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1" w:rsidRDefault="00C31DFE" w:rsidP="00947CE1">
      <w:pPr>
        <w:pStyle w:val="5"/>
        <w:spacing w:before="0" w:after="0"/>
        <w:jc w:val="center"/>
        <w:rPr>
          <w:i w:val="0"/>
          <w:sz w:val="40"/>
        </w:rPr>
      </w:pPr>
      <w:r>
        <w:rPr>
          <w:i w:val="0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123825</wp:posOffset>
            </wp:positionV>
            <wp:extent cx="571500" cy="756920"/>
            <wp:effectExtent l="0" t="0" r="0" b="0"/>
            <wp:wrapNone/>
            <wp:docPr id="2" name="Рисунок 2" descr="Яр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E1" w:rsidRDefault="00947CE1" w:rsidP="00947CE1">
      <w:pPr>
        <w:pStyle w:val="5"/>
        <w:spacing w:before="0" w:after="0"/>
        <w:jc w:val="center"/>
        <w:rPr>
          <w:i w:val="0"/>
          <w:sz w:val="40"/>
        </w:rPr>
      </w:pPr>
    </w:p>
    <w:p w:rsidR="00947CE1" w:rsidRDefault="00947CE1" w:rsidP="00947CE1">
      <w:pPr>
        <w:pStyle w:val="5"/>
        <w:spacing w:before="0" w:after="0"/>
        <w:jc w:val="center"/>
        <w:rPr>
          <w:i w:val="0"/>
          <w:sz w:val="40"/>
        </w:rPr>
      </w:pPr>
    </w:p>
    <w:p w:rsidR="00947CE1" w:rsidRDefault="00947CE1" w:rsidP="00947CE1">
      <w:pPr>
        <w:pStyle w:val="5"/>
        <w:spacing w:before="0" w:after="0"/>
        <w:jc w:val="center"/>
        <w:rPr>
          <w:i w:val="0"/>
          <w:sz w:val="40"/>
        </w:rPr>
      </w:pPr>
    </w:p>
    <w:p w:rsidR="00947CE1" w:rsidRPr="008D0767" w:rsidRDefault="00947CE1" w:rsidP="00947CE1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4B682F">
        <w:rPr>
          <w:i w:val="0"/>
          <w:sz w:val="40"/>
        </w:rPr>
        <w:t>М У Н И Ц И П А Л Ь Н Ы Й  С О В Е Т</w:t>
      </w:r>
    </w:p>
    <w:p w:rsidR="00947CE1" w:rsidRPr="004B682F" w:rsidRDefault="00947CE1" w:rsidP="00947CE1">
      <w:pPr>
        <w:pStyle w:val="6"/>
        <w:spacing w:before="0" w:after="0"/>
        <w:jc w:val="center"/>
        <w:rPr>
          <w:sz w:val="36"/>
          <w:szCs w:val="36"/>
        </w:rPr>
      </w:pPr>
      <w:r w:rsidRPr="004B682F">
        <w:rPr>
          <w:sz w:val="36"/>
          <w:szCs w:val="36"/>
        </w:rPr>
        <w:t>Ярославского муниципального района</w:t>
      </w:r>
    </w:p>
    <w:p w:rsidR="00947CE1" w:rsidRPr="00334B20" w:rsidRDefault="00947CE1" w:rsidP="00947C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шестого</w:t>
      </w:r>
      <w:r w:rsidRPr="00334B20">
        <w:rPr>
          <w:sz w:val="28"/>
          <w:szCs w:val="28"/>
        </w:rPr>
        <w:t xml:space="preserve"> созыва</w:t>
      </w:r>
    </w:p>
    <w:p w:rsidR="00947CE1" w:rsidRPr="004B682F" w:rsidRDefault="00947CE1" w:rsidP="00947CE1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Р Е </w:t>
      </w:r>
      <w:r w:rsidRPr="004B682F">
        <w:rPr>
          <w:i w:val="0"/>
          <w:sz w:val="32"/>
          <w:szCs w:val="32"/>
        </w:rPr>
        <w:t>Ш Е Н И Е</w:t>
      </w:r>
    </w:p>
    <w:p w:rsidR="00947CE1" w:rsidRDefault="00947CE1" w:rsidP="00947CE1">
      <w:pPr>
        <w:jc w:val="center"/>
        <w:rPr>
          <w:sz w:val="36"/>
        </w:rPr>
      </w:pPr>
    </w:p>
    <w:p w:rsidR="00947CE1" w:rsidRPr="00A33E38" w:rsidRDefault="00A33E38" w:rsidP="00947CE1">
      <w:pPr>
        <w:rPr>
          <w:b/>
          <w:sz w:val="28"/>
          <w:szCs w:val="28"/>
        </w:rPr>
      </w:pPr>
      <w:r w:rsidRPr="00A33E38">
        <w:rPr>
          <w:b/>
          <w:sz w:val="28"/>
          <w:szCs w:val="28"/>
        </w:rPr>
        <w:t>26.04.2018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№25</w:t>
      </w:r>
    </w:p>
    <w:p w:rsidR="00947CE1" w:rsidRDefault="00947CE1" w:rsidP="00947CE1"/>
    <w:p w:rsidR="00A33E38" w:rsidRDefault="00A33E38" w:rsidP="00947CE1"/>
    <w:p w:rsidR="00A33E38" w:rsidRPr="009E1EF1" w:rsidRDefault="00A33E38" w:rsidP="00947CE1"/>
    <w:tbl>
      <w:tblPr>
        <w:tblW w:w="8897" w:type="dxa"/>
        <w:tblLook w:val="04A0"/>
      </w:tblPr>
      <w:tblGrid>
        <w:gridCol w:w="5920"/>
        <w:gridCol w:w="2977"/>
      </w:tblGrid>
      <w:tr w:rsidR="00947CE1" w:rsidRPr="00AD3B0D" w:rsidTr="00947CE1">
        <w:tc>
          <w:tcPr>
            <w:tcW w:w="5920" w:type="dxa"/>
          </w:tcPr>
          <w:p w:rsidR="00947CE1" w:rsidRPr="00460AFD" w:rsidRDefault="00947CE1" w:rsidP="00947CE1">
            <w:pPr>
              <w:jc w:val="both"/>
            </w:pPr>
            <w:r w:rsidRPr="00AD3B0D">
              <w:rPr>
                <w:b/>
                <w:sz w:val="28"/>
                <w:szCs w:val="28"/>
              </w:rPr>
              <w:t>Об утверждении отчета</w:t>
            </w:r>
            <w:r>
              <w:t xml:space="preserve"> </w:t>
            </w:r>
            <w:r w:rsidRPr="00AD3B0D">
              <w:rPr>
                <w:b/>
                <w:sz w:val="28"/>
                <w:szCs w:val="28"/>
              </w:rPr>
              <w:t>постоянной комиссии Муниципального Совета ЯМР</w:t>
            </w:r>
            <w:r w:rsidRPr="00AD3B0D">
              <w:rPr>
                <w:b/>
                <w:color w:val="000000"/>
                <w:sz w:val="28"/>
                <w:szCs w:val="28"/>
              </w:rPr>
              <w:t xml:space="preserve"> по бюджету, финансам и налоговой политике</w:t>
            </w:r>
            <w:r w:rsidRPr="00AD3B0D">
              <w:rPr>
                <w:b/>
                <w:sz w:val="28"/>
                <w:szCs w:val="28"/>
              </w:rPr>
              <w:t xml:space="preserve"> о проделанной работе за 201</w:t>
            </w:r>
            <w:r>
              <w:rPr>
                <w:b/>
                <w:sz w:val="28"/>
                <w:szCs w:val="28"/>
              </w:rPr>
              <w:t>7</w:t>
            </w:r>
            <w:r w:rsidRPr="00AD3B0D">
              <w:rPr>
                <w:b/>
                <w:sz w:val="28"/>
                <w:szCs w:val="28"/>
              </w:rPr>
              <w:t xml:space="preserve"> год</w:t>
            </w:r>
          </w:p>
          <w:p w:rsidR="00947CE1" w:rsidRPr="00AD3B0D" w:rsidRDefault="00947CE1" w:rsidP="00947CE1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2977" w:type="dxa"/>
          </w:tcPr>
          <w:p w:rsidR="00947CE1" w:rsidRPr="00AD3B0D" w:rsidRDefault="00947CE1" w:rsidP="00947CE1">
            <w:pPr>
              <w:rPr>
                <w:b/>
                <w:sz w:val="28"/>
                <w:szCs w:val="28"/>
              </w:rPr>
            </w:pPr>
          </w:p>
        </w:tc>
      </w:tr>
    </w:tbl>
    <w:p w:rsidR="00947CE1" w:rsidRDefault="00947CE1" w:rsidP="00947CE1"/>
    <w:p w:rsidR="00947CE1" w:rsidRDefault="00947CE1" w:rsidP="00947CE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МУНИЦИПАЛЬНЫЙ СОВЕТ ЯРОСЛАВСКОГО МУНИЦИПАЛЬНОГО   РАЙОНА   Р Е Ш И Л:</w:t>
      </w:r>
    </w:p>
    <w:p w:rsidR="00947CE1" w:rsidRPr="005312CE" w:rsidRDefault="00947CE1" w:rsidP="00947CE1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1. Утвердить прилагаемый отчет </w:t>
      </w:r>
      <w:r w:rsidRPr="00DA02A4">
        <w:rPr>
          <w:sz w:val="28"/>
          <w:szCs w:val="28"/>
        </w:rPr>
        <w:t>постоянной комиссии Муниципального Совета ЯМР</w:t>
      </w:r>
      <w:r w:rsidRPr="00DA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A02A4">
        <w:rPr>
          <w:color w:val="000000"/>
          <w:sz w:val="28"/>
          <w:szCs w:val="28"/>
        </w:rPr>
        <w:t>по бюджету, финансам и налоговой политике</w:t>
      </w:r>
      <w:r>
        <w:rPr>
          <w:sz w:val="28"/>
          <w:szCs w:val="28"/>
        </w:rPr>
        <w:t xml:space="preserve"> </w:t>
      </w:r>
      <w:r w:rsidRPr="005312CE">
        <w:rPr>
          <w:sz w:val="28"/>
          <w:szCs w:val="28"/>
        </w:rPr>
        <w:t>о проделанной работе за 201</w:t>
      </w:r>
      <w:r>
        <w:rPr>
          <w:sz w:val="28"/>
          <w:szCs w:val="28"/>
        </w:rPr>
        <w:t>7 год</w:t>
      </w:r>
      <w:r w:rsidRPr="005312CE">
        <w:rPr>
          <w:sz w:val="28"/>
          <w:szCs w:val="28"/>
        </w:rPr>
        <w:t>.</w:t>
      </w:r>
    </w:p>
    <w:p w:rsidR="00947CE1" w:rsidRPr="00571D21" w:rsidRDefault="00947CE1" w:rsidP="00947CE1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</w:t>
      </w:r>
      <w:r>
        <w:rPr>
          <w:sz w:val="28"/>
          <w:szCs w:val="28"/>
        </w:rPr>
        <w:t>2</w:t>
      </w:r>
      <w:r w:rsidRPr="00571D21">
        <w:rPr>
          <w:sz w:val="28"/>
          <w:szCs w:val="28"/>
        </w:rPr>
        <w:t xml:space="preserve">. </w:t>
      </w:r>
      <w:r w:rsidR="00585595">
        <w:rPr>
          <w:sz w:val="28"/>
          <w:szCs w:val="28"/>
        </w:rPr>
        <w:t>Решение вступает в силу со дня официального опубликования.</w:t>
      </w: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  <w:r>
        <w:t>Председатель</w:t>
      </w:r>
    </w:p>
    <w:p w:rsidR="00947CE1" w:rsidRDefault="00947CE1" w:rsidP="00947CE1">
      <w:pPr>
        <w:pStyle w:val="a7"/>
      </w:pPr>
      <w:r>
        <w:t>Муниципального Совета ЯМР                                                     Ю.А.Лазарев</w:t>
      </w: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pStyle w:val="a7"/>
      </w:pPr>
    </w:p>
    <w:p w:rsidR="00947CE1" w:rsidRDefault="00947CE1" w:rsidP="00947CE1">
      <w:pPr>
        <w:jc w:val="both"/>
        <w:rPr>
          <w:sz w:val="22"/>
        </w:rPr>
        <w:sectPr w:rsidR="00947CE1" w:rsidSect="00947CE1">
          <w:headerReference w:type="even" r:id="rId8"/>
          <w:headerReference w:type="default" r:id="rId9"/>
          <w:pgSz w:w="11906" w:h="16838"/>
          <w:pgMar w:top="284" w:right="851" w:bottom="993" w:left="1701" w:header="709" w:footer="709" w:gutter="0"/>
          <w:cols w:space="708"/>
          <w:titlePg/>
          <w:docGrid w:linePitch="360"/>
        </w:sectPr>
      </w:pPr>
    </w:p>
    <w:p w:rsidR="00947CE1" w:rsidRDefault="00947CE1" w:rsidP="00947CE1">
      <w:pPr>
        <w:pStyle w:val="a7"/>
      </w:pPr>
    </w:p>
    <w:p w:rsidR="00947CE1" w:rsidRDefault="00947CE1" w:rsidP="0094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C3269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947CE1" w:rsidRDefault="00947CE1" w:rsidP="0094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Муниципального</w:t>
      </w:r>
    </w:p>
    <w:p w:rsidR="00947CE1" w:rsidRDefault="00947CE1" w:rsidP="0094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Совета ЯМР</w:t>
      </w:r>
    </w:p>
    <w:p w:rsidR="00947CE1" w:rsidRDefault="00947CE1" w:rsidP="00947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33E38">
        <w:rPr>
          <w:sz w:val="28"/>
          <w:szCs w:val="28"/>
        </w:rPr>
        <w:t xml:space="preserve">            От 26.04.2018  </w:t>
      </w:r>
      <w:r>
        <w:rPr>
          <w:sz w:val="28"/>
          <w:szCs w:val="28"/>
        </w:rPr>
        <w:t xml:space="preserve"> №</w:t>
      </w:r>
      <w:r w:rsidR="00A33E38">
        <w:rPr>
          <w:sz w:val="28"/>
          <w:szCs w:val="28"/>
        </w:rPr>
        <w:t>25</w:t>
      </w:r>
    </w:p>
    <w:p w:rsidR="00947CE1" w:rsidRDefault="00947CE1" w:rsidP="00947CE1">
      <w:pPr>
        <w:jc w:val="center"/>
        <w:rPr>
          <w:sz w:val="28"/>
          <w:szCs w:val="28"/>
        </w:rPr>
      </w:pPr>
    </w:p>
    <w:p w:rsidR="00947CE1" w:rsidRPr="003B5817" w:rsidRDefault="00947CE1" w:rsidP="00947CE1">
      <w:pPr>
        <w:jc w:val="center"/>
        <w:rPr>
          <w:sz w:val="28"/>
          <w:szCs w:val="28"/>
        </w:rPr>
      </w:pPr>
      <w:r w:rsidRPr="00D61113">
        <w:rPr>
          <w:b/>
          <w:sz w:val="28"/>
          <w:szCs w:val="28"/>
        </w:rPr>
        <w:t>Отчет</w:t>
      </w:r>
    </w:p>
    <w:p w:rsidR="00947CE1" w:rsidRDefault="00947CE1" w:rsidP="00947CE1">
      <w:pPr>
        <w:jc w:val="center"/>
        <w:rPr>
          <w:b/>
          <w:color w:val="000000"/>
          <w:sz w:val="28"/>
          <w:szCs w:val="28"/>
        </w:rPr>
      </w:pPr>
      <w:r w:rsidRPr="00D61113">
        <w:rPr>
          <w:b/>
          <w:sz w:val="28"/>
          <w:szCs w:val="28"/>
        </w:rPr>
        <w:t xml:space="preserve">постоянной комиссии Муниципального </w:t>
      </w:r>
      <w:r>
        <w:rPr>
          <w:b/>
          <w:sz w:val="28"/>
          <w:szCs w:val="28"/>
        </w:rPr>
        <w:t>Совета ЯМР</w:t>
      </w:r>
      <w:r w:rsidRPr="00D61113">
        <w:rPr>
          <w:b/>
          <w:color w:val="000000"/>
          <w:sz w:val="28"/>
          <w:szCs w:val="28"/>
        </w:rPr>
        <w:t xml:space="preserve"> </w:t>
      </w:r>
    </w:p>
    <w:p w:rsidR="00947CE1" w:rsidRDefault="00947CE1" w:rsidP="00947CE1">
      <w:pPr>
        <w:jc w:val="center"/>
        <w:rPr>
          <w:b/>
          <w:sz w:val="28"/>
          <w:szCs w:val="28"/>
        </w:rPr>
      </w:pPr>
      <w:r w:rsidRPr="00D61113">
        <w:rPr>
          <w:b/>
          <w:color w:val="000000"/>
          <w:sz w:val="28"/>
          <w:szCs w:val="28"/>
        </w:rPr>
        <w:t>по бюджету, финансам и налоговой политике</w:t>
      </w:r>
    </w:p>
    <w:p w:rsidR="00947CE1" w:rsidRPr="00460AFD" w:rsidRDefault="00947CE1" w:rsidP="00947CE1">
      <w:pPr>
        <w:jc w:val="center"/>
      </w:pPr>
      <w:r w:rsidRPr="005312CE">
        <w:rPr>
          <w:b/>
          <w:sz w:val="28"/>
          <w:szCs w:val="28"/>
        </w:rPr>
        <w:t>о проделанной работе</w:t>
      </w:r>
      <w:r>
        <w:rPr>
          <w:b/>
          <w:sz w:val="28"/>
          <w:szCs w:val="28"/>
        </w:rPr>
        <w:t xml:space="preserve"> за</w:t>
      </w:r>
      <w:r>
        <w:t xml:space="preserve"> </w:t>
      </w:r>
      <w:r w:rsidRPr="005312C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5312CE">
        <w:rPr>
          <w:b/>
          <w:sz w:val="28"/>
          <w:szCs w:val="28"/>
        </w:rPr>
        <w:t xml:space="preserve"> год</w:t>
      </w:r>
    </w:p>
    <w:p w:rsidR="00947CE1" w:rsidRPr="00D61113" w:rsidRDefault="00947CE1" w:rsidP="00947CE1">
      <w:pPr>
        <w:jc w:val="center"/>
        <w:rPr>
          <w:b/>
          <w:sz w:val="28"/>
          <w:szCs w:val="28"/>
        </w:rPr>
      </w:pP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199C">
        <w:rPr>
          <w:sz w:val="28"/>
          <w:szCs w:val="28"/>
        </w:rPr>
        <w:t xml:space="preserve">Постоянная комиссия </w:t>
      </w:r>
      <w:r w:rsidRPr="0073199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бюджету, финансам и налоговой политике</w:t>
      </w:r>
      <w:r w:rsidRPr="0073199C">
        <w:rPr>
          <w:color w:val="000000"/>
          <w:sz w:val="28"/>
          <w:szCs w:val="28"/>
        </w:rPr>
        <w:t xml:space="preserve"> образована в соответствии с решен</w:t>
      </w:r>
      <w:r>
        <w:rPr>
          <w:color w:val="000000"/>
          <w:sz w:val="28"/>
          <w:szCs w:val="28"/>
        </w:rPr>
        <w:t xml:space="preserve">ием Муниципального </w:t>
      </w:r>
      <w:r w:rsidRPr="0073199C">
        <w:rPr>
          <w:color w:val="000000"/>
          <w:sz w:val="28"/>
          <w:szCs w:val="28"/>
        </w:rPr>
        <w:t>Совета ЯМР</w:t>
      </w:r>
      <w:r>
        <w:rPr>
          <w:color w:val="000000"/>
          <w:sz w:val="28"/>
          <w:szCs w:val="28"/>
        </w:rPr>
        <w:t xml:space="preserve"> от 08.10.2014 № 4 </w:t>
      </w:r>
      <w:r w:rsidRPr="0073199C">
        <w:rPr>
          <w:color w:val="000000"/>
          <w:sz w:val="28"/>
          <w:szCs w:val="28"/>
        </w:rPr>
        <w:t xml:space="preserve">«О постоянных комиссиях Муниципального Совета ЯМР». </w:t>
      </w:r>
    </w:p>
    <w:p w:rsidR="005B5F2E" w:rsidRPr="00D07411" w:rsidRDefault="005B5F2E" w:rsidP="005B5F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07411">
        <w:rPr>
          <w:sz w:val="28"/>
          <w:szCs w:val="28"/>
        </w:rPr>
        <w:t xml:space="preserve">В настоящее время в состав постоянной комиссии входят </w:t>
      </w:r>
      <w:r w:rsidR="00D07411">
        <w:rPr>
          <w:sz w:val="28"/>
          <w:szCs w:val="28"/>
        </w:rPr>
        <w:t xml:space="preserve">12 </w:t>
      </w:r>
      <w:r w:rsidRPr="00D07411">
        <w:rPr>
          <w:sz w:val="28"/>
          <w:szCs w:val="28"/>
        </w:rPr>
        <w:t>депутатов.</w:t>
      </w:r>
    </w:p>
    <w:p w:rsidR="005B5F2E" w:rsidRPr="00D07411" w:rsidRDefault="005B5F2E" w:rsidP="001A1D0B">
      <w:pPr>
        <w:jc w:val="both"/>
        <w:rPr>
          <w:sz w:val="28"/>
          <w:szCs w:val="28"/>
        </w:rPr>
      </w:pPr>
      <w:r w:rsidRPr="00D07411">
        <w:rPr>
          <w:sz w:val="28"/>
          <w:szCs w:val="28"/>
        </w:rPr>
        <w:t xml:space="preserve">Депутат  Шатский Андрей Валентинович сложил полномочия досрочно в связи с избранием 10.09.2017 на должность Главы Карабихского сельского поселения. Решение </w:t>
      </w:r>
      <w:r w:rsidR="001A1D0B" w:rsidRPr="00D07411">
        <w:rPr>
          <w:sz w:val="28"/>
          <w:szCs w:val="28"/>
        </w:rPr>
        <w:t>Муниципального Совета ЯМР от 03.10.2017 №65                  «</w:t>
      </w:r>
      <w:r w:rsidRPr="00D07411">
        <w:rPr>
          <w:sz w:val="28"/>
          <w:szCs w:val="28"/>
        </w:rPr>
        <w:t xml:space="preserve"> </w:t>
      </w:r>
      <w:r w:rsidR="001A1D0B" w:rsidRPr="00D07411">
        <w:rPr>
          <w:sz w:val="28"/>
          <w:szCs w:val="28"/>
        </w:rPr>
        <w:t>О досрочном прекращении полномочий депутата Муниципального Совета Ярославского муниципального района шестого созыва Шатского А.В.»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Председателем комиссии является депутат Андрей Александрович Юдаев, заместителем председателя являлась депутат Татьяна Александровна Аникеева</w:t>
      </w:r>
      <w:r w:rsidRPr="00D61113">
        <w:rPr>
          <w:color w:val="000000"/>
          <w:sz w:val="28"/>
          <w:szCs w:val="28"/>
        </w:rPr>
        <w:t xml:space="preserve">. 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Основной формой работы постоянной комиссии является регулярное проведение заседаний комиссии. 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течение отчетного периода </w:t>
      </w:r>
      <w:r w:rsidRPr="00D07411">
        <w:rPr>
          <w:sz w:val="28"/>
          <w:szCs w:val="28"/>
        </w:rPr>
        <w:t xml:space="preserve">проведено </w:t>
      </w:r>
      <w:r w:rsidR="005B5F2E" w:rsidRPr="00D07411">
        <w:rPr>
          <w:sz w:val="28"/>
          <w:szCs w:val="28"/>
        </w:rPr>
        <w:t xml:space="preserve">12 </w:t>
      </w:r>
      <w:r w:rsidRPr="00D07411">
        <w:rPr>
          <w:sz w:val="28"/>
          <w:szCs w:val="28"/>
        </w:rPr>
        <w:t>заседаний</w:t>
      </w:r>
      <w:r>
        <w:rPr>
          <w:color w:val="000000"/>
          <w:sz w:val="28"/>
          <w:szCs w:val="28"/>
        </w:rPr>
        <w:t xml:space="preserve"> постоянной комиссии. За это время принято </w:t>
      </w:r>
      <w:r w:rsidRPr="00906CF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06CFB">
        <w:rPr>
          <w:color w:val="000000"/>
          <w:sz w:val="28"/>
          <w:szCs w:val="28"/>
        </w:rPr>
        <w:t xml:space="preserve"> решений по различным вопросам финансово-хозяйственной деятельности, по информации Администрации ЯМР и контрольно-счетной палаты ЯМР – 9.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числе вопросов, рассматриваемых постоянной комиссией, основное место занимали вопросы, регулирующие отношения в бюджетно-налоговой сфере. Во-первых, это проект районного бюджета ЯМР на 201</w:t>
      </w:r>
      <w:r w:rsidR="00D074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плановый период 2018 и 2019 годов, проекты решений Муниципального Совета ЯМР, предусматривающие внесение изменений в решение Муниципального Совета ЯМР </w:t>
      </w:r>
      <w:r w:rsidRPr="0058434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584342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6</w:t>
      </w:r>
      <w:r w:rsidRPr="0058434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69</w:t>
      </w:r>
      <w:r w:rsidRPr="00584342">
        <w:rPr>
          <w:color w:val="000000"/>
          <w:sz w:val="28"/>
          <w:szCs w:val="28"/>
        </w:rPr>
        <w:t xml:space="preserve"> «О</w:t>
      </w:r>
      <w:r w:rsidRPr="00D45DD7">
        <w:rPr>
          <w:sz w:val="28"/>
          <w:szCs w:val="28"/>
        </w:rPr>
        <w:t xml:space="preserve"> районном бюджете ЯМР на 201</w:t>
      </w:r>
      <w:r>
        <w:rPr>
          <w:sz w:val="28"/>
          <w:szCs w:val="28"/>
        </w:rPr>
        <w:t>7 год и плановый период 2018 и 2019</w:t>
      </w:r>
      <w:r w:rsidRPr="00D45DD7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 w:rsidRPr="00E90F48">
        <w:rPr>
          <w:color w:val="FF0000"/>
          <w:sz w:val="28"/>
          <w:szCs w:val="28"/>
        </w:rPr>
        <w:t xml:space="preserve">     </w:t>
      </w:r>
      <w:r w:rsidRPr="009B36AA">
        <w:rPr>
          <w:sz w:val="28"/>
          <w:szCs w:val="28"/>
        </w:rPr>
        <w:t>В течение отчетного периода</w:t>
      </w:r>
      <w:r>
        <w:rPr>
          <w:color w:val="000000"/>
          <w:sz w:val="28"/>
          <w:szCs w:val="28"/>
        </w:rPr>
        <w:t xml:space="preserve"> велась работа по уточнению районного бюджета ЯМР на </w:t>
      </w:r>
      <w:r w:rsidR="00743B37">
        <w:rPr>
          <w:color w:val="000000"/>
          <w:sz w:val="28"/>
          <w:szCs w:val="28"/>
        </w:rPr>
        <w:t>2</w:t>
      </w:r>
      <w:r w:rsidR="00743B37" w:rsidRPr="00585595">
        <w:rPr>
          <w:color w:val="000000"/>
          <w:sz w:val="28"/>
          <w:szCs w:val="28"/>
        </w:rPr>
        <w:t>0</w:t>
      </w:r>
      <w:r w:rsidR="00CD1CFE" w:rsidRPr="00585595">
        <w:rPr>
          <w:color w:val="000000"/>
          <w:sz w:val="28"/>
          <w:szCs w:val="28"/>
        </w:rPr>
        <w:t>1</w:t>
      </w:r>
      <w:r w:rsidR="00CD1CFE" w:rsidRPr="00585595">
        <w:rPr>
          <w:color w:val="FF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CD1CFE" w:rsidRPr="00585595">
        <w:rPr>
          <w:color w:val="FF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 20</w:t>
      </w:r>
      <w:r w:rsidR="00CD1CFE" w:rsidRPr="00585595">
        <w:rPr>
          <w:color w:val="FF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годов. Постоянной </w:t>
      </w:r>
      <w:r w:rsidRPr="00E90F48">
        <w:rPr>
          <w:color w:val="000000"/>
          <w:sz w:val="28"/>
          <w:szCs w:val="28"/>
        </w:rPr>
        <w:t xml:space="preserve">комиссией рассмотрено </w:t>
      </w:r>
      <w:r>
        <w:rPr>
          <w:color w:val="000000"/>
          <w:sz w:val="28"/>
          <w:szCs w:val="28"/>
        </w:rPr>
        <w:t>9</w:t>
      </w:r>
      <w:r w:rsidRPr="006B3E9A">
        <w:rPr>
          <w:color w:val="000000"/>
          <w:sz w:val="28"/>
          <w:szCs w:val="28"/>
        </w:rPr>
        <w:t xml:space="preserve"> проектов решений «О внесении изменений в решение Муниципального</w:t>
      </w:r>
      <w:r>
        <w:rPr>
          <w:color w:val="000000"/>
          <w:sz w:val="28"/>
          <w:szCs w:val="28"/>
        </w:rPr>
        <w:t xml:space="preserve"> Совета ЯМР </w:t>
      </w:r>
      <w:r w:rsidRPr="00584342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5</w:t>
      </w:r>
      <w:r w:rsidRPr="00584342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6</w:t>
      </w:r>
      <w:r w:rsidRPr="0058434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69</w:t>
      </w:r>
      <w:r w:rsidRPr="00584342">
        <w:rPr>
          <w:color w:val="000000"/>
          <w:sz w:val="28"/>
          <w:szCs w:val="28"/>
        </w:rPr>
        <w:t xml:space="preserve"> «О</w:t>
      </w:r>
      <w:r w:rsidRPr="00D45DD7">
        <w:rPr>
          <w:sz w:val="28"/>
          <w:szCs w:val="28"/>
        </w:rPr>
        <w:t xml:space="preserve"> районном бюджете ЯМР на 201</w:t>
      </w:r>
      <w:r>
        <w:rPr>
          <w:sz w:val="28"/>
          <w:szCs w:val="28"/>
        </w:rPr>
        <w:t>7 год и плановый период 2018 и 2019</w:t>
      </w:r>
      <w:r w:rsidRPr="00D45DD7">
        <w:rPr>
          <w:sz w:val="28"/>
          <w:szCs w:val="28"/>
        </w:rPr>
        <w:t xml:space="preserve"> годов»</w:t>
      </w:r>
      <w:r w:rsidRPr="006B3E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связанных с необходимостью корректировки показателей бюджета района в ходе его исполнения.</w:t>
      </w:r>
    </w:p>
    <w:p w:rsidR="00947CE1" w:rsidRPr="003B224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Проект решения Муниципального Совета ЯМР «О районном бюджете ЯМР на 2018 год и плановый период 2019 и 2020 годов» был тщательно изучен на заседании постоянной комиссии в декабре 2017 года. </w:t>
      </w:r>
      <w:r w:rsidRPr="003B2241">
        <w:rPr>
          <w:color w:val="000000"/>
          <w:sz w:val="28"/>
          <w:szCs w:val="28"/>
        </w:rPr>
        <w:t xml:space="preserve">При формировании бюджета в первую очередь планировалось обеспечить его социальную направленность. В части налоговой и бюджетной политики </w:t>
      </w:r>
      <w:r w:rsidRPr="003B2241">
        <w:rPr>
          <w:color w:val="000000"/>
          <w:sz w:val="28"/>
          <w:szCs w:val="28"/>
        </w:rPr>
        <w:lastRenderedPageBreak/>
        <w:t>учтены изменения законодательства Российской Федерации и Ярославской области, планируемые с начала 2017 года. Основой формирования районного бюджета является программно-целевой метод планирования ассигнований. Установлены приоритетные направления в финансировании обязательств по:</w:t>
      </w:r>
    </w:p>
    <w:p w:rsidR="00947CE1" w:rsidRPr="003B2241" w:rsidRDefault="00947CE1" w:rsidP="00947CE1">
      <w:pPr>
        <w:jc w:val="both"/>
        <w:rPr>
          <w:bCs/>
          <w:color w:val="000000"/>
          <w:sz w:val="28"/>
          <w:szCs w:val="28"/>
        </w:rPr>
      </w:pPr>
      <w:r w:rsidRPr="003B2241">
        <w:rPr>
          <w:color w:val="000000"/>
          <w:sz w:val="28"/>
          <w:szCs w:val="28"/>
        </w:rPr>
        <w:t xml:space="preserve">     - </w:t>
      </w:r>
      <w:r w:rsidRPr="003B2241">
        <w:rPr>
          <w:bCs/>
          <w:color w:val="000000"/>
          <w:sz w:val="28"/>
          <w:szCs w:val="28"/>
        </w:rPr>
        <w:t>выплате заработной платы и начислениям на нее,</w:t>
      </w:r>
    </w:p>
    <w:p w:rsidR="00947CE1" w:rsidRPr="003B2241" w:rsidRDefault="00947CE1" w:rsidP="00947CE1">
      <w:pPr>
        <w:jc w:val="both"/>
        <w:rPr>
          <w:bCs/>
          <w:color w:val="000000"/>
          <w:sz w:val="28"/>
          <w:szCs w:val="28"/>
        </w:rPr>
      </w:pPr>
      <w:r w:rsidRPr="003B2241">
        <w:rPr>
          <w:bCs/>
          <w:color w:val="000000"/>
          <w:sz w:val="28"/>
          <w:szCs w:val="28"/>
        </w:rPr>
        <w:t xml:space="preserve">     - оплате жилищных и коммунальных услуг,</w:t>
      </w:r>
    </w:p>
    <w:p w:rsidR="00947CE1" w:rsidRPr="003B2241" w:rsidRDefault="00947CE1" w:rsidP="00947CE1">
      <w:pPr>
        <w:jc w:val="both"/>
        <w:rPr>
          <w:bCs/>
          <w:color w:val="000000"/>
          <w:sz w:val="28"/>
          <w:szCs w:val="28"/>
        </w:rPr>
      </w:pPr>
      <w:r w:rsidRPr="003B2241">
        <w:rPr>
          <w:bCs/>
          <w:color w:val="000000"/>
          <w:sz w:val="28"/>
          <w:szCs w:val="28"/>
        </w:rPr>
        <w:t xml:space="preserve">     - выполнению публичных нормативных обязательств,</w:t>
      </w:r>
    </w:p>
    <w:p w:rsidR="00947CE1" w:rsidRPr="003B2241" w:rsidRDefault="00947CE1" w:rsidP="00947CE1">
      <w:pPr>
        <w:jc w:val="both"/>
        <w:rPr>
          <w:bCs/>
          <w:color w:val="000000"/>
          <w:sz w:val="28"/>
          <w:szCs w:val="28"/>
        </w:rPr>
      </w:pPr>
      <w:r w:rsidRPr="003B2241">
        <w:rPr>
          <w:bCs/>
          <w:color w:val="000000"/>
          <w:sz w:val="28"/>
          <w:szCs w:val="28"/>
        </w:rPr>
        <w:t xml:space="preserve">     - обслуживанию и погашению долговых обязательств Ярославского муниципального района,     </w:t>
      </w:r>
    </w:p>
    <w:p w:rsidR="00947CE1" w:rsidRPr="003B2241" w:rsidRDefault="00947CE1" w:rsidP="00947CE1">
      <w:pPr>
        <w:jc w:val="both"/>
        <w:rPr>
          <w:bCs/>
          <w:color w:val="000000"/>
          <w:sz w:val="28"/>
          <w:szCs w:val="28"/>
        </w:rPr>
      </w:pPr>
      <w:r w:rsidRPr="003B2241">
        <w:rPr>
          <w:bCs/>
          <w:color w:val="000000"/>
          <w:sz w:val="28"/>
          <w:szCs w:val="28"/>
        </w:rPr>
        <w:t xml:space="preserve">     - закупке продуктов питания,</w:t>
      </w:r>
    </w:p>
    <w:p w:rsidR="00947CE1" w:rsidRPr="003B2241" w:rsidRDefault="00947CE1" w:rsidP="00947CE1">
      <w:pPr>
        <w:jc w:val="both"/>
        <w:rPr>
          <w:color w:val="000000"/>
          <w:sz w:val="28"/>
          <w:szCs w:val="28"/>
        </w:rPr>
      </w:pPr>
      <w:r w:rsidRPr="003B2241">
        <w:rPr>
          <w:bCs/>
          <w:color w:val="000000"/>
          <w:sz w:val="28"/>
          <w:szCs w:val="28"/>
        </w:rPr>
        <w:t xml:space="preserve">     - ликвидации последствий чрезвычайных ситуаций и предоставлению межбюджетных трансфертов (за исключением субсидий).</w:t>
      </w:r>
      <w:r w:rsidRPr="003B2241">
        <w:rPr>
          <w:color w:val="000000"/>
          <w:sz w:val="28"/>
          <w:szCs w:val="28"/>
        </w:rPr>
        <w:t xml:space="preserve">  </w:t>
      </w:r>
    </w:p>
    <w:p w:rsidR="00947CE1" w:rsidRPr="007059A7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59A7">
        <w:rPr>
          <w:color w:val="000000"/>
          <w:sz w:val="28"/>
          <w:szCs w:val="28"/>
        </w:rPr>
        <w:t xml:space="preserve">По вопросам ведения комиссии количество принятых </w:t>
      </w:r>
      <w:r w:rsidRPr="009B36AA">
        <w:rPr>
          <w:sz w:val="28"/>
          <w:szCs w:val="28"/>
        </w:rPr>
        <w:t>Муниципальным Советом ЯМР</w:t>
      </w:r>
      <w:r w:rsidRPr="007059A7">
        <w:rPr>
          <w:color w:val="000000"/>
          <w:sz w:val="28"/>
          <w:szCs w:val="28"/>
        </w:rPr>
        <w:t xml:space="preserve"> решений распределяется следующим образом:</w:t>
      </w:r>
    </w:p>
    <w:p w:rsidR="00947CE1" w:rsidRPr="00D07411" w:rsidRDefault="00947CE1" w:rsidP="00947CE1">
      <w:pPr>
        <w:jc w:val="both"/>
        <w:rPr>
          <w:sz w:val="28"/>
          <w:szCs w:val="28"/>
        </w:rPr>
      </w:pPr>
      <w:r w:rsidRPr="003802B5">
        <w:rPr>
          <w:color w:val="000000"/>
          <w:sz w:val="28"/>
          <w:szCs w:val="28"/>
        </w:rPr>
        <w:t xml:space="preserve">      - о проектах решений о бюджете Ярославского муниципального района,  о внесении изменений в бюджет, отчеты о его </w:t>
      </w:r>
      <w:r w:rsidRPr="00D07411">
        <w:rPr>
          <w:sz w:val="28"/>
          <w:szCs w:val="28"/>
        </w:rPr>
        <w:t>исполнении – 11:</w:t>
      </w:r>
    </w:p>
    <w:p w:rsidR="00947CE1" w:rsidRPr="00D07411" w:rsidRDefault="00947CE1" w:rsidP="00947CE1">
      <w:pPr>
        <w:jc w:val="both"/>
        <w:rPr>
          <w:sz w:val="28"/>
          <w:szCs w:val="28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7"/>
        <w:gridCol w:w="6180"/>
        <w:gridCol w:w="1276"/>
      </w:tblGrid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п/п</w:t>
            </w:r>
          </w:p>
        </w:tc>
        <w:tc>
          <w:tcPr>
            <w:tcW w:w="1367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Дата</w:t>
            </w:r>
          </w:p>
        </w:tc>
        <w:tc>
          <w:tcPr>
            <w:tcW w:w="6180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Наименование вопроса</w:t>
            </w:r>
          </w:p>
        </w:tc>
        <w:tc>
          <w:tcPr>
            <w:tcW w:w="1276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решения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26</w:t>
            </w:r>
            <w:r w:rsidRPr="00F8597C">
              <w:rPr>
                <w:lang w:val="en-US"/>
              </w:rPr>
              <w:t>.0</w:t>
            </w:r>
            <w:r>
              <w:t>1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34AB0">
              <w:t>О внесении изменений в решение Муниципального Совета ЯМР</w:t>
            </w:r>
            <w:r>
              <w:t xml:space="preserve"> </w:t>
            </w:r>
            <w:r w:rsidRPr="00034AB0">
              <w:t>от 1</w:t>
            </w:r>
            <w:r>
              <w:t>5</w:t>
            </w:r>
            <w:r w:rsidRPr="00034AB0">
              <w:t>.12.201</w:t>
            </w:r>
            <w:r>
              <w:t>6</w:t>
            </w:r>
            <w:r w:rsidRPr="00034AB0">
              <w:t xml:space="preserve"> №</w:t>
            </w:r>
            <w:r>
              <w:t>69</w:t>
            </w:r>
            <w:r w:rsidRPr="00034AB0">
              <w:t xml:space="preserve"> </w:t>
            </w:r>
            <w:r>
              <w:t>«</w:t>
            </w:r>
            <w:r w:rsidRPr="00034AB0">
              <w:t>О районном бюджете ЯМР на  201</w:t>
            </w:r>
            <w:r>
              <w:t>7</w:t>
            </w:r>
            <w:r w:rsidRPr="00034AB0">
              <w:t xml:space="preserve"> год и плановый период 201</w:t>
            </w:r>
            <w:r>
              <w:t>8</w:t>
            </w:r>
            <w:r w:rsidRPr="00034AB0">
              <w:t xml:space="preserve"> и 201</w:t>
            </w:r>
            <w:r>
              <w:t>9</w:t>
            </w:r>
            <w:r w:rsidRPr="00034AB0">
              <w:t xml:space="preserve"> годов</w:t>
            </w:r>
            <w:r>
              <w:t>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02</w:t>
            </w:r>
            <w:r w:rsidRPr="00F8597C">
              <w:rPr>
                <w:lang w:val="en-US"/>
              </w:rPr>
              <w:t>.03.201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 w:rsidRPr="00F8597C">
              <w:rPr>
                <w:lang w:val="en-US"/>
              </w:rPr>
              <w:t>2</w:t>
            </w:r>
            <w:r>
              <w:t>7</w:t>
            </w:r>
            <w:r w:rsidRPr="00F8597C">
              <w:rPr>
                <w:lang w:val="en-US"/>
              </w:rPr>
              <w:t>.04.201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34AB0">
              <w:t>Об исполнении  районного бюджета ЯМР за 201</w:t>
            </w:r>
            <w:r>
              <w:t>6</w:t>
            </w:r>
            <w:r w:rsidRPr="00034AB0">
              <w:t xml:space="preserve"> год 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27</w:t>
            </w:r>
            <w:r w:rsidRPr="00F8597C">
              <w:rPr>
                <w:lang w:val="en-US"/>
              </w:rPr>
              <w:t>.0</w:t>
            </w:r>
            <w:r>
              <w:t>4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27</w:t>
            </w:r>
            <w:r w:rsidRPr="00F8597C">
              <w:rPr>
                <w:lang w:val="en-US"/>
              </w:rPr>
              <w:t>.06.201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29</w:t>
            </w:r>
            <w:r w:rsidRPr="00F8597C">
              <w:rPr>
                <w:lang w:val="en-US"/>
              </w:rPr>
              <w:t>.08.201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03</w:t>
            </w:r>
            <w:r w:rsidRPr="00F8597C">
              <w:rPr>
                <w:lang w:val="en-US"/>
              </w:rPr>
              <w:t>.</w:t>
            </w:r>
            <w:r>
              <w:t>10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34AB0">
              <w:t>О внесении изменений в решение Муниципального Совета ЯМР от 1</w:t>
            </w:r>
            <w:r w:rsidR="002A6100" w:rsidRPr="00585595">
              <w:rPr>
                <w:color w:val="FF0000"/>
              </w:rPr>
              <w:t>5</w:t>
            </w:r>
            <w:r w:rsidRPr="00034AB0">
              <w:t>.12.20</w:t>
            </w:r>
            <w:r w:rsidR="005920AA" w:rsidRPr="00585595">
              <w:t>1</w:t>
            </w:r>
            <w:r w:rsidR="00397BF5" w:rsidRPr="00585595">
              <w:rPr>
                <w:color w:val="FF0000"/>
              </w:rPr>
              <w:t>6</w:t>
            </w:r>
            <w:r w:rsidRPr="00034AB0">
              <w:t xml:space="preserve"> №</w:t>
            </w:r>
            <w:r w:rsidR="00397BF5" w:rsidRPr="00585595">
              <w:rPr>
                <w:color w:val="FF0000"/>
              </w:rPr>
              <w:t>69</w:t>
            </w:r>
            <w:r w:rsidRPr="00034AB0">
              <w:t xml:space="preserve"> </w:t>
            </w:r>
            <w:r>
              <w:t>«</w:t>
            </w:r>
            <w:r w:rsidRPr="00034AB0">
              <w:t>О районном бюджете ЯМР на  201</w:t>
            </w:r>
            <w:r w:rsidR="00397BF5" w:rsidRPr="00585595">
              <w:rPr>
                <w:color w:val="FF0000"/>
              </w:rPr>
              <w:t>7</w:t>
            </w:r>
            <w:r w:rsidRPr="00034AB0">
              <w:t xml:space="preserve"> год и плановый период 201</w:t>
            </w:r>
            <w:r w:rsidR="00397BF5" w:rsidRPr="00585595">
              <w:rPr>
                <w:color w:val="FF0000"/>
              </w:rPr>
              <w:t>8</w:t>
            </w:r>
            <w:r w:rsidRPr="00034AB0">
              <w:t xml:space="preserve"> и 201</w:t>
            </w:r>
            <w:r w:rsidR="00397BF5" w:rsidRPr="00585595">
              <w:rPr>
                <w:color w:val="FF0000"/>
              </w:rPr>
              <w:t>9</w:t>
            </w:r>
            <w:bookmarkStart w:id="0" w:name="_GoBack"/>
            <w:bookmarkEnd w:id="0"/>
            <w:r w:rsidRPr="00034AB0">
              <w:t xml:space="preserve"> годов</w:t>
            </w:r>
            <w:r>
              <w:t>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26</w:t>
            </w:r>
            <w:r w:rsidRPr="00F8597C">
              <w:rPr>
                <w:lang w:val="en-US"/>
              </w:rPr>
              <w:t>.10.201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30</w:t>
            </w:r>
            <w:r w:rsidRPr="00F8597C">
              <w:rPr>
                <w:lang w:val="en-US"/>
              </w:rPr>
              <w:t>.11.201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 w:rsidRPr="00F8597C">
              <w:rPr>
                <w:lang w:val="en-US"/>
              </w:rPr>
              <w:t>1</w:t>
            </w:r>
            <w:r>
              <w:t>4</w:t>
            </w:r>
            <w:r w:rsidRPr="00F8597C">
              <w:rPr>
                <w:lang w:val="en-US"/>
              </w:rPr>
              <w:t>.12.201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34AB0">
              <w:t>О районном бюджете ЯМР на 20</w:t>
            </w:r>
            <w:r>
              <w:t>18</w:t>
            </w:r>
            <w:r w:rsidRPr="00034AB0">
              <w:t xml:space="preserve"> год и на плановый период 201</w:t>
            </w:r>
            <w:r>
              <w:t>9</w:t>
            </w:r>
            <w:r w:rsidRPr="00034AB0">
              <w:t xml:space="preserve"> и 20</w:t>
            </w:r>
            <w:r>
              <w:t>20</w:t>
            </w:r>
            <w:r w:rsidRPr="00034AB0">
              <w:t xml:space="preserve"> годов 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947CE1" w:rsidRPr="00F8597C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67" w:type="dxa"/>
          </w:tcPr>
          <w:p w:rsidR="00947CE1" w:rsidRPr="008936ED" w:rsidRDefault="00947CE1" w:rsidP="00947CE1">
            <w:pPr>
              <w:jc w:val="center"/>
            </w:pPr>
            <w:r>
              <w:t>25.</w:t>
            </w:r>
            <w:r w:rsidRPr="00F8597C">
              <w:rPr>
                <w:lang w:val="en-US"/>
              </w:rPr>
              <w:t>12.201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15.12.2016 №69 «О районном бюджете ЯМР на  2017 год и плановый период 2018 и 2019 годов»</w:t>
            </w:r>
          </w:p>
        </w:tc>
        <w:tc>
          <w:tcPr>
            <w:tcW w:w="1276" w:type="dxa"/>
          </w:tcPr>
          <w:p w:rsidR="00947CE1" w:rsidRPr="009100A6" w:rsidRDefault="00947CE1" w:rsidP="00947CE1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</w:tbl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Pr="00386C19" w:rsidRDefault="00947CE1" w:rsidP="00947CE1">
      <w:pPr>
        <w:jc w:val="both"/>
        <w:rPr>
          <w:color w:val="000000"/>
          <w:sz w:val="10"/>
          <w:szCs w:val="10"/>
        </w:rPr>
      </w:pPr>
    </w:p>
    <w:p w:rsidR="00947CE1" w:rsidRDefault="00947CE1" w:rsidP="00947CE1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об </w:t>
      </w:r>
      <w:r>
        <w:rPr>
          <w:sz w:val="28"/>
          <w:szCs w:val="28"/>
        </w:rPr>
        <w:t>определении условий (системы) оплаты труда, порядка формирования фондов оплаты труда работников органов местного самоуправления и аппарата Избирательной комиссии Ярославского муниципального района, не являющихся муниципальными служащими, работников муниципальных учреждений – 4: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7"/>
        <w:gridCol w:w="6180"/>
        <w:gridCol w:w="1276"/>
      </w:tblGrid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п/п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Дата</w:t>
            </w:r>
          </w:p>
        </w:tc>
        <w:tc>
          <w:tcPr>
            <w:tcW w:w="6180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Наименование вопроса</w:t>
            </w:r>
          </w:p>
        </w:tc>
        <w:tc>
          <w:tcPr>
            <w:tcW w:w="1276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решения</w:t>
            </w:r>
          </w:p>
        </w:tc>
      </w:tr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A86473" w:rsidRDefault="00947CE1" w:rsidP="00947CE1">
            <w:pPr>
              <w:jc w:val="center"/>
            </w:pPr>
            <w:r>
              <w:t>02</w:t>
            </w:r>
            <w:r w:rsidRPr="00F8597C">
              <w:rPr>
                <w:lang w:val="en-US"/>
              </w:rPr>
              <w:t>.0</w:t>
            </w:r>
            <w:r>
              <w:t>3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8936ED">
              <w:t>О внесении изменений в решение Муниципального Совета ЯМР от 25.06.2015 № 35 "Об условиях (системе) оплаты труда  и  порядке формирования фонда оплаты труда работников муниципального казенного учреждения "Центр земельных ресурсов Ярославского муниципального района"</w:t>
            </w:r>
          </w:p>
        </w:tc>
        <w:tc>
          <w:tcPr>
            <w:tcW w:w="1276" w:type="dxa"/>
          </w:tcPr>
          <w:p w:rsidR="00947CE1" w:rsidRPr="00357F53" w:rsidRDefault="00947CE1" w:rsidP="00947CE1">
            <w:pPr>
              <w:pStyle w:val="a9"/>
              <w:jc w:val="center"/>
            </w:pPr>
            <w:r>
              <w:t>15</w:t>
            </w:r>
          </w:p>
        </w:tc>
      </w:tr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A86473" w:rsidRDefault="00947CE1" w:rsidP="00947CE1">
            <w:pPr>
              <w:jc w:val="center"/>
            </w:pPr>
            <w:r>
              <w:t>02</w:t>
            </w:r>
            <w:r w:rsidRPr="00F8597C">
              <w:rPr>
                <w:lang w:val="en-US"/>
              </w:rPr>
              <w:t>.</w:t>
            </w:r>
            <w:r>
              <w:t>03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A86473">
              <w:t>О внесении изменения в решение Муниципального Совета ЯМР от 26.12.2013 № 76 "Об условиях (системе)  оплаты труда и порядке  формирования фонда оплаты труда Муниципального казенного учреждения "Многофункциональный  центр развития" Ярославского муниципального района"</w:t>
            </w:r>
          </w:p>
        </w:tc>
        <w:tc>
          <w:tcPr>
            <w:tcW w:w="1276" w:type="dxa"/>
          </w:tcPr>
          <w:p w:rsidR="00947CE1" w:rsidRPr="00357F53" w:rsidRDefault="00947CE1" w:rsidP="00947CE1">
            <w:pPr>
              <w:pStyle w:val="a9"/>
              <w:jc w:val="center"/>
            </w:pPr>
            <w:r>
              <w:t>16</w:t>
            </w:r>
          </w:p>
        </w:tc>
      </w:tr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A86473" w:rsidRDefault="00947CE1" w:rsidP="00947CE1">
            <w:pPr>
              <w:jc w:val="center"/>
            </w:pPr>
            <w:r>
              <w:t>30</w:t>
            </w:r>
            <w:r w:rsidRPr="00F8597C">
              <w:rPr>
                <w:lang w:val="en-US"/>
              </w:rPr>
              <w:t>.1</w:t>
            </w:r>
            <w:r>
              <w:t>1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A86473">
              <w:t>О внесении изменений в решение Муниципального Совета ЯМР пятого созыва от 29.05.2014 №24 "О системе оплаты труда работников образовательных учреждений ЯМР"</w:t>
            </w:r>
          </w:p>
        </w:tc>
        <w:tc>
          <w:tcPr>
            <w:tcW w:w="1276" w:type="dxa"/>
          </w:tcPr>
          <w:p w:rsidR="00947CE1" w:rsidRPr="003A52DE" w:rsidRDefault="00947CE1" w:rsidP="00947CE1">
            <w:pPr>
              <w:pStyle w:val="a9"/>
              <w:jc w:val="center"/>
            </w:pPr>
            <w:r>
              <w:t>81</w:t>
            </w:r>
          </w:p>
        </w:tc>
      </w:tr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Default="00947CE1" w:rsidP="00947CE1">
            <w:pPr>
              <w:jc w:val="center"/>
            </w:pPr>
            <w:r>
              <w:t>25.12.2017</w:t>
            </w:r>
          </w:p>
        </w:tc>
        <w:tc>
          <w:tcPr>
            <w:tcW w:w="6180" w:type="dxa"/>
          </w:tcPr>
          <w:p w:rsidR="00947CE1" w:rsidRPr="00A86473" w:rsidRDefault="00947CE1" w:rsidP="00947CE1">
            <w:pPr>
              <w:pStyle w:val="a9"/>
              <w:jc w:val="both"/>
            </w:pPr>
            <w:r w:rsidRPr="00A86473">
              <w:t>Об условиях (системе) оплаты труда и порядке формирования фонда оплаты труда работников муниципального автономного учреждения Ярославского муниципального района"Редакция газеты "Ярославский агрокурьер"</w:t>
            </w:r>
          </w:p>
        </w:tc>
        <w:tc>
          <w:tcPr>
            <w:tcW w:w="1276" w:type="dxa"/>
          </w:tcPr>
          <w:p w:rsidR="00947CE1" w:rsidRDefault="00947CE1" w:rsidP="00947CE1">
            <w:pPr>
              <w:pStyle w:val="a9"/>
              <w:jc w:val="center"/>
            </w:pPr>
            <w:r>
              <w:t>94</w:t>
            </w:r>
          </w:p>
        </w:tc>
      </w:tr>
    </w:tbl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предоставлении субсидий из бюджета Ярославского муниципального района – 1:</w:t>
      </w:r>
    </w:p>
    <w:tbl>
      <w:tblPr>
        <w:tblW w:w="95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377"/>
        <w:gridCol w:w="6228"/>
        <w:gridCol w:w="1286"/>
      </w:tblGrid>
      <w:tr w:rsidR="00947CE1" w:rsidRPr="00EF6016" w:rsidTr="00947CE1">
        <w:trPr>
          <w:trHeight w:val="244"/>
        </w:trPr>
        <w:tc>
          <w:tcPr>
            <w:tcW w:w="680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п/п</w:t>
            </w:r>
          </w:p>
        </w:tc>
        <w:tc>
          <w:tcPr>
            <w:tcW w:w="1377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Дата</w:t>
            </w:r>
          </w:p>
        </w:tc>
        <w:tc>
          <w:tcPr>
            <w:tcW w:w="6228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Наименование вопроса</w:t>
            </w:r>
          </w:p>
        </w:tc>
        <w:tc>
          <w:tcPr>
            <w:tcW w:w="1286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решения</w:t>
            </w:r>
          </w:p>
        </w:tc>
      </w:tr>
      <w:tr w:rsidR="00947CE1" w:rsidRPr="001F7F16" w:rsidTr="00947CE1">
        <w:trPr>
          <w:trHeight w:val="244"/>
        </w:trPr>
        <w:tc>
          <w:tcPr>
            <w:tcW w:w="680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7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 w:rsidRPr="00F8597C">
              <w:rPr>
                <w:lang w:val="en-US"/>
              </w:rPr>
              <w:t>0</w:t>
            </w:r>
            <w:r>
              <w:t>2</w:t>
            </w:r>
            <w:r w:rsidRPr="00F8597C">
              <w:rPr>
                <w:lang w:val="en-US"/>
              </w:rPr>
              <w:t>.0</w:t>
            </w:r>
            <w:r>
              <w:t>3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228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40396A">
              <w:t>Об утверждении размера, порядка предоставления и расходования субсидий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 на 2017 год</w:t>
            </w:r>
            <w:r w:rsidRPr="0040396A">
              <w:tab/>
            </w:r>
            <w:r w:rsidRPr="00034AB0">
              <w:tab/>
            </w:r>
          </w:p>
        </w:tc>
        <w:tc>
          <w:tcPr>
            <w:tcW w:w="1286" w:type="dxa"/>
          </w:tcPr>
          <w:p w:rsidR="00947CE1" w:rsidRPr="001F7F16" w:rsidRDefault="00947CE1" w:rsidP="00947CE1">
            <w:pPr>
              <w:pStyle w:val="a9"/>
              <w:jc w:val="center"/>
            </w:pPr>
            <w:r>
              <w:t>7</w:t>
            </w:r>
          </w:p>
        </w:tc>
      </w:tr>
    </w:tbl>
    <w:p w:rsidR="00947CE1" w:rsidRDefault="00947CE1" w:rsidP="00947CE1">
      <w:pPr>
        <w:jc w:val="both"/>
        <w:rPr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- </w:t>
      </w:r>
      <w:r w:rsidRPr="00F17E2D">
        <w:rPr>
          <w:sz w:val="28"/>
          <w:szCs w:val="28"/>
          <w:lang w:eastAsia="hi-IN" w:bidi="hi-IN"/>
        </w:rPr>
        <w:t>установление квалификационных требований к должностям муниципальной службы в Контрольно-счетной палате Ярославского муниципального района на основе типовых квалификационных требований для замещения должностей муниципальной службы, которые определяются законом Ярославской области в соответствии с классификацией должностей муниципальной службы</w:t>
      </w:r>
      <w:r>
        <w:rPr>
          <w:sz w:val="28"/>
          <w:szCs w:val="28"/>
          <w:lang w:eastAsia="hi-IN" w:bidi="hi-IN"/>
        </w:rPr>
        <w:t xml:space="preserve"> – 2:</w:t>
      </w:r>
    </w:p>
    <w:p w:rsidR="00947CE1" w:rsidRDefault="00947CE1" w:rsidP="00947CE1">
      <w:pPr>
        <w:jc w:val="both"/>
        <w:rPr>
          <w:sz w:val="28"/>
          <w:szCs w:val="28"/>
          <w:lang w:eastAsia="hi-IN" w:bidi="hi-IN"/>
        </w:rPr>
      </w:pPr>
    </w:p>
    <w:p w:rsidR="00947CE1" w:rsidRDefault="00947CE1" w:rsidP="00947CE1">
      <w:pPr>
        <w:jc w:val="both"/>
        <w:rPr>
          <w:sz w:val="28"/>
          <w:szCs w:val="28"/>
          <w:lang w:eastAsia="hi-IN" w:bidi="hi-IN"/>
        </w:rPr>
      </w:pPr>
    </w:p>
    <w:p w:rsidR="00947CE1" w:rsidRDefault="00947CE1" w:rsidP="00947CE1">
      <w:pPr>
        <w:jc w:val="both"/>
        <w:rPr>
          <w:sz w:val="28"/>
          <w:szCs w:val="28"/>
          <w:lang w:eastAsia="hi-IN" w:bidi="hi-IN"/>
        </w:rPr>
      </w:pPr>
    </w:p>
    <w:p w:rsidR="00947CE1" w:rsidRDefault="00947CE1" w:rsidP="00947CE1">
      <w:pPr>
        <w:jc w:val="both"/>
        <w:rPr>
          <w:sz w:val="28"/>
          <w:szCs w:val="28"/>
          <w:lang w:eastAsia="hi-IN" w:bidi="hi-IN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7"/>
        <w:gridCol w:w="6180"/>
        <w:gridCol w:w="1276"/>
      </w:tblGrid>
      <w:tr w:rsidR="00947CE1" w:rsidRPr="00EF6016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п/п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Дата</w:t>
            </w:r>
          </w:p>
        </w:tc>
        <w:tc>
          <w:tcPr>
            <w:tcW w:w="6180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Наименование вопроса</w:t>
            </w:r>
          </w:p>
        </w:tc>
        <w:tc>
          <w:tcPr>
            <w:tcW w:w="1276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решения</w:t>
            </w:r>
          </w:p>
        </w:tc>
      </w:tr>
      <w:tr w:rsidR="00947CE1" w:rsidRPr="005F7274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>
              <w:t>02</w:t>
            </w:r>
            <w:r w:rsidRPr="00F8597C">
              <w:rPr>
                <w:lang w:val="en-US"/>
              </w:rPr>
              <w:t>.0</w:t>
            </w:r>
            <w:r>
              <w:t>3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34AB0">
              <w:t xml:space="preserve">О внесении изменений в решение Муниципального </w:t>
            </w:r>
            <w:r>
              <w:t xml:space="preserve">Совета ЯМР </w:t>
            </w:r>
            <w:r w:rsidRPr="00034AB0">
              <w:t xml:space="preserve">от 29.10.2015 № 67 </w:t>
            </w:r>
            <w:r>
              <w:t>«</w:t>
            </w:r>
            <w:r w:rsidRPr="00034AB0">
              <w:t>О вопросах муниципальной службы в Контрольно-счетной палате Ярославского муниципального района</w:t>
            </w:r>
            <w:r>
              <w:t>»</w:t>
            </w:r>
          </w:p>
        </w:tc>
        <w:tc>
          <w:tcPr>
            <w:tcW w:w="1276" w:type="dxa"/>
          </w:tcPr>
          <w:p w:rsidR="00947CE1" w:rsidRPr="00AD0DBB" w:rsidRDefault="00947CE1" w:rsidP="00947CE1">
            <w:pPr>
              <w:pStyle w:val="a9"/>
              <w:jc w:val="center"/>
            </w:pPr>
            <w:r>
              <w:t>14</w:t>
            </w:r>
          </w:p>
        </w:tc>
      </w:tr>
      <w:tr w:rsidR="00947CE1" w:rsidRPr="005F7274" w:rsidTr="00947CE1">
        <w:trPr>
          <w:trHeight w:val="305"/>
        </w:trPr>
        <w:tc>
          <w:tcPr>
            <w:tcW w:w="675" w:type="dxa"/>
            <w:tcMar>
              <w:left w:w="57" w:type="dxa"/>
              <w:right w:w="57" w:type="dxa"/>
            </w:tcMar>
          </w:tcPr>
          <w:p w:rsidR="00947CE1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>
              <w:t>30</w:t>
            </w:r>
            <w:r w:rsidRPr="00F8597C">
              <w:rPr>
                <w:lang w:val="en-US"/>
              </w:rPr>
              <w:t>.</w:t>
            </w:r>
            <w:r>
              <w:t>11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40396A">
              <w:t>О внесении изменений в решение Муниципального Совета Ярославского муниципального района от 22.12.2011 № 73 "Об утверждении штатной численности и структуры контрольно-счетной палаты ЯМР"</w:t>
            </w:r>
          </w:p>
        </w:tc>
        <w:tc>
          <w:tcPr>
            <w:tcW w:w="1276" w:type="dxa"/>
          </w:tcPr>
          <w:p w:rsidR="00947CE1" w:rsidRPr="00AD0DBB" w:rsidRDefault="00947CE1" w:rsidP="00947CE1">
            <w:pPr>
              <w:pStyle w:val="a9"/>
              <w:jc w:val="center"/>
            </w:pPr>
            <w:r>
              <w:t>87</w:t>
            </w:r>
          </w:p>
        </w:tc>
      </w:tr>
    </w:tbl>
    <w:p w:rsidR="00947CE1" w:rsidRDefault="00947CE1" w:rsidP="00947CE1">
      <w:pPr>
        <w:jc w:val="both"/>
        <w:rPr>
          <w:color w:val="000000"/>
          <w:sz w:val="28"/>
          <w:szCs w:val="28"/>
        </w:rPr>
      </w:pPr>
    </w:p>
    <w:p w:rsidR="00947CE1" w:rsidRDefault="00947CE1" w:rsidP="00947CE1">
      <w:pPr>
        <w:jc w:val="both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>- о  проектах иных муниципальных правовых актов по вопросам регулирования финансовых отношений – 4:</w:t>
      </w:r>
    </w:p>
    <w:p w:rsidR="00947CE1" w:rsidRPr="00D11A31" w:rsidRDefault="00947CE1" w:rsidP="00947CE1">
      <w:pPr>
        <w:jc w:val="both"/>
        <w:rPr>
          <w:color w:val="000000"/>
          <w:sz w:val="10"/>
          <w:szCs w:val="10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333"/>
        <w:gridCol w:w="6180"/>
        <w:gridCol w:w="1276"/>
      </w:tblGrid>
      <w:tr w:rsidR="00947CE1" w:rsidRPr="00EF6016" w:rsidTr="00947CE1">
        <w:trPr>
          <w:trHeight w:val="30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п/п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Дата</w:t>
            </w:r>
          </w:p>
        </w:tc>
        <w:tc>
          <w:tcPr>
            <w:tcW w:w="6180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Наименование вопроса</w:t>
            </w:r>
          </w:p>
        </w:tc>
        <w:tc>
          <w:tcPr>
            <w:tcW w:w="1276" w:type="dxa"/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 w:rsidRPr="00EF6016">
              <w:rPr>
                <w:b/>
                <w:bCs/>
              </w:rPr>
              <w:t>№ решения</w:t>
            </w:r>
          </w:p>
        </w:tc>
      </w:tr>
      <w:tr w:rsidR="00947CE1" w:rsidRPr="00EF6016" w:rsidTr="00947CE1">
        <w:trPr>
          <w:trHeight w:val="30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7CE1" w:rsidRPr="00357F53" w:rsidRDefault="00947CE1" w:rsidP="00947CE1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rPr>
                <w:b/>
              </w:rPr>
            </w:pPr>
            <w:r>
              <w:t xml:space="preserve">    </w:t>
            </w:r>
            <w:r w:rsidRPr="00357F53">
              <w:rPr>
                <w:b/>
              </w:rPr>
              <w:t>1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>
              <w:t>02</w:t>
            </w:r>
            <w:r w:rsidRPr="00F8597C">
              <w:rPr>
                <w:lang w:val="en-US"/>
              </w:rPr>
              <w:t>.0</w:t>
            </w:r>
            <w:r>
              <w:t>3</w:t>
            </w:r>
            <w:r w:rsidRPr="00F8597C">
              <w:rPr>
                <w:lang w:val="en-US"/>
              </w:rPr>
              <w:t>.20</w:t>
            </w:r>
            <w:r>
              <w:t>17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40396A">
              <w:t>Об утверждении отчета о работе Контрольно-счетной палаты ЯМР за 2016 год</w:t>
            </w:r>
          </w:p>
        </w:tc>
        <w:tc>
          <w:tcPr>
            <w:tcW w:w="1276" w:type="dxa"/>
          </w:tcPr>
          <w:p w:rsidR="00947CE1" w:rsidRPr="005F7274" w:rsidRDefault="00947CE1" w:rsidP="00947CE1">
            <w:pPr>
              <w:pStyle w:val="a9"/>
              <w:jc w:val="center"/>
            </w:pPr>
            <w:r>
              <w:t>18</w:t>
            </w:r>
          </w:p>
        </w:tc>
      </w:tr>
      <w:tr w:rsidR="00947CE1" w:rsidRPr="00EF6016" w:rsidTr="00947CE1">
        <w:trPr>
          <w:trHeight w:val="30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7CE1" w:rsidRPr="00EF6016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>
              <w:t>25</w:t>
            </w:r>
            <w:r w:rsidRPr="00F8597C">
              <w:rPr>
                <w:lang w:val="en-US"/>
              </w:rPr>
              <w:t>.0</w:t>
            </w:r>
            <w:r>
              <w:t>5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40396A">
              <w:t>Об утверждении положения о закупках товаров, работ, услуг для обеспечения муниципальных нужд в Ярославском муниципальном районе</w:t>
            </w:r>
          </w:p>
        </w:tc>
        <w:tc>
          <w:tcPr>
            <w:tcW w:w="1276" w:type="dxa"/>
          </w:tcPr>
          <w:p w:rsidR="00947CE1" w:rsidRPr="00AD0DBB" w:rsidRDefault="00947CE1" w:rsidP="00947CE1">
            <w:pPr>
              <w:pStyle w:val="a9"/>
              <w:jc w:val="center"/>
            </w:pPr>
            <w:r>
              <w:t>38</w:t>
            </w:r>
          </w:p>
        </w:tc>
      </w:tr>
      <w:tr w:rsidR="00947CE1" w:rsidRPr="00EF6016" w:rsidTr="00947CE1">
        <w:trPr>
          <w:trHeight w:val="30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7CE1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947CE1" w:rsidRPr="0040396A" w:rsidRDefault="00947CE1" w:rsidP="00947CE1">
            <w:pPr>
              <w:jc w:val="center"/>
            </w:pPr>
            <w:r>
              <w:t>29</w:t>
            </w:r>
            <w:r w:rsidRPr="00F8597C">
              <w:rPr>
                <w:lang w:val="en-US"/>
              </w:rPr>
              <w:t>.0</w:t>
            </w:r>
            <w:r>
              <w:t>8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40396A">
              <w:t>О предоставлении иного межбюджетного трансферта бюджету Туношенского сельского поселения</w:t>
            </w:r>
          </w:p>
        </w:tc>
        <w:tc>
          <w:tcPr>
            <w:tcW w:w="1276" w:type="dxa"/>
          </w:tcPr>
          <w:p w:rsidR="00947CE1" w:rsidRPr="002608B8" w:rsidRDefault="00947CE1" w:rsidP="00947CE1">
            <w:pPr>
              <w:pStyle w:val="a9"/>
              <w:jc w:val="center"/>
            </w:pPr>
            <w:r>
              <w:t>59</w:t>
            </w:r>
          </w:p>
        </w:tc>
      </w:tr>
      <w:tr w:rsidR="00947CE1" w:rsidRPr="00EF6016" w:rsidTr="00947CE1">
        <w:trPr>
          <w:trHeight w:val="30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7CE1" w:rsidRDefault="00947CE1" w:rsidP="00947CE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</w:tcPr>
          <w:p w:rsidR="00947CE1" w:rsidRPr="00046833" w:rsidRDefault="00947CE1" w:rsidP="00947CE1">
            <w:pPr>
              <w:jc w:val="center"/>
            </w:pPr>
            <w:r>
              <w:t>03</w:t>
            </w:r>
            <w:r w:rsidRPr="00F8597C">
              <w:rPr>
                <w:lang w:val="en-US"/>
              </w:rPr>
              <w:t>.</w:t>
            </w:r>
            <w:r>
              <w:t>10</w:t>
            </w:r>
            <w:r w:rsidRPr="00F8597C">
              <w:rPr>
                <w:lang w:val="en-US"/>
              </w:rPr>
              <w:t>.201</w:t>
            </w:r>
            <w:r>
              <w:t>7</w:t>
            </w:r>
          </w:p>
        </w:tc>
        <w:tc>
          <w:tcPr>
            <w:tcW w:w="6180" w:type="dxa"/>
          </w:tcPr>
          <w:p w:rsidR="00947CE1" w:rsidRPr="00034AB0" w:rsidRDefault="00947CE1" w:rsidP="00947CE1">
            <w:pPr>
              <w:pStyle w:val="a9"/>
              <w:jc w:val="both"/>
            </w:pPr>
            <w:r w:rsidRPr="00046833">
              <w:t>О внесении изменений в решение Муниципального Совета ЯМР от 29.05.2014 № 22 "Об утверждении Положения о бюджетном процессе районного бюджета ЯМР"</w:t>
            </w:r>
          </w:p>
        </w:tc>
        <w:tc>
          <w:tcPr>
            <w:tcW w:w="1276" w:type="dxa"/>
          </w:tcPr>
          <w:p w:rsidR="00947CE1" w:rsidRPr="002608B8" w:rsidRDefault="00947CE1" w:rsidP="00947CE1">
            <w:pPr>
              <w:pStyle w:val="a9"/>
              <w:jc w:val="center"/>
            </w:pPr>
            <w:r>
              <w:t>63</w:t>
            </w:r>
          </w:p>
        </w:tc>
      </w:tr>
    </w:tbl>
    <w:p w:rsidR="00947CE1" w:rsidRPr="00F5134A" w:rsidRDefault="00947CE1" w:rsidP="00947CE1">
      <w:pPr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..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47CE1" w:rsidRPr="009100A6" w:rsidRDefault="00947CE1" w:rsidP="00947CE1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1121A2">
        <w:rPr>
          <w:sz w:val="28"/>
          <w:szCs w:val="28"/>
        </w:rPr>
        <w:t>Кроме того, на заседаниях постоянной комиссии рассматривалась информация об исполнении районного бюджета ЯМР за 1 полугодие  и за 9 месяцев 201</w:t>
      </w:r>
      <w:r w:rsidR="00185992">
        <w:rPr>
          <w:sz w:val="28"/>
          <w:szCs w:val="28"/>
        </w:rPr>
        <w:t>7</w:t>
      </w:r>
      <w:r w:rsidRPr="001121A2">
        <w:rPr>
          <w:sz w:val="28"/>
          <w:szCs w:val="28"/>
        </w:rPr>
        <w:t xml:space="preserve"> года</w:t>
      </w:r>
      <w:r w:rsidR="00185992">
        <w:rPr>
          <w:sz w:val="28"/>
          <w:szCs w:val="28"/>
        </w:rPr>
        <w:t>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Комиссия осуществляет постоянный контроль за исполнением принятых ею решений.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Депутаты – члены комиссии активно и заинтересованно участвовали в рассмотрении вопросов, выносимых на ее заседания. Также депутаты активно участвовали в работе других постоянных комиссий Муниципального Совета ЯМР.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целом постоянная комиссия Муниципального Совета ЯМР по бюджету, финансам и налоговой политике провела интенсивную работу: все рассмотренные проекты решений, вынесенные на заседание Муниципального Совета ЯМР и рекомендованные к принятию, получили поддержку от депутатов Муниципального Совета ЯМР.</w:t>
      </w:r>
    </w:p>
    <w:p w:rsidR="00947CE1" w:rsidRDefault="00947CE1" w:rsidP="00947C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947CE1" w:rsidRPr="00D92728" w:rsidRDefault="00947CE1" w:rsidP="00947CE1">
      <w:pPr>
        <w:jc w:val="both"/>
        <w:rPr>
          <w:color w:val="000000"/>
          <w:sz w:val="28"/>
          <w:szCs w:val="28"/>
        </w:rPr>
      </w:pPr>
    </w:p>
    <w:p w:rsidR="00947CE1" w:rsidRDefault="00947CE1" w:rsidP="00947CE1">
      <w:pPr>
        <w:pStyle w:val="a7"/>
        <w:sectPr w:rsidR="00947CE1" w:rsidSect="00947CE1">
          <w:pgSz w:w="11906" w:h="16838"/>
          <w:pgMar w:top="28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947CE1" w:rsidRDefault="00947CE1" w:rsidP="00947CE1">
      <w:pPr>
        <w:pStyle w:val="a7"/>
      </w:pPr>
    </w:p>
    <w:p w:rsidR="00947CE1" w:rsidRDefault="00947CE1" w:rsidP="00947CE1">
      <w:pPr>
        <w:jc w:val="center"/>
        <w:rPr>
          <w:b/>
          <w:sz w:val="28"/>
          <w:szCs w:val="28"/>
        </w:rPr>
      </w:pPr>
    </w:p>
    <w:p w:rsidR="00947CE1" w:rsidRDefault="00947CE1" w:rsidP="00947CE1">
      <w:pPr>
        <w:jc w:val="center"/>
        <w:rPr>
          <w:b/>
          <w:sz w:val="28"/>
          <w:szCs w:val="28"/>
        </w:rPr>
      </w:pPr>
    </w:p>
    <w:p w:rsidR="00947CE1" w:rsidRDefault="00947CE1" w:rsidP="00947CE1">
      <w:pPr>
        <w:jc w:val="center"/>
        <w:rPr>
          <w:b/>
          <w:sz w:val="28"/>
          <w:szCs w:val="28"/>
        </w:rPr>
      </w:pPr>
    </w:p>
    <w:p w:rsidR="00947CE1" w:rsidRPr="0075600C" w:rsidRDefault="00947CE1" w:rsidP="00947CE1">
      <w:pPr>
        <w:jc w:val="center"/>
        <w:rPr>
          <w:b/>
          <w:sz w:val="28"/>
          <w:szCs w:val="28"/>
        </w:rPr>
      </w:pPr>
      <w:r w:rsidRPr="0075600C">
        <w:rPr>
          <w:b/>
          <w:sz w:val="28"/>
          <w:szCs w:val="28"/>
        </w:rPr>
        <w:t>Пояснительная записка</w:t>
      </w:r>
    </w:p>
    <w:p w:rsidR="00947CE1" w:rsidRDefault="00947CE1" w:rsidP="00947CE1">
      <w:pPr>
        <w:jc w:val="center"/>
        <w:rPr>
          <w:b/>
          <w:sz w:val="28"/>
          <w:szCs w:val="28"/>
        </w:rPr>
      </w:pPr>
      <w:r w:rsidRPr="0075600C">
        <w:rPr>
          <w:b/>
          <w:sz w:val="28"/>
          <w:szCs w:val="28"/>
        </w:rPr>
        <w:t>к решению Муниципального Совета</w:t>
      </w:r>
      <w:r>
        <w:rPr>
          <w:b/>
          <w:sz w:val="28"/>
          <w:szCs w:val="28"/>
        </w:rPr>
        <w:t xml:space="preserve"> ЯМР</w:t>
      </w:r>
    </w:p>
    <w:p w:rsidR="00947CE1" w:rsidRDefault="00947CE1" w:rsidP="00947CE1">
      <w:pPr>
        <w:jc w:val="center"/>
        <w:rPr>
          <w:b/>
          <w:sz w:val="28"/>
          <w:szCs w:val="28"/>
        </w:rPr>
      </w:pPr>
      <w:r>
        <w:rPr>
          <w:b/>
          <w:szCs w:val="28"/>
        </w:rPr>
        <w:t>«</w:t>
      </w:r>
      <w:r w:rsidRPr="00AD3B0D">
        <w:rPr>
          <w:b/>
          <w:sz w:val="28"/>
          <w:szCs w:val="28"/>
        </w:rPr>
        <w:t>Об утверждении отчета</w:t>
      </w:r>
      <w:r>
        <w:t xml:space="preserve"> </w:t>
      </w:r>
      <w:r w:rsidRPr="00AD3B0D">
        <w:rPr>
          <w:b/>
          <w:sz w:val="28"/>
          <w:szCs w:val="28"/>
        </w:rPr>
        <w:t xml:space="preserve">постоянной комиссии </w:t>
      </w:r>
    </w:p>
    <w:p w:rsidR="00947CE1" w:rsidRPr="00906CFB" w:rsidRDefault="00947CE1" w:rsidP="00947CE1">
      <w:pPr>
        <w:jc w:val="center"/>
      </w:pPr>
      <w:r w:rsidRPr="00AD3B0D">
        <w:rPr>
          <w:b/>
          <w:sz w:val="28"/>
          <w:szCs w:val="28"/>
        </w:rPr>
        <w:t>Муниципального Совета ЯМР</w:t>
      </w:r>
      <w:r w:rsidRPr="00AD3B0D">
        <w:rPr>
          <w:b/>
          <w:color w:val="000000"/>
          <w:sz w:val="28"/>
          <w:szCs w:val="28"/>
        </w:rPr>
        <w:t xml:space="preserve"> по бюджету, финансам и налоговой политике</w:t>
      </w:r>
      <w:r w:rsidRPr="00AD3B0D">
        <w:rPr>
          <w:b/>
          <w:sz w:val="28"/>
          <w:szCs w:val="28"/>
        </w:rPr>
        <w:t xml:space="preserve"> о проделанной работе за 201</w:t>
      </w:r>
      <w:r>
        <w:rPr>
          <w:b/>
          <w:sz w:val="28"/>
          <w:szCs w:val="28"/>
        </w:rPr>
        <w:t>7</w:t>
      </w:r>
      <w:r w:rsidRPr="00AD3B0D">
        <w:rPr>
          <w:b/>
          <w:sz w:val="28"/>
          <w:szCs w:val="28"/>
        </w:rPr>
        <w:t xml:space="preserve"> год</w:t>
      </w:r>
      <w:r>
        <w:rPr>
          <w:b/>
        </w:rPr>
        <w:t>»</w:t>
      </w:r>
    </w:p>
    <w:p w:rsidR="00947CE1" w:rsidRDefault="00947CE1" w:rsidP="00947CE1">
      <w:pPr>
        <w:jc w:val="center"/>
        <w:rPr>
          <w:sz w:val="28"/>
          <w:szCs w:val="28"/>
        </w:rPr>
      </w:pPr>
    </w:p>
    <w:p w:rsidR="00947CE1" w:rsidRDefault="00947CE1" w:rsidP="00947CE1">
      <w:pPr>
        <w:rPr>
          <w:sz w:val="28"/>
          <w:szCs w:val="28"/>
        </w:rPr>
      </w:pPr>
    </w:p>
    <w:p w:rsidR="00947CE1" w:rsidRPr="001779AF" w:rsidRDefault="00947CE1" w:rsidP="00947CE1">
      <w:pPr>
        <w:pStyle w:val="ac"/>
        <w:ind w:right="221"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Данный проект решения выносится на рассмотрение Муниципального Совета Ярославского муниципального района в  соответствии со статьей 36                               Регламента Муниципального Совета ЯМР.            </w:t>
      </w:r>
    </w:p>
    <w:p w:rsidR="00947CE1" w:rsidRDefault="00947CE1" w:rsidP="00947CE1">
      <w:pPr>
        <w:pStyle w:val="ac"/>
        <w:ind w:right="221" w:firstLine="360"/>
        <w:jc w:val="both"/>
        <w:rPr>
          <w:b w:val="0"/>
          <w:bCs/>
          <w:sz w:val="28"/>
          <w:szCs w:val="28"/>
        </w:rPr>
      </w:pPr>
    </w:p>
    <w:p w:rsidR="00947CE1" w:rsidRDefault="00947CE1" w:rsidP="00947CE1">
      <w:pPr>
        <w:pStyle w:val="ac"/>
        <w:ind w:right="221" w:firstLine="360"/>
        <w:jc w:val="both"/>
        <w:rPr>
          <w:b w:val="0"/>
          <w:bCs/>
          <w:sz w:val="28"/>
          <w:szCs w:val="28"/>
        </w:rPr>
      </w:pPr>
    </w:p>
    <w:p w:rsidR="00947CE1" w:rsidRDefault="00947CE1" w:rsidP="00947CE1">
      <w:pPr>
        <w:pStyle w:val="ac"/>
        <w:ind w:right="221" w:firstLine="360"/>
        <w:jc w:val="both"/>
        <w:rPr>
          <w:b w:val="0"/>
          <w:bCs/>
          <w:sz w:val="28"/>
          <w:szCs w:val="28"/>
        </w:rPr>
      </w:pPr>
    </w:p>
    <w:p w:rsidR="00947CE1" w:rsidRPr="00D07411" w:rsidRDefault="00947CE1" w:rsidP="00947CE1">
      <w:pPr>
        <w:pStyle w:val="ac"/>
        <w:ind w:right="221" w:firstLine="360"/>
        <w:jc w:val="both"/>
        <w:rPr>
          <w:b w:val="0"/>
          <w:bCs/>
          <w:sz w:val="28"/>
          <w:szCs w:val="28"/>
        </w:rPr>
      </w:pPr>
    </w:p>
    <w:p w:rsidR="00185992" w:rsidRPr="00D07411" w:rsidRDefault="00185992" w:rsidP="00947CE1">
      <w:pPr>
        <w:jc w:val="both"/>
        <w:rPr>
          <w:sz w:val="28"/>
          <w:szCs w:val="28"/>
        </w:rPr>
      </w:pPr>
      <w:r w:rsidRPr="00D07411">
        <w:rPr>
          <w:sz w:val="28"/>
          <w:szCs w:val="28"/>
        </w:rPr>
        <w:t xml:space="preserve">Заместитель Главы Администрации </w:t>
      </w:r>
    </w:p>
    <w:p w:rsidR="00947CE1" w:rsidRPr="00D07411" w:rsidRDefault="00185992" w:rsidP="00947CE1">
      <w:pPr>
        <w:jc w:val="both"/>
        <w:rPr>
          <w:sz w:val="28"/>
          <w:szCs w:val="28"/>
        </w:rPr>
      </w:pPr>
      <w:r w:rsidRPr="00D07411">
        <w:rPr>
          <w:sz w:val="28"/>
          <w:szCs w:val="28"/>
        </w:rPr>
        <w:t xml:space="preserve">ЯМР по внутренней политике            </w:t>
      </w:r>
      <w:r w:rsidR="00947CE1" w:rsidRPr="00D07411">
        <w:rPr>
          <w:sz w:val="28"/>
          <w:szCs w:val="28"/>
        </w:rPr>
        <w:t xml:space="preserve">                                        </w:t>
      </w:r>
      <w:r w:rsidRPr="00D07411">
        <w:rPr>
          <w:sz w:val="28"/>
          <w:szCs w:val="28"/>
        </w:rPr>
        <w:t>А.А.Сучков</w:t>
      </w:r>
      <w:r w:rsidR="00947CE1" w:rsidRPr="00D07411">
        <w:rPr>
          <w:sz w:val="28"/>
          <w:szCs w:val="28"/>
        </w:rPr>
        <w:t xml:space="preserve">                                                       </w:t>
      </w:r>
    </w:p>
    <w:p w:rsidR="00947CE1" w:rsidRDefault="00947CE1" w:rsidP="00947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47CE1" w:rsidRDefault="00947CE1" w:rsidP="00947CE1">
      <w:pPr>
        <w:ind w:firstLine="360"/>
        <w:jc w:val="both"/>
        <w:rPr>
          <w:sz w:val="28"/>
          <w:szCs w:val="28"/>
        </w:rPr>
      </w:pPr>
    </w:p>
    <w:p w:rsidR="00947CE1" w:rsidRDefault="00947CE1" w:rsidP="00947CE1">
      <w:pPr>
        <w:jc w:val="both"/>
        <w:rPr>
          <w:sz w:val="28"/>
          <w:szCs w:val="28"/>
        </w:rPr>
      </w:pPr>
    </w:p>
    <w:p w:rsidR="00947CE1" w:rsidRDefault="00947CE1" w:rsidP="00947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7CE1" w:rsidRPr="00F013A0" w:rsidRDefault="00947CE1" w:rsidP="00947CE1">
      <w:pPr>
        <w:rPr>
          <w:sz w:val="28"/>
          <w:szCs w:val="28"/>
        </w:rPr>
      </w:pPr>
    </w:p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/>
    <w:p w:rsidR="00947CE1" w:rsidRDefault="00947CE1" w:rsidP="00947CE1">
      <w:r>
        <w:t xml:space="preserve">                                                                                                                                  </w:t>
      </w:r>
    </w:p>
    <w:p w:rsidR="00947CE1" w:rsidRDefault="00947CE1" w:rsidP="00947CE1">
      <w:pPr>
        <w:jc w:val="both"/>
        <w:rPr>
          <w:sz w:val="28"/>
          <w:szCs w:val="28"/>
        </w:rPr>
      </w:pPr>
    </w:p>
    <w:p w:rsidR="00947CE1" w:rsidRDefault="00947CE1" w:rsidP="00947CE1">
      <w:pPr>
        <w:jc w:val="both"/>
        <w:rPr>
          <w:sz w:val="28"/>
          <w:szCs w:val="28"/>
        </w:rPr>
      </w:pPr>
    </w:p>
    <w:p w:rsidR="00947CE1" w:rsidRPr="004B29F4" w:rsidRDefault="00947CE1" w:rsidP="00947CE1">
      <w:pPr>
        <w:jc w:val="both"/>
        <w:rPr>
          <w:sz w:val="28"/>
          <w:szCs w:val="28"/>
        </w:rPr>
      </w:pPr>
    </w:p>
    <w:p w:rsidR="00947CE1" w:rsidRDefault="00947CE1" w:rsidP="00947CE1">
      <w:pPr>
        <w:pStyle w:val="a7"/>
      </w:pPr>
    </w:p>
    <w:p w:rsidR="0080573B" w:rsidRPr="00947CE1" w:rsidRDefault="0080573B" w:rsidP="00947CE1"/>
    <w:sectPr w:rsidR="0080573B" w:rsidRPr="00947CE1" w:rsidSect="00947CE1">
      <w:pgSz w:w="11906" w:h="16838"/>
      <w:pgMar w:top="28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3F" w:rsidRDefault="00EF653F">
      <w:r>
        <w:separator/>
      </w:r>
    </w:p>
  </w:endnote>
  <w:endnote w:type="continuationSeparator" w:id="0">
    <w:p w:rsidR="00EF653F" w:rsidRDefault="00EF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3F" w:rsidRDefault="00EF653F">
      <w:r>
        <w:separator/>
      </w:r>
    </w:p>
  </w:footnote>
  <w:footnote w:type="continuationSeparator" w:id="0">
    <w:p w:rsidR="00EF653F" w:rsidRDefault="00EF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E1" w:rsidRDefault="00AB3293" w:rsidP="00947C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7C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7CE1" w:rsidRDefault="00947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E1" w:rsidRDefault="00AB3293">
    <w:pPr>
      <w:pStyle w:val="a9"/>
      <w:jc w:val="center"/>
    </w:pPr>
    <w:r>
      <w:fldChar w:fldCharType="begin"/>
    </w:r>
    <w:r w:rsidR="00947CE1">
      <w:instrText xml:space="preserve"> PAGE   \* MERGEFORMAT </w:instrText>
    </w:r>
    <w:r>
      <w:fldChar w:fldCharType="separate"/>
    </w:r>
    <w:r w:rsidR="008F60B4">
      <w:rPr>
        <w:noProof/>
      </w:rPr>
      <w:t>3</w:t>
    </w:r>
    <w:r>
      <w:fldChar w:fldCharType="end"/>
    </w:r>
  </w:p>
  <w:p w:rsidR="00947CE1" w:rsidRDefault="00947C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43"/>
    <w:rsid w:val="000069FF"/>
    <w:rsid w:val="00027D7D"/>
    <w:rsid w:val="00061593"/>
    <w:rsid w:val="00074863"/>
    <w:rsid w:val="00094048"/>
    <w:rsid w:val="000D7BA0"/>
    <w:rsid w:val="000E09FB"/>
    <w:rsid w:val="00110590"/>
    <w:rsid w:val="00185992"/>
    <w:rsid w:val="001A1D0B"/>
    <w:rsid w:val="001B37BC"/>
    <w:rsid w:val="001D0A64"/>
    <w:rsid w:val="001E1720"/>
    <w:rsid w:val="001F63FC"/>
    <w:rsid w:val="00210F00"/>
    <w:rsid w:val="00224AE5"/>
    <w:rsid w:val="00251A49"/>
    <w:rsid w:val="0025440B"/>
    <w:rsid w:val="00262D07"/>
    <w:rsid w:val="002A6100"/>
    <w:rsid w:val="002C165B"/>
    <w:rsid w:val="002D0654"/>
    <w:rsid w:val="00346227"/>
    <w:rsid w:val="0035389F"/>
    <w:rsid w:val="00371A4D"/>
    <w:rsid w:val="00386E48"/>
    <w:rsid w:val="00394343"/>
    <w:rsid w:val="00397BF5"/>
    <w:rsid w:val="003A15E9"/>
    <w:rsid w:val="003B1049"/>
    <w:rsid w:val="003B5329"/>
    <w:rsid w:val="003E742A"/>
    <w:rsid w:val="00416A3F"/>
    <w:rsid w:val="004766F2"/>
    <w:rsid w:val="00484D12"/>
    <w:rsid w:val="004C359E"/>
    <w:rsid w:val="004E1485"/>
    <w:rsid w:val="005140DB"/>
    <w:rsid w:val="005410DE"/>
    <w:rsid w:val="00543E3C"/>
    <w:rsid w:val="005611DB"/>
    <w:rsid w:val="00576F6A"/>
    <w:rsid w:val="00585595"/>
    <w:rsid w:val="0058559F"/>
    <w:rsid w:val="005920AA"/>
    <w:rsid w:val="005B5F2E"/>
    <w:rsid w:val="0061045F"/>
    <w:rsid w:val="006261DC"/>
    <w:rsid w:val="0065075F"/>
    <w:rsid w:val="006641A9"/>
    <w:rsid w:val="006A4677"/>
    <w:rsid w:val="006B569D"/>
    <w:rsid w:val="006D721C"/>
    <w:rsid w:val="006E7788"/>
    <w:rsid w:val="007018EC"/>
    <w:rsid w:val="00701B8B"/>
    <w:rsid w:val="00713E0A"/>
    <w:rsid w:val="00725B2B"/>
    <w:rsid w:val="00733CB8"/>
    <w:rsid w:val="00743B37"/>
    <w:rsid w:val="007A1AFE"/>
    <w:rsid w:val="007E4C25"/>
    <w:rsid w:val="00802601"/>
    <w:rsid w:val="0080573B"/>
    <w:rsid w:val="00810808"/>
    <w:rsid w:val="00822C21"/>
    <w:rsid w:val="00831A1F"/>
    <w:rsid w:val="00833092"/>
    <w:rsid w:val="00881AD1"/>
    <w:rsid w:val="00891FD0"/>
    <w:rsid w:val="008C1A53"/>
    <w:rsid w:val="008C70D1"/>
    <w:rsid w:val="008D21D3"/>
    <w:rsid w:val="008D4389"/>
    <w:rsid w:val="008F60B4"/>
    <w:rsid w:val="00941F7A"/>
    <w:rsid w:val="00947CE1"/>
    <w:rsid w:val="009542F6"/>
    <w:rsid w:val="00960FA6"/>
    <w:rsid w:val="009764DB"/>
    <w:rsid w:val="009C6254"/>
    <w:rsid w:val="00A02731"/>
    <w:rsid w:val="00A33E38"/>
    <w:rsid w:val="00A42055"/>
    <w:rsid w:val="00A670B0"/>
    <w:rsid w:val="00A7511F"/>
    <w:rsid w:val="00AB3293"/>
    <w:rsid w:val="00AB52A1"/>
    <w:rsid w:val="00AE681A"/>
    <w:rsid w:val="00B12A62"/>
    <w:rsid w:val="00B25237"/>
    <w:rsid w:val="00B62240"/>
    <w:rsid w:val="00BB7185"/>
    <w:rsid w:val="00BD53E4"/>
    <w:rsid w:val="00BE1494"/>
    <w:rsid w:val="00C31DFE"/>
    <w:rsid w:val="00C8058F"/>
    <w:rsid w:val="00C81CFB"/>
    <w:rsid w:val="00C843D9"/>
    <w:rsid w:val="00CD1CFE"/>
    <w:rsid w:val="00CD7E44"/>
    <w:rsid w:val="00CE209F"/>
    <w:rsid w:val="00CF2AE8"/>
    <w:rsid w:val="00D02CC7"/>
    <w:rsid w:val="00D07411"/>
    <w:rsid w:val="00D07BEE"/>
    <w:rsid w:val="00D27BD3"/>
    <w:rsid w:val="00D32131"/>
    <w:rsid w:val="00D42093"/>
    <w:rsid w:val="00D4276A"/>
    <w:rsid w:val="00D43888"/>
    <w:rsid w:val="00D72006"/>
    <w:rsid w:val="00D9060F"/>
    <w:rsid w:val="00D917B4"/>
    <w:rsid w:val="00DF3E44"/>
    <w:rsid w:val="00E22C22"/>
    <w:rsid w:val="00E478D2"/>
    <w:rsid w:val="00E60494"/>
    <w:rsid w:val="00E62223"/>
    <w:rsid w:val="00E67F4D"/>
    <w:rsid w:val="00E8405B"/>
    <w:rsid w:val="00E86D63"/>
    <w:rsid w:val="00EA29AC"/>
    <w:rsid w:val="00EB6F1E"/>
    <w:rsid w:val="00ED0D57"/>
    <w:rsid w:val="00EE0F3F"/>
    <w:rsid w:val="00EF653F"/>
    <w:rsid w:val="00F03883"/>
    <w:rsid w:val="00F34B5E"/>
    <w:rsid w:val="00FB5792"/>
    <w:rsid w:val="00FC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47CE1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7C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7C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434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34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434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47CE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7CE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47CE1"/>
    <w:rPr>
      <w:rFonts w:ascii="Times New Roman" w:eastAsia="Times New Roman" w:hAnsi="Times New Roman"/>
      <w:b/>
      <w:bCs/>
      <w:sz w:val="22"/>
      <w:szCs w:val="22"/>
    </w:rPr>
  </w:style>
  <w:style w:type="paragraph" w:styleId="a7">
    <w:name w:val="Body Text"/>
    <w:basedOn w:val="a"/>
    <w:link w:val="a8"/>
    <w:rsid w:val="00947CE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47CE1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947C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CE1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47CE1"/>
  </w:style>
  <w:style w:type="paragraph" w:styleId="ac">
    <w:name w:val="Title"/>
    <w:basedOn w:val="a"/>
    <w:link w:val="ad"/>
    <w:qFormat/>
    <w:rsid w:val="00947CE1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947CE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55C-55AD-40A1-AD88-43454BB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</dc:creator>
  <cp:lastModifiedBy>sakova</cp:lastModifiedBy>
  <cp:revision>4</cp:revision>
  <cp:lastPrinted>2018-04-12T11:44:00Z</cp:lastPrinted>
  <dcterms:created xsi:type="dcterms:W3CDTF">2018-05-04T07:01:00Z</dcterms:created>
  <dcterms:modified xsi:type="dcterms:W3CDTF">2018-05-04T07:18:00Z</dcterms:modified>
</cp:coreProperties>
</file>