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43" w:rsidRPr="008767EF" w:rsidRDefault="0014290D" w:rsidP="0014290D">
      <w:pPr>
        <w:pStyle w:val="a7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325C2CCD" wp14:editId="152F9056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D43" w:rsidRPr="008767EF">
        <w:rPr>
          <w:b/>
          <w:spacing w:val="80"/>
          <w:sz w:val="32"/>
          <w:szCs w:val="32"/>
        </w:rPr>
        <w:t>АДМИНИСТРАЦИЯ</w:t>
      </w:r>
    </w:p>
    <w:p w:rsidR="00570D43" w:rsidRPr="005C188B" w:rsidRDefault="00570D43" w:rsidP="0014290D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14290D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14290D">
      <w:pPr>
        <w:jc w:val="center"/>
        <w:rPr>
          <w:sz w:val="28"/>
          <w:szCs w:val="28"/>
        </w:rPr>
      </w:pPr>
    </w:p>
    <w:p w:rsidR="00570D43" w:rsidRPr="00F32CF5" w:rsidRDefault="00570D43" w:rsidP="008767EF">
      <w:pPr>
        <w:rPr>
          <w:sz w:val="28"/>
          <w:szCs w:val="28"/>
        </w:rPr>
      </w:pPr>
    </w:p>
    <w:p w:rsidR="00570D43" w:rsidRPr="00D9060D" w:rsidRDefault="00D9060D" w:rsidP="008767EF">
      <w:pPr>
        <w:pStyle w:val="a7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18.03.2022                                                                                                                           № 484</w:t>
      </w:r>
    </w:p>
    <w:p w:rsidR="00570D43" w:rsidRPr="00F32CF5" w:rsidRDefault="00570D43" w:rsidP="008767EF">
      <w:pPr>
        <w:pStyle w:val="a7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7"/>
        <w:ind w:left="0"/>
        <w:jc w:val="both"/>
        <w:rPr>
          <w:szCs w:val="28"/>
        </w:rPr>
      </w:pPr>
    </w:p>
    <w:p w:rsidR="000D3263" w:rsidRDefault="00361C45" w:rsidP="000D3263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0D3263">
        <w:rPr>
          <w:b/>
          <w:sz w:val="28"/>
          <w:szCs w:val="28"/>
        </w:rPr>
        <w:t>О</w:t>
      </w:r>
      <w:r w:rsidR="00D95883" w:rsidRPr="000D3263">
        <w:rPr>
          <w:b/>
          <w:sz w:val="28"/>
          <w:szCs w:val="28"/>
        </w:rPr>
        <w:t>б утверждении</w:t>
      </w:r>
      <w:r w:rsidRPr="000D3263">
        <w:rPr>
          <w:b/>
          <w:sz w:val="28"/>
          <w:szCs w:val="28"/>
        </w:rPr>
        <w:t xml:space="preserve"> </w:t>
      </w:r>
      <w:r w:rsidR="00A63985">
        <w:rPr>
          <w:b/>
          <w:sz w:val="28"/>
          <w:szCs w:val="28"/>
        </w:rPr>
        <w:t>п</w:t>
      </w:r>
      <w:r w:rsidR="000D3263">
        <w:rPr>
          <w:rFonts w:eastAsiaTheme="minorHAnsi"/>
          <w:b/>
          <w:sz w:val="28"/>
          <w:szCs w:val="28"/>
          <w:lang w:eastAsia="en-US"/>
        </w:rPr>
        <w:t>орядка</w:t>
      </w:r>
      <w:r w:rsidR="000D3263" w:rsidRPr="000D3263">
        <w:rPr>
          <w:rFonts w:eastAsiaTheme="minorHAnsi"/>
          <w:b/>
          <w:sz w:val="28"/>
          <w:szCs w:val="28"/>
          <w:lang w:eastAsia="en-US"/>
        </w:rPr>
        <w:t xml:space="preserve"> организации</w:t>
      </w:r>
    </w:p>
    <w:p w:rsidR="000D3263" w:rsidRDefault="000D3263" w:rsidP="000D3263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0D3263">
        <w:rPr>
          <w:rFonts w:eastAsiaTheme="minorHAnsi"/>
          <w:b/>
          <w:sz w:val="28"/>
          <w:szCs w:val="28"/>
          <w:lang w:eastAsia="en-US"/>
        </w:rPr>
        <w:t>и проведения общественных обсуждений</w:t>
      </w:r>
    </w:p>
    <w:p w:rsidR="000D3263" w:rsidRDefault="000D3263" w:rsidP="000D3263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0D3263">
        <w:rPr>
          <w:rFonts w:eastAsiaTheme="minorHAnsi"/>
          <w:b/>
          <w:sz w:val="28"/>
          <w:szCs w:val="28"/>
          <w:lang w:eastAsia="en-US"/>
        </w:rPr>
        <w:t>намечаемой и иной хозяйственной</w:t>
      </w:r>
    </w:p>
    <w:p w:rsidR="000D3263" w:rsidRDefault="000D3263" w:rsidP="000D3263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0D3263">
        <w:rPr>
          <w:rFonts w:eastAsiaTheme="minorHAnsi"/>
          <w:b/>
          <w:sz w:val="28"/>
          <w:szCs w:val="28"/>
          <w:lang w:eastAsia="en-US"/>
        </w:rPr>
        <w:t xml:space="preserve">деятельности, которая подлежит </w:t>
      </w:r>
    </w:p>
    <w:p w:rsidR="000D3263" w:rsidRDefault="000D3263" w:rsidP="000D3263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0D3263">
        <w:rPr>
          <w:rFonts w:eastAsiaTheme="minorHAnsi"/>
          <w:b/>
          <w:sz w:val="28"/>
          <w:szCs w:val="28"/>
          <w:lang w:eastAsia="en-US"/>
        </w:rPr>
        <w:t>экологической экспертизе, на территории</w:t>
      </w:r>
    </w:p>
    <w:p w:rsidR="00361C45" w:rsidRPr="000D3263" w:rsidRDefault="000D3263" w:rsidP="000D3263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0D3263">
        <w:rPr>
          <w:rFonts w:eastAsiaTheme="minorHAnsi"/>
          <w:b/>
          <w:sz w:val="28"/>
          <w:szCs w:val="28"/>
          <w:lang w:eastAsia="en-US"/>
        </w:rPr>
        <w:t>Ярославского муниципального района</w:t>
      </w:r>
    </w:p>
    <w:p w:rsidR="00361C45" w:rsidRPr="00361C45" w:rsidRDefault="00361C45" w:rsidP="000D3263">
      <w:pPr>
        <w:jc w:val="both"/>
        <w:rPr>
          <w:b/>
          <w:sz w:val="28"/>
          <w:szCs w:val="28"/>
        </w:rPr>
      </w:pPr>
    </w:p>
    <w:p w:rsidR="00361C45" w:rsidRPr="00361C45" w:rsidRDefault="00361C45" w:rsidP="004310BA">
      <w:pPr>
        <w:ind w:firstLine="709"/>
        <w:jc w:val="both"/>
        <w:rPr>
          <w:b/>
          <w:sz w:val="28"/>
          <w:szCs w:val="28"/>
        </w:rPr>
      </w:pPr>
    </w:p>
    <w:p w:rsidR="00361C45" w:rsidRPr="00361C45" w:rsidRDefault="000D3263" w:rsidP="00A6398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D95883">
        <w:rPr>
          <w:color w:val="000000" w:themeColor="text1"/>
          <w:sz w:val="28"/>
          <w:szCs w:val="28"/>
        </w:rPr>
        <w:t xml:space="preserve"> соответствии с </w:t>
      </w:r>
      <w:hyperlink r:id="rId10" w:anchor="/document/12125350/entry/0" w:history="1">
        <w:r w:rsidR="00A63985">
          <w:rPr>
            <w:color w:val="000000" w:themeColor="text1"/>
            <w:sz w:val="28"/>
            <w:szCs w:val="28"/>
          </w:rPr>
          <w:t>федеральными</w:t>
        </w:r>
      </w:hyperlink>
      <w:r w:rsidR="00A63985">
        <w:rPr>
          <w:color w:val="000000" w:themeColor="text1"/>
          <w:sz w:val="28"/>
          <w:szCs w:val="28"/>
        </w:rPr>
        <w:t xml:space="preserve"> законами </w:t>
      </w:r>
      <w:r w:rsidR="00A63985" w:rsidRPr="00D95883">
        <w:rPr>
          <w:color w:val="000000" w:themeColor="text1"/>
          <w:sz w:val="28"/>
          <w:szCs w:val="28"/>
        </w:rPr>
        <w:t>от 23 ноября 1995 года</w:t>
      </w:r>
      <w:r w:rsidR="00A63985">
        <w:rPr>
          <w:color w:val="000000" w:themeColor="text1"/>
          <w:sz w:val="28"/>
          <w:szCs w:val="28"/>
        </w:rPr>
        <w:t xml:space="preserve">                   №</w:t>
      </w:r>
      <w:r w:rsidR="00A63985" w:rsidRPr="00D95883">
        <w:rPr>
          <w:color w:val="000000" w:themeColor="text1"/>
          <w:sz w:val="28"/>
          <w:szCs w:val="28"/>
        </w:rPr>
        <w:t xml:space="preserve"> 174-ФЗ "Об экологической экспертизе" </w:t>
      </w:r>
      <w:r w:rsidRPr="00D95883">
        <w:rPr>
          <w:color w:val="000000" w:themeColor="text1"/>
          <w:sz w:val="28"/>
          <w:szCs w:val="28"/>
        </w:rPr>
        <w:t xml:space="preserve">от 10 января 2002 года </w:t>
      </w:r>
      <w:r w:rsidR="00A63985">
        <w:rPr>
          <w:color w:val="000000" w:themeColor="text1"/>
          <w:sz w:val="28"/>
          <w:szCs w:val="28"/>
        </w:rPr>
        <w:t>№</w:t>
      </w:r>
      <w:r w:rsidRPr="00D95883">
        <w:rPr>
          <w:color w:val="000000" w:themeColor="text1"/>
          <w:sz w:val="28"/>
          <w:szCs w:val="28"/>
        </w:rPr>
        <w:t xml:space="preserve"> 7-ФЗ </w:t>
      </w:r>
      <w:r w:rsidR="00A63985">
        <w:rPr>
          <w:color w:val="000000" w:themeColor="text1"/>
          <w:sz w:val="28"/>
          <w:szCs w:val="28"/>
        </w:rPr>
        <w:t xml:space="preserve">                 </w:t>
      </w:r>
      <w:r w:rsidRPr="00D95883">
        <w:rPr>
          <w:color w:val="000000" w:themeColor="text1"/>
          <w:sz w:val="28"/>
          <w:szCs w:val="28"/>
        </w:rPr>
        <w:t xml:space="preserve">"Об охране окружающей среды", от 06 октября 2003 года </w:t>
      </w:r>
      <w:r w:rsidR="00A63985">
        <w:rPr>
          <w:color w:val="000000" w:themeColor="text1"/>
          <w:sz w:val="28"/>
          <w:szCs w:val="28"/>
        </w:rPr>
        <w:t>№</w:t>
      </w:r>
      <w:r w:rsidRPr="00D95883">
        <w:rPr>
          <w:color w:val="000000" w:themeColor="text1"/>
          <w:sz w:val="28"/>
          <w:szCs w:val="28"/>
        </w:rPr>
        <w:t xml:space="preserve"> 131-ФЗ </w:t>
      </w:r>
      <w:r w:rsidR="00A63985">
        <w:rPr>
          <w:color w:val="000000" w:themeColor="text1"/>
          <w:sz w:val="28"/>
          <w:szCs w:val="28"/>
        </w:rPr>
        <w:t xml:space="preserve">                              </w:t>
      </w:r>
      <w:r w:rsidRPr="00D95883">
        <w:rPr>
          <w:color w:val="000000" w:themeColor="text1"/>
          <w:sz w:val="28"/>
          <w:szCs w:val="28"/>
        </w:rPr>
        <w:t>"Об общих принципах организации местного самоуправления в Российской</w:t>
      </w:r>
      <w:r>
        <w:rPr>
          <w:color w:val="000000" w:themeColor="text1"/>
          <w:sz w:val="28"/>
          <w:szCs w:val="28"/>
        </w:rPr>
        <w:t xml:space="preserve"> Федерации», </w:t>
      </w:r>
      <w:hyperlink r:id="rId11" w:anchor="/document/12120191/entry/0" w:history="1">
        <w:r w:rsidR="00A63985">
          <w:rPr>
            <w:color w:val="000000" w:themeColor="text1"/>
            <w:sz w:val="28"/>
            <w:szCs w:val="28"/>
          </w:rPr>
          <w:t>приказом</w:t>
        </w:r>
      </w:hyperlink>
      <w:r w:rsidR="00A63985">
        <w:rPr>
          <w:color w:val="000000" w:themeColor="text1"/>
          <w:sz w:val="28"/>
          <w:szCs w:val="28"/>
        </w:rPr>
        <w:t xml:space="preserve"> </w:t>
      </w:r>
      <w:r w:rsidRPr="00D95883">
        <w:rPr>
          <w:color w:val="000000" w:themeColor="text1"/>
          <w:sz w:val="28"/>
          <w:szCs w:val="28"/>
        </w:rPr>
        <w:t xml:space="preserve"> Министерства природных ресурсов и экологии РФ </w:t>
      </w:r>
      <w:r w:rsidR="00A63985">
        <w:rPr>
          <w:color w:val="000000" w:themeColor="text1"/>
          <w:sz w:val="28"/>
          <w:szCs w:val="28"/>
        </w:rPr>
        <w:t xml:space="preserve">                 </w:t>
      </w:r>
      <w:r w:rsidRPr="00D95883">
        <w:rPr>
          <w:color w:val="000000" w:themeColor="text1"/>
          <w:sz w:val="28"/>
          <w:szCs w:val="28"/>
        </w:rPr>
        <w:t xml:space="preserve">от </w:t>
      </w:r>
      <w:r w:rsidR="00A63985">
        <w:rPr>
          <w:color w:val="000000" w:themeColor="text1"/>
          <w:sz w:val="28"/>
          <w:szCs w:val="28"/>
        </w:rPr>
        <w:t>01.12.</w:t>
      </w:r>
      <w:r w:rsidRPr="00D95883">
        <w:rPr>
          <w:color w:val="000000" w:themeColor="text1"/>
          <w:sz w:val="28"/>
          <w:szCs w:val="28"/>
        </w:rPr>
        <w:t>2020</w:t>
      </w:r>
      <w:r w:rsidR="00A63985">
        <w:rPr>
          <w:color w:val="000000" w:themeColor="text1"/>
          <w:sz w:val="28"/>
          <w:szCs w:val="28"/>
        </w:rPr>
        <w:t xml:space="preserve"> </w:t>
      </w:r>
      <w:r w:rsidRPr="00D95883">
        <w:rPr>
          <w:color w:val="000000" w:themeColor="text1"/>
          <w:sz w:val="28"/>
          <w:szCs w:val="28"/>
        </w:rPr>
        <w:t>№ 999 «Об утверждении требований к материалам оценки воздействия на окружающую среду»</w:t>
      </w:r>
      <w:r w:rsidR="00361C45" w:rsidRPr="00361C45">
        <w:rPr>
          <w:sz w:val="28"/>
          <w:szCs w:val="28"/>
        </w:rPr>
        <w:t>, Администрация</w:t>
      </w:r>
      <w:proofErr w:type="gramEnd"/>
      <w:r w:rsidR="00361C45" w:rsidRPr="00361C45">
        <w:rPr>
          <w:sz w:val="28"/>
          <w:szCs w:val="28"/>
        </w:rPr>
        <w:t xml:space="preserve"> района </w:t>
      </w:r>
      <w:r w:rsidR="00A63985">
        <w:rPr>
          <w:sz w:val="28"/>
          <w:szCs w:val="28"/>
        </w:rPr>
        <w:t xml:space="preserve">                                      </w:t>
      </w:r>
      <w:proofErr w:type="gramStart"/>
      <w:r w:rsidR="00361C45" w:rsidRPr="00361C45">
        <w:rPr>
          <w:b/>
          <w:sz w:val="28"/>
          <w:szCs w:val="28"/>
        </w:rPr>
        <w:t>п</w:t>
      </w:r>
      <w:proofErr w:type="gramEnd"/>
      <w:r w:rsidR="00361C45" w:rsidRPr="00361C45">
        <w:rPr>
          <w:b/>
          <w:sz w:val="28"/>
          <w:szCs w:val="28"/>
        </w:rPr>
        <w:t xml:space="preserve"> о с т а н о в л я е т:</w:t>
      </w:r>
    </w:p>
    <w:p w:rsidR="000D3263" w:rsidRPr="000D3263" w:rsidRDefault="00A63985" w:rsidP="00A63985">
      <w:pPr>
        <w:pStyle w:val="ac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0D3263" w:rsidRPr="000D326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прилагаемый п</w:t>
      </w:r>
      <w:r w:rsidR="000D3263" w:rsidRPr="000D3263">
        <w:rPr>
          <w:sz w:val="28"/>
          <w:szCs w:val="28"/>
        </w:rPr>
        <w:t xml:space="preserve">орядок </w:t>
      </w:r>
      <w:r w:rsidR="000D3263" w:rsidRPr="000D3263">
        <w:rPr>
          <w:rFonts w:eastAsiaTheme="minorHAnsi"/>
          <w:sz w:val="28"/>
          <w:szCs w:val="28"/>
          <w:lang w:eastAsia="en-US"/>
        </w:rPr>
        <w:t>организации и проведения общественных обсуждений намечаемой и иной хозяйственной</w:t>
      </w:r>
      <w:r w:rsidR="000D3263">
        <w:rPr>
          <w:rFonts w:eastAsiaTheme="minorHAnsi"/>
          <w:sz w:val="28"/>
          <w:szCs w:val="28"/>
          <w:lang w:eastAsia="en-US"/>
        </w:rPr>
        <w:t xml:space="preserve"> </w:t>
      </w:r>
      <w:r w:rsidR="000D3263" w:rsidRPr="000D3263">
        <w:rPr>
          <w:rFonts w:eastAsiaTheme="minorHAnsi"/>
          <w:sz w:val="28"/>
          <w:szCs w:val="28"/>
          <w:lang w:eastAsia="en-US"/>
        </w:rPr>
        <w:t>деятельности, которая подлежит экологической экспертизе, на территории Ярославского муниципального района</w:t>
      </w:r>
      <w:r w:rsidR="000D3263">
        <w:rPr>
          <w:rFonts w:eastAsiaTheme="minorHAnsi"/>
          <w:sz w:val="28"/>
          <w:szCs w:val="28"/>
          <w:lang w:eastAsia="en-US"/>
        </w:rPr>
        <w:t>.</w:t>
      </w:r>
    </w:p>
    <w:p w:rsidR="000D3263" w:rsidRPr="001303DD" w:rsidRDefault="00A63985" w:rsidP="00A63985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0D3263" w:rsidRPr="001303DD">
        <w:rPr>
          <w:sz w:val="28"/>
          <w:szCs w:val="28"/>
        </w:rPr>
        <w:t>Контроль за</w:t>
      </w:r>
      <w:proofErr w:type="gramEnd"/>
      <w:r w:rsidR="000D3263" w:rsidRPr="001303DD">
        <w:rPr>
          <w:sz w:val="28"/>
          <w:szCs w:val="28"/>
        </w:rPr>
        <w:t xml:space="preserve"> исполнением постановления оставляю за собой.</w:t>
      </w:r>
    </w:p>
    <w:p w:rsidR="00361C45" w:rsidRPr="00361C45" w:rsidRDefault="001303DD" w:rsidP="00A639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0B7A">
        <w:rPr>
          <w:sz w:val="28"/>
          <w:szCs w:val="28"/>
        </w:rPr>
        <w:t>.</w:t>
      </w:r>
      <w:r w:rsidR="00361C45" w:rsidRPr="00361C45">
        <w:rPr>
          <w:sz w:val="28"/>
          <w:szCs w:val="28"/>
        </w:rPr>
        <w:t xml:space="preserve"> Постано</w:t>
      </w:r>
      <w:r w:rsidR="004D2C47">
        <w:rPr>
          <w:sz w:val="28"/>
          <w:szCs w:val="28"/>
        </w:rPr>
        <w:t>вление вступает в силу со дня</w:t>
      </w:r>
      <w:r w:rsidR="00361C45" w:rsidRPr="00361C45">
        <w:rPr>
          <w:sz w:val="28"/>
          <w:szCs w:val="28"/>
        </w:rPr>
        <w:t xml:space="preserve"> опубликования.</w:t>
      </w:r>
    </w:p>
    <w:p w:rsidR="00361C45" w:rsidRPr="00361C45" w:rsidRDefault="00361C45" w:rsidP="000D3263">
      <w:pPr>
        <w:ind w:firstLine="720"/>
        <w:jc w:val="both"/>
        <w:rPr>
          <w:sz w:val="28"/>
          <w:szCs w:val="28"/>
        </w:rPr>
      </w:pPr>
    </w:p>
    <w:p w:rsidR="00361C45" w:rsidRPr="00361C45" w:rsidRDefault="00361C45" w:rsidP="000D3263">
      <w:pPr>
        <w:ind w:firstLine="720"/>
        <w:jc w:val="both"/>
        <w:rPr>
          <w:sz w:val="28"/>
          <w:szCs w:val="28"/>
        </w:rPr>
      </w:pPr>
    </w:p>
    <w:p w:rsidR="00361C45" w:rsidRPr="00361C45" w:rsidRDefault="00361C45" w:rsidP="00361C45">
      <w:pPr>
        <w:ind w:firstLine="720"/>
        <w:jc w:val="both"/>
        <w:rPr>
          <w:sz w:val="28"/>
          <w:szCs w:val="28"/>
        </w:rPr>
      </w:pPr>
    </w:p>
    <w:p w:rsidR="00361C45" w:rsidRPr="00361C45" w:rsidRDefault="00361C45" w:rsidP="00361C45">
      <w:pPr>
        <w:jc w:val="both"/>
        <w:rPr>
          <w:sz w:val="28"/>
          <w:szCs w:val="28"/>
        </w:rPr>
      </w:pPr>
      <w:r w:rsidRPr="00361C45">
        <w:rPr>
          <w:sz w:val="28"/>
          <w:szCs w:val="28"/>
        </w:rPr>
        <w:t xml:space="preserve">Глава </w:t>
      </w:r>
      <w:proofErr w:type="gramStart"/>
      <w:r w:rsidRPr="00361C45">
        <w:rPr>
          <w:sz w:val="28"/>
          <w:szCs w:val="28"/>
        </w:rPr>
        <w:t>Ярославского</w:t>
      </w:r>
      <w:proofErr w:type="gramEnd"/>
      <w:r w:rsidRPr="00361C45">
        <w:rPr>
          <w:sz w:val="28"/>
          <w:szCs w:val="28"/>
        </w:rPr>
        <w:t xml:space="preserve"> </w:t>
      </w:r>
    </w:p>
    <w:p w:rsidR="00361C45" w:rsidRPr="00361C45" w:rsidRDefault="00B30773" w:rsidP="00361C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  <w:r w:rsidR="00361C45" w:rsidRPr="00361C4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</w:t>
      </w:r>
      <w:r w:rsidR="00361C45" w:rsidRPr="00361C45">
        <w:rPr>
          <w:sz w:val="28"/>
          <w:szCs w:val="28"/>
        </w:rPr>
        <w:t xml:space="preserve">     </w:t>
      </w:r>
      <w:r w:rsidR="00C74D93">
        <w:rPr>
          <w:sz w:val="28"/>
          <w:szCs w:val="28"/>
        </w:rPr>
        <w:t xml:space="preserve">                   Н.В.</w:t>
      </w:r>
      <w:r w:rsidR="00A63985">
        <w:rPr>
          <w:sz w:val="28"/>
          <w:szCs w:val="28"/>
        </w:rPr>
        <w:t xml:space="preserve"> </w:t>
      </w:r>
      <w:r w:rsidR="00C74D93">
        <w:rPr>
          <w:sz w:val="28"/>
          <w:szCs w:val="28"/>
        </w:rPr>
        <w:t>Золотников</w:t>
      </w:r>
      <w:r w:rsidR="00361C45" w:rsidRPr="00361C45">
        <w:rPr>
          <w:sz w:val="28"/>
          <w:szCs w:val="28"/>
        </w:rPr>
        <w:t xml:space="preserve">  </w:t>
      </w:r>
    </w:p>
    <w:p w:rsidR="00361C45" w:rsidRPr="00361C45" w:rsidRDefault="00361C45" w:rsidP="00361C45">
      <w:pPr>
        <w:jc w:val="both"/>
        <w:rPr>
          <w:sz w:val="28"/>
          <w:szCs w:val="28"/>
        </w:rPr>
      </w:pPr>
    </w:p>
    <w:p w:rsidR="00361C45" w:rsidRPr="00361C45" w:rsidRDefault="00361C45" w:rsidP="00361C45">
      <w:pPr>
        <w:jc w:val="both"/>
        <w:rPr>
          <w:sz w:val="28"/>
          <w:szCs w:val="28"/>
        </w:rPr>
      </w:pPr>
    </w:p>
    <w:p w:rsidR="00361C45" w:rsidRDefault="00361C45" w:rsidP="00361C45">
      <w:pPr>
        <w:jc w:val="both"/>
        <w:rPr>
          <w:sz w:val="28"/>
          <w:szCs w:val="28"/>
        </w:rPr>
      </w:pPr>
    </w:p>
    <w:p w:rsidR="00361C45" w:rsidRPr="00361C45" w:rsidRDefault="00361C45" w:rsidP="00361C45">
      <w:pPr>
        <w:jc w:val="both"/>
        <w:rPr>
          <w:sz w:val="28"/>
          <w:szCs w:val="28"/>
        </w:rPr>
      </w:pPr>
      <w:bookmarkStart w:id="0" w:name="_GoBack"/>
      <w:bookmarkEnd w:id="0"/>
    </w:p>
    <w:p w:rsidR="00A63985" w:rsidRDefault="00A63985" w:rsidP="00B30773">
      <w:pPr>
        <w:pStyle w:val="a7"/>
        <w:ind w:left="0"/>
        <w:rPr>
          <w:sz w:val="24"/>
        </w:rPr>
      </w:pPr>
    </w:p>
    <w:p w:rsidR="005A22EE" w:rsidRDefault="005A22EE" w:rsidP="00B30773">
      <w:pPr>
        <w:pStyle w:val="a7"/>
        <w:ind w:left="0"/>
        <w:rPr>
          <w:sz w:val="24"/>
        </w:rPr>
        <w:sectPr w:rsidR="005A22EE" w:rsidSect="004310BA">
          <w:headerReference w:type="even" r:id="rId12"/>
          <w:headerReference w:type="default" r:id="rId13"/>
          <w:headerReference w:type="first" r:id="rId14"/>
          <w:pgSz w:w="11906" w:h="16838"/>
          <w:pgMar w:top="851" w:right="737" w:bottom="1134" w:left="1701" w:header="720" w:footer="720" w:gutter="0"/>
          <w:cols w:space="720"/>
          <w:titlePg/>
        </w:sectPr>
      </w:pPr>
    </w:p>
    <w:p w:rsidR="00D95883" w:rsidRPr="00D95883" w:rsidRDefault="00D95883" w:rsidP="00D9060D">
      <w:pPr>
        <w:tabs>
          <w:tab w:val="left" w:pos="8647"/>
          <w:tab w:val="left" w:pos="8789"/>
        </w:tabs>
        <w:rPr>
          <w:rFonts w:eastAsiaTheme="minorHAnsi"/>
          <w:sz w:val="28"/>
          <w:szCs w:val="28"/>
          <w:lang w:eastAsia="en-US"/>
        </w:rPr>
      </w:pPr>
      <w:r w:rsidRPr="00D95883"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                                 </w:t>
      </w:r>
      <w:r w:rsidR="000D3263"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="00A63985">
        <w:rPr>
          <w:rFonts w:eastAsiaTheme="minorHAnsi"/>
          <w:sz w:val="28"/>
          <w:szCs w:val="28"/>
          <w:lang w:eastAsia="en-US"/>
        </w:rPr>
        <w:t>УТВЕРЖДЕН</w:t>
      </w:r>
    </w:p>
    <w:p w:rsidR="00D95883" w:rsidRPr="00D95883" w:rsidRDefault="00D95883" w:rsidP="00D9060D">
      <w:pPr>
        <w:tabs>
          <w:tab w:val="left" w:pos="8789"/>
        </w:tabs>
        <w:rPr>
          <w:rFonts w:eastAsiaTheme="minorHAnsi"/>
          <w:sz w:val="28"/>
          <w:szCs w:val="28"/>
          <w:lang w:eastAsia="en-US"/>
        </w:rPr>
      </w:pPr>
      <w:r w:rsidRPr="00D95883">
        <w:rPr>
          <w:rFonts w:eastAsiaTheme="minorHAnsi"/>
          <w:sz w:val="28"/>
          <w:szCs w:val="28"/>
          <w:lang w:eastAsia="en-US"/>
        </w:rPr>
        <w:t xml:space="preserve">                                                         </w:t>
      </w:r>
      <w:r w:rsidR="00A63985">
        <w:rPr>
          <w:rFonts w:eastAsiaTheme="minorHAnsi"/>
          <w:sz w:val="28"/>
          <w:szCs w:val="28"/>
          <w:lang w:eastAsia="en-US"/>
        </w:rPr>
        <w:t xml:space="preserve">                                         </w:t>
      </w:r>
      <w:r w:rsidRPr="00D95883">
        <w:rPr>
          <w:rFonts w:eastAsiaTheme="minorHAnsi"/>
          <w:sz w:val="28"/>
          <w:szCs w:val="28"/>
          <w:lang w:eastAsia="en-US"/>
        </w:rPr>
        <w:t>постановлени</w:t>
      </w:r>
      <w:r w:rsidR="00A63985">
        <w:rPr>
          <w:rFonts w:eastAsiaTheme="minorHAnsi"/>
          <w:sz w:val="28"/>
          <w:szCs w:val="28"/>
          <w:lang w:eastAsia="en-US"/>
        </w:rPr>
        <w:t>ем</w:t>
      </w:r>
    </w:p>
    <w:p w:rsidR="00D95883" w:rsidRPr="00D95883" w:rsidRDefault="00D95883" w:rsidP="00D9060D">
      <w:pPr>
        <w:tabs>
          <w:tab w:val="left" w:pos="8789"/>
        </w:tabs>
        <w:rPr>
          <w:rFonts w:eastAsiaTheme="minorHAnsi"/>
          <w:sz w:val="28"/>
          <w:szCs w:val="28"/>
          <w:lang w:eastAsia="en-US"/>
        </w:rPr>
      </w:pPr>
      <w:r w:rsidRPr="00D95883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</w:t>
      </w:r>
      <w:r w:rsidR="000D3263">
        <w:rPr>
          <w:rFonts w:eastAsiaTheme="minorHAnsi"/>
          <w:sz w:val="28"/>
          <w:szCs w:val="28"/>
          <w:lang w:eastAsia="en-US"/>
        </w:rPr>
        <w:t xml:space="preserve">                               </w:t>
      </w:r>
      <w:r w:rsidRPr="00D95883">
        <w:rPr>
          <w:rFonts w:eastAsiaTheme="minorHAnsi"/>
          <w:sz w:val="28"/>
          <w:szCs w:val="28"/>
          <w:lang w:eastAsia="en-US"/>
        </w:rPr>
        <w:t>Администрации ЯМР</w:t>
      </w:r>
    </w:p>
    <w:p w:rsidR="00D95883" w:rsidRPr="00D95883" w:rsidRDefault="00A63985" w:rsidP="00D9060D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</w:t>
      </w:r>
      <w:r w:rsidR="00D9060D">
        <w:rPr>
          <w:rFonts w:eastAsiaTheme="minorHAnsi"/>
          <w:sz w:val="28"/>
          <w:szCs w:val="28"/>
          <w:lang w:eastAsia="en-US"/>
        </w:rPr>
        <w:t xml:space="preserve">       </w:t>
      </w:r>
      <w:r>
        <w:rPr>
          <w:rFonts w:eastAsiaTheme="minorHAnsi"/>
          <w:sz w:val="28"/>
          <w:szCs w:val="28"/>
          <w:lang w:eastAsia="en-US"/>
        </w:rPr>
        <w:t xml:space="preserve">от </w:t>
      </w:r>
      <w:r w:rsidR="00D9060D">
        <w:rPr>
          <w:rFonts w:eastAsiaTheme="minorHAnsi"/>
          <w:sz w:val="28"/>
          <w:szCs w:val="28"/>
          <w:lang w:eastAsia="en-US"/>
        </w:rPr>
        <w:t>18.03.2022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9060D">
        <w:rPr>
          <w:rFonts w:eastAsiaTheme="minorHAnsi"/>
          <w:sz w:val="28"/>
          <w:szCs w:val="28"/>
          <w:lang w:eastAsia="en-US"/>
        </w:rPr>
        <w:t xml:space="preserve"> № 484</w:t>
      </w:r>
    </w:p>
    <w:p w:rsidR="00D95883" w:rsidRPr="00D95883" w:rsidRDefault="00D95883" w:rsidP="00D95883">
      <w:pPr>
        <w:spacing w:line="276" w:lineRule="auto"/>
        <w:ind w:right="851"/>
        <w:jc w:val="both"/>
        <w:rPr>
          <w:rFonts w:eastAsiaTheme="minorHAnsi"/>
          <w:sz w:val="28"/>
          <w:szCs w:val="28"/>
          <w:lang w:eastAsia="en-US"/>
        </w:rPr>
      </w:pPr>
    </w:p>
    <w:p w:rsidR="00A63985" w:rsidRPr="00A63985" w:rsidRDefault="00D95883" w:rsidP="00D95883">
      <w:pPr>
        <w:ind w:right="851"/>
        <w:jc w:val="center"/>
        <w:rPr>
          <w:rFonts w:eastAsiaTheme="minorHAnsi"/>
          <w:b/>
          <w:sz w:val="28"/>
          <w:szCs w:val="28"/>
          <w:lang w:eastAsia="en-US"/>
        </w:rPr>
      </w:pPr>
      <w:r w:rsidRPr="00A63985">
        <w:rPr>
          <w:rFonts w:eastAsiaTheme="minorHAnsi"/>
          <w:b/>
          <w:sz w:val="28"/>
          <w:szCs w:val="28"/>
          <w:lang w:eastAsia="en-US"/>
        </w:rPr>
        <w:t xml:space="preserve">Порядок </w:t>
      </w:r>
    </w:p>
    <w:p w:rsidR="00A63985" w:rsidRPr="00A63985" w:rsidRDefault="00D95883" w:rsidP="00D95883">
      <w:pPr>
        <w:ind w:right="851"/>
        <w:jc w:val="center"/>
        <w:rPr>
          <w:rFonts w:eastAsiaTheme="minorHAnsi"/>
          <w:b/>
          <w:sz w:val="28"/>
          <w:szCs w:val="28"/>
          <w:lang w:eastAsia="en-US"/>
        </w:rPr>
      </w:pPr>
      <w:r w:rsidRPr="00A63985">
        <w:rPr>
          <w:rFonts w:eastAsiaTheme="minorHAnsi"/>
          <w:b/>
          <w:sz w:val="28"/>
          <w:szCs w:val="28"/>
          <w:lang w:eastAsia="en-US"/>
        </w:rPr>
        <w:t xml:space="preserve">организации и проведения общественных обсуждений </w:t>
      </w:r>
    </w:p>
    <w:p w:rsidR="00A63985" w:rsidRPr="00A63985" w:rsidRDefault="00D95883" w:rsidP="00D95883">
      <w:pPr>
        <w:ind w:right="851"/>
        <w:jc w:val="center"/>
        <w:rPr>
          <w:rFonts w:eastAsiaTheme="minorHAnsi"/>
          <w:b/>
          <w:sz w:val="28"/>
          <w:szCs w:val="28"/>
          <w:lang w:eastAsia="en-US"/>
        </w:rPr>
      </w:pPr>
      <w:r w:rsidRPr="00A63985">
        <w:rPr>
          <w:rFonts w:eastAsiaTheme="minorHAnsi"/>
          <w:b/>
          <w:sz w:val="28"/>
          <w:szCs w:val="28"/>
          <w:lang w:eastAsia="en-US"/>
        </w:rPr>
        <w:t xml:space="preserve">намечаемой и иной хозяйственной деятельности, </w:t>
      </w:r>
    </w:p>
    <w:p w:rsidR="00A63985" w:rsidRPr="00A63985" w:rsidRDefault="00D95883" w:rsidP="00D95883">
      <w:pPr>
        <w:ind w:right="851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A63985">
        <w:rPr>
          <w:rFonts w:eastAsiaTheme="minorHAnsi"/>
          <w:b/>
          <w:sz w:val="28"/>
          <w:szCs w:val="28"/>
          <w:lang w:eastAsia="en-US"/>
        </w:rPr>
        <w:t>которая</w:t>
      </w:r>
      <w:proofErr w:type="gramEnd"/>
      <w:r w:rsidRPr="00A63985">
        <w:rPr>
          <w:rFonts w:eastAsiaTheme="minorHAnsi"/>
          <w:b/>
          <w:sz w:val="28"/>
          <w:szCs w:val="28"/>
          <w:lang w:eastAsia="en-US"/>
        </w:rPr>
        <w:t xml:space="preserve"> подлежит экологической экспертизе, </w:t>
      </w:r>
    </w:p>
    <w:p w:rsidR="00D95883" w:rsidRPr="00A63985" w:rsidRDefault="00D95883" w:rsidP="00D95883">
      <w:pPr>
        <w:ind w:right="851"/>
        <w:jc w:val="center"/>
        <w:rPr>
          <w:rFonts w:eastAsiaTheme="minorHAnsi"/>
          <w:b/>
          <w:sz w:val="28"/>
          <w:szCs w:val="28"/>
          <w:lang w:eastAsia="en-US"/>
        </w:rPr>
      </w:pPr>
      <w:r w:rsidRPr="00A63985">
        <w:rPr>
          <w:rFonts w:eastAsiaTheme="minorHAnsi"/>
          <w:b/>
          <w:sz w:val="28"/>
          <w:szCs w:val="28"/>
          <w:lang w:eastAsia="en-US"/>
        </w:rPr>
        <w:t>на территории Яро</w:t>
      </w:r>
      <w:r w:rsidR="00A63985" w:rsidRPr="00A63985">
        <w:rPr>
          <w:rFonts w:eastAsiaTheme="minorHAnsi"/>
          <w:b/>
          <w:sz w:val="28"/>
          <w:szCs w:val="28"/>
          <w:lang w:eastAsia="en-US"/>
        </w:rPr>
        <w:t>славского муниципального района</w:t>
      </w:r>
    </w:p>
    <w:p w:rsidR="00D95883" w:rsidRPr="00D95883" w:rsidRDefault="00D95883" w:rsidP="00D95883">
      <w:pPr>
        <w:ind w:right="851"/>
        <w:jc w:val="both"/>
        <w:rPr>
          <w:rFonts w:eastAsiaTheme="minorHAnsi"/>
          <w:sz w:val="28"/>
          <w:szCs w:val="28"/>
          <w:lang w:eastAsia="en-US"/>
        </w:rPr>
      </w:pPr>
    </w:p>
    <w:p w:rsidR="00D95883" w:rsidRPr="00D95883" w:rsidRDefault="003E0B40" w:rsidP="00D95883">
      <w:pPr>
        <w:numPr>
          <w:ilvl w:val="0"/>
          <w:numId w:val="19"/>
        </w:numPr>
        <w:spacing w:line="276" w:lineRule="auto"/>
        <w:ind w:right="851"/>
        <w:contextualSpacing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Общие положения</w:t>
      </w:r>
    </w:p>
    <w:p w:rsidR="00D95883" w:rsidRPr="00D95883" w:rsidRDefault="00D95883" w:rsidP="00D95883">
      <w:pPr>
        <w:ind w:left="3315" w:right="851"/>
        <w:contextualSpacing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D95883" w:rsidRPr="00D95883" w:rsidRDefault="00D95883" w:rsidP="00A63985">
      <w:pPr>
        <w:pStyle w:val="ac"/>
        <w:ind w:left="0" w:firstLine="709"/>
        <w:jc w:val="both"/>
        <w:rPr>
          <w:color w:val="000000" w:themeColor="text1"/>
          <w:sz w:val="28"/>
          <w:szCs w:val="28"/>
        </w:rPr>
      </w:pPr>
      <w:r w:rsidRPr="00D95883">
        <w:rPr>
          <w:color w:val="000000" w:themeColor="text1"/>
          <w:sz w:val="28"/>
          <w:szCs w:val="28"/>
        </w:rPr>
        <w:t xml:space="preserve">1.1. </w:t>
      </w:r>
      <w:proofErr w:type="gramStart"/>
      <w:r w:rsidR="00A63985">
        <w:rPr>
          <w:color w:val="000000" w:themeColor="text1"/>
          <w:sz w:val="28"/>
          <w:szCs w:val="28"/>
        </w:rPr>
        <w:t>П</w:t>
      </w:r>
      <w:r w:rsidR="00A63985" w:rsidRPr="000D3263">
        <w:rPr>
          <w:sz w:val="28"/>
          <w:szCs w:val="28"/>
        </w:rPr>
        <w:t xml:space="preserve">орядок </w:t>
      </w:r>
      <w:r w:rsidR="00A63985" w:rsidRPr="000D3263">
        <w:rPr>
          <w:rFonts w:eastAsiaTheme="minorHAnsi"/>
          <w:sz w:val="28"/>
          <w:szCs w:val="28"/>
          <w:lang w:eastAsia="en-US"/>
        </w:rPr>
        <w:t>организации и проведения общественных обсуждений намечаемой и иной хозяйственной</w:t>
      </w:r>
      <w:r w:rsidR="00A63985">
        <w:rPr>
          <w:rFonts w:eastAsiaTheme="minorHAnsi"/>
          <w:sz w:val="28"/>
          <w:szCs w:val="28"/>
          <w:lang w:eastAsia="en-US"/>
        </w:rPr>
        <w:t xml:space="preserve"> </w:t>
      </w:r>
      <w:r w:rsidR="00A63985" w:rsidRPr="000D3263">
        <w:rPr>
          <w:rFonts w:eastAsiaTheme="minorHAnsi"/>
          <w:sz w:val="28"/>
          <w:szCs w:val="28"/>
          <w:lang w:eastAsia="en-US"/>
        </w:rPr>
        <w:t>деятельности, которая подлежит экологической экспертизе, на территории Ярославского муниципального района</w:t>
      </w:r>
      <w:r w:rsidR="00A63985">
        <w:rPr>
          <w:rFonts w:eastAsiaTheme="minorHAnsi"/>
          <w:sz w:val="28"/>
          <w:szCs w:val="28"/>
          <w:lang w:eastAsia="en-US"/>
        </w:rPr>
        <w:t xml:space="preserve"> (далее – Порядок) </w:t>
      </w:r>
      <w:r w:rsidRPr="00D95883">
        <w:rPr>
          <w:color w:val="000000" w:themeColor="text1"/>
          <w:sz w:val="28"/>
          <w:szCs w:val="28"/>
        </w:rPr>
        <w:t xml:space="preserve">разработан в соответствии </w:t>
      </w:r>
      <w:r w:rsidR="00A63985">
        <w:rPr>
          <w:color w:val="000000" w:themeColor="text1"/>
          <w:sz w:val="28"/>
          <w:szCs w:val="28"/>
        </w:rPr>
        <w:t xml:space="preserve">                                             с </w:t>
      </w:r>
      <w:hyperlink r:id="rId15" w:anchor="/document/12138258/entry/0" w:history="1">
        <w:r w:rsidR="00A63985" w:rsidRPr="00D95883">
          <w:rPr>
            <w:color w:val="000000" w:themeColor="text1"/>
            <w:sz w:val="28"/>
            <w:szCs w:val="28"/>
          </w:rPr>
          <w:t>Градостроительным кодексом</w:t>
        </w:r>
      </w:hyperlink>
      <w:r w:rsidR="00A63985" w:rsidRPr="00D95883">
        <w:rPr>
          <w:color w:val="000000" w:themeColor="text1"/>
          <w:sz w:val="28"/>
          <w:szCs w:val="28"/>
        </w:rPr>
        <w:t xml:space="preserve"> Российской Федерации,</w:t>
      </w:r>
      <w:r w:rsidRPr="00D95883">
        <w:rPr>
          <w:color w:val="000000" w:themeColor="text1"/>
          <w:sz w:val="28"/>
          <w:szCs w:val="28"/>
        </w:rPr>
        <w:t xml:space="preserve"> </w:t>
      </w:r>
      <w:hyperlink r:id="rId16" w:anchor="/document/12125350/entry/0" w:history="1">
        <w:r w:rsidR="00A63985">
          <w:rPr>
            <w:color w:val="000000" w:themeColor="text1"/>
            <w:sz w:val="28"/>
            <w:szCs w:val="28"/>
          </w:rPr>
          <w:t>федеральными</w:t>
        </w:r>
      </w:hyperlink>
      <w:r w:rsidR="00A63985">
        <w:rPr>
          <w:color w:val="000000" w:themeColor="text1"/>
          <w:sz w:val="28"/>
          <w:szCs w:val="28"/>
        </w:rPr>
        <w:t xml:space="preserve"> законами </w:t>
      </w:r>
      <w:r w:rsidR="00A63985" w:rsidRPr="00D95883">
        <w:rPr>
          <w:color w:val="000000" w:themeColor="text1"/>
          <w:sz w:val="28"/>
          <w:szCs w:val="28"/>
        </w:rPr>
        <w:t xml:space="preserve">от 23 ноября 1995 года </w:t>
      </w:r>
      <w:r w:rsidR="00A63985">
        <w:rPr>
          <w:color w:val="000000" w:themeColor="text1"/>
          <w:sz w:val="28"/>
          <w:szCs w:val="28"/>
        </w:rPr>
        <w:t>№</w:t>
      </w:r>
      <w:r w:rsidR="00A63985" w:rsidRPr="00D95883">
        <w:rPr>
          <w:color w:val="000000" w:themeColor="text1"/>
          <w:sz w:val="28"/>
          <w:szCs w:val="28"/>
        </w:rPr>
        <w:t xml:space="preserve"> 174-ФЗ "Об экологической экспертизе"</w:t>
      </w:r>
      <w:r w:rsidR="00A63985">
        <w:rPr>
          <w:color w:val="000000" w:themeColor="text1"/>
          <w:sz w:val="28"/>
          <w:szCs w:val="28"/>
        </w:rPr>
        <w:t xml:space="preserve">, </w:t>
      </w:r>
      <w:r w:rsidRPr="00D95883">
        <w:rPr>
          <w:color w:val="000000" w:themeColor="text1"/>
          <w:sz w:val="28"/>
          <w:szCs w:val="28"/>
        </w:rPr>
        <w:t xml:space="preserve"> от 10 января 2002 года </w:t>
      </w:r>
      <w:r w:rsidR="00A63985">
        <w:rPr>
          <w:color w:val="000000" w:themeColor="text1"/>
          <w:sz w:val="28"/>
          <w:szCs w:val="28"/>
        </w:rPr>
        <w:t>№</w:t>
      </w:r>
      <w:r w:rsidRPr="00D95883">
        <w:rPr>
          <w:color w:val="000000" w:themeColor="text1"/>
          <w:sz w:val="28"/>
          <w:szCs w:val="28"/>
        </w:rPr>
        <w:t xml:space="preserve"> 7-ФЗ "Об охране окружающей среды", </w:t>
      </w:r>
      <w:r w:rsidR="00A63985">
        <w:rPr>
          <w:color w:val="000000" w:themeColor="text1"/>
          <w:sz w:val="28"/>
          <w:szCs w:val="28"/>
        </w:rPr>
        <w:t xml:space="preserve">                     </w:t>
      </w:r>
      <w:r w:rsidRPr="00D95883">
        <w:rPr>
          <w:color w:val="000000" w:themeColor="text1"/>
          <w:sz w:val="28"/>
          <w:szCs w:val="28"/>
        </w:rPr>
        <w:t xml:space="preserve">от 06 октября 2003 года </w:t>
      </w:r>
      <w:r w:rsidR="00A63985">
        <w:rPr>
          <w:color w:val="000000" w:themeColor="text1"/>
          <w:sz w:val="28"/>
          <w:szCs w:val="28"/>
        </w:rPr>
        <w:t>№</w:t>
      </w:r>
      <w:r w:rsidRPr="00D95883">
        <w:rPr>
          <w:color w:val="000000" w:themeColor="text1"/>
          <w:sz w:val="28"/>
          <w:szCs w:val="28"/>
        </w:rPr>
        <w:t xml:space="preserve"> 131-ФЗ "Об общих принципах</w:t>
      </w:r>
      <w:proofErr w:type="gramEnd"/>
      <w:r w:rsidRPr="00D95883">
        <w:rPr>
          <w:color w:val="000000" w:themeColor="text1"/>
          <w:sz w:val="28"/>
          <w:szCs w:val="28"/>
        </w:rPr>
        <w:t xml:space="preserve"> организации местного самоуправления в Российской Федерации", </w:t>
      </w:r>
      <w:hyperlink r:id="rId17" w:anchor="/document/12120191/entry/0" w:history="1">
        <w:r w:rsidR="00A63985">
          <w:rPr>
            <w:color w:val="000000" w:themeColor="text1"/>
            <w:sz w:val="28"/>
            <w:szCs w:val="28"/>
          </w:rPr>
          <w:t>приказом</w:t>
        </w:r>
      </w:hyperlink>
      <w:r w:rsidR="00A63985">
        <w:rPr>
          <w:color w:val="000000" w:themeColor="text1"/>
          <w:sz w:val="28"/>
          <w:szCs w:val="28"/>
        </w:rPr>
        <w:t xml:space="preserve"> </w:t>
      </w:r>
      <w:r w:rsidRPr="00D95883">
        <w:rPr>
          <w:color w:val="000000" w:themeColor="text1"/>
          <w:sz w:val="28"/>
          <w:szCs w:val="28"/>
        </w:rPr>
        <w:t xml:space="preserve"> Министерства природных ресурсов и экологии РФ от </w:t>
      </w:r>
      <w:r w:rsidR="00A63985">
        <w:rPr>
          <w:color w:val="000000" w:themeColor="text1"/>
          <w:sz w:val="28"/>
          <w:szCs w:val="28"/>
        </w:rPr>
        <w:t>0</w:t>
      </w:r>
      <w:r w:rsidRPr="00D95883">
        <w:rPr>
          <w:color w:val="000000" w:themeColor="text1"/>
          <w:sz w:val="28"/>
          <w:szCs w:val="28"/>
        </w:rPr>
        <w:t>1</w:t>
      </w:r>
      <w:r w:rsidR="00A63985">
        <w:rPr>
          <w:color w:val="000000" w:themeColor="text1"/>
          <w:sz w:val="28"/>
          <w:szCs w:val="28"/>
        </w:rPr>
        <w:t>.12.</w:t>
      </w:r>
      <w:r w:rsidRPr="00D95883">
        <w:rPr>
          <w:color w:val="000000" w:themeColor="text1"/>
          <w:sz w:val="28"/>
          <w:szCs w:val="28"/>
        </w:rPr>
        <w:t xml:space="preserve">2020 № 999 «Об утверждении требований к материалам оценки воздействия на окружающую среду» </w:t>
      </w:r>
      <w:r w:rsidR="00A63985">
        <w:rPr>
          <w:color w:val="000000" w:themeColor="text1"/>
          <w:sz w:val="28"/>
          <w:szCs w:val="28"/>
        </w:rPr>
        <w:t xml:space="preserve">                           </w:t>
      </w:r>
      <w:r w:rsidRPr="00D95883">
        <w:rPr>
          <w:color w:val="000000" w:themeColor="text1"/>
          <w:sz w:val="28"/>
          <w:szCs w:val="28"/>
        </w:rPr>
        <w:t>и устанавливает порядок организации и проведения общественных обсуждений намечаемой хозяйственной и иной деятельности, которая подлежит экологической экспертизе на территории Ярославского муниципального района.</w:t>
      </w:r>
    </w:p>
    <w:p w:rsidR="00D95883" w:rsidRPr="00D95883" w:rsidRDefault="00D95883" w:rsidP="00D95883">
      <w:pPr>
        <w:ind w:firstLine="709"/>
        <w:jc w:val="both"/>
        <w:rPr>
          <w:sz w:val="28"/>
          <w:szCs w:val="28"/>
        </w:rPr>
      </w:pPr>
      <w:r w:rsidRPr="00D95883">
        <w:rPr>
          <w:sz w:val="28"/>
          <w:szCs w:val="28"/>
        </w:rPr>
        <w:t xml:space="preserve">1.2. </w:t>
      </w:r>
      <w:proofErr w:type="gramStart"/>
      <w:r w:rsidR="003E0B40">
        <w:rPr>
          <w:sz w:val="28"/>
          <w:szCs w:val="28"/>
        </w:rPr>
        <w:t xml:space="preserve">Целью </w:t>
      </w:r>
      <w:r w:rsidR="00E27A19">
        <w:rPr>
          <w:sz w:val="28"/>
          <w:szCs w:val="28"/>
        </w:rPr>
        <w:t>П</w:t>
      </w:r>
      <w:r w:rsidRPr="00D95883">
        <w:rPr>
          <w:sz w:val="28"/>
          <w:szCs w:val="28"/>
        </w:rPr>
        <w:t>орядк</w:t>
      </w:r>
      <w:r w:rsidR="003E0B40">
        <w:rPr>
          <w:sz w:val="28"/>
          <w:szCs w:val="28"/>
        </w:rPr>
        <w:t>а</w:t>
      </w:r>
      <w:r w:rsidRPr="00D95883">
        <w:rPr>
          <w:sz w:val="28"/>
          <w:szCs w:val="28"/>
        </w:rPr>
        <w:t xml:space="preserve"> является создание</w:t>
      </w:r>
      <w:r w:rsidR="001303DD">
        <w:rPr>
          <w:sz w:val="28"/>
          <w:szCs w:val="28"/>
        </w:rPr>
        <w:t xml:space="preserve"> условий</w:t>
      </w:r>
      <w:r w:rsidRPr="00D95883">
        <w:rPr>
          <w:sz w:val="28"/>
          <w:szCs w:val="28"/>
        </w:rPr>
        <w:t xml:space="preserve"> для реализации законного права граждан и их объединений на участие в обсуждении возможных экологических, социальных и экономических последствий </w:t>
      </w:r>
      <w:r w:rsidR="003E0B40">
        <w:rPr>
          <w:sz w:val="28"/>
          <w:szCs w:val="28"/>
        </w:rPr>
        <w:t xml:space="preserve">                         </w:t>
      </w:r>
      <w:r w:rsidRPr="00D95883">
        <w:rPr>
          <w:sz w:val="28"/>
          <w:szCs w:val="28"/>
        </w:rPr>
        <w:t>и принятие решений по вопросам намечаемой хозяйственной и иной деятельности на территории Ярославского муниципального района, тесное взаимодействие органов местного самоуправления и населения, учитывающее их взаимные интересы и исключающее возникновение социальных конфликтов.</w:t>
      </w:r>
      <w:proofErr w:type="gramEnd"/>
    </w:p>
    <w:p w:rsidR="00D95883" w:rsidRPr="00D95883" w:rsidRDefault="00D95883" w:rsidP="00D95883">
      <w:pPr>
        <w:ind w:firstLine="709"/>
        <w:jc w:val="both"/>
        <w:rPr>
          <w:sz w:val="28"/>
          <w:szCs w:val="28"/>
        </w:rPr>
      </w:pPr>
      <w:r w:rsidRPr="00D95883">
        <w:rPr>
          <w:sz w:val="28"/>
          <w:szCs w:val="28"/>
        </w:rPr>
        <w:t>1.3. Порядком регламентируется организация и проведение общественных обсуждений намечаемой хозяйственной и иной деятельности, подлежащей государственной экологической экспертизе, на территории Ярославского муниципального района (далее - общественные обсуждения).</w:t>
      </w:r>
    </w:p>
    <w:p w:rsidR="00D95883" w:rsidRPr="00D95883" w:rsidRDefault="00D95883" w:rsidP="00D95883">
      <w:pPr>
        <w:ind w:firstLine="709"/>
        <w:jc w:val="both"/>
        <w:rPr>
          <w:sz w:val="28"/>
          <w:szCs w:val="28"/>
        </w:rPr>
      </w:pPr>
    </w:p>
    <w:p w:rsidR="003E0B40" w:rsidRDefault="003E0B40" w:rsidP="003E0B40">
      <w:pPr>
        <w:jc w:val="center"/>
        <w:rPr>
          <w:sz w:val="28"/>
          <w:szCs w:val="28"/>
        </w:rPr>
      </w:pPr>
    </w:p>
    <w:p w:rsidR="003E0B40" w:rsidRDefault="003E0B40" w:rsidP="003E0B40">
      <w:pPr>
        <w:jc w:val="center"/>
        <w:rPr>
          <w:sz w:val="28"/>
          <w:szCs w:val="28"/>
        </w:rPr>
      </w:pPr>
    </w:p>
    <w:p w:rsidR="003E0B40" w:rsidRDefault="003E0B40" w:rsidP="003E0B40">
      <w:pPr>
        <w:jc w:val="center"/>
        <w:rPr>
          <w:sz w:val="28"/>
          <w:szCs w:val="28"/>
        </w:rPr>
      </w:pPr>
    </w:p>
    <w:p w:rsidR="00D95883" w:rsidRPr="00D95883" w:rsidRDefault="003E0B40" w:rsidP="003E0B4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 Основные понятия</w:t>
      </w:r>
    </w:p>
    <w:p w:rsidR="00D95883" w:rsidRPr="00D95883" w:rsidRDefault="00D95883" w:rsidP="00D95883">
      <w:pPr>
        <w:spacing w:line="276" w:lineRule="auto"/>
        <w:ind w:right="851" w:firstLine="709"/>
        <w:rPr>
          <w:rFonts w:asciiTheme="minorHAnsi" w:eastAsiaTheme="minorHAnsi" w:hAnsiTheme="minorHAnsi" w:cstheme="minorBidi"/>
          <w:sz w:val="22"/>
          <w:szCs w:val="22"/>
        </w:rPr>
      </w:pPr>
    </w:p>
    <w:p w:rsidR="00D95883" w:rsidRPr="00D95883" w:rsidRDefault="00D95883" w:rsidP="004310BA">
      <w:pPr>
        <w:ind w:firstLine="709"/>
        <w:jc w:val="both"/>
        <w:rPr>
          <w:sz w:val="28"/>
          <w:szCs w:val="28"/>
        </w:rPr>
      </w:pPr>
      <w:r w:rsidRPr="00D95883">
        <w:rPr>
          <w:sz w:val="28"/>
          <w:szCs w:val="28"/>
        </w:rPr>
        <w:t xml:space="preserve">2.1. В Порядке используются следующие основные понятия </w:t>
      </w:r>
      <w:r w:rsidR="003E0B40">
        <w:rPr>
          <w:sz w:val="28"/>
          <w:szCs w:val="28"/>
        </w:rPr>
        <w:t xml:space="preserve">                               </w:t>
      </w:r>
      <w:r w:rsidRPr="00D95883">
        <w:rPr>
          <w:sz w:val="28"/>
          <w:szCs w:val="28"/>
        </w:rPr>
        <w:t>и определения:</w:t>
      </w:r>
    </w:p>
    <w:p w:rsidR="00D95883" w:rsidRPr="00D95883" w:rsidRDefault="00D95883" w:rsidP="004310BA">
      <w:pPr>
        <w:ind w:firstLine="709"/>
        <w:jc w:val="both"/>
        <w:rPr>
          <w:sz w:val="28"/>
          <w:szCs w:val="28"/>
        </w:rPr>
      </w:pPr>
      <w:r w:rsidRPr="00D95883">
        <w:rPr>
          <w:color w:val="000000" w:themeColor="text1"/>
          <w:sz w:val="28"/>
          <w:szCs w:val="28"/>
        </w:rPr>
        <w:t xml:space="preserve">общественные обсуждения - комплекс мероприятий, </w:t>
      </w:r>
      <w:r w:rsidRPr="00D95883">
        <w:rPr>
          <w:sz w:val="28"/>
          <w:szCs w:val="28"/>
        </w:rPr>
        <w:t xml:space="preserve">направленных </w:t>
      </w:r>
      <w:r w:rsidR="003E0B40">
        <w:rPr>
          <w:sz w:val="28"/>
          <w:szCs w:val="28"/>
        </w:rPr>
        <w:t xml:space="preserve">                  </w:t>
      </w:r>
      <w:r w:rsidRPr="00D95883">
        <w:rPr>
          <w:sz w:val="28"/>
          <w:szCs w:val="28"/>
        </w:rPr>
        <w:t xml:space="preserve">на информирование общественности о намечаемой хозяйственной и иной деятельности и ее возможном воздействии на окружающую среду, </w:t>
      </w:r>
      <w:r w:rsidRPr="00D95883">
        <w:rPr>
          <w:color w:val="000000" w:themeColor="text1"/>
          <w:sz w:val="28"/>
          <w:szCs w:val="28"/>
        </w:rPr>
        <w:t>проводимых в рамках оценки воздействия на окружающую среду, с целью выявления общественных предпочтений</w:t>
      </w:r>
      <w:r w:rsidRPr="00D95883">
        <w:rPr>
          <w:sz w:val="28"/>
          <w:szCs w:val="28"/>
        </w:rPr>
        <w:t xml:space="preserve"> и их учета в процессе оценки воздействия.</w:t>
      </w:r>
    </w:p>
    <w:p w:rsidR="00D95883" w:rsidRPr="00D95883" w:rsidRDefault="00D95883" w:rsidP="004310BA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95883">
        <w:rPr>
          <w:color w:val="000000" w:themeColor="text1"/>
          <w:sz w:val="28"/>
          <w:szCs w:val="28"/>
        </w:rPr>
        <w:t>о</w:t>
      </w:r>
      <w:proofErr w:type="gramEnd"/>
      <w:r w:rsidRPr="00D95883">
        <w:rPr>
          <w:color w:val="000000" w:themeColor="text1"/>
          <w:sz w:val="28"/>
          <w:szCs w:val="28"/>
        </w:rPr>
        <w:t>бщественные слушания - представление материалов, документации заказчиком, проводимое с приглашением общественности, заинтересованных лиц;</w:t>
      </w:r>
    </w:p>
    <w:p w:rsidR="00D95883" w:rsidRPr="00D95883" w:rsidRDefault="00D95883" w:rsidP="004310BA">
      <w:pPr>
        <w:ind w:firstLine="709"/>
        <w:jc w:val="both"/>
        <w:rPr>
          <w:color w:val="000000" w:themeColor="text1"/>
          <w:sz w:val="28"/>
          <w:szCs w:val="28"/>
        </w:rPr>
      </w:pPr>
      <w:r w:rsidRPr="00D95883">
        <w:rPr>
          <w:color w:val="000000" w:themeColor="text1"/>
          <w:sz w:val="28"/>
          <w:szCs w:val="28"/>
        </w:rPr>
        <w:t xml:space="preserve">заказчик - юридическое или физическое лицо, отвечающее </w:t>
      </w:r>
      <w:r w:rsidR="003E0B40">
        <w:rPr>
          <w:color w:val="000000" w:themeColor="text1"/>
          <w:sz w:val="28"/>
          <w:szCs w:val="28"/>
        </w:rPr>
        <w:t xml:space="preserve">                                   </w:t>
      </w:r>
      <w:r w:rsidRPr="00D95883">
        <w:rPr>
          <w:color w:val="000000" w:themeColor="text1"/>
          <w:sz w:val="28"/>
          <w:szCs w:val="28"/>
        </w:rPr>
        <w:t xml:space="preserve">за подготовку документации по планируемой (намечаемой) деятельности </w:t>
      </w:r>
      <w:r w:rsidR="003E0B40">
        <w:rPr>
          <w:color w:val="000000" w:themeColor="text1"/>
          <w:sz w:val="28"/>
          <w:szCs w:val="28"/>
        </w:rPr>
        <w:t xml:space="preserve">                   </w:t>
      </w:r>
      <w:r w:rsidRPr="00D95883">
        <w:rPr>
          <w:color w:val="000000" w:themeColor="text1"/>
          <w:sz w:val="28"/>
          <w:szCs w:val="28"/>
        </w:rPr>
        <w:t>в соответствии с нормативными требованиями, предъявляемыми к данному виду деятельности, и представляющее документацию по планируемой (намечаемой) деятельности на экологическую экспертизу;</w:t>
      </w:r>
    </w:p>
    <w:p w:rsidR="00D95883" w:rsidRPr="00D95883" w:rsidRDefault="00D95883" w:rsidP="004310BA">
      <w:pPr>
        <w:ind w:firstLine="709"/>
        <w:jc w:val="both"/>
        <w:rPr>
          <w:color w:val="000000" w:themeColor="text1"/>
          <w:sz w:val="28"/>
          <w:szCs w:val="28"/>
        </w:rPr>
      </w:pPr>
      <w:r w:rsidRPr="00D95883">
        <w:rPr>
          <w:color w:val="000000" w:themeColor="text1"/>
          <w:sz w:val="28"/>
          <w:szCs w:val="28"/>
        </w:rPr>
        <w:t xml:space="preserve">планируемая (намечаемая) хозяйственная и иная деятельность - деятельность, способная оказать прямое или косвенное воздействие </w:t>
      </w:r>
      <w:r w:rsidR="003E0B40">
        <w:rPr>
          <w:color w:val="000000" w:themeColor="text1"/>
          <w:sz w:val="28"/>
          <w:szCs w:val="28"/>
        </w:rPr>
        <w:t xml:space="preserve">                            </w:t>
      </w:r>
      <w:r w:rsidRPr="00D95883">
        <w:rPr>
          <w:color w:val="000000" w:themeColor="text1"/>
          <w:sz w:val="28"/>
          <w:szCs w:val="28"/>
        </w:rPr>
        <w:t>на окружающую природную среду и являющаяся объектом экологической экспертизы;</w:t>
      </w:r>
    </w:p>
    <w:p w:rsidR="00D95883" w:rsidRPr="00D95883" w:rsidRDefault="00D95883" w:rsidP="004310BA">
      <w:pPr>
        <w:ind w:firstLine="709"/>
        <w:jc w:val="both"/>
        <w:rPr>
          <w:sz w:val="28"/>
          <w:szCs w:val="28"/>
        </w:rPr>
      </w:pPr>
      <w:r w:rsidRPr="00D95883">
        <w:rPr>
          <w:sz w:val="28"/>
          <w:szCs w:val="28"/>
        </w:rPr>
        <w:t xml:space="preserve">материалы оценки воздействия на окружающую среду - комплект документации, подготовленный при проведении оценки воздействия планируемой (намечаемой) хозяйственной и иной деятельности </w:t>
      </w:r>
      <w:r w:rsidR="003E0B40">
        <w:rPr>
          <w:sz w:val="28"/>
          <w:szCs w:val="28"/>
        </w:rPr>
        <w:t xml:space="preserve">                                   </w:t>
      </w:r>
      <w:r w:rsidRPr="00D95883">
        <w:rPr>
          <w:sz w:val="28"/>
          <w:szCs w:val="28"/>
        </w:rPr>
        <w:t>на окружающую природную среду и являющийся частью документации, представляемой на государственную экологическую экспертизу.</w:t>
      </w:r>
    </w:p>
    <w:p w:rsidR="00D95883" w:rsidRPr="00D95883" w:rsidRDefault="00D95883" w:rsidP="004310BA">
      <w:pPr>
        <w:ind w:firstLine="709"/>
        <w:jc w:val="both"/>
        <w:rPr>
          <w:color w:val="000000" w:themeColor="text1"/>
          <w:sz w:val="28"/>
          <w:szCs w:val="28"/>
        </w:rPr>
      </w:pPr>
      <w:r w:rsidRPr="00D95883">
        <w:rPr>
          <w:color w:val="000000" w:themeColor="text1"/>
          <w:sz w:val="28"/>
          <w:szCs w:val="28"/>
        </w:rPr>
        <w:t>2.2. Иные понятия и определения, используемые в Порядке, применяются в тех же значениях, что и в нормативных правовых актах Российской Федерации, Ярославской области и правовых актах Ярославского муниципального района.</w:t>
      </w:r>
    </w:p>
    <w:p w:rsidR="00D95883" w:rsidRPr="00D95883" w:rsidRDefault="00D95883" w:rsidP="004310BA">
      <w:pPr>
        <w:ind w:firstLine="709"/>
        <w:jc w:val="both"/>
        <w:rPr>
          <w:color w:val="000000" w:themeColor="text1"/>
          <w:sz w:val="28"/>
          <w:szCs w:val="28"/>
        </w:rPr>
      </w:pPr>
    </w:p>
    <w:p w:rsidR="00D95883" w:rsidRPr="004310BA" w:rsidRDefault="004310BA" w:rsidP="004310BA">
      <w:pPr>
        <w:spacing w:line="276" w:lineRule="auto"/>
        <w:ind w:left="705" w:right="851"/>
        <w:jc w:val="center"/>
        <w:rPr>
          <w:sz w:val="28"/>
          <w:szCs w:val="28"/>
        </w:rPr>
      </w:pPr>
      <w:r w:rsidRPr="004310B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D95883" w:rsidRPr="004310BA">
        <w:rPr>
          <w:sz w:val="28"/>
          <w:szCs w:val="28"/>
        </w:rPr>
        <w:t>Предмет общественных обсуждений</w:t>
      </w:r>
    </w:p>
    <w:p w:rsidR="00D95883" w:rsidRPr="00D95883" w:rsidRDefault="00D95883" w:rsidP="004310BA">
      <w:pPr>
        <w:ind w:left="1418" w:firstLine="709"/>
        <w:jc w:val="center"/>
        <w:rPr>
          <w:sz w:val="28"/>
          <w:szCs w:val="28"/>
        </w:rPr>
      </w:pPr>
    </w:p>
    <w:p w:rsidR="00D95883" w:rsidRPr="00D95883" w:rsidRDefault="00D95883" w:rsidP="004310BA">
      <w:pPr>
        <w:ind w:firstLine="709"/>
        <w:jc w:val="both"/>
        <w:rPr>
          <w:sz w:val="28"/>
          <w:szCs w:val="28"/>
        </w:rPr>
      </w:pPr>
      <w:r w:rsidRPr="00D95883">
        <w:rPr>
          <w:sz w:val="28"/>
          <w:szCs w:val="28"/>
        </w:rPr>
        <w:t xml:space="preserve">Проектная документация, подлежащая государственной экологической экспертизе, и содержащая материалы оценки воздействия на окружающую среду хозяйственной и иной деятельности, планируемой к реализации </w:t>
      </w:r>
      <w:r w:rsidR="003E0B40">
        <w:rPr>
          <w:sz w:val="28"/>
          <w:szCs w:val="28"/>
        </w:rPr>
        <w:t xml:space="preserve">                           </w:t>
      </w:r>
      <w:r w:rsidRPr="00D95883">
        <w:rPr>
          <w:sz w:val="28"/>
          <w:szCs w:val="28"/>
        </w:rPr>
        <w:t>на территории Ярославского муниципального района и являющейся объектом государственной экологической экспертизы, с непосредственным участием заказчика или его представителя.</w:t>
      </w:r>
    </w:p>
    <w:p w:rsidR="00D95883" w:rsidRDefault="00D95883" w:rsidP="004310BA">
      <w:pPr>
        <w:ind w:firstLine="709"/>
        <w:jc w:val="both"/>
        <w:rPr>
          <w:sz w:val="28"/>
          <w:szCs w:val="28"/>
        </w:rPr>
      </w:pPr>
    </w:p>
    <w:p w:rsidR="009A08D9" w:rsidRDefault="009A08D9" w:rsidP="004310BA">
      <w:pPr>
        <w:ind w:firstLine="709"/>
        <w:jc w:val="both"/>
        <w:rPr>
          <w:sz w:val="28"/>
          <w:szCs w:val="28"/>
        </w:rPr>
      </w:pPr>
    </w:p>
    <w:p w:rsidR="009A08D9" w:rsidRDefault="009A08D9" w:rsidP="004310BA">
      <w:pPr>
        <w:ind w:firstLine="709"/>
        <w:jc w:val="both"/>
        <w:rPr>
          <w:sz w:val="28"/>
          <w:szCs w:val="28"/>
        </w:rPr>
      </w:pPr>
    </w:p>
    <w:p w:rsidR="009A08D9" w:rsidRDefault="009A08D9" w:rsidP="004310BA">
      <w:pPr>
        <w:ind w:firstLine="709"/>
        <w:jc w:val="both"/>
        <w:rPr>
          <w:sz w:val="28"/>
          <w:szCs w:val="28"/>
        </w:rPr>
        <w:sectPr w:rsidR="009A08D9" w:rsidSect="005A22EE">
          <w:pgSz w:w="11906" w:h="16838"/>
          <w:pgMar w:top="851" w:right="737" w:bottom="1134" w:left="1701" w:header="720" w:footer="720" w:gutter="0"/>
          <w:pgNumType w:start="1"/>
          <w:cols w:space="720"/>
          <w:titlePg/>
        </w:sectPr>
      </w:pPr>
    </w:p>
    <w:p w:rsidR="00D95883" w:rsidRPr="00686E76" w:rsidRDefault="00D95883" w:rsidP="00686E76">
      <w:pPr>
        <w:pStyle w:val="ac"/>
        <w:numPr>
          <w:ilvl w:val="0"/>
          <w:numId w:val="22"/>
        </w:numPr>
        <w:spacing w:line="276" w:lineRule="auto"/>
        <w:ind w:right="851"/>
        <w:jc w:val="center"/>
        <w:rPr>
          <w:sz w:val="28"/>
          <w:szCs w:val="28"/>
        </w:rPr>
      </w:pPr>
      <w:r w:rsidRPr="00686E76">
        <w:rPr>
          <w:sz w:val="28"/>
          <w:szCs w:val="28"/>
        </w:rPr>
        <w:lastRenderedPageBreak/>
        <w:t>Организация и проведение</w:t>
      </w:r>
      <w:r w:rsidR="004310BA" w:rsidRPr="00686E76">
        <w:rPr>
          <w:sz w:val="28"/>
          <w:szCs w:val="28"/>
        </w:rPr>
        <w:t xml:space="preserve"> </w:t>
      </w:r>
      <w:r w:rsidRPr="00686E76">
        <w:rPr>
          <w:sz w:val="28"/>
          <w:szCs w:val="28"/>
        </w:rPr>
        <w:t>общественных обсуждений</w:t>
      </w:r>
    </w:p>
    <w:p w:rsidR="00D95883" w:rsidRPr="00D95883" w:rsidRDefault="00D95883" w:rsidP="004310BA">
      <w:pPr>
        <w:ind w:left="3315" w:firstLine="709"/>
        <w:contextualSpacing/>
        <w:rPr>
          <w:sz w:val="28"/>
          <w:szCs w:val="28"/>
        </w:rPr>
      </w:pPr>
    </w:p>
    <w:p w:rsidR="00D95883" w:rsidRPr="00D95883" w:rsidRDefault="003E0B40" w:rsidP="004310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95883" w:rsidRPr="00D95883">
        <w:rPr>
          <w:sz w:val="28"/>
          <w:szCs w:val="28"/>
        </w:rPr>
        <w:t xml:space="preserve">1.  </w:t>
      </w:r>
      <w:proofErr w:type="gramStart"/>
      <w:r w:rsidR="00D95883" w:rsidRPr="00D95883">
        <w:rPr>
          <w:sz w:val="28"/>
          <w:szCs w:val="28"/>
        </w:rPr>
        <w:t xml:space="preserve">Лицо, осуществляющее подготовку документации, являющейся объектом государственной экологической экспертизы, и заинтересованное </w:t>
      </w:r>
      <w:r>
        <w:rPr>
          <w:sz w:val="28"/>
          <w:szCs w:val="28"/>
        </w:rPr>
        <w:t xml:space="preserve">                      </w:t>
      </w:r>
      <w:r w:rsidR="00D95883" w:rsidRPr="00D95883">
        <w:rPr>
          <w:sz w:val="28"/>
          <w:szCs w:val="28"/>
        </w:rPr>
        <w:t>в проведении обсуждения (далее - заказчик) направляет в Администрацию Ярославского муниципального района  заявление о проведении обсуждения объекта государственной экологической экспертизы с приложением:</w:t>
      </w:r>
      <w:proofErr w:type="gramEnd"/>
    </w:p>
    <w:p w:rsidR="00D95883" w:rsidRPr="00D95883" w:rsidRDefault="00D95883" w:rsidP="004310BA">
      <w:pPr>
        <w:ind w:firstLine="709"/>
        <w:jc w:val="both"/>
        <w:rPr>
          <w:sz w:val="28"/>
          <w:szCs w:val="28"/>
        </w:rPr>
      </w:pPr>
      <w:r w:rsidRPr="00D95883">
        <w:rPr>
          <w:sz w:val="28"/>
          <w:szCs w:val="28"/>
        </w:rPr>
        <w:t>- информации с общим описанием объекта государственной экологической экспертизы;</w:t>
      </w:r>
    </w:p>
    <w:p w:rsidR="00D95883" w:rsidRPr="00D95883" w:rsidRDefault="00D95883" w:rsidP="004310BA">
      <w:pPr>
        <w:ind w:firstLine="709"/>
        <w:jc w:val="both"/>
        <w:rPr>
          <w:sz w:val="28"/>
          <w:szCs w:val="28"/>
        </w:rPr>
      </w:pPr>
      <w:r w:rsidRPr="00D95883">
        <w:rPr>
          <w:sz w:val="28"/>
          <w:szCs w:val="28"/>
        </w:rPr>
        <w:t>- описания плана, условий и цели реализации объекта государственной экологической экспертизы с указанием возможных альтернатив;</w:t>
      </w:r>
    </w:p>
    <w:p w:rsidR="00D95883" w:rsidRPr="00D95883" w:rsidRDefault="00D95883" w:rsidP="004310BA">
      <w:pPr>
        <w:ind w:firstLine="709"/>
        <w:jc w:val="both"/>
        <w:rPr>
          <w:sz w:val="28"/>
          <w:szCs w:val="28"/>
        </w:rPr>
      </w:pPr>
      <w:r w:rsidRPr="00D95883">
        <w:rPr>
          <w:sz w:val="28"/>
          <w:szCs w:val="28"/>
        </w:rPr>
        <w:t>- копии документации, являющейся объектом государственной экологической экспертизы.</w:t>
      </w:r>
    </w:p>
    <w:p w:rsidR="00D95883" w:rsidRPr="00D95883" w:rsidRDefault="003E0B40" w:rsidP="004310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95883" w:rsidRPr="00D95883">
        <w:rPr>
          <w:sz w:val="28"/>
          <w:szCs w:val="28"/>
        </w:rPr>
        <w:t xml:space="preserve">2. Администрация Ярославского муниципального района </w:t>
      </w:r>
      <w:r>
        <w:rPr>
          <w:sz w:val="28"/>
          <w:szCs w:val="28"/>
        </w:rPr>
        <w:t xml:space="preserve">                                    в 30-</w:t>
      </w:r>
      <w:r w:rsidR="00D95883" w:rsidRPr="00D95883">
        <w:rPr>
          <w:sz w:val="28"/>
          <w:szCs w:val="28"/>
        </w:rPr>
        <w:t xml:space="preserve">дневный срок со дня подачи заявления назначает дату проведения общественных обсуждений намечаемой хозяйственной и иной деятельности, которая подлежит экологической экспертизе, согласовывает форму проведения общественных обсуждений, текст информационного сообщения </w:t>
      </w:r>
      <w:r>
        <w:rPr>
          <w:sz w:val="28"/>
          <w:szCs w:val="28"/>
        </w:rPr>
        <w:t xml:space="preserve">               </w:t>
      </w:r>
      <w:r w:rsidR="00D95883" w:rsidRPr="00D95883">
        <w:rPr>
          <w:sz w:val="28"/>
          <w:szCs w:val="28"/>
        </w:rPr>
        <w:t xml:space="preserve">о проведении обсуждения либо направляет заказчику мотивированный отказ </w:t>
      </w:r>
      <w:r>
        <w:rPr>
          <w:sz w:val="28"/>
          <w:szCs w:val="28"/>
        </w:rPr>
        <w:t xml:space="preserve">       </w:t>
      </w:r>
      <w:r w:rsidR="00D95883" w:rsidRPr="00D95883">
        <w:rPr>
          <w:sz w:val="28"/>
          <w:szCs w:val="28"/>
        </w:rPr>
        <w:t>в проведении обсуждения</w:t>
      </w:r>
    </w:p>
    <w:p w:rsidR="00D95883" w:rsidRPr="00D95883" w:rsidRDefault="003E0B40" w:rsidP="004310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95883" w:rsidRPr="00D95883">
        <w:rPr>
          <w:sz w:val="28"/>
          <w:szCs w:val="28"/>
        </w:rPr>
        <w:t>3. Предусмотрены следующие формы информирования общественности:</w:t>
      </w:r>
    </w:p>
    <w:p w:rsidR="00D95883" w:rsidRPr="00D95883" w:rsidRDefault="00D95883" w:rsidP="004310BA">
      <w:pPr>
        <w:ind w:firstLine="709"/>
        <w:jc w:val="both"/>
        <w:rPr>
          <w:sz w:val="28"/>
          <w:szCs w:val="28"/>
        </w:rPr>
      </w:pPr>
      <w:r w:rsidRPr="00D95883">
        <w:rPr>
          <w:sz w:val="28"/>
          <w:szCs w:val="28"/>
        </w:rPr>
        <w:t>- простое информирование;</w:t>
      </w:r>
    </w:p>
    <w:p w:rsidR="00D95883" w:rsidRPr="00D95883" w:rsidRDefault="00D95883" w:rsidP="004310BA">
      <w:pPr>
        <w:ind w:firstLine="709"/>
        <w:jc w:val="both"/>
        <w:rPr>
          <w:sz w:val="28"/>
          <w:szCs w:val="28"/>
        </w:rPr>
      </w:pPr>
      <w:r w:rsidRPr="00D95883">
        <w:rPr>
          <w:sz w:val="28"/>
          <w:szCs w:val="28"/>
        </w:rPr>
        <w:t>- опрос;</w:t>
      </w:r>
    </w:p>
    <w:p w:rsidR="00D95883" w:rsidRPr="00D95883" w:rsidRDefault="00D95883" w:rsidP="004310BA">
      <w:pPr>
        <w:ind w:firstLine="709"/>
        <w:jc w:val="both"/>
        <w:rPr>
          <w:sz w:val="28"/>
          <w:szCs w:val="28"/>
        </w:rPr>
      </w:pPr>
      <w:r w:rsidRPr="00D95883">
        <w:rPr>
          <w:sz w:val="28"/>
          <w:szCs w:val="28"/>
        </w:rPr>
        <w:t>- общественные слушания;</w:t>
      </w:r>
    </w:p>
    <w:p w:rsidR="00D95883" w:rsidRPr="00D95883" w:rsidRDefault="00D95883" w:rsidP="004310BA">
      <w:pPr>
        <w:ind w:firstLine="709"/>
        <w:jc w:val="both"/>
        <w:rPr>
          <w:sz w:val="28"/>
          <w:szCs w:val="28"/>
        </w:rPr>
      </w:pPr>
      <w:r w:rsidRPr="00D95883">
        <w:rPr>
          <w:sz w:val="28"/>
          <w:szCs w:val="28"/>
        </w:rPr>
        <w:t>- иная форма общественных обсуждений, обеспечивающая информирование общественности, ее ознакомление с объектом общественных обсуждений и получение замечаний, комментариев и предложений по объекту общественных обсуждений.</w:t>
      </w:r>
    </w:p>
    <w:p w:rsidR="00D95883" w:rsidRPr="00D95883" w:rsidRDefault="003E0B40" w:rsidP="004310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95883" w:rsidRPr="00D95883">
        <w:rPr>
          <w:sz w:val="28"/>
          <w:szCs w:val="28"/>
        </w:rPr>
        <w:t xml:space="preserve">4. Информационное сообщение, согласованное Администрацией Ярославского муниципального района, публикуется заказчиком не позднее, чем за 3 календарных дня до начала планируемого общественного обсуждения, исчисляемого </w:t>
      </w:r>
      <w:proofErr w:type="gramStart"/>
      <w:r w:rsidR="00D95883" w:rsidRPr="00D95883">
        <w:rPr>
          <w:sz w:val="28"/>
          <w:szCs w:val="28"/>
        </w:rPr>
        <w:t>с даты обеспечения</w:t>
      </w:r>
      <w:proofErr w:type="gramEnd"/>
      <w:r w:rsidR="00D95883" w:rsidRPr="00D95883">
        <w:rPr>
          <w:sz w:val="28"/>
          <w:szCs w:val="28"/>
        </w:rPr>
        <w:t xml:space="preserve"> доступности объекта общественных обсуждений для ознакомления общественности:</w:t>
      </w:r>
    </w:p>
    <w:p w:rsidR="00D95883" w:rsidRPr="00D95883" w:rsidRDefault="00D95883" w:rsidP="004310BA">
      <w:pPr>
        <w:ind w:firstLine="709"/>
        <w:jc w:val="both"/>
        <w:rPr>
          <w:sz w:val="28"/>
          <w:szCs w:val="28"/>
        </w:rPr>
      </w:pPr>
      <w:r w:rsidRPr="00D95883">
        <w:rPr>
          <w:sz w:val="28"/>
          <w:szCs w:val="28"/>
        </w:rPr>
        <w:t>а) на муниципальном уровне – на официальном сайте Администрации Ярославского муниципального района;</w:t>
      </w:r>
    </w:p>
    <w:p w:rsidR="00AC1CFA" w:rsidRDefault="00D95883" w:rsidP="004310BA">
      <w:pPr>
        <w:ind w:firstLine="709"/>
        <w:jc w:val="both"/>
        <w:rPr>
          <w:sz w:val="28"/>
          <w:szCs w:val="28"/>
        </w:rPr>
      </w:pPr>
      <w:r w:rsidRPr="00D95883">
        <w:rPr>
          <w:sz w:val="28"/>
          <w:szCs w:val="28"/>
        </w:rPr>
        <w:t xml:space="preserve">б) на региональном уровне – на официальном сайте территориального органа </w:t>
      </w:r>
      <w:proofErr w:type="spellStart"/>
      <w:r w:rsidRPr="00D95883">
        <w:rPr>
          <w:sz w:val="28"/>
          <w:szCs w:val="28"/>
        </w:rPr>
        <w:t>Росприроднадзора</w:t>
      </w:r>
      <w:proofErr w:type="spellEnd"/>
      <w:r w:rsidRPr="00D95883">
        <w:rPr>
          <w:sz w:val="28"/>
          <w:szCs w:val="28"/>
        </w:rPr>
        <w:t xml:space="preserve"> и на официальном сайте органа исполнительной власти Ярославской области в об</w:t>
      </w:r>
      <w:r w:rsidR="003E0B40">
        <w:rPr>
          <w:sz w:val="28"/>
          <w:szCs w:val="28"/>
        </w:rPr>
        <w:t>ласти охраны окружающей среды (</w:t>
      </w:r>
      <w:r w:rsidRPr="00D95883">
        <w:rPr>
          <w:sz w:val="28"/>
          <w:szCs w:val="28"/>
        </w:rPr>
        <w:t>в случае его отсутствия – в официальном периодическом издании органа исполнительной власти Ярославской области) для объектов государственной экологической экспертизы федерального или регионального уровня;</w:t>
      </w:r>
    </w:p>
    <w:p w:rsidR="00AC1CFA" w:rsidRDefault="00D95883" w:rsidP="004310BA">
      <w:pPr>
        <w:ind w:firstLine="709"/>
        <w:jc w:val="both"/>
        <w:rPr>
          <w:sz w:val="28"/>
          <w:szCs w:val="28"/>
        </w:rPr>
        <w:sectPr w:rsidR="00AC1CFA" w:rsidSect="00AC1CFA">
          <w:pgSz w:w="11906" w:h="16838"/>
          <w:pgMar w:top="851" w:right="737" w:bottom="851" w:left="1701" w:header="720" w:footer="720" w:gutter="0"/>
          <w:cols w:space="720"/>
          <w:titlePg/>
        </w:sectPr>
      </w:pPr>
      <w:r w:rsidRPr="00D95883">
        <w:rPr>
          <w:sz w:val="28"/>
          <w:szCs w:val="28"/>
        </w:rPr>
        <w:t xml:space="preserve">в) на федеральном уровне – на официальном сайте </w:t>
      </w:r>
      <w:proofErr w:type="spellStart"/>
      <w:r w:rsidRPr="00D95883">
        <w:rPr>
          <w:sz w:val="28"/>
          <w:szCs w:val="28"/>
        </w:rPr>
        <w:t>Росприроднадзора</w:t>
      </w:r>
      <w:proofErr w:type="spellEnd"/>
      <w:r w:rsidRPr="00D95883">
        <w:rPr>
          <w:sz w:val="28"/>
          <w:szCs w:val="28"/>
        </w:rPr>
        <w:t xml:space="preserve"> для объектов государственной экологической</w:t>
      </w:r>
      <w:r w:rsidR="001303DD">
        <w:rPr>
          <w:sz w:val="28"/>
          <w:szCs w:val="28"/>
        </w:rPr>
        <w:t xml:space="preserve"> экспертизы федерального уровня;</w:t>
      </w:r>
    </w:p>
    <w:p w:rsidR="00D95883" w:rsidRDefault="00D95883" w:rsidP="004310BA">
      <w:pPr>
        <w:ind w:firstLine="709"/>
        <w:jc w:val="both"/>
        <w:rPr>
          <w:sz w:val="28"/>
          <w:szCs w:val="28"/>
        </w:rPr>
      </w:pPr>
    </w:p>
    <w:p w:rsidR="001303DD" w:rsidRPr="00D95883" w:rsidRDefault="001303DD" w:rsidP="004310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на официальном сайте заказчика (исполнителя) при его наличии.</w:t>
      </w:r>
    </w:p>
    <w:p w:rsidR="00D95883" w:rsidRPr="00D95883" w:rsidRDefault="00D95883" w:rsidP="004310BA">
      <w:pPr>
        <w:ind w:firstLine="709"/>
        <w:jc w:val="both"/>
        <w:rPr>
          <w:sz w:val="28"/>
          <w:szCs w:val="28"/>
        </w:rPr>
      </w:pPr>
      <w:r w:rsidRPr="00D95883">
        <w:rPr>
          <w:sz w:val="28"/>
          <w:szCs w:val="28"/>
        </w:rPr>
        <w:t>Информационное сообщение должно включать:</w:t>
      </w:r>
    </w:p>
    <w:p w:rsidR="00D95883" w:rsidRPr="00D95883" w:rsidRDefault="00D95883" w:rsidP="004310BA">
      <w:pPr>
        <w:ind w:firstLine="709"/>
        <w:jc w:val="both"/>
        <w:rPr>
          <w:sz w:val="28"/>
          <w:szCs w:val="28"/>
        </w:rPr>
      </w:pPr>
      <w:r w:rsidRPr="00D95883">
        <w:rPr>
          <w:sz w:val="28"/>
          <w:szCs w:val="28"/>
        </w:rPr>
        <w:t>- название, цель и месторасположение объекта государственной экологической экспертизы;</w:t>
      </w:r>
    </w:p>
    <w:p w:rsidR="00D95883" w:rsidRPr="00D95883" w:rsidRDefault="00D95883" w:rsidP="004310BA">
      <w:pPr>
        <w:ind w:firstLine="709"/>
        <w:jc w:val="both"/>
        <w:rPr>
          <w:sz w:val="28"/>
          <w:szCs w:val="28"/>
        </w:rPr>
      </w:pPr>
      <w:r w:rsidRPr="00D95883">
        <w:rPr>
          <w:sz w:val="28"/>
          <w:szCs w:val="28"/>
        </w:rPr>
        <w:t>- наименование и адрес заказчика общественных обсуждений или его представителя;</w:t>
      </w:r>
    </w:p>
    <w:p w:rsidR="00D95883" w:rsidRPr="00D95883" w:rsidRDefault="00D95883" w:rsidP="004310BA">
      <w:pPr>
        <w:ind w:firstLine="709"/>
        <w:jc w:val="both"/>
        <w:rPr>
          <w:sz w:val="28"/>
          <w:szCs w:val="28"/>
        </w:rPr>
      </w:pPr>
      <w:r w:rsidRPr="00D95883">
        <w:rPr>
          <w:sz w:val="28"/>
          <w:szCs w:val="28"/>
        </w:rPr>
        <w:t xml:space="preserve">- орган, ответственный за организацию общественного обсуждения; </w:t>
      </w:r>
    </w:p>
    <w:p w:rsidR="00D95883" w:rsidRPr="00D95883" w:rsidRDefault="00D95883" w:rsidP="004310BA">
      <w:pPr>
        <w:ind w:firstLine="709"/>
        <w:jc w:val="both"/>
        <w:rPr>
          <w:sz w:val="28"/>
          <w:szCs w:val="28"/>
        </w:rPr>
      </w:pPr>
      <w:r w:rsidRPr="00D95883">
        <w:rPr>
          <w:sz w:val="28"/>
          <w:szCs w:val="28"/>
        </w:rPr>
        <w:t>- предполагаемая форма общественного обсуждения;</w:t>
      </w:r>
    </w:p>
    <w:p w:rsidR="00D95883" w:rsidRPr="00D95883" w:rsidRDefault="00D95883" w:rsidP="004310BA">
      <w:pPr>
        <w:ind w:firstLine="709"/>
        <w:jc w:val="both"/>
        <w:rPr>
          <w:sz w:val="28"/>
          <w:szCs w:val="28"/>
        </w:rPr>
      </w:pPr>
      <w:r w:rsidRPr="00D95883">
        <w:rPr>
          <w:sz w:val="28"/>
          <w:szCs w:val="28"/>
        </w:rPr>
        <w:t>- срок проведения общественных обсуждений:</w:t>
      </w:r>
    </w:p>
    <w:p w:rsidR="004A5C76" w:rsidRDefault="00D95883" w:rsidP="004310BA">
      <w:pPr>
        <w:ind w:firstLine="709"/>
        <w:jc w:val="both"/>
        <w:rPr>
          <w:sz w:val="28"/>
          <w:szCs w:val="28"/>
        </w:rPr>
      </w:pPr>
      <w:proofErr w:type="gramStart"/>
      <w:r w:rsidRPr="00D95883">
        <w:rPr>
          <w:sz w:val="28"/>
          <w:szCs w:val="28"/>
        </w:rPr>
        <w:t xml:space="preserve">а) </w:t>
      </w:r>
      <w:r w:rsidR="004A5C76" w:rsidRPr="004A5C76">
        <w:rPr>
          <w:sz w:val="28"/>
          <w:szCs w:val="28"/>
        </w:rPr>
        <w:t xml:space="preserve">по проекту Технического задания (в случае принятия заказчиком решения о проведении его общественного обсуждения) или </w:t>
      </w:r>
      <w:r w:rsidR="003E0B40">
        <w:rPr>
          <w:sz w:val="28"/>
          <w:szCs w:val="28"/>
        </w:rPr>
        <w:t xml:space="preserve">                                           </w:t>
      </w:r>
      <w:r w:rsidR="004A5C76" w:rsidRPr="004A5C76">
        <w:rPr>
          <w:sz w:val="28"/>
          <w:szCs w:val="28"/>
        </w:rPr>
        <w:t xml:space="preserve">по предварительным материалам оценки воздействия на окружающую среду </w:t>
      </w:r>
      <w:r w:rsidR="003E0B40">
        <w:rPr>
          <w:sz w:val="28"/>
          <w:szCs w:val="28"/>
        </w:rPr>
        <w:t xml:space="preserve">        </w:t>
      </w:r>
      <w:r w:rsidR="004A5C76" w:rsidRPr="004A5C76">
        <w:rPr>
          <w:sz w:val="28"/>
          <w:szCs w:val="28"/>
        </w:rPr>
        <w:t xml:space="preserve">в отношении планируемой (намечаемой) хозяйственной и иной деятельности на объектах, оказывающих негативное воздействие на окружающую среду, </w:t>
      </w:r>
      <w:r w:rsidR="003E0B40">
        <w:rPr>
          <w:sz w:val="28"/>
          <w:szCs w:val="28"/>
        </w:rPr>
        <w:t xml:space="preserve">               </w:t>
      </w:r>
      <w:r w:rsidR="004A5C76" w:rsidRPr="004A5C76">
        <w:rPr>
          <w:sz w:val="28"/>
          <w:szCs w:val="28"/>
        </w:rPr>
        <w:t>в случае, если указанные объекты не соответствуют критериям, на основании которых осуществляется отнесение объектов, оказывающих негативное воздействие на окружающую среду</w:t>
      </w:r>
      <w:proofErr w:type="gramEnd"/>
      <w:r w:rsidR="004A5C76" w:rsidRPr="004A5C76">
        <w:rPr>
          <w:sz w:val="28"/>
          <w:szCs w:val="28"/>
        </w:rPr>
        <w:t>, к объектам I - III категорий, а так</w:t>
      </w:r>
      <w:r w:rsidR="004A5C76">
        <w:rPr>
          <w:sz w:val="28"/>
          <w:szCs w:val="28"/>
        </w:rPr>
        <w:t xml:space="preserve"> </w:t>
      </w:r>
      <w:r w:rsidR="004A5C76" w:rsidRPr="004A5C76">
        <w:rPr>
          <w:sz w:val="28"/>
          <w:szCs w:val="28"/>
        </w:rPr>
        <w:t xml:space="preserve">же если такая деятельность не подлежит государственной экологической экспертизе </w:t>
      </w:r>
      <w:r w:rsidR="003E0B40">
        <w:rPr>
          <w:sz w:val="28"/>
          <w:szCs w:val="28"/>
        </w:rPr>
        <w:t xml:space="preserve">            </w:t>
      </w:r>
      <w:r w:rsidR="004A5C76" w:rsidRPr="004A5C76">
        <w:rPr>
          <w:sz w:val="28"/>
          <w:szCs w:val="28"/>
        </w:rPr>
        <w:t>в соответствии с Федераль</w:t>
      </w:r>
      <w:r w:rsidR="003E0B40">
        <w:rPr>
          <w:sz w:val="28"/>
          <w:szCs w:val="28"/>
        </w:rPr>
        <w:t>ным законом от 23 ноября 1995 года</w:t>
      </w:r>
      <w:r w:rsidR="004A5C76" w:rsidRPr="004A5C76">
        <w:rPr>
          <w:sz w:val="28"/>
          <w:szCs w:val="28"/>
        </w:rPr>
        <w:t xml:space="preserve"> </w:t>
      </w:r>
      <w:r w:rsidR="003E0B40">
        <w:rPr>
          <w:sz w:val="28"/>
          <w:szCs w:val="28"/>
        </w:rPr>
        <w:t>№</w:t>
      </w:r>
      <w:r w:rsidR="004A5C76" w:rsidRPr="004A5C76">
        <w:rPr>
          <w:sz w:val="28"/>
          <w:szCs w:val="28"/>
        </w:rPr>
        <w:t xml:space="preserve"> 174-ФЗ </w:t>
      </w:r>
      <w:r w:rsidR="003E0B40">
        <w:rPr>
          <w:sz w:val="28"/>
          <w:szCs w:val="28"/>
        </w:rPr>
        <w:t xml:space="preserve">              </w:t>
      </w:r>
      <w:r w:rsidR="004A5C76" w:rsidRPr="004A5C76">
        <w:rPr>
          <w:sz w:val="28"/>
          <w:szCs w:val="28"/>
        </w:rPr>
        <w:t>"Об экологической экспертизе" - не менее 10 календарных дней;</w:t>
      </w:r>
    </w:p>
    <w:p w:rsidR="00D95883" w:rsidRPr="00D95883" w:rsidRDefault="00D95883" w:rsidP="004310BA">
      <w:pPr>
        <w:ind w:firstLine="709"/>
        <w:jc w:val="both"/>
        <w:rPr>
          <w:sz w:val="28"/>
          <w:szCs w:val="28"/>
        </w:rPr>
      </w:pPr>
      <w:r w:rsidRPr="00D95883">
        <w:rPr>
          <w:sz w:val="28"/>
          <w:szCs w:val="28"/>
        </w:rPr>
        <w:t xml:space="preserve">б) </w:t>
      </w:r>
      <w:r w:rsidR="004A5C76" w:rsidRPr="004A5C76">
        <w:rPr>
          <w:sz w:val="28"/>
          <w:szCs w:val="28"/>
        </w:rPr>
        <w:t xml:space="preserve">по предварительным материалам оценки воздействия </w:t>
      </w:r>
      <w:r w:rsidR="003E0B40">
        <w:rPr>
          <w:sz w:val="28"/>
          <w:szCs w:val="28"/>
        </w:rPr>
        <w:t xml:space="preserve">                                  </w:t>
      </w:r>
      <w:r w:rsidR="004A5C76" w:rsidRPr="004A5C76">
        <w:rPr>
          <w:sz w:val="28"/>
          <w:szCs w:val="28"/>
        </w:rPr>
        <w:t xml:space="preserve">на окружающую среду (или объекту экологической экспертизы, включая предварительные материалы оценки воздействия на окружающую среду) - </w:t>
      </w:r>
      <w:r w:rsidR="003E0B40">
        <w:rPr>
          <w:sz w:val="28"/>
          <w:szCs w:val="28"/>
        </w:rPr>
        <w:t xml:space="preserve">                </w:t>
      </w:r>
      <w:r w:rsidR="004A5C76" w:rsidRPr="004A5C76">
        <w:rPr>
          <w:sz w:val="28"/>
          <w:szCs w:val="28"/>
        </w:rPr>
        <w:t>не менее 30 календарных дней (без учета дней проведения общественных слушаний)</w:t>
      </w:r>
      <w:r w:rsidRPr="00D95883">
        <w:rPr>
          <w:sz w:val="28"/>
          <w:szCs w:val="28"/>
        </w:rPr>
        <w:t>;</w:t>
      </w:r>
    </w:p>
    <w:p w:rsidR="00D95883" w:rsidRPr="00D95883" w:rsidRDefault="00D95883" w:rsidP="004310BA">
      <w:pPr>
        <w:ind w:firstLine="709"/>
        <w:jc w:val="both"/>
        <w:rPr>
          <w:sz w:val="28"/>
          <w:szCs w:val="28"/>
        </w:rPr>
      </w:pPr>
      <w:r w:rsidRPr="00D95883">
        <w:rPr>
          <w:sz w:val="28"/>
          <w:szCs w:val="28"/>
        </w:rPr>
        <w:t>- дату, время и место проведения общественных слушаний;</w:t>
      </w:r>
    </w:p>
    <w:p w:rsidR="00D95883" w:rsidRPr="00D95883" w:rsidRDefault="00D95883" w:rsidP="004310BA">
      <w:pPr>
        <w:ind w:firstLine="709"/>
        <w:jc w:val="both"/>
        <w:rPr>
          <w:sz w:val="28"/>
          <w:szCs w:val="28"/>
        </w:rPr>
      </w:pPr>
      <w:r w:rsidRPr="00D95883">
        <w:rPr>
          <w:sz w:val="28"/>
          <w:szCs w:val="28"/>
        </w:rPr>
        <w:t xml:space="preserve">- срок, место  и время доступа граждан и представителей общественности к проектной документации, включающей материалы </w:t>
      </w:r>
      <w:r w:rsidR="003E0B40">
        <w:rPr>
          <w:sz w:val="28"/>
          <w:szCs w:val="28"/>
        </w:rPr>
        <w:t xml:space="preserve">                         </w:t>
      </w:r>
      <w:r w:rsidRPr="00D95883">
        <w:rPr>
          <w:sz w:val="28"/>
          <w:szCs w:val="28"/>
        </w:rPr>
        <w:t xml:space="preserve">по оценке воздействия на окружающую среду (не менее чем </w:t>
      </w:r>
      <w:r w:rsidR="003E0B40">
        <w:rPr>
          <w:sz w:val="28"/>
          <w:szCs w:val="28"/>
        </w:rPr>
        <w:t xml:space="preserve">                                     </w:t>
      </w:r>
      <w:r w:rsidRPr="00D95883">
        <w:rPr>
          <w:sz w:val="28"/>
          <w:szCs w:val="28"/>
        </w:rPr>
        <w:t xml:space="preserve">за 20 календарных дней до дня проведения общественных слушаний </w:t>
      </w:r>
      <w:r w:rsidR="003E0B40">
        <w:rPr>
          <w:sz w:val="28"/>
          <w:szCs w:val="28"/>
        </w:rPr>
        <w:t xml:space="preserve">                              </w:t>
      </w:r>
      <w:r w:rsidRPr="00D95883">
        <w:rPr>
          <w:sz w:val="28"/>
          <w:szCs w:val="28"/>
        </w:rPr>
        <w:t xml:space="preserve">и 10 календарных дней после дня проведения общественных слушаний); </w:t>
      </w:r>
    </w:p>
    <w:p w:rsidR="00D95883" w:rsidRPr="00D95883" w:rsidRDefault="00D95883" w:rsidP="004310BA">
      <w:pPr>
        <w:ind w:firstLine="709"/>
        <w:jc w:val="both"/>
        <w:rPr>
          <w:sz w:val="28"/>
          <w:szCs w:val="28"/>
        </w:rPr>
      </w:pPr>
      <w:r w:rsidRPr="00D95883">
        <w:rPr>
          <w:sz w:val="28"/>
          <w:szCs w:val="28"/>
        </w:rPr>
        <w:t xml:space="preserve">- адрес и срок подачи письменных замечаний и предложений (начиная со дня размещения материалов для общественности и в течение </w:t>
      </w:r>
      <w:r w:rsidR="003E0B40">
        <w:rPr>
          <w:sz w:val="28"/>
          <w:szCs w:val="28"/>
        </w:rPr>
        <w:t xml:space="preserve">                                        </w:t>
      </w:r>
      <w:r w:rsidRPr="00D95883">
        <w:rPr>
          <w:sz w:val="28"/>
          <w:szCs w:val="28"/>
        </w:rPr>
        <w:t>10 календарных дней после окончания срока общественных обсуждений).</w:t>
      </w:r>
    </w:p>
    <w:p w:rsidR="00D95883" w:rsidRPr="00D95883" w:rsidRDefault="003E0B40" w:rsidP="004310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95883" w:rsidRPr="00D95883">
        <w:rPr>
          <w:sz w:val="28"/>
          <w:szCs w:val="28"/>
        </w:rPr>
        <w:t>5. По результатам проведения общественных слушаний составляется Протокол.</w:t>
      </w:r>
    </w:p>
    <w:p w:rsidR="00D95883" w:rsidRPr="00D95883" w:rsidRDefault="00D95883" w:rsidP="004310BA">
      <w:pPr>
        <w:ind w:firstLine="709"/>
        <w:jc w:val="both"/>
        <w:rPr>
          <w:sz w:val="28"/>
          <w:szCs w:val="28"/>
        </w:rPr>
      </w:pPr>
      <w:r w:rsidRPr="00D95883">
        <w:rPr>
          <w:sz w:val="28"/>
          <w:szCs w:val="28"/>
        </w:rPr>
        <w:t xml:space="preserve">Протокол общественных обсуждений оформляется в течение 5 рабочих дней после завершения общественных обсуждений органом местного самоуправления. </w:t>
      </w:r>
    </w:p>
    <w:p w:rsidR="00D95883" w:rsidRPr="005C188B" w:rsidRDefault="00D95883" w:rsidP="00B30773">
      <w:pPr>
        <w:pStyle w:val="a7"/>
        <w:ind w:left="0"/>
        <w:rPr>
          <w:sz w:val="24"/>
        </w:rPr>
      </w:pPr>
    </w:p>
    <w:sectPr w:rsidR="00D95883" w:rsidRPr="005C188B" w:rsidSect="00AC1CFA">
      <w:pgSz w:w="11906" w:h="16838"/>
      <w:pgMar w:top="851" w:right="737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40E" w:rsidRDefault="0045640E">
      <w:r>
        <w:separator/>
      </w:r>
    </w:p>
  </w:endnote>
  <w:endnote w:type="continuationSeparator" w:id="0">
    <w:p w:rsidR="0045640E" w:rsidRDefault="0045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40E" w:rsidRDefault="0045640E">
      <w:r>
        <w:separator/>
      </w:r>
    </w:p>
  </w:footnote>
  <w:footnote w:type="continuationSeparator" w:id="0">
    <w:p w:rsidR="0045640E" w:rsidRDefault="00456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34" w:rsidRDefault="00B25934" w:rsidP="0008124D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25934" w:rsidRDefault="00B259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2EE" w:rsidRDefault="009A08D9" w:rsidP="005A22EE">
    <w:pPr>
      <w:pStyle w:val="a3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246294"/>
      <w:docPartObj>
        <w:docPartGallery w:val="Page Numbers (Top of Page)"/>
        <w:docPartUnique/>
      </w:docPartObj>
    </w:sdtPr>
    <w:sdtEndPr/>
    <w:sdtContent>
      <w:p w:rsidR="005A22EE" w:rsidRDefault="005A22E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C21">
          <w:rPr>
            <w:noProof/>
          </w:rPr>
          <w:t>1</w:t>
        </w:r>
        <w:r>
          <w:fldChar w:fldCharType="end"/>
        </w:r>
      </w:p>
    </w:sdtContent>
  </w:sdt>
  <w:p w:rsidR="005A22EE" w:rsidRDefault="005A22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94B3862"/>
    <w:multiLevelType w:val="hybridMultilevel"/>
    <w:tmpl w:val="B0CAB346"/>
    <w:lvl w:ilvl="0" w:tplc="4F00244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5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6">
    <w:nsid w:val="20935417"/>
    <w:multiLevelType w:val="hybridMultilevel"/>
    <w:tmpl w:val="47586168"/>
    <w:lvl w:ilvl="0" w:tplc="50043568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77F5BED"/>
    <w:multiLevelType w:val="hybridMultilevel"/>
    <w:tmpl w:val="70725838"/>
    <w:lvl w:ilvl="0" w:tplc="87683C58">
      <w:start w:val="3"/>
      <w:numFmt w:val="decimal"/>
      <w:lvlText w:val="%1."/>
      <w:lvlJc w:val="left"/>
      <w:pPr>
        <w:ind w:left="3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35" w:hanging="360"/>
      </w:pPr>
    </w:lvl>
    <w:lvl w:ilvl="2" w:tplc="0419001B" w:tentative="1">
      <w:start w:val="1"/>
      <w:numFmt w:val="lowerRoman"/>
      <w:lvlText w:val="%3."/>
      <w:lvlJc w:val="right"/>
      <w:pPr>
        <w:ind w:left="4755" w:hanging="180"/>
      </w:pPr>
    </w:lvl>
    <w:lvl w:ilvl="3" w:tplc="0419000F" w:tentative="1">
      <w:start w:val="1"/>
      <w:numFmt w:val="decimal"/>
      <w:lvlText w:val="%4."/>
      <w:lvlJc w:val="left"/>
      <w:pPr>
        <w:ind w:left="5475" w:hanging="360"/>
      </w:pPr>
    </w:lvl>
    <w:lvl w:ilvl="4" w:tplc="04190019" w:tentative="1">
      <w:start w:val="1"/>
      <w:numFmt w:val="lowerLetter"/>
      <w:lvlText w:val="%5."/>
      <w:lvlJc w:val="left"/>
      <w:pPr>
        <w:ind w:left="6195" w:hanging="360"/>
      </w:pPr>
    </w:lvl>
    <w:lvl w:ilvl="5" w:tplc="0419001B" w:tentative="1">
      <w:start w:val="1"/>
      <w:numFmt w:val="lowerRoman"/>
      <w:lvlText w:val="%6."/>
      <w:lvlJc w:val="right"/>
      <w:pPr>
        <w:ind w:left="6915" w:hanging="180"/>
      </w:pPr>
    </w:lvl>
    <w:lvl w:ilvl="6" w:tplc="0419000F" w:tentative="1">
      <w:start w:val="1"/>
      <w:numFmt w:val="decimal"/>
      <w:lvlText w:val="%7."/>
      <w:lvlJc w:val="left"/>
      <w:pPr>
        <w:ind w:left="7635" w:hanging="360"/>
      </w:pPr>
    </w:lvl>
    <w:lvl w:ilvl="7" w:tplc="04190019" w:tentative="1">
      <w:start w:val="1"/>
      <w:numFmt w:val="lowerLetter"/>
      <w:lvlText w:val="%8."/>
      <w:lvlJc w:val="left"/>
      <w:pPr>
        <w:ind w:left="8355" w:hanging="360"/>
      </w:pPr>
    </w:lvl>
    <w:lvl w:ilvl="8" w:tplc="041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8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9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11">
    <w:nsid w:val="48FB103E"/>
    <w:multiLevelType w:val="hybridMultilevel"/>
    <w:tmpl w:val="E1761F20"/>
    <w:lvl w:ilvl="0" w:tplc="33D269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A101458"/>
    <w:multiLevelType w:val="hybridMultilevel"/>
    <w:tmpl w:val="62B6568A"/>
    <w:lvl w:ilvl="0" w:tplc="EF2C20F2">
      <w:start w:val="1"/>
      <w:numFmt w:val="decimal"/>
      <w:lvlText w:val="%1."/>
      <w:lvlJc w:val="left"/>
      <w:pPr>
        <w:ind w:left="3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35" w:hanging="360"/>
      </w:pPr>
    </w:lvl>
    <w:lvl w:ilvl="2" w:tplc="0419001B" w:tentative="1">
      <w:start w:val="1"/>
      <w:numFmt w:val="lowerRoman"/>
      <w:lvlText w:val="%3."/>
      <w:lvlJc w:val="right"/>
      <w:pPr>
        <w:ind w:left="4755" w:hanging="180"/>
      </w:pPr>
    </w:lvl>
    <w:lvl w:ilvl="3" w:tplc="0419000F" w:tentative="1">
      <w:start w:val="1"/>
      <w:numFmt w:val="decimal"/>
      <w:lvlText w:val="%4."/>
      <w:lvlJc w:val="left"/>
      <w:pPr>
        <w:ind w:left="5475" w:hanging="360"/>
      </w:pPr>
    </w:lvl>
    <w:lvl w:ilvl="4" w:tplc="04190019" w:tentative="1">
      <w:start w:val="1"/>
      <w:numFmt w:val="lowerLetter"/>
      <w:lvlText w:val="%5."/>
      <w:lvlJc w:val="left"/>
      <w:pPr>
        <w:ind w:left="6195" w:hanging="360"/>
      </w:pPr>
    </w:lvl>
    <w:lvl w:ilvl="5" w:tplc="0419001B" w:tentative="1">
      <w:start w:val="1"/>
      <w:numFmt w:val="lowerRoman"/>
      <w:lvlText w:val="%6."/>
      <w:lvlJc w:val="right"/>
      <w:pPr>
        <w:ind w:left="6915" w:hanging="180"/>
      </w:pPr>
    </w:lvl>
    <w:lvl w:ilvl="6" w:tplc="0419000F" w:tentative="1">
      <w:start w:val="1"/>
      <w:numFmt w:val="decimal"/>
      <w:lvlText w:val="%7."/>
      <w:lvlJc w:val="left"/>
      <w:pPr>
        <w:ind w:left="7635" w:hanging="360"/>
      </w:pPr>
    </w:lvl>
    <w:lvl w:ilvl="7" w:tplc="04190019" w:tentative="1">
      <w:start w:val="1"/>
      <w:numFmt w:val="lowerLetter"/>
      <w:lvlText w:val="%8."/>
      <w:lvlJc w:val="left"/>
      <w:pPr>
        <w:ind w:left="8355" w:hanging="360"/>
      </w:pPr>
    </w:lvl>
    <w:lvl w:ilvl="8" w:tplc="041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13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4">
    <w:nsid w:val="79A27EEF"/>
    <w:multiLevelType w:val="hybridMultilevel"/>
    <w:tmpl w:val="1122AA74"/>
    <w:lvl w:ilvl="0" w:tplc="358A38A2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0"/>
  </w:num>
  <w:num w:numId="2">
    <w:abstractNumId w:val="10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2"/>
  </w:num>
  <w:num w:numId="20">
    <w:abstractNumId w:val="7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E7"/>
    <w:rsid w:val="00032A4D"/>
    <w:rsid w:val="0008124D"/>
    <w:rsid w:val="0008379F"/>
    <w:rsid w:val="000B0982"/>
    <w:rsid w:val="000D3263"/>
    <w:rsid w:val="000E5CD4"/>
    <w:rsid w:val="000E7602"/>
    <w:rsid w:val="00104CBD"/>
    <w:rsid w:val="001303DD"/>
    <w:rsid w:val="0014290D"/>
    <w:rsid w:val="00144004"/>
    <w:rsid w:val="001B5A15"/>
    <w:rsid w:val="001E5EE7"/>
    <w:rsid w:val="002209C4"/>
    <w:rsid w:val="002666E0"/>
    <w:rsid w:val="002911BF"/>
    <w:rsid w:val="002D55A4"/>
    <w:rsid w:val="002E02D2"/>
    <w:rsid w:val="00360F1C"/>
    <w:rsid w:val="00361C45"/>
    <w:rsid w:val="00370742"/>
    <w:rsid w:val="003B5C20"/>
    <w:rsid w:val="003E0B40"/>
    <w:rsid w:val="003E0C21"/>
    <w:rsid w:val="003E7EC8"/>
    <w:rsid w:val="004123B4"/>
    <w:rsid w:val="004310BA"/>
    <w:rsid w:val="00444BBD"/>
    <w:rsid w:val="00445C53"/>
    <w:rsid w:val="0045640E"/>
    <w:rsid w:val="00462828"/>
    <w:rsid w:val="00466EE2"/>
    <w:rsid w:val="00467701"/>
    <w:rsid w:val="004A5C76"/>
    <w:rsid w:val="004B0FF8"/>
    <w:rsid w:val="004D2C47"/>
    <w:rsid w:val="004D74F8"/>
    <w:rsid w:val="00530E57"/>
    <w:rsid w:val="00547035"/>
    <w:rsid w:val="005559FC"/>
    <w:rsid w:val="00556C4A"/>
    <w:rsid w:val="00570D43"/>
    <w:rsid w:val="00587185"/>
    <w:rsid w:val="005A1232"/>
    <w:rsid w:val="005A22EE"/>
    <w:rsid w:val="005C188B"/>
    <w:rsid w:val="005E428C"/>
    <w:rsid w:val="005F7398"/>
    <w:rsid w:val="0063632C"/>
    <w:rsid w:val="006519D1"/>
    <w:rsid w:val="00657221"/>
    <w:rsid w:val="00657C9C"/>
    <w:rsid w:val="00672073"/>
    <w:rsid w:val="00672960"/>
    <w:rsid w:val="00686E76"/>
    <w:rsid w:val="006A3B55"/>
    <w:rsid w:val="006B077D"/>
    <w:rsid w:val="006D75DC"/>
    <w:rsid w:val="00823ED3"/>
    <w:rsid w:val="00836409"/>
    <w:rsid w:val="0083686B"/>
    <w:rsid w:val="00850E44"/>
    <w:rsid w:val="008767EF"/>
    <w:rsid w:val="0088250B"/>
    <w:rsid w:val="00887D89"/>
    <w:rsid w:val="00894A23"/>
    <w:rsid w:val="00896CEC"/>
    <w:rsid w:val="008C7F71"/>
    <w:rsid w:val="00937A1D"/>
    <w:rsid w:val="00950D16"/>
    <w:rsid w:val="0095604E"/>
    <w:rsid w:val="00956CA2"/>
    <w:rsid w:val="00970E91"/>
    <w:rsid w:val="009A04FD"/>
    <w:rsid w:val="009A08D9"/>
    <w:rsid w:val="009C4060"/>
    <w:rsid w:val="009C455C"/>
    <w:rsid w:val="009D1527"/>
    <w:rsid w:val="00A06B9E"/>
    <w:rsid w:val="00A222FE"/>
    <w:rsid w:val="00A63985"/>
    <w:rsid w:val="00A84531"/>
    <w:rsid w:val="00AC1CFA"/>
    <w:rsid w:val="00AC3236"/>
    <w:rsid w:val="00AC77B2"/>
    <w:rsid w:val="00B032F4"/>
    <w:rsid w:val="00B17B75"/>
    <w:rsid w:val="00B25934"/>
    <w:rsid w:val="00B30773"/>
    <w:rsid w:val="00B51FA5"/>
    <w:rsid w:val="00B650ED"/>
    <w:rsid w:val="00B70ADC"/>
    <w:rsid w:val="00BC144F"/>
    <w:rsid w:val="00BC3FA8"/>
    <w:rsid w:val="00BC5223"/>
    <w:rsid w:val="00BE2CEE"/>
    <w:rsid w:val="00C2411F"/>
    <w:rsid w:val="00C52713"/>
    <w:rsid w:val="00C6342F"/>
    <w:rsid w:val="00C70B7A"/>
    <w:rsid w:val="00C74D93"/>
    <w:rsid w:val="00CB07AD"/>
    <w:rsid w:val="00CB244C"/>
    <w:rsid w:val="00D25162"/>
    <w:rsid w:val="00D66449"/>
    <w:rsid w:val="00D76136"/>
    <w:rsid w:val="00D77F73"/>
    <w:rsid w:val="00D9060D"/>
    <w:rsid w:val="00D95883"/>
    <w:rsid w:val="00DB4240"/>
    <w:rsid w:val="00DF0396"/>
    <w:rsid w:val="00DF41AD"/>
    <w:rsid w:val="00E26E12"/>
    <w:rsid w:val="00E27A19"/>
    <w:rsid w:val="00E37B40"/>
    <w:rsid w:val="00E71BEC"/>
    <w:rsid w:val="00E71E86"/>
    <w:rsid w:val="00EA529A"/>
    <w:rsid w:val="00ED6118"/>
    <w:rsid w:val="00ED703F"/>
    <w:rsid w:val="00F01D30"/>
    <w:rsid w:val="00F32CF5"/>
    <w:rsid w:val="00F36D8F"/>
    <w:rsid w:val="00F42EFD"/>
    <w:rsid w:val="00FA4348"/>
    <w:rsid w:val="00FD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63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link w:val="a8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9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a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b">
    <w:name w:val="Placeholder Text"/>
    <w:basedOn w:val="a0"/>
    <w:uiPriority w:val="99"/>
    <w:semiHidden/>
    <w:rsid w:val="002209C4"/>
    <w:rPr>
      <w:color w:val="808080"/>
    </w:rPr>
  </w:style>
  <w:style w:type="paragraph" w:styleId="ac">
    <w:name w:val="List Paragraph"/>
    <w:basedOn w:val="a"/>
    <w:uiPriority w:val="34"/>
    <w:qFormat/>
    <w:rsid w:val="00C74D93"/>
    <w:pPr>
      <w:ind w:left="720"/>
      <w:contextualSpacing/>
    </w:pPr>
  </w:style>
  <w:style w:type="character" w:customStyle="1" w:styleId="a8">
    <w:name w:val="Основной текст с отступом Знак"/>
    <w:basedOn w:val="a0"/>
    <w:link w:val="a7"/>
    <w:rsid w:val="00C74D93"/>
    <w:rPr>
      <w:sz w:val="28"/>
    </w:rPr>
  </w:style>
  <w:style w:type="paragraph" w:styleId="ad">
    <w:name w:val="Balloon Text"/>
    <w:basedOn w:val="a"/>
    <w:link w:val="ae"/>
    <w:semiHidden/>
    <w:unhideWhenUsed/>
    <w:rsid w:val="001303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303D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A22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63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link w:val="a8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9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a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b">
    <w:name w:val="Placeholder Text"/>
    <w:basedOn w:val="a0"/>
    <w:uiPriority w:val="99"/>
    <w:semiHidden/>
    <w:rsid w:val="002209C4"/>
    <w:rPr>
      <w:color w:val="808080"/>
    </w:rPr>
  </w:style>
  <w:style w:type="paragraph" w:styleId="ac">
    <w:name w:val="List Paragraph"/>
    <w:basedOn w:val="a"/>
    <w:uiPriority w:val="34"/>
    <w:qFormat/>
    <w:rsid w:val="00C74D93"/>
    <w:pPr>
      <w:ind w:left="720"/>
      <w:contextualSpacing/>
    </w:pPr>
  </w:style>
  <w:style w:type="character" w:customStyle="1" w:styleId="a8">
    <w:name w:val="Основной текст с отступом Знак"/>
    <w:basedOn w:val="a0"/>
    <w:link w:val="a7"/>
    <w:rsid w:val="00C74D93"/>
    <w:rPr>
      <w:sz w:val="28"/>
    </w:rPr>
  </w:style>
  <w:style w:type="paragraph" w:styleId="ad">
    <w:name w:val="Balloon Text"/>
    <w:basedOn w:val="a"/>
    <w:link w:val="ae"/>
    <w:semiHidden/>
    <w:unhideWhenUsed/>
    <w:rsid w:val="001303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303D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A2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er\Downloads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17141-214E-4269-9A45-F429CB5A5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5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11478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Загрузина С.Ю.</dc:creator>
  <cp:lastModifiedBy>kabuzova</cp:lastModifiedBy>
  <cp:revision>3</cp:revision>
  <cp:lastPrinted>2022-03-11T06:13:00Z</cp:lastPrinted>
  <dcterms:created xsi:type="dcterms:W3CDTF">2022-03-18T08:22:00Z</dcterms:created>
  <dcterms:modified xsi:type="dcterms:W3CDTF">2022-03-18T08:23:00Z</dcterms:modified>
</cp:coreProperties>
</file>