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8" w:rsidRPr="00D971FC" w:rsidRDefault="007254D8" w:rsidP="00DE6820">
      <w:pPr>
        <w:pStyle w:val="ConsPlusNormal"/>
        <w:ind w:firstLine="0"/>
        <w:jc w:val="center"/>
        <w:rPr>
          <w:b/>
          <w:sz w:val="40"/>
          <w:szCs w:val="40"/>
          <w:lang w:eastAsia="hi-IN" w:bidi="hi-I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BAE202" wp14:editId="1B7D2CA3">
            <wp:simplePos x="0" y="0"/>
            <wp:positionH relativeFrom="column">
              <wp:posOffset>2687320</wp:posOffset>
            </wp:positionH>
            <wp:positionV relativeFrom="paragraph">
              <wp:posOffset>97155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FC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971FC">
        <w:rPr>
          <w:b/>
          <w:sz w:val="40"/>
          <w:szCs w:val="40"/>
          <w:lang w:eastAsia="hi-IN" w:bidi="hi-IN"/>
        </w:rPr>
        <w:t>Ц</w:t>
      </w:r>
      <w:proofErr w:type="gramEnd"/>
      <w:r w:rsidRPr="00D971FC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7254D8" w:rsidRPr="00D971FC" w:rsidRDefault="007254D8" w:rsidP="007254D8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254D8" w:rsidRPr="00D971FC" w:rsidRDefault="007254D8" w:rsidP="007254D8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7254D8" w:rsidRPr="00D971FC" w:rsidRDefault="007254D8" w:rsidP="007254D8">
      <w:pPr>
        <w:jc w:val="center"/>
        <w:rPr>
          <w:b/>
          <w:sz w:val="32"/>
          <w:szCs w:val="32"/>
          <w:lang w:eastAsia="ar-SA"/>
        </w:rPr>
      </w:pPr>
      <w:proofErr w:type="gramStart"/>
      <w:r w:rsidRPr="00D971FC">
        <w:rPr>
          <w:b/>
          <w:sz w:val="32"/>
          <w:szCs w:val="32"/>
          <w:lang w:eastAsia="ar-SA"/>
        </w:rPr>
        <w:t>Р</w:t>
      </w:r>
      <w:proofErr w:type="gramEnd"/>
      <w:r w:rsidRPr="00D971FC">
        <w:rPr>
          <w:b/>
          <w:sz w:val="32"/>
          <w:szCs w:val="32"/>
          <w:lang w:eastAsia="ar-SA"/>
        </w:rPr>
        <w:t xml:space="preserve"> Е Ш Е Н И Е</w:t>
      </w:r>
    </w:p>
    <w:p w:rsidR="007254D8" w:rsidRDefault="007254D8" w:rsidP="007254D8">
      <w:pPr>
        <w:pStyle w:val="aa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54D8" w:rsidRDefault="007254D8" w:rsidP="007254D8">
      <w:pPr>
        <w:pStyle w:val="aa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73137" w:rsidRPr="00AE011E" w:rsidRDefault="00AE011E" w:rsidP="007254D8">
      <w:pPr>
        <w:pStyle w:val="aa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25.04.2024                                                                                                                          № 32</w:t>
      </w:r>
    </w:p>
    <w:p w:rsidR="007329C1" w:rsidRPr="006545C4" w:rsidRDefault="007329C1" w:rsidP="007329C1">
      <w:pPr>
        <w:pStyle w:val="aa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29C1" w:rsidRDefault="007329C1" w:rsidP="007329C1">
      <w:pPr>
        <w:pStyle w:val="aa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19B" w:rsidRPr="00EF619B" w:rsidRDefault="007329C1" w:rsidP="00EF619B">
      <w:pPr>
        <w:spacing w:line="20" w:lineRule="atLeast"/>
        <w:ind w:right="-1"/>
        <w:jc w:val="center"/>
        <w:rPr>
          <w:b/>
          <w:sz w:val="28"/>
          <w:szCs w:val="28"/>
        </w:rPr>
      </w:pPr>
      <w:r w:rsidRPr="00EF619B">
        <w:rPr>
          <w:rFonts w:eastAsia="Arial" w:cs="Arial"/>
          <w:b/>
          <w:bCs/>
          <w:sz w:val="28"/>
          <w:szCs w:val="28"/>
          <w:lang w:eastAsia="ar-SA"/>
        </w:rPr>
        <w:t xml:space="preserve">О </w:t>
      </w:r>
      <w:r w:rsidR="00EF619B" w:rsidRPr="00EF619B">
        <w:rPr>
          <w:rFonts w:eastAsia="Arial" w:cs="Arial"/>
          <w:b/>
          <w:bCs/>
          <w:sz w:val="28"/>
          <w:szCs w:val="28"/>
          <w:lang w:eastAsia="ar-SA"/>
        </w:rPr>
        <w:t>в</w:t>
      </w:r>
      <w:r w:rsidR="00EF619B" w:rsidRPr="00EF619B">
        <w:rPr>
          <w:b/>
          <w:sz w:val="28"/>
          <w:szCs w:val="28"/>
        </w:rPr>
        <w:t>ыдвижении инициативы о преобразовании муниципальных образований, входящих в состав Ярославского муниципального района Ярославской области, и назначении публичных слушаний</w:t>
      </w:r>
    </w:p>
    <w:p w:rsidR="007329C1" w:rsidRDefault="007329C1" w:rsidP="007329C1">
      <w:pPr>
        <w:rPr>
          <w:sz w:val="28"/>
          <w:szCs w:val="28"/>
          <w:lang w:eastAsia="en-US"/>
        </w:rPr>
      </w:pPr>
    </w:p>
    <w:p w:rsidR="000479FC" w:rsidRPr="00985F71" w:rsidRDefault="000479FC" w:rsidP="007329C1">
      <w:pPr>
        <w:rPr>
          <w:sz w:val="28"/>
          <w:szCs w:val="28"/>
          <w:lang w:eastAsia="en-US"/>
        </w:rPr>
      </w:pPr>
    </w:p>
    <w:p w:rsidR="007329C1" w:rsidRPr="00616230" w:rsidRDefault="007329C1" w:rsidP="007329C1">
      <w:pPr>
        <w:autoSpaceDE w:val="0"/>
        <w:jc w:val="right"/>
      </w:pPr>
      <w:r w:rsidRPr="00616230">
        <w:t>Принято на заседании</w:t>
      </w:r>
    </w:p>
    <w:p w:rsidR="007329C1" w:rsidRPr="00616230" w:rsidRDefault="007329C1" w:rsidP="007329C1">
      <w:pPr>
        <w:autoSpaceDE w:val="0"/>
        <w:jc w:val="right"/>
      </w:pPr>
      <w:r w:rsidRPr="00616230">
        <w:t>Муниципального Совета</w:t>
      </w:r>
    </w:p>
    <w:p w:rsidR="007329C1" w:rsidRDefault="007329C1" w:rsidP="007329C1">
      <w:pPr>
        <w:autoSpaceDE w:val="0"/>
        <w:jc w:val="right"/>
      </w:pPr>
      <w:r w:rsidRPr="00616230">
        <w:t>Ярославского муниципального района</w:t>
      </w:r>
    </w:p>
    <w:p w:rsidR="007329C1" w:rsidRPr="00616230" w:rsidRDefault="007329C1" w:rsidP="007329C1">
      <w:pPr>
        <w:autoSpaceDE w:val="0"/>
        <w:jc w:val="right"/>
      </w:pPr>
      <w:r>
        <w:t>от «</w:t>
      </w:r>
      <w:r w:rsidR="00EF619B">
        <w:t>25</w:t>
      </w:r>
      <w:r>
        <w:t xml:space="preserve">» </w:t>
      </w:r>
      <w:r w:rsidR="00EF619B">
        <w:t>апреля</w:t>
      </w:r>
      <w:r w:rsidR="00943F36">
        <w:t xml:space="preserve"> </w:t>
      </w:r>
      <w:r>
        <w:t>202</w:t>
      </w:r>
      <w:r w:rsidR="000366DD">
        <w:t>4</w:t>
      </w:r>
      <w:r>
        <w:t xml:space="preserve"> г.</w:t>
      </w:r>
    </w:p>
    <w:p w:rsidR="007329C1" w:rsidRPr="00B02C03" w:rsidRDefault="007329C1" w:rsidP="00B02C03">
      <w:pPr>
        <w:ind w:right="4790" w:firstLine="709"/>
        <w:jc w:val="both"/>
        <w:rPr>
          <w:bCs/>
          <w:sz w:val="28"/>
          <w:szCs w:val="28"/>
        </w:rPr>
      </w:pPr>
    </w:p>
    <w:p w:rsidR="00F83718" w:rsidRPr="00F83718" w:rsidRDefault="00F83718" w:rsidP="00F83718">
      <w:pPr>
        <w:ind w:right="4790" w:firstLine="709"/>
        <w:jc w:val="both"/>
        <w:rPr>
          <w:bCs/>
          <w:sz w:val="28"/>
          <w:szCs w:val="28"/>
        </w:rPr>
      </w:pPr>
    </w:p>
    <w:p w:rsidR="000479FC" w:rsidRPr="00F83718" w:rsidRDefault="000479FC" w:rsidP="000479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hi-IN" w:bidi="hi-IN"/>
        </w:rPr>
      </w:pPr>
      <w:proofErr w:type="gramStart"/>
      <w:r w:rsidRPr="00F83718">
        <w:rPr>
          <w:sz w:val="28"/>
          <w:szCs w:val="28"/>
          <w:lang w:eastAsia="hi-IN" w:bidi="hi-IN"/>
        </w:rPr>
        <w:t xml:space="preserve">В соответствии с </w:t>
      </w:r>
      <w:r w:rsidR="00643D39">
        <w:rPr>
          <w:sz w:val="28"/>
          <w:szCs w:val="28"/>
          <w:lang w:eastAsia="hi-IN" w:bidi="hi-IN"/>
        </w:rPr>
        <w:t xml:space="preserve">частями 2 и </w:t>
      </w:r>
      <w:r w:rsidR="00643D39" w:rsidRPr="00982FC0">
        <w:rPr>
          <w:sz w:val="28"/>
          <w:szCs w:val="28"/>
          <w:lang w:eastAsia="hi-IN" w:bidi="hi-IN"/>
        </w:rPr>
        <w:t>3</w:t>
      </w:r>
      <w:r w:rsidR="00982FC0">
        <w:rPr>
          <w:sz w:val="28"/>
          <w:szCs w:val="28"/>
          <w:lang w:eastAsia="hi-IN" w:bidi="hi-IN"/>
        </w:rPr>
        <w:t>.1-1</w:t>
      </w:r>
      <w:r w:rsidR="00982FC0">
        <w:rPr>
          <w:sz w:val="28"/>
          <w:szCs w:val="28"/>
          <w:vertAlign w:val="superscript"/>
          <w:lang w:eastAsia="hi-IN" w:bidi="hi-IN"/>
        </w:rPr>
        <w:t xml:space="preserve"> </w:t>
      </w:r>
      <w:r w:rsidR="00EF619B">
        <w:rPr>
          <w:sz w:val="28"/>
          <w:szCs w:val="28"/>
          <w:lang w:eastAsia="hi-IN" w:bidi="hi-IN"/>
        </w:rPr>
        <w:t xml:space="preserve">статьи 13 </w:t>
      </w:r>
      <w:r>
        <w:rPr>
          <w:bCs/>
          <w:sz w:val="28"/>
          <w:szCs w:val="28"/>
          <w:lang w:eastAsia="hi-IN" w:bidi="hi-IN"/>
        </w:rPr>
        <w:t>Федеральн</w:t>
      </w:r>
      <w:r w:rsidR="00EF619B">
        <w:rPr>
          <w:bCs/>
          <w:sz w:val="28"/>
          <w:szCs w:val="28"/>
          <w:lang w:eastAsia="hi-IN" w:bidi="hi-IN"/>
        </w:rPr>
        <w:t>ого</w:t>
      </w:r>
      <w:r w:rsidRPr="00F83718">
        <w:rPr>
          <w:bCs/>
          <w:sz w:val="28"/>
          <w:szCs w:val="28"/>
          <w:lang w:eastAsia="hi-IN" w:bidi="hi-IN"/>
        </w:rPr>
        <w:t xml:space="preserve"> закон</w:t>
      </w:r>
      <w:r w:rsidR="00EF619B">
        <w:rPr>
          <w:bCs/>
          <w:sz w:val="28"/>
          <w:szCs w:val="28"/>
          <w:lang w:eastAsia="hi-IN" w:bidi="hi-IN"/>
        </w:rPr>
        <w:t>а</w:t>
      </w:r>
      <w:r w:rsidRPr="00F83718">
        <w:rPr>
          <w:bCs/>
          <w:sz w:val="28"/>
          <w:szCs w:val="28"/>
          <w:lang w:eastAsia="hi-IN" w:bidi="hi-IN"/>
        </w:rPr>
        <w:t xml:space="preserve"> от</w:t>
      </w:r>
      <w:r w:rsidR="00643D39"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6</w:t>
      </w:r>
      <w:r w:rsidR="00643D39"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октября 2003 года № 131-ФЗ «Об общих принципах организации местного самоупр</w:t>
      </w:r>
      <w:r>
        <w:rPr>
          <w:bCs/>
          <w:sz w:val="28"/>
          <w:szCs w:val="28"/>
          <w:lang w:eastAsia="hi-IN" w:bidi="hi-IN"/>
        </w:rPr>
        <w:t>авления в Российской Федерации»</w:t>
      </w:r>
      <w:r w:rsidR="00EF619B">
        <w:rPr>
          <w:bCs/>
          <w:sz w:val="28"/>
          <w:szCs w:val="28"/>
          <w:lang w:eastAsia="hi-IN" w:bidi="hi-IN"/>
        </w:rPr>
        <w:t>, частью 2 и пунктом 4 части 3 статьи 20, пунктом 5 части 2 статьи 34 Устава Ярославского муниципального района</w:t>
      </w:r>
      <w:r w:rsidR="00EF619B" w:rsidRPr="00EF619B">
        <w:rPr>
          <w:bCs/>
          <w:sz w:val="28"/>
          <w:szCs w:val="28"/>
          <w:lang w:eastAsia="hi-IN" w:bidi="hi-IN"/>
        </w:rPr>
        <w:t>,</w:t>
      </w:r>
      <w:r w:rsidRPr="00EF619B">
        <w:rPr>
          <w:rFonts w:eastAsiaTheme="minorHAnsi"/>
          <w:sz w:val="28"/>
          <w:szCs w:val="28"/>
          <w:lang w:eastAsia="en-US"/>
        </w:rPr>
        <w:t xml:space="preserve"> </w:t>
      </w:r>
      <w:r w:rsidR="00643D39">
        <w:rPr>
          <w:sz w:val="28"/>
          <w:szCs w:val="28"/>
        </w:rPr>
        <w:t xml:space="preserve">решением Муниципального Совета Ярославского муниципального района </w:t>
      </w:r>
      <w:r w:rsidR="00643D39">
        <w:rPr>
          <w:rFonts w:eastAsia="Calibri"/>
          <w:sz w:val="28"/>
          <w:szCs w:val="28"/>
        </w:rPr>
        <w:t>от 27.02.2020 № 6 «О Порядке организации и проведения</w:t>
      </w:r>
      <w:proofErr w:type="gramEnd"/>
      <w:r w:rsidR="00643D39">
        <w:rPr>
          <w:rFonts w:eastAsia="Calibri"/>
          <w:sz w:val="28"/>
          <w:szCs w:val="28"/>
        </w:rPr>
        <w:t xml:space="preserve"> публичных слушаний в Ярославском муниципальном районе», </w:t>
      </w:r>
      <w:r w:rsidR="00643D39" w:rsidRPr="00EF619B">
        <w:rPr>
          <w:sz w:val="28"/>
          <w:szCs w:val="28"/>
        </w:rPr>
        <w:t>в</w:t>
      </w:r>
      <w:r w:rsidR="00C82BE9">
        <w:rPr>
          <w:sz w:val="28"/>
          <w:szCs w:val="28"/>
        </w:rPr>
        <w:t> </w:t>
      </w:r>
      <w:r w:rsidR="00643D39" w:rsidRPr="00EF619B">
        <w:rPr>
          <w:sz w:val="28"/>
          <w:szCs w:val="28"/>
        </w:rPr>
        <w:t xml:space="preserve">целях </w:t>
      </w:r>
      <w:r w:rsidR="00643D39" w:rsidRPr="00B173F8">
        <w:rPr>
          <w:sz w:val="28"/>
          <w:szCs w:val="28"/>
        </w:rPr>
        <w:t>совершенствования территориальной организации местного самоуправления и повышения эффективности деятельности органов местного самоуправления на территории Ярославского муниципального района</w:t>
      </w:r>
      <w:r w:rsidR="00643D39">
        <w:rPr>
          <w:sz w:val="28"/>
          <w:szCs w:val="28"/>
        </w:rPr>
        <w:t xml:space="preserve"> </w:t>
      </w:r>
      <w:r w:rsidRPr="00F83718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1C344B" w:rsidRDefault="00EF619B" w:rsidP="00EF619B">
      <w:pPr>
        <w:spacing w:line="20" w:lineRule="atLeast"/>
        <w:ind w:firstLine="708"/>
        <w:jc w:val="both"/>
        <w:rPr>
          <w:sz w:val="28"/>
          <w:szCs w:val="28"/>
          <w:lang w:eastAsia="hi-IN" w:bidi="hi-IN"/>
        </w:rPr>
      </w:pPr>
      <w:r w:rsidRPr="00EF619B">
        <w:rPr>
          <w:sz w:val="28"/>
          <w:szCs w:val="28"/>
          <w:lang w:eastAsia="hi-IN" w:bidi="hi-IN"/>
        </w:rPr>
        <w:t>1.</w:t>
      </w:r>
      <w:r w:rsidR="00C82BE9">
        <w:rPr>
          <w:sz w:val="28"/>
          <w:szCs w:val="28"/>
          <w:lang w:eastAsia="hi-IN" w:bidi="hi-IN"/>
        </w:rPr>
        <w:t xml:space="preserve"> </w:t>
      </w:r>
      <w:r w:rsidRPr="00EF619B">
        <w:rPr>
          <w:sz w:val="28"/>
          <w:szCs w:val="28"/>
          <w:lang w:eastAsia="hi-IN" w:bidi="hi-IN"/>
        </w:rPr>
        <w:t xml:space="preserve">Выдвинуть инициативу о преобразовании муниципальных образований, входящих в состав </w:t>
      </w:r>
      <w:r>
        <w:rPr>
          <w:sz w:val="28"/>
          <w:szCs w:val="28"/>
          <w:lang w:eastAsia="hi-IN" w:bidi="hi-IN"/>
        </w:rPr>
        <w:t>Ярославского</w:t>
      </w:r>
      <w:r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путем объединения всех поселений, входящих в состав </w:t>
      </w:r>
      <w:r>
        <w:rPr>
          <w:sz w:val="28"/>
          <w:szCs w:val="28"/>
          <w:lang w:eastAsia="hi-IN" w:bidi="hi-IN"/>
        </w:rPr>
        <w:t>Ярославского</w:t>
      </w:r>
      <w:r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области: </w:t>
      </w:r>
      <w:r w:rsidR="001C344B">
        <w:rPr>
          <w:sz w:val="28"/>
          <w:szCs w:val="28"/>
          <w:lang w:eastAsia="hi-IN" w:bidi="hi-IN"/>
        </w:rPr>
        <w:t xml:space="preserve">городского поселения Лесная Поляна, </w:t>
      </w:r>
      <w:r>
        <w:rPr>
          <w:sz w:val="28"/>
          <w:szCs w:val="28"/>
          <w:lang w:eastAsia="hi-IN" w:bidi="hi-IN"/>
        </w:rPr>
        <w:t>Заволжского</w:t>
      </w:r>
      <w:r w:rsidR="00643D39">
        <w:rPr>
          <w:sz w:val="28"/>
          <w:szCs w:val="28"/>
          <w:lang w:eastAsia="hi-IN" w:bidi="hi-IN"/>
        </w:rPr>
        <w:t xml:space="preserve">, </w:t>
      </w:r>
      <w:r w:rsidR="001C344B">
        <w:rPr>
          <w:sz w:val="28"/>
          <w:szCs w:val="28"/>
          <w:lang w:eastAsia="hi-IN" w:bidi="hi-IN"/>
        </w:rPr>
        <w:t xml:space="preserve">Ивняковского, </w:t>
      </w:r>
      <w:r>
        <w:rPr>
          <w:sz w:val="28"/>
          <w:szCs w:val="28"/>
          <w:lang w:eastAsia="hi-IN" w:bidi="hi-IN"/>
        </w:rPr>
        <w:t xml:space="preserve">Карабихского, Кузнечихинского, </w:t>
      </w:r>
      <w:r w:rsidR="001C344B">
        <w:rPr>
          <w:sz w:val="28"/>
          <w:szCs w:val="28"/>
          <w:lang w:eastAsia="hi-IN" w:bidi="hi-IN"/>
        </w:rPr>
        <w:t>Курбского, Некрасовского, Туношенского сельск</w:t>
      </w:r>
      <w:r w:rsidR="00643D39">
        <w:rPr>
          <w:sz w:val="28"/>
          <w:szCs w:val="28"/>
          <w:lang w:eastAsia="hi-IN" w:bidi="hi-IN"/>
        </w:rPr>
        <w:t xml:space="preserve">их </w:t>
      </w:r>
      <w:r w:rsidR="001C344B">
        <w:rPr>
          <w:sz w:val="28"/>
          <w:szCs w:val="28"/>
          <w:lang w:eastAsia="hi-IN" w:bidi="hi-IN"/>
        </w:rPr>
        <w:t>поселени</w:t>
      </w:r>
      <w:r w:rsidR="00643D39">
        <w:rPr>
          <w:sz w:val="28"/>
          <w:szCs w:val="28"/>
          <w:lang w:eastAsia="hi-IN" w:bidi="hi-IN"/>
        </w:rPr>
        <w:t>й</w:t>
      </w:r>
      <w:r w:rsidR="001C344B">
        <w:rPr>
          <w:sz w:val="28"/>
          <w:szCs w:val="28"/>
          <w:lang w:eastAsia="hi-IN" w:bidi="hi-IN"/>
        </w:rPr>
        <w:t>,</w:t>
      </w:r>
      <w:r w:rsidRPr="00EF619B">
        <w:rPr>
          <w:sz w:val="28"/>
          <w:szCs w:val="28"/>
          <w:lang w:eastAsia="hi-IN" w:bidi="hi-IN"/>
        </w:rPr>
        <w:t xml:space="preserve"> -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 w:rsidR="001C344B">
        <w:rPr>
          <w:sz w:val="28"/>
          <w:szCs w:val="28"/>
          <w:lang w:eastAsia="hi-IN" w:bidi="hi-IN"/>
        </w:rPr>
        <w:t>городе Ярославле.</w:t>
      </w:r>
    </w:p>
    <w:p w:rsidR="001C344B" w:rsidRDefault="00F02829" w:rsidP="00EF619B">
      <w:pPr>
        <w:pStyle w:val="af1"/>
        <w:ind w:firstLine="709"/>
        <w:jc w:val="both"/>
        <w:rPr>
          <w:rFonts w:cs="Arial"/>
          <w:bCs/>
          <w:sz w:val="28"/>
          <w:szCs w:val="28"/>
          <w:lang w:eastAsia="hi-IN" w:bidi="hi-IN"/>
        </w:rPr>
      </w:pPr>
      <w:r>
        <w:rPr>
          <w:rFonts w:eastAsia="Times New Roman"/>
          <w:kern w:val="0"/>
          <w:sz w:val="28"/>
          <w:szCs w:val="28"/>
          <w:lang w:eastAsia="hi-IN" w:bidi="hi-IN"/>
        </w:rPr>
        <w:t>2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>. </w:t>
      </w:r>
      <w:proofErr w:type="gramStart"/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Назначить проведение публичных слушаний по вопросу </w:t>
      </w:r>
      <w:r w:rsidR="00EF619B" w:rsidRPr="00881ADD">
        <w:rPr>
          <w:rFonts w:eastAsia="Times New Roman"/>
          <w:kern w:val="0"/>
          <w:sz w:val="28"/>
          <w:szCs w:val="28"/>
          <w:lang w:eastAsia="hi-IN" w:bidi="hi-IN"/>
        </w:rPr>
        <w:t>о</w:t>
      </w:r>
      <w:r w:rsidR="00982FC0">
        <w:rPr>
          <w:rFonts w:eastAsia="Times New Roman"/>
          <w:kern w:val="0"/>
          <w:sz w:val="28"/>
          <w:szCs w:val="28"/>
          <w:lang w:eastAsia="hi-IN" w:bidi="hi-IN"/>
        </w:rPr>
        <w:t> </w:t>
      </w:r>
      <w:r w:rsidR="00EF619B" w:rsidRPr="00881ADD">
        <w:rPr>
          <w:rFonts w:eastAsia="Times New Roman"/>
          <w:kern w:val="0"/>
          <w:sz w:val="28"/>
          <w:szCs w:val="28"/>
          <w:lang w:eastAsia="hi-IN" w:bidi="hi-IN"/>
        </w:rPr>
        <w:t>преобразовании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муниципальных образований, входящих в состав 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Ярославского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муниципального района Ярославской области, путем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 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объединения всех поселений, входящих в состав 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Ярославского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муниципального района Ярославской области, наделении вновь образованного 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lastRenderedPageBreak/>
        <w:t xml:space="preserve">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городе Ярославле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на 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21</w:t>
      </w:r>
      <w:r w:rsidR="000F0543">
        <w:rPr>
          <w:rFonts w:eastAsia="Times New Roman"/>
          <w:kern w:val="0"/>
          <w:sz w:val="28"/>
          <w:szCs w:val="28"/>
          <w:lang w:eastAsia="hi-IN" w:bidi="hi-IN"/>
        </w:rPr>
        <w:t xml:space="preserve"> июня 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2024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  <w:r w:rsidR="000F0543">
        <w:rPr>
          <w:rFonts w:eastAsia="Times New Roman"/>
          <w:kern w:val="0"/>
          <w:sz w:val="28"/>
          <w:szCs w:val="28"/>
          <w:lang w:eastAsia="hi-IN" w:bidi="hi-IN"/>
        </w:rPr>
        <w:t xml:space="preserve">года 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в 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>10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часов</w:t>
      </w:r>
      <w:r w:rsidR="001C344B">
        <w:rPr>
          <w:rFonts w:eastAsia="Times New Roman"/>
          <w:kern w:val="0"/>
          <w:sz w:val="28"/>
          <w:szCs w:val="28"/>
          <w:lang w:eastAsia="hi-IN" w:bidi="hi-IN"/>
        </w:rPr>
        <w:t xml:space="preserve"> 00</w:t>
      </w:r>
      <w:r w:rsidR="00C82BE9">
        <w:rPr>
          <w:rFonts w:eastAsia="Times New Roman"/>
          <w:kern w:val="0"/>
          <w:sz w:val="28"/>
          <w:szCs w:val="28"/>
          <w:lang w:eastAsia="hi-IN" w:bidi="hi-IN"/>
        </w:rPr>
        <w:t> </w:t>
      </w:r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>мин</w:t>
      </w:r>
      <w:proofErr w:type="gramEnd"/>
      <w:r w:rsidR="00EF619B" w:rsidRPr="00EF619B">
        <w:rPr>
          <w:rFonts w:eastAsia="Times New Roman"/>
          <w:kern w:val="0"/>
          <w:sz w:val="28"/>
          <w:szCs w:val="28"/>
          <w:lang w:eastAsia="hi-IN" w:bidi="hi-IN"/>
        </w:rPr>
        <w:t>. в</w:t>
      </w:r>
      <w:r w:rsidR="00C82BE9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  <w:r w:rsidR="001C344B" w:rsidRPr="00FB2DA2">
        <w:rPr>
          <w:rFonts w:cs="Arial"/>
          <w:bCs/>
          <w:sz w:val="28"/>
          <w:szCs w:val="28"/>
          <w:lang w:eastAsia="hi-IN" w:bidi="hi-IN"/>
        </w:rPr>
        <w:t>актовом зале (3 этаж) здания Администрации Ярославского муниципального района, расположенного по адресу: г.</w:t>
      </w:r>
      <w:r w:rsidR="001C344B">
        <w:rPr>
          <w:rFonts w:cs="Arial"/>
          <w:bCs/>
          <w:sz w:val="28"/>
          <w:szCs w:val="28"/>
          <w:lang w:eastAsia="hi-IN" w:bidi="hi-IN"/>
        </w:rPr>
        <w:t> </w:t>
      </w:r>
      <w:r w:rsidR="001C344B" w:rsidRPr="00FB2DA2">
        <w:rPr>
          <w:rFonts w:cs="Arial"/>
          <w:bCs/>
          <w:sz w:val="28"/>
          <w:szCs w:val="28"/>
          <w:lang w:eastAsia="hi-IN" w:bidi="hi-IN"/>
        </w:rPr>
        <w:t>Ярославль, у</w:t>
      </w:r>
      <w:r w:rsidR="008656FE">
        <w:rPr>
          <w:rFonts w:cs="Arial"/>
          <w:bCs/>
          <w:sz w:val="28"/>
          <w:szCs w:val="28"/>
          <w:lang w:eastAsia="hi-IN" w:bidi="hi-IN"/>
        </w:rPr>
        <w:t>л. Зои Космодемьянской, дом 10а.</w:t>
      </w:r>
    </w:p>
    <w:p w:rsidR="008656FE" w:rsidRPr="008656FE" w:rsidRDefault="00F02829" w:rsidP="008656F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hi-IN" w:bidi="hi-IN"/>
        </w:rPr>
        <w:t>3</w:t>
      </w:r>
      <w:r w:rsidR="008656FE" w:rsidRPr="008656FE">
        <w:rPr>
          <w:rFonts w:ascii="Times New Roman" w:hAnsi="Times New Roman" w:cs="Times New Roman"/>
          <w:b w:val="0"/>
          <w:bCs/>
          <w:sz w:val="28"/>
          <w:szCs w:val="28"/>
          <w:lang w:eastAsia="hi-IN" w:bidi="hi-IN"/>
        </w:rPr>
        <w:t xml:space="preserve">. </w:t>
      </w:r>
      <w:proofErr w:type="gramStart"/>
      <w:r w:rsidR="008656FE" w:rsidRPr="008656FE">
        <w:rPr>
          <w:rFonts w:ascii="Times New Roman" w:hAnsi="Times New Roman" w:cs="Times New Roman"/>
          <w:b w:val="0"/>
          <w:bCs/>
          <w:sz w:val="28"/>
          <w:szCs w:val="28"/>
          <w:lang w:eastAsia="hi-IN" w:bidi="hi-IN"/>
        </w:rPr>
        <w:t xml:space="preserve">Утвердить состав организационного комитета </w:t>
      </w:r>
      <w:r w:rsidR="008656FE" w:rsidRPr="008656FE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публичных слушаний </w:t>
      </w:r>
      <w:r w:rsidR="008656FE" w:rsidRPr="008656FE"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>по вопросу о преобразовании муниципальных образований, входящих в состав Ярославского муниципального района Ярославской области, путем объединения всех поселений, входящих в состав Ярославского муниципальног</w:t>
      </w:r>
      <w:r w:rsidR="00AC74D4"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 xml:space="preserve">о района Ярославской области, </w:t>
      </w:r>
      <w:r w:rsidR="008656FE" w:rsidRPr="008656FE"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>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</w:t>
      </w:r>
      <w:r w:rsidR="008656FE"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> </w:t>
      </w:r>
      <w:r w:rsidR="008656FE" w:rsidRPr="008656FE"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>городе Ярославле</w:t>
      </w:r>
      <w:r w:rsidR="008656FE">
        <w:rPr>
          <w:rFonts w:ascii="Times New Roman" w:hAnsi="Times New Roman" w:cs="Times New Roman"/>
          <w:b w:val="0"/>
          <w:sz w:val="28"/>
          <w:szCs w:val="28"/>
          <w:lang w:eastAsia="hi-IN" w:bidi="hi-IN"/>
        </w:rPr>
        <w:t xml:space="preserve"> (прилагается).</w:t>
      </w:r>
      <w:proofErr w:type="gramEnd"/>
    </w:p>
    <w:p w:rsidR="000F0543" w:rsidRDefault="00F02829" w:rsidP="000F0543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t>4</w:t>
      </w:r>
      <w:r w:rsidR="000F0543" w:rsidRPr="00EB0DAC">
        <w:rPr>
          <w:bCs/>
          <w:sz w:val="28"/>
          <w:szCs w:val="28"/>
          <w:lang w:eastAsia="hi-IN" w:bidi="hi-IN"/>
        </w:rPr>
        <w:t xml:space="preserve">. </w:t>
      </w:r>
      <w:proofErr w:type="gramStart"/>
      <w:r w:rsidR="000F0543" w:rsidRPr="00EB0DAC">
        <w:rPr>
          <w:bCs/>
          <w:sz w:val="28"/>
          <w:szCs w:val="28"/>
          <w:lang w:eastAsia="hi-IN" w:bidi="hi-IN"/>
        </w:rPr>
        <w:t>Организатором</w:t>
      </w:r>
      <w:r w:rsidR="000F0543">
        <w:rPr>
          <w:sz w:val="27"/>
          <w:szCs w:val="27"/>
        </w:rPr>
        <w:t xml:space="preserve"> публичных слушаний </w:t>
      </w:r>
      <w:r w:rsidR="000F0543" w:rsidRPr="00EF619B">
        <w:rPr>
          <w:sz w:val="28"/>
          <w:szCs w:val="28"/>
          <w:lang w:eastAsia="hi-IN" w:bidi="hi-IN"/>
        </w:rPr>
        <w:t xml:space="preserve">по вопросу о преобразовании муниципальных образований, входящих в состав </w:t>
      </w:r>
      <w:r w:rsidR="000F0543">
        <w:rPr>
          <w:sz w:val="28"/>
          <w:szCs w:val="28"/>
          <w:lang w:eastAsia="hi-IN" w:bidi="hi-IN"/>
        </w:rPr>
        <w:t>Ярославского</w:t>
      </w:r>
      <w:r w:rsidR="000F0543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путем</w:t>
      </w:r>
      <w:r w:rsidR="000F0543">
        <w:rPr>
          <w:sz w:val="28"/>
          <w:szCs w:val="28"/>
          <w:lang w:eastAsia="hi-IN" w:bidi="hi-IN"/>
        </w:rPr>
        <w:t> </w:t>
      </w:r>
      <w:r w:rsidR="000F0543" w:rsidRPr="00EF619B">
        <w:rPr>
          <w:sz w:val="28"/>
          <w:szCs w:val="28"/>
          <w:lang w:eastAsia="hi-IN" w:bidi="hi-IN"/>
        </w:rPr>
        <w:t xml:space="preserve">объединения всех поселений, входящих в состав </w:t>
      </w:r>
      <w:r w:rsidR="000F0543">
        <w:rPr>
          <w:sz w:val="28"/>
          <w:szCs w:val="28"/>
          <w:lang w:eastAsia="hi-IN" w:bidi="hi-IN"/>
        </w:rPr>
        <w:t>Ярославского</w:t>
      </w:r>
      <w:r w:rsidR="000F0543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 w:rsidR="000F0543">
        <w:rPr>
          <w:sz w:val="28"/>
          <w:szCs w:val="28"/>
          <w:lang w:eastAsia="hi-IN" w:bidi="hi-IN"/>
        </w:rPr>
        <w:t>городе Ярославле</w:t>
      </w:r>
      <w:r w:rsidR="000F0543" w:rsidRPr="00EF619B">
        <w:rPr>
          <w:sz w:val="28"/>
          <w:szCs w:val="28"/>
          <w:lang w:eastAsia="hi-IN" w:bidi="hi-IN"/>
        </w:rPr>
        <w:t xml:space="preserve"> </w:t>
      </w:r>
      <w:r w:rsidR="000F0543">
        <w:rPr>
          <w:sz w:val="27"/>
          <w:szCs w:val="27"/>
        </w:rPr>
        <w:t>назначить управление делами Администрации Ярославского муниципального района.</w:t>
      </w:r>
      <w:proofErr w:type="gramEnd"/>
    </w:p>
    <w:p w:rsidR="000F0543" w:rsidRDefault="00F02829" w:rsidP="000F0543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="000F0543" w:rsidRPr="00EA4DE6">
        <w:rPr>
          <w:bCs/>
          <w:sz w:val="28"/>
          <w:szCs w:val="28"/>
          <w:lang w:eastAsia="hi-IN" w:bidi="hi-IN"/>
        </w:rPr>
        <w:t xml:space="preserve">. </w:t>
      </w:r>
      <w:proofErr w:type="gramStart"/>
      <w:r w:rsidR="000F0543">
        <w:rPr>
          <w:bCs/>
          <w:sz w:val="28"/>
          <w:szCs w:val="28"/>
          <w:lang w:eastAsia="hi-IN" w:bidi="hi-IN"/>
        </w:rPr>
        <w:t xml:space="preserve">Установить, что предложения по </w:t>
      </w:r>
      <w:r w:rsidR="000F0543" w:rsidRPr="00EF619B">
        <w:rPr>
          <w:sz w:val="28"/>
          <w:szCs w:val="28"/>
          <w:lang w:eastAsia="hi-IN" w:bidi="hi-IN"/>
        </w:rPr>
        <w:t>вопросу о</w:t>
      </w:r>
      <w:r w:rsidR="000F0543">
        <w:rPr>
          <w:sz w:val="28"/>
          <w:szCs w:val="28"/>
          <w:lang w:eastAsia="hi-IN" w:bidi="hi-IN"/>
        </w:rPr>
        <w:t> </w:t>
      </w:r>
      <w:r w:rsidR="000F0543" w:rsidRPr="00EF619B">
        <w:rPr>
          <w:sz w:val="28"/>
          <w:szCs w:val="28"/>
          <w:lang w:eastAsia="hi-IN" w:bidi="hi-IN"/>
        </w:rPr>
        <w:t xml:space="preserve">преобразовании муниципальных образований, входящих в состав </w:t>
      </w:r>
      <w:r w:rsidR="000F0543">
        <w:rPr>
          <w:sz w:val="28"/>
          <w:szCs w:val="28"/>
          <w:lang w:eastAsia="hi-IN" w:bidi="hi-IN"/>
        </w:rPr>
        <w:t>Ярославского</w:t>
      </w:r>
      <w:r w:rsidR="000F0543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путем</w:t>
      </w:r>
      <w:r w:rsidR="000F0543">
        <w:rPr>
          <w:sz w:val="28"/>
          <w:szCs w:val="28"/>
          <w:lang w:eastAsia="hi-IN" w:bidi="hi-IN"/>
        </w:rPr>
        <w:t> </w:t>
      </w:r>
      <w:r w:rsidR="000F0543" w:rsidRPr="00EF619B">
        <w:rPr>
          <w:sz w:val="28"/>
          <w:szCs w:val="28"/>
          <w:lang w:eastAsia="hi-IN" w:bidi="hi-IN"/>
        </w:rPr>
        <w:t xml:space="preserve">объединения всех поселений, входящих в состав </w:t>
      </w:r>
      <w:r w:rsidR="000F0543">
        <w:rPr>
          <w:sz w:val="28"/>
          <w:szCs w:val="28"/>
          <w:lang w:eastAsia="hi-IN" w:bidi="hi-IN"/>
        </w:rPr>
        <w:t>Ярославского</w:t>
      </w:r>
      <w:r w:rsidR="000F0543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 w:rsidR="000F0543">
        <w:rPr>
          <w:sz w:val="28"/>
          <w:szCs w:val="28"/>
          <w:lang w:eastAsia="hi-IN" w:bidi="hi-IN"/>
        </w:rPr>
        <w:t>городе Ярославле</w:t>
      </w:r>
      <w:r w:rsidR="000F0543" w:rsidRPr="00EF619B">
        <w:rPr>
          <w:sz w:val="28"/>
          <w:szCs w:val="28"/>
          <w:lang w:eastAsia="hi-IN" w:bidi="hi-IN"/>
        </w:rPr>
        <w:t xml:space="preserve"> </w:t>
      </w:r>
      <w:r w:rsidR="000F0543">
        <w:rPr>
          <w:bCs/>
          <w:sz w:val="28"/>
          <w:szCs w:val="28"/>
          <w:lang w:eastAsia="hi-IN" w:bidi="hi-IN"/>
        </w:rPr>
        <w:t xml:space="preserve">направляются в Администрацию Ярославского муниципального района </w:t>
      </w:r>
      <w:r w:rsidR="00C82BE9">
        <w:rPr>
          <w:bCs/>
          <w:sz w:val="28"/>
          <w:szCs w:val="28"/>
          <w:lang w:eastAsia="hi-IN" w:bidi="hi-IN"/>
        </w:rPr>
        <w:t xml:space="preserve">в срок </w:t>
      </w:r>
      <w:r w:rsidR="000F0543">
        <w:rPr>
          <w:sz w:val="28"/>
          <w:szCs w:val="28"/>
        </w:rPr>
        <w:t>до 14 июня</w:t>
      </w:r>
      <w:proofErr w:type="gramEnd"/>
      <w:r w:rsidR="000F0543">
        <w:rPr>
          <w:sz w:val="28"/>
          <w:szCs w:val="28"/>
        </w:rPr>
        <w:t xml:space="preserve"> 2024 года</w:t>
      </w:r>
      <w:r w:rsidR="000F0543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0F0543">
        <w:rPr>
          <w:sz w:val="28"/>
          <w:szCs w:val="28"/>
        </w:rPr>
        <w:t>в</w:t>
      </w:r>
      <w:r w:rsidR="00C82BE9">
        <w:rPr>
          <w:sz w:val="28"/>
          <w:szCs w:val="28"/>
        </w:rPr>
        <w:t> </w:t>
      </w:r>
      <w:r w:rsidR="000F0543">
        <w:rPr>
          <w:sz w:val="28"/>
          <w:szCs w:val="28"/>
        </w:rPr>
        <w:t xml:space="preserve">письменном </w:t>
      </w:r>
      <w:r w:rsidR="00C82BE9">
        <w:rPr>
          <w:sz w:val="28"/>
          <w:szCs w:val="28"/>
        </w:rPr>
        <w:t>виде</w:t>
      </w:r>
      <w:r w:rsidR="000F0543" w:rsidRPr="00520F3C">
        <w:rPr>
          <w:bCs/>
          <w:sz w:val="28"/>
          <w:szCs w:val="28"/>
          <w:lang w:eastAsia="hi-IN" w:bidi="hi-IN"/>
        </w:rPr>
        <w:t>.</w:t>
      </w:r>
    </w:p>
    <w:p w:rsidR="000F0543" w:rsidRPr="00FB2DA2" w:rsidRDefault="00F02829" w:rsidP="000F0543">
      <w:pPr>
        <w:tabs>
          <w:tab w:val="left" w:pos="6030"/>
          <w:tab w:val="left" w:pos="9639"/>
        </w:tabs>
        <w:suppressAutoHyphens/>
        <w:autoSpaceDE w:val="0"/>
        <w:snapToGrid w:val="0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6</w:t>
      </w:r>
      <w:r w:rsidR="000F0543" w:rsidRPr="0060334E">
        <w:rPr>
          <w:bCs/>
          <w:sz w:val="28"/>
          <w:szCs w:val="28"/>
          <w:lang w:eastAsia="hi-IN" w:bidi="hi-IN"/>
        </w:rPr>
        <w:t xml:space="preserve">. </w:t>
      </w:r>
      <w:proofErr w:type="gramStart"/>
      <w:r w:rsidR="000F0543" w:rsidRPr="0060334E">
        <w:rPr>
          <w:bCs/>
          <w:sz w:val="28"/>
          <w:szCs w:val="28"/>
          <w:lang w:eastAsia="hi-IN" w:bidi="hi-IN"/>
        </w:rPr>
        <w:t>У</w:t>
      </w:r>
      <w:r w:rsidR="000F0543" w:rsidRPr="0060334E">
        <w:rPr>
          <w:sz w:val="28"/>
          <w:szCs w:val="28"/>
        </w:rPr>
        <w:t xml:space="preserve">чет предложений </w:t>
      </w:r>
      <w:r w:rsidR="000F0543">
        <w:rPr>
          <w:bCs/>
          <w:sz w:val="28"/>
          <w:szCs w:val="28"/>
          <w:lang w:eastAsia="hi-IN" w:bidi="hi-IN"/>
        </w:rPr>
        <w:t xml:space="preserve">по </w:t>
      </w:r>
      <w:r w:rsidR="000F0543" w:rsidRPr="00EF619B">
        <w:rPr>
          <w:sz w:val="28"/>
          <w:szCs w:val="28"/>
          <w:lang w:eastAsia="hi-IN" w:bidi="hi-IN"/>
        </w:rPr>
        <w:t>вопросу о</w:t>
      </w:r>
      <w:r w:rsidR="000F0543">
        <w:rPr>
          <w:sz w:val="28"/>
          <w:szCs w:val="28"/>
          <w:lang w:eastAsia="hi-IN" w:bidi="hi-IN"/>
        </w:rPr>
        <w:t> </w:t>
      </w:r>
      <w:r w:rsidR="000F0543" w:rsidRPr="00EF619B">
        <w:rPr>
          <w:sz w:val="28"/>
          <w:szCs w:val="28"/>
          <w:lang w:eastAsia="hi-IN" w:bidi="hi-IN"/>
        </w:rPr>
        <w:t xml:space="preserve">преобразовании муниципальных образований, входящих в состав </w:t>
      </w:r>
      <w:r w:rsidR="000F0543">
        <w:rPr>
          <w:sz w:val="28"/>
          <w:szCs w:val="28"/>
          <w:lang w:eastAsia="hi-IN" w:bidi="hi-IN"/>
        </w:rPr>
        <w:t>Ярославского</w:t>
      </w:r>
      <w:r w:rsidR="000F0543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путем</w:t>
      </w:r>
      <w:r w:rsidR="000F0543">
        <w:rPr>
          <w:sz w:val="28"/>
          <w:szCs w:val="28"/>
          <w:lang w:eastAsia="hi-IN" w:bidi="hi-IN"/>
        </w:rPr>
        <w:t> </w:t>
      </w:r>
      <w:r w:rsidR="000F0543" w:rsidRPr="00EF619B">
        <w:rPr>
          <w:sz w:val="28"/>
          <w:szCs w:val="28"/>
          <w:lang w:eastAsia="hi-IN" w:bidi="hi-IN"/>
        </w:rPr>
        <w:t xml:space="preserve">объединения всех поселений, входящих в состав </w:t>
      </w:r>
      <w:r w:rsidR="000F0543">
        <w:rPr>
          <w:sz w:val="28"/>
          <w:szCs w:val="28"/>
          <w:lang w:eastAsia="hi-IN" w:bidi="hi-IN"/>
        </w:rPr>
        <w:t>Ярославского</w:t>
      </w:r>
      <w:r w:rsidR="000F0543"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 w:rsidR="000F0543">
        <w:rPr>
          <w:sz w:val="28"/>
          <w:szCs w:val="28"/>
          <w:lang w:eastAsia="hi-IN" w:bidi="hi-IN"/>
        </w:rPr>
        <w:t>городе Ярославле</w:t>
      </w:r>
      <w:r w:rsidR="000F0543" w:rsidRPr="0060334E">
        <w:rPr>
          <w:sz w:val="28"/>
          <w:szCs w:val="28"/>
        </w:rPr>
        <w:t xml:space="preserve">, а также участие граждан в его обсуждении осуществляются в порядке, установленном </w:t>
      </w:r>
      <w:r w:rsidR="000F0543" w:rsidRPr="00FB2DA2">
        <w:rPr>
          <w:sz w:val="28"/>
          <w:szCs w:val="28"/>
        </w:rPr>
        <w:t>решением</w:t>
      </w:r>
      <w:proofErr w:type="gramEnd"/>
      <w:r w:rsidR="000F0543" w:rsidRPr="00FB2DA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0F0543"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="000F0543" w:rsidRPr="00FB2DA2">
        <w:rPr>
          <w:rFonts w:eastAsiaTheme="minorHAnsi"/>
          <w:bCs/>
          <w:sz w:val="28"/>
          <w:szCs w:val="28"/>
          <w:lang w:eastAsia="en-US"/>
        </w:rPr>
        <w:t>№</w:t>
      </w:r>
      <w:r w:rsidR="000F0543">
        <w:rPr>
          <w:rFonts w:eastAsiaTheme="minorHAnsi"/>
          <w:bCs/>
          <w:sz w:val="28"/>
          <w:szCs w:val="28"/>
          <w:lang w:eastAsia="en-US"/>
        </w:rPr>
        <w:t> </w:t>
      </w:r>
      <w:r w:rsidR="000F0543" w:rsidRPr="00FB2DA2">
        <w:rPr>
          <w:rFonts w:eastAsiaTheme="minorHAnsi"/>
          <w:bCs/>
          <w:sz w:val="28"/>
          <w:szCs w:val="28"/>
          <w:lang w:eastAsia="en-US"/>
        </w:rPr>
        <w:t>6</w:t>
      </w:r>
      <w:r w:rsidR="000F0543"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="000F0543"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</w:t>
      </w:r>
      <w:r w:rsidR="006B55DE">
        <w:rPr>
          <w:rFonts w:eastAsiaTheme="minorHAnsi"/>
          <w:bCs/>
          <w:sz w:val="28"/>
          <w:szCs w:val="28"/>
          <w:lang w:eastAsia="en-US"/>
        </w:rPr>
        <w:t> </w:t>
      </w:r>
      <w:r w:rsidR="000F0543" w:rsidRPr="00F06BCC">
        <w:rPr>
          <w:rFonts w:eastAsiaTheme="minorHAnsi"/>
          <w:bCs/>
          <w:sz w:val="28"/>
          <w:szCs w:val="28"/>
          <w:lang w:eastAsia="en-US"/>
        </w:rPr>
        <w:t>Ярославском муниципальном районе</w:t>
      </w:r>
      <w:r w:rsidR="000F0543">
        <w:rPr>
          <w:rFonts w:eastAsiaTheme="minorHAnsi"/>
          <w:bCs/>
          <w:sz w:val="28"/>
          <w:szCs w:val="28"/>
          <w:lang w:eastAsia="en-US"/>
        </w:rPr>
        <w:t>» и настоящим Решением</w:t>
      </w:r>
      <w:r w:rsidR="000F0543" w:rsidRPr="00FB2DA2">
        <w:rPr>
          <w:sz w:val="28"/>
          <w:szCs w:val="28"/>
        </w:rPr>
        <w:t>.</w:t>
      </w:r>
    </w:p>
    <w:p w:rsidR="000F0543" w:rsidRDefault="00F02829" w:rsidP="000F0543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="000F0543" w:rsidRPr="00FB2DA2">
        <w:rPr>
          <w:sz w:val="28"/>
          <w:szCs w:val="28"/>
          <w:lang w:eastAsia="hi-IN" w:bidi="hi-IN"/>
        </w:rPr>
        <w:t xml:space="preserve">. Опубликовать </w:t>
      </w:r>
      <w:r w:rsidR="000F0543">
        <w:rPr>
          <w:sz w:val="28"/>
          <w:szCs w:val="28"/>
          <w:lang w:eastAsia="hi-IN" w:bidi="hi-IN"/>
        </w:rPr>
        <w:t>настоящее Решение</w:t>
      </w:r>
      <w:r w:rsidR="000F0543"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 w:rsidR="000F0543">
        <w:rPr>
          <w:sz w:val="28"/>
          <w:szCs w:val="28"/>
          <w:lang w:eastAsia="hi-IN" w:bidi="hi-IN"/>
        </w:rPr>
        <w:t xml:space="preserve"> и </w:t>
      </w:r>
      <w:proofErr w:type="gramStart"/>
      <w:r w:rsidR="000F0543">
        <w:rPr>
          <w:sz w:val="28"/>
          <w:szCs w:val="28"/>
          <w:lang w:eastAsia="hi-IN" w:bidi="hi-IN"/>
        </w:rPr>
        <w:t xml:space="preserve">разместить </w:t>
      </w:r>
      <w:r w:rsidR="006B55DE">
        <w:rPr>
          <w:sz w:val="28"/>
          <w:szCs w:val="28"/>
          <w:lang w:eastAsia="hi-IN" w:bidi="hi-IN"/>
        </w:rPr>
        <w:t>его</w:t>
      </w:r>
      <w:proofErr w:type="gramEnd"/>
      <w:r w:rsidR="006B55DE">
        <w:rPr>
          <w:sz w:val="28"/>
          <w:szCs w:val="28"/>
          <w:lang w:eastAsia="hi-IN" w:bidi="hi-IN"/>
        </w:rPr>
        <w:t xml:space="preserve"> </w:t>
      </w:r>
      <w:r w:rsidR="000F0543">
        <w:rPr>
          <w:rFonts w:cs="Arial"/>
          <w:bCs/>
          <w:sz w:val="28"/>
          <w:szCs w:val="28"/>
          <w:lang w:eastAsia="hi-IN" w:bidi="hi-IN"/>
        </w:rPr>
        <w:t>на официальном сайте Ярославского муниципального района в информационно-телекоммуникационной сети «</w:t>
      </w:r>
      <w:r w:rsidR="000F0543" w:rsidRPr="00EB0DAC">
        <w:rPr>
          <w:bCs/>
          <w:sz w:val="28"/>
          <w:szCs w:val="28"/>
          <w:lang w:eastAsia="hi-IN" w:bidi="hi-IN"/>
        </w:rPr>
        <w:t xml:space="preserve">Интернет» </w:t>
      </w:r>
      <w:r w:rsidR="000F0543">
        <w:rPr>
          <w:bCs/>
          <w:sz w:val="28"/>
          <w:szCs w:val="28"/>
          <w:lang w:eastAsia="hi-IN" w:bidi="hi-IN"/>
        </w:rPr>
        <w:t>(</w:t>
      </w:r>
      <w:hyperlink r:id="rId8" w:history="1">
        <w:r w:rsidR="000F0543" w:rsidRPr="00520F3C">
          <w:rPr>
            <w:sz w:val="28"/>
            <w:szCs w:val="28"/>
          </w:rPr>
          <w:t>https://yamo.adm.yar.ru/</w:t>
        </w:r>
      </w:hyperlink>
      <w:r w:rsidR="000F0543" w:rsidRPr="00520F3C">
        <w:rPr>
          <w:sz w:val="28"/>
          <w:szCs w:val="28"/>
        </w:rPr>
        <w:t>)</w:t>
      </w:r>
      <w:r w:rsidR="000F0543">
        <w:rPr>
          <w:bCs/>
          <w:sz w:val="28"/>
          <w:szCs w:val="28"/>
          <w:lang w:eastAsia="hi-IN" w:bidi="hi-IN"/>
        </w:rPr>
        <w:t xml:space="preserve">, </w:t>
      </w:r>
      <w:r w:rsidR="000F0543" w:rsidRPr="00FB2DA2">
        <w:rPr>
          <w:sz w:val="28"/>
          <w:szCs w:val="28"/>
          <w:lang w:eastAsia="hi-IN" w:bidi="hi-IN"/>
        </w:rPr>
        <w:t>с одновременным опубликованием</w:t>
      </w:r>
      <w:r w:rsidR="000F0543">
        <w:rPr>
          <w:sz w:val="28"/>
          <w:szCs w:val="28"/>
          <w:lang w:eastAsia="hi-IN" w:bidi="hi-IN"/>
        </w:rPr>
        <w:t xml:space="preserve"> (размещением)</w:t>
      </w:r>
      <w:r w:rsidR="000F0543" w:rsidRPr="00FB2DA2">
        <w:rPr>
          <w:sz w:val="28"/>
          <w:szCs w:val="28"/>
          <w:lang w:eastAsia="hi-IN" w:bidi="hi-IN"/>
        </w:rPr>
        <w:t xml:space="preserve"> </w:t>
      </w:r>
      <w:r w:rsidR="000F0543">
        <w:rPr>
          <w:sz w:val="28"/>
          <w:szCs w:val="28"/>
        </w:rPr>
        <w:lastRenderedPageBreak/>
        <w:t xml:space="preserve">решения Муниципального Совета Ярославского муниципального района </w:t>
      </w:r>
      <w:r w:rsidR="000F0543" w:rsidRPr="00FB2DA2">
        <w:rPr>
          <w:bCs/>
          <w:sz w:val="28"/>
          <w:szCs w:val="28"/>
        </w:rPr>
        <w:t>от </w:t>
      </w:r>
      <w:r w:rsidR="000F0543">
        <w:rPr>
          <w:sz w:val="28"/>
          <w:szCs w:val="28"/>
        </w:rPr>
        <w:t>27.02.2020 №</w:t>
      </w:r>
      <w:r w:rsidR="000F0543" w:rsidRPr="00D31996">
        <w:rPr>
          <w:sz w:val="28"/>
          <w:szCs w:val="28"/>
        </w:rPr>
        <w:t xml:space="preserve"> </w:t>
      </w:r>
      <w:r w:rsidR="000F0543">
        <w:rPr>
          <w:sz w:val="28"/>
          <w:szCs w:val="28"/>
        </w:rPr>
        <w:t xml:space="preserve">6 </w:t>
      </w:r>
      <w:r w:rsidR="000F0543" w:rsidRPr="00FB2DA2">
        <w:rPr>
          <w:sz w:val="28"/>
          <w:szCs w:val="28"/>
        </w:rPr>
        <w:t>«О</w:t>
      </w:r>
      <w:r w:rsidR="000F0543">
        <w:rPr>
          <w:sz w:val="28"/>
          <w:szCs w:val="28"/>
        </w:rPr>
        <w:t xml:space="preserve"> порядке организации и проведения публичных слушаний в Ярославском муниципальном районе»</w:t>
      </w:r>
      <w:r w:rsidR="000F0543" w:rsidRPr="00FB2DA2">
        <w:rPr>
          <w:sz w:val="28"/>
          <w:szCs w:val="28"/>
        </w:rPr>
        <w:t>.</w:t>
      </w:r>
    </w:p>
    <w:p w:rsidR="00F02829" w:rsidRDefault="00F02829" w:rsidP="00F02829">
      <w:pPr>
        <w:spacing w:line="20" w:lineRule="atLeast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EF619B">
        <w:rPr>
          <w:sz w:val="28"/>
          <w:szCs w:val="28"/>
          <w:lang w:eastAsia="hi-IN" w:bidi="hi-IN"/>
        </w:rPr>
        <w:t xml:space="preserve">. Направить настоящее </w:t>
      </w:r>
      <w:r>
        <w:rPr>
          <w:sz w:val="28"/>
          <w:szCs w:val="28"/>
          <w:lang w:eastAsia="hi-IN" w:bidi="hi-IN"/>
        </w:rPr>
        <w:t>Р</w:t>
      </w:r>
      <w:r w:rsidRPr="00EF619B">
        <w:rPr>
          <w:sz w:val="28"/>
          <w:szCs w:val="28"/>
          <w:lang w:eastAsia="hi-IN" w:bidi="hi-IN"/>
        </w:rPr>
        <w:t xml:space="preserve">ешение в </w:t>
      </w:r>
      <w:r>
        <w:rPr>
          <w:sz w:val="28"/>
          <w:szCs w:val="28"/>
          <w:lang w:eastAsia="hi-IN" w:bidi="hi-IN"/>
        </w:rPr>
        <w:t>муниципальные советы поселений</w:t>
      </w:r>
      <w:r w:rsidRPr="00EF619B"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hi-IN" w:bidi="hi-IN"/>
        </w:rPr>
        <w:t>входящих в состав Ярославского муниципального района,</w:t>
      </w:r>
      <w:r w:rsidRPr="00EF619B">
        <w:rPr>
          <w:sz w:val="28"/>
          <w:szCs w:val="28"/>
          <w:lang w:eastAsia="hi-IN" w:bidi="hi-IN"/>
        </w:rPr>
        <w:t xml:space="preserve"> </w:t>
      </w:r>
      <w:proofErr w:type="gramStart"/>
      <w:r w:rsidRPr="00EF619B">
        <w:rPr>
          <w:sz w:val="28"/>
          <w:szCs w:val="28"/>
          <w:lang w:eastAsia="hi-IN" w:bidi="hi-IN"/>
        </w:rPr>
        <w:t>для</w:t>
      </w:r>
      <w:proofErr w:type="gramEnd"/>
      <w:r>
        <w:rPr>
          <w:sz w:val="28"/>
          <w:szCs w:val="28"/>
          <w:lang w:eastAsia="hi-IN" w:bidi="hi-IN"/>
        </w:rPr>
        <w:t>:</w:t>
      </w:r>
    </w:p>
    <w:p w:rsidR="00F02829" w:rsidRDefault="00F02829" w:rsidP="00F02829">
      <w:pPr>
        <w:spacing w:line="20" w:lineRule="atLeast"/>
        <w:ind w:firstLine="708"/>
        <w:jc w:val="both"/>
        <w:rPr>
          <w:sz w:val="28"/>
          <w:szCs w:val="28"/>
          <w:lang w:eastAsia="hi-IN" w:bidi="hi-IN"/>
        </w:rPr>
      </w:pPr>
      <w:proofErr w:type="gramStart"/>
      <w:r>
        <w:rPr>
          <w:sz w:val="28"/>
          <w:szCs w:val="28"/>
          <w:lang w:eastAsia="hi-IN" w:bidi="hi-IN"/>
        </w:rPr>
        <w:t>- </w:t>
      </w:r>
      <w:r w:rsidRPr="00EF619B">
        <w:rPr>
          <w:sz w:val="28"/>
          <w:szCs w:val="28"/>
          <w:lang w:eastAsia="hi-IN" w:bidi="hi-IN"/>
        </w:rPr>
        <w:t xml:space="preserve">организации </w:t>
      </w:r>
      <w:r>
        <w:rPr>
          <w:sz w:val="28"/>
          <w:szCs w:val="28"/>
          <w:lang w:eastAsia="hi-IN" w:bidi="hi-IN"/>
        </w:rPr>
        <w:t>и проведения в срок до 15 июня 2024 года публичных слушаний</w:t>
      </w:r>
      <w:r w:rsidRPr="00F02829">
        <w:rPr>
          <w:sz w:val="28"/>
          <w:szCs w:val="28"/>
          <w:lang w:eastAsia="hi-IN" w:bidi="hi-IN"/>
        </w:rPr>
        <w:t xml:space="preserve"> </w:t>
      </w:r>
      <w:r w:rsidRPr="00EF619B">
        <w:rPr>
          <w:sz w:val="28"/>
          <w:szCs w:val="28"/>
          <w:lang w:eastAsia="hi-IN" w:bidi="hi-IN"/>
        </w:rPr>
        <w:t xml:space="preserve">по вопросу о преобразовании муниципальных образований, входящих в состав </w:t>
      </w:r>
      <w:r>
        <w:rPr>
          <w:sz w:val="28"/>
          <w:szCs w:val="28"/>
          <w:lang w:eastAsia="hi-IN" w:bidi="hi-IN"/>
        </w:rPr>
        <w:t>Ярославского</w:t>
      </w:r>
      <w:r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путем</w:t>
      </w:r>
      <w:r>
        <w:rPr>
          <w:sz w:val="28"/>
          <w:szCs w:val="28"/>
          <w:lang w:eastAsia="hi-IN" w:bidi="hi-IN"/>
        </w:rPr>
        <w:t> </w:t>
      </w:r>
      <w:r w:rsidRPr="00EF619B">
        <w:rPr>
          <w:sz w:val="28"/>
          <w:szCs w:val="28"/>
          <w:lang w:eastAsia="hi-IN" w:bidi="hi-IN"/>
        </w:rPr>
        <w:t xml:space="preserve">объединения всех поселений, входящих в состав </w:t>
      </w:r>
      <w:r>
        <w:rPr>
          <w:sz w:val="28"/>
          <w:szCs w:val="28"/>
          <w:lang w:eastAsia="hi-IN" w:bidi="hi-IN"/>
        </w:rPr>
        <w:t>Ярославского</w:t>
      </w:r>
      <w:r w:rsidRPr="00EF619B">
        <w:rPr>
          <w:sz w:val="28"/>
          <w:szCs w:val="28"/>
          <w:lang w:eastAsia="hi-IN" w:bidi="hi-IN"/>
        </w:rPr>
        <w:t xml:space="preserve"> муниципального района Ярославской области,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</w:t>
      </w:r>
      <w:r>
        <w:rPr>
          <w:sz w:val="28"/>
          <w:szCs w:val="28"/>
          <w:lang w:eastAsia="hi-IN" w:bidi="hi-IN"/>
        </w:rPr>
        <w:t> городе Ярославле;</w:t>
      </w:r>
      <w:proofErr w:type="gramEnd"/>
    </w:p>
    <w:p w:rsidR="00F02829" w:rsidRPr="00EF619B" w:rsidRDefault="00F02829" w:rsidP="00F02829">
      <w:pPr>
        <w:spacing w:line="20" w:lineRule="atLeast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- </w:t>
      </w:r>
      <w:r w:rsidRPr="00EF619B">
        <w:rPr>
          <w:sz w:val="28"/>
          <w:szCs w:val="28"/>
          <w:lang w:eastAsia="hi-IN" w:bidi="hi-IN"/>
        </w:rPr>
        <w:t xml:space="preserve">принятия </w:t>
      </w:r>
      <w:r>
        <w:rPr>
          <w:sz w:val="28"/>
          <w:szCs w:val="28"/>
          <w:lang w:eastAsia="hi-IN" w:bidi="hi-IN"/>
        </w:rPr>
        <w:t>в срок до 05 июля 2024 года</w:t>
      </w:r>
      <w:r w:rsidRPr="00EF619B">
        <w:rPr>
          <w:sz w:val="28"/>
          <w:szCs w:val="28"/>
          <w:lang w:eastAsia="hi-IN" w:bidi="hi-IN"/>
        </w:rPr>
        <w:t xml:space="preserve"> с</w:t>
      </w:r>
      <w:r>
        <w:rPr>
          <w:sz w:val="28"/>
          <w:szCs w:val="28"/>
          <w:lang w:eastAsia="hi-IN" w:bidi="hi-IN"/>
        </w:rPr>
        <w:t> </w:t>
      </w:r>
      <w:r w:rsidRPr="00EF619B">
        <w:rPr>
          <w:sz w:val="28"/>
          <w:szCs w:val="28"/>
          <w:lang w:eastAsia="hi-IN" w:bidi="hi-IN"/>
        </w:rPr>
        <w:t xml:space="preserve">учетом результатов публичных слушаний </w:t>
      </w:r>
      <w:r>
        <w:rPr>
          <w:sz w:val="28"/>
          <w:szCs w:val="28"/>
          <w:lang w:eastAsia="hi-IN" w:bidi="hi-IN"/>
        </w:rPr>
        <w:t>р</w:t>
      </w:r>
      <w:r w:rsidRPr="00EF619B">
        <w:rPr>
          <w:sz w:val="28"/>
          <w:szCs w:val="28"/>
          <w:lang w:eastAsia="hi-IN" w:bidi="hi-IN"/>
        </w:rPr>
        <w:t>ешений</w:t>
      </w:r>
      <w:r>
        <w:rPr>
          <w:sz w:val="28"/>
          <w:szCs w:val="28"/>
          <w:lang w:eastAsia="hi-IN" w:bidi="hi-IN"/>
        </w:rPr>
        <w:t xml:space="preserve"> муниципальных советов соответствующих поселений, предусмотренных частью</w:t>
      </w:r>
      <w:r w:rsidR="00982FC0">
        <w:rPr>
          <w:sz w:val="28"/>
          <w:szCs w:val="28"/>
          <w:lang w:eastAsia="hi-IN" w:bidi="hi-IN"/>
        </w:rPr>
        <w:t xml:space="preserve"> 3.1-1</w:t>
      </w:r>
      <w:r w:rsidR="00AC74D4" w:rsidRPr="00AC74D4">
        <w:rPr>
          <w:color w:val="FF0000"/>
          <w:sz w:val="28"/>
          <w:szCs w:val="28"/>
          <w:vertAlign w:val="superscript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статьи 13 </w:t>
      </w:r>
      <w:r>
        <w:rPr>
          <w:bCs/>
          <w:sz w:val="28"/>
          <w:szCs w:val="28"/>
          <w:lang w:eastAsia="hi-IN" w:bidi="hi-IN"/>
        </w:rPr>
        <w:t>Федерального</w:t>
      </w:r>
      <w:r w:rsidRPr="00F83718">
        <w:rPr>
          <w:bCs/>
          <w:sz w:val="28"/>
          <w:szCs w:val="28"/>
          <w:lang w:eastAsia="hi-IN" w:bidi="hi-IN"/>
        </w:rPr>
        <w:t xml:space="preserve"> закон</w:t>
      </w:r>
      <w:r>
        <w:rPr>
          <w:bCs/>
          <w:sz w:val="28"/>
          <w:szCs w:val="28"/>
          <w:lang w:eastAsia="hi-IN" w:bidi="hi-IN"/>
        </w:rPr>
        <w:t>а</w:t>
      </w:r>
      <w:r w:rsidRPr="00F83718">
        <w:rPr>
          <w:bCs/>
          <w:sz w:val="28"/>
          <w:szCs w:val="28"/>
          <w:lang w:eastAsia="hi-IN" w:bidi="hi-IN"/>
        </w:rPr>
        <w:t xml:space="preserve"> от</w:t>
      </w:r>
      <w:r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6</w:t>
      </w:r>
      <w:r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октября</w:t>
      </w:r>
      <w:r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2003</w:t>
      </w:r>
      <w:r>
        <w:rPr>
          <w:bCs/>
          <w:sz w:val="28"/>
          <w:szCs w:val="28"/>
          <w:lang w:eastAsia="hi-IN" w:bidi="hi-IN"/>
        </w:rPr>
        <w:t> </w:t>
      </w:r>
      <w:r w:rsidRPr="00F83718">
        <w:rPr>
          <w:bCs/>
          <w:sz w:val="28"/>
          <w:szCs w:val="28"/>
          <w:lang w:eastAsia="hi-IN" w:bidi="hi-IN"/>
        </w:rPr>
        <w:t>года № 131-ФЗ «Об общих принципах организации местного самоупр</w:t>
      </w:r>
      <w:r>
        <w:rPr>
          <w:bCs/>
          <w:sz w:val="28"/>
          <w:szCs w:val="28"/>
          <w:lang w:eastAsia="hi-IN" w:bidi="hi-IN"/>
        </w:rPr>
        <w:t>авления в Российской Федерации»</w:t>
      </w:r>
      <w:r w:rsidRPr="00EF619B">
        <w:rPr>
          <w:sz w:val="28"/>
          <w:szCs w:val="28"/>
          <w:lang w:eastAsia="hi-IN" w:bidi="hi-IN"/>
        </w:rPr>
        <w:t>.</w:t>
      </w:r>
    </w:p>
    <w:p w:rsidR="00F02829" w:rsidRPr="00982FC0" w:rsidRDefault="00F02829" w:rsidP="00F02829">
      <w:pPr>
        <w:pStyle w:val="af1"/>
        <w:ind w:firstLine="709"/>
        <w:jc w:val="both"/>
        <w:rPr>
          <w:rFonts w:eastAsia="Times New Roman"/>
          <w:kern w:val="0"/>
          <w:sz w:val="28"/>
          <w:szCs w:val="28"/>
          <w:lang w:eastAsia="hi-IN" w:bidi="hi-IN"/>
        </w:rPr>
      </w:pPr>
      <w:r>
        <w:rPr>
          <w:rFonts w:eastAsia="Times New Roman"/>
          <w:kern w:val="0"/>
          <w:sz w:val="28"/>
          <w:szCs w:val="28"/>
          <w:lang w:eastAsia="hi-IN" w:bidi="hi-IN"/>
        </w:rPr>
        <w:t>9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. Рекомендовать </w:t>
      </w:r>
      <w:r>
        <w:rPr>
          <w:rFonts w:eastAsia="Times New Roman"/>
          <w:kern w:val="0"/>
          <w:sz w:val="28"/>
          <w:szCs w:val="28"/>
          <w:lang w:eastAsia="hi-IN" w:bidi="hi-IN"/>
        </w:rPr>
        <w:t>муниципальным советам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  <w:r>
        <w:rPr>
          <w:rFonts w:eastAsia="Times New Roman"/>
          <w:kern w:val="0"/>
          <w:sz w:val="28"/>
          <w:szCs w:val="28"/>
          <w:lang w:eastAsia="hi-IN" w:bidi="hi-IN"/>
        </w:rPr>
        <w:t>поселений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hi-IN" w:bidi="hi-IN"/>
        </w:rPr>
        <w:t>входящих в состав Ярославского муниципального района,</w:t>
      </w:r>
      <w:r w:rsidRPr="00B40C84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представить </w:t>
      </w:r>
      <w:r>
        <w:rPr>
          <w:rFonts w:eastAsia="Times New Roman"/>
          <w:kern w:val="0"/>
          <w:sz w:val="28"/>
          <w:szCs w:val="28"/>
          <w:lang w:eastAsia="hi-IN" w:bidi="hi-IN"/>
        </w:rPr>
        <w:t>в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срок до </w:t>
      </w:r>
      <w:r>
        <w:rPr>
          <w:rFonts w:eastAsia="Times New Roman"/>
          <w:kern w:val="0"/>
          <w:sz w:val="28"/>
          <w:szCs w:val="28"/>
          <w:lang w:eastAsia="hi-IN" w:bidi="hi-IN"/>
        </w:rPr>
        <w:t>12 июля 2024 года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в </w:t>
      </w:r>
      <w:r>
        <w:rPr>
          <w:rFonts w:eastAsia="Times New Roman"/>
          <w:kern w:val="0"/>
          <w:sz w:val="28"/>
          <w:szCs w:val="28"/>
          <w:lang w:eastAsia="hi-IN" w:bidi="hi-IN"/>
        </w:rPr>
        <w:t>Муниципальный Совет Ярославского муниципального района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 xml:space="preserve"> Ярославской области решения </w:t>
      </w:r>
      <w:r>
        <w:rPr>
          <w:rFonts w:eastAsia="Times New Roman"/>
          <w:kern w:val="0"/>
          <w:sz w:val="28"/>
          <w:szCs w:val="28"/>
          <w:lang w:eastAsia="hi-IN" w:bidi="hi-IN"/>
        </w:rPr>
        <w:t xml:space="preserve">муниципальных советов 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>по вопросу о</w:t>
      </w:r>
      <w:r w:rsidR="00982FC0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  <w:r w:rsidRPr="00EF619B">
        <w:rPr>
          <w:rFonts w:eastAsia="Times New Roman"/>
          <w:kern w:val="0"/>
          <w:sz w:val="28"/>
          <w:szCs w:val="28"/>
          <w:lang w:eastAsia="hi-IN" w:bidi="hi-IN"/>
        </w:rPr>
        <w:t>преобразовании муниципальных образований</w:t>
      </w:r>
      <w:r w:rsidR="00B173F8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  <w:r w:rsidR="00B173F8" w:rsidRPr="00982FC0">
        <w:rPr>
          <w:rFonts w:eastAsia="Times New Roman"/>
          <w:kern w:val="0"/>
          <w:sz w:val="28"/>
          <w:szCs w:val="28"/>
          <w:lang w:eastAsia="hi-IN" w:bidi="hi-IN"/>
        </w:rPr>
        <w:t>и протоколы публичных слушаний по данному вопросу</w:t>
      </w:r>
      <w:r w:rsidR="00AC74D4" w:rsidRPr="00982FC0">
        <w:rPr>
          <w:rFonts w:eastAsia="Times New Roman"/>
          <w:kern w:val="0"/>
          <w:sz w:val="28"/>
          <w:szCs w:val="28"/>
          <w:lang w:eastAsia="hi-IN" w:bidi="hi-IN"/>
        </w:rPr>
        <w:t>.</w:t>
      </w:r>
      <w:r w:rsidRPr="00982FC0">
        <w:rPr>
          <w:rFonts w:eastAsia="Times New Roman"/>
          <w:kern w:val="0"/>
          <w:sz w:val="28"/>
          <w:szCs w:val="28"/>
          <w:lang w:eastAsia="hi-IN" w:bidi="hi-IN"/>
        </w:rPr>
        <w:t xml:space="preserve"> </w:t>
      </w:r>
    </w:p>
    <w:p w:rsidR="000F0543" w:rsidRDefault="008656FE" w:rsidP="000F0543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10</w:t>
      </w:r>
      <w:r w:rsidR="000F0543" w:rsidRPr="00FB2DA2">
        <w:rPr>
          <w:sz w:val="28"/>
          <w:szCs w:val="28"/>
          <w:lang w:eastAsia="hi-IN" w:bidi="hi-IN"/>
        </w:rPr>
        <w:t xml:space="preserve">. </w:t>
      </w:r>
      <w:proofErr w:type="gramStart"/>
      <w:r w:rsidR="000F0543" w:rsidRPr="00FB2DA2">
        <w:rPr>
          <w:sz w:val="28"/>
          <w:szCs w:val="28"/>
          <w:lang w:eastAsia="hi-IN" w:bidi="hi-IN"/>
        </w:rPr>
        <w:t>Контроль за</w:t>
      </w:r>
      <w:proofErr w:type="gramEnd"/>
      <w:r w:rsidR="000F0543" w:rsidRPr="00FB2DA2">
        <w:rPr>
          <w:sz w:val="28"/>
          <w:szCs w:val="28"/>
          <w:lang w:eastAsia="hi-IN" w:bidi="hi-IN"/>
        </w:rPr>
        <w:t xml:space="preserve"> исполнением </w:t>
      </w:r>
      <w:r w:rsidR="000F0543">
        <w:rPr>
          <w:sz w:val="28"/>
          <w:szCs w:val="28"/>
          <w:lang w:eastAsia="hi-IN" w:bidi="hi-IN"/>
        </w:rPr>
        <w:t xml:space="preserve">настоящего Решения возложить на комитет Муниципального Совета Ярославского муниципального района </w:t>
      </w:r>
      <w:r w:rsidR="00C82BE9" w:rsidRPr="00506540">
        <w:rPr>
          <w:sz w:val="28"/>
          <w:szCs w:val="28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C82BE9">
        <w:rPr>
          <w:sz w:val="28"/>
          <w:szCs w:val="28"/>
        </w:rPr>
        <w:t xml:space="preserve"> (Фаламеева Е.В.)</w:t>
      </w:r>
      <w:r w:rsidR="000F0543" w:rsidRPr="00FB2DA2">
        <w:rPr>
          <w:sz w:val="28"/>
          <w:szCs w:val="28"/>
          <w:lang w:eastAsia="hi-IN" w:bidi="hi-IN"/>
        </w:rPr>
        <w:t>.</w:t>
      </w:r>
    </w:p>
    <w:p w:rsidR="00EF619B" w:rsidRPr="00EF619B" w:rsidRDefault="008656FE" w:rsidP="00C82BE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11</w:t>
      </w:r>
      <w:r w:rsidR="000F0543">
        <w:rPr>
          <w:sz w:val="28"/>
          <w:szCs w:val="28"/>
          <w:lang w:eastAsia="hi-IN" w:bidi="hi-IN"/>
        </w:rPr>
        <w:t xml:space="preserve">. </w:t>
      </w:r>
      <w:r w:rsidR="00EF619B" w:rsidRPr="00EF619B">
        <w:rPr>
          <w:sz w:val="28"/>
          <w:szCs w:val="28"/>
          <w:lang w:eastAsia="hi-IN" w:bidi="hi-IN"/>
        </w:rPr>
        <w:t xml:space="preserve">Настоящее </w:t>
      </w:r>
      <w:r w:rsidR="00C82BE9">
        <w:rPr>
          <w:sz w:val="28"/>
          <w:szCs w:val="28"/>
          <w:lang w:eastAsia="hi-IN" w:bidi="hi-IN"/>
        </w:rPr>
        <w:t>Р</w:t>
      </w:r>
      <w:r w:rsidR="00EF619B" w:rsidRPr="00EF619B">
        <w:rPr>
          <w:sz w:val="28"/>
          <w:szCs w:val="28"/>
          <w:lang w:eastAsia="hi-IN" w:bidi="hi-IN"/>
        </w:rPr>
        <w:t xml:space="preserve">ешение вступает в силу со дня </w:t>
      </w:r>
      <w:r w:rsidR="00C82BE9">
        <w:rPr>
          <w:sz w:val="28"/>
          <w:szCs w:val="28"/>
          <w:lang w:eastAsia="hi-IN" w:bidi="hi-IN"/>
        </w:rPr>
        <w:t xml:space="preserve">его </w:t>
      </w:r>
      <w:r w:rsidR="00EF619B" w:rsidRPr="00EF619B">
        <w:rPr>
          <w:sz w:val="28"/>
          <w:szCs w:val="28"/>
          <w:lang w:eastAsia="hi-IN" w:bidi="hi-IN"/>
        </w:rPr>
        <w:t>официального опубликования.</w:t>
      </w:r>
    </w:p>
    <w:p w:rsidR="00EF619B" w:rsidRDefault="00EF619B" w:rsidP="00EF619B">
      <w:pPr>
        <w:jc w:val="both"/>
        <w:rPr>
          <w:sz w:val="28"/>
          <w:szCs w:val="28"/>
        </w:rPr>
      </w:pPr>
    </w:p>
    <w:p w:rsidR="00C82BE9" w:rsidRPr="00C82BE9" w:rsidRDefault="00C82BE9" w:rsidP="00EF619B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B69D6" w:rsidRPr="00B02C03" w:rsidTr="004A631A">
        <w:tc>
          <w:tcPr>
            <w:tcW w:w="4503" w:type="dxa"/>
            <w:hideMark/>
          </w:tcPr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_____________Н.В. Золотников</w:t>
            </w:r>
          </w:p>
          <w:p w:rsidR="007B69D6" w:rsidRPr="00B02C03" w:rsidRDefault="007B69D6" w:rsidP="007B69D6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«</w:t>
            </w:r>
            <w:r>
              <w:rPr>
                <w:sz w:val="28"/>
                <w:szCs w:val="28"/>
                <w:lang w:eastAsia="hi-IN" w:bidi="hi-IN"/>
              </w:rPr>
              <w:t>__</w:t>
            </w:r>
            <w:r w:rsidRPr="00B02C03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апреля </w:t>
            </w:r>
            <w:r w:rsidRPr="00B02C03">
              <w:rPr>
                <w:sz w:val="28"/>
                <w:szCs w:val="28"/>
                <w:lang w:eastAsia="hi-IN" w:bidi="hi-IN"/>
              </w:rPr>
              <w:t>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B02C03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5244" w:type="dxa"/>
            <w:hideMark/>
          </w:tcPr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Председатель Муниципального Совета</w:t>
            </w:r>
            <w:r w:rsidRPr="00B02C03">
              <w:rPr>
                <w:sz w:val="28"/>
                <w:szCs w:val="28"/>
                <w:lang w:eastAsia="hi-IN" w:bidi="hi-IN"/>
              </w:rPr>
              <w:br/>
              <w:t>Ярославского муниципального района</w:t>
            </w:r>
          </w:p>
          <w:p w:rsidR="007B69D6" w:rsidRPr="00B02C03" w:rsidRDefault="007B69D6" w:rsidP="004A631A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 xml:space="preserve">____________ Е.В. Шибаев </w:t>
            </w:r>
          </w:p>
          <w:p w:rsidR="007B69D6" w:rsidRPr="00B02C03" w:rsidRDefault="007B69D6" w:rsidP="007B69D6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B02C03">
              <w:rPr>
                <w:sz w:val="28"/>
                <w:szCs w:val="28"/>
                <w:lang w:eastAsia="hi-IN" w:bidi="hi-IN"/>
              </w:rPr>
              <w:t>«</w:t>
            </w:r>
            <w:r>
              <w:rPr>
                <w:sz w:val="28"/>
                <w:szCs w:val="28"/>
                <w:lang w:eastAsia="hi-IN" w:bidi="hi-IN"/>
              </w:rPr>
              <w:t>__</w:t>
            </w:r>
            <w:r w:rsidRPr="00B02C03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апреля </w:t>
            </w:r>
            <w:r w:rsidRPr="00B02C03">
              <w:rPr>
                <w:sz w:val="28"/>
                <w:szCs w:val="28"/>
                <w:lang w:eastAsia="hi-IN" w:bidi="hi-IN"/>
              </w:rPr>
              <w:t>202</w:t>
            </w:r>
            <w:r>
              <w:rPr>
                <w:sz w:val="28"/>
                <w:szCs w:val="28"/>
                <w:lang w:eastAsia="hi-IN" w:bidi="hi-IN"/>
              </w:rPr>
              <w:t>4</w:t>
            </w:r>
            <w:r w:rsidRPr="00B02C03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EF619B" w:rsidRDefault="00EF619B" w:rsidP="00EF619B">
      <w:pPr>
        <w:jc w:val="both"/>
        <w:rPr>
          <w:szCs w:val="28"/>
        </w:rPr>
      </w:pPr>
    </w:p>
    <w:p w:rsidR="00EF619B" w:rsidRDefault="00EF619B" w:rsidP="00EF619B">
      <w:pPr>
        <w:jc w:val="both"/>
        <w:rPr>
          <w:szCs w:val="28"/>
        </w:rPr>
      </w:pPr>
    </w:p>
    <w:p w:rsidR="00EF619B" w:rsidRDefault="00EF619B" w:rsidP="00EF619B">
      <w:pPr>
        <w:jc w:val="both"/>
        <w:rPr>
          <w:szCs w:val="28"/>
        </w:rPr>
      </w:pPr>
    </w:p>
    <w:p w:rsidR="007B69D6" w:rsidRDefault="007B69D6">
      <w:pPr>
        <w:spacing w:line="20" w:lineRule="atLeast"/>
        <w:jc w:val="both"/>
        <w:rPr>
          <w:szCs w:val="28"/>
        </w:rPr>
        <w:sectPr w:rsidR="007B69D6" w:rsidSect="007B69D6">
          <w:headerReference w:type="default" r:id="rId9"/>
          <w:pgSz w:w="11906" w:h="16838" w:code="9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222"/>
        <w:gridCol w:w="10233"/>
      </w:tblGrid>
      <w:tr w:rsidR="00EF619B" w:rsidTr="007B69D6">
        <w:trPr>
          <w:trHeight w:val="2300"/>
        </w:trPr>
        <w:tc>
          <w:tcPr>
            <w:tcW w:w="851" w:type="dxa"/>
          </w:tcPr>
          <w:p w:rsidR="00EF619B" w:rsidRDefault="00EF619B">
            <w:pPr>
              <w:spacing w:line="2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9072" w:type="dxa"/>
            <w:hideMark/>
          </w:tcPr>
          <w:p w:rsidR="007B69D6" w:rsidRDefault="007B69D6" w:rsidP="007B69D6">
            <w:pPr>
              <w:tabs>
                <w:tab w:val="left" w:pos="3686"/>
              </w:tabs>
              <w:ind w:left="55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B69D6" w:rsidRDefault="007B69D6" w:rsidP="007B69D6">
            <w:pPr>
              <w:tabs>
                <w:tab w:val="left" w:pos="3686"/>
              </w:tabs>
              <w:ind w:left="55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Муниципального Совета Ярославского муниципального района </w:t>
            </w:r>
          </w:p>
          <w:p w:rsidR="007B69D6" w:rsidRDefault="007B69D6" w:rsidP="007B69D6">
            <w:pPr>
              <w:tabs>
                <w:tab w:val="left" w:pos="3686"/>
              </w:tabs>
              <w:ind w:left="55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ЯМР</w:t>
            </w:r>
          </w:p>
          <w:p w:rsidR="007B69D6" w:rsidRDefault="007B69D6" w:rsidP="007B69D6">
            <w:pPr>
              <w:tabs>
                <w:tab w:val="left" w:pos="3686"/>
              </w:tabs>
              <w:ind w:left="5528"/>
              <w:rPr>
                <w:sz w:val="28"/>
                <w:szCs w:val="28"/>
              </w:rPr>
            </w:pPr>
            <w:r w:rsidRPr="00AB3D8C">
              <w:rPr>
                <w:sz w:val="28"/>
                <w:szCs w:val="28"/>
              </w:rPr>
              <w:t xml:space="preserve">от </w:t>
            </w:r>
            <w:r w:rsidR="00AE011E">
              <w:rPr>
                <w:sz w:val="28"/>
                <w:szCs w:val="28"/>
              </w:rPr>
              <w:t>25.04.2024</w:t>
            </w:r>
            <w:r w:rsidRPr="00AB3D8C">
              <w:rPr>
                <w:sz w:val="28"/>
                <w:szCs w:val="28"/>
              </w:rPr>
              <w:t xml:space="preserve"> № </w:t>
            </w:r>
            <w:r w:rsidR="00AE011E"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  <w:p w:rsidR="007B69D6" w:rsidRDefault="007B69D6" w:rsidP="007B69D6">
            <w:pPr>
              <w:tabs>
                <w:tab w:val="left" w:pos="3686"/>
              </w:tabs>
              <w:ind w:left="4820"/>
              <w:rPr>
                <w:sz w:val="28"/>
                <w:szCs w:val="28"/>
              </w:rPr>
            </w:pPr>
          </w:p>
          <w:p w:rsidR="007B69D6" w:rsidRDefault="007B69D6" w:rsidP="007B69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proofErr w:type="gramStart"/>
            <w:r w:rsidRPr="008656FE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</w:t>
            </w:r>
            <w:r w:rsidRPr="008656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проведению публичных слушаний </w:t>
            </w:r>
            <w:r w:rsidR="008656FE" w:rsidRPr="008656FE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по вопросу о преобразовании муниципальных образований, входящих в состав Ярославского муниципального района Ярославской области, путем объединения всех поселений, входящих в состав Ярославского муниципального района Ярославской области,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городе Ярославле</w:t>
            </w:r>
            <w:proofErr w:type="gramEnd"/>
          </w:p>
          <w:p w:rsidR="008656FE" w:rsidRPr="008656FE" w:rsidRDefault="008656FE" w:rsidP="007B69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Style w:val="a5"/>
              <w:tblW w:w="10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6"/>
              <w:gridCol w:w="708"/>
              <w:gridCol w:w="6804"/>
            </w:tblGrid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Шибаев Е.В.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26318B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Председатель Муниципального Совета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области,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председатель организационного комитета;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Сучков А.А.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Главы – руководитель аппарата Администрации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заместитель председателя организационного комитета;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Сакова Л.В.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консультант отдела организационной и архивной работы управления делами Администрации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секретарь организационного комитета;</w:t>
                  </w:r>
                </w:p>
              </w:tc>
            </w:tr>
            <w:tr w:rsidR="007B69D6" w:rsidTr="00982FC0">
              <w:tc>
                <w:tcPr>
                  <w:tcW w:w="10018" w:type="dxa"/>
                  <w:gridSpan w:val="3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Члены организационного комитета: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Килипченко О.Ю.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правового управления Администрации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;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Коваленко Е.Н.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председателя комитета Муниципального Совета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 регламенту, этике, нормотворчеству, обеспечению депутатской деятельности и вопросам местного самоуправления;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Муханов П.А.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Председатель Общественной палаты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;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Веретенникова С.Ю.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управления делами Администрации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;</w:t>
                  </w:r>
                </w:p>
              </w:tc>
            </w:tr>
            <w:tr w:rsidR="007B69D6" w:rsidTr="00982FC0">
              <w:tc>
                <w:tcPr>
                  <w:tcW w:w="2506" w:type="dxa"/>
                </w:tcPr>
                <w:p w:rsidR="007B69D6" w:rsidRPr="00982FC0" w:rsidRDefault="007B69D6" w:rsidP="004A631A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Фаламеева Е.В.</w:t>
                  </w:r>
                </w:p>
              </w:tc>
              <w:tc>
                <w:tcPr>
                  <w:tcW w:w="708" w:type="dxa"/>
                </w:tcPr>
                <w:p w:rsidR="007B69D6" w:rsidRPr="00982FC0" w:rsidRDefault="007B69D6" w:rsidP="004A631A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:rsidR="007B69D6" w:rsidRPr="00982FC0" w:rsidRDefault="007B69D6" w:rsidP="000F0543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председатель комитета Муниципального Совета Ярославского муниципального района</w:t>
                  </w:r>
                  <w:r w:rsidR="0026318B"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Ярославской области</w:t>
                  </w:r>
                  <w:r w:rsidRPr="00982FC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 регламенту, этике, нормотворчеству, обеспечению депутатской деятельности и вопросам местного самоуправления.</w:t>
                  </w:r>
                </w:p>
              </w:tc>
            </w:tr>
          </w:tbl>
          <w:p w:rsidR="00EF619B" w:rsidRDefault="00EF619B">
            <w:pPr>
              <w:spacing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F619B" w:rsidRDefault="00EF619B" w:rsidP="00EF619B">
      <w:pPr>
        <w:spacing w:line="20" w:lineRule="atLeast"/>
        <w:jc w:val="both"/>
        <w:rPr>
          <w:rFonts w:eastAsia="Calibri"/>
          <w:sz w:val="28"/>
          <w:szCs w:val="28"/>
          <w:lang w:eastAsia="en-US"/>
        </w:rPr>
      </w:pPr>
    </w:p>
    <w:p w:rsidR="00D13019" w:rsidRDefault="00D13019" w:rsidP="00042058">
      <w:pPr>
        <w:tabs>
          <w:tab w:val="left" w:pos="3686"/>
        </w:tabs>
        <w:jc w:val="center"/>
        <w:sectPr w:rsidR="00D13019" w:rsidSect="007B69D6">
          <w:pgSz w:w="11906" w:h="16838" w:code="9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2A6DF9" w:rsidRDefault="002A6DF9" w:rsidP="002A6DF9">
      <w:pPr>
        <w:autoSpaceDE w:val="0"/>
        <w:autoSpaceDN w:val="0"/>
        <w:adjustRightInd w:val="0"/>
        <w:ind w:firstLine="709"/>
      </w:pPr>
    </w:p>
    <w:p w:rsidR="002A6DF9" w:rsidRPr="000903B2" w:rsidRDefault="002A6DF9" w:rsidP="002A6DF9">
      <w:pPr>
        <w:ind w:firstLine="9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A2EC23" wp14:editId="0849DF92">
            <wp:simplePos x="0" y="0"/>
            <wp:positionH relativeFrom="column">
              <wp:posOffset>2626995</wp:posOffset>
            </wp:positionH>
            <wp:positionV relativeFrom="paragraph">
              <wp:posOffset>-456565</wp:posOffset>
            </wp:positionV>
            <wp:extent cx="600075" cy="7715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F9" w:rsidRPr="002B2AF0" w:rsidRDefault="002A6DF9" w:rsidP="002A6DF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2B2AF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2B2AF0">
        <w:rPr>
          <w:b/>
          <w:sz w:val="40"/>
          <w:szCs w:val="40"/>
          <w:lang w:eastAsia="hi-IN" w:bidi="hi-IN"/>
        </w:rPr>
        <w:t>Ц</w:t>
      </w:r>
      <w:proofErr w:type="gramEnd"/>
      <w:r w:rsidRPr="002B2AF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2A6DF9" w:rsidRDefault="002A6DF9" w:rsidP="002A6DF9">
      <w:pPr>
        <w:pStyle w:val="3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A6DF9" w:rsidRPr="000A1D36" w:rsidRDefault="002A6DF9" w:rsidP="002A6DF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A6DF9" w:rsidRDefault="002A6DF9" w:rsidP="002A6DF9">
      <w:pPr>
        <w:pStyle w:val="af2"/>
        <w:tabs>
          <w:tab w:val="num" w:pos="0"/>
        </w:tabs>
        <w:ind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A6DF9" w:rsidRPr="007708CC" w:rsidRDefault="002A6DF9" w:rsidP="002A6DF9">
      <w:pPr>
        <w:ind w:left="426" w:hanging="426"/>
        <w:rPr>
          <w:sz w:val="28"/>
          <w:szCs w:val="28"/>
        </w:rPr>
      </w:pPr>
    </w:p>
    <w:p w:rsidR="002A6DF9" w:rsidRPr="00DA280C" w:rsidRDefault="002A6DF9" w:rsidP="002A6DF9">
      <w:pPr>
        <w:rPr>
          <w:b/>
          <w:sz w:val="28"/>
          <w:szCs w:val="28"/>
        </w:rPr>
      </w:pPr>
      <w:r w:rsidRPr="00DA280C">
        <w:rPr>
          <w:b/>
          <w:sz w:val="28"/>
          <w:szCs w:val="28"/>
        </w:rPr>
        <w:t xml:space="preserve">27.02.2020                 </w:t>
      </w:r>
      <w:r>
        <w:rPr>
          <w:b/>
          <w:sz w:val="28"/>
          <w:szCs w:val="28"/>
        </w:rPr>
        <w:t xml:space="preserve">                                 </w:t>
      </w:r>
      <w:r w:rsidRPr="00DA280C">
        <w:rPr>
          <w:b/>
          <w:sz w:val="28"/>
          <w:szCs w:val="28"/>
        </w:rPr>
        <w:t xml:space="preserve">                                                        № 6</w:t>
      </w:r>
    </w:p>
    <w:p w:rsidR="002A6DF9" w:rsidRPr="007708CC" w:rsidRDefault="002A6DF9" w:rsidP="002A6DF9">
      <w:pPr>
        <w:rPr>
          <w:sz w:val="28"/>
          <w:szCs w:val="28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2A6DF9" w:rsidRPr="00494A51" w:rsidTr="004637EE">
        <w:tc>
          <w:tcPr>
            <w:tcW w:w="4219" w:type="dxa"/>
          </w:tcPr>
          <w:p w:rsidR="002A6DF9" w:rsidRPr="000C2729" w:rsidRDefault="002A6DF9" w:rsidP="004637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A5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 организации и проведения публичных слушаний в Ярославском муниципальном районе</w:t>
            </w:r>
          </w:p>
        </w:tc>
        <w:tc>
          <w:tcPr>
            <w:tcW w:w="3686" w:type="dxa"/>
          </w:tcPr>
          <w:p w:rsidR="002A6DF9" w:rsidRPr="00494A51" w:rsidRDefault="002A6DF9" w:rsidP="004637EE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DF9" w:rsidRDefault="002A6DF9" w:rsidP="002A6DF9">
      <w:pPr>
        <w:autoSpaceDE w:val="0"/>
        <w:ind w:firstLine="720"/>
        <w:rPr>
          <w:sz w:val="28"/>
          <w:szCs w:val="28"/>
        </w:rPr>
      </w:pPr>
    </w:p>
    <w:p w:rsidR="002A6DF9" w:rsidRDefault="002A6DF9" w:rsidP="002A6DF9">
      <w:pPr>
        <w:autoSpaceDE w:val="0"/>
        <w:ind w:firstLine="720"/>
        <w:rPr>
          <w:sz w:val="28"/>
          <w:szCs w:val="28"/>
        </w:rPr>
      </w:pPr>
    </w:p>
    <w:p w:rsidR="002A6DF9" w:rsidRPr="00494A51" w:rsidRDefault="002A6DF9" w:rsidP="002A6DF9">
      <w:pPr>
        <w:autoSpaceDE w:val="0"/>
        <w:ind w:firstLine="720"/>
        <w:jc w:val="both"/>
        <w:rPr>
          <w:bCs/>
          <w:sz w:val="28"/>
          <w:szCs w:val="28"/>
        </w:rPr>
      </w:pPr>
      <w:r w:rsidRPr="00494A51">
        <w:rPr>
          <w:sz w:val="28"/>
          <w:szCs w:val="28"/>
        </w:rPr>
        <w:t xml:space="preserve">В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на основании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494A51">
        <w:rPr>
          <w:rFonts w:cs="Arial"/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2A6DF9" w:rsidRDefault="002A6DF9" w:rsidP="002A6DF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Порядок организации и проведения публичных слушаний в Ярославском муниципальном районе (прилагается).</w:t>
      </w:r>
    </w:p>
    <w:p w:rsidR="002A6DF9" w:rsidRDefault="002A6DF9" w:rsidP="002A6DF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2A6DF9" w:rsidRPr="003204EF" w:rsidRDefault="002A6DF9" w:rsidP="002A6DF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 xml:space="preserve">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2A6DF9" w:rsidRDefault="002A6DF9" w:rsidP="002A6DF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.04.</w:t>
      </w:r>
      <w:r w:rsidRPr="003204EF">
        <w:rPr>
          <w:rFonts w:eastAsia="Calibri"/>
          <w:sz w:val="28"/>
          <w:szCs w:val="28"/>
          <w:lang w:eastAsia="en-US"/>
        </w:rPr>
        <w:t xml:space="preserve">2013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2A6DF9" w:rsidRDefault="002A6DF9" w:rsidP="002A6DF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30.03.2017</w:t>
      </w:r>
      <w:r w:rsidRPr="00320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 xml:space="preserve">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2A6DF9" w:rsidRPr="00494A51" w:rsidRDefault="002A6DF9" w:rsidP="002A6DF9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94A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</w:t>
      </w:r>
      <w:r w:rsidRPr="00494A51">
        <w:rPr>
          <w:sz w:val="28"/>
          <w:szCs w:val="28"/>
        </w:rPr>
        <w:t>ешение в газете «</w:t>
      </w:r>
      <w:proofErr w:type="gramStart"/>
      <w:r w:rsidRPr="00494A51">
        <w:rPr>
          <w:sz w:val="28"/>
          <w:szCs w:val="28"/>
        </w:rPr>
        <w:t>Ярославский</w:t>
      </w:r>
      <w:proofErr w:type="gramEnd"/>
      <w:r w:rsidRPr="00494A51">
        <w:rPr>
          <w:sz w:val="28"/>
          <w:szCs w:val="28"/>
        </w:rPr>
        <w:t xml:space="preserve"> агрокурьер».</w:t>
      </w:r>
    </w:p>
    <w:p w:rsidR="002A6DF9" w:rsidRPr="00494A51" w:rsidRDefault="002A6DF9" w:rsidP="002A6D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94A51">
        <w:rPr>
          <w:sz w:val="28"/>
          <w:szCs w:val="28"/>
        </w:rPr>
        <w:t xml:space="preserve">. </w:t>
      </w:r>
      <w:proofErr w:type="gramStart"/>
      <w:r w:rsidRPr="00494A51">
        <w:rPr>
          <w:sz w:val="28"/>
          <w:szCs w:val="28"/>
        </w:rPr>
        <w:t>Контроль за</w:t>
      </w:r>
      <w:proofErr w:type="gramEnd"/>
      <w:r w:rsidRPr="00494A51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Pr="0065654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Pr="00494A51">
        <w:rPr>
          <w:sz w:val="28"/>
          <w:szCs w:val="28"/>
        </w:rPr>
        <w:t>.</w:t>
      </w:r>
    </w:p>
    <w:p w:rsidR="002A6DF9" w:rsidRDefault="002A6DF9" w:rsidP="002A6D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A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94A5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1 мая 2020 года, но не ранее дня его официального</w:t>
      </w:r>
      <w:r w:rsidRPr="00494A51">
        <w:rPr>
          <w:sz w:val="28"/>
          <w:szCs w:val="28"/>
        </w:rPr>
        <w:t xml:space="preserve"> опубликования.</w:t>
      </w:r>
    </w:p>
    <w:p w:rsidR="002A6DF9" w:rsidRPr="00C213A1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3A1">
        <w:rPr>
          <w:sz w:val="28"/>
          <w:szCs w:val="28"/>
        </w:rPr>
        <w:t>В случае</w:t>
      </w:r>
      <w:proofErr w:type="gramStart"/>
      <w:r w:rsidRPr="00C213A1">
        <w:rPr>
          <w:sz w:val="28"/>
          <w:szCs w:val="28"/>
        </w:rPr>
        <w:t>,</w:t>
      </w:r>
      <w:proofErr w:type="gramEnd"/>
      <w:r w:rsidRPr="00C213A1">
        <w:rPr>
          <w:sz w:val="28"/>
          <w:szCs w:val="28"/>
        </w:rPr>
        <w:t xml:space="preserve"> если до дня вступления в силу настоящего </w:t>
      </w:r>
      <w:r>
        <w:rPr>
          <w:sz w:val="28"/>
          <w:szCs w:val="28"/>
        </w:rPr>
        <w:t>Решения</w:t>
      </w:r>
      <w:r w:rsidRPr="00C213A1">
        <w:rPr>
          <w:sz w:val="28"/>
          <w:szCs w:val="28"/>
        </w:rPr>
        <w:t xml:space="preserve"> принято решение о </w:t>
      </w:r>
      <w:r>
        <w:rPr>
          <w:sz w:val="28"/>
          <w:szCs w:val="28"/>
        </w:rPr>
        <w:t>назначении публичных слушаний</w:t>
      </w:r>
      <w:r w:rsidRPr="00C21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проведение таких публичных слушаний осуществляется </w:t>
      </w:r>
      <w:r w:rsidRPr="00C213A1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213A1">
        <w:rPr>
          <w:sz w:val="28"/>
          <w:szCs w:val="28"/>
        </w:rPr>
        <w:t xml:space="preserve">(в редакции, действовавшей </w:t>
      </w:r>
      <w:r>
        <w:rPr>
          <w:sz w:val="28"/>
          <w:szCs w:val="28"/>
        </w:rPr>
        <w:t>на</w:t>
      </w:r>
      <w:r w:rsidRPr="00C213A1">
        <w:rPr>
          <w:sz w:val="28"/>
          <w:szCs w:val="28"/>
        </w:rPr>
        <w:t xml:space="preserve"> д</w:t>
      </w:r>
      <w:r>
        <w:rPr>
          <w:sz w:val="28"/>
          <w:szCs w:val="28"/>
        </w:rPr>
        <w:t>ень назначения соответствующих публичных слушаний</w:t>
      </w:r>
      <w:r w:rsidRPr="00C213A1">
        <w:rPr>
          <w:sz w:val="28"/>
          <w:szCs w:val="28"/>
        </w:rPr>
        <w:t>).</w:t>
      </w:r>
    </w:p>
    <w:p w:rsidR="002A6DF9" w:rsidRPr="00494A51" w:rsidRDefault="002A6DF9" w:rsidP="002A6DF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A6DF9" w:rsidRDefault="002A6DF9" w:rsidP="002A6DF9">
      <w:pPr>
        <w:autoSpaceDE w:val="0"/>
        <w:ind w:firstLine="709"/>
        <w:rPr>
          <w:rFonts w:cs="Arial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2A6DF9" w:rsidRPr="00494A51" w:rsidTr="004637EE">
        <w:tc>
          <w:tcPr>
            <w:tcW w:w="4820" w:type="dxa"/>
            <w:hideMark/>
          </w:tcPr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Глава Ярославского</w:t>
            </w:r>
          </w:p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A6DF9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>__Н.В. Золотников</w:t>
            </w:r>
          </w:p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Председатель Муниципального Совета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Е.В. Шибаев </w:t>
            </w:r>
          </w:p>
          <w:p w:rsidR="002A6DF9" w:rsidRPr="00494A51" w:rsidRDefault="002A6DF9" w:rsidP="004637EE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</w:tr>
    </w:tbl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</w:pPr>
    </w:p>
    <w:p w:rsidR="002A6DF9" w:rsidRDefault="002A6DF9" w:rsidP="002A6DF9">
      <w:pPr>
        <w:ind w:right="-72"/>
        <w:sectPr w:rsidR="002A6DF9" w:rsidSect="00737F9B">
          <w:headerReference w:type="default" r:id="rId10"/>
          <w:pgSz w:w="11906" w:h="16838" w:code="9"/>
          <w:pgMar w:top="1134" w:right="851" w:bottom="1134" w:left="1134" w:header="425" w:footer="301" w:gutter="567"/>
          <w:pgNumType w:start="1"/>
          <w:cols w:space="708"/>
          <w:titlePg/>
          <w:docGrid w:linePitch="360"/>
        </w:sectPr>
      </w:pPr>
    </w:p>
    <w:p w:rsidR="002A6DF9" w:rsidRPr="00D31996" w:rsidRDefault="002A6DF9" w:rsidP="002A6DF9">
      <w:pPr>
        <w:pStyle w:val="ConsPlusNormal"/>
        <w:ind w:left="5387" w:firstLine="0"/>
        <w:outlineLvl w:val="0"/>
        <w:rPr>
          <w:sz w:val="28"/>
          <w:szCs w:val="28"/>
        </w:rPr>
      </w:pPr>
      <w:r w:rsidRPr="00D31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к решению</w:t>
      </w:r>
    </w:p>
    <w:p w:rsidR="002A6DF9" w:rsidRPr="00D31996" w:rsidRDefault="002A6DF9" w:rsidP="002A6DF9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>униципального Совета</w:t>
      </w:r>
    </w:p>
    <w:p w:rsidR="002A6DF9" w:rsidRPr="00D31996" w:rsidRDefault="002A6DF9" w:rsidP="002A6DF9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муниципального района</w:t>
      </w:r>
    </w:p>
    <w:p w:rsidR="002A6DF9" w:rsidRPr="00D31996" w:rsidRDefault="002A6DF9" w:rsidP="002A6DF9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2A6DF9" w:rsidRDefault="002A6DF9" w:rsidP="002A6DF9">
      <w:pPr>
        <w:pStyle w:val="ConsPlusNormal"/>
        <w:rPr>
          <w:sz w:val="28"/>
          <w:szCs w:val="28"/>
        </w:rPr>
      </w:pPr>
    </w:p>
    <w:p w:rsidR="002A6DF9" w:rsidRPr="00D31996" w:rsidRDefault="002A6DF9" w:rsidP="002A6DF9">
      <w:pPr>
        <w:pStyle w:val="ConsPlusNormal"/>
        <w:rPr>
          <w:sz w:val="28"/>
          <w:szCs w:val="28"/>
        </w:rPr>
      </w:pPr>
    </w:p>
    <w:p w:rsidR="002A6DF9" w:rsidRPr="00D31996" w:rsidRDefault="002A6DF9" w:rsidP="002A6DF9">
      <w:pPr>
        <w:pStyle w:val="ConsPlusNormal"/>
        <w:rPr>
          <w:sz w:val="28"/>
          <w:szCs w:val="28"/>
        </w:rPr>
      </w:pPr>
    </w:p>
    <w:p w:rsidR="002A6DF9" w:rsidRPr="002B2AF0" w:rsidRDefault="002A6DF9" w:rsidP="002A6DF9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1" w:name="P70"/>
      <w:bookmarkEnd w:id="1"/>
      <w:r w:rsidRPr="002B2AF0">
        <w:rPr>
          <w:rFonts w:ascii="Times New Roman" w:eastAsia="Arial Unicode MS" w:hAnsi="Times New Roman" w:cs="Times New Roman"/>
          <w:sz w:val="28"/>
          <w:szCs w:val="28"/>
        </w:rPr>
        <w:t>Порядок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организации и проведения публичных слушаний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в Ярославском муниципальном районе</w:t>
      </w:r>
    </w:p>
    <w:p w:rsidR="002A6DF9" w:rsidRDefault="002A6DF9" w:rsidP="002A6DF9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2A6DF9" w:rsidRPr="002B2AF0" w:rsidRDefault="002A6DF9" w:rsidP="002A6DF9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2A6DF9" w:rsidRPr="001F2A54" w:rsidRDefault="002A6DF9" w:rsidP="002A6DF9">
      <w:pPr>
        <w:pStyle w:val="ConsPlusNormal"/>
        <w:ind w:firstLine="0"/>
        <w:jc w:val="center"/>
        <w:rPr>
          <w:b/>
          <w:sz w:val="28"/>
          <w:szCs w:val="28"/>
        </w:rPr>
      </w:pPr>
      <w:r w:rsidRPr="001F2A54">
        <w:rPr>
          <w:b/>
          <w:sz w:val="28"/>
          <w:szCs w:val="28"/>
        </w:rPr>
        <w:t>1. Общие положения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1A04ED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1A04E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A04ED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(далее – Порядок) в</w:t>
      </w:r>
      <w:r w:rsidRPr="00494A51">
        <w:rPr>
          <w:sz w:val="28"/>
          <w:szCs w:val="28"/>
        </w:rPr>
        <w:t xml:space="preserve">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 положениями частей 1 – 4 статьи 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частей 1 – 7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устанавливает порядок участия жителей Ярославского муниципального района и иных определенных настоящим Порядком</w:t>
      </w:r>
      <w:proofErr w:type="gramEnd"/>
      <w:r>
        <w:rPr>
          <w:sz w:val="28"/>
          <w:szCs w:val="28"/>
        </w:rPr>
        <w:t xml:space="preserve"> лиц в публичных слушаниях, перечень вопросов, выносимых на публичные слушания, порядок назначения, организации, проведения публичных слушаний, подведения и учета результатов публичных слушаний.</w:t>
      </w:r>
    </w:p>
    <w:p w:rsidR="002A6DF9" w:rsidRPr="00E53978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не регулирует вопросы организации и проведения</w:t>
      </w:r>
      <w:r w:rsidRPr="00E5397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проводятся, порядок организации и проведения которых определяется решением Муниципального Совета Ярославского </w:t>
      </w:r>
      <w:r w:rsidRPr="00E53978">
        <w:rPr>
          <w:sz w:val="28"/>
          <w:szCs w:val="28"/>
        </w:rPr>
        <w:t xml:space="preserve">муниципального района с учетом положений </w:t>
      </w:r>
      <w:hyperlink r:id="rId11" w:history="1">
        <w:r w:rsidRPr="00E53978">
          <w:rPr>
            <w:sz w:val="28"/>
            <w:szCs w:val="28"/>
          </w:rPr>
          <w:t>законодательства</w:t>
        </w:r>
      </w:hyperlink>
      <w:r w:rsidRPr="00E53978">
        <w:rPr>
          <w:sz w:val="28"/>
          <w:szCs w:val="28"/>
        </w:rPr>
        <w:t xml:space="preserve"> о градостроительной деятельности.</w:t>
      </w:r>
      <w:proofErr w:type="gramEnd"/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в соответствии с настоящим Порядком организуются и проводятся для обсуждения проектов муниципальных </w:t>
      </w:r>
      <w:r>
        <w:rPr>
          <w:sz w:val="28"/>
          <w:szCs w:val="28"/>
        </w:rPr>
        <w:lastRenderedPageBreak/>
        <w:t>правовых актов Ярославского муниципального района по вопросам местного значения (далее – проекты муниципальных правовых актов).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проект Устава Ярославского муниципального района, а также проект решения Муниципального Совета Ярославского муниципального района о внесении изменений в Устав Ярославского муниципального района, кроме случаев, когда в Устав Ярославского муниципального района вносятся изменения в форме точного воспроизведения положений </w:t>
      </w:r>
      <w:hyperlink r:id="rId12" w:history="1">
        <w:r w:rsidRPr="001F2A54">
          <w:rPr>
            <w:sz w:val="28"/>
            <w:szCs w:val="28"/>
          </w:rPr>
          <w:t>Конституции</w:t>
        </w:r>
      </w:hyperlink>
      <w:r w:rsidRPr="001F2A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</w:t>
      </w:r>
      <w:proofErr w:type="gramEnd"/>
      <w:r>
        <w:rPr>
          <w:sz w:val="28"/>
          <w:szCs w:val="28"/>
        </w:rPr>
        <w:t xml:space="preserve"> этими нормативными правовыми актами;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районного бюджета Ярославского муниципального района и отчет о его исполнении;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Ярославского муниципального района;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Ярославского муниципального района.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с участием жителей Ярославского муниципального района.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78">
        <w:rPr>
          <w:sz w:val="28"/>
          <w:szCs w:val="28"/>
        </w:rPr>
        <w:t>В публичных слушаниях вправе принимать участие депутаты Ярославского муниципального района, члены Общественной палаты Ярославского муниципального района, сотрудники Администрации Ярославского муниципального района и ее структурных подразделений, иных органов местного самоуправления Ярославского муниципального района, муниципальных учреждений и предприятий Ярославского муниципального района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Муниципальным Советом Ярославского муниципального района и Главой Ярославского муниципального района.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Pr="0096547F" w:rsidRDefault="002A6DF9" w:rsidP="002A6DF9">
      <w:pPr>
        <w:pStyle w:val="ConsPlusNormal"/>
        <w:ind w:firstLine="0"/>
        <w:jc w:val="center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2. Порядок назначения публичных слушаний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Муниципального Совета Ярославского муниципального района, Главы Ярославского муниципального района.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Публичные слушания, проводимые по инициативе населения или Муниципального Совета Ярославского муниципального района, назначаются решением Муниципального Совета Ярославского муниципального района, а по инициативе Главы Ярославского муниципального района – постановлением Администрации Ярославского муниципального района.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3199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рассматривается на заседани</w:t>
      </w:r>
      <w:r>
        <w:rPr>
          <w:sz w:val="28"/>
          <w:szCs w:val="28"/>
        </w:rPr>
        <w:t xml:space="preserve">и Муниципального Совета Ярославского муниципального района и </w:t>
      </w:r>
      <w:r w:rsidRPr="00D31996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31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Ярославского </w:t>
      </w:r>
      <w:r>
        <w:rPr>
          <w:sz w:val="28"/>
          <w:szCs w:val="28"/>
        </w:rPr>
        <w:lastRenderedPageBreak/>
        <w:t xml:space="preserve">муниципального района в соответствии с регламентом Муниципального Совета Ярославского муниципального района. 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принимается большинством голосов от</w:t>
      </w:r>
      <w:r>
        <w:rPr>
          <w:sz w:val="28"/>
          <w:szCs w:val="28"/>
        </w:rPr>
        <w:t xml:space="preserve"> установленного </w:t>
      </w:r>
      <w:r w:rsidRPr="00D31996">
        <w:rPr>
          <w:sz w:val="28"/>
          <w:szCs w:val="28"/>
        </w:rPr>
        <w:t xml:space="preserve">числа депутатов </w:t>
      </w:r>
      <w:r>
        <w:rPr>
          <w:sz w:val="28"/>
          <w:szCs w:val="28"/>
        </w:rPr>
        <w:t>Муниципального Совета Ярославского муниципального района,</w:t>
      </w:r>
      <w:r w:rsidRPr="00D31996">
        <w:rPr>
          <w:sz w:val="28"/>
          <w:szCs w:val="28"/>
        </w:rPr>
        <w:t xml:space="preserve"> подлежит подписанию </w:t>
      </w:r>
      <w:r>
        <w:rPr>
          <w:sz w:val="28"/>
          <w:szCs w:val="28"/>
        </w:rPr>
        <w:t>председателем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Ярославского муниципального района.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района.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1996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о назначении публичных слушаний указываются:</w:t>
      </w:r>
    </w:p>
    <w:p w:rsidR="002A6DF9" w:rsidRPr="00A60E30" w:rsidRDefault="002A6DF9" w:rsidP="002A6DF9">
      <w:pPr>
        <w:pStyle w:val="ConsPlusNormal"/>
        <w:ind w:firstLine="709"/>
        <w:rPr>
          <w:sz w:val="28"/>
          <w:szCs w:val="28"/>
        </w:rPr>
      </w:pPr>
      <w:r w:rsidRPr="00A60E30">
        <w:rPr>
          <w:sz w:val="28"/>
          <w:szCs w:val="28"/>
        </w:rPr>
        <w:t>1) проект муниципальн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выносимый на публичные слушания</w:t>
      </w:r>
      <w:r w:rsidRPr="00A60E30">
        <w:rPr>
          <w:sz w:val="28"/>
          <w:szCs w:val="28"/>
        </w:rPr>
        <w:t>;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2) сведения об инициаторе проведения публичных слушаний;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3) время и место проведения публичных слушаний;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4) адрес</w:t>
      </w:r>
      <w:r>
        <w:rPr>
          <w:sz w:val="28"/>
          <w:szCs w:val="28"/>
        </w:rPr>
        <w:t>ат</w:t>
      </w:r>
      <w:r w:rsidRPr="00D31996">
        <w:rPr>
          <w:sz w:val="28"/>
          <w:szCs w:val="28"/>
        </w:rPr>
        <w:t xml:space="preserve">, которому </w:t>
      </w:r>
      <w:r>
        <w:rPr>
          <w:sz w:val="28"/>
          <w:szCs w:val="28"/>
        </w:rPr>
        <w:t>направляются</w:t>
      </w:r>
      <w:r w:rsidRPr="00D31996">
        <w:rPr>
          <w:sz w:val="28"/>
          <w:szCs w:val="28"/>
        </w:rPr>
        <w:t xml:space="preserve"> предложения по </w:t>
      </w:r>
      <w:r>
        <w:rPr>
          <w:sz w:val="28"/>
          <w:szCs w:val="28"/>
        </w:rPr>
        <w:t>проекту муниципального правового акта</w:t>
      </w:r>
      <w:r w:rsidRPr="00D31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предлагаемому для </w:t>
      </w:r>
      <w:r w:rsidRPr="00D31996">
        <w:rPr>
          <w:sz w:val="28"/>
          <w:szCs w:val="28"/>
        </w:rPr>
        <w:t>обсужд</w:t>
      </w:r>
      <w:r>
        <w:rPr>
          <w:sz w:val="28"/>
          <w:szCs w:val="28"/>
        </w:rPr>
        <w:t>ения</w:t>
      </w:r>
      <w:r w:rsidRPr="00D31996">
        <w:rPr>
          <w:sz w:val="28"/>
          <w:szCs w:val="28"/>
        </w:rPr>
        <w:t xml:space="preserve"> на публичных слушаниях;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0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источник официального опубликования проекта муниципального правового акта, выносимого на публичные слушания, а также иные </w:t>
      </w:r>
      <w:r w:rsidRPr="004E7604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,</w:t>
      </w:r>
      <w:r w:rsidRPr="004E7604">
        <w:rPr>
          <w:sz w:val="28"/>
          <w:szCs w:val="28"/>
        </w:rPr>
        <w:t xml:space="preserve"> </w:t>
      </w:r>
      <w:r>
        <w:rPr>
          <w:sz w:val="28"/>
          <w:szCs w:val="28"/>
        </w:rPr>
        <w:t>сайты в информационно-телекоммуникационной сети «Интернет»</w:t>
      </w:r>
      <w:r w:rsidRPr="004E76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о</w:t>
      </w:r>
      <w:r w:rsidRPr="004E7604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 либо подлежит опубликованию </w:t>
      </w:r>
      <w:r w:rsidRPr="004E76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соответствующего муниципального правового акта;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 организационного комитета по проведению публичных слушаний;</w:t>
      </w:r>
    </w:p>
    <w:p w:rsidR="002A6DF9" w:rsidRPr="004E7604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организатор публичных слушаний.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Pr="00867FFD" w:rsidRDefault="002A6DF9" w:rsidP="002A6DF9">
      <w:pPr>
        <w:pStyle w:val="ConsPlusNormal"/>
        <w:ind w:firstLine="0"/>
        <w:jc w:val="center"/>
        <w:rPr>
          <w:b/>
          <w:sz w:val="28"/>
          <w:szCs w:val="28"/>
        </w:rPr>
      </w:pPr>
      <w:bookmarkStart w:id="2" w:name="P108"/>
      <w:bookmarkEnd w:id="2"/>
      <w:r w:rsidRPr="00867FFD">
        <w:rPr>
          <w:b/>
          <w:sz w:val="28"/>
          <w:szCs w:val="28"/>
        </w:rPr>
        <w:t>3. Назначени</w:t>
      </w:r>
      <w:r>
        <w:rPr>
          <w:b/>
          <w:sz w:val="28"/>
          <w:szCs w:val="28"/>
        </w:rPr>
        <w:t>е</w:t>
      </w:r>
      <w:r w:rsidRPr="00867F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br/>
        <w:t>по инициативе жителей Ярославского муниципального района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1996">
        <w:rPr>
          <w:sz w:val="28"/>
          <w:szCs w:val="28"/>
        </w:rPr>
        <w:t xml:space="preserve"> Инициативная группа в количестве 10 жителей Ярославского муниципального района </w:t>
      </w:r>
      <w:r>
        <w:rPr>
          <w:sz w:val="28"/>
          <w:szCs w:val="28"/>
        </w:rPr>
        <w:t xml:space="preserve">(далее – инициативная группа) </w:t>
      </w:r>
      <w:r w:rsidRPr="00D31996">
        <w:rPr>
          <w:sz w:val="28"/>
          <w:szCs w:val="28"/>
        </w:rPr>
        <w:t>вправе направить в</w:t>
      </w:r>
      <w:r>
        <w:rPr>
          <w:sz w:val="28"/>
          <w:szCs w:val="28"/>
        </w:rPr>
        <w:t xml:space="preserve"> Муниципальный Совет Ярославского муниципального района </w:t>
      </w:r>
      <w:r w:rsidRPr="00D31996">
        <w:rPr>
          <w:sz w:val="28"/>
          <w:szCs w:val="28"/>
        </w:rPr>
        <w:t>предложение о назначении публичных сл</w:t>
      </w:r>
      <w:r>
        <w:rPr>
          <w:sz w:val="28"/>
          <w:szCs w:val="28"/>
        </w:rPr>
        <w:t>ушаний.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60CD">
        <w:rPr>
          <w:sz w:val="28"/>
          <w:szCs w:val="28"/>
        </w:rPr>
        <w:t>редложение о назначении публичных слушаний</w:t>
      </w:r>
      <w:r>
        <w:rPr>
          <w:sz w:val="28"/>
          <w:szCs w:val="28"/>
        </w:rPr>
        <w:t xml:space="preserve"> выдвигается инициативной группой путем проведения собрания п</w:t>
      </w:r>
      <w:r w:rsidRPr="00DE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выдвижению инициативы о </w:t>
      </w:r>
      <w:r w:rsidRPr="00DE4DE0">
        <w:rPr>
          <w:sz w:val="28"/>
          <w:szCs w:val="28"/>
        </w:rPr>
        <w:t>назначении публичных слушаний</w:t>
      </w:r>
      <w:r>
        <w:rPr>
          <w:sz w:val="28"/>
          <w:szCs w:val="28"/>
        </w:rPr>
        <w:t>, которое проводится в соответствии с требованиями Федерального закона от 19 июня 2004 года № 54-ФЗ «О собраниях, митингах, демонстрациях, шествиях и пикетированиях».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 проведении публичных слушаний должно содержать проект муниципального правового акта Ярославского муниципального района, который предлагается рассмотреть на публичных слушаниях. </w:t>
      </w:r>
    </w:p>
    <w:p w:rsidR="002A6DF9" w:rsidRDefault="002A6DF9" w:rsidP="002A6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Предложение о назначении публичных слушаний составляется по форме согласно приложению 1 к настоящему Порядку.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предложении</w:t>
      </w:r>
      <w:r w:rsidRPr="00D31996">
        <w:rPr>
          <w:sz w:val="28"/>
          <w:szCs w:val="28"/>
        </w:rPr>
        <w:t xml:space="preserve"> инициативной группы </w:t>
      </w:r>
      <w:r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быть</w:t>
      </w:r>
      <w:r>
        <w:rPr>
          <w:sz w:val="28"/>
          <w:szCs w:val="28"/>
        </w:rPr>
        <w:t>: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31996">
        <w:rPr>
          <w:sz w:val="28"/>
          <w:szCs w:val="28"/>
        </w:rPr>
        <w:t xml:space="preserve"> указаны фамили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D31996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рождения, сери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 xml:space="preserve"> граждан с указанием наименования или кода выдавш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>, а также адрес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места жительства каждого члена инициативной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 из числа членов инициативной группы;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проставл</w:t>
      </w:r>
      <w:r>
        <w:rPr>
          <w:sz w:val="28"/>
          <w:szCs w:val="28"/>
        </w:rPr>
        <w:t>ены</w:t>
      </w:r>
      <w:r w:rsidRPr="00D31996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ые</w:t>
      </w:r>
      <w:r w:rsidRPr="00D31996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каждого члена </w:t>
      </w:r>
      <w:r>
        <w:rPr>
          <w:sz w:val="28"/>
          <w:szCs w:val="28"/>
        </w:rPr>
        <w:t>инициативной</w:t>
      </w:r>
      <w:r w:rsidRPr="00D31996">
        <w:rPr>
          <w:sz w:val="28"/>
          <w:szCs w:val="28"/>
        </w:rPr>
        <w:t xml:space="preserve">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</w:t>
      </w:r>
      <w:r w:rsidRPr="00D31996">
        <w:rPr>
          <w:sz w:val="28"/>
          <w:szCs w:val="28"/>
        </w:rPr>
        <w:t>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предложению</w:t>
      </w:r>
      <w:r w:rsidRPr="00D31996">
        <w:rPr>
          <w:sz w:val="28"/>
          <w:szCs w:val="28"/>
        </w:rPr>
        <w:t xml:space="preserve"> </w:t>
      </w:r>
      <w:r w:rsidRPr="007807DE"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 xml:space="preserve">прилагается протокол собрания </w:t>
      </w:r>
      <w:r>
        <w:rPr>
          <w:sz w:val="28"/>
          <w:szCs w:val="28"/>
        </w:rPr>
        <w:t xml:space="preserve">инициативной группы </w:t>
      </w:r>
      <w:r w:rsidRPr="00D31996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ее создания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предложения о назначении публичных слушаний по форме согласно приложению 2 к настоящему Порядку.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3.3. Предложение</w:t>
      </w:r>
      <w:r w:rsidRPr="00D31996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 назначении публичных слушаний рассматривается на заседании Муниципального Совета Ярославского муниципального района.</w:t>
      </w:r>
    </w:p>
    <w:p w:rsidR="002A6DF9" w:rsidRPr="00F92894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92894">
        <w:rPr>
          <w:sz w:val="28"/>
          <w:szCs w:val="28"/>
        </w:rPr>
        <w:t xml:space="preserve">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</w:t>
      </w:r>
      <w:r>
        <w:rPr>
          <w:sz w:val="28"/>
          <w:szCs w:val="28"/>
        </w:rPr>
        <w:t xml:space="preserve">Ярославского муниципального района </w:t>
      </w:r>
      <w:r w:rsidRPr="00F92894">
        <w:rPr>
          <w:sz w:val="28"/>
          <w:szCs w:val="28"/>
        </w:rPr>
        <w:t>или об отказе в назначении публичных слушаний.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Совет Ярославского муниципального района </w:t>
      </w:r>
      <w:r w:rsidRPr="00D31996">
        <w:rPr>
          <w:sz w:val="28"/>
          <w:szCs w:val="28"/>
        </w:rPr>
        <w:t>отказывает в назначении публичных слушаний в случа</w:t>
      </w:r>
      <w:r>
        <w:rPr>
          <w:sz w:val="28"/>
          <w:szCs w:val="28"/>
        </w:rPr>
        <w:t>ях,</w:t>
      </w:r>
      <w:r w:rsidRPr="000F7DA1"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собрания инициативной группы нарушены требования </w:t>
      </w:r>
      <w:r w:rsidRPr="00DE4DE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E0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>;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 xml:space="preserve">инициативной группой </w:t>
      </w:r>
      <w:r w:rsidRPr="00D31996">
        <w:rPr>
          <w:sz w:val="28"/>
          <w:szCs w:val="28"/>
        </w:rPr>
        <w:t xml:space="preserve">документы не соответствуют требованиям настоящего </w:t>
      </w:r>
      <w:r>
        <w:rPr>
          <w:sz w:val="28"/>
          <w:szCs w:val="28"/>
        </w:rPr>
        <w:t>Порядка;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Pr="00DC6F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6F98">
        <w:rPr>
          <w:sz w:val="28"/>
          <w:szCs w:val="28"/>
        </w:rPr>
        <w:t xml:space="preserve"> муниципального правового акта, которы</w:t>
      </w:r>
      <w:r>
        <w:rPr>
          <w:sz w:val="28"/>
          <w:szCs w:val="28"/>
        </w:rPr>
        <w:t>й</w:t>
      </w:r>
      <w:r w:rsidRPr="00DC6F98">
        <w:rPr>
          <w:sz w:val="28"/>
          <w:szCs w:val="28"/>
        </w:rPr>
        <w:t xml:space="preserve"> предлагается рассмотреть на публичных слушаниях</w:t>
      </w:r>
      <w:r>
        <w:rPr>
          <w:sz w:val="28"/>
          <w:szCs w:val="28"/>
        </w:rPr>
        <w:t>,</w:t>
      </w:r>
      <w:r w:rsidRPr="00D31996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 к вопросам местного значения Ярославского муниципального района.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 w:rsidRPr="00A120A4">
        <w:rPr>
          <w:sz w:val="28"/>
          <w:szCs w:val="28"/>
        </w:rPr>
        <w:t xml:space="preserve">3.6. </w:t>
      </w:r>
      <w:r w:rsidRPr="00C05989">
        <w:rPr>
          <w:sz w:val="28"/>
          <w:szCs w:val="28"/>
        </w:rPr>
        <w:t xml:space="preserve">Решение Муниципального Совета Ярославского муниципального района о назначении публичных слушаний </w:t>
      </w:r>
      <w:r>
        <w:rPr>
          <w:sz w:val="28"/>
          <w:szCs w:val="28"/>
        </w:rPr>
        <w:t>подлежит официальному опубликованию</w:t>
      </w:r>
      <w:r w:rsidRPr="00C059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C05989">
        <w:rPr>
          <w:sz w:val="28"/>
          <w:szCs w:val="28"/>
        </w:rPr>
        <w:t xml:space="preserve"> дней после получения </w:t>
      </w:r>
      <w:r>
        <w:rPr>
          <w:sz w:val="28"/>
          <w:szCs w:val="28"/>
        </w:rPr>
        <w:t xml:space="preserve">предложения </w:t>
      </w:r>
      <w:r w:rsidRPr="00D31996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D31996">
        <w:rPr>
          <w:sz w:val="28"/>
          <w:szCs w:val="28"/>
        </w:rPr>
        <w:t>азначении публичных сл</w:t>
      </w:r>
      <w:r>
        <w:rPr>
          <w:sz w:val="28"/>
          <w:szCs w:val="28"/>
        </w:rPr>
        <w:t>ушаний.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DF9" w:rsidRDefault="002A6DF9" w:rsidP="002A6DF9">
      <w:pPr>
        <w:pStyle w:val="ConsPlusNormal"/>
        <w:ind w:firstLine="0"/>
        <w:jc w:val="center"/>
        <w:rPr>
          <w:b/>
          <w:sz w:val="28"/>
          <w:szCs w:val="28"/>
        </w:rPr>
      </w:pPr>
      <w:r w:rsidRPr="00BC7C3D">
        <w:rPr>
          <w:b/>
          <w:sz w:val="28"/>
          <w:szCs w:val="28"/>
        </w:rPr>
        <w:lastRenderedPageBreak/>
        <w:t>4. Организация проведения публичных слушаний</w:t>
      </w:r>
    </w:p>
    <w:p w:rsidR="002A6DF9" w:rsidRPr="00BC7C3D" w:rsidRDefault="002A6DF9" w:rsidP="002A6DF9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4.1. Муниципальный правовой акт</w:t>
      </w:r>
      <w:r w:rsidRPr="00D31996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и п</w:t>
      </w:r>
      <w:r w:rsidRPr="00D3199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</w:t>
      </w:r>
      <w:r w:rsidRPr="00D31996">
        <w:rPr>
          <w:sz w:val="28"/>
          <w:szCs w:val="28"/>
        </w:rPr>
        <w:t>правового акта, выносим</w:t>
      </w:r>
      <w:r>
        <w:rPr>
          <w:sz w:val="28"/>
          <w:szCs w:val="28"/>
        </w:rPr>
        <w:t>ого</w:t>
      </w:r>
      <w:r w:rsidRPr="00D31996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слушания, подлеж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опубликованию, </w:t>
      </w:r>
      <w:r w:rsidRPr="00D31996">
        <w:rPr>
          <w:sz w:val="28"/>
          <w:szCs w:val="28"/>
        </w:rPr>
        <w:t>а также размеща</w:t>
      </w:r>
      <w:r>
        <w:rPr>
          <w:sz w:val="28"/>
          <w:szCs w:val="28"/>
        </w:rPr>
        <w:t>ются</w:t>
      </w:r>
      <w:r w:rsidRPr="00D319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D31996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D3199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319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1996">
        <w:rPr>
          <w:sz w:val="28"/>
          <w:szCs w:val="28"/>
        </w:rPr>
        <w:t>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4.2. Публичные слушания проводятся не ранее 14 дней со дня официального опубликования муниципального правового акта</w:t>
      </w:r>
      <w:r w:rsidRPr="00D31996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соответствующих </w:t>
      </w:r>
      <w:r w:rsidRPr="00D3199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4.3. Организацию проведения публичных слушаний осуществляют организационный комитет</w:t>
      </w:r>
      <w:r w:rsidRPr="0062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публичных слушаний, состав которого определяется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, а также организатор публичных слушаний.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инициативе Муниципального Совета Ярославского муниципального района и Главы Ярославского муниципального района, выступает Администрация Ярославского муниципального района в лице ее структурных подразделений, определенных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.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4.4. Организационный комитет по проведению публичных слушаний: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устанавливает регламент проведения публичных слушаний;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ведущего публичные слушания;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перечень вопросов, которые подлежат обсуждению на публичных слушаниях;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докладчиков по вопросам, вынесенным на обсуждение публичных слушаний;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подготовку рекомендаций публичных слушаний;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обеспечивает ведение протокола публичных слушаний.</w:t>
      </w:r>
    </w:p>
    <w:p w:rsidR="002A6DF9" w:rsidRPr="00AD5809" w:rsidRDefault="002A6DF9" w:rsidP="002A6D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AD5809">
        <w:rPr>
          <w:sz w:val="28"/>
          <w:szCs w:val="28"/>
        </w:rPr>
        <w:t xml:space="preserve">. </w:t>
      </w:r>
      <w:r w:rsidRPr="00AD5809">
        <w:rPr>
          <w:bCs/>
          <w:sz w:val="28"/>
          <w:szCs w:val="28"/>
        </w:rPr>
        <w:t>При проведении публичных слушаний ведется протокол, в котором указывается дата и место проведения публичных слушаний, общее число граждан, прин</w:t>
      </w:r>
      <w:r>
        <w:rPr>
          <w:bCs/>
          <w:sz w:val="28"/>
          <w:szCs w:val="28"/>
        </w:rPr>
        <w:t>явших</w:t>
      </w:r>
      <w:r w:rsidRPr="00AD5809">
        <w:rPr>
          <w:bCs/>
          <w:sz w:val="28"/>
          <w:szCs w:val="28"/>
        </w:rPr>
        <w:t xml:space="preserve"> участие в них, </w:t>
      </w:r>
      <w:r>
        <w:rPr>
          <w:bCs/>
          <w:sz w:val="28"/>
          <w:szCs w:val="28"/>
        </w:rPr>
        <w:t xml:space="preserve">количество </w:t>
      </w:r>
      <w:r w:rsidRPr="00AD5809">
        <w:rPr>
          <w:bCs/>
          <w:sz w:val="28"/>
          <w:szCs w:val="28"/>
        </w:rPr>
        <w:t>присутствующих на публичных слушаниях</w:t>
      </w:r>
      <w:r>
        <w:rPr>
          <w:bCs/>
          <w:sz w:val="28"/>
          <w:szCs w:val="28"/>
        </w:rPr>
        <w:t xml:space="preserve"> </w:t>
      </w:r>
      <w:r w:rsidRPr="00AD5809">
        <w:rPr>
          <w:bCs/>
          <w:sz w:val="28"/>
          <w:szCs w:val="28"/>
        </w:rPr>
        <w:t>жителей Ярославского муниципального района, содержание выступлений и принятые решения.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и подготовка протокола обеспечивается организатором публичных слушаний.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организационного комитета по проведению публичных слушаний.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DF9" w:rsidRDefault="002A6DF9" w:rsidP="002A6DF9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C7C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</w:t>
      </w:r>
      <w:r w:rsidRPr="00BC7C3D">
        <w:rPr>
          <w:b/>
          <w:sz w:val="28"/>
          <w:szCs w:val="28"/>
        </w:rPr>
        <w:t xml:space="preserve"> публичных слушаний</w:t>
      </w:r>
    </w:p>
    <w:p w:rsidR="002A6DF9" w:rsidRPr="009F5569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Pr="009F5569" w:rsidRDefault="002A6DF9" w:rsidP="002A6D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69">
        <w:rPr>
          <w:sz w:val="28"/>
          <w:szCs w:val="28"/>
        </w:rPr>
        <w:t>5.1.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слушаний, в которых отражаются мнения участников публичных слушаний и их предложения по выносимым на публичные слушания вопросам</w:t>
      </w:r>
      <w:r>
        <w:rPr>
          <w:sz w:val="28"/>
          <w:szCs w:val="28"/>
        </w:rPr>
        <w:t xml:space="preserve">, </w:t>
      </w:r>
      <w:r w:rsidRPr="009F5569">
        <w:rPr>
          <w:bCs/>
          <w:sz w:val="28"/>
          <w:szCs w:val="28"/>
        </w:rPr>
        <w:t>мотивированное обоснование принятых решений.</w:t>
      </w:r>
    </w:p>
    <w:p w:rsidR="002A6DF9" w:rsidRPr="00182D06" w:rsidRDefault="002A6DF9" w:rsidP="002A6DF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2D06">
        <w:rPr>
          <w:sz w:val="28"/>
          <w:szCs w:val="28"/>
        </w:rPr>
        <w:t>Рекомендации публичных слушаний подлежат опубликованию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2A6DF9" w:rsidRDefault="002A6DF9" w:rsidP="002A6DF9">
      <w:pPr>
        <w:pStyle w:val="ConsPlusNormal"/>
        <w:ind w:firstLine="709"/>
        <w:rPr>
          <w:sz w:val="28"/>
          <w:szCs w:val="28"/>
        </w:rPr>
      </w:pPr>
      <w:r w:rsidRPr="002E4BA5">
        <w:rPr>
          <w:sz w:val="28"/>
          <w:szCs w:val="28"/>
        </w:rPr>
        <w:t xml:space="preserve">5.3. Органы местного самоуправления Ярославского муниципального района рассматривают и принимают проекты муниципальных правовых актов, проекты которых должны выноситься на публичные слушания, при наличии рекомендаций и протокола </w:t>
      </w:r>
      <w:r>
        <w:rPr>
          <w:sz w:val="28"/>
          <w:szCs w:val="28"/>
        </w:rPr>
        <w:t xml:space="preserve">соответствующих </w:t>
      </w:r>
      <w:r w:rsidRPr="002E4BA5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</w:t>
      </w:r>
      <w:r w:rsidRPr="002E4BA5">
        <w:rPr>
          <w:sz w:val="28"/>
          <w:szCs w:val="28"/>
        </w:rPr>
        <w:t>.</w:t>
      </w:r>
    </w:p>
    <w:p w:rsidR="002A6DF9" w:rsidRPr="00D31996" w:rsidRDefault="002A6DF9" w:rsidP="002A6DF9">
      <w:pPr>
        <w:pStyle w:val="ConsPlusNormal"/>
        <w:ind w:firstLine="709"/>
        <w:rPr>
          <w:sz w:val="28"/>
          <w:szCs w:val="28"/>
        </w:rPr>
      </w:pPr>
    </w:p>
    <w:p w:rsidR="002A6DF9" w:rsidRDefault="002A6DF9" w:rsidP="002A6DF9">
      <w:pPr>
        <w:pStyle w:val="ConsPlusNormal"/>
        <w:ind w:firstLine="709"/>
        <w:rPr>
          <w:sz w:val="28"/>
          <w:szCs w:val="28"/>
        </w:rPr>
        <w:sectPr w:rsidR="002A6DF9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2A6DF9" w:rsidRPr="00BC7C3D" w:rsidRDefault="002A6DF9" w:rsidP="002A6DF9">
      <w:pPr>
        <w:pStyle w:val="ConsPlusNormal"/>
        <w:ind w:left="538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2A6DF9" w:rsidRPr="00D31996" w:rsidRDefault="002A6DF9" w:rsidP="002A6DF9">
      <w:pPr>
        <w:pStyle w:val="ConsPlusNormal"/>
        <w:rPr>
          <w:sz w:val="28"/>
          <w:szCs w:val="28"/>
        </w:rPr>
      </w:pPr>
    </w:p>
    <w:p w:rsidR="002A6DF9" w:rsidRPr="00D31996" w:rsidRDefault="002A6DF9" w:rsidP="002A6DF9">
      <w:pPr>
        <w:pStyle w:val="ConsPlusNormal"/>
        <w:ind w:firstLine="0"/>
        <w:jc w:val="center"/>
        <w:rPr>
          <w:sz w:val="28"/>
          <w:szCs w:val="28"/>
        </w:rPr>
      </w:pPr>
      <w:bookmarkStart w:id="3" w:name="P259"/>
      <w:bookmarkEnd w:id="3"/>
      <w:r w:rsidRPr="00D31996">
        <w:rPr>
          <w:sz w:val="28"/>
          <w:szCs w:val="28"/>
        </w:rPr>
        <w:t>ФОРМА ДОКУМЕНТА</w:t>
      </w:r>
    </w:p>
    <w:p w:rsidR="002A6DF9" w:rsidRPr="007807DE" w:rsidRDefault="002A6DF9" w:rsidP="002A6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DF9" w:rsidRPr="007807DE" w:rsidRDefault="002A6DF9" w:rsidP="002A6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(вопросам), </w:t>
      </w:r>
      <w:r w:rsidRPr="007807DE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6DF9" w:rsidRDefault="002A6DF9" w:rsidP="002A6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2A6DF9" w:rsidRDefault="002A6DF9" w:rsidP="002A6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DF9" w:rsidRDefault="002A6DF9" w:rsidP="002A6DF9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2A6DF9" w:rsidRPr="00F2081F" w:rsidRDefault="002A6DF9" w:rsidP="002A6DF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2081F">
        <w:rPr>
          <w:rFonts w:ascii="Times New Roman" w:hAnsi="Times New Roman" w:cs="Times New Roman"/>
          <w:sz w:val="24"/>
          <w:szCs w:val="24"/>
        </w:rPr>
        <w:t>ия)</w:t>
      </w:r>
    </w:p>
    <w:p w:rsidR="002A6DF9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1. Инициативная группа в составе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6DF9" w:rsidRDefault="002A6DF9" w:rsidP="002A6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 xml:space="preserve">решила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7807D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7807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</w:p>
    <w:p w:rsidR="002A6DF9" w:rsidRPr="007807DE" w:rsidRDefault="002A6DF9" w:rsidP="002A6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2A6DF9" w:rsidRPr="007807DE" w:rsidRDefault="002A6DF9" w:rsidP="002A6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вопроса (вопросов), 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2A6DF9" w:rsidRPr="007807DE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Число голосов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2A6DF9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2. Лица, уполномоченные действовать от имени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группы:</w:t>
      </w:r>
    </w:p>
    <w:p w:rsidR="002A6DF9" w:rsidRPr="007807DE" w:rsidRDefault="002A6DF9" w:rsidP="002A6D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только </w:t>
      </w:r>
      <w:r w:rsidRPr="00F81218">
        <w:rPr>
          <w:rFonts w:ascii="Times New Roman" w:hAnsi="Times New Roman" w:cs="Times New Roman"/>
          <w:sz w:val="24"/>
          <w:szCs w:val="24"/>
        </w:rPr>
        <w:t>члены инициативной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2A6DF9" w:rsidRPr="00C760B3" w:rsidTr="004637EE">
        <w:tc>
          <w:tcPr>
            <w:tcW w:w="648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 xml:space="preserve">№ </w:t>
            </w:r>
            <w:proofErr w:type="gramStart"/>
            <w:r w:rsidRPr="00C760B3">
              <w:t>п</w:t>
            </w:r>
            <w:proofErr w:type="gramEnd"/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437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36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63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6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2A6DF9" w:rsidRPr="00C760B3" w:rsidTr="004637EE">
        <w:tc>
          <w:tcPr>
            <w:tcW w:w="648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437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48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437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48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437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48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>
              <w:t>…</w:t>
            </w:r>
          </w:p>
        </w:tc>
        <w:tc>
          <w:tcPr>
            <w:tcW w:w="2437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</w:tbl>
    <w:p w:rsidR="002A6DF9" w:rsidRPr="007807DE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3. Члены инициативной группы (указываются все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 xml:space="preserve">№ </w:t>
            </w:r>
            <w:proofErr w:type="gramStart"/>
            <w:r w:rsidRPr="00C760B3">
              <w:t>п</w:t>
            </w:r>
            <w:proofErr w:type="gramEnd"/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</w:tbl>
    <w:p w:rsidR="002A6DF9" w:rsidRDefault="002A6DF9" w:rsidP="002A6DF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DF9" w:rsidRDefault="002A6DF9" w:rsidP="002A6DF9">
      <w:pPr>
        <w:pStyle w:val="ConsPlusNormal"/>
        <w:rPr>
          <w:sz w:val="28"/>
          <w:szCs w:val="28"/>
        </w:rPr>
        <w:sectPr w:rsidR="002A6DF9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2A6DF9" w:rsidRDefault="002A6DF9" w:rsidP="002A6DF9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A6DF9" w:rsidRPr="00BC7C3D" w:rsidRDefault="002A6DF9" w:rsidP="002A6DF9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2A6DF9" w:rsidRPr="00D31996" w:rsidRDefault="002A6DF9" w:rsidP="002A6DF9">
      <w:pPr>
        <w:pStyle w:val="ConsPlusNormal"/>
        <w:rPr>
          <w:sz w:val="28"/>
          <w:szCs w:val="28"/>
        </w:rPr>
      </w:pPr>
    </w:p>
    <w:p w:rsidR="002A6DF9" w:rsidRDefault="002A6DF9" w:rsidP="002A6DF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DF9" w:rsidRPr="00F2081F" w:rsidRDefault="002A6DF9" w:rsidP="002A6DF9">
      <w:pPr>
        <w:pStyle w:val="ConsPlusNormal"/>
        <w:ind w:firstLine="0"/>
        <w:jc w:val="center"/>
        <w:rPr>
          <w:sz w:val="28"/>
          <w:szCs w:val="28"/>
        </w:rPr>
      </w:pPr>
      <w:r w:rsidRPr="00F2081F">
        <w:rPr>
          <w:sz w:val="28"/>
          <w:szCs w:val="28"/>
        </w:rPr>
        <w:t>ФОРМА ДОКУМЕНТА</w:t>
      </w:r>
    </w:p>
    <w:p w:rsidR="002A6DF9" w:rsidRPr="00970928" w:rsidRDefault="002A6DF9" w:rsidP="002A6DF9">
      <w:pPr>
        <w:pStyle w:val="ConsPlusNormal"/>
        <w:jc w:val="center"/>
      </w:pPr>
    </w:p>
    <w:p w:rsidR="002A6DF9" w:rsidRDefault="002A6DF9" w:rsidP="002A6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собрания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по вопросу создания инициативной группы по направлению предложения о назначении публичных слушаний </w:t>
      </w:r>
      <w:r w:rsidRPr="007807DE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6DF9" w:rsidRPr="007807DE" w:rsidRDefault="002A6DF9" w:rsidP="002A6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6DF9" w:rsidRPr="007807DE" w:rsidRDefault="002A6DF9" w:rsidP="002A6D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2A6DF9" w:rsidRPr="00F2081F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F9" w:rsidRDefault="002A6DF9" w:rsidP="002A6DF9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2A6DF9" w:rsidRPr="00F2081F" w:rsidRDefault="002A6DF9" w:rsidP="002A6DF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2A6DF9" w:rsidRPr="00F2081F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Организаторы собрания </w:t>
      </w:r>
      <w:r>
        <w:rPr>
          <w:rFonts w:ascii="Times New Roman" w:hAnsi="Times New Roman" w:cs="Times New Roman"/>
          <w:sz w:val="28"/>
          <w:szCs w:val="28"/>
        </w:rPr>
        <w:t>жителей Ярославского муниципального района 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2A6DF9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F2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A6DF9" w:rsidRDefault="002A6DF9" w:rsidP="002A6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2A6DF9" w:rsidRPr="00F2081F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2A6DF9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1. Ознакомившись с доводами организаторов собрания, жители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F2081F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F2081F">
        <w:rPr>
          <w:rFonts w:ascii="Times New Roman" w:hAnsi="Times New Roman" w:cs="Times New Roman"/>
          <w:sz w:val="28"/>
          <w:szCs w:val="28"/>
        </w:rPr>
        <w:t xml:space="preserve">ть инициативную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Муниципальный Совет Ярославского муниципального района предложения о назначении </w:t>
      </w:r>
      <w:r w:rsidRPr="00F2081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7DE">
        <w:rPr>
          <w:rFonts w:ascii="Times New Roman" w:hAnsi="Times New Roman" w:cs="Times New Roman"/>
          <w:sz w:val="28"/>
          <w:szCs w:val="28"/>
        </w:rPr>
        <w:t>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07DE">
        <w:rPr>
          <w:rFonts w:ascii="Times New Roman" w:hAnsi="Times New Roman" w:cs="Times New Roman"/>
          <w:sz w:val="28"/>
          <w:szCs w:val="28"/>
        </w:rPr>
        <w:t>___</w:t>
      </w:r>
    </w:p>
    <w:p w:rsidR="002A6DF9" w:rsidRPr="00F2081F" w:rsidRDefault="002A6DF9" w:rsidP="002A6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2A6DF9" w:rsidRPr="007807DE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 xml:space="preserve">Число голосов </w:t>
      </w:r>
      <w:r>
        <w:rPr>
          <w:rFonts w:ascii="Times New Roman" w:hAnsi="Times New Roman" w:cs="Times New Roman"/>
          <w:sz w:val="28"/>
          <w:szCs w:val="28"/>
        </w:rPr>
        <w:t xml:space="preserve">жителей Ярославского муниципального района,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2A6DF9" w:rsidRPr="007807DE" w:rsidRDefault="002A6DF9" w:rsidP="002A6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4">
        <w:rPr>
          <w:rFonts w:ascii="Times New Roman" w:hAnsi="Times New Roman" w:cs="Times New Roman"/>
          <w:sz w:val="28"/>
          <w:szCs w:val="28"/>
        </w:rPr>
        <w:t>Члены инициативной группы (указываются все члены 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 xml:space="preserve">№ </w:t>
            </w:r>
            <w:proofErr w:type="gramStart"/>
            <w:r w:rsidRPr="00C760B3">
              <w:t>п</w:t>
            </w:r>
            <w:proofErr w:type="gramEnd"/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lastRenderedPageBreak/>
              <w:t>5.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  <w:tr w:rsidR="002A6DF9" w:rsidRPr="00C760B3" w:rsidTr="004637EE">
        <w:tc>
          <w:tcPr>
            <w:tcW w:w="624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2A6DF9" w:rsidRPr="00C760B3" w:rsidRDefault="002A6DF9" w:rsidP="004637EE">
            <w:pPr>
              <w:pStyle w:val="ConsPlusNormal"/>
              <w:ind w:firstLine="0"/>
            </w:pPr>
          </w:p>
        </w:tc>
      </w:tr>
    </w:tbl>
    <w:p w:rsidR="002A6DF9" w:rsidRDefault="002A6DF9" w:rsidP="002A6DF9"/>
    <w:p w:rsidR="002A6DF9" w:rsidRPr="005C188B" w:rsidRDefault="002A6DF9" w:rsidP="002A6DF9">
      <w:pPr>
        <w:pStyle w:val="a3"/>
        <w:ind w:left="0"/>
        <w:jc w:val="both"/>
        <w:rPr>
          <w:sz w:val="24"/>
        </w:rPr>
      </w:pPr>
    </w:p>
    <w:p w:rsidR="002A6DF9" w:rsidRDefault="002A6DF9" w:rsidP="002A6DF9"/>
    <w:p w:rsidR="007F7B1B" w:rsidRPr="007F7B1B" w:rsidRDefault="007F7B1B">
      <w:pPr>
        <w:spacing w:line="20" w:lineRule="atLeast"/>
        <w:ind w:right="-1" w:firstLine="709"/>
        <w:jc w:val="both"/>
        <w:rPr>
          <w:sz w:val="28"/>
          <w:szCs w:val="28"/>
        </w:rPr>
      </w:pPr>
    </w:p>
    <w:sectPr w:rsidR="007F7B1B" w:rsidRPr="007F7B1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2A" w:rsidRDefault="00AC112A">
      <w:r>
        <w:separator/>
      </w:r>
    </w:p>
  </w:endnote>
  <w:endnote w:type="continuationSeparator" w:id="0">
    <w:p w:rsidR="00AC112A" w:rsidRDefault="00AC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2A" w:rsidRDefault="00AC112A">
      <w:r>
        <w:separator/>
      </w:r>
    </w:p>
  </w:footnote>
  <w:footnote w:type="continuationSeparator" w:id="0">
    <w:p w:rsidR="00AC112A" w:rsidRDefault="00AC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1" w:rsidRPr="00796A16" w:rsidRDefault="00DE0791">
    <w:pPr>
      <w:pStyle w:val="a8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AE011E">
      <w:rPr>
        <w:noProof/>
        <w:sz w:val="28"/>
        <w:szCs w:val="28"/>
      </w:rPr>
      <w:t>3</w:t>
    </w:r>
    <w:r w:rsidRPr="00796A16">
      <w:rPr>
        <w:sz w:val="28"/>
        <w:szCs w:val="28"/>
      </w:rPr>
      <w:fldChar w:fldCharType="end"/>
    </w:r>
  </w:p>
  <w:p w:rsidR="00DE0791" w:rsidRDefault="00DE07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F9" w:rsidRDefault="002A6DF9">
    <w:pPr>
      <w:pStyle w:val="a8"/>
      <w:jc w:val="center"/>
      <w:rPr>
        <w:sz w:val="28"/>
        <w:szCs w:val="28"/>
      </w:rPr>
    </w:pPr>
  </w:p>
  <w:p w:rsidR="002A6DF9" w:rsidRPr="00796A16" w:rsidRDefault="002A6DF9">
    <w:pPr>
      <w:pStyle w:val="a8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AE011E">
      <w:rPr>
        <w:noProof/>
        <w:sz w:val="28"/>
        <w:szCs w:val="28"/>
      </w:rPr>
      <w:t>4</w:t>
    </w:r>
    <w:r w:rsidRPr="00796A16">
      <w:rPr>
        <w:sz w:val="28"/>
        <w:szCs w:val="28"/>
      </w:rPr>
      <w:fldChar w:fldCharType="end"/>
    </w:r>
  </w:p>
  <w:p w:rsidR="002A6DF9" w:rsidRDefault="002A6D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8"/>
    <w:rsid w:val="000070EC"/>
    <w:rsid w:val="00013E4B"/>
    <w:rsid w:val="0003177D"/>
    <w:rsid w:val="000366DD"/>
    <w:rsid w:val="00042058"/>
    <w:rsid w:val="000444E3"/>
    <w:rsid w:val="000479FC"/>
    <w:rsid w:val="00054682"/>
    <w:rsid w:val="00061738"/>
    <w:rsid w:val="0006739B"/>
    <w:rsid w:val="00087933"/>
    <w:rsid w:val="00092B8C"/>
    <w:rsid w:val="000973FF"/>
    <w:rsid w:val="000A2C10"/>
    <w:rsid w:val="000A4CD9"/>
    <w:rsid w:val="000D0986"/>
    <w:rsid w:val="000D7270"/>
    <w:rsid w:val="000F0543"/>
    <w:rsid w:val="000F1EB5"/>
    <w:rsid w:val="00112A83"/>
    <w:rsid w:val="001250F9"/>
    <w:rsid w:val="00127050"/>
    <w:rsid w:val="00135703"/>
    <w:rsid w:val="001422E0"/>
    <w:rsid w:val="00145B0F"/>
    <w:rsid w:val="00157F40"/>
    <w:rsid w:val="001633AF"/>
    <w:rsid w:val="00171C5A"/>
    <w:rsid w:val="00175AD4"/>
    <w:rsid w:val="001943A8"/>
    <w:rsid w:val="001B60EE"/>
    <w:rsid w:val="001C344B"/>
    <w:rsid w:val="001D0012"/>
    <w:rsid w:val="001D47AD"/>
    <w:rsid w:val="001D52C0"/>
    <w:rsid w:val="001E3F7F"/>
    <w:rsid w:val="001E456E"/>
    <w:rsid w:val="00206C91"/>
    <w:rsid w:val="002208FB"/>
    <w:rsid w:val="00235D5E"/>
    <w:rsid w:val="002374D2"/>
    <w:rsid w:val="0025271F"/>
    <w:rsid w:val="0026318B"/>
    <w:rsid w:val="0027046E"/>
    <w:rsid w:val="0027061E"/>
    <w:rsid w:val="00285F36"/>
    <w:rsid w:val="00290647"/>
    <w:rsid w:val="002A6DF9"/>
    <w:rsid w:val="002B68D3"/>
    <w:rsid w:val="002C0B1F"/>
    <w:rsid w:val="002D4109"/>
    <w:rsid w:val="00312072"/>
    <w:rsid w:val="0032694B"/>
    <w:rsid w:val="00326C7C"/>
    <w:rsid w:val="00351582"/>
    <w:rsid w:val="00366020"/>
    <w:rsid w:val="003876C6"/>
    <w:rsid w:val="003912B2"/>
    <w:rsid w:val="00393D4E"/>
    <w:rsid w:val="003B340E"/>
    <w:rsid w:val="003C2554"/>
    <w:rsid w:val="003C5EF5"/>
    <w:rsid w:val="003E0402"/>
    <w:rsid w:val="003E2EB1"/>
    <w:rsid w:val="00403F28"/>
    <w:rsid w:val="0042540A"/>
    <w:rsid w:val="00432726"/>
    <w:rsid w:val="00475F82"/>
    <w:rsid w:val="00492280"/>
    <w:rsid w:val="004A221D"/>
    <w:rsid w:val="004A633A"/>
    <w:rsid w:val="004B4275"/>
    <w:rsid w:val="004C1023"/>
    <w:rsid w:val="004D21F5"/>
    <w:rsid w:val="004D2B6F"/>
    <w:rsid w:val="0051211A"/>
    <w:rsid w:val="0051220F"/>
    <w:rsid w:val="00515E5F"/>
    <w:rsid w:val="00540B8D"/>
    <w:rsid w:val="005412A3"/>
    <w:rsid w:val="00543B82"/>
    <w:rsid w:val="00550AE9"/>
    <w:rsid w:val="00556ED9"/>
    <w:rsid w:val="005622AD"/>
    <w:rsid w:val="00586ADB"/>
    <w:rsid w:val="005C25D9"/>
    <w:rsid w:val="005E3E5A"/>
    <w:rsid w:val="005F2EB7"/>
    <w:rsid w:val="00605D77"/>
    <w:rsid w:val="00612E76"/>
    <w:rsid w:val="006168C7"/>
    <w:rsid w:val="00643D39"/>
    <w:rsid w:val="00645537"/>
    <w:rsid w:val="00662DEA"/>
    <w:rsid w:val="00686B53"/>
    <w:rsid w:val="006924AD"/>
    <w:rsid w:val="006B55DE"/>
    <w:rsid w:val="006D24FA"/>
    <w:rsid w:val="006D4872"/>
    <w:rsid w:val="00710D9D"/>
    <w:rsid w:val="00723087"/>
    <w:rsid w:val="007254D8"/>
    <w:rsid w:val="007329C1"/>
    <w:rsid w:val="0074397F"/>
    <w:rsid w:val="00743A92"/>
    <w:rsid w:val="007455D0"/>
    <w:rsid w:val="00750BD5"/>
    <w:rsid w:val="00757AC7"/>
    <w:rsid w:val="00761FB0"/>
    <w:rsid w:val="00773137"/>
    <w:rsid w:val="007745FF"/>
    <w:rsid w:val="00776D48"/>
    <w:rsid w:val="0079085D"/>
    <w:rsid w:val="007922A3"/>
    <w:rsid w:val="00792816"/>
    <w:rsid w:val="007B0F86"/>
    <w:rsid w:val="007B597F"/>
    <w:rsid w:val="007B69D6"/>
    <w:rsid w:val="007D0729"/>
    <w:rsid w:val="007D5158"/>
    <w:rsid w:val="007D6F80"/>
    <w:rsid w:val="007E19E1"/>
    <w:rsid w:val="007F6C15"/>
    <w:rsid w:val="007F764F"/>
    <w:rsid w:val="007F7B1B"/>
    <w:rsid w:val="00802AD1"/>
    <w:rsid w:val="00803463"/>
    <w:rsid w:val="0082035F"/>
    <w:rsid w:val="00823F70"/>
    <w:rsid w:val="0083112E"/>
    <w:rsid w:val="008513E2"/>
    <w:rsid w:val="008615CD"/>
    <w:rsid w:val="008656FE"/>
    <w:rsid w:val="008748CC"/>
    <w:rsid w:val="00881ADD"/>
    <w:rsid w:val="00893C92"/>
    <w:rsid w:val="00895CB8"/>
    <w:rsid w:val="008C1E47"/>
    <w:rsid w:val="008C7AB9"/>
    <w:rsid w:val="008D01E7"/>
    <w:rsid w:val="008D34E9"/>
    <w:rsid w:val="008E6BBC"/>
    <w:rsid w:val="008F0DDC"/>
    <w:rsid w:val="008F7DFC"/>
    <w:rsid w:val="00911884"/>
    <w:rsid w:val="00913677"/>
    <w:rsid w:val="00916EF4"/>
    <w:rsid w:val="00922340"/>
    <w:rsid w:val="00923B10"/>
    <w:rsid w:val="00925C71"/>
    <w:rsid w:val="00943F36"/>
    <w:rsid w:val="00977198"/>
    <w:rsid w:val="009827D6"/>
    <w:rsid w:val="00982FC0"/>
    <w:rsid w:val="009A214A"/>
    <w:rsid w:val="009A3A84"/>
    <w:rsid w:val="009A4CC0"/>
    <w:rsid w:val="009A4E08"/>
    <w:rsid w:val="009B0C99"/>
    <w:rsid w:val="009C7C17"/>
    <w:rsid w:val="00A02C13"/>
    <w:rsid w:val="00A04171"/>
    <w:rsid w:val="00A2205C"/>
    <w:rsid w:val="00A27558"/>
    <w:rsid w:val="00A45CE9"/>
    <w:rsid w:val="00A5057D"/>
    <w:rsid w:val="00A711D5"/>
    <w:rsid w:val="00A77BC4"/>
    <w:rsid w:val="00A85C92"/>
    <w:rsid w:val="00A87C48"/>
    <w:rsid w:val="00AA21DB"/>
    <w:rsid w:val="00AA2D07"/>
    <w:rsid w:val="00AA7585"/>
    <w:rsid w:val="00AC112A"/>
    <w:rsid w:val="00AC41BD"/>
    <w:rsid w:val="00AC74D4"/>
    <w:rsid w:val="00AD4A22"/>
    <w:rsid w:val="00AE011E"/>
    <w:rsid w:val="00AE19D4"/>
    <w:rsid w:val="00AE7FB9"/>
    <w:rsid w:val="00AF212E"/>
    <w:rsid w:val="00AF31C4"/>
    <w:rsid w:val="00B02C03"/>
    <w:rsid w:val="00B13534"/>
    <w:rsid w:val="00B13C36"/>
    <w:rsid w:val="00B1492B"/>
    <w:rsid w:val="00B173F8"/>
    <w:rsid w:val="00B40C84"/>
    <w:rsid w:val="00B44A8B"/>
    <w:rsid w:val="00B56602"/>
    <w:rsid w:val="00B61048"/>
    <w:rsid w:val="00B770EB"/>
    <w:rsid w:val="00BB5D6B"/>
    <w:rsid w:val="00BC091B"/>
    <w:rsid w:val="00BF3CB1"/>
    <w:rsid w:val="00C0098C"/>
    <w:rsid w:val="00C0346D"/>
    <w:rsid w:val="00C33BB2"/>
    <w:rsid w:val="00C36135"/>
    <w:rsid w:val="00C44DAC"/>
    <w:rsid w:val="00C522A2"/>
    <w:rsid w:val="00C549CE"/>
    <w:rsid w:val="00C67AB4"/>
    <w:rsid w:val="00C80F4C"/>
    <w:rsid w:val="00C82BE9"/>
    <w:rsid w:val="00C86671"/>
    <w:rsid w:val="00C93C57"/>
    <w:rsid w:val="00CA2CF7"/>
    <w:rsid w:val="00CA438B"/>
    <w:rsid w:val="00CD2989"/>
    <w:rsid w:val="00CE58B0"/>
    <w:rsid w:val="00D032D7"/>
    <w:rsid w:val="00D044EB"/>
    <w:rsid w:val="00D13019"/>
    <w:rsid w:val="00D22780"/>
    <w:rsid w:val="00D2661D"/>
    <w:rsid w:val="00D30983"/>
    <w:rsid w:val="00D57F42"/>
    <w:rsid w:val="00D7277B"/>
    <w:rsid w:val="00D74841"/>
    <w:rsid w:val="00D859AE"/>
    <w:rsid w:val="00D91B46"/>
    <w:rsid w:val="00D965BD"/>
    <w:rsid w:val="00DA1B5B"/>
    <w:rsid w:val="00DA5CDE"/>
    <w:rsid w:val="00DB5047"/>
    <w:rsid w:val="00DB5A5F"/>
    <w:rsid w:val="00DD0436"/>
    <w:rsid w:val="00DE0791"/>
    <w:rsid w:val="00DE5B6C"/>
    <w:rsid w:val="00DE6820"/>
    <w:rsid w:val="00DF7FD5"/>
    <w:rsid w:val="00E1059A"/>
    <w:rsid w:val="00E23A7F"/>
    <w:rsid w:val="00E46E9D"/>
    <w:rsid w:val="00E55E03"/>
    <w:rsid w:val="00E7429F"/>
    <w:rsid w:val="00E90E06"/>
    <w:rsid w:val="00EB1851"/>
    <w:rsid w:val="00EC0610"/>
    <w:rsid w:val="00EC6260"/>
    <w:rsid w:val="00ED2095"/>
    <w:rsid w:val="00EF56FA"/>
    <w:rsid w:val="00EF619B"/>
    <w:rsid w:val="00F0136A"/>
    <w:rsid w:val="00F02829"/>
    <w:rsid w:val="00F16159"/>
    <w:rsid w:val="00F17097"/>
    <w:rsid w:val="00F20FC4"/>
    <w:rsid w:val="00F40924"/>
    <w:rsid w:val="00F46370"/>
    <w:rsid w:val="00F54EF9"/>
    <w:rsid w:val="00F81B87"/>
    <w:rsid w:val="00F83141"/>
    <w:rsid w:val="00F83718"/>
    <w:rsid w:val="00F85F3E"/>
    <w:rsid w:val="00F91721"/>
    <w:rsid w:val="00F96FBD"/>
    <w:rsid w:val="00FA421A"/>
    <w:rsid w:val="00FA66D3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A6DF9"/>
    <w:pPr>
      <w:keepNext/>
      <w:snapToGrid w:val="0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FBD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9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96FBD"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/>
      <w:b/>
      <w:sz w:val="18"/>
    </w:rPr>
  </w:style>
  <w:style w:type="paragraph" w:customStyle="1" w:styleId="FR1">
    <w:name w:val="FR1"/>
    <w:rsid w:val="00F96FBD"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10">
    <w:name w:val="Обычный1"/>
    <w:uiPriority w:val="99"/>
    <w:rsid w:val="00F96FBD"/>
    <w:pPr>
      <w:widowControl w:val="0"/>
      <w:spacing w:before="140" w:line="260" w:lineRule="auto"/>
      <w:ind w:left="600" w:right="600"/>
      <w:jc w:val="center"/>
    </w:pPr>
    <w:rPr>
      <w:rFonts w:ascii="Arial" w:eastAsia="Times New Roman" w:hAnsi="Arial"/>
      <w:b/>
      <w:snapToGrid w:val="0"/>
      <w:sz w:val="18"/>
    </w:rPr>
  </w:style>
  <w:style w:type="table" w:styleId="a5">
    <w:name w:val="Table Grid"/>
    <w:basedOn w:val="a1"/>
    <w:uiPriority w:val="59"/>
    <w:rsid w:val="00F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27050"/>
    <w:rPr>
      <w:color w:val="808080"/>
    </w:rPr>
  </w:style>
  <w:style w:type="character" w:styleId="a7">
    <w:name w:val="Hyperlink"/>
    <w:rsid w:val="00B61048"/>
    <w:rPr>
      <w:color w:val="000080"/>
      <w:u w:val="single"/>
    </w:rPr>
  </w:style>
  <w:style w:type="paragraph" w:customStyle="1" w:styleId="ConsPlusNormal">
    <w:name w:val="ConsPlusNormal"/>
    <w:rsid w:val="004A221D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21D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221D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4A221D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4A221D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A22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2208FB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D20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095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CA43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38B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EF619B"/>
    <w:pPr>
      <w:widowControl w:val="0"/>
      <w:suppressAutoHyphens/>
      <w:autoSpaceDE w:val="0"/>
    </w:pPr>
    <w:rPr>
      <w:rFonts w:ascii="Times New Roman" w:eastAsia="Arial" w:hAnsi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rsid w:val="002A6DF9"/>
    <w:rPr>
      <w:rFonts w:ascii="Times New Roman" w:eastAsia="Times New Roman" w:hAnsi="Times New Roman"/>
      <w:color w:val="000000"/>
      <w:sz w:val="28"/>
    </w:rPr>
  </w:style>
  <w:style w:type="paragraph" w:styleId="af2">
    <w:name w:val="Title"/>
    <w:basedOn w:val="a"/>
    <w:next w:val="aa"/>
    <w:link w:val="af3"/>
    <w:qFormat/>
    <w:rsid w:val="002A6DF9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3">
    <w:name w:val="Название Знак"/>
    <w:basedOn w:val="a0"/>
    <w:link w:val="af2"/>
    <w:rsid w:val="002A6DF9"/>
    <w:rPr>
      <w:rFonts w:ascii="Times New Roman" w:eastAsia="Times New Roman" w:hAnsi="Times New Roman"/>
      <w:b/>
      <w:sz w:val="28"/>
      <w:lang w:eastAsia="ar-SA"/>
    </w:rPr>
  </w:style>
  <w:style w:type="paragraph" w:customStyle="1" w:styleId="ConsTitle">
    <w:name w:val="ConsTitle"/>
    <w:rsid w:val="002A6DF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2A6D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6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A6DF9"/>
    <w:pPr>
      <w:keepNext/>
      <w:snapToGrid w:val="0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FBD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9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96FBD"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/>
      <w:b/>
      <w:sz w:val="18"/>
    </w:rPr>
  </w:style>
  <w:style w:type="paragraph" w:customStyle="1" w:styleId="FR1">
    <w:name w:val="FR1"/>
    <w:rsid w:val="00F96FBD"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10">
    <w:name w:val="Обычный1"/>
    <w:uiPriority w:val="99"/>
    <w:rsid w:val="00F96FBD"/>
    <w:pPr>
      <w:widowControl w:val="0"/>
      <w:spacing w:before="140" w:line="260" w:lineRule="auto"/>
      <w:ind w:left="600" w:right="600"/>
      <w:jc w:val="center"/>
    </w:pPr>
    <w:rPr>
      <w:rFonts w:ascii="Arial" w:eastAsia="Times New Roman" w:hAnsi="Arial"/>
      <w:b/>
      <w:snapToGrid w:val="0"/>
      <w:sz w:val="18"/>
    </w:rPr>
  </w:style>
  <w:style w:type="table" w:styleId="a5">
    <w:name w:val="Table Grid"/>
    <w:basedOn w:val="a1"/>
    <w:uiPriority w:val="59"/>
    <w:rsid w:val="00F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27050"/>
    <w:rPr>
      <w:color w:val="808080"/>
    </w:rPr>
  </w:style>
  <w:style w:type="character" w:styleId="a7">
    <w:name w:val="Hyperlink"/>
    <w:rsid w:val="00B61048"/>
    <w:rPr>
      <w:color w:val="000080"/>
      <w:u w:val="single"/>
    </w:rPr>
  </w:style>
  <w:style w:type="paragraph" w:customStyle="1" w:styleId="ConsPlusNormal">
    <w:name w:val="ConsPlusNormal"/>
    <w:rsid w:val="004A221D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21D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221D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4A221D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4A221D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A22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2208FB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D20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095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CA43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438B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EF619B"/>
    <w:pPr>
      <w:widowControl w:val="0"/>
      <w:suppressAutoHyphens/>
      <w:autoSpaceDE w:val="0"/>
    </w:pPr>
    <w:rPr>
      <w:rFonts w:ascii="Times New Roman" w:eastAsia="Arial" w:hAnsi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rsid w:val="002A6DF9"/>
    <w:rPr>
      <w:rFonts w:ascii="Times New Roman" w:eastAsia="Times New Roman" w:hAnsi="Times New Roman"/>
      <w:color w:val="000000"/>
      <w:sz w:val="28"/>
    </w:rPr>
  </w:style>
  <w:style w:type="paragraph" w:styleId="af2">
    <w:name w:val="Title"/>
    <w:basedOn w:val="a"/>
    <w:next w:val="aa"/>
    <w:link w:val="af3"/>
    <w:qFormat/>
    <w:rsid w:val="002A6DF9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3">
    <w:name w:val="Название Знак"/>
    <w:basedOn w:val="a0"/>
    <w:link w:val="af2"/>
    <w:rsid w:val="002A6DF9"/>
    <w:rPr>
      <w:rFonts w:ascii="Times New Roman" w:eastAsia="Times New Roman" w:hAnsi="Times New Roman"/>
      <w:b/>
      <w:sz w:val="28"/>
      <w:lang w:eastAsia="ar-SA"/>
    </w:rPr>
  </w:style>
  <w:style w:type="paragraph" w:customStyle="1" w:styleId="ConsTitle">
    <w:name w:val="ConsTitle"/>
    <w:rsid w:val="002A6DF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2A6D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6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o.adm.ya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5762FA0A6C82BCF7D10B3DB95EDA7DBF558A7F13A22BE6F4CD8BDFADE09EDB7FC4CB1BBCA37866AD82F72Cz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C4BC20AEEF3C64290D357CBD897DE8D67A9A335DCC636087B1B7EAF1309148938592D40D15BEE53C984E9FD9F85E8C88F000603758vCk4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sakova</cp:lastModifiedBy>
  <cp:revision>3</cp:revision>
  <cp:lastPrinted>2024-03-01T08:43:00Z</cp:lastPrinted>
  <dcterms:created xsi:type="dcterms:W3CDTF">2024-04-24T08:31:00Z</dcterms:created>
  <dcterms:modified xsi:type="dcterms:W3CDTF">2024-04-24T08:35:00Z</dcterms:modified>
</cp:coreProperties>
</file>