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9B" w:rsidRDefault="001925BD" w:rsidP="00E95557">
      <w:pPr>
        <w:pStyle w:val="5"/>
        <w:ind w:left="7080" w:firstLine="708"/>
      </w:pPr>
      <w:r w:rsidRPr="001925B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128905</wp:posOffset>
            </wp:positionV>
            <wp:extent cx="551815" cy="714375"/>
            <wp:effectExtent l="1905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 xml:space="preserve">М У Н И </w:t>
      </w:r>
      <w:proofErr w:type="gramStart"/>
      <w:r w:rsidRPr="00ED6B10">
        <w:rPr>
          <w:b/>
          <w:sz w:val="40"/>
          <w:szCs w:val="40"/>
        </w:rPr>
        <w:t>Ц</w:t>
      </w:r>
      <w:proofErr w:type="gramEnd"/>
      <w:r w:rsidRPr="00ED6B10">
        <w:rPr>
          <w:b/>
          <w:sz w:val="40"/>
          <w:szCs w:val="40"/>
        </w:rPr>
        <w:t xml:space="preserve">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Default="00F944B5" w:rsidP="003F5AB1">
      <w:pPr>
        <w:jc w:val="center"/>
        <w:rPr>
          <w:b/>
          <w:bCs/>
          <w:sz w:val="36"/>
          <w:szCs w:val="36"/>
        </w:rPr>
      </w:pPr>
      <w:proofErr w:type="gramStart"/>
      <w:r w:rsidRPr="00ED6B10">
        <w:rPr>
          <w:b/>
          <w:bCs/>
          <w:sz w:val="36"/>
          <w:szCs w:val="36"/>
        </w:rPr>
        <w:t>Р</w:t>
      </w:r>
      <w:proofErr w:type="gramEnd"/>
      <w:r w:rsidRPr="00ED6B10">
        <w:rPr>
          <w:b/>
          <w:bCs/>
          <w:sz w:val="36"/>
          <w:szCs w:val="36"/>
        </w:rPr>
        <w:t xml:space="preserve"> Е Ш Е Н И Е</w:t>
      </w:r>
    </w:p>
    <w:p w:rsidR="00062EF0" w:rsidRDefault="00062EF0" w:rsidP="00062EF0">
      <w:pPr>
        <w:spacing w:after="60"/>
        <w:outlineLvl w:val="1"/>
        <w:rPr>
          <w:b/>
          <w:bCs/>
          <w:sz w:val="36"/>
          <w:szCs w:val="36"/>
        </w:rPr>
      </w:pPr>
    </w:p>
    <w:p w:rsidR="00062EF0" w:rsidRPr="00062EF0" w:rsidRDefault="00062EF0" w:rsidP="00062EF0">
      <w:pPr>
        <w:spacing w:after="60"/>
        <w:outlineLvl w:val="1"/>
        <w:rPr>
          <w:b/>
          <w:sz w:val="24"/>
          <w:szCs w:val="24"/>
          <w:lang w:eastAsia="ar-SA"/>
        </w:rPr>
      </w:pPr>
      <w:r w:rsidRPr="00062EF0">
        <w:rPr>
          <w:b/>
          <w:sz w:val="24"/>
          <w:szCs w:val="24"/>
          <w:lang w:eastAsia="ar-SA"/>
        </w:rPr>
        <w:t xml:space="preserve">21.12.2023                                                                                                 </w:t>
      </w:r>
      <w:r>
        <w:rPr>
          <w:b/>
          <w:sz w:val="24"/>
          <w:szCs w:val="24"/>
          <w:lang w:eastAsia="ar-SA"/>
        </w:rPr>
        <w:t xml:space="preserve">                             </w:t>
      </w:r>
      <w:r w:rsidRPr="00062EF0">
        <w:rPr>
          <w:b/>
          <w:sz w:val="24"/>
          <w:szCs w:val="24"/>
          <w:lang w:eastAsia="ar-SA"/>
        </w:rPr>
        <w:t xml:space="preserve">  № 11</w:t>
      </w:r>
      <w:r>
        <w:rPr>
          <w:b/>
          <w:sz w:val="24"/>
          <w:szCs w:val="24"/>
          <w:lang w:eastAsia="ar-SA"/>
        </w:rPr>
        <w:t>1</w:t>
      </w:r>
    </w:p>
    <w:p w:rsidR="001F5E90" w:rsidRPr="0016124D" w:rsidRDefault="001F5E90" w:rsidP="0016124D">
      <w:pPr>
        <w:tabs>
          <w:tab w:val="left" w:pos="444"/>
        </w:tabs>
        <w:rPr>
          <w:b/>
          <w:bCs/>
          <w:sz w:val="24"/>
          <w:szCs w:val="24"/>
        </w:rPr>
      </w:pPr>
    </w:p>
    <w:p w:rsidR="00385CAB" w:rsidRPr="00573629" w:rsidRDefault="00385CAB" w:rsidP="003F5AB1">
      <w:pPr>
        <w:jc w:val="center"/>
        <w:rPr>
          <w:b/>
          <w:bCs/>
          <w:sz w:val="36"/>
          <w:szCs w:val="36"/>
        </w:rPr>
      </w:pPr>
    </w:p>
    <w:p w:rsidR="00385CAB" w:rsidRPr="00573629" w:rsidRDefault="00625D7F" w:rsidP="00385CAB">
      <w:pPr>
        <w:pStyle w:val="a3"/>
        <w:jc w:val="center"/>
        <w:rPr>
          <w:b/>
        </w:rPr>
      </w:pPr>
      <w:r w:rsidRPr="002A73D7">
        <w:rPr>
          <w:b/>
        </w:rPr>
        <w:t>О</w:t>
      </w:r>
      <w:r w:rsidR="00385CAB">
        <w:rPr>
          <w:b/>
        </w:rPr>
        <w:t xml:space="preserve">б утверждении </w:t>
      </w:r>
    </w:p>
    <w:p w:rsidR="00385CAB" w:rsidRDefault="00D95F4C" w:rsidP="00D95F4C">
      <w:pPr>
        <w:pStyle w:val="a3"/>
        <w:jc w:val="center"/>
        <w:rPr>
          <w:b/>
        </w:rPr>
      </w:pPr>
      <w:r w:rsidRPr="00573629">
        <w:rPr>
          <w:b/>
        </w:rPr>
        <w:t xml:space="preserve">прогнозного плана (программы) приватизации </w:t>
      </w:r>
    </w:p>
    <w:p w:rsidR="00385CAB" w:rsidRDefault="00D95F4C" w:rsidP="00D95F4C">
      <w:pPr>
        <w:pStyle w:val="a3"/>
        <w:jc w:val="center"/>
        <w:rPr>
          <w:b/>
        </w:rPr>
      </w:pPr>
      <w:r w:rsidRPr="00573629">
        <w:rPr>
          <w:b/>
        </w:rPr>
        <w:t>муниципального имущества</w:t>
      </w:r>
      <w:r w:rsidR="00385CAB">
        <w:rPr>
          <w:b/>
        </w:rPr>
        <w:t xml:space="preserve"> </w:t>
      </w:r>
      <w:r w:rsidRPr="00573629">
        <w:rPr>
          <w:b/>
        </w:rPr>
        <w:t xml:space="preserve"> Ярославского муниципального района</w:t>
      </w:r>
    </w:p>
    <w:p w:rsidR="00D95F4C" w:rsidRPr="00573629" w:rsidRDefault="00BA6904" w:rsidP="00D95F4C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D95F4C" w:rsidRPr="00573629">
        <w:rPr>
          <w:b/>
        </w:rPr>
        <w:t>на 202</w:t>
      </w:r>
      <w:r w:rsidR="00385CAB">
        <w:rPr>
          <w:b/>
        </w:rPr>
        <w:t>4</w:t>
      </w:r>
      <w:r w:rsidR="00D95F4C" w:rsidRPr="00573629">
        <w:rPr>
          <w:b/>
        </w:rPr>
        <w:t xml:space="preserve"> год</w:t>
      </w:r>
    </w:p>
    <w:p w:rsidR="00D95F4C" w:rsidRPr="00573629" w:rsidRDefault="00D95F4C" w:rsidP="00D95F4C">
      <w:pPr>
        <w:pStyle w:val="a3"/>
        <w:jc w:val="center"/>
        <w:rPr>
          <w:sz w:val="24"/>
          <w:szCs w:val="24"/>
        </w:rPr>
      </w:pPr>
    </w:p>
    <w:p w:rsidR="00D95F4C" w:rsidRPr="00573629" w:rsidRDefault="00D95F4C" w:rsidP="00D95F4C">
      <w:pPr>
        <w:jc w:val="right"/>
        <w:rPr>
          <w:sz w:val="24"/>
          <w:szCs w:val="24"/>
        </w:rPr>
      </w:pP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Принято на заседании</w:t>
      </w: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Муниципального Совета</w:t>
      </w:r>
    </w:p>
    <w:p w:rsidR="00D95F4C" w:rsidRPr="00573629" w:rsidRDefault="00D95F4C" w:rsidP="00D95F4C">
      <w:pPr>
        <w:jc w:val="right"/>
        <w:rPr>
          <w:sz w:val="24"/>
          <w:szCs w:val="24"/>
        </w:rPr>
      </w:pPr>
      <w:r w:rsidRPr="00573629">
        <w:rPr>
          <w:sz w:val="24"/>
          <w:szCs w:val="24"/>
        </w:rPr>
        <w:t>Ярославского муниципального района</w:t>
      </w:r>
    </w:p>
    <w:p w:rsidR="00D95F4C" w:rsidRPr="00573629" w:rsidRDefault="00BC6F06" w:rsidP="00D95F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25D7F">
        <w:rPr>
          <w:sz w:val="24"/>
          <w:szCs w:val="24"/>
        </w:rPr>
        <w:t>«</w:t>
      </w:r>
      <w:r w:rsidR="0016124D">
        <w:rPr>
          <w:sz w:val="24"/>
          <w:szCs w:val="24"/>
        </w:rPr>
        <w:t>21</w:t>
      </w:r>
      <w:r w:rsidR="00625D7F">
        <w:rPr>
          <w:sz w:val="24"/>
          <w:szCs w:val="24"/>
        </w:rPr>
        <w:t xml:space="preserve">» </w:t>
      </w:r>
      <w:r w:rsidR="0016124D">
        <w:rPr>
          <w:sz w:val="24"/>
          <w:szCs w:val="24"/>
        </w:rPr>
        <w:t>декабря</w:t>
      </w:r>
      <w:r w:rsidR="00625D7F">
        <w:rPr>
          <w:sz w:val="24"/>
          <w:szCs w:val="24"/>
        </w:rPr>
        <w:t xml:space="preserve"> 2023</w:t>
      </w:r>
      <w:r w:rsidR="00D95F4C" w:rsidRPr="00573629">
        <w:rPr>
          <w:sz w:val="24"/>
          <w:szCs w:val="24"/>
        </w:rPr>
        <w:t xml:space="preserve"> г. </w:t>
      </w:r>
    </w:p>
    <w:p w:rsidR="00D95F4C" w:rsidRPr="00573629" w:rsidRDefault="00D95F4C" w:rsidP="00D95F4C">
      <w:pPr>
        <w:jc w:val="right"/>
      </w:pPr>
    </w:p>
    <w:p w:rsidR="00D95F4C" w:rsidRPr="00573629" w:rsidRDefault="00D95F4C" w:rsidP="00D95F4C">
      <w:pPr>
        <w:rPr>
          <w:sz w:val="28"/>
          <w:szCs w:val="26"/>
        </w:rPr>
      </w:pPr>
    </w:p>
    <w:p w:rsidR="00810CCA" w:rsidRDefault="00D95F4C" w:rsidP="00C4464F">
      <w:pPr>
        <w:ind w:firstLine="709"/>
        <w:jc w:val="both"/>
        <w:rPr>
          <w:b/>
          <w:sz w:val="28"/>
          <w:szCs w:val="26"/>
        </w:rPr>
      </w:pPr>
      <w:r w:rsidRPr="00573629">
        <w:rPr>
          <w:bCs/>
          <w:sz w:val="28"/>
          <w:szCs w:val="26"/>
        </w:rPr>
        <w:t xml:space="preserve">В соответствии с Федеральным законом от 21 декабря 2001 года </w:t>
      </w:r>
      <w:r w:rsidRPr="00573629">
        <w:rPr>
          <w:bCs/>
          <w:sz w:val="28"/>
          <w:szCs w:val="26"/>
        </w:rPr>
        <w:br/>
        <w:t>№ 178-ФЗ «О приватизации государственного и муниципального имущества», положением о порядке управления и распоряжения муниципальной собственностью Ярославского муниципального района, утвержденным решением Муниципального Совета Ярославского муниципального района от 30.06.2011 № 34,</w:t>
      </w:r>
      <w:r w:rsidRPr="00573629">
        <w:rPr>
          <w:b/>
          <w:sz w:val="28"/>
          <w:szCs w:val="26"/>
        </w:rPr>
        <w:t xml:space="preserve"> МУНИЦИПАЛЬНЫЙ СОВЕТ ЯРОСЛАВСКО</w:t>
      </w:r>
      <w:r w:rsidR="00C4464F">
        <w:rPr>
          <w:b/>
          <w:sz w:val="28"/>
          <w:szCs w:val="26"/>
        </w:rPr>
        <w:t>ГО МУНИЦИПАЛЬНОГО РАЙОНА  РЕШИЛ</w:t>
      </w:r>
      <w:r w:rsidR="00810CCA">
        <w:rPr>
          <w:b/>
          <w:sz w:val="28"/>
          <w:szCs w:val="26"/>
        </w:rPr>
        <w:t>:</w:t>
      </w:r>
    </w:p>
    <w:p w:rsidR="00385CAB" w:rsidRDefault="00385CAB" w:rsidP="00385CAB">
      <w:pPr>
        <w:pStyle w:val="a3"/>
        <w:tabs>
          <w:tab w:val="left" w:pos="993"/>
          <w:tab w:val="left" w:pos="1134"/>
        </w:tabs>
        <w:ind w:firstLine="709"/>
        <w:jc w:val="both"/>
      </w:pPr>
      <w:r>
        <w:t>1. Утвердить прогнозный план (программу) приватизации муниципального имущества Ярославского муниципального района на 2024 год.</w:t>
      </w:r>
    </w:p>
    <w:p w:rsidR="00385CAB" w:rsidRPr="00AC2D36" w:rsidRDefault="00385CAB" w:rsidP="00385CAB">
      <w:pPr>
        <w:pStyle w:val="a3"/>
        <w:ind w:firstLine="709"/>
        <w:jc w:val="both"/>
      </w:pPr>
      <w:r>
        <w:t>2</w:t>
      </w:r>
      <w:r w:rsidRPr="00AC2D36">
        <w:t xml:space="preserve">. </w:t>
      </w:r>
      <w:proofErr w:type="gramStart"/>
      <w:r w:rsidRPr="00AC2D36">
        <w:t>Контроль за</w:t>
      </w:r>
      <w:proofErr w:type="gramEnd"/>
      <w:r w:rsidRPr="00AC2D36">
        <w:t xml:space="preserve"> исполнением настоящего Решения возложить на </w:t>
      </w:r>
      <w:r w:rsidR="00AC2D36" w:rsidRPr="00AC2D36">
        <w:t>комитет</w:t>
      </w:r>
      <w:r w:rsidRPr="00AC2D36">
        <w:t xml:space="preserve"> Муниципального Совета Ярославского муниципального района по экономике, собственности и аграрной политике (Лебедев М.А.).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5"/>
        <w:gridCol w:w="5139"/>
      </w:tblGrid>
      <w:tr w:rsidR="00385CAB" w:rsidRPr="00573629" w:rsidTr="00E11CF1">
        <w:tc>
          <w:tcPr>
            <w:tcW w:w="4545" w:type="dxa"/>
            <w:shd w:val="clear" w:color="auto" w:fill="auto"/>
          </w:tcPr>
          <w:p w:rsidR="00385CAB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  <w:p w:rsidR="00385CAB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  <w:p w:rsidR="00385CAB" w:rsidRPr="00573629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Глава  Ярославского</w:t>
            </w:r>
          </w:p>
          <w:p w:rsidR="00385CAB" w:rsidRPr="00573629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муниципального района</w:t>
            </w:r>
          </w:p>
          <w:p w:rsidR="00385CAB" w:rsidRPr="00573629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_____________ Н.В. Золотников</w:t>
            </w:r>
          </w:p>
          <w:p w:rsidR="00385CAB" w:rsidRPr="00573629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>
              <w:rPr>
                <w:rFonts w:cs="Arial"/>
                <w:bCs/>
                <w:sz w:val="28"/>
                <w:szCs w:val="26"/>
              </w:rPr>
              <w:t>«____»_______2023</w:t>
            </w:r>
            <w:r w:rsidRPr="00573629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  <w:p w:rsidR="00385CAB" w:rsidRPr="00573629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  <w:tc>
          <w:tcPr>
            <w:tcW w:w="5139" w:type="dxa"/>
            <w:shd w:val="clear" w:color="auto" w:fill="auto"/>
          </w:tcPr>
          <w:p w:rsidR="00385CAB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  <w:p w:rsidR="00385CAB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  <w:p w:rsidR="00385CAB" w:rsidRPr="00573629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>Председатель Муниципального Совета Ярославского муниципального района</w:t>
            </w:r>
          </w:p>
          <w:p w:rsidR="00385CAB" w:rsidRPr="00573629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 w:rsidRPr="00573629">
              <w:rPr>
                <w:rFonts w:cs="Arial"/>
                <w:bCs/>
                <w:sz w:val="28"/>
                <w:szCs w:val="26"/>
              </w:rPr>
              <w:t xml:space="preserve">_______________Е.В. Шибаев </w:t>
            </w:r>
          </w:p>
          <w:p w:rsidR="00E11CF1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  <w:r>
              <w:rPr>
                <w:rFonts w:cs="Arial"/>
                <w:bCs/>
                <w:sz w:val="28"/>
                <w:szCs w:val="26"/>
              </w:rPr>
              <w:t>«____»_________2023</w:t>
            </w:r>
            <w:r w:rsidRPr="00573629">
              <w:rPr>
                <w:rFonts w:cs="Arial"/>
                <w:bCs/>
                <w:sz w:val="28"/>
                <w:szCs w:val="26"/>
              </w:rPr>
              <w:t xml:space="preserve"> года</w:t>
            </w:r>
          </w:p>
          <w:p w:rsidR="00E11CF1" w:rsidRPr="00573629" w:rsidRDefault="00E11CF1" w:rsidP="00E11CF1">
            <w:pPr>
              <w:tabs>
                <w:tab w:val="left" w:pos="7830"/>
              </w:tabs>
              <w:rPr>
                <w:rFonts w:cs="Arial"/>
                <w:bCs/>
                <w:sz w:val="28"/>
                <w:szCs w:val="26"/>
              </w:rPr>
            </w:pPr>
          </w:p>
          <w:p w:rsidR="00385CAB" w:rsidRPr="00573629" w:rsidRDefault="00385CAB" w:rsidP="00E11CF1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</w:tr>
    </w:tbl>
    <w:p w:rsidR="00385CAB" w:rsidRDefault="00385CAB" w:rsidP="00385CAB">
      <w:pPr>
        <w:pStyle w:val="a3"/>
        <w:ind w:firstLine="709"/>
        <w:jc w:val="both"/>
      </w:pPr>
    </w:p>
    <w:p w:rsidR="00AC2D36" w:rsidRDefault="00AC2D36" w:rsidP="00E11CF1">
      <w:pPr>
        <w:ind w:left="709" w:right="140" w:hanging="709"/>
        <w:jc w:val="both"/>
        <w:rPr>
          <w:sz w:val="24"/>
          <w:szCs w:val="24"/>
        </w:rPr>
        <w:sectPr w:rsidR="00AC2D36" w:rsidSect="00FD2B39">
          <w:headerReference w:type="even" r:id="rId10"/>
          <w:headerReference w:type="default" r:id="rId11"/>
          <w:pgSz w:w="11906" w:h="16838" w:code="9"/>
          <w:pgMar w:top="540" w:right="737" w:bottom="539" w:left="1701" w:header="720" w:footer="720" w:gutter="0"/>
          <w:cols w:space="720"/>
          <w:titlePg/>
          <w:docGrid w:linePitch="272"/>
        </w:sectPr>
      </w:pPr>
    </w:p>
    <w:p w:rsidR="00E11CF1" w:rsidRDefault="00E11CF1" w:rsidP="00E11CF1">
      <w:pPr>
        <w:ind w:left="709" w:right="140" w:hanging="709"/>
        <w:jc w:val="both"/>
        <w:rPr>
          <w:sz w:val="24"/>
          <w:szCs w:val="24"/>
        </w:rPr>
      </w:pPr>
    </w:p>
    <w:p w:rsidR="008E5BE5" w:rsidRDefault="008E5BE5" w:rsidP="00AC2D36">
      <w:pPr>
        <w:tabs>
          <w:tab w:val="left" w:pos="-426"/>
          <w:tab w:val="left" w:pos="540"/>
          <w:tab w:val="left" w:pos="993"/>
        </w:tabs>
        <w:ind w:left="4536" w:right="-72"/>
        <w:rPr>
          <w:sz w:val="28"/>
        </w:rPr>
      </w:pPr>
      <w:r>
        <w:rPr>
          <w:sz w:val="28"/>
        </w:rPr>
        <w:t>ПРИЛОЖЕНИЕ</w:t>
      </w:r>
    </w:p>
    <w:p w:rsidR="00E11CF1" w:rsidRDefault="00E11CF1" w:rsidP="00AC2D36">
      <w:pPr>
        <w:tabs>
          <w:tab w:val="left" w:pos="-426"/>
          <w:tab w:val="left" w:pos="540"/>
          <w:tab w:val="left" w:pos="993"/>
        </w:tabs>
        <w:ind w:left="4536" w:right="-72"/>
        <w:rPr>
          <w:sz w:val="28"/>
        </w:rPr>
      </w:pPr>
      <w:r>
        <w:rPr>
          <w:sz w:val="28"/>
        </w:rPr>
        <w:t>к решению Муниципального Совета</w:t>
      </w:r>
    </w:p>
    <w:p w:rsidR="00E11CF1" w:rsidRDefault="00E11CF1" w:rsidP="00AC2D36">
      <w:pPr>
        <w:tabs>
          <w:tab w:val="left" w:pos="-426"/>
          <w:tab w:val="left" w:pos="540"/>
          <w:tab w:val="left" w:pos="993"/>
        </w:tabs>
        <w:ind w:left="4536" w:right="-72"/>
        <w:rPr>
          <w:sz w:val="28"/>
        </w:rPr>
      </w:pPr>
      <w:r w:rsidRPr="00E11CF1">
        <w:rPr>
          <w:sz w:val="28"/>
        </w:rPr>
        <w:t>Ярославского муниципального района</w:t>
      </w:r>
    </w:p>
    <w:p w:rsidR="00E11CF1" w:rsidRPr="00E11CF1" w:rsidRDefault="00E11CF1" w:rsidP="00AC2D36">
      <w:pPr>
        <w:tabs>
          <w:tab w:val="left" w:pos="-426"/>
          <w:tab w:val="left" w:pos="540"/>
          <w:tab w:val="left" w:pos="993"/>
        </w:tabs>
        <w:ind w:left="4536" w:right="-72"/>
        <w:rPr>
          <w:sz w:val="28"/>
        </w:rPr>
      </w:pPr>
      <w:r>
        <w:rPr>
          <w:sz w:val="28"/>
        </w:rPr>
        <w:t xml:space="preserve">от </w:t>
      </w:r>
      <w:r w:rsidR="0016124D">
        <w:rPr>
          <w:sz w:val="28"/>
        </w:rPr>
        <w:t>21.12.</w:t>
      </w:r>
      <w:r>
        <w:rPr>
          <w:sz w:val="28"/>
        </w:rPr>
        <w:t>2023</w:t>
      </w:r>
      <w:r w:rsidR="00AC2D36">
        <w:rPr>
          <w:sz w:val="28"/>
        </w:rPr>
        <w:t xml:space="preserve"> г.</w:t>
      </w:r>
      <w:r>
        <w:rPr>
          <w:sz w:val="28"/>
        </w:rPr>
        <w:t xml:space="preserve"> № </w:t>
      </w:r>
      <w:r w:rsidR="0016124D">
        <w:rPr>
          <w:sz w:val="28"/>
        </w:rPr>
        <w:t>111</w:t>
      </w:r>
    </w:p>
    <w:p w:rsidR="00E11CF1" w:rsidRDefault="00E11CF1" w:rsidP="00AC2D36">
      <w:pPr>
        <w:tabs>
          <w:tab w:val="left" w:pos="-426"/>
          <w:tab w:val="left" w:pos="540"/>
          <w:tab w:val="left" w:pos="993"/>
        </w:tabs>
        <w:ind w:left="4536" w:right="-72"/>
        <w:rPr>
          <w:b/>
          <w:sz w:val="28"/>
        </w:rPr>
      </w:pPr>
    </w:p>
    <w:p w:rsidR="00AC2D36" w:rsidRDefault="00AC2D36" w:rsidP="00AC2D36">
      <w:pPr>
        <w:tabs>
          <w:tab w:val="left" w:pos="-426"/>
          <w:tab w:val="left" w:pos="540"/>
          <w:tab w:val="left" w:pos="993"/>
        </w:tabs>
        <w:ind w:left="4536" w:right="-72"/>
        <w:rPr>
          <w:b/>
          <w:sz w:val="28"/>
        </w:rPr>
      </w:pPr>
    </w:p>
    <w:p w:rsidR="00AC2D36" w:rsidRDefault="00AC2D36" w:rsidP="00AC2D36">
      <w:pPr>
        <w:tabs>
          <w:tab w:val="left" w:pos="-426"/>
          <w:tab w:val="left" w:pos="540"/>
          <w:tab w:val="left" w:pos="993"/>
        </w:tabs>
        <w:ind w:left="4536" w:right="-72"/>
        <w:rPr>
          <w:b/>
          <w:sz w:val="28"/>
        </w:rPr>
      </w:pPr>
    </w:p>
    <w:p w:rsidR="00AC2D36" w:rsidRDefault="00AC2D36" w:rsidP="00AC2D36">
      <w:pPr>
        <w:tabs>
          <w:tab w:val="left" w:pos="-426"/>
          <w:tab w:val="left" w:pos="540"/>
          <w:tab w:val="left" w:pos="993"/>
        </w:tabs>
        <w:ind w:left="4536" w:right="-72"/>
        <w:rPr>
          <w:b/>
          <w:sz w:val="28"/>
        </w:rPr>
      </w:pPr>
    </w:p>
    <w:p w:rsidR="00FE601D" w:rsidRDefault="00FE601D" w:rsidP="00FE601D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 xml:space="preserve">Прогнозный план (программа) приватизации  </w:t>
      </w:r>
    </w:p>
    <w:p w:rsidR="00FE601D" w:rsidRDefault="00FE601D" w:rsidP="00FE601D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>муниципального имущества Ярославского муниципального района</w:t>
      </w:r>
      <w:r>
        <w:rPr>
          <w:b/>
          <w:sz w:val="28"/>
        </w:rPr>
        <w:br/>
        <w:t>на 2024 год</w:t>
      </w:r>
    </w:p>
    <w:p w:rsidR="00FE601D" w:rsidRDefault="00FE601D" w:rsidP="00FE601D">
      <w:pPr>
        <w:tabs>
          <w:tab w:val="left" w:pos="-426"/>
          <w:tab w:val="left" w:pos="540"/>
          <w:tab w:val="left" w:pos="993"/>
        </w:tabs>
        <w:ind w:right="-72"/>
        <w:jc w:val="center"/>
        <w:rPr>
          <w:sz w:val="28"/>
        </w:rPr>
      </w:pPr>
    </w:p>
    <w:p w:rsidR="00FE601D" w:rsidRDefault="00FE601D" w:rsidP="00FE601D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>Первый раздел</w:t>
      </w:r>
    </w:p>
    <w:p w:rsidR="00FE601D" w:rsidRDefault="00FE601D" w:rsidP="00FE601D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</w:p>
    <w:p w:rsidR="00FE601D" w:rsidRDefault="00FE601D" w:rsidP="00FE601D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</w:rPr>
      </w:pPr>
      <w:r>
        <w:rPr>
          <w:sz w:val="28"/>
        </w:rPr>
        <w:t>Основной целью приватизации муниципального имущества Ярославского муниципального района в 2024 году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FE601D" w:rsidRDefault="00FE601D" w:rsidP="00FE601D">
      <w:pPr>
        <w:ind w:firstLine="720"/>
        <w:jc w:val="both"/>
        <w:rPr>
          <w:sz w:val="28"/>
        </w:rPr>
      </w:pPr>
      <w:r>
        <w:rPr>
          <w:sz w:val="28"/>
        </w:rPr>
        <w:t>Прогнозный план (программа) приватизации муниципального имущества Ярославского муниципального района направлена на решение следующих задач:</w:t>
      </w:r>
    </w:p>
    <w:p w:rsidR="00FE601D" w:rsidRDefault="00FE601D" w:rsidP="00FE601D">
      <w:pPr>
        <w:ind w:firstLine="720"/>
        <w:jc w:val="both"/>
        <w:rPr>
          <w:sz w:val="28"/>
        </w:rPr>
      </w:pPr>
      <w:r>
        <w:rPr>
          <w:sz w:val="28"/>
        </w:rPr>
        <w:t>- продолжение структурных преобразований в экономике Ярославского района;</w:t>
      </w:r>
    </w:p>
    <w:p w:rsidR="00FE601D" w:rsidRDefault="00FE601D" w:rsidP="00FE601D">
      <w:pPr>
        <w:ind w:firstLine="720"/>
        <w:jc w:val="both"/>
        <w:rPr>
          <w:sz w:val="28"/>
        </w:rPr>
      </w:pPr>
      <w:r>
        <w:rPr>
          <w:sz w:val="28"/>
        </w:rPr>
        <w:t>- оптимизация структуры муниципальной собственности Ярославского муниципального района;</w:t>
      </w:r>
    </w:p>
    <w:p w:rsidR="00FE601D" w:rsidRDefault="00FE601D" w:rsidP="00FE601D">
      <w:pPr>
        <w:ind w:firstLine="720"/>
        <w:jc w:val="both"/>
        <w:rPr>
          <w:sz w:val="28"/>
        </w:rPr>
      </w:pPr>
      <w:r>
        <w:rPr>
          <w:sz w:val="28"/>
        </w:rPr>
        <w:t>- стимулирование привлечения инвестиций на содержание объектов недвижимости.</w:t>
      </w:r>
    </w:p>
    <w:p w:rsidR="00FE601D" w:rsidRDefault="00FE601D" w:rsidP="00FE601D">
      <w:pPr>
        <w:ind w:firstLine="720"/>
        <w:jc w:val="both"/>
        <w:rPr>
          <w:sz w:val="28"/>
        </w:rPr>
      </w:pPr>
      <w:r>
        <w:rPr>
          <w:sz w:val="28"/>
        </w:rPr>
        <w:t>В прогнозный план (программу) приватизации муниципального имущества включаются 16 объектов недвижимого имущества (3 помещения, 3 гаражных бокса, 10 сооружений).</w:t>
      </w:r>
    </w:p>
    <w:p w:rsidR="00FE601D" w:rsidRDefault="00FE601D" w:rsidP="00FE601D">
      <w:pPr>
        <w:ind w:firstLine="720"/>
        <w:jc w:val="both"/>
        <w:rPr>
          <w:sz w:val="28"/>
          <w:szCs w:val="24"/>
        </w:rPr>
      </w:pPr>
      <w:proofErr w:type="gramStart"/>
      <w:r>
        <w:rPr>
          <w:sz w:val="28"/>
        </w:rPr>
        <w:t>В соответствии с Федеральным законом от 21 декабря 2001 года</w:t>
      </w:r>
      <w:r>
        <w:rPr>
          <w:sz w:val="28"/>
        </w:rPr>
        <w:br/>
        <w:t xml:space="preserve">№ 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положением о порядке управления и распоряжения муниципальной собственностью Ярославского муниципального района, утвержденным решением </w:t>
      </w:r>
      <w:r>
        <w:rPr>
          <w:sz w:val="28"/>
          <w:szCs w:val="24"/>
        </w:rPr>
        <w:t>Муниципального Совета ЯМР от 30.06.2011 № 34, решение об условиях приватизации муниципального имущества принимается постановлением Администрации Ярославского муниципального района в соответствии с прогнозным планом (программой) приватизации муниципального имущества.</w:t>
      </w:r>
      <w:proofErr w:type="gramEnd"/>
    </w:p>
    <w:p w:rsidR="00FE601D" w:rsidRDefault="00FE601D" w:rsidP="00FE60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от приватизации муниципального имущества Ярославского муниципального района направляются в районный бюджет Ярославского муниципального района.</w:t>
      </w:r>
    </w:p>
    <w:p w:rsidR="00FE601D" w:rsidRDefault="00FE601D" w:rsidP="00FE601D">
      <w:pPr>
        <w:pStyle w:val="a5"/>
        <w:ind w:right="6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основании расчета прогноза поступлений доходов от реализации имущества, находящегося в собственности Ярославского муниципального района, в 2024 году планируется поступление доходов в районный бюджет в размере </w:t>
      </w:r>
      <w:r w:rsidRPr="00D27D30">
        <w:rPr>
          <w:b w:val="0"/>
          <w:sz w:val="28"/>
          <w:szCs w:val="28"/>
        </w:rPr>
        <w:t>1</w:t>
      </w:r>
      <w:r w:rsidR="00721DA2" w:rsidRPr="00D27D30">
        <w:rPr>
          <w:b w:val="0"/>
          <w:sz w:val="28"/>
          <w:szCs w:val="28"/>
        </w:rPr>
        <w:t>3 924</w:t>
      </w:r>
      <w:r w:rsidRPr="00D27D30">
        <w:rPr>
          <w:b w:val="0"/>
          <w:sz w:val="28"/>
          <w:szCs w:val="28"/>
        </w:rPr>
        <w:t xml:space="preserve"> </w:t>
      </w:r>
      <w:r w:rsidR="00721DA2" w:rsidRPr="00D27D30">
        <w:rPr>
          <w:b w:val="0"/>
          <w:sz w:val="28"/>
          <w:szCs w:val="28"/>
        </w:rPr>
        <w:t>298</w:t>
      </w:r>
      <w:r w:rsidRPr="00D27D30">
        <w:rPr>
          <w:b w:val="0"/>
          <w:sz w:val="28"/>
          <w:szCs w:val="28"/>
        </w:rPr>
        <w:t xml:space="preserve"> рублей</w:t>
      </w:r>
      <w:r w:rsidR="00721DA2" w:rsidRPr="00D27D30">
        <w:rPr>
          <w:b w:val="0"/>
          <w:sz w:val="28"/>
          <w:szCs w:val="28"/>
        </w:rPr>
        <w:t>, вкл. НДС</w:t>
      </w:r>
      <w:r w:rsidRPr="00D27D30">
        <w:rPr>
          <w:b w:val="0"/>
          <w:sz w:val="28"/>
          <w:szCs w:val="28"/>
        </w:rPr>
        <w:t>.</w:t>
      </w:r>
    </w:p>
    <w:p w:rsidR="00FE601D" w:rsidRDefault="00FE601D" w:rsidP="00FE601D">
      <w:pPr>
        <w:ind w:firstLine="720"/>
        <w:jc w:val="both"/>
        <w:rPr>
          <w:sz w:val="28"/>
        </w:rPr>
      </w:pPr>
    </w:p>
    <w:p w:rsidR="008837D3" w:rsidRDefault="008837D3" w:rsidP="00FE601D">
      <w:pPr>
        <w:jc w:val="center"/>
        <w:rPr>
          <w:b/>
          <w:sz w:val="28"/>
          <w:szCs w:val="28"/>
        </w:rPr>
      </w:pPr>
    </w:p>
    <w:p w:rsidR="00AC2D36" w:rsidRDefault="00AC2D36" w:rsidP="00AC2D36">
      <w:pPr>
        <w:tabs>
          <w:tab w:val="left" w:pos="0"/>
        </w:tabs>
        <w:ind w:right="-72"/>
        <w:jc w:val="center"/>
        <w:rPr>
          <w:b/>
          <w:sz w:val="28"/>
        </w:rPr>
      </w:pPr>
    </w:p>
    <w:p w:rsidR="00FE601D" w:rsidRPr="00AC2D36" w:rsidRDefault="008837D3" w:rsidP="00AC2D36">
      <w:pPr>
        <w:tabs>
          <w:tab w:val="left" w:pos="0"/>
        </w:tabs>
        <w:ind w:right="-72"/>
        <w:jc w:val="center"/>
        <w:rPr>
          <w:b/>
          <w:sz w:val="28"/>
        </w:rPr>
      </w:pPr>
      <w:r w:rsidRPr="00AC2D36">
        <w:rPr>
          <w:b/>
          <w:sz w:val="28"/>
        </w:rPr>
        <w:t xml:space="preserve">Второй </w:t>
      </w:r>
      <w:r w:rsidR="00FE601D" w:rsidRPr="00AC2D36">
        <w:rPr>
          <w:b/>
          <w:sz w:val="28"/>
        </w:rPr>
        <w:t>раздел</w:t>
      </w:r>
    </w:p>
    <w:p w:rsidR="00FE601D" w:rsidRPr="00AC2D36" w:rsidRDefault="00FE601D" w:rsidP="00AC2D36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</w:p>
    <w:p w:rsidR="00DD7846" w:rsidRDefault="00DD7846" w:rsidP="00DD7846">
      <w:pPr>
        <w:pStyle w:val="a3"/>
        <w:ind w:firstLine="709"/>
        <w:jc w:val="both"/>
      </w:pPr>
      <w:r>
        <w:t>ПЕРЕЧЕНЬ ОБЪЕКТОВ, ПОДЛЕЖАЩИХ ПРИВАТИЗАЦИИ</w:t>
      </w:r>
    </w:p>
    <w:p w:rsidR="00DD7846" w:rsidRDefault="00DD7846" w:rsidP="00DD7846">
      <w:pPr>
        <w:pStyle w:val="a3"/>
        <w:jc w:val="center"/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3260"/>
        <w:gridCol w:w="751"/>
        <w:gridCol w:w="1375"/>
        <w:gridCol w:w="2552"/>
        <w:gridCol w:w="1212"/>
        <w:gridCol w:w="63"/>
      </w:tblGrid>
      <w:tr w:rsidR="00DD7846" w:rsidRPr="00235EE5" w:rsidTr="00DD7846">
        <w:trPr>
          <w:tblHeader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№</w:t>
            </w:r>
          </w:p>
          <w:p w:rsidR="00DD7846" w:rsidRPr="00235EE5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235EE5">
              <w:rPr>
                <w:sz w:val="24"/>
                <w:szCs w:val="24"/>
              </w:rPr>
              <w:t>п</w:t>
            </w:r>
            <w:proofErr w:type="gramEnd"/>
            <w:r w:rsidRPr="00235EE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Наименование  объекта, местоположение,</w:t>
            </w:r>
          </w:p>
          <w:p w:rsidR="00DD7846" w:rsidRPr="00235EE5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кадастровый номер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Назначение </w:t>
            </w:r>
          </w:p>
          <w:p w:rsidR="00DD7846" w:rsidRPr="00235EE5" w:rsidRDefault="00DD7846" w:rsidP="00DD7846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(вид разрешенного использования)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ind w:left="-98" w:right="-118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Индивидуальные характеристики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235EE5" w:rsidRDefault="00DD7846" w:rsidP="00DD7846">
            <w:pPr>
              <w:snapToGrid w:val="0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Сроки приватизации</w:t>
            </w:r>
          </w:p>
        </w:tc>
      </w:tr>
      <w:tr w:rsidR="00DD7846" w:rsidRPr="00235EE5" w:rsidTr="00DD7846"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235EE5" w:rsidRDefault="00DD7846" w:rsidP="00DD7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 xml:space="preserve">Недвижимое имущество </w:t>
            </w:r>
          </w:p>
        </w:tc>
      </w:tr>
      <w:tr w:rsidR="00DD7846" w:rsidRPr="00235EE5" w:rsidTr="00DD7846">
        <w:trPr>
          <w:trHeight w:val="245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Помещения</w:t>
            </w:r>
          </w:p>
        </w:tc>
      </w:tr>
      <w:tr w:rsidR="00DD7846" w:rsidRPr="00235EE5" w:rsidTr="00DD7846">
        <w:trPr>
          <w:trHeight w:val="17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235EE5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Наименование: Помещения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Местоположение: Ярославская область, Ярославский р-н,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Меленковский  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сельский округ,</w:t>
            </w:r>
          </w:p>
          <w:p w:rsidR="00DD7846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пос. Козьмодемьянск, ул. </w:t>
            </w:r>
            <w:proofErr w:type="gramStart"/>
            <w:r w:rsidRPr="00235EE5">
              <w:rPr>
                <w:sz w:val="24"/>
                <w:szCs w:val="24"/>
              </w:rPr>
              <w:t>Центральная</w:t>
            </w:r>
            <w:proofErr w:type="gramEnd"/>
            <w:r w:rsidRPr="00235EE5">
              <w:rPr>
                <w:sz w:val="24"/>
                <w:szCs w:val="24"/>
              </w:rPr>
              <w:t xml:space="preserve">, д. 4, 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1-8,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этаж № 1.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76:17:168201:1351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площадь –70,6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0A6AC8" w:rsidRDefault="00DD7846" w:rsidP="00867F31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 квартал 202</w:t>
            </w:r>
            <w:r w:rsidR="00867F31">
              <w:rPr>
                <w:sz w:val="24"/>
                <w:szCs w:val="24"/>
              </w:rPr>
              <w:t>4</w:t>
            </w:r>
            <w:r w:rsidRPr="000A6AC8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235EE5" w:rsidTr="00DD7846">
        <w:trPr>
          <w:trHeight w:val="42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235EE5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Наименование: Помещения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Местоположение: Ярославская область, Ярославский р-н,  Меленковский  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сельский округ,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пос. Козьмодемьянск, ул. </w:t>
            </w:r>
            <w:proofErr w:type="gramStart"/>
            <w:r w:rsidRPr="00235EE5">
              <w:rPr>
                <w:sz w:val="24"/>
                <w:szCs w:val="24"/>
              </w:rPr>
              <w:t>Центральная</w:t>
            </w:r>
            <w:proofErr w:type="gramEnd"/>
            <w:r w:rsidRPr="00235EE5">
              <w:rPr>
                <w:sz w:val="24"/>
                <w:szCs w:val="24"/>
              </w:rPr>
              <w:t>, д. 4,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15-22, этаж № 1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235EE5" w:rsidRDefault="00DD7846" w:rsidP="00DD7846">
            <w:pPr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76:17:168201:1350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площадь – 83,4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0A6AC8" w:rsidRDefault="00867F31" w:rsidP="00DD78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2024</w:t>
            </w:r>
            <w:r w:rsidR="00DD7846" w:rsidRPr="000A6AC8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235EE5" w:rsidTr="00DD7846">
        <w:trPr>
          <w:trHeight w:val="312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235EE5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Наименование: </w:t>
            </w:r>
          </w:p>
          <w:p w:rsidR="00DD7846" w:rsidRPr="00235EE5" w:rsidRDefault="00DD7846" w:rsidP="00DD7846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Нежилые  помещения</w:t>
            </w:r>
          </w:p>
          <w:p w:rsidR="00DD7846" w:rsidRPr="00235EE5" w:rsidRDefault="00DD7846" w:rsidP="00DD7846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Местоположение</w:t>
            </w:r>
            <w:proofErr w:type="gramStart"/>
            <w:r w:rsidRPr="00235EE5">
              <w:rPr>
                <w:sz w:val="24"/>
                <w:szCs w:val="24"/>
              </w:rPr>
              <w:t xml:space="preserve"> :</w:t>
            </w:r>
            <w:proofErr w:type="gramEnd"/>
            <w:r w:rsidRPr="00235EE5">
              <w:rPr>
                <w:sz w:val="24"/>
                <w:szCs w:val="24"/>
              </w:rPr>
              <w:t xml:space="preserve">  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Ярославская область,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 р-н Ярославский, 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с/о Меленковский, 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 xml:space="preserve">п. Козьмодемьянск, </w:t>
            </w:r>
          </w:p>
          <w:p w:rsidR="00DD7846" w:rsidRPr="00235EE5" w:rsidRDefault="00DD7846" w:rsidP="00DD7846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ул. Центральная, д.4,</w:t>
            </w:r>
          </w:p>
          <w:p w:rsidR="00DD7846" w:rsidRPr="00235EE5" w:rsidRDefault="00DD7846" w:rsidP="00DD7846">
            <w:pPr>
              <w:snapToGrid w:val="0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пом. 24-32, этаж № 01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Кадастровый номер:</w:t>
            </w:r>
          </w:p>
          <w:p w:rsidR="00DD7846" w:rsidRPr="00235EE5" w:rsidRDefault="00DD7846" w:rsidP="00DD7846">
            <w:pPr>
              <w:snapToGrid w:val="0"/>
              <w:jc w:val="both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76:17:168201:1429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235EE5" w:rsidRDefault="00DD7846" w:rsidP="00DD7846">
            <w:pPr>
              <w:snapToGrid w:val="0"/>
              <w:ind w:right="33"/>
              <w:jc w:val="center"/>
              <w:rPr>
                <w:sz w:val="24"/>
                <w:szCs w:val="24"/>
              </w:rPr>
            </w:pPr>
            <w:r w:rsidRPr="00235EE5">
              <w:rPr>
                <w:sz w:val="24"/>
                <w:szCs w:val="24"/>
              </w:rPr>
              <w:t>площадь – 90,5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235EE5" w:rsidRDefault="00DD7846" w:rsidP="00867F31">
            <w:pPr>
              <w:snapToGrid w:val="0"/>
              <w:jc w:val="center"/>
              <w:rPr>
                <w:sz w:val="24"/>
                <w:szCs w:val="24"/>
              </w:rPr>
            </w:pPr>
            <w:r w:rsidRPr="000A6AC8">
              <w:rPr>
                <w:sz w:val="24"/>
                <w:szCs w:val="24"/>
              </w:rPr>
              <w:t>2 квартал</w:t>
            </w:r>
            <w:r w:rsidRPr="00235EE5">
              <w:rPr>
                <w:sz w:val="24"/>
                <w:szCs w:val="24"/>
              </w:rPr>
              <w:t xml:space="preserve"> 202</w:t>
            </w:r>
            <w:r w:rsidR="00867F31">
              <w:rPr>
                <w:sz w:val="24"/>
                <w:szCs w:val="24"/>
              </w:rPr>
              <w:t>4</w:t>
            </w:r>
            <w:r w:rsidRPr="00235EE5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235EE5" w:rsidTr="00DD7846">
        <w:trPr>
          <w:trHeight w:val="233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235EE5" w:rsidRDefault="00DD7846" w:rsidP="00DD7846">
            <w:pPr>
              <w:jc w:val="center"/>
              <w:rPr>
                <w:b/>
                <w:sz w:val="24"/>
                <w:szCs w:val="24"/>
              </w:rPr>
            </w:pPr>
            <w:r w:rsidRPr="00235EE5">
              <w:rPr>
                <w:b/>
                <w:sz w:val="24"/>
                <w:szCs w:val="24"/>
              </w:rPr>
              <w:t>Сооружения</w:t>
            </w:r>
          </w:p>
        </w:tc>
      </w:tr>
      <w:tr w:rsidR="00DD7846" w:rsidRPr="005345F1" w:rsidTr="00DD7846">
        <w:trPr>
          <w:trHeight w:val="17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                   (от тепловой камеры С15               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пос. Дубки, ул. Октябрьская, д.23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76:17:150401:762 </w:t>
            </w:r>
          </w:p>
          <w:p w:rsidR="00DD7846" w:rsidRPr="005345F1" w:rsidRDefault="00DD7846" w:rsidP="00DD7846">
            <w:pPr>
              <w:tabs>
                <w:tab w:val="left" w:pos="2496"/>
              </w:tabs>
              <w:ind w:right="3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сооружения  трубопроводного  транспорта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20,0 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50 мм,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источник </w:t>
            </w:r>
            <w:r w:rsidRPr="005345F1">
              <w:rPr>
                <w:sz w:val="24"/>
                <w:szCs w:val="24"/>
              </w:rPr>
              <w:lastRenderedPageBreak/>
              <w:t>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1981,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–1981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012B95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867F31">
              <w:rPr>
                <w:sz w:val="24"/>
                <w:szCs w:val="24"/>
              </w:rPr>
              <w:t xml:space="preserve"> квартал 2024</w:t>
            </w:r>
            <w:r w:rsidR="00DD7846" w:rsidRPr="005345F1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5345F1" w:rsidTr="00DD7846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 Наружные сети теплоснабжения                       (от  стены здания                            до тепловой камеры В14 уличной теплотрассы)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Дубки, ул. Труда, д.1а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76:17:150401:757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гидротехнические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76,0 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80  мм,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1998,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ввода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–1998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012B95" w:rsidP="0086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DD7846" w:rsidRPr="005345F1">
              <w:rPr>
                <w:sz w:val="24"/>
                <w:szCs w:val="24"/>
              </w:rPr>
              <w:t xml:space="preserve"> квартал 202</w:t>
            </w:r>
            <w:r w:rsidR="00867F31">
              <w:rPr>
                <w:sz w:val="24"/>
                <w:szCs w:val="24"/>
              </w:rPr>
              <w:t>4</w:t>
            </w:r>
            <w:r w:rsidR="00DD7846" w:rsidRPr="005345F1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5345F1" w:rsidTr="00DD7846">
        <w:trPr>
          <w:trHeight w:val="142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(от тепловой камеры С13</w:t>
            </w:r>
            <w:proofErr w:type="gramEnd"/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до стены здания)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пос. Дубки, ул. Школьная, д.3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76:17:150401:763 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9033D3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сооружения  трубопроводного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протяженность 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(в двухтрубном исчислении) – 93,0 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С13 – 14;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С14- Школьная,3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(диаметр трубы -100 мм)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1976,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ввода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–1976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012B95" w:rsidP="0086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D7846" w:rsidRPr="005345F1">
              <w:rPr>
                <w:sz w:val="24"/>
                <w:szCs w:val="24"/>
              </w:rPr>
              <w:t xml:space="preserve"> квартал 202</w:t>
            </w:r>
            <w:r w:rsidR="00867F31">
              <w:rPr>
                <w:sz w:val="24"/>
                <w:szCs w:val="24"/>
              </w:rPr>
              <w:t>4</w:t>
            </w:r>
            <w:r w:rsidR="00DD7846" w:rsidRPr="005345F1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5345F1" w:rsidTr="00DD7846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 Наружные сети теплоснабжения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(от тепловой камеры Т26а</w:t>
            </w:r>
            <w:proofErr w:type="gramEnd"/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Щедрино, ул. Садовая, д.1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76:17:000000:2654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9033D3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241,0 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Т26а – </w:t>
            </w:r>
            <w:proofErr w:type="spellStart"/>
            <w:r w:rsidRPr="005345F1">
              <w:rPr>
                <w:sz w:val="24"/>
                <w:szCs w:val="24"/>
              </w:rPr>
              <w:t>тА</w:t>
            </w:r>
            <w:proofErr w:type="spellEnd"/>
            <w:r w:rsidRPr="005345F1">
              <w:rPr>
                <w:sz w:val="24"/>
                <w:szCs w:val="24"/>
              </w:rPr>
              <w:t>;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5345F1">
              <w:rPr>
                <w:sz w:val="24"/>
                <w:szCs w:val="24"/>
              </w:rPr>
              <w:t>тА</w:t>
            </w:r>
            <w:proofErr w:type="spellEnd"/>
            <w:r w:rsidRPr="005345F1">
              <w:rPr>
                <w:sz w:val="24"/>
                <w:szCs w:val="24"/>
              </w:rPr>
              <w:t xml:space="preserve"> - ТК26/;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ТК26/4 - ТК26/5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(диаметр трубы –</w:t>
            </w:r>
            <w:proofErr w:type="gramEnd"/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80 мм);</w:t>
            </w:r>
            <w:proofErr w:type="gramEnd"/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ТК26/5 – Садовая,1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 xml:space="preserve">(диаметр трубы – </w:t>
            </w:r>
            <w:proofErr w:type="gramEnd"/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50 мм),</w:t>
            </w:r>
            <w:proofErr w:type="gramEnd"/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надземная прокладка на металлических опорах,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1994,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 xml:space="preserve">год ввода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–1994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012B95" w:rsidP="0086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D7846" w:rsidRPr="005345F1">
              <w:rPr>
                <w:sz w:val="24"/>
                <w:szCs w:val="24"/>
              </w:rPr>
              <w:t xml:space="preserve"> квартал 202</w:t>
            </w:r>
            <w:r w:rsidR="00867F31">
              <w:rPr>
                <w:sz w:val="24"/>
                <w:szCs w:val="24"/>
              </w:rPr>
              <w:t>4</w:t>
            </w:r>
            <w:r w:rsidR="00DD7846" w:rsidRPr="005345F1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5345F1" w:rsidTr="00DD7846">
        <w:trPr>
          <w:trHeight w:val="58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(от тепловой камеры УТ</w:t>
            </w:r>
            <w:proofErr w:type="gramStart"/>
            <w:r w:rsidRPr="005345F1">
              <w:rPr>
                <w:sz w:val="24"/>
                <w:szCs w:val="24"/>
              </w:rPr>
              <w:t>1</w:t>
            </w:r>
            <w:proofErr w:type="gramEnd"/>
            <w:r w:rsidRPr="005345F1">
              <w:rPr>
                <w:sz w:val="24"/>
                <w:szCs w:val="24"/>
              </w:rPr>
              <w:t xml:space="preserve">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Щедрино,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ул. Центральная, д. 6а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76:17:140301:753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9033D3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48,0 м,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50  мм,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1958,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ввода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–1958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012B95" w:rsidP="0001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DD7846" w:rsidRPr="005345F1">
              <w:rPr>
                <w:sz w:val="24"/>
                <w:szCs w:val="24"/>
              </w:rPr>
              <w:t>квартал 202</w:t>
            </w:r>
            <w:r w:rsidR="00867F31">
              <w:rPr>
                <w:sz w:val="24"/>
                <w:szCs w:val="24"/>
              </w:rPr>
              <w:t>4</w:t>
            </w:r>
            <w:r w:rsidR="00DD7846" w:rsidRPr="005345F1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5345F1" w:rsidTr="00DD7846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Наименование: Наружные сети теплоснабжения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(от входных фланцев задвижек № 1 и № 2  трубопровода до теплового пункта  ТПУ-2)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proofErr w:type="spellStart"/>
            <w:r w:rsidRPr="005345F1">
              <w:rPr>
                <w:sz w:val="24"/>
                <w:szCs w:val="24"/>
              </w:rPr>
              <w:t>Местоположеиие</w:t>
            </w:r>
            <w:proofErr w:type="spellEnd"/>
            <w:r w:rsidRPr="005345F1">
              <w:rPr>
                <w:sz w:val="24"/>
                <w:szCs w:val="24"/>
              </w:rPr>
              <w:t>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Щедрино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76:17:000000:2663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протяженность                            (в двухтрубном исчислении) –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2564,0 м,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задвижки № 1,2 – ТК24 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ТК24 - ТК25;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ТК25 - ТК26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(диаметр трубы -300 мм);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ТК26 - ТК27; 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ТК27 - ТК28;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ТК28 – ТК28/1;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ТК28/1 - ТК28а;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ТК28а-ТПУ-2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(диаметр трубы -250мм),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тип канала – надземная прокладка на </w:t>
            </w:r>
            <w:proofErr w:type="gramStart"/>
            <w:r w:rsidRPr="005345F1">
              <w:rPr>
                <w:sz w:val="24"/>
                <w:szCs w:val="24"/>
              </w:rPr>
              <w:t>ж/б</w:t>
            </w:r>
            <w:proofErr w:type="gramEnd"/>
            <w:r w:rsidRPr="005345F1">
              <w:rPr>
                <w:sz w:val="24"/>
                <w:szCs w:val="24"/>
              </w:rPr>
              <w:t xml:space="preserve"> опорах,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1983,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ввода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 эксплуатацию –1984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012B95" w:rsidP="0086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</w:t>
            </w:r>
            <w:r w:rsidR="00DD7846" w:rsidRPr="005345F1">
              <w:rPr>
                <w:sz w:val="24"/>
                <w:szCs w:val="24"/>
              </w:rPr>
              <w:t xml:space="preserve"> квартал 202</w:t>
            </w:r>
            <w:r w:rsidR="00867F31">
              <w:rPr>
                <w:sz w:val="24"/>
                <w:szCs w:val="24"/>
              </w:rPr>
              <w:t>4</w:t>
            </w:r>
            <w:r w:rsidR="00DD7846" w:rsidRPr="005345F1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5345F1" w:rsidTr="00DD7846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 (от тепловой камеры ТК27 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с. </w:t>
            </w:r>
            <w:proofErr w:type="spellStart"/>
            <w:r w:rsidRPr="005345F1">
              <w:rPr>
                <w:sz w:val="24"/>
                <w:szCs w:val="24"/>
              </w:rPr>
              <w:t>Лучинское</w:t>
            </w:r>
            <w:proofErr w:type="spellEnd"/>
            <w:r w:rsidRPr="005345F1">
              <w:rPr>
                <w:sz w:val="24"/>
                <w:szCs w:val="24"/>
              </w:rPr>
              <w:t xml:space="preserve">, д.2а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76:17:140501:536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591,0 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участки трассы: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ТК27 – </w:t>
            </w:r>
            <w:proofErr w:type="spellStart"/>
            <w:r w:rsidRPr="005345F1">
              <w:rPr>
                <w:sz w:val="24"/>
                <w:szCs w:val="24"/>
              </w:rPr>
              <w:t>тА</w:t>
            </w:r>
            <w:proofErr w:type="spellEnd"/>
            <w:r w:rsidRPr="005345F1">
              <w:rPr>
                <w:sz w:val="24"/>
                <w:szCs w:val="24"/>
              </w:rPr>
              <w:t xml:space="preserve"> 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(диаметр трубы -150 мм);</w:t>
            </w:r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45F1">
              <w:rPr>
                <w:sz w:val="24"/>
                <w:szCs w:val="24"/>
              </w:rPr>
              <w:t>тА</w:t>
            </w:r>
            <w:proofErr w:type="spellEnd"/>
            <w:r w:rsidRPr="005345F1">
              <w:rPr>
                <w:sz w:val="24"/>
                <w:szCs w:val="24"/>
              </w:rPr>
              <w:t xml:space="preserve"> - ИТП                  (диаметр трубы –</w:t>
            </w:r>
            <w:proofErr w:type="gramEnd"/>
          </w:p>
          <w:p w:rsidR="00DD7846" w:rsidRPr="005345F1" w:rsidRDefault="00DD7846" w:rsidP="00DD7846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100 мм);</w:t>
            </w:r>
            <w:proofErr w:type="gramEnd"/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ИТП – Лучинское,2а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</w:t>
            </w:r>
            <w:proofErr w:type="gramStart"/>
            <w:r w:rsidRPr="005345F1">
              <w:rPr>
                <w:sz w:val="24"/>
                <w:szCs w:val="24"/>
              </w:rPr>
              <w:t>(диаметр трубы –</w:t>
            </w:r>
            <w:proofErr w:type="gramEnd"/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proofErr w:type="gramStart"/>
            <w:r w:rsidRPr="005345F1">
              <w:rPr>
                <w:sz w:val="24"/>
                <w:szCs w:val="24"/>
              </w:rPr>
              <w:t>80 мм)</w:t>
            </w:r>
            <w:proofErr w:type="gramEnd"/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вид сети: </w:t>
            </w:r>
            <w:proofErr w:type="spellStart"/>
            <w:r w:rsidRPr="005345F1">
              <w:rPr>
                <w:sz w:val="24"/>
                <w:szCs w:val="24"/>
              </w:rPr>
              <w:t>водяна</w:t>
            </w:r>
            <w:proofErr w:type="spellEnd"/>
            <w:r w:rsidRPr="005345F1">
              <w:rPr>
                <w:sz w:val="24"/>
                <w:szCs w:val="24"/>
              </w:rPr>
              <w:t>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тип каналов – надземная прокладка на металлических опорах, 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теплоизолирующий материал – </w:t>
            </w:r>
            <w:r w:rsidRPr="005345F1">
              <w:rPr>
                <w:sz w:val="24"/>
                <w:szCs w:val="24"/>
              </w:rPr>
              <w:lastRenderedPageBreak/>
              <w:t>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год постройки – 1988,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DD7846" w:rsidRPr="005345F1" w:rsidRDefault="00DD7846" w:rsidP="00DD7846">
            <w:pPr>
              <w:ind w:right="33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–1988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012B95" w:rsidP="0086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</w:t>
            </w:r>
            <w:r w:rsidR="00DD7846" w:rsidRPr="005345F1">
              <w:rPr>
                <w:sz w:val="24"/>
                <w:szCs w:val="24"/>
              </w:rPr>
              <w:t xml:space="preserve"> квартал 202</w:t>
            </w:r>
            <w:r w:rsidR="00867F31">
              <w:rPr>
                <w:sz w:val="24"/>
                <w:szCs w:val="24"/>
              </w:rPr>
              <w:t>4</w:t>
            </w:r>
            <w:r w:rsidR="00DD7846" w:rsidRPr="005345F1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5345F1" w:rsidTr="00DD7846">
        <w:trPr>
          <w:trHeight w:val="86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 (от тепловой камеры ТК-2/14  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Ярославский район,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Ивняки, ул. </w:t>
            </w:r>
            <w:proofErr w:type="gramStart"/>
            <w:r w:rsidRPr="005345F1">
              <w:rPr>
                <w:sz w:val="24"/>
                <w:szCs w:val="24"/>
              </w:rPr>
              <w:t>Луговая</w:t>
            </w:r>
            <w:proofErr w:type="gramEnd"/>
            <w:r w:rsidRPr="005345F1">
              <w:rPr>
                <w:sz w:val="24"/>
                <w:szCs w:val="24"/>
              </w:rPr>
              <w:t xml:space="preserve">, д.1а 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76:17:160901:1665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90,0 м,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125  мм,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1989, год ввода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012B95" w:rsidP="0086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DD7846" w:rsidRPr="005345F1">
              <w:rPr>
                <w:sz w:val="24"/>
                <w:szCs w:val="24"/>
              </w:rPr>
              <w:t xml:space="preserve"> квартал 202</w:t>
            </w:r>
            <w:r w:rsidR="00867F31">
              <w:rPr>
                <w:sz w:val="24"/>
                <w:szCs w:val="24"/>
              </w:rPr>
              <w:t>4</w:t>
            </w:r>
            <w:r w:rsidR="00DD7846" w:rsidRPr="005345F1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5345F1" w:rsidTr="00DD7846">
        <w:trPr>
          <w:trHeight w:val="185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(от тепловой камеры ТК-2/16  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Ивняки,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ул. Центральная, д.7а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76:17:160901:1664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70,0 м, диаметр трубы  80  мм,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 xml:space="preserve">0 </w:t>
            </w:r>
            <w:r w:rsidRPr="005345F1">
              <w:rPr>
                <w:sz w:val="24"/>
                <w:szCs w:val="24"/>
              </w:rPr>
              <w:t>С,</w:t>
            </w:r>
          </w:p>
          <w:p w:rsidR="00DD7846" w:rsidRPr="005345F1" w:rsidRDefault="00DD7846" w:rsidP="00DD7846">
            <w:pPr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тип канала – подземная канальная прокладка,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lastRenderedPageBreak/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1987,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–1987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012B95" w:rsidP="0086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DD7846" w:rsidRPr="005345F1">
              <w:rPr>
                <w:sz w:val="24"/>
                <w:szCs w:val="24"/>
              </w:rPr>
              <w:t xml:space="preserve"> квартал 202</w:t>
            </w:r>
            <w:r w:rsidR="00867F31">
              <w:rPr>
                <w:sz w:val="24"/>
                <w:szCs w:val="24"/>
              </w:rPr>
              <w:t>4</w:t>
            </w:r>
            <w:r w:rsidR="00DD7846" w:rsidRPr="005345F1">
              <w:rPr>
                <w:sz w:val="24"/>
                <w:szCs w:val="24"/>
              </w:rPr>
              <w:t xml:space="preserve"> г.</w:t>
            </w:r>
          </w:p>
        </w:tc>
      </w:tr>
      <w:tr w:rsidR="00DD7846" w:rsidRPr="005345F1" w:rsidTr="00DD7846">
        <w:trPr>
          <w:trHeight w:val="2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846" w:rsidRPr="005345F1" w:rsidRDefault="00DD7846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Наименование: Наружные сети теплоснабжения (от тепловой камеры  В3  до стены здания)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пос. Дубки,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ул. Спортивная, д.9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Кадастровый номер: </w:t>
            </w:r>
          </w:p>
          <w:p w:rsidR="00DD7846" w:rsidRPr="005345F1" w:rsidRDefault="00DD7846" w:rsidP="00DD7846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76:17:150401:764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46" w:rsidRPr="003E2DE0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3E2DE0">
              <w:rPr>
                <w:sz w:val="24"/>
                <w:szCs w:val="24"/>
              </w:rPr>
              <w:t>сооружения  трубопроводного  транспорта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протяженность                             (в двухтрубном исчислении)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45,0 м,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диаметр трубы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  100  мм,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вид сети: водяная,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источник теплоснабжения: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ТЭЦ-3,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теплоноситель: горячая вода,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расчетные параметры: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давление - 1,6 (16) МПа (кгс/см</w:t>
            </w:r>
            <w:proofErr w:type="gramStart"/>
            <w:r w:rsidRPr="005345F1">
              <w:rPr>
                <w:sz w:val="24"/>
                <w:szCs w:val="24"/>
              </w:rPr>
              <w:t>2</w:t>
            </w:r>
            <w:proofErr w:type="gramEnd"/>
            <w:r w:rsidRPr="005345F1">
              <w:rPr>
                <w:sz w:val="24"/>
                <w:szCs w:val="24"/>
              </w:rPr>
              <w:t>),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температура –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150/70</w:t>
            </w:r>
            <w:r w:rsidRPr="005345F1">
              <w:rPr>
                <w:sz w:val="24"/>
                <w:szCs w:val="24"/>
                <w:vertAlign w:val="superscript"/>
              </w:rPr>
              <w:t>0</w:t>
            </w:r>
            <w:r w:rsidRPr="005345F1">
              <w:rPr>
                <w:sz w:val="24"/>
                <w:szCs w:val="24"/>
              </w:rPr>
              <w:t xml:space="preserve"> С,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тип канала – надземная прокладка на </w:t>
            </w:r>
            <w:proofErr w:type="gramStart"/>
            <w:r w:rsidRPr="005345F1">
              <w:rPr>
                <w:sz w:val="24"/>
                <w:szCs w:val="24"/>
              </w:rPr>
              <w:t>ж/б</w:t>
            </w:r>
            <w:proofErr w:type="gramEnd"/>
            <w:r w:rsidRPr="005345F1">
              <w:rPr>
                <w:sz w:val="24"/>
                <w:szCs w:val="24"/>
              </w:rPr>
              <w:t xml:space="preserve"> опорах,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теплоизолирующий материал – минеральная вата,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постройки – 1970,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год ввода </w:t>
            </w:r>
          </w:p>
          <w:p w:rsidR="00DD7846" w:rsidRPr="005345F1" w:rsidRDefault="00DD7846" w:rsidP="00DD7846">
            <w:pPr>
              <w:ind w:right="33"/>
              <w:jc w:val="center"/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в эксплуатацию –1970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46" w:rsidRPr="005345F1" w:rsidRDefault="00012B95" w:rsidP="0086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7846" w:rsidRPr="005345F1">
              <w:rPr>
                <w:sz w:val="24"/>
                <w:szCs w:val="24"/>
              </w:rPr>
              <w:t xml:space="preserve">  квартал  202</w:t>
            </w:r>
            <w:r w:rsidR="00867F31">
              <w:rPr>
                <w:sz w:val="24"/>
                <w:szCs w:val="24"/>
              </w:rPr>
              <w:t>4</w:t>
            </w:r>
            <w:r w:rsidR="00DD7846" w:rsidRPr="005345F1">
              <w:rPr>
                <w:sz w:val="24"/>
                <w:szCs w:val="24"/>
              </w:rPr>
              <w:t xml:space="preserve"> г.</w:t>
            </w:r>
          </w:p>
        </w:tc>
      </w:tr>
      <w:tr w:rsidR="003E2DE0" w:rsidRPr="005345F1" w:rsidTr="003656DE">
        <w:trPr>
          <w:trHeight w:val="295"/>
        </w:trPr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E0" w:rsidRPr="003E2DE0" w:rsidRDefault="003E2DE0" w:rsidP="003E2DE0">
            <w:pPr>
              <w:jc w:val="center"/>
              <w:rPr>
                <w:b/>
                <w:sz w:val="24"/>
                <w:szCs w:val="24"/>
              </w:rPr>
            </w:pPr>
            <w:r w:rsidRPr="003E2DE0">
              <w:rPr>
                <w:b/>
                <w:sz w:val="24"/>
                <w:szCs w:val="24"/>
              </w:rPr>
              <w:t>Гаражные боксы</w:t>
            </w:r>
          </w:p>
        </w:tc>
      </w:tr>
      <w:tr w:rsidR="003E2DE0" w:rsidRPr="005345F1" w:rsidTr="00DD7846">
        <w:trPr>
          <w:trHeight w:val="2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DE0" w:rsidRPr="005345F1" w:rsidRDefault="003E2DE0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4BC" w:rsidRDefault="008D0361" w:rsidP="008D036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</w:t>
            </w:r>
          </w:p>
          <w:p w:rsidR="008D0361" w:rsidRPr="005345F1" w:rsidRDefault="005E64BC" w:rsidP="008D0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D0361">
              <w:rPr>
                <w:sz w:val="24"/>
                <w:szCs w:val="24"/>
              </w:rPr>
              <w:t>аражны</w:t>
            </w:r>
            <w:r>
              <w:rPr>
                <w:sz w:val="24"/>
                <w:szCs w:val="24"/>
              </w:rPr>
              <w:t>й</w:t>
            </w:r>
            <w:r w:rsidR="008D0361">
              <w:rPr>
                <w:sz w:val="24"/>
                <w:szCs w:val="24"/>
              </w:rPr>
              <w:t xml:space="preserve"> бокс </w:t>
            </w:r>
          </w:p>
          <w:p w:rsidR="008D0361" w:rsidRPr="005345F1" w:rsidRDefault="008D0361" w:rsidP="008D036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8D0361" w:rsidRDefault="008D0361" w:rsidP="008D036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5E64BC" w:rsidRDefault="005E64BC" w:rsidP="008D0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Некрасовский  сельский округ,  ГСК</w:t>
            </w:r>
            <w:r w:rsidR="00516AA1">
              <w:rPr>
                <w:sz w:val="24"/>
                <w:szCs w:val="24"/>
              </w:rPr>
              <w:t xml:space="preserve"> «Волгарь»,               блок </w:t>
            </w:r>
            <w:r>
              <w:rPr>
                <w:sz w:val="24"/>
                <w:szCs w:val="24"/>
              </w:rPr>
              <w:t>3, бокс 138</w:t>
            </w:r>
            <w:r w:rsidR="00516AA1">
              <w:rPr>
                <w:sz w:val="24"/>
                <w:szCs w:val="24"/>
              </w:rPr>
              <w:t xml:space="preserve">, пригородная зона Некрасовского </w:t>
            </w:r>
            <w:proofErr w:type="gramStart"/>
            <w:r w:rsidR="00516AA1">
              <w:rPr>
                <w:sz w:val="24"/>
                <w:szCs w:val="24"/>
              </w:rPr>
              <w:t>с</w:t>
            </w:r>
            <w:proofErr w:type="gramEnd"/>
            <w:r w:rsidR="00516AA1">
              <w:rPr>
                <w:sz w:val="24"/>
                <w:szCs w:val="24"/>
              </w:rPr>
              <w:t xml:space="preserve">/о, </w:t>
            </w:r>
          </w:p>
          <w:p w:rsidR="00516AA1" w:rsidRPr="005345F1" w:rsidRDefault="00516AA1" w:rsidP="008D0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3E2DE0" w:rsidRDefault="008D0361" w:rsidP="008D0361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</w:t>
            </w:r>
            <w:r w:rsidR="004721CF">
              <w:rPr>
                <w:sz w:val="24"/>
                <w:szCs w:val="24"/>
              </w:rPr>
              <w:t>6:17:010101</w:t>
            </w:r>
            <w:r w:rsidRPr="005345F1">
              <w:rPr>
                <w:sz w:val="24"/>
                <w:szCs w:val="24"/>
              </w:rPr>
              <w:t>:</w:t>
            </w:r>
            <w:r w:rsidR="004721CF">
              <w:rPr>
                <w:sz w:val="24"/>
                <w:szCs w:val="24"/>
              </w:rPr>
              <w:t>21084</w:t>
            </w:r>
          </w:p>
          <w:p w:rsidR="00516AA1" w:rsidRDefault="00516AA1" w:rsidP="008D0361">
            <w:pPr>
              <w:rPr>
                <w:sz w:val="24"/>
                <w:szCs w:val="24"/>
              </w:rPr>
            </w:pPr>
          </w:p>
          <w:p w:rsidR="00516AA1" w:rsidRPr="005345F1" w:rsidRDefault="00516AA1" w:rsidP="008D036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E0" w:rsidRPr="005345F1" w:rsidRDefault="00525CB1" w:rsidP="00DD784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DE0" w:rsidRPr="005345F1" w:rsidRDefault="00A612E1" w:rsidP="00DD784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–21,9</w:t>
            </w:r>
            <w:r w:rsidR="009C6D2F">
              <w:rPr>
                <w:sz w:val="24"/>
                <w:szCs w:val="24"/>
              </w:rPr>
              <w:t xml:space="preserve"> кв. м</w:t>
            </w:r>
            <w:r w:rsidR="00E218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DE0" w:rsidRDefault="00867F31" w:rsidP="0086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652" w:rsidRPr="005345F1">
              <w:rPr>
                <w:sz w:val="24"/>
                <w:szCs w:val="24"/>
              </w:rPr>
              <w:t xml:space="preserve">  квартал  202</w:t>
            </w:r>
            <w:r>
              <w:rPr>
                <w:sz w:val="24"/>
                <w:szCs w:val="24"/>
              </w:rPr>
              <w:t>4</w:t>
            </w:r>
            <w:r w:rsidR="00C83652" w:rsidRPr="005345F1">
              <w:rPr>
                <w:sz w:val="24"/>
                <w:szCs w:val="24"/>
              </w:rPr>
              <w:t xml:space="preserve"> г</w:t>
            </w:r>
          </w:p>
        </w:tc>
      </w:tr>
      <w:tr w:rsidR="003E2DE0" w:rsidRPr="005345F1" w:rsidTr="00DD7846">
        <w:trPr>
          <w:trHeight w:val="2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DE0" w:rsidRPr="005345F1" w:rsidRDefault="003E2DE0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1CF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</w:t>
            </w:r>
          </w:p>
          <w:p w:rsidR="004721CF" w:rsidRPr="005345F1" w:rsidRDefault="004721CF" w:rsidP="0047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бокс </w:t>
            </w:r>
          </w:p>
          <w:p w:rsidR="004721CF" w:rsidRPr="005345F1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4721CF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Ярославская область, </w:t>
            </w:r>
            <w:r w:rsidRPr="005345F1">
              <w:rPr>
                <w:sz w:val="24"/>
                <w:szCs w:val="24"/>
              </w:rPr>
              <w:lastRenderedPageBreak/>
              <w:t>Ярославский район,</w:t>
            </w:r>
          </w:p>
          <w:p w:rsidR="004721CF" w:rsidRDefault="004721CF" w:rsidP="0047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Некрасовский  сельский </w:t>
            </w:r>
            <w:r w:rsidR="00B93D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округ,  ГСК «Волгарь»,               блок  3, бокс 140</w:t>
            </w:r>
            <w:r w:rsidR="00516AA1">
              <w:rPr>
                <w:sz w:val="24"/>
                <w:szCs w:val="24"/>
              </w:rPr>
              <w:t>,</w:t>
            </w:r>
          </w:p>
          <w:p w:rsidR="00516AA1" w:rsidRDefault="00516AA1" w:rsidP="0051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пригородная зона </w:t>
            </w:r>
            <w:proofErr w:type="gramStart"/>
            <w:r>
              <w:rPr>
                <w:sz w:val="24"/>
                <w:szCs w:val="24"/>
              </w:rPr>
              <w:t>Некрасовского</w:t>
            </w:r>
            <w:proofErr w:type="gramEnd"/>
            <w:r>
              <w:rPr>
                <w:sz w:val="24"/>
                <w:szCs w:val="24"/>
              </w:rPr>
              <w:t xml:space="preserve"> с/о, </w:t>
            </w:r>
          </w:p>
          <w:p w:rsidR="00516AA1" w:rsidRPr="005345F1" w:rsidRDefault="00516AA1" w:rsidP="00516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3E2DE0" w:rsidRPr="005345F1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6:17:010101</w:t>
            </w:r>
            <w:r w:rsidRPr="005345F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20420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E0" w:rsidRPr="005345F1" w:rsidRDefault="00525CB1" w:rsidP="00DD784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DE0" w:rsidRPr="005345F1" w:rsidRDefault="009C6D2F" w:rsidP="00B93DDE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</w:t>
            </w:r>
            <w:r w:rsidR="00B93DDE">
              <w:rPr>
                <w:sz w:val="24"/>
                <w:szCs w:val="24"/>
              </w:rPr>
              <w:t xml:space="preserve"> 2</w:t>
            </w:r>
            <w:r w:rsidR="00070839">
              <w:rPr>
                <w:sz w:val="24"/>
                <w:szCs w:val="24"/>
              </w:rPr>
              <w:t>2</w:t>
            </w:r>
            <w:r w:rsidR="00B93DDE">
              <w:rPr>
                <w:sz w:val="24"/>
                <w:szCs w:val="24"/>
              </w:rPr>
              <w:t>,</w:t>
            </w:r>
            <w:r w:rsidR="0007083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DE0" w:rsidRDefault="00867F31" w:rsidP="00867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652" w:rsidRPr="005345F1">
              <w:rPr>
                <w:sz w:val="24"/>
                <w:szCs w:val="24"/>
              </w:rPr>
              <w:t xml:space="preserve">  квартал  202</w:t>
            </w:r>
            <w:r>
              <w:rPr>
                <w:sz w:val="24"/>
                <w:szCs w:val="24"/>
              </w:rPr>
              <w:t>4</w:t>
            </w:r>
            <w:r w:rsidR="00C83652" w:rsidRPr="005345F1">
              <w:rPr>
                <w:sz w:val="24"/>
                <w:szCs w:val="24"/>
              </w:rPr>
              <w:t xml:space="preserve"> г</w:t>
            </w:r>
          </w:p>
        </w:tc>
      </w:tr>
      <w:tr w:rsidR="003E2DE0" w:rsidRPr="005345F1" w:rsidTr="00DD7846">
        <w:trPr>
          <w:trHeight w:val="29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2DE0" w:rsidRPr="005345F1" w:rsidRDefault="003E2DE0" w:rsidP="00DD7846">
            <w:pPr>
              <w:pStyle w:val="ae"/>
              <w:numPr>
                <w:ilvl w:val="0"/>
                <w:numId w:val="14"/>
              </w:numPr>
              <w:snapToGrid w:val="0"/>
              <w:ind w:left="10" w:hanging="1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1CF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 xml:space="preserve">Наименование: </w:t>
            </w:r>
          </w:p>
          <w:p w:rsidR="004721CF" w:rsidRPr="005345F1" w:rsidRDefault="004721CF" w:rsidP="0047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Гаражный бокс </w:t>
            </w:r>
          </w:p>
          <w:p w:rsidR="004721CF" w:rsidRPr="005345F1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Местоположение:</w:t>
            </w:r>
          </w:p>
          <w:p w:rsidR="004721CF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Ярославская область, Ярославский район,</w:t>
            </w:r>
          </w:p>
          <w:p w:rsidR="004721CF" w:rsidRDefault="004721CF" w:rsidP="004721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Некрасовский  сельский округ,  ГСК «Волгарь»,               блок  3, бокс 141</w:t>
            </w:r>
            <w:r w:rsidR="00884F6D">
              <w:rPr>
                <w:sz w:val="24"/>
                <w:szCs w:val="24"/>
              </w:rPr>
              <w:t>,</w:t>
            </w:r>
          </w:p>
          <w:p w:rsidR="00884F6D" w:rsidRDefault="00884F6D" w:rsidP="008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пригородная зона </w:t>
            </w:r>
            <w:proofErr w:type="gramStart"/>
            <w:r>
              <w:rPr>
                <w:sz w:val="24"/>
                <w:szCs w:val="24"/>
              </w:rPr>
              <w:t>Некрасовского</w:t>
            </w:r>
            <w:proofErr w:type="gramEnd"/>
            <w:r>
              <w:rPr>
                <w:sz w:val="24"/>
                <w:szCs w:val="24"/>
              </w:rPr>
              <w:t xml:space="preserve"> с/о, </w:t>
            </w:r>
          </w:p>
          <w:p w:rsidR="00884F6D" w:rsidRPr="005345F1" w:rsidRDefault="00884F6D" w:rsidP="00884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номер:</w:t>
            </w:r>
          </w:p>
          <w:p w:rsidR="003E2DE0" w:rsidRPr="005345F1" w:rsidRDefault="004721CF" w:rsidP="004721CF">
            <w:pPr>
              <w:rPr>
                <w:sz w:val="24"/>
                <w:szCs w:val="24"/>
              </w:rPr>
            </w:pPr>
            <w:r w:rsidRPr="005345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6:17:010101</w:t>
            </w:r>
            <w:r w:rsidRPr="005345F1">
              <w:rPr>
                <w:sz w:val="24"/>
                <w:szCs w:val="24"/>
              </w:rPr>
              <w:t>:</w:t>
            </w:r>
            <w:r w:rsidR="00525CB1">
              <w:rPr>
                <w:sz w:val="24"/>
                <w:szCs w:val="24"/>
              </w:rPr>
              <w:t>22299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E0" w:rsidRPr="005345F1" w:rsidRDefault="00525CB1" w:rsidP="00DD784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DE0" w:rsidRPr="005345F1" w:rsidRDefault="00070839" w:rsidP="00DD7846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–21,1</w:t>
            </w:r>
            <w:r w:rsidR="009C6D2F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DE0" w:rsidRDefault="00867F31" w:rsidP="00DD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квартал  2024</w:t>
            </w:r>
            <w:r w:rsidR="00C83652" w:rsidRPr="005345F1">
              <w:rPr>
                <w:sz w:val="24"/>
                <w:szCs w:val="24"/>
              </w:rPr>
              <w:t xml:space="preserve"> г</w:t>
            </w:r>
            <w:r w:rsidR="005A7B38">
              <w:rPr>
                <w:sz w:val="24"/>
                <w:szCs w:val="24"/>
              </w:rPr>
              <w:t>.</w:t>
            </w:r>
          </w:p>
        </w:tc>
      </w:tr>
      <w:tr w:rsidR="00DD7846" w:rsidRPr="005345F1" w:rsidTr="00DD784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4" w:type="dxa"/>
          <w:wAfter w:w="63" w:type="dxa"/>
        </w:trPr>
        <w:tc>
          <w:tcPr>
            <w:tcW w:w="4545" w:type="dxa"/>
            <w:gridSpan w:val="3"/>
            <w:shd w:val="clear" w:color="auto" w:fill="auto"/>
          </w:tcPr>
          <w:p w:rsidR="00DD7846" w:rsidRPr="005345F1" w:rsidRDefault="00DD7846" w:rsidP="00DD784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  <w:tc>
          <w:tcPr>
            <w:tcW w:w="5139" w:type="dxa"/>
            <w:gridSpan w:val="3"/>
            <w:shd w:val="clear" w:color="auto" w:fill="auto"/>
          </w:tcPr>
          <w:p w:rsidR="00DD7846" w:rsidRPr="005345F1" w:rsidRDefault="00DD7846" w:rsidP="00DD7846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6"/>
              </w:rPr>
            </w:pPr>
          </w:p>
        </w:tc>
      </w:tr>
    </w:tbl>
    <w:p w:rsidR="008C3DDE" w:rsidRDefault="008C3DDE" w:rsidP="009845D3">
      <w:pPr>
        <w:jc w:val="both"/>
        <w:rPr>
          <w:sz w:val="28"/>
          <w:szCs w:val="28"/>
        </w:rPr>
      </w:pPr>
      <w:bookmarkStart w:id="0" w:name="_GoBack"/>
      <w:bookmarkEnd w:id="0"/>
    </w:p>
    <w:sectPr w:rsidR="008C3DDE" w:rsidSect="00FD2B39"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7A" w:rsidRDefault="00E3007A" w:rsidP="001D5797">
      <w:pPr>
        <w:pStyle w:val="21"/>
      </w:pPr>
      <w:r>
        <w:separator/>
      </w:r>
    </w:p>
  </w:endnote>
  <w:endnote w:type="continuationSeparator" w:id="0">
    <w:p w:rsidR="00E3007A" w:rsidRDefault="00E3007A" w:rsidP="001D5797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7A" w:rsidRDefault="00E3007A" w:rsidP="001D5797">
      <w:pPr>
        <w:pStyle w:val="21"/>
      </w:pPr>
      <w:r>
        <w:separator/>
      </w:r>
    </w:p>
  </w:footnote>
  <w:footnote w:type="continuationSeparator" w:id="0">
    <w:p w:rsidR="00E3007A" w:rsidRDefault="00E3007A" w:rsidP="001D5797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F1" w:rsidRDefault="00E11CF1" w:rsidP="003815E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11CF1" w:rsidRDefault="00E11C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F1" w:rsidRDefault="00E11CF1" w:rsidP="003815E8">
    <w:pPr>
      <w:pStyle w:val="a8"/>
      <w:framePr w:wrap="around" w:vAnchor="text" w:hAnchor="margin" w:xAlign="center" w:y="1"/>
      <w:rPr>
        <w:rStyle w:val="ab"/>
      </w:rPr>
    </w:pPr>
  </w:p>
  <w:p w:rsidR="00E11CF1" w:rsidRDefault="00E11C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1EA26CD8"/>
    <w:multiLevelType w:val="hybridMultilevel"/>
    <w:tmpl w:val="21260F9C"/>
    <w:lvl w:ilvl="0" w:tplc="8AC07C9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27"/>
        </w:tabs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47"/>
        </w:tabs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87"/>
        </w:tabs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07"/>
        </w:tabs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347"/>
        </w:tabs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67"/>
        </w:tabs>
        <w:ind w:left="13067" w:hanging="180"/>
      </w:pPr>
    </w:lvl>
  </w:abstractNum>
  <w:abstractNum w:abstractNumId="10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F5992"/>
    <w:multiLevelType w:val="hybridMultilevel"/>
    <w:tmpl w:val="0CDA7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72FA22C2"/>
    <w:multiLevelType w:val="hybridMultilevel"/>
    <w:tmpl w:val="2382B50E"/>
    <w:lvl w:ilvl="0" w:tplc="586ED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64"/>
    <w:rsid w:val="000000A0"/>
    <w:rsid w:val="000013FE"/>
    <w:rsid w:val="00001AD6"/>
    <w:rsid w:val="0000268B"/>
    <w:rsid w:val="000041CA"/>
    <w:rsid w:val="0000565D"/>
    <w:rsid w:val="000058E3"/>
    <w:rsid w:val="00007321"/>
    <w:rsid w:val="0000783F"/>
    <w:rsid w:val="000103FF"/>
    <w:rsid w:val="00010437"/>
    <w:rsid w:val="00010BBB"/>
    <w:rsid w:val="00012B95"/>
    <w:rsid w:val="00012E60"/>
    <w:rsid w:val="000142C1"/>
    <w:rsid w:val="000154FA"/>
    <w:rsid w:val="00016B0F"/>
    <w:rsid w:val="000248BC"/>
    <w:rsid w:val="000304FB"/>
    <w:rsid w:val="00030AA5"/>
    <w:rsid w:val="000425EF"/>
    <w:rsid w:val="00045557"/>
    <w:rsid w:val="000459B6"/>
    <w:rsid w:val="00051493"/>
    <w:rsid w:val="00054753"/>
    <w:rsid w:val="00054CBC"/>
    <w:rsid w:val="00057281"/>
    <w:rsid w:val="00062223"/>
    <w:rsid w:val="00062EF0"/>
    <w:rsid w:val="00063406"/>
    <w:rsid w:val="00064A34"/>
    <w:rsid w:val="00064EDE"/>
    <w:rsid w:val="00065CF9"/>
    <w:rsid w:val="000665F7"/>
    <w:rsid w:val="00070839"/>
    <w:rsid w:val="00073E98"/>
    <w:rsid w:val="000747D6"/>
    <w:rsid w:val="000758C4"/>
    <w:rsid w:val="0007668F"/>
    <w:rsid w:val="0008339B"/>
    <w:rsid w:val="00083AA5"/>
    <w:rsid w:val="0008481B"/>
    <w:rsid w:val="000869E1"/>
    <w:rsid w:val="000A23D5"/>
    <w:rsid w:val="000A2403"/>
    <w:rsid w:val="000A4D17"/>
    <w:rsid w:val="000A5B90"/>
    <w:rsid w:val="000A6AC8"/>
    <w:rsid w:val="000A7A14"/>
    <w:rsid w:val="000B2ADB"/>
    <w:rsid w:val="000C1ED9"/>
    <w:rsid w:val="000C3398"/>
    <w:rsid w:val="000C420F"/>
    <w:rsid w:val="000C5B8C"/>
    <w:rsid w:val="000D1617"/>
    <w:rsid w:val="000D3FB0"/>
    <w:rsid w:val="000D409C"/>
    <w:rsid w:val="000E21F6"/>
    <w:rsid w:val="000E2687"/>
    <w:rsid w:val="000E39A3"/>
    <w:rsid w:val="000E5989"/>
    <w:rsid w:val="000E6C3F"/>
    <w:rsid w:val="000E7008"/>
    <w:rsid w:val="000F091A"/>
    <w:rsid w:val="000F227A"/>
    <w:rsid w:val="000F2916"/>
    <w:rsid w:val="000F3B91"/>
    <w:rsid w:val="000F5D92"/>
    <w:rsid w:val="00103E1F"/>
    <w:rsid w:val="00105208"/>
    <w:rsid w:val="00105A5B"/>
    <w:rsid w:val="00110956"/>
    <w:rsid w:val="00111DA0"/>
    <w:rsid w:val="00113251"/>
    <w:rsid w:val="00115CC9"/>
    <w:rsid w:val="001174C9"/>
    <w:rsid w:val="00120E0E"/>
    <w:rsid w:val="00121638"/>
    <w:rsid w:val="00122FC0"/>
    <w:rsid w:val="001245F8"/>
    <w:rsid w:val="00127708"/>
    <w:rsid w:val="001367C0"/>
    <w:rsid w:val="001376B0"/>
    <w:rsid w:val="0014079A"/>
    <w:rsid w:val="00143BEC"/>
    <w:rsid w:val="00143CBE"/>
    <w:rsid w:val="001457E6"/>
    <w:rsid w:val="00145AD7"/>
    <w:rsid w:val="001461F6"/>
    <w:rsid w:val="00147861"/>
    <w:rsid w:val="001547E9"/>
    <w:rsid w:val="0015537F"/>
    <w:rsid w:val="00155609"/>
    <w:rsid w:val="0015589E"/>
    <w:rsid w:val="00155FC7"/>
    <w:rsid w:val="0015708E"/>
    <w:rsid w:val="00157AFE"/>
    <w:rsid w:val="0016124D"/>
    <w:rsid w:val="00161BCE"/>
    <w:rsid w:val="00162C4C"/>
    <w:rsid w:val="0016404C"/>
    <w:rsid w:val="00166DC7"/>
    <w:rsid w:val="00167E93"/>
    <w:rsid w:val="001701AA"/>
    <w:rsid w:val="00171D0D"/>
    <w:rsid w:val="001771F3"/>
    <w:rsid w:val="001925BD"/>
    <w:rsid w:val="00193C60"/>
    <w:rsid w:val="001955EE"/>
    <w:rsid w:val="0019594B"/>
    <w:rsid w:val="001A17C4"/>
    <w:rsid w:val="001A28C9"/>
    <w:rsid w:val="001B09FD"/>
    <w:rsid w:val="001B1BFB"/>
    <w:rsid w:val="001B6423"/>
    <w:rsid w:val="001B78A6"/>
    <w:rsid w:val="001C069F"/>
    <w:rsid w:val="001C28D2"/>
    <w:rsid w:val="001C4E8F"/>
    <w:rsid w:val="001C6DB2"/>
    <w:rsid w:val="001C7532"/>
    <w:rsid w:val="001C7DD3"/>
    <w:rsid w:val="001D0FD1"/>
    <w:rsid w:val="001D22CA"/>
    <w:rsid w:val="001D5769"/>
    <w:rsid w:val="001D5797"/>
    <w:rsid w:val="001D5F75"/>
    <w:rsid w:val="001E0435"/>
    <w:rsid w:val="001E579F"/>
    <w:rsid w:val="001E5C5F"/>
    <w:rsid w:val="001E7C4C"/>
    <w:rsid w:val="001F2FF6"/>
    <w:rsid w:val="001F3DE8"/>
    <w:rsid w:val="001F4E5C"/>
    <w:rsid w:val="001F5E90"/>
    <w:rsid w:val="00207021"/>
    <w:rsid w:val="0020757C"/>
    <w:rsid w:val="002137E3"/>
    <w:rsid w:val="002137F9"/>
    <w:rsid w:val="002172B8"/>
    <w:rsid w:val="002205AD"/>
    <w:rsid w:val="002207E6"/>
    <w:rsid w:val="002210E4"/>
    <w:rsid w:val="00223016"/>
    <w:rsid w:val="00223395"/>
    <w:rsid w:val="00224D04"/>
    <w:rsid w:val="002279FD"/>
    <w:rsid w:val="00230DFE"/>
    <w:rsid w:val="00232D70"/>
    <w:rsid w:val="00235EE5"/>
    <w:rsid w:val="00243010"/>
    <w:rsid w:val="00243763"/>
    <w:rsid w:val="00244FFE"/>
    <w:rsid w:val="0025143B"/>
    <w:rsid w:val="00252870"/>
    <w:rsid w:val="00254A47"/>
    <w:rsid w:val="00254E0A"/>
    <w:rsid w:val="00255AEE"/>
    <w:rsid w:val="0025641A"/>
    <w:rsid w:val="0026266C"/>
    <w:rsid w:val="0026284D"/>
    <w:rsid w:val="00264D3A"/>
    <w:rsid w:val="0026564E"/>
    <w:rsid w:val="00267B49"/>
    <w:rsid w:val="00271526"/>
    <w:rsid w:val="00271FA0"/>
    <w:rsid w:val="00273BEE"/>
    <w:rsid w:val="00274022"/>
    <w:rsid w:val="00275D8E"/>
    <w:rsid w:val="00276479"/>
    <w:rsid w:val="002771E9"/>
    <w:rsid w:val="0028017A"/>
    <w:rsid w:val="00284724"/>
    <w:rsid w:val="0028758F"/>
    <w:rsid w:val="00287609"/>
    <w:rsid w:val="00290FC1"/>
    <w:rsid w:val="00293E2D"/>
    <w:rsid w:val="002978CB"/>
    <w:rsid w:val="00297A68"/>
    <w:rsid w:val="002A73D7"/>
    <w:rsid w:val="002A78C2"/>
    <w:rsid w:val="002B038B"/>
    <w:rsid w:val="002B0F73"/>
    <w:rsid w:val="002B3EF9"/>
    <w:rsid w:val="002B592C"/>
    <w:rsid w:val="002B715D"/>
    <w:rsid w:val="002B73B4"/>
    <w:rsid w:val="002C064C"/>
    <w:rsid w:val="002C0ED4"/>
    <w:rsid w:val="002C206D"/>
    <w:rsid w:val="002C2B7A"/>
    <w:rsid w:val="002D341C"/>
    <w:rsid w:val="002D44F7"/>
    <w:rsid w:val="002D78D6"/>
    <w:rsid w:val="002E19C0"/>
    <w:rsid w:val="002E1F41"/>
    <w:rsid w:val="002E2B64"/>
    <w:rsid w:val="002E3440"/>
    <w:rsid w:val="002E38A3"/>
    <w:rsid w:val="002F0A4C"/>
    <w:rsid w:val="002F0C7D"/>
    <w:rsid w:val="002F1096"/>
    <w:rsid w:val="002F27E0"/>
    <w:rsid w:val="002F2E39"/>
    <w:rsid w:val="002F725C"/>
    <w:rsid w:val="00304A52"/>
    <w:rsid w:val="00305864"/>
    <w:rsid w:val="00307357"/>
    <w:rsid w:val="003075BF"/>
    <w:rsid w:val="003102CD"/>
    <w:rsid w:val="00313EB6"/>
    <w:rsid w:val="00316E4E"/>
    <w:rsid w:val="003218A8"/>
    <w:rsid w:val="003240E4"/>
    <w:rsid w:val="00331BD1"/>
    <w:rsid w:val="00332E4A"/>
    <w:rsid w:val="0033710F"/>
    <w:rsid w:val="00342C7F"/>
    <w:rsid w:val="0034421D"/>
    <w:rsid w:val="003466A0"/>
    <w:rsid w:val="003467C4"/>
    <w:rsid w:val="003478AA"/>
    <w:rsid w:val="00353788"/>
    <w:rsid w:val="00355B43"/>
    <w:rsid w:val="003561B5"/>
    <w:rsid w:val="003561DA"/>
    <w:rsid w:val="003567DA"/>
    <w:rsid w:val="00356B4F"/>
    <w:rsid w:val="003648A7"/>
    <w:rsid w:val="003656DE"/>
    <w:rsid w:val="00366747"/>
    <w:rsid w:val="00370F8A"/>
    <w:rsid w:val="003717B8"/>
    <w:rsid w:val="003815E8"/>
    <w:rsid w:val="00385225"/>
    <w:rsid w:val="00385CAB"/>
    <w:rsid w:val="0039281F"/>
    <w:rsid w:val="0039524F"/>
    <w:rsid w:val="00396946"/>
    <w:rsid w:val="00396B52"/>
    <w:rsid w:val="00397959"/>
    <w:rsid w:val="003A2186"/>
    <w:rsid w:val="003A2894"/>
    <w:rsid w:val="003A28CA"/>
    <w:rsid w:val="003A2C04"/>
    <w:rsid w:val="003A321A"/>
    <w:rsid w:val="003A55F7"/>
    <w:rsid w:val="003A5887"/>
    <w:rsid w:val="003A58CC"/>
    <w:rsid w:val="003B0239"/>
    <w:rsid w:val="003B2B0E"/>
    <w:rsid w:val="003B5A7E"/>
    <w:rsid w:val="003B7A73"/>
    <w:rsid w:val="003C3733"/>
    <w:rsid w:val="003D06DE"/>
    <w:rsid w:val="003D1D17"/>
    <w:rsid w:val="003D466E"/>
    <w:rsid w:val="003E05B1"/>
    <w:rsid w:val="003E1DDD"/>
    <w:rsid w:val="003E2DE0"/>
    <w:rsid w:val="003E2F6A"/>
    <w:rsid w:val="003E426B"/>
    <w:rsid w:val="003E62C0"/>
    <w:rsid w:val="003F0475"/>
    <w:rsid w:val="003F0B2A"/>
    <w:rsid w:val="003F2868"/>
    <w:rsid w:val="003F4B38"/>
    <w:rsid w:val="003F5305"/>
    <w:rsid w:val="003F5AB1"/>
    <w:rsid w:val="00401383"/>
    <w:rsid w:val="00401C79"/>
    <w:rsid w:val="00402EDB"/>
    <w:rsid w:val="0040616B"/>
    <w:rsid w:val="00410303"/>
    <w:rsid w:val="004146EF"/>
    <w:rsid w:val="00421952"/>
    <w:rsid w:val="004304A7"/>
    <w:rsid w:val="00430BF4"/>
    <w:rsid w:val="0043124E"/>
    <w:rsid w:val="004329F9"/>
    <w:rsid w:val="0043304E"/>
    <w:rsid w:val="00433A64"/>
    <w:rsid w:val="0043745A"/>
    <w:rsid w:val="004408F2"/>
    <w:rsid w:val="004419DF"/>
    <w:rsid w:val="00441A33"/>
    <w:rsid w:val="00441A50"/>
    <w:rsid w:val="0044233F"/>
    <w:rsid w:val="0044316B"/>
    <w:rsid w:val="00443F3F"/>
    <w:rsid w:val="00445A2E"/>
    <w:rsid w:val="00447343"/>
    <w:rsid w:val="0044758D"/>
    <w:rsid w:val="00450708"/>
    <w:rsid w:val="00451A4A"/>
    <w:rsid w:val="00451D9E"/>
    <w:rsid w:val="00463197"/>
    <w:rsid w:val="00464195"/>
    <w:rsid w:val="00465B45"/>
    <w:rsid w:val="00467A67"/>
    <w:rsid w:val="00471571"/>
    <w:rsid w:val="00471E84"/>
    <w:rsid w:val="004721CF"/>
    <w:rsid w:val="00476D81"/>
    <w:rsid w:val="00487887"/>
    <w:rsid w:val="00487DF8"/>
    <w:rsid w:val="00487F31"/>
    <w:rsid w:val="004932AE"/>
    <w:rsid w:val="00495AEB"/>
    <w:rsid w:val="004A1A4C"/>
    <w:rsid w:val="004A2383"/>
    <w:rsid w:val="004A2F19"/>
    <w:rsid w:val="004A5414"/>
    <w:rsid w:val="004B10FD"/>
    <w:rsid w:val="004B26B2"/>
    <w:rsid w:val="004B2CD6"/>
    <w:rsid w:val="004B3118"/>
    <w:rsid w:val="004B37ED"/>
    <w:rsid w:val="004B4AB5"/>
    <w:rsid w:val="004B6866"/>
    <w:rsid w:val="004C0979"/>
    <w:rsid w:val="004C2283"/>
    <w:rsid w:val="004C67C4"/>
    <w:rsid w:val="004C6B17"/>
    <w:rsid w:val="004C6F5A"/>
    <w:rsid w:val="004D078F"/>
    <w:rsid w:val="004D14D3"/>
    <w:rsid w:val="004D2DFE"/>
    <w:rsid w:val="004D5D1C"/>
    <w:rsid w:val="004E1DA2"/>
    <w:rsid w:val="004E1F2E"/>
    <w:rsid w:val="004E29E4"/>
    <w:rsid w:val="004E2F4C"/>
    <w:rsid w:val="004E6AFC"/>
    <w:rsid w:val="004E7E10"/>
    <w:rsid w:val="004F2D26"/>
    <w:rsid w:val="004F2DB7"/>
    <w:rsid w:val="004F503B"/>
    <w:rsid w:val="004F5D66"/>
    <w:rsid w:val="004F7092"/>
    <w:rsid w:val="004F73DC"/>
    <w:rsid w:val="005004E9"/>
    <w:rsid w:val="005015B5"/>
    <w:rsid w:val="00502963"/>
    <w:rsid w:val="00502B17"/>
    <w:rsid w:val="00503014"/>
    <w:rsid w:val="005032B0"/>
    <w:rsid w:val="00503A81"/>
    <w:rsid w:val="00504FFD"/>
    <w:rsid w:val="00505448"/>
    <w:rsid w:val="00506ED2"/>
    <w:rsid w:val="00507ACD"/>
    <w:rsid w:val="00507F7C"/>
    <w:rsid w:val="00510721"/>
    <w:rsid w:val="00516AA1"/>
    <w:rsid w:val="00517CED"/>
    <w:rsid w:val="005203A8"/>
    <w:rsid w:val="00523A48"/>
    <w:rsid w:val="00525CB1"/>
    <w:rsid w:val="00526AC5"/>
    <w:rsid w:val="0053171C"/>
    <w:rsid w:val="00533B65"/>
    <w:rsid w:val="005345F1"/>
    <w:rsid w:val="005370B5"/>
    <w:rsid w:val="00537895"/>
    <w:rsid w:val="00542BDE"/>
    <w:rsid w:val="00544C36"/>
    <w:rsid w:val="00550B8A"/>
    <w:rsid w:val="00551E5A"/>
    <w:rsid w:val="00553F4A"/>
    <w:rsid w:val="00554922"/>
    <w:rsid w:val="00561434"/>
    <w:rsid w:val="0056434B"/>
    <w:rsid w:val="00566DD0"/>
    <w:rsid w:val="00567EAA"/>
    <w:rsid w:val="00571C85"/>
    <w:rsid w:val="00573629"/>
    <w:rsid w:val="00574D14"/>
    <w:rsid w:val="005765DC"/>
    <w:rsid w:val="00581694"/>
    <w:rsid w:val="005816F4"/>
    <w:rsid w:val="00584BDD"/>
    <w:rsid w:val="00585D76"/>
    <w:rsid w:val="00585FFC"/>
    <w:rsid w:val="00586BB8"/>
    <w:rsid w:val="0058775F"/>
    <w:rsid w:val="0059764A"/>
    <w:rsid w:val="005A344D"/>
    <w:rsid w:val="005A7B38"/>
    <w:rsid w:val="005B05E8"/>
    <w:rsid w:val="005B16F1"/>
    <w:rsid w:val="005B4469"/>
    <w:rsid w:val="005C1080"/>
    <w:rsid w:val="005C12F9"/>
    <w:rsid w:val="005C1BA1"/>
    <w:rsid w:val="005C5AA1"/>
    <w:rsid w:val="005C5F5E"/>
    <w:rsid w:val="005D3625"/>
    <w:rsid w:val="005D6913"/>
    <w:rsid w:val="005E2B01"/>
    <w:rsid w:val="005E3285"/>
    <w:rsid w:val="005E4549"/>
    <w:rsid w:val="005E46E6"/>
    <w:rsid w:val="005E496B"/>
    <w:rsid w:val="005E4A95"/>
    <w:rsid w:val="005E5684"/>
    <w:rsid w:val="005E6265"/>
    <w:rsid w:val="005E64BC"/>
    <w:rsid w:val="005E76C8"/>
    <w:rsid w:val="005F059D"/>
    <w:rsid w:val="005F22F5"/>
    <w:rsid w:val="005F591F"/>
    <w:rsid w:val="005F6E7B"/>
    <w:rsid w:val="005F6F20"/>
    <w:rsid w:val="00600977"/>
    <w:rsid w:val="00602A3D"/>
    <w:rsid w:val="00605E28"/>
    <w:rsid w:val="0061150A"/>
    <w:rsid w:val="0061206A"/>
    <w:rsid w:val="0061290D"/>
    <w:rsid w:val="00613DD8"/>
    <w:rsid w:val="0061463B"/>
    <w:rsid w:val="00615895"/>
    <w:rsid w:val="00615AB2"/>
    <w:rsid w:val="006161F3"/>
    <w:rsid w:val="00617176"/>
    <w:rsid w:val="006172E9"/>
    <w:rsid w:val="00623D5D"/>
    <w:rsid w:val="00625D7F"/>
    <w:rsid w:val="00626A43"/>
    <w:rsid w:val="00626B39"/>
    <w:rsid w:val="0062708B"/>
    <w:rsid w:val="00627E97"/>
    <w:rsid w:val="006350FB"/>
    <w:rsid w:val="006351A4"/>
    <w:rsid w:val="00635EC9"/>
    <w:rsid w:val="006378FB"/>
    <w:rsid w:val="0064293E"/>
    <w:rsid w:val="0064310B"/>
    <w:rsid w:val="00647EFF"/>
    <w:rsid w:val="0065613E"/>
    <w:rsid w:val="0065731B"/>
    <w:rsid w:val="00660701"/>
    <w:rsid w:val="00662F96"/>
    <w:rsid w:val="00663E73"/>
    <w:rsid w:val="00666296"/>
    <w:rsid w:val="00670731"/>
    <w:rsid w:val="00670D8B"/>
    <w:rsid w:val="0067353D"/>
    <w:rsid w:val="00674682"/>
    <w:rsid w:val="00675A0C"/>
    <w:rsid w:val="00677108"/>
    <w:rsid w:val="006834B9"/>
    <w:rsid w:val="00685119"/>
    <w:rsid w:val="00687B5D"/>
    <w:rsid w:val="0069187F"/>
    <w:rsid w:val="0069402D"/>
    <w:rsid w:val="00694D7A"/>
    <w:rsid w:val="00696081"/>
    <w:rsid w:val="00696870"/>
    <w:rsid w:val="006979F5"/>
    <w:rsid w:val="006A5E88"/>
    <w:rsid w:val="006A7C41"/>
    <w:rsid w:val="006B105C"/>
    <w:rsid w:val="006B6F0D"/>
    <w:rsid w:val="006C16B0"/>
    <w:rsid w:val="006C1B6C"/>
    <w:rsid w:val="006C6DFB"/>
    <w:rsid w:val="006D53D8"/>
    <w:rsid w:val="006D6A3D"/>
    <w:rsid w:val="006E27BB"/>
    <w:rsid w:val="006E5B2D"/>
    <w:rsid w:val="006E7FEA"/>
    <w:rsid w:val="006F0855"/>
    <w:rsid w:val="006F1440"/>
    <w:rsid w:val="006F1518"/>
    <w:rsid w:val="006F1BD3"/>
    <w:rsid w:val="006F1FF2"/>
    <w:rsid w:val="006F530B"/>
    <w:rsid w:val="00700C4D"/>
    <w:rsid w:val="007019BC"/>
    <w:rsid w:val="0070404E"/>
    <w:rsid w:val="0070443C"/>
    <w:rsid w:val="00706F85"/>
    <w:rsid w:val="00714312"/>
    <w:rsid w:val="00714E0A"/>
    <w:rsid w:val="00717472"/>
    <w:rsid w:val="007179CE"/>
    <w:rsid w:val="00720FB5"/>
    <w:rsid w:val="00721DA2"/>
    <w:rsid w:val="00722C90"/>
    <w:rsid w:val="007236BA"/>
    <w:rsid w:val="0073485F"/>
    <w:rsid w:val="00734B11"/>
    <w:rsid w:val="00735C3E"/>
    <w:rsid w:val="00736974"/>
    <w:rsid w:val="007373D6"/>
    <w:rsid w:val="00737E38"/>
    <w:rsid w:val="007423B4"/>
    <w:rsid w:val="00746E8E"/>
    <w:rsid w:val="00751263"/>
    <w:rsid w:val="00752191"/>
    <w:rsid w:val="00752B32"/>
    <w:rsid w:val="00755357"/>
    <w:rsid w:val="007570F1"/>
    <w:rsid w:val="00760111"/>
    <w:rsid w:val="0076191C"/>
    <w:rsid w:val="007625F3"/>
    <w:rsid w:val="007636DE"/>
    <w:rsid w:val="007667FE"/>
    <w:rsid w:val="00766B62"/>
    <w:rsid w:val="00774CF3"/>
    <w:rsid w:val="0077540D"/>
    <w:rsid w:val="007760DF"/>
    <w:rsid w:val="007862C4"/>
    <w:rsid w:val="007872BF"/>
    <w:rsid w:val="007906B2"/>
    <w:rsid w:val="007A1740"/>
    <w:rsid w:val="007A35F2"/>
    <w:rsid w:val="007A3B40"/>
    <w:rsid w:val="007A60F2"/>
    <w:rsid w:val="007A6F07"/>
    <w:rsid w:val="007A7074"/>
    <w:rsid w:val="007A7160"/>
    <w:rsid w:val="007A7B30"/>
    <w:rsid w:val="007B1DFD"/>
    <w:rsid w:val="007B25FA"/>
    <w:rsid w:val="007C06A4"/>
    <w:rsid w:val="007C085B"/>
    <w:rsid w:val="007C0FE3"/>
    <w:rsid w:val="007C1A2A"/>
    <w:rsid w:val="007C1C02"/>
    <w:rsid w:val="007C32BC"/>
    <w:rsid w:val="007C563A"/>
    <w:rsid w:val="007D058A"/>
    <w:rsid w:val="007E1799"/>
    <w:rsid w:val="007E2C40"/>
    <w:rsid w:val="007E6B3F"/>
    <w:rsid w:val="007E7617"/>
    <w:rsid w:val="007F0A8D"/>
    <w:rsid w:val="007F4CB4"/>
    <w:rsid w:val="008003D6"/>
    <w:rsid w:val="008019BB"/>
    <w:rsid w:val="00804C5C"/>
    <w:rsid w:val="00805B7D"/>
    <w:rsid w:val="00805D0A"/>
    <w:rsid w:val="00806492"/>
    <w:rsid w:val="00807C8A"/>
    <w:rsid w:val="00810CCA"/>
    <w:rsid w:val="008118B6"/>
    <w:rsid w:val="00811963"/>
    <w:rsid w:val="008129AA"/>
    <w:rsid w:val="00814DA0"/>
    <w:rsid w:val="00815516"/>
    <w:rsid w:val="008156DF"/>
    <w:rsid w:val="008207D9"/>
    <w:rsid w:val="00821156"/>
    <w:rsid w:val="0082129B"/>
    <w:rsid w:val="008240DD"/>
    <w:rsid w:val="0083000F"/>
    <w:rsid w:val="00831BB3"/>
    <w:rsid w:val="0083213A"/>
    <w:rsid w:val="00832EE1"/>
    <w:rsid w:val="00832EEE"/>
    <w:rsid w:val="008354E2"/>
    <w:rsid w:val="008371D5"/>
    <w:rsid w:val="008375C7"/>
    <w:rsid w:val="008415FB"/>
    <w:rsid w:val="00842F24"/>
    <w:rsid w:val="00844A4D"/>
    <w:rsid w:val="00845124"/>
    <w:rsid w:val="00846BBA"/>
    <w:rsid w:val="00847925"/>
    <w:rsid w:val="00851EB3"/>
    <w:rsid w:val="0085290E"/>
    <w:rsid w:val="00852D95"/>
    <w:rsid w:val="008544FF"/>
    <w:rsid w:val="00857C76"/>
    <w:rsid w:val="008611B5"/>
    <w:rsid w:val="00864CC6"/>
    <w:rsid w:val="008651F3"/>
    <w:rsid w:val="00867F31"/>
    <w:rsid w:val="00871245"/>
    <w:rsid w:val="008746EB"/>
    <w:rsid w:val="008750FD"/>
    <w:rsid w:val="00880C4B"/>
    <w:rsid w:val="008815DE"/>
    <w:rsid w:val="008819DE"/>
    <w:rsid w:val="008837D3"/>
    <w:rsid w:val="00883C77"/>
    <w:rsid w:val="00884F6D"/>
    <w:rsid w:val="00886E48"/>
    <w:rsid w:val="0089222D"/>
    <w:rsid w:val="00892786"/>
    <w:rsid w:val="00895EEB"/>
    <w:rsid w:val="0089650A"/>
    <w:rsid w:val="00896631"/>
    <w:rsid w:val="008A011B"/>
    <w:rsid w:val="008A299F"/>
    <w:rsid w:val="008A58FE"/>
    <w:rsid w:val="008A5D59"/>
    <w:rsid w:val="008A6AB0"/>
    <w:rsid w:val="008A7D57"/>
    <w:rsid w:val="008B19F5"/>
    <w:rsid w:val="008B39A8"/>
    <w:rsid w:val="008B55EF"/>
    <w:rsid w:val="008B7D00"/>
    <w:rsid w:val="008C10D4"/>
    <w:rsid w:val="008C1895"/>
    <w:rsid w:val="008C3DDE"/>
    <w:rsid w:val="008D0361"/>
    <w:rsid w:val="008D0408"/>
    <w:rsid w:val="008D0484"/>
    <w:rsid w:val="008D091A"/>
    <w:rsid w:val="008D0BA3"/>
    <w:rsid w:val="008D1319"/>
    <w:rsid w:val="008D19D2"/>
    <w:rsid w:val="008D1B6C"/>
    <w:rsid w:val="008D2FAA"/>
    <w:rsid w:val="008D3508"/>
    <w:rsid w:val="008D4B3A"/>
    <w:rsid w:val="008D4CEE"/>
    <w:rsid w:val="008E04C2"/>
    <w:rsid w:val="008E0AF2"/>
    <w:rsid w:val="008E19B9"/>
    <w:rsid w:val="008E3269"/>
    <w:rsid w:val="008E3588"/>
    <w:rsid w:val="008E4AB2"/>
    <w:rsid w:val="008E508C"/>
    <w:rsid w:val="008E54EB"/>
    <w:rsid w:val="008E5BE5"/>
    <w:rsid w:val="008E6C27"/>
    <w:rsid w:val="008E7B19"/>
    <w:rsid w:val="008F0DE2"/>
    <w:rsid w:val="008F526E"/>
    <w:rsid w:val="008F79BA"/>
    <w:rsid w:val="00900440"/>
    <w:rsid w:val="0090091F"/>
    <w:rsid w:val="009009A1"/>
    <w:rsid w:val="009014B7"/>
    <w:rsid w:val="009033D3"/>
    <w:rsid w:val="00903492"/>
    <w:rsid w:val="009059EE"/>
    <w:rsid w:val="009105B8"/>
    <w:rsid w:val="00915F33"/>
    <w:rsid w:val="00921EAF"/>
    <w:rsid w:val="00922135"/>
    <w:rsid w:val="0092419B"/>
    <w:rsid w:val="009242DF"/>
    <w:rsid w:val="009300E5"/>
    <w:rsid w:val="0093147D"/>
    <w:rsid w:val="0093182C"/>
    <w:rsid w:val="00933814"/>
    <w:rsid w:val="00936545"/>
    <w:rsid w:val="00936DBF"/>
    <w:rsid w:val="00937813"/>
    <w:rsid w:val="009429A6"/>
    <w:rsid w:val="009445BE"/>
    <w:rsid w:val="00946E3D"/>
    <w:rsid w:val="00947CE6"/>
    <w:rsid w:val="009506A2"/>
    <w:rsid w:val="00952E23"/>
    <w:rsid w:val="00956A5B"/>
    <w:rsid w:val="00960FA2"/>
    <w:rsid w:val="00962EC2"/>
    <w:rsid w:val="009658F3"/>
    <w:rsid w:val="0096726C"/>
    <w:rsid w:val="00967448"/>
    <w:rsid w:val="009675C7"/>
    <w:rsid w:val="00972AEF"/>
    <w:rsid w:val="0097480D"/>
    <w:rsid w:val="00974F60"/>
    <w:rsid w:val="0097512A"/>
    <w:rsid w:val="00981583"/>
    <w:rsid w:val="009835CB"/>
    <w:rsid w:val="009845D3"/>
    <w:rsid w:val="009A531E"/>
    <w:rsid w:val="009B067E"/>
    <w:rsid w:val="009B2D03"/>
    <w:rsid w:val="009B4F70"/>
    <w:rsid w:val="009B504D"/>
    <w:rsid w:val="009B7625"/>
    <w:rsid w:val="009C242F"/>
    <w:rsid w:val="009C28E7"/>
    <w:rsid w:val="009C3A76"/>
    <w:rsid w:val="009C4AD2"/>
    <w:rsid w:val="009C649B"/>
    <w:rsid w:val="009C6D2F"/>
    <w:rsid w:val="009D161A"/>
    <w:rsid w:val="009D19D3"/>
    <w:rsid w:val="009D49D9"/>
    <w:rsid w:val="009D4B1B"/>
    <w:rsid w:val="009D4BCF"/>
    <w:rsid w:val="009D549E"/>
    <w:rsid w:val="009D5781"/>
    <w:rsid w:val="009D625D"/>
    <w:rsid w:val="009E531E"/>
    <w:rsid w:val="009E5EA2"/>
    <w:rsid w:val="00A02673"/>
    <w:rsid w:val="00A07A16"/>
    <w:rsid w:val="00A1312B"/>
    <w:rsid w:val="00A1326E"/>
    <w:rsid w:val="00A16BA6"/>
    <w:rsid w:val="00A2003C"/>
    <w:rsid w:val="00A20D50"/>
    <w:rsid w:val="00A23A00"/>
    <w:rsid w:val="00A242CA"/>
    <w:rsid w:val="00A24A66"/>
    <w:rsid w:val="00A251EF"/>
    <w:rsid w:val="00A25386"/>
    <w:rsid w:val="00A3378A"/>
    <w:rsid w:val="00A35CD8"/>
    <w:rsid w:val="00A36680"/>
    <w:rsid w:val="00A36EA5"/>
    <w:rsid w:val="00A37962"/>
    <w:rsid w:val="00A4235B"/>
    <w:rsid w:val="00A44467"/>
    <w:rsid w:val="00A470EE"/>
    <w:rsid w:val="00A50500"/>
    <w:rsid w:val="00A52A64"/>
    <w:rsid w:val="00A52F30"/>
    <w:rsid w:val="00A540C4"/>
    <w:rsid w:val="00A557FE"/>
    <w:rsid w:val="00A567E5"/>
    <w:rsid w:val="00A57FBA"/>
    <w:rsid w:val="00A612E1"/>
    <w:rsid w:val="00A65976"/>
    <w:rsid w:val="00A659EA"/>
    <w:rsid w:val="00A6692F"/>
    <w:rsid w:val="00A677D1"/>
    <w:rsid w:val="00A70963"/>
    <w:rsid w:val="00A745F1"/>
    <w:rsid w:val="00A81449"/>
    <w:rsid w:val="00A8375B"/>
    <w:rsid w:val="00A86C68"/>
    <w:rsid w:val="00A87CDC"/>
    <w:rsid w:val="00A91E71"/>
    <w:rsid w:val="00A943D3"/>
    <w:rsid w:val="00A944A3"/>
    <w:rsid w:val="00AA1C83"/>
    <w:rsid w:val="00AA22D6"/>
    <w:rsid w:val="00AA553A"/>
    <w:rsid w:val="00AB2457"/>
    <w:rsid w:val="00AB4F97"/>
    <w:rsid w:val="00AB695A"/>
    <w:rsid w:val="00AB77E4"/>
    <w:rsid w:val="00AB7C48"/>
    <w:rsid w:val="00AC109A"/>
    <w:rsid w:val="00AC2D36"/>
    <w:rsid w:val="00AC5C52"/>
    <w:rsid w:val="00AC5D9D"/>
    <w:rsid w:val="00AC5FFE"/>
    <w:rsid w:val="00AC6CC4"/>
    <w:rsid w:val="00AD0709"/>
    <w:rsid w:val="00AD2684"/>
    <w:rsid w:val="00AD2D99"/>
    <w:rsid w:val="00AD5643"/>
    <w:rsid w:val="00AD70F6"/>
    <w:rsid w:val="00AE2B63"/>
    <w:rsid w:val="00AE39B7"/>
    <w:rsid w:val="00AE4716"/>
    <w:rsid w:val="00AE7351"/>
    <w:rsid w:val="00AF0EBB"/>
    <w:rsid w:val="00AF16B9"/>
    <w:rsid w:val="00AF3C45"/>
    <w:rsid w:val="00AF4448"/>
    <w:rsid w:val="00AF5DC7"/>
    <w:rsid w:val="00AF7ED4"/>
    <w:rsid w:val="00B0315E"/>
    <w:rsid w:val="00B05028"/>
    <w:rsid w:val="00B05F48"/>
    <w:rsid w:val="00B06413"/>
    <w:rsid w:val="00B0707D"/>
    <w:rsid w:val="00B10BBC"/>
    <w:rsid w:val="00B13D75"/>
    <w:rsid w:val="00B1423D"/>
    <w:rsid w:val="00B15E41"/>
    <w:rsid w:val="00B163CC"/>
    <w:rsid w:val="00B21310"/>
    <w:rsid w:val="00B24859"/>
    <w:rsid w:val="00B26797"/>
    <w:rsid w:val="00B315AF"/>
    <w:rsid w:val="00B356FE"/>
    <w:rsid w:val="00B37739"/>
    <w:rsid w:val="00B41B64"/>
    <w:rsid w:val="00B4421F"/>
    <w:rsid w:val="00B47D63"/>
    <w:rsid w:val="00B50E2A"/>
    <w:rsid w:val="00B51058"/>
    <w:rsid w:val="00B54701"/>
    <w:rsid w:val="00B62021"/>
    <w:rsid w:val="00B63386"/>
    <w:rsid w:val="00B64513"/>
    <w:rsid w:val="00B64AC5"/>
    <w:rsid w:val="00B73384"/>
    <w:rsid w:val="00B75D4C"/>
    <w:rsid w:val="00B80E6D"/>
    <w:rsid w:val="00B81507"/>
    <w:rsid w:val="00B82074"/>
    <w:rsid w:val="00B856E6"/>
    <w:rsid w:val="00B86CB2"/>
    <w:rsid w:val="00B871BA"/>
    <w:rsid w:val="00B916E8"/>
    <w:rsid w:val="00B93DDE"/>
    <w:rsid w:val="00B95005"/>
    <w:rsid w:val="00B96E6C"/>
    <w:rsid w:val="00B9769E"/>
    <w:rsid w:val="00B979B7"/>
    <w:rsid w:val="00BA6904"/>
    <w:rsid w:val="00BA6DC5"/>
    <w:rsid w:val="00BB58EB"/>
    <w:rsid w:val="00BB5F3F"/>
    <w:rsid w:val="00BB78EC"/>
    <w:rsid w:val="00BC0EAF"/>
    <w:rsid w:val="00BC1414"/>
    <w:rsid w:val="00BC614F"/>
    <w:rsid w:val="00BC6F06"/>
    <w:rsid w:val="00BD0752"/>
    <w:rsid w:val="00BD0BA2"/>
    <w:rsid w:val="00BD1973"/>
    <w:rsid w:val="00BE17F8"/>
    <w:rsid w:val="00BE3ACA"/>
    <w:rsid w:val="00BE42D1"/>
    <w:rsid w:val="00BF48F2"/>
    <w:rsid w:val="00BF4A97"/>
    <w:rsid w:val="00BF4B2E"/>
    <w:rsid w:val="00C0557E"/>
    <w:rsid w:val="00C116BE"/>
    <w:rsid w:val="00C121F0"/>
    <w:rsid w:val="00C14581"/>
    <w:rsid w:val="00C14FF3"/>
    <w:rsid w:val="00C152CE"/>
    <w:rsid w:val="00C15524"/>
    <w:rsid w:val="00C176BC"/>
    <w:rsid w:val="00C20C9F"/>
    <w:rsid w:val="00C211BF"/>
    <w:rsid w:val="00C23491"/>
    <w:rsid w:val="00C25894"/>
    <w:rsid w:val="00C35DAC"/>
    <w:rsid w:val="00C414BF"/>
    <w:rsid w:val="00C41700"/>
    <w:rsid w:val="00C4464F"/>
    <w:rsid w:val="00C51B90"/>
    <w:rsid w:val="00C52F00"/>
    <w:rsid w:val="00C54E4A"/>
    <w:rsid w:val="00C54E79"/>
    <w:rsid w:val="00C579A9"/>
    <w:rsid w:val="00C60857"/>
    <w:rsid w:val="00C62D4A"/>
    <w:rsid w:val="00C63762"/>
    <w:rsid w:val="00C64243"/>
    <w:rsid w:val="00C65663"/>
    <w:rsid w:val="00C6748B"/>
    <w:rsid w:val="00C702CA"/>
    <w:rsid w:val="00C73108"/>
    <w:rsid w:val="00C73F90"/>
    <w:rsid w:val="00C74D25"/>
    <w:rsid w:val="00C761B2"/>
    <w:rsid w:val="00C83652"/>
    <w:rsid w:val="00C90656"/>
    <w:rsid w:val="00C90833"/>
    <w:rsid w:val="00CA0944"/>
    <w:rsid w:val="00CA2255"/>
    <w:rsid w:val="00CA435E"/>
    <w:rsid w:val="00CA6FE9"/>
    <w:rsid w:val="00CB1D1E"/>
    <w:rsid w:val="00CB3747"/>
    <w:rsid w:val="00CB374F"/>
    <w:rsid w:val="00CB3EBD"/>
    <w:rsid w:val="00CB5812"/>
    <w:rsid w:val="00CB6A1B"/>
    <w:rsid w:val="00CB727B"/>
    <w:rsid w:val="00CB7AFB"/>
    <w:rsid w:val="00CC36DB"/>
    <w:rsid w:val="00CC3C44"/>
    <w:rsid w:val="00CC5727"/>
    <w:rsid w:val="00CC602D"/>
    <w:rsid w:val="00CC6AB3"/>
    <w:rsid w:val="00CD15D8"/>
    <w:rsid w:val="00CD2E81"/>
    <w:rsid w:val="00CD4554"/>
    <w:rsid w:val="00CD4A03"/>
    <w:rsid w:val="00CD7EA1"/>
    <w:rsid w:val="00CE0E2F"/>
    <w:rsid w:val="00CE1B9F"/>
    <w:rsid w:val="00CE328E"/>
    <w:rsid w:val="00CE52AC"/>
    <w:rsid w:val="00CE7FAB"/>
    <w:rsid w:val="00CF019D"/>
    <w:rsid w:val="00CF458B"/>
    <w:rsid w:val="00CF4D74"/>
    <w:rsid w:val="00CF5B24"/>
    <w:rsid w:val="00CF6E69"/>
    <w:rsid w:val="00D03888"/>
    <w:rsid w:val="00D070F1"/>
    <w:rsid w:val="00D1327A"/>
    <w:rsid w:val="00D14F1C"/>
    <w:rsid w:val="00D16FF1"/>
    <w:rsid w:val="00D22992"/>
    <w:rsid w:val="00D24E54"/>
    <w:rsid w:val="00D268D8"/>
    <w:rsid w:val="00D27D30"/>
    <w:rsid w:val="00D30976"/>
    <w:rsid w:val="00D32264"/>
    <w:rsid w:val="00D34A81"/>
    <w:rsid w:val="00D3649A"/>
    <w:rsid w:val="00D37E60"/>
    <w:rsid w:val="00D41320"/>
    <w:rsid w:val="00D436D8"/>
    <w:rsid w:val="00D452DD"/>
    <w:rsid w:val="00D45599"/>
    <w:rsid w:val="00D466CB"/>
    <w:rsid w:val="00D46E0F"/>
    <w:rsid w:val="00D5281B"/>
    <w:rsid w:val="00D555ED"/>
    <w:rsid w:val="00D55F5C"/>
    <w:rsid w:val="00D6000C"/>
    <w:rsid w:val="00D6077A"/>
    <w:rsid w:val="00D624D8"/>
    <w:rsid w:val="00D729A8"/>
    <w:rsid w:val="00D739F8"/>
    <w:rsid w:val="00D7781A"/>
    <w:rsid w:val="00D81385"/>
    <w:rsid w:val="00D8323C"/>
    <w:rsid w:val="00D90A11"/>
    <w:rsid w:val="00D9154C"/>
    <w:rsid w:val="00D91BFD"/>
    <w:rsid w:val="00D95F4C"/>
    <w:rsid w:val="00D96B68"/>
    <w:rsid w:val="00D9775F"/>
    <w:rsid w:val="00D9777A"/>
    <w:rsid w:val="00DA0F85"/>
    <w:rsid w:val="00DA26C6"/>
    <w:rsid w:val="00DA52D6"/>
    <w:rsid w:val="00DA67A7"/>
    <w:rsid w:val="00DA6903"/>
    <w:rsid w:val="00DB0DBA"/>
    <w:rsid w:val="00DB1954"/>
    <w:rsid w:val="00DB2DAB"/>
    <w:rsid w:val="00DB3DEB"/>
    <w:rsid w:val="00DC479B"/>
    <w:rsid w:val="00DC61A0"/>
    <w:rsid w:val="00DC7C69"/>
    <w:rsid w:val="00DD0FF9"/>
    <w:rsid w:val="00DD12C8"/>
    <w:rsid w:val="00DD4364"/>
    <w:rsid w:val="00DD7846"/>
    <w:rsid w:val="00DE0F86"/>
    <w:rsid w:val="00DE220A"/>
    <w:rsid w:val="00DE27FB"/>
    <w:rsid w:val="00DE2A3A"/>
    <w:rsid w:val="00DE434E"/>
    <w:rsid w:val="00DE5196"/>
    <w:rsid w:val="00DF1986"/>
    <w:rsid w:val="00DF1D73"/>
    <w:rsid w:val="00DF30EC"/>
    <w:rsid w:val="00DF357C"/>
    <w:rsid w:val="00DF3E3D"/>
    <w:rsid w:val="00DF798F"/>
    <w:rsid w:val="00E01BEB"/>
    <w:rsid w:val="00E01EA1"/>
    <w:rsid w:val="00E0553E"/>
    <w:rsid w:val="00E06DC4"/>
    <w:rsid w:val="00E11978"/>
    <w:rsid w:val="00E11CF1"/>
    <w:rsid w:val="00E12C01"/>
    <w:rsid w:val="00E139E3"/>
    <w:rsid w:val="00E15B2E"/>
    <w:rsid w:val="00E215CD"/>
    <w:rsid w:val="00E21842"/>
    <w:rsid w:val="00E24400"/>
    <w:rsid w:val="00E24CF8"/>
    <w:rsid w:val="00E25F0A"/>
    <w:rsid w:val="00E25FA8"/>
    <w:rsid w:val="00E27EB9"/>
    <w:rsid w:val="00E3007A"/>
    <w:rsid w:val="00E30F63"/>
    <w:rsid w:val="00E33E35"/>
    <w:rsid w:val="00E35A4C"/>
    <w:rsid w:val="00E36AEE"/>
    <w:rsid w:val="00E4032D"/>
    <w:rsid w:val="00E4043F"/>
    <w:rsid w:val="00E41011"/>
    <w:rsid w:val="00E4654C"/>
    <w:rsid w:val="00E46D46"/>
    <w:rsid w:val="00E54533"/>
    <w:rsid w:val="00E55E4A"/>
    <w:rsid w:val="00E57E77"/>
    <w:rsid w:val="00E60A4A"/>
    <w:rsid w:val="00E619BE"/>
    <w:rsid w:val="00E62245"/>
    <w:rsid w:val="00E6252C"/>
    <w:rsid w:val="00E63511"/>
    <w:rsid w:val="00E658EE"/>
    <w:rsid w:val="00E671C7"/>
    <w:rsid w:val="00E7601C"/>
    <w:rsid w:val="00E77E07"/>
    <w:rsid w:val="00E80C50"/>
    <w:rsid w:val="00E8286A"/>
    <w:rsid w:val="00E843E1"/>
    <w:rsid w:val="00E8688B"/>
    <w:rsid w:val="00E90096"/>
    <w:rsid w:val="00E91BAF"/>
    <w:rsid w:val="00E92129"/>
    <w:rsid w:val="00E9446E"/>
    <w:rsid w:val="00E94AC0"/>
    <w:rsid w:val="00E94BF0"/>
    <w:rsid w:val="00E95557"/>
    <w:rsid w:val="00EA039C"/>
    <w:rsid w:val="00EA1A81"/>
    <w:rsid w:val="00EA261D"/>
    <w:rsid w:val="00EA5E76"/>
    <w:rsid w:val="00EA6F2A"/>
    <w:rsid w:val="00EB283C"/>
    <w:rsid w:val="00EB2D07"/>
    <w:rsid w:val="00EB37CC"/>
    <w:rsid w:val="00EB45D1"/>
    <w:rsid w:val="00EB482D"/>
    <w:rsid w:val="00EB4DFE"/>
    <w:rsid w:val="00EC6CA6"/>
    <w:rsid w:val="00EC6E73"/>
    <w:rsid w:val="00ED11EF"/>
    <w:rsid w:val="00ED2F06"/>
    <w:rsid w:val="00ED497A"/>
    <w:rsid w:val="00ED6B10"/>
    <w:rsid w:val="00ED6C9A"/>
    <w:rsid w:val="00EE55BC"/>
    <w:rsid w:val="00EE6F5B"/>
    <w:rsid w:val="00EF0D11"/>
    <w:rsid w:val="00EF7AA5"/>
    <w:rsid w:val="00F04188"/>
    <w:rsid w:val="00F0544F"/>
    <w:rsid w:val="00F05B1A"/>
    <w:rsid w:val="00F126BB"/>
    <w:rsid w:val="00F17D12"/>
    <w:rsid w:val="00F2096B"/>
    <w:rsid w:val="00F21CFE"/>
    <w:rsid w:val="00F2518C"/>
    <w:rsid w:val="00F27433"/>
    <w:rsid w:val="00F277D5"/>
    <w:rsid w:val="00F27EFB"/>
    <w:rsid w:val="00F30BC5"/>
    <w:rsid w:val="00F35D07"/>
    <w:rsid w:val="00F36F3C"/>
    <w:rsid w:val="00F424E5"/>
    <w:rsid w:val="00F461C2"/>
    <w:rsid w:val="00F52993"/>
    <w:rsid w:val="00F5389E"/>
    <w:rsid w:val="00F66376"/>
    <w:rsid w:val="00F67762"/>
    <w:rsid w:val="00F7162C"/>
    <w:rsid w:val="00F71C10"/>
    <w:rsid w:val="00F71CC5"/>
    <w:rsid w:val="00F76B59"/>
    <w:rsid w:val="00F76F47"/>
    <w:rsid w:val="00F84463"/>
    <w:rsid w:val="00F869AB"/>
    <w:rsid w:val="00F9175B"/>
    <w:rsid w:val="00F944B5"/>
    <w:rsid w:val="00FA1AA6"/>
    <w:rsid w:val="00FA2C79"/>
    <w:rsid w:val="00FA4A1A"/>
    <w:rsid w:val="00FA796D"/>
    <w:rsid w:val="00FA798F"/>
    <w:rsid w:val="00FB27FA"/>
    <w:rsid w:val="00FB7B6F"/>
    <w:rsid w:val="00FC0043"/>
    <w:rsid w:val="00FC0F4A"/>
    <w:rsid w:val="00FD2B39"/>
    <w:rsid w:val="00FD47A9"/>
    <w:rsid w:val="00FD5A70"/>
    <w:rsid w:val="00FD5D64"/>
    <w:rsid w:val="00FD61D4"/>
    <w:rsid w:val="00FD624E"/>
    <w:rsid w:val="00FE47EB"/>
    <w:rsid w:val="00FE601D"/>
    <w:rsid w:val="00FF0688"/>
    <w:rsid w:val="00FF0B7A"/>
    <w:rsid w:val="00FF0C09"/>
    <w:rsid w:val="00FF11F2"/>
    <w:rsid w:val="00FF147A"/>
    <w:rsid w:val="00FF4F98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customStyle="1" w:styleId="s1">
    <w:name w:val="s_1"/>
    <w:basedOn w:val="a"/>
    <w:rsid w:val="00B50E2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50E2A"/>
    <w:rPr>
      <w:i/>
      <w:iCs/>
    </w:rPr>
  </w:style>
  <w:style w:type="paragraph" w:styleId="af1">
    <w:name w:val="Balloon Text"/>
    <w:basedOn w:val="a"/>
    <w:link w:val="af2"/>
    <w:rsid w:val="001F5E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F5E90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27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link w:val="10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5">
    <w:name w:val="Title"/>
    <w:basedOn w:val="a"/>
    <w:link w:val="a6"/>
    <w:qFormat/>
    <w:rsid w:val="00B64AC5"/>
    <w:pPr>
      <w:jc w:val="center"/>
    </w:pPr>
    <w:rPr>
      <w:b/>
      <w:sz w:val="24"/>
    </w:rPr>
  </w:style>
  <w:style w:type="paragraph" w:styleId="a7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8">
    <w:name w:val="header"/>
    <w:basedOn w:val="a"/>
    <w:link w:val="a9"/>
    <w:uiPriority w:val="99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a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b">
    <w:name w:val="page number"/>
    <w:basedOn w:val="a0"/>
    <w:rsid w:val="004E6AFC"/>
  </w:style>
  <w:style w:type="paragraph" w:styleId="ac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e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3DDE"/>
    <w:rPr>
      <w:sz w:val="24"/>
    </w:rPr>
  </w:style>
  <w:style w:type="character" w:customStyle="1" w:styleId="a4">
    <w:name w:val="Основной текст Знак"/>
    <w:basedOn w:val="a0"/>
    <w:link w:val="a3"/>
    <w:rsid w:val="008C3DDE"/>
    <w:rPr>
      <w:bCs/>
      <w:sz w:val="28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0248BC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706F85"/>
    <w:rPr>
      <w:b/>
      <w:sz w:val="24"/>
    </w:rPr>
  </w:style>
  <w:style w:type="paragraph" w:customStyle="1" w:styleId="s1">
    <w:name w:val="s_1"/>
    <w:basedOn w:val="a"/>
    <w:rsid w:val="00B50E2A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50E2A"/>
    <w:rPr>
      <w:i/>
      <w:iCs/>
    </w:rPr>
  </w:style>
  <w:style w:type="paragraph" w:styleId="af1">
    <w:name w:val="Balloon Text"/>
    <w:basedOn w:val="a"/>
    <w:link w:val="af2"/>
    <w:rsid w:val="001F5E9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F5E90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27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7EAC-E5EF-41C1-AD37-9C03A3FF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2023-12-20T13:10:00Z</cp:lastPrinted>
  <dcterms:created xsi:type="dcterms:W3CDTF">2023-12-21T11:32:00Z</dcterms:created>
  <dcterms:modified xsi:type="dcterms:W3CDTF">2023-12-21T11:51:00Z</dcterms:modified>
</cp:coreProperties>
</file>