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E" w:rsidRPr="00DF7830" w:rsidRDefault="0000506E" w:rsidP="0000506E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24114D" wp14:editId="28B89E27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06E" w:rsidRPr="00DF7830" w:rsidRDefault="0000506E" w:rsidP="0000506E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00506E" w:rsidRPr="00DF7830" w:rsidRDefault="0000506E" w:rsidP="0000506E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00506E" w:rsidRPr="00DF7830" w:rsidRDefault="0000506E" w:rsidP="0000506E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00506E" w:rsidRPr="00DF7830" w:rsidRDefault="0000506E" w:rsidP="0000506E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00506E" w:rsidRPr="008949BB" w:rsidRDefault="0000506E" w:rsidP="0000506E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00506E" w:rsidRDefault="0000506E" w:rsidP="0000506E">
      <w:pPr>
        <w:pStyle w:val="a3"/>
        <w:spacing w:after="0"/>
        <w:rPr>
          <w:rFonts w:ascii="Times New Roman" w:hAnsi="Times New Roman" w:cs="Times New Roman"/>
          <w:lang w:eastAsia="ar-SA"/>
        </w:rPr>
      </w:pPr>
    </w:p>
    <w:p w:rsidR="0000506E" w:rsidRDefault="00D505A4" w:rsidP="00D505A4">
      <w:pPr>
        <w:spacing w:after="60"/>
        <w:outlineLvl w:val="1"/>
        <w:rPr>
          <w:b/>
          <w:lang w:eastAsia="ar-SA"/>
        </w:rPr>
      </w:pPr>
      <w:r w:rsidRPr="00D505A4">
        <w:rPr>
          <w:b/>
          <w:lang w:eastAsia="ar-SA"/>
        </w:rPr>
        <w:t xml:space="preserve">21.12.2023                                                                                                        </w:t>
      </w:r>
      <w:r>
        <w:rPr>
          <w:b/>
          <w:lang w:eastAsia="ar-SA"/>
        </w:rPr>
        <w:t xml:space="preserve">                           № 112</w:t>
      </w:r>
    </w:p>
    <w:p w:rsidR="00D51257" w:rsidRDefault="00D51257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27431B" w:rsidRDefault="0027431B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27431B" w:rsidRPr="008949BB" w:rsidRDefault="0027431B" w:rsidP="0000506E">
      <w:pPr>
        <w:pStyle w:val="a3"/>
        <w:spacing w:after="0"/>
        <w:jc w:val="left"/>
        <w:rPr>
          <w:rFonts w:ascii="Times New Roman" w:hAnsi="Times New Roman" w:cs="Times New Roman"/>
          <w:lang w:eastAsia="ar-SA"/>
        </w:rPr>
      </w:pPr>
    </w:p>
    <w:p w:rsidR="007A65AE" w:rsidRPr="007A65AE" w:rsidRDefault="00D6696F" w:rsidP="007A65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96F">
        <w:rPr>
          <w:b/>
          <w:sz w:val="28"/>
          <w:szCs w:val="28"/>
        </w:rPr>
        <w:t xml:space="preserve">О </w:t>
      </w:r>
      <w:r w:rsidR="0027431B">
        <w:rPr>
          <w:b/>
          <w:sz w:val="28"/>
          <w:szCs w:val="28"/>
        </w:rPr>
        <w:t>внесении изменений</w:t>
      </w:r>
      <w:r w:rsidR="00D37B62" w:rsidRPr="00D37B62">
        <w:rPr>
          <w:b/>
          <w:sz w:val="28"/>
          <w:szCs w:val="28"/>
        </w:rPr>
        <w:t xml:space="preserve"> </w:t>
      </w:r>
      <w:r w:rsidR="002743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27431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 Муниципального Совета</w:t>
      </w:r>
      <w:r w:rsidR="00D37B62" w:rsidRPr="00D37B62">
        <w:rPr>
          <w:b/>
          <w:sz w:val="28"/>
          <w:szCs w:val="28"/>
        </w:rPr>
        <w:br/>
      </w:r>
      <w:r w:rsidRPr="00D6696F">
        <w:rPr>
          <w:b/>
          <w:sz w:val="28"/>
          <w:szCs w:val="28"/>
        </w:rPr>
        <w:t>Ярослав</w:t>
      </w:r>
      <w:r w:rsidR="00DD227A">
        <w:rPr>
          <w:b/>
          <w:sz w:val="28"/>
          <w:szCs w:val="28"/>
        </w:rPr>
        <w:t>ского муниципального района от 31.10.20</w:t>
      </w:r>
      <w:r w:rsidR="009611E6">
        <w:rPr>
          <w:b/>
          <w:sz w:val="28"/>
          <w:szCs w:val="28"/>
        </w:rPr>
        <w:t>1</w:t>
      </w:r>
      <w:r w:rsidR="00DD227A">
        <w:rPr>
          <w:b/>
          <w:sz w:val="28"/>
          <w:szCs w:val="28"/>
        </w:rPr>
        <w:t>3 № 57</w:t>
      </w:r>
      <w:r w:rsidR="00D37B62" w:rsidRPr="00D37B62">
        <w:rPr>
          <w:b/>
          <w:sz w:val="28"/>
          <w:szCs w:val="28"/>
        </w:rPr>
        <w:br/>
      </w:r>
      <w:r w:rsidR="007A65AE">
        <w:rPr>
          <w:b/>
          <w:bCs/>
          <w:sz w:val="28"/>
          <w:szCs w:val="28"/>
        </w:rPr>
        <w:t>«</w:t>
      </w:r>
      <w:r w:rsidR="007A65AE" w:rsidRPr="007A65AE">
        <w:rPr>
          <w:b/>
          <w:bCs/>
          <w:sz w:val="28"/>
          <w:szCs w:val="28"/>
        </w:rPr>
        <w:t>О создании дорожного фонда Ярославского муниципального района Ярославской области</w:t>
      </w:r>
      <w:r w:rsidR="007A65AE">
        <w:rPr>
          <w:b/>
          <w:bCs/>
          <w:sz w:val="28"/>
          <w:szCs w:val="28"/>
        </w:rPr>
        <w:t>»</w:t>
      </w:r>
    </w:p>
    <w:p w:rsidR="00D6696F" w:rsidRPr="00D6696F" w:rsidRDefault="00D6696F" w:rsidP="002743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696F" w:rsidRPr="0027431B" w:rsidRDefault="00D6696F" w:rsidP="002743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431B" w:rsidRPr="0027431B" w:rsidRDefault="0027431B" w:rsidP="002743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696F" w:rsidRPr="0027431B" w:rsidRDefault="00D6696F" w:rsidP="0027431B">
      <w:pPr>
        <w:autoSpaceDE w:val="0"/>
        <w:autoSpaceDN w:val="0"/>
        <w:adjustRightInd w:val="0"/>
        <w:jc w:val="right"/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Принято на заседании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Муниципального Совета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  <w:r w:rsidRPr="00D6696F">
        <w:t>Ярославского муниципального района</w:t>
      </w:r>
    </w:p>
    <w:p w:rsidR="00D6696F" w:rsidRPr="00D6696F" w:rsidRDefault="00D51257" w:rsidP="00D6696F">
      <w:pPr>
        <w:autoSpaceDE w:val="0"/>
        <w:autoSpaceDN w:val="0"/>
        <w:adjustRightInd w:val="0"/>
        <w:ind w:firstLine="709"/>
        <w:jc w:val="right"/>
      </w:pPr>
      <w:r>
        <w:t>«21» декабря</w:t>
      </w:r>
      <w:r w:rsidR="00D6696F" w:rsidRPr="00D6696F">
        <w:t xml:space="preserve"> 2023 г.</w:t>
      </w: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right"/>
      </w:pPr>
    </w:p>
    <w:p w:rsidR="00D6696F" w:rsidRPr="00D6696F" w:rsidRDefault="00D6696F" w:rsidP="00D669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D5AEC" w:rsidRPr="00B23760" w:rsidRDefault="0027431B" w:rsidP="00996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6696F" w:rsidRPr="00D6696F">
        <w:rPr>
          <w:sz w:val="28"/>
          <w:szCs w:val="28"/>
        </w:rPr>
        <w:t xml:space="preserve"> соответствии с </w:t>
      </w:r>
      <w:r w:rsidR="00674679">
        <w:rPr>
          <w:sz w:val="28"/>
          <w:szCs w:val="28"/>
        </w:rPr>
        <w:t xml:space="preserve">пунктом 5 статьи 179.4 Бюджетного кодекса Российской Федерации, </w:t>
      </w:r>
      <w:r w:rsidR="00B23760" w:rsidRPr="00B23760">
        <w:rPr>
          <w:sz w:val="28"/>
          <w:szCs w:val="28"/>
        </w:rPr>
        <w:t>Федеральны</w:t>
      </w:r>
      <w:r w:rsidR="00B23760">
        <w:rPr>
          <w:sz w:val="28"/>
          <w:szCs w:val="28"/>
        </w:rPr>
        <w:t>м</w:t>
      </w:r>
      <w:r w:rsidR="00B23760" w:rsidRPr="00B23760">
        <w:rPr>
          <w:sz w:val="28"/>
          <w:szCs w:val="28"/>
        </w:rPr>
        <w:t xml:space="preserve"> закон</w:t>
      </w:r>
      <w:r w:rsidR="00B23760">
        <w:rPr>
          <w:sz w:val="28"/>
          <w:szCs w:val="28"/>
        </w:rPr>
        <w:t xml:space="preserve">ом от 8 ноября </w:t>
      </w:r>
      <w:r w:rsidR="00B23760" w:rsidRPr="00B23760">
        <w:rPr>
          <w:sz w:val="28"/>
          <w:szCs w:val="28"/>
        </w:rPr>
        <w:t>2007</w:t>
      </w:r>
      <w:r w:rsidR="00B23760">
        <w:rPr>
          <w:sz w:val="28"/>
          <w:szCs w:val="28"/>
        </w:rPr>
        <w:t xml:space="preserve"> года</w:t>
      </w:r>
      <w:r w:rsidR="00B23760" w:rsidRPr="00B237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23760" w:rsidRPr="00B23760">
        <w:rPr>
          <w:sz w:val="28"/>
          <w:szCs w:val="28"/>
        </w:rPr>
        <w:t xml:space="preserve"> 257-ФЗ</w:t>
      </w:r>
      <w:r w:rsidR="00B237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3760" w:rsidRPr="00B23760">
        <w:rPr>
          <w:sz w:val="28"/>
          <w:szCs w:val="28"/>
        </w:rPr>
        <w:t xml:space="preserve">Об автомобильных дорогах </w:t>
      </w:r>
      <w:proofErr w:type="gramStart"/>
      <w:r w:rsidR="00B23760" w:rsidRPr="00B23760">
        <w:rPr>
          <w:sz w:val="28"/>
          <w:szCs w:val="28"/>
        </w:rPr>
        <w:t>и</w:t>
      </w:r>
      <w:proofErr w:type="gramEnd"/>
      <w:r w:rsidR="00B23760" w:rsidRPr="00B23760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B23760">
        <w:rPr>
          <w:sz w:val="28"/>
          <w:szCs w:val="28"/>
        </w:rPr>
        <w:t xml:space="preserve">, </w:t>
      </w:r>
      <w:r w:rsidR="009965EC">
        <w:rPr>
          <w:sz w:val="28"/>
          <w:szCs w:val="28"/>
        </w:rPr>
        <w:t>з</w:t>
      </w:r>
      <w:r w:rsidR="00D6696F" w:rsidRPr="00D6696F">
        <w:rPr>
          <w:sz w:val="28"/>
          <w:szCs w:val="28"/>
        </w:rPr>
        <w:t>акон</w:t>
      </w:r>
      <w:r w:rsidR="009965EC">
        <w:rPr>
          <w:sz w:val="28"/>
          <w:szCs w:val="28"/>
        </w:rPr>
        <w:t>ами</w:t>
      </w:r>
      <w:r w:rsidR="00D6696F" w:rsidRPr="00D6696F">
        <w:rPr>
          <w:sz w:val="28"/>
          <w:szCs w:val="28"/>
        </w:rPr>
        <w:t xml:space="preserve"> Ярославской области от </w:t>
      </w:r>
      <w:r w:rsidR="00B23760">
        <w:rPr>
          <w:sz w:val="28"/>
          <w:szCs w:val="28"/>
        </w:rPr>
        <w:t>30</w:t>
      </w:r>
      <w:r w:rsidR="00D6696F" w:rsidRPr="00D6696F">
        <w:rPr>
          <w:sz w:val="28"/>
          <w:szCs w:val="28"/>
        </w:rPr>
        <w:t xml:space="preserve"> ию</w:t>
      </w:r>
      <w:r w:rsidR="00B23760">
        <w:rPr>
          <w:sz w:val="28"/>
          <w:szCs w:val="28"/>
        </w:rPr>
        <w:t>ня 2011</w:t>
      </w:r>
      <w:r w:rsidR="00D6696F" w:rsidRPr="00D6696F">
        <w:rPr>
          <w:sz w:val="28"/>
          <w:szCs w:val="28"/>
        </w:rPr>
        <w:t xml:space="preserve"> г. №</w:t>
      </w:r>
      <w:r>
        <w:rPr>
          <w:sz w:val="28"/>
          <w:szCs w:val="28"/>
        </w:rPr>
        <w:t> </w:t>
      </w:r>
      <w:r w:rsidR="00B23760">
        <w:rPr>
          <w:sz w:val="28"/>
          <w:szCs w:val="28"/>
        </w:rPr>
        <w:t>22</w:t>
      </w:r>
      <w:r w:rsidR="00D6696F" w:rsidRPr="00D6696F">
        <w:rPr>
          <w:sz w:val="28"/>
          <w:szCs w:val="28"/>
        </w:rPr>
        <w:t xml:space="preserve">-з </w:t>
      </w:r>
      <w:r w:rsidR="00D6696F">
        <w:rPr>
          <w:sz w:val="28"/>
          <w:szCs w:val="28"/>
        </w:rPr>
        <w:t>«</w:t>
      </w:r>
      <w:r w:rsidR="00B23760" w:rsidRPr="00B23760">
        <w:rPr>
          <w:sz w:val="28"/>
          <w:szCs w:val="28"/>
        </w:rPr>
        <w:t>О</w:t>
      </w:r>
      <w:r w:rsidR="00674679">
        <w:rPr>
          <w:sz w:val="28"/>
          <w:szCs w:val="28"/>
        </w:rPr>
        <w:t> </w:t>
      </w:r>
      <w:r w:rsidR="00B23760" w:rsidRPr="00B23760">
        <w:rPr>
          <w:sz w:val="28"/>
          <w:szCs w:val="28"/>
        </w:rPr>
        <w:t>дорожном фонде Ярославской области и муниципальных дорожных фондах</w:t>
      </w:r>
      <w:r w:rsidR="00D6696F">
        <w:rPr>
          <w:sz w:val="28"/>
          <w:szCs w:val="28"/>
        </w:rPr>
        <w:t>»</w:t>
      </w:r>
      <w:r w:rsidR="009965EC">
        <w:rPr>
          <w:sz w:val="28"/>
          <w:szCs w:val="28"/>
        </w:rPr>
        <w:t xml:space="preserve">, от </w:t>
      </w:r>
      <w:r w:rsidR="009965EC">
        <w:rPr>
          <w:rFonts w:eastAsiaTheme="minorHAnsi"/>
          <w:sz w:val="28"/>
          <w:szCs w:val="28"/>
          <w:lang w:eastAsia="en-US"/>
        </w:rPr>
        <w:t xml:space="preserve">30 июня 2014 г. № 36-з «О вопросах местного значения сельских поселений на территории Ярославской области» и от 8 ноября 2023 года № 65-з «О признании </w:t>
      </w:r>
      <w:proofErr w:type="gramStart"/>
      <w:r w:rsidR="009965EC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="009965EC">
        <w:rPr>
          <w:rFonts w:eastAsiaTheme="minorHAnsi"/>
          <w:sz w:val="28"/>
          <w:szCs w:val="28"/>
          <w:lang w:eastAsia="en-US"/>
        </w:rPr>
        <w:t xml:space="preserve"> силу пункта 1 части 2 статьи 2 Закона Ярославской области «О вопросах местного значения сельских поселений на территории Ярославской области» </w:t>
      </w:r>
      <w:r w:rsidR="0000506E"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7A65AE" w:rsidRPr="007A65AE" w:rsidRDefault="007A65AE" w:rsidP="007A65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A65AE">
        <w:rPr>
          <w:sz w:val="28"/>
          <w:szCs w:val="28"/>
        </w:rPr>
        <w:t>в решение Муниципального Совета Ярославского муниципального района от 31.10.20</w:t>
      </w:r>
      <w:r w:rsidR="009611E6">
        <w:rPr>
          <w:sz w:val="28"/>
          <w:szCs w:val="28"/>
        </w:rPr>
        <w:t>1</w:t>
      </w:r>
      <w:r w:rsidRPr="007A65AE">
        <w:rPr>
          <w:sz w:val="28"/>
          <w:szCs w:val="28"/>
        </w:rPr>
        <w:t>3 № 57</w:t>
      </w:r>
      <w:r w:rsidRPr="007A65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65AE">
        <w:rPr>
          <w:bCs/>
          <w:sz w:val="28"/>
          <w:szCs w:val="28"/>
        </w:rPr>
        <w:t>«О создании дорожного фонда Ярославского муниципального района Ярославской области»</w:t>
      </w:r>
      <w:r>
        <w:rPr>
          <w:bCs/>
          <w:sz w:val="28"/>
          <w:szCs w:val="28"/>
        </w:rPr>
        <w:t xml:space="preserve"> следующие изменения:</w:t>
      </w:r>
    </w:p>
    <w:p w:rsidR="002F03B2" w:rsidRDefault="007A65AE" w:rsidP="001D4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03B2">
        <w:rPr>
          <w:sz w:val="28"/>
          <w:szCs w:val="28"/>
        </w:rPr>
        <w:t>Преамбулу изложить в следующей редакции:</w:t>
      </w:r>
    </w:p>
    <w:p w:rsidR="002F03B2" w:rsidRPr="00B23760" w:rsidRDefault="002F03B2" w:rsidP="002F03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«В</w:t>
      </w:r>
      <w:r w:rsidRPr="00D6696F">
        <w:rPr>
          <w:sz w:val="28"/>
          <w:szCs w:val="28"/>
        </w:rPr>
        <w:t xml:space="preserve">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2F03B2">
          <w:rPr>
            <w:rFonts w:eastAsiaTheme="minorHAnsi"/>
            <w:sz w:val="28"/>
            <w:szCs w:val="28"/>
            <w:lang w:eastAsia="en-US"/>
          </w:rPr>
          <w:t>пунктом 5 статьи 179.4</w:t>
        </w:r>
      </w:hyperlink>
      <w:r w:rsidRPr="002F03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</w:t>
      </w:r>
      <w:r w:rsidRPr="00B2376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237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8 ноября </w:t>
      </w:r>
      <w:r w:rsidRPr="00B2376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237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23760">
        <w:rPr>
          <w:sz w:val="28"/>
          <w:szCs w:val="28"/>
        </w:rPr>
        <w:t xml:space="preserve"> 257-ФЗ</w:t>
      </w:r>
      <w:r>
        <w:rPr>
          <w:sz w:val="28"/>
          <w:szCs w:val="28"/>
        </w:rPr>
        <w:t xml:space="preserve"> «</w:t>
      </w:r>
      <w:r w:rsidRPr="00B23760">
        <w:rPr>
          <w:sz w:val="28"/>
          <w:szCs w:val="28"/>
        </w:rPr>
        <w:t xml:space="preserve">Об автомобильных дорогах </w:t>
      </w:r>
      <w:proofErr w:type="gramStart"/>
      <w:r w:rsidRPr="00B23760">
        <w:rPr>
          <w:sz w:val="28"/>
          <w:szCs w:val="28"/>
        </w:rPr>
        <w:t>и</w:t>
      </w:r>
      <w:proofErr w:type="gramEnd"/>
      <w:r w:rsidRPr="00B23760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</w:t>
      </w:r>
      <w:r w:rsidRPr="00B23760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», </w:t>
      </w:r>
      <w:r w:rsidR="009965EC">
        <w:rPr>
          <w:sz w:val="28"/>
          <w:szCs w:val="28"/>
        </w:rPr>
        <w:t>з</w:t>
      </w:r>
      <w:r w:rsidRPr="00D6696F">
        <w:rPr>
          <w:sz w:val="28"/>
          <w:szCs w:val="28"/>
        </w:rPr>
        <w:t>акон</w:t>
      </w:r>
      <w:r w:rsidR="009965EC">
        <w:rPr>
          <w:sz w:val="28"/>
          <w:szCs w:val="28"/>
        </w:rPr>
        <w:t>ами</w:t>
      </w:r>
      <w:r w:rsidRPr="00D6696F">
        <w:rPr>
          <w:sz w:val="28"/>
          <w:szCs w:val="28"/>
        </w:rPr>
        <w:t xml:space="preserve"> Ярославской области от </w:t>
      </w:r>
      <w:r>
        <w:rPr>
          <w:sz w:val="28"/>
          <w:szCs w:val="28"/>
        </w:rPr>
        <w:t>30</w:t>
      </w:r>
      <w:r w:rsidRPr="00D6696F">
        <w:rPr>
          <w:sz w:val="28"/>
          <w:szCs w:val="28"/>
        </w:rPr>
        <w:t xml:space="preserve"> ию</w:t>
      </w:r>
      <w:r>
        <w:rPr>
          <w:sz w:val="28"/>
          <w:szCs w:val="28"/>
        </w:rPr>
        <w:t>ня 2011</w:t>
      </w:r>
      <w:r w:rsidRPr="00D6696F">
        <w:rPr>
          <w:sz w:val="28"/>
          <w:szCs w:val="28"/>
        </w:rPr>
        <w:t xml:space="preserve"> г. №</w:t>
      </w:r>
      <w:r>
        <w:rPr>
          <w:sz w:val="28"/>
          <w:szCs w:val="28"/>
        </w:rPr>
        <w:t> 22</w:t>
      </w:r>
      <w:r w:rsidRPr="00D6696F">
        <w:rPr>
          <w:sz w:val="28"/>
          <w:szCs w:val="28"/>
        </w:rPr>
        <w:t xml:space="preserve">-з </w:t>
      </w:r>
      <w:r>
        <w:rPr>
          <w:sz w:val="28"/>
          <w:szCs w:val="28"/>
        </w:rPr>
        <w:t>«</w:t>
      </w:r>
      <w:r w:rsidRPr="00B23760">
        <w:rPr>
          <w:sz w:val="28"/>
          <w:szCs w:val="28"/>
        </w:rPr>
        <w:t>О дорожном фонде Ярославской области и муниципальных дорожных фондах</w:t>
      </w:r>
      <w:r w:rsidR="00996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65EC">
        <w:rPr>
          <w:sz w:val="28"/>
          <w:szCs w:val="28"/>
        </w:rPr>
        <w:t xml:space="preserve">и от </w:t>
      </w:r>
      <w:r w:rsidR="009965EC">
        <w:rPr>
          <w:rFonts w:eastAsiaTheme="minorHAnsi"/>
          <w:sz w:val="28"/>
          <w:szCs w:val="28"/>
          <w:lang w:eastAsia="en-US"/>
        </w:rPr>
        <w:t xml:space="preserve">30 июня 2014 г. № 36-з «О вопросах местного значения сельских поселений на территории Ярославской области», </w:t>
      </w:r>
      <w:r>
        <w:rPr>
          <w:sz w:val="28"/>
          <w:szCs w:val="28"/>
        </w:rPr>
        <w:t xml:space="preserve">Уставом Ярославского муниципального района </w:t>
      </w:r>
      <w:r>
        <w:rPr>
          <w:b/>
          <w:sz w:val="28"/>
          <w:szCs w:val="28"/>
        </w:rPr>
        <w:t>МУНИЦИПАЛЬНЫЙ СОВЕТ ЯРОСЛАВСКОГО МУНИЦИПАЛЬНОГО РАЙОНА РЕШИЛ</w:t>
      </w:r>
      <w:proofErr w:type="gramStart"/>
      <w:r>
        <w:rPr>
          <w:b/>
          <w:sz w:val="28"/>
          <w:szCs w:val="28"/>
        </w:rPr>
        <w:t>:</w:t>
      </w:r>
      <w:r w:rsidRPr="002F03B2">
        <w:rPr>
          <w:sz w:val="28"/>
          <w:szCs w:val="28"/>
        </w:rPr>
        <w:t>»</w:t>
      </w:r>
      <w:proofErr w:type="gramEnd"/>
      <w:r w:rsidRPr="002F03B2">
        <w:rPr>
          <w:sz w:val="28"/>
          <w:szCs w:val="28"/>
        </w:rPr>
        <w:t>.</w:t>
      </w:r>
    </w:p>
    <w:p w:rsidR="0027431B" w:rsidRDefault="007A65AE" w:rsidP="001D4F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03B2">
        <w:rPr>
          <w:sz w:val="28"/>
          <w:szCs w:val="28"/>
        </w:rPr>
        <w:t>2</w:t>
      </w:r>
      <w:r w:rsidR="00BD5AEC">
        <w:rPr>
          <w:sz w:val="28"/>
          <w:szCs w:val="28"/>
        </w:rPr>
        <w:t xml:space="preserve">. </w:t>
      </w:r>
      <w:r w:rsidR="0027431B">
        <w:rPr>
          <w:sz w:val="28"/>
          <w:szCs w:val="28"/>
        </w:rPr>
        <w:t>Пункт</w:t>
      </w:r>
      <w:r>
        <w:rPr>
          <w:sz w:val="28"/>
          <w:szCs w:val="28"/>
        </w:rPr>
        <w:t>ы 2 и</w:t>
      </w:r>
      <w:r w:rsidR="0027431B">
        <w:rPr>
          <w:sz w:val="28"/>
          <w:szCs w:val="28"/>
        </w:rPr>
        <w:t xml:space="preserve"> 3 изложить в следующей редакции:</w:t>
      </w:r>
    </w:p>
    <w:p w:rsidR="007A65AE" w:rsidRDefault="0027431B" w:rsidP="00376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102">
        <w:rPr>
          <w:sz w:val="28"/>
          <w:szCs w:val="28"/>
        </w:rPr>
        <w:t>«</w:t>
      </w:r>
      <w:r w:rsidR="007A65AE" w:rsidRPr="00334102">
        <w:rPr>
          <w:sz w:val="28"/>
          <w:szCs w:val="28"/>
        </w:rPr>
        <w:t>2. У</w:t>
      </w:r>
      <w:r w:rsidR="009965EC" w:rsidRPr="00334102">
        <w:rPr>
          <w:sz w:val="28"/>
          <w:szCs w:val="28"/>
        </w:rPr>
        <w:t>т</w:t>
      </w:r>
      <w:r w:rsidR="007A65AE" w:rsidRPr="00334102">
        <w:rPr>
          <w:sz w:val="28"/>
          <w:szCs w:val="28"/>
        </w:rPr>
        <w:t>вер</w:t>
      </w:r>
      <w:r w:rsidR="009965EC" w:rsidRPr="00334102">
        <w:rPr>
          <w:sz w:val="28"/>
          <w:szCs w:val="28"/>
        </w:rPr>
        <w:t>д</w:t>
      </w:r>
      <w:r w:rsidR="007A65AE" w:rsidRPr="00334102">
        <w:rPr>
          <w:sz w:val="28"/>
          <w:szCs w:val="28"/>
        </w:rPr>
        <w:t xml:space="preserve">ить </w:t>
      </w:r>
      <w:r w:rsidR="00334102" w:rsidRPr="00334102">
        <w:rPr>
          <w:rFonts w:eastAsiaTheme="minorHAnsi"/>
          <w:bCs/>
          <w:sz w:val="28"/>
          <w:szCs w:val="28"/>
          <w:lang w:eastAsia="en-US"/>
        </w:rPr>
        <w:t>Порядок формирования и использования</w:t>
      </w:r>
      <w:r w:rsidR="003341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4102" w:rsidRPr="00334102">
        <w:rPr>
          <w:rFonts w:eastAsiaTheme="minorHAnsi"/>
          <w:bCs/>
          <w:sz w:val="28"/>
          <w:szCs w:val="28"/>
          <w:lang w:eastAsia="en-US"/>
        </w:rPr>
        <w:t>бюджетных ассигнований дорожного фонда</w:t>
      </w:r>
      <w:r w:rsidR="003341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4102" w:rsidRPr="00334102">
        <w:rPr>
          <w:rFonts w:eastAsiaTheme="minorHAnsi"/>
          <w:bCs/>
          <w:sz w:val="28"/>
          <w:szCs w:val="28"/>
          <w:lang w:eastAsia="en-US"/>
        </w:rPr>
        <w:t>Ярославского муниципального района</w:t>
      </w:r>
      <w:r w:rsidR="003341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4102" w:rsidRPr="00334102">
        <w:rPr>
          <w:rFonts w:eastAsiaTheme="minorHAnsi"/>
          <w:bCs/>
          <w:sz w:val="28"/>
          <w:szCs w:val="28"/>
          <w:lang w:eastAsia="en-US"/>
        </w:rPr>
        <w:t>Ярославской области</w:t>
      </w:r>
      <w:r w:rsidR="003341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65AE">
        <w:rPr>
          <w:sz w:val="28"/>
          <w:szCs w:val="28"/>
        </w:rPr>
        <w:t>(прилагается).</w:t>
      </w:r>
    </w:p>
    <w:p w:rsidR="00376A4B" w:rsidRDefault="0027431B" w:rsidP="00376A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376A4B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 комитет Муниципального Совета Ярославского муниципального района п</w:t>
      </w:r>
      <w:r w:rsidR="002F03B2">
        <w:rPr>
          <w:rFonts w:eastAsiaTheme="minorHAnsi"/>
          <w:sz w:val="28"/>
          <w:szCs w:val="28"/>
          <w:lang w:eastAsia="en-US"/>
        </w:rPr>
        <w:t>о бюджету, финансам и налоговой политике (С.Е. Балкова</w:t>
      </w:r>
      <w:r w:rsidR="00376A4B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376A4B">
        <w:rPr>
          <w:rFonts w:eastAsiaTheme="minorHAnsi"/>
          <w:sz w:val="28"/>
          <w:szCs w:val="28"/>
          <w:lang w:eastAsia="en-US"/>
        </w:rPr>
        <w:t>.</w:t>
      </w:r>
      <w:r w:rsidR="002F03B2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2F03B2">
        <w:rPr>
          <w:rFonts w:eastAsiaTheme="minorHAnsi"/>
          <w:sz w:val="28"/>
          <w:szCs w:val="28"/>
          <w:lang w:eastAsia="en-US"/>
        </w:rPr>
        <w:t>.</w:t>
      </w:r>
    </w:p>
    <w:p w:rsidR="007A65AE" w:rsidRDefault="007A65AE" w:rsidP="00A17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Theme="minorHAnsi"/>
          <w:sz w:val="28"/>
          <w:szCs w:val="28"/>
          <w:lang w:eastAsia="en-US"/>
        </w:rPr>
        <w:t xml:space="preserve">Порядок формирования и использования бюджетных ассигнований дорожного фонда Ярославского муниципального района Ярославской области </w:t>
      </w:r>
      <w:r w:rsidR="00A17626">
        <w:rPr>
          <w:rFonts w:eastAsiaTheme="minorHAnsi"/>
          <w:sz w:val="28"/>
          <w:szCs w:val="28"/>
          <w:lang w:eastAsia="en-US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7A65AE" w:rsidRDefault="007A65AE" w:rsidP="007A65AE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A65AE" w:rsidRDefault="00A17626" w:rsidP="007A65AE">
      <w:pPr>
        <w:autoSpaceDE w:val="0"/>
        <w:autoSpaceDN w:val="0"/>
        <w:adjustRightInd w:val="0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A65AE">
        <w:rPr>
          <w:rFonts w:eastAsiaTheme="minorHAnsi"/>
          <w:sz w:val="28"/>
          <w:szCs w:val="28"/>
          <w:lang w:eastAsia="en-US"/>
        </w:rPr>
        <w:t>УТВЕРЖДЕН</w:t>
      </w:r>
    </w:p>
    <w:p w:rsidR="007A65AE" w:rsidRDefault="007A65AE" w:rsidP="007A65AE">
      <w:pPr>
        <w:autoSpaceDE w:val="0"/>
        <w:autoSpaceDN w:val="0"/>
        <w:adjustRightInd w:val="0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решением</w:t>
      </w:r>
    </w:p>
    <w:p w:rsidR="007A65AE" w:rsidRDefault="007A65AE" w:rsidP="007A65AE">
      <w:pPr>
        <w:autoSpaceDE w:val="0"/>
        <w:autoSpaceDN w:val="0"/>
        <w:adjustRightInd w:val="0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Совета</w:t>
      </w:r>
    </w:p>
    <w:p w:rsidR="007A65AE" w:rsidRDefault="007A65AE" w:rsidP="007A65AE">
      <w:pPr>
        <w:autoSpaceDE w:val="0"/>
        <w:autoSpaceDN w:val="0"/>
        <w:adjustRightInd w:val="0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Ярославского муниципального района</w:t>
      </w:r>
    </w:p>
    <w:p w:rsidR="007A65AE" w:rsidRDefault="007A65AE" w:rsidP="007A65AE">
      <w:pPr>
        <w:autoSpaceDE w:val="0"/>
        <w:autoSpaceDN w:val="0"/>
        <w:adjustRightInd w:val="0"/>
        <w:ind w:left="623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31.10.2013 № 57</w:t>
      </w:r>
    </w:p>
    <w:p w:rsidR="007A65AE" w:rsidRDefault="007A65AE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8BE" w:rsidRDefault="00EA08BE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65AE" w:rsidRDefault="007A65AE" w:rsidP="00A1762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t>рядок формирования и использования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br/>
        <w:t>бюджетных ассигнований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дорожно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t>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фонд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t>а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>Ярославског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t>о муниципального района</w:t>
      </w:r>
      <w:r w:rsidR="00A17626"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>Ярославской области</w:t>
      </w:r>
    </w:p>
    <w:p w:rsidR="007A65AE" w:rsidRDefault="007A65AE" w:rsidP="00EA08B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17626" w:rsidRDefault="007A65AE" w:rsidP="00A17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4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A17626">
        <w:rPr>
          <w:rFonts w:eastAsiaTheme="minorHAnsi"/>
          <w:sz w:val="28"/>
          <w:szCs w:val="28"/>
          <w:lang w:eastAsia="en-US"/>
        </w:rPr>
        <w:t xml:space="preserve">Дорожный фонд Ярославского муниципального района Ярославской области (далее - дорожный фонд) - часть средств районного бюджета Ярославского муниципального района, подлежащая использованию в целях финансового обеспечения дорожной деятельности в отношении автомобильных дорог </w:t>
      </w:r>
      <w:r w:rsidR="003642AF">
        <w:rPr>
          <w:rFonts w:eastAsiaTheme="minorHAnsi"/>
          <w:sz w:val="28"/>
          <w:szCs w:val="28"/>
          <w:lang w:eastAsia="en-US"/>
        </w:rPr>
        <w:t>местного значения</w:t>
      </w:r>
      <w:r w:rsidR="00A17626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района, автомобильных дорог местного значения в границах населенных пунктов </w:t>
      </w:r>
      <w:r w:rsidR="00F7692D">
        <w:rPr>
          <w:rFonts w:eastAsiaTheme="minorHAnsi"/>
          <w:sz w:val="28"/>
          <w:szCs w:val="28"/>
          <w:lang w:eastAsia="en-US"/>
        </w:rPr>
        <w:t xml:space="preserve">сельских </w:t>
      </w:r>
      <w:r w:rsidR="00A17626">
        <w:rPr>
          <w:rFonts w:eastAsiaTheme="minorHAnsi"/>
          <w:sz w:val="28"/>
          <w:szCs w:val="28"/>
          <w:lang w:eastAsia="en-US"/>
        </w:rPr>
        <w:t>поселени</w:t>
      </w:r>
      <w:r w:rsidR="00F7692D">
        <w:rPr>
          <w:rFonts w:eastAsiaTheme="minorHAnsi"/>
          <w:sz w:val="28"/>
          <w:szCs w:val="28"/>
          <w:lang w:eastAsia="en-US"/>
        </w:rPr>
        <w:t xml:space="preserve">й Ярославского муниципального района, </w:t>
      </w:r>
      <w:r w:rsidR="00A17626">
        <w:rPr>
          <w:rFonts w:eastAsiaTheme="minorHAnsi"/>
          <w:sz w:val="28"/>
          <w:szCs w:val="28"/>
          <w:lang w:eastAsia="en-US"/>
        </w:rPr>
        <w:t>а также капитального ремонта и ремонта дворовых территорий многоквартирных домов, проездов к дворовым</w:t>
      </w:r>
      <w:proofErr w:type="gramEnd"/>
      <w:r w:rsidR="00A17626">
        <w:rPr>
          <w:rFonts w:eastAsiaTheme="minorHAnsi"/>
          <w:sz w:val="28"/>
          <w:szCs w:val="28"/>
          <w:lang w:eastAsia="en-US"/>
        </w:rPr>
        <w:t xml:space="preserve"> территориям многоквартирных домов населенных пунктов</w:t>
      </w:r>
      <w:r w:rsidR="00F7692D">
        <w:rPr>
          <w:rFonts w:eastAsiaTheme="minorHAnsi"/>
          <w:sz w:val="28"/>
          <w:szCs w:val="28"/>
          <w:lang w:eastAsia="en-US"/>
        </w:rPr>
        <w:t>.</w:t>
      </w:r>
    </w:p>
    <w:p w:rsidR="007A65AE" w:rsidRDefault="007A65AE" w:rsidP="00A17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7692D">
        <w:rPr>
          <w:rFonts w:eastAsiaTheme="minorHAnsi"/>
          <w:sz w:val="28"/>
          <w:szCs w:val="28"/>
          <w:lang w:eastAsia="en-US"/>
        </w:rPr>
        <w:t>Бюджетные ассигнования</w:t>
      </w:r>
      <w:r>
        <w:rPr>
          <w:rFonts w:eastAsiaTheme="minorHAnsi"/>
          <w:sz w:val="28"/>
          <w:szCs w:val="28"/>
          <w:lang w:eastAsia="en-US"/>
        </w:rPr>
        <w:t xml:space="preserve"> дорожного фонда имеют целевое назначение и не подлежат изъятию или расходованию на цели, не указанные в </w:t>
      </w:r>
      <w:hyperlink w:anchor="Par14" w:history="1">
        <w:r w:rsidRPr="00A17626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17626">
        <w:rPr>
          <w:rFonts w:eastAsiaTheme="minorHAnsi"/>
          <w:sz w:val="28"/>
          <w:szCs w:val="28"/>
          <w:lang w:eastAsia="en-US"/>
        </w:rPr>
        <w:t xml:space="preserve"> </w:t>
      </w:r>
      <w:r w:rsidR="00A17626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>Порядка.</w:t>
      </w:r>
    </w:p>
    <w:p w:rsidR="00A17626" w:rsidRDefault="00D501EF" w:rsidP="00A17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A65AE">
        <w:rPr>
          <w:rFonts w:eastAsiaTheme="minorHAnsi"/>
          <w:sz w:val="28"/>
          <w:szCs w:val="28"/>
          <w:lang w:eastAsia="en-US"/>
        </w:rPr>
        <w:t xml:space="preserve">. </w:t>
      </w:r>
      <w:r w:rsidR="00A17626">
        <w:rPr>
          <w:rFonts w:eastAsiaTheme="minorHAnsi"/>
          <w:sz w:val="28"/>
          <w:szCs w:val="28"/>
          <w:lang w:eastAsia="en-US"/>
        </w:rPr>
        <w:t xml:space="preserve">Объем бюджетных ассигнований дорожного фонда утверждается решением о </w:t>
      </w:r>
      <w:r w:rsidR="00F7692D">
        <w:rPr>
          <w:rFonts w:eastAsiaTheme="minorHAnsi"/>
          <w:sz w:val="28"/>
          <w:szCs w:val="28"/>
          <w:lang w:eastAsia="en-US"/>
        </w:rPr>
        <w:t>районном</w:t>
      </w:r>
      <w:r w:rsidR="00A17626">
        <w:rPr>
          <w:rFonts w:eastAsiaTheme="minorHAnsi"/>
          <w:sz w:val="28"/>
          <w:szCs w:val="28"/>
          <w:lang w:eastAsia="en-US"/>
        </w:rPr>
        <w:t xml:space="preserve"> бюджете </w:t>
      </w:r>
      <w:r w:rsidR="00F7692D">
        <w:rPr>
          <w:rFonts w:eastAsiaTheme="minorHAnsi"/>
          <w:sz w:val="28"/>
          <w:szCs w:val="28"/>
          <w:lang w:eastAsia="en-US"/>
        </w:rPr>
        <w:t xml:space="preserve">Ярославского муниципального района </w:t>
      </w:r>
      <w:r w:rsidR="00A17626">
        <w:rPr>
          <w:rFonts w:eastAsiaTheme="minorHAnsi"/>
          <w:sz w:val="28"/>
          <w:szCs w:val="28"/>
          <w:lang w:eastAsia="en-US"/>
        </w:rPr>
        <w:t>на</w:t>
      </w:r>
      <w:r w:rsidR="00F7692D">
        <w:rPr>
          <w:rFonts w:eastAsiaTheme="minorHAnsi"/>
          <w:sz w:val="28"/>
          <w:szCs w:val="28"/>
          <w:lang w:eastAsia="en-US"/>
        </w:rPr>
        <w:t> </w:t>
      </w:r>
      <w:r w:rsidR="00A17626">
        <w:rPr>
          <w:rFonts w:eastAsiaTheme="minorHAnsi"/>
          <w:sz w:val="28"/>
          <w:szCs w:val="28"/>
          <w:lang w:eastAsia="en-US"/>
        </w:rPr>
        <w:t xml:space="preserve">очередной финансовый год (очередной финансовый год и плановый период) </w:t>
      </w:r>
      <w:r w:rsidR="00A17626">
        <w:rPr>
          <w:rFonts w:eastAsiaTheme="minorHAnsi"/>
          <w:sz w:val="28"/>
          <w:szCs w:val="28"/>
          <w:lang w:eastAsia="en-US"/>
        </w:rPr>
        <w:lastRenderedPageBreak/>
        <w:t xml:space="preserve">в размере не менее прогнозируемого объема доходов </w:t>
      </w:r>
      <w:r w:rsidR="00F7692D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A17626">
        <w:rPr>
          <w:rFonts w:eastAsiaTheme="minorHAnsi"/>
          <w:sz w:val="28"/>
          <w:szCs w:val="28"/>
          <w:lang w:eastAsia="en-US"/>
        </w:rPr>
        <w:t xml:space="preserve">бюджета </w:t>
      </w:r>
      <w:r w:rsidR="00F7692D">
        <w:rPr>
          <w:rFonts w:eastAsiaTheme="minorHAnsi"/>
          <w:sz w:val="28"/>
          <w:szCs w:val="28"/>
          <w:lang w:eastAsia="en-US"/>
        </w:rPr>
        <w:t>Ярославского муниципального района</w:t>
      </w:r>
      <w:r w:rsidR="00A176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17626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A17626">
        <w:rPr>
          <w:rFonts w:eastAsiaTheme="minorHAnsi"/>
          <w:sz w:val="28"/>
          <w:szCs w:val="28"/>
          <w:lang w:eastAsia="en-US"/>
        </w:rPr>
        <w:t>:</w:t>
      </w:r>
    </w:p>
    <w:p w:rsidR="00A17626" w:rsidRDefault="00153CDF" w:rsidP="00A17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17626">
        <w:rPr>
          <w:rFonts w:eastAsiaTheme="minorHAnsi"/>
          <w:sz w:val="28"/>
          <w:szCs w:val="28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17626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="00A17626">
        <w:rPr>
          <w:rFonts w:eastAsiaTheme="minorHAnsi"/>
          <w:sz w:val="28"/>
          <w:szCs w:val="28"/>
          <w:lang w:eastAsia="en-US"/>
        </w:rPr>
        <w:t xml:space="preserve">) двигателей, производимые на территории Российской Федерации, подлежащих зачислению в </w:t>
      </w:r>
      <w:r w:rsidR="00F7692D">
        <w:rPr>
          <w:rFonts w:eastAsiaTheme="minorHAnsi"/>
          <w:sz w:val="28"/>
          <w:szCs w:val="28"/>
          <w:lang w:eastAsia="en-US"/>
        </w:rPr>
        <w:t>районный</w:t>
      </w:r>
      <w:r w:rsidR="00A17626">
        <w:rPr>
          <w:rFonts w:eastAsiaTheme="minorHAnsi"/>
          <w:sz w:val="28"/>
          <w:szCs w:val="28"/>
          <w:lang w:eastAsia="en-US"/>
        </w:rPr>
        <w:t xml:space="preserve"> бюджет</w:t>
      </w:r>
      <w:r w:rsidR="00F7692D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</w:t>
      </w:r>
      <w:r w:rsidR="00A17626">
        <w:rPr>
          <w:rFonts w:eastAsiaTheme="minorHAnsi"/>
          <w:sz w:val="28"/>
          <w:szCs w:val="28"/>
          <w:lang w:eastAsia="en-US"/>
        </w:rPr>
        <w:t>;</w:t>
      </w:r>
    </w:p>
    <w:p w:rsidR="00153CDF" w:rsidRPr="00F755C3" w:rsidRDefault="00153CDF" w:rsidP="0015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55C3">
        <w:rPr>
          <w:sz w:val="28"/>
          <w:szCs w:val="28"/>
        </w:rPr>
        <w:t>) денежных средств, внесенных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</w:t>
      </w:r>
      <w:r>
        <w:rPr>
          <w:sz w:val="28"/>
          <w:szCs w:val="28"/>
        </w:rPr>
        <w:t> </w:t>
      </w:r>
      <w:r w:rsidRPr="00F755C3">
        <w:rPr>
          <w:sz w:val="28"/>
          <w:szCs w:val="28"/>
        </w:rPr>
        <w:t>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53CDF" w:rsidRPr="00F755C3" w:rsidRDefault="00153CDF" w:rsidP="0015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F755C3">
        <w:rPr>
          <w:sz w:val="28"/>
          <w:szCs w:val="28"/>
        </w:rPr>
        <w:t xml:space="preserve">) денежных средств, поступающих в </w:t>
      </w:r>
      <w:r>
        <w:rPr>
          <w:sz w:val="28"/>
          <w:szCs w:val="28"/>
        </w:rPr>
        <w:t xml:space="preserve">районный </w:t>
      </w:r>
      <w:r w:rsidRPr="00F755C3">
        <w:rPr>
          <w:sz w:val="28"/>
          <w:szCs w:val="28"/>
        </w:rPr>
        <w:t xml:space="preserve">бюджет </w:t>
      </w:r>
      <w:r w:rsidRPr="00F755C3">
        <w:rPr>
          <w:bCs/>
          <w:sz w:val="28"/>
          <w:szCs w:val="28"/>
        </w:rPr>
        <w:t xml:space="preserve">Ярославского муниципального района </w:t>
      </w:r>
      <w:r w:rsidRPr="00F755C3">
        <w:rPr>
          <w:sz w:val="28"/>
          <w:szCs w:val="28"/>
        </w:rPr>
        <w:t>от уплаты неустоек (штрафов, пеней), а также от</w:t>
      </w:r>
      <w:r>
        <w:rPr>
          <w:sz w:val="28"/>
          <w:szCs w:val="28"/>
        </w:rPr>
        <w:t> </w:t>
      </w:r>
      <w:r w:rsidRPr="00F755C3">
        <w:rPr>
          <w:sz w:val="28"/>
          <w:szCs w:val="28"/>
        </w:rPr>
        <w:t>возмещения ущерба,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средств дорожного фонда, либо в</w:t>
      </w:r>
      <w:r>
        <w:rPr>
          <w:sz w:val="28"/>
          <w:szCs w:val="28"/>
        </w:rPr>
        <w:t> </w:t>
      </w:r>
      <w:r w:rsidRPr="00F755C3">
        <w:rPr>
          <w:sz w:val="28"/>
          <w:szCs w:val="28"/>
        </w:rPr>
        <w:t>связи с уклонением от заключения таких контрактов или иных договоров;</w:t>
      </w:r>
      <w:proofErr w:type="gramEnd"/>
    </w:p>
    <w:p w:rsidR="00153CDF" w:rsidRDefault="00153CDF" w:rsidP="00153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F755C3">
        <w:rPr>
          <w:sz w:val="28"/>
          <w:szCs w:val="28"/>
        </w:rPr>
        <w:t xml:space="preserve">) субсидий и иных межбюджетных трансфертов из других бюджетов бюджетной системы Российской Федерации на осуществление дорожной деятельности в отношении автомобильных дорог местного значения </w:t>
      </w:r>
      <w:r w:rsidR="00E956C7">
        <w:rPr>
          <w:rFonts w:eastAsiaTheme="minorHAnsi"/>
          <w:sz w:val="28"/>
          <w:szCs w:val="28"/>
          <w:lang w:eastAsia="en-US"/>
        </w:rPr>
        <w:t xml:space="preserve">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F755C3">
        <w:rPr>
          <w:sz w:val="28"/>
          <w:szCs w:val="28"/>
        </w:rPr>
        <w:t xml:space="preserve">в границах </w:t>
      </w:r>
      <w:r w:rsidR="00E956C7">
        <w:rPr>
          <w:sz w:val="28"/>
          <w:szCs w:val="28"/>
        </w:rPr>
        <w:t>Ярославского</w:t>
      </w:r>
      <w:proofErr w:type="gramEnd"/>
      <w:r w:rsidR="00E956C7">
        <w:rPr>
          <w:sz w:val="28"/>
          <w:szCs w:val="28"/>
        </w:rPr>
        <w:t xml:space="preserve"> </w:t>
      </w:r>
      <w:proofErr w:type="gramStart"/>
      <w:r w:rsidRPr="00F755C3">
        <w:rPr>
          <w:sz w:val="28"/>
          <w:szCs w:val="28"/>
        </w:rPr>
        <w:t xml:space="preserve">муниципального района, осуществление муниципального контроля за сохранностью автомобильных дорог местного значения в границах </w:t>
      </w:r>
      <w:r w:rsidR="00E956C7">
        <w:rPr>
          <w:sz w:val="28"/>
          <w:szCs w:val="28"/>
        </w:rPr>
        <w:t>Ярославского муниципального района</w:t>
      </w:r>
      <w:r w:rsidRPr="00F755C3">
        <w:rPr>
          <w:sz w:val="28"/>
          <w:szCs w:val="28"/>
        </w:rPr>
        <w:t xml:space="preserve">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F755C3">
          <w:rPr>
            <w:sz w:val="28"/>
            <w:szCs w:val="28"/>
          </w:rPr>
          <w:t>законодательством</w:t>
        </w:r>
      </w:hyperlink>
      <w:r w:rsidRPr="00F755C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proofErr w:type="gramEnd"/>
    </w:p>
    <w:p w:rsidR="00153CDF" w:rsidRDefault="00153CDF" w:rsidP="00153C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доходов районного бюджета Ярославского муниципального района от 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53CDF" w:rsidRDefault="00153CDF" w:rsidP="00153C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доходов районного бюджета от штрафов за нарушение правил движения тяжеловесного и (или) крупногабаритного транспортного средства.</w:t>
      </w:r>
    </w:p>
    <w:p w:rsidR="00867955" w:rsidRDefault="00867955" w:rsidP="008679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расходной части районного бюджета Ярославского муниципального района могут дополнительно предусматриваться бюджетные ассигнования, направляемые на осуществление дорожной деятельности.</w:t>
      </w:r>
    </w:p>
    <w:p w:rsidR="007A65AE" w:rsidRDefault="00D501EF" w:rsidP="00A176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A65AE">
        <w:rPr>
          <w:rFonts w:eastAsiaTheme="minorHAnsi"/>
          <w:sz w:val="28"/>
          <w:szCs w:val="28"/>
          <w:lang w:eastAsia="en-US"/>
        </w:rPr>
        <w:t>. Формирование бюджетных ассигнований дорожного фонда на</w:t>
      </w:r>
      <w:r w:rsidR="003642AF">
        <w:rPr>
          <w:rFonts w:eastAsiaTheme="minorHAnsi"/>
          <w:sz w:val="28"/>
          <w:szCs w:val="28"/>
          <w:lang w:eastAsia="en-US"/>
        </w:rPr>
        <w:t> </w:t>
      </w:r>
      <w:r w:rsidR="007A65AE">
        <w:rPr>
          <w:rFonts w:eastAsiaTheme="minorHAnsi"/>
          <w:sz w:val="28"/>
          <w:szCs w:val="28"/>
          <w:lang w:eastAsia="en-US"/>
        </w:rPr>
        <w:t>очередной финансовый год и плановый период осуществляется в</w:t>
      </w:r>
      <w:r w:rsidR="003642AF">
        <w:rPr>
          <w:rFonts w:eastAsiaTheme="minorHAnsi"/>
          <w:sz w:val="28"/>
          <w:szCs w:val="28"/>
          <w:lang w:eastAsia="en-US"/>
        </w:rPr>
        <w:t> </w:t>
      </w:r>
      <w:r w:rsidR="007A65AE">
        <w:rPr>
          <w:rFonts w:eastAsiaTheme="minorHAnsi"/>
          <w:sz w:val="28"/>
          <w:szCs w:val="28"/>
          <w:lang w:eastAsia="en-US"/>
        </w:rPr>
        <w:t>соответствии с муниципальными правовыми актами</w:t>
      </w:r>
      <w:r w:rsidR="00F7692D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</w:t>
      </w:r>
      <w:r w:rsidR="007A65AE">
        <w:rPr>
          <w:rFonts w:eastAsiaTheme="minorHAnsi"/>
          <w:sz w:val="28"/>
          <w:szCs w:val="28"/>
          <w:lang w:eastAsia="en-US"/>
        </w:rPr>
        <w:t xml:space="preserve">, регламентирующими порядок и сроки составления </w:t>
      </w:r>
      <w:r w:rsidR="007A65AE">
        <w:rPr>
          <w:rFonts w:eastAsiaTheme="minorHAnsi"/>
          <w:sz w:val="28"/>
          <w:szCs w:val="28"/>
          <w:lang w:eastAsia="en-US"/>
        </w:rPr>
        <w:lastRenderedPageBreak/>
        <w:t xml:space="preserve">проекта </w:t>
      </w:r>
      <w:r w:rsidR="00F7692D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7A65AE">
        <w:rPr>
          <w:rFonts w:eastAsiaTheme="minorHAnsi"/>
          <w:sz w:val="28"/>
          <w:szCs w:val="28"/>
          <w:lang w:eastAsia="en-US"/>
        </w:rPr>
        <w:t>бюджета Ярославского муниципального района на</w:t>
      </w:r>
      <w:r w:rsidR="003642AF">
        <w:rPr>
          <w:rFonts w:eastAsiaTheme="minorHAnsi"/>
          <w:sz w:val="28"/>
          <w:szCs w:val="28"/>
          <w:lang w:eastAsia="en-US"/>
        </w:rPr>
        <w:t> </w:t>
      </w:r>
      <w:r w:rsidR="007A65AE">
        <w:rPr>
          <w:rFonts w:eastAsiaTheme="minorHAnsi"/>
          <w:sz w:val="28"/>
          <w:szCs w:val="28"/>
          <w:lang w:eastAsia="en-US"/>
        </w:rPr>
        <w:t>очередной финансовый год и плановый период.</w:t>
      </w:r>
    </w:p>
    <w:p w:rsidR="007A65AE" w:rsidRDefault="007A65AE" w:rsidP="00153C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Распределение бюджетных ассигнований дорожного фонда производится в пределах прогнозируемого объема доходов дорожного фонда на </w:t>
      </w:r>
      <w:r w:rsidR="00153CDF">
        <w:rPr>
          <w:rFonts w:eastAsiaTheme="minorHAnsi"/>
          <w:sz w:val="28"/>
          <w:szCs w:val="28"/>
          <w:lang w:eastAsia="en-US"/>
        </w:rPr>
        <w:t xml:space="preserve">очередной финансовый год и плановый период </w:t>
      </w:r>
      <w:r>
        <w:rPr>
          <w:rFonts w:eastAsiaTheme="minorHAnsi"/>
          <w:sz w:val="28"/>
          <w:szCs w:val="28"/>
          <w:lang w:eastAsia="en-US"/>
        </w:rPr>
        <w:t xml:space="preserve">решением Муниципального Совета Ярославского муниципального района о </w:t>
      </w:r>
      <w:r w:rsidR="00F7692D">
        <w:rPr>
          <w:rFonts w:eastAsiaTheme="minorHAnsi"/>
          <w:sz w:val="28"/>
          <w:szCs w:val="28"/>
          <w:lang w:eastAsia="en-US"/>
        </w:rPr>
        <w:t xml:space="preserve">районном </w:t>
      </w:r>
      <w:r>
        <w:rPr>
          <w:rFonts w:eastAsiaTheme="minorHAnsi"/>
          <w:sz w:val="28"/>
          <w:szCs w:val="28"/>
          <w:lang w:eastAsia="en-US"/>
        </w:rPr>
        <w:t>бюджете Ярославского муниципального района на очередной финансовый год и плановый период в</w:t>
      </w:r>
      <w:r w:rsidR="00153CDF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составе ведомственной структуры расходов </w:t>
      </w:r>
      <w:r w:rsidR="00F7692D">
        <w:rPr>
          <w:rFonts w:eastAsiaTheme="minorHAnsi"/>
          <w:sz w:val="28"/>
          <w:szCs w:val="28"/>
          <w:lang w:eastAsia="en-US"/>
        </w:rPr>
        <w:t xml:space="preserve">районного </w:t>
      </w:r>
      <w:r>
        <w:rPr>
          <w:rFonts w:eastAsiaTheme="minorHAnsi"/>
          <w:sz w:val="28"/>
          <w:szCs w:val="28"/>
          <w:lang w:eastAsia="en-US"/>
        </w:rPr>
        <w:t>бюджета</w:t>
      </w:r>
      <w:r w:rsidR="00F7692D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65AE" w:rsidRDefault="00D501EF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A65AE">
        <w:rPr>
          <w:rFonts w:eastAsiaTheme="minorHAnsi"/>
          <w:sz w:val="28"/>
          <w:szCs w:val="28"/>
          <w:lang w:eastAsia="en-US"/>
        </w:rPr>
        <w:t xml:space="preserve">. Бюджетные ассигнования дорожного фонда направляются </w:t>
      </w:r>
      <w:proofErr w:type="gramStart"/>
      <w:r w:rsidR="007A65AE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7A65AE">
        <w:rPr>
          <w:rFonts w:eastAsiaTheme="minorHAnsi"/>
          <w:sz w:val="28"/>
          <w:szCs w:val="28"/>
          <w:lang w:eastAsia="en-US"/>
        </w:rPr>
        <w:t>:</w:t>
      </w:r>
    </w:p>
    <w:p w:rsidR="007A65AE" w:rsidRDefault="003642AF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7A65AE">
        <w:rPr>
          <w:rFonts w:eastAsiaTheme="minorHAnsi"/>
          <w:sz w:val="28"/>
          <w:szCs w:val="28"/>
          <w:lang w:eastAsia="en-US"/>
        </w:rPr>
        <w:t xml:space="preserve"> капитальный ремонт и ремонт автомобильных дорог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 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 </w:t>
      </w:r>
      <w:r w:rsidR="007A65AE">
        <w:rPr>
          <w:rFonts w:eastAsiaTheme="minorHAnsi"/>
          <w:sz w:val="28"/>
          <w:szCs w:val="28"/>
          <w:lang w:eastAsia="en-US"/>
        </w:rPr>
        <w:t>и искусственных сооружений на них (включая разработку проектной документации и проведение необходимых экспертиз);</w:t>
      </w:r>
    </w:p>
    <w:p w:rsidR="007A65AE" w:rsidRDefault="003642AF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7A65AE">
        <w:rPr>
          <w:rFonts w:eastAsiaTheme="minorHAnsi"/>
          <w:sz w:val="28"/>
          <w:szCs w:val="28"/>
          <w:lang w:eastAsia="en-US"/>
        </w:rPr>
        <w:t xml:space="preserve"> содержание автомобильных дорог </w:t>
      </w:r>
      <w:r w:rsidR="00DC1C14">
        <w:rPr>
          <w:rFonts w:eastAsiaTheme="minorHAnsi"/>
          <w:sz w:val="28"/>
          <w:szCs w:val="28"/>
          <w:lang w:eastAsia="en-US"/>
        </w:rPr>
        <w:t>местного значения</w:t>
      </w:r>
      <w:r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 </w:t>
      </w:r>
      <w:r w:rsidR="007A65AE">
        <w:rPr>
          <w:rFonts w:eastAsiaTheme="minorHAnsi"/>
          <w:sz w:val="28"/>
          <w:szCs w:val="28"/>
          <w:lang w:eastAsia="en-US"/>
        </w:rPr>
        <w:t>и искусственных сооружений на них;</w:t>
      </w:r>
    </w:p>
    <w:p w:rsidR="007A65AE" w:rsidRDefault="00DC1C14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="007A65AE">
        <w:rPr>
          <w:rFonts w:eastAsiaTheme="minorHAnsi"/>
          <w:sz w:val="28"/>
          <w:szCs w:val="28"/>
          <w:lang w:eastAsia="en-US"/>
        </w:rPr>
        <w:t xml:space="preserve"> строительство и реконструкцию автомобильных дорог местного значения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 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 и искусственных сооружений на них </w:t>
      </w:r>
      <w:r w:rsidR="007A65AE">
        <w:rPr>
          <w:rFonts w:eastAsiaTheme="minorHAnsi"/>
          <w:sz w:val="28"/>
          <w:szCs w:val="28"/>
          <w:lang w:eastAsia="en-US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  <w:proofErr w:type="gramEnd"/>
    </w:p>
    <w:p w:rsidR="007A65AE" w:rsidRDefault="00DC1C14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7A65AE">
        <w:rPr>
          <w:rFonts w:eastAsiaTheme="minorHAnsi"/>
          <w:sz w:val="28"/>
          <w:szCs w:val="28"/>
          <w:lang w:eastAsia="en-US"/>
        </w:rPr>
        <w:t xml:space="preserve"> обустройство автомобильных дорог местного значения </w:t>
      </w:r>
      <w:r w:rsidR="00867955">
        <w:rPr>
          <w:rFonts w:eastAsiaTheme="minorHAnsi"/>
          <w:sz w:val="28"/>
          <w:szCs w:val="28"/>
          <w:lang w:eastAsia="en-US"/>
        </w:rPr>
        <w:t xml:space="preserve">местного значения 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 и искусственных сооружений на них </w:t>
      </w:r>
      <w:r w:rsidR="007A65AE">
        <w:rPr>
          <w:rFonts w:eastAsiaTheme="minorHAnsi"/>
          <w:sz w:val="28"/>
          <w:szCs w:val="28"/>
          <w:lang w:eastAsia="en-US"/>
        </w:rPr>
        <w:t>в</w:t>
      </w:r>
      <w:r w:rsidR="00867955">
        <w:rPr>
          <w:rFonts w:eastAsiaTheme="minorHAnsi"/>
          <w:sz w:val="28"/>
          <w:szCs w:val="28"/>
          <w:lang w:eastAsia="en-US"/>
        </w:rPr>
        <w:t> </w:t>
      </w:r>
      <w:r w:rsidR="007A65AE">
        <w:rPr>
          <w:rFonts w:eastAsiaTheme="minorHAnsi"/>
          <w:sz w:val="28"/>
          <w:szCs w:val="28"/>
          <w:lang w:eastAsia="en-US"/>
        </w:rPr>
        <w:t>целях повышения безопасности дорожного движения;</w:t>
      </w:r>
    </w:p>
    <w:p w:rsidR="007A65AE" w:rsidRDefault="00867955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</w:t>
      </w:r>
      <w:r w:rsidR="007A65AE">
        <w:rPr>
          <w:rFonts w:eastAsiaTheme="minorHAnsi"/>
          <w:sz w:val="28"/>
          <w:szCs w:val="28"/>
          <w:lang w:eastAsia="en-US"/>
        </w:rPr>
        <w:t xml:space="preserve"> инвентаризацию, паспортизацию, диагностику, обследование, разработку проектов организации дорожного движения, проведение кадастровых работ, регистрацию прав в отношении земельных участков, занимаемых автомобильными дорогами местного значения </w:t>
      </w:r>
      <w:r>
        <w:rPr>
          <w:rFonts w:eastAsiaTheme="minorHAnsi"/>
          <w:sz w:val="28"/>
          <w:szCs w:val="28"/>
          <w:lang w:eastAsia="en-US"/>
        </w:rPr>
        <w:t>Ярославского муниципального района, автомобильных дорог местного значения в границах населенных пунктов сельских поселений Ярославского муниципального района</w:t>
      </w:r>
      <w:r w:rsidR="007A65AE">
        <w:rPr>
          <w:rFonts w:eastAsiaTheme="minorHAnsi"/>
          <w:sz w:val="28"/>
          <w:szCs w:val="28"/>
          <w:lang w:eastAsia="en-US"/>
        </w:rPr>
        <w:t>, дорожными сооружениями</w:t>
      </w:r>
      <w:r>
        <w:rPr>
          <w:rFonts w:eastAsiaTheme="minorHAnsi"/>
          <w:sz w:val="28"/>
          <w:szCs w:val="28"/>
          <w:lang w:eastAsia="en-US"/>
        </w:rPr>
        <w:t xml:space="preserve"> на них</w:t>
      </w:r>
      <w:r w:rsidR="007A65AE">
        <w:rPr>
          <w:rFonts w:eastAsiaTheme="minorHAnsi"/>
          <w:sz w:val="28"/>
          <w:szCs w:val="28"/>
          <w:lang w:eastAsia="en-US"/>
        </w:rPr>
        <w:t>, аренду, выкуп земельных участков, объектов недвижимости, используемых в дорожной деятельности, возмещение их стоимости;</w:t>
      </w:r>
      <w:proofErr w:type="gramEnd"/>
    </w:p>
    <w:p w:rsidR="007A65AE" w:rsidRDefault="00867955" w:rsidP="007A6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7A65AE">
        <w:rPr>
          <w:rFonts w:eastAsiaTheme="minorHAnsi"/>
          <w:sz w:val="28"/>
          <w:szCs w:val="28"/>
          <w:lang w:eastAsia="en-US"/>
        </w:rPr>
        <w:t xml:space="preserve"> оплату налогов, сборов и прочих обязательных платежей в связи с</w:t>
      </w:r>
      <w:r>
        <w:rPr>
          <w:rFonts w:eastAsiaTheme="minorHAnsi"/>
          <w:sz w:val="28"/>
          <w:szCs w:val="28"/>
          <w:lang w:eastAsia="en-US"/>
        </w:rPr>
        <w:t> </w:t>
      </w:r>
      <w:r w:rsidR="007A65AE">
        <w:rPr>
          <w:rFonts w:eastAsiaTheme="minorHAnsi"/>
          <w:sz w:val="28"/>
          <w:szCs w:val="28"/>
          <w:lang w:eastAsia="en-US"/>
        </w:rPr>
        <w:t>осуществлением дорожной деятельности.</w:t>
      </w:r>
    </w:p>
    <w:p w:rsidR="00C55ADE" w:rsidRDefault="00D501EF" w:rsidP="00C55A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55AD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55ADE">
        <w:rPr>
          <w:rFonts w:eastAsiaTheme="minorHAnsi"/>
          <w:sz w:val="28"/>
          <w:szCs w:val="28"/>
          <w:lang w:eastAsia="en-US"/>
        </w:rPr>
        <w:t>Бюджетные ассигнования дорожного фонда, не использованные в</w:t>
      </w:r>
      <w:r w:rsidR="00867955">
        <w:rPr>
          <w:rFonts w:eastAsiaTheme="minorHAnsi"/>
          <w:sz w:val="28"/>
          <w:szCs w:val="28"/>
          <w:lang w:eastAsia="en-US"/>
        </w:rPr>
        <w:t> </w:t>
      </w:r>
      <w:r w:rsidR="00C55ADE">
        <w:rPr>
          <w:rFonts w:eastAsiaTheme="minorHAnsi"/>
          <w:sz w:val="28"/>
          <w:szCs w:val="28"/>
          <w:lang w:eastAsia="en-US"/>
        </w:rPr>
        <w:t xml:space="preserve">текущем финансовом году, направляются на увеличение бюджетных </w:t>
      </w:r>
      <w:r w:rsidR="00C55ADE">
        <w:rPr>
          <w:rFonts w:eastAsiaTheme="minorHAnsi"/>
          <w:sz w:val="28"/>
          <w:szCs w:val="28"/>
          <w:lang w:eastAsia="en-US"/>
        </w:rPr>
        <w:lastRenderedPageBreak/>
        <w:t xml:space="preserve">ассигнований дорожного фонда в очередном финансовом году в объеме разницы между фактически поступившими и использованными в текущем </w:t>
      </w:r>
      <w:bookmarkStart w:id="1" w:name="_GoBack"/>
      <w:bookmarkEnd w:id="1"/>
      <w:r w:rsidR="00C55ADE">
        <w:rPr>
          <w:rFonts w:eastAsiaTheme="minorHAnsi"/>
          <w:sz w:val="28"/>
          <w:szCs w:val="28"/>
          <w:lang w:eastAsia="en-US"/>
        </w:rPr>
        <w:t>финансовом году средствами дорожного фонда путем внесения изменений в решение Муниципального Совета Ярославского муниципального района о бюджете Ярославского муниципального района на очередной финансовый год и плановый период.</w:t>
      </w:r>
      <w:proofErr w:type="gramEnd"/>
    </w:p>
    <w:p w:rsidR="00D501EF" w:rsidRDefault="00D501EF" w:rsidP="00D50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A65A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Главный распорядитель</w:t>
      </w:r>
      <w:r w:rsidR="00876690">
        <w:rPr>
          <w:rFonts w:eastAsiaTheme="minorHAnsi"/>
          <w:sz w:val="28"/>
          <w:szCs w:val="28"/>
          <w:lang w:eastAsia="en-US"/>
        </w:rPr>
        <w:t>, распорядители</w:t>
      </w:r>
      <w:r>
        <w:rPr>
          <w:rFonts w:eastAsiaTheme="minorHAnsi"/>
          <w:sz w:val="28"/>
          <w:szCs w:val="28"/>
          <w:lang w:eastAsia="en-US"/>
        </w:rPr>
        <w:t xml:space="preserve"> и получатели бюджетных средств дорожного фонда определяются решением о районном бюджете Ярославского муниципального района.</w:t>
      </w:r>
    </w:p>
    <w:p w:rsidR="00D501EF" w:rsidRDefault="00D501EF" w:rsidP="00D50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распорядитель</w:t>
      </w:r>
      <w:r w:rsidR="00876690">
        <w:rPr>
          <w:rFonts w:eastAsiaTheme="minorHAnsi"/>
          <w:sz w:val="28"/>
          <w:szCs w:val="28"/>
          <w:lang w:eastAsia="en-US"/>
        </w:rPr>
        <w:t>, распорядители</w:t>
      </w:r>
      <w:r>
        <w:rPr>
          <w:rFonts w:eastAsiaTheme="minorHAnsi"/>
          <w:sz w:val="28"/>
          <w:szCs w:val="28"/>
          <w:lang w:eastAsia="en-US"/>
        </w:rPr>
        <w:t xml:space="preserve"> и получатели бюджетных средств дорожного фонда</w:t>
      </w:r>
      <w:r w:rsidRPr="00D501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обеспечивают результативность, целевой характер использования предусмотренных им бюджетных ассигнований дорожного фонда.</w:t>
      </w:r>
    </w:p>
    <w:p w:rsidR="007A65AE" w:rsidRDefault="00D501EF" w:rsidP="00D50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65AE">
        <w:rPr>
          <w:rFonts w:eastAsiaTheme="minorHAnsi"/>
          <w:sz w:val="28"/>
          <w:szCs w:val="28"/>
          <w:lang w:eastAsia="en-US"/>
        </w:rPr>
        <w:t>. Отчет</w:t>
      </w:r>
      <w:r>
        <w:rPr>
          <w:rFonts w:eastAsiaTheme="minorHAnsi"/>
          <w:sz w:val="28"/>
          <w:szCs w:val="28"/>
          <w:lang w:eastAsia="en-US"/>
        </w:rPr>
        <w:t>ность</w:t>
      </w:r>
      <w:r w:rsidR="007A65AE">
        <w:rPr>
          <w:rFonts w:eastAsiaTheme="minorHAnsi"/>
          <w:sz w:val="28"/>
          <w:szCs w:val="28"/>
          <w:lang w:eastAsia="en-US"/>
        </w:rPr>
        <w:t xml:space="preserve"> об использовании бюджетных ассигнований дорожного фонда </w:t>
      </w:r>
      <w:r w:rsidR="00EA08BE">
        <w:rPr>
          <w:rFonts w:eastAsiaTheme="minorHAnsi"/>
          <w:sz w:val="28"/>
          <w:szCs w:val="28"/>
          <w:lang w:eastAsia="en-US"/>
        </w:rPr>
        <w:t>осуществляется в порядке, установленном для бюджетной отчетности</w:t>
      </w:r>
      <w:proofErr w:type="gramStart"/>
      <w:r w:rsidR="00EA08B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7692D" w:rsidRDefault="00EA08BE" w:rsidP="00595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Настоящее Решение вступает в силу с</w:t>
      </w:r>
      <w:r w:rsidR="00876690">
        <w:rPr>
          <w:sz w:val="28"/>
          <w:szCs w:val="28"/>
        </w:rPr>
        <w:t xml:space="preserve"> 1 января 2024 года, но не ранее </w:t>
      </w:r>
      <w:r>
        <w:rPr>
          <w:sz w:val="28"/>
          <w:szCs w:val="28"/>
        </w:rPr>
        <w:t>дня его официального опубликования</w:t>
      </w:r>
      <w:r w:rsidR="00876690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hyperlink r:id="rId11" w:history="1">
        <w:r w:rsidRPr="00EA08BE">
          <w:rPr>
            <w:rFonts w:eastAsiaTheme="minorHAnsi"/>
            <w:sz w:val="28"/>
            <w:szCs w:val="28"/>
            <w:lang w:eastAsia="en-US"/>
          </w:rPr>
          <w:t>применяется</w:t>
        </w:r>
      </w:hyperlink>
      <w:r w:rsidRPr="00EA08BE">
        <w:rPr>
          <w:rFonts w:eastAsiaTheme="minorHAnsi"/>
          <w:sz w:val="28"/>
          <w:szCs w:val="28"/>
          <w:lang w:eastAsia="en-US"/>
        </w:rPr>
        <w:t xml:space="preserve"> к правоотношениям, возникающим при составлении и исполнении </w:t>
      </w:r>
      <w:r>
        <w:rPr>
          <w:rFonts w:eastAsiaTheme="minorHAnsi"/>
          <w:sz w:val="28"/>
          <w:szCs w:val="28"/>
          <w:lang w:eastAsia="en-US"/>
        </w:rPr>
        <w:t xml:space="preserve">районного бюджета </w:t>
      </w:r>
      <w:r w:rsidR="00E53644">
        <w:rPr>
          <w:rFonts w:eastAsiaTheme="minorHAnsi"/>
          <w:sz w:val="28"/>
          <w:szCs w:val="28"/>
          <w:lang w:eastAsia="en-US"/>
        </w:rPr>
        <w:t xml:space="preserve">Ярославского муниципального района </w:t>
      </w:r>
      <w:r w:rsidRPr="00EA08BE">
        <w:rPr>
          <w:rFonts w:eastAsiaTheme="minorHAnsi"/>
          <w:sz w:val="28"/>
          <w:szCs w:val="28"/>
          <w:lang w:eastAsia="en-US"/>
        </w:rPr>
        <w:t>на 2024 г</w:t>
      </w:r>
      <w:r>
        <w:rPr>
          <w:rFonts w:eastAsiaTheme="minorHAnsi"/>
          <w:sz w:val="28"/>
          <w:szCs w:val="28"/>
          <w:lang w:eastAsia="en-US"/>
        </w:rPr>
        <w:t>од</w:t>
      </w:r>
      <w:r w:rsidRPr="00EA08BE">
        <w:rPr>
          <w:rFonts w:eastAsiaTheme="minorHAnsi"/>
          <w:sz w:val="28"/>
          <w:szCs w:val="28"/>
          <w:lang w:eastAsia="en-US"/>
        </w:rPr>
        <w:t xml:space="preserve"> и на плановый период 2025 и 2026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EA08BE">
        <w:rPr>
          <w:rFonts w:eastAsiaTheme="minorHAnsi"/>
          <w:sz w:val="28"/>
          <w:szCs w:val="28"/>
          <w:lang w:eastAsia="en-US"/>
        </w:rPr>
        <w:t>.</w:t>
      </w:r>
    </w:p>
    <w:p w:rsidR="00F7692D" w:rsidRDefault="00F7692D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92D" w:rsidRDefault="00F7692D" w:rsidP="00595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00506E" w:rsidRPr="003A65A5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______________________Е.В. Шибаев</w:t>
      </w:r>
    </w:p>
    <w:p w:rsidR="0000506E" w:rsidRDefault="0000506E" w:rsidP="0000506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 xml:space="preserve">__________ 2023 года   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</w:t>
      </w:r>
    </w:p>
    <w:p w:rsidR="0000506E" w:rsidRDefault="0000506E" w:rsidP="0000506E">
      <w:pPr>
        <w:rPr>
          <w:sz w:val="28"/>
          <w:szCs w:val="28"/>
        </w:rPr>
      </w:pPr>
    </w:p>
    <w:p w:rsidR="009F3D8B" w:rsidRPr="00F755C3" w:rsidRDefault="009F3D8B" w:rsidP="00193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F3D8B" w:rsidRPr="00F755C3" w:rsidSect="0000506E">
      <w:headerReference w:type="default" r:id="rId12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A4" w:rsidRDefault="000F6BA4">
      <w:r>
        <w:separator/>
      </w:r>
    </w:p>
  </w:endnote>
  <w:endnote w:type="continuationSeparator" w:id="0">
    <w:p w:rsidR="000F6BA4" w:rsidRDefault="000F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A4" w:rsidRDefault="000F6BA4">
      <w:r>
        <w:separator/>
      </w:r>
    </w:p>
  </w:footnote>
  <w:footnote w:type="continuationSeparator" w:id="0">
    <w:p w:rsidR="000F6BA4" w:rsidRDefault="000F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9611E6" w:rsidRDefault="009611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CE">
          <w:rPr>
            <w:noProof/>
          </w:rPr>
          <w:t>2</w:t>
        </w:r>
        <w:r>
          <w:fldChar w:fldCharType="end"/>
        </w:r>
      </w:p>
    </w:sdtContent>
  </w:sdt>
  <w:p w:rsidR="009611E6" w:rsidRDefault="009611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08"/>
    <w:rsid w:val="0000506E"/>
    <w:rsid w:val="000B6331"/>
    <w:rsid w:val="000F6BA4"/>
    <w:rsid w:val="0013380C"/>
    <w:rsid w:val="00153CDF"/>
    <w:rsid w:val="001932CE"/>
    <w:rsid w:val="001A521A"/>
    <w:rsid w:val="001D4FB4"/>
    <w:rsid w:val="0027431B"/>
    <w:rsid w:val="002D136C"/>
    <w:rsid w:val="002E4CD6"/>
    <w:rsid w:val="002F03B2"/>
    <w:rsid w:val="00302473"/>
    <w:rsid w:val="00334102"/>
    <w:rsid w:val="003642AF"/>
    <w:rsid w:val="00371030"/>
    <w:rsid w:val="00376A4B"/>
    <w:rsid w:val="00431A67"/>
    <w:rsid w:val="00473337"/>
    <w:rsid w:val="0059546E"/>
    <w:rsid w:val="005E2B73"/>
    <w:rsid w:val="00674679"/>
    <w:rsid w:val="006D0929"/>
    <w:rsid w:val="007467A0"/>
    <w:rsid w:val="007A65AE"/>
    <w:rsid w:val="007F436F"/>
    <w:rsid w:val="0080581D"/>
    <w:rsid w:val="00867955"/>
    <w:rsid w:val="00876690"/>
    <w:rsid w:val="009611E6"/>
    <w:rsid w:val="009965EC"/>
    <w:rsid w:val="009F3D8B"/>
    <w:rsid w:val="00A17626"/>
    <w:rsid w:val="00A67441"/>
    <w:rsid w:val="00A879D4"/>
    <w:rsid w:val="00AD7254"/>
    <w:rsid w:val="00B22F93"/>
    <w:rsid w:val="00B23760"/>
    <w:rsid w:val="00BD5AEC"/>
    <w:rsid w:val="00BD70F9"/>
    <w:rsid w:val="00BE46F8"/>
    <w:rsid w:val="00C55ADE"/>
    <w:rsid w:val="00CF2008"/>
    <w:rsid w:val="00D37B62"/>
    <w:rsid w:val="00D501EF"/>
    <w:rsid w:val="00D505A4"/>
    <w:rsid w:val="00D51257"/>
    <w:rsid w:val="00D6696F"/>
    <w:rsid w:val="00DC1C14"/>
    <w:rsid w:val="00DD227A"/>
    <w:rsid w:val="00E53644"/>
    <w:rsid w:val="00E956C7"/>
    <w:rsid w:val="00EA08BE"/>
    <w:rsid w:val="00F06CAF"/>
    <w:rsid w:val="00F755C3"/>
    <w:rsid w:val="00F7692D"/>
    <w:rsid w:val="00F93A51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1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5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00506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05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050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50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A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12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900&amp;dst=1001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5EED2E8CBF73D3798EE8ACA7C593340ABDDB16826DCB0629184A329C177C9E43E5BE2015CA6AC8iAM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103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6411-EF6E-48A8-887F-D425D1C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2023-12-20T13:13:00Z</cp:lastPrinted>
  <dcterms:created xsi:type="dcterms:W3CDTF">2023-12-21T11:31:00Z</dcterms:created>
  <dcterms:modified xsi:type="dcterms:W3CDTF">2023-12-21T11:51:00Z</dcterms:modified>
</cp:coreProperties>
</file>