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A5" w:rsidRPr="00317FA6" w:rsidRDefault="00997EA5" w:rsidP="00997EA5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-81280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FA6">
        <w:rPr>
          <w:b/>
          <w:sz w:val="32"/>
          <w:szCs w:val="32"/>
        </w:rPr>
        <w:t>АДМИНИСТРАЦИЯ</w:t>
      </w:r>
    </w:p>
    <w:p w:rsidR="00997EA5" w:rsidRPr="00317FA6" w:rsidRDefault="00997EA5" w:rsidP="00997EA5">
      <w:pPr>
        <w:ind w:firstLine="0"/>
        <w:jc w:val="center"/>
        <w:rPr>
          <w:b/>
          <w:sz w:val="32"/>
          <w:szCs w:val="32"/>
        </w:rPr>
      </w:pPr>
      <w:r w:rsidRPr="00317FA6">
        <w:rPr>
          <w:b/>
          <w:sz w:val="32"/>
          <w:szCs w:val="32"/>
        </w:rPr>
        <w:t>ЯРОСЛАВСКОГО МУНИЦИПАЛЬНОГО РАЙОНА</w:t>
      </w:r>
    </w:p>
    <w:p w:rsidR="00997EA5" w:rsidRPr="001D2728" w:rsidRDefault="00997EA5" w:rsidP="00997EA5">
      <w:pPr>
        <w:tabs>
          <w:tab w:val="left" w:pos="5103"/>
        </w:tabs>
        <w:jc w:val="center"/>
        <w:rPr>
          <w:b/>
          <w:bCs/>
          <w:sz w:val="36"/>
          <w:szCs w:val="36"/>
        </w:rPr>
      </w:pPr>
      <w:r w:rsidRPr="001D2728">
        <w:rPr>
          <w:b/>
          <w:spacing w:val="120"/>
          <w:sz w:val="40"/>
          <w:szCs w:val="40"/>
        </w:rPr>
        <w:t>ПОСТАНОВЛЕНИЕ</w:t>
      </w:r>
    </w:p>
    <w:p w:rsidR="00554E78" w:rsidRPr="002E4362" w:rsidRDefault="00554E78" w:rsidP="00997EA5">
      <w:pPr>
        <w:ind w:left="284"/>
        <w:rPr>
          <w:szCs w:val="24"/>
        </w:rPr>
      </w:pPr>
    </w:p>
    <w:p w:rsidR="00997EA5" w:rsidRPr="002E4362" w:rsidRDefault="00F01F51" w:rsidP="00997EA5">
      <w:pPr>
        <w:ind w:firstLine="0"/>
        <w:rPr>
          <w:b/>
          <w:szCs w:val="24"/>
        </w:rPr>
      </w:pPr>
      <w:r>
        <w:rPr>
          <w:b/>
          <w:szCs w:val="24"/>
        </w:rPr>
        <w:t>25.10.2018                                                                                                                             № 2272</w:t>
      </w:r>
    </w:p>
    <w:p w:rsidR="00B12422" w:rsidRPr="002E4362" w:rsidRDefault="00B12422" w:rsidP="00997EA5">
      <w:pPr>
        <w:ind w:firstLine="0"/>
        <w:rPr>
          <w:b/>
          <w:szCs w:val="24"/>
        </w:rPr>
      </w:pPr>
    </w:p>
    <w:p w:rsidR="00B12422" w:rsidRPr="002E4362" w:rsidRDefault="00B12422" w:rsidP="00997EA5">
      <w:pPr>
        <w:ind w:firstLine="0"/>
        <w:rPr>
          <w:b/>
          <w:szCs w:val="24"/>
        </w:rPr>
      </w:pPr>
    </w:p>
    <w:p w:rsidR="00B12422" w:rsidRPr="002E4362" w:rsidRDefault="00B12422" w:rsidP="00997EA5">
      <w:pPr>
        <w:ind w:firstLine="0"/>
        <w:rPr>
          <w:b/>
          <w:szCs w:val="24"/>
        </w:rPr>
      </w:pPr>
    </w:p>
    <w:p w:rsidR="00B12422" w:rsidRPr="002E4362" w:rsidRDefault="00B12422" w:rsidP="00997EA5">
      <w:pPr>
        <w:ind w:firstLine="0"/>
        <w:rPr>
          <w:b/>
          <w:szCs w:val="24"/>
        </w:rPr>
      </w:pPr>
    </w:p>
    <w:p w:rsidR="00997EA5" w:rsidRPr="00C31D3B" w:rsidRDefault="00997EA5" w:rsidP="00997EA5">
      <w:pPr>
        <w:ind w:firstLine="0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97EA5" w:rsidRPr="00C31D3B" w:rsidRDefault="00997EA5" w:rsidP="00997EA5">
      <w:pPr>
        <w:ind w:firstLine="0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 xml:space="preserve">Администрации ЯМР от 18.07.2011 </w:t>
      </w:r>
    </w:p>
    <w:p w:rsidR="00997EA5" w:rsidRPr="00C31D3B" w:rsidRDefault="00997EA5" w:rsidP="00997EA5">
      <w:pPr>
        <w:ind w:firstLine="0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>№ 3761«Об утверждении Устава МКУ</w:t>
      </w:r>
    </w:p>
    <w:p w:rsidR="00997EA5" w:rsidRPr="00C31D3B" w:rsidRDefault="00997EA5" w:rsidP="00997EA5">
      <w:pPr>
        <w:ind w:firstLine="0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 xml:space="preserve">«Центр земельных ресурсов </w:t>
      </w:r>
    </w:p>
    <w:p w:rsidR="00997EA5" w:rsidRPr="00C31D3B" w:rsidRDefault="00997EA5" w:rsidP="00997EA5">
      <w:pPr>
        <w:ind w:firstLine="0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>Ярославского муниципального района»</w:t>
      </w:r>
    </w:p>
    <w:p w:rsidR="00997EA5" w:rsidRPr="00C31D3B" w:rsidRDefault="00997EA5" w:rsidP="00997EA5">
      <w:pPr>
        <w:ind w:firstLine="0"/>
        <w:rPr>
          <w:color w:val="000000"/>
          <w:sz w:val="28"/>
          <w:szCs w:val="28"/>
        </w:rPr>
      </w:pPr>
      <w:r w:rsidRPr="00C31D3B">
        <w:rPr>
          <w:b/>
          <w:bCs/>
          <w:sz w:val="28"/>
          <w:szCs w:val="28"/>
        </w:rPr>
        <w:t>в новой редакции</w:t>
      </w:r>
    </w:p>
    <w:p w:rsidR="00FD4105" w:rsidRPr="00C31D3B" w:rsidRDefault="00FD4105" w:rsidP="00997EA5">
      <w:pPr>
        <w:ind w:firstLine="0"/>
        <w:rPr>
          <w:color w:val="000000"/>
          <w:szCs w:val="24"/>
        </w:rPr>
      </w:pPr>
    </w:p>
    <w:p w:rsidR="008E7815" w:rsidRPr="00C31D3B" w:rsidRDefault="008E7815" w:rsidP="00997EA5">
      <w:pPr>
        <w:ind w:firstLine="0"/>
        <w:rPr>
          <w:color w:val="000000"/>
          <w:szCs w:val="24"/>
        </w:rPr>
      </w:pPr>
    </w:p>
    <w:p w:rsidR="00997EA5" w:rsidRPr="00C31D3B" w:rsidRDefault="00997EA5" w:rsidP="00C31D3B">
      <w:pPr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 xml:space="preserve">Администрация района </w:t>
      </w:r>
      <w:r w:rsidRPr="00F01F51">
        <w:rPr>
          <w:b/>
          <w:sz w:val="28"/>
          <w:szCs w:val="28"/>
        </w:rPr>
        <w:t>п о с т а н о в л я е т:</w:t>
      </w:r>
    </w:p>
    <w:p w:rsidR="00997EA5" w:rsidRPr="00C31D3B" w:rsidRDefault="00997EA5" w:rsidP="00C31D3B">
      <w:pPr>
        <w:ind w:firstLine="426"/>
        <w:jc w:val="both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>1. Внести следующие изменения в постановление Администрации Ярославского муниципального района от 18.07.2011 № 3761</w:t>
      </w:r>
      <w:r w:rsidR="00B12422" w:rsidRPr="00C31D3B">
        <w:rPr>
          <w:bCs/>
          <w:sz w:val="28"/>
          <w:szCs w:val="28"/>
        </w:rPr>
        <w:t>«Об утверждении Устава МКУ</w:t>
      </w:r>
      <w:r w:rsidRPr="00C31D3B">
        <w:rPr>
          <w:bCs/>
          <w:sz w:val="28"/>
          <w:szCs w:val="28"/>
        </w:rPr>
        <w:t xml:space="preserve"> «Центр земельных ресурсов </w:t>
      </w:r>
      <w:r w:rsidR="00665185" w:rsidRPr="00C31D3B">
        <w:rPr>
          <w:bCs/>
          <w:sz w:val="28"/>
          <w:szCs w:val="28"/>
        </w:rPr>
        <w:t>ЯМР</w:t>
      </w:r>
      <w:r w:rsidRPr="00C31D3B">
        <w:rPr>
          <w:bCs/>
          <w:sz w:val="28"/>
          <w:szCs w:val="28"/>
        </w:rPr>
        <w:t>» в новой редакции»:</w:t>
      </w:r>
    </w:p>
    <w:p w:rsidR="00997EA5" w:rsidRPr="00C31D3B" w:rsidRDefault="00C31D3B" w:rsidP="00C31D3B">
      <w:pPr>
        <w:tabs>
          <w:tab w:val="left" w:pos="993"/>
        </w:tabs>
        <w:ind w:firstLine="426"/>
        <w:jc w:val="both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 xml:space="preserve">1.1. </w:t>
      </w:r>
      <w:r w:rsidR="00997EA5" w:rsidRPr="00C31D3B">
        <w:rPr>
          <w:bCs/>
          <w:sz w:val="28"/>
          <w:szCs w:val="28"/>
        </w:rPr>
        <w:t>Пункт 2 постановления изложить в новой редакции:</w:t>
      </w:r>
    </w:p>
    <w:p w:rsidR="00997EA5" w:rsidRPr="00C31D3B" w:rsidRDefault="00997EA5" w:rsidP="00C31D3B">
      <w:pPr>
        <w:ind w:firstLine="426"/>
        <w:jc w:val="both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>«2. Контроль за исполнением постановления возложить на заместителя Главы Администрац</w:t>
      </w:r>
      <w:r w:rsidR="007E31DA" w:rsidRPr="00C31D3B">
        <w:rPr>
          <w:bCs/>
          <w:sz w:val="28"/>
          <w:szCs w:val="28"/>
        </w:rPr>
        <w:t>ии ЯМР по экономике и финансам</w:t>
      </w:r>
      <w:bookmarkStart w:id="0" w:name="_GoBack"/>
      <w:bookmarkEnd w:id="0"/>
      <w:r w:rsidR="00D80A23" w:rsidRPr="00C31D3B">
        <w:rPr>
          <w:bCs/>
          <w:sz w:val="28"/>
          <w:szCs w:val="28"/>
        </w:rPr>
        <w:t>».</w:t>
      </w:r>
    </w:p>
    <w:p w:rsidR="00B12422" w:rsidRPr="00C31D3B" w:rsidRDefault="00C31D3B" w:rsidP="00C31D3B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C31D3B">
        <w:rPr>
          <w:bCs/>
          <w:sz w:val="28"/>
          <w:szCs w:val="28"/>
        </w:rPr>
        <w:t xml:space="preserve">1.2. </w:t>
      </w:r>
      <w:r w:rsidR="00D80A23" w:rsidRPr="00C31D3B">
        <w:rPr>
          <w:bCs/>
          <w:sz w:val="28"/>
          <w:szCs w:val="28"/>
        </w:rPr>
        <w:t>Внести изм</w:t>
      </w:r>
      <w:r w:rsidR="00B12422" w:rsidRPr="00C31D3B">
        <w:rPr>
          <w:bCs/>
          <w:sz w:val="28"/>
          <w:szCs w:val="28"/>
        </w:rPr>
        <w:t>енения в У</w:t>
      </w:r>
      <w:r w:rsidR="00457849" w:rsidRPr="00C31D3B">
        <w:rPr>
          <w:bCs/>
          <w:sz w:val="28"/>
          <w:szCs w:val="28"/>
        </w:rPr>
        <w:t>став</w:t>
      </w:r>
      <w:r w:rsidR="00D80A23" w:rsidRPr="00C31D3B">
        <w:rPr>
          <w:bCs/>
          <w:sz w:val="28"/>
          <w:szCs w:val="28"/>
        </w:rPr>
        <w:t xml:space="preserve"> </w:t>
      </w:r>
      <w:r w:rsidR="001350AA" w:rsidRPr="00C31D3B">
        <w:rPr>
          <w:bCs/>
          <w:sz w:val="28"/>
          <w:szCs w:val="28"/>
        </w:rPr>
        <w:t xml:space="preserve"> м</w:t>
      </w:r>
      <w:r w:rsidR="00B12422" w:rsidRPr="00C31D3B">
        <w:rPr>
          <w:bCs/>
          <w:sz w:val="28"/>
          <w:szCs w:val="28"/>
        </w:rPr>
        <w:t>униципального казенного учреждения «Центр земельных ресурсов» Ярославского муниципального района согласно приложению</w:t>
      </w:r>
      <w:r w:rsidR="00457849" w:rsidRPr="00C31D3B">
        <w:rPr>
          <w:bCs/>
          <w:sz w:val="28"/>
          <w:szCs w:val="28"/>
        </w:rPr>
        <w:t>.</w:t>
      </w:r>
      <w:r w:rsidR="00997EA5" w:rsidRPr="00C31D3B">
        <w:rPr>
          <w:bCs/>
          <w:sz w:val="28"/>
          <w:szCs w:val="28"/>
        </w:rPr>
        <w:t xml:space="preserve"> </w:t>
      </w:r>
    </w:p>
    <w:p w:rsidR="00997EA5" w:rsidRPr="00C31D3B" w:rsidRDefault="00997EA5" w:rsidP="00C31D3B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>2. Постанов</w:t>
      </w:r>
      <w:r w:rsidR="00D80A23" w:rsidRPr="00C31D3B">
        <w:rPr>
          <w:sz w:val="28"/>
          <w:szCs w:val="28"/>
        </w:rPr>
        <w:t xml:space="preserve">ление вступает в силу со дня </w:t>
      </w:r>
      <w:r w:rsidRPr="00C31D3B">
        <w:rPr>
          <w:sz w:val="28"/>
          <w:szCs w:val="28"/>
        </w:rPr>
        <w:t>подписания.</w:t>
      </w:r>
    </w:p>
    <w:p w:rsidR="00997EA5" w:rsidRPr="00C31D3B" w:rsidRDefault="00997EA5" w:rsidP="00997EA5">
      <w:pPr>
        <w:tabs>
          <w:tab w:val="left" w:pos="993"/>
        </w:tabs>
        <w:ind w:firstLine="426"/>
        <w:rPr>
          <w:sz w:val="28"/>
          <w:szCs w:val="28"/>
        </w:rPr>
      </w:pPr>
    </w:p>
    <w:p w:rsidR="00A62CBC" w:rsidRPr="00C31D3B" w:rsidRDefault="00A62CBC" w:rsidP="00997EA5">
      <w:pPr>
        <w:tabs>
          <w:tab w:val="left" w:pos="993"/>
        </w:tabs>
        <w:ind w:firstLine="426"/>
        <w:rPr>
          <w:sz w:val="28"/>
          <w:szCs w:val="28"/>
        </w:rPr>
      </w:pPr>
    </w:p>
    <w:p w:rsidR="00A62CBC" w:rsidRPr="00C31D3B" w:rsidRDefault="00A62CBC" w:rsidP="00997EA5">
      <w:pPr>
        <w:tabs>
          <w:tab w:val="left" w:pos="993"/>
        </w:tabs>
        <w:ind w:firstLine="426"/>
        <w:rPr>
          <w:sz w:val="28"/>
          <w:szCs w:val="28"/>
        </w:rPr>
      </w:pPr>
    </w:p>
    <w:p w:rsidR="00997EA5" w:rsidRPr="00C31D3B" w:rsidRDefault="00997EA5" w:rsidP="00997EA5">
      <w:pPr>
        <w:ind w:firstLine="0"/>
        <w:rPr>
          <w:sz w:val="28"/>
          <w:szCs w:val="28"/>
        </w:rPr>
      </w:pPr>
      <w:r w:rsidRPr="00C31D3B">
        <w:rPr>
          <w:sz w:val="28"/>
          <w:szCs w:val="28"/>
        </w:rPr>
        <w:t>Глава  Ярославского</w:t>
      </w:r>
    </w:p>
    <w:p w:rsidR="00997EA5" w:rsidRPr="00C31D3B" w:rsidRDefault="00997EA5" w:rsidP="00997EA5">
      <w:pPr>
        <w:ind w:firstLine="0"/>
        <w:rPr>
          <w:sz w:val="28"/>
          <w:szCs w:val="28"/>
        </w:rPr>
      </w:pPr>
      <w:r w:rsidRPr="00C31D3B">
        <w:rPr>
          <w:sz w:val="28"/>
          <w:szCs w:val="28"/>
        </w:rPr>
        <w:t xml:space="preserve">муниципального района                                            </w:t>
      </w:r>
      <w:r w:rsidR="00FC53B8" w:rsidRPr="00C31D3B">
        <w:rPr>
          <w:sz w:val="28"/>
          <w:szCs w:val="28"/>
        </w:rPr>
        <w:t xml:space="preserve">             </w:t>
      </w:r>
      <w:r w:rsidRPr="00C31D3B">
        <w:rPr>
          <w:sz w:val="28"/>
          <w:szCs w:val="28"/>
        </w:rPr>
        <w:t xml:space="preserve"> </w:t>
      </w:r>
      <w:r w:rsidR="00B208B8" w:rsidRPr="00C31D3B">
        <w:rPr>
          <w:sz w:val="28"/>
          <w:szCs w:val="28"/>
        </w:rPr>
        <w:t xml:space="preserve">     </w:t>
      </w:r>
      <w:r w:rsidRPr="00C31D3B">
        <w:rPr>
          <w:sz w:val="28"/>
          <w:szCs w:val="28"/>
        </w:rPr>
        <w:t>Н.В. Золотников</w:t>
      </w:r>
    </w:p>
    <w:p w:rsidR="00997EA5" w:rsidRPr="00554E78" w:rsidRDefault="00997EA5" w:rsidP="00997EA5">
      <w:pPr>
        <w:rPr>
          <w:szCs w:val="24"/>
        </w:rPr>
      </w:pPr>
    </w:p>
    <w:p w:rsidR="00997EA5" w:rsidRDefault="00997EA5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B12422" w:rsidRDefault="00B12422" w:rsidP="00997EA5">
      <w:pPr>
        <w:rPr>
          <w:szCs w:val="24"/>
        </w:rPr>
      </w:pPr>
    </w:p>
    <w:p w:rsidR="00B12422" w:rsidRDefault="00B12422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D80A23" w:rsidRDefault="00D80A23" w:rsidP="00997EA5">
      <w:pPr>
        <w:rPr>
          <w:szCs w:val="24"/>
        </w:rPr>
      </w:pPr>
    </w:p>
    <w:p w:rsidR="00B12422" w:rsidRDefault="00B12422" w:rsidP="00997EA5">
      <w:pPr>
        <w:rPr>
          <w:szCs w:val="24"/>
        </w:rPr>
      </w:pPr>
    </w:p>
    <w:p w:rsidR="00554E78" w:rsidRDefault="00554E78" w:rsidP="00997EA5">
      <w:pPr>
        <w:rPr>
          <w:szCs w:val="24"/>
        </w:rPr>
      </w:pPr>
    </w:p>
    <w:p w:rsidR="00B12422" w:rsidRDefault="00B12422" w:rsidP="00997EA5">
      <w:pPr>
        <w:rPr>
          <w:szCs w:val="24"/>
        </w:rPr>
      </w:pPr>
    </w:p>
    <w:p w:rsidR="00AC3ED6" w:rsidRDefault="00AC3ED6"/>
    <w:p w:rsidR="001350AA" w:rsidRDefault="001350AA"/>
    <w:p w:rsidR="00AC3ED6" w:rsidRPr="00C31D3B" w:rsidRDefault="00AC3ED6" w:rsidP="00C31D3B">
      <w:pPr>
        <w:pStyle w:val="a3"/>
        <w:tabs>
          <w:tab w:val="left" w:pos="-2880"/>
        </w:tabs>
        <w:ind w:left="927"/>
        <w:jc w:val="left"/>
        <w:rPr>
          <w:bCs/>
          <w:sz w:val="28"/>
          <w:szCs w:val="28"/>
        </w:rPr>
      </w:pPr>
      <w:r w:rsidRPr="00554E78">
        <w:t xml:space="preserve">                               </w:t>
      </w:r>
      <w:r w:rsidR="00786EC5" w:rsidRPr="00554E78">
        <w:t xml:space="preserve">                               </w:t>
      </w:r>
      <w:r w:rsidR="00C31D3B">
        <w:t xml:space="preserve">                       </w:t>
      </w:r>
      <w:r w:rsidR="00F01F51">
        <w:t xml:space="preserve">         </w:t>
      </w:r>
      <w:r w:rsidRPr="00C31D3B">
        <w:rPr>
          <w:bCs/>
          <w:sz w:val="28"/>
          <w:szCs w:val="28"/>
        </w:rPr>
        <w:t xml:space="preserve">ПРИЛОЖЕНИЕ </w:t>
      </w:r>
    </w:p>
    <w:p w:rsidR="00C31D3B" w:rsidRDefault="003F3CE7" w:rsidP="00C31D3B">
      <w:pPr>
        <w:pStyle w:val="a3"/>
        <w:tabs>
          <w:tab w:val="left" w:pos="-2880"/>
        </w:tabs>
        <w:ind w:left="927"/>
        <w:jc w:val="left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 xml:space="preserve">                                                              </w:t>
      </w:r>
      <w:r w:rsidR="00C31D3B">
        <w:rPr>
          <w:bCs/>
          <w:sz w:val="28"/>
          <w:szCs w:val="28"/>
        </w:rPr>
        <w:t xml:space="preserve">           </w:t>
      </w:r>
      <w:r w:rsidR="00F01F51">
        <w:rPr>
          <w:bCs/>
          <w:sz w:val="28"/>
          <w:szCs w:val="28"/>
        </w:rPr>
        <w:t xml:space="preserve">        </w:t>
      </w:r>
      <w:r w:rsidR="00AC3ED6" w:rsidRPr="00C31D3B">
        <w:rPr>
          <w:bCs/>
          <w:sz w:val="28"/>
          <w:szCs w:val="28"/>
        </w:rPr>
        <w:t xml:space="preserve">к постановлению </w:t>
      </w:r>
    </w:p>
    <w:p w:rsidR="00AC3ED6" w:rsidRPr="00C31D3B" w:rsidRDefault="00C31D3B" w:rsidP="00C31D3B">
      <w:pPr>
        <w:pStyle w:val="a3"/>
        <w:tabs>
          <w:tab w:val="left" w:pos="-2880"/>
        </w:tabs>
        <w:ind w:left="92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F01F51">
        <w:rPr>
          <w:bCs/>
          <w:sz w:val="28"/>
          <w:szCs w:val="28"/>
        </w:rPr>
        <w:t xml:space="preserve">        </w:t>
      </w:r>
      <w:r w:rsidR="00AC3ED6" w:rsidRPr="00C31D3B">
        <w:rPr>
          <w:bCs/>
          <w:sz w:val="28"/>
          <w:szCs w:val="28"/>
        </w:rPr>
        <w:t>Администрации ЯМР</w:t>
      </w:r>
    </w:p>
    <w:p w:rsidR="00AC3ED6" w:rsidRPr="00C31D3B" w:rsidRDefault="00AC3ED6" w:rsidP="00C31D3B">
      <w:pPr>
        <w:pStyle w:val="a3"/>
        <w:tabs>
          <w:tab w:val="left" w:pos="-2880"/>
        </w:tabs>
        <w:ind w:left="927"/>
        <w:jc w:val="left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 xml:space="preserve">                                                          </w:t>
      </w:r>
      <w:r w:rsidR="00554E78" w:rsidRPr="00C31D3B">
        <w:rPr>
          <w:bCs/>
          <w:sz w:val="28"/>
          <w:szCs w:val="28"/>
        </w:rPr>
        <w:t xml:space="preserve">   </w:t>
      </w:r>
      <w:r w:rsidR="00C31D3B">
        <w:rPr>
          <w:bCs/>
          <w:sz w:val="28"/>
          <w:szCs w:val="28"/>
        </w:rPr>
        <w:t xml:space="preserve">            </w:t>
      </w:r>
      <w:r w:rsidR="00F01F51">
        <w:rPr>
          <w:bCs/>
          <w:sz w:val="28"/>
          <w:szCs w:val="28"/>
        </w:rPr>
        <w:t xml:space="preserve">        </w:t>
      </w:r>
      <w:r w:rsidR="00C31D3B">
        <w:rPr>
          <w:bCs/>
          <w:sz w:val="28"/>
          <w:szCs w:val="28"/>
        </w:rPr>
        <w:t>от</w:t>
      </w:r>
      <w:r w:rsidR="00F01F51">
        <w:rPr>
          <w:bCs/>
          <w:sz w:val="28"/>
          <w:szCs w:val="28"/>
        </w:rPr>
        <w:t xml:space="preserve"> 25.10.2018 № 2272</w:t>
      </w:r>
      <w:r w:rsidR="00C31D3B">
        <w:rPr>
          <w:bCs/>
          <w:sz w:val="28"/>
          <w:szCs w:val="28"/>
        </w:rPr>
        <w:t xml:space="preserve">       </w:t>
      </w:r>
    </w:p>
    <w:p w:rsidR="00A30CF0" w:rsidRPr="00C31D3B" w:rsidRDefault="00A30CF0" w:rsidP="00AD4D8C">
      <w:pPr>
        <w:pStyle w:val="a3"/>
        <w:tabs>
          <w:tab w:val="left" w:pos="-2880"/>
        </w:tabs>
        <w:ind w:left="927"/>
        <w:rPr>
          <w:bCs/>
          <w:sz w:val="28"/>
          <w:szCs w:val="28"/>
        </w:rPr>
      </w:pPr>
    </w:p>
    <w:p w:rsidR="00A30CF0" w:rsidRPr="00C31D3B" w:rsidRDefault="00A30CF0" w:rsidP="00AD4D8C">
      <w:pPr>
        <w:pStyle w:val="a3"/>
        <w:tabs>
          <w:tab w:val="left" w:pos="-2880"/>
        </w:tabs>
        <w:ind w:left="927"/>
        <w:rPr>
          <w:bCs/>
          <w:sz w:val="28"/>
          <w:szCs w:val="28"/>
        </w:rPr>
      </w:pPr>
    </w:p>
    <w:p w:rsidR="00AC3ED6" w:rsidRPr="00C31D3B" w:rsidRDefault="00AC3ED6" w:rsidP="00C31D3B">
      <w:pPr>
        <w:pStyle w:val="a3"/>
        <w:tabs>
          <w:tab w:val="left" w:pos="-2880"/>
        </w:tabs>
        <w:ind w:left="927"/>
        <w:jc w:val="center"/>
        <w:rPr>
          <w:bCs/>
          <w:sz w:val="28"/>
          <w:szCs w:val="28"/>
        </w:rPr>
      </w:pPr>
    </w:p>
    <w:p w:rsidR="00A30CF0" w:rsidRPr="00C31D3B" w:rsidRDefault="00AC3ED6" w:rsidP="00C31D3B">
      <w:pPr>
        <w:pStyle w:val="a3"/>
        <w:tabs>
          <w:tab w:val="left" w:pos="-2880"/>
        </w:tabs>
        <w:ind w:left="927"/>
        <w:jc w:val="center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>Изменения</w:t>
      </w:r>
      <w:r w:rsidR="00A30CF0" w:rsidRPr="00C31D3B">
        <w:rPr>
          <w:b/>
          <w:bCs/>
          <w:sz w:val="28"/>
          <w:szCs w:val="28"/>
        </w:rPr>
        <w:t xml:space="preserve"> № 2</w:t>
      </w:r>
    </w:p>
    <w:p w:rsidR="00AC3ED6" w:rsidRPr="00C31D3B" w:rsidRDefault="001350AA" w:rsidP="00C31D3B">
      <w:pPr>
        <w:pStyle w:val="a3"/>
        <w:tabs>
          <w:tab w:val="left" w:pos="-2880"/>
        </w:tabs>
        <w:ind w:left="927"/>
        <w:jc w:val="center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>в Устав м</w:t>
      </w:r>
      <w:r w:rsidR="00AC3ED6" w:rsidRPr="00C31D3B">
        <w:rPr>
          <w:b/>
          <w:bCs/>
          <w:sz w:val="28"/>
          <w:szCs w:val="28"/>
        </w:rPr>
        <w:t>униципального казенного учреждения</w:t>
      </w:r>
    </w:p>
    <w:p w:rsidR="00C31D3B" w:rsidRDefault="00AC3ED6" w:rsidP="00C31D3B">
      <w:pPr>
        <w:pStyle w:val="a3"/>
        <w:tabs>
          <w:tab w:val="left" w:pos="-2880"/>
        </w:tabs>
        <w:ind w:left="927"/>
        <w:jc w:val="center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 xml:space="preserve">«Центр земельных ресурсов </w:t>
      </w:r>
    </w:p>
    <w:p w:rsidR="00AC3ED6" w:rsidRDefault="00AC3ED6" w:rsidP="00C31D3B">
      <w:pPr>
        <w:pStyle w:val="a3"/>
        <w:tabs>
          <w:tab w:val="left" w:pos="-2880"/>
        </w:tabs>
        <w:ind w:left="927"/>
        <w:jc w:val="center"/>
        <w:rPr>
          <w:b/>
          <w:bCs/>
          <w:sz w:val="28"/>
          <w:szCs w:val="28"/>
        </w:rPr>
      </w:pPr>
      <w:r w:rsidRPr="00C31D3B">
        <w:rPr>
          <w:b/>
          <w:bCs/>
          <w:sz w:val="28"/>
          <w:szCs w:val="28"/>
        </w:rPr>
        <w:t>Ярославского муниципального района»</w:t>
      </w:r>
    </w:p>
    <w:p w:rsidR="00C31D3B" w:rsidRPr="00C31D3B" w:rsidRDefault="00C31D3B" w:rsidP="00C31D3B">
      <w:pPr>
        <w:pStyle w:val="a3"/>
        <w:tabs>
          <w:tab w:val="left" w:pos="-2880"/>
        </w:tabs>
        <w:ind w:left="927"/>
        <w:jc w:val="center"/>
        <w:rPr>
          <w:bCs/>
          <w:sz w:val="28"/>
          <w:szCs w:val="28"/>
        </w:rPr>
      </w:pPr>
    </w:p>
    <w:p w:rsidR="00C31D3B" w:rsidRPr="00C31D3B" w:rsidRDefault="00C31D3B" w:rsidP="00C31D3B">
      <w:pPr>
        <w:pStyle w:val="a3"/>
        <w:tabs>
          <w:tab w:val="left" w:pos="-2880"/>
        </w:tabs>
        <w:ind w:left="927"/>
        <w:jc w:val="center"/>
        <w:rPr>
          <w:bCs/>
          <w:sz w:val="28"/>
          <w:szCs w:val="28"/>
        </w:rPr>
      </w:pPr>
    </w:p>
    <w:p w:rsidR="00A30CF0" w:rsidRPr="00C31D3B" w:rsidRDefault="00C31D3B" w:rsidP="00C31D3B">
      <w:pPr>
        <w:pStyle w:val="a3"/>
        <w:tabs>
          <w:tab w:val="left" w:pos="-2880"/>
        </w:tabs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31D3B">
        <w:rPr>
          <w:bCs/>
          <w:sz w:val="28"/>
          <w:szCs w:val="28"/>
        </w:rPr>
        <w:t xml:space="preserve">Пункт 2.5 раздела 2 </w:t>
      </w:r>
      <w:r>
        <w:rPr>
          <w:bCs/>
          <w:sz w:val="28"/>
          <w:szCs w:val="28"/>
        </w:rPr>
        <w:t xml:space="preserve"> </w:t>
      </w:r>
      <w:r w:rsidR="00A30CF0" w:rsidRPr="00C31D3B">
        <w:rPr>
          <w:rStyle w:val="a7"/>
          <w:b w:val="0"/>
          <w:color w:val="auto"/>
          <w:sz w:val="28"/>
          <w:szCs w:val="28"/>
        </w:rPr>
        <w:t>«ЦЕЛИ, ПРЕДМЕТ И ВИДЫ ДЕЯТЕЛЬНОСТИ КАЗЁННОГО УЧРЕЖДЕНИЯ»</w:t>
      </w:r>
      <w:r w:rsidR="00A30CF0" w:rsidRPr="00C31D3B">
        <w:rPr>
          <w:rStyle w:val="a7"/>
          <w:color w:val="auto"/>
          <w:sz w:val="28"/>
          <w:szCs w:val="28"/>
        </w:rPr>
        <w:t xml:space="preserve"> </w:t>
      </w:r>
      <w:r w:rsidR="00A30CF0" w:rsidRPr="00C31D3B">
        <w:rPr>
          <w:bCs/>
          <w:sz w:val="28"/>
          <w:szCs w:val="28"/>
        </w:rPr>
        <w:t>Устава</w:t>
      </w:r>
      <w:r>
        <w:rPr>
          <w:bCs/>
          <w:sz w:val="28"/>
          <w:szCs w:val="28"/>
        </w:rPr>
        <w:t xml:space="preserve"> </w:t>
      </w:r>
      <w:r w:rsidR="00A30CF0" w:rsidRPr="00C31D3B">
        <w:rPr>
          <w:bCs/>
          <w:sz w:val="28"/>
          <w:szCs w:val="28"/>
        </w:rPr>
        <w:t>дополнить</w:t>
      </w:r>
      <w:r w:rsidR="002A1D61" w:rsidRPr="00C31D3B">
        <w:rPr>
          <w:bCs/>
          <w:sz w:val="28"/>
          <w:szCs w:val="28"/>
        </w:rPr>
        <w:t xml:space="preserve"> абзац</w:t>
      </w:r>
      <w:r w:rsidR="00FD4105" w:rsidRPr="00C31D3B">
        <w:rPr>
          <w:bCs/>
          <w:sz w:val="28"/>
          <w:szCs w:val="28"/>
        </w:rPr>
        <w:t>а</w:t>
      </w:r>
      <w:r w:rsidR="002A1D61" w:rsidRPr="00C31D3B">
        <w:rPr>
          <w:bCs/>
          <w:sz w:val="28"/>
          <w:szCs w:val="28"/>
        </w:rPr>
        <w:t>м</w:t>
      </w:r>
      <w:r w:rsidR="00FD4105" w:rsidRPr="00C31D3B">
        <w:rPr>
          <w:bCs/>
          <w:sz w:val="28"/>
          <w:szCs w:val="28"/>
        </w:rPr>
        <w:t>и</w:t>
      </w:r>
      <w:r w:rsidR="00A30CF0" w:rsidRPr="00C31D3B">
        <w:rPr>
          <w:bCs/>
          <w:sz w:val="28"/>
          <w:szCs w:val="28"/>
        </w:rPr>
        <w:t xml:space="preserve"> следующего содержания:</w:t>
      </w:r>
    </w:p>
    <w:p w:rsidR="00A30CF0" w:rsidRPr="00C31D3B" w:rsidRDefault="00A30CF0" w:rsidP="00C31D3B">
      <w:pPr>
        <w:ind w:firstLine="426"/>
        <w:jc w:val="both"/>
        <w:rPr>
          <w:bCs/>
          <w:sz w:val="28"/>
          <w:szCs w:val="28"/>
        </w:rPr>
      </w:pPr>
      <w:r w:rsidRPr="00C31D3B">
        <w:rPr>
          <w:bCs/>
          <w:sz w:val="28"/>
          <w:szCs w:val="28"/>
        </w:rPr>
        <w:t>«</w:t>
      </w:r>
      <w:r w:rsidRPr="00C31D3B">
        <w:rPr>
          <w:sz w:val="28"/>
          <w:szCs w:val="28"/>
        </w:rPr>
        <w:t>- оказание услуг по подготовке схемы расположения земельного участка или земельных участков на кадастровом плане территории, картометрическим способом (методом)</w:t>
      </w:r>
      <w:r w:rsidR="00FD4105" w:rsidRPr="00C31D3B">
        <w:rPr>
          <w:bCs/>
          <w:sz w:val="28"/>
          <w:szCs w:val="28"/>
        </w:rPr>
        <w:t>;</w:t>
      </w:r>
    </w:p>
    <w:p w:rsidR="00A30CF0" w:rsidRPr="00C31D3B" w:rsidRDefault="00FD4105" w:rsidP="00C31D3B">
      <w:pPr>
        <w:pStyle w:val="a6"/>
        <w:suppressAutoHyphens/>
        <w:ind w:firstLine="426"/>
        <w:rPr>
          <w:rFonts w:ascii="Times New Roman" w:hAnsi="Times New Roman" w:cs="Times New Roman"/>
          <w:sz w:val="28"/>
          <w:szCs w:val="28"/>
        </w:rPr>
      </w:pPr>
      <w:r w:rsidRPr="00C31D3B">
        <w:rPr>
          <w:rFonts w:ascii="Times New Roman" w:hAnsi="Times New Roman" w:cs="Times New Roman"/>
          <w:sz w:val="28"/>
          <w:szCs w:val="28"/>
        </w:rPr>
        <w:t>- о</w:t>
      </w:r>
      <w:r w:rsidR="00A30CF0" w:rsidRPr="00C31D3B">
        <w:rPr>
          <w:rFonts w:ascii="Times New Roman" w:hAnsi="Times New Roman" w:cs="Times New Roman"/>
          <w:sz w:val="28"/>
          <w:szCs w:val="28"/>
        </w:rPr>
        <w:t>существление иных видов консультационных услуг в сфере Земельного законодательства Российской Федерации,  приносящих доход деятельности  по вопросам:</w:t>
      </w:r>
    </w:p>
    <w:p w:rsidR="00A30CF0" w:rsidRPr="00C31D3B" w:rsidRDefault="00A30CF0" w:rsidP="00C31D3B">
      <w:pPr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 xml:space="preserve">предоставления в аренду земельных участков находящихся </w:t>
      </w:r>
      <w:r w:rsidR="00F01F51">
        <w:rPr>
          <w:sz w:val="28"/>
          <w:szCs w:val="28"/>
        </w:rPr>
        <w:t xml:space="preserve">                                  </w:t>
      </w:r>
      <w:r w:rsidRPr="00C31D3B">
        <w:rPr>
          <w:sz w:val="28"/>
          <w:szCs w:val="28"/>
        </w:rPr>
        <w:t xml:space="preserve">в муниципальной собственности, государственная собственность на которые </w:t>
      </w:r>
      <w:r w:rsidR="00F01F51">
        <w:rPr>
          <w:sz w:val="28"/>
          <w:szCs w:val="28"/>
        </w:rPr>
        <w:t xml:space="preserve">              </w:t>
      </w:r>
      <w:r w:rsidRPr="00C31D3B">
        <w:rPr>
          <w:sz w:val="28"/>
          <w:szCs w:val="28"/>
        </w:rPr>
        <w:t>не разграничена;</w:t>
      </w:r>
    </w:p>
    <w:p w:rsidR="00A30CF0" w:rsidRPr="00C31D3B" w:rsidRDefault="00A30CF0" w:rsidP="00C31D3B">
      <w:pPr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>выдачи разрешения на использование земель и земельных участков,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сервитута;</w:t>
      </w:r>
    </w:p>
    <w:p w:rsidR="00A30CF0" w:rsidRPr="00C31D3B" w:rsidRDefault="00A30CF0" w:rsidP="00C31D3B">
      <w:pPr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>предварительного согласования предоставления земельного участка;</w:t>
      </w:r>
    </w:p>
    <w:p w:rsidR="00A30CF0" w:rsidRPr="00C31D3B" w:rsidRDefault="00A30CF0" w:rsidP="00C31D3B">
      <w:pPr>
        <w:ind w:firstLine="426"/>
        <w:jc w:val="both"/>
        <w:rPr>
          <w:sz w:val="28"/>
          <w:szCs w:val="28"/>
        </w:rPr>
      </w:pPr>
      <w:r w:rsidRPr="00C31D3B">
        <w:rPr>
          <w:sz w:val="28"/>
          <w:szCs w:val="28"/>
        </w:rPr>
        <w:t>перераспределения земельных участков, находящихся в государственной собственности;</w:t>
      </w:r>
    </w:p>
    <w:p w:rsidR="00A30CF0" w:rsidRPr="00C31D3B" w:rsidRDefault="00A30CF0" w:rsidP="00C31D3B">
      <w:pPr>
        <w:ind w:firstLine="426"/>
        <w:jc w:val="both"/>
        <w:rPr>
          <w:b/>
          <w:sz w:val="28"/>
          <w:szCs w:val="28"/>
        </w:rPr>
      </w:pPr>
      <w:r w:rsidRPr="00C31D3B">
        <w:rPr>
          <w:sz w:val="28"/>
          <w:szCs w:val="28"/>
        </w:rPr>
        <w:t xml:space="preserve">установления сервитута в отношении земельного участка, находящегося </w:t>
      </w:r>
      <w:r w:rsidR="00F01F51">
        <w:rPr>
          <w:sz w:val="28"/>
          <w:szCs w:val="28"/>
        </w:rPr>
        <w:t xml:space="preserve">            </w:t>
      </w:r>
      <w:r w:rsidRPr="00C31D3B">
        <w:rPr>
          <w:sz w:val="28"/>
          <w:szCs w:val="28"/>
        </w:rPr>
        <w:t>в государственной или муниципальной собственности</w:t>
      </w:r>
      <w:r w:rsidR="00137040" w:rsidRPr="00C31D3B">
        <w:rPr>
          <w:sz w:val="28"/>
          <w:szCs w:val="28"/>
        </w:rPr>
        <w:t>.»</w:t>
      </w:r>
      <w:r w:rsidR="00F01F51">
        <w:rPr>
          <w:sz w:val="28"/>
          <w:szCs w:val="28"/>
        </w:rPr>
        <w:t>.</w:t>
      </w:r>
    </w:p>
    <w:p w:rsidR="00A30CF0" w:rsidRPr="008E7815" w:rsidRDefault="00A30CF0" w:rsidP="00A30CF0">
      <w:pPr>
        <w:rPr>
          <w:szCs w:val="24"/>
        </w:rPr>
      </w:pPr>
    </w:p>
    <w:p w:rsidR="00A30CF0" w:rsidRPr="00554E78" w:rsidRDefault="00A30CF0" w:rsidP="00A30CF0">
      <w:pPr>
        <w:rPr>
          <w:szCs w:val="24"/>
        </w:rPr>
      </w:pPr>
    </w:p>
    <w:p w:rsidR="00A30CF0" w:rsidRPr="00554E78" w:rsidRDefault="00A30CF0" w:rsidP="00A30CF0">
      <w:pPr>
        <w:rPr>
          <w:szCs w:val="24"/>
        </w:rPr>
      </w:pPr>
    </w:p>
    <w:p w:rsidR="00A30CF0" w:rsidRPr="00554E78" w:rsidRDefault="00A30CF0" w:rsidP="006B5A4B">
      <w:pPr>
        <w:ind w:firstLine="426"/>
        <w:jc w:val="both"/>
        <w:rPr>
          <w:bCs/>
          <w:szCs w:val="24"/>
        </w:rPr>
      </w:pPr>
      <w:r w:rsidRPr="00554E78">
        <w:rPr>
          <w:bCs/>
          <w:szCs w:val="24"/>
        </w:rPr>
        <w:t xml:space="preserve">                                               </w:t>
      </w:r>
    </w:p>
    <w:p w:rsidR="00AD4D8C" w:rsidRPr="00554E78" w:rsidRDefault="00AD4D8C" w:rsidP="00AD4D8C">
      <w:pPr>
        <w:pStyle w:val="a3"/>
        <w:tabs>
          <w:tab w:val="left" w:pos="-2880"/>
        </w:tabs>
        <w:rPr>
          <w:bCs/>
        </w:rPr>
      </w:pPr>
    </w:p>
    <w:sectPr w:rsidR="00AD4D8C" w:rsidRPr="00554E78" w:rsidSect="00A62CBC">
      <w:pgSz w:w="11906" w:h="16838"/>
      <w:pgMar w:top="426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AC9"/>
    <w:multiLevelType w:val="hybridMultilevel"/>
    <w:tmpl w:val="ED7E859E"/>
    <w:lvl w:ilvl="0" w:tplc="8DA444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0BABA26">
      <w:numFmt w:val="none"/>
      <w:lvlText w:val=""/>
      <w:lvlJc w:val="left"/>
      <w:pPr>
        <w:tabs>
          <w:tab w:val="num" w:pos="360"/>
        </w:tabs>
      </w:pPr>
    </w:lvl>
    <w:lvl w:ilvl="2" w:tplc="D9AE68AA">
      <w:numFmt w:val="none"/>
      <w:lvlText w:val=""/>
      <w:lvlJc w:val="left"/>
      <w:pPr>
        <w:tabs>
          <w:tab w:val="num" w:pos="360"/>
        </w:tabs>
      </w:pPr>
    </w:lvl>
    <w:lvl w:ilvl="3" w:tplc="9B6E3238">
      <w:numFmt w:val="none"/>
      <w:lvlText w:val=""/>
      <w:lvlJc w:val="left"/>
      <w:pPr>
        <w:tabs>
          <w:tab w:val="num" w:pos="360"/>
        </w:tabs>
      </w:pPr>
    </w:lvl>
    <w:lvl w:ilvl="4" w:tplc="1506E0C4">
      <w:numFmt w:val="none"/>
      <w:lvlText w:val=""/>
      <w:lvlJc w:val="left"/>
      <w:pPr>
        <w:tabs>
          <w:tab w:val="num" w:pos="360"/>
        </w:tabs>
      </w:pPr>
    </w:lvl>
    <w:lvl w:ilvl="5" w:tplc="73CCC2BA">
      <w:numFmt w:val="none"/>
      <w:lvlText w:val=""/>
      <w:lvlJc w:val="left"/>
      <w:pPr>
        <w:tabs>
          <w:tab w:val="num" w:pos="360"/>
        </w:tabs>
      </w:pPr>
    </w:lvl>
    <w:lvl w:ilvl="6" w:tplc="F8509B62">
      <w:numFmt w:val="none"/>
      <w:lvlText w:val=""/>
      <w:lvlJc w:val="left"/>
      <w:pPr>
        <w:tabs>
          <w:tab w:val="num" w:pos="360"/>
        </w:tabs>
      </w:pPr>
    </w:lvl>
    <w:lvl w:ilvl="7" w:tplc="A4167CB4">
      <w:numFmt w:val="none"/>
      <w:lvlText w:val=""/>
      <w:lvlJc w:val="left"/>
      <w:pPr>
        <w:tabs>
          <w:tab w:val="num" w:pos="360"/>
        </w:tabs>
      </w:pPr>
    </w:lvl>
    <w:lvl w:ilvl="8" w:tplc="8B388A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1F4E02"/>
    <w:multiLevelType w:val="multilevel"/>
    <w:tmpl w:val="C4547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1D662E"/>
    <w:multiLevelType w:val="multilevel"/>
    <w:tmpl w:val="E154F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5079E"/>
    <w:multiLevelType w:val="multilevel"/>
    <w:tmpl w:val="44EC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5"/>
    <w:rsid w:val="00016069"/>
    <w:rsid w:val="00016E79"/>
    <w:rsid w:val="00017881"/>
    <w:rsid w:val="00023222"/>
    <w:rsid w:val="000C535A"/>
    <w:rsid w:val="000E7617"/>
    <w:rsid w:val="001350AA"/>
    <w:rsid w:val="00137040"/>
    <w:rsid w:val="00145570"/>
    <w:rsid w:val="001567C3"/>
    <w:rsid w:val="00160CF3"/>
    <w:rsid w:val="00171ECC"/>
    <w:rsid w:val="001B59BB"/>
    <w:rsid w:val="002354D8"/>
    <w:rsid w:val="00296497"/>
    <w:rsid w:val="002A1D61"/>
    <w:rsid w:val="002A3BD2"/>
    <w:rsid w:val="002E4362"/>
    <w:rsid w:val="00334E89"/>
    <w:rsid w:val="00384425"/>
    <w:rsid w:val="003D0133"/>
    <w:rsid w:val="003F3CE7"/>
    <w:rsid w:val="00457849"/>
    <w:rsid w:val="004A5A88"/>
    <w:rsid w:val="004D354B"/>
    <w:rsid w:val="004E45F2"/>
    <w:rsid w:val="005010A0"/>
    <w:rsid w:val="00502A6E"/>
    <w:rsid w:val="005250D1"/>
    <w:rsid w:val="00554E78"/>
    <w:rsid w:val="005F5A58"/>
    <w:rsid w:val="005F7C9B"/>
    <w:rsid w:val="00665185"/>
    <w:rsid w:val="006B5A4B"/>
    <w:rsid w:val="006B6309"/>
    <w:rsid w:val="006B7EEA"/>
    <w:rsid w:val="00786EC5"/>
    <w:rsid w:val="0079631D"/>
    <w:rsid w:val="007C5B9A"/>
    <w:rsid w:val="007E31DA"/>
    <w:rsid w:val="00824B31"/>
    <w:rsid w:val="008A24EC"/>
    <w:rsid w:val="008C67E5"/>
    <w:rsid w:val="008E7815"/>
    <w:rsid w:val="009720DD"/>
    <w:rsid w:val="00997256"/>
    <w:rsid w:val="00997EA5"/>
    <w:rsid w:val="009C6528"/>
    <w:rsid w:val="00A30CF0"/>
    <w:rsid w:val="00A357BB"/>
    <w:rsid w:val="00A62CBC"/>
    <w:rsid w:val="00AC3ED6"/>
    <w:rsid w:val="00AD02EB"/>
    <w:rsid w:val="00AD4D8C"/>
    <w:rsid w:val="00AE7548"/>
    <w:rsid w:val="00B12422"/>
    <w:rsid w:val="00B208B8"/>
    <w:rsid w:val="00B30879"/>
    <w:rsid w:val="00C31D3B"/>
    <w:rsid w:val="00C578C0"/>
    <w:rsid w:val="00C64BC6"/>
    <w:rsid w:val="00D80A23"/>
    <w:rsid w:val="00E13076"/>
    <w:rsid w:val="00EA1755"/>
    <w:rsid w:val="00EC554B"/>
    <w:rsid w:val="00EC7792"/>
    <w:rsid w:val="00F01F51"/>
    <w:rsid w:val="00F02323"/>
    <w:rsid w:val="00FA3D25"/>
    <w:rsid w:val="00FC53B8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A01AF-2C62-4027-92FF-265E63F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EA5"/>
    <w:pPr>
      <w:ind w:firstLine="0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ED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A30CF0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Cs w:val="24"/>
    </w:rPr>
  </w:style>
  <w:style w:type="character" w:customStyle="1" w:styleId="a7">
    <w:name w:val="Цветовое выделение"/>
    <w:rsid w:val="00A30C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2018-10-05T11:03:00Z</cp:lastPrinted>
  <dcterms:created xsi:type="dcterms:W3CDTF">2022-02-21T10:59:00Z</dcterms:created>
  <dcterms:modified xsi:type="dcterms:W3CDTF">2022-10-31T08:44:00Z</dcterms:modified>
</cp:coreProperties>
</file>