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9B78CDC" wp14:editId="21A3BCF9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Default="00570D43" w:rsidP="0014290D">
      <w:pPr>
        <w:jc w:val="center"/>
        <w:rPr>
          <w:sz w:val="28"/>
          <w:szCs w:val="28"/>
        </w:rPr>
      </w:pPr>
    </w:p>
    <w:p w:rsidR="00CA2359" w:rsidRPr="00F32CF5" w:rsidRDefault="00CA2359" w:rsidP="0014290D">
      <w:pPr>
        <w:jc w:val="center"/>
        <w:rPr>
          <w:sz w:val="28"/>
          <w:szCs w:val="28"/>
        </w:rPr>
      </w:pPr>
    </w:p>
    <w:p w:rsidR="00570D43" w:rsidRPr="004B2533" w:rsidRDefault="004B2533" w:rsidP="00876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31.03.2023                                                                                                                                   № 700</w:t>
      </w:r>
    </w:p>
    <w:p w:rsidR="00CA2359" w:rsidRPr="00F32CF5" w:rsidRDefault="00CA2359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6E14E8" w:rsidRDefault="00F118FD" w:rsidP="00F118FD">
      <w:pPr>
        <w:pStyle w:val="a6"/>
        <w:ind w:left="0"/>
        <w:rPr>
          <w:b/>
          <w:sz w:val="26"/>
          <w:szCs w:val="26"/>
        </w:rPr>
      </w:pPr>
      <w:r w:rsidRPr="006E14E8">
        <w:rPr>
          <w:b/>
          <w:sz w:val="26"/>
          <w:szCs w:val="26"/>
        </w:rPr>
        <w:t>О внесении изменений в постановление</w:t>
      </w:r>
    </w:p>
    <w:p w:rsidR="00F118FD" w:rsidRPr="006E14E8" w:rsidRDefault="00E41179" w:rsidP="00F118FD">
      <w:pPr>
        <w:pStyle w:val="a6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    ЯМР    </w:t>
      </w:r>
      <w:r w:rsidR="00F118FD" w:rsidRPr="006E14E8">
        <w:rPr>
          <w:b/>
          <w:sz w:val="26"/>
          <w:szCs w:val="26"/>
        </w:rPr>
        <w:t xml:space="preserve">от   </w:t>
      </w:r>
      <w:r w:rsidR="002E7624" w:rsidRPr="006E14E8">
        <w:rPr>
          <w:b/>
          <w:sz w:val="26"/>
          <w:szCs w:val="26"/>
        </w:rPr>
        <w:t xml:space="preserve"> </w:t>
      </w:r>
      <w:r w:rsidR="00475817" w:rsidRPr="006E14E8">
        <w:rPr>
          <w:b/>
          <w:sz w:val="26"/>
          <w:szCs w:val="26"/>
        </w:rPr>
        <w:t>03.03.2020</w:t>
      </w:r>
    </w:p>
    <w:p w:rsidR="006E14E8" w:rsidRPr="006E14E8" w:rsidRDefault="00F118FD" w:rsidP="006E14E8">
      <w:pPr>
        <w:rPr>
          <w:b/>
          <w:bCs/>
          <w:sz w:val="26"/>
          <w:szCs w:val="26"/>
        </w:rPr>
      </w:pPr>
      <w:r w:rsidRPr="006E14E8">
        <w:rPr>
          <w:b/>
          <w:sz w:val="26"/>
          <w:szCs w:val="26"/>
        </w:rPr>
        <w:t xml:space="preserve">№  </w:t>
      </w:r>
      <w:r w:rsidR="00475817" w:rsidRPr="006E14E8">
        <w:rPr>
          <w:b/>
          <w:sz w:val="26"/>
          <w:szCs w:val="26"/>
        </w:rPr>
        <w:t>468</w:t>
      </w:r>
      <w:r w:rsidRPr="006E14E8">
        <w:rPr>
          <w:b/>
          <w:sz w:val="26"/>
          <w:szCs w:val="26"/>
        </w:rPr>
        <w:t xml:space="preserve"> </w:t>
      </w:r>
      <w:r w:rsidR="006E14E8" w:rsidRPr="006E14E8">
        <w:rPr>
          <w:b/>
          <w:sz w:val="26"/>
          <w:szCs w:val="26"/>
        </w:rPr>
        <w:t>«</w:t>
      </w:r>
      <w:r w:rsidR="006E14E8" w:rsidRPr="006E14E8">
        <w:rPr>
          <w:b/>
          <w:bCs/>
          <w:sz w:val="26"/>
          <w:szCs w:val="26"/>
        </w:rPr>
        <w:t xml:space="preserve">Об утверждении </w:t>
      </w:r>
      <w:proofErr w:type="gramStart"/>
      <w:r w:rsidR="006E14E8" w:rsidRPr="006E14E8">
        <w:rPr>
          <w:b/>
          <w:bCs/>
          <w:sz w:val="26"/>
          <w:szCs w:val="26"/>
        </w:rPr>
        <w:t>административного</w:t>
      </w:r>
      <w:proofErr w:type="gramEnd"/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 xml:space="preserve">регламента предоставления </w:t>
      </w:r>
      <w:proofErr w:type="gramStart"/>
      <w:r w:rsidRPr="006E14E8">
        <w:rPr>
          <w:b/>
          <w:bCs/>
          <w:sz w:val="26"/>
          <w:szCs w:val="26"/>
        </w:rPr>
        <w:t>муниципальной</w:t>
      </w:r>
      <w:proofErr w:type="gramEnd"/>
    </w:p>
    <w:p w:rsidR="00CA2359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услуги по организации назначения,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исчисления</w:t>
      </w:r>
    </w:p>
    <w:p w:rsidR="00CA2359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и перерасчета размера,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выплаты, приостановления,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прекращения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и возобновления выплаты пенсии</w:t>
      </w:r>
    </w:p>
    <w:p w:rsidR="00CA2359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за выслугу лет лицам, замещавшим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должности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муниципальной службы,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и доплаты к пенсии лицам,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proofErr w:type="gramStart"/>
      <w:r w:rsidRPr="006E14E8">
        <w:rPr>
          <w:b/>
          <w:bCs/>
          <w:sz w:val="26"/>
          <w:szCs w:val="26"/>
        </w:rPr>
        <w:t>замещавшим</w:t>
      </w:r>
      <w:proofErr w:type="gramEnd"/>
      <w:r w:rsidRPr="006E14E8">
        <w:rPr>
          <w:b/>
          <w:bCs/>
          <w:sz w:val="26"/>
          <w:szCs w:val="26"/>
        </w:rPr>
        <w:t xml:space="preserve"> муниципальные должности</w:t>
      </w:r>
    </w:p>
    <w:p w:rsidR="00F118FD" w:rsidRDefault="00F118FD" w:rsidP="00A50E1C">
      <w:pPr>
        <w:pStyle w:val="a6"/>
        <w:ind w:left="0"/>
        <w:rPr>
          <w:b/>
        </w:rPr>
      </w:pPr>
      <w:r>
        <w:rPr>
          <w:b/>
        </w:rPr>
        <w:t xml:space="preserve">  </w:t>
      </w:r>
    </w:p>
    <w:p w:rsidR="00C045FA" w:rsidRPr="00F118FD" w:rsidRDefault="00C045FA" w:rsidP="00A50E1C">
      <w:pPr>
        <w:pStyle w:val="a6"/>
        <w:ind w:left="0"/>
        <w:rPr>
          <w:b/>
        </w:rPr>
      </w:pPr>
    </w:p>
    <w:p w:rsidR="00570D43" w:rsidRPr="00C045FA" w:rsidRDefault="00F118FD" w:rsidP="003D1490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В связи с </w:t>
      </w:r>
      <w:r w:rsidR="000C3512" w:rsidRPr="00C045FA">
        <w:rPr>
          <w:sz w:val="26"/>
          <w:szCs w:val="26"/>
        </w:rPr>
        <w:t> </w:t>
      </w:r>
      <w:r w:rsidR="00A50E1C" w:rsidRPr="00C045FA">
        <w:rPr>
          <w:sz w:val="26"/>
          <w:szCs w:val="26"/>
        </w:rPr>
        <w:t xml:space="preserve">изменениями </w:t>
      </w:r>
      <w:r w:rsidR="003604BF" w:rsidRPr="00C045FA">
        <w:rPr>
          <w:sz w:val="26"/>
          <w:szCs w:val="26"/>
        </w:rPr>
        <w:t xml:space="preserve">федерального </w:t>
      </w:r>
      <w:r w:rsidR="00A50E1C" w:rsidRPr="00C045FA">
        <w:rPr>
          <w:sz w:val="26"/>
          <w:szCs w:val="26"/>
        </w:rPr>
        <w:t>законодательства</w:t>
      </w:r>
      <w:r w:rsidRPr="00C045FA">
        <w:rPr>
          <w:sz w:val="26"/>
          <w:szCs w:val="26"/>
        </w:rPr>
        <w:t xml:space="preserve">, </w:t>
      </w:r>
      <w:r w:rsidR="000C3512" w:rsidRPr="00C045FA">
        <w:rPr>
          <w:sz w:val="26"/>
          <w:szCs w:val="26"/>
        </w:rPr>
        <w:t> </w:t>
      </w:r>
      <w:r w:rsidRPr="00C045FA">
        <w:rPr>
          <w:sz w:val="26"/>
          <w:szCs w:val="26"/>
        </w:rPr>
        <w:t xml:space="preserve">Администрация </w:t>
      </w:r>
      <w:r w:rsidR="000C3512" w:rsidRPr="00C045FA">
        <w:rPr>
          <w:sz w:val="26"/>
          <w:szCs w:val="26"/>
        </w:rPr>
        <w:t> </w:t>
      </w:r>
      <w:r w:rsidR="00EF1FD6" w:rsidRPr="00C045FA">
        <w:rPr>
          <w:sz w:val="26"/>
          <w:szCs w:val="26"/>
        </w:rPr>
        <w:t xml:space="preserve"> </w:t>
      </w:r>
      <w:r w:rsidRPr="00C045FA">
        <w:rPr>
          <w:sz w:val="26"/>
          <w:szCs w:val="26"/>
        </w:rPr>
        <w:t>района</w:t>
      </w:r>
      <w:r w:rsidR="003D1490" w:rsidRPr="00C045FA">
        <w:rPr>
          <w:sz w:val="26"/>
          <w:szCs w:val="26"/>
        </w:rPr>
        <w:t xml:space="preserve"> </w:t>
      </w:r>
      <w:proofErr w:type="gramStart"/>
      <w:r w:rsidR="00570D43" w:rsidRPr="00C045FA">
        <w:rPr>
          <w:b/>
          <w:sz w:val="26"/>
          <w:szCs w:val="26"/>
        </w:rPr>
        <w:t>п</w:t>
      </w:r>
      <w:proofErr w:type="gramEnd"/>
      <w:r w:rsidR="00570D43" w:rsidRPr="00C045FA">
        <w:rPr>
          <w:b/>
          <w:sz w:val="26"/>
          <w:szCs w:val="26"/>
        </w:rPr>
        <w:t xml:space="preserve"> о с т а н о в л я е т:</w:t>
      </w:r>
    </w:p>
    <w:p w:rsidR="00570D43" w:rsidRPr="00C045FA" w:rsidRDefault="00570D43" w:rsidP="00851243">
      <w:pPr>
        <w:pStyle w:val="a6"/>
        <w:ind w:left="0" w:firstLine="709"/>
        <w:jc w:val="both"/>
        <w:rPr>
          <w:b/>
          <w:sz w:val="26"/>
          <w:szCs w:val="26"/>
        </w:rPr>
      </w:pPr>
      <w:r w:rsidRPr="00C045FA">
        <w:rPr>
          <w:sz w:val="26"/>
          <w:szCs w:val="26"/>
        </w:rPr>
        <w:t xml:space="preserve">1. </w:t>
      </w:r>
      <w:r w:rsidR="00F118FD" w:rsidRPr="00C045FA">
        <w:rPr>
          <w:sz w:val="26"/>
          <w:szCs w:val="26"/>
        </w:rPr>
        <w:t>Внести следующие изменения</w:t>
      </w:r>
      <w:r w:rsidR="000714D6">
        <w:rPr>
          <w:sz w:val="26"/>
          <w:szCs w:val="26"/>
        </w:rPr>
        <w:t xml:space="preserve"> в</w:t>
      </w:r>
      <w:r w:rsidR="00F118FD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постановление Администрации ЯМР</w:t>
      </w:r>
      <w:r w:rsidR="00130CBD" w:rsidRPr="00C045FA">
        <w:rPr>
          <w:sz w:val="26"/>
          <w:szCs w:val="26"/>
        </w:rPr>
        <w:t xml:space="preserve">               </w:t>
      </w:r>
      <w:r w:rsidR="003D1490" w:rsidRPr="00C045FA">
        <w:rPr>
          <w:sz w:val="26"/>
          <w:szCs w:val="26"/>
        </w:rPr>
        <w:t xml:space="preserve"> от 03.03.2020 №  468 «Об утверждении административного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 xml:space="preserve">регламента предоставления муниципальной услуги по организации назначения, исчисления и перерасчета размера, выплаты, приостановления, прекращениями возобновления выплаты </w:t>
      </w:r>
      <w:r w:rsidR="00851243" w:rsidRPr="00C045FA">
        <w:rPr>
          <w:sz w:val="26"/>
          <w:szCs w:val="26"/>
        </w:rPr>
        <w:t>пенсии за</w:t>
      </w:r>
      <w:r w:rsidR="003D1490" w:rsidRPr="00C045FA">
        <w:rPr>
          <w:sz w:val="26"/>
          <w:szCs w:val="26"/>
        </w:rPr>
        <w:t xml:space="preserve"> выслугу лет лицам, замещавшим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должности муниципальной службы,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и доплаты к пенсии лицам,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замещавшим муниципальные должности»</w:t>
      </w:r>
      <w:r w:rsidR="008A2F92" w:rsidRPr="00C045FA">
        <w:rPr>
          <w:sz w:val="26"/>
          <w:szCs w:val="26"/>
        </w:rPr>
        <w:t xml:space="preserve">: </w:t>
      </w:r>
    </w:p>
    <w:p w:rsidR="00570D43" w:rsidRPr="00C045FA" w:rsidRDefault="00F118FD" w:rsidP="00DA6B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1.1. </w:t>
      </w:r>
      <w:proofErr w:type="gramStart"/>
      <w:r w:rsidR="000714D6">
        <w:rPr>
          <w:sz w:val="26"/>
          <w:szCs w:val="26"/>
        </w:rPr>
        <w:t>В пункте 2.5</w:t>
      </w:r>
      <w:r w:rsidR="00CF1CC6" w:rsidRPr="00C045FA">
        <w:rPr>
          <w:sz w:val="26"/>
          <w:szCs w:val="26"/>
        </w:rPr>
        <w:t xml:space="preserve"> </w:t>
      </w:r>
      <w:r w:rsidR="009F1054" w:rsidRPr="00C045FA">
        <w:rPr>
          <w:sz w:val="26"/>
          <w:szCs w:val="26"/>
        </w:rPr>
        <w:t xml:space="preserve">слова </w:t>
      </w:r>
      <w:r w:rsidR="00D14B96" w:rsidRPr="00C045FA">
        <w:rPr>
          <w:sz w:val="26"/>
          <w:szCs w:val="26"/>
        </w:rPr>
        <w:t>«решение Муниципального Совета ЯМ</w:t>
      </w:r>
      <w:r w:rsidR="00E41179">
        <w:rPr>
          <w:sz w:val="26"/>
          <w:szCs w:val="26"/>
        </w:rPr>
        <w:t xml:space="preserve">Р пятого созыва от 24.11.2010 </w:t>
      </w:r>
      <w:r w:rsidR="00D14B96" w:rsidRPr="00C045FA">
        <w:rPr>
          <w:sz w:val="26"/>
          <w:szCs w:val="26"/>
        </w:rPr>
        <w:t xml:space="preserve">№ 42 «Об условиях (системе) оплаты труда и порядке формирования фонда оплаты труда служащих Администрации Ярославского муниципального района» </w:t>
      </w:r>
      <w:r w:rsidR="009F1054" w:rsidRPr="00C045FA">
        <w:rPr>
          <w:sz w:val="26"/>
          <w:szCs w:val="26"/>
        </w:rPr>
        <w:t xml:space="preserve"> </w:t>
      </w:r>
      <w:r w:rsidR="00130CBD" w:rsidRPr="00C045FA">
        <w:rPr>
          <w:sz w:val="26"/>
          <w:szCs w:val="26"/>
        </w:rPr>
        <w:t>заменить</w:t>
      </w:r>
      <w:r w:rsidR="009F1054" w:rsidRPr="00C045FA">
        <w:rPr>
          <w:sz w:val="26"/>
          <w:szCs w:val="26"/>
        </w:rPr>
        <w:t xml:space="preserve"> слова</w:t>
      </w:r>
      <w:r w:rsidR="00130CBD" w:rsidRPr="00C045FA">
        <w:rPr>
          <w:sz w:val="26"/>
          <w:szCs w:val="26"/>
        </w:rPr>
        <w:t>ми</w:t>
      </w:r>
      <w:r w:rsidR="009F1054" w:rsidRPr="00C045FA">
        <w:rPr>
          <w:sz w:val="26"/>
          <w:szCs w:val="26"/>
        </w:rPr>
        <w:t xml:space="preserve"> </w:t>
      </w:r>
      <w:r w:rsidR="00D14B96" w:rsidRPr="00C045FA">
        <w:rPr>
          <w:sz w:val="26"/>
          <w:szCs w:val="26"/>
        </w:rPr>
        <w:t>«решение Муниципального Совета Ярославского муниципального района от 24.02.2022 № 3 «Об условиях (системе) оплаты труда и порядке формирования фонда оплаты труда»</w:t>
      </w:r>
      <w:r w:rsidR="000714D6">
        <w:rPr>
          <w:sz w:val="26"/>
          <w:szCs w:val="26"/>
        </w:rPr>
        <w:t>.</w:t>
      </w:r>
      <w:proofErr w:type="gramEnd"/>
    </w:p>
    <w:p w:rsidR="00094692" w:rsidRPr="00C045FA" w:rsidRDefault="00F118FD" w:rsidP="008767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1.2. </w:t>
      </w:r>
      <w:r w:rsidR="000714D6">
        <w:rPr>
          <w:sz w:val="26"/>
          <w:szCs w:val="26"/>
        </w:rPr>
        <w:t>В</w:t>
      </w:r>
      <w:r w:rsidR="00880FCF" w:rsidRPr="00C045FA">
        <w:rPr>
          <w:sz w:val="26"/>
          <w:szCs w:val="26"/>
        </w:rPr>
        <w:t xml:space="preserve"> подпункте 3 пункт</w:t>
      </w:r>
      <w:r w:rsidR="00094692" w:rsidRPr="00C045FA">
        <w:rPr>
          <w:sz w:val="26"/>
          <w:szCs w:val="26"/>
        </w:rPr>
        <w:t>а</w:t>
      </w:r>
      <w:r w:rsidR="000714D6">
        <w:rPr>
          <w:sz w:val="26"/>
          <w:szCs w:val="26"/>
        </w:rPr>
        <w:t xml:space="preserve"> 2.6.1</w:t>
      </w:r>
      <w:r w:rsidR="00094692" w:rsidRPr="00C045FA">
        <w:rPr>
          <w:sz w:val="26"/>
          <w:szCs w:val="26"/>
        </w:rPr>
        <w:t>,</w:t>
      </w:r>
      <w:r w:rsidR="00C045FA">
        <w:rPr>
          <w:sz w:val="26"/>
          <w:szCs w:val="26"/>
        </w:rPr>
        <w:t xml:space="preserve"> под</w:t>
      </w:r>
      <w:r w:rsidR="00880FCF" w:rsidRPr="00C045FA">
        <w:rPr>
          <w:sz w:val="26"/>
          <w:szCs w:val="26"/>
        </w:rPr>
        <w:t>пункт</w:t>
      </w:r>
      <w:r w:rsidR="00094692" w:rsidRPr="00C045FA">
        <w:rPr>
          <w:sz w:val="26"/>
          <w:szCs w:val="26"/>
        </w:rPr>
        <w:t>е</w:t>
      </w:r>
      <w:r w:rsidR="00880FCF" w:rsidRPr="00C045FA">
        <w:rPr>
          <w:sz w:val="26"/>
          <w:szCs w:val="26"/>
        </w:rPr>
        <w:t xml:space="preserve"> </w:t>
      </w:r>
      <w:r w:rsidR="001E7485" w:rsidRPr="00C045FA">
        <w:rPr>
          <w:sz w:val="26"/>
          <w:szCs w:val="26"/>
        </w:rPr>
        <w:t>4 пу</w:t>
      </w:r>
      <w:r w:rsidR="00094692" w:rsidRPr="00C045FA">
        <w:rPr>
          <w:sz w:val="26"/>
          <w:szCs w:val="26"/>
        </w:rPr>
        <w:t>нкта 2.6.3</w:t>
      </w:r>
      <w:r w:rsidR="0079272B">
        <w:rPr>
          <w:sz w:val="26"/>
          <w:szCs w:val="26"/>
        </w:rPr>
        <w:t xml:space="preserve"> сло</w:t>
      </w:r>
      <w:r w:rsidR="00094692" w:rsidRPr="00C045FA">
        <w:rPr>
          <w:sz w:val="26"/>
          <w:szCs w:val="26"/>
        </w:rPr>
        <w:t>ва</w:t>
      </w:r>
      <w:r w:rsidR="00DA6BEF" w:rsidRPr="00C045FA">
        <w:rPr>
          <w:sz w:val="26"/>
          <w:szCs w:val="26"/>
        </w:rPr>
        <w:t xml:space="preserve"> «трудовая книжка» </w:t>
      </w:r>
      <w:r w:rsidR="00094692" w:rsidRPr="00C045FA">
        <w:rPr>
          <w:sz w:val="26"/>
          <w:szCs w:val="26"/>
        </w:rPr>
        <w:t>заменить</w:t>
      </w:r>
      <w:r w:rsidR="00DA6BEF" w:rsidRPr="00C045FA">
        <w:rPr>
          <w:sz w:val="26"/>
          <w:szCs w:val="26"/>
        </w:rPr>
        <w:t xml:space="preserve"> слова</w:t>
      </w:r>
      <w:r w:rsidR="00094692" w:rsidRPr="00C045FA">
        <w:rPr>
          <w:sz w:val="26"/>
          <w:szCs w:val="26"/>
        </w:rPr>
        <w:t>ми</w:t>
      </w:r>
      <w:r w:rsidR="00DA6BEF" w:rsidRPr="00C045FA">
        <w:rPr>
          <w:sz w:val="26"/>
          <w:szCs w:val="26"/>
        </w:rPr>
        <w:t xml:space="preserve"> «сведения о трудовой деятельности</w:t>
      </w:r>
      <w:r w:rsidR="00094692" w:rsidRPr="00C045FA">
        <w:rPr>
          <w:sz w:val="26"/>
          <w:szCs w:val="26"/>
        </w:rPr>
        <w:t>»</w:t>
      </w:r>
      <w:r w:rsidR="0079272B">
        <w:rPr>
          <w:sz w:val="26"/>
          <w:szCs w:val="26"/>
        </w:rPr>
        <w:t>.</w:t>
      </w:r>
    </w:p>
    <w:p w:rsidR="00F118FD" w:rsidRPr="00C045FA" w:rsidRDefault="00094692" w:rsidP="008767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1.3. </w:t>
      </w:r>
      <w:r w:rsidR="0079272B">
        <w:rPr>
          <w:sz w:val="26"/>
          <w:szCs w:val="26"/>
        </w:rPr>
        <w:t>В</w:t>
      </w:r>
      <w:r w:rsidRPr="00C045FA">
        <w:rPr>
          <w:sz w:val="26"/>
          <w:szCs w:val="26"/>
        </w:rPr>
        <w:t xml:space="preserve"> абзаце 2 пункта 2.6.5 слова</w:t>
      </w:r>
      <w:r w:rsidR="00DA6BEF" w:rsidRPr="00C045FA">
        <w:rPr>
          <w:sz w:val="26"/>
          <w:szCs w:val="26"/>
        </w:rPr>
        <w:t xml:space="preserve"> </w:t>
      </w:r>
      <w:r w:rsidR="00382741" w:rsidRPr="00C045FA">
        <w:rPr>
          <w:sz w:val="26"/>
          <w:szCs w:val="26"/>
        </w:rPr>
        <w:t>«Пенсионного фонда</w:t>
      </w:r>
      <w:r w:rsidR="00C045FA" w:rsidRPr="00C045FA">
        <w:rPr>
          <w:sz w:val="26"/>
          <w:szCs w:val="26"/>
        </w:rPr>
        <w:t xml:space="preserve"> Российской Федерации</w:t>
      </w:r>
      <w:r w:rsidR="00382741" w:rsidRPr="00C045FA">
        <w:rPr>
          <w:sz w:val="26"/>
          <w:szCs w:val="26"/>
        </w:rPr>
        <w:t>»</w:t>
      </w:r>
      <w:r w:rsidR="00DA6BEF" w:rsidRPr="00C045FA">
        <w:rPr>
          <w:sz w:val="26"/>
          <w:szCs w:val="26"/>
        </w:rPr>
        <w:t xml:space="preserve"> </w:t>
      </w:r>
      <w:r w:rsidR="0079272B">
        <w:rPr>
          <w:sz w:val="26"/>
          <w:szCs w:val="26"/>
        </w:rPr>
        <w:t>заменить</w:t>
      </w:r>
      <w:r w:rsidR="00382741" w:rsidRPr="00C045FA">
        <w:rPr>
          <w:sz w:val="26"/>
          <w:szCs w:val="26"/>
        </w:rPr>
        <w:t xml:space="preserve"> слова</w:t>
      </w:r>
      <w:r w:rsidR="0079272B">
        <w:rPr>
          <w:sz w:val="26"/>
          <w:szCs w:val="26"/>
        </w:rPr>
        <w:t>ми</w:t>
      </w:r>
      <w:r w:rsidR="00382741" w:rsidRPr="00C045FA">
        <w:rPr>
          <w:sz w:val="26"/>
          <w:szCs w:val="26"/>
        </w:rPr>
        <w:t xml:space="preserve"> </w:t>
      </w:r>
      <w:r w:rsidR="00DA6BEF" w:rsidRPr="00C045FA">
        <w:rPr>
          <w:sz w:val="26"/>
          <w:szCs w:val="26"/>
        </w:rPr>
        <w:t>«</w:t>
      </w:r>
      <w:r w:rsidR="00382741" w:rsidRPr="00C045FA">
        <w:rPr>
          <w:sz w:val="26"/>
          <w:szCs w:val="26"/>
        </w:rPr>
        <w:t>Фонда пенсионного и социального страхования Российской Федерации»</w:t>
      </w:r>
      <w:r w:rsidR="00C045FA" w:rsidRPr="00C045FA">
        <w:rPr>
          <w:sz w:val="26"/>
          <w:szCs w:val="26"/>
        </w:rPr>
        <w:t>.</w:t>
      </w:r>
    </w:p>
    <w:p w:rsidR="00570D43" w:rsidRPr="00C045FA" w:rsidRDefault="000C3512" w:rsidP="008767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>2</w:t>
      </w:r>
      <w:r w:rsidR="00570D43" w:rsidRPr="00C045FA">
        <w:rPr>
          <w:sz w:val="26"/>
          <w:szCs w:val="26"/>
        </w:rPr>
        <w:t xml:space="preserve">. </w:t>
      </w:r>
      <w:r w:rsidRPr="00C045FA">
        <w:rPr>
          <w:sz w:val="26"/>
          <w:szCs w:val="26"/>
        </w:rPr>
        <w:t xml:space="preserve">Постановление вступает в силу со дня </w:t>
      </w:r>
      <w:r w:rsidR="00CA2359">
        <w:rPr>
          <w:sz w:val="26"/>
          <w:szCs w:val="26"/>
        </w:rPr>
        <w:t>официального опубликования</w:t>
      </w:r>
      <w:r w:rsidRPr="00C045FA">
        <w:rPr>
          <w:sz w:val="26"/>
          <w:szCs w:val="26"/>
        </w:rPr>
        <w:t>.</w:t>
      </w:r>
    </w:p>
    <w:sdt>
      <w:sdtPr>
        <w:id w:val="853623113"/>
        <w:lock w:val="contentLocked"/>
        <w:placeholder>
          <w:docPart w:val="2EB22BAD8BC14063ABCC1571368C1A22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3C6CBE" w:rsidP="00570D43">
          <w:pPr>
            <w:pStyle w:val="a6"/>
            <w:ind w:left="0"/>
            <w:jc w:val="both"/>
          </w:pPr>
        </w:p>
      </w:sdtContent>
    </w:sdt>
    <w:p w:rsidR="00570D43" w:rsidRPr="00C045FA" w:rsidRDefault="00570D43" w:rsidP="00570D43">
      <w:pPr>
        <w:pStyle w:val="a6"/>
        <w:ind w:left="0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Глава Ярославского                                                                                   </w:t>
      </w:r>
    </w:p>
    <w:p w:rsidR="00570D43" w:rsidRPr="00C045FA" w:rsidRDefault="00570D43" w:rsidP="00570D43">
      <w:pPr>
        <w:pStyle w:val="a6"/>
        <w:ind w:left="0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муниципального района                                                              </w:t>
      </w:r>
      <w:r w:rsidR="00C045FA">
        <w:rPr>
          <w:sz w:val="26"/>
          <w:szCs w:val="26"/>
        </w:rPr>
        <w:t xml:space="preserve">            </w:t>
      </w:r>
      <w:r w:rsidRPr="00C045FA">
        <w:rPr>
          <w:sz w:val="26"/>
          <w:szCs w:val="26"/>
        </w:rPr>
        <w:t xml:space="preserve">   </w:t>
      </w:r>
      <w:r w:rsidR="00F32CF5" w:rsidRPr="00C045FA">
        <w:rPr>
          <w:sz w:val="26"/>
          <w:szCs w:val="26"/>
        </w:rPr>
        <w:t>Н</w:t>
      </w:r>
      <w:r w:rsidRPr="00C045FA">
        <w:rPr>
          <w:sz w:val="26"/>
          <w:szCs w:val="26"/>
        </w:rPr>
        <w:t xml:space="preserve">.В. </w:t>
      </w:r>
      <w:r w:rsidR="00F32CF5" w:rsidRPr="00C045FA">
        <w:rPr>
          <w:sz w:val="26"/>
          <w:szCs w:val="26"/>
        </w:rPr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2E7624">
          <w:headerReference w:type="even" r:id="rId9"/>
          <w:pgSz w:w="11906" w:h="16838"/>
          <w:pgMar w:top="284" w:right="566" w:bottom="1134" w:left="1701" w:header="720" w:footer="720" w:gutter="0"/>
          <w:cols w:space="720"/>
          <w:titlePg/>
        </w:sectPr>
      </w:pPr>
      <w:bookmarkStart w:id="0" w:name="_GoBack"/>
    </w:p>
    <w:bookmarkEnd w:id="0"/>
    <w:p w:rsidR="00570D43" w:rsidRPr="005C188B" w:rsidRDefault="00570D43" w:rsidP="00570D43">
      <w:pPr>
        <w:pStyle w:val="a6"/>
        <w:ind w:left="0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BE" w:rsidRDefault="003C6CBE">
      <w:r>
        <w:separator/>
      </w:r>
    </w:p>
  </w:endnote>
  <w:endnote w:type="continuationSeparator" w:id="0">
    <w:p w:rsidR="003C6CBE" w:rsidRDefault="003C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BE" w:rsidRDefault="003C6CBE">
      <w:r>
        <w:separator/>
      </w:r>
    </w:p>
  </w:footnote>
  <w:footnote w:type="continuationSeparator" w:id="0">
    <w:p w:rsidR="003C6CBE" w:rsidRDefault="003C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79" w:rsidRDefault="00E41179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1179" w:rsidRDefault="00E41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D"/>
    <w:rsid w:val="00002CCB"/>
    <w:rsid w:val="00032A4D"/>
    <w:rsid w:val="00047A0E"/>
    <w:rsid w:val="000714D6"/>
    <w:rsid w:val="0008124D"/>
    <w:rsid w:val="0008379F"/>
    <w:rsid w:val="00094692"/>
    <w:rsid w:val="000B0982"/>
    <w:rsid w:val="000C3512"/>
    <w:rsid w:val="000E7602"/>
    <w:rsid w:val="00104CBD"/>
    <w:rsid w:val="00130CBD"/>
    <w:rsid w:val="0014290D"/>
    <w:rsid w:val="00144004"/>
    <w:rsid w:val="001B5A15"/>
    <w:rsid w:val="001C4C36"/>
    <w:rsid w:val="001E7485"/>
    <w:rsid w:val="002209C4"/>
    <w:rsid w:val="00231562"/>
    <w:rsid w:val="002666E0"/>
    <w:rsid w:val="002911BF"/>
    <w:rsid w:val="002B031E"/>
    <w:rsid w:val="002E02D2"/>
    <w:rsid w:val="002E7624"/>
    <w:rsid w:val="00304ED8"/>
    <w:rsid w:val="00307E63"/>
    <w:rsid w:val="00341DA4"/>
    <w:rsid w:val="003604BF"/>
    <w:rsid w:val="00360F1C"/>
    <w:rsid w:val="00370742"/>
    <w:rsid w:val="00382741"/>
    <w:rsid w:val="00395919"/>
    <w:rsid w:val="003B5C20"/>
    <w:rsid w:val="003C6CBE"/>
    <w:rsid w:val="003D1490"/>
    <w:rsid w:val="003E7EC8"/>
    <w:rsid w:val="004123B4"/>
    <w:rsid w:val="00444BBD"/>
    <w:rsid w:val="00445C53"/>
    <w:rsid w:val="00466EE2"/>
    <w:rsid w:val="00475817"/>
    <w:rsid w:val="004B0FF8"/>
    <w:rsid w:val="004B2533"/>
    <w:rsid w:val="004D74F8"/>
    <w:rsid w:val="00530E57"/>
    <w:rsid w:val="00547035"/>
    <w:rsid w:val="005508F4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6E14E8"/>
    <w:rsid w:val="0079272B"/>
    <w:rsid w:val="00793AF7"/>
    <w:rsid w:val="007E3CE2"/>
    <w:rsid w:val="00823ED3"/>
    <w:rsid w:val="00836409"/>
    <w:rsid w:val="0083686B"/>
    <w:rsid w:val="00850E44"/>
    <w:rsid w:val="00851243"/>
    <w:rsid w:val="008767EF"/>
    <w:rsid w:val="00880FCF"/>
    <w:rsid w:val="0088250B"/>
    <w:rsid w:val="00887D89"/>
    <w:rsid w:val="00894A23"/>
    <w:rsid w:val="00896CEC"/>
    <w:rsid w:val="008A2F92"/>
    <w:rsid w:val="008C7F71"/>
    <w:rsid w:val="00937A1D"/>
    <w:rsid w:val="00950D16"/>
    <w:rsid w:val="0095604E"/>
    <w:rsid w:val="00970E91"/>
    <w:rsid w:val="00975385"/>
    <w:rsid w:val="009A04FD"/>
    <w:rsid w:val="009C4060"/>
    <w:rsid w:val="009C455C"/>
    <w:rsid w:val="009D1527"/>
    <w:rsid w:val="009F1054"/>
    <w:rsid w:val="00A06B9E"/>
    <w:rsid w:val="00A50E1C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045FA"/>
    <w:rsid w:val="00C2411F"/>
    <w:rsid w:val="00C52713"/>
    <w:rsid w:val="00C6342F"/>
    <w:rsid w:val="00CA2359"/>
    <w:rsid w:val="00CB07AD"/>
    <w:rsid w:val="00CB244C"/>
    <w:rsid w:val="00CF1CC6"/>
    <w:rsid w:val="00D14B96"/>
    <w:rsid w:val="00D25162"/>
    <w:rsid w:val="00D50CE4"/>
    <w:rsid w:val="00D5634D"/>
    <w:rsid w:val="00D66449"/>
    <w:rsid w:val="00D76136"/>
    <w:rsid w:val="00D77F73"/>
    <w:rsid w:val="00DA6BEF"/>
    <w:rsid w:val="00DB4240"/>
    <w:rsid w:val="00DF0396"/>
    <w:rsid w:val="00DF41AD"/>
    <w:rsid w:val="00E26E12"/>
    <w:rsid w:val="00E37B40"/>
    <w:rsid w:val="00E41179"/>
    <w:rsid w:val="00E71BEC"/>
    <w:rsid w:val="00EA529A"/>
    <w:rsid w:val="00ED6118"/>
    <w:rsid w:val="00ED703F"/>
    <w:rsid w:val="00EF1FD6"/>
    <w:rsid w:val="00F01D30"/>
    <w:rsid w:val="00F118FD"/>
    <w:rsid w:val="00F32CF5"/>
    <w:rsid w:val="00F36D8F"/>
    <w:rsid w:val="00F55194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0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F551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5519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3D14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0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F551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5519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3D14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kaurova\Desktop\2020&#1075;\&#1057;&#1090;&#1072;&#1078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B22BAD8BC14063ABCC1571368C1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A4CEA-CFA6-4085-8CA5-939C631B7E84}"/>
      </w:docPartPr>
      <w:docPartBody>
        <w:p w:rsidR="00665593" w:rsidRDefault="00B339A0">
          <w:pPr>
            <w:pStyle w:val="2EB22BAD8BC14063ABCC1571368C1A22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A0"/>
    <w:rsid w:val="00307C6C"/>
    <w:rsid w:val="00665593"/>
    <w:rsid w:val="0088428F"/>
    <w:rsid w:val="00966315"/>
    <w:rsid w:val="00B339A0"/>
    <w:rsid w:val="00E16F3D"/>
    <w:rsid w:val="00E605A6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9D185F25CA64B1CBB6CB848DED47099">
    <w:name w:val="D9D185F25CA64B1CBB6CB848DED47099"/>
  </w:style>
  <w:style w:type="paragraph" w:customStyle="1" w:styleId="ED39EA782B5A42E38319846499016A35">
    <w:name w:val="ED39EA782B5A42E38319846499016A35"/>
  </w:style>
  <w:style w:type="paragraph" w:customStyle="1" w:styleId="2EB22BAD8BC14063ABCC1571368C1A22">
    <w:name w:val="2EB22BAD8BC14063ABCC1571368C1A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9D185F25CA64B1CBB6CB848DED47099">
    <w:name w:val="D9D185F25CA64B1CBB6CB848DED47099"/>
  </w:style>
  <w:style w:type="paragraph" w:customStyle="1" w:styleId="ED39EA782B5A42E38319846499016A35">
    <w:name w:val="ED39EA782B5A42E38319846499016A35"/>
  </w:style>
  <w:style w:type="paragraph" w:customStyle="1" w:styleId="2EB22BAD8BC14063ABCC1571368C1A22">
    <w:name w:val="2EB22BAD8BC14063ABCC1571368C1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chekaurova</dc:creator>
  <cp:lastModifiedBy>sakova</cp:lastModifiedBy>
  <cp:revision>3</cp:revision>
  <cp:lastPrinted>2023-03-30T06:18:00Z</cp:lastPrinted>
  <dcterms:created xsi:type="dcterms:W3CDTF">2023-03-31T08:04:00Z</dcterms:created>
  <dcterms:modified xsi:type="dcterms:W3CDTF">2023-03-31T08:06:00Z</dcterms:modified>
</cp:coreProperties>
</file>