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7E" w:rsidRPr="00076B7E" w:rsidRDefault="00AE054F" w:rsidP="00076B7E">
      <w:pPr>
        <w:suppressAutoHyphens/>
        <w:jc w:val="right"/>
        <w:rPr>
          <w:lang w:eastAsia="hi-IN" w:bidi="hi-IN"/>
        </w:rPr>
      </w:pPr>
      <w:r>
        <w:rPr>
          <w:noProof/>
        </w:rPr>
        <w:drawing>
          <wp:anchor distT="0" distB="0" distL="114300" distR="114300" simplePos="0" relativeHeight="251658240" behindDoc="0" locked="0" layoutInCell="1" allowOverlap="1">
            <wp:simplePos x="0" y="0"/>
            <wp:positionH relativeFrom="column">
              <wp:posOffset>3156585</wp:posOffset>
            </wp:positionH>
            <wp:positionV relativeFrom="paragraph">
              <wp:posOffset>-13335</wp:posOffset>
            </wp:positionV>
            <wp:extent cx="599440" cy="77089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B7E" w:rsidRPr="00076B7E" w:rsidRDefault="00076B7E" w:rsidP="00076B7E">
      <w:pPr>
        <w:keepNext/>
        <w:jc w:val="center"/>
        <w:outlineLvl w:val="1"/>
        <w:rPr>
          <w:rFonts w:cs="Arial"/>
          <w:b/>
          <w:bCs/>
          <w:iCs/>
          <w:sz w:val="40"/>
          <w:szCs w:val="40"/>
        </w:rPr>
      </w:pPr>
      <w:r w:rsidRPr="00076B7E">
        <w:rPr>
          <w:rFonts w:cs="Arial"/>
          <w:b/>
          <w:bCs/>
          <w:iCs/>
          <w:sz w:val="40"/>
          <w:szCs w:val="40"/>
        </w:rPr>
        <w:t>М У Н И Ц И П А Л Ь Н Ы Й   С О В Е Т</w:t>
      </w:r>
    </w:p>
    <w:p w:rsidR="00076B7E" w:rsidRPr="00076B7E" w:rsidRDefault="00076B7E" w:rsidP="00076B7E">
      <w:pPr>
        <w:keepNext/>
        <w:jc w:val="center"/>
        <w:outlineLvl w:val="2"/>
        <w:rPr>
          <w:rFonts w:cs="Arial"/>
          <w:b/>
          <w:bCs/>
          <w:sz w:val="36"/>
          <w:szCs w:val="36"/>
        </w:rPr>
      </w:pPr>
      <w:r w:rsidRPr="00076B7E">
        <w:rPr>
          <w:rFonts w:cs="Arial"/>
          <w:b/>
          <w:bCs/>
          <w:sz w:val="36"/>
          <w:szCs w:val="36"/>
        </w:rPr>
        <w:t>Ярославского муниципального района</w:t>
      </w:r>
    </w:p>
    <w:p w:rsidR="0015001F" w:rsidRPr="00076B7E" w:rsidRDefault="0015001F" w:rsidP="00076B7E">
      <w:pPr>
        <w:jc w:val="center"/>
        <w:rPr>
          <w:b/>
          <w:bCs/>
          <w:sz w:val="36"/>
          <w:szCs w:val="36"/>
          <w:lang w:eastAsia="en-US"/>
        </w:rPr>
      </w:pPr>
    </w:p>
    <w:p w:rsidR="00076B7E" w:rsidRDefault="00076B7E" w:rsidP="00076B7E">
      <w:pPr>
        <w:jc w:val="center"/>
        <w:rPr>
          <w:b/>
          <w:bCs/>
          <w:sz w:val="36"/>
          <w:szCs w:val="36"/>
          <w:lang w:eastAsia="en-US"/>
        </w:rPr>
      </w:pPr>
      <w:r w:rsidRPr="00076B7E">
        <w:rPr>
          <w:b/>
          <w:bCs/>
          <w:sz w:val="36"/>
          <w:szCs w:val="36"/>
          <w:lang w:eastAsia="en-US"/>
        </w:rPr>
        <w:t>Р Е Ш Е Н И Е</w:t>
      </w:r>
    </w:p>
    <w:p w:rsidR="00D6108B" w:rsidRPr="00D6108B" w:rsidRDefault="00D6108B" w:rsidP="00076B7E">
      <w:pPr>
        <w:jc w:val="center"/>
        <w:rPr>
          <w:b/>
          <w:bCs/>
          <w:lang w:eastAsia="en-US"/>
        </w:rPr>
      </w:pPr>
    </w:p>
    <w:p w:rsidR="00DB64C5" w:rsidRDefault="00DB64C5" w:rsidP="00DB64C5">
      <w:pPr>
        <w:pStyle w:val="ConsTitle"/>
        <w:widowControl/>
        <w:tabs>
          <w:tab w:val="left" w:pos="851"/>
          <w:tab w:val="left" w:pos="1701"/>
        </w:tabs>
        <w:ind w:right="0"/>
        <w:jc w:val="both"/>
        <w:rPr>
          <w:rFonts w:ascii="Times New Roman" w:hAnsi="Times New Roman"/>
          <w:bCs w:val="0"/>
          <w:sz w:val="24"/>
          <w:szCs w:val="24"/>
        </w:rPr>
      </w:pPr>
      <w:r>
        <w:rPr>
          <w:rFonts w:ascii="Times New Roman" w:hAnsi="Times New Roman"/>
          <w:bCs w:val="0"/>
          <w:sz w:val="24"/>
          <w:szCs w:val="24"/>
        </w:rPr>
        <w:t xml:space="preserve">              </w:t>
      </w:r>
    </w:p>
    <w:p w:rsidR="00914CD6" w:rsidRDefault="00DB64C5" w:rsidP="00DB64C5">
      <w:pPr>
        <w:pStyle w:val="ConsTitle"/>
        <w:widowControl/>
        <w:tabs>
          <w:tab w:val="left" w:pos="851"/>
          <w:tab w:val="left" w:pos="1701"/>
        </w:tabs>
        <w:ind w:right="0"/>
        <w:jc w:val="both"/>
        <w:rPr>
          <w:rFonts w:ascii="Times New Roman" w:hAnsi="Times New Roman"/>
          <w:bCs w:val="0"/>
          <w:sz w:val="24"/>
          <w:szCs w:val="24"/>
        </w:rPr>
      </w:pPr>
      <w:r>
        <w:rPr>
          <w:rFonts w:ascii="Times New Roman" w:hAnsi="Times New Roman"/>
          <w:bCs w:val="0"/>
          <w:sz w:val="24"/>
          <w:szCs w:val="24"/>
        </w:rPr>
        <w:t xml:space="preserve">               30.11.2023                                                                                                                              № 98</w:t>
      </w:r>
    </w:p>
    <w:p w:rsidR="00DB64C5" w:rsidRDefault="00DB64C5" w:rsidP="00D6108B">
      <w:pPr>
        <w:pStyle w:val="ConsTitle"/>
        <w:widowControl/>
        <w:tabs>
          <w:tab w:val="left" w:pos="851"/>
          <w:tab w:val="left" w:pos="1701"/>
        </w:tabs>
        <w:ind w:right="0"/>
        <w:jc w:val="center"/>
        <w:rPr>
          <w:rFonts w:ascii="Times New Roman" w:hAnsi="Times New Roman"/>
          <w:bCs w:val="0"/>
          <w:sz w:val="24"/>
          <w:szCs w:val="24"/>
        </w:rPr>
      </w:pPr>
    </w:p>
    <w:p w:rsidR="004A2EE7" w:rsidRDefault="00237674" w:rsidP="00D6108B">
      <w:pPr>
        <w:pStyle w:val="ConsTitle"/>
        <w:widowControl/>
        <w:tabs>
          <w:tab w:val="left" w:pos="851"/>
          <w:tab w:val="left" w:pos="1701"/>
        </w:tabs>
        <w:ind w:right="0"/>
        <w:jc w:val="center"/>
        <w:rPr>
          <w:rFonts w:ascii="Times New Roman" w:hAnsi="Times New Roman"/>
          <w:bCs w:val="0"/>
          <w:sz w:val="24"/>
          <w:szCs w:val="24"/>
        </w:rPr>
      </w:pPr>
      <w:r>
        <w:rPr>
          <w:rFonts w:ascii="Times New Roman" w:hAnsi="Times New Roman"/>
          <w:bCs w:val="0"/>
          <w:sz w:val="24"/>
          <w:szCs w:val="24"/>
        </w:rPr>
        <w:t xml:space="preserve">                </w:t>
      </w:r>
    </w:p>
    <w:p w:rsidR="00A33441" w:rsidRPr="00A33441" w:rsidRDefault="00545CC3" w:rsidP="002533D1">
      <w:pPr>
        <w:pStyle w:val="ConsTitle"/>
        <w:widowControl/>
        <w:tabs>
          <w:tab w:val="left" w:pos="839"/>
          <w:tab w:val="left" w:pos="1480"/>
          <w:tab w:val="left" w:pos="9380"/>
        </w:tabs>
        <w:ind w:right="0"/>
        <w:jc w:val="both"/>
        <w:rPr>
          <w:rFonts w:ascii="Times New Roman" w:hAnsi="Times New Roman"/>
          <w:sz w:val="28"/>
          <w:szCs w:val="28"/>
        </w:rPr>
      </w:pPr>
      <w:r>
        <w:rPr>
          <w:rFonts w:ascii="Times New Roman" w:hAnsi="Times New Roman"/>
          <w:bCs w:val="0"/>
          <w:sz w:val="24"/>
          <w:szCs w:val="24"/>
        </w:rPr>
        <w:tab/>
      </w:r>
      <w:r w:rsidR="004A2EE7">
        <w:rPr>
          <w:rFonts w:ascii="Times New Roman" w:hAnsi="Times New Roman" w:cs="Times New Roman"/>
          <w:bCs w:val="0"/>
          <w:sz w:val="28"/>
          <w:szCs w:val="28"/>
        </w:rPr>
        <w:tab/>
      </w:r>
      <w:r w:rsidR="006007CF" w:rsidRPr="00A33441">
        <w:rPr>
          <w:rFonts w:ascii="Times New Roman" w:hAnsi="Times New Roman"/>
          <w:sz w:val="28"/>
          <w:szCs w:val="28"/>
        </w:rPr>
        <w:t>О внесении изменений в решение Муниципального Совета ЯМР</w:t>
      </w:r>
    </w:p>
    <w:p w:rsidR="006007CF" w:rsidRDefault="006007CF" w:rsidP="00076B7E">
      <w:pPr>
        <w:pStyle w:val="ConsTitle"/>
        <w:widowControl/>
        <w:tabs>
          <w:tab w:val="left" w:pos="5040"/>
        </w:tabs>
        <w:ind w:left="567" w:right="55"/>
        <w:jc w:val="center"/>
        <w:rPr>
          <w:rFonts w:ascii="Times New Roman" w:hAnsi="Times New Roman"/>
          <w:sz w:val="28"/>
          <w:szCs w:val="28"/>
        </w:rPr>
      </w:pPr>
      <w:r w:rsidRPr="00A33441">
        <w:rPr>
          <w:rFonts w:ascii="Times New Roman" w:hAnsi="Times New Roman"/>
          <w:sz w:val="28"/>
          <w:szCs w:val="28"/>
        </w:rPr>
        <w:t xml:space="preserve">от </w:t>
      </w:r>
      <w:r w:rsidR="00C54E70" w:rsidRPr="00A33441">
        <w:rPr>
          <w:rFonts w:ascii="Times New Roman" w:hAnsi="Times New Roman"/>
          <w:sz w:val="28"/>
          <w:szCs w:val="28"/>
        </w:rPr>
        <w:t>2</w:t>
      </w:r>
      <w:r w:rsidR="003F4204">
        <w:rPr>
          <w:rFonts w:ascii="Times New Roman" w:hAnsi="Times New Roman"/>
          <w:sz w:val="28"/>
          <w:szCs w:val="28"/>
        </w:rPr>
        <w:t>2</w:t>
      </w:r>
      <w:r w:rsidRPr="00A33441">
        <w:rPr>
          <w:rFonts w:ascii="Times New Roman" w:hAnsi="Times New Roman"/>
          <w:sz w:val="28"/>
          <w:szCs w:val="28"/>
        </w:rPr>
        <w:t>.12.20</w:t>
      </w:r>
      <w:r w:rsidR="00C54E70" w:rsidRPr="00A33441">
        <w:rPr>
          <w:rFonts w:ascii="Times New Roman" w:hAnsi="Times New Roman"/>
          <w:sz w:val="28"/>
          <w:szCs w:val="28"/>
        </w:rPr>
        <w:t>2</w:t>
      </w:r>
      <w:r w:rsidR="003F4204">
        <w:rPr>
          <w:rFonts w:ascii="Times New Roman" w:hAnsi="Times New Roman"/>
          <w:sz w:val="28"/>
          <w:szCs w:val="28"/>
        </w:rPr>
        <w:t>2</w:t>
      </w:r>
      <w:r w:rsidRPr="00A33441">
        <w:rPr>
          <w:rFonts w:ascii="Times New Roman" w:hAnsi="Times New Roman"/>
          <w:sz w:val="28"/>
          <w:szCs w:val="28"/>
        </w:rPr>
        <w:t xml:space="preserve"> №</w:t>
      </w:r>
      <w:r w:rsidR="003F4204">
        <w:rPr>
          <w:rFonts w:ascii="Times New Roman" w:hAnsi="Times New Roman"/>
          <w:sz w:val="28"/>
          <w:szCs w:val="28"/>
        </w:rPr>
        <w:t>111</w:t>
      </w:r>
      <w:r w:rsidR="009F0076" w:rsidRPr="00A33441">
        <w:rPr>
          <w:rFonts w:ascii="Times New Roman" w:hAnsi="Times New Roman"/>
          <w:sz w:val="28"/>
          <w:szCs w:val="28"/>
        </w:rPr>
        <w:t>«О районном бюджете Я</w:t>
      </w:r>
      <w:r w:rsidR="005805EE" w:rsidRPr="00A33441">
        <w:rPr>
          <w:rFonts w:ascii="Times New Roman" w:hAnsi="Times New Roman"/>
          <w:sz w:val="28"/>
          <w:szCs w:val="28"/>
        </w:rPr>
        <w:t>рославского муниципального района</w:t>
      </w:r>
      <w:r w:rsidR="009F0076" w:rsidRPr="00A33441">
        <w:rPr>
          <w:rFonts w:ascii="Times New Roman" w:hAnsi="Times New Roman"/>
          <w:sz w:val="28"/>
          <w:szCs w:val="28"/>
        </w:rPr>
        <w:t xml:space="preserve"> на </w:t>
      </w:r>
      <w:r w:rsidRPr="00A33441">
        <w:rPr>
          <w:rFonts w:ascii="Times New Roman" w:hAnsi="Times New Roman"/>
          <w:sz w:val="28"/>
          <w:szCs w:val="28"/>
        </w:rPr>
        <w:t>20</w:t>
      </w:r>
      <w:r w:rsidR="009A58E3" w:rsidRPr="00A33441">
        <w:rPr>
          <w:rFonts w:ascii="Times New Roman" w:hAnsi="Times New Roman"/>
          <w:sz w:val="28"/>
          <w:szCs w:val="28"/>
        </w:rPr>
        <w:t>2</w:t>
      </w:r>
      <w:r w:rsidR="003F4204">
        <w:rPr>
          <w:rFonts w:ascii="Times New Roman" w:hAnsi="Times New Roman"/>
          <w:sz w:val="28"/>
          <w:szCs w:val="28"/>
        </w:rPr>
        <w:t>3</w:t>
      </w:r>
      <w:r w:rsidRPr="00A33441">
        <w:rPr>
          <w:rFonts w:ascii="Times New Roman" w:hAnsi="Times New Roman"/>
          <w:sz w:val="28"/>
          <w:szCs w:val="28"/>
        </w:rPr>
        <w:t xml:space="preserve"> год и плановый период 20</w:t>
      </w:r>
      <w:r w:rsidR="00D3091D" w:rsidRPr="00A33441">
        <w:rPr>
          <w:rFonts w:ascii="Times New Roman" w:hAnsi="Times New Roman"/>
          <w:sz w:val="28"/>
          <w:szCs w:val="28"/>
        </w:rPr>
        <w:t>2</w:t>
      </w:r>
      <w:r w:rsidR="003F4204">
        <w:rPr>
          <w:rFonts w:ascii="Times New Roman" w:hAnsi="Times New Roman"/>
          <w:sz w:val="28"/>
          <w:szCs w:val="28"/>
        </w:rPr>
        <w:t>4</w:t>
      </w:r>
      <w:r w:rsidRPr="00A33441">
        <w:rPr>
          <w:rFonts w:ascii="Times New Roman" w:hAnsi="Times New Roman"/>
          <w:sz w:val="28"/>
          <w:szCs w:val="28"/>
        </w:rPr>
        <w:t xml:space="preserve"> и 20</w:t>
      </w:r>
      <w:r w:rsidR="00730941" w:rsidRPr="00A33441">
        <w:rPr>
          <w:rFonts w:ascii="Times New Roman" w:hAnsi="Times New Roman"/>
          <w:sz w:val="28"/>
          <w:szCs w:val="28"/>
        </w:rPr>
        <w:t>2</w:t>
      </w:r>
      <w:r w:rsidR="003F4204">
        <w:rPr>
          <w:rFonts w:ascii="Times New Roman" w:hAnsi="Times New Roman"/>
          <w:sz w:val="28"/>
          <w:szCs w:val="28"/>
        </w:rPr>
        <w:t>5</w:t>
      </w:r>
      <w:r w:rsidRPr="00A33441">
        <w:rPr>
          <w:rFonts w:ascii="Times New Roman" w:hAnsi="Times New Roman"/>
          <w:sz w:val="28"/>
          <w:szCs w:val="28"/>
        </w:rPr>
        <w:t xml:space="preserve"> годов»</w:t>
      </w:r>
    </w:p>
    <w:p w:rsidR="00A33441" w:rsidRDefault="00A33441" w:rsidP="00076B7E">
      <w:pPr>
        <w:pStyle w:val="ConsTitle"/>
        <w:widowControl/>
        <w:tabs>
          <w:tab w:val="left" w:pos="5040"/>
        </w:tabs>
        <w:ind w:left="567" w:right="55"/>
        <w:jc w:val="center"/>
        <w:rPr>
          <w:rFonts w:ascii="Times New Roman" w:hAnsi="Times New Roman"/>
          <w:b w:val="0"/>
          <w:sz w:val="28"/>
          <w:szCs w:val="28"/>
        </w:rPr>
      </w:pPr>
    </w:p>
    <w:p w:rsidR="00A33441" w:rsidRPr="000C65D0" w:rsidRDefault="00A33441" w:rsidP="00076B7E">
      <w:pPr>
        <w:pStyle w:val="ConsTitle"/>
        <w:widowControl/>
        <w:tabs>
          <w:tab w:val="left" w:pos="5040"/>
        </w:tabs>
        <w:ind w:left="567" w:right="55"/>
        <w:jc w:val="right"/>
        <w:rPr>
          <w:rFonts w:ascii="Times New Roman" w:hAnsi="Times New Roman"/>
          <w:b w:val="0"/>
          <w:sz w:val="24"/>
          <w:szCs w:val="24"/>
        </w:rPr>
      </w:pPr>
      <w:r w:rsidRPr="000C65D0">
        <w:rPr>
          <w:rFonts w:ascii="Times New Roman" w:hAnsi="Times New Roman"/>
          <w:b w:val="0"/>
          <w:sz w:val="24"/>
          <w:szCs w:val="24"/>
        </w:rPr>
        <w:t>Принято на заседании</w:t>
      </w:r>
    </w:p>
    <w:p w:rsidR="00A33441" w:rsidRPr="000C65D0" w:rsidRDefault="00A33441" w:rsidP="00076B7E">
      <w:pPr>
        <w:pStyle w:val="ConsTitle"/>
        <w:widowControl/>
        <w:tabs>
          <w:tab w:val="left" w:pos="5040"/>
        </w:tabs>
        <w:ind w:left="567" w:right="55"/>
        <w:jc w:val="right"/>
        <w:rPr>
          <w:rFonts w:ascii="Times New Roman" w:hAnsi="Times New Roman"/>
          <w:b w:val="0"/>
          <w:sz w:val="24"/>
          <w:szCs w:val="24"/>
        </w:rPr>
      </w:pPr>
      <w:r w:rsidRPr="000C65D0">
        <w:rPr>
          <w:rFonts w:ascii="Times New Roman" w:hAnsi="Times New Roman"/>
          <w:b w:val="0"/>
          <w:sz w:val="24"/>
          <w:szCs w:val="24"/>
        </w:rPr>
        <w:t>Муниципального Совета</w:t>
      </w:r>
    </w:p>
    <w:p w:rsidR="00622A8A" w:rsidRDefault="00A33441" w:rsidP="00622A8A">
      <w:pPr>
        <w:autoSpaceDE w:val="0"/>
        <w:jc w:val="right"/>
      </w:pPr>
      <w:r w:rsidRPr="000C65D0">
        <w:t>Ярославского муниципального района</w:t>
      </w:r>
    </w:p>
    <w:p w:rsidR="00914CD6" w:rsidRPr="00622A8A" w:rsidRDefault="00914CD6" w:rsidP="00914CD6">
      <w:pPr>
        <w:autoSpaceDE w:val="0"/>
        <w:jc w:val="right"/>
      </w:pPr>
      <w:r w:rsidRPr="00622A8A">
        <w:t>«</w:t>
      </w:r>
      <w:r w:rsidR="00DB64C5">
        <w:t>30</w:t>
      </w:r>
      <w:r w:rsidRPr="00622A8A">
        <w:t>»</w:t>
      </w:r>
      <w:r w:rsidR="00DB64C5">
        <w:t xml:space="preserve"> ноября</w:t>
      </w:r>
      <w:r w:rsidR="002C0B88">
        <w:t xml:space="preserve"> </w:t>
      </w:r>
      <w:r w:rsidRPr="00622A8A">
        <w:t>202</w:t>
      </w:r>
      <w:r>
        <w:t>3</w:t>
      </w:r>
      <w:r w:rsidRPr="00622A8A">
        <w:t xml:space="preserve"> г.</w:t>
      </w:r>
    </w:p>
    <w:p w:rsidR="00ED32B1" w:rsidRPr="0067686B" w:rsidRDefault="00ED32B1" w:rsidP="00076B7E">
      <w:pPr>
        <w:pStyle w:val="ConsTitle"/>
        <w:widowControl/>
        <w:ind w:left="567" w:right="4854"/>
        <w:rPr>
          <w:rFonts w:ascii="Times New Roman" w:hAnsi="Times New Roman"/>
          <w:b w:val="0"/>
          <w:sz w:val="28"/>
          <w:szCs w:val="28"/>
        </w:rPr>
      </w:pPr>
    </w:p>
    <w:p w:rsidR="006007CF" w:rsidRPr="00987E6F" w:rsidRDefault="006007CF" w:rsidP="00987E6F">
      <w:pPr>
        <w:ind w:left="851" w:firstLine="709"/>
        <w:jc w:val="both"/>
        <w:rPr>
          <w:rFonts w:cs="Arial"/>
          <w:b/>
          <w:bCs/>
          <w:sz w:val="26"/>
          <w:szCs w:val="26"/>
          <w:lang w:eastAsia="en-US"/>
        </w:rPr>
      </w:pPr>
      <w:r w:rsidRPr="00987E6F">
        <w:rPr>
          <w:rFonts w:cs="Arial"/>
          <w:b/>
          <w:bCs/>
          <w:sz w:val="26"/>
          <w:szCs w:val="26"/>
          <w:lang w:eastAsia="en-US"/>
        </w:rPr>
        <w:t>МУНИЦИПАЛЬНЫЙ СОВЕТ ЯРОСЛАВСКОГО МУНИЦИПАЛЬНОГО РАЙОНА РЕШИЛ:</w:t>
      </w:r>
    </w:p>
    <w:p w:rsidR="006007CF" w:rsidRPr="00987E6F" w:rsidRDefault="006007CF" w:rsidP="00987E6F">
      <w:pPr>
        <w:ind w:left="851" w:firstLine="709"/>
        <w:jc w:val="both"/>
        <w:rPr>
          <w:rFonts w:cs="Arial"/>
          <w:bCs/>
          <w:sz w:val="26"/>
          <w:szCs w:val="26"/>
          <w:lang w:eastAsia="en-US"/>
        </w:rPr>
      </w:pPr>
      <w:r w:rsidRPr="00987E6F">
        <w:rPr>
          <w:rFonts w:cs="Arial"/>
          <w:bCs/>
          <w:sz w:val="26"/>
          <w:szCs w:val="26"/>
          <w:lang w:eastAsia="en-US"/>
        </w:rPr>
        <w:t xml:space="preserve">1. Внести в решение Муниципального Совета ЯМР от </w:t>
      </w:r>
      <w:r w:rsidR="00C54E70" w:rsidRPr="00987E6F">
        <w:rPr>
          <w:rFonts w:cs="Arial"/>
          <w:bCs/>
          <w:sz w:val="26"/>
          <w:szCs w:val="26"/>
          <w:lang w:eastAsia="en-US"/>
        </w:rPr>
        <w:t>2</w:t>
      </w:r>
      <w:r w:rsidR="003F4204" w:rsidRPr="00987E6F">
        <w:rPr>
          <w:rFonts w:cs="Arial"/>
          <w:bCs/>
          <w:sz w:val="26"/>
          <w:szCs w:val="26"/>
          <w:lang w:eastAsia="en-US"/>
        </w:rPr>
        <w:t>2</w:t>
      </w:r>
      <w:r w:rsidRPr="00987E6F">
        <w:rPr>
          <w:rFonts w:cs="Arial"/>
          <w:bCs/>
          <w:sz w:val="26"/>
          <w:szCs w:val="26"/>
          <w:lang w:eastAsia="en-US"/>
        </w:rPr>
        <w:t>.12.20</w:t>
      </w:r>
      <w:r w:rsidR="00C54E70" w:rsidRPr="00987E6F">
        <w:rPr>
          <w:rFonts w:cs="Arial"/>
          <w:bCs/>
          <w:sz w:val="26"/>
          <w:szCs w:val="26"/>
          <w:lang w:eastAsia="en-US"/>
        </w:rPr>
        <w:t>2</w:t>
      </w:r>
      <w:r w:rsidR="003F4204" w:rsidRPr="00987E6F">
        <w:rPr>
          <w:rFonts w:cs="Arial"/>
          <w:bCs/>
          <w:sz w:val="26"/>
          <w:szCs w:val="26"/>
          <w:lang w:eastAsia="en-US"/>
        </w:rPr>
        <w:t>2</w:t>
      </w:r>
      <w:r w:rsidR="005C32EF">
        <w:rPr>
          <w:rFonts w:cs="Arial"/>
          <w:bCs/>
          <w:sz w:val="26"/>
          <w:szCs w:val="26"/>
          <w:lang w:eastAsia="en-US"/>
        </w:rPr>
        <w:t xml:space="preserve"> </w:t>
      </w:r>
      <w:r w:rsidRPr="00987E6F">
        <w:rPr>
          <w:rFonts w:cs="Arial"/>
          <w:bCs/>
          <w:sz w:val="26"/>
          <w:szCs w:val="26"/>
          <w:lang w:eastAsia="en-US"/>
        </w:rPr>
        <w:t>№</w:t>
      </w:r>
      <w:r w:rsidR="003F4204" w:rsidRPr="00987E6F">
        <w:rPr>
          <w:rFonts w:cs="Arial"/>
          <w:bCs/>
          <w:sz w:val="26"/>
          <w:szCs w:val="26"/>
          <w:lang w:eastAsia="en-US"/>
        </w:rPr>
        <w:t>111</w:t>
      </w:r>
      <w:r w:rsidR="005C32EF">
        <w:rPr>
          <w:rFonts w:cs="Arial"/>
          <w:bCs/>
          <w:sz w:val="26"/>
          <w:szCs w:val="26"/>
          <w:lang w:eastAsia="en-US"/>
        </w:rPr>
        <w:t xml:space="preserve"> </w:t>
      </w:r>
      <w:r w:rsidRPr="00987E6F">
        <w:rPr>
          <w:rFonts w:cs="Arial"/>
          <w:bCs/>
          <w:sz w:val="26"/>
          <w:szCs w:val="26"/>
          <w:lang w:eastAsia="en-US"/>
        </w:rPr>
        <w:t>«О</w:t>
      </w:r>
      <w:r w:rsidR="00964097" w:rsidRPr="00987E6F">
        <w:rPr>
          <w:rFonts w:cs="Arial"/>
          <w:bCs/>
          <w:sz w:val="26"/>
          <w:szCs w:val="26"/>
          <w:lang w:eastAsia="en-US"/>
        </w:rPr>
        <w:t> </w:t>
      </w:r>
      <w:r w:rsidRPr="00987E6F">
        <w:rPr>
          <w:rFonts w:cs="Arial"/>
          <w:bCs/>
          <w:sz w:val="26"/>
          <w:szCs w:val="26"/>
          <w:lang w:eastAsia="en-US"/>
        </w:rPr>
        <w:t>районном бюджете</w:t>
      </w:r>
      <w:r w:rsidR="0035476C">
        <w:rPr>
          <w:rFonts w:cs="Arial"/>
          <w:bCs/>
          <w:sz w:val="26"/>
          <w:szCs w:val="26"/>
          <w:lang w:eastAsia="en-US"/>
        </w:rPr>
        <w:t xml:space="preserve"> </w:t>
      </w:r>
      <w:r w:rsidR="00482CC6" w:rsidRPr="00987E6F">
        <w:rPr>
          <w:rFonts w:cs="Arial"/>
          <w:bCs/>
          <w:sz w:val="26"/>
          <w:szCs w:val="26"/>
          <w:lang w:eastAsia="en-US"/>
        </w:rPr>
        <w:t>Ярославского муниципального района</w:t>
      </w:r>
      <w:r w:rsidRPr="00987E6F">
        <w:rPr>
          <w:rFonts w:cs="Arial"/>
          <w:bCs/>
          <w:sz w:val="26"/>
          <w:szCs w:val="26"/>
          <w:lang w:eastAsia="en-US"/>
        </w:rPr>
        <w:t xml:space="preserve"> на 20</w:t>
      </w:r>
      <w:r w:rsidR="009A58E3" w:rsidRPr="00987E6F">
        <w:rPr>
          <w:rFonts w:cs="Arial"/>
          <w:bCs/>
          <w:sz w:val="26"/>
          <w:szCs w:val="26"/>
          <w:lang w:eastAsia="en-US"/>
        </w:rPr>
        <w:t>2</w:t>
      </w:r>
      <w:r w:rsidR="003F4204" w:rsidRPr="00987E6F">
        <w:rPr>
          <w:rFonts w:cs="Arial"/>
          <w:bCs/>
          <w:sz w:val="26"/>
          <w:szCs w:val="26"/>
          <w:lang w:eastAsia="en-US"/>
        </w:rPr>
        <w:t>3</w:t>
      </w:r>
      <w:r w:rsidRPr="00987E6F">
        <w:rPr>
          <w:rFonts w:cs="Arial"/>
          <w:bCs/>
          <w:sz w:val="26"/>
          <w:szCs w:val="26"/>
          <w:lang w:eastAsia="en-US"/>
        </w:rPr>
        <w:t xml:space="preserve"> год и плановый период 20</w:t>
      </w:r>
      <w:r w:rsidR="00D3091D" w:rsidRPr="00987E6F">
        <w:rPr>
          <w:rFonts w:cs="Arial"/>
          <w:bCs/>
          <w:sz w:val="26"/>
          <w:szCs w:val="26"/>
          <w:lang w:eastAsia="en-US"/>
        </w:rPr>
        <w:t>2</w:t>
      </w:r>
      <w:r w:rsidR="003F4204" w:rsidRPr="00987E6F">
        <w:rPr>
          <w:rFonts w:cs="Arial"/>
          <w:bCs/>
          <w:sz w:val="26"/>
          <w:szCs w:val="26"/>
          <w:lang w:eastAsia="en-US"/>
        </w:rPr>
        <w:t>4</w:t>
      </w:r>
      <w:r w:rsidRPr="00987E6F">
        <w:rPr>
          <w:rFonts w:cs="Arial"/>
          <w:bCs/>
          <w:sz w:val="26"/>
          <w:szCs w:val="26"/>
          <w:lang w:eastAsia="en-US"/>
        </w:rPr>
        <w:t xml:space="preserve"> и 20</w:t>
      </w:r>
      <w:r w:rsidR="00730941" w:rsidRPr="00987E6F">
        <w:rPr>
          <w:rFonts w:cs="Arial"/>
          <w:bCs/>
          <w:sz w:val="26"/>
          <w:szCs w:val="26"/>
          <w:lang w:eastAsia="en-US"/>
        </w:rPr>
        <w:t>2</w:t>
      </w:r>
      <w:r w:rsidR="003F4204" w:rsidRPr="00987E6F">
        <w:rPr>
          <w:rFonts w:cs="Arial"/>
          <w:bCs/>
          <w:sz w:val="26"/>
          <w:szCs w:val="26"/>
          <w:lang w:eastAsia="en-US"/>
        </w:rPr>
        <w:t>5</w:t>
      </w:r>
      <w:r w:rsidRPr="00987E6F">
        <w:rPr>
          <w:rFonts w:cs="Arial"/>
          <w:bCs/>
          <w:sz w:val="26"/>
          <w:szCs w:val="26"/>
          <w:lang w:eastAsia="en-US"/>
        </w:rPr>
        <w:t xml:space="preserve"> годов» следующие изменения:</w:t>
      </w:r>
    </w:p>
    <w:p w:rsidR="008B5AED" w:rsidRPr="00987E6F" w:rsidRDefault="008B5AED" w:rsidP="00987E6F">
      <w:pPr>
        <w:ind w:left="851" w:firstLine="709"/>
        <w:jc w:val="both"/>
        <w:rPr>
          <w:rFonts w:cs="Arial"/>
          <w:bCs/>
          <w:sz w:val="26"/>
          <w:szCs w:val="26"/>
          <w:lang w:eastAsia="en-US"/>
        </w:rPr>
      </w:pPr>
      <w:r w:rsidRPr="00987E6F">
        <w:rPr>
          <w:rFonts w:cs="Arial"/>
          <w:bCs/>
          <w:sz w:val="26"/>
          <w:szCs w:val="26"/>
          <w:lang w:eastAsia="en-US"/>
        </w:rPr>
        <w:t>1.1. Пункт 1 изложить в следующей редакции:</w:t>
      </w:r>
    </w:p>
    <w:p w:rsidR="008B5AED" w:rsidRPr="00987E6F" w:rsidRDefault="008B5AED" w:rsidP="00987E6F">
      <w:pPr>
        <w:pStyle w:val="a3"/>
        <w:ind w:left="851" w:firstLine="709"/>
        <w:jc w:val="both"/>
        <w:rPr>
          <w:color w:val="auto"/>
          <w:sz w:val="26"/>
          <w:szCs w:val="26"/>
        </w:rPr>
      </w:pPr>
      <w:r w:rsidRPr="00987E6F">
        <w:rPr>
          <w:color w:val="auto"/>
          <w:sz w:val="26"/>
          <w:szCs w:val="26"/>
        </w:rPr>
        <w:t>«1. Утвердить основные характеристики районного бюджета ЯМР на 2023 год:</w:t>
      </w:r>
    </w:p>
    <w:p w:rsidR="00EF1CFA" w:rsidRDefault="00EF1CFA" w:rsidP="00987E6F">
      <w:pPr>
        <w:ind w:left="851"/>
        <w:jc w:val="both"/>
        <w:rPr>
          <w:color w:val="000000"/>
          <w:sz w:val="26"/>
          <w:szCs w:val="26"/>
        </w:rPr>
      </w:pPr>
      <w:r>
        <w:rPr>
          <w:color w:val="000000"/>
          <w:sz w:val="26"/>
          <w:szCs w:val="26"/>
        </w:rPr>
        <w:t xml:space="preserve">          </w:t>
      </w:r>
      <w:r w:rsidR="008B5AED" w:rsidRPr="00987E6F">
        <w:rPr>
          <w:color w:val="000000"/>
          <w:sz w:val="26"/>
          <w:szCs w:val="26"/>
        </w:rPr>
        <w:t>1.1. Прогнозируемый общий объем доходов районного бюджета ЯМР в сумме</w:t>
      </w:r>
      <w:r>
        <w:rPr>
          <w:color w:val="000000"/>
          <w:sz w:val="26"/>
          <w:szCs w:val="26"/>
        </w:rPr>
        <w:t xml:space="preserve">  </w:t>
      </w:r>
    </w:p>
    <w:p w:rsidR="008B5AED" w:rsidRPr="00987E6F" w:rsidRDefault="00B30EDA" w:rsidP="00987E6F">
      <w:pPr>
        <w:ind w:left="851"/>
        <w:jc w:val="both"/>
        <w:rPr>
          <w:color w:val="000000"/>
          <w:sz w:val="26"/>
          <w:szCs w:val="26"/>
        </w:rPr>
      </w:pPr>
      <w:r>
        <w:rPr>
          <w:color w:val="000000"/>
          <w:sz w:val="26"/>
          <w:szCs w:val="26"/>
        </w:rPr>
        <w:t xml:space="preserve">3 </w:t>
      </w:r>
      <w:r w:rsidR="004F1AAD">
        <w:rPr>
          <w:color w:val="000000"/>
          <w:sz w:val="26"/>
          <w:szCs w:val="26"/>
        </w:rPr>
        <w:t>291 866 291</w:t>
      </w:r>
      <w:r>
        <w:rPr>
          <w:color w:val="000000"/>
          <w:sz w:val="26"/>
          <w:szCs w:val="26"/>
        </w:rPr>
        <w:t xml:space="preserve"> </w:t>
      </w:r>
      <w:r w:rsidR="00EF1CFA">
        <w:rPr>
          <w:color w:val="000000"/>
          <w:sz w:val="26"/>
          <w:szCs w:val="26"/>
        </w:rPr>
        <w:t xml:space="preserve">руб.              </w:t>
      </w:r>
    </w:p>
    <w:p w:rsidR="008B5AED" w:rsidRPr="00987E6F" w:rsidRDefault="008B5AED" w:rsidP="00AC3161">
      <w:pPr>
        <w:ind w:left="851" w:firstLine="709"/>
        <w:jc w:val="both"/>
        <w:rPr>
          <w:color w:val="000000"/>
          <w:sz w:val="26"/>
          <w:szCs w:val="26"/>
        </w:rPr>
      </w:pPr>
      <w:r w:rsidRPr="00987E6F">
        <w:rPr>
          <w:color w:val="000000"/>
          <w:sz w:val="26"/>
          <w:szCs w:val="26"/>
        </w:rPr>
        <w:t>1.2.</w:t>
      </w:r>
      <w:r w:rsidR="005C32EF">
        <w:rPr>
          <w:color w:val="000000"/>
          <w:sz w:val="26"/>
          <w:szCs w:val="26"/>
        </w:rPr>
        <w:t xml:space="preserve"> </w:t>
      </w:r>
      <w:r w:rsidRPr="00987E6F">
        <w:rPr>
          <w:color w:val="000000"/>
          <w:sz w:val="26"/>
          <w:szCs w:val="26"/>
        </w:rPr>
        <w:t xml:space="preserve">Общий объем расходов районного бюджета ЯМР в сумме </w:t>
      </w:r>
      <w:r w:rsidRPr="00987E6F">
        <w:rPr>
          <w:color w:val="000000"/>
          <w:sz w:val="26"/>
          <w:szCs w:val="26"/>
        </w:rPr>
        <w:br/>
      </w:r>
      <w:r w:rsidR="004F1AAD">
        <w:rPr>
          <w:color w:val="000000"/>
          <w:sz w:val="26"/>
          <w:szCs w:val="26"/>
        </w:rPr>
        <w:t>3 320 202 791</w:t>
      </w:r>
      <w:r w:rsidR="00B30EDA">
        <w:rPr>
          <w:color w:val="000000"/>
          <w:sz w:val="26"/>
          <w:szCs w:val="26"/>
        </w:rPr>
        <w:t xml:space="preserve"> </w:t>
      </w:r>
      <w:r w:rsidRPr="00987E6F">
        <w:rPr>
          <w:color w:val="000000"/>
          <w:sz w:val="26"/>
          <w:szCs w:val="26"/>
        </w:rPr>
        <w:t>рубл</w:t>
      </w:r>
      <w:r w:rsidR="004870F0" w:rsidRPr="00987E6F">
        <w:rPr>
          <w:color w:val="000000"/>
          <w:sz w:val="26"/>
          <w:szCs w:val="26"/>
        </w:rPr>
        <w:t>ей</w:t>
      </w:r>
      <w:r w:rsidRPr="00987E6F">
        <w:rPr>
          <w:color w:val="000000"/>
          <w:sz w:val="26"/>
          <w:szCs w:val="26"/>
        </w:rPr>
        <w:t>.</w:t>
      </w:r>
    </w:p>
    <w:p w:rsidR="008B5AED" w:rsidRDefault="008B5AED" w:rsidP="00987E6F">
      <w:pPr>
        <w:ind w:left="851" w:firstLine="709"/>
        <w:jc w:val="both"/>
        <w:rPr>
          <w:color w:val="000000"/>
          <w:sz w:val="26"/>
          <w:szCs w:val="26"/>
        </w:rPr>
      </w:pPr>
      <w:r w:rsidRPr="00987E6F">
        <w:rPr>
          <w:color w:val="000000"/>
          <w:sz w:val="26"/>
          <w:szCs w:val="26"/>
        </w:rPr>
        <w:t>1.3. Дефицит районного бюджета ЯМР в сумме 28 336 500 рублей».</w:t>
      </w:r>
    </w:p>
    <w:p w:rsidR="00FE45CB" w:rsidRDefault="00FE45CB" w:rsidP="00FE45CB">
      <w:pPr>
        <w:ind w:left="851" w:firstLine="709"/>
        <w:jc w:val="both"/>
        <w:rPr>
          <w:color w:val="000000"/>
          <w:sz w:val="26"/>
          <w:szCs w:val="26"/>
        </w:rPr>
      </w:pPr>
      <w:r>
        <w:rPr>
          <w:rFonts w:cs="Arial"/>
          <w:bCs/>
          <w:sz w:val="28"/>
          <w:szCs w:val="28"/>
          <w:lang w:eastAsia="en-US"/>
        </w:rPr>
        <w:t>1.2. Пункт 2 изложить в следующей редакции:</w:t>
      </w:r>
    </w:p>
    <w:p w:rsidR="00FE45CB" w:rsidRDefault="00EF1CFA" w:rsidP="00FE45CB">
      <w:pPr>
        <w:ind w:left="851"/>
        <w:jc w:val="both"/>
        <w:rPr>
          <w:color w:val="000000"/>
          <w:sz w:val="28"/>
          <w:szCs w:val="28"/>
        </w:rPr>
      </w:pPr>
      <w:r>
        <w:rPr>
          <w:color w:val="000000"/>
          <w:sz w:val="28"/>
          <w:szCs w:val="28"/>
        </w:rPr>
        <w:t xml:space="preserve">       </w:t>
      </w:r>
      <w:r w:rsidR="00FE45CB">
        <w:rPr>
          <w:color w:val="000000"/>
          <w:sz w:val="28"/>
          <w:szCs w:val="28"/>
        </w:rPr>
        <w:t xml:space="preserve"> «2.Утвердить основные характеристики районного бюджета ЯМР </w:t>
      </w:r>
      <w:r w:rsidR="00FE45CB">
        <w:rPr>
          <w:color w:val="000000"/>
          <w:sz w:val="28"/>
          <w:szCs w:val="28"/>
        </w:rPr>
        <w:br w:type="textWrapping" w:clear="all"/>
        <w:t>на 2024, 2025 годы:</w:t>
      </w:r>
    </w:p>
    <w:p w:rsidR="00FE45CB" w:rsidRDefault="00FE45CB" w:rsidP="00FE45CB">
      <w:pPr>
        <w:ind w:left="851" w:firstLine="709"/>
        <w:jc w:val="both"/>
        <w:rPr>
          <w:color w:val="000000"/>
          <w:sz w:val="28"/>
          <w:szCs w:val="28"/>
        </w:rPr>
      </w:pPr>
      <w:r>
        <w:rPr>
          <w:color w:val="000000"/>
          <w:sz w:val="28"/>
          <w:szCs w:val="28"/>
        </w:rPr>
        <w:t>2.1. Прогнозируемый общий объем доходов районного бюджета ЯМР:</w:t>
      </w:r>
    </w:p>
    <w:p w:rsidR="00FE45CB" w:rsidRDefault="00FE45CB" w:rsidP="00FE45CB">
      <w:pPr>
        <w:ind w:left="851" w:firstLine="709"/>
        <w:jc w:val="both"/>
        <w:rPr>
          <w:color w:val="000000"/>
          <w:sz w:val="28"/>
          <w:szCs w:val="28"/>
        </w:rPr>
      </w:pPr>
      <w:r>
        <w:rPr>
          <w:color w:val="000000"/>
          <w:sz w:val="28"/>
          <w:szCs w:val="28"/>
        </w:rPr>
        <w:t xml:space="preserve"> - на 2024 год в сумме </w:t>
      </w:r>
      <w:r w:rsidR="00B30EDA">
        <w:rPr>
          <w:color w:val="000000"/>
          <w:sz w:val="28"/>
          <w:szCs w:val="28"/>
        </w:rPr>
        <w:t>3 182 089 75</w:t>
      </w:r>
      <w:r w:rsidR="00D029A4">
        <w:rPr>
          <w:color w:val="000000"/>
          <w:sz w:val="28"/>
          <w:szCs w:val="28"/>
        </w:rPr>
        <w:t>3</w:t>
      </w:r>
      <w:r w:rsidR="00B30EDA">
        <w:rPr>
          <w:color w:val="000000"/>
          <w:sz w:val="28"/>
          <w:szCs w:val="28"/>
        </w:rPr>
        <w:t xml:space="preserve"> рубля</w:t>
      </w:r>
      <w:r>
        <w:rPr>
          <w:color w:val="000000"/>
          <w:sz w:val="28"/>
          <w:szCs w:val="28"/>
        </w:rPr>
        <w:t>;</w:t>
      </w:r>
    </w:p>
    <w:p w:rsidR="00FE45CB" w:rsidRDefault="00FE45CB" w:rsidP="00FE45CB">
      <w:pPr>
        <w:ind w:left="851" w:firstLine="709"/>
        <w:jc w:val="both"/>
        <w:rPr>
          <w:color w:val="000000"/>
          <w:sz w:val="28"/>
          <w:szCs w:val="28"/>
        </w:rPr>
      </w:pPr>
      <w:r>
        <w:rPr>
          <w:color w:val="000000"/>
          <w:sz w:val="28"/>
          <w:szCs w:val="28"/>
        </w:rPr>
        <w:t xml:space="preserve"> - на 2025 год в сумме</w:t>
      </w:r>
      <w:r w:rsidR="00FE363D">
        <w:rPr>
          <w:color w:val="000000"/>
          <w:sz w:val="28"/>
          <w:szCs w:val="28"/>
        </w:rPr>
        <w:t xml:space="preserve"> 2 209 377 542</w:t>
      </w:r>
      <w:r>
        <w:rPr>
          <w:color w:val="000000"/>
          <w:sz w:val="28"/>
          <w:szCs w:val="28"/>
        </w:rPr>
        <w:t xml:space="preserve"> рубл</w:t>
      </w:r>
      <w:r w:rsidR="00FE363D">
        <w:rPr>
          <w:color w:val="000000"/>
          <w:sz w:val="28"/>
          <w:szCs w:val="28"/>
        </w:rPr>
        <w:t>я</w:t>
      </w:r>
      <w:r>
        <w:rPr>
          <w:color w:val="000000"/>
          <w:sz w:val="28"/>
          <w:szCs w:val="28"/>
        </w:rPr>
        <w:t>.</w:t>
      </w:r>
    </w:p>
    <w:p w:rsidR="00FE45CB" w:rsidRDefault="00FE45CB" w:rsidP="00FE45CB">
      <w:pPr>
        <w:ind w:left="851" w:firstLine="709"/>
        <w:jc w:val="both"/>
        <w:rPr>
          <w:color w:val="000000"/>
          <w:sz w:val="28"/>
          <w:szCs w:val="28"/>
        </w:rPr>
      </w:pPr>
      <w:r>
        <w:rPr>
          <w:color w:val="000000"/>
          <w:sz w:val="28"/>
          <w:szCs w:val="28"/>
        </w:rPr>
        <w:t>2.2. Общий объем расходов районного бюджета ЯМР:</w:t>
      </w:r>
    </w:p>
    <w:p w:rsidR="00FE45CB" w:rsidRDefault="00FE45CB" w:rsidP="00FE45CB">
      <w:pPr>
        <w:ind w:left="851" w:firstLine="284"/>
        <w:jc w:val="both"/>
        <w:rPr>
          <w:color w:val="000000"/>
          <w:sz w:val="28"/>
          <w:szCs w:val="28"/>
        </w:rPr>
      </w:pPr>
      <w:r>
        <w:rPr>
          <w:color w:val="000000"/>
          <w:sz w:val="28"/>
          <w:szCs w:val="28"/>
        </w:rPr>
        <w:t xml:space="preserve">   - на 2024 год в сумме </w:t>
      </w:r>
      <w:r w:rsidR="00B30EDA">
        <w:rPr>
          <w:color w:val="000000"/>
          <w:sz w:val="28"/>
          <w:szCs w:val="28"/>
        </w:rPr>
        <w:t>3 182 089 75</w:t>
      </w:r>
      <w:r w:rsidR="00D029A4">
        <w:rPr>
          <w:color w:val="000000"/>
          <w:sz w:val="28"/>
          <w:szCs w:val="28"/>
        </w:rPr>
        <w:t>3</w:t>
      </w:r>
      <w:r w:rsidR="00B30EDA">
        <w:rPr>
          <w:color w:val="000000"/>
          <w:sz w:val="28"/>
          <w:szCs w:val="28"/>
        </w:rPr>
        <w:t xml:space="preserve"> рубля</w:t>
      </w:r>
      <w:r>
        <w:rPr>
          <w:color w:val="000000"/>
          <w:sz w:val="28"/>
          <w:szCs w:val="28"/>
        </w:rPr>
        <w:t>,</w:t>
      </w:r>
      <w:r>
        <w:rPr>
          <w:sz w:val="28"/>
          <w:szCs w:val="28"/>
        </w:rPr>
        <w:t xml:space="preserve"> в том числе условно утвержденные расходы в сумме </w:t>
      </w:r>
      <w:r w:rsidR="00CC37A4">
        <w:rPr>
          <w:sz w:val="28"/>
          <w:szCs w:val="28"/>
        </w:rPr>
        <w:t>19 161 000</w:t>
      </w:r>
      <w:r>
        <w:rPr>
          <w:sz w:val="28"/>
          <w:szCs w:val="28"/>
        </w:rPr>
        <w:t xml:space="preserve"> рублей;</w:t>
      </w:r>
    </w:p>
    <w:p w:rsidR="00FE45CB" w:rsidRDefault="00FE45CB" w:rsidP="00FE45CB">
      <w:pPr>
        <w:ind w:left="851" w:firstLine="284"/>
        <w:jc w:val="both"/>
        <w:rPr>
          <w:color w:val="000000"/>
          <w:sz w:val="27"/>
          <w:szCs w:val="27"/>
        </w:rPr>
      </w:pPr>
      <w:r>
        <w:rPr>
          <w:color w:val="000000"/>
          <w:sz w:val="28"/>
          <w:szCs w:val="28"/>
        </w:rPr>
        <w:t xml:space="preserve">   - на 2025 год в сумме </w:t>
      </w:r>
      <w:r w:rsidR="00FE363D">
        <w:rPr>
          <w:color w:val="000000"/>
          <w:sz w:val="28"/>
          <w:szCs w:val="28"/>
        </w:rPr>
        <w:t xml:space="preserve">2 209 377 542 </w:t>
      </w:r>
      <w:r>
        <w:rPr>
          <w:color w:val="000000"/>
          <w:sz w:val="28"/>
          <w:szCs w:val="28"/>
        </w:rPr>
        <w:t>рубл</w:t>
      </w:r>
      <w:r w:rsidR="00FE363D">
        <w:rPr>
          <w:color w:val="000000"/>
          <w:sz w:val="28"/>
          <w:szCs w:val="28"/>
        </w:rPr>
        <w:t>я</w:t>
      </w:r>
      <w:r>
        <w:rPr>
          <w:color w:val="000000"/>
          <w:sz w:val="28"/>
          <w:szCs w:val="28"/>
        </w:rPr>
        <w:t xml:space="preserve">, </w:t>
      </w:r>
      <w:r>
        <w:rPr>
          <w:sz w:val="28"/>
          <w:szCs w:val="28"/>
        </w:rPr>
        <w:t>в том числе условно утвержденные расходы в сумме 29 500 000 рублей</w:t>
      </w:r>
      <w:r>
        <w:rPr>
          <w:color w:val="000000"/>
          <w:sz w:val="27"/>
          <w:szCs w:val="27"/>
        </w:rPr>
        <w:t>»</w:t>
      </w:r>
      <w:r>
        <w:rPr>
          <w:sz w:val="28"/>
          <w:szCs w:val="28"/>
        </w:rPr>
        <w:t>.</w:t>
      </w:r>
    </w:p>
    <w:p w:rsidR="008E3465" w:rsidRDefault="008443C6" w:rsidP="00987E6F">
      <w:pPr>
        <w:ind w:left="851" w:firstLine="709"/>
        <w:jc w:val="both"/>
        <w:rPr>
          <w:color w:val="000000"/>
          <w:sz w:val="27"/>
          <w:szCs w:val="27"/>
        </w:rPr>
      </w:pPr>
      <w:r>
        <w:rPr>
          <w:color w:val="000000"/>
          <w:sz w:val="26"/>
          <w:szCs w:val="26"/>
        </w:rPr>
        <w:t>1.</w:t>
      </w:r>
      <w:r w:rsidR="00FE45CB">
        <w:rPr>
          <w:color w:val="000000"/>
          <w:sz w:val="26"/>
          <w:szCs w:val="26"/>
        </w:rPr>
        <w:t>3</w:t>
      </w:r>
      <w:r w:rsidR="008E3465">
        <w:rPr>
          <w:color w:val="000000"/>
          <w:sz w:val="26"/>
          <w:szCs w:val="26"/>
        </w:rPr>
        <w:t>.</w:t>
      </w:r>
      <w:r w:rsidR="005C32EF">
        <w:rPr>
          <w:color w:val="000000"/>
          <w:sz w:val="26"/>
          <w:szCs w:val="26"/>
        </w:rPr>
        <w:t xml:space="preserve"> </w:t>
      </w:r>
      <w:r w:rsidR="008E3465">
        <w:rPr>
          <w:color w:val="000000"/>
          <w:sz w:val="26"/>
          <w:szCs w:val="26"/>
        </w:rPr>
        <w:t xml:space="preserve">В абзаце втором пункта 8 цифры  </w:t>
      </w:r>
      <w:r w:rsidR="008E3465" w:rsidRPr="00987E6F">
        <w:rPr>
          <w:color w:val="000000"/>
          <w:sz w:val="26"/>
          <w:szCs w:val="26"/>
        </w:rPr>
        <w:t>«</w:t>
      </w:r>
      <w:r w:rsidR="00CC37A4">
        <w:rPr>
          <w:color w:val="000000"/>
          <w:sz w:val="27"/>
          <w:szCs w:val="27"/>
        </w:rPr>
        <w:t>133 224 276</w:t>
      </w:r>
      <w:r w:rsidR="008E3465">
        <w:rPr>
          <w:color w:val="000000"/>
          <w:sz w:val="27"/>
          <w:szCs w:val="27"/>
        </w:rPr>
        <w:t>» заменить цифрами</w:t>
      </w:r>
      <w:r w:rsidR="00E622A0">
        <w:rPr>
          <w:color w:val="000000"/>
          <w:sz w:val="27"/>
          <w:szCs w:val="27"/>
        </w:rPr>
        <w:br/>
      </w:r>
      <w:r w:rsidR="008E3465">
        <w:rPr>
          <w:color w:val="000000"/>
          <w:sz w:val="27"/>
          <w:szCs w:val="27"/>
        </w:rPr>
        <w:t>«</w:t>
      </w:r>
      <w:r w:rsidR="00E66713">
        <w:rPr>
          <w:color w:val="000000"/>
          <w:sz w:val="27"/>
          <w:szCs w:val="27"/>
        </w:rPr>
        <w:t>133 063 528</w:t>
      </w:r>
      <w:r w:rsidR="008E3465" w:rsidRPr="006E5DC3">
        <w:rPr>
          <w:color w:val="000000"/>
          <w:sz w:val="27"/>
          <w:szCs w:val="27"/>
        </w:rPr>
        <w:t>»</w:t>
      </w:r>
      <w:r w:rsidR="004F7196">
        <w:rPr>
          <w:color w:val="000000"/>
          <w:sz w:val="27"/>
          <w:szCs w:val="27"/>
        </w:rPr>
        <w:t>.</w:t>
      </w:r>
    </w:p>
    <w:p w:rsidR="00CC37A4" w:rsidRPr="00987E6F" w:rsidRDefault="0090044B" w:rsidP="00CC37A4">
      <w:pPr>
        <w:ind w:left="851" w:firstLine="709"/>
        <w:jc w:val="both"/>
        <w:rPr>
          <w:color w:val="000000"/>
          <w:sz w:val="26"/>
          <w:szCs w:val="26"/>
        </w:rPr>
      </w:pPr>
      <w:r w:rsidRPr="00987E6F">
        <w:rPr>
          <w:color w:val="000000"/>
          <w:sz w:val="26"/>
          <w:szCs w:val="26"/>
        </w:rPr>
        <w:lastRenderedPageBreak/>
        <w:t>1.</w:t>
      </w:r>
      <w:r w:rsidR="00FE45CB">
        <w:rPr>
          <w:color w:val="000000"/>
          <w:sz w:val="26"/>
          <w:szCs w:val="26"/>
        </w:rPr>
        <w:t>4</w:t>
      </w:r>
      <w:r w:rsidRPr="00987E6F">
        <w:rPr>
          <w:color w:val="000000"/>
          <w:sz w:val="26"/>
          <w:szCs w:val="26"/>
        </w:rPr>
        <w:t xml:space="preserve">. В </w:t>
      </w:r>
      <w:r w:rsidR="004F7196">
        <w:rPr>
          <w:color w:val="000000"/>
          <w:sz w:val="27"/>
          <w:szCs w:val="27"/>
        </w:rPr>
        <w:t xml:space="preserve"> абзаце </w:t>
      </w:r>
      <w:r w:rsidR="00CC37A4">
        <w:rPr>
          <w:color w:val="000000"/>
          <w:sz w:val="27"/>
          <w:szCs w:val="27"/>
        </w:rPr>
        <w:t xml:space="preserve">втором </w:t>
      </w:r>
      <w:r w:rsidR="00755B5E" w:rsidRPr="00987E6F">
        <w:rPr>
          <w:color w:val="000000"/>
          <w:sz w:val="26"/>
          <w:szCs w:val="26"/>
        </w:rPr>
        <w:t>пункта 9</w:t>
      </w:r>
      <w:r w:rsidR="004F7196">
        <w:rPr>
          <w:color w:val="000000"/>
          <w:sz w:val="27"/>
          <w:szCs w:val="27"/>
        </w:rPr>
        <w:t xml:space="preserve"> цифры </w:t>
      </w:r>
      <w:r w:rsidR="004F7196" w:rsidRPr="003F4204">
        <w:rPr>
          <w:color w:val="000000"/>
          <w:sz w:val="27"/>
          <w:szCs w:val="27"/>
        </w:rPr>
        <w:t>«</w:t>
      </w:r>
      <w:r w:rsidR="0094789E">
        <w:rPr>
          <w:color w:val="000000"/>
          <w:sz w:val="27"/>
          <w:szCs w:val="27"/>
        </w:rPr>
        <w:t>232 858 469</w:t>
      </w:r>
      <w:r w:rsidR="004F7196" w:rsidRPr="003F4204">
        <w:rPr>
          <w:color w:val="000000"/>
          <w:sz w:val="27"/>
          <w:szCs w:val="27"/>
        </w:rPr>
        <w:t>»</w:t>
      </w:r>
      <w:r w:rsidR="00412138">
        <w:rPr>
          <w:color w:val="000000"/>
          <w:sz w:val="27"/>
          <w:szCs w:val="27"/>
        </w:rPr>
        <w:t xml:space="preserve"> </w:t>
      </w:r>
      <w:r w:rsidR="004F7196" w:rsidRPr="003F4204">
        <w:rPr>
          <w:color w:val="000000"/>
          <w:sz w:val="27"/>
          <w:szCs w:val="27"/>
        </w:rPr>
        <w:t xml:space="preserve">заменить цифрами </w:t>
      </w:r>
      <w:r w:rsidR="00412138">
        <w:rPr>
          <w:color w:val="000000"/>
          <w:sz w:val="27"/>
          <w:szCs w:val="27"/>
        </w:rPr>
        <w:t xml:space="preserve">      </w:t>
      </w:r>
      <w:r w:rsidR="00755B5E">
        <w:rPr>
          <w:color w:val="000000"/>
          <w:sz w:val="27"/>
          <w:szCs w:val="27"/>
        </w:rPr>
        <w:t xml:space="preserve"> </w:t>
      </w:r>
      <w:r w:rsidR="004F7196" w:rsidRPr="006E5DC3">
        <w:rPr>
          <w:color w:val="000000"/>
          <w:sz w:val="27"/>
          <w:szCs w:val="27"/>
        </w:rPr>
        <w:t>«</w:t>
      </w:r>
      <w:r w:rsidR="00412138">
        <w:rPr>
          <w:color w:val="000000"/>
          <w:sz w:val="27"/>
          <w:szCs w:val="27"/>
        </w:rPr>
        <w:t>227 827 440</w:t>
      </w:r>
      <w:r w:rsidR="004F7196" w:rsidRPr="006E5DC3">
        <w:rPr>
          <w:color w:val="000000"/>
          <w:sz w:val="27"/>
          <w:szCs w:val="27"/>
        </w:rPr>
        <w:t>»</w:t>
      </w:r>
      <w:r w:rsidR="00412138">
        <w:rPr>
          <w:color w:val="000000"/>
          <w:sz w:val="27"/>
          <w:szCs w:val="27"/>
        </w:rPr>
        <w:t>, в</w:t>
      </w:r>
      <w:r w:rsidR="00CC37A4" w:rsidRPr="00CC37A4">
        <w:rPr>
          <w:color w:val="000000"/>
          <w:sz w:val="27"/>
          <w:szCs w:val="27"/>
        </w:rPr>
        <w:t xml:space="preserve"> </w:t>
      </w:r>
      <w:r w:rsidR="00CC37A4">
        <w:rPr>
          <w:color w:val="000000"/>
          <w:sz w:val="27"/>
          <w:szCs w:val="27"/>
        </w:rPr>
        <w:t>абзаце третьем</w:t>
      </w:r>
      <w:r w:rsidR="00CC37A4" w:rsidRPr="00755B5E">
        <w:rPr>
          <w:color w:val="000000"/>
          <w:sz w:val="26"/>
          <w:szCs w:val="26"/>
        </w:rPr>
        <w:t xml:space="preserve"> </w:t>
      </w:r>
      <w:r w:rsidR="00CC37A4" w:rsidRPr="00987E6F">
        <w:rPr>
          <w:color w:val="000000"/>
          <w:sz w:val="26"/>
          <w:szCs w:val="26"/>
        </w:rPr>
        <w:t>пункта 9</w:t>
      </w:r>
      <w:r w:rsidR="00CC37A4">
        <w:rPr>
          <w:color w:val="000000"/>
          <w:sz w:val="27"/>
          <w:szCs w:val="27"/>
        </w:rPr>
        <w:t xml:space="preserve"> цифры </w:t>
      </w:r>
      <w:r w:rsidR="00CC37A4" w:rsidRPr="003F4204">
        <w:rPr>
          <w:color w:val="000000"/>
          <w:sz w:val="27"/>
          <w:szCs w:val="27"/>
        </w:rPr>
        <w:t>«</w:t>
      </w:r>
      <w:r w:rsidR="00CC37A4">
        <w:rPr>
          <w:color w:val="000000"/>
          <w:sz w:val="27"/>
          <w:szCs w:val="27"/>
        </w:rPr>
        <w:t>141 398 634</w:t>
      </w:r>
      <w:r w:rsidR="00CC37A4" w:rsidRPr="003F4204">
        <w:rPr>
          <w:color w:val="000000"/>
          <w:sz w:val="27"/>
          <w:szCs w:val="27"/>
        </w:rPr>
        <w:t>»</w:t>
      </w:r>
      <w:r w:rsidR="0094789E">
        <w:rPr>
          <w:color w:val="000000"/>
          <w:sz w:val="27"/>
          <w:szCs w:val="27"/>
        </w:rPr>
        <w:t xml:space="preserve"> </w:t>
      </w:r>
      <w:r w:rsidR="00CC37A4" w:rsidRPr="003F4204">
        <w:rPr>
          <w:color w:val="000000"/>
          <w:sz w:val="27"/>
          <w:szCs w:val="27"/>
        </w:rPr>
        <w:t xml:space="preserve">заменить цифрами </w:t>
      </w:r>
      <w:r w:rsidR="00CC37A4">
        <w:rPr>
          <w:color w:val="000000"/>
          <w:sz w:val="27"/>
          <w:szCs w:val="27"/>
        </w:rPr>
        <w:t xml:space="preserve"> </w:t>
      </w:r>
      <w:r w:rsidR="00CC37A4" w:rsidRPr="006E5DC3">
        <w:rPr>
          <w:color w:val="000000"/>
          <w:sz w:val="27"/>
          <w:szCs w:val="27"/>
        </w:rPr>
        <w:t>«</w:t>
      </w:r>
      <w:r w:rsidR="00412138">
        <w:rPr>
          <w:color w:val="000000"/>
          <w:sz w:val="27"/>
          <w:szCs w:val="27"/>
        </w:rPr>
        <w:t>263 185 049</w:t>
      </w:r>
      <w:r w:rsidR="00CC37A4" w:rsidRPr="006E5DC3">
        <w:rPr>
          <w:color w:val="000000"/>
          <w:sz w:val="27"/>
          <w:szCs w:val="27"/>
        </w:rPr>
        <w:t>».</w:t>
      </w:r>
    </w:p>
    <w:p w:rsidR="00934C3C" w:rsidRPr="00987E6F" w:rsidRDefault="00934C3C" w:rsidP="00987E6F">
      <w:pPr>
        <w:autoSpaceDE w:val="0"/>
        <w:autoSpaceDN w:val="0"/>
        <w:adjustRightInd w:val="0"/>
        <w:ind w:left="851" w:firstLine="709"/>
        <w:jc w:val="both"/>
        <w:rPr>
          <w:sz w:val="26"/>
          <w:szCs w:val="26"/>
        </w:rPr>
      </w:pPr>
      <w:r w:rsidRPr="00987E6F">
        <w:rPr>
          <w:sz w:val="26"/>
          <w:szCs w:val="26"/>
        </w:rPr>
        <w:t>1.</w:t>
      </w:r>
      <w:r w:rsidR="00FE45CB">
        <w:rPr>
          <w:sz w:val="26"/>
          <w:szCs w:val="26"/>
        </w:rPr>
        <w:t>5</w:t>
      </w:r>
      <w:r w:rsidRPr="00987E6F">
        <w:rPr>
          <w:sz w:val="26"/>
          <w:szCs w:val="26"/>
        </w:rPr>
        <w:t>.</w:t>
      </w:r>
      <w:r w:rsidR="005C32EF">
        <w:rPr>
          <w:sz w:val="26"/>
          <w:szCs w:val="26"/>
        </w:rPr>
        <w:t xml:space="preserve"> </w:t>
      </w:r>
      <w:r w:rsidR="00AE16EB" w:rsidRPr="00987E6F">
        <w:rPr>
          <w:sz w:val="26"/>
          <w:szCs w:val="26"/>
        </w:rPr>
        <w:t>П</w:t>
      </w:r>
      <w:r w:rsidRPr="00987E6F">
        <w:rPr>
          <w:sz w:val="26"/>
          <w:szCs w:val="26"/>
        </w:rPr>
        <w:t>риложения</w:t>
      </w:r>
      <w:r w:rsidR="009C2ABC">
        <w:rPr>
          <w:sz w:val="26"/>
          <w:szCs w:val="26"/>
        </w:rPr>
        <w:t xml:space="preserve"> </w:t>
      </w:r>
      <w:r w:rsidR="00382D9D" w:rsidRPr="00987E6F">
        <w:rPr>
          <w:sz w:val="26"/>
          <w:szCs w:val="26"/>
        </w:rPr>
        <w:t>1</w:t>
      </w:r>
      <w:r w:rsidR="009C2ABC">
        <w:rPr>
          <w:sz w:val="26"/>
          <w:szCs w:val="26"/>
        </w:rPr>
        <w:t>-8,</w:t>
      </w:r>
      <w:r w:rsidR="00CC37A4">
        <w:rPr>
          <w:sz w:val="26"/>
          <w:szCs w:val="26"/>
        </w:rPr>
        <w:t>11-</w:t>
      </w:r>
      <w:r w:rsidR="00277FC0">
        <w:rPr>
          <w:sz w:val="26"/>
          <w:szCs w:val="26"/>
        </w:rPr>
        <w:t>13</w:t>
      </w:r>
      <w:r w:rsidR="009658D3" w:rsidRPr="00987E6F">
        <w:rPr>
          <w:sz w:val="26"/>
          <w:szCs w:val="26"/>
        </w:rPr>
        <w:t xml:space="preserve"> и</w:t>
      </w:r>
      <w:r w:rsidR="0027330E" w:rsidRPr="00987E6F">
        <w:rPr>
          <w:sz w:val="26"/>
          <w:szCs w:val="26"/>
        </w:rPr>
        <w:t>зложить в редакции приложений</w:t>
      </w:r>
      <w:r w:rsidR="00026B4F">
        <w:rPr>
          <w:sz w:val="26"/>
          <w:szCs w:val="26"/>
        </w:rPr>
        <w:t xml:space="preserve"> </w:t>
      </w:r>
      <w:r w:rsidR="00930B72" w:rsidRPr="00987E6F">
        <w:rPr>
          <w:sz w:val="26"/>
          <w:szCs w:val="26"/>
        </w:rPr>
        <w:t>1</w:t>
      </w:r>
      <w:r w:rsidR="003329A2" w:rsidRPr="00987E6F">
        <w:rPr>
          <w:sz w:val="26"/>
          <w:szCs w:val="26"/>
        </w:rPr>
        <w:t>–</w:t>
      </w:r>
      <w:r w:rsidR="00FE45CB">
        <w:rPr>
          <w:sz w:val="26"/>
          <w:szCs w:val="26"/>
        </w:rPr>
        <w:t>1</w:t>
      </w:r>
      <w:r w:rsidR="00CC37A4">
        <w:rPr>
          <w:sz w:val="26"/>
          <w:szCs w:val="26"/>
        </w:rPr>
        <w:t>1</w:t>
      </w:r>
      <w:r w:rsidR="00277FC0">
        <w:rPr>
          <w:sz w:val="26"/>
          <w:szCs w:val="26"/>
        </w:rPr>
        <w:t xml:space="preserve"> </w:t>
      </w:r>
      <w:r w:rsidR="002B6ADF" w:rsidRPr="00987E6F">
        <w:rPr>
          <w:sz w:val="26"/>
          <w:szCs w:val="26"/>
        </w:rPr>
        <w:t>к</w:t>
      </w:r>
      <w:r w:rsidR="00964097" w:rsidRPr="00987E6F">
        <w:rPr>
          <w:sz w:val="26"/>
          <w:szCs w:val="26"/>
        </w:rPr>
        <w:t> </w:t>
      </w:r>
      <w:r w:rsidR="002B6ADF" w:rsidRPr="00987E6F">
        <w:rPr>
          <w:sz w:val="26"/>
          <w:szCs w:val="26"/>
        </w:rPr>
        <w:t xml:space="preserve">настоящему </w:t>
      </w:r>
      <w:r w:rsidR="007A5A16" w:rsidRPr="00987E6F">
        <w:rPr>
          <w:sz w:val="26"/>
          <w:szCs w:val="26"/>
        </w:rPr>
        <w:t>Р</w:t>
      </w:r>
      <w:r w:rsidR="002B6ADF" w:rsidRPr="00987E6F">
        <w:rPr>
          <w:sz w:val="26"/>
          <w:szCs w:val="26"/>
        </w:rPr>
        <w:t>ешению.</w:t>
      </w:r>
    </w:p>
    <w:p w:rsidR="006007CF" w:rsidRPr="00987E6F" w:rsidRDefault="007A18B5" w:rsidP="00987E6F">
      <w:pPr>
        <w:ind w:left="851" w:firstLine="709"/>
        <w:jc w:val="both"/>
        <w:rPr>
          <w:sz w:val="26"/>
          <w:szCs w:val="26"/>
        </w:rPr>
      </w:pPr>
      <w:r w:rsidRPr="00987E6F">
        <w:rPr>
          <w:rFonts w:cs="Arial"/>
          <w:bCs/>
          <w:sz w:val="26"/>
          <w:szCs w:val="26"/>
          <w:lang w:eastAsia="en-US"/>
        </w:rPr>
        <w:t>2.</w:t>
      </w:r>
      <w:r w:rsidR="005C32EF">
        <w:rPr>
          <w:rFonts w:cs="Arial"/>
          <w:bCs/>
          <w:sz w:val="26"/>
          <w:szCs w:val="26"/>
          <w:lang w:eastAsia="en-US"/>
        </w:rPr>
        <w:t xml:space="preserve"> </w:t>
      </w:r>
      <w:r w:rsidRPr="00987E6F">
        <w:rPr>
          <w:rFonts w:cs="Arial"/>
          <w:bCs/>
          <w:sz w:val="26"/>
          <w:szCs w:val="26"/>
          <w:lang w:eastAsia="en-US"/>
        </w:rPr>
        <w:t>Опубликовать</w:t>
      </w:r>
      <w:r w:rsidR="007A5A16" w:rsidRPr="00987E6F">
        <w:rPr>
          <w:rFonts w:cs="Arial"/>
          <w:bCs/>
          <w:sz w:val="26"/>
          <w:szCs w:val="26"/>
          <w:lang w:eastAsia="en-US"/>
        </w:rPr>
        <w:t xml:space="preserve"> настоящее</w:t>
      </w:r>
      <w:r w:rsidR="0035476C">
        <w:rPr>
          <w:rFonts w:cs="Arial"/>
          <w:bCs/>
          <w:sz w:val="26"/>
          <w:szCs w:val="26"/>
          <w:lang w:eastAsia="en-US"/>
        </w:rPr>
        <w:t xml:space="preserve"> </w:t>
      </w:r>
      <w:r w:rsidR="007A5A16" w:rsidRPr="00987E6F">
        <w:rPr>
          <w:rFonts w:cs="Arial"/>
          <w:bCs/>
          <w:sz w:val="26"/>
          <w:szCs w:val="26"/>
          <w:lang w:eastAsia="en-US"/>
        </w:rPr>
        <w:t>Р</w:t>
      </w:r>
      <w:r w:rsidRPr="00987E6F">
        <w:rPr>
          <w:rFonts w:cs="Arial"/>
          <w:bCs/>
          <w:sz w:val="26"/>
          <w:szCs w:val="26"/>
          <w:lang w:eastAsia="en-US"/>
        </w:rPr>
        <w:t>ешение в газете «Ярославский</w:t>
      </w:r>
      <w:r w:rsidR="006007CF" w:rsidRPr="00987E6F">
        <w:rPr>
          <w:rFonts w:cs="Arial"/>
          <w:bCs/>
          <w:sz w:val="26"/>
          <w:szCs w:val="26"/>
          <w:lang w:eastAsia="en-US"/>
        </w:rPr>
        <w:t xml:space="preserve"> агрокурьер»</w:t>
      </w:r>
      <w:r w:rsidR="007A5A16" w:rsidRPr="00987E6F">
        <w:rPr>
          <w:rFonts w:cs="Arial"/>
          <w:bCs/>
          <w:sz w:val="26"/>
          <w:szCs w:val="26"/>
          <w:lang w:eastAsia="en-US"/>
        </w:rPr>
        <w:t>,</w:t>
      </w:r>
      <w:r w:rsidR="0067686B" w:rsidRPr="00987E6F">
        <w:rPr>
          <w:rFonts w:cs="Arial"/>
          <w:bCs/>
          <w:sz w:val="26"/>
          <w:szCs w:val="26"/>
          <w:lang w:eastAsia="en-US"/>
        </w:rPr>
        <w:br/>
      </w:r>
      <w:r w:rsidR="007A5A16" w:rsidRPr="00987E6F">
        <w:rPr>
          <w:rFonts w:cs="Arial"/>
          <w:bCs/>
          <w:sz w:val="26"/>
          <w:szCs w:val="26"/>
          <w:lang w:eastAsia="en-US"/>
        </w:rPr>
        <w:t xml:space="preserve"> за исключением приложений </w:t>
      </w:r>
      <w:r w:rsidR="00AF2741">
        <w:rPr>
          <w:rFonts w:cs="Arial"/>
          <w:bCs/>
          <w:sz w:val="26"/>
          <w:szCs w:val="26"/>
          <w:lang w:eastAsia="en-US"/>
        </w:rPr>
        <w:t>1-</w:t>
      </w:r>
      <w:r w:rsidR="00FE45CB">
        <w:rPr>
          <w:rFonts w:cs="Arial"/>
          <w:bCs/>
          <w:sz w:val="26"/>
          <w:szCs w:val="26"/>
          <w:lang w:eastAsia="en-US"/>
        </w:rPr>
        <w:t>1</w:t>
      </w:r>
      <w:r w:rsidR="002C0B88">
        <w:rPr>
          <w:rFonts w:cs="Arial"/>
          <w:bCs/>
          <w:sz w:val="26"/>
          <w:szCs w:val="26"/>
          <w:lang w:eastAsia="en-US"/>
        </w:rPr>
        <w:t>1</w:t>
      </w:r>
      <w:r w:rsidR="007A5A16" w:rsidRPr="00987E6F">
        <w:rPr>
          <w:rFonts w:cs="Arial"/>
          <w:bCs/>
          <w:sz w:val="26"/>
          <w:szCs w:val="26"/>
          <w:lang w:eastAsia="en-US"/>
        </w:rPr>
        <w:t xml:space="preserve"> к настоящему Решению.</w:t>
      </w:r>
    </w:p>
    <w:p w:rsidR="005A2082" w:rsidRDefault="007A5A16" w:rsidP="00987E6F">
      <w:pPr>
        <w:ind w:left="851" w:firstLine="709"/>
        <w:jc w:val="both"/>
        <w:rPr>
          <w:rFonts w:cs="Arial"/>
          <w:bCs/>
          <w:sz w:val="26"/>
          <w:szCs w:val="26"/>
          <w:lang w:eastAsia="en-US"/>
        </w:rPr>
      </w:pPr>
      <w:r w:rsidRPr="00987E6F">
        <w:rPr>
          <w:rFonts w:cs="Arial"/>
          <w:bCs/>
          <w:sz w:val="26"/>
          <w:szCs w:val="26"/>
          <w:lang w:eastAsia="en-US"/>
        </w:rPr>
        <w:t>Опубликовать полный текст настоящего Решени</w:t>
      </w:r>
      <w:r w:rsidR="0067686B" w:rsidRPr="00987E6F">
        <w:rPr>
          <w:rFonts w:cs="Arial"/>
          <w:bCs/>
          <w:sz w:val="26"/>
          <w:szCs w:val="26"/>
          <w:lang w:eastAsia="en-US"/>
        </w:rPr>
        <w:t>я в сетевом издании Ярославский</w:t>
      </w:r>
      <w:r w:rsidRPr="00987E6F">
        <w:rPr>
          <w:rFonts w:cs="Arial"/>
          <w:bCs/>
          <w:sz w:val="26"/>
          <w:szCs w:val="26"/>
          <w:lang w:eastAsia="en-US"/>
        </w:rPr>
        <w:t xml:space="preserve"> агрокурьер.</w:t>
      </w:r>
    </w:p>
    <w:p w:rsidR="00987E6F" w:rsidRDefault="00987E6F" w:rsidP="00987E6F">
      <w:pPr>
        <w:ind w:left="851" w:firstLine="709"/>
        <w:jc w:val="both"/>
        <w:rPr>
          <w:rFonts w:cs="Arial"/>
          <w:bCs/>
          <w:sz w:val="26"/>
          <w:szCs w:val="26"/>
          <w:lang w:eastAsia="en-US"/>
        </w:rPr>
      </w:pPr>
    </w:p>
    <w:p w:rsidR="00987E6F" w:rsidRPr="00987E6F" w:rsidRDefault="00987E6F" w:rsidP="00987E6F">
      <w:pPr>
        <w:ind w:left="851" w:right="283" w:firstLine="709"/>
        <w:jc w:val="both"/>
        <w:rPr>
          <w:rFonts w:cs="Arial"/>
          <w:bCs/>
          <w:sz w:val="26"/>
          <w:szCs w:val="26"/>
          <w:lang w:eastAsia="en-US"/>
        </w:rPr>
      </w:pPr>
    </w:p>
    <w:tbl>
      <w:tblPr>
        <w:tblW w:w="0" w:type="auto"/>
        <w:tblInd w:w="534" w:type="dxa"/>
        <w:tblLook w:val="01E0" w:firstRow="1" w:lastRow="1" w:firstColumn="1" w:lastColumn="1" w:noHBand="0" w:noVBand="0"/>
      </w:tblPr>
      <w:tblGrid>
        <w:gridCol w:w="5386"/>
        <w:gridCol w:w="4820"/>
      </w:tblGrid>
      <w:tr w:rsidR="005A2082" w:rsidRPr="00987E6F" w:rsidTr="00E35165">
        <w:trPr>
          <w:trHeight w:val="1440"/>
        </w:trPr>
        <w:tc>
          <w:tcPr>
            <w:tcW w:w="5386" w:type="dxa"/>
          </w:tcPr>
          <w:p w:rsidR="00A054BA" w:rsidRPr="00987E6F" w:rsidRDefault="008A47D4" w:rsidP="00987E6F">
            <w:pPr>
              <w:tabs>
                <w:tab w:val="left" w:pos="7830"/>
              </w:tabs>
              <w:ind w:left="317"/>
              <w:jc w:val="both"/>
              <w:rPr>
                <w:rFonts w:cs="Arial"/>
                <w:bCs/>
                <w:sz w:val="26"/>
                <w:szCs w:val="26"/>
                <w:lang w:eastAsia="en-US"/>
              </w:rPr>
            </w:pPr>
            <w:r w:rsidRPr="00987E6F">
              <w:rPr>
                <w:rFonts w:cs="Arial"/>
                <w:bCs/>
                <w:sz w:val="26"/>
                <w:szCs w:val="26"/>
                <w:lang w:eastAsia="en-US"/>
              </w:rPr>
              <w:t>Глав</w:t>
            </w:r>
            <w:r w:rsidR="00B623AE" w:rsidRPr="00987E6F">
              <w:rPr>
                <w:rFonts w:cs="Arial"/>
                <w:bCs/>
                <w:sz w:val="26"/>
                <w:szCs w:val="26"/>
                <w:lang w:eastAsia="en-US"/>
              </w:rPr>
              <w:t xml:space="preserve">а </w:t>
            </w:r>
            <w:r w:rsidR="0016578C" w:rsidRPr="00987E6F">
              <w:rPr>
                <w:rFonts w:cs="Arial"/>
                <w:bCs/>
                <w:sz w:val="26"/>
                <w:szCs w:val="26"/>
                <w:lang w:eastAsia="en-US"/>
              </w:rPr>
              <w:t>Ярославского</w:t>
            </w:r>
          </w:p>
          <w:p w:rsidR="00567D8E" w:rsidRPr="00987E6F" w:rsidRDefault="00DF0530" w:rsidP="00987E6F">
            <w:pPr>
              <w:tabs>
                <w:tab w:val="left" w:pos="7830"/>
              </w:tabs>
              <w:ind w:left="317"/>
              <w:jc w:val="both"/>
              <w:rPr>
                <w:rFonts w:cs="Arial"/>
                <w:bCs/>
                <w:sz w:val="26"/>
                <w:szCs w:val="26"/>
                <w:lang w:eastAsia="en-US"/>
              </w:rPr>
            </w:pPr>
            <w:r w:rsidRPr="00987E6F">
              <w:rPr>
                <w:rFonts w:cs="Arial"/>
                <w:bCs/>
                <w:sz w:val="26"/>
                <w:szCs w:val="26"/>
                <w:lang w:eastAsia="en-US"/>
              </w:rPr>
              <w:t>м</w:t>
            </w:r>
            <w:r w:rsidR="0016578C" w:rsidRPr="00987E6F">
              <w:rPr>
                <w:rFonts w:cs="Arial"/>
                <w:bCs/>
                <w:sz w:val="26"/>
                <w:szCs w:val="26"/>
                <w:lang w:eastAsia="en-US"/>
              </w:rPr>
              <w:t>униципального</w:t>
            </w:r>
            <w:r w:rsidR="00026B4F">
              <w:rPr>
                <w:rFonts w:cs="Arial"/>
                <w:bCs/>
                <w:sz w:val="26"/>
                <w:szCs w:val="26"/>
                <w:lang w:eastAsia="en-US"/>
              </w:rPr>
              <w:t xml:space="preserve"> </w:t>
            </w:r>
            <w:r w:rsidR="0016578C" w:rsidRPr="00987E6F">
              <w:rPr>
                <w:rFonts w:cs="Arial"/>
                <w:bCs/>
                <w:sz w:val="26"/>
                <w:szCs w:val="26"/>
                <w:lang w:eastAsia="en-US"/>
              </w:rPr>
              <w:t>района</w:t>
            </w:r>
          </w:p>
          <w:p w:rsidR="005A2082" w:rsidRPr="00987E6F" w:rsidRDefault="005A2082" w:rsidP="00987E6F">
            <w:pPr>
              <w:tabs>
                <w:tab w:val="left" w:pos="7830"/>
              </w:tabs>
              <w:ind w:left="317"/>
              <w:jc w:val="both"/>
              <w:rPr>
                <w:rFonts w:cs="Arial"/>
                <w:bCs/>
                <w:sz w:val="26"/>
                <w:szCs w:val="26"/>
                <w:lang w:eastAsia="en-US"/>
              </w:rPr>
            </w:pPr>
            <w:r w:rsidRPr="00987E6F">
              <w:rPr>
                <w:rFonts w:cs="Arial"/>
                <w:bCs/>
                <w:sz w:val="26"/>
                <w:szCs w:val="26"/>
                <w:lang w:eastAsia="en-US"/>
              </w:rPr>
              <w:t>___________</w:t>
            </w:r>
            <w:r w:rsidR="00652BED" w:rsidRPr="00987E6F">
              <w:rPr>
                <w:rFonts w:cs="Arial"/>
                <w:bCs/>
                <w:sz w:val="26"/>
                <w:szCs w:val="26"/>
                <w:lang w:eastAsia="en-US"/>
              </w:rPr>
              <w:t>______Н</w:t>
            </w:r>
            <w:r w:rsidR="00DF0530" w:rsidRPr="00987E6F">
              <w:rPr>
                <w:rFonts w:cs="Arial"/>
                <w:bCs/>
                <w:sz w:val="26"/>
                <w:szCs w:val="26"/>
                <w:lang w:eastAsia="en-US"/>
              </w:rPr>
              <w:t xml:space="preserve">.В. </w:t>
            </w:r>
            <w:r w:rsidR="00B623AE" w:rsidRPr="00987E6F">
              <w:rPr>
                <w:rFonts w:cs="Arial"/>
                <w:bCs/>
                <w:sz w:val="26"/>
                <w:szCs w:val="26"/>
                <w:lang w:eastAsia="en-US"/>
              </w:rPr>
              <w:t>Золотников</w:t>
            </w:r>
          </w:p>
          <w:p w:rsidR="005A2082" w:rsidRPr="00987E6F" w:rsidRDefault="00BC0049" w:rsidP="00987E6F">
            <w:pPr>
              <w:tabs>
                <w:tab w:val="left" w:pos="7830"/>
              </w:tabs>
              <w:ind w:left="317"/>
              <w:jc w:val="both"/>
              <w:rPr>
                <w:rFonts w:cs="Arial"/>
                <w:bCs/>
                <w:sz w:val="26"/>
                <w:szCs w:val="26"/>
                <w:lang w:eastAsia="en-US"/>
              </w:rPr>
            </w:pPr>
            <w:r w:rsidRPr="00987E6F">
              <w:rPr>
                <w:rFonts w:cs="Arial"/>
                <w:bCs/>
                <w:sz w:val="26"/>
                <w:szCs w:val="26"/>
                <w:lang w:eastAsia="en-US"/>
              </w:rPr>
              <w:t>«</w:t>
            </w:r>
            <w:r w:rsidR="00076B7E" w:rsidRPr="00987E6F">
              <w:rPr>
                <w:rFonts w:cs="Arial"/>
                <w:bCs/>
                <w:sz w:val="26"/>
                <w:szCs w:val="26"/>
                <w:lang w:eastAsia="en-US"/>
              </w:rPr>
              <w:t>____</w:t>
            </w:r>
            <w:r w:rsidR="005A2082" w:rsidRPr="00987E6F">
              <w:rPr>
                <w:rFonts w:cs="Arial"/>
                <w:bCs/>
                <w:sz w:val="26"/>
                <w:szCs w:val="26"/>
                <w:lang w:eastAsia="en-US"/>
              </w:rPr>
              <w:t>»________</w:t>
            </w:r>
            <w:r w:rsidRPr="00987E6F">
              <w:rPr>
                <w:rFonts w:cs="Arial"/>
                <w:bCs/>
                <w:sz w:val="26"/>
                <w:szCs w:val="26"/>
                <w:lang w:eastAsia="en-US"/>
              </w:rPr>
              <w:t>___</w:t>
            </w:r>
            <w:r w:rsidR="005A2082" w:rsidRPr="00987E6F">
              <w:rPr>
                <w:rFonts w:cs="Arial"/>
                <w:bCs/>
                <w:sz w:val="26"/>
                <w:szCs w:val="26"/>
                <w:lang w:eastAsia="en-US"/>
              </w:rPr>
              <w:t>20</w:t>
            </w:r>
            <w:r w:rsidR="00F77DA0" w:rsidRPr="00987E6F">
              <w:rPr>
                <w:rFonts w:cs="Arial"/>
                <w:bCs/>
                <w:sz w:val="26"/>
                <w:szCs w:val="26"/>
                <w:lang w:eastAsia="en-US"/>
              </w:rPr>
              <w:t>2</w:t>
            </w:r>
            <w:r w:rsidR="00382D9D" w:rsidRPr="00987E6F">
              <w:rPr>
                <w:rFonts w:cs="Arial"/>
                <w:bCs/>
                <w:sz w:val="26"/>
                <w:szCs w:val="26"/>
                <w:lang w:eastAsia="en-US"/>
              </w:rPr>
              <w:t>3</w:t>
            </w:r>
            <w:r w:rsidR="00964097" w:rsidRPr="00987E6F">
              <w:rPr>
                <w:rFonts w:cs="Arial"/>
                <w:bCs/>
                <w:sz w:val="26"/>
                <w:szCs w:val="26"/>
                <w:lang w:eastAsia="en-US"/>
              </w:rPr>
              <w:t xml:space="preserve"> г.</w:t>
            </w:r>
          </w:p>
        </w:tc>
        <w:tc>
          <w:tcPr>
            <w:tcW w:w="4820" w:type="dxa"/>
          </w:tcPr>
          <w:p w:rsidR="005A2082" w:rsidRPr="00987E6F" w:rsidRDefault="005A2082" w:rsidP="00987E6F">
            <w:pPr>
              <w:tabs>
                <w:tab w:val="left" w:pos="7830"/>
              </w:tabs>
              <w:ind w:left="34"/>
              <w:jc w:val="both"/>
              <w:rPr>
                <w:rFonts w:cs="Arial"/>
                <w:bCs/>
                <w:sz w:val="26"/>
                <w:szCs w:val="26"/>
                <w:lang w:eastAsia="en-US"/>
              </w:rPr>
            </w:pPr>
            <w:r w:rsidRPr="00987E6F">
              <w:rPr>
                <w:rFonts w:cs="Arial"/>
                <w:bCs/>
                <w:sz w:val="26"/>
                <w:szCs w:val="26"/>
                <w:lang w:eastAsia="en-US"/>
              </w:rPr>
              <w:t>Председател</w:t>
            </w:r>
            <w:r w:rsidR="00B61664" w:rsidRPr="00987E6F">
              <w:rPr>
                <w:rFonts w:cs="Arial"/>
                <w:bCs/>
                <w:sz w:val="26"/>
                <w:szCs w:val="26"/>
                <w:lang w:eastAsia="en-US"/>
              </w:rPr>
              <w:t>ь</w:t>
            </w:r>
            <w:r w:rsidR="0042644E" w:rsidRPr="00987E6F">
              <w:rPr>
                <w:rFonts w:cs="Arial"/>
                <w:bCs/>
                <w:sz w:val="26"/>
                <w:szCs w:val="26"/>
                <w:lang w:eastAsia="en-US"/>
              </w:rPr>
              <w:t xml:space="preserve"> М</w:t>
            </w:r>
            <w:r w:rsidRPr="00987E6F">
              <w:rPr>
                <w:rFonts w:cs="Arial"/>
                <w:bCs/>
                <w:sz w:val="26"/>
                <w:szCs w:val="26"/>
                <w:lang w:eastAsia="en-US"/>
              </w:rPr>
              <w:t>униципального Совета Ярославского муниципального района</w:t>
            </w:r>
          </w:p>
          <w:p w:rsidR="005A2082" w:rsidRPr="00987E6F" w:rsidRDefault="005A2082" w:rsidP="00987E6F">
            <w:pPr>
              <w:tabs>
                <w:tab w:val="left" w:pos="7830"/>
              </w:tabs>
              <w:ind w:left="34"/>
              <w:jc w:val="both"/>
              <w:rPr>
                <w:rFonts w:cs="Arial"/>
                <w:bCs/>
                <w:sz w:val="26"/>
                <w:szCs w:val="26"/>
                <w:lang w:eastAsia="en-US"/>
              </w:rPr>
            </w:pPr>
            <w:r w:rsidRPr="00987E6F">
              <w:rPr>
                <w:rFonts w:cs="Arial"/>
                <w:bCs/>
                <w:sz w:val="26"/>
                <w:szCs w:val="26"/>
                <w:lang w:eastAsia="en-US"/>
              </w:rPr>
              <w:t>__________</w:t>
            </w:r>
            <w:r w:rsidR="002C261F" w:rsidRPr="00987E6F">
              <w:rPr>
                <w:rFonts w:cs="Arial"/>
                <w:bCs/>
                <w:sz w:val="26"/>
                <w:szCs w:val="26"/>
                <w:lang w:eastAsia="en-US"/>
              </w:rPr>
              <w:t>_____</w:t>
            </w:r>
            <w:r w:rsidR="007E5361" w:rsidRPr="00987E6F">
              <w:rPr>
                <w:rFonts w:cs="Arial"/>
                <w:bCs/>
                <w:sz w:val="26"/>
                <w:szCs w:val="26"/>
                <w:lang w:eastAsia="en-US"/>
              </w:rPr>
              <w:t>__</w:t>
            </w:r>
            <w:r w:rsidR="00194E4A" w:rsidRPr="00987E6F">
              <w:rPr>
                <w:rFonts w:cs="Arial"/>
                <w:bCs/>
                <w:sz w:val="26"/>
                <w:szCs w:val="26"/>
                <w:lang w:eastAsia="en-US"/>
              </w:rPr>
              <w:t xml:space="preserve"> Е.В. Шибаев</w:t>
            </w:r>
          </w:p>
          <w:p w:rsidR="005A2082" w:rsidRPr="00987E6F" w:rsidRDefault="00BC0049" w:rsidP="00987E6F">
            <w:pPr>
              <w:tabs>
                <w:tab w:val="left" w:pos="7830"/>
              </w:tabs>
              <w:ind w:left="34"/>
              <w:jc w:val="both"/>
              <w:rPr>
                <w:rFonts w:cs="Arial"/>
                <w:bCs/>
                <w:sz w:val="26"/>
                <w:szCs w:val="26"/>
                <w:lang w:eastAsia="en-US"/>
              </w:rPr>
            </w:pPr>
            <w:r w:rsidRPr="00987E6F">
              <w:rPr>
                <w:rFonts w:cs="Arial"/>
                <w:bCs/>
                <w:sz w:val="26"/>
                <w:szCs w:val="26"/>
                <w:lang w:eastAsia="en-US"/>
              </w:rPr>
              <w:t>«___</w:t>
            </w:r>
            <w:r w:rsidR="005A2082" w:rsidRPr="00987E6F">
              <w:rPr>
                <w:rFonts w:cs="Arial"/>
                <w:bCs/>
                <w:sz w:val="26"/>
                <w:szCs w:val="26"/>
                <w:lang w:eastAsia="en-US"/>
              </w:rPr>
              <w:t>»________</w:t>
            </w:r>
            <w:r w:rsidR="00652BED" w:rsidRPr="00987E6F">
              <w:rPr>
                <w:rFonts w:cs="Arial"/>
                <w:bCs/>
                <w:sz w:val="26"/>
                <w:szCs w:val="26"/>
                <w:lang w:eastAsia="en-US"/>
              </w:rPr>
              <w:t>__</w:t>
            </w:r>
            <w:r w:rsidR="00A054BA" w:rsidRPr="00987E6F">
              <w:rPr>
                <w:rFonts w:cs="Arial"/>
                <w:bCs/>
                <w:sz w:val="26"/>
                <w:szCs w:val="26"/>
                <w:lang w:eastAsia="en-US"/>
              </w:rPr>
              <w:t>__</w:t>
            </w:r>
            <w:r w:rsidR="005A2082" w:rsidRPr="00987E6F">
              <w:rPr>
                <w:rFonts w:cs="Arial"/>
                <w:bCs/>
                <w:sz w:val="26"/>
                <w:szCs w:val="26"/>
                <w:lang w:eastAsia="en-US"/>
              </w:rPr>
              <w:t>20</w:t>
            </w:r>
            <w:r w:rsidR="00F77DA0" w:rsidRPr="00987E6F">
              <w:rPr>
                <w:rFonts w:cs="Arial"/>
                <w:bCs/>
                <w:sz w:val="26"/>
                <w:szCs w:val="26"/>
                <w:lang w:eastAsia="en-US"/>
              </w:rPr>
              <w:t>2</w:t>
            </w:r>
            <w:r w:rsidR="00382D9D" w:rsidRPr="00987E6F">
              <w:rPr>
                <w:rFonts w:cs="Arial"/>
                <w:bCs/>
                <w:sz w:val="26"/>
                <w:szCs w:val="26"/>
                <w:lang w:eastAsia="en-US"/>
              </w:rPr>
              <w:t>3</w:t>
            </w:r>
            <w:r w:rsidR="00964097" w:rsidRPr="00987E6F">
              <w:rPr>
                <w:rFonts w:cs="Arial"/>
                <w:bCs/>
                <w:sz w:val="26"/>
                <w:szCs w:val="26"/>
                <w:lang w:eastAsia="en-US"/>
              </w:rPr>
              <w:t xml:space="preserve"> г.</w:t>
            </w:r>
          </w:p>
        </w:tc>
      </w:tr>
    </w:tbl>
    <w:p w:rsidR="00A17BC2" w:rsidRPr="003F4204" w:rsidRDefault="00A17BC2" w:rsidP="0018187D">
      <w:pPr>
        <w:jc w:val="both"/>
        <w:rPr>
          <w:sz w:val="27"/>
          <w:szCs w:val="27"/>
        </w:rPr>
        <w:sectPr w:rsidR="00A17BC2" w:rsidRPr="003F4204" w:rsidSect="00987E6F">
          <w:headerReference w:type="default" r:id="rId10"/>
          <w:pgSz w:w="11906" w:h="16838"/>
          <w:pgMar w:top="340" w:right="707" w:bottom="1134" w:left="567" w:header="709" w:footer="709" w:gutter="0"/>
          <w:pgNumType w:start="1"/>
          <w:cols w:space="708"/>
          <w:titlePg/>
          <w:docGrid w:linePitch="360"/>
        </w:sectPr>
      </w:pPr>
    </w:p>
    <w:p w:rsidR="00511E91" w:rsidRPr="00924219" w:rsidRDefault="00511E91" w:rsidP="00511E91">
      <w:pPr>
        <w:ind w:left="6237"/>
        <w:rPr>
          <w:sz w:val="28"/>
          <w:szCs w:val="28"/>
        </w:rPr>
      </w:pPr>
      <w:r w:rsidRPr="00924219">
        <w:rPr>
          <w:sz w:val="28"/>
          <w:szCs w:val="28"/>
        </w:rPr>
        <w:lastRenderedPageBreak/>
        <w:t xml:space="preserve">ПРИЛОЖЕНИЕ </w:t>
      </w:r>
      <w:r>
        <w:rPr>
          <w:sz w:val="28"/>
          <w:szCs w:val="28"/>
        </w:rPr>
        <w:t>1</w:t>
      </w:r>
    </w:p>
    <w:p w:rsidR="00511E91" w:rsidRPr="00924219" w:rsidRDefault="00511E91" w:rsidP="00511E91">
      <w:pPr>
        <w:ind w:left="6237"/>
        <w:rPr>
          <w:sz w:val="28"/>
          <w:szCs w:val="28"/>
        </w:rPr>
      </w:pPr>
      <w:r w:rsidRPr="00924219">
        <w:rPr>
          <w:sz w:val="28"/>
          <w:szCs w:val="28"/>
        </w:rPr>
        <w:t>к решению Муниципального</w:t>
      </w:r>
    </w:p>
    <w:p w:rsidR="00511E91" w:rsidRPr="00924219" w:rsidRDefault="00511E91" w:rsidP="00511E91">
      <w:pPr>
        <w:ind w:left="6237"/>
        <w:rPr>
          <w:sz w:val="28"/>
          <w:szCs w:val="28"/>
        </w:rPr>
      </w:pPr>
      <w:r w:rsidRPr="00924219">
        <w:rPr>
          <w:sz w:val="28"/>
          <w:szCs w:val="28"/>
        </w:rPr>
        <w:t>Совета ЯМР</w:t>
      </w:r>
    </w:p>
    <w:p w:rsidR="00511E91" w:rsidRDefault="00511E91" w:rsidP="00511E91">
      <w:pPr>
        <w:ind w:left="6237"/>
        <w:rPr>
          <w:sz w:val="28"/>
          <w:szCs w:val="28"/>
        </w:rPr>
      </w:pPr>
      <w:r w:rsidRPr="00924219">
        <w:rPr>
          <w:sz w:val="28"/>
          <w:szCs w:val="28"/>
        </w:rPr>
        <w:t>от</w:t>
      </w:r>
      <w:r>
        <w:rPr>
          <w:sz w:val="28"/>
          <w:szCs w:val="28"/>
        </w:rPr>
        <w:t xml:space="preserve"> </w:t>
      </w:r>
      <w:r w:rsidR="00DB64C5">
        <w:rPr>
          <w:sz w:val="28"/>
          <w:szCs w:val="28"/>
        </w:rPr>
        <w:t>30.11.2023</w:t>
      </w:r>
      <w:r>
        <w:rPr>
          <w:sz w:val="28"/>
          <w:szCs w:val="28"/>
        </w:rPr>
        <w:t xml:space="preserve"> </w:t>
      </w:r>
      <w:r w:rsidRPr="00924219">
        <w:rPr>
          <w:sz w:val="28"/>
          <w:szCs w:val="28"/>
        </w:rPr>
        <w:t>№</w:t>
      </w:r>
      <w:r>
        <w:rPr>
          <w:sz w:val="28"/>
          <w:szCs w:val="28"/>
        </w:rPr>
        <w:t xml:space="preserve"> </w:t>
      </w:r>
      <w:r w:rsidR="00DB64C5">
        <w:rPr>
          <w:sz w:val="28"/>
          <w:szCs w:val="28"/>
        </w:rPr>
        <w:t>98</w:t>
      </w:r>
    </w:p>
    <w:p w:rsidR="00511E91" w:rsidRDefault="00511E91" w:rsidP="00511E91">
      <w:pPr>
        <w:ind w:left="6237"/>
        <w:rPr>
          <w:sz w:val="28"/>
          <w:szCs w:val="28"/>
        </w:rPr>
      </w:pPr>
    </w:p>
    <w:tbl>
      <w:tblPr>
        <w:tblOverlap w:val="never"/>
        <w:tblW w:w="10790" w:type="dxa"/>
        <w:jc w:val="center"/>
        <w:tblInd w:w="142" w:type="dxa"/>
        <w:tblLayout w:type="fixed"/>
        <w:tblCellMar>
          <w:left w:w="0" w:type="dxa"/>
          <w:right w:w="0" w:type="dxa"/>
        </w:tblCellMar>
        <w:tblLook w:val="01E0" w:firstRow="1" w:lastRow="1" w:firstColumn="1" w:lastColumn="1" w:noHBand="0" w:noVBand="0"/>
      </w:tblPr>
      <w:tblGrid>
        <w:gridCol w:w="80"/>
        <w:gridCol w:w="2694"/>
        <w:gridCol w:w="6378"/>
        <w:gridCol w:w="1558"/>
        <w:gridCol w:w="80"/>
      </w:tblGrid>
      <w:tr w:rsidR="00511E91" w:rsidRPr="00511E91" w:rsidTr="008B4209">
        <w:trPr>
          <w:gridBefore w:val="1"/>
          <w:wBefore w:w="80" w:type="dxa"/>
          <w:jc w:val="center"/>
        </w:trPr>
        <w:tc>
          <w:tcPr>
            <w:tcW w:w="10710" w:type="dxa"/>
            <w:gridSpan w:val="4"/>
            <w:tcMar>
              <w:top w:w="0" w:type="dxa"/>
              <w:left w:w="0" w:type="dxa"/>
              <w:bottom w:w="560" w:type="dxa"/>
              <w:right w:w="0" w:type="dxa"/>
            </w:tcMar>
          </w:tcPr>
          <w:p w:rsidR="00511E91" w:rsidRPr="00511E91" w:rsidRDefault="00511E91" w:rsidP="00511E91">
            <w:pPr>
              <w:ind w:firstLine="420"/>
              <w:jc w:val="center"/>
              <w:rPr>
                <w:sz w:val="28"/>
                <w:szCs w:val="28"/>
              </w:rPr>
            </w:pPr>
            <w:r w:rsidRPr="00511E91">
              <w:rPr>
                <w:b/>
                <w:bCs/>
                <w:color w:val="000000"/>
                <w:sz w:val="28"/>
                <w:szCs w:val="28"/>
              </w:rPr>
              <w:t>Прогнозируемые доходы районного бюджета ЯМР на 2023 год в соответствии с классификацией доходов бюджетов РФ</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jc w:val="center"/>
              <w:rPr>
                <w:b/>
                <w:bCs/>
                <w:color w:val="000000"/>
                <w:sz w:val="20"/>
                <w:szCs w:val="20"/>
              </w:rPr>
            </w:pPr>
            <w:r>
              <w:rPr>
                <w:b/>
                <w:bCs/>
                <w:color w:val="000000"/>
                <w:sz w:val="20"/>
                <w:szCs w:val="20"/>
              </w:rPr>
              <w:t>Код бюджетной классификации</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jc w:val="center"/>
              <w:rPr>
                <w:b/>
                <w:bCs/>
                <w:color w:val="000000"/>
                <w:sz w:val="20"/>
                <w:szCs w:val="20"/>
              </w:rPr>
            </w:pPr>
            <w:r>
              <w:rPr>
                <w:b/>
                <w:bCs/>
                <w:color w:val="000000"/>
                <w:sz w:val="20"/>
                <w:szCs w:val="20"/>
              </w:rPr>
              <w:t>Наименование дохода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jc w:val="center"/>
              <w:rPr>
                <w:b/>
                <w:bCs/>
                <w:color w:val="000000"/>
                <w:sz w:val="20"/>
                <w:szCs w:val="20"/>
              </w:rPr>
            </w:pPr>
            <w:r>
              <w:rPr>
                <w:b/>
                <w:bCs/>
                <w:color w:val="000000"/>
                <w:sz w:val="20"/>
                <w:szCs w:val="20"/>
              </w:rPr>
              <w:t>2023 год (руб.)</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000 1 00 00000 00 0000 000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НАЛОГОВЫЕ И НЕНАЛОГОВЫЕ ДОХОДЫ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637 362 521</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000 1 01 00000 00 0000 000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НАЛОГИ НА ПРИБЫЛЬ, ДОХОДЫ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472 997 201</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182 1 01 02000 01 0000 110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Налог на доходы физических лиц</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472 997 201</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000 1 03 00000 00 0000 000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НАЛОГИ НА ТОВАРЫ (РАБОТЫ, УСЛУГИ), РЕАЛИЗУЕМЫЕ НА ТЕРРИТОРИИ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16 628 900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182 1 03 02000 01 0000 110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Акцизы по подакцизным товарам (продукции), производимым на территории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16 628 900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000 1 05 00000 00 0000 000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НАЛОГИ НА СОВОКУПНЫЙ ДОХОД</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5 700 000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000 1 05 03000 01 0000 110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Единый сельскохозяйственный налог</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100 000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182 1 05 03010 01 0000 110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Единый сельскохозяйственный налог</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100 000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000 1 05 04000 02 0000 110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Налог, взимаемый в связи с применением патентной системы налогообложения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5 600 000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182 1 05 04020 02 0000 110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5 600 000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000 1 07 00000 00 0000 000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НАЛОГИ, СБОРЫ И РЕГУЛЯРНЫЕ ПЛАТЕЖИ ЗА ПОЛЬЗОВАНИЕ ПРИРОДНЫМИ РЕСУРСАМИ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800 000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000 1 07 01000 01 0000 110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Налог на добычу полезных ископаемых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800 000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182 1 07 01020 01 0000 110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Налог на добычу общераспространенных полезных ископаемых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800 000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000 1 08 00000 00 0000 000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ГОСУДАРСТВЕННАЯ ПОШЛИНА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4 959 000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182 1 08 00000 00 0000 000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ГОСУДАРСТВЕННАЯ ПОШЛИНА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4 959 000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000 1 11 00000 00 0000 000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ДОХОДЫ ОТ ИСПОЛЬЗОВАНИЯ ИМУЩЕСТВА, НАХОДЯЩЕГОСЯ В ГОСУДАРСТВЕННОЙ И МУНИЦИПАЛЬНОЙ СОБСТВЕННОСТИ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91 925 133</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802 1 11 01050 05 0000 120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16 823</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802 1 11 05013 05 0000 120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70 771 412</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802 1 11 05025 05 0000 120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15 128 588</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802 1 11 05035 05 0000 120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 xml:space="preserve">Доходы от сдачи в аренду имущества, находящегося в оперативном </w:t>
            </w:r>
            <w:r w:rsidRPr="00511E91">
              <w:rPr>
                <w:color w:val="000000"/>
                <w:sz w:val="20"/>
                <w:szCs w:val="20"/>
              </w:rPr>
              <w:lastRenderedPageBreak/>
              <w:t>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lastRenderedPageBreak/>
              <w:t>11 000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lastRenderedPageBreak/>
              <w:t>802 1 11 05075 05 0000 120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5 739 310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802 1 11 05325 05 0000 120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170 000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802 1 11 09045 05 0000 120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88 000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000 1 12 00000 00 0000 000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ПЛАТЕЖИ ПРИ ПОЛЬЗОВАНИИ ПРИРОДНЫМИ РЕСУРСАМИ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8 590 000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048 1 12 01000 01 0000 120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Плата за негативное воздействие на окружающую среду</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8 590 000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000 1 13 00000 00 0000 000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ДОХОДЫ ОТ ОКАЗАНИЯ ПЛАТНЫХ УСЛУГ И КОМПЕНСАЦИИ ЗАТРАТ ГОСУДАРСТВА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3 114 271</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000 1 13 01995 05 0000 130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доходы от оказания платных услуг (работ) получателями средств бюджетов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1 941 000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000 1 13 02995 05 0000 130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доходы от компенсации затрат бюджетов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1 173 271</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000 1 14 00000 00 0000 000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ДОХОДЫ ОТ ПРОДАЖИ МАТЕРИАЛЬНЫХ И НЕМАТЕРИАЛЬНЫХ АКТИВОВ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27 686 016</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802 1 14 02050 05 0000 410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9 159 063</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802 1 14 02050 05 0000 440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40 937</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802 1 14 06013 05 0000 430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8 600 000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802 1 14 06313 05 0000 430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9 886 016</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000 1 16 00000 00 0000 000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ШТРАФЫ, САНКЦИИ, ВОЗМЕЩЕНИЕ УЩЕРБА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4 300 000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000 1 17 00000 00 0000 000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ПРОЧИЕ НЕНАЛОГОВЫЕ ДОХОДЫ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662 000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802 1 17 05050 05 0000 180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неналоговые доходы бюджетов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662 000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lastRenderedPageBreak/>
              <w:t>000 2 00 00000 00 0000 000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БЕЗВОЗМЕЗДНЫЕ ПОСТУПЛЕНИЯ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2 654 503 770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000 2 02 00000 00 0000 000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БЕЗВОЗМЕЗДНЫЕ ПОСТУПЛЕНИЯ ОТ ДРУГИХ БЮДЖЕТОВ БЮДЖЕТНОЙ СИСТЕМЫ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2 611 638 870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000 2 02 10000 00 0000 150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Дотации бюджетам бюджетной системы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292 565 470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801 2 02 15001 05 0000 150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247 630 000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000 2 02 19999 05 0000 150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Прочие дотации бюджетам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44 935 470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801 2 02 19999 05 1004 150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дотации бюджетам муниципальных районов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41 533 725</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801 2 02 19999 05 1008 150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дотации бюджетам муниципальных районов (Дотации на поощрение муниципальных управленческих команд за достижение показателей деятельности органов исполнительной власти)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1 841 268</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801 2 02 19999 05 1009 150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дотации бюджетам муниципальных районов (Дотации на реализацию мероприятий по обеспечению обязательных требований охраны объектов образования I – III категорий опасности)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1 560 477</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000 2 02 20000 00 0000 150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Субсидии бюджетам бюджетной системы Российской Федерации (межбюджетные субсидии)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511 862 911</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800 2 02 20041 05 0000 150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104 118 957</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800 2 02 20077 05 0000 150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38 945 250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804 2 02 25098 05 0000 150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1 774 532</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846 2 02 25467 05 0000 150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1 970 448</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800 2 02 25576 05 0000 150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Субсидии бюджетам муниципальных районов на обеспечение комплексного развития сельских территорий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296 623 755</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000 2 02 29999 05 0000 150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Прочие субсидии бюджетам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68 429 970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850 2 02 29999 05 2006 150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субсидии бюджетам муниципальных районов (субсидия на реализацию мероприятий по патриотическому воспитанию граждан)</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64 952</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804 2 02 29999 05 2008 150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1 429 447</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850 2 02 29999 05 2009 150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субсидии бюджетам  муниципальных районов (субсидия на осуществление деятельности в сфере молодежной политики социальными учреждениями молодежи)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1 844 295</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804 2 02 29999 05 2015 150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888 700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lastRenderedPageBreak/>
              <w:t>801 2 02 29999 05 2032 150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субсидии бюджетам муниципальных районов (субсидия на реализацию мероприятий инициативного бюджетирования на территории Ярославской области (поддержка местных инициатив))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7 846 357</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850 2 02 29999 05 2034 150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субсидии бюджетам муниципальных районов (субсидия на реализацию муниципальных программ поддержки социально ориентированных некоммерческих организаций)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231 411</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804 2 02 29999 05 2037 150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субсидии бюджетам муниципальных районов (субсидия на повышение оплаты труда отдельных категорий работников муниципальных учреждений в сфере образования)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9 469 281</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846 2 02 29999 05 2038 150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37 118 117</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850 2 02 29999 05 2040 150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763 410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804 2 02 29999 05 2049 150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субсидии бюджетам муниципальных районов (Субсидия на проведение ремонтных работ в помещениях, предназначенных для создания центров образования естественно-научной и технологической направленностей)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3 500 000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804 2 02 29999 05 2062 150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субсидии бюджетам муниципальных районов (Субсидия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5 274 000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000 2 02 30000 00 0000 150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Субвенции бюджетам бюджетной системы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1 682 629 750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805 2 02 30022 05 0000 150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3 320 990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000 2 02 30024 05 0000 150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1 505 282 446</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805 2 02 30024 05 3003 150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2 180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805 2 02 30024 05 3004 150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2 829 545</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805 2 02 30024 05 3005 150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 )</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40 731 010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804 2 02 30024 05 3006 150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4 368 954</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804 2 02 30024 05 3007 150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w:t>
            </w:r>
            <w:r w:rsidRPr="00511E91">
              <w:rPr>
                <w:color w:val="000000"/>
                <w:sz w:val="20"/>
                <w:szCs w:val="20"/>
              </w:rPr>
              <w:lastRenderedPageBreak/>
              <w:t>(субвенция на компенсацию части расходов на приобретение путевки в организации отдыха детей и их оздоровления)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lastRenderedPageBreak/>
              <w:t>1 064 564</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lastRenderedPageBreak/>
              <w:t>804 2 02 30024 05 3009 150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17 615 143</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804 2 02 30024 05 3010 150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6 143 885</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804 2 02 30024 05 3014 150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1 196 950 939</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804 2 02 30024 05 3015 150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19 098 512</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804 2 02 30024 05 3017 150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38 145 390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805 2 02 30024 05 3019 150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7 690 452</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805 2 02 30024 05 3020 150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120 893 680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805 2 02 30024 05 3021 150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11 755 410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805 2 02 30024 05 3022 150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5 143 464</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805 2 02 30024 05 3023 150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8 103 705</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800 2 02 30024 05 3027 150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3 275 881</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800 2 02 30024 05 3028 150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3 485 785</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805 2 02 30024 05 3029 150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w:t>
            </w:r>
            <w:r w:rsidRPr="00511E91">
              <w:rPr>
                <w:color w:val="000000"/>
                <w:sz w:val="20"/>
                <w:szCs w:val="20"/>
              </w:rPr>
              <w:lastRenderedPageBreak/>
              <w:t>самоуправления в сфере социальной защиты населения)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lastRenderedPageBreak/>
              <w:t>10 952 436</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lastRenderedPageBreak/>
              <w:t>804 2 02 30024 05 3030 150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5 842 032</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800 2 02 30024 05 3031 150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29 966</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805 2 02 30024 05 3036 150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195 539</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805 2 02 30024 05 3037 150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3 728</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805 2 02 30024 05 3041 150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378 803</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805 2 02 30024 05 3042 150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581 443</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805 2 02 35084 05 0000 150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16 265 285</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800 2 02 35120 05 0000 150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876</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804 2 02 35179 05 0000 150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1 712 106</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805 2 02 35220 05 0000 150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6 240 517</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805 2 02 35240 05 0000 150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14 698</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805 2 02 35250 05 0000 150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оплату жилищно-коммунальных услуг отдельным категориям граждан</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10 611 263</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lastRenderedPageBreak/>
              <w:t>805 2 02 35302 05 0000 150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46 997 601</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804 2 02 35303 05 0000 150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29 607 480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804 2 02 35304 05 0000 150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35 435 160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805 2 02 35404 05 0000 150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25 253 558</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805 2 02 35462 05 0000 150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253 673</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800 2 02 35930 05 0000 150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государственную регистрацию актов гражданского состояния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1 634 097</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000 2 02 40000 00 0000 150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Иные межбюджетные трансферты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124 580 738</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801 2 02 40014 05 0000 150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93 998 455</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846 2 02 45519 05 0000 150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Межбюджетные трансферты, передаваемые бюджетам муниципальных районов на поддержку отрасли культуры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156 250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000 2 02 49999 05 0000 150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Прочие межбюджетные трансферты, передаваемые бюджетам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30 426 033</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801 2 02 49999 05 4002 150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межбюджетные трансферты, передаваемые бюджетам муниципальных районов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(резервный фонд - решения Правительства ЯО)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10 500 000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800 2 02 49999 05 4007 150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межбюджетные трансферты, передаваемые бюджетам муниципальных районов (межбюджетный трансферт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1 406 000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804 2 02 49999 05 4008 150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1 000 000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846 2 02 49999 05 4011 150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300 000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800 2 02 49999 05 4018 150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490 980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lastRenderedPageBreak/>
              <w:t>804 2 02 49999 05 4019 150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межбюджетные трансферты, передаваемые бюджетам муниципальных районов (Межбюджетные трансферты на повышение антитеррористической защищенности объектов образования)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15 804 053</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802 2 02 49999 05 4021 150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межбюджетные трансферты, передаваемые бюджетам муниципальных районов (Межбюджетные трансферты на проведение комплекса кадастровых работ на объектах водного хозяйства)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925 000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000 2 07 00000 00 0000 000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ПРОЧИЕ БЕЗВОЗМЕЗДНЫЕ ПОСТУПЛЕНИЯ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42 864 900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E90F60" w:rsidP="00E90F60">
            <w:pPr>
              <w:rPr>
                <w:color w:val="000000"/>
                <w:sz w:val="20"/>
                <w:szCs w:val="20"/>
              </w:rPr>
            </w:pPr>
            <w:r>
              <w:rPr>
                <w:color w:val="000000"/>
                <w:sz w:val="20"/>
                <w:szCs w:val="20"/>
              </w:rPr>
              <w:t>800</w:t>
            </w:r>
            <w:r w:rsidR="00511E91" w:rsidRPr="00511E91">
              <w:rPr>
                <w:color w:val="000000"/>
                <w:sz w:val="20"/>
                <w:szCs w:val="20"/>
              </w:rPr>
              <w:t xml:space="preserve"> 2 07 05030 05 000</w:t>
            </w:r>
            <w:r>
              <w:rPr>
                <w:color w:val="000000"/>
                <w:sz w:val="20"/>
                <w:szCs w:val="20"/>
              </w:rPr>
              <w:t>1</w:t>
            </w:r>
            <w:r w:rsidR="00511E91" w:rsidRPr="00511E91">
              <w:rPr>
                <w:color w:val="000000"/>
                <w:sz w:val="20"/>
                <w:szCs w:val="20"/>
              </w:rPr>
              <w:t xml:space="preserve">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E90F60" w:rsidP="00511E91">
            <w:pPr>
              <w:rPr>
                <w:color w:val="000000"/>
                <w:sz w:val="20"/>
                <w:szCs w:val="20"/>
              </w:rPr>
            </w:pPr>
            <w:r w:rsidRPr="00E90F60">
              <w:rPr>
                <w:color w:val="000000"/>
                <w:sz w:val="20"/>
                <w:szCs w:val="20"/>
              </w:rPr>
              <w:t>Прочие безвозмездные поступления в бюджеты муниципальных районов (Безвозмездные поступления в бюджеты муниципальных районов на строительство средней общеобразовательной школы на 350 мест в п. Заволжье)</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42 725 000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846 2 07 05030 05 0000 150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безвозмездные поступления в бюджеты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49 400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850 2 07 05030 05 0000 150</w:t>
            </w: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безвозмездные поступления в бюджеты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90 500</w:t>
            </w:r>
          </w:p>
        </w:tc>
      </w:tr>
      <w:tr w:rsidR="00511E91" w:rsidRPr="00511E91" w:rsidTr="008B4209">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p>
        </w:tc>
        <w:tc>
          <w:tcPr>
            <w:tcW w:w="63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Итого доходов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3 291 866 291</w:t>
            </w:r>
          </w:p>
        </w:tc>
      </w:tr>
    </w:tbl>
    <w:p w:rsidR="00511E91" w:rsidRDefault="00511E91" w:rsidP="00511E91"/>
    <w:p w:rsidR="0018187D" w:rsidRDefault="0018187D" w:rsidP="009A3C9B">
      <w:pPr>
        <w:ind w:left="993"/>
        <w:rPr>
          <w:sz w:val="22"/>
          <w:szCs w:val="22"/>
        </w:rPr>
      </w:pPr>
    </w:p>
    <w:p w:rsidR="0018187D" w:rsidRDefault="0018187D" w:rsidP="009A3C9B">
      <w:pPr>
        <w:ind w:left="993"/>
        <w:jc w:val="both"/>
        <w:rPr>
          <w:sz w:val="22"/>
          <w:szCs w:val="22"/>
        </w:rPr>
      </w:pPr>
    </w:p>
    <w:p w:rsidR="00511E91" w:rsidRDefault="00511E91" w:rsidP="0018187D">
      <w:pPr>
        <w:jc w:val="both"/>
        <w:rPr>
          <w:sz w:val="22"/>
          <w:szCs w:val="22"/>
        </w:rPr>
        <w:sectPr w:rsidR="00511E91" w:rsidSect="00382D9D">
          <w:pgSz w:w="11906" w:h="16838"/>
          <w:pgMar w:top="340" w:right="567" w:bottom="1134" w:left="567" w:header="709" w:footer="709" w:gutter="0"/>
          <w:pgNumType w:start="1"/>
          <w:cols w:space="708"/>
          <w:titlePg/>
          <w:docGrid w:linePitch="360"/>
        </w:sectPr>
      </w:pPr>
    </w:p>
    <w:p w:rsidR="00511E91" w:rsidRPr="00924219" w:rsidRDefault="00511E91" w:rsidP="00511E91">
      <w:pPr>
        <w:ind w:left="6237"/>
        <w:rPr>
          <w:sz w:val="28"/>
          <w:szCs w:val="28"/>
        </w:rPr>
      </w:pPr>
      <w:r w:rsidRPr="00924219">
        <w:rPr>
          <w:sz w:val="28"/>
          <w:szCs w:val="28"/>
        </w:rPr>
        <w:lastRenderedPageBreak/>
        <w:t xml:space="preserve">ПРИЛОЖЕНИЕ </w:t>
      </w:r>
      <w:r>
        <w:rPr>
          <w:sz w:val="28"/>
          <w:szCs w:val="28"/>
        </w:rPr>
        <w:t>2</w:t>
      </w:r>
    </w:p>
    <w:p w:rsidR="00511E91" w:rsidRPr="00924219" w:rsidRDefault="00511E91" w:rsidP="00511E91">
      <w:pPr>
        <w:ind w:left="6237"/>
        <w:rPr>
          <w:sz w:val="28"/>
          <w:szCs w:val="28"/>
        </w:rPr>
      </w:pPr>
      <w:r w:rsidRPr="00924219">
        <w:rPr>
          <w:sz w:val="28"/>
          <w:szCs w:val="28"/>
        </w:rPr>
        <w:t>к решению Муниципального</w:t>
      </w:r>
    </w:p>
    <w:p w:rsidR="00511E91" w:rsidRPr="00924219" w:rsidRDefault="00511E91" w:rsidP="00511E91">
      <w:pPr>
        <w:ind w:left="6237"/>
        <w:rPr>
          <w:sz w:val="28"/>
          <w:szCs w:val="28"/>
        </w:rPr>
      </w:pPr>
      <w:r w:rsidRPr="00924219">
        <w:rPr>
          <w:sz w:val="28"/>
          <w:szCs w:val="28"/>
        </w:rPr>
        <w:t>Совета ЯМР</w:t>
      </w:r>
    </w:p>
    <w:p w:rsidR="00DB64C5" w:rsidRPr="00DB64C5" w:rsidRDefault="00DB64C5" w:rsidP="00DB64C5">
      <w:pPr>
        <w:ind w:left="6237"/>
        <w:rPr>
          <w:sz w:val="28"/>
          <w:szCs w:val="28"/>
        </w:rPr>
      </w:pPr>
      <w:r w:rsidRPr="00DB64C5">
        <w:rPr>
          <w:sz w:val="28"/>
          <w:szCs w:val="28"/>
        </w:rPr>
        <w:t>от 30.11.2023 № 98</w:t>
      </w:r>
    </w:p>
    <w:p w:rsidR="00511E91" w:rsidRDefault="00511E91" w:rsidP="00511E91">
      <w:pPr>
        <w:ind w:left="6237"/>
        <w:rPr>
          <w:sz w:val="28"/>
          <w:szCs w:val="28"/>
        </w:rPr>
      </w:pPr>
    </w:p>
    <w:p w:rsidR="00511E91" w:rsidRDefault="00511E91" w:rsidP="00511E91">
      <w:pPr>
        <w:ind w:left="6237"/>
        <w:rPr>
          <w:sz w:val="28"/>
          <w:szCs w:val="28"/>
        </w:rPr>
      </w:pPr>
    </w:p>
    <w:tbl>
      <w:tblPr>
        <w:tblOverlap w:val="never"/>
        <w:tblW w:w="11074" w:type="dxa"/>
        <w:jc w:val="center"/>
        <w:tblInd w:w="-80" w:type="dxa"/>
        <w:tblLayout w:type="fixed"/>
        <w:tblCellMar>
          <w:left w:w="0" w:type="dxa"/>
          <w:right w:w="0" w:type="dxa"/>
        </w:tblCellMar>
        <w:tblLook w:val="01E0" w:firstRow="1" w:lastRow="1" w:firstColumn="1" w:lastColumn="1" w:noHBand="0" w:noVBand="0"/>
      </w:tblPr>
      <w:tblGrid>
        <w:gridCol w:w="80"/>
        <w:gridCol w:w="2694"/>
        <w:gridCol w:w="5103"/>
        <w:gridCol w:w="1557"/>
        <w:gridCol w:w="1560"/>
        <w:gridCol w:w="80"/>
      </w:tblGrid>
      <w:tr w:rsidR="00511E91" w:rsidTr="00511E91">
        <w:trPr>
          <w:gridBefore w:val="1"/>
          <w:wBefore w:w="80" w:type="dxa"/>
          <w:jc w:val="center"/>
        </w:trPr>
        <w:tc>
          <w:tcPr>
            <w:tcW w:w="10994" w:type="dxa"/>
            <w:gridSpan w:val="5"/>
            <w:tcMar>
              <w:top w:w="0" w:type="dxa"/>
              <w:left w:w="0" w:type="dxa"/>
              <w:bottom w:w="560" w:type="dxa"/>
              <w:right w:w="0" w:type="dxa"/>
            </w:tcMar>
          </w:tcPr>
          <w:p w:rsidR="00511E91" w:rsidRDefault="00511E91" w:rsidP="00511E91">
            <w:pPr>
              <w:ind w:firstLine="420"/>
              <w:jc w:val="center"/>
            </w:pPr>
            <w:r>
              <w:rPr>
                <w:b/>
                <w:bCs/>
                <w:color w:val="000000"/>
                <w:sz w:val="28"/>
                <w:szCs w:val="28"/>
              </w:rPr>
              <w:t>Прогнозируемые доходы районного бюджета ЯМР на 2024 - 2025 годы в соответствии с классификацией доходов бюджетов РФ</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jc w:val="center"/>
              <w:rPr>
                <w:b/>
                <w:bCs/>
                <w:color w:val="000000"/>
                <w:sz w:val="20"/>
                <w:szCs w:val="20"/>
              </w:rPr>
            </w:pPr>
            <w:r>
              <w:rPr>
                <w:b/>
                <w:bCs/>
                <w:color w:val="000000"/>
                <w:sz w:val="20"/>
                <w:szCs w:val="20"/>
              </w:rPr>
              <w:t>Код бюджетной классификации</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jc w:val="center"/>
              <w:rPr>
                <w:b/>
                <w:bCs/>
                <w:color w:val="000000"/>
                <w:sz w:val="20"/>
                <w:szCs w:val="20"/>
              </w:rPr>
            </w:pPr>
            <w:r>
              <w:rPr>
                <w:b/>
                <w:bCs/>
                <w:color w:val="000000"/>
                <w:sz w:val="20"/>
                <w:szCs w:val="20"/>
              </w:rPr>
              <w:t>Наименование дохода</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jc w:val="center"/>
              <w:rPr>
                <w:b/>
                <w:bCs/>
                <w:color w:val="000000"/>
                <w:sz w:val="20"/>
                <w:szCs w:val="20"/>
              </w:rPr>
            </w:pPr>
            <w:r>
              <w:rPr>
                <w:b/>
                <w:bCs/>
                <w:color w:val="000000"/>
                <w:sz w:val="20"/>
                <w:szCs w:val="20"/>
              </w:rPr>
              <w:t>2024 год (руб.)</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jc w:val="center"/>
              <w:rPr>
                <w:b/>
                <w:bCs/>
                <w:color w:val="000000"/>
                <w:sz w:val="20"/>
                <w:szCs w:val="20"/>
              </w:rPr>
            </w:pPr>
            <w:r>
              <w:rPr>
                <w:b/>
                <w:bCs/>
                <w:color w:val="000000"/>
                <w:sz w:val="20"/>
                <w:szCs w:val="20"/>
              </w:rPr>
              <w:t>2025 год (руб.)</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000 1 00 00000 00 0000 000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НАЛОГОВЫЕ И НЕНАЛОГОВЫЕ ДОХОДЫ</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683 448 664</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582 212 000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000 1 01 00000 00 0000 000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НАЛОГИ НА ПРИБЫЛЬ, ДОХОДЫ</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514 446 741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469 431 000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182 1 01 02000 01 0000 110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Налог на доходы физических лиц</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514 446 741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469 431 000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000 1 03 00000 00 0000 000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НАЛОГИ НА ТОВАРЫ (РАБОТЫ, УСЛУГИ), РЕАЛИЗУЕМЫЕ НА ТЕРРИТОРИИ РОССИЙСКОЙ ФЕДЕРАЦИИ</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44 932 800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17 308 000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182 1 03 02000 01 0000 110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Акцизы по подакцизным товарам (продукции), производимым на территории Российской Федерации</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44 932 800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17 308 000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000 1 05 00000 00 0000 000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НАЛОГИ НА СОВОКУПНЫЙ ДОХОД</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7 385 000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7 441 000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000 1 05 03000 01 0000 110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Единый сельскохозяйственный налог</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1 435 000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1 491 000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182 1 05 03010 01 0000 110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Единый сельскохозяйственный налог</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1 435 000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1 491 000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000 1 05 04000 02 0000 110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Налог, взимаемый в связи с применением патентной системы налогообложения</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5 950 000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5 950 000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182 1 05 04020 02 0000 110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5 950 000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5 950 000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000 1 07 00000 00 0000 000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НАЛОГИ, СБОРЫ И РЕГУЛЯРНЫЕ ПЛАТЕЖИ ЗА ПОЛЬЗОВАНИЕ ПРИРОДНЫМИ РЕСУРСАМИ</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50 000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30 000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000 1 07 01000 01 0000 110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Налог на добычу полезных ископаемых</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50 000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30 000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182 1 07 01020 01 0000 110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Налог на добычу общераспространенных полезных ископаемых</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50 000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30 000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000 1 08 00000 00 0000 000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ГОСУДАРСТВЕННАЯ ПОШЛИНА</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4 900 000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4 950 000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182 1 08 00000 00 0000 000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ГОСУДАРСТВЕННАЯ ПОШЛИНА</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4 900 000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4 950 000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000 1 11 00000 00 0000 000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ДОХОДЫ ОТ ИСПОЛЬЗОВАНИЯ ИМУЩЕСТВА, НАХОДЯЩЕГОСЯ В ГОСУДАРСТВЕННОЙ И МУНИЦИПАЛЬНОЙ СОБСТВЕННОСТИ</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65 144 062</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56 388 000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802 1 11 05013 05 0000 120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58 649 062</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49 900 000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802 1 11 05025 05 0000 120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511E91">
              <w:rPr>
                <w:color w:val="000000"/>
                <w:sz w:val="20"/>
                <w:szCs w:val="20"/>
              </w:rPr>
              <w:lastRenderedPageBreak/>
              <w:t>муниципальных районов (за исключением земельных участков муниципальных бюджетных и автономных учреждений)</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lastRenderedPageBreak/>
              <w:t>3 800 000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3 800 000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lastRenderedPageBreak/>
              <w:t>802 1 11 05035 05 0000 120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7 000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802 1 11 05075 05 0000 120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2 600 000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2 600 000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802 1 11 09045 05 0000 120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88 000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88 000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000 1 12 00000 00 0000 000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ПЛАТЕЖИ ПРИ ПОЛЬЗОВАНИИ ПРИРОДНЫМИ РЕСУРСАМИ</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8 190 000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8 190 000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048 1 12 01000 01 0000 120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Плата за негативное воздействие на окружающую среду</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8 190 000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8 190 000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000 1 13 00000 00 0000 000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ДОХОДЫ ОТ ОКАЗАНИЯ ПЛАТНЫХ УСЛУГ И КОМПЕНСАЦИИ ЗАТРАТ ГОСУДАРСТВА</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2 011 000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2 112 000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000 1 13 01995 05 0000 130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доходы от оказания платных услуг (работ) получателями средств бюджетов муниципальных районов</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2 011 000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2 112 000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000 1 14 00000 00 0000 000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ДОХОДЫ ОТ ПРОДАЖИ МАТЕРИАЛЬНЫХ И НЕМАТЕРИАЛЬНЫХ АКТИВОВ</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33 427 061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13 300 000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802 1 14 02050 05 0000 410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11 678 000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2 200 000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802 1 14 06013 05 0000 430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15 249 061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4 600 000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802 1 14 06313 05 0000 430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6 500 000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6 500 000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000 1 16 00000 00 0000 000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ШТРАФЫ, САНКЦИИ, ВОЗМЕЩЕНИЕ УЩЕРБА</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2 300 000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2 400 000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000 1 17 00000 00 0000 000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ПРОЧИЕ НЕНАЛОГОВЫЕ ДОХОДЫ</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662 000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662 000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802 1 17 05050 05 0000 180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неналоговые доходы бюджетов муниципальных районов</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662 000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662 000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000 2 00 00000 00 0000 000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БЕЗВОЗМЕЗДНЫЕ ПОСТУПЛЕНИЯ</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2 498 641 089</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1 627 165 542</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lastRenderedPageBreak/>
              <w:t>000 2 02 00000 00 0000 000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БЕЗВОЗМЕЗДНЫЕ ПОСТУПЛЕНИЯ ОТ ДРУГИХ БЮДЖЕТОВ БЮДЖЕТНОЙ СИСТЕМЫ РОССИЙСКОЙ ФЕДЕРАЦИИ</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2 450 238 801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1 627 165 542</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000 2 02 10000 00 0000 150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Дотации бюджетам бюджетной системы Российской Федерации</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35 847 471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801 2 02 15001 05 0000 150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34 142 000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000 2 02 19999 05 0000 150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Прочие дотации бюджетам муниципальных районов</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1 705 471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801 2 02 19999 05 1009 150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дотации бюджетам муниципальных районов (Дотации на реализацию мероприятий по обеспечению обязательных требований охраны объектов образования I – III категорий опасности)</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1 705 471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000 2 02 20000 00 0000 150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Субсидии бюджетам бюджетной системы Российской Федерации (межбюджетные субсидии)</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762 328 456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67 387 127</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800 2 02 20041 05 0000 150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67 561 631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14 761 631</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800 2 02 20077 05 0000 150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62 521 900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804 2 02 25098 05 0000 150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2 004 870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800 2 02 25576 05 0000 150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Субсидии бюджетам муниципальных районов на обеспечение комплексного развития сельских территорий</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470 765 243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800 2 02 25753 05 0000 150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Субсидии бюджетам муниципальных районов на софинансирование закупки и монтажа оборудования для создания "умных" спортивных площадок</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106 849 316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000 2 02 29999 05 0000 150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Прочие субсидии бюджетам муниципальных районов</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52 625 496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52 625 496</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804 2 02 29999 05 2008 150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1 429 447</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1 429 447</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804 2 02 29999 05 2015 150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888 700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888 700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804 2 02 29999 05 2037 150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субсидии бюджетам муниципальных районов (субсидия на повышение оплаты труда отдельных категорий работников муниципальных учреждений в сфере образования)</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10 587 991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10 587 991</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846 2 02 29999 05 2038 150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 xml:space="preserve">Прочие субсидии бюджетам муниципальных районов (субсидия на повышение оплаты труда работников </w:t>
            </w:r>
            <w:r w:rsidRPr="00511E91">
              <w:rPr>
                <w:color w:val="000000"/>
                <w:sz w:val="20"/>
                <w:szCs w:val="20"/>
              </w:rPr>
              <w:lastRenderedPageBreak/>
              <w:t>муниципальных учреждений в сфере культуры)</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lastRenderedPageBreak/>
              <w:t>39 719 358</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39 719 358</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lastRenderedPageBreak/>
              <w:t>000 2 02 30000 00 0000 150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Субвенции бюджетам бюджетной системы Российской Федерации</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1 557 047 513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1 559 107 901</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000 2 02 30024 05 0000 150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1 458 514 133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1 458 520 632</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805 2 02 30024 05 3003 150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1 200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1 200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805 2 02 30024 05 3004 150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2 729 545</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2 729 545</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804 2 02 30024 05 3006 150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4 368 954</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4 368 954</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804 2 02 30024 05 3007 150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1 096 677</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1 096 677</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804 2 02 30024 05 3009 150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12 971 344</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12 971 344</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804 2 02 30024 05 3010 150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6 837 136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6 837 136</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804 2 02 30024 05 3014 150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1 226 262 993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1 226 262 993</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804 2 02 30024 05 3015 150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21 644 010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21 644 010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804 2 02 30024 05 3017 150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33 679 746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33 679 746</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lastRenderedPageBreak/>
              <w:t>805 2 02 30024 05 3020 150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124 177 126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124 177 126</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805 2 02 30024 05 3021 150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4 000 000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800 2 02 30024 05 3027 150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1 696 872</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1 696 872</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800 2 02 30024 05 3028 150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3 424 991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3 424 991</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805 2 02 30024 05 3029 150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9 503 300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9 503 300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804 2 02 30024 05 3030 150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5 625 660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5 625 660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800 2 02 30024 05 3031 150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29 489</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29 489</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804 2 02 30024 05 3033 150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90 502</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90 502</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805 2 02 30024 05 3041 150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374 588</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381 087</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800 2 02 35120 05 0000 150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918</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820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804 2 02 35179 05 0000 150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 xml:space="preserve">Субвенции бюджетам муниципальных районов на проведение мероприятий по обеспечению деятельности советников директора по воспитанию и взаимодействию </w:t>
            </w:r>
            <w:r w:rsidRPr="00511E91">
              <w:rPr>
                <w:color w:val="000000"/>
                <w:sz w:val="20"/>
                <w:szCs w:val="20"/>
              </w:rPr>
              <w:lastRenderedPageBreak/>
              <w:t>с детскими общественными объединениями в общеобразовательных организациях</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lastRenderedPageBreak/>
              <w:t>7 313 641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7 313 641</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lastRenderedPageBreak/>
              <w:t>804 2 02 35303 05 0000 150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29 060 640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29 060 640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804 2 02 35304 05 0000 150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35 435 160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36 822 960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805 2 02 35404 05 0000 150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24 972 485</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25 405 815</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800 2 02 35930 05 0000 150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Субвенции бюджетам муниципальных районов на государственную регистрацию актов гражданского состояния</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1 750 536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1 983 393</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000 2 02 40000 00 0000 150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Иные межбюджетные трансферты</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95 015 361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670 514</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801 2 02 40014 05 0000 150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93 344 847</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000 2 02 49999 05 0000 150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Прочие межбюджетные трансферты, передаваемые бюджетам муниципальных районов</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1 670 514</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670 514</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800 2 02 49999 05 4018 150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670 514</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670 514</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804 2 02 49999 05 4023 150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межбюджетные трансферты, передаваемые бюджетам муниципальных районов (межбюджетные трансферты на обеспечение работы спортивных площадок общеобразовательных организаций)</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1 000 000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000 2 07 00000 00 0000 000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ПРОЧИЕ БЕЗВОЗМЕЗДНЫЕ ПОСТУПЛЕНИЯ</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48 402 288</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0</w:t>
            </w:r>
          </w:p>
        </w:tc>
      </w:tr>
      <w:tr w:rsidR="00B343CE"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43CE" w:rsidRPr="00511E91" w:rsidRDefault="00B343CE" w:rsidP="00511E91">
            <w:pPr>
              <w:rPr>
                <w:color w:val="000000"/>
                <w:sz w:val="20"/>
                <w:szCs w:val="20"/>
              </w:rPr>
            </w:pPr>
            <w:r>
              <w:rPr>
                <w:color w:val="000000"/>
                <w:sz w:val="20"/>
                <w:szCs w:val="20"/>
              </w:rPr>
              <w:t>800 2 07 05030 05 0001 150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343CE" w:rsidRPr="00511E91" w:rsidRDefault="00B343CE" w:rsidP="00511E91">
            <w:pPr>
              <w:rPr>
                <w:color w:val="000000"/>
                <w:sz w:val="20"/>
                <w:szCs w:val="20"/>
              </w:rPr>
            </w:pPr>
            <w:r w:rsidRPr="00B343CE">
              <w:rPr>
                <w:color w:val="000000"/>
                <w:sz w:val="20"/>
                <w:szCs w:val="20"/>
              </w:rPr>
              <w:t>Прочие безвозмездные поступления в бюджеты муниципальных районов (Безвозмездные поступления в бюджеты муниципальных районов на строительство средней общеобразовательной школы на 350 мест в п. Заволжье)</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43CE" w:rsidRPr="00511E91" w:rsidRDefault="00B343CE" w:rsidP="00511E91">
            <w:pPr>
              <w:jc w:val="center"/>
              <w:rPr>
                <w:color w:val="000000"/>
                <w:sz w:val="20"/>
                <w:szCs w:val="20"/>
              </w:rPr>
            </w:pPr>
            <w:r>
              <w:rPr>
                <w:color w:val="000000"/>
                <w:sz w:val="20"/>
                <w:szCs w:val="20"/>
              </w:rPr>
              <w:t>42 725 000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343CE" w:rsidRPr="00511E91" w:rsidRDefault="00B343CE" w:rsidP="00511E91">
            <w:pPr>
              <w:jc w:val="center"/>
              <w:rPr>
                <w:color w:val="000000"/>
                <w:sz w:val="20"/>
                <w:szCs w:val="20"/>
              </w:rPr>
            </w:pPr>
            <w:r>
              <w:rPr>
                <w:color w:val="000000"/>
                <w:sz w:val="20"/>
                <w:szCs w:val="20"/>
              </w:rPr>
              <w:t>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B343CE" w:rsidP="00511E91">
            <w:pPr>
              <w:rPr>
                <w:color w:val="000000"/>
                <w:sz w:val="20"/>
                <w:szCs w:val="20"/>
              </w:rPr>
            </w:pPr>
            <w:r>
              <w:rPr>
                <w:color w:val="000000"/>
                <w:sz w:val="20"/>
                <w:szCs w:val="20"/>
              </w:rPr>
              <w:t>8</w:t>
            </w:r>
            <w:r w:rsidR="00511E91" w:rsidRPr="00511E91">
              <w:rPr>
                <w:color w:val="000000"/>
                <w:sz w:val="20"/>
                <w:szCs w:val="20"/>
              </w:rPr>
              <w:t>00 2 07 05030 05 0000 150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color w:val="000000"/>
                <w:sz w:val="20"/>
                <w:szCs w:val="20"/>
              </w:rPr>
            </w:pPr>
            <w:r w:rsidRPr="00511E91">
              <w:rPr>
                <w:color w:val="000000"/>
                <w:sz w:val="20"/>
                <w:szCs w:val="20"/>
              </w:rPr>
              <w:t>Прочие безвозмездные поступления в бюджеты муниципальных районов</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B343CE" w:rsidP="00511E91">
            <w:pPr>
              <w:jc w:val="center"/>
              <w:rPr>
                <w:color w:val="000000"/>
                <w:sz w:val="20"/>
                <w:szCs w:val="20"/>
              </w:rPr>
            </w:pPr>
            <w:r>
              <w:rPr>
                <w:color w:val="000000"/>
                <w:sz w:val="20"/>
                <w:szCs w:val="20"/>
              </w:rPr>
              <w:t>5 677 288</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color w:val="000000"/>
                <w:sz w:val="20"/>
                <w:szCs w:val="20"/>
              </w:rPr>
            </w:pPr>
            <w:r w:rsidRPr="00511E91">
              <w:rPr>
                <w:color w:val="000000"/>
                <w:sz w:val="20"/>
                <w:szCs w:val="20"/>
              </w:rPr>
              <w:t>0</w:t>
            </w:r>
          </w:p>
        </w:tc>
      </w:tr>
      <w:tr w:rsidR="00511E91" w:rsidRPr="00511E91" w:rsidTr="00511E91">
        <w:tblPrEx>
          <w:jc w:val="left"/>
          <w:tblCellMar>
            <w:left w:w="108" w:type="dxa"/>
            <w:right w:w="108" w:type="dxa"/>
          </w:tblCellMar>
        </w:tblPrEx>
        <w:trPr>
          <w:gridAfter w:val="1"/>
          <w:wAfter w:w="80" w:type="dxa"/>
        </w:trPr>
        <w:tc>
          <w:tcPr>
            <w:tcW w:w="277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1E91" w:rsidRPr="00511E91" w:rsidRDefault="00511E91" w:rsidP="00511E91">
            <w:pPr>
              <w:rPr>
                <w:b/>
                <w:bCs/>
                <w:color w:val="000000"/>
                <w:sz w:val="20"/>
                <w:szCs w:val="20"/>
              </w:rPr>
            </w:pPr>
            <w:r w:rsidRPr="00511E91">
              <w:rPr>
                <w:b/>
                <w:bCs/>
                <w:color w:val="000000"/>
                <w:sz w:val="20"/>
                <w:szCs w:val="20"/>
              </w:rPr>
              <w:t>Итого доходов</w:t>
            </w:r>
          </w:p>
        </w:tc>
        <w:tc>
          <w:tcPr>
            <w:tcW w:w="15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3 182 089 753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1E91" w:rsidRPr="00511E91" w:rsidRDefault="00511E91" w:rsidP="00511E91">
            <w:pPr>
              <w:jc w:val="center"/>
              <w:rPr>
                <w:b/>
                <w:bCs/>
                <w:color w:val="000000"/>
                <w:sz w:val="20"/>
                <w:szCs w:val="20"/>
              </w:rPr>
            </w:pPr>
            <w:r w:rsidRPr="00511E91">
              <w:rPr>
                <w:b/>
                <w:bCs/>
                <w:color w:val="000000"/>
                <w:sz w:val="20"/>
                <w:szCs w:val="20"/>
              </w:rPr>
              <w:t>2 209 377 542</w:t>
            </w:r>
          </w:p>
        </w:tc>
      </w:tr>
    </w:tbl>
    <w:p w:rsidR="00511E91" w:rsidRDefault="00511E91" w:rsidP="00511E91"/>
    <w:p w:rsidR="00511E91" w:rsidRDefault="00511E91" w:rsidP="0018187D">
      <w:pPr>
        <w:jc w:val="both"/>
        <w:rPr>
          <w:sz w:val="22"/>
          <w:szCs w:val="22"/>
        </w:rPr>
      </w:pPr>
    </w:p>
    <w:p w:rsidR="00511E91" w:rsidRDefault="00511E91" w:rsidP="0018187D">
      <w:pPr>
        <w:jc w:val="both"/>
        <w:rPr>
          <w:sz w:val="22"/>
          <w:szCs w:val="22"/>
        </w:rPr>
        <w:sectPr w:rsidR="00511E91" w:rsidSect="00382D9D">
          <w:pgSz w:w="11906" w:h="16838"/>
          <w:pgMar w:top="340" w:right="567" w:bottom="1134" w:left="567" w:header="709" w:footer="709" w:gutter="0"/>
          <w:pgNumType w:start="1"/>
          <w:cols w:space="708"/>
          <w:titlePg/>
          <w:docGrid w:linePitch="360"/>
        </w:sectPr>
      </w:pPr>
    </w:p>
    <w:p w:rsidR="00511E91" w:rsidRPr="00924219" w:rsidRDefault="00511E91" w:rsidP="00511E91">
      <w:pPr>
        <w:ind w:left="6237"/>
        <w:rPr>
          <w:sz w:val="28"/>
          <w:szCs w:val="28"/>
        </w:rPr>
      </w:pPr>
      <w:r w:rsidRPr="00924219">
        <w:rPr>
          <w:sz w:val="28"/>
          <w:szCs w:val="28"/>
        </w:rPr>
        <w:lastRenderedPageBreak/>
        <w:t xml:space="preserve">ПРИЛОЖЕНИЕ </w:t>
      </w:r>
      <w:r>
        <w:rPr>
          <w:sz w:val="28"/>
          <w:szCs w:val="28"/>
        </w:rPr>
        <w:t>3</w:t>
      </w:r>
    </w:p>
    <w:p w:rsidR="00511E91" w:rsidRPr="00924219" w:rsidRDefault="00511E91" w:rsidP="00511E91">
      <w:pPr>
        <w:ind w:left="6237"/>
        <w:rPr>
          <w:sz w:val="28"/>
          <w:szCs w:val="28"/>
        </w:rPr>
      </w:pPr>
      <w:r w:rsidRPr="00924219">
        <w:rPr>
          <w:sz w:val="28"/>
          <w:szCs w:val="28"/>
        </w:rPr>
        <w:t>к решению Муниципального</w:t>
      </w:r>
    </w:p>
    <w:p w:rsidR="00511E91" w:rsidRPr="00924219" w:rsidRDefault="00511E91" w:rsidP="00511E91">
      <w:pPr>
        <w:ind w:left="6237"/>
        <w:rPr>
          <w:sz w:val="28"/>
          <w:szCs w:val="28"/>
        </w:rPr>
      </w:pPr>
      <w:r w:rsidRPr="00924219">
        <w:rPr>
          <w:sz w:val="28"/>
          <w:szCs w:val="28"/>
        </w:rPr>
        <w:t>Совета ЯМР</w:t>
      </w:r>
    </w:p>
    <w:p w:rsidR="00DB64C5" w:rsidRPr="00DB64C5" w:rsidRDefault="00DB64C5" w:rsidP="00DB64C5">
      <w:pPr>
        <w:ind w:left="6237"/>
        <w:rPr>
          <w:sz w:val="28"/>
          <w:szCs w:val="28"/>
        </w:rPr>
      </w:pPr>
      <w:r w:rsidRPr="00DB64C5">
        <w:rPr>
          <w:sz w:val="28"/>
          <w:szCs w:val="28"/>
        </w:rPr>
        <w:t>от 30.11.2023 № 98</w:t>
      </w:r>
    </w:p>
    <w:p w:rsidR="00F30707" w:rsidRDefault="00F30707" w:rsidP="002C0B88">
      <w:pPr>
        <w:ind w:left="6237"/>
        <w:rPr>
          <w:sz w:val="20"/>
          <w:szCs w:val="20"/>
        </w:rPr>
      </w:pPr>
    </w:p>
    <w:p w:rsidR="00BD277A" w:rsidRDefault="00BD277A" w:rsidP="002C0B88">
      <w:pPr>
        <w:ind w:left="6237"/>
        <w:rPr>
          <w:sz w:val="20"/>
          <w:szCs w:val="20"/>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212A73" w:rsidTr="00E447D9">
        <w:trPr>
          <w:jc w:val="center"/>
        </w:trPr>
        <w:tc>
          <w:tcPr>
            <w:tcW w:w="10489" w:type="dxa"/>
            <w:tcMar>
              <w:top w:w="0" w:type="dxa"/>
              <w:left w:w="0" w:type="dxa"/>
              <w:bottom w:w="560" w:type="dxa"/>
              <w:right w:w="0" w:type="dxa"/>
            </w:tcMar>
          </w:tcPr>
          <w:p w:rsidR="00212A73" w:rsidRDefault="00212A73" w:rsidP="00E447D9">
            <w:pPr>
              <w:ind w:firstLine="420"/>
              <w:jc w:val="center"/>
            </w:pPr>
            <w:r>
              <w:rPr>
                <w:b/>
                <w:bCs/>
                <w:color w:val="000000"/>
                <w:sz w:val="28"/>
                <w:szCs w:val="28"/>
              </w:rPr>
              <w:t>Расходы районного бюджета ЯМР на 2023 год по разделам и подразделам классификации расходов бюджетов Российской Федерации</w:t>
            </w:r>
          </w:p>
        </w:tc>
      </w:tr>
    </w:tbl>
    <w:p w:rsidR="00212A73" w:rsidRDefault="00212A73" w:rsidP="00212A73">
      <w:pPr>
        <w:rPr>
          <w:vanish/>
        </w:rPr>
      </w:pPr>
    </w:p>
    <w:tbl>
      <w:tblPr>
        <w:tblOverlap w:val="never"/>
        <w:tblW w:w="10145" w:type="dxa"/>
        <w:tblLayout w:type="fixed"/>
        <w:tblLook w:val="01E0" w:firstRow="1" w:lastRow="1" w:firstColumn="1" w:lastColumn="1" w:noHBand="0" w:noVBand="0"/>
      </w:tblPr>
      <w:tblGrid>
        <w:gridCol w:w="789"/>
        <w:gridCol w:w="4678"/>
        <w:gridCol w:w="1559"/>
        <w:gridCol w:w="1559"/>
        <w:gridCol w:w="1560"/>
      </w:tblGrid>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212A73">
            <w:pPr>
              <w:jc w:val="center"/>
              <w:rPr>
                <w:b/>
                <w:bCs/>
                <w:color w:val="000000"/>
                <w:sz w:val="20"/>
                <w:szCs w:val="20"/>
              </w:rPr>
            </w:pPr>
            <w:r w:rsidRPr="00212A73">
              <w:rPr>
                <w:b/>
                <w:bCs/>
                <w:color w:val="000000"/>
                <w:sz w:val="20"/>
                <w:szCs w:val="20"/>
              </w:rPr>
              <w:t>Код</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212A73">
            <w:pPr>
              <w:jc w:val="center"/>
              <w:rPr>
                <w:b/>
                <w:bCs/>
                <w:color w:val="000000"/>
                <w:sz w:val="20"/>
                <w:szCs w:val="20"/>
              </w:rPr>
            </w:pPr>
            <w:r w:rsidRPr="00212A73">
              <w:rPr>
                <w:b/>
                <w:bCs/>
                <w:color w:val="000000"/>
                <w:sz w:val="20"/>
                <w:szCs w:val="20"/>
              </w:rPr>
              <w:t>Наименование</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212A73">
            <w:pPr>
              <w:jc w:val="center"/>
              <w:rPr>
                <w:b/>
                <w:bCs/>
                <w:color w:val="000000"/>
                <w:sz w:val="20"/>
                <w:szCs w:val="20"/>
              </w:rPr>
            </w:pPr>
            <w:r w:rsidRPr="00212A73">
              <w:rPr>
                <w:b/>
                <w:bCs/>
                <w:color w:val="000000"/>
                <w:sz w:val="20"/>
                <w:szCs w:val="20"/>
              </w:rPr>
              <w:t>Вышестоящий бюджет (руб.)</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212A73">
            <w:pPr>
              <w:jc w:val="center"/>
              <w:rPr>
                <w:b/>
                <w:bCs/>
                <w:color w:val="000000"/>
                <w:sz w:val="20"/>
                <w:szCs w:val="20"/>
              </w:rPr>
            </w:pPr>
            <w:r w:rsidRPr="00212A73">
              <w:rPr>
                <w:b/>
                <w:bCs/>
                <w:color w:val="000000"/>
                <w:sz w:val="20"/>
                <w:szCs w:val="20"/>
              </w:rPr>
              <w:t>Местный бюджет (руб.)</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212A73">
            <w:pPr>
              <w:jc w:val="center"/>
              <w:rPr>
                <w:b/>
                <w:bCs/>
                <w:color w:val="000000"/>
                <w:sz w:val="20"/>
                <w:szCs w:val="20"/>
              </w:rPr>
            </w:pPr>
            <w:r w:rsidRPr="00212A73">
              <w:rPr>
                <w:b/>
                <w:bCs/>
                <w:color w:val="000000"/>
                <w:sz w:val="20"/>
                <w:szCs w:val="20"/>
              </w:rPr>
              <w:t>Итого 2023 г. (руб</w:t>
            </w:r>
            <w:r>
              <w:rPr>
                <w:b/>
                <w:bCs/>
                <w:color w:val="000000"/>
                <w:sz w:val="20"/>
                <w:szCs w:val="20"/>
              </w:rPr>
              <w:t>.</w:t>
            </w:r>
            <w:r w:rsidRPr="00212A73">
              <w:rPr>
                <w:b/>
                <w:bCs/>
                <w:color w:val="000000"/>
                <w:sz w:val="20"/>
                <w:szCs w:val="20"/>
              </w:rPr>
              <w:t>)</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0100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ОБЩЕГОСУДАРСТВЕННЫЕ ВОПРОСЫ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7 916 992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177 309 246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185 226 238</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0102</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Функционирование высшего должностного лица субъекта Российской Федерации и муниципального образования</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175 000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4 044 022</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4 219 022</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0103</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258 100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258 100</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0104</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800 576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40 873 949</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41 674 525</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0105</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Судебная система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876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876</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0106</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22 340 439</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22 340 439</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0111</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Резервные фонды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372 491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372 491</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0113</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Другие общегосударственные вопросы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6 940 540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109 420 246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116 360 786</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0300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НАЦИОНАЛЬНАЯ БЕЗОПАСНОСТЬ И ПРАВООХРАНИТЕЛЬНАЯ ДЕЯТЕЛЬНОСТЬ</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10 500 000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200 000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10 700 000</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0310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10 500 000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200 000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10 700 000</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0400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НАЦИОНАЛЬНАЯ ЭКОНОМИКА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108 117 229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152 638 591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260 755 820</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0405</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Сельское хозяйство и рыболовство</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3 766 861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975 000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4 741 861</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0409</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Дорожное хозяйство (дорожные фонды)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104 118 957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123 708 483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227 827 440</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0412</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Другие вопросы в области национальной экономики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231 411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27 955 108</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28 186 519</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0500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ЖИЛИЩНО-КОММУНАЛЬНОЕ ХОЗЯЙСТВО</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39 096 107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57 225 635</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96 321 742</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0502</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Коммунальное хозяйство</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39 096 107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28 082 291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67 178 398</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0505</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Другие вопросы в области жилищно-коммунального хозяйства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29 143 344</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29 143 344</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0600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ОХРАНА ОКРУЖАЮЩЕЙ СРЕДЫ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10 762 787</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10 762 787</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0605</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Другие вопросы в области охраны окружающей среды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10 762 787</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10 762 787</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0700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ОБРАЗОВАНИЕ</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1 589 703 491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484 638 602</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2 074 342 093</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lastRenderedPageBreak/>
              <w:t>0701</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Дошкольное образование</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434 397 001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161 504 843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595 901 844</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0702</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Общее образование</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1 108 442 802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261 295 510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1 369 738 312</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0703</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Дополнительное образование детей</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40 419 755</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40 419 755</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0705</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Профессиональная подготовка, переподготовка и повышение квалификации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248 108</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298 108</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0707</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Молодежная политика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2 672 657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4 863 238</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7 535 895</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0709</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Другие вопросы в области образования</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44 141 031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16 307 147</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60 448 178</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0800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КУЛЬТУРА, КИНЕМАТОГРАФИЯ</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92 254 815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155 028 912</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247 283 727</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0801</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Культура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92 254 815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151 711 013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243 965 827</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0804</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Другие вопросы в области культуры, кинематографии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3 317 900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3 317 900</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1000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СОЦИАЛЬНАЯ ПОЛИТИКА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379 327 579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8 017 800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387 345 379</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1001</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Пенсионное обеспечение</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7 100 000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7 100 000</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1002</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Социальное обслуживание населения</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120 843 680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120 843 680</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1003</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Социальное обеспечение населения</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118 595 532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720 000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119 315 532</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1004</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Охрана семьи и детства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128 935 931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70 000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129 005 931</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1006</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Другие вопросы в области социальной политики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10 952 436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127 800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11 080 236</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1100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ФИЗИЧЕСКАЯ КУЛЬТУРА И СПОРТ</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33 793 296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33 793 296</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1102</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Массовый спорт</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33 793 296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33 793 296</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1200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СРЕДСТВА МАССОВОЙ ИНФОРМАЦИИ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6 430 006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6 430 006</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1202</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Периодическая печать и издательства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6 430 006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6 430 006</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1400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МЕЖБЮДЖЕТНЫЕ ТРАНСФЕРТЫ ОБЩЕГО ХАРАКТЕРА БЮДЖЕТАМ БЮДЖЕТНОЙ СИСТЕМЫ РОССИЙСКОЙ ФЕДЕРАЦИИ</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7 241 704</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7 241 704</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1401</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600 000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600 000</w:t>
            </w:r>
          </w:p>
        </w:tc>
      </w:tr>
      <w:tr w:rsidR="00212A73" w:rsidTr="00212A73">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1403</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color w:val="000000"/>
                <w:sz w:val="20"/>
                <w:szCs w:val="20"/>
              </w:rPr>
            </w:pPr>
            <w:r w:rsidRPr="00212A73">
              <w:rPr>
                <w:color w:val="000000"/>
                <w:sz w:val="20"/>
                <w:szCs w:val="20"/>
              </w:rPr>
              <w:t>Прочие межбюджетные трансферты общего характера</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6 641 704</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color w:val="000000"/>
                <w:sz w:val="20"/>
                <w:szCs w:val="20"/>
              </w:rPr>
            </w:pPr>
            <w:r w:rsidRPr="00212A73">
              <w:rPr>
                <w:color w:val="000000"/>
                <w:sz w:val="20"/>
                <w:szCs w:val="20"/>
              </w:rPr>
              <w:t>6 641 704</w:t>
            </w:r>
          </w:p>
        </w:tc>
      </w:tr>
      <w:tr w:rsidR="00212A73" w:rsidTr="00212A73">
        <w:tc>
          <w:tcPr>
            <w:tcW w:w="546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bCs/>
                <w:color w:val="000000"/>
                <w:sz w:val="20"/>
                <w:szCs w:val="20"/>
              </w:rPr>
            </w:pPr>
            <w:r w:rsidRPr="00212A73">
              <w:rPr>
                <w:b/>
                <w:bCs/>
                <w:color w:val="000000"/>
                <w:sz w:val="20"/>
                <w:szCs w:val="20"/>
              </w:rPr>
              <w:t>Итого</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2 226 916 213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1 093 286 578</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12A73" w:rsidRPr="00212A73" w:rsidRDefault="00212A73" w:rsidP="00212A73">
            <w:pPr>
              <w:jc w:val="center"/>
              <w:rPr>
                <w:b/>
                <w:bCs/>
                <w:color w:val="000000"/>
                <w:sz w:val="20"/>
                <w:szCs w:val="20"/>
              </w:rPr>
            </w:pPr>
            <w:r w:rsidRPr="00212A73">
              <w:rPr>
                <w:b/>
                <w:bCs/>
                <w:color w:val="000000"/>
                <w:sz w:val="20"/>
                <w:szCs w:val="20"/>
              </w:rPr>
              <w:t>3 320 202 791</w:t>
            </w:r>
          </w:p>
        </w:tc>
      </w:tr>
      <w:tr w:rsidR="00212A73" w:rsidRPr="00874D84" w:rsidTr="00212A73">
        <w:tc>
          <w:tcPr>
            <w:tcW w:w="546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rPr>
                <w:b/>
                <w:color w:val="000000"/>
                <w:sz w:val="20"/>
                <w:szCs w:val="20"/>
              </w:rPr>
            </w:pPr>
            <w:r w:rsidRPr="00212A73">
              <w:rPr>
                <w:b/>
                <w:color w:val="000000"/>
                <w:sz w:val="20"/>
                <w:szCs w:val="20"/>
              </w:rPr>
              <w:t>Дефицит (-), Профицит (+)</w:t>
            </w:r>
          </w:p>
        </w:tc>
        <w:tc>
          <w:tcPr>
            <w:tcW w:w="467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12A73" w:rsidRPr="00212A73" w:rsidRDefault="00212A73" w:rsidP="00E447D9">
            <w:pPr>
              <w:jc w:val="center"/>
              <w:rPr>
                <w:b/>
                <w:color w:val="000000"/>
                <w:sz w:val="20"/>
                <w:szCs w:val="20"/>
              </w:rPr>
            </w:pPr>
            <w:r w:rsidRPr="00212A73">
              <w:rPr>
                <w:b/>
                <w:color w:val="000000"/>
                <w:sz w:val="20"/>
                <w:szCs w:val="20"/>
              </w:rPr>
              <w:t>- 28 336 500</w:t>
            </w:r>
          </w:p>
        </w:tc>
      </w:tr>
    </w:tbl>
    <w:p w:rsidR="00212A73" w:rsidRDefault="00212A73" w:rsidP="00212A73"/>
    <w:p w:rsidR="00BD277A" w:rsidRDefault="00BD277A" w:rsidP="002C0B88">
      <w:pPr>
        <w:ind w:left="6237"/>
        <w:rPr>
          <w:sz w:val="20"/>
          <w:szCs w:val="20"/>
        </w:rPr>
      </w:pPr>
    </w:p>
    <w:p w:rsidR="00BD277A" w:rsidRDefault="00BD277A" w:rsidP="002C0B88">
      <w:pPr>
        <w:ind w:left="6237"/>
        <w:rPr>
          <w:sz w:val="20"/>
          <w:szCs w:val="20"/>
        </w:rPr>
        <w:sectPr w:rsidR="00BD277A" w:rsidSect="0011481F">
          <w:pgSz w:w="11906" w:h="16838"/>
          <w:pgMar w:top="340" w:right="567" w:bottom="1134" w:left="1134" w:header="709" w:footer="709" w:gutter="0"/>
          <w:pgNumType w:start="1"/>
          <w:cols w:space="708"/>
          <w:titlePg/>
          <w:docGrid w:linePitch="360"/>
        </w:sectPr>
      </w:pPr>
      <w:bookmarkStart w:id="0" w:name="__bookmark_1"/>
      <w:bookmarkEnd w:id="0"/>
    </w:p>
    <w:p w:rsidR="00BD277A" w:rsidRPr="00924219" w:rsidRDefault="00BD277A" w:rsidP="00BD277A">
      <w:pPr>
        <w:ind w:left="6237"/>
        <w:rPr>
          <w:sz w:val="28"/>
          <w:szCs w:val="28"/>
        </w:rPr>
      </w:pPr>
      <w:r w:rsidRPr="00924219">
        <w:rPr>
          <w:sz w:val="28"/>
          <w:szCs w:val="28"/>
        </w:rPr>
        <w:lastRenderedPageBreak/>
        <w:t xml:space="preserve">ПРИЛОЖЕНИЕ </w:t>
      </w:r>
      <w:r w:rsidR="00540211">
        <w:rPr>
          <w:sz w:val="28"/>
          <w:szCs w:val="28"/>
        </w:rPr>
        <w:t>4</w:t>
      </w:r>
    </w:p>
    <w:p w:rsidR="00BD277A" w:rsidRPr="00924219" w:rsidRDefault="00BD277A" w:rsidP="00BD277A">
      <w:pPr>
        <w:ind w:left="6237"/>
        <w:rPr>
          <w:sz w:val="28"/>
          <w:szCs w:val="28"/>
        </w:rPr>
      </w:pPr>
      <w:r w:rsidRPr="00924219">
        <w:rPr>
          <w:sz w:val="28"/>
          <w:szCs w:val="28"/>
        </w:rPr>
        <w:t>к решению Муниципального</w:t>
      </w:r>
    </w:p>
    <w:p w:rsidR="00BD277A" w:rsidRPr="00924219" w:rsidRDefault="00BD277A" w:rsidP="00BD277A">
      <w:pPr>
        <w:ind w:left="6237"/>
        <w:rPr>
          <w:sz w:val="28"/>
          <w:szCs w:val="28"/>
        </w:rPr>
      </w:pPr>
      <w:r w:rsidRPr="00924219">
        <w:rPr>
          <w:sz w:val="28"/>
          <w:szCs w:val="28"/>
        </w:rPr>
        <w:t>Совета ЯМР</w:t>
      </w:r>
    </w:p>
    <w:p w:rsidR="00DB64C5" w:rsidRPr="00DB64C5" w:rsidRDefault="00DB64C5" w:rsidP="00DB64C5">
      <w:pPr>
        <w:ind w:left="6237"/>
        <w:rPr>
          <w:sz w:val="28"/>
          <w:szCs w:val="28"/>
        </w:rPr>
      </w:pPr>
      <w:r w:rsidRPr="00DB64C5">
        <w:rPr>
          <w:sz w:val="28"/>
          <w:szCs w:val="28"/>
        </w:rPr>
        <w:t>от 30.11.2023 № 98</w:t>
      </w:r>
    </w:p>
    <w:p w:rsidR="00BD277A" w:rsidRDefault="00BD277A" w:rsidP="002C0B88">
      <w:pPr>
        <w:ind w:left="6237"/>
        <w:rPr>
          <w:sz w:val="20"/>
          <w:szCs w:val="20"/>
        </w:rPr>
      </w:pPr>
    </w:p>
    <w:p w:rsidR="00BD277A" w:rsidRDefault="00BD277A" w:rsidP="002C0B88">
      <w:pPr>
        <w:ind w:left="6237"/>
        <w:rPr>
          <w:sz w:val="20"/>
          <w:szCs w:val="20"/>
        </w:rPr>
      </w:pPr>
    </w:p>
    <w:p w:rsidR="00BD277A" w:rsidRDefault="00BD277A" w:rsidP="002C0B88">
      <w:pPr>
        <w:ind w:left="6237"/>
        <w:rPr>
          <w:sz w:val="20"/>
          <w:szCs w:val="20"/>
        </w:rPr>
      </w:pPr>
    </w:p>
    <w:tbl>
      <w:tblPr>
        <w:tblOverlap w:val="never"/>
        <w:tblW w:w="10082" w:type="dxa"/>
        <w:jc w:val="center"/>
        <w:tblInd w:w="-80" w:type="dxa"/>
        <w:tblLayout w:type="fixed"/>
        <w:tblCellMar>
          <w:left w:w="0" w:type="dxa"/>
          <w:right w:w="0" w:type="dxa"/>
        </w:tblCellMar>
        <w:tblLook w:val="01E0" w:firstRow="1" w:lastRow="1" w:firstColumn="1" w:lastColumn="1" w:noHBand="0" w:noVBand="0"/>
      </w:tblPr>
      <w:tblGrid>
        <w:gridCol w:w="222"/>
        <w:gridCol w:w="567"/>
        <w:gridCol w:w="6237"/>
        <w:gridCol w:w="1497"/>
        <w:gridCol w:w="1106"/>
        <w:gridCol w:w="453"/>
      </w:tblGrid>
      <w:tr w:rsidR="00BD277A" w:rsidTr="00BD277A">
        <w:trPr>
          <w:gridBefore w:val="1"/>
          <w:gridAfter w:val="1"/>
          <w:wBefore w:w="222" w:type="dxa"/>
          <w:wAfter w:w="453" w:type="dxa"/>
          <w:jc w:val="center"/>
        </w:trPr>
        <w:tc>
          <w:tcPr>
            <w:tcW w:w="9407" w:type="dxa"/>
            <w:gridSpan w:val="4"/>
            <w:tcMar>
              <w:top w:w="0" w:type="dxa"/>
              <w:left w:w="0" w:type="dxa"/>
              <w:bottom w:w="560" w:type="dxa"/>
              <w:right w:w="0" w:type="dxa"/>
            </w:tcMar>
          </w:tcPr>
          <w:p w:rsidR="00BD277A" w:rsidRDefault="00BD277A" w:rsidP="00BD277A">
            <w:pPr>
              <w:ind w:firstLine="420"/>
              <w:jc w:val="center"/>
            </w:pPr>
            <w:r>
              <w:rPr>
                <w:b/>
                <w:bCs/>
                <w:color w:val="000000"/>
                <w:sz w:val="28"/>
                <w:szCs w:val="28"/>
              </w:rPr>
              <w:t>Расходы районного бюджета на 2024-2025 год по разделам и подразделам классификации расходов бюджетов Российской Федерации</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jc w:val="center"/>
              <w:rPr>
                <w:b/>
                <w:bCs/>
                <w:color w:val="000000"/>
                <w:sz w:val="20"/>
                <w:szCs w:val="20"/>
              </w:rPr>
            </w:pPr>
            <w:r>
              <w:rPr>
                <w:b/>
                <w:bCs/>
                <w:color w:val="000000"/>
                <w:sz w:val="20"/>
                <w:szCs w:val="20"/>
              </w:rPr>
              <w:t>Код</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jc w:val="center"/>
              <w:rPr>
                <w:b/>
                <w:bCs/>
                <w:color w:val="000000"/>
                <w:sz w:val="20"/>
                <w:szCs w:val="20"/>
              </w:rPr>
            </w:pPr>
            <w:r>
              <w:rPr>
                <w:b/>
                <w:bCs/>
                <w:color w:val="000000"/>
                <w:sz w:val="20"/>
                <w:szCs w:val="20"/>
              </w:rPr>
              <w:t>Наименование</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jc w:val="center"/>
              <w:rPr>
                <w:b/>
                <w:bCs/>
                <w:color w:val="000000"/>
                <w:sz w:val="20"/>
                <w:szCs w:val="20"/>
              </w:rPr>
            </w:pPr>
            <w:r>
              <w:rPr>
                <w:b/>
                <w:bCs/>
                <w:color w:val="000000"/>
                <w:sz w:val="20"/>
                <w:szCs w:val="20"/>
              </w:rPr>
              <w:t>2024 год (руб.)</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jc w:val="center"/>
              <w:rPr>
                <w:b/>
                <w:bCs/>
                <w:color w:val="000000"/>
                <w:sz w:val="20"/>
                <w:szCs w:val="20"/>
              </w:rPr>
            </w:pPr>
            <w:r>
              <w:rPr>
                <w:b/>
                <w:bCs/>
                <w:color w:val="000000"/>
                <w:sz w:val="20"/>
                <w:szCs w:val="20"/>
              </w:rPr>
              <w:t>2025 год (руб.)</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0100</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ОБЩЕГОСУДАРСТВЕННЫЕ ВОПРОСЫ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135 309 692</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142 730 523</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0102</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Функционирование высшего должностного лица субъекта Российской Федерации и муниципального образования</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1 834 431</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1 834 431</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0103</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1 015 000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1 015 000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0104</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41 774 755</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39 340 755</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0105</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Судебная система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918</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820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0106</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20 497 473</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20 531 473</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0111</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Резервные фонды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1 000 000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1 000 000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0113</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Другие общегосударственные вопросы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69 187 115</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79 008 044</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0300</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НАЦИОНАЛЬНАЯ БЕЗОПАСНОСТЬ И ПРАВООХРАНИТЕЛЬНАЯ ДЕЯТЕЛЬНОСТЬ</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100 000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100 000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0310</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100 000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100 000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0400</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НАЦИОНАЛЬНАЯ ЭКОНОМИКА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282 562 435</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51 447 017</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0405</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Сельское хозяйство и рыболовство</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3 267 386</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3 267 386</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0409</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Дорожное хозяйство (дорожные фонды)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263 185 049</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32 069 631</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0412</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Другие вопросы в области национальной экономики</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16 110 000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16 110 000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0500</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ЖИЛИЩНО-КОММУНАЛЬНОЕ ХОЗЯЙСТВО</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126 870 325</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22 600 000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0502</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Коммунальное хозяйство</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74 273 685</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1 600 000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0503</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Благоустройство</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32 596 640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0505</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Другие вопросы в области жилищно-коммунального хозяйства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20 000 000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21 000 000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0600</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ОХРАНА ОКРУЖАЮЩЕЙ СРЕДЫ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500 000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500 000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0605</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Другие вопросы в области охраны окружающей среды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500 000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500 000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0700</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ОБРАЗОВАНИЕ</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1 966 375 102</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1 593 467 095</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0701</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Дошкольное образование</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535 514 516</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538 936 610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0702</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Общее образование</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1 363 378 287</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986 595 865</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0703</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Дополнительное образование детей</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23 330 341</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23 782 662</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lastRenderedPageBreak/>
              <w:t>0705</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Профессиональная подготовка, переподготовка и повышение квалификации</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230 000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230 000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0707</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Молодежная политика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3 850 000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3 850 000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0709</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Другие вопросы в области образования</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40 071 958</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40 071 958</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0800</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КУЛЬТУРА, КИНЕМАТОГРАФИЯ</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292 446 764</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121 301 608</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0801</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Культура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289 339 514</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118 194 358</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0804</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Другие вопросы в области культуры, кинематографии</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3 107 250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3 107 250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1000</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СОЦИАЛЬНАЯ ПОЛИТИКА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223 991 470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224 431 299</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1001</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Пенсионное обеспечение</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3 800 000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3 800 000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1002</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Социальное обслуживание населения</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124 127 126</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124 127 126</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1003</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Социальное обеспечение населения</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32 497 818</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32 937 647</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1004</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Охрана семьи и детства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53 558 226</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53 558 226</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1006</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Другие вопросы в области социальной политики</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10 008 300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10 008 300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1100</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ФИЗИЧЕСКАЯ КУЛЬТУРА И СПОРТ</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131 472 964</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20 000 000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1102</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Массовый спорт</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131 472 964</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20 000 000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1200</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СРЕДСТВА МАССОВОЙ ИНФОРМАЦИИ</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2 000 000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2 000 000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1202</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Периодическая печать и издательства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2 000 000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2 000 000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1300</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ОБСЛУЖИВАНИЕ ГОСУДАРСТВЕННОГО (МУНИЦИПАЛЬНОГО) ДОЛГА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1 000 000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1 000 000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1301</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Обслуживание государственного (муниципального) внутреннего долга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1 000 000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1 000 000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1400</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МЕЖБЮДЖЕТНЫЕ ТРАНСФЕРТЫ ОБЩЕГО ХАРАКТЕРА БЮДЖЕТАМ БЮДЖЕТНОЙ СИСТЕМЫ РОССИЙСКОЙ ФЕДЕРАЦИИ</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300 000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300 000</w:t>
            </w:r>
          </w:p>
        </w:tc>
      </w:tr>
      <w:tr w:rsidR="00BD277A" w:rsidRPr="00BD277A" w:rsidTr="00BD277A">
        <w:tblPrEx>
          <w:jc w:val="left"/>
          <w:tblCellMar>
            <w:left w:w="108" w:type="dxa"/>
            <w:right w:w="108" w:type="dxa"/>
          </w:tblCellMar>
        </w:tblPrEx>
        <w:tc>
          <w:tcPr>
            <w:tcW w:w="78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1401</w:t>
            </w:r>
          </w:p>
        </w:tc>
        <w:tc>
          <w:tcPr>
            <w:tcW w:w="62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color w:val="000000"/>
                <w:sz w:val="20"/>
                <w:szCs w:val="20"/>
              </w:rPr>
            </w:pPr>
            <w:r w:rsidRPr="00BD277A">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300 000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color w:val="000000"/>
                <w:sz w:val="20"/>
                <w:szCs w:val="20"/>
              </w:rPr>
            </w:pPr>
            <w:r w:rsidRPr="00BD277A">
              <w:rPr>
                <w:color w:val="000000"/>
                <w:sz w:val="20"/>
                <w:szCs w:val="20"/>
              </w:rPr>
              <w:t>300 000</w:t>
            </w:r>
          </w:p>
        </w:tc>
      </w:tr>
      <w:tr w:rsidR="00BD277A" w:rsidRPr="00BD277A" w:rsidTr="00BD277A">
        <w:tblPrEx>
          <w:jc w:val="left"/>
          <w:tblCellMar>
            <w:left w:w="108" w:type="dxa"/>
            <w:right w:w="108" w:type="dxa"/>
          </w:tblCellMar>
        </w:tblPrEx>
        <w:tc>
          <w:tcPr>
            <w:tcW w:w="7026"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Итого</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3 162 928 753</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2 179 877 542</w:t>
            </w:r>
          </w:p>
        </w:tc>
      </w:tr>
      <w:tr w:rsidR="00BD277A" w:rsidRPr="00BD277A" w:rsidTr="00BD277A">
        <w:tblPrEx>
          <w:jc w:val="left"/>
          <w:tblCellMar>
            <w:left w:w="108" w:type="dxa"/>
            <w:right w:w="108" w:type="dxa"/>
          </w:tblCellMar>
        </w:tblPrEx>
        <w:tc>
          <w:tcPr>
            <w:tcW w:w="7026"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Условно утвержденные расходы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19 161 000</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29 500 000</w:t>
            </w:r>
          </w:p>
        </w:tc>
      </w:tr>
      <w:tr w:rsidR="00BD277A" w:rsidRPr="00BD277A" w:rsidTr="00BD277A">
        <w:tblPrEx>
          <w:jc w:val="left"/>
          <w:tblCellMar>
            <w:left w:w="108" w:type="dxa"/>
            <w:right w:w="108" w:type="dxa"/>
          </w:tblCellMar>
        </w:tblPrEx>
        <w:tc>
          <w:tcPr>
            <w:tcW w:w="7026"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bCs/>
                <w:color w:val="000000"/>
                <w:sz w:val="20"/>
                <w:szCs w:val="20"/>
              </w:rPr>
            </w:pPr>
            <w:r w:rsidRPr="00BD277A">
              <w:rPr>
                <w:b/>
                <w:bCs/>
                <w:color w:val="000000"/>
                <w:sz w:val="20"/>
                <w:szCs w:val="20"/>
              </w:rPr>
              <w:t>Всего</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3 182 089 753</w:t>
            </w: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D277A" w:rsidRPr="00BD277A" w:rsidRDefault="00BD277A" w:rsidP="00BD277A">
            <w:pPr>
              <w:jc w:val="center"/>
              <w:rPr>
                <w:b/>
                <w:bCs/>
                <w:color w:val="000000"/>
                <w:sz w:val="20"/>
                <w:szCs w:val="20"/>
              </w:rPr>
            </w:pPr>
            <w:r w:rsidRPr="00BD277A">
              <w:rPr>
                <w:b/>
                <w:bCs/>
                <w:color w:val="000000"/>
                <w:sz w:val="20"/>
                <w:szCs w:val="20"/>
              </w:rPr>
              <w:t>2 209 377 542</w:t>
            </w:r>
          </w:p>
        </w:tc>
      </w:tr>
      <w:tr w:rsidR="00BD277A" w:rsidRPr="00BD277A" w:rsidTr="00BD277A">
        <w:tblPrEx>
          <w:jc w:val="left"/>
          <w:tblCellMar>
            <w:left w:w="108" w:type="dxa"/>
            <w:right w:w="108" w:type="dxa"/>
          </w:tblCellMar>
        </w:tblPrEx>
        <w:tc>
          <w:tcPr>
            <w:tcW w:w="7026"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color w:val="000000"/>
                <w:sz w:val="20"/>
                <w:szCs w:val="20"/>
              </w:rPr>
            </w:pPr>
            <w:r w:rsidRPr="00BD277A">
              <w:rPr>
                <w:b/>
                <w:color w:val="000000"/>
                <w:sz w:val="20"/>
                <w:szCs w:val="20"/>
              </w:rPr>
              <w:t>Дефицит (-), Профицит (+)</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color w:val="000000"/>
                <w:sz w:val="20"/>
                <w:szCs w:val="20"/>
              </w:rPr>
            </w:pPr>
          </w:p>
        </w:tc>
        <w:tc>
          <w:tcPr>
            <w:tcW w:w="1559"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D277A" w:rsidRPr="00BD277A" w:rsidRDefault="00BD277A" w:rsidP="00BD277A">
            <w:pPr>
              <w:rPr>
                <w:b/>
                <w:color w:val="000000"/>
                <w:sz w:val="20"/>
                <w:szCs w:val="20"/>
              </w:rPr>
            </w:pPr>
          </w:p>
        </w:tc>
      </w:tr>
    </w:tbl>
    <w:p w:rsidR="00BD277A" w:rsidRDefault="00BD277A" w:rsidP="00BD277A"/>
    <w:p w:rsidR="00BD277A" w:rsidRDefault="00BD277A" w:rsidP="002C0B88">
      <w:pPr>
        <w:ind w:left="6237"/>
        <w:rPr>
          <w:sz w:val="20"/>
          <w:szCs w:val="20"/>
        </w:rPr>
        <w:sectPr w:rsidR="00BD277A" w:rsidSect="0011481F">
          <w:pgSz w:w="11906" w:h="16838"/>
          <w:pgMar w:top="340" w:right="567" w:bottom="1134" w:left="1134" w:header="709" w:footer="709" w:gutter="0"/>
          <w:pgNumType w:start="1"/>
          <w:cols w:space="708"/>
          <w:titlePg/>
          <w:docGrid w:linePitch="360"/>
        </w:sectPr>
      </w:pPr>
    </w:p>
    <w:p w:rsidR="00BD277A" w:rsidRPr="00924219" w:rsidRDefault="00BD277A" w:rsidP="00BD277A">
      <w:pPr>
        <w:ind w:left="6237"/>
        <w:rPr>
          <w:sz w:val="28"/>
          <w:szCs w:val="28"/>
        </w:rPr>
      </w:pPr>
      <w:r w:rsidRPr="00924219">
        <w:rPr>
          <w:sz w:val="28"/>
          <w:szCs w:val="28"/>
        </w:rPr>
        <w:lastRenderedPageBreak/>
        <w:t xml:space="preserve">ПРИЛОЖЕНИЕ </w:t>
      </w:r>
      <w:r w:rsidR="00540211">
        <w:rPr>
          <w:sz w:val="28"/>
          <w:szCs w:val="28"/>
        </w:rPr>
        <w:t>5</w:t>
      </w:r>
    </w:p>
    <w:p w:rsidR="00BD277A" w:rsidRPr="00924219" w:rsidRDefault="00BD277A" w:rsidP="00BD277A">
      <w:pPr>
        <w:ind w:left="6237"/>
        <w:rPr>
          <w:sz w:val="28"/>
          <w:szCs w:val="28"/>
        </w:rPr>
      </w:pPr>
      <w:r w:rsidRPr="00924219">
        <w:rPr>
          <w:sz w:val="28"/>
          <w:szCs w:val="28"/>
        </w:rPr>
        <w:t>к решению Муниципального</w:t>
      </w:r>
    </w:p>
    <w:p w:rsidR="00BD277A" w:rsidRPr="00924219" w:rsidRDefault="00BD277A" w:rsidP="00BD277A">
      <w:pPr>
        <w:ind w:left="6237"/>
        <w:rPr>
          <w:sz w:val="28"/>
          <w:szCs w:val="28"/>
        </w:rPr>
      </w:pPr>
      <w:r w:rsidRPr="00924219">
        <w:rPr>
          <w:sz w:val="28"/>
          <w:szCs w:val="28"/>
        </w:rPr>
        <w:t>Совета ЯМР</w:t>
      </w:r>
    </w:p>
    <w:p w:rsidR="00DB64C5" w:rsidRPr="00DB64C5" w:rsidRDefault="00DB64C5" w:rsidP="00DB64C5">
      <w:pPr>
        <w:ind w:left="6237"/>
        <w:rPr>
          <w:sz w:val="28"/>
          <w:szCs w:val="28"/>
        </w:rPr>
      </w:pPr>
      <w:r w:rsidRPr="00DB64C5">
        <w:rPr>
          <w:sz w:val="28"/>
          <w:szCs w:val="28"/>
        </w:rPr>
        <w:t>от 30.11.2023 № 98</w:t>
      </w:r>
    </w:p>
    <w:p w:rsidR="00BD277A" w:rsidRDefault="00BD277A" w:rsidP="002C0B88">
      <w:pPr>
        <w:ind w:left="6237"/>
        <w:rPr>
          <w:sz w:val="20"/>
          <w:szCs w:val="20"/>
        </w:rPr>
      </w:pPr>
    </w:p>
    <w:p w:rsidR="00BD277A" w:rsidRDefault="00BD277A" w:rsidP="002C0B88">
      <w:pPr>
        <w:ind w:left="6237"/>
        <w:rPr>
          <w:sz w:val="20"/>
          <w:szCs w:val="20"/>
        </w:rPr>
      </w:pPr>
    </w:p>
    <w:p w:rsidR="00BD277A" w:rsidRDefault="00BD277A" w:rsidP="00BD277A"/>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D8086B" w:rsidTr="00D8086B">
        <w:trPr>
          <w:jc w:val="center"/>
        </w:trPr>
        <w:tc>
          <w:tcPr>
            <w:tcW w:w="10489" w:type="dxa"/>
            <w:tcMar>
              <w:top w:w="0" w:type="dxa"/>
              <w:left w:w="0" w:type="dxa"/>
              <w:bottom w:w="560" w:type="dxa"/>
              <w:right w:w="0" w:type="dxa"/>
            </w:tcMar>
          </w:tcPr>
          <w:p w:rsidR="00D8086B" w:rsidRDefault="00D8086B" w:rsidP="00D8086B">
            <w:pPr>
              <w:ind w:firstLine="420"/>
              <w:jc w:val="center"/>
            </w:pPr>
            <w:r>
              <w:rPr>
                <w:b/>
                <w:bCs/>
                <w:color w:val="000000"/>
                <w:sz w:val="28"/>
                <w:szCs w:val="28"/>
              </w:rPr>
              <w:t>Расходы районного бюджета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2023 год</w:t>
            </w:r>
          </w:p>
        </w:tc>
      </w:tr>
    </w:tbl>
    <w:p w:rsidR="00D8086B" w:rsidRDefault="00D8086B" w:rsidP="00D8086B">
      <w:pPr>
        <w:rPr>
          <w:vanish/>
        </w:rPr>
      </w:pPr>
    </w:p>
    <w:tbl>
      <w:tblPr>
        <w:tblOverlap w:val="never"/>
        <w:tblW w:w="10429" w:type="dxa"/>
        <w:tblLayout w:type="fixed"/>
        <w:tblLook w:val="01E0" w:firstRow="1" w:lastRow="1" w:firstColumn="1" w:lastColumn="1" w:noHBand="0" w:noVBand="0"/>
      </w:tblPr>
      <w:tblGrid>
        <w:gridCol w:w="4191"/>
        <w:gridCol w:w="1418"/>
        <w:gridCol w:w="567"/>
        <w:gridCol w:w="1418"/>
        <w:gridCol w:w="1417"/>
        <w:gridCol w:w="1418"/>
      </w:tblGrid>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jc w:val="center"/>
              <w:rPr>
                <w:b/>
                <w:bCs/>
                <w:color w:val="000000"/>
                <w:sz w:val="20"/>
                <w:szCs w:val="20"/>
              </w:rPr>
            </w:pPr>
            <w:r w:rsidRPr="00D8086B">
              <w:rPr>
                <w:b/>
                <w:bCs/>
                <w:color w:val="000000"/>
                <w:sz w:val="20"/>
                <w:szCs w:val="20"/>
              </w:rPr>
              <w:t>Наименование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jc w:val="center"/>
              <w:rPr>
                <w:b/>
                <w:bCs/>
                <w:color w:val="000000"/>
                <w:sz w:val="20"/>
                <w:szCs w:val="20"/>
              </w:rPr>
            </w:pPr>
            <w:r w:rsidRPr="00D8086B">
              <w:rPr>
                <w:b/>
                <w:bCs/>
                <w:color w:val="000000"/>
                <w:sz w:val="20"/>
                <w:szCs w:val="20"/>
              </w:rPr>
              <w:t>Код целевой классификации</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jc w:val="center"/>
              <w:rPr>
                <w:b/>
                <w:bCs/>
                <w:color w:val="000000"/>
                <w:sz w:val="20"/>
                <w:szCs w:val="20"/>
              </w:rPr>
            </w:pPr>
            <w:r w:rsidRPr="00D8086B">
              <w:rPr>
                <w:b/>
                <w:bCs/>
                <w:color w:val="000000"/>
                <w:sz w:val="20"/>
                <w:szCs w:val="20"/>
              </w:rPr>
              <w:t>Вид расходов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jc w:val="center"/>
              <w:rPr>
                <w:b/>
                <w:bCs/>
                <w:color w:val="000000"/>
                <w:sz w:val="20"/>
                <w:szCs w:val="20"/>
              </w:rPr>
            </w:pPr>
            <w:r w:rsidRPr="00D8086B">
              <w:rPr>
                <w:b/>
                <w:bCs/>
                <w:color w:val="000000"/>
                <w:sz w:val="20"/>
                <w:szCs w:val="20"/>
              </w:rPr>
              <w:t>Вышестоящий бюджет (руб.)</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jc w:val="center"/>
              <w:rPr>
                <w:b/>
                <w:bCs/>
                <w:color w:val="000000"/>
                <w:sz w:val="20"/>
                <w:szCs w:val="20"/>
              </w:rPr>
            </w:pPr>
            <w:r w:rsidRPr="00D8086B">
              <w:rPr>
                <w:b/>
                <w:bCs/>
                <w:color w:val="000000"/>
                <w:sz w:val="20"/>
                <w:szCs w:val="20"/>
              </w:rPr>
              <w:t>Местный бюджет (руб.)</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jc w:val="center"/>
              <w:rPr>
                <w:b/>
                <w:bCs/>
                <w:color w:val="000000"/>
                <w:sz w:val="20"/>
                <w:szCs w:val="20"/>
              </w:rPr>
            </w:pPr>
            <w:r w:rsidRPr="00D8086B">
              <w:rPr>
                <w:b/>
                <w:bCs/>
                <w:color w:val="000000"/>
                <w:sz w:val="20"/>
                <w:szCs w:val="20"/>
              </w:rPr>
              <w:t>Итого 2023 г. (руб.)</w:t>
            </w:r>
          </w:p>
        </w:tc>
      </w:tr>
      <w:tr w:rsidR="00D8086B" w:rsidRPr="00D8086B" w:rsidTr="00D8086B">
        <w:trPr>
          <w:trHeight w:val="162"/>
        </w:trPr>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Муниципальная программа "Укрепление общественного здоровья населения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01.0.00.00000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50 000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"Формирование здорового образа жизни населения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01.1.00.00000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50 000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Реализация мероприятий по профилактике заболеваний и формированию здорового образа жизни граждан</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01.1.01.00000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50 000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подпрограммы "Формирование здорового образа жизни населения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01.1.01.11010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Муниципальная программа "Развитие образования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02.0.00.00000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1 401 049 678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404 283 879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1 805 333 557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Ведомственная целевая программа по отрасли "Образование"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1 401 049 678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404 283 879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1 805 333 557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02.1.01.00000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1 275 372 396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396 634 294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1 672 006 690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02.1.01.10010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121 179 619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121 179 619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121 179 619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121 179 619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02.1.01.10020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16 598 078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16 598 078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 xml:space="preserve">Предоставление субсидий бюджетным, </w:t>
            </w:r>
            <w:r w:rsidRPr="00D8086B">
              <w:rPr>
                <w:color w:val="000000"/>
                <w:sz w:val="20"/>
                <w:szCs w:val="20"/>
              </w:rPr>
              <w:lastRenderedPageBreak/>
              <w:t>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16 598 078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16 598 078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Обеспечение персонифицированного финансирования дополнительного образования детей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02.1.01.10690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5 441 712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5 441 712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5 441 712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5 441 712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Обеспечение персонифицированного учета и персонифицированного финансирования дополнительного образования детей, реализуемых посредством предоставления социальных сертификатов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02.1.01.10980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16 046 760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16 046 760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15 974 751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15 974 751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72 009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72 009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Проведение мероприятий для детей и молодежи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02.1.01.11450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73 771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73 771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30 090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30 090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43 681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43 681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Мероприятия в области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02.1.01.11460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176 429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176 429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176 429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176 429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Мероприятия по организации присмотра и ухода за детьми в образовательных учреждениях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02.1.01.11600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60 282 465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60 282 465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60 282 465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60 282 465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02.1.01.11610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172 155 332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172 155 332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172 155 332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172 155 332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02.1.01.15350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567 126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567 126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567 126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567 126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 xml:space="preserve">Ежемесячное денежное вознаграждение за классное руководство педагогическим работникам муниципальных образовательных </w:t>
            </w:r>
            <w:r w:rsidRPr="00D8086B">
              <w:rPr>
                <w:color w:val="000000"/>
                <w:sz w:val="20"/>
                <w:szCs w:val="20"/>
              </w:rPr>
              <w:lastRenderedPageBreak/>
              <w:t>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lastRenderedPageBreak/>
              <w:t>02.1.01.53031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29 607 480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29 607 480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29 607 480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29 607 480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02.1.01.70430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17 615 143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17 615 143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17 615 143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17 615 143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организацию образовательного процесса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02.1.01.71460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1 196 950 939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1 196 950 939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1 196 950 939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1 196 950 939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реализацию мероприятий по обеспечению обязательных требований охраны объектов образования I,П,III категорий опасности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02.1.01.72030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1 560 477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1 560 477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1 560 477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1 560 477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повышение антитеррористической защищенности объектов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02.1.01.72060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15 804 053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15 804 053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15 804 053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15 804 053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02.1.01.73260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2 552 525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2 552 525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2 552 525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2 552 525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реализацию мероприятий инициативного бюджетирования на территории Ярославской области (поддержка местных инициатив)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02.1.01.75350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5 925 500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5 925 500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5 925 500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5 925 500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02.1.01.75890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9 469 281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9 469 281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9 469 281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9 469 281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02.1.02.00000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68 559 337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3 869 942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72 429 279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02.1.02.10480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2 102 130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2 102 130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2 102 130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2 102 130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организацию пребывания ребенка в лагерях с дневной формой пребывания детей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02.1.02.10680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02.1.02.11000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1 072 258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1 072 258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1 072 258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1 072 258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02.1.02.11020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357 362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357 362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357 362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357 362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Мероприятия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02.1.02.11620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613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613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02.1.02.11990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277 579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277 579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277 579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277 579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Расходы на организацию питания обучающихся муниципальных образовательных организаций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02.1.02.70530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19 098 512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19 098 512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19 098 512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19 098 512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02.1.02.71000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888 700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888 700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888 700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888 700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02.1.02.71020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1 429 447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1 429 447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1 429 447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1 429 447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02.1.02.71060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4 368 954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4 368 954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2 393 572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2 393 572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1 975 382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1 975 382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02.1.02.71990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5 274 000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5 274 000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5 274 000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5 274 000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Компенсация части расходов на приобретение путевки в организации отдыха детей и их оздоровления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02.1.02.74390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1 064 564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1 064 564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1 064 564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1 064 564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поддержку инициатив органов ученического самоуправления общеобразовательных организаций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02.1.02.75350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 xml:space="preserve">Организация бесплатного горячего питания обучающихся, получающих начальное общее </w:t>
            </w:r>
            <w:r w:rsidRPr="00D8086B">
              <w:rPr>
                <w:color w:val="000000"/>
                <w:sz w:val="20"/>
                <w:szCs w:val="20"/>
              </w:rPr>
              <w:lastRenderedPageBreak/>
              <w:t>образование в муниципальных образовательных организациях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lastRenderedPageBreak/>
              <w:t>02.1.02.R3041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35 435 160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35 435 160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35 435 160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35 435 160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Организация охраны семьи и детства органом опеки и попечительства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02.1.03.00000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50 131 307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50 131 307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02.1.03.70460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38 145 390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38 145 390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67 197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67 197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38 078 193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38 078 193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государственную поддержку опеки и попечительства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02.1.03.70500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6 143 885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6 143 885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3 457 985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3 457 985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2 685 900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2 685 900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обеспечение деятельности органов опеки и попечительства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02.1.03.70550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5 842 032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5 842 032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5 281 793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5 281 793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547 609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547 609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12 630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12 630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Обеспечение устойчивого функционирования и развития муниципальной системы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02.1.04.00000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3 253 433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3 253 433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Обеспечение деятельности планово-аналитического центра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02.1.04.11570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3 253 433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3 253 433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3 035 473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3 035 473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216 960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216 960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lastRenderedPageBreak/>
              <w:t>Региональный проект "Современная школа"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02.1.E1.00000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432 814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3 932 814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Проведение ремонтных работ в помещениях, предназначенных для создания центров образования естественнонаучной и технологической направленностей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02.1.E1.10750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248 602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248 602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248 602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248 602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Проведение ремонтных работ в помещениях, предназначенных для создания центров образования естественнонаучной и технологической направленностей (софинансирование)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02.1.E1.11690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184 212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184 212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184 212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184 212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Проведение ремонтных работ в помещениях, предназначенных для создания центров образования естественнонаучной и технологической направленностей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02.1.E1.71690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3 500 000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3 500 000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Региональный проект "Успех каждого ребенка"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02.1.E2.00000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1 774 532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93 397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1 867 929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02.1.E2.50981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1 774 532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93 397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1 867 929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1 774 532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93 397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1 867 929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Региональный проект "Патриотическое воспитание граждан Российской Федерации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02.1.EВ.00000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1 712 106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1 712 106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02.1.EВ.51791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1 712 106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1 712 106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1 712 106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1 712 106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Муниципальная программа "Социальная поддержка населения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03.0.00.00000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318 218 980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8 130 000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326 348 980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Ведомственная целевая программа "Социальная поддержка населения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318 218 980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7 755 000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325 973 980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lastRenderedPageBreak/>
              <w:t>Исполнение публичных обязательств района по предоставлению выплат, пособий, компенсаций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03.1.01.00000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166 277 341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166 277 341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03.1.01.52200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6 240 517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6 240 517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72 184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72 184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6 168 333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6 168 333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03.1.01.52400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14 698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14 698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14 698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14 698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оплату жилищно-коммунальных услуг отдельным категориям граждан, за счет средств федерального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03.1.01.52500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10 611 263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10 611 263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140 225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140 225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10 471 038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10 471 038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предоставление гражданам субсидий на оплату жилого помещения и коммунальных услуг</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03.1.01.70740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3 320 990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3 320 990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42 651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42 651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3 278 339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3 278 339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03.1.01.70750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8 103 705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8 103 705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116 021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116 021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7 987 684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7 987 684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 xml:space="preserve">Расходы на оплату жилого помещения и коммунальных услуг отдельным категориям граждан, оказание мер социальной поддержки которым относится к полномочиям </w:t>
            </w:r>
            <w:r w:rsidRPr="00D8086B">
              <w:rPr>
                <w:color w:val="000000"/>
                <w:sz w:val="20"/>
                <w:szCs w:val="20"/>
              </w:rPr>
              <w:lastRenderedPageBreak/>
              <w:t>Ярославской области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lastRenderedPageBreak/>
              <w:t>03.1.01.70840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40 731 010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40 731 010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534 205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534 205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40 196 805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40 196 805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денежные выплаты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03.1.01.70860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7 690 452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7 690 452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88 090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88 090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7 602 362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7 602 362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03.1.01.70870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10 952 436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10 952 436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10 170 916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10 170 916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732 083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732 083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1 740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1 740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47 697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47 697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социальную поддержку отдельных категорий граждан в части ежемесячного пособия на ребенка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03.1.01.73040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5 143 464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5 143 464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5 143 464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5 143 464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03.1.01.75490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3 728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3 728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3 728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3 728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03.1.01.75510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581 443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581 443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581 443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581 443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 xml:space="preserve">Реализация мероприятий, направленных на оказание государственной социальной помощи на основании социального контракта, </w:t>
            </w:r>
            <w:r w:rsidRPr="00D8086B">
              <w:rPr>
                <w:color w:val="000000"/>
                <w:sz w:val="20"/>
                <w:szCs w:val="20"/>
              </w:rPr>
              <w:lastRenderedPageBreak/>
              <w:t>в части расходов по доставке выплат получателям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lastRenderedPageBreak/>
              <w:t>03.1.01.75520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378 803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378 803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378 803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378 803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осуществление ежемесячных выплат на детей в возрасте от трех до семи лет включительно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03.1.01.R3020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46 997 601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46 997 601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46 997 601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46 997 601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03.1.01.R4040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25 253 558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25 253 558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25 253 558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25 253 558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03.1.01.R4620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253 673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253 673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253 673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253 673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Организация и предоставление социальных услуг населению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03.1.02.00000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120 893 680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120 893 680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03.1.02.70850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120 893 680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120 893 680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120 893 680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120 893 680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Социальная защита отдельных категорий граждан</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03.1.03.00000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14 587 135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14 587 135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оказание социальной помощи отдельным категориям граждан</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03.1.03.70890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11 755 410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11 755 410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175 400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175 400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11 580 010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11 580 010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03.1.03.72550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2 180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2 180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 xml:space="preserve">Расходы на освобождение от оплаты </w:t>
            </w:r>
            <w:r w:rsidRPr="00D8086B">
              <w:rPr>
                <w:color w:val="000000"/>
                <w:sz w:val="20"/>
                <w:szCs w:val="20"/>
              </w:rPr>
              <w:lastRenderedPageBreak/>
              <w:t>стоимости проезда детей из многодетных семей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lastRenderedPageBreak/>
              <w:t>03.1.03.72560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2 829 545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2 829 545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2 829 545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2 829 545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Выплаты отдельным категориям граждан, проведение мероприятий за счет средств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03.1.06.00000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7 755 000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7 755 000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Доплаты к пенсиям государственных служащих субъектов Российской Федерации и муниципальных служащих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03.1.06.10140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7 100 000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7 100 000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Выплаты почетным гражданам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03.1.06.10150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320 000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320 000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Выплаты гражданам за заслуги перед Ярославским муниципальным районом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03.1.06.10620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финансирование мероприятий посвященных праздничным и памятным дням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03.1.06.10940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235 000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235 000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77 000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158 000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Региональный проект "Финансовая поддержка семей при рождении детей"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03.1.P1.00000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16 460 824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16 460 824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осуществление переданных полномочий по назначению и выплате единовременного пособия при рождении третьего ребенка лицам, не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03.1.P1.50840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16 265 285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16 265 285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16 265 285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16 265 285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03.1.P1.75480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195 539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195 539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195 539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195 539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"Улучшение условий и охраны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03.2.00.00000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120 000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lastRenderedPageBreak/>
              <w:t>Обеспечение условий и охраны труда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03.2.02.00000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120 000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подпрограммы "Улучшение условий и охраны труда"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03.2.02.10210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"Доступная среда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03.3.00.00000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255 000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255 000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03.3.03.00000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255 000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255 000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подпрограммы "Доступная среда"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03.3.03.10730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255 000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255 000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255 000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255 000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Муниципальная программа "Развитие градостроительной деятельности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05.0.00.00000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812 698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812 698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"Развитие градостроительной деятельности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05.1.00.00000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812 698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812 698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05.1.01.00000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812 698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812 698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05.1.01.10550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812 698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812 698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812 698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812 698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06.0.00.00000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70 000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"Профилактика безнадзорности, правонарушений и защита прав несовершеннолетних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70 000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Совершенствование деятельности по профилактике безнадзорности и правонарушений несовершеннолетних и защите их прав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06.1.01.00000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70 000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Мероприятия по профилактике безнадзорности, правонарушений и защиты прав несовершеннолетних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06.1.01.10070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08.0.00.00000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280 000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280 000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"Профилактика правонарушений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08.1.01.00000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подпрограммы "Профилактика правонарушений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08.1.01.10060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08.2.00.00000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180 000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08.2.01.00000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85 000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08.2.01.10160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 xml:space="preserve">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w:t>
            </w:r>
            <w:r w:rsidRPr="00D8086B">
              <w:rPr>
                <w:i/>
                <w:iCs/>
                <w:color w:val="000000"/>
                <w:sz w:val="20"/>
                <w:szCs w:val="20"/>
              </w:rPr>
              <w:lastRenderedPageBreak/>
              <w:t>потреблению наркотиков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lastRenderedPageBreak/>
              <w:t>08.2.02.00000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95 000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Расходы на разработку и печать наглядной агитации по наркотической тематике, пропаганде ЗОЖ (агитация среди населения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08.2.02.10970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"Повышение безопасности дорожного движения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08.3.00.00000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40 000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08.3.01.00000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23 000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08.3.01.10600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23 000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23 000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08.3.02.00000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17 000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08.3.02.10180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Подпрограмма"Поддержка и развитие казачества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08.4.00.00000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08.4.02.00000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08.4.02.10540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 xml:space="preserve">Муниципальная программа "Развитие культуры и искусства в Ярославском </w:t>
            </w:r>
            <w:r w:rsidRPr="00D8086B">
              <w:rPr>
                <w:b/>
                <w:bCs/>
                <w:color w:val="000000"/>
                <w:sz w:val="20"/>
                <w:szCs w:val="20"/>
              </w:rPr>
              <w:lastRenderedPageBreak/>
              <w:t>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lastRenderedPageBreak/>
              <w:t>11.0.00.00000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41 314 815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127 831 098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169 145 913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lastRenderedPageBreak/>
              <w:t>Ведомственная целевая программа "Основные направления сохранения и развития культуры и искусства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11.1.00.00000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41 314 815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127 831 098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169 145 913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11.1.01.00000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2 070 000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14 885 467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16 955 467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реализацию инициативных проектов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11.1.01.10860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416 344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416 344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416 344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416 344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Мероприятия в сфере культуры и кинематографии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11.1.01.11480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5 208 000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5 208 000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5 208 000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5 208 000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11.1.01.15350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93 158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93 158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93 158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93 158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11.1.01.70760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11.1.01.73260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9 167 965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9 167 965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9 167 965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9 167 965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реализацию мероприятий инициативного бюджетирования на территории Ярославской области (поддержка местных инициатив)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11.1.01.75350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1 770 000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1 770 000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1 770 000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1 770 000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lastRenderedPageBreak/>
              <w:t>Удовлетворение культурных, информационных, образовательных потребностей, сохранение единого информационного пространства в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11.1.02.00000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39 088 565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112 945 631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152 034 196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Обеспечение деятельности учреждений, подведомственных учредителю в сфере культуры (учреждения культуры)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11.1.02.10230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100 155 550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100 155 550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100 155 550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100 155 550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осуществление части переданных полномочий в сфере культуры (ГП Лесная Поляна)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11.1.02.42250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909 921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909 921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909 921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909 921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осуществление части переданных полномочий в сфере культуры (Ивняковское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11.1.02.43270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1 683 358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1 683 358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1 683 358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1 683 358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осуществление части переданных полномочий в сфере культуры (Заволжское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11.1.02.44380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2 399 979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2 399 979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2 399 979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2 399 979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осуществление части переданных полномочий в сфере культуры (Карабихское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11.1.02.45390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2 339 076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2 339 076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2 339 076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2 339 076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осуществление части переданных полномочий в сфере культуры (Кузнечихинское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11.1.02.46430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2 255 497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2 255 497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2 255 497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2 255 497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осуществление части переданных полномочий в сфере культуры (Курбское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11.1.02.47080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968 954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968 954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968 954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968 954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осуществление части переданных полномочий в сфере культуры (Некрасовское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11.1.02.48250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509 588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509 588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509 588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509 588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Расходы на осуществление части переданных полномочий в сфере культуры (Туношенское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11.1.02.49520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1 620 000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1 620 000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1 620 000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1 620 000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повышение оплаты труда работников муниципальных учреждений в сфере культуры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11.1.02.75900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37 118 117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37 118 117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37 118 117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37 118 117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11.1.02.L4670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1 970 448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103 708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2 074 155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1 970 448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103 708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2 074 155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Региональный проект "Творческие люди"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11.1.A2.00000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156 250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156 250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выплату денежных поощрений лучшим сельским учреждениям культуры и лучшим работникам сельских учреждений культуры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11.1.A2.55193</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156 250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156 250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156 250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156 250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12.0.00.00000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14 266 861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10 762 787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25 029 648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"Охрана окружающей среды и рациональное природопользование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3 275 881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3 275 881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Регулирование численности безнадзорных животных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12.1.03.00000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3 275 881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3 275 881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организацию мероприятий при осуществлении деятельности по обращению с животными без владельцев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12.1.03.74420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3 275 881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3 275 881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3 275 881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3 275 881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"Чистый район"</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12.2.00.00000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10 990 980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10 762 787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21 753 767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Оздоровление окружающей среды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12.2.01.00000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10 990 980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10 762 787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21 753 767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межбюджетные трансферты из бюджета Ярославского муниципального района бюджетам поселений, входящих в состав Ярославского муниципального района, на ликвидацию несанкционированных свалок</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12.2.01.10710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1 762 787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1 762 787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1 762 787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1 762 787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подпрограммы "Чистый район"</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12.2.01.10720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9 000 000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Капитальные вложения в объекты государственной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2 000 000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6 000 000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реализацию мероприятий по борьбе с борщевиком Сосновского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12.2.01.71810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490 980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490 980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490 980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490 980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Резервные фонды исполнительных органов государственной власти субъектов Российской Федерации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12.2.01.80120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10 500 000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10 500 000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Муниципальная программа "Развитие физической культуры и спорта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13.0.00.00000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33 754 796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33 754 796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13.1.00.00000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33 754 796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33 754 796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Организация, проведение и участие в физкультурно-оздоровительных и спортивных мероприятиях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13.1.01.00000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2 904 514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2 904 514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Проведение физкультурно-оздоровительных и спортивных мероприятий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13.1.01.10460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2 180 958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2 180 958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2 180 958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2 180 958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реализацию инициативных проектов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13.1.01.10860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723 556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723 556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723 556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723 556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13.1.02.00000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1 277 225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1 277 225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Стипендии спортсменам за счет средств районного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13.1.02.10280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260 400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260 400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закупку и монтаж оборудования для создания "умных" спортивных площадок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13.1.02.10960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1 016 825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1 016 825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1 016 825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1 016 825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13.1.03.00000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29 573 057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29 573 057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Обеспечение деятельности учреждений, подведомственных учредителю в сфере физической культуры и спорта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13.1.03.10270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18 305 809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18 305 809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18 305 809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18 305 809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Переданные полномочия от Карабихского СП на осуществление части полномочий в области спорта и физической культуры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13.1.03.45460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5 250 000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5 250 000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5 250 000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5 250 000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13.1.03.73260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6 017 248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6 017 248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6 017 248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6 017 248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14.0.00.00000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40 502 107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56 451 637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96 953 744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40 351 250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49 181 217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89 532 467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14.1.01.00000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38 945 250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10 930 310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49 875 560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14.1.01.10290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4 375 237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4 375 237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54 639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54 639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 xml:space="preserve">Капитальные вложения в объекты государственной (муниципальной) </w:t>
            </w:r>
            <w:r w:rsidRPr="00D8086B">
              <w:rPr>
                <w:color w:val="000000"/>
                <w:sz w:val="20"/>
                <w:szCs w:val="20"/>
              </w:rPr>
              <w:lastRenderedPageBreak/>
              <w:t>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4 320 598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4 320 598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Реализация мероприятий по строительству и реконструкции объектов теплоснабжения ,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14.1.01.15250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6 555 074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6 555 074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Капитальные вложения в объекты государственной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6 555 074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6 555 074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реализацию мероприятий по строительству и реконструкции объектов теплоснабжения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14.1.01.75250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38 945 250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38 945 250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Капитальные вложения в объекты государственной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38 945 250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38 945 250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14.1.02.00000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1 406 000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38 250 906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39 656 906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Мероприятия, направленные на частичную компенсацию расходов, связанных с выполнениями полномочий органами местного самоуправления муниципальных образований в части тепло-, водоснабжения и водоотведения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14.1.02.10400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7 759 310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7 759 310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7 759 310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7 759 310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Обеспечение деятельности учреждений по отрасли "Жилищно-коммунальное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14.1.02.10640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27 917 954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27 917 954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24 891 816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24 891 816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2 689 140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2 689 140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262 085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262 085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74 913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74 913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в области коммунального хозяйства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14.1.02.11420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1 594 741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1 594 741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1 592 753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1 592 753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1 988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1 988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по осуществлению части передаваемых полномочий Организация в границах поселения электро, тепло, газо и водоснабжения населения, водоотведения, снабжения населения топливом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14.1.02.42010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223 164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223 164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 xml:space="preserve">Расходы на выплаты персоналу в целях обеспечения выполнения функций </w:t>
            </w:r>
            <w:r w:rsidRPr="00D8086B">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220 619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220 619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2 544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2 544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по осуществлению муниципального жилищного контроля (ГП Лесная Поляна)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14.1.02.42330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14 315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14 315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13 599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13 599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716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по осуществлению муниципального контроля в сфере благоустройства (ГП Лесная Поляна)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14.1.02.42340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14 315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14 315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13 599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13 599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716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по осуществлению муниципального жилищного контроля (Ивняковское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14.1.02.43630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54 925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54 925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52 179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52 179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2 746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по осуществлению муниципального контроля в сфере благоустройства (Ивняковское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14.1.02.43640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54 925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54 925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52 179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52 179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2 746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Расходы по осуществлению муниципального контроля в сфере благоустройства (Заволжское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14.1.02.44130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83 110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83 110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78 955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78 955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4 156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по осуществлению муниципального жилищного контроля (Заволжское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14.1.02.44290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83 110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83 110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78 955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78 955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4 156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по осуществлению муниципального контроля в сфере благоустройства (Карабихское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14.1.02.45050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81 187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81 187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77 128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77 128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4 059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4 059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по осуществлению муниципального контроля в сфере благоустройства (Курбское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14.1.02.47200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29 299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29 299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27 834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27 834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1 465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1 465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по осуществлению муниципального жилищного контроля (Курбское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14.1.02.47210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29 299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29 299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8086B">
              <w:rPr>
                <w:color w:val="000000"/>
                <w:sz w:val="20"/>
                <w:szCs w:val="20"/>
              </w:rPr>
              <w:lastRenderedPageBreak/>
              <w:t>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27 834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27 834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1 465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1 465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по осуществлению муниципального жилищного контроля (Карабихское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14.1.02.65100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81 187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81 187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77 128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77 128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4 059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4 059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по осуществлению муниципального контроля в сфере благоустройства (Кузнечихинское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14.1.02.66130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64 747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64 747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61 510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61 510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3 237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3 237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по осуществлению муниципального жилищного контроля (Кузнечихинское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14.1.02.66140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64 747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64 747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61 510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61 510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3 237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3 237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по осуществлению муниципального жилищного контроля (Некрасовское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14.1.02.68150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17 146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17 146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16 289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16 289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857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 xml:space="preserve">Расходы по осуществлению муниципального контроля в сфере благоустройства </w:t>
            </w:r>
            <w:r w:rsidRPr="00D8086B">
              <w:rPr>
                <w:color w:val="000000"/>
                <w:sz w:val="20"/>
                <w:szCs w:val="20"/>
              </w:rPr>
              <w:lastRenderedPageBreak/>
              <w:t>(Некрасовское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lastRenderedPageBreak/>
              <w:t>14.1.02.68160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17 146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17 146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16 289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16 289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857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по осуществлению муниципального контроля в сфере благоустройства и жилищного контроля (Туношенское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14.1.02.69080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66 280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66 280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62 966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62 966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3 314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3 314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14.1.02.75880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1 406 000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1 406 000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1 406 000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1 406 000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14.2.00.00000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7 270 421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7 421 278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Строительство и реконструкция систем водоснабжения и водоотведения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14.2.01.00000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5 100 421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5 100 421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Разработка проектно-сметной документации и строительство объектов водоснабжения и водоотведения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14.2.01.10300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4 300 421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4 300 421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Капитальные вложения в объекты государственной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4 300 421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4 300 421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Разработка проектно-сметной документации и капитальный ремонт объектов водоснабжения и водоотведения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14.2.01.10990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Ремонт и содержание шахтных колодцев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14.2.02.00000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2 320 857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Ремонт и содержание шахтных колодцев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14.2.02.10490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2 160 759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2 160 759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2 160 759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2 160 759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14.2.02.15350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9 241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9 241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9 241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9 241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реализацию мероприятий инициативного бюджетирования на территории Ярославской области (поддержка местных инициатив)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14.2.02.75350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150 857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150 857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Муниципальная программа "Экономическое развитие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15.0.00.00000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253 368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253 368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15.1.00.00000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15.1.01.00000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15.1.01.10310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"Развитие и совершенствование потребительского рынка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15.2.00.00000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223 368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223 368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Обеспечение территориальной доступности товаров и услуг для сельского населения путем оказания государственной поддержки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15.2.01.00000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223 368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223 368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15.2.01.42880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12 646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12 646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12 646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12 646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15.2.01.72880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210 722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210 722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210 722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210 722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16.0.00.00000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2 672 657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4 763 238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7 435 895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 xml:space="preserve">Ведомственная целевая программа "Развитие молодежной политики на территории </w:t>
            </w:r>
            <w:r w:rsidRPr="00D8086B">
              <w:rPr>
                <w:i/>
                <w:iCs/>
                <w:color w:val="000000"/>
                <w:sz w:val="20"/>
                <w:szCs w:val="20"/>
              </w:rPr>
              <w:lastRenderedPageBreak/>
              <w:t>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lastRenderedPageBreak/>
              <w:t>16.1.00.00000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2 607 705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4 413 238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7 020 943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lastRenderedPageBreak/>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16.1.01.00000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2 607 705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240 180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2 847 885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Проведение мероприятий для детей и молодежи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16.1.01.10090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обеспечение трудоустройства несовершеннолетних граждан на временные рабочие места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16.1.01.16950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40 180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40 180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40 180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40 180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оказание (выполнение) муниципальными учреждениями услуг (работ) в сфере молодежной политики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16.1.01.70650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1 844 295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1 844 295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1 844 295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1 844 295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обеспечение трудоустройства несовершеннолетних граждан на временные рабочие места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16.1.01.76950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763 410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763 410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763 410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763 410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16.1.03.00000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4 173 058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4 173 058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Обеспечение деятельности учреждений, подведомственных учредителю в сфере молодежной политики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16.1.03.10080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4 173 058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4 173 058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4 173 058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4 173 058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16.2.00.00000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414 952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16.2.01.00000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414 952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 xml:space="preserve">Реализация мероприятий по патриотическому воспитанию граждан за счет средств местного </w:t>
            </w:r>
            <w:r w:rsidRPr="00D8086B">
              <w:rPr>
                <w:color w:val="000000"/>
                <w:sz w:val="20"/>
                <w:szCs w:val="20"/>
              </w:rPr>
              <w:lastRenderedPageBreak/>
              <w:t>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lastRenderedPageBreak/>
              <w:t>16.2.01.14880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350 000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350 000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реализацию мероприятий по патриотическому воспитанию граждан</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16.2.01.74880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64 952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64 952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18.0.00.00000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3 467 082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3 467 082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"Развитие туризма и отдыха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2 967 082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2 967 082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18.1.02.00000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2 467 082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2 467 082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18.1.02.10410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2 467 082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2 467 082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2 467 082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2 467 082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Содействие в развитии туристско-рекреационного потенциала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18.1.03.00000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500 000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Подпрограммы "Развитие туризма и отдыха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18.1.03.10240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"Развитие международного сотрудничества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18.2.00.00000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500 000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18.2.04.00000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500 000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18.2.04.10840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lastRenderedPageBreak/>
              <w:t>Муниципальная программа "Эффективная власть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21.0.00.00000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8 270 006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8 270 006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"Развитие муниципальной службы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21.1.00.00000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545 000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545 000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21.1.02.00000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подпрограммы "Развитие муниципальной службы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21.1.02.10320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Профессиональное развитие муниципальных служащих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21.1.03.00000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Обучение, повышение квалификации муниципальных служащих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21.1.03.10590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Улучшение условий труда муниципальных служащих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21.1.07.00000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245 000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Проведение диспансеризации муниципальных служащих структурных подразделений Администрации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21.1.07.10670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"Развитие информатизации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21.2.00.00000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7 725 006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7 725 006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21.2.01.00000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7 725 006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7 725 006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подпрограммы "Развитие информатизации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21.2.01.10330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1 295 000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1 295 000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Мероприятия по поддержке в сфере средств массовой информации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21.2.01.11560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6 430 006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6 430 006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 xml:space="preserve">Предоставление субсидий бюджетным, автономным учреждениям и иным </w:t>
            </w:r>
            <w:r w:rsidRPr="00D8086B">
              <w:rPr>
                <w:color w:val="000000"/>
                <w:sz w:val="20"/>
                <w:szCs w:val="20"/>
              </w:rPr>
              <w:lastRenderedPageBreak/>
              <w:t>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6 430 006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6 430 006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lastRenderedPageBreak/>
              <w:t>Муниципальная программа "Поддержка социально ориентированных некоммерческих организаций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22.0.00.00000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841 411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Подпрограмма"Поддержка социально ориентированных некоммерческих организаций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22.1.00.00000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841 411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22.1.03.00000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841 411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22.1.03.13140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610 000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610 000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социально ориентированным некоммерческим организациям на конкурсной основе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22.1.03.73140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231 411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231 411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Муниципальная программа "Развитие дорожного хозяйства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24.0.00.00000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104 118 957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123 708 483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227 827 440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"Сохранность муниципальных автомобильных дорог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104 118 957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123 708 483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227 827 440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24.1.01.00000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43 461 631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120 392 693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163 854 324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Ремонт и содержание автомобильных дорог</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24.1.01.10340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31 783 851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31 783 851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13 956 155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13 956 155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17 827 696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17 827 696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Финансирование дорожного хозяйства,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24.1.01.12440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959 232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959 232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776 928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776 928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182 304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182 304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24.1.01.15620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3 368 421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3 368 421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3 368 421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3 368 421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финансирование дорожного хозяйства за счет средств поселений ЯМР</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24.1.01.42440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3 212 793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3 212 793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3 212 793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3 212 793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подпрограммы "Сохранность муниципальных автомобильных дорог местного значения в границах населенных пунктов Ивняковского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24.1.01.43230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642 411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642 411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642 411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642 411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Ремонт автомобильных дорог местного значения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24.1.01.44350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794 662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794 662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794 662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794 662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 за счет средств поселений ЯМР</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24.1.01.47350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3 108 733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3 108 733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3 108 733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3 108 733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финансирование дорожного хозяйства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24.1.01.72440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14 761 631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25 484 977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40 246 608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11 297 856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25 484 977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36 782 833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3 463 775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3 463 775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24.1.01.73260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11 700 000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11 700 000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Капитальный ремонт и ремонт дорожных объектов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24.1.01.75620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28 700 000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28 700 000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28 700 000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28 700 000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24.1.01.77350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39 337 613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39 337 613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39 337 613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39 337 613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Региональный проект "Дорожная сеть"</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24.1.R1.00000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60 657 326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3 315 789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63 973 115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24.1.R1.13930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3 315 789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3 315 789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3 315 789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3 315 789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24.1.R1.73930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60 657 326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60 657 326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60 657 326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60 657 326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Муниципальная программа "Развитие сельского хозяйства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25.0.00.00000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975 000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975 000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"Развитие агропромышленного комплекса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25.1.00.00000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975 000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975 000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Содействие в развитии агропромышленного комплекса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25.1.01.00000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975 000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975 000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25.1.01.10350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975 000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495 000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420 000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Муниципальная программа "Энергоэффективность в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30.0.00.00000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200 000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"Энергосбережение на территории Ярославском муниципальном районе"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30.1.00.00000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Энергоэффективность в бюджетной сфере и в коммунальном хозяйстве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30.1.02.00000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подпрограммы "Энергосбережение на территории ЯМР"</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30.1.02.10380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 xml:space="preserve">Закупка товаров, работ и услуг для обеспечения государственных </w:t>
            </w:r>
            <w:r w:rsidRPr="00D8086B">
              <w:rPr>
                <w:color w:val="000000"/>
                <w:sz w:val="20"/>
                <w:szCs w:val="20"/>
              </w:rPr>
              <w:lastRenderedPageBreak/>
              <w:t>(муниципальных)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lastRenderedPageBreak/>
              <w:t>Муниципальная программа "Управление земельно-имущественным комплексом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34.0.00.00000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98 191 918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99 116 918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34.1.00.00000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98 191 918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99 116 918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34.1.01.00000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1 980 086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2 905 086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34.1.01.11540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1 980 086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1 980 086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1 980 086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1 980 086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проведение комплекса кадастровых работ на объектах водного хозяйства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34.1.01.72790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925 000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925 000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Обеспечение эффективной деятельности подведомственных учреждений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34.1.02.00000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96 211 832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96 211 832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34.1.02.10650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47 323 621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47 323 621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17 600 631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17 600 631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29 476 553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29 476 553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246 437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246 437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Оказание содействия органам местного самоуправления Ярославского муниципального района для повышения эффективности управления и распоряжения муниципальной собственностью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34.1.02.10950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10 963 273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10 963 273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 xml:space="preserve">Расходы на выплаты персоналу в целях обеспечения выполнения функций </w:t>
            </w:r>
            <w:r w:rsidRPr="00D8086B">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10 571 883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10 571 883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391 390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391 390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34.1.02.11500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21 889 270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21 889 270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15 334 548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15 334 548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6 500 122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6 500 122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54 600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54 600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34.1.02.11550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16 035 667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16 035 667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13 054 809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13 054 809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2 979 702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2 979 702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1 156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36.0.00.00000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17 868 513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17 868 513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36.1.00.00000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17 868 513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17 868 513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36.1.01.00000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2 320 000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2 320 000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 xml:space="preserve">Реализация мероприятий, связанных с приобретением оборудования, техники, программного обеспечения и оказанием </w:t>
            </w:r>
            <w:r w:rsidRPr="00D8086B">
              <w:rPr>
                <w:color w:val="000000"/>
                <w:sz w:val="20"/>
                <w:szCs w:val="20"/>
              </w:rPr>
              <w:lastRenderedPageBreak/>
              <w:t>образовательных услуг</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lastRenderedPageBreak/>
              <w:t>36.1.01.11530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2 320 000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2 320 000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Выравнивание бюджетной обеспеченности муниципальных образований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36.1.03.00000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600 000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Дотация поселениям на выравнивание бюджетной обеспеченности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36.1.03.11510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Содержание подведомственных учреждений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36.1.04.00000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8 306 810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8 306 810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Содержание подведомственных учреждений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36.1.04.10810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7 886 810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7 886 810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7 753 675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7 753 675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133 134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133 134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по исполнению бюджета в части ведения бюджетного (бухгалтерского) учета и составлению отчетности Некрасовского сельского поселения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36.1.04.68140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420 000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420 000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Финансовая помощь поселениям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36.1.05.00000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6 641 704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6 641 704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межбюджетные трансферты поселениям на частичное финансирование первоочередных расходных обязательств,</w:t>
            </w:r>
            <w:r w:rsidR="001E7144">
              <w:rPr>
                <w:color w:val="000000"/>
                <w:sz w:val="20"/>
                <w:szCs w:val="20"/>
              </w:rPr>
              <w:t xml:space="preserve"> </w:t>
            </w:r>
            <w:r w:rsidRPr="00D8086B">
              <w:rPr>
                <w:color w:val="000000"/>
                <w:sz w:val="20"/>
                <w:szCs w:val="20"/>
              </w:rPr>
              <w:t>возникших при выполнении полномочий органов местного самоуправления,</w:t>
            </w:r>
            <w:r w:rsidR="001E7144">
              <w:rPr>
                <w:color w:val="000000"/>
                <w:sz w:val="20"/>
                <w:szCs w:val="20"/>
              </w:rPr>
              <w:t xml:space="preserve"> </w:t>
            </w:r>
            <w:r w:rsidRPr="00D8086B">
              <w:rPr>
                <w:color w:val="000000"/>
                <w:sz w:val="20"/>
                <w:szCs w:val="20"/>
              </w:rPr>
              <w:t>за исключением заработной платы и начислений на нее</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36.1.05.10850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6 641 704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6 641 704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6 641 704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6 641 704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Муниципальная программа "Комплексное развитие сельских территорий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48.0.00.00000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296 623 755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84 154 915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380 778 670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Подпрограмма "Развитие сельских территорий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48.1.00.00000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296 623 755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84 154 915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380 778 670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i/>
                <w:iCs/>
                <w:color w:val="000000"/>
                <w:sz w:val="20"/>
                <w:szCs w:val="20"/>
              </w:rPr>
            </w:pPr>
            <w:r w:rsidRPr="00D8086B">
              <w:rPr>
                <w:i/>
                <w:iCs/>
                <w:color w:val="000000"/>
                <w:sz w:val="20"/>
                <w:szCs w:val="20"/>
              </w:rPr>
              <w:t xml:space="preserve">Реализация проектов по комплексному развитию сельских территорий Ярославского </w:t>
            </w:r>
            <w:r w:rsidRPr="00D8086B">
              <w:rPr>
                <w:i/>
                <w:iCs/>
                <w:color w:val="000000"/>
                <w:sz w:val="20"/>
                <w:szCs w:val="20"/>
              </w:rPr>
              <w:lastRenderedPageBreak/>
              <w:t>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lastRenderedPageBreak/>
              <w:t>48.1.01.00000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296 623 755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84 154 915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i/>
                <w:iCs/>
                <w:color w:val="000000"/>
                <w:sz w:val="20"/>
                <w:szCs w:val="20"/>
              </w:rPr>
            </w:pPr>
            <w:r w:rsidRPr="00D8086B">
              <w:rPr>
                <w:i/>
                <w:iCs/>
                <w:color w:val="000000"/>
                <w:sz w:val="20"/>
                <w:szCs w:val="20"/>
              </w:rPr>
              <w:t>380 778 670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48.1.01.10110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1 431 053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1 431 053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Капитальные вложения в объекты государственной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1 431 053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1 431 053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Строительство образовательных учреждений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48.1.01.10800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49 436 828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49 436 828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Капитальные вложения в объекты государственной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49 436 828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49 436 828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Строительство дошкольных образовательный учреждений</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48.1.01.10870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1 617 122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Капитальные вложения в объекты государственной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1 617 122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Реализация мероприятий по строительству учреждений культуры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48.1.01.10880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17 489 188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17 489 188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37 967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37 967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Капитальные вложения в объекты государственной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17 451 220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17 451 220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48.1.01.70110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27 190 000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27 190 000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Капитальные вложения в объекты государственной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27 190 000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27 190 000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обеспечение комплексного развития сельских территорий (строительство социальных объектов)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48.1.01.L5761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241 300 000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254 000 000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Капитальные вложения в объекты государственной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241 300 000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254 000 000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обеспечение комплексного развития сельских территорий (строительство социальных объектов) за счет средств областного бюджета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48.1.01.Д5761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28 133 755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1 480 724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29 614 479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Капитальные вложения в объекты государственной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28 133 755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1 480 724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29 614 479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Непрограммные расходы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50.0.00.00000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6 991 992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108 397 161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b/>
                <w:bCs/>
                <w:color w:val="000000"/>
                <w:sz w:val="20"/>
                <w:szCs w:val="20"/>
              </w:rPr>
            </w:pPr>
            <w:r w:rsidRPr="00D8086B">
              <w:rPr>
                <w:b/>
                <w:bCs/>
                <w:color w:val="000000"/>
                <w:sz w:val="20"/>
                <w:szCs w:val="20"/>
              </w:rPr>
              <w:t>115 389 153</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Высшее должностное лицо муниципального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50.0.00.20010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4 044 022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4 044 022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 xml:space="preserve">Расходы на выплаты персоналу в целях </w:t>
            </w:r>
            <w:r w:rsidRPr="00D8086B">
              <w:rPr>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4 044 022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4 044 022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Центральный аппарат</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50.0.00.20020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90 207 982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90 207 982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81 601 831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81 601 831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7 423 111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7 423 111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591 134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591 134</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591 907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591 907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Депутаты Муниципального Совета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50.0.00.20030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209 400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209 400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209 400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209 400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Руководитель контрольно-счетной палаты Ярославского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50.0.00.20040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1 293 635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1 293 635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1 293 635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1 293 635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Резервный фонд муниципального образования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50.0.00.20050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1 000 000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327 509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327 509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372 491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372 491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Выполнение других обязательств муниципального района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50.0.00.20060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461 111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461 111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301 000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301 000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160 111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160 111</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 xml:space="preserve">Предупреждение и ликвидация последствий чрезвычайных ситуаций и стихийных бедствий природного и техногенного </w:t>
            </w:r>
            <w:r w:rsidRPr="00D8086B">
              <w:rPr>
                <w:color w:val="000000"/>
                <w:sz w:val="20"/>
                <w:szCs w:val="20"/>
              </w:rPr>
              <w:lastRenderedPageBreak/>
              <w:t>характера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lastRenderedPageBreak/>
              <w:t>50.0.00.20070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50.0.00.20100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8 408 888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8 408 888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8 408 888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8 408 888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Передача полномочий в области градостроительной деятельности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50.0.00.42220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62 976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62 976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62 976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62 976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50.0.00.51200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876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876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50.0.00.55490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1 841 268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1 841 268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975 576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975 576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865 692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865 692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50.0.00.59300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1 634 097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1 634 097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1 595 097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1 595 097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39 000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Переданные полномочия на уровень ЯМР на содержание контрольно-счетной палаты от ГП Лесная Поляна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50.0.00.62010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30 200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 xml:space="preserve">Расходы на выплаты персоналу в целях </w:t>
            </w:r>
            <w:r w:rsidRPr="00D8086B">
              <w:rPr>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29 745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29 745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455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Обеспечение внутреннего финансового контроля (ГП Лесная Поляна)</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50.0.00.62090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145 236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145 236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145 236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145 236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Переданные полномочия на уровень ЯМР на содержание контрольно-счетной палаты от Ивняковского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50.0.00.63040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43 500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43 500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32 550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32 550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10 450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10 450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Контроль по исполнению бюджета (Ивняковское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50.0.00.63130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204 192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204 192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Переданные полномочия на уровень ЯМР на содержание контрольно-счетной палаты от Заволжского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50.0.00.64040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58 500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58 500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44 860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44 860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13 640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13 640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Осуществление полномочий по исполнению бюджета и осуществлению контроля (Заволжское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50.0.00.64110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204 192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204 192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Переданные полномочия на уровень ЯМР на содержание контрольно-счетной палаты от Карабихского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50.0.00.65010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62 200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62 200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48 650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48 650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8 550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Переданные полномочия на уровень ЯМР по исполнению бюджета и осуществлению контроля от Администрации Карабихского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50.0.00.65090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213 459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213 459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213 459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213 459</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Переданные полномочия на уровень ЯМР на содержание контрольно-счетной палаты от Кузнечихинского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50.0.00.66040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52 000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52 000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39 852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39 852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12 148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12 148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Переданные полномочия на уровень ЯМР по исполнению бюджета и осуществлению контроля от Администрации Кузнечихинского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50.0.00.66090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189 290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189 290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189 290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189 290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Переданные полномочия на уровень ЯМР на содержание контрольно-счетной палаты от Курбского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50.0.00.67070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36 200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36 200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26 040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26 040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10 160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Передача полномочий по исполнению бюджета и осуществлению контроля (Курбское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50.0.00.67100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154 530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154 530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154 530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154 530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Переданные полномочия на уровень ЯМР на содержание контрольно-счетной палаты от Некрасовского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50.0.00.68040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36 300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36 300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33 810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33 810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2 490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2 490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Финансовый контроль по исполнению бюджета Некрасовского СП ЯМР</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50.0.00.68120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155 956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155 956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155 956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155 956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Переданные полномочия на уровень ЯМР на содержание контрольно-счетной палаты от Туношенского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50.0.00.69030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41 100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41 100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32 550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32 550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8 550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Осуществление контроля (Туношенское СП)</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50.0.00.69080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168 792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168 792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 xml:space="preserve">Расходы на выплаты персоналу в целях обеспечения выполнения функций </w:t>
            </w:r>
            <w:r w:rsidRPr="00D8086B">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168 792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168 792</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lastRenderedPageBreak/>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50.0.00.73260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713 500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713 500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713 500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713 500</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обеспечение профилактики безнадзорности, правонарушений несовершеннолетних и защиты их прав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50.0.00.80190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3 485 785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3 485 785</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2 979 138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2 979 138</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506 647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506 647</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50.0.00.80200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29 966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29 966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23 366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23 366</w:t>
            </w:r>
          </w:p>
        </w:tc>
      </w:tr>
      <w:tr w:rsidR="00D8086B" w:rsidRPr="00D8086B" w:rsidTr="00D8086B">
        <w:tc>
          <w:tcPr>
            <w:tcW w:w="41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color w:val="000000"/>
                <w:sz w:val="20"/>
                <w:szCs w:val="20"/>
              </w:rPr>
            </w:pPr>
            <w:r w:rsidRPr="00D8086B">
              <w:rPr>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8086B" w:rsidRPr="00D8086B" w:rsidRDefault="00D8086B" w:rsidP="00D8086B">
            <w:pPr>
              <w:jc w:val="center"/>
              <w:rPr>
                <w:color w:val="000000"/>
                <w:sz w:val="20"/>
                <w:szCs w:val="20"/>
              </w:rPr>
            </w:pPr>
            <w:r w:rsidRPr="00D8086B">
              <w:rPr>
                <w:color w:val="000000"/>
                <w:sz w:val="20"/>
                <w:szCs w:val="20"/>
              </w:rPr>
              <w:t>6 600</w:t>
            </w:r>
          </w:p>
        </w:tc>
      </w:tr>
      <w:tr w:rsidR="00D8086B" w:rsidRPr="00D8086B" w:rsidTr="001E7144">
        <w:trPr>
          <w:trHeight w:val="73"/>
        </w:trPr>
        <w:tc>
          <w:tcPr>
            <w:tcW w:w="6176"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bCs/>
                <w:color w:val="000000"/>
                <w:sz w:val="20"/>
                <w:szCs w:val="20"/>
              </w:rPr>
            </w:pPr>
            <w:r w:rsidRPr="00D8086B">
              <w:rPr>
                <w:b/>
                <w:bCs/>
                <w:color w:val="000000"/>
                <w:sz w:val="20"/>
                <w:szCs w:val="20"/>
              </w:rPr>
              <w:t>Итого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jc w:val="center"/>
              <w:rPr>
                <w:b/>
                <w:bCs/>
                <w:color w:val="000000"/>
                <w:sz w:val="20"/>
                <w:szCs w:val="20"/>
              </w:rPr>
            </w:pPr>
            <w:r w:rsidRPr="00D8086B">
              <w:rPr>
                <w:b/>
                <w:bCs/>
                <w:color w:val="000000"/>
                <w:sz w:val="20"/>
                <w:szCs w:val="20"/>
              </w:rPr>
              <w:t>2 226 916 213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jc w:val="center"/>
              <w:rPr>
                <w:b/>
                <w:bCs/>
                <w:color w:val="000000"/>
                <w:sz w:val="20"/>
                <w:szCs w:val="20"/>
              </w:rPr>
            </w:pPr>
            <w:r w:rsidRPr="00D8086B">
              <w:rPr>
                <w:b/>
                <w:bCs/>
                <w:color w:val="000000"/>
                <w:sz w:val="20"/>
                <w:szCs w:val="20"/>
              </w:rPr>
              <w:t>1 093 286 578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jc w:val="center"/>
              <w:rPr>
                <w:b/>
                <w:bCs/>
                <w:color w:val="000000"/>
                <w:sz w:val="20"/>
                <w:szCs w:val="20"/>
              </w:rPr>
            </w:pPr>
            <w:r w:rsidRPr="00D8086B">
              <w:rPr>
                <w:b/>
                <w:bCs/>
                <w:color w:val="000000"/>
                <w:sz w:val="20"/>
                <w:szCs w:val="20"/>
              </w:rPr>
              <w:t>3 320 202 791</w:t>
            </w:r>
          </w:p>
        </w:tc>
      </w:tr>
      <w:tr w:rsidR="00D8086B" w:rsidRPr="00D8086B" w:rsidTr="001E7144">
        <w:trPr>
          <w:trHeight w:val="25"/>
        </w:trPr>
        <w:tc>
          <w:tcPr>
            <w:tcW w:w="6176"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rPr>
                <w:b/>
                <w:color w:val="000000"/>
                <w:sz w:val="20"/>
                <w:szCs w:val="20"/>
              </w:rPr>
            </w:pPr>
            <w:r w:rsidRPr="00D8086B">
              <w:rPr>
                <w:b/>
                <w:color w:val="000000"/>
                <w:sz w:val="20"/>
                <w:szCs w:val="20"/>
              </w:rPr>
              <w:t>Дефицит (-), Профицит (+)</w:t>
            </w:r>
          </w:p>
        </w:tc>
        <w:tc>
          <w:tcPr>
            <w:tcW w:w="4253"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8086B" w:rsidRPr="00D8086B" w:rsidRDefault="00D8086B" w:rsidP="00D8086B">
            <w:pPr>
              <w:jc w:val="center"/>
              <w:rPr>
                <w:b/>
                <w:color w:val="000000"/>
                <w:sz w:val="20"/>
                <w:szCs w:val="20"/>
              </w:rPr>
            </w:pPr>
            <w:r w:rsidRPr="00D8086B">
              <w:rPr>
                <w:b/>
                <w:color w:val="000000"/>
                <w:sz w:val="20"/>
                <w:szCs w:val="20"/>
              </w:rPr>
              <w:t>- 28 336 500</w:t>
            </w:r>
          </w:p>
        </w:tc>
      </w:tr>
    </w:tbl>
    <w:p w:rsidR="00D8086B" w:rsidRPr="008D6AB1" w:rsidRDefault="00D8086B" w:rsidP="00D8086B">
      <w:pPr>
        <w:rPr>
          <w:sz w:val="20"/>
          <w:szCs w:val="20"/>
        </w:rPr>
      </w:pPr>
    </w:p>
    <w:p w:rsidR="00C576BE" w:rsidRDefault="00C576BE" w:rsidP="002C0B88">
      <w:pPr>
        <w:ind w:left="6237"/>
        <w:rPr>
          <w:sz w:val="20"/>
          <w:szCs w:val="20"/>
        </w:rPr>
        <w:sectPr w:rsidR="00C576BE" w:rsidSect="0011481F">
          <w:pgSz w:w="11906" w:h="16838"/>
          <w:pgMar w:top="340" w:right="567" w:bottom="1134" w:left="1134" w:header="709" w:footer="709" w:gutter="0"/>
          <w:pgNumType w:start="1"/>
          <w:cols w:space="708"/>
          <w:titlePg/>
          <w:docGrid w:linePitch="360"/>
        </w:sectPr>
      </w:pPr>
    </w:p>
    <w:p w:rsidR="00C576BE" w:rsidRPr="00924219" w:rsidRDefault="00C576BE" w:rsidP="00C576BE">
      <w:pPr>
        <w:ind w:left="6237"/>
        <w:rPr>
          <w:sz w:val="28"/>
          <w:szCs w:val="28"/>
        </w:rPr>
      </w:pPr>
      <w:r w:rsidRPr="00924219">
        <w:rPr>
          <w:sz w:val="28"/>
          <w:szCs w:val="28"/>
        </w:rPr>
        <w:lastRenderedPageBreak/>
        <w:t xml:space="preserve">ПРИЛОЖЕНИЕ </w:t>
      </w:r>
      <w:r>
        <w:rPr>
          <w:sz w:val="28"/>
          <w:szCs w:val="28"/>
        </w:rPr>
        <w:t>6</w:t>
      </w:r>
    </w:p>
    <w:p w:rsidR="00C576BE" w:rsidRPr="00924219" w:rsidRDefault="00C576BE" w:rsidP="00C576BE">
      <w:pPr>
        <w:ind w:left="6237"/>
        <w:rPr>
          <w:sz w:val="28"/>
          <w:szCs w:val="28"/>
        </w:rPr>
      </w:pPr>
      <w:r w:rsidRPr="00924219">
        <w:rPr>
          <w:sz w:val="28"/>
          <w:szCs w:val="28"/>
        </w:rPr>
        <w:t>к решению Муниципального</w:t>
      </w:r>
    </w:p>
    <w:p w:rsidR="00C576BE" w:rsidRPr="00924219" w:rsidRDefault="00C576BE" w:rsidP="00C576BE">
      <w:pPr>
        <w:ind w:left="6237"/>
        <w:rPr>
          <w:sz w:val="28"/>
          <w:szCs w:val="28"/>
        </w:rPr>
      </w:pPr>
      <w:r w:rsidRPr="00924219">
        <w:rPr>
          <w:sz w:val="28"/>
          <w:szCs w:val="28"/>
        </w:rPr>
        <w:t>Совета ЯМР</w:t>
      </w:r>
    </w:p>
    <w:p w:rsidR="00DB64C5" w:rsidRPr="00DB64C5" w:rsidRDefault="00DB64C5" w:rsidP="00DB64C5">
      <w:pPr>
        <w:ind w:left="6237"/>
        <w:rPr>
          <w:sz w:val="28"/>
          <w:szCs w:val="28"/>
        </w:rPr>
      </w:pPr>
      <w:r w:rsidRPr="00DB64C5">
        <w:rPr>
          <w:sz w:val="28"/>
          <w:szCs w:val="28"/>
        </w:rPr>
        <w:t>от 30.11.2023 № 98</w:t>
      </w:r>
    </w:p>
    <w:p w:rsidR="00BD277A" w:rsidRDefault="00BD277A" w:rsidP="002C0B88">
      <w:pPr>
        <w:ind w:left="6237"/>
        <w:rPr>
          <w:sz w:val="20"/>
          <w:szCs w:val="20"/>
        </w:rPr>
      </w:pPr>
    </w:p>
    <w:p w:rsidR="00C576BE" w:rsidRDefault="00C576BE" w:rsidP="002C0B88">
      <w:pPr>
        <w:ind w:left="6237"/>
        <w:rPr>
          <w:sz w:val="20"/>
          <w:szCs w:val="20"/>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C576BE" w:rsidTr="006B2439">
        <w:trPr>
          <w:jc w:val="center"/>
        </w:trPr>
        <w:tc>
          <w:tcPr>
            <w:tcW w:w="10489" w:type="dxa"/>
            <w:tcMar>
              <w:top w:w="0" w:type="dxa"/>
              <w:left w:w="0" w:type="dxa"/>
              <w:bottom w:w="560" w:type="dxa"/>
              <w:right w:w="0" w:type="dxa"/>
            </w:tcMar>
          </w:tcPr>
          <w:p w:rsidR="00C576BE" w:rsidRDefault="00C576BE" w:rsidP="006B2439">
            <w:pPr>
              <w:ind w:firstLine="420"/>
              <w:jc w:val="center"/>
            </w:pPr>
            <w:r>
              <w:rPr>
                <w:b/>
                <w:bCs/>
                <w:color w:val="000000"/>
                <w:sz w:val="28"/>
                <w:szCs w:val="28"/>
              </w:rPr>
              <w:t>Расходы</w:t>
            </w:r>
          </w:p>
          <w:p w:rsidR="00C576BE" w:rsidRDefault="00C576BE" w:rsidP="006B2439">
            <w:pPr>
              <w:ind w:firstLine="420"/>
              <w:jc w:val="center"/>
            </w:pPr>
            <w:r>
              <w:rPr>
                <w:b/>
                <w:bCs/>
                <w:color w:val="000000"/>
                <w:sz w:val="28"/>
                <w:szCs w:val="28"/>
              </w:rPr>
              <w:t>районного бюджета по целевым статьям (муниципальным программам и</w:t>
            </w:r>
          </w:p>
          <w:p w:rsidR="00C576BE" w:rsidRDefault="00C576BE" w:rsidP="006B2439">
            <w:pPr>
              <w:ind w:firstLine="420"/>
              <w:jc w:val="center"/>
            </w:pPr>
            <w:r>
              <w:rPr>
                <w:b/>
                <w:bCs/>
                <w:color w:val="000000"/>
                <w:sz w:val="28"/>
                <w:szCs w:val="28"/>
              </w:rPr>
              <w:t>непрограммным направлениям деятельности) и группам видов расходов</w:t>
            </w:r>
          </w:p>
          <w:p w:rsidR="00C576BE" w:rsidRDefault="00C576BE" w:rsidP="006B2439">
            <w:pPr>
              <w:ind w:firstLine="420"/>
              <w:jc w:val="center"/>
            </w:pPr>
            <w:r>
              <w:rPr>
                <w:b/>
                <w:bCs/>
                <w:color w:val="000000"/>
                <w:sz w:val="28"/>
                <w:szCs w:val="28"/>
              </w:rPr>
              <w:t>классификации расходов бюджетов Российской Федерации на плановый период 2024 и 2025 годов</w:t>
            </w:r>
          </w:p>
        </w:tc>
      </w:tr>
    </w:tbl>
    <w:p w:rsidR="00C576BE" w:rsidRDefault="00C576BE" w:rsidP="00C576BE">
      <w:pPr>
        <w:rPr>
          <w:vanish/>
        </w:rPr>
      </w:pPr>
    </w:p>
    <w:tbl>
      <w:tblPr>
        <w:tblOverlap w:val="never"/>
        <w:tblW w:w="10223" w:type="dxa"/>
        <w:tblLayout w:type="fixed"/>
        <w:tblLook w:val="01E0" w:firstRow="1" w:lastRow="1" w:firstColumn="1" w:lastColumn="1" w:noHBand="0" w:noVBand="0"/>
      </w:tblPr>
      <w:tblGrid>
        <w:gridCol w:w="4475"/>
        <w:gridCol w:w="1496"/>
        <w:gridCol w:w="850"/>
        <w:gridCol w:w="1701"/>
        <w:gridCol w:w="1701"/>
      </w:tblGrid>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Pr>
                <w:b/>
                <w:bCs/>
                <w:color w:val="000000"/>
                <w:sz w:val="20"/>
                <w:szCs w:val="20"/>
              </w:rPr>
              <w:t>Наименование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Pr>
                <w:b/>
                <w:bCs/>
                <w:color w:val="000000"/>
                <w:sz w:val="20"/>
                <w:szCs w:val="20"/>
              </w:rPr>
              <w:t>Код целевой классификации</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Pr>
                <w:b/>
                <w:bCs/>
                <w:color w:val="000000"/>
                <w:sz w:val="20"/>
                <w:szCs w:val="20"/>
              </w:rPr>
              <w:t>Вид расходов</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Pr>
                <w:b/>
                <w:bCs/>
                <w:color w:val="000000"/>
                <w:sz w:val="20"/>
                <w:szCs w:val="20"/>
              </w:rPr>
              <w:t>2024 год (руб.)</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Pr>
                <w:b/>
                <w:bCs/>
                <w:color w:val="000000"/>
                <w:sz w:val="20"/>
                <w:szCs w:val="20"/>
              </w:rPr>
              <w:t>2025 год (руб.)</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Муниципальная программа "Развитие образования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02.0.00.00000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1 622 912 942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1 627 090 401</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Ведомственная целевая программа по отрасли "Образование"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1 622 912 942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1 627 090 401</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02.1.01.00000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1 495 678 510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1 501 513 529</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02.1.01.10010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69 981 379</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72 568 170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69 981 379</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72 568 170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02.1.01.10020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10 477 535</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10 864 826</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10 477 535</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10 864 826</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Обеспечение персонифицированного учета и персонифицированного финансирования дополнительного образования детей, реализуемых посредством предоставления социальных сертификатов</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02.1.01.10980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11 094 504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11 094 504</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10 687 561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11 094 504</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406 943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Мероприятия по организации присмотра и ухода за детьми в образовательных учреждениях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02.1.01.11600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36 324 755</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37 667 463</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 xml:space="preserve">Предоставление субсидий бюджетным, автономным учреждениям и иным </w:t>
            </w:r>
            <w:r w:rsidRPr="00C576BE">
              <w:rPr>
                <w:color w:val="000000"/>
                <w:sz w:val="20"/>
                <w:szCs w:val="20"/>
              </w:rPr>
              <w:lastRenderedPageBreak/>
              <w:t>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36 324 755</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37 667 463</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lastRenderedPageBreak/>
              <w:t>Обеспечение деятельности учреждений, подведомственных учредителю в сфере образования в части общего образования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02.1.01.11610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87 211 898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90 435 598</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87 211 898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90 435 598</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02.1.01.53031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29 060 640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29 060 640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29 060 640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29 060 640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02.1.01.70430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12 971 344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12 971 344</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12 971 344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12 971 344</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организацию образовательного процесса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02.1.01.71460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1 226 262 993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1 226 262 993</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1 226 262 993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1 226 262 993</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реализацию мероприятий по обеспечению обязательных требований охраны объектов образования I,П,III категорий опасности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02.1.01.72030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1 705 471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1 705 471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02.1.01.75890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10 587 991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10 587 991</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10 587 991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10 587 991</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02.1.02.00000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68 167 859</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68 620 689</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02.1.02.10480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1 758 302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1 823 332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1 758 302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1 823 332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02.1.02.11000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98 745</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98 745</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98 745</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98 745</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02.1.02.11020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357 362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357 362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357 362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357 362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организацию питания обучающихся муниципальных образовательных организаций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02.1.02.70530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21 644 010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21 644 010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21 644 010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21 644 010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02.1.02.71000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888 700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888 700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888 700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888 700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02.1.02.71020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1 429 447</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1 429 447</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1 429 447</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1 429 447</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02.1.02.71060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4 368 954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4 368 954</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2 329 420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2 329 420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2 039 534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2 039 534</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обеспечение работы спортивных площадок общеобразовательных организаций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02.1.02.74290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lastRenderedPageBreak/>
              <w:t>Компенсация части расходов на приобретение путевки в организации отдыха детей и их оздоровления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02.1.02.74390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1 096 677</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1 096 677</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1 096 677</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1 096 677</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частичную оплату стоимости путевки в организации отдыха детей и их оздоровления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02.1.02.75160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90 502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90 502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90 502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90 502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02.1.02.R3041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35 435 160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36 822 960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35 435 160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36 822 960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Организация охраны семьи и детства органом опеки и попечительства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02.1.03.00000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46 142 542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46 142 542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02.1.03.70460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33 679 746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33 679 746</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87 000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87 000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33 592 746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33 592 746</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государственную поддержку опеки и попечительства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02.1.03.70500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6 837 136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6 837 136</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4 070 420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4 070 420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2 766 716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2 766 716</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обеспечение деятельности органов опеки и попечительства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02.1.03.70550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5 625 660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5 625 660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5 065 421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5 065 421</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554 239</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554 239</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Обеспечение устойчивого функционирования и развития муниципальной системы образования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02.1.04.00000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3 500 000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3 500 000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Обеспечение деятельности планово-аналитического центра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02.1.04.11570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3 500 000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3 500 000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 xml:space="preserve">Расходы на выплаты персоналу в целях обеспечения выполнения функций </w:t>
            </w:r>
            <w:r w:rsidRPr="00C576BE">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3 500 000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3 500 000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lastRenderedPageBreak/>
              <w:t>Региональный проект "Успех каждого ребенка"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02.1.E2.00000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2 110 390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02.1.E2.50981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2 110 390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2 110 390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Региональный проект "Патриотическое воспитание граждан Российской Федерации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02.1.EВ.00000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7 313 641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7 313 641</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02.1.EВ.51791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7 313 641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7 313 641</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7 313 641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7 313 641</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Муниципальная программа "Социальная поддержка населения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03.0.00.00000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170 663 244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171 103 073</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Ведомственная целевая программа "Социальная поддержка населения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170 363 244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170 803 073</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Исполнение публичных обязательств района по предоставлению выплат, пособий, компенсаций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03.1.01.00000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34 850 373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35 290 202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03.1.01.70870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9 503 300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9 503 300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8 036 952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8 036 952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1 457 848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1 457 848</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8 500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8 500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03.1.01.75520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374 588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381 087</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374 588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381 087</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03.1.01.R4040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24 972 485</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25 405 815</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lastRenderedPageBreak/>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24 972 485</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25 405 815</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Организация и предоставление социальных услуг населению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03.1.02.00000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124 177 126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124 177 126</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03.1.02.70850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124 177 126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124 177 126</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124 177 126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124 177 126</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Социальная защита отдельных категорий граждан</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03.1.03.00000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6 730 745</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6 730 745</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оказание социальной помощи отдельным категориям граждан</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03.1.03.70890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3 900 000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3 900 000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03.1.03.72550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1 200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1 200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освобождение от оплаты стоимости проезда детей из многодетных семей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03.1.03.72560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2 729 545</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2 729 545</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2 729 545</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2 729 545</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Выплаты отдельным категориям граждан, проведение мероприятий за счет средств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03.1.06.00000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4 605 000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4 605 000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Доплаты к пенсиям государственных служащих субъектов Российской Федерации и муниципальных служащих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03.1.06.10140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3 800 000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3 800 000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3 800 000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3 800 000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Выплаты почетным гражданам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03.1.06.10150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320 000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320 000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320 000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320 000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Выплаты гражданам за заслуги перед Ярославским муниципальным районом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03.1.06.10620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финансирование мероприятий посвященных праздничным и памятным дням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03.1.06.10940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385 000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385 000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lastRenderedPageBreak/>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385 000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385 000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 "Улучшение условий и охраны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03.2.00.00000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120 000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120 000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Обеспечение условий и охраны труда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03.2.02.00000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120 000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120 000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Реализация мероприятий подпрограммы "Улучшение условий и охраны труда"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03.2.02.10210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 "Доступная среда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03.3.00.00000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180 000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180 000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03.3.03.00000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180 000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180 000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Реализация мероприятий подпрограммы "Доступная среда"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03.3.03.10730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180 000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180 000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180 000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180 000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Муниципальная программа "Развитие градостроительной деятельности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05.0.00.00000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 "Развитие градостроительной деятельности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05.1.00.00000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05.1.01.00000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05.1.01.10550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06.0.00.00000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70 000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70 000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 "Профилактика безнадзорности, правонарушений и защита прав несовершеннолетних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06.1.00.00000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70 000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70 000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Совершенствование деятельности по профилактике безнадзорности и правонарушений несовершеннолетних и защите их прав</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06.1.01.00000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70 000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70 000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 xml:space="preserve">Мероприятия по профилактике безнадзорности, правонарушений и защиты прав несовершеннолетних в Ярославском </w:t>
            </w:r>
            <w:r w:rsidRPr="00C576BE">
              <w:rPr>
                <w:color w:val="000000"/>
                <w:sz w:val="20"/>
                <w:szCs w:val="20"/>
              </w:rPr>
              <w:lastRenderedPageBreak/>
              <w:t>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lastRenderedPageBreak/>
              <w:t>06.1.01.10070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lastRenderedPageBreak/>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08.0.00.00000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130 000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130 000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 "Профилактика правонарушений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08.1.00.00000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08.1.01.00000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Реализация мероприятий подпрограммы "Профилактика правонарушений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08.1.01.10060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25 000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25 000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08.2.00.00000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08.2.01.00000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25 000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25 000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08.2.01.10160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25 000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25 000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25 000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25 000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08.2.02.00000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5 000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5 000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08.2.02.10160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lastRenderedPageBreak/>
              <w:t>Подпрограмма "Повышение безопасности дорожного движения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08.3.00.00000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40 000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40 000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08.3.01.00000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08.3.01.10600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08.3.02.00000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08.3.02.10180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Подпрограмма"Поддержка и развитие казачества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08.4.00.00000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08.4.02.00000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08.4.02.10540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Муниципальная программа "Развитие культуры и искусства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11.0.00.00000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108 679 358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114 679 358</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11.1.00.00000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108 679 358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114 679 358</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11.1.02.00000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108 679 358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114 679 358</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Обеспечение деятельности учреждений, подведомственных учредителю в сфере культуры (учреждения культуры)</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11.1.02.10230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68 960 000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74 960 000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 xml:space="preserve">Предоставление субсидий бюджетным, </w:t>
            </w:r>
            <w:r w:rsidRPr="00C576BE">
              <w:rPr>
                <w:color w:val="000000"/>
                <w:sz w:val="20"/>
                <w:szCs w:val="20"/>
              </w:rPr>
              <w:lastRenderedPageBreak/>
              <w:t>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68 960 000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74 960 000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lastRenderedPageBreak/>
              <w:t>Расходы на повышение оплаты труда работников муниципальных учреждений в сфере культуры</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11.1.02.75900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39 719 358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39 719 358</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39 719 358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39 719 358</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2 967 386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2 967 386</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 "Охрана окружающей среды и рациональное природопользование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1 696 872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1 696 872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Регулирование численности безнадзорных животных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12.1.03.00000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1 696 872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1 696 872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организацию мероприятий при осуществлении деятельности по обращению с животными без владельцев</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12.1.03.74420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1 696 872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1 696 872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1 696 872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1 696 872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 "Чистый район"</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12.2.00.00000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1 270 514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1 270 514</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Оздоровление окружающей среды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12.2.01.00000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1 220 514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1 220 514</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Реализация мероприятий подпрограммы "Чистый район"</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12.2.01.10720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Софинансирование расходов на реализацию мероприятий по борьбе с борщевиком Сосновского</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12.2.01.11810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реализацию мероприятий по борьбе с борщевиком Сосновского</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12.2.01.71810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670 514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670 514</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670 514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670 514</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12.2.02.00000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50 000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50 000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12.2.02.10770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 xml:space="preserve">Муниципальная программа "Развитие </w:t>
            </w:r>
            <w:r w:rsidRPr="00C576BE">
              <w:rPr>
                <w:b/>
                <w:bCs/>
                <w:color w:val="000000"/>
                <w:sz w:val="20"/>
                <w:szCs w:val="20"/>
              </w:rPr>
              <w:lastRenderedPageBreak/>
              <w:t>физической культуры и спорта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lastRenderedPageBreak/>
              <w:t>13.0.00.00000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131 472 964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20 000 000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lastRenderedPageBreak/>
              <w:t>Ведомственная целевая программа "Развитие физической культуры и спорта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131 472 964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20 000 000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Организация, проведение и участие в физкультурно-оздоровительных и спортивных мероприятиях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13.1.01.00000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2 300 000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2 300 000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Проведение физкультурно-оздоровительных и спортивных мероприятий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13.1.01.10460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2 300 000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2 300 000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2 300 000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2 300 000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13.1.02.00000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112 733 364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260 400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Стипендии спортсменам за счет средств районного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13.1.02.10280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260 400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260 400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260 400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260 400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закупку и монтаж оборудования для создания "умных" спортивных площадок</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13.1.02.L7531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112 472 964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Капитальные вложения в объекты государственной (муниципальной) собственности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112 472 964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13.1.03.00000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16 439 600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17 439 600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Обеспечение деятельности учреждений, подведомственных учредителю в сфере физической культуры и спорта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13.1.03.10270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16 439 600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17 439 600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16 439 600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17 439 600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14.0.00.00000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94 173 685</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22 500 000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14.1.00.00000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92 773 685</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21 100 000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14.1.01.00000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71 725 069</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14.1.01.10290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811 384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Капитальные вложения в объекты государственной (муниципальной) собственности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811 384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lastRenderedPageBreak/>
              <w:t>Расходы на капитальный ремонт объектов теплоснабжения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14.1.01.12230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5 346 100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5 346 100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Реализация мероприятий по строительству и реконструкции объектов теплоснабжения ,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14.1.01.15250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3 045 685</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Капитальные вложения в объекты государственной (муниципальной) собственности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3 045 685</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капитальный ремонт объектов теплоснабжения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14.1.01.72230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4 653 900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4 653 900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реализацию мероприятий по строительству и реконструкции объектов теплоснабжения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14.1.01.75250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57 868 000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Капитальные вложения в объекты государственной (муниципальной) собственности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57 868 000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14.1.02.00000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21 048 616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21 100 000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Обеспечение деятельности учреждений по отрасли "Жилищно-коммунальное хозяйство"</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14.1.02.10640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21 000 000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21 000 000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Реализация мероприятий в области коммунального хозяйства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14.1.02.11420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1 048 616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1 048 616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14.2.00.00000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1 400 000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1 400 000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Строительство и реконструкция систем водоснабжения и водоотведения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14.2.01.00000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1 400 000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1 400 000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Разработка проектно-сметной документации и строительство объектов водоснабжения и водоотведения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14.2.01.10300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1 400 000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1 400 000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Капитальные вложения в объекты государственной (муниципальной) собственности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1 400 000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1 400 000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Муниципальная программа "Экономическое развитие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15.0.00.00000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30 000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30 000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 xml:space="preserve">Подпрограмма "Развитие субъектов малого и среднего предпринимательства Ярославского </w:t>
            </w:r>
            <w:r w:rsidRPr="00C576BE">
              <w:rPr>
                <w:i/>
                <w:iCs/>
                <w:color w:val="000000"/>
                <w:sz w:val="20"/>
                <w:szCs w:val="20"/>
              </w:rPr>
              <w:lastRenderedPageBreak/>
              <w:t>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lastRenderedPageBreak/>
              <w:t>15.1.00.00000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lastRenderedPageBreak/>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15.1.01.00000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15.1.01.10310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16.0.00.00000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3 850 000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3 850 000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Ведомственная целевая программа "Развитие молодежной политики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16.1.00.00000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3 700 000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3 700 000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16.1.03.00000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3 700 000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3 700 000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Обеспечение деятельности учреждений, подведомственных учредителю в сфере молодежной политики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16.1.03.10080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3 700 000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3 700 000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3 700 000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3 700 000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16.2.00.00000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150 000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150 000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16.2.01.00000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150 000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150 000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Реализация мероприятий по патриотическому воспитанию граждан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16.2.01.14880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150 000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150 000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150 000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150 000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18.0.00.00000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3 400 000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3 400 000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 "Развитие туризма и отдыха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18.1.00.00000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3 300 000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3 300 000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18.1.02.00000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2 500 000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2 500 000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 xml:space="preserve">Обеспечение деятельности учреждений, занятых в сфере обеспечения сохранения культурного </w:t>
            </w:r>
            <w:r w:rsidRPr="00C576BE">
              <w:rPr>
                <w:color w:val="000000"/>
                <w:sz w:val="20"/>
                <w:szCs w:val="20"/>
              </w:rPr>
              <w:lastRenderedPageBreak/>
              <w:t>наследия и развития туризма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lastRenderedPageBreak/>
              <w:t>18.1.02.10410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2 500 000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2 500 000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2 500 000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2 500 000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Содействие в развитии туристско-рекреационного потенциала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18.1.03.00000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800 000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800 000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Реализация мероприятий Подпрограммы "Развитие туризма и отдыха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18.1.03.10240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 "Развитие международного сотрудничества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18.2.00.00000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18.2.04.00000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18.2.04.10840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Муниципальная программа "Эффективная власть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21.0.00.00000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2 600 000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2 600 000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 "Развитие муниципальной службы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21.1.00.00000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Профессиональное развитие муниципальных служащих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21.1.03.00000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Обучение, повышение квалификации муниципальных служащих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21.1.03.10590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 "Развитие информатизации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21.2.00.00000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2 400 000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2 400 000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21.2.01.00000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2 400 000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2 400 000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Реализация мероприятий подпрограммы "Развитие информатизации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21.2.01.10330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lastRenderedPageBreak/>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Мероприятия по поддержке в сфере средств массовой информации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21.2.01.11560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22.0.00.00000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380 000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380 000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Подпрограмма"Поддержка социально ориентированных некоммерческих организаций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380 000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380 000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22.1.03.00000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380 000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380 000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22.1.03.13140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380 000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380 000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Предоставление субсидий бюджетным, автономным учреждениям и иным некоммерческим организациям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380 000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380 000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Муниципальная программа "Развитие дорожного хозяйства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24.0.00.00000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141 398 634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32 069 631</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 "Сохранность муниципальных автомобильных дорог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24.1.00.00000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141 398 634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32 069 631</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24.1.01.00000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109 819 686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32 069 631</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Ремонт и содержание автомобильных дорог</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24.1.01.10340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13 117 440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16 531 072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13 117 440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16 531 072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Финансирование дорожного хозяйства,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24.1.01.12440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776 928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776 928</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776 928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776 928</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24.1.01.15620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473 684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473 684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финансирование дорожного хозяйства за счет средств поселений ЯМР</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24.1.01.42440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1 920 499</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1 920 499</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lastRenderedPageBreak/>
              <w:t>Расходы на капитальный ремонт и ремонт дорожных объектов муниципальной собственности за счет средств поселений ЯМР</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24.1.01.45620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1 719 732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1 719 732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 за счет средств поселений ЯМР</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24.1.01.47350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382 890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382 890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финансирование дорожного хозяйства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24.1.01.72440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37 014 786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14 761 631</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37 014 786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14 761 631</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Капитальный ремонт и ремонт дорожных объектов муниципальной собственности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24.1.01.75620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47 951 078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47 951 078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24.1.01.77350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6 462 649</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6 462 649</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Региональный проект "Дорожная сеть"</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24.1.R1.00000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31 578 948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24.1.R1.13930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1 578 948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1 578 948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24.1.R1.73930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Муниципальная программа "Развитие сельского хозяйства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25.0.00.00000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800 000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800 000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 "Развитие агропромышленного комплекса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25.1.00.00000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800 000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800 000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Содействие в развитии агропромышленного комплекса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25.1.01.00000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800 000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800 000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25.1.01.10350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lastRenderedPageBreak/>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Социальное обеспечение и иные выплаты населению</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520 000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520 000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220 000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220 000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Муниципальная программа "Энергоэффективность в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30.0.00.00000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 "Энергосбережение на территории Ярославском муниципальном районе"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Энергоэффективность в бюджетной сфере и в коммунальном хозяйстве</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Реализация мероприятий подпрограммы "Энергосбережение на территории ЯМР"</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30.1.02.10380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Муниципальная программа "Управление земельно-имущественным комплексом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34.0.00.00000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57 231 928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66 949 000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34.1.00.00000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57 231 928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66 949 000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34.1.01.00000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34.1.01.11540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Обеспечение эффективной деятельности подведомственных учреждений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34.1.02.00000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56 231 928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65 949 000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34.1.02.10650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22 704 984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29 603 856</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8 904 593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14 904 593</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13 580 391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14 479 263</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220 000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220 000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lastRenderedPageBreak/>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34.1.02.11500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17 826 944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20 645 144</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14 437 744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14 437 744</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3 334 600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6 152 800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54 600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54 600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34.1.02.11550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15 700 000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15 700 000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14 625 642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14 625 642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1 074 358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1 074 358</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36.0.00.00000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9 900 000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9 900 000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36.1.00.00000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9 900 000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9 900 000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36.1.01.00000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2 500 000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2 500 000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36.1.01.11530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2 500 000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2 500 000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2 500 000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2 500 000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Эффективное управление муниципальным долгом</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36.1.02.00000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Процентные платежи по муниципальному долгу</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36.1.02.11520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Обслуживание государственного (муниципального) долга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Выравнивание бюджетной обеспеченности муниципальных образований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36.1.03.00000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Дотация поселениям на выравнивание бюджетной обеспеченности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36.1.03.11510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lastRenderedPageBreak/>
              <w:t>Межбюджетные трансферты</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Содержание подведомственных учреждений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36.1.04.00000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6 000 000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6 000 000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Содержание подведомственных учреждений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36.1.04.10810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5 791 562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5 791 562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208 438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208 438</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Инициативные проекты</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36.1.06.00000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реализацию инициативных проектов</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36.1.06.10860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Муниципальная программа "Комплексное развитие сельских территорий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48.0.00.00000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712 265 677</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3 652 000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Подпрограмма "Развитие сельских территорий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48.1.00.00000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712 265 677</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3 652 000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48.1.01.00000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557 882 623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3 652 000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48.1.01.10110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6 326 316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Капитальные вложения в объекты государственной (муниципальной) собственности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6 326 316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Строительство образовательных учреждений</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48.1.01.10800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57 725 000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3 652 000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Капитальные вложения в объекты государственной (муниципальной) собственности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57 725 000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3 652 000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48.1.01.70110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118 010 000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Капитальные вложения в объекты государственной (муниципальной) собственности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118 010 000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обеспечение комплексного развития сельских территорий (строительство социальных объектов)</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48.1.01.L5761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375 821 307</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Капитальные вложения в объекты государственной (муниципальной) собственности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375 821 307</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Развитие транспортной инфраструктуры на сельских территориях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48.1.03.00000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118 928 211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Развитие транспортной инфраструктуры на сельских территориях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48.1.03.11030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118 928 211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118 928 211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lastRenderedPageBreak/>
              <w:t>Благоустройство дворовых и общественных территорий, обустройство территорий для выгула животных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48.1.04.00000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9 629 253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благоустройство дворовых территорий, установку детских игровых площадок и обустройство территорий для выгула животных за счет средств местного бюджета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48.1.04.40410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129 253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129 253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благоустройство дворовых территорий, установку детских игровых площадок и обустройство территорий для выгула животных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48.1.04.70410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9 500 000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9 500 000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i/>
                <w:iCs/>
                <w:color w:val="000000"/>
                <w:sz w:val="20"/>
                <w:szCs w:val="20"/>
              </w:rPr>
            </w:pPr>
            <w:r w:rsidRPr="00C576BE">
              <w:rPr>
                <w:i/>
                <w:iCs/>
                <w:color w:val="000000"/>
                <w:sz w:val="20"/>
                <w:szCs w:val="20"/>
              </w:rPr>
              <w:t>Региональный проект "Формирование комфортной городской среды"</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48.1.F2.00000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25 825 591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i/>
                <w:iCs/>
                <w:color w:val="000000"/>
                <w:sz w:val="20"/>
                <w:szCs w:val="20"/>
              </w:rPr>
            </w:pPr>
            <w:r w:rsidRPr="00C576BE">
              <w:rPr>
                <w:i/>
                <w:iCs/>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Формирование современной городской среды</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48.1.F2.55550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25 825 591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18 060 237</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Капитальные вложения в объекты государственной (муниципальной) собственности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400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7 765 354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Непрограммные расходы</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98 902 933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96 606 692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Высшее должностное лицо муниципального образования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50.0.00.20010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1 834 431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1 834 431</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1 834 431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1 834 431</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Центральный аппарат</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50.0.00.20020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88 467 502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86 067 502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79 552 448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79 552 448</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8 179 363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5 779 363</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735 692</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735 692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Депутаты Муниципального Совета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50.0.00.20030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993 840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993 840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993 840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993 840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Руководитель контрольно-счетной палаты Ярославского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50.0.00.20040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1 104 226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1 104 226</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1 104 226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1 104 226</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Резервный фонд муниципального образования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50.0.00.20050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1 000 000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Выполнение других обязательств муниципального района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50.0.00.20060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197 000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68 000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129 000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Иные бюджетные ассигнования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68 000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68 000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50.0.00.20070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100 000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50.0.00.51200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918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820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918</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820</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50.0.00.59300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1 750 536</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1 983 393</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1 695 991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1 695 991</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54 545</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287 402</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обеспечение профилактики безнадзорности, правонарушений несовершеннолетних и защиты их прав</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50.0.00.80190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3 424 991</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3 424 991</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2 918 344</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2 918 344</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506 647</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506 647</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50.0.00.80200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29 489</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29 489</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color w:val="000000"/>
                <w:sz w:val="20"/>
                <w:szCs w:val="20"/>
              </w:rPr>
            </w:pPr>
            <w:r w:rsidRPr="00C576BE">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576BE">
              <w:rPr>
                <w:color w:val="000000"/>
                <w:sz w:val="20"/>
                <w:szCs w:val="20"/>
              </w:rPr>
              <w:lastRenderedPageBreak/>
              <w:t>государственными внебюджетными фондами</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100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22 889</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22 889</w:t>
            </w:r>
          </w:p>
        </w:tc>
      </w:tr>
      <w:tr w:rsidR="00C576BE" w:rsidRPr="00C576BE" w:rsidTr="00C576BE">
        <w:tc>
          <w:tcPr>
            <w:tcW w:w="44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rPr>
                <w:color w:val="000000"/>
                <w:sz w:val="20"/>
                <w:szCs w:val="20"/>
              </w:rPr>
            </w:pPr>
            <w:r w:rsidRPr="00C576BE">
              <w:rPr>
                <w:color w:val="000000"/>
                <w:sz w:val="20"/>
                <w:szCs w:val="20"/>
              </w:rPr>
              <w:lastRenderedPageBreak/>
              <w:t>Закупка товаров, работ и услуг для обеспечения государственных (муниципальных) нужд</w:t>
            </w:r>
          </w:p>
        </w:tc>
        <w:tc>
          <w:tcPr>
            <w:tcW w:w="14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200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6 600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color w:val="000000"/>
                <w:sz w:val="20"/>
                <w:szCs w:val="20"/>
              </w:rPr>
            </w:pPr>
            <w:r w:rsidRPr="00C576BE">
              <w:rPr>
                <w:color w:val="000000"/>
                <w:sz w:val="20"/>
                <w:szCs w:val="20"/>
              </w:rPr>
              <w:t>6 600</w:t>
            </w:r>
          </w:p>
        </w:tc>
      </w:tr>
      <w:tr w:rsidR="00C576BE" w:rsidRPr="00C576BE" w:rsidTr="00C576BE">
        <w:tc>
          <w:tcPr>
            <w:tcW w:w="6821"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Итого</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3 162 928 753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2 179 877 542</w:t>
            </w:r>
          </w:p>
        </w:tc>
      </w:tr>
      <w:tr w:rsidR="00C576BE" w:rsidRPr="00C576BE" w:rsidTr="00C576BE">
        <w:tc>
          <w:tcPr>
            <w:tcW w:w="6821"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Условно утвержденные расходы</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19 161 000</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29 500 000</w:t>
            </w:r>
          </w:p>
        </w:tc>
      </w:tr>
      <w:tr w:rsidR="00C576BE" w:rsidRPr="00C576BE" w:rsidTr="00C576BE">
        <w:tc>
          <w:tcPr>
            <w:tcW w:w="6821"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bCs/>
                <w:color w:val="000000"/>
                <w:sz w:val="20"/>
                <w:szCs w:val="20"/>
              </w:rPr>
            </w:pPr>
            <w:r w:rsidRPr="00C576BE">
              <w:rPr>
                <w:b/>
                <w:bCs/>
                <w:color w:val="000000"/>
                <w:sz w:val="20"/>
                <w:szCs w:val="20"/>
              </w:rPr>
              <w:t>Всего</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3 182 089 753</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C576BE">
            <w:pPr>
              <w:jc w:val="center"/>
              <w:rPr>
                <w:b/>
                <w:bCs/>
                <w:color w:val="000000"/>
                <w:sz w:val="20"/>
                <w:szCs w:val="20"/>
              </w:rPr>
            </w:pPr>
            <w:r w:rsidRPr="00C576BE">
              <w:rPr>
                <w:b/>
                <w:bCs/>
                <w:color w:val="000000"/>
                <w:sz w:val="20"/>
                <w:szCs w:val="20"/>
              </w:rPr>
              <w:t>2 209 377 542</w:t>
            </w:r>
          </w:p>
        </w:tc>
      </w:tr>
      <w:tr w:rsidR="00C576BE" w:rsidRPr="00C576BE" w:rsidTr="00C576BE">
        <w:tc>
          <w:tcPr>
            <w:tcW w:w="6821"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color w:val="000000"/>
                <w:sz w:val="20"/>
                <w:szCs w:val="20"/>
              </w:rPr>
            </w:pPr>
            <w:r w:rsidRPr="00C576BE">
              <w:rPr>
                <w:b/>
                <w:color w:val="000000"/>
                <w:sz w:val="20"/>
                <w:szCs w:val="20"/>
              </w:rPr>
              <w:t>Дефицит (-), Профицит (+)</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576BE" w:rsidRPr="00C576BE" w:rsidRDefault="00C576BE" w:rsidP="006B2439">
            <w:pPr>
              <w:rPr>
                <w:b/>
                <w:color w:val="000000"/>
                <w:sz w:val="20"/>
                <w:szCs w:val="20"/>
              </w:rPr>
            </w:pPr>
          </w:p>
        </w:tc>
      </w:tr>
    </w:tbl>
    <w:p w:rsidR="00C576BE" w:rsidRDefault="00C576BE" w:rsidP="00C576BE"/>
    <w:p w:rsidR="006B2439" w:rsidRDefault="006B2439" w:rsidP="002C0B88">
      <w:pPr>
        <w:ind w:left="6237"/>
        <w:rPr>
          <w:sz w:val="20"/>
          <w:szCs w:val="20"/>
        </w:rPr>
        <w:sectPr w:rsidR="006B2439" w:rsidSect="0011481F">
          <w:pgSz w:w="11906" w:h="16838"/>
          <w:pgMar w:top="340" w:right="567" w:bottom="1134" w:left="1134" w:header="709" w:footer="709" w:gutter="0"/>
          <w:pgNumType w:start="1"/>
          <w:cols w:space="708"/>
          <w:titlePg/>
          <w:docGrid w:linePitch="360"/>
        </w:sectPr>
      </w:pPr>
    </w:p>
    <w:p w:rsidR="006B2439" w:rsidRPr="00924219" w:rsidRDefault="006B2439" w:rsidP="006B2439">
      <w:pPr>
        <w:ind w:left="10773"/>
        <w:rPr>
          <w:sz w:val="28"/>
          <w:szCs w:val="28"/>
        </w:rPr>
      </w:pPr>
      <w:r w:rsidRPr="00924219">
        <w:rPr>
          <w:sz w:val="28"/>
          <w:szCs w:val="28"/>
        </w:rPr>
        <w:lastRenderedPageBreak/>
        <w:t xml:space="preserve">ПРИЛОЖЕНИЕ </w:t>
      </w:r>
      <w:r>
        <w:rPr>
          <w:sz w:val="28"/>
          <w:szCs w:val="28"/>
        </w:rPr>
        <w:t>7</w:t>
      </w:r>
    </w:p>
    <w:p w:rsidR="006B2439" w:rsidRPr="00924219" w:rsidRDefault="006B2439" w:rsidP="006B2439">
      <w:pPr>
        <w:ind w:left="10773"/>
        <w:rPr>
          <w:sz w:val="28"/>
          <w:szCs w:val="28"/>
        </w:rPr>
      </w:pPr>
      <w:r w:rsidRPr="00924219">
        <w:rPr>
          <w:sz w:val="28"/>
          <w:szCs w:val="28"/>
        </w:rPr>
        <w:t>к решению Муниципального</w:t>
      </w:r>
    </w:p>
    <w:p w:rsidR="006B2439" w:rsidRPr="00924219" w:rsidRDefault="006B2439" w:rsidP="006B2439">
      <w:pPr>
        <w:ind w:left="10773"/>
        <w:rPr>
          <w:sz w:val="28"/>
          <w:szCs w:val="28"/>
        </w:rPr>
      </w:pPr>
      <w:r w:rsidRPr="00924219">
        <w:rPr>
          <w:sz w:val="28"/>
          <w:szCs w:val="28"/>
        </w:rPr>
        <w:t>Совета ЯМР</w:t>
      </w:r>
    </w:p>
    <w:p w:rsidR="00DB64C5" w:rsidRPr="00DB64C5" w:rsidRDefault="00DB64C5" w:rsidP="00DB64C5">
      <w:pPr>
        <w:ind w:left="10773"/>
        <w:rPr>
          <w:sz w:val="28"/>
          <w:szCs w:val="28"/>
        </w:rPr>
      </w:pPr>
      <w:r w:rsidRPr="00DB64C5">
        <w:rPr>
          <w:sz w:val="28"/>
          <w:szCs w:val="28"/>
        </w:rPr>
        <w:t>от 30.11.2023 № 98</w:t>
      </w:r>
    </w:p>
    <w:p w:rsidR="00CE5049" w:rsidRDefault="00CE5049" w:rsidP="006B2439">
      <w:pPr>
        <w:ind w:left="10773"/>
        <w:rPr>
          <w:sz w:val="28"/>
          <w:szCs w:val="28"/>
        </w:rPr>
      </w:pPr>
    </w:p>
    <w:p w:rsidR="00B4310B" w:rsidRDefault="00B4310B" w:rsidP="006B2439">
      <w:pPr>
        <w:ind w:left="10773"/>
        <w:rPr>
          <w:sz w:val="28"/>
          <w:szCs w:val="28"/>
        </w:rPr>
      </w:pPr>
    </w:p>
    <w:tbl>
      <w:tblPr>
        <w:tblOverlap w:val="never"/>
        <w:tblW w:w="15421" w:type="dxa"/>
        <w:jc w:val="center"/>
        <w:tblLayout w:type="fixed"/>
        <w:tblCellMar>
          <w:left w:w="0" w:type="dxa"/>
          <w:right w:w="0" w:type="dxa"/>
        </w:tblCellMar>
        <w:tblLook w:val="01E0" w:firstRow="1" w:lastRow="1" w:firstColumn="1" w:lastColumn="1" w:noHBand="0" w:noVBand="0"/>
      </w:tblPr>
      <w:tblGrid>
        <w:gridCol w:w="15421"/>
      </w:tblGrid>
      <w:tr w:rsidR="00B4310B" w:rsidRPr="00B4310B" w:rsidTr="00B4310B">
        <w:trPr>
          <w:jc w:val="center"/>
        </w:trPr>
        <w:tc>
          <w:tcPr>
            <w:tcW w:w="15421" w:type="dxa"/>
            <w:tcMar>
              <w:top w:w="0" w:type="dxa"/>
              <w:left w:w="0" w:type="dxa"/>
              <w:bottom w:w="560" w:type="dxa"/>
              <w:right w:w="0" w:type="dxa"/>
            </w:tcMar>
          </w:tcPr>
          <w:p w:rsidR="00B4310B" w:rsidRPr="00B4310B" w:rsidRDefault="00B4310B" w:rsidP="00B4310B">
            <w:pPr>
              <w:ind w:firstLine="420"/>
              <w:jc w:val="center"/>
              <w:rPr>
                <w:sz w:val="28"/>
                <w:szCs w:val="28"/>
              </w:rPr>
            </w:pPr>
            <w:r w:rsidRPr="00B4310B">
              <w:rPr>
                <w:b/>
                <w:bCs/>
                <w:color w:val="000000"/>
                <w:sz w:val="28"/>
                <w:szCs w:val="28"/>
              </w:rPr>
              <w:t>Ведомственная структура расходов районного бюджета на 2023 год</w:t>
            </w:r>
          </w:p>
        </w:tc>
      </w:tr>
    </w:tbl>
    <w:p w:rsidR="00B4310B" w:rsidRPr="00B4310B" w:rsidRDefault="00B4310B" w:rsidP="00B4310B">
      <w:pPr>
        <w:rPr>
          <w:vanish/>
          <w:sz w:val="20"/>
          <w:szCs w:val="20"/>
        </w:rPr>
      </w:pPr>
    </w:p>
    <w:tbl>
      <w:tblPr>
        <w:tblOverlap w:val="never"/>
        <w:tblW w:w="15326" w:type="dxa"/>
        <w:tblLayout w:type="fixed"/>
        <w:tblLook w:val="01E0" w:firstRow="1" w:lastRow="1" w:firstColumn="1" w:lastColumn="1" w:noHBand="0" w:noVBand="0"/>
      </w:tblPr>
      <w:tblGrid>
        <w:gridCol w:w="7168"/>
        <w:gridCol w:w="928"/>
        <w:gridCol w:w="851"/>
        <w:gridCol w:w="1417"/>
        <w:gridCol w:w="709"/>
        <w:gridCol w:w="1418"/>
        <w:gridCol w:w="1417"/>
        <w:gridCol w:w="1418"/>
      </w:tblGrid>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jc w:val="center"/>
              <w:rPr>
                <w:b/>
                <w:bCs/>
                <w:color w:val="000000"/>
                <w:sz w:val="20"/>
                <w:szCs w:val="20"/>
              </w:rPr>
            </w:pPr>
            <w:r>
              <w:rPr>
                <w:b/>
                <w:bCs/>
                <w:color w:val="000000"/>
                <w:sz w:val="20"/>
                <w:szCs w:val="20"/>
              </w:rPr>
              <w:t>Наименование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jc w:val="center"/>
              <w:rPr>
                <w:b/>
                <w:bCs/>
                <w:color w:val="000000"/>
                <w:sz w:val="20"/>
                <w:szCs w:val="20"/>
              </w:rPr>
            </w:pPr>
            <w:r>
              <w:rPr>
                <w:b/>
                <w:bCs/>
                <w:color w:val="000000"/>
                <w:sz w:val="20"/>
                <w:szCs w:val="20"/>
              </w:rPr>
              <w:t>Главный распорядитель</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jc w:val="center"/>
              <w:rPr>
                <w:b/>
                <w:bCs/>
                <w:color w:val="000000"/>
                <w:sz w:val="20"/>
                <w:szCs w:val="20"/>
              </w:rPr>
            </w:pPr>
            <w:r>
              <w:rPr>
                <w:b/>
                <w:bCs/>
                <w:color w:val="000000"/>
                <w:sz w:val="20"/>
                <w:szCs w:val="20"/>
              </w:rPr>
              <w:t>Код функциональной статьи</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jc w:val="center"/>
              <w:rPr>
                <w:b/>
                <w:bCs/>
                <w:color w:val="000000"/>
                <w:sz w:val="20"/>
                <w:szCs w:val="20"/>
              </w:rPr>
            </w:pPr>
            <w:r>
              <w:rPr>
                <w:b/>
                <w:bCs/>
                <w:color w:val="000000"/>
                <w:sz w:val="20"/>
                <w:szCs w:val="20"/>
              </w:rPr>
              <w:t>Код целевой классификации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jc w:val="center"/>
              <w:rPr>
                <w:b/>
                <w:bCs/>
                <w:color w:val="000000"/>
                <w:sz w:val="20"/>
                <w:szCs w:val="20"/>
              </w:rPr>
            </w:pPr>
            <w:r>
              <w:rPr>
                <w:b/>
                <w:bCs/>
                <w:color w:val="000000"/>
                <w:sz w:val="20"/>
                <w:szCs w:val="20"/>
              </w:rPr>
              <w:t>Вид расходов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jc w:val="center"/>
              <w:rPr>
                <w:b/>
                <w:bCs/>
                <w:color w:val="000000"/>
                <w:sz w:val="20"/>
                <w:szCs w:val="20"/>
              </w:rPr>
            </w:pPr>
            <w:r>
              <w:rPr>
                <w:b/>
                <w:bCs/>
                <w:color w:val="000000"/>
                <w:sz w:val="20"/>
                <w:szCs w:val="20"/>
              </w:rPr>
              <w:t>Вышестоящий бюджет (руб.)</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jc w:val="center"/>
              <w:rPr>
                <w:b/>
                <w:bCs/>
                <w:color w:val="000000"/>
                <w:sz w:val="20"/>
                <w:szCs w:val="20"/>
              </w:rPr>
            </w:pPr>
            <w:r>
              <w:rPr>
                <w:b/>
                <w:bCs/>
                <w:color w:val="000000"/>
                <w:sz w:val="20"/>
                <w:szCs w:val="20"/>
              </w:rPr>
              <w:t>Местный бюджет (руб.)</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jc w:val="center"/>
              <w:rPr>
                <w:b/>
                <w:bCs/>
                <w:color w:val="000000"/>
                <w:sz w:val="20"/>
                <w:szCs w:val="20"/>
              </w:rPr>
            </w:pPr>
            <w:r>
              <w:rPr>
                <w:b/>
                <w:bCs/>
                <w:color w:val="000000"/>
                <w:sz w:val="20"/>
                <w:szCs w:val="20"/>
              </w:rPr>
              <w:t>Итого 2023 г. (руб.)</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b/>
                <w:bCs/>
                <w:color w:val="000000"/>
                <w:sz w:val="20"/>
                <w:szCs w:val="20"/>
              </w:rPr>
            </w:pPr>
            <w:r w:rsidRPr="00B4310B">
              <w:rPr>
                <w:b/>
                <w:bCs/>
                <w:color w:val="000000"/>
                <w:sz w:val="20"/>
                <w:szCs w:val="20"/>
              </w:rPr>
              <w:t>Администрация Ярославского муниципального района Ярославской области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800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458 889 040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318 157 754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777 046 794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ОБЩЕГОСУДАРСТВЕННЫЕ ВОПРОСЫ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01 00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6 991 992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55 373 715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62 365 707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Функционирование высшего должностного лица субъекта Российской Федерации и муниципального образования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01 02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4 044 022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4 219 022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Непрограммные расходы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4 044 022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4 219 022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Высшее должностное лицо муниципального образования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4 044 022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4 044 022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4 044 022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4 044 022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50.0.00.55490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01 04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800 576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40 873 949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41 674 525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Непрограммные расходы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800 576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40 873 949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41 674 525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Центральный аппарат</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40 873 949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40 873 949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34 975 953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34 975 953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5 165 928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5 165 928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143 664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143 664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588 404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588 404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50.0.00.55490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800 576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800 576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800 576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800 576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Судебная система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01 05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876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Непрограммные расходы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876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50.0.00.51200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876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876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Другие общегосударственные вопросы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01 13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6 015 540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10 455 744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16 471 284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"Эффективная власть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1 660 000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"Развитие муниципальной службы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365 000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365 000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21.1.02.00000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"Развитие муниципальной службы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21.1.02.10320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Профессиональное развитие муниципальных служащих</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21.1.03.00000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Обучение, повышение квалификации муниципальных служащих</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21.1.03.10590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Улучшение условий труда муниципальных служащих</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21.1.07.00000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245 000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Проведение диспансеризации муниципальных служащих структурных подразделений Администрации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21.1.07.10670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"Развитие информатизации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21.2.00.00000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1 295 000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21.2.01.00000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1 295 000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"Развитие информатизации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21.2.01.10330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1 295 000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1 295 000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Непрограммные расходы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6 015 540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8 795 744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14 811 284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Выполнение других обязательств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421 111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421 111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301 000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301 000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120 111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120 111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7 661 133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7 661 133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7 661 133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7 661 133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50.0.00.55490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865 692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865 692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865 692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865 692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50.0.00.59300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1 634 097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1 634 097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1 595 097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1 595 097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39 000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50.0.00.73260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713 500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713 500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713 500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713 500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обеспечение профилактики безнадзорности, правонарушений несовершеннолетних и защиты их прав</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50.0.00.80190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3 485 785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3 485 785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2 979 138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2 979 138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506 647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506 647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50.0.00.80200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29 966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29 966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23 366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23 366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6 600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НАЦИОНАЛЬНАЯ БЕЗОПАСНОСТЬ И ПРАВООХРАНИТЕЛЬНАЯ ДЕЯТЕЛЬНОСТЬ</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10 700 000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03 10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10 700 000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"Чистый район"</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12.2.00.00000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10 500 000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lastRenderedPageBreak/>
              <w:t>Оздоровление окружающей среды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12.2.01.00000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10 500 000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Резервные фонды исполнительных органов государственной власти субъектов Российской Федерации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12.2.01.80120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Непрограммные расходы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50.0.00.20070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НАЦИОНАЛЬНАЯ ЭКОНОМИКА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04 00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104 422 043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106 673 483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211 095 526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Сельское хозяйство и рыболовство</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04 05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3 766 861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4 741 861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3 766 861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3 766 861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"Охрана окружающей среды и рациональное природопользование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3 275 881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3 275 881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Регулирование численности безнадзорных животных</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3 275 881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3 275 881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организацию мероприятий при осуществлении деятельности по обращению с животными без владельцев</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12.1.03.74420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3 275 881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3 275 881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3 275 881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3 275 881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"Чистый район"</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12.2.00.00000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490 980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490 980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Оздоровление окружающей среды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12.2.01.00000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490 980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490 980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мероприятий по борьбе с борщевиком Сосновского</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12.2.01.71810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490 980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490 980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490 980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490 980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"Развитие сельского хозяйства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975 000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 xml:space="preserve">Подпрограмма "Развитие агропромышленного комплекса Ярославского </w:t>
            </w:r>
            <w:r w:rsidRPr="00B4310B">
              <w:rPr>
                <w:i/>
                <w:iCs/>
                <w:color w:val="000000"/>
                <w:sz w:val="20"/>
                <w:szCs w:val="20"/>
              </w:rPr>
              <w:lastRenderedPageBreak/>
              <w:t>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25.1.00.00000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975 000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975 000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lastRenderedPageBreak/>
              <w:t>Содействие в развитии агропромышленного комплекса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25.1.01.00000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975 000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975 000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25.1.01.10350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975 000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495 000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Дорожное хозяйство (дорожные фонды)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04 09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100 655 182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105 698 483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206 353 665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"Развитие дорожного хозяйства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100 655 182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105 698 483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206 353 665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"Сохранность муниципальных автомобильных дорог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100 655 182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105 698 483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206 353 665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39 997 856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102 382 693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142 380 550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Ремонт и содержание автомобильных дорог</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24.1.01.10340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13 956 155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13 956 155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13 956 155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13 956 155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Финансирование дорожного хозяйства, за счет средств местного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24.1.01.12440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776 928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776 928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776 928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776 928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24.1.01.15620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3 368 421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3 368 421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3 368 421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3 368 421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финансирование дорожного хозяйства за счет средств поселений ЯМР</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24.1.01.42440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3 212 793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3 212 793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3 212 793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3 212 793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Реализация мероприятий подпрограммы "Сохранность муниципальных автомобильных дорог местного значения в границах населенных пунктов Ивняковского сельского поселения"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24.1.01.43230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642 411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642 411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642 411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642 411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Ремонт автомобильных дорог местного значения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24.1.01.44350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794 662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794 662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794 662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794 662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 за счет средств поселений ЯМР</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24.1.01.47350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3 108 733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3 108 733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3 108 733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3 108 733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финансирование дорожного хозяйства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24.1.01.72440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11 297 856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25 484 977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36 782 833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11 297 856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25 484 977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36 782 833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24.1.01.73260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11 700 000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11 700 000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Капитальный ремонт и ремонт дорожных объектов муниципальной собственности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24.1.01.75620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28 700 000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28 700 000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28 700 000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28 700 000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24.1.01.77350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39 337 613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39 337 613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39 337 613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39 337 613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Региональный проект "Дорожная сеть"</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24.1.R1.00000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60 657 326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3 315 789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63 973 115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24.1.R1.13930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3 315 789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3 315 789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3 315 789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3 315 789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24.1.R1.73930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60 657 326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60 657 326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60 657 326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60 657 326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ЖИЛИЩНО-КОММУНАЛЬНОЕ ХОЗЯЙСТВО</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05 00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38 945 250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55 055 635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94 000 885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Коммунальное хозяйство</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05 02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38 945 250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25 912 291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64 857 541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38 945 250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25 384 782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64 330 032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38 945 250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20 284 361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59 229 611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38 945 250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10 930 310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49 875 560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14.1.01.10290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4 375 237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4 375 237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54 639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54 639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Капитальные вложения в объекты государственной (муниципальной) собственности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4 320 598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4 320 598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 строительству и реконструкции объектов теплоснабжения , за счет средств местного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14.1.01.15250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6 555 074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6 555 074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Капитальные вложения в объекты государственной (муниципальной) собственности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6 555 074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6 555 074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мероприятий по строительству и реконструкции объектов теплоснабжения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14.1.01.75250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38 945 250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38 945 250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Капитальные вложения в объекты государственной (муниципальной) собственности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38 945 250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38 945 250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9 354 051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9 354 051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Мероприятия, направленные на частичную компенсацию расходов, связанных с выполнениями полномочий органами местного самоуправления муниципальных образований в части тепло-, водоснабжения и водоотведения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14.1.02.10400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7 759 310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7 759 310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7 759 310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7 759 310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в области коммунального хозяйства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14.1.02.11420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1 594 741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1 594 741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1 592 753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1 592 753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1 988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1 988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14.2.00.00000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5 100 421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5 100 421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Строительство и реконструкция систем водоснабжения и водоотведения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14.2.01.00000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5 100 421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5 100 421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Разработка проектно-сметной документации и строительство объектов водоснабжения и водоотведения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14.2.01.10300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4 300 421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4 300 421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Капитальные вложения в объекты государственной (муниципальной) собственности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4 300 421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4 300 421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Разработка проектно-сметной документации и капитальный ремонт объектов водоснабжения и водоотведения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14.2.01.10990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"Энергоэффективность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"Энергосбережение на территории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30.1.00.00000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Энергоэффективность в бюджетной сфере и в коммунальном хозяйстве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30.1.02.00000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"Энергосбережение на территории ЯМР"</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30.1.02.10380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Непрограммные расходы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327 509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327 509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Резервный фонд муниципального образования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50.0.00.20050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327 509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327 509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327 509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327 509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Другие вопросы в области жилищно-коммунального хозяйства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05 05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29 143 344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29 143 344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28 896 855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28 896 855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28 896 855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28 896 855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28 896 855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28 896 855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Обеспечение деятельности учреждений по отрасли "Жилищно-коммунальное хозяйство"</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14.1.02.10640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27 917 954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27 917 954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24 891 816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24 891 816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2 689 140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2 689 140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262 085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262 085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74 913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74 913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по осуществлению части передаваемых полномочий Организация в границах поселения электро, тепло, газо и водоснабжения населения, водоотведения, снабжения населения топливом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14.1.02.42010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223 164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223 164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220 619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220 619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2 544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2 544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по осуществлению муниципального жилищного контроля (ГП Лесная Поляна)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14.1.02.42330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14 315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14 315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13 599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13 599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 xml:space="preserve">Закупка товаров, работ и услуг для обеспечения государственных </w:t>
            </w:r>
            <w:r w:rsidRPr="00B4310B">
              <w:rPr>
                <w:color w:val="000000"/>
                <w:sz w:val="20"/>
                <w:szCs w:val="20"/>
              </w:rPr>
              <w:lastRenderedPageBreak/>
              <w:t>(муниципальных)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716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Расходы по осуществлению муниципального контроля в сфере благоустройства (ГП Лесная Поляна)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14.1.02.42340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14 315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14 315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13 599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13 599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716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по осуществлению муниципального жилищного контроля (Ивняковское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14.1.02.43630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54 925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54 925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52 179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52 179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2 746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по осуществлению муниципального контроля в сфере благоустройства (Ивняковское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14.1.02.43640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54 925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54 925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52 179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52 179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2 746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по осуществлению муниципального контроля в сфере благоустройства (Заволжское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14.1.02.44130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83 110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83 110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78 955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78 955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4 156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по осуществлению муниципального жилищного контроля (Заволжское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14.1.02.44290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83 110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83 110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 xml:space="preserve">Расходы на выплаты персоналу в целях обеспечения выполнения функций </w:t>
            </w:r>
            <w:r w:rsidRPr="00B4310B">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78 955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78 955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4 156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по осуществлению муниципального контроля в сфере благоустройства (Карабихское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14.1.02.45050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81 187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81 187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77 128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77 128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4 059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4 059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по осуществлению муниципального контроля в сфере благоустройства (Курбское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14.1.02.47200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29 299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29 299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27 834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27 834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1 465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по осуществлению муниципального жилищного контроля (Курбское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14.1.02.47210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29 299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29 299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27 834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27 834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1 465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по осуществлению муниципального жилищного контроля (Карабихское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14.1.02.65100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81 187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81 187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77 128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77 128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4 059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4 059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Расходы по осуществлению муниципального контроля в сфере благоустройства (Кузнечихинское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14.1.02.66130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64 747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64 747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61 510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61 510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3 237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3 237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по осуществлению муниципального жилищного контроля (Кузнечихинское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14.1.02.66140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64 747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64 747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61 510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61 510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3 237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3 237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по осуществлению муниципального жилищного контроля (Некрасовское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14.1.02.68150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17 146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17 146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16 289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16 289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857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по осуществлению муниципального контроля в сфере благоустройства (Некрасовское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14.1.02.68160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17 146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17 146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16 289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16 289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857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по осуществлению муниципального контроля в сфере благоустройства и жилищного контроля (Туношенское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14.1.02.69080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66 280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66 280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62 966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62 966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3 314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3 314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Непрограммные расходы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246 489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246 489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246 489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246 489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246 489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246 489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ОХРАНА ОКРУЖАЮЩЕЙ СРЕДЫ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06 00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Другие вопросы в области охраны окружающей среды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06 05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"Чистый район"</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12.2.00.00000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Оздоровление окружающей среды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12.2.01.00000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"Чистый район"</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12.2.01.10720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Капитальные вложения в объекты государственной (муниципальной) собственности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2 000 000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ОБРАЗОВАНИЕ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07 00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245 683 755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64 164 674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309 848 429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Дошкольное образование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07 01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1 617 122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"Комплексное развитие сельских территорий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1 617 122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"Развитие сельских территорий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1 617 122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1 617 122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Строительство дошкольных образовательный учреждений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48.1.01.10870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1 617 122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Капитальные вложения в объекты государственной (муниципальной) собственности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1 617 122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Общее образование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07 02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245 683 755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62 367 552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308 051 307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Муниципальная программа "Комплексное развитие сельских территорий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245 683 755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62 367 552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308 051 307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"Развитие сельских территорий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245 683 755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62 367 552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308 051 307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245 683 755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62 367 552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308 051 307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Строительство образовательных учреждений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48.1.01.10800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49 436 828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49 436 828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Капитальные вложения в объекты государственной (муниципальной) собственности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49 436 828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49 436 828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обеспечение комплексного развития сельских территорий (строительство социальных объектов)</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48.1.01.L5761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217 550 000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11 450 000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229 000 000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Капитальные вложения в объекты государственной (муниципальной) собственности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217 550 000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11 450 000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229 000 000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обеспечение комплексного развития сельских территорий (строительство социальных объектов) за счет средств областного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48.1.01.Д5761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28 133 755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1 480 724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29 614 479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Капитальные вложения в объекты государственной (муниципальной) собственности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28 133 755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1 480 724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29 614 479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Профессиональная подготовка, переподготовка и повышение квалификации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07 05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"Эффективная власть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"Развитие муниципальной службы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180 000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Профессиональное развитие муниципальных служащих</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21.1.03.00000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180 000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Обучение, повышение квалификации муниципальных служащих</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21.1.03.10590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КУЛЬТУРА, КИНЕМАТОГРАФИЯ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08 00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50 940 000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20 170 241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71 110 241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Культура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08 01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50 940 000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20 170 241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71 110 241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"Комплексное развитие сельских территорий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50 940 000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20 170 241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71 110 241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lastRenderedPageBreak/>
              <w:t>Подпрограмма "Развитие сельских территорий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50 940 000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20 170 241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71 110 241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50 940 000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20 170 241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71 110 241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48.1.01.10110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1 431 053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1 431 053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Капитальные вложения в объекты государственной (муниципальной) собственности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1 431 053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1 431 053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 строительству учреждений культуры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48.1.01.10880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17 489 188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17 489 188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37 967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37 967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Капитальные вложения в объекты государственной (муниципальной) собственности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17 451 220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17 451 220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48.1.01.70110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27 190 000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27 190 000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Капитальные вложения в объекты государственной (муниципальной) собственности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27 190 000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27 190 000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обеспечение комплексного развития сельских территорий (строительство социальных объектов)</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48.1.01.L5761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23 750 000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1 250 000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25 000 000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Капитальные вложения в объекты государственной (муниципальной) собственности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23 750 000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1 250 000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25 000 000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СОЦИАЛЬНАЯ ПОЛИТИКА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1 406 000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7 590 000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8 996 000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Пенсионное обеспечение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7 100 000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"Социальная поддержка населения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7 100 000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"Социальная поддержка населения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7 100 000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Выплаты отдельным категориям граждан, проведение мероприятий за счет средств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7 100 000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Доплаты к пенсиям государственных служащих субъектов Российской Федерации и муниципальных служащих</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03.1.06.10140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7 100 000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7 100 000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населения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1 406 000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1 826 000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"Социальная поддержка населения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"Социальная поддержка населения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Выплаты отдельным категориям граждан, проведение мероприятий за счет средств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Выплаты почетным гражданам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03.1.06.10150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Выплаты гражданам за заслуги перед Ярославским муниципальным районом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03.1.06.10620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1 406 000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1 406 000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1 406 000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1 406 000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1 406 000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1 406 000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14.1.02.75880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1 406 000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1 406 000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1 406 000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1 406 000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Охрана семьи и детства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"Профилактика безнадзорности, правонарушений и защита прав несовершеннолетних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Совершенствование деятельности по профилактике безнадзорности и правонарушений несовершеннолетних и защите их прав</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06.1.01.00000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Мероприятия по профилактике безнадзорности, правонарушений и защиты прав несовершеннолетних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06.1.01.10070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СРЕДСТВА МАССОВОЙ ИНФОРМАЦИИ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6 430 006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6 430 006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Периодическая печать и издательства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12 02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6 430 006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6 430 006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"Эффективная власть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6 430 006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6 430 006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"Развитие информатизации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21.2.00.00000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6 430 006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6 430 006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21.2.01.00000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6 430 006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6 430 006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Мероприятия по поддержке в сфере средств массовой информации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21.2.01.11560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6 430 006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6 430 006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6 430 006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6 430 006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b/>
                <w:bCs/>
                <w:color w:val="000000"/>
                <w:sz w:val="20"/>
                <w:szCs w:val="20"/>
              </w:rPr>
            </w:pPr>
            <w:r w:rsidRPr="00B4310B">
              <w:rPr>
                <w:b/>
                <w:bCs/>
                <w:color w:val="000000"/>
                <w:sz w:val="20"/>
                <w:szCs w:val="20"/>
              </w:rPr>
              <w:t>управление финансов и социально-экономического развития Администрации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801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3 614 632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66 368 651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69 983 283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ОБЩЕГОСУДАРСТВЕННЫЕ ВОПРОСЫ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01 00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30 930 793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30 930 793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01 06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19 931 492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19 931 492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Непрограммные расходы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19 931 492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19 931 492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Центральный аппарат</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18 455 845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18 455 845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17 851 684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17 851 684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449 098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449 098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155 060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155 060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Выполнение других обязательств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Обеспечение внутреннего финансового контроля (ГП Лесная Поляна)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50.0.00.62090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145 236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145 236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145 236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145 236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Контроль по исполнению бюджета (Ивняковское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50.0.00.63130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204 192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204 192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Осуществление полномочий по исполнению бюджета и осуществлению контроля (Заволжское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50.0.00.64110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204 192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204 192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Переданные полномочия на уровень ЯМР по исполнению бюджета и осуществлению контроля от Администрации Карабихского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50.0.00.65090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213 459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213 459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213 459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213 459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Переданные полномочия на уровень ЯМР по исполнению бюджета и осуществлению контроля от Администрации Кузнечихинского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50.0.00.66090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189 290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189 290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189 290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189 290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Передача полномочий по исполнению бюджета и осуществлению контроля (Курбское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50.0.00.67100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154 530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154 530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154 530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154 530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Финансовый контроль по исполнению бюджета Некрасовского СП ЯМР</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50.0.00.68120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155 956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155 956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 xml:space="preserve">Расходы на выплаты персоналу в целях обеспечения выполнения функций </w:t>
            </w:r>
            <w:r w:rsidRPr="00B4310B">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155 956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155 956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Осуществление контроля (Туношенское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50.0.00.69080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168 792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168 792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168 792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168 792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Резервные фонды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01 11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372 491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372 491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Непрограммные расходы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372 491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372 491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Резервный фонд муниципального образования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50.0.00.20050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372 491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372 491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372 491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372 491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Другие общегосударственные вопросы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01 13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10 626 810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10 626 810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10 626 810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10 626 810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10 626 810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10 626 810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36.1.01.00000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2 320 000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36.1.01.11530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2 320 000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2 320 000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Содержание подведомственных учреждений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36.1.04.00000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8 306 810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8 306 810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Содержание подведомственных учреждений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36.1.04.10810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7 886 810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7 886 810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7 753 675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7 753 675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133 134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133 134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Расходы по исполнению бюджета в части ведения бюджетного (бухгалтерского) учета и составлению отчетности Некрасовского сельского поселения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36.1.04.68140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НАЦИОНАЛЬНАЯ ЭКОНОМИКА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04 00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3 463 775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18 263 368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21 727 143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Дорожное хозяйство (дорожные фонды)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04 09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3 463 775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18 010 000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21 473 775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"Развитие дорожного хозяйства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3 463 775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18 010 000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21 473 775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"Сохранность муниципальных автомобильных дорог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3 463 775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18 010 000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21 473 775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3 463 775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18 010 000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21 473 775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Ремонт и содержание автомобильных дорог</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24.1.01.10340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17 827 696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17 827 696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Межбюджетные трансферты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17 827 696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17 827 696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Финансирование дорожного хозяйства, за счет средств местного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24.1.01.12440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182 304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182 304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Межбюджетные трансферты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182 304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182 304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финансирование дорожного хозяйства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24.1.01.72440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3 463 775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3 463 775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Межбюджетные трансферты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3 463 775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3 463 775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Другие вопросы в области национальной экономики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04 12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253 368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"Экономическое развитие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253 368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15.1.01.10310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"Развитие и совершенствование потребительского рынка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223 368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223 368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территориальной доступности товаров и услуг для сельского населения путем оказания государственной поддержки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223 368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223 368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15.2.01.42880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12 646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12 646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12 646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12 646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15.2.01.72880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210 722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210 722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210 722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210 722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ЖИЛИЩНО-КОММУНАЛЬНОЕ ХОЗЯЙСТВО</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05 00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2 320 857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Коммунальное хозяйство</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05 02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2 320 857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2 320 857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14.2.00.00000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2 320 857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Ремонт и содержание шахтных колодцев</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14.2.02.00000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2 320 857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Ремонт и содержание шахтных колодцев</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14.2.02.10490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2 160 759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2 160 759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Межбюджетные трансферты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2 160 759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2 160 759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14.2.02.15350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9 241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9 241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Межбюджетные трансферты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9 241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9 241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мероприятий инициативного бюджетирования на территории Ярославской области (поддержка местных инициатив)</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14.2.02.75350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150 857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Межбюджетные трансферты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150 857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ОХРАНА ОКРУЖАЮЩЕЙ СРЕДЫ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06 00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7 762 787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7 762 787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Другие вопросы в области охраны окружающей среды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06 05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7 762 787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7 762 787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7 762 787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7 762 787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"Чистый район"</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12.2.00.00000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7 762 787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7 762 787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Оздоровление окружающей среды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12.2.01.00000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7 762 787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7 762 787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межбюджетные трансферты из бюджета Ярославского муниципального района бюджетам поселений, входящих в состав Ярославского муниципального района, на ликвидацию несанкционированных свалок</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12.2.01.10710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1 762 787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Межбюджетные трансферты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1 762 787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"Чистый район"</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12.2.01.10720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6 000 000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Межбюджетные трансферты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6 000 000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МЕЖБЮДЖЕТНЫЕ ТРАНСФЕРТЫ ОБЩЕГО ХАРАКТЕРА БЮДЖЕТАМ БЮДЖЕТНОЙ СИСТЕМЫ РОССИЙСКОЙ ФЕДЕРАЦИИ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7 241 704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7 241 704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14 01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Выравнивание бюджетной обеспеченности муниципальных образований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36.1.03.00000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Дотация поселениям на выравнивание бюджетной обеспеченности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36.1.03.11510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Межбюджетные трансферты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Прочие межбюджетные трансферты общего характера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14 03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6 641 704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6 641 704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6 641 704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6 641 704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6 641 704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6 641 704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Финансовая помощь поселениям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36.1.05.00000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6 641 704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6 641 704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Иные межбюджетные трансферты поселениям на частичное финансирование первоочередных расходных обязательств,возникших при выполнении полномочий органов местного самоуправления,за исключением заработной платы и начислений на нее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36.1.05.10850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6 641 704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6 641 704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Межбюджетные трансферты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6 641 704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6 641 704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b/>
                <w:bCs/>
                <w:color w:val="000000"/>
                <w:sz w:val="20"/>
                <w:szCs w:val="20"/>
              </w:rPr>
            </w:pPr>
            <w:r w:rsidRPr="00B4310B">
              <w:rPr>
                <w:b/>
                <w:bCs/>
                <w:color w:val="000000"/>
                <w:sz w:val="20"/>
                <w:szCs w:val="20"/>
              </w:rPr>
              <w:t>Управление градостроительства, имущественных и земельных отношений Администрации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802</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115 429 432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116 354 432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ОБЩЕГОСУДАРСТВЕННЫЕ ВОПРОСЫ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01 00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88 337 691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89 262 691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Другие общегосударственные вопросы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01 13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88 337 691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89 262 691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"Развитие градостроительной деятельности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05.0.00.00000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812 698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812 698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"Развитие градостроительной деятельности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05.1.00.00000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812 698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812 698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05.1.01.00000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812 698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812 698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05.1.01.10550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812 698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812 698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812 698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812 698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71 192 978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72 117 978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71 192 978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72 117 978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1 980 086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2 905 086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34.1.01.11540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1 980 086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1 980 086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1 980 086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1 980 086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проведение комплекса кадастровых работ на объектах водного хозяйства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34.1.01.72790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925 000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925 000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эффективной деятельности подведомственных учреждений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69 212 891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69 212 891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34.1.02.10650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47 323 621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47 323 621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17 600 631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17 600 631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29 476 553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29 476 553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246 437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246 437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34.1.02.11500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21 889 270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21 889 270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15 334 548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15 334 548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6 500 122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6 500 122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54 600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54 600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Непрограммные расходы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16 332 016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16 332 016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Центральный аппарат</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15 890 874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15 890 874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14 797 142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14 797 142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801 323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801 323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292 409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292 409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378 166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378 166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378 166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378 166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Передача полномочий в области градостроительной деятельности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50.0.00.42220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62 976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62 976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62 976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62 976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НАЦИОНАЛЬНАЯ ЭКОНОМИКА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04 00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27 091 740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27 091 740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Другие вопросы в области национальной экономики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04 12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27 091 740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27 091 740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26 998 940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26 998 940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26 998 940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26 998 940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эффективной деятельности подведомственных учреждений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26 998 940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26 998 940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Оказание содействия органам местного самоуправления Ярославского муниципального района для повышения эффективности управления и распоряжения муниципальной собственностью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34.1.02.10950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10 963 273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10 963 273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10 571 883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10 571 883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391 390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391 390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34.1.02.11550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16 035 667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16 035 667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13 054 809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13 054 809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2 979 702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2 979 702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1 156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Непрограммные расходы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92 800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92 800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92 800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92 800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92 800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92 800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b/>
                <w:bCs/>
                <w:color w:val="000000"/>
                <w:sz w:val="20"/>
                <w:szCs w:val="20"/>
              </w:rPr>
            </w:pPr>
            <w:r w:rsidRPr="00B4310B">
              <w:rPr>
                <w:b/>
                <w:bCs/>
                <w:color w:val="000000"/>
                <w:sz w:val="20"/>
                <w:szCs w:val="20"/>
              </w:rPr>
              <w:t>управление образования Администрации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804</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1 401 049 678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412 634 407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1 813 684 085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ОБРАЗОВАНИЕ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07 00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1 341 297 079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412 634 407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1 753 931 486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Дошкольное образование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07 01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434 397 001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159 887 721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594 284 722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"Развитие образования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434 397 001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159 687 721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594 084 722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по отрасли "Образование"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434 397 001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159 687 721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594 084 722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434 397 001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159 687 721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594 084 722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02.1.01.10010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121 179 619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121 179 619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121 179 619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121 179 619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Мероприятия по организации присмотра и ухода за детьми в образовательных учреждениях</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02.1.01.11600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37 927 553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37 927 553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37 927 553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37 927 553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02.1.01.70430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2 151 819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2 151 819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2 151 819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2 151 819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Расходы на организацию образовательного процесса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02.1.01.71460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432 245 182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432 245 182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432 245 182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432 245 182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02.1.01.73260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580 549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580 549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580 549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580 549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"Социальная поддержка населения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"Улучшение условий и охраны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условий и охраны труда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"Улучшение условий и охраны труда"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"Доступная среда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03.3.00.00000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180 000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03.3.03.00000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180 000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"Доступная среда"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03.3.03.10730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Общее образование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07 02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862 759 047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198 927 958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1 061 687 005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"Развитие образования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862 759 047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198 912 958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1 061 672 005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по отрасли "Образование"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862 759 047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198 912 958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1 061 672 005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800 238 737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198 386 748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998 625 485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 xml:space="preserve">Мероприятия по организации присмотра и ухода за детьми в образовательных </w:t>
            </w:r>
            <w:r w:rsidRPr="00B4310B">
              <w:rPr>
                <w:color w:val="000000"/>
                <w:sz w:val="20"/>
                <w:szCs w:val="20"/>
              </w:rPr>
              <w:lastRenderedPageBreak/>
              <w:t>учреждениях</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02.1.01.11600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22 354 912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22 354 912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22 354 912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22 354 912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02.1.01.11610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172 155 332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172 155 332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172 155 332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172 155 332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02.1.01.15350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567 126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567 126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567 126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567 126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02.1.01.53031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29 607 480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29 607 480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29 607 480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29 607 480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организацию образовательного процесса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02.1.01.71460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764 705 757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764 705 757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764 705 757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764 705 757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мероприятий по обеспечению обязательных требований охраны объектов образования I,П,III категорий опасности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02.1.01.72030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1 560 477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1 560 477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1 560 477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1 560 477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02.1.01.73260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1 748 901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1 748 901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1 748 901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1 748 901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мероприятий инициативного бюджетирования на территории Ярославской области (поддержка местных инициатив)</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02.1.01.75350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5 925 500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5 925 500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5 925 500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5 925 500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02.1.02.00000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55 533 672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55 533 672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организацию питания обучающихся муниципальных образовательных организаций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02.1.02.70530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19 098 512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19 098 512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19 098 512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19 098 512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поддержку инициатив органов ученического самоуправления общеобразовательных организаций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02.1.02.75350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02.1.02.R3041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35 435 160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35 435 160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35 435 160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35 435 160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Региональный проект "Современная школа"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02.1.E1.00000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432 814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3 932 814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Проведение ремонтных работ в помещениях, предназначенных для создания центров образования естественно-научной и технологической направленностей за счет средств местного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02.1.E1.10750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248 602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248 602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248 602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248 602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Проведение ремонтных работ в помещениях, предназначенных для создания центров образования естественно-научной и технологической направленностей (софинансирование)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02.1.E1.11690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184 212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184 212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184 212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184 212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Проведение ремонтных работ в помещениях, предназначенных для создания центров образования естественно-научной и технологической направленностей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02.1.E1.71690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lastRenderedPageBreak/>
              <w:t>Региональный проект "Успех каждого ребенка"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02.1.E2.00000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1 774 532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93 397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1 867 929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02.1.E2.50981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1 774 532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93 397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1 867 929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1 774 532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93 397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1 867 929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Региональный проект "Патриотическое воспитание граждан Российской Федерации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02.1.EВ.00000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1 712 106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1 712 106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02.1.EВ.51791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1 712 106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1 712 106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1 712 106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1 712 106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"Социальная поддержка населения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"Улучшение условий и охраны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условий и охраны труда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"Улучшение условий и охраны труда"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Дополнительное образование детей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07 03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40 419 755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40 419 755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"Развитие образования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40 411 755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40 411 755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по отрасли "Образование"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40 411 755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40 411 755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38 309 625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38 309 625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02.1.01.10020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16 598 078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16 598 078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 xml:space="preserve">Предоставление субсидий бюджетным, автономным учреждениям и иным </w:t>
            </w:r>
            <w:r w:rsidRPr="00B4310B">
              <w:rPr>
                <w:color w:val="000000"/>
                <w:sz w:val="20"/>
                <w:szCs w:val="20"/>
              </w:rPr>
              <w:lastRenderedPageBreak/>
              <w:t>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16 598 078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16 598 078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Обеспечение персонифицированного финансирования дополнительного образования детей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02.1.01.10690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5 441 712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5 441 712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5 441 712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5 441 712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Обеспечение персонифицированного учета и персонифицированного финансирования дополнительного образования детей, реализуемых посредством предоставления социальных сертификатов</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02.1.01.10980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16 046 760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16 046 760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15 974 751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15 974 751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72 009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72 009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02.1.01.73260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223 075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223 075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223 075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223 075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02.1.02.00000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2 102 130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2 102 130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02.1.02.10480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2 102 130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2 102 130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2 102 130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2 102 130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"Социальная поддержка населения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"Улучшение условий и охраны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8 000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условий и охраны труда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8 000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"Улучшение условий и охраны труда"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Другие вопросы в области образования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07 09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44 141 031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13 398 972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57 540 003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Муниципальная программа "Развитие образования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44 141 031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5 271 445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49 412 476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по отрасли "Образование"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44 141 031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5 271 445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49 412 476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25 273 334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250 200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25 523 534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Проведение мероприятий для детей и молодежи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02.1.01.11450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73 771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73 771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30 090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30 090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43 681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43 681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Мероприятия в области образования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02.1.01.11460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176 429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176 429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176 429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176 429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повышение антитеррористической защищенности объектов образования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02.1.01.72060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15 804 053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15 804 053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15 804 053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15 804 053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02.1.01.75890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9 469 281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9 469 281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9 469 281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9 469 281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02.1.02.00000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13 025 665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1 767 812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14 793 477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организацию пребывания ребенка в лагерях с дневной формой пребывания детей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02.1.02.10680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02.1.02.11000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1 072 258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1 072 258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1 072 258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1 072 258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02.1.02.11020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357 362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357 362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357 362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357 362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Мероприятия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местного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02.1.02.11620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613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613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 за счет средств местного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02.1.02.11990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277 579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277 579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277 579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277 579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02.1.02.71000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888 700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888 700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888 700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888 700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02.1.02.71020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1 429 447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1 429 447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1 429 447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1 429 447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02.1.02.71060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4 368 954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4 368 954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2 393 572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2 393 572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1 975 382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1 975 382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Расходы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02.1.02.71990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5 274 000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5 274 000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5 274 000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5 274 000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Компенсация части расходов на приобретение путевки в организации отдыха детей и их оздоровления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02.1.02.74390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1 064 564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1 064 564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1 064 564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1 064 564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Организация охраны семьи и детства органом опеки и попечительства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5 842 032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5 842 032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обеспечение деятельности органов опеки и попечительства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02.1.03.70550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5 842 032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5 842 032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5 281 793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5 281 793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547 609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547 609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12 630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12 630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устойчивого функционирования и развития муниципальной системы образования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02.1.04.00000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3 253 433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3 253 433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Обеспечение деятельности планово-аналитического центра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02.1.04.11570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3 253 433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3 253 433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3 035 473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3 035 473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216 960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216 960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"Профилактика правонарушений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 xml:space="preserve">Профилактика правонарушений, терроризма и экстремизма, гармонизация </w:t>
            </w:r>
            <w:r w:rsidRPr="00B4310B">
              <w:rPr>
                <w:i/>
                <w:iCs/>
                <w:color w:val="000000"/>
                <w:sz w:val="20"/>
                <w:szCs w:val="20"/>
              </w:rPr>
              <w:lastRenderedPageBreak/>
              <w:t>межнациональных отношений на территории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Реализация мероприятий подпрограммы "Профилактика правонарушений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08.1.01.10060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08.2.00.00000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08.2.01.00000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08.2.01.10160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"Повышение безопасности дорожного движения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08.3.00.00000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08.3.01.00000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23 000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08.3.01.10600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23 000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23 000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08.3.02.00000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17 000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08.3.02.10180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 xml:space="preserve">Закупка товаров, работ и услуг для обеспечения государственных </w:t>
            </w:r>
            <w:r w:rsidRPr="00B4310B">
              <w:rPr>
                <w:color w:val="000000"/>
                <w:sz w:val="20"/>
                <w:szCs w:val="20"/>
              </w:rPr>
              <w:lastRenderedPageBreak/>
              <w:t>(муниципальных)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Непрограммные расходы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7 987 527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7 987 527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Центральный аппарат</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7 987 527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7 987 527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7 274 971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7 274 971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712 556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712 556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СОЦИАЛЬНАЯ ПОЛИТИКА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59 752 599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59 752 599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Охрана семьи и детства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59 752 599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59 752 599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"Развитие образования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59 752 599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59 752 599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по отрасли "Образование"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59 752 599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59 752 599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15 463 324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15 463 324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02.1.01.70430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15 463 324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15 463 324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15 463 324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15 463 324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Организация охраны семьи и детства органом опеки и попечительства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44 289 275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44 289 275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02.1.03.70460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38 145 390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38 145 390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67 197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67 197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38 078 193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38 078 193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государственную поддержку опеки и попечительства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02.1.03.70500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6 143 885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6 143 885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3 457 985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3 457 985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2 685 900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2 685 900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b/>
                <w:bCs/>
                <w:color w:val="000000"/>
                <w:sz w:val="20"/>
                <w:szCs w:val="20"/>
              </w:rPr>
            </w:pPr>
            <w:r w:rsidRPr="00B4310B">
              <w:rPr>
                <w:b/>
                <w:bCs/>
                <w:color w:val="000000"/>
                <w:sz w:val="20"/>
                <w:szCs w:val="20"/>
              </w:rPr>
              <w:t>управление труда и социальной поддержки населения Администрации Ярославского муниципального района Ярославской области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805</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318 218 980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447 000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318 665 980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ОБРАЗОВАНИЕ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07 00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69 200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Профессиональная подготовка, переподготовка и повышение квалификации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07 05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69 200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"Социальная поддержка населения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69 200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"Социальная поддержка населения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Организация и предоставление социальных услуг населению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03.1.02.70850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"Улучшение условий и охраны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19 200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условий и охраны труда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19 200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"Улучшение условий и охраны труда"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19 200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19 200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СОЦИАЛЬНАЯ ПОЛИТИКА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318 168 980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427 800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318 596 780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обслуживание населения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120 843 680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120 843 680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"Социальная поддержка населения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120 843 680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120 843 680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"Социальная поддержка населения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120 843 680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120 843 680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Организация и предоставление социальных услуг населению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120 843 680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120 843 680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03.1.02.70850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120 843 680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120 843 680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120 843 680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120 843 680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населения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117 189 532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117 489 532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"Социальная поддержка населения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117 189 532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117 189 532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"Социальная поддержка населения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117 189 532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117 189 532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Исполнение публичных обязательств района по предоставлению выплат, пособий, компенсаций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102 602 397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102 602 397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03.1.01.52200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6 240 517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6 240 517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72 184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72 184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6 168 333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6 168 333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03.1.01.52400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14 698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14 698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14 698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14 698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оплату жилищно-коммунальных услуг отдельным категориям граждан, за счет средств федерального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03.1.01.52500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10 611 263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10 611 263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140 225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140 225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10 471 038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10 471 038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предоставление гражданам субсидий на оплату жилого помещения и коммунальных услуг</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03.1.01.70740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3 320 990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3 320 990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42 651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42 651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3 278 339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3 278 339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03.1.01.70750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8 103 705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8 103 705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116 021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116 021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7 987 684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7 987 684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03.1.01.70840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40 731 010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40 731 010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534 205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534 205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40 196 805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40 196 805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денежные выплаты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03.1.01.70860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7 690 452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7 690 452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88 090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88 090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7 602 362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7 602 362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03.1.01.75490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3 728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3 728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3 728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3 728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03.1.01.75520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378 803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378 803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378 803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378 803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03.1.01.R4040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25 253 558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25 253 558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25 253 558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25 253 558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 xml:space="preserve">Расходы на компенсацию отдельным категориям граждан оплаты взноса на </w:t>
            </w:r>
            <w:r w:rsidRPr="00B4310B">
              <w:rPr>
                <w:color w:val="000000"/>
                <w:sz w:val="20"/>
                <w:szCs w:val="20"/>
              </w:rPr>
              <w:lastRenderedPageBreak/>
              <w:t>капитальный ремонт общего имущества в многоквартирном доме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03.1.01.R4620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253 673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253 673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253 673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253 673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Социальная защита отдельных категорий граждан</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14 587 135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14 587 135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оказание социальной помощи отдельным категориям граждан</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03.1.03.70890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11 755 410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11 755 410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175 400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175 400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11 580 010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11 580 010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03.1.03.72550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2 180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2 180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освобождение от оплаты стоимости проезда детей из многодетных семей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03.1.03.72560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2 829 545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2 829 545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2 829 545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2 829 545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Непрограммные расходы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Резервный фонд муниципального образования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50.0.00.20050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Охрана семьи и детства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69 183 332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69 183 332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"Социальная поддержка населения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69 183 332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69 183 332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"Социальная поддержка населения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69 183 332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69 183 332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Исполнение публичных обязательств района по предоставлению выплат, пособий, компенсаций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52 722 508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52 722 508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социальную поддержку отдельных категорий граждан в части ежемесячного пособия на ребенка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03.1.01.73040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5 143 464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5 143 464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5 143 464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5 143 464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03.1.01.75510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581 443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581 443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581 443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581 443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осуществление ежемесячных выплат на детей в возрасте от трех до семи лет включительно</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03.1.01.R3020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46 997 601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46 997 601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46 997 601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46 997 601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Региональный проект "Финансовая поддержка семей при рождении детей"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03.1.P1.00000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16 460 824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16 460 824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осуществление переданных полномочий по назначению и выплате единовременного пособия при рождении третьего ребенка лицам, не подлежащим обязательному социальному страхованию на случай временной нетрудоспособности и в связи с материнством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03.1.P1.50840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16 265 285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16 265 285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16 265 285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16 265 285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03.1.P1.75480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195 539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195 539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195 539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195 539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Другие вопросы в области социальной политики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10 952 436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127 800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11 080 236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"Социальная поддержка населения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10 952 436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127 800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11 080 236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"Социальная поддержка населения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10 952 436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11 029 436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Исполнение публичных обязательств района по предоставлению выплат, пособий, компенсаций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10 952 436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10 952 436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03.1.01.70870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10 952 436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10 952 436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10 170 916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10 170 916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732 083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732 083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1 740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47 697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47 697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Выплаты отдельным категориям граждан, проведение мероприятий за счет средств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77 000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финансирование мероприятий посвященных праздничным и памятным дням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03.1.06.10940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77 000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77 000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"Улучшение условий и охраны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50 800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условий и охраны труда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50 800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"Улучшение условий и охраны труда"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50 800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50 800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b/>
                <w:bCs/>
                <w:color w:val="000000"/>
                <w:sz w:val="20"/>
                <w:szCs w:val="20"/>
              </w:rPr>
            </w:pPr>
            <w:r w:rsidRPr="00B4310B">
              <w:rPr>
                <w:b/>
                <w:bCs/>
                <w:color w:val="000000"/>
                <w:sz w:val="20"/>
                <w:szCs w:val="20"/>
              </w:rPr>
              <w:t>Контрольно-счетная палата Ярославского муниципального района Ярославской области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812</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2 408 947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2 408 947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ОБЩЕГОСУДАРСТВЕННЫЕ ВОПРОСЫ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01 00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2 408 947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2 408 947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01 06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2 408 947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2 408 947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Непрограммные расходы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2 408 947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2 408 947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Центральный аппарат</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755 312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755 312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755 312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755 312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Руководитель контрольно-счетной палаты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1 293 635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1 293 635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1 293 635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1 293 635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Переданные полномочия на уровень ЯМР на содержание контрольно-счетной палаты от ГП Лесная Поляна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50.0.00.62010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30 200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 xml:space="preserve">Расходы на выплаты персоналу в целях обеспечения выполнения функций </w:t>
            </w:r>
            <w:r w:rsidRPr="00B4310B">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29 745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29 745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455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Переданные полномочия на уровень ЯМР на содержание контрольно-счетной палаты от Ивняковского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50.0.00.63040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43 500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43 500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32 550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32 550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10 450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10 450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Переданные полномочия на уровень ЯМР на содержание контрольно-счетной палаты от Заволжского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50.0.00.64040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58 500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58 500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44 860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44 860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13 640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13 640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Переданные полномочия на уровень ЯМР на содержание контрольно-счетной палаты от Карабихского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50.0.00.65010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62 200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62 200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48 650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48 650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8 550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Переданные полномочия на уровень ЯМР на содержание контрольно-счетной палаты от Кузнечихинского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50.0.00.66040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52 000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52 000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39 852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39 852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12 148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12 148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Переданные полномочия на уровень ЯМР на содержание контрольно-счетной палаты от Курбского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50.0.00.67070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36 200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36 200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26 040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26 040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10 160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Переданные полномочия на уровень ЯМР на содержание контрольно-счетной палаты от Некрасовского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50.0.00.68040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36 300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36 300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33 810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33 810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2 490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2 490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Переданные полномочия на уровень ЯМР на содержание контрольно-счетной палаты от Туношенского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50.0.00.69030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41 100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41 100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32 550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32 550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8 550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b/>
                <w:bCs/>
                <w:color w:val="000000"/>
                <w:sz w:val="20"/>
                <w:szCs w:val="20"/>
              </w:rPr>
            </w:pPr>
            <w:r w:rsidRPr="00B4310B">
              <w:rPr>
                <w:b/>
                <w:bCs/>
                <w:color w:val="000000"/>
                <w:sz w:val="20"/>
                <w:szCs w:val="20"/>
              </w:rPr>
              <w:t>Муниципальный Совет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845</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258 100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258 100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ОБЩЕГОСУДАРСТВЕННЫЕ ВОПРОСЫ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01 00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258 100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258 100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01 03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258 100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258 100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Непрограммные расходы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258 100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258 100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Центральный аппарат</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18 400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17 900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Депутаты Муниципального Совета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50.0.00.20030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209 400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209 400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209 400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209 400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30 300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30 300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b/>
                <w:bCs/>
                <w:color w:val="000000"/>
                <w:sz w:val="20"/>
                <w:szCs w:val="20"/>
              </w:rPr>
            </w:pPr>
            <w:r w:rsidRPr="00B4310B">
              <w:rPr>
                <w:b/>
                <w:bCs/>
                <w:color w:val="000000"/>
                <w:sz w:val="20"/>
                <w:szCs w:val="20"/>
              </w:rPr>
              <w:t>Управление культуры Администрации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846</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41 314 815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131 928 998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173 243 812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ОХРАНА ОКРУЖАЮЩЕЙ СРЕДЫ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06 00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Другие вопросы в области охраны окружающей среды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06 05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"Чистый район"</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12.2.00.00000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Оздоровление окружающей среды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12.2.01.00000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"Чистый район"</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12.2.01.10720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ОБРАЗОВАНИЕ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07 00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37 408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37 408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Профессиональная подготовка, переподготовка и повышение квалификации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07 05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37 408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37 408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"Развитие культуры и искусства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37 408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37 408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37 408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37 408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11.1.02.00000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37 408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37 408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Обеспечение деятельности учреждений, подведомственных учредителю в сфере культуры (учреждения культуры)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11.1.02.10230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7 400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7 400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осуществление части переданных полномочий в сфере культуры (Заволжское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11.1.02.44380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30 008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30 008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30 008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30 008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КУЛЬТУРА, КИНЕМАТОГРАФИЯ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08 00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41 314 815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131 391 590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172 706 404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Культура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08 01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41 314 815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128 073 690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169 388 505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"Социальная поддержка населения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240 000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"Социальная поддержка населения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158 000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Выплаты отдельным категориям граждан, проведение мероприятий за счет средств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158 000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финансирование мероприятий посвященных праздничным и памятным дням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03.1.06.10940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158 000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158 000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"Улучшение условий и охраны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условий и охраны труда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"Улучшение условий и охраны труда"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"Доступная среда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03.3.00.00000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03.3.03.00000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"Доступная среда"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03.3.03.10730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 xml:space="preserve">Предоставление субсидий бюджетным, автономным учреждениям и иным </w:t>
            </w:r>
            <w:r w:rsidRPr="00B4310B">
              <w:rPr>
                <w:color w:val="000000"/>
                <w:sz w:val="20"/>
                <w:szCs w:val="20"/>
              </w:rPr>
              <w:lastRenderedPageBreak/>
              <w:t>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"Профилактика правонарушений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"Профилактика правонарушений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08.1.01.10060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08.2.00.00000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08.2.02.00000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разработку и печать наглядной агитации по наркотической тематике, пропаганде ЗОЖ (агитация среди населения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08.2.02.10970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Подпрограмма"Поддержка и развитие казачества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08.4.00.00000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08.4.02.00000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08.4.02.10540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Муниципальная программа "Развитие культуры и искусства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41 314 815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127 793 690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169 108 505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41 314 815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127 793 690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169 108 505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11.1.01.00000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2 070 000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14 885 467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16 955 467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инициативных проектов</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11.1.01.10860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416 344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416 344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416 344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416 344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Мероприятия в сфере культуры и кинематографии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11.1.01.11480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5 208 000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5 208 000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5 208 000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5 208 000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11.1.01.15350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93 158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93 158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93 158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93 158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11.1.01.70760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11.1.01.73260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9 167 965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9 167 965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9 167 965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9 167 965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мероприятий инициативного бюджетирования на территории Ярославской области (поддержка местных инициатив)</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11.1.01.75350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1 770 000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1 770 000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lastRenderedPageBreak/>
              <w:t>Удовлетворение культурных, информационных, образовательных потребностей, сохранение единого информационного пространства в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11.1.02.00000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39 088 565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112 908 223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151 996 788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Обеспечение деятельности учреждений, подведомственных учредителю в сфере культуры (учреждения культуры)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11.1.02.10230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100 148 150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100 148 150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100 148 150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100 148 150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осуществление части переданных полномочий в сфере культуры (ГП Лесная Поляна)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11.1.02.42250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909 921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909 921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909 921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909 921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осуществление части переданных полномочий в сфере культуры (Ивняковское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11.1.02.43270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1 683 358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1 683 358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1 683 358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1 683 358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осуществление части переданных полномочий в сфере культуры (Заволжское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11.1.02.44380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2 369 971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2 369 971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2 369 971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2 369 971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осуществление части переданных полномочий в сфере культуры (Карабихское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11.1.02.45390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2 339 076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2 339 076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2 339 076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2 339 076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осуществление части переданных полномочий в сфере культуры (Кузнечихинское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11.1.02.46430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2 255 497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2 255 497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2 255 497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2 255 497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осуществление части переданных полномочий в сфере культуры (Курбское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11.1.02.47080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968 954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968 954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968 954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968 954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осуществление части переданных полномочий в сфере культуры (Некрасовское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11.1.02.48250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509 588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509 588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509 588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509 588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осуществление части переданных полномочий в сфере культуры (Туношенское СП)</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11.1.02.49520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1 620 000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повышение оплаты труда работников муниципальных учреждений в сфере культуры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11.1.02.75900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37 118 117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37 118 117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37 118 117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37 118 117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11.1.02.L4670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1 970 448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103 708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2 074 155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1 970 448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103 708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2 074 155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Региональный проект "Творческие люди"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11.1.A2.00000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156 250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156 250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выплату денежных поощрений лучшим сельским учреждениям культуры и лучшим работникам сельских учреждений культуры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11.1.A2.55193</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156 250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156 250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156 250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156 250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Другие вопросы в области культуры, кинематографии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08 04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3 317 900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3 317 900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Непрограммные расходы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3 317 900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3 317 900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Центральный аппарат</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3 317 900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3 317 900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3 086 633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3 086 633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228 267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228 267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Иные бюджетные ассигнования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b/>
                <w:bCs/>
                <w:color w:val="000000"/>
                <w:sz w:val="20"/>
                <w:szCs w:val="20"/>
              </w:rPr>
            </w:pPr>
            <w:r w:rsidRPr="00B4310B">
              <w:rPr>
                <w:b/>
                <w:bCs/>
                <w:color w:val="000000"/>
                <w:sz w:val="20"/>
                <w:szCs w:val="20"/>
              </w:rPr>
              <w:t>Управление молодежной политики, спорта и туризма Администрации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850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2 904 068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45 653 290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48 557 358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НАЦИОНАЛЬНАЯ ЭКОНОМИКА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04 00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841 411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Другие вопросы в области национальной экономики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04 12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841 411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841 411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Подпрограмма"Поддержка социально ориентированных некоммерческих организаций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841 411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841 411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22.1.03.13140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610 000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610 000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социально ориентированным некоммерческим организациям на конкурсной основе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22.1.03.73140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231 411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231 411</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ОБРАЗОВАНИЕ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07 00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2 672 657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7 782 912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10 455 569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Профессиональная подготовка, переподготовка и повышение квалификации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07 05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11 500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"Развитие физической культуры и спорта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11 500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11 500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11 500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13.1.03.00000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11 500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11 500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Обеспечение деятельности учреждений, подведомственных учредителю в сфере физической культуры и спорта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13.1.03.10270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11 500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11 500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Молодежная политика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07 07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2 672 657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4 863 238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7 535 895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 xml:space="preserve">Муниципальная программа "Обеспечение общественного порядка и </w:t>
            </w:r>
            <w:r w:rsidRPr="00B4310B">
              <w:rPr>
                <w:color w:val="000000"/>
                <w:sz w:val="20"/>
                <w:szCs w:val="20"/>
              </w:rPr>
              <w:lastRenderedPageBreak/>
              <w:t>противодействие преступности на территории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lastRenderedPageBreak/>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08.2.00.00000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08.2.01.00000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08.2.01.10160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08.2.02.00000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90 000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разработку и печать наглядной агитации по наркотической тематике, пропаганде ЗОЖ (агитация среди населения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08.2.02.10970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90 000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2 672 657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4 763 238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7 435 895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"Развитие молодежной политики на территории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2 607 705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4 413 238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7 020 943</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16.1.01.00000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2 607 705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240 180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2 847 885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Проведение мероприятий для детей и молодежи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16.1.01.10090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обеспечение трудоустройства несовершеннолетних граждан на временные рабочие места за счет средств местного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16.1.01.16950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40 180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40 180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оказание (выполнение) муниципальными учреждениями услуг (работ) в сфере молодежной политики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16.1.01.70650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1 844 295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1 844 295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1 844 295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1 844 295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обеспечение трудоустройства несовершеннолетних граждан на временные рабочие места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16.1.01.76950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763 410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763 410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763 410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763 410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16.1.03.00000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4 173 058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4 173 058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Обеспечение деятельности учреждений, подведомственных учредителю в сфере молодежной политики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16.1.03.10080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4 173 058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4 173 058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4 173 058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4 173 058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16.2.00.00000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414 952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16.2.01.00000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414 952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 патриотическому воспитанию граждан за счет средств местного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16.2.01.14880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350 000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350 000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мероприятий по патриотическому воспитанию граждан</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16.2.01.74880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64 952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64 952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Другие вопросы в области образования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07 09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2 908 175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2 908 175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Непрограммные расходы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2 908 175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2 908 175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Центральный аппарат</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2 908 175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2 908 175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2 860 135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2 860 135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Закупка товаров, работ и услуг для обеспечения государственных (муниципальных) нужд</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48 039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48 039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КУЛЬТУРА, КИНЕМАТОГРАФИЯ</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08 00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3 467 082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3 467 082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Культура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08 01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3 467 082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3 467 082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3 467 082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3 467 082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"Развитие туризма и отдыха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2 967 082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2 967 082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18.1.02.00000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2 467 082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2 467 082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18.1.02.10410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2 467 082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2 467 082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2 467 082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2 467 082</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Содействие в развитии туристско-рекреационного потенциала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18.1.03.00000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"Развитие туризма и отдыха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18.1.03.10240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"Развитие международного сотрудничества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18.2.00.00000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18.2.04.00000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18.2.04.10840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ФИЗИЧЕСКАЯ КУЛЬТУРА И СПОРТ</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33 793 296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33 793 296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Массовый спорт</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11 02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33 793 296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33 793 296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"Укрепление общественного здоровья населения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Подпрограмма "Формирование здорового образа жизни населения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Реализация мероприятий по профилактике заболеваний и формированию здорового образа жизни граждан</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01.1.01.00000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50 000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Реализация мероприятий подпрограммы "Формирование здорового образа жизни населения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01.1.01.11010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Муниципальная программа "Развитие физической культуры и спорта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33 743 296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33 743 296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33 743 296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33 743 296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Организация, проведение и участие в физкультурно-оздоровительных и спортивных мероприятиях</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13.1.01.00000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2 904 514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2 904 514</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Проведение физкультурно-оздоровительных и спортивных мероприятий</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13.1.01.10460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2 180 958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2 180 958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2 180 958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2 180 958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инициативных проектов</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13.1.01.10860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723 556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723 556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723 556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723 556</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13.1.02.00000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1 277 225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1 277 225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Стипендии спортсменам за счет средств районного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13.1.02.10280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260 400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Социальное обеспечение и иные выплаты населению</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260 400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lastRenderedPageBreak/>
              <w:t>Расходы на закупку и монтаж оборудования для создания "умных" спортивных площадок за счет средств местного бюджета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13.1.02.10960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1 016 825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1 016 825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1 016 825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1 016 825</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i/>
                <w:iCs/>
                <w:color w:val="000000"/>
                <w:sz w:val="20"/>
                <w:szCs w:val="20"/>
              </w:rPr>
            </w:pPr>
            <w:r w:rsidRPr="00B4310B">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13.1.03.00000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29 561 557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i/>
                <w:iCs/>
                <w:color w:val="000000"/>
                <w:sz w:val="20"/>
                <w:szCs w:val="20"/>
              </w:rPr>
            </w:pPr>
            <w:r w:rsidRPr="00B4310B">
              <w:rPr>
                <w:i/>
                <w:iCs/>
                <w:color w:val="000000"/>
                <w:sz w:val="20"/>
                <w:szCs w:val="20"/>
              </w:rPr>
              <w:t>29 561 557</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Обеспечение деятельности учреждений, подведомственных учредителю в сфере физической культуры и спорта</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13.1.03.10270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18 294 309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18 294 309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18 294 309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18 294 309</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Переданные полномочия от Карабихского СП на осуществление части полномочий в области спорта и физической культуры</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13.1.03.45460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5 250 000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5 250 000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5 250 000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5 250 000</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Расходы на реализацию мероприятий, предусмотренных нормативными правовыми актами органов государственной власти Ярославской области</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13.1.03.73260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6 017 248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6 017 248</w:t>
            </w:r>
          </w:p>
        </w:tc>
      </w:tr>
      <w:tr w:rsidR="00B4310B" w:rsidRPr="00B4310B" w:rsidTr="00B4310B">
        <w:tc>
          <w:tcPr>
            <w:tcW w:w="71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color w:val="000000"/>
                <w:sz w:val="20"/>
                <w:szCs w:val="20"/>
              </w:rPr>
            </w:pPr>
            <w:r w:rsidRPr="00B4310B">
              <w:rPr>
                <w:color w:val="000000"/>
                <w:sz w:val="20"/>
                <w:szCs w:val="20"/>
              </w:rPr>
              <w:t>Предоставление субсидий бюджетным, автономным учреждениям и иным некоммерческим организациям</w:t>
            </w:r>
          </w:p>
        </w:tc>
        <w:tc>
          <w:tcPr>
            <w:tcW w:w="9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6 017 248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color w:val="000000"/>
                <w:sz w:val="20"/>
                <w:szCs w:val="20"/>
              </w:rPr>
            </w:pPr>
            <w:r w:rsidRPr="00B4310B">
              <w:rPr>
                <w:color w:val="000000"/>
                <w:sz w:val="20"/>
                <w:szCs w:val="20"/>
              </w:rPr>
              <w:t>6 017 248</w:t>
            </w:r>
          </w:p>
        </w:tc>
      </w:tr>
      <w:tr w:rsidR="00B4310B" w:rsidRPr="00B4310B" w:rsidTr="00B4310B">
        <w:tc>
          <w:tcPr>
            <w:tcW w:w="10364" w:type="dxa"/>
            <w:gridSpan w:val="4"/>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b/>
                <w:bCs/>
                <w:color w:val="000000"/>
                <w:sz w:val="20"/>
                <w:szCs w:val="20"/>
              </w:rPr>
            </w:pPr>
            <w:r w:rsidRPr="00B4310B">
              <w:rPr>
                <w:b/>
                <w:bCs/>
                <w:color w:val="000000"/>
                <w:sz w:val="20"/>
                <w:szCs w:val="20"/>
              </w:rPr>
              <w:t>Итого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2 226 916 213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1 093 286 578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bCs/>
                <w:color w:val="000000"/>
                <w:sz w:val="20"/>
                <w:szCs w:val="20"/>
              </w:rPr>
            </w:pPr>
            <w:r w:rsidRPr="00B4310B">
              <w:rPr>
                <w:b/>
                <w:bCs/>
                <w:color w:val="000000"/>
                <w:sz w:val="20"/>
                <w:szCs w:val="20"/>
              </w:rPr>
              <w:t>3 320 202 791</w:t>
            </w:r>
          </w:p>
        </w:tc>
      </w:tr>
      <w:tr w:rsidR="00B4310B" w:rsidRPr="00B4310B" w:rsidTr="00B4310B">
        <w:tc>
          <w:tcPr>
            <w:tcW w:w="11073"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4310B" w:rsidRPr="00B4310B" w:rsidRDefault="00B4310B" w:rsidP="00B4310B">
            <w:pPr>
              <w:rPr>
                <w:b/>
                <w:color w:val="000000"/>
                <w:sz w:val="20"/>
                <w:szCs w:val="20"/>
              </w:rPr>
            </w:pPr>
            <w:r w:rsidRPr="00B4310B">
              <w:rPr>
                <w:b/>
                <w:color w:val="000000"/>
                <w:sz w:val="20"/>
                <w:szCs w:val="20"/>
              </w:rPr>
              <w:t>Дефицит (-), Профицит (+)</w:t>
            </w:r>
          </w:p>
        </w:tc>
        <w:tc>
          <w:tcPr>
            <w:tcW w:w="4253"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4310B" w:rsidRPr="00B4310B" w:rsidRDefault="00B4310B" w:rsidP="00B4310B">
            <w:pPr>
              <w:jc w:val="center"/>
              <w:rPr>
                <w:b/>
                <w:color w:val="000000"/>
                <w:sz w:val="20"/>
                <w:szCs w:val="20"/>
              </w:rPr>
            </w:pPr>
            <w:r>
              <w:rPr>
                <w:b/>
                <w:color w:val="000000"/>
                <w:sz w:val="20"/>
                <w:szCs w:val="20"/>
              </w:rPr>
              <w:t>- 28 336 500</w:t>
            </w:r>
          </w:p>
        </w:tc>
      </w:tr>
    </w:tbl>
    <w:p w:rsidR="00B4310B" w:rsidRDefault="00B4310B" w:rsidP="006B2439">
      <w:pPr>
        <w:ind w:left="10773"/>
        <w:rPr>
          <w:sz w:val="28"/>
          <w:szCs w:val="28"/>
        </w:rPr>
      </w:pPr>
    </w:p>
    <w:p w:rsidR="00B4310B" w:rsidRDefault="00B4310B" w:rsidP="006B2439">
      <w:pPr>
        <w:ind w:left="10773"/>
        <w:rPr>
          <w:sz w:val="28"/>
          <w:szCs w:val="28"/>
        </w:rPr>
        <w:sectPr w:rsidR="00B4310B" w:rsidSect="00CE5049">
          <w:pgSz w:w="16838" w:h="11906" w:orient="landscape"/>
          <w:pgMar w:top="1134" w:right="340" w:bottom="567" w:left="1134" w:header="709" w:footer="709" w:gutter="0"/>
          <w:pgNumType w:start="1"/>
          <w:cols w:space="708"/>
          <w:titlePg/>
          <w:docGrid w:linePitch="360"/>
        </w:sectPr>
      </w:pPr>
    </w:p>
    <w:p w:rsidR="00E447D9" w:rsidRDefault="00E447D9" w:rsidP="006B2439">
      <w:pPr>
        <w:ind w:left="10773"/>
        <w:rPr>
          <w:sz w:val="28"/>
          <w:szCs w:val="28"/>
        </w:rPr>
      </w:pPr>
    </w:p>
    <w:p w:rsidR="00AD2F2D" w:rsidRPr="00924219" w:rsidRDefault="00AD2F2D" w:rsidP="00AD2F2D">
      <w:pPr>
        <w:ind w:left="6237"/>
        <w:rPr>
          <w:sz w:val="28"/>
          <w:szCs w:val="28"/>
        </w:rPr>
      </w:pPr>
      <w:r w:rsidRPr="00924219">
        <w:rPr>
          <w:sz w:val="28"/>
          <w:szCs w:val="28"/>
        </w:rPr>
        <w:t xml:space="preserve">ПРИЛОЖЕНИЕ </w:t>
      </w:r>
      <w:r>
        <w:rPr>
          <w:sz w:val="28"/>
          <w:szCs w:val="28"/>
        </w:rPr>
        <w:t>8</w:t>
      </w:r>
    </w:p>
    <w:p w:rsidR="00AD2F2D" w:rsidRPr="00924219" w:rsidRDefault="00AD2F2D" w:rsidP="00AD2F2D">
      <w:pPr>
        <w:ind w:left="6237"/>
        <w:rPr>
          <w:sz w:val="28"/>
          <w:szCs w:val="28"/>
        </w:rPr>
      </w:pPr>
      <w:r w:rsidRPr="00924219">
        <w:rPr>
          <w:sz w:val="28"/>
          <w:szCs w:val="28"/>
        </w:rPr>
        <w:t>к решению Муниципального</w:t>
      </w:r>
    </w:p>
    <w:p w:rsidR="00AD2F2D" w:rsidRPr="00924219" w:rsidRDefault="00AD2F2D" w:rsidP="00AD2F2D">
      <w:pPr>
        <w:ind w:left="6237"/>
        <w:rPr>
          <w:sz w:val="28"/>
          <w:szCs w:val="28"/>
        </w:rPr>
      </w:pPr>
      <w:r w:rsidRPr="00924219">
        <w:rPr>
          <w:sz w:val="28"/>
          <w:szCs w:val="28"/>
        </w:rPr>
        <w:t>Совета ЯМР</w:t>
      </w:r>
    </w:p>
    <w:p w:rsidR="00DB64C5" w:rsidRPr="00DB64C5" w:rsidRDefault="00DB64C5" w:rsidP="00DB64C5">
      <w:pPr>
        <w:ind w:left="6237"/>
        <w:rPr>
          <w:sz w:val="28"/>
          <w:szCs w:val="28"/>
        </w:rPr>
      </w:pPr>
      <w:r w:rsidRPr="00DB64C5">
        <w:rPr>
          <w:sz w:val="28"/>
          <w:szCs w:val="28"/>
        </w:rPr>
        <w:t>от 30.11.2023 № 98</w:t>
      </w:r>
    </w:p>
    <w:p w:rsidR="00C576BE" w:rsidRDefault="00C576BE" w:rsidP="002C0B88">
      <w:pPr>
        <w:ind w:left="6237"/>
        <w:rPr>
          <w:sz w:val="20"/>
          <w:szCs w:val="20"/>
        </w:rPr>
      </w:pPr>
    </w:p>
    <w:p w:rsidR="00AD2F2D" w:rsidRDefault="00AD2F2D" w:rsidP="002C0B88">
      <w:pPr>
        <w:ind w:left="6237"/>
        <w:rPr>
          <w:sz w:val="20"/>
          <w:szCs w:val="20"/>
        </w:rPr>
      </w:pPr>
    </w:p>
    <w:tbl>
      <w:tblPr>
        <w:tblOverlap w:val="never"/>
        <w:tblW w:w="10490" w:type="dxa"/>
        <w:jc w:val="center"/>
        <w:tblInd w:w="-2579" w:type="dxa"/>
        <w:tblLayout w:type="fixed"/>
        <w:tblCellMar>
          <w:left w:w="0" w:type="dxa"/>
          <w:right w:w="0" w:type="dxa"/>
        </w:tblCellMar>
        <w:tblLook w:val="01E0" w:firstRow="1" w:lastRow="1" w:firstColumn="1" w:lastColumn="1" w:noHBand="0" w:noVBand="0"/>
      </w:tblPr>
      <w:tblGrid>
        <w:gridCol w:w="10490"/>
      </w:tblGrid>
      <w:tr w:rsidR="00AD2F2D" w:rsidTr="00CE5049">
        <w:trPr>
          <w:jc w:val="center"/>
        </w:trPr>
        <w:tc>
          <w:tcPr>
            <w:tcW w:w="10490" w:type="dxa"/>
            <w:tcMar>
              <w:top w:w="0" w:type="dxa"/>
              <w:left w:w="0" w:type="dxa"/>
              <w:bottom w:w="560" w:type="dxa"/>
              <w:right w:w="0" w:type="dxa"/>
            </w:tcMar>
          </w:tcPr>
          <w:p w:rsidR="00AD2F2D" w:rsidRDefault="00AD2F2D" w:rsidP="00B801C7">
            <w:pPr>
              <w:ind w:firstLine="420"/>
              <w:jc w:val="center"/>
            </w:pPr>
            <w:r>
              <w:rPr>
                <w:b/>
                <w:bCs/>
                <w:color w:val="000000"/>
                <w:sz w:val="28"/>
                <w:szCs w:val="28"/>
              </w:rPr>
              <w:t>Ведомственная структура расходов районного бюджета на плановый период 2024 и 2025 годов</w:t>
            </w:r>
          </w:p>
        </w:tc>
      </w:tr>
    </w:tbl>
    <w:p w:rsidR="00AD2F2D" w:rsidRDefault="00AD2F2D" w:rsidP="00AD2F2D">
      <w:pPr>
        <w:rPr>
          <w:vanish/>
        </w:rPr>
      </w:pPr>
    </w:p>
    <w:tbl>
      <w:tblPr>
        <w:tblOverlap w:val="never"/>
        <w:tblW w:w="10569" w:type="dxa"/>
        <w:tblLayout w:type="fixed"/>
        <w:tblLook w:val="01E0" w:firstRow="1" w:lastRow="1" w:firstColumn="1" w:lastColumn="1" w:noHBand="0" w:noVBand="0"/>
      </w:tblPr>
      <w:tblGrid>
        <w:gridCol w:w="3908"/>
        <w:gridCol w:w="700"/>
        <w:gridCol w:w="814"/>
        <w:gridCol w:w="1462"/>
        <w:gridCol w:w="850"/>
        <w:gridCol w:w="1418"/>
        <w:gridCol w:w="1417"/>
      </w:tblGrid>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Pr>
                <w:b/>
                <w:bCs/>
                <w:color w:val="000000"/>
                <w:sz w:val="20"/>
                <w:szCs w:val="20"/>
              </w:rPr>
              <w:t>Наименование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Pr>
                <w:b/>
                <w:bCs/>
                <w:color w:val="000000"/>
                <w:sz w:val="20"/>
                <w:szCs w:val="20"/>
              </w:rPr>
              <w:t>Главный распорядитель</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Pr>
                <w:b/>
                <w:bCs/>
                <w:color w:val="000000"/>
                <w:sz w:val="20"/>
                <w:szCs w:val="20"/>
              </w:rPr>
              <w:t>Код функциональной статьи</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Pr>
                <w:b/>
                <w:bCs/>
                <w:color w:val="000000"/>
                <w:sz w:val="20"/>
                <w:szCs w:val="20"/>
              </w:rPr>
              <w:t>Код целевой классификации</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Pr>
                <w:b/>
                <w:bCs/>
                <w:color w:val="000000"/>
                <w:sz w:val="20"/>
                <w:szCs w:val="20"/>
              </w:rPr>
              <w:t>Вид расходов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Pr>
                <w:b/>
                <w:bCs/>
                <w:color w:val="000000"/>
                <w:sz w:val="20"/>
                <w:szCs w:val="20"/>
              </w:rPr>
              <w:t>2024 год (руб.)</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Pr>
                <w:b/>
                <w:bCs/>
                <w:color w:val="000000"/>
                <w:sz w:val="20"/>
                <w:szCs w:val="20"/>
              </w:rPr>
              <w:t>2025 год (руб.)</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b/>
                <w:bCs/>
                <w:color w:val="000000"/>
                <w:sz w:val="20"/>
                <w:szCs w:val="20"/>
              </w:rPr>
            </w:pPr>
            <w:r w:rsidRPr="00AD2F2D">
              <w:rPr>
                <w:b/>
                <w:bCs/>
                <w:color w:val="000000"/>
                <w:sz w:val="20"/>
                <w:szCs w:val="20"/>
              </w:rPr>
              <w:t>Администрация Ярославского муниципального района Ярославской области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800</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1 120 180 465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115 760 895</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01 00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49 432 120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47 101 879</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Функционирование высшего должностного лица субъекта Российской Федерации и муниципального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01 02</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1 834 431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1 834 431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1 834 431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1 834 431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Высшее должностное лицо муниципального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50.0.00.20010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1 834 431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1 834 431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1 834 431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1 834 431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01 04</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41 774 755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39 340 755</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41 774 755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39 340 755</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50.0.00.20020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41 774 755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39 340 755</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35 043 054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35 043 054</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6 122 000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3 688 000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609 700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609 700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Судебная система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01 05</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820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820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50.0.00.51200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820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820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Другие 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01 13</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5 822 016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5 925 873</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"Эффективная власть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21.0.00.00000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420 000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"Развитие муниципальной службы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21.1.00.00000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Профессиональное развитие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21.1.03.00000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Обучение, повышение квалификации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21.1.03.10590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"Развитие информатизации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21.2.00.00000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21.2.01.00000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Реализация мероприятий подпрограммы "Развитие информатизации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21.2.01.10330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5 402 016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5 505 873</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Выполнение других обязательств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50.0.00.20060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197 000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68 000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68 000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50.0.00.59300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1 750 536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1 983 393</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 xml:space="preserve">Расходы на выплаты персоналу в целях обеспечения выполнения функций </w:t>
            </w:r>
            <w:r w:rsidRPr="00AD2F2D">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1 695 991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1 695 991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54 545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287 402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обеспечение профилактики безнадзорности, правонарушений несовершеннолетних и защиты их прав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50.0.00.80190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3 424 991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3 424 991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2 918 344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2 918 344</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506 647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506 647</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50.0.00.80200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29 489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29 489</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22 889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22 889</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6 600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НАЦИОНАЛЬНАЯ БЕЗОПАСНОСТЬ И ПРАВООХРАНИТЕЛЬНАЯ ДЕЯТЕЛЬНОСТЬ</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03 10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50.0.00.20070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НАЦИОНАЛЬНАЯ ЭКОНОМИКА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04 00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266 452 435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35 337 017</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Сельское хозяйство и рыболовство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04 05</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3 267 386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3 267 386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 xml:space="preserve">Муниципальная программа "Охрана окружающей среды и рациональное природопользование в Ярославском </w:t>
            </w:r>
            <w:r w:rsidRPr="00AD2F2D">
              <w:rPr>
                <w:color w:val="000000"/>
                <w:sz w:val="20"/>
                <w:szCs w:val="20"/>
              </w:rPr>
              <w:lastRenderedPageBreak/>
              <w:t>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2 467 386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2 467 386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lastRenderedPageBreak/>
              <w:t>Подпрограмма "Охрана окружающей среды и рациональное природопользование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1 696 872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Регулирование численности безнадзорных животных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12.1.03.00000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1 696 872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организацию мероприятий при осуществлении деятельности по обращению с животными без владельцев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12.1.03.74420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1 696 872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1 696 872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1 696 872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"Чистый район"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12.2.00.00000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770 514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770 514</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Оздоровление окружающей среды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12.2.01.00000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720 514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720 514</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Софинансирование расходов на реализацию мероприятий по борьбе с борщевиком Сосновского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12.2.01.11810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реализацию мероприятий по борьбе с борщевиком Сосновского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12.2.01.71810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670 514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670 514</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670 514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670 514</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12.2.02.00000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12.2.02.10770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"Развитие сельского хозяйства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25.0.00.00000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"Развитие агропромышленного комплекса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25.1.00.00000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800 000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Содействие в развитии агропромышленного комплекса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25.1.01.00000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800 000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 xml:space="preserve">Реализация мероприятий подпрограммы "Развитие агропромышленного комплекса </w:t>
            </w:r>
            <w:r w:rsidRPr="00AD2F2D">
              <w:rPr>
                <w:color w:val="000000"/>
                <w:sz w:val="20"/>
                <w:szCs w:val="20"/>
              </w:rPr>
              <w:lastRenderedPageBreak/>
              <w:t>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25.1.01.10350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520 000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220 000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Дорожное хозяйство (дорожные фонды)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04 09</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263 185 049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32 069 631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"Развитие дорожного хозяйства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24.0.00.00000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141 398 634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32 069 631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"Сохранность муниципальных автомобильных дорог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24.1.00.00000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141 398 634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32 069 631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24.1.01.00000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109 819 686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32 069 631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Ремонт и содержание автомобильных дорог</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24.1.01.10340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13 117 440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16 531 072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13 117 440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16 531 072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Финансирование дорожного хозяйства,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24.1.01.12440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776 928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776 928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776 928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776 928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24.1.01.15620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473 684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473 684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финансирование дорожного хозяйства за счет средств поселений ЯМР</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24.1.01.42440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1 920 499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1 920 499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капитальный ремонт и ремонт дорожных объектов муниципальной собственности за счет средств поселений ЯМР</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24.1.01.45620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1 719 732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1 719 732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 xml:space="preserve">Расходы на приведение в нормативное состояние автомобильных дорог местного значения, обеспечивающих подъезды к </w:t>
            </w:r>
            <w:r w:rsidRPr="00AD2F2D">
              <w:rPr>
                <w:color w:val="000000"/>
                <w:sz w:val="20"/>
                <w:szCs w:val="20"/>
              </w:rPr>
              <w:lastRenderedPageBreak/>
              <w:t>объектам социального назначения за счет средств поселений ЯМР</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24.1.01.47350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382 890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382 890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финансирование дорожного хозяйства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24.1.01.72440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37 014 786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14 761 631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37 014 786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14 761 631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Капитальный ремонт и ремонт дорожных объектов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24.1.01.75620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47 951 078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47 951 078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24.1.01.77350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6 462 649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6 462 649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Региональный проект "Дорожная сеть"</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24.1.R1.00000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31 578 948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24.1.R1.13930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1 578 948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1 578 948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24.1.R1.73930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"Комплексное развитие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48.0.00.00000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121 786 415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"Развитие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48.1.00.00000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121 786 415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Развитие транспортной инфраструктуры на сельских территориях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48.1.03.00000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118 928 211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Развитие транспортной инфраструктуры на сельских территориях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48.1.03.11030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118 928 211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 xml:space="preserve">Закупка товаров, работ и услуг для </w:t>
            </w:r>
            <w:r w:rsidRPr="00AD2F2D">
              <w:rPr>
                <w:color w:val="000000"/>
                <w:sz w:val="20"/>
                <w:szCs w:val="20"/>
              </w:rPr>
              <w:lastRenderedPageBreak/>
              <w:t>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118 928 211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lastRenderedPageBreak/>
              <w:t>Благоустройство дворовых и общественных территорий, обустройство территорий для выгула животных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48.1.04.00000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2 858 204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благоустройство дворовых территорий, установку детских игровых площадок и обустройство территорий для выгула животных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48.1.04.40410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118 057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118 057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благоустройство дворовых территорий, установку детских игровых площадок и обустройство территорий для выгула животных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48.1.04.70410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2 740 147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2 740 147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ЖИЛИЩНО-КОММУНАЛЬНОЕ ХОЗЯЙСТВО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05 00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126 870 325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22 600 000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Коммунальное хозяйство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05 02</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74 273 685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1 600 000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74 173 685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14.1.00.00000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72 773 685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14.1.01.00000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71 725 069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14.1.01.10290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811 384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811 384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капитальный ремонт объектов теплоснабжения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14.1.01.12230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5 346 100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5 346 100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Реализация мероприятий по строительству и реконструкции объектов теплоснабжения ,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14.1.01.15250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3 045 685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3 045 685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капитальный ремонт объектов теплоснабжения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14.1.01.72230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4 653 900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4 653 900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реализацию мероприятий по строительству и реконструкции объектов теплоснабжения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14.1.01.75250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57 868 000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57 868 000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14.1.02.00000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1 048 616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Реализация мероприятий в области коммунального хозяйства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14.1.02.11420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1 048 616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1 048 616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14.2.00.00000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1 400 000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Строительство и реконструкция систем водоснабжения и водоотведения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14.2.01.00000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1 400 000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Разработка проектно-сметной документации и строительство объектов водоснабжения и водоотведения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14.2.01.10300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1 400 000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1 400 000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"Энергоэффективность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"Энергосбережение на территории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30.1.00.00000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Энергоэффективность в бюджетной сфере и в коммунальном хозяйстве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30.1.02.00000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Реализация мероприятий подпрограммы "Энергосбережение на территории ЯМР"</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30.1.02.10380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Благоустройство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05 03</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32 596 640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Муниципальная программа "Комплексное развитие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48.0.00.00000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32 596 640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"Развитие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48.1.00.00000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32 596 640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Благоустройство дворовых и общественных территорий, обустройство территорий для выгула животных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48.1.04.00000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6 771 049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благоустройство дворовых территорий, установку детских игровых площадок и обустройство территорий для выгула животных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48.1.04.40410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11 196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11 196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благоустройство дворовых территорий, установку детских игровых площадок и обустройство территорий для выгула животных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48.1.04.70410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6 759 853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6 759 853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Региональный проект "Формирование комфортной городской среды"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48.1.F2.00000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25 825 591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Формирование современной городской среды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48.1.F2.55550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25 825 591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18 060 237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7 765 354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Другие вопросы в области жилищно-коммунального хозяйства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05 05</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14.1.00.00000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14.1.02.00000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Обеспечение деятельности учреждений по отрасли "Жилищно-коммунальное хозяйство"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14.1.02.10640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ОХРАНА ОКРУЖАЮЩЕЙ СРЕДЫ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06 00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Другие вопросы в области охраны окружающей среды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06 05</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"Чистый район"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12.2.00.00000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Оздоровление окружающей среды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12.2.01.00000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Реализация мероприятий подпрограммы "Чистый район"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12.2.01.10720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07 00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380 917 466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3 832 000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Общее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07 02</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380 737 466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3 652 000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"Комплексное развитие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48.0.00.00000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380 737 466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3 652 000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"Развитие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48.1.00.00000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380 737 466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3 652 000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48.1.01.00000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380 737 466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3 652 000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Строительство образовательных учреждений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48.1.01.10800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57 725 000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3 652 000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57 725 000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3 652 000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обеспечение комплексного развития сельских территорий (строительство социальных объектов)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48.1.01.L5761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323 012 466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323 012 466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Профессиональная подготовка, переподготовка и повышение квалификации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07 05</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"Эффективная власть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21.0.00.00000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lastRenderedPageBreak/>
              <w:t>Подпрограмма "Развитие муниципальной службы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21.1.00.00000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180 000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Профессиональное развитие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21.1.03.00000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180 000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Обучение, повышение квалификации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21.1.03.10590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КУЛЬТУРА, КИНЕМАТОГРАФИЯ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08 00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177 145 156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Культура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08 01</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177 145 156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"Комплексное развитие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48.0.00.00000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177 145 156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"Развитие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48.1.00.00000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177 145 156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48.1.01.00000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177 145 156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48.1.01.10110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6 326 316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6 326 316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48.1.01.70110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118 010 000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118 010 000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обеспечение комплексного развития сельских территорий (строительство социальных объектов)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48.1.01.L5761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52 808 840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52 808 840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СОЦИАЛЬНАЯ ПОЛИТИКА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4 290 000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4 290 000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Пенсионное обеспечение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10 01</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3 800 000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3 800 000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3 800 000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lastRenderedPageBreak/>
              <w:t>Выплаты отдельным категориям граждан, проведение мероприятий за счет средств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03.1.06.00000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3 800 000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Доплаты к пенсиям государственных служащих субъектов Российской Федерации и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03.1.06.10140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3 800 000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3 800 000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Социальное обеспечение населения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10 03</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420 000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420 000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420 000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Выплаты отдельным категориям граждан, проведение мероприятий за счет средств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03.1.06.00000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420 000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Выплаты почетным гражданам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03.1.06.10150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320 000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320 000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Выплаты гражданам за заслуги перед Ярославским муниципальным районом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03.1.06.10620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Охрана семьи и детства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10 04</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06.0.00.00000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"Профилактика безнадзорности, правонарушений и защита прав несовершеннолетних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06.1.00.00000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70 000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Совершенствование деятельности по профилактике безнадзорности и правонарушений несовершеннолетних и защите их прав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06.1.01.00000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70 000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06.1.01.10070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ФИЗИЧЕСКАЯ КУЛЬТУРА И СПОРТ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Массовый спорт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11 02</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Муниципальная программа "Развитие физической культуры и спорта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13.1.02.00000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закупку и монтаж оборудования для создания "умных" спортивных площадок</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13.1.02.L7531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112 472 964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СРЕДСТВА МАССОВОЙ ИНФОРМАЦИИ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Периодическая печать и издательства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12 02</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"Эффективная власть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21.0.00.00000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"Развитие информатизации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21.2.00.00000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21.2.01.00000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Мероприятия по поддержке в сфере средств массовой информации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21.2.01.11560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b/>
                <w:bCs/>
                <w:color w:val="000000"/>
                <w:sz w:val="20"/>
                <w:szCs w:val="20"/>
              </w:rPr>
            </w:pPr>
            <w:r w:rsidRPr="00AD2F2D">
              <w:rPr>
                <w:b/>
                <w:bCs/>
                <w:color w:val="000000"/>
                <w:sz w:val="20"/>
                <w:szCs w:val="20"/>
              </w:rPr>
              <w:t>управление финансов и социально-экономического развития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801</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48 591 000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58 930 000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01 00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28 100 000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28 100 000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01 06</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18 500 000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18 500 000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50.0.00.20020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18 500 000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 xml:space="preserve">Расходы на выплаты персоналу в целях обеспечения выполнения функций государственными (муниципальными) </w:t>
            </w:r>
            <w:r w:rsidRPr="00AD2F2D">
              <w:rPr>
                <w:color w:val="000000"/>
                <w:sz w:val="20"/>
                <w:szCs w:val="20"/>
              </w:rPr>
              <w:lastRenderedPageBreak/>
              <w:t>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18 050 902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18 050 902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449 098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449 098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Резервные фонды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01 11</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Резервный фонд муниципального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50.0.00.20050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Другие 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01 13</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8 600 000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36.0.00.00000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8 600 000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36.1.00.00000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8 600 000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8 600 000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36.1.01.00000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2 500 000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36.1.01.11530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Содержание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36.1.04.00000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6 000 000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6 000 000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Содержание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36.1.04.10810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5 791 562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5 791 562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208 438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208 438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Инициативные проекты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36.1.06.00000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реализацию инициативных проектов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36.1.06.10860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НАЦИОНАЛЬНАЯ ЭКОНОМИКА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04 00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Другие вопросы в области национальной экономики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04 12</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"Экономическое развитие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15.0.00.00000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15.1.00.00000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15.1.01.00000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15.1.01.10310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ОБСЛУЖИВАНИЕ ГОСУДАРСТВЕННОГО (МУНИЦИПАЛЬНОГО) ДОЛГА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13 00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Обслуживание государственного (муниципального) внутреннего долга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13 01</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36.0.00.00000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36.1.00.00000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Эффективное управление муниципальным долгом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36.1.02.00000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Процентные платежи по муниципальному долгу</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36.1.02.11520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Обслуживание государственного (муниципального) долга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МЕЖБЮДЖЕТНЫЕ ТРАНСФЕРТЫ ОБЩЕГО ХАРАКТЕРА БЮДЖЕТАМ БЮДЖЕТНОЙ СИСТЕМЫ РОССИЙСКОЙ ФЕДЕРАЦИИ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14 01</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36.0.00.00000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lastRenderedPageBreak/>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36.1.00.00000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Выравнивание бюджетной обеспеченности муниципальных образований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36.1.03.00000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Дотация поселениям на выравнивание бюджетной обеспеченности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36.1.03.11510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Межбюджетные трансферты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b/>
                <w:bCs/>
                <w:color w:val="000000"/>
                <w:sz w:val="20"/>
                <w:szCs w:val="20"/>
              </w:rPr>
            </w:pPr>
            <w:r w:rsidRPr="00AD2F2D">
              <w:rPr>
                <w:b/>
                <w:bCs/>
                <w:color w:val="000000"/>
                <w:sz w:val="20"/>
                <w:szCs w:val="20"/>
              </w:rPr>
              <w:t>Управление градостроительства, имущественных и земельных отношений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802</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70 465 099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80 182 171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01 00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54 765 099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64 482 171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Другие 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01 13</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54 765 099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64 482 171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"Развитие градостроительной деятельности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05.0.00.00000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"Развитие градостроительной деятельности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05.1.00.00000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05.1.01.00000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05.1.01.10550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34.0.00.00000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41 531 928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51 249 000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34.1.00.00000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41 531 928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51 249 000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34.1.01.00000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 xml:space="preserve">Мероприятия по управлению, распоряжению имуществом, находящимся в муниципальной собственности </w:t>
            </w:r>
            <w:r w:rsidRPr="00AD2F2D">
              <w:rPr>
                <w:color w:val="000000"/>
                <w:sz w:val="20"/>
                <w:szCs w:val="20"/>
              </w:rPr>
              <w:lastRenderedPageBreak/>
              <w:t>Ярославского муниципального района, и приобретению права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34.1.01.11540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Обеспечение эффективной деятельности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34.1.02.00000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40 531 928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50 249 000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34.1.02.10650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22 704 984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29 603 856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8 904 593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14 904 593</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13 580 391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14 479 263</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220 000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34.1.02.11500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17 826 944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20 645 144</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14 437 744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14 437 744</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3 334 600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6 152 800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54 600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12 233 171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12 233 171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50.0.00.20020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12 233 171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12 233 171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11 737 172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11 737 172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495 999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495 999</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НАЦИОНАЛЬНАЯ ЭКОНОМИКА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04 00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15 700 000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Другие вопросы в области национальной экономики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04 12</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15 700 000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Муниципальная программа "Управление земельно-имущественным комплексом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34.0.00.00000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15 700 000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34.1.00.00000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15 700 000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Обеспечение эффективной деятельности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34.1.02.00000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15 700 000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34.1.02.11550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15 700 000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15 700 000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14 625 642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14 625 642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1 074 358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1 074 358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b/>
                <w:bCs/>
                <w:color w:val="000000"/>
                <w:sz w:val="20"/>
                <w:szCs w:val="20"/>
              </w:rPr>
            </w:pPr>
            <w:r w:rsidRPr="00AD2F2D">
              <w:rPr>
                <w:b/>
                <w:bCs/>
                <w:color w:val="000000"/>
                <w:sz w:val="20"/>
                <w:szCs w:val="20"/>
              </w:rPr>
              <w:t>управление образования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804</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1 632 107 941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1 636 285 401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07 00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1 578 619 715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1 582 797 175</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Дошкольное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07 01</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535 514 516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538 936 610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535 409 516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538 831 610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Ведомственная целевая 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535 409 516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538 831 610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02.1.01.00000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535 409 516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538 831 610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02.1.01.10010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69 981 379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72 568 170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69 981 379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72 568 170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Мероприятия по организации присмотра и ухода за детьми в образовательных учреждениях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02.1.01.11600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22 597 731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23 433 034</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22 597 731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23 433 034</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организацию образовательного процесса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02.1.01.71460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442 830 406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442 830 406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442 830 406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442 830 406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"Доступная среда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03.3.00.00000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03.3.03.00000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Реализация мероприятий подпрограммы "Доступная среда"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03.3.03.10730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Общее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07 02</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982 640 821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982 943 865</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982 640 821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982 943 865</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Ведомственная целевая 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982 640 821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982 943 865</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02.1.01.00000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915 137 620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917 163 254</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Мероприятия по организации присмотра и ухода за детьми в образовательных учреждениях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02.1.01.11600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13 727 024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14 234 429</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13 727 024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14 234 429</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02.1.01.11610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87 211 898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90 435 598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87 211 898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90 435 598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w:t>
            </w:r>
            <w:r w:rsidRPr="00AD2F2D">
              <w:rPr>
                <w:color w:val="000000"/>
                <w:sz w:val="20"/>
                <w:szCs w:val="20"/>
              </w:rPr>
              <w:lastRenderedPageBreak/>
              <w:t>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02.1.01.53031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29 060 640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29 060 640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29 060 640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29 060 640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организацию образовательного процесса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02.1.01.71460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783 432 587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783 432 587</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783 432 587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783 432 587</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реализацию мероприятий по обеспечению обязательных требований охраны объектов образования I,П,III категорий опасности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02.1.01.72030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1 705 471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1 705 471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02.1.02.00000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58 079 170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58 466 970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организацию питания обучающихся муниципальных образовательных организаций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02.1.02.70530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21 644 010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21 644 010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21 644 010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21 644 010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обеспечение работы спортивных площадок общеобразовательных организаций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02.1.02.74290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02.1.02.R3041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35 435 160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36 822 960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35 435 160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36 822 960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Региональный проект "Успех каждого ребенка"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02.1.E2.00000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2 110 390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02.1.E2.50981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2 110 390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2 110 390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Региональный проект "Патриотическое воспитание граждан Российской Федерации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02.1.EВ.00000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7 313 641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7 313 641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02.1.EВ.51791</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7 313 641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7 313 641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7 313 641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7 313 641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Дополнительное образование детей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07 03</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23 330 341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23 782 662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23 330 341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23 782 662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Ведомственная целевая 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23 330 341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23 782 662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02.1.01.00000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21 572 039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21 959 330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02.1.01.10020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10 477 535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10 864 826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10 477 535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10 864 826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Обеспечение персонифицированного учета и персонифицированного финансирования дополнительного образования детей, реализуемых посредством предоставления социальных сертификатов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02.1.01.10980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11 094 504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11 094 504</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10 687 561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11 094 504</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406 943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02.1.02.00000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1 758 302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1 823 332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02.1.02.10480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1 758 302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1 823 332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 xml:space="preserve">Предоставление субсидий бюджетным, </w:t>
            </w:r>
            <w:r w:rsidRPr="00AD2F2D">
              <w:rPr>
                <w:color w:val="000000"/>
                <w:sz w:val="20"/>
                <w:szCs w:val="20"/>
              </w:rPr>
              <w:lastRenderedPageBreak/>
              <w:t>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1 758 302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1 823 332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Другие вопросы в области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07 09</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37 134 038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37 134 038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28 044 038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28 044 038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Ведомственная целевая 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28 044 038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28 044 038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02.1.01.00000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10 587 991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10 587 991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02.1.01.75890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10 587 991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10 587 991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10 587 991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10 587 991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02.1.02.00000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8 330 387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8 330 387</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02.1.02.11000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98 745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98 745</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98 745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98 745</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02.1.02.11020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357 362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357 362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357 362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357 362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02.1.02.71000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888 700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888 700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888 700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888 700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 xml:space="preserve">Расходы на укрепление материально-технической базы загородных организаций отдыха детей и их оздоровления, находящихся в муниципальной </w:t>
            </w:r>
            <w:r w:rsidRPr="00AD2F2D">
              <w:rPr>
                <w:color w:val="000000"/>
                <w:sz w:val="20"/>
                <w:szCs w:val="20"/>
              </w:rPr>
              <w:lastRenderedPageBreak/>
              <w:t>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02.1.02.71020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1 429 447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1 429 447</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1 429 447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1 429 447</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02.1.02.71060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4 368 954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4 368 954</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2 329 420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2 329 420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2 039 534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2 039 534</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Компенсация части расходов на приобретение путевки в организации отдыха детей и их оздоровления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02.1.02.74390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1 096 677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1 096 677</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1 096 677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1 096 677</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частичную оплату стоимости путевки в организации отдыха детей и их оздоровления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02.1.02.75160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90 502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90 502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90 502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90 502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Организация охраны семьи и детства органом опеки и попечительства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02.1.03.00000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5 625 660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5 625 660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обеспечение деятельности органов опеки и попечительства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02.1.03.70550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5 625 660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5 625 660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5 065 421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5 065 421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554 239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554 239</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Обеспечение устойчивого функционирования и развития муниципальной системы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02.1.04.00000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3 500 000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Обеспечение деятельности планово-аналитического центра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02.1.04.11570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08.0.00.00000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"Профилактика правонарушений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08.1.00.00000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08.1.01.00000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Реализация мероприятий подпрограммы "Профилактика правонарушений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08.1.01.10060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08.2.00.00000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08.2.01.00000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08.2.01.10160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"Повышение безопасности дорожного движения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08.3.00.00000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08.3.01.00000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08.3.01.10600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 xml:space="preserve">Информирование населения в средствах массовой информации о деятельности Администрации Ярославского </w:t>
            </w:r>
            <w:r w:rsidRPr="00AD2F2D">
              <w:rPr>
                <w:i/>
                <w:iCs/>
                <w:color w:val="000000"/>
                <w:sz w:val="20"/>
                <w:szCs w:val="20"/>
              </w:rPr>
              <w:lastRenderedPageBreak/>
              <w:t>муниципального района по безопасности дорожного движения, пропаганда культуры поведения участников дорожного движения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08.3.02.00000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Реализация мероприятий подпрограммы "Повышение безопасности дорожного движения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08.3.02.10180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50.0.00.20020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8 232 508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8 232 508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654 500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654 500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112 992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112 992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СОЦИАЛЬНАЯ ПОЛИТИКА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53 488 226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53 488 226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Охрана семьи и детства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10 04</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53 488 226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53 488 226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53 488 226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53 488 226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Ведомственная целевая 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53 488 226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53 488 226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02.1.01.00000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12 971 344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12 971 344</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02.1.01.70430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12 971 344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12 971 344</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12 971 344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12 971 344</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Организация охраны семьи и детства органом опеки и попечительства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02.1.03.00000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40 516 882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40 516 882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02.1.03.70460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33 679 746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33 679 746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 xml:space="preserve">Закупка товаров, работ и услуг для </w:t>
            </w:r>
            <w:r w:rsidRPr="00AD2F2D">
              <w:rPr>
                <w:color w:val="000000"/>
                <w:sz w:val="20"/>
                <w:szCs w:val="20"/>
              </w:rPr>
              <w:lastRenderedPageBreak/>
              <w:t>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87 000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33 592 746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33 592 746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государственную поддержку опеки и попечительства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02.1.03.70500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6 837 136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6 837 136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4 070 420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4 070 420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2 766 716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2 766 716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b/>
                <w:bCs/>
                <w:color w:val="000000"/>
                <w:sz w:val="20"/>
                <w:szCs w:val="20"/>
              </w:rPr>
            </w:pPr>
            <w:r w:rsidRPr="00AD2F2D">
              <w:rPr>
                <w:b/>
                <w:bCs/>
                <w:color w:val="000000"/>
                <w:sz w:val="20"/>
                <w:szCs w:val="20"/>
              </w:rPr>
              <w:t>управление труда и социальной поддержки населения Администрации Ярославского муниципального района Ярославской области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805</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166 263 244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166 703 073</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07 00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Профессиональная подготовка, переподготовка и повышение квалификации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07 05</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Организация и предоставление социальных услуг населению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03.1.02.70850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СОЦИАЛЬНАЯ ПОЛИТИКА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166 213 244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166 653 073</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Социальное обслуживание населения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10 02</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124 127 126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124 127 126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124 127 126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124 127 126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124 127 126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124 127 126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Организация и предоставление социальных услуг населению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124 127 126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124 127 126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 xml:space="preserve">Расходы на содержание муниципальных казенных учреждений социального </w:t>
            </w:r>
            <w:r w:rsidRPr="00AD2F2D">
              <w:rPr>
                <w:color w:val="000000"/>
                <w:sz w:val="20"/>
                <w:szCs w:val="20"/>
              </w:rPr>
              <w:lastRenderedPageBreak/>
              <w:t>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03.1.02.70850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124 127 126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124 127 126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124 127 126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124 127 126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Социальное обеспечение населения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10 03</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32 077 818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32 517 647</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32 077 818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32 517 647</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32 077 818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32 517 647</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Исполнение публичных обязательств района по предоставлению выплат, пособий, компенсаций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25 347 073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25 786 902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03.1.01.75520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374 588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381 087</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374 588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381 087</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03.1.01.R4040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24 972 485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25 405 815</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24 972 485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25 405 815</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Социальная защита отдельных категорий граждан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6 730 745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6 730 745</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оказание социальной помощи отдельным категориям граждан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03.1.03.70890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3 900 000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3 900 000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03.1.03.72550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1 200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1 200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освобождение от оплаты стоимости проезда детей из многодетных семей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03.1.03.72560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2 729 545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2 729 545</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2 729 545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2 729 545</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Другие вопросы в области социальной политики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10 06</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10 008 300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10 008 300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10 008 300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10 008 300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9 888 300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9 888 300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Исполнение публичных обязательств района по предоставлению выплат, пособий, компенсаций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9 503 300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9 503 300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03.1.01.70870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9 503 300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9 503 300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8 036 952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8 036 952</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1 457 848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1 457 848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8 500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Выплаты отдельным категориям граждан, проведение мероприятий за счет средств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03.1.06.00000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385 000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финансирование мероприятий посвященных праздничным и памятным дням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03.1.06.10940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"Улучшение условий и охраны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120 000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Обеспечение условий и охраны труда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03.2.02.00000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120 000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Реализация мероприятий подпрограммы "Улучшение условий и охраны труда"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03.2.02.10210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120 000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b/>
                <w:bCs/>
                <w:color w:val="000000"/>
                <w:sz w:val="20"/>
                <w:szCs w:val="20"/>
              </w:rPr>
            </w:pPr>
            <w:r w:rsidRPr="00AD2F2D">
              <w:rPr>
                <w:b/>
                <w:bCs/>
                <w:color w:val="000000"/>
                <w:sz w:val="20"/>
                <w:szCs w:val="20"/>
              </w:rPr>
              <w:t>Контрольно-счетная палата Ярославского муниципального района Ярославской области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812</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1 997 473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2 031 473</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01 00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1 997 473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2 031 473</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 xml:space="preserve">Обеспечение деятельности финансовых, </w:t>
            </w:r>
            <w:r w:rsidRPr="00AD2F2D">
              <w:rPr>
                <w:color w:val="000000"/>
                <w:sz w:val="20"/>
                <w:szCs w:val="20"/>
              </w:rPr>
              <w:lastRenderedPageBreak/>
              <w:t>налоговых и таможенных органов и органов финансового (финансово-бюджетного) надзора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01 06</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1 997 473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2 031 473</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1 997 473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2 031 473</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50.0.00.20020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893 247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927 247</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769 947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769 947</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113 300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147 300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Руководитель контрольно-счетной палаты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50.0.00.20040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1 104 226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1 104 226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1 104 226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1 104 226</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b/>
                <w:bCs/>
                <w:color w:val="000000"/>
                <w:sz w:val="20"/>
                <w:szCs w:val="20"/>
              </w:rPr>
            </w:pPr>
            <w:r w:rsidRPr="00AD2F2D">
              <w:rPr>
                <w:b/>
                <w:bCs/>
                <w:color w:val="000000"/>
                <w:sz w:val="20"/>
                <w:szCs w:val="20"/>
              </w:rPr>
              <w:t>Муниципальный Совет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845</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1 015 000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01 00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1 015 000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01 03</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1 015 000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1 015 000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1 015 000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50.0.00.20020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21 160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21 160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21 160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21 160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Депутаты Муниципального Совета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50.0.00.20030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993 840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993 840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993 840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993 840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b/>
                <w:bCs/>
                <w:color w:val="000000"/>
                <w:sz w:val="20"/>
                <w:szCs w:val="20"/>
              </w:rPr>
            </w:pPr>
            <w:r w:rsidRPr="00AD2F2D">
              <w:rPr>
                <w:b/>
                <w:bCs/>
                <w:color w:val="000000"/>
                <w:sz w:val="20"/>
                <w:szCs w:val="20"/>
              </w:rPr>
              <w:t>Управление культуры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846</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111 901 608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117 901 608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КУЛЬТУРА, КИНЕМАТОГРАФИЯ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08 00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111 901 608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117 901 608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Культура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08 01</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108 794 358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114 794 358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"Доступная среда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03.3.00.00000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75 000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03.3.03.00000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75 000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Реализация мероприятий подпрограммы "Доступная среда"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03.3.03.10730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08.0.00.00000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40 000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"Профилактика правонарушений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08.1.00.00000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08.1.01.00000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Реализация мероприятий подпрограммы "Профилактика правонарушений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08.1.01.10060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08.2.00.00000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08.2.02.00000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08.2.02.10160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lastRenderedPageBreak/>
              <w:t>Подпрограмма"Поддержка и развитие казачества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08.4.00.00000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08.4.02.00000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08.4.02.10540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"Развитие культуры и искусства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108 679 358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114 679 358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11.1.00.00000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108 679 358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114 679 358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11.1.02.00000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108 679 358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114 679 358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Обеспечение деятельности учреждений, подведомственных учредителю в сфере культуры (учреждения культуры)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11.1.02.10230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68 960 000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74 960 000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68 960 000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74 960 000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повышение оплаты труда работников муниципальных учреждений в сфере культуры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11.1.02.75900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39 719 358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39 719 358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39 719 358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39 719 358</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Другие вопросы в области культуры, кинематографии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08 04</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3 107 250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3 107 250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3 107 250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3 107 250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50.0.00.20020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3 107 250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3 107 250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2 875 983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2 875 983</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 xml:space="preserve">Закупка товаров, работ и услуг для обеспечения государственных </w:t>
            </w:r>
            <w:r w:rsidRPr="00AD2F2D">
              <w:rPr>
                <w:color w:val="000000"/>
                <w:sz w:val="20"/>
                <w:szCs w:val="20"/>
              </w:rPr>
              <w:lastRenderedPageBreak/>
              <w:t>(муниципальных)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228 267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228 267</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b/>
                <w:bCs/>
                <w:color w:val="000000"/>
                <w:sz w:val="20"/>
                <w:szCs w:val="20"/>
              </w:rPr>
            </w:pPr>
            <w:r w:rsidRPr="00AD2F2D">
              <w:rPr>
                <w:b/>
                <w:bCs/>
                <w:color w:val="000000"/>
                <w:sz w:val="20"/>
                <w:szCs w:val="20"/>
              </w:rPr>
              <w:t>Управление молодежной политики, спорта и туризма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850</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29 567 920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30 567 920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НАЦИОНАЛЬНАЯ ЭКОНОМИКА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04 00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Другие вопросы в области национальной экономики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04 12</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22.0.00.00000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Подпрограмма"Поддержка социально ориентированных некоммерческих организаций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22.1.00.00000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380 000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22.1.03.00000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380 000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22.1.03.13140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380 000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07 00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6 787 920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6 787 920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Молодежная политика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07 07</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3 850 000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3 850 000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16.0.00.00000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3 850 000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3 850 000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Ведомственная целевая программа "Развитие молодежной политики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16.1.00.00000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3 700 000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16.1.03.00000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3 700 000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Обеспечение деятельности учреждений, подведомственных учредителю в сфере молодежной политики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16.1.03.10080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3 700 000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3 700 000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 xml:space="preserve">Подпрограмма "Патриотическое воспитание граждан Российской Федерации, проживающих на территории </w:t>
            </w:r>
            <w:r w:rsidRPr="00AD2F2D">
              <w:rPr>
                <w:i/>
                <w:iCs/>
                <w:color w:val="000000"/>
                <w:sz w:val="20"/>
                <w:szCs w:val="20"/>
              </w:rPr>
              <w:lastRenderedPageBreak/>
              <w:t>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16.2.00.00000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150 000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lastRenderedPageBreak/>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16.2.01.00000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150 000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Реализация мероприятий по патриотическому воспитанию граждан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16.2.01.14880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150 000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150 000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Другие вопросы в области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07 09</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2 937 920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2 937 920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2 937 920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2 937 920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50.0.00.20020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2 937 920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2 937 920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2 842 881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2 842 881</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95 039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95 039</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КУЛЬТУРА, КИНЕМАТОГРАФИЯ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08 00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3 400 000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Культура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08 01</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3 400 000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3 400 000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"Развитие туризма и отдыха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18.1.00.00000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3 300 000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18.1.02.00000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2 500 000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18.1.02.10410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2 500 000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Содействие в развитии туристско-рекреационного потенциала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18.1.03.00000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800 000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Реализация мероприятий Подпрограммы "Развитие туризма и отдыха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18.1.03.10240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800 000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Подпрограмма "Развитие международного сотрудничества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18.2.00.00000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18.2.04.00000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18.2.04.10840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ФИЗИЧЕСКАЯ КУЛЬТУРА И СПОРТ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11 00</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Массовый спорт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11 02</w:t>
            </w: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Муниципальная программа "Развитие физической культуры и спорта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13.0.00.00000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20 000 000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13.1.00.00000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19 000 000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20 000 000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Организация, проведение и участие в физкультурно-оздоровительных и спортивных мероприятиях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13.1.01.00000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2 300 000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Проведение физкультурно-оздоровительных и спортивных мероприятий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13.1.01.10460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2 300 000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2 300 000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13.1.02.00000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260 400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Стипендии спортсменам за счет средств районного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13.1.02.10280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260 400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260 400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i/>
                <w:iCs/>
                <w:color w:val="000000"/>
                <w:sz w:val="20"/>
                <w:szCs w:val="20"/>
              </w:rPr>
            </w:pPr>
            <w:r w:rsidRPr="00AD2F2D">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13.1.03.00000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16 439 600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i/>
                <w:iCs/>
                <w:color w:val="000000"/>
                <w:sz w:val="20"/>
                <w:szCs w:val="20"/>
              </w:rPr>
            </w:pPr>
            <w:r w:rsidRPr="00AD2F2D">
              <w:rPr>
                <w:i/>
                <w:iCs/>
                <w:color w:val="000000"/>
                <w:sz w:val="20"/>
                <w:szCs w:val="20"/>
              </w:rPr>
              <w:t>17 439 600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t xml:space="preserve">Обеспечение деятельности учреждений, подведомственных учредителю в сфере </w:t>
            </w:r>
            <w:r w:rsidRPr="00AD2F2D">
              <w:rPr>
                <w:color w:val="000000"/>
                <w:sz w:val="20"/>
                <w:szCs w:val="20"/>
              </w:rPr>
              <w:lastRenderedPageBreak/>
              <w:t>физической культуры и спорта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13.1.03.10270</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16 439 600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17 439 600</w:t>
            </w:r>
          </w:p>
        </w:tc>
      </w:tr>
      <w:tr w:rsidR="00AD2F2D" w:rsidRPr="00AD2F2D" w:rsidTr="00AD2F2D">
        <w:tc>
          <w:tcPr>
            <w:tcW w:w="39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color w:val="000000"/>
                <w:sz w:val="20"/>
                <w:szCs w:val="20"/>
              </w:rPr>
            </w:pPr>
            <w:r w:rsidRPr="00AD2F2D">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16 439 600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color w:val="000000"/>
                <w:sz w:val="20"/>
                <w:szCs w:val="20"/>
              </w:rPr>
            </w:pPr>
            <w:r w:rsidRPr="00AD2F2D">
              <w:rPr>
                <w:color w:val="000000"/>
                <w:sz w:val="20"/>
                <w:szCs w:val="20"/>
              </w:rPr>
              <w:t>17 439 600</w:t>
            </w:r>
          </w:p>
        </w:tc>
      </w:tr>
      <w:tr w:rsidR="00AD2F2D" w:rsidRPr="00AD2F2D" w:rsidTr="00AD2F2D">
        <w:tc>
          <w:tcPr>
            <w:tcW w:w="7734"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b/>
                <w:bCs/>
                <w:color w:val="000000"/>
                <w:sz w:val="20"/>
                <w:szCs w:val="20"/>
              </w:rPr>
            </w:pPr>
            <w:r w:rsidRPr="00AD2F2D">
              <w:rPr>
                <w:b/>
                <w:bCs/>
                <w:color w:val="000000"/>
                <w:sz w:val="20"/>
                <w:szCs w:val="20"/>
              </w:rPr>
              <w:t>Итого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3 162 928 753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2 179 877 542</w:t>
            </w:r>
          </w:p>
        </w:tc>
      </w:tr>
      <w:tr w:rsidR="00AD2F2D" w:rsidRPr="00AD2F2D" w:rsidTr="00AD2F2D">
        <w:tc>
          <w:tcPr>
            <w:tcW w:w="7734"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b/>
                <w:bCs/>
                <w:color w:val="000000"/>
                <w:sz w:val="20"/>
                <w:szCs w:val="20"/>
              </w:rPr>
            </w:pPr>
            <w:r w:rsidRPr="00AD2F2D">
              <w:rPr>
                <w:b/>
                <w:bCs/>
                <w:color w:val="000000"/>
                <w:sz w:val="20"/>
                <w:szCs w:val="20"/>
              </w:rPr>
              <w:t>Условно утвержденные расходы</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19 161 000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29 500 000</w:t>
            </w:r>
          </w:p>
        </w:tc>
      </w:tr>
      <w:tr w:rsidR="00AD2F2D" w:rsidRPr="00AD2F2D" w:rsidTr="00AD2F2D">
        <w:tc>
          <w:tcPr>
            <w:tcW w:w="7734"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b/>
                <w:bCs/>
                <w:color w:val="000000"/>
                <w:sz w:val="20"/>
                <w:szCs w:val="20"/>
              </w:rPr>
            </w:pPr>
            <w:r w:rsidRPr="00AD2F2D">
              <w:rPr>
                <w:b/>
                <w:bCs/>
                <w:color w:val="000000"/>
                <w:sz w:val="20"/>
                <w:szCs w:val="20"/>
              </w:rPr>
              <w:t>Всего</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3 182 089 753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AD2F2D">
            <w:pPr>
              <w:jc w:val="center"/>
              <w:rPr>
                <w:b/>
                <w:bCs/>
                <w:color w:val="000000"/>
                <w:sz w:val="20"/>
                <w:szCs w:val="20"/>
              </w:rPr>
            </w:pPr>
            <w:r w:rsidRPr="00AD2F2D">
              <w:rPr>
                <w:b/>
                <w:bCs/>
                <w:color w:val="000000"/>
                <w:sz w:val="20"/>
                <w:szCs w:val="20"/>
              </w:rPr>
              <w:t>2 209 377 542</w:t>
            </w:r>
          </w:p>
        </w:tc>
      </w:tr>
      <w:tr w:rsidR="00AD2F2D" w:rsidRPr="00AD2F2D" w:rsidTr="00AD2F2D">
        <w:tc>
          <w:tcPr>
            <w:tcW w:w="7734"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b/>
                <w:color w:val="000000"/>
                <w:sz w:val="20"/>
                <w:szCs w:val="20"/>
              </w:rPr>
            </w:pPr>
            <w:r w:rsidRPr="00AD2F2D">
              <w:rPr>
                <w:b/>
                <w:color w:val="000000"/>
                <w:sz w:val="20"/>
                <w:szCs w:val="20"/>
              </w:rPr>
              <w:t>Дефицит (-), Профицит (+)</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b/>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D2F2D" w:rsidRPr="00AD2F2D" w:rsidRDefault="00AD2F2D" w:rsidP="00B801C7">
            <w:pPr>
              <w:rPr>
                <w:b/>
                <w:color w:val="000000"/>
                <w:sz w:val="20"/>
                <w:szCs w:val="20"/>
              </w:rPr>
            </w:pPr>
          </w:p>
        </w:tc>
      </w:tr>
    </w:tbl>
    <w:p w:rsidR="00AD2F2D" w:rsidRDefault="00AD2F2D" w:rsidP="00AD2F2D"/>
    <w:p w:rsidR="00AD2F2D" w:rsidRDefault="00AD2F2D" w:rsidP="002C0B88">
      <w:pPr>
        <w:ind w:left="6237"/>
        <w:rPr>
          <w:sz w:val="20"/>
          <w:szCs w:val="20"/>
        </w:rPr>
        <w:sectPr w:rsidR="00AD2F2D" w:rsidSect="00CE5049">
          <w:pgSz w:w="11906" w:h="16838"/>
          <w:pgMar w:top="340" w:right="567" w:bottom="1134" w:left="1134" w:header="709" w:footer="709" w:gutter="0"/>
          <w:pgNumType w:start="1"/>
          <w:cols w:space="708"/>
          <w:titlePg/>
          <w:docGrid w:linePitch="360"/>
        </w:sectPr>
      </w:pPr>
    </w:p>
    <w:p w:rsidR="00B801C7" w:rsidRPr="00924219" w:rsidRDefault="00B801C7" w:rsidP="00B801C7">
      <w:pPr>
        <w:ind w:left="6237"/>
        <w:rPr>
          <w:sz w:val="28"/>
          <w:szCs w:val="28"/>
        </w:rPr>
      </w:pPr>
      <w:r w:rsidRPr="00924219">
        <w:rPr>
          <w:sz w:val="28"/>
          <w:szCs w:val="28"/>
        </w:rPr>
        <w:lastRenderedPageBreak/>
        <w:t xml:space="preserve">ПРИЛОЖЕНИЕ </w:t>
      </w:r>
      <w:r>
        <w:rPr>
          <w:sz w:val="28"/>
          <w:szCs w:val="28"/>
        </w:rPr>
        <w:t>9</w:t>
      </w:r>
    </w:p>
    <w:p w:rsidR="00B801C7" w:rsidRPr="00924219" w:rsidRDefault="00B801C7" w:rsidP="00B801C7">
      <w:pPr>
        <w:ind w:left="6237"/>
        <w:rPr>
          <w:sz w:val="28"/>
          <w:szCs w:val="28"/>
        </w:rPr>
      </w:pPr>
      <w:r w:rsidRPr="00924219">
        <w:rPr>
          <w:sz w:val="28"/>
          <w:szCs w:val="28"/>
        </w:rPr>
        <w:t>к решению Муниципального</w:t>
      </w:r>
    </w:p>
    <w:p w:rsidR="00B801C7" w:rsidRPr="00924219" w:rsidRDefault="00B801C7" w:rsidP="00B801C7">
      <w:pPr>
        <w:ind w:left="6237"/>
        <w:rPr>
          <w:sz w:val="28"/>
          <w:szCs w:val="28"/>
        </w:rPr>
      </w:pPr>
      <w:r w:rsidRPr="00924219">
        <w:rPr>
          <w:sz w:val="28"/>
          <w:szCs w:val="28"/>
        </w:rPr>
        <w:t>Совета ЯМР</w:t>
      </w:r>
    </w:p>
    <w:p w:rsidR="00DB64C5" w:rsidRPr="00DB64C5" w:rsidRDefault="00DB64C5" w:rsidP="00DB64C5">
      <w:pPr>
        <w:ind w:left="6237"/>
        <w:rPr>
          <w:sz w:val="28"/>
          <w:szCs w:val="28"/>
        </w:rPr>
      </w:pPr>
      <w:r w:rsidRPr="00DB64C5">
        <w:rPr>
          <w:sz w:val="28"/>
          <w:szCs w:val="28"/>
        </w:rPr>
        <w:t>от 30.11.2023 № 98</w:t>
      </w:r>
    </w:p>
    <w:p w:rsidR="00AD2F2D" w:rsidRDefault="00AD2F2D" w:rsidP="002C0B88">
      <w:pPr>
        <w:ind w:left="6237"/>
        <w:rPr>
          <w:sz w:val="20"/>
          <w:szCs w:val="20"/>
        </w:rPr>
      </w:pPr>
    </w:p>
    <w:p w:rsidR="00B801C7" w:rsidRDefault="00B801C7" w:rsidP="002C0B88">
      <w:pPr>
        <w:ind w:left="6237"/>
        <w:rPr>
          <w:sz w:val="20"/>
          <w:szCs w:val="20"/>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CE5049" w:rsidTr="00D8086B">
        <w:trPr>
          <w:jc w:val="center"/>
        </w:trPr>
        <w:tc>
          <w:tcPr>
            <w:tcW w:w="10489" w:type="dxa"/>
            <w:tcMar>
              <w:top w:w="0" w:type="dxa"/>
              <w:left w:w="0" w:type="dxa"/>
              <w:bottom w:w="560" w:type="dxa"/>
              <w:right w:w="0" w:type="dxa"/>
            </w:tcMar>
          </w:tcPr>
          <w:p w:rsidR="00CE5049" w:rsidRDefault="00CE5049" w:rsidP="00D8086B">
            <w:pPr>
              <w:ind w:firstLine="420"/>
              <w:jc w:val="center"/>
            </w:pPr>
            <w:r>
              <w:rPr>
                <w:b/>
                <w:bCs/>
                <w:color w:val="000000"/>
                <w:sz w:val="28"/>
                <w:szCs w:val="28"/>
              </w:rPr>
              <w:t>Иные межбюджетные трансферты поселениям на 2023 год</w:t>
            </w:r>
          </w:p>
        </w:tc>
      </w:tr>
    </w:tbl>
    <w:p w:rsidR="00CE5049" w:rsidRDefault="00CE5049" w:rsidP="00CE5049">
      <w:pPr>
        <w:rPr>
          <w:vanish/>
        </w:rPr>
      </w:pPr>
    </w:p>
    <w:tbl>
      <w:tblPr>
        <w:tblOverlap w:val="never"/>
        <w:tblW w:w="10489" w:type="dxa"/>
        <w:tblLayout w:type="fixed"/>
        <w:tblLook w:val="01E0" w:firstRow="1" w:lastRow="1" w:firstColumn="1" w:lastColumn="1" w:noHBand="0" w:noVBand="0"/>
      </w:tblPr>
      <w:tblGrid>
        <w:gridCol w:w="9072"/>
        <w:gridCol w:w="1417"/>
      </w:tblGrid>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CE5049">
            <w:pPr>
              <w:jc w:val="center"/>
              <w:rPr>
                <w:b/>
                <w:bCs/>
                <w:color w:val="000000"/>
                <w:sz w:val="20"/>
                <w:szCs w:val="20"/>
              </w:rPr>
            </w:pPr>
            <w:r>
              <w:rPr>
                <w:b/>
                <w:bCs/>
                <w:color w:val="000000"/>
                <w:sz w:val="20"/>
                <w:szCs w:val="20"/>
              </w:rPr>
              <w:t>Наименование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CE5049">
            <w:pPr>
              <w:jc w:val="center"/>
              <w:rPr>
                <w:b/>
                <w:bCs/>
                <w:color w:val="000000"/>
                <w:sz w:val="20"/>
                <w:szCs w:val="20"/>
              </w:rPr>
            </w:pPr>
            <w:r>
              <w:rPr>
                <w:b/>
                <w:bCs/>
                <w:color w:val="000000"/>
                <w:sz w:val="20"/>
                <w:szCs w:val="20"/>
              </w:rPr>
              <w:t>2023 год (руб.)</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b/>
                <w:bCs/>
                <w:color w:val="000000"/>
              </w:rPr>
            </w:pPr>
            <w:r>
              <w:rPr>
                <w:b/>
                <w:bCs/>
                <w:color w:val="000000"/>
                <w:sz w:val="20"/>
                <w:szCs w:val="20"/>
              </w:rPr>
              <w:t>1. Иные межбюджетные трансферты из бюджета Ярославского муниципального района бюджетам поселений, входящих в состав Ярославского муниципального района, на ликвидацию несанкционированных свалок</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b/>
                <w:bCs/>
                <w:color w:val="000000"/>
              </w:rPr>
            </w:pPr>
            <w:r>
              <w:rPr>
                <w:b/>
                <w:bCs/>
                <w:color w:val="000000"/>
                <w:sz w:val="20"/>
                <w:szCs w:val="20"/>
              </w:rPr>
              <w:t>1 762 787</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Курбское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180 129</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Туношенское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146 189</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Некрасовское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56 037</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Ивняковское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393 394</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Кузнечихинское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444 213</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Карабихское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257 972</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Заволжское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284 853</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b/>
                <w:bCs/>
                <w:color w:val="000000"/>
              </w:rPr>
            </w:pPr>
            <w:r>
              <w:rPr>
                <w:b/>
                <w:bCs/>
                <w:color w:val="000000"/>
                <w:sz w:val="20"/>
                <w:szCs w:val="20"/>
              </w:rPr>
              <w:t>2. Реализация мероприятий подпрограммы "Чистый район"</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b/>
                <w:bCs/>
                <w:color w:val="000000"/>
              </w:rPr>
            </w:pPr>
            <w:r>
              <w:rPr>
                <w:b/>
                <w:bCs/>
                <w:color w:val="000000"/>
                <w:sz w:val="20"/>
                <w:szCs w:val="20"/>
              </w:rPr>
              <w:t>6 000 000</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Ивняковское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2 000 000</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Кузнечихинское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4 000 000</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b/>
                <w:bCs/>
                <w:color w:val="000000"/>
              </w:rPr>
            </w:pPr>
            <w:r>
              <w:rPr>
                <w:b/>
                <w:bCs/>
                <w:color w:val="000000"/>
                <w:sz w:val="20"/>
                <w:szCs w:val="20"/>
              </w:rPr>
              <w:t>3. Ремонт и содержание шахтных колодцев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b/>
                <w:bCs/>
                <w:color w:val="000000"/>
              </w:rPr>
            </w:pPr>
            <w:r>
              <w:rPr>
                <w:b/>
                <w:bCs/>
                <w:color w:val="000000"/>
                <w:sz w:val="20"/>
                <w:szCs w:val="20"/>
              </w:rPr>
              <w:t>2 160 759</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Курбское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320 000</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Туношенское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300 000</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Некрасовское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200 000</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Ивняковское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300 000</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Кузнечихинское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300 000</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Карабихское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290 759</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Заволжское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450 000</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b/>
                <w:bCs/>
                <w:color w:val="000000"/>
              </w:rPr>
            </w:pPr>
            <w:r>
              <w:rPr>
                <w:b/>
                <w:bCs/>
                <w:color w:val="000000"/>
                <w:sz w:val="20"/>
                <w:szCs w:val="20"/>
              </w:rPr>
              <w:t>4. 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b/>
                <w:bCs/>
                <w:color w:val="000000"/>
              </w:rPr>
            </w:pPr>
            <w:r>
              <w:rPr>
                <w:b/>
                <w:bCs/>
                <w:color w:val="000000"/>
                <w:sz w:val="20"/>
                <w:szCs w:val="20"/>
              </w:rPr>
              <w:t>9 241</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Карабихское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9 241</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b/>
                <w:bCs/>
                <w:color w:val="000000"/>
              </w:rPr>
            </w:pPr>
            <w:r>
              <w:rPr>
                <w:b/>
                <w:bCs/>
                <w:color w:val="000000"/>
                <w:sz w:val="20"/>
                <w:szCs w:val="20"/>
              </w:rPr>
              <w:t>5. Расходы на реализацию мероприятий инициативного бюджетирования на территории Ярославской области (поддержка местных инициатив)</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b/>
                <w:bCs/>
                <w:color w:val="000000"/>
              </w:rPr>
            </w:pPr>
            <w:r>
              <w:rPr>
                <w:b/>
                <w:bCs/>
                <w:color w:val="000000"/>
                <w:sz w:val="20"/>
                <w:szCs w:val="20"/>
              </w:rPr>
              <w:t>150 857</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Карабихское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150 857</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b/>
                <w:bCs/>
                <w:color w:val="000000"/>
              </w:rPr>
            </w:pPr>
            <w:r>
              <w:rPr>
                <w:b/>
                <w:bCs/>
                <w:color w:val="000000"/>
                <w:sz w:val="20"/>
                <w:szCs w:val="20"/>
              </w:rPr>
              <w:t>6. Ремонт и содержание автомобильных дорог</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b/>
                <w:bCs/>
                <w:color w:val="000000"/>
              </w:rPr>
            </w:pPr>
            <w:r>
              <w:rPr>
                <w:b/>
                <w:bCs/>
                <w:color w:val="000000"/>
                <w:sz w:val="20"/>
                <w:szCs w:val="20"/>
              </w:rPr>
              <w:t>17 827 696</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Курбское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1 929 443</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Туношенское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1 767 184</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Некрасовское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529 791</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lastRenderedPageBreak/>
              <w:t>Ивняковское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3 592 674</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Кузнечихинское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2 762 293</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Карабихское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1 998 041</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Заволжское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5 248 271</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b/>
                <w:bCs/>
                <w:color w:val="000000"/>
              </w:rPr>
            </w:pPr>
            <w:r>
              <w:rPr>
                <w:b/>
                <w:bCs/>
                <w:color w:val="000000"/>
                <w:sz w:val="20"/>
                <w:szCs w:val="20"/>
              </w:rPr>
              <w:t>7. Финансирование дорожного хозяйства, за счет средств местного бюджета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b/>
                <w:bCs/>
                <w:color w:val="000000"/>
              </w:rPr>
            </w:pPr>
            <w:r>
              <w:rPr>
                <w:b/>
                <w:bCs/>
                <w:color w:val="000000"/>
                <w:sz w:val="20"/>
                <w:szCs w:val="20"/>
              </w:rPr>
              <w:t>182 304</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Туношенское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52 632</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Кузнечихинское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77 041</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Карабихское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52 632</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b/>
                <w:bCs/>
                <w:color w:val="000000"/>
              </w:rPr>
            </w:pPr>
            <w:r>
              <w:rPr>
                <w:b/>
                <w:bCs/>
                <w:color w:val="000000"/>
                <w:sz w:val="20"/>
                <w:szCs w:val="20"/>
              </w:rPr>
              <w:t>8. Расходы на финансирование дорожного хозяйства</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b/>
                <w:bCs/>
                <w:color w:val="000000"/>
              </w:rPr>
            </w:pPr>
            <w:r>
              <w:rPr>
                <w:b/>
                <w:bCs/>
                <w:color w:val="000000"/>
                <w:sz w:val="20"/>
                <w:szCs w:val="20"/>
              </w:rPr>
              <w:t>3 463 775</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Туношенское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1 000 000</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Кузнечихинское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1 463 775</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Карабихское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1 000 000</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b/>
                <w:bCs/>
                <w:color w:val="000000"/>
              </w:rPr>
            </w:pPr>
            <w:r>
              <w:rPr>
                <w:b/>
                <w:bCs/>
                <w:color w:val="000000"/>
                <w:sz w:val="20"/>
                <w:szCs w:val="20"/>
              </w:rPr>
              <w:t>9. Иные межбюджетные трансферты поселениям на частичное финансирование первоочередных расходных обязательств, возникших при выполнении полномочий органов местного самоуправления, за исключением заработной платы и начислений на нее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b/>
                <w:bCs/>
                <w:color w:val="000000"/>
              </w:rPr>
            </w:pPr>
            <w:r>
              <w:rPr>
                <w:b/>
                <w:bCs/>
                <w:color w:val="000000"/>
                <w:sz w:val="20"/>
                <w:szCs w:val="20"/>
              </w:rPr>
              <w:t>6 641 704</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Курбское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27 120</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Туношенское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894 640</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Некрасовское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5 050 000</w:t>
            </w:r>
          </w:p>
        </w:tc>
      </w:tr>
      <w:tr w:rsid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rPr>
                <w:color w:val="000000"/>
              </w:rPr>
            </w:pPr>
            <w:r>
              <w:rPr>
                <w:color w:val="000000"/>
                <w:sz w:val="20"/>
                <w:szCs w:val="20"/>
              </w:rPr>
              <w:t>Карабихское сельское поселение</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Default="00CE5049" w:rsidP="00D8086B">
            <w:pPr>
              <w:jc w:val="right"/>
              <w:rPr>
                <w:color w:val="000000"/>
              </w:rPr>
            </w:pPr>
            <w:r>
              <w:rPr>
                <w:color w:val="000000"/>
                <w:sz w:val="20"/>
                <w:szCs w:val="20"/>
              </w:rPr>
              <w:t>669 944</w:t>
            </w:r>
          </w:p>
        </w:tc>
      </w:tr>
      <w:tr w:rsidR="00CE5049" w:rsidRPr="00CE5049" w:rsidTr="00CE5049">
        <w:tc>
          <w:tcPr>
            <w:tcW w:w="907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Pr="00CE5049" w:rsidRDefault="00CE5049" w:rsidP="00D8086B">
            <w:pPr>
              <w:rPr>
                <w:b/>
                <w:bCs/>
                <w:color w:val="000000"/>
                <w:sz w:val="20"/>
                <w:szCs w:val="20"/>
              </w:rPr>
            </w:pPr>
            <w:r w:rsidRPr="00CE5049">
              <w:rPr>
                <w:b/>
                <w:bCs/>
                <w:color w:val="000000"/>
                <w:sz w:val="20"/>
                <w:szCs w:val="20"/>
              </w:rPr>
              <w:t>Итого</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049" w:rsidRPr="00CE5049" w:rsidRDefault="00CE5049" w:rsidP="00D8086B">
            <w:pPr>
              <w:jc w:val="right"/>
              <w:rPr>
                <w:b/>
                <w:bCs/>
                <w:color w:val="000000"/>
                <w:sz w:val="20"/>
                <w:szCs w:val="20"/>
              </w:rPr>
            </w:pPr>
            <w:r w:rsidRPr="00CE5049">
              <w:rPr>
                <w:b/>
                <w:bCs/>
                <w:color w:val="000000"/>
                <w:sz w:val="20"/>
                <w:szCs w:val="20"/>
              </w:rPr>
              <w:t>38 199 122</w:t>
            </w:r>
          </w:p>
        </w:tc>
      </w:tr>
    </w:tbl>
    <w:p w:rsidR="00CE5049" w:rsidRDefault="00CE5049" w:rsidP="00CE5049"/>
    <w:p w:rsidR="00B801C7" w:rsidRDefault="00B801C7" w:rsidP="00B801C7">
      <w:pPr>
        <w:sectPr w:rsidR="00B801C7" w:rsidSect="00AD2F2D">
          <w:pgSz w:w="11906" w:h="16838"/>
          <w:pgMar w:top="340" w:right="567" w:bottom="1134" w:left="1134" w:header="709" w:footer="709" w:gutter="0"/>
          <w:pgNumType w:start="1"/>
          <w:cols w:space="708"/>
          <w:titlePg/>
          <w:docGrid w:linePitch="360"/>
        </w:sectPr>
      </w:pPr>
    </w:p>
    <w:p w:rsidR="00B801C7" w:rsidRDefault="00B801C7" w:rsidP="00B801C7"/>
    <w:p w:rsidR="00B801C7" w:rsidRPr="00924219" w:rsidRDefault="00B801C7" w:rsidP="00B801C7">
      <w:pPr>
        <w:ind w:left="6237"/>
        <w:rPr>
          <w:sz w:val="28"/>
          <w:szCs w:val="28"/>
        </w:rPr>
      </w:pPr>
      <w:r w:rsidRPr="00924219">
        <w:rPr>
          <w:sz w:val="28"/>
          <w:szCs w:val="28"/>
        </w:rPr>
        <w:t xml:space="preserve">ПРИЛОЖЕНИЕ </w:t>
      </w:r>
      <w:r>
        <w:rPr>
          <w:sz w:val="28"/>
          <w:szCs w:val="28"/>
        </w:rPr>
        <w:t>10</w:t>
      </w:r>
    </w:p>
    <w:p w:rsidR="00B801C7" w:rsidRPr="00924219" w:rsidRDefault="00B801C7" w:rsidP="00B801C7">
      <w:pPr>
        <w:ind w:left="6237"/>
        <w:rPr>
          <w:sz w:val="28"/>
          <w:szCs w:val="28"/>
        </w:rPr>
      </w:pPr>
      <w:r w:rsidRPr="00924219">
        <w:rPr>
          <w:sz w:val="28"/>
          <w:szCs w:val="28"/>
        </w:rPr>
        <w:t>к решению Муниципального</w:t>
      </w:r>
    </w:p>
    <w:p w:rsidR="00B801C7" w:rsidRPr="00924219" w:rsidRDefault="00B801C7" w:rsidP="00B801C7">
      <w:pPr>
        <w:ind w:left="6237"/>
        <w:rPr>
          <w:sz w:val="28"/>
          <w:szCs w:val="28"/>
        </w:rPr>
      </w:pPr>
      <w:r w:rsidRPr="00924219">
        <w:rPr>
          <w:sz w:val="28"/>
          <w:szCs w:val="28"/>
        </w:rPr>
        <w:t>Совета ЯМР</w:t>
      </w:r>
    </w:p>
    <w:p w:rsidR="00DB64C5" w:rsidRPr="00DB64C5" w:rsidRDefault="00DB64C5" w:rsidP="00DB64C5">
      <w:pPr>
        <w:ind w:left="6237"/>
        <w:rPr>
          <w:sz w:val="28"/>
          <w:szCs w:val="28"/>
        </w:rPr>
      </w:pPr>
      <w:r w:rsidRPr="00DB64C5">
        <w:rPr>
          <w:sz w:val="28"/>
          <w:szCs w:val="28"/>
        </w:rPr>
        <w:t>от 30.11.2023 № 98</w:t>
      </w:r>
    </w:p>
    <w:p w:rsidR="00B801C7" w:rsidRDefault="00B801C7" w:rsidP="002C0B88">
      <w:pPr>
        <w:ind w:left="6237"/>
        <w:rPr>
          <w:sz w:val="20"/>
          <w:szCs w:val="20"/>
        </w:rPr>
      </w:pPr>
    </w:p>
    <w:p w:rsidR="00B801C7" w:rsidRDefault="00B801C7" w:rsidP="002C0B88">
      <w:pPr>
        <w:ind w:left="6237"/>
        <w:rPr>
          <w:sz w:val="20"/>
          <w:szCs w:val="20"/>
        </w:rPr>
      </w:pPr>
    </w:p>
    <w:tbl>
      <w:tblPr>
        <w:tblW w:w="9680" w:type="dxa"/>
        <w:tblInd w:w="95" w:type="dxa"/>
        <w:tblLook w:val="04A0" w:firstRow="1" w:lastRow="0" w:firstColumn="1" w:lastColumn="0" w:noHBand="0" w:noVBand="1"/>
      </w:tblPr>
      <w:tblGrid>
        <w:gridCol w:w="2707"/>
        <w:gridCol w:w="5565"/>
        <w:gridCol w:w="1408"/>
      </w:tblGrid>
      <w:tr w:rsidR="00B52C7A" w:rsidRPr="00B52C7A" w:rsidTr="00B52C7A">
        <w:trPr>
          <w:trHeight w:val="765"/>
        </w:trPr>
        <w:tc>
          <w:tcPr>
            <w:tcW w:w="9680" w:type="dxa"/>
            <w:gridSpan w:val="3"/>
            <w:tcBorders>
              <w:top w:val="nil"/>
              <w:left w:val="nil"/>
              <w:right w:val="nil"/>
            </w:tcBorders>
            <w:noWrap/>
            <w:vAlign w:val="bottom"/>
            <w:hideMark/>
          </w:tcPr>
          <w:p w:rsidR="00B52C7A" w:rsidRPr="00B52C7A" w:rsidRDefault="00B52C7A" w:rsidP="00B52C7A">
            <w:pPr>
              <w:jc w:val="center"/>
              <w:rPr>
                <w:b/>
                <w:bCs/>
                <w:sz w:val="28"/>
                <w:szCs w:val="28"/>
              </w:rPr>
            </w:pPr>
            <w:r w:rsidRPr="00B52C7A">
              <w:rPr>
                <w:b/>
                <w:bCs/>
                <w:sz w:val="28"/>
                <w:szCs w:val="28"/>
              </w:rPr>
              <w:t>Источники</w:t>
            </w:r>
          </w:p>
          <w:p w:rsidR="00B52C7A" w:rsidRPr="00B52C7A" w:rsidRDefault="00B52C7A" w:rsidP="00B52C7A">
            <w:pPr>
              <w:jc w:val="center"/>
              <w:rPr>
                <w:b/>
                <w:bCs/>
                <w:sz w:val="28"/>
                <w:szCs w:val="28"/>
              </w:rPr>
            </w:pPr>
            <w:r w:rsidRPr="00B52C7A">
              <w:rPr>
                <w:b/>
                <w:bCs/>
                <w:sz w:val="28"/>
                <w:szCs w:val="28"/>
              </w:rPr>
              <w:t xml:space="preserve"> финансирования дефицита </w:t>
            </w:r>
          </w:p>
          <w:p w:rsidR="00B52C7A" w:rsidRPr="00B52C7A" w:rsidRDefault="00B52C7A" w:rsidP="00B52C7A">
            <w:pPr>
              <w:jc w:val="center"/>
              <w:rPr>
                <w:sz w:val="28"/>
                <w:szCs w:val="28"/>
              </w:rPr>
            </w:pPr>
            <w:r w:rsidRPr="00B52C7A">
              <w:rPr>
                <w:b/>
                <w:bCs/>
                <w:sz w:val="28"/>
                <w:szCs w:val="28"/>
              </w:rPr>
              <w:t xml:space="preserve">районного бюджета на 2023 год </w:t>
            </w:r>
          </w:p>
        </w:tc>
      </w:tr>
      <w:tr w:rsidR="00B52C7A" w:rsidRPr="00B52C7A" w:rsidTr="00B52C7A">
        <w:trPr>
          <w:trHeight w:val="255"/>
        </w:trPr>
        <w:tc>
          <w:tcPr>
            <w:tcW w:w="2707" w:type="dxa"/>
            <w:tcBorders>
              <w:top w:val="nil"/>
              <w:left w:val="nil"/>
              <w:bottom w:val="nil"/>
              <w:right w:val="nil"/>
            </w:tcBorders>
            <w:noWrap/>
            <w:vAlign w:val="bottom"/>
            <w:hideMark/>
          </w:tcPr>
          <w:p w:rsidR="00B52C7A" w:rsidRPr="00B52C7A" w:rsidRDefault="00B52C7A" w:rsidP="00B52C7A">
            <w:pPr>
              <w:rPr>
                <w:sz w:val="20"/>
                <w:szCs w:val="20"/>
              </w:rPr>
            </w:pPr>
          </w:p>
        </w:tc>
        <w:tc>
          <w:tcPr>
            <w:tcW w:w="5565" w:type="dxa"/>
            <w:tcBorders>
              <w:top w:val="nil"/>
              <w:left w:val="nil"/>
              <w:bottom w:val="nil"/>
              <w:right w:val="nil"/>
            </w:tcBorders>
            <w:noWrap/>
            <w:vAlign w:val="bottom"/>
            <w:hideMark/>
          </w:tcPr>
          <w:p w:rsidR="00B52C7A" w:rsidRPr="00B52C7A" w:rsidRDefault="00B52C7A" w:rsidP="00B52C7A">
            <w:pPr>
              <w:rPr>
                <w:sz w:val="20"/>
                <w:szCs w:val="20"/>
              </w:rPr>
            </w:pPr>
          </w:p>
        </w:tc>
        <w:tc>
          <w:tcPr>
            <w:tcW w:w="1408" w:type="dxa"/>
            <w:tcBorders>
              <w:top w:val="nil"/>
              <w:left w:val="nil"/>
              <w:bottom w:val="nil"/>
              <w:right w:val="nil"/>
            </w:tcBorders>
            <w:noWrap/>
            <w:vAlign w:val="bottom"/>
            <w:hideMark/>
          </w:tcPr>
          <w:p w:rsidR="00B52C7A" w:rsidRPr="00B52C7A" w:rsidRDefault="00B52C7A" w:rsidP="00B52C7A">
            <w:pPr>
              <w:rPr>
                <w:sz w:val="20"/>
                <w:szCs w:val="20"/>
              </w:rPr>
            </w:pPr>
          </w:p>
        </w:tc>
      </w:tr>
      <w:tr w:rsidR="00B52C7A" w:rsidRPr="00B52C7A" w:rsidTr="00B52C7A">
        <w:trPr>
          <w:trHeight w:val="60"/>
        </w:trPr>
        <w:tc>
          <w:tcPr>
            <w:tcW w:w="2707" w:type="dxa"/>
            <w:tcBorders>
              <w:top w:val="single" w:sz="4" w:space="0" w:color="auto"/>
              <w:left w:val="single" w:sz="4" w:space="0" w:color="auto"/>
              <w:bottom w:val="single" w:sz="4" w:space="0" w:color="auto"/>
              <w:right w:val="single" w:sz="4" w:space="0" w:color="auto"/>
            </w:tcBorders>
            <w:noWrap/>
            <w:vAlign w:val="bottom"/>
            <w:hideMark/>
          </w:tcPr>
          <w:p w:rsidR="00B52C7A" w:rsidRPr="00B52C7A" w:rsidRDefault="00B52C7A" w:rsidP="00B52C7A">
            <w:pPr>
              <w:jc w:val="center"/>
              <w:rPr>
                <w:b/>
                <w:sz w:val="20"/>
                <w:szCs w:val="20"/>
              </w:rPr>
            </w:pPr>
            <w:r w:rsidRPr="00B52C7A">
              <w:rPr>
                <w:b/>
                <w:sz w:val="20"/>
                <w:szCs w:val="20"/>
              </w:rPr>
              <w:t>Код</w:t>
            </w:r>
          </w:p>
        </w:tc>
        <w:tc>
          <w:tcPr>
            <w:tcW w:w="5565" w:type="dxa"/>
            <w:tcBorders>
              <w:top w:val="single" w:sz="4" w:space="0" w:color="auto"/>
              <w:left w:val="nil"/>
              <w:bottom w:val="single" w:sz="4" w:space="0" w:color="auto"/>
              <w:right w:val="single" w:sz="4" w:space="0" w:color="auto"/>
            </w:tcBorders>
            <w:noWrap/>
            <w:hideMark/>
          </w:tcPr>
          <w:p w:rsidR="00B52C7A" w:rsidRPr="00B52C7A" w:rsidRDefault="00B52C7A" w:rsidP="00B52C7A">
            <w:pPr>
              <w:jc w:val="center"/>
              <w:rPr>
                <w:b/>
                <w:sz w:val="20"/>
                <w:szCs w:val="20"/>
              </w:rPr>
            </w:pPr>
            <w:r w:rsidRPr="00B52C7A">
              <w:rPr>
                <w:b/>
                <w:sz w:val="20"/>
                <w:szCs w:val="20"/>
              </w:rPr>
              <w:t>Наименование</w:t>
            </w:r>
          </w:p>
        </w:tc>
        <w:tc>
          <w:tcPr>
            <w:tcW w:w="1408" w:type="dxa"/>
            <w:tcBorders>
              <w:top w:val="single" w:sz="4" w:space="0" w:color="auto"/>
              <w:left w:val="nil"/>
              <w:bottom w:val="single" w:sz="4" w:space="0" w:color="auto"/>
              <w:right w:val="single" w:sz="4" w:space="0" w:color="auto"/>
            </w:tcBorders>
            <w:vAlign w:val="center"/>
            <w:hideMark/>
          </w:tcPr>
          <w:p w:rsidR="00B52C7A" w:rsidRPr="00B52C7A" w:rsidRDefault="00B52C7A" w:rsidP="00B52C7A">
            <w:pPr>
              <w:jc w:val="center"/>
              <w:rPr>
                <w:b/>
                <w:bCs/>
                <w:sz w:val="20"/>
                <w:szCs w:val="20"/>
              </w:rPr>
            </w:pPr>
            <w:r w:rsidRPr="00B52C7A">
              <w:rPr>
                <w:b/>
                <w:bCs/>
                <w:sz w:val="20"/>
                <w:szCs w:val="20"/>
              </w:rPr>
              <w:t>2023год (руб.)</w:t>
            </w:r>
          </w:p>
        </w:tc>
      </w:tr>
      <w:tr w:rsidR="00B52C7A" w:rsidRPr="00B52C7A" w:rsidTr="00B52C7A">
        <w:trPr>
          <w:trHeight w:val="510"/>
        </w:trPr>
        <w:tc>
          <w:tcPr>
            <w:tcW w:w="2707" w:type="dxa"/>
            <w:tcBorders>
              <w:top w:val="nil"/>
              <w:left w:val="single" w:sz="4" w:space="0" w:color="auto"/>
              <w:bottom w:val="single" w:sz="4" w:space="0" w:color="auto"/>
              <w:right w:val="single" w:sz="4" w:space="0" w:color="auto"/>
            </w:tcBorders>
            <w:noWrap/>
            <w:hideMark/>
          </w:tcPr>
          <w:p w:rsidR="00B52C7A" w:rsidRPr="00B52C7A" w:rsidRDefault="00B52C7A" w:rsidP="00B52C7A">
            <w:pPr>
              <w:rPr>
                <w:b/>
                <w:bCs/>
                <w:sz w:val="20"/>
                <w:szCs w:val="20"/>
              </w:rPr>
            </w:pPr>
            <w:r w:rsidRPr="00B52C7A">
              <w:rPr>
                <w:b/>
                <w:bCs/>
                <w:sz w:val="20"/>
                <w:szCs w:val="20"/>
              </w:rPr>
              <w:t>000 01 02 00 00 00 0000 000</w:t>
            </w:r>
          </w:p>
        </w:tc>
        <w:tc>
          <w:tcPr>
            <w:tcW w:w="5565" w:type="dxa"/>
            <w:tcBorders>
              <w:top w:val="nil"/>
              <w:left w:val="nil"/>
              <w:bottom w:val="single" w:sz="4" w:space="0" w:color="auto"/>
              <w:right w:val="single" w:sz="4" w:space="0" w:color="auto"/>
            </w:tcBorders>
            <w:noWrap/>
            <w:vAlign w:val="bottom"/>
            <w:hideMark/>
          </w:tcPr>
          <w:p w:rsidR="00B52C7A" w:rsidRPr="00B52C7A" w:rsidRDefault="00B52C7A" w:rsidP="00B52C7A">
            <w:pPr>
              <w:jc w:val="both"/>
              <w:rPr>
                <w:b/>
                <w:bCs/>
                <w:sz w:val="20"/>
                <w:szCs w:val="20"/>
              </w:rPr>
            </w:pPr>
            <w:r w:rsidRPr="00B52C7A">
              <w:rPr>
                <w:b/>
                <w:bCs/>
                <w:sz w:val="20"/>
                <w:szCs w:val="20"/>
              </w:rPr>
              <w:t>Кредиты кредитных организаций в валюте Российской Федерации</w:t>
            </w:r>
          </w:p>
        </w:tc>
        <w:tc>
          <w:tcPr>
            <w:tcW w:w="140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b/>
                <w:bCs/>
                <w:sz w:val="20"/>
                <w:szCs w:val="20"/>
              </w:rPr>
            </w:pPr>
            <w:r w:rsidRPr="00B52C7A">
              <w:rPr>
                <w:b/>
                <w:bCs/>
                <w:sz w:val="20"/>
                <w:szCs w:val="20"/>
              </w:rPr>
              <w:t>0</w:t>
            </w:r>
          </w:p>
        </w:tc>
      </w:tr>
      <w:tr w:rsidR="00B52C7A" w:rsidRPr="00B52C7A" w:rsidTr="00B52C7A">
        <w:trPr>
          <w:trHeight w:val="60"/>
        </w:trPr>
        <w:tc>
          <w:tcPr>
            <w:tcW w:w="2707" w:type="dxa"/>
            <w:tcBorders>
              <w:top w:val="nil"/>
              <w:left w:val="single" w:sz="4" w:space="0" w:color="auto"/>
              <w:bottom w:val="single" w:sz="4" w:space="0" w:color="auto"/>
              <w:right w:val="single" w:sz="4" w:space="0" w:color="auto"/>
            </w:tcBorders>
            <w:noWrap/>
            <w:hideMark/>
          </w:tcPr>
          <w:p w:rsidR="00B52C7A" w:rsidRPr="00B52C7A" w:rsidRDefault="00B52C7A" w:rsidP="00B52C7A">
            <w:pPr>
              <w:rPr>
                <w:b/>
                <w:bCs/>
                <w:sz w:val="20"/>
                <w:szCs w:val="20"/>
              </w:rPr>
            </w:pPr>
            <w:r w:rsidRPr="00B52C7A">
              <w:rPr>
                <w:b/>
                <w:bCs/>
                <w:sz w:val="20"/>
                <w:szCs w:val="20"/>
              </w:rPr>
              <w:t>000 01 02 00 00 00 0000 700</w:t>
            </w:r>
          </w:p>
        </w:tc>
        <w:tc>
          <w:tcPr>
            <w:tcW w:w="5565" w:type="dxa"/>
            <w:tcBorders>
              <w:top w:val="nil"/>
              <w:left w:val="nil"/>
              <w:bottom w:val="single" w:sz="4" w:space="0" w:color="auto"/>
              <w:right w:val="single" w:sz="4" w:space="0" w:color="auto"/>
            </w:tcBorders>
            <w:noWrap/>
            <w:vAlign w:val="bottom"/>
            <w:hideMark/>
          </w:tcPr>
          <w:p w:rsidR="00B52C7A" w:rsidRPr="00B52C7A" w:rsidRDefault="00B52C7A" w:rsidP="00B52C7A">
            <w:pPr>
              <w:jc w:val="both"/>
              <w:rPr>
                <w:b/>
                <w:bCs/>
                <w:sz w:val="20"/>
                <w:szCs w:val="20"/>
              </w:rPr>
            </w:pPr>
            <w:r w:rsidRPr="00B52C7A">
              <w:rPr>
                <w:b/>
                <w:bCs/>
                <w:sz w:val="20"/>
                <w:szCs w:val="20"/>
              </w:rPr>
              <w:t>Привлечение кредитов от кредитных организаций в валюте Российской Федерации</w:t>
            </w:r>
          </w:p>
        </w:tc>
        <w:tc>
          <w:tcPr>
            <w:tcW w:w="140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b/>
                <w:bCs/>
                <w:sz w:val="20"/>
                <w:szCs w:val="20"/>
              </w:rPr>
            </w:pPr>
            <w:r w:rsidRPr="00B52C7A">
              <w:rPr>
                <w:b/>
                <w:bCs/>
                <w:sz w:val="20"/>
                <w:szCs w:val="20"/>
              </w:rPr>
              <w:t>0</w:t>
            </w:r>
          </w:p>
        </w:tc>
      </w:tr>
      <w:tr w:rsidR="00B52C7A" w:rsidRPr="00B52C7A" w:rsidTr="00B52C7A">
        <w:trPr>
          <w:trHeight w:val="60"/>
        </w:trPr>
        <w:tc>
          <w:tcPr>
            <w:tcW w:w="2707" w:type="dxa"/>
            <w:tcBorders>
              <w:top w:val="nil"/>
              <w:left w:val="single" w:sz="4" w:space="0" w:color="auto"/>
              <w:bottom w:val="single" w:sz="4" w:space="0" w:color="auto"/>
              <w:right w:val="single" w:sz="4" w:space="0" w:color="auto"/>
            </w:tcBorders>
            <w:noWrap/>
            <w:hideMark/>
          </w:tcPr>
          <w:p w:rsidR="00B52C7A" w:rsidRPr="00B52C7A" w:rsidRDefault="00B52C7A" w:rsidP="00B52C7A">
            <w:pPr>
              <w:rPr>
                <w:sz w:val="20"/>
                <w:szCs w:val="20"/>
              </w:rPr>
            </w:pPr>
            <w:r w:rsidRPr="00B52C7A">
              <w:rPr>
                <w:sz w:val="20"/>
                <w:szCs w:val="20"/>
              </w:rPr>
              <w:t>801 01 02 00 00 050000 710</w:t>
            </w:r>
          </w:p>
        </w:tc>
        <w:tc>
          <w:tcPr>
            <w:tcW w:w="5565" w:type="dxa"/>
            <w:tcBorders>
              <w:top w:val="nil"/>
              <w:left w:val="nil"/>
              <w:bottom w:val="single" w:sz="4" w:space="0" w:color="auto"/>
              <w:right w:val="single" w:sz="4" w:space="0" w:color="auto"/>
            </w:tcBorders>
            <w:vAlign w:val="bottom"/>
            <w:hideMark/>
          </w:tcPr>
          <w:p w:rsidR="00B52C7A" w:rsidRPr="00B52C7A" w:rsidRDefault="00B52C7A" w:rsidP="00B52C7A">
            <w:pPr>
              <w:rPr>
                <w:sz w:val="20"/>
                <w:szCs w:val="20"/>
              </w:rPr>
            </w:pPr>
            <w:r w:rsidRPr="00B52C7A">
              <w:rPr>
                <w:sz w:val="20"/>
                <w:szCs w:val="20"/>
              </w:rPr>
              <w:t>Привлечение кредитов от кредитных организаций бюджет</w:t>
            </w:r>
            <w:r>
              <w:rPr>
                <w:sz w:val="20"/>
                <w:szCs w:val="20"/>
              </w:rPr>
              <w:t>а</w:t>
            </w:r>
            <w:r w:rsidRPr="00B52C7A">
              <w:rPr>
                <w:sz w:val="20"/>
                <w:szCs w:val="20"/>
              </w:rPr>
              <w:t>ми муниципальных районов   в валюте Российской Федерации</w:t>
            </w:r>
          </w:p>
        </w:tc>
        <w:tc>
          <w:tcPr>
            <w:tcW w:w="140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0</w:t>
            </w:r>
          </w:p>
        </w:tc>
      </w:tr>
      <w:tr w:rsidR="00B52C7A" w:rsidRPr="00B52C7A" w:rsidTr="00B52C7A">
        <w:trPr>
          <w:trHeight w:val="60"/>
        </w:trPr>
        <w:tc>
          <w:tcPr>
            <w:tcW w:w="2707" w:type="dxa"/>
            <w:tcBorders>
              <w:top w:val="nil"/>
              <w:left w:val="single" w:sz="4" w:space="0" w:color="auto"/>
              <w:bottom w:val="single" w:sz="4" w:space="0" w:color="auto"/>
              <w:right w:val="single" w:sz="4" w:space="0" w:color="auto"/>
            </w:tcBorders>
            <w:noWrap/>
            <w:hideMark/>
          </w:tcPr>
          <w:p w:rsidR="00B52C7A" w:rsidRPr="00B52C7A" w:rsidRDefault="00B52C7A" w:rsidP="00B52C7A">
            <w:pPr>
              <w:rPr>
                <w:b/>
                <w:bCs/>
                <w:sz w:val="20"/>
                <w:szCs w:val="20"/>
              </w:rPr>
            </w:pPr>
            <w:r w:rsidRPr="00B52C7A">
              <w:rPr>
                <w:b/>
                <w:bCs/>
                <w:sz w:val="20"/>
                <w:szCs w:val="20"/>
              </w:rPr>
              <w:t>000 01 02 00 00 00 0000 800</w:t>
            </w:r>
          </w:p>
        </w:tc>
        <w:tc>
          <w:tcPr>
            <w:tcW w:w="5565" w:type="dxa"/>
            <w:tcBorders>
              <w:top w:val="nil"/>
              <w:left w:val="nil"/>
              <w:bottom w:val="single" w:sz="4" w:space="0" w:color="auto"/>
              <w:right w:val="single" w:sz="4" w:space="0" w:color="auto"/>
            </w:tcBorders>
            <w:noWrap/>
            <w:vAlign w:val="bottom"/>
            <w:hideMark/>
          </w:tcPr>
          <w:p w:rsidR="00B52C7A" w:rsidRPr="00B52C7A" w:rsidRDefault="00B52C7A" w:rsidP="00B52C7A">
            <w:pPr>
              <w:jc w:val="both"/>
              <w:rPr>
                <w:b/>
                <w:bCs/>
                <w:sz w:val="20"/>
                <w:szCs w:val="20"/>
              </w:rPr>
            </w:pPr>
            <w:r w:rsidRPr="00B52C7A">
              <w:rPr>
                <w:b/>
                <w:bCs/>
                <w:sz w:val="20"/>
                <w:szCs w:val="20"/>
              </w:rPr>
              <w:t>Погашение кредитов, предоставленных кредитными организациями в валюте Российской Федерации</w:t>
            </w:r>
          </w:p>
        </w:tc>
        <w:tc>
          <w:tcPr>
            <w:tcW w:w="140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b/>
                <w:bCs/>
                <w:sz w:val="20"/>
                <w:szCs w:val="20"/>
              </w:rPr>
            </w:pPr>
            <w:r w:rsidRPr="00B52C7A">
              <w:rPr>
                <w:b/>
                <w:bCs/>
                <w:sz w:val="20"/>
                <w:szCs w:val="20"/>
              </w:rPr>
              <w:t>0</w:t>
            </w:r>
          </w:p>
        </w:tc>
      </w:tr>
      <w:tr w:rsidR="00B52C7A" w:rsidRPr="00B52C7A" w:rsidTr="00B52C7A">
        <w:trPr>
          <w:trHeight w:val="60"/>
        </w:trPr>
        <w:tc>
          <w:tcPr>
            <w:tcW w:w="2707" w:type="dxa"/>
            <w:tcBorders>
              <w:top w:val="nil"/>
              <w:left w:val="single" w:sz="4" w:space="0" w:color="auto"/>
              <w:bottom w:val="single" w:sz="4" w:space="0" w:color="auto"/>
              <w:right w:val="single" w:sz="4" w:space="0" w:color="auto"/>
            </w:tcBorders>
            <w:noWrap/>
            <w:hideMark/>
          </w:tcPr>
          <w:p w:rsidR="00B52C7A" w:rsidRPr="00B52C7A" w:rsidRDefault="00B52C7A" w:rsidP="00B52C7A">
            <w:pPr>
              <w:rPr>
                <w:sz w:val="20"/>
                <w:szCs w:val="20"/>
              </w:rPr>
            </w:pPr>
            <w:r w:rsidRPr="00B52C7A">
              <w:rPr>
                <w:sz w:val="20"/>
                <w:szCs w:val="20"/>
              </w:rPr>
              <w:t>801 01 02 00 00 05 0000 810</w:t>
            </w:r>
          </w:p>
        </w:tc>
        <w:tc>
          <w:tcPr>
            <w:tcW w:w="5565" w:type="dxa"/>
            <w:tcBorders>
              <w:top w:val="nil"/>
              <w:left w:val="nil"/>
              <w:bottom w:val="single" w:sz="4" w:space="0" w:color="auto"/>
              <w:right w:val="single" w:sz="4" w:space="0" w:color="auto"/>
            </w:tcBorders>
            <w:noWrap/>
            <w:vAlign w:val="bottom"/>
            <w:hideMark/>
          </w:tcPr>
          <w:p w:rsidR="00B52C7A" w:rsidRPr="00B52C7A" w:rsidRDefault="00B52C7A" w:rsidP="00B52C7A">
            <w:pPr>
              <w:rPr>
                <w:sz w:val="20"/>
                <w:szCs w:val="20"/>
              </w:rPr>
            </w:pPr>
            <w:r w:rsidRPr="00B52C7A">
              <w:rPr>
                <w:sz w:val="20"/>
                <w:szCs w:val="20"/>
              </w:rPr>
              <w:t>Погашение бюджетами муниципальных районов   кредитов от кредитных организаций в валюте Российской Федерации</w:t>
            </w:r>
          </w:p>
        </w:tc>
        <w:tc>
          <w:tcPr>
            <w:tcW w:w="140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0</w:t>
            </w:r>
          </w:p>
        </w:tc>
      </w:tr>
      <w:tr w:rsidR="00B52C7A" w:rsidRPr="00B52C7A" w:rsidTr="00B52C7A">
        <w:trPr>
          <w:trHeight w:val="510"/>
        </w:trPr>
        <w:tc>
          <w:tcPr>
            <w:tcW w:w="2707" w:type="dxa"/>
            <w:tcBorders>
              <w:top w:val="nil"/>
              <w:left w:val="single" w:sz="4" w:space="0" w:color="auto"/>
              <w:bottom w:val="single" w:sz="4" w:space="0" w:color="auto"/>
              <w:right w:val="single" w:sz="4" w:space="0" w:color="auto"/>
            </w:tcBorders>
            <w:hideMark/>
          </w:tcPr>
          <w:p w:rsidR="00B52C7A" w:rsidRPr="00B52C7A" w:rsidRDefault="00B52C7A" w:rsidP="00B52C7A">
            <w:pPr>
              <w:rPr>
                <w:b/>
                <w:bCs/>
                <w:sz w:val="20"/>
                <w:szCs w:val="20"/>
              </w:rPr>
            </w:pPr>
            <w:r w:rsidRPr="00B52C7A">
              <w:rPr>
                <w:b/>
                <w:bCs/>
                <w:sz w:val="20"/>
                <w:szCs w:val="20"/>
              </w:rPr>
              <w:t>000 01  05 00 00 00 0000 000</w:t>
            </w:r>
          </w:p>
        </w:tc>
        <w:tc>
          <w:tcPr>
            <w:tcW w:w="5565" w:type="dxa"/>
            <w:tcBorders>
              <w:top w:val="nil"/>
              <w:left w:val="nil"/>
              <w:bottom w:val="single" w:sz="4" w:space="0" w:color="auto"/>
              <w:right w:val="single" w:sz="4" w:space="0" w:color="auto"/>
            </w:tcBorders>
            <w:hideMark/>
          </w:tcPr>
          <w:p w:rsidR="00B52C7A" w:rsidRPr="00B52C7A" w:rsidRDefault="00B52C7A" w:rsidP="00B52C7A">
            <w:pPr>
              <w:rPr>
                <w:b/>
                <w:bCs/>
                <w:sz w:val="20"/>
                <w:szCs w:val="20"/>
              </w:rPr>
            </w:pPr>
            <w:r w:rsidRPr="00B52C7A">
              <w:rPr>
                <w:b/>
                <w:bCs/>
                <w:sz w:val="20"/>
                <w:szCs w:val="20"/>
              </w:rPr>
              <w:t>Изменение остатков средств на счетах по учету средств бюджетов</w:t>
            </w:r>
          </w:p>
        </w:tc>
        <w:tc>
          <w:tcPr>
            <w:tcW w:w="140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b/>
                <w:bCs/>
                <w:sz w:val="20"/>
                <w:szCs w:val="20"/>
              </w:rPr>
            </w:pPr>
            <w:r w:rsidRPr="00B52C7A">
              <w:rPr>
                <w:b/>
                <w:bCs/>
                <w:sz w:val="20"/>
                <w:szCs w:val="20"/>
              </w:rPr>
              <w:t>28 336 500</w:t>
            </w:r>
          </w:p>
        </w:tc>
      </w:tr>
      <w:tr w:rsidR="00B52C7A" w:rsidRPr="00B52C7A" w:rsidTr="00B52C7A">
        <w:trPr>
          <w:trHeight w:val="510"/>
        </w:trPr>
        <w:tc>
          <w:tcPr>
            <w:tcW w:w="2707" w:type="dxa"/>
            <w:tcBorders>
              <w:top w:val="nil"/>
              <w:left w:val="single" w:sz="4" w:space="0" w:color="auto"/>
              <w:bottom w:val="single" w:sz="4" w:space="0" w:color="auto"/>
              <w:right w:val="single" w:sz="4" w:space="0" w:color="auto"/>
            </w:tcBorders>
            <w:noWrap/>
            <w:hideMark/>
          </w:tcPr>
          <w:p w:rsidR="00B52C7A" w:rsidRPr="00B52C7A" w:rsidRDefault="00B52C7A" w:rsidP="00B52C7A">
            <w:pPr>
              <w:rPr>
                <w:sz w:val="20"/>
                <w:szCs w:val="20"/>
              </w:rPr>
            </w:pPr>
            <w:r w:rsidRPr="00B52C7A">
              <w:rPr>
                <w:sz w:val="20"/>
                <w:szCs w:val="20"/>
              </w:rPr>
              <w:t>000 01 05 02 01 05 0000 510</w:t>
            </w:r>
          </w:p>
        </w:tc>
        <w:tc>
          <w:tcPr>
            <w:tcW w:w="5565" w:type="dxa"/>
            <w:tcBorders>
              <w:top w:val="nil"/>
              <w:left w:val="nil"/>
              <w:bottom w:val="single" w:sz="4" w:space="0" w:color="auto"/>
              <w:right w:val="single" w:sz="4" w:space="0" w:color="auto"/>
            </w:tcBorders>
            <w:vAlign w:val="bottom"/>
            <w:hideMark/>
          </w:tcPr>
          <w:p w:rsidR="00B52C7A" w:rsidRPr="00B52C7A" w:rsidRDefault="00B52C7A" w:rsidP="00B52C7A">
            <w:pPr>
              <w:rPr>
                <w:sz w:val="20"/>
                <w:szCs w:val="20"/>
              </w:rPr>
            </w:pPr>
            <w:r w:rsidRPr="00B52C7A">
              <w:rPr>
                <w:sz w:val="20"/>
                <w:szCs w:val="20"/>
              </w:rPr>
              <w:t xml:space="preserve">Увеличение прочих остатков  денежных  средств бюджетов муниципальных районов </w:t>
            </w:r>
          </w:p>
        </w:tc>
        <w:tc>
          <w:tcPr>
            <w:tcW w:w="140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3 291 866 291</w:t>
            </w:r>
          </w:p>
        </w:tc>
      </w:tr>
      <w:tr w:rsidR="00B52C7A" w:rsidRPr="00B52C7A" w:rsidTr="00B52C7A">
        <w:trPr>
          <w:trHeight w:val="510"/>
        </w:trPr>
        <w:tc>
          <w:tcPr>
            <w:tcW w:w="2707" w:type="dxa"/>
            <w:tcBorders>
              <w:top w:val="nil"/>
              <w:left w:val="single" w:sz="4" w:space="0" w:color="auto"/>
              <w:bottom w:val="single" w:sz="4" w:space="0" w:color="auto"/>
              <w:right w:val="single" w:sz="4" w:space="0" w:color="auto"/>
            </w:tcBorders>
            <w:noWrap/>
            <w:hideMark/>
          </w:tcPr>
          <w:p w:rsidR="00B52C7A" w:rsidRPr="00B52C7A" w:rsidRDefault="00B52C7A" w:rsidP="00B52C7A">
            <w:pPr>
              <w:rPr>
                <w:sz w:val="20"/>
                <w:szCs w:val="20"/>
              </w:rPr>
            </w:pPr>
            <w:r w:rsidRPr="00B52C7A">
              <w:rPr>
                <w:sz w:val="20"/>
                <w:szCs w:val="20"/>
              </w:rPr>
              <w:t>000 01 05 02 01 05 0000 610</w:t>
            </w:r>
          </w:p>
        </w:tc>
        <w:tc>
          <w:tcPr>
            <w:tcW w:w="5565" w:type="dxa"/>
            <w:tcBorders>
              <w:top w:val="nil"/>
              <w:left w:val="nil"/>
              <w:bottom w:val="single" w:sz="4" w:space="0" w:color="auto"/>
              <w:right w:val="single" w:sz="4" w:space="0" w:color="auto"/>
            </w:tcBorders>
            <w:vAlign w:val="bottom"/>
            <w:hideMark/>
          </w:tcPr>
          <w:p w:rsidR="00B52C7A" w:rsidRPr="00B52C7A" w:rsidRDefault="00B52C7A" w:rsidP="00B52C7A">
            <w:pPr>
              <w:rPr>
                <w:sz w:val="20"/>
                <w:szCs w:val="20"/>
              </w:rPr>
            </w:pPr>
            <w:r w:rsidRPr="00B52C7A">
              <w:rPr>
                <w:sz w:val="20"/>
                <w:szCs w:val="20"/>
              </w:rPr>
              <w:t>Уменьшение прочих остатков денежных средств  бюджетов муниципальных районов</w:t>
            </w:r>
          </w:p>
        </w:tc>
        <w:tc>
          <w:tcPr>
            <w:tcW w:w="140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3 320 202 791</w:t>
            </w:r>
          </w:p>
        </w:tc>
      </w:tr>
      <w:tr w:rsidR="00B52C7A" w:rsidRPr="00B52C7A" w:rsidTr="00B52C7A">
        <w:trPr>
          <w:trHeight w:val="60"/>
        </w:trPr>
        <w:tc>
          <w:tcPr>
            <w:tcW w:w="8272" w:type="dxa"/>
            <w:gridSpan w:val="2"/>
            <w:tcBorders>
              <w:top w:val="nil"/>
              <w:left w:val="single" w:sz="4" w:space="0" w:color="auto"/>
              <w:bottom w:val="single" w:sz="4" w:space="0" w:color="auto"/>
              <w:right w:val="single" w:sz="4" w:space="0" w:color="auto"/>
            </w:tcBorders>
            <w:noWrap/>
            <w:vAlign w:val="bottom"/>
            <w:hideMark/>
          </w:tcPr>
          <w:p w:rsidR="00B52C7A" w:rsidRPr="00B52C7A" w:rsidRDefault="00B52C7A" w:rsidP="00B52C7A">
            <w:pPr>
              <w:rPr>
                <w:b/>
                <w:bCs/>
                <w:sz w:val="20"/>
                <w:szCs w:val="20"/>
              </w:rPr>
            </w:pPr>
            <w:r w:rsidRPr="00B52C7A">
              <w:rPr>
                <w:b/>
                <w:bCs/>
                <w:sz w:val="20"/>
                <w:szCs w:val="20"/>
              </w:rPr>
              <w:t>ИТОГО</w:t>
            </w:r>
          </w:p>
        </w:tc>
        <w:tc>
          <w:tcPr>
            <w:tcW w:w="140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b/>
                <w:bCs/>
                <w:sz w:val="20"/>
                <w:szCs w:val="20"/>
              </w:rPr>
            </w:pPr>
            <w:r w:rsidRPr="00B52C7A">
              <w:rPr>
                <w:b/>
                <w:bCs/>
                <w:sz w:val="20"/>
                <w:szCs w:val="20"/>
              </w:rPr>
              <w:t>28 336 500</w:t>
            </w:r>
          </w:p>
        </w:tc>
      </w:tr>
    </w:tbl>
    <w:p w:rsidR="00B52C7A" w:rsidRDefault="00B52C7A" w:rsidP="002C0B88">
      <w:pPr>
        <w:ind w:left="6237"/>
        <w:rPr>
          <w:sz w:val="20"/>
          <w:szCs w:val="20"/>
        </w:rPr>
        <w:sectPr w:rsidR="00B52C7A" w:rsidSect="00AD2F2D">
          <w:pgSz w:w="11906" w:h="16838"/>
          <w:pgMar w:top="340" w:right="567" w:bottom="1134" w:left="1134" w:header="709" w:footer="709" w:gutter="0"/>
          <w:pgNumType w:start="1"/>
          <w:cols w:space="708"/>
          <w:titlePg/>
          <w:docGrid w:linePitch="360"/>
        </w:sectPr>
      </w:pPr>
    </w:p>
    <w:p w:rsidR="00B52C7A" w:rsidRDefault="00B52C7A" w:rsidP="00B52C7A"/>
    <w:p w:rsidR="00B52C7A" w:rsidRPr="00924219" w:rsidRDefault="00B52C7A" w:rsidP="00B52C7A">
      <w:pPr>
        <w:ind w:left="6237"/>
        <w:rPr>
          <w:sz w:val="28"/>
          <w:szCs w:val="28"/>
        </w:rPr>
      </w:pPr>
      <w:r w:rsidRPr="00924219">
        <w:rPr>
          <w:sz w:val="28"/>
          <w:szCs w:val="28"/>
        </w:rPr>
        <w:t xml:space="preserve">ПРИЛОЖЕНИЕ </w:t>
      </w:r>
      <w:r>
        <w:rPr>
          <w:sz w:val="28"/>
          <w:szCs w:val="28"/>
        </w:rPr>
        <w:t>11</w:t>
      </w:r>
    </w:p>
    <w:p w:rsidR="00B52C7A" w:rsidRPr="00924219" w:rsidRDefault="00B52C7A" w:rsidP="00B52C7A">
      <w:pPr>
        <w:ind w:left="6237"/>
        <w:rPr>
          <w:sz w:val="28"/>
          <w:szCs w:val="28"/>
        </w:rPr>
      </w:pPr>
      <w:r w:rsidRPr="00924219">
        <w:rPr>
          <w:sz w:val="28"/>
          <w:szCs w:val="28"/>
        </w:rPr>
        <w:t>к решению Муниципального</w:t>
      </w:r>
    </w:p>
    <w:p w:rsidR="00B52C7A" w:rsidRPr="00924219" w:rsidRDefault="00B52C7A" w:rsidP="00B52C7A">
      <w:pPr>
        <w:ind w:left="6237"/>
        <w:rPr>
          <w:sz w:val="28"/>
          <w:szCs w:val="28"/>
        </w:rPr>
      </w:pPr>
      <w:r w:rsidRPr="00924219">
        <w:rPr>
          <w:sz w:val="28"/>
          <w:szCs w:val="28"/>
        </w:rPr>
        <w:t>Совета ЯМР</w:t>
      </w:r>
    </w:p>
    <w:p w:rsidR="00DB64C5" w:rsidRPr="00DB64C5" w:rsidRDefault="00DB64C5" w:rsidP="00DB64C5">
      <w:pPr>
        <w:ind w:left="6237"/>
        <w:rPr>
          <w:sz w:val="28"/>
          <w:szCs w:val="28"/>
        </w:rPr>
      </w:pPr>
      <w:r w:rsidRPr="00DB64C5">
        <w:rPr>
          <w:sz w:val="28"/>
          <w:szCs w:val="28"/>
        </w:rPr>
        <w:t>от 30.11.2023 № 98</w:t>
      </w:r>
    </w:p>
    <w:p w:rsidR="00B801C7" w:rsidRDefault="00B801C7" w:rsidP="002C0B88">
      <w:pPr>
        <w:ind w:left="6237"/>
        <w:rPr>
          <w:sz w:val="20"/>
          <w:szCs w:val="20"/>
        </w:rPr>
      </w:pPr>
    </w:p>
    <w:p w:rsidR="00B52C7A" w:rsidRDefault="00B52C7A" w:rsidP="002C0B88">
      <w:pPr>
        <w:ind w:left="6237"/>
        <w:rPr>
          <w:sz w:val="20"/>
          <w:szCs w:val="20"/>
        </w:rPr>
      </w:pPr>
    </w:p>
    <w:tbl>
      <w:tblPr>
        <w:tblW w:w="9936" w:type="dxa"/>
        <w:tblInd w:w="95" w:type="dxa"/>
        <w:tblLook w:val="04A0" w:firstRow="1" w:lastRow="0" w:firstColumn="1" w:lastColumn="0" w:noHBand="0" w:noVBand="1"/>
      </w:tblPr>
      <w:tblGrid>
        <w:gridCol w:w="2848"/>
        <w:gridCol w:w="4253"/>
        <w:gridCol w:w="1418"/>
        <w:gridCol w:w="1417"/>
      </w:tblGrid>
      <w:tr w:rsidR="00B52C7A" w:rsidRPr="00B52C7A" w:rsidTr="00774486">
        <w:trPr>
          <w:trHeight w:val="765"/>
        </w:trPr>
        <w:tc>
          <w:tcPr>
            <w:tcW w:w="9936" w:type="dxa"/>
            <w:gridSpan w:val="4"/>
            <w:tcBorders>
              <w:top w:val="nil"/>
              <w:left w:val="nil"/>
              <w:right w:val="nil"/>
            </w:tcBorders>
            <w:noWrap/>
            <w:vAlign w:val="bottom"/>
            <w:hideMark/>
          </w:tcPr>
          <w:p w:rsidR="00B52C7A" w:rsidRPr="00B52C7A" w:rsidRDefault="00B52C7A" w:rsidP="00B52C7A">
            <w:pPr>
              <w:jc w:val="center"/>
              <w:rPr>
                <w:b/>
                <w:bCs/>
                <w:sz w:val="28"/>
                <w:szCs w:val="28"/>
              </w:rPr>
            </w:pPr>
            <w:r w:rsidRPr="00B52C7A">
              <w:rPr>
                <w:b/>
                <w:bCs/>
                <w:sz w:val="28"/>
                <w:szCs w:val="28"/>
              </w:rPr>
              <w:t>Источники</w:t>
            </w:r>
          </w:p>
          <w:p w:rsidR="00B52C7A" w:rsidRPr="00B52C7A" w:rsidRDefault="00B52C7A" w:rsidP="00B52C7A">
            <w:pPr>
              <w:jc w:val="center"/>
              <w:rPr>
                <w:b/>
                <w:bCs/>
                <w:sz w:val="28"/>
                <w:szCs w:val="28"/>
              </w:rPr>
            </w:pPr>
            <w:r w:rsidRPr="00B52C7A">
              <w:rPr>
                <w:b/>
                <w:bCs/>
                <w:sz w:val="28"/>
                <w:szCs w:val="28"/>
              </w:rPr>
              <w:t xml:space="preserve"> финансирования дефицита </w:t>
            </w:r>
          </w:p>
          <w:p w:rsidR="00B52C7A" w:rsidRPr="00B52C7A" w:rsidRDefault="00B52C7A" w:rsidP="00B52C7A">
            <w:pPr>
              <w:jc w:val="center"/>
              <w:rPr>
                <w:sz w:val="28"/>
                <w:szCs w:val="28"/>
              </w:rPr>
            </w:pPr>
            <w:r w:rsidRPr="00B52C7A">
              <w:rPr>
                <w:b/>
                <w:bCs/>
                <w:sz w:val="28"/>
                <w:szCs w:val="28"/>
              </w:rPr>
              <w:t xml:space="preserve">районного бюджета на 2024-2025 годы </w:t>
            </w:r>
          </w:p>
        </w:tc>
      </w:tr>
      <w:tr w:rsidR="00B52C7A" w:rsidRPr="00B52C7A" w:rsidTr="00B52C7A">
        <w:trPr>
          <w:trHeight w:val="255"/>
        </w:trPr>
        <w:tc>
          <w:tcPr>
            <w:tcW w:w="2848" w:type="dxa"/>
            <w:tcBorders>
              <w:top w:val="nil"/>
              <w:left w:val="nil"/>
              <w:bottom w:val="nil"/>
              <w:right w:val="nil"/>
            </w:tcBorders>
            <w:noWrap/>
            <w:vAlign w:val="bottom"/>
            <w:hideMark/>
          </w:tcPr>
          <w:p w:rsidR="00B52C7A" w:rsidRPr="00B52C7A" w:rsidRDefault="00B52C7A" w:rsidP="00B52C7A">
            <w:pPr>
              <w:rPr>
                <w:sz w:val="20"/>
                <w:szCs w:val="20"/>
              </w:rPr>
            </w:pPr>
          </w:p>
        </w:tc>
        <w:tc>
          <w:tcPr>
            <w:tcW w:w="4253" w:type="dxa"/>
            <w:tcBorders>
              <w:top w:val="nil"/>
              <w:left w:val="nil"/>
              <w:bottom w:val="nil"/>
              <w:right w:val="nil"/>
            </w:tcBorders>
            <w:noWrap/>
            <w:vAlign w:val="bottom"/>
            <w:hideMark/>
          </w:tcPr>
          <w:p w:rsidR="00B52C7A" w:rsidRPr="00B52C7A" w:rsidRDefault="00B52C7A" w:rsidP="00B52C7A">
            <w:pPr>
              <w:rPr>
                <w:sz w:val="20"/>
                <w:szCs w:val="20"/>
              </w:rPr>
            </w:pPr>
          </w:p>
        </w:tc>
        <w:tc>
          <w:tcPr>
            <w:tcW w:w="1418" w:type="dxa"/>
            <w:tcBorders>
              <w:top w:val="nil"/>
              <w:left w:val="nil"/>
              <w:bottom w:val="nil"/>
              <w:right w:val="nil"/>
            </w:tcBorders>
            <w:noWrap/>
            <w:vAlign w:val="bottom"/>
            <w:hideMark/>
          </w:tcPr>
          <w:p w:rsidR="00B52C7A" w:rsidRPr="00B52C7A" w:rsidRDefault="00B52C7A" w:rsidP="00B52C7A">
            <w:pPr>
              <w:rPr>
                <w:sz w:val="20"/>
                <w:szCs w:val="20"/>
              </w:rPr>
            </w:pPr>
          </w:p>
        </w:tc>
        <w:tc>
          <w:tcPr>
            <w:tcW w:w="1417" w:type="dxa"/>
            <w:tcBorders>
              <w:top w:val="nil"/>
              <w:left w:val="nil"/>
              <w:bottom w:val="nil"/>
              <w:right w:val="nil"/>
            </w:tcBorders>
            <w:noWrap/>
            <w:vAlign w:val="bottom"/>
            <w:hideMark/>
          </w:tcPr>
          <w:p w:rsidR="00B52C7A" w:rsidRPr="00B52C7A" w:rsidRDefault="00B52C7A" w:rsidP="00B52C7A">
            <w:pPr>
              <w:rPr>
                <w:sz w:val="20"/>
                <w:szCs w:val="20"/>
              </w:rPr>
            </w:pPr>
          </w:p>
        </w:tc>
      </w:tr>
      <w:tr w:rsidR="00B52C7A" w:rsidRPr="00B52C7A" w:rsidTr="00B52C7A">
        <w:trPr>
          <w:trHeight w:val="60"/>
        </w:trPr>
        <w:tc>
          <w:tcPr>
            <w:tcW w:w="2848" w:type="dxa"/>
            <w:tcBorders>
              <w:top w:val="single" w:sz="4" w:space="0" w:color="auto"/>
              <w:left w:val="single" w:sz="4" w:space="0" w:color="auto"/>
              <w:bottom w:val="single" w:sz="4" w:space="0" w:color="auto"/>
              <w:right w:val="single" w:sz="4" w:space="0" w:color="auto"/>
            </w:tcBorders>
            <w:noWrap/>
            <w:vAlign w:val="center"/>
            <w:hideMark/>
          </w:tcPr>
          <w:p w:rsidR="00B52C7A" w:rsidRPr="00B52C7A" w:rsidRDefault="00B52C7A" w:rsidP="00B52C7A">
            <w:pPr>
              <w:jc w:val="center"/>
              <w:rPr>
                <w:b/>
                <w:sz w:val="20"/>
                <w:szCs w:val="20"/>
              </w:rPr>
            </w:pPr>
            <w:r w:rsidRPr="00B52C7A">
              <w:rPr>
                <w:b/>
                <w:sz w:val="20"/>
                <w:szCs w:val="20"/>
              </w:rPr>
              <w:t>Код</w:t>
            </w:r>
          </w:p>
        </w:tc>
        <w:tc>
          <w:tcPr>
            <w:tcW w:w="4253" w:type="dxa"/>
            <w:tcBorders>
              <w:top w:val="single" w:sz="4" w:space="0" w:color="auto"/>
              <w:left w:val="nil"/>
              <w:bottom w:val="single" w:sz="4" w:space="0" w:color="auto"/>
              <w:right w:val="single" w:sz="4" w:space="0" w:color="auto"/>
            </w:tcBorders>
            <w:noWrap/>
            <w:vAlign w:val="center"/>
            <w:hideMark/>
          </w:tcPr>
          <w:p w:rsidR="00B52C7A" w:rsidRPr="00B52C7A" w:rsidRDefault="00B52C7A" w:rsidP="00B52C7A">
            <w:pPr>
              <w:jc w:val="center"/>
              <w:rPr>
                <w:b/>
                <w:sz w:val="20"/>
                <w:szCs w:val="20"/>
              </w:rPr>
            </w:pPr>
            <w:r w:rsidRPr="00B52C7A">
              <w:rPr>
                <w:b/>
                <w:sz w:val="20"/>
                <w:szCs w:val="20"/>
              </w:rPr>
              <w:t>Наименование</w:t>
            </w:r>
          </w:p>
        </w:tc>
        <w:tc>
          <w:tcPr>
            <w:tcW w:w="1418" w:type="dxa"/>
            <w:tcBorders>
              <w:top w:val="single" w:sz="4" w:space="0" w:color="auto"/>
              <w:left w:val="nil"/>
              <w:bottom w:val="single" w:sz="4" w:space="0" w:color="auto"/>
              <w:right w:val="single" w:sz="4" w:space="0" w:color="auto"/>
            </w:tcBorders>
            <w:vAlign w:val="center"/>
            <w:hideMark/>
          </w:tcPr>
          <w:p w:rsidR="00B52C7A" w:rsidRPr="00B52C7A" w:rsidRDefault="00B52C7A" w:rsidP="00B52C7A">
            <w:pPr>
              <w:jc w:val="center"/>
              <w:rPr>
                <w:b/>
                <w:bCs/>
                <w:sz w:val="20"/>
                <w:szCs w:val="20"/>
              </w:rPr>
            </w:pPr>
            <w:r w:rsidRPr="00B52C7A">
              <w:rPr>
                <w:b/>
                <w:bCs/>
                <w:sz w:val="20"/>
                <w:szCs w:val="20"/>
              </w:rPr>
              <w:t>2024 год (руб.)</w:t>
            </w:r>
          </w:p>
        </w:tc>
        <w:tc>
          <w:tcPr>
            <w:tcW w:w="1417" w:type="dxa"/>
            <w:tcBorders>
              <w:top w:val="single" w:sz="4" w:space="0" w:color="auto"/>
              <w:left w:val="nil"/>
              <w:bottom w:val="single" w:sz="4" w:space="0" w:color="auto"/>
              <w:right w:val="single" w:sz="4" w:space="0" w:color="auto"/>
            </w:tcBorders>
            <w:vAlign w:val="center"/>
            <w:hideMark/>
          </w:tcPr>
          <w:p w:rsidR="00B52C7A" w:rsidRPr="00B52C7A" w:rsidRDefault="00B52C7A" w:rsidP="00B52C7A">
            <w:pPr>
              <w:jc w:val="center"/>
              <w:rPr>
                <w:b/>
                <w:bCs/>
                <w:sz w:val="20"/>
                <w:szCs w:val="20"/>
              </w:rPr>
            </w:pPr>
            <w:r w:rsidRPr="00B52C7A">
              <w:rPr>
                <w:b/>
                <w:bCs/>
                <w:sz w:val="20"/>
                <w:szCs w:val="20"/>
              </w:rPr>
              <w:t>2025 год            (руб.)</w:t>
            </w:r>
          </w:p>
        </w:tc>
      </w:tr>
      <w:tr w:rsidR="00B52C7A" w:rsidRPr="00B52C7A" w:rsidTr="00B52C7A">
        <w:trPr>
          <w:trHeight w:val="510"/>
        </w:trPr>
        <w:tc>
          <w:tcPr>
            <w:tcW w:w="2848" w:type="dxa"/>
            <w:tcBorders>
              <w:top w:val="nil"/>
              <w:left w:val="single" w:sz="4" w:space="0" w:color="auto"/>
              <w:bottom w:val="single" w:sz="4" w:space="0" w:color="auto"/>
              <w:right w:val="single" w:sz="4" w:space="0" w:color="auto"/>
            </w:tcBorders>
            <w:noWrap/>
            <w:hideMark/>
          </w:tcPr>
          <w:p w:rsidR="00B52C7A" w:rsidRPr="00B52C7A" w:rsidRDefault="00B52C7A" w:rsidP="00B52C7A">
            <w:pPr>
              <w:rPr>
                <w:b/>
                <w:bCs/>
                <w:sz w:val="20"/>
                <w:szCs w:val="20"/>
              </w:rPr>
            </w:pPr>
            <w:r w:rsidRPr="00B52C7A">
              <w:rPr>
                <w:b/>
                <w:bCs/>
                <w:sz w:val="20"/>
                <w:szCs w:val="20"/>
              </w:rPr>
              <w:t>000 01 02 00 00 00 0000 000</w:t>
            </w:r>
          </w:p>
        </w:tc>
        <w:tc>
          <w:tcPr>
            <w:tcW w:w="4253" w:type="dxa"/>
            <w:tcBorders>
              <w:top w:val="nil"/>
              <w:left w:val="nil"/>
              <w:bottom w:val="single" w:sz="4" w:space="0" w:color="auto"/>
              <w:right w:val="single" w:sz="4" w:space="0" w:color="auto"/>
            </w:tcBorders>
            <w:noWrap/>
            <w:vAlign w:val="bottom"/>
            <w:hideMark/>
          </w:tcPr>
          <w:p w:rsidR="00B52C7A" w:rsidRPr="00B52C7A" w:rsidRDefault="00B52C7A" w:rsidP="00B52C7A">
            <w:pPr>
              <w:jc w:val="both"/>
              <w:rPr>
                <w:b/>
                <w:bCs/>
                <w:sz w:val="20"/>
                <w:szCs w:val="20"/>
              </w:rPr>
            </w:pPr>
            <w:r w:rsidRPr="00B52C7A">
              <w:rPr>
                <w:b/>
                <w:bCs/>
                <w:sz w:val="20"/>
                <w:szCs w:val="20"/>
              </w:rPr>
              <w:t>Кредиты кредитных организаций в валюте Российской Федерации</w:t>
            </w:r>
          </w:p>
        </w:tc>
        <w:tc>
          <w:tcPr>
            <w:tcW w:w="141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b/>
                <w:bCs/>
                <w:sz w:val="20"/>
                <w:szCs w:val="20"/>
              </w:rPr>
            </w:pPr>
            <w:r w:rsidRPr="00B52C7A">
              <w:rPr>
                <w:b/>
                <w:bCs/>
                <w:sz w:val="20"/>
                <w:szCs w:val="20"/>
              </w:rPr>
              <w:t>23 000 000</w:t>
            </w:r>
          </w:p>
        </w:tc>
        <w:tc>
          <w:tcPr>
            <w:tcW w:w="1417"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b/>
                <w:bCs/>
                <w:sz w:val="20"/>
                <w:szCs w:val="20"/>
              </w:rPr>
            </w:pPr>
            <w:r w:rsidRPr="00B52C7A">
              <w:rPr>
                <w:b/>
                <w:bCs/>
                <w:sz w:val="20"/>
                <w:szCs w:val="20"/>
              </w:rPr>
              <w:t>0</w:t>
            </w:r>
          </w:p>
        </w:tc>
      </w:tr>
      <w:tr w:rsidR="00B52C7A" w:rsidRPr="00B52C7A" w:rsidTr="00B52C7A">
        <w:trPr>
          <w:trHeight w:val="60"/>
        </w:trPr>
        <w:tc>
          <w:tcPr>
            <w:tcW w:w="2848" w:type="dxa"/>
            <w:tcBorders>
              <w:top w:val="nil"/>
              <w:left w:val="single" w:sz="4" w:space="0" w:color="auto"/>
              <w:bottom w:val="single" w:sz="4" w:space="0" w:color="auto"/>
              <w:right w:val="single" w:sz="4" w:space="0" w:color="auto"/>
            </w:tcBorders>
            <w:noWrap/>
            <w:hideMark/>
          </w:tcPr>
          <w:p w:rsidR="00B52C7A" w:rsidRPr="00B52C7A" w:rsidRDefault="00B52C7A" w:rsidP="00B52C7A">
            <w:pPr>
              <w:rPr>
                <w:b/>
                <w:bCs/>
                <w:sz w:val="20"/>
                <w:szCs w:val="20"/>
              </w:rPr>
            </w:pPr>
            <w:r w:rsidRPr="00B52C7A">
              <w:rPr>
                <w:b/>
                <w:bCs/>
                <w:sz w:val="20"/>
                <w:szCs w:val="20"/>
              </w:rPr>
              <w:t>000 01 02 00 00 00 0000 700</w:t>
            </w:r>
          </w:p>
        </w:tc>
        <w:tc>
          <w:tcPr>
            <w:tcW w:w="4253" w:type="dxa"/>
            <w:tcBorders>
              <w:top w:val="nil"/>
              <w:left w:val="nil"/>
              <w:bottom w:val="single" w:sz="4" w:space="0" w:color="auto"/>
              <w:right w:val="single" w:sz="4" w:space="0" w:color="auto"/>
            </w:tcBorders>
            <w:noWrap/>
            <w:vAlign w:val="bottom"/>
            <w:hideMark/>
          </w:tcPr>
          <w:p w:rsidR="00B52C7A" w:rsidRPr="00B52C7A" w:rsidRDefault="00B52C7A" w:rsidP="00B52C7A">
            <w:pPr>
              <w:jc w:val="both"/>
              <w:rPr>
                <w:b/>
                <w:bCs/>
                <w:sz w:val="20"/>
                <w:szCs w:val="20"/>
              </w:rPr>
            </w:pPr>
            <w:r w:rsidRPr="00B52C7A">
              <w:rPr>
                <w:b/>
                <w:bCs/>
                <w:sz w:val="20"/>
                <w:szCs w:val="20"/>
              </w:rPr>
              <w:t>Получение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b/>
                <w:bCs/>
                <w:sz w:val="20"/>
                <w:szCs w:val="20"/>
              </w:rPr>
            </w:pPr>
            <w:r w:rsidRPr="00B52C7A">
              <w:rPr>
                <w:b/>
                <w:bCs/>
                <w:sz w:val="20"/>
                <w:szCs w:val="20"/>
              </w:rPr>
              <w:t>23 000 000</w:t>
            </w:r>
          </w:p>
        </w:tc>
        <w:tc>
          <w:tcPr>
            <w:tcW w:w="1417"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b/>
                <w:bCs/>
                <w:sz w:val="20"/>
                <w:szCs w:val="20"/>
              </w:rPr>
            </w:pPr>
            <w:r w:rsidRPr="00B52C7A">
              <w:rPr>
                <w:b/>
                <w:bCs/>
                <w:sz w:val="20"/>
                <w:szCs w:val="20"/>
              </w:rPr>
              <w:t>23 000 000</w:t>
            </w:r>
          </w:p>
        </w:tc>
      </w:tr>
      <w:tr w:rsidR="00B52C7A" w:rsidRPr="00B52C7A" w:rsidTr="00B52C7A">
        <w:trPr>
          <w:trHeight w:val="60"/>
        </w:trPr>
        <w:tc>
          <w:tcPr>
            <w:tcW w:w="2848" w:type="dxa"/>
            <w:tcBorders>
              <w:top w:val="nil"/>
              <w:left w:val="single" w:sz="4" w:space="0" w:color="auto"/>
              <w:bottom w:val="single" w:sz="4" w:space="0" w:color="auto"/>
              <w:right w:val="single" w:sz="4" w:space="0" w:color="auto"/>
            </w:tcBorders>
            <w:noWrap/>
            <w:hideMark/>
          </w:tcPr>
          <w:p w:rsidR="00B52C7A" w:rsidRPr="00B52C7A" w:rsidRDefault="00B52C7A" w:rsidP="00B52C7A">
            <w:pPr>
              <w:rPr>
                <w:sz w:val="20"/>
                <w:szCs w:val="20"/>
              </w:rPr>
            </w:pPr>
            <w:r w:rsidRPr="00B52C7A">
              <w:rPr>
                <w:sz w:val="20"/>
                <w:szCs w:val="20"/>
              </w:rPr>
              <w:t>801 01 02 00 00 050000 710</w:t>
            </w:r>
          </w:p>
        </w:tc>
        <w:tc>
          <w:tcPr>
            <w:tcW w:w="4253" w:type="dxa"/>
            <w:tcBorders>
              <w:top w:val="nil"/>
              <w:left w:val="nil"/>
              <w:bottom w:val="single" w:sz="4" w:space="0" w:color="auto"/>
              <w:right w:val="single" w:sz="4" w:space="0" w:color="auto"/>
            </w:tcBorders>
            <w:vAlign w:val="bottom"/>
            <w:hideMark/>
          </w:tcPr>
          <w:p w:rsidR="00B52C7A" w:rsidRPr="00B52C7A" w:rsidRDefault="00B52C7A" w:rsidP="00B52C7A">
            <w:pPr>
              <w:rPr>
                <w:sz w:val="20"/>
                <w:szCs w:val="20"/>
              </w:rPr>
            </w:pPr>
            <w:r w:rsidRPr="00B52C7A">
              <w:rPr>
                <w:sz w:val="20"/>
                <w:szCs w:val="20"/>
              </w:rPr>
              <w:t>Получение кредитов от кредитных организаций   бюджетами муниципальных районов  в валюте Российской Федерации</w:t>
            </w:r>
          </w:p>
        </w:tc>
        <w:tc>
          <w:tcPr>
            <w:tcW w:w="141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23 000 000</w:t>
            </w:r>
          </w:p>
        </w:tc>
        <w:tc>
          <w:tcPr>
            <w:tcW w:w="1417"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23 000 000</w:t>
            </w:r>
          </w:p>
        </w:tc>
      </w:tr>
      <w:tr w:rsidR="00B52C7A" w:rsidRPr="00B52C7A" w:rsidTr="00B52C7A">
        <w:trPr>
          <w:trHeight w:val="60"/>
        </w:trPr>
        <w:tc>
          <w:tcPr>
            <w:tcW w:w="2848" w:type="dxa"/>
            <w:tcBorders>
              <w:top w:val="nil"/>
              <w:left w:val="single" w:sz="4" w:space="0" w:color="auto"/>
              <w:bottom w:val="single" w:sz="4" w:space="0" w:color="auto"/>
              <w:right w:val="single" w:sz="4" w:space="0" w:color="auto"/>
            </w:tcBorders>
            <w:noWrap/>
            <w:hideMark/>
          </w:tcPr>
          <w:p w:rsidR="00B52C7A" w:rsidRPr="00B52C7A" w:rsidRDefault="00B52C7A" w:rsidP="00B52C7A">
            <w:pPr>
              <w:rPr>
                <w:b/>
                <w:bCs/>
                <w:sz w:val="20"/>
                <w:szCs w:val="20"/>
              </w:rPr>
            </w:pPr>
            <w:r w:rsidRPr="00B52C7A">
              <w:rPr>
                <w:b/>
                <w:bCs/>
                <w:sz w:val="20"/>
                <w:szCs w:val="20"/>
              </w:rPr>
              <w:t>000 01 02 00 00 00 0000 800</w:t>
            </w:r>
          </w:p>
        </w:tc>
        <w:tc>
          <w:tcPr>
            <w:tcW w:w="4253" w:type="dxa"/>
            <w:tcBorders>
              <w:top w:val="nil"/>
              <w:left w:val="nil"/>
              <w:bottom w:val="single" w:sz="4" w:space="0" w:color="auto"/>
              <w:right w:val="single" w:sz="4" w:space="0" w:color="auto"/>
            </w:tcBorders>
            <w:vAlign w:val="bottom"/>
            <w:hideMark/>
          </w:tcPr>
          <w:p w:rsidR="00B52C7A" w:rsidRPr="00B52C7A" w:rsidRDefault="00B52C7A" w:rsidP="00B52C7A">
            <w:pPr>
              <w:jc w:val="both"/>
              <w:rPr>
                <w:b/>
                <w:bCs/>
                <w:sz w:val="20"/>
                <w:szCs w:val="20"/>
              </w:rPr>
            </w:pPr>
            <w:r w:rsidRPr="00B52C7A">
              <w:rPr>
                <w:b/>
                <w:bCs/>
                <w:sz w:val="20"/>
                <w:szCs w:val="20"/>
              </w:rPr>
              <w:t>Погашение кредитов, предоставленных кредитными организациями в валюте Российской Федерации</w:t>
            </w:r>
          </w:p>
        </w:tc>
        <w:tc>
          <w:tcPr>
            <w:tcW w:w="141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b/>
                <w:bCs/>
                <w:sz w:val="20"/>
                <w:szCs w:val="20"/>
              </w:rPr>
            </w:pPr>
            <w:r w:rsidRPr="00B52C7A">
              <w:rPr>
                <w:b/>
                <w:bCs/>
                <w:sz w:val="20"/>
                <w:szCs w:val="20"/>
              </w:rPr>
              <w:t>0</w:t>
            </w:r>
          </w:p>
        </w:tc>
        <w:tc>
          <w:tcPr>
            <w:tcW w:w="1417"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b/>
                <w:bCs/>
                <w:sz w:val="20"/>
                <w:szCs w:val="20"/>
              </w:rPr>
            </w:pPr>
            <w:r w:rsidRPr="00B52C7A">
              <w:rPr>
                <w:b/>
                <w:bCs/>
                <w:sz w:val="20"/>
                <w:szCs w:val="20"/>
              </w:rPr>
              <w:t>23 000 000</w:t>
            </w:r>
          </w:p>
        </w:tc>
      </w:tr>
      <w:tr w:rsidR="00B52C7A" w:rsidRPr="00B52C7A" w:rsidTr="00B52C7A">
        <w:trPr>
          <w:trHeight w:val="60"/>
        </w:trPr>
        <w:tc>
          <w:tcPr>
            <w:tcW w:w="2848" w:type="dxa"/>
            <w:tcBorders>
              <w:top w:val="nil"/>
              <w:left w:val="single" w:sz="4" w:space="0" w:color="auto"/>
              <w:bottom w:val="single" w:sz="4" w:space="0" w:color="auto"/>
              <w:right w:val="single" w:sz="4" w:space="0" w:color="auto"/>
            </w:tcBorders>
            <w:noWrap/>
            <w:hideMark/>
          </w:tcPr>
          <w:p w:rsidR="00B52C7A" w:rsidRPr="00B52C7A" w:rsidRDefault="00B52C7A" w:rsidP="00B52C7A">
            <w:pPr>
              <w:rPr>
                <w:sz w:val="20"/>
                <w:szCs w:val="20"/>
              </w:rPr>
            </w:pPr>
            <w:r w:rsidRPr="00B52C7A">
              <w:rPr>
                <w:sz w:val="20"/>
                <w:szCs w:val="20"/>
              </w:rPr>
              <w:t>801 01 02 00 00 05 0000 810</w:t>
            </w:r>
          </w:p>
        </w:tc>
        <w:tc>
          <w:tcPr>
            <w:tcW w:w="4253" w:type="dxa"/>
            <w:tcBorders>
              <w:top w:val="nil"/>
              <w:left w:val="nil"/>
              <w:bottom w:val="single" w:sz="4" w:space="0" w:color="auto"/>
              <w:right w:val="single" w:sz="4" w:space="0" w:color="auto"/>
            </w:tcBorders>
            <w:noWrap/>
            <w:vAlign w:val="bottom"/>
            <w:hideMark/>
          </w:tcPr>
          <w:p w:rsidR="00B52C7A" w:rsidRPr="00B52C7A" w:rsidRDefault="00B52C7A" w:rsidP="00B52C7A">
            <w:pPr>
              <w:jc w:val="both"/>
              <w:rPr>
                <w:sz w:val="20"/>
                <w:szCs w:val="20"/>
              </w:rPr>
            </w:pPr>
            <w:r w:rsidRPr="00B52C7A">
              <w:rPr>
                <w:sz w:val="20"/>
                <w:szCs w:val="20"/>
              </w:rPr>
              <w:t>Погашение бюджетами муниципальных районов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 </w:t>
            </w:r>
          </w:p>
        </w:tc>
        <w:tc>
          <w:tcPr>
            <w:tcW w:w="1417"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23 000 000</w:t>
            </w:r>
          </w:p>
        </w:tc>
      </w:tr>
      <w:tr w:rsidR="00B52C7A" w:rsidRPr="00B52C7A" w:rsidTr="00B52C7A">
        <w:trPr>
          <w:trHeight w:val="60"/>
        </w:trPr>
        <w:tc>
          <w:tcPr>
            <w:tcW w:w="2848" w:type="dxa"/>
            <w:tcBorders>
              <w:top w:val="nil"/>
              <w:left w:val="single" w:sz="4" w:space="0" w:color="auto"/>
              <w:bottom w:val="single" w:sz="4" w:space="0" w:color="auto"/>
              <w:right w:val="single" w:sz="4" w:space="0" w:color="auto"/>
            </w:tcBorders>
            <w:noWrap/>
            <w:hideMark/>
          </w:tcPr>
          <w:p w:rsidR="00B52C7A" w:rsidRPr="00B52C7A" w:rsidRDefault="00B52C7A" w:rsidP="00B52C7A">
            <w:pPr>
              <w:rPr>
                <w:b/>
                <w:bCs/>
                <w:sz w:val="20"/>
                <w:szCs w:val="20"/>
              </w:rPr>
            </w:pPr>
            <w:r w:rsidRPr="00B52C7A">
              <w:rPr>
                <w:b/>
                <w:bCs/>
                <w:sz w:val="20"/>
                <w:szCs w:val="20"/>
              </w:rPr>
              <w:t>801 01 03 00 00 00  0000 000</w:t>
            </w:r>
          </w:p>
        </w:tc>
        <w:tc>
          <w:tcPr>
            <w:tcW w:w="4253" w:type="dxa"/>
            <w:tcBorders>
              <w:top w:val="nil"/>
              <w:left w:val="nil"/>
              <w:bottom w:val="single" w:sz="4" w:space="0" w:color="auto"/>
              <w:right w:val="single" w:sz="4" w:space="0" w:color="auto"/>
            </w:tcBorders>
            <w:vAlign w:val="bottom"/>
            <w:hideMark/>
          </w:tcPr>
          <w:p w:rsidR="00B52C7A" w:rsidRPr="00B52C7A" w:rsidRDefault="00B52C7A" w:rsidP="00B52C7A">
            <w:pPr>
              <w:rPr>
                <w:b/>
                <w:bCs/>
                <w:sz w:val="20"/>
                <w:szCs w:val="20"/>
              </w:rPr>
            </w:pPr>
            <w:r w:rsidRPr="00B52C7A">
              <w:rPr>
                <w:b/>
                <w:bCs/>
                <w:sz w:val="20"/>
                <w:szCs w:val="20"/>
              </w:rPr>
              <w:t>Бюджетные кредиты от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b/>
                <w:bCs/>
                <w:sz w:val="20"/>
                <w:szCs w:val="20"/>
              </w:rPr>
            </w:pPr>
            <w:r w:rsidRPr="00B52C7A">
              <w:rPr>
                <w:b/>
                <w:bCs/>
                <w:sz w:val="20"/>
                <w:szCs w:val="20"/>
              </w:rPr>
              <w:t>-23 000 000</w:t>
            </w:r>
          </w:p>
        </w:tc>
        <w:tc>
          <w:tcPr>
            <w:tcW w:w="1417"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b/>
                <w:bCs/>
                <w:sz w:val="20"/>
                <w:szCs w:val="20"/>
              </w:rPr>
            </w:pPr>
            <w:r w:rsidRPr="00B52C7A">
              <w:rPr>
                <w:b/>
                <w:bCs/>
                <w:sz w:val="20"/>
                <w:szCs w:val="20"/>
              </w:rPr>
              <w:t>0</w:t>
            </w:r>
          </w:p>
        </w:tc>
      </w:tr>
      <w:tr w:rsidR="00B52C7A" w:rsidRPr="00B52C7A" w:rsidTr="00B52C7A">
        <w:trPr>
          <w:trHeight w:val="60"/>
        </w:trPr>
        <w:tc>
          <w:tcPr>
            <w:tcW w:w="2848" w:type="dxa"/>
            <w:tcBorders>
              <w:top w:val="nil"/>
              <w:left w:val="single" w:sz="4" w:space="0" w:color="auto"/>
              <w:bottom w:val="single" w:sz="4" w:space="0" w:color="auto"/>
              <w:right w:val="single" w:sz="4" w:space="0" w:color="auto"/>
            </w:tcBorders>
            <w:noWrap/>
            <w:hideMark/>
          </w:tcPr>
          <w:p w:rsidR="00B52C7A" w:rsidRPr="00B52C7A" w:rsidRDefault="00B52C7A" w:rsidP="00B52C7A">
            <w:pPr>
              <w:rPr>
                <w:sz w:val="20"/>
                <w:szCs w:val="20"/>
              </w:rPr>
            </w:pPr>
            <w:r w:rsidRPr="00B52C7A">
              <w:rPr>
                <w:sz w:val="20"/>
                <w:szCs w:val="20"/>
              </w:rPr>
              <w:t>801 01 03 01 00 05 0000 700</w:t>
            </w:r>
          </w:p>
        </w:tc>
        <w:tc>
          <w:tcPr>
            <w:tcW w:w="4253" w:type="dxa"/>
            <w:tcBorders>
              <w:top w:val="nil"/>
              <w:left w:val="nil"/>
              <w:bottom w:val="single" w:sz="4" w:space="0" w:color="auto"/>
              <w:right w:val="single" w:sz="4" w:space="0" w:color="auto"/>
            </w:tcBorders>
            <w:vAlign w:val="bottom"/>
            <w:hideMark/>
          </w:tcPr>
          <w:p w:rsidR="00B52C7A" w:rsidRPr="00B52C7A" w:rsidRDefault="00B52C7A" w:rsidP="00B52C7A">
            <w:pPr>
              <w:rPr>
                <w:sz w:val="20"/>
                <w:szCs w:val="20"/>
              </w:rPr>
            </w:pPr>
            <w:r w:rsidRPr="00B52C7A">
              <w:rPr>
                <w:sz w:val="20"/>
                <w:szCs w:val="20"/>
              </w:rPr>
              <w:t xml:space="preserve">Получение бюджетных кредитов, полученных от других бюджетов бюджетной системы Российской Федерации в валюте  Российской Федерации </w:t>
            </w:r>
          </w:p>
        </w:tc>
        <w:tc>
          <w:tcPr>
            <w:tcW w:w="141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 </w:t>
            </w:r>
          </w:p>
        </w:tc>
        <w:tc>
          <w:tcPr>
            <w:tcW w:w="1417"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 </w:t>
            </w:r>
          </w:p>
        </w:tc>
      </w:tr>
      <w:tr w:rsidR="00B52C7A" w:rsidRPr="00B52C7A" w:rsidTr="00B52C7A">
        <w:trPr>
          <w:trHeight w:val="60"/>
        </w:trPr>
        <w:tc>
          <w:tcPr>
            <w:tcW w:w="2848" w:type="dxa"/>
            <w:tcBorders>
              <w:top w:val="nil"/>
              <w:left w:val="single" w:sz="4" w:space="0" w:color="auto"/>
              <w:bottom w:val="single" w:sz="4" w:space="0" w:color="auto"/>
              <w:right w:val="single" w:sz="4" w:space="0" w:color="auto"/>
            </w:tcBorders>
            <w:noWrap/>
            <w:hideMark/>
          </w:tcPr>
          <w:p w:rsidR="00B52C7A" w:rsidRPr="00B52C7A" w:rsidRDefault="00B52C7A" w:rsidP="00B52C7A">
            <w:pPr>
              <w:rPr>
                <w:sz w:val="20"/>
                <w:szCs w:val="20"/>
              </w:rPr>
            </w:pPr>
            <w:r w:rsidRPr="00B52C7A">
              <w:rPr>
                <w:sz w:val="20"/>
                <w:szCs w:val="20"/>
              </w:rPr>
              <w:t>801 01 03 01 00 05 0000 710</w:t>
            </w:r>
          </w:p>
        </w:tc>
        <w:tc>
          <w:tcPr>
            <w:tcW w:w="4253" w:type="dxa"/>
            <w:tcBorders>
              <w:top w:val="nil"/>
              <w:left w:val="nil"/>
              <w:bottom w:val="single" w:sz="4" w:space="0" w:color="auto"/>
              <w:right w:val="single" w:sz="4" w:space="0" w:color="auto"/>
            </w:tcBorders>
            <w:vAlign w:val="bottom"/>
            <w:hideMark/>
          </w:tcPr>
          <w:p w:rsidR="00B52C7A" w:rsidRPr="00B52C7A" w:rsidRDefault="00B52C7A" w:rsidP="00B52C7A">
            <w:pPr>
              <w:rPr>
                <w:sz w:val="20"/>
                <w:szCs w:val="20"/>
              </w:rPr>
            </w:pPr>
            <w:r w:rsidRPr="00B52C7A">
              <w:rPr>
                <w:sz w:val="20"/>
                <w:szCs w:val="20"/>
              </w:rPr>
              <w:t xml:space="preserve">Получение бюджетных кредитов, полученных от других бюджетов бюджетной системы Российской Федерации в валюте  Российской Федерации </w:t>
            </w:r>
          </w:p>
        </w:tc>
        <w:tc>
          <w:tcPr>
            <w:tcW w:w="141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 </w:t>
            </w:r>
          </w:p>
        </w:tc>
        <w:tc>
          <w:tcPr>
            <w:tcW w:w="1417"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 </w:t>
            </w:r>
          </w:p>
        </w:tc>
      </w:tr>
      <w:tr w:rsidR="00B52C7A" w:rsidRPr="00B52C7A" w:rsidTr="00B52C7A">
        <w:trPr>
          <w:trHeight w:val="60"/>
        </w:trPr>
        <w:tc>
          <w:tcPr>
            <w:tcW w:w="2848" w:type="dxa"/>
            <w:tcBorders>
              <w:top w:val="nil"/>
              <w:left w:val="single" w:sz="4" w:space="0" w:color="auto"/>
              <w:bottom w:val="single" w:sz="4" w:space="0" w:color="auto"/>
              <w:right w:val="single" w:sz="4" w:space="0" w:color="auto"/>
            </w:tcBorders>
            <w:noWrap/>
            <w:hideMark/>
          </w:tcPr>
          <w:p w:rsidR="00B52C7A" w:rsidRPr="00B52C7A" w:rsidRDefault="00B52C7A" w:rsidP="00B52C7A">
            <w:pPr>
              <w:rPr>
                <w:sz w:val="20"/>
                <w:szCs w:val="20"/>
              </w:rPr>
            </w:pPr>
            <w:r w:rsidRPr="00B52C7A">
              <w:rPr>
                <w:sz w:val="20"/>
                <w:szCs w:val="20"/>
              </w:rPr>
              <w:t>801 01 03 01 00 05 0000 800</w:t>
            </w:r>
          </w:p>
        </w:tc>
        <w:tc>
          <w:tcPr>
            <w:tcW w:w="4253" w:type="dxa"/>
            <w:tcBorders>
              <w:top w:val="nil"/>
              <w:left w:val="nil"/>
              <w:bottom w:val="single" w:sz="4" w:space="0" w:color="auto"/>
              <w:right w:val="single" w:sz="4" w:space="0" w:color="auto"/>
            </w:tcBorders>
            <w:vAlign w:val="bottom"/>
            <w:hideMark/>
          </w:tcPr>
          <w:p w:rsidR="00B52C7A" w:rsidRPr="00B52C7A" w:rsidRDefault="00B52C7A" w:rsidP="00B52C7A">
            <w:pPr>
              <w:rPr>
                <w:sz w:val="20"/>
                <w:szCs w:val="20"/>
              </w:rPr>
            </w:pPr>
            <w:r w:rsidRPr="00B52C7A">
              <w:rPr>
                <w:sz w:val="20"/>
                <w:szCs w:val="20"/>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141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0</w:t>
            </w:r>
          </w:p>
        </w:tc>
        <w:tc>
          <w:tcPr>
            <w:tcW w:w="1417"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0</w:t>
            </w:r>
          </w:p>
        </w:tc>
      </w:tr>
      <w:tr w:rsidR="00B52C7A" w:rsidRPr="00B52C7A" w:rsidTr="00B52C7A">
        <w:trPr>
          <w:trHeight w:val="60"/>
        </w:trPr>
        <w:tc>
          <w:tcPr>
            <w:tcW w:w="2848" w:type="dxa"/>
            <w:tcBorders>
              <w:top w:val="nil"/>
              <w:left w:val="single" w:sz="4" w:space="0" w:color="auto"/>
              <w:bottom w:val="single" w:sz="4" w:space="0" w:color="auto"/>
              <w:right w:val="single" w:sz="4" w:space="0" w:color="auto"/>
            </w:tcBorders>
            <w:noWrap/>
            <w:hideMark/>
          </w:tcPr>
          <w:p w:rsidR="00B52C7A" w:rsidRPr="00B52C7A" w:rsidRDefault="00B52C7A" w:rsidP="00B52C7A">
            <w:pPr>
              <w:rPr>
                <w:sz w:val="20"/>
                <w:szCs w:val="20"/>
              </w:rPr>
            </w:pPr>
            <w:r w:rsidRPr="00B52C7A">
              <w:rPr>
                <w:sz w:val="20"/>
                <w:szCs w:val="20"/>
              </w:rPr>
              <w:t>801 01 03 01 00 05 0000 810</w:t>
            </w:r>
          </w:p>
        </w:tc>
        <w:tc>
          <w:tcPr>
            <w:tcW w:w="4253" w:type="dxa"/>
            <w:tcBorders>
              <w:top w:val="nil"/>
              <w:left w:val="nil"/>
              <w:bottom w:val="single" w:sz="4" w:space="0" w:color="auto"/>
              <w:right w:val="single" w:sz="4" w:space="0" w:color="auto"/>
            </w:tcBorders>
            <w:vAlign w:val="bottom"/>
            <w:hideMark/>
          </w:tcPr>
          <w:p w:rsidR="00B52C7A" w:rsidRPr="00B52C7A" w:rsidRDefault="00B52C7A" w:rsidP="00B52C7A">
            <w:pPr>
              <w:rPr>
                <w:sz w:val="20"/>
                <w:szCs w:val="20"/>
              </w:rPr>
            </w:pPr>
            <w:r w:rsidRPr="00B52C7A">
              <w:rPr>
                <w:sz w:val="20"/>
                <w:szCs w:val="20"/>
              </w:rPr>
              <w:t xml:space="preserve">Погашение районным бюджетом бюджетных кредитов, полученных от других бюджетов бюджетной системы Российской Федерации в валюте  Российской Федерации </w:t>
            </w:r>
          </w:p>
        </w:tc>
        <w:tc>
          <w:tcPr>
            <w:tcW w:w="141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23 000 000</w:t>
            </w:r>
          </w:p>
        </w:tc>
        <w:tc>
          <w:tcPr>
            <w:tcW w:w="1417"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 </w:t>
            </w:r>
          </w:p>
        </w:tc>
      </w:tr>
      <w:tr w:rsidR="00B52C7A" w:rsidRPr="00B52C7A" w:rsidTr="00B52C7A">
        <w:trPr>
          <w:trHeight w:val="510"/>
        </w:trPr>
        <w:tc>
          <w:tcPr>
            <w:tcW w:w="2848" w:type="dxa"/>
            <w:tcBorders>
              <w:top w:val="nil"/>
              <w:left w:val="single" w:sz="4" w:space="0" w:color="auto"/>
              <w:bottom w:val="single" w:sz="4" w:space="0" w:color="auto"/>
              <w:right w:val="single" w:sz="4" w:space="0" w:color="auto"/>
            </w:tcBorders>
            <w:hideMark/>
          </w:tcPr>
          <w:p w:rsidR="00B52C7A" w:rsidRPr="00B52C7A" w:rsidRDefault="00B52C7A" w:rsidP="00B52C7A">
            <w:pPr>
              <w:rPr>
                <w:b/>
                <w:bCs/>
                <w:sz w:val="20"/>
                <w:szCs w:val="20"/>
              </w:rPr>
            </w:pPr>
            <w:r w:rsidRPr="00B52C7A">
              <w:rPr>
                <w:b/>
                <w:bCs/>
                <w:sz w:val="20"/>
                <w:szCs w:val="20"/>
              </w:rPr>
              <w:t>000 01 05 00 00 00 0000 000</w:t>
            </w:r>
          </w:p>
        </w:tc>
        <w:tc>
          <w:tcPr>
            <w:tcW w:w="4253" w:type="dxa"/>
            <w:tcBorders>
              <w:top w:val="nil"/>
              <w:left w:val="nil"/>
              <w:bottom w:val="single" w:sz="4" w:space="0" w:color="auto"/>
              <w:right w:val="single" w:sz="4" w:space="0" w:color="auto"/>
            </w:tcBorders>
            <w:hideMark/>
          </w:tcPr>
          <w:p w:rsidR="00B52C7A" w:rsidRPr="00B52C7A" w:rsidRDefault="00B52C7A" w:rsidP="00B52C7A">
            <w:pPr>
              <w:rPr>
                <w:b/>
                <w:bCs/>
                <w:sz w:val="20"/>
                <w:szCs w:val="20"/>
              </w:rPr>
            </w:pPr>
            <w:r w:rsidRPr="00B52C7A">
              <w:rPr>
                <w:b/>
                <w:bCs/>
                <w:sz w:val="20"/>
                <w:szCs w:val="20"/>
              </w:rPr>
              <w:t>Изменение остатков средств на счетах по учету средств бюджетов</w:t>
            </w:r>
          </w:p>
        </w:tc>
        <w:tc>
          <w:tcPr>
            <w:tcW w:w="141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b/>
                <w:bCs/>
                <w:sz w:val="20"/>
                <w:szCs w:val="20"/>
              </w:rPr>
            </w:pPr>
            <w:r w:rsidRPr="00B52C7A">
              <w:rPr>
                <w:b/>
                <w:bCs/>
                <w:sz w:val="20"/>
                <w:szCs w:val="20"/>
              </w:rPr>
              <w:t>0</w:t>
            </w:r>
          </w:p>
        </w:tc>
        <w:tc>
          <w:tcPr>
            <w:tcW w:w="1417"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b/>
                <w:bCs/>
                <w:sz w:val="20"/>
                <w:szCs w:val="20"/>
              </w:rPr>
            </w:pPr>
            <w:r w:rsidRPr="00B52C7A">
              <w:rPr>
                <w:b/>
                <w:bCs/>
                <w:sz w:val="20"/>
                <w:szCs w:val="20"/>
              </w:rPr>
              <w:t>0</w:t>
            </w:r>
          </w:p>
        </w:tc>
      </w:tr>
      <w:tr w:rsidR="00B52C7A" w:rsidRPr="00B52C7A" w:rsidTr="00B52C7A">
        <w:trPr>
          <w:trHeight w:val="60"/>
        </w:trPr>
        <w:tc>
          <w:tcPr>
            <w:tcW w:w="2848" w:type="dxa"/>
            <w:tcBorders>
              <w:top w:val="nil"/>
              <w:left w:val="single" w:sz="4" w:space="0" w:color="auto"/>
              <w:bottom w:val="single" w:sz="4" w:space="0" w:color="auto"/>
              <w:right w:val="single" w:sz="4" w:space="0" w:color="auto"/>
            </w:tcBorders>
            <w:noWrap/>
            <w:hideMark/>
          </w:tcPr>
          <w:p w:rsidR="00B52C7A" w:rsidRPr="00B52C7A" w:rsidRDefault="00B52C7A" w:rsidP="00B52C7A">
            <w:pPr>
              <w:rPr>
                <w:sz w:val="20"/>
                <w:szCs w:val="20"/>
              </w:rPr>
            </w:pPr>
            <w:r w:rsidRPr="00B52C7A">
              <w:rPr>
                <w:sz w:val="20"/>
                <w:szCs w:val="20"/>
              </w:rPr>
              <w:t>000 01 05 02 01 05 0000 510</w:t>
            </w:r>
          </w:p>
        </w:tc>
        <w:tc>
          <w:tcPr>
            <w:tcW w:w="4253" w:type="dxa"/>
            <w:tcBorders>
              <w:top w:val="nil"/>
              <w:left w:val="nil"/>
              <w:bottom w:val="single" w:sz="4" w:space="0" w:color="auto"/>
              <w:right w:val="single" w:sz="4" w:space="0" w:color="auto"/>
            </w:tcBorders>
            <w:vAlign w:val="bottom"/>
            <w:hideMark/>
          </w:tcPr>
          <w:p w:rsidR="00B52C7A" w:rsidRPr="00B52C7A" w:rsidRDefault="00B52C7A" w:rsidP="00B52C7A">
            <w:pPr>
              <w:rPr>
                <w:sz w:val="20"/>
                <w:szCs w:val="20"/>
              </w:rPr>
            </w:pPr>
            <w:r w:rsidRPr="00B52C7A">
              <w:rPr>
                <w:sz w:val="20"/>
                <w:szCs w:val="20"/>
              </w:rPr>
              <w:t xml:space="preserve">Увеличение прочих остатков  денежных средств  бюджетов муниципальных  районов </w:t>
            </w:r>
          </w:p>
        </w:tc>
        <w:tc>
          <w:tcPr>
            <w:tcW w:w="141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3 205 089 753</w:t>
            </w:r>
          </w:p>
        </w:tc>
        <w:tc>
          <w:tcPr>
            <w:tcW w:w="1417"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2 232 377 542</w:t>
            </w:r>
          </w:p>
        </w:tc>
      </w:tr>
      <w:tr w:rsidR="00B52C7A" w:rsidRPr="00B52C7A" w:rsidTr="00B52C7A">
        <w:trPr>
          <w:trHeight w:val="60"/>
        </w:trPr>
        <w:tc>
          <w:tcPr>
            <w:tcW w:w="2848" w:type="dxa"/>
            <w:tcBorders>
              <w:top w:val="nil"/>
              <w:left w:val="single" w:sz="4" w:space="0" w:color="auto"/>
              <w:bottom w:val="single" w:sz="4" w:space="0" w:color="auto"/>
              <w:right w:val="single" w:sz="4" w:space="0" w:color="auto"/>
            </w:tcBorders>
            <w:noWrap/>
            <w:hideMark/>
          </w:tcPr>
          <w:p w:rsidR="00B52C7A" w:rsidRPr="00B52C7A" w:rsidRDefault="00B52C7A" w:rsidP="00B52C7A">
            <w:pPr>
              <w:rPr>
                <w:sz w:val="20"/>
                <w:szCs w:val="20"/>
              </w:rPr>
            </w:pPr>
            <w:r w:rsidRPr="00B52C7A">
              <w:rPr>
                <w:sz w:val="20"/>
                <w:szCs w:val="20"/>
              </w:rPr>
              <w:t>000 01 05 02 01 05 0000 610</w:t>
            </w:r>
          </w:p>
        </w:tc>
        <w:tc>
          <w:tcPr>
            <w:tcW w:w="4253" w:type="dxa"/>
            <w:tcBorders>
              <w:top w:val="nil"/>
              <w:left w:val="nil"/>
              <w:bottom w:val="single" w:sz="4" w:space="0" w:color="auto"/>
              <w:right w:val="single" w:sz="4" w:space="0" w:color="auto"/>
            </w:tcBorders>
            <w:vAlign w:val="bottom"/>
            <w:hideMark/>
          </w:tcPr>
          <w:p w:rsidR="00B52C7A" w:rsidRPr="00B52C7A" w:rsidRDefault="00B52C7A" w:rsidP="00B52C7A">
            <w:pPr>
              <w:rPr>
                <w:sz w:val="20"/>
                <w:szCs w:val="20"/>
              </w:rPr>
            </w:pPr>
            <w:r w:rsidRPr="00B52C7A">
              <w:rPr>
                <w:sz w:val="20"/>
                <w:szCs w:val="20"/>
              </w:rPr>
              <w:t xml:space="preserve">Уменьшение прочих остатков денежных средств   бюджетов  муниципальных районов </w:t>
            </w:r>
          </w:p>
        </w:tc>
        <w:tc>
          <w:tcPr>
            <w:tcW w:w="141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3 205 089 753</w:t>
            </w:r>
          </w:p>
        </w:tc>
        <w:tc>
          <w:tcPr>
            <w:tcW w:w="1417"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sz w:val="20"/>
                <w:szCs w:val="20"/>
              </w:rPr>
            </w:pPr>
            <w:r w:rsidRPr="00B52C7A">
              <w:rPr>
                <w:sz w:val="20"/>
                <w:szCs w:val="20"/>
              </w:rPr>
              <w:t>2 232 377 542</w:t>
            </w:r>
          </w:p>
        </w:tc>
      </w:tr>
      <w:tr w:rsidR="00B52C7A" w:rsidRPr="00B52C7A" w:rsidTr="00B52C7A">
        <w:trPr>
          <w:trHeight w:val="60"/>
        </w:trPr>
        <w:tc>
          <w:tcPr>
            <w:tcW w:w="7101" w:type="dxa"/>
            <w:gridSpan w:val="2"/>
            <w:tcBorders>
              <w:top w:val="nil"/>
              <w:left w:val="single" w:sz="4" w:space="0" w:color="auto"/>
              <w:bottom w:val="single" w:sz="4" w:space="0" w:color="auto"/>
              <w:right w:val="single" w:sz="4" w:space="0" w:color="auto"/>
            </w:tcBorders>
            <w:noWrap/>
            <w:vAlign w:val="bottom"/>
            <w:hideMark/>
          </w:tcPr>
          <w:p w:rsidR="00B52C7A" w:rsidRPr="00B52C7A" w:rsidRDefault="00B52C7A" w:rsidP="00B52C7A">
            <w:pPr>
              <w:rPr>
                <w:b/>
                <w:bCs/>
                <w:sz w:val="20"/>
                <w:szCs w:val="20"/>
              </w:rPr>
            </w:pPr>
            <w:r w:rsidRPr="00B52C7A">
              <w:rPr>
                <w:b/>
                <w:bCs/>
                <w:sz w:val="20"/>
                <w:szCs w:val="20"/>
              </w:rPr>
              <w:t xml:space="preserve">ИТОГО </w:t>
            </w:r>
          </w:p>
        </w:tc>
        <w:tc>
          <w:tcPr>
            <w:tcW w:w="1418"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b/>
                <w:bCs/>
                <w:sz w:val="20"/>
                <w:szCs w:val="20"/>
              </w:rPr>
            </w:pPr>
            <w:r w:rsidRPr="00B52C7A">
              <w:rPr>
                <w:b/>
                <w:bCs/>
                <w:sz w:val="20"/>
                <w:szCs w:val="20"/>
              </w:rPr>
              <w:t>0</w:t>
            </w:r>
          </w:p>
        </w:tc>
        <w:tc>
          <w:tcPr>
            <w:tcW w:w="1417" w:type="dxa"/>
            <w:tcBorders>
              <w:top w:val="nil"/>
              <w:left w:val="nil"/>
              <w:bottom w:val="single" w:sz="4" w:space="0" w:color="auto"/>
              <w:right w:val="single" w:sz="4" w:space="0" w:color="auto"/>
            </w:tcBorders>
            <w:noWrap/>
            <w:vAlign w:val="bottom"/>
            <w:hideMark/>
          </w:tcPr>
          <w:p w:rsidR="00B52C7A" w:rsidRPr="00B52C7A" w:rsidRDefault="00B52C7A" w:rsidP="00B52C7A">
            <w:pPr>
              <w:jc w:val="center"/>
              <w:rPr>
                <w:b/>
                <w:bCs/>
                <w:sz w:val="20"/>
                <w:szCs w:val="20"/>
              </w:rPr>
            </w:pPr>
            <w:r w:rsidRPr="00B52C7A">
              <w:rPr>
                <w:b/>
                <w:bCs/>
                <w:sz w:val="20"/>
                <w:szCs w:val="20"/>
              </w:rPr>
              <w:t>0</w:t>
            </w:r>
          </w:p>
        </w:tc>
      </w:tr>
    </w:tbl>
    <w:p w:rsidR="002316F7" w:rsidRDefault="002316F7" w:rsidP="002C0B88">
      <w:pPr>
        <w:ind w:left="6237"/>
        <w:rPr>
          <w:sz w:val="20"/>
          <w:szCs w:val="20"/>
        </w:rPr>
        <w:sectPr w:rsidR="002316F7" w:rsidSect="00AD2F2D">
          <w:pgSz w:w="11906" w:h="16838"/>
          <w:pgMar w:top="340" w:right="567" w:bottom="1134" w:left="1134" w:header="709" w:footer="709" w:gutter="0"/>
          <w:pgNumType w:start="1"/>
          <w:cols w:space="708"/>
          <w:titlePg/>
          <w:docGrid w:linePitch="360"/>
        </w:sectPr>
      </w:pPr>
    </w:p>
    <w:p w:rsidR="00B52C7A" w:rsidRPr="0019521B" w:rsidRDefault="00B52C7A" w:rsidP="00902040">
      <w:pPr>
        <w:suppressAutoHyphens/>
        <w:jc w:val="center"/>
        <w:rPr>
          <w:sz w:val="20"/>
          <w:szCs w:val="20"/>
        </w:rPr>
      </w:pPr>
      <w:bookmarkStart w:id="1" w:name="_GoBack"/>
      <w:bookmarkEnd w:id="1"/>
    </w:p>
    <w:sectPr w:rsidR="00B52C7A" w:rsidRPr="0019521B" w:rsidSect="007C08E6">
      <w:pgSz w:w="11906" w:h="16838"/>
      <w:pgMar w:top="340"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BA" w:rsidRDefault="00C231BA">
      <w:r>
        <w:separator/>
      </w:r>
    </w:p>
  </w:endnote>
  <w:endnote w:type="continuationSeparator" w:id="0">
    <w:p w:rsidR="00C231BA" w:rsidRDefault="00C2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BA" w:rsidRDefault="00C231BA">
      <w:r>
        <w:separator/>
      </w:r>
    </w:p>
  </w:footnote>
  <w:footnote w:type="continuationSeparator" w:id="0">
    <w:p w:rsidR="00C231BA" w:rsidRDefault="00C23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96" w:rsidRDefault="007A4696">
    <w:pPr>
      <w:pStyle w:val="a4"/>
      <w:jc w:val="center"/>
    </w:pPr>
    <w:r>
      <w:fldChar w:fldCharType="begin"/>
    </w:r>
    <w:r>
      <w:instrText xml:space="preserve"> PAGE   \* MERGEFORMAT </w:instrText>
    </w:r>
    <w:r>
      <w:fldChar w:fldCharType="separate"/>
    </w:r>
    <w:r w:rsidR="0090204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0B6"/>
    <w:multiLevelType w:val="hybridMultilevel"/>
    <w:tmpl w:val="66460900"/>
    <w:lvl w:ilvl="0" w:tplc="D3224688">
      <w:start w:val="1"/>
      <w:numFmt w:val="decimal"/>
      <w:lvlText w:val="%1."/>
      <w:lvlJc w:val="left"/>
      <w:pPr>
        <w:ind w:left="1542" w:hanging="9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22F6AB0"/>
    <w:multiLevelType w:val="hybridMultilevel"/>
    <w:tmpl w:val="00C6E6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80D77"/>
    <w:multiLevelType w:val="hybridMultilevel"/>
    <w:tmpl w:val="9552D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1A467A"/>
    <w:multiLevelType w:val="hybridMultilevel"/>
    <w:tmpl w:val="E494A114"/>
    <w:lvl w:ilvl="0" w:tplc="22EAF4E8">
      <w:start w:val="1"/>
      <w:numFmt w:val="bullet"/>
      <w:lvlText w:val=""/>
      <w:lvlJc w:val="left"/>
      <w:pPr>
        <w:tabs>
          <w:tab w:val="num" w:pos="1467"/>
        </w:tabs>
        <w:ind w:left="146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09F4438"/>
    <w:multiLevelType w:val="hybridMultilevel"/>
    <w:tmpl w:val="9BFC915C"/>
    <w:lvl w:ilvl="0" w:tplc="68C858AE">
      <w:start w:val="1"/>
      <w:numFmt w:val="decimal"/>
      <w:lvlText w:val="%1."/>
      <w:lvlJc w:val="left"/>
      <w:pPr>
        <w:ind w:left="972" w:hanging="360"/>
      </w:pPr>
      <w:rPr>
        <w:rFonts w:cs="Times New Roman" w:hint="default"/>
      </w:rPr>
    </w:lvl>
    <w:lvl w:ilvl="1" w:tplc="04190019" w:tentative="1">
      <w:start w:val="1"/>
      <w:numFmt w:val="lowerLetter"/>
      <w:lvlText w:val="%2."/>
      <w:lvlJc w:val="left"/>
      <w:pPr>
        <w:ind w:left="1692" w:hanging="360"/>
      </w:pPr>
      <w:rPr>
        <w:rFonts w:cs="Times New Roman"/>
      </w:rPr>
    </w:lvl>
    <w:lvl w:ilvl="2" w:tplc="0419001B" w:tentative="1">
      <w:start w:val="1"/>
      <w:numFmt w:val="lowerRoman"/>
      <w:lvlText w:val="%3."/>
      <w:lvlJc w:val="right"/>
      <w:pPr>
        <w:ind w:left="2412" w:hanging="180"/>
      </w:pPr>
      <w:rPr>
        <w:rFonts w:cs="Times New Roman"/>
      </w:rPr>
    </w:lvl>
    <w:lvl w:ilvl="3" w:tplc="0419000F" w:tentative="1">
      <w:start w:val="1"/>
      <w:numFmt w:val="decimal"/>
      <w:lvlText w:val="%4."/>
      <w:lvlJc w:val="left"/>
      <w:pPr>
        <w:ind w:left="3132" w:hanging="360"/>
      </w:pPr>
      <w:rPr>
        <w:rFonts w:cs="Times New Roman"/>
      </w:rPr>
    </w:lvl>
    <w:lvl w:ilvl="4" w:tplc="04190019" w:tentative="1">
      <w:start w:val="1"/>
      <w:numFmt w:val="lowerLetter"/>
      <w:lvlText w:val="%5."/>
      <w:lvlJc w:val="left"/>
      <w:pPr>
        <w:ind w:left="3852" w:hanging="360"/>
      </w:pPr>
      <w:rPr>
        <w:rFonts w:cs="Times New Roman"/>
      </w:rPr>
    </w:lvl>
    <w:lvl w:ilvl="5" w:tplc="0419001B" w:tentative="1">
      <w:start w:val="1"/>
      <w:numFmt w:val="lowerRoman"/>
      <w:lvlText w:val="%6."/>
      <w:lvlJc w:val="right"/>
      <w:pPr>
        <w:ind w:left="4572" w:hanging="180"/>
      </w:pPr>
      <w:rPr>
        <w:rFonts w:cs="Times New Roman"/>
      </w:rPr>
    </w:lvl>
    <w:lvl w:ilvl="6" w:tplc="0419000F" w:tentative="1">
      <w:start w:val="1"/>
      <w:numFmt w:val="decimal"/>
      <w:lvlText w:val="%7."/>
      <w:lvlJc w:val="left"/>
      <w:pPr>
        <w:ind w:left="5292" w:hanging="360"/>
      </w:pPr>
      <w:rPr>
        <w:rFonts w:cs="Times New Roman"/>
      </w:rPr>
    </w:lvl>
    <w:lvl w:ilvl="7" w:tplc="04190019" w:tentative="1">
      <w:start w:val="1"/>
      <w:numFmt w:val="lowerLetter"/>
      <w:lvlText w:val="%8."/>
      <w:lvlJc w:val="left"/>
      <w:pPr>
        <w:ind w:left="6012" w:hanging="360"/>
      </w:pPr>
      <w:rPr>
        <w:rFonts w:cs="Times New Roman"/>
      </w:rPr>
    </w:lvl>
    <w:lvl w:ilvl="8" w:tplc="0419001B" w:tentative="1">
      <w:start w:val="1"/>
      <w:numFmt w:val="lowerRoman"/>
      <w:lvlText w:val="%9."/>
      <w:lvlJc w:val="right"/>
      <w:pPr>
        <w:ind w:left="6732" w:hanging="180"/>
      </w:pPr>
      <w:rPr>
        <w:rFonts w:cs="Times New Roman"/>
      </w:rPr>
    </w:lvl>
  </w:abstractNum>
  <w:abstractNum w:abstractNumId="5">
    <w:nsid w:val="16545311"/>
    <w:multiLevelType w:val="hybridMultilevel"/>
    <w:tmpl w:val="23E0B0C0"/>
    <w:lvl w:ilvl="0" w:tplc="A4A242E8">
      <w:start w:val="1"/>
      <w:numFmt w:val="decimal"/>
      <w:lvlText w:val="%1."/>
      <w:lvlJc w:val="left"/>
      <w:pPr>
        <w:ind w:left="36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8F2721"/>
    <w:multiLevelType w:val="hybridMultilevel"/>
    <w:tmpl w:val="5DC4B73C"/>
    <w:lvl w:ilvl="0" w:tplc="5AB06F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EA67C07"/>
    <w:multiLevelType w:val="hybridMultilevel"/>
    <w:tmpl w:val="C144C2DE"/>
    <w:lvl w:ilvl="0" w:tplc="39FCDD48">
      <w:start w:val="600"/>
      <w:numFmt w:val="decimal"/>
      <w:lvlText w:val="%1"/>
      <w:lvlJc w:val="left"/>
      <w:pPr>
        <w:ind w:left="792" w:hanging="43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60D7DF8"/>
    <w:multiLevelType w:val="hybridMultilevel"/>
    <w:tmpl w:val="35A69CD6"/>
    <w:lvl w:ilvl="0" w:tplc="F3D6E51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6315B98"/>
    <w:multiLevelType w:val="hybridMultilevel"/>
    <w:tmpl w:val="7BEEFE12"/>
    <w:lvl w:ilvl="0" w:tplc="032E63D6">
      <w:start w:val="1"/>
      <w:numFmt w:val="decimal"/>
      <w:lvlText w:val="%1."/>
      <w:lvlJc w:val="left"/>
      <w:pPr>
        <w:ind w:left="405" w:hanging="360"/>
      </w:pPr>
      <w:rPr>
        <w:rFonts w:cs="Times New Roman" w:hint="default"/>
        <w:b/>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0">
    <w:nsid w:val="286869AE"/>
    <w:multiLevelType w:val="hybridMultilevel"/>
    <w:tmpl w:val="A476F11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2CF208F0"/>
    <w:multiLevelType w:val="singleLevel"/>
    <w:tmpl w:val="A27280E6"/>
    <w:lvl w:ilvl="0">
      <w:start w:val="1"/>
      <w:numFmt w:val="bullet"/>
      <w:lvlText w:val=""/>
      <w:lvlJc w:val="left"/>
      <w:pPr>
        <w:tabs>
          <w:tab w:val="num" w:pos="1080"/>
        </w:tabs>
        <w:ind w:left="1080" w:hanging="360"/>
      </w:pPr>
      <w:rPr>
        <w:rFonts w:ascii="Symbol" w:hAnsi="Symbol" w:hint="default"/>
      </w:rPr>
    </w:lvl>
  </w:abstractNum>
  <w:abstractNum w:abstractNumId="12">
    <w:nsid w:val="2EEB24B5"/>
    <w:multiLevelType w:val="hybridMultilevel"/>
    <w:tmpl w:val="6F3CB394"/>
    <w:lvl w:ilvl="0" w:tplc="A28A0A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2FAD4E5F"/>
    <w:multiLevelType w:val="hybridMultilevel"/>
    <w:tmpl w:val="D09C75C2"/>
    <w:lvl w:ilvl="0" w:tplc="22EAF4E8">
      <w:start w:val="1"/>
      <w:numFmt w:val="bullet"/>
      <w:lvlText w:val=""/>
      <w:lvlJc w:val="left"/>
      <w:pPr>
        <w:tabs>
          <w:tab w:val="num" w:pos="1685"/>
        </w:tabs>
        <w:ind w:left="168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
    <w:nsid w:val="32D6049F"/>
    <w:multiLevelType w:val="hybridMultilevel"/>
    <w:tmpl w:val="198EA578"/>
    <w:lvl w:ilvl="0" w:tplc="ABB024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58E497B"/>
    <w:multiLevelType w:val="hybridMultilevel"/>
    <w:tmpl w:val="403A44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E12C01"/>
    <w:multiLevelType w:val="hybridMultilevel"/>
    <w:tmpl w:val="0CCC28D4"/>
    <w:lvl w:ilvl="0" w:tplc="42344D82">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E573FFD"/>
    <w:multiLevelType w:val="hybridMultilevel"/>
    <w:tmpl w:val="072A42CE"/>
    <w:lvl w:ilvl="0" w:tplc="22EAF4E8">
      <w:start w:val="1"/>
      <w:numFmt w:val="bullet"/>
      <w:lvlText w:val=""/>
      <w:lvlJc w:val="left"/>
      <w:pPr>
        <w:tabs>
          <w:tab w:val="num" w:pos="1686"/>
        </w:tabs>
        <w:ind w:left="168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3EF32825"/>
    <w:multiLevelType w:val="hybridMultilevel"/>
    <w:tmpl w:val="A7725904"/>
    <w:lvl w:ilvl="0" w:tplc="32C404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3F137920"/>
    <w:multiLevelType w:val="hybridMultilevel"/>
    <w:tmpl w:val="695C902A"/>
    <w:lvl w:ilvl="0" w:tplc="22EAF4E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3DC1AFE"/>
    <w:multiLevelType w:val="hybridMultilevel"/>
    <w:tmpl w:val="EB024062"/>
    <w:lvl w:ilvl="0" w:tplc="22EAF4E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1">
    <w:nsid w:val="44302BA1"/>
    <w:multiLevelType w:val="hybridMultilevel"/>
    <w:tmpl w:val="00BECD4E"/>
    <w:lvl w:ilvl="0" w:tplc="66B8309E">
      <w:start w:val="1"/>
      <w:numFmt w:val="bullet"/>
      <w:lvlText w:val=""/>
      <w:lvlJc w:val="left"/>
      <w:pPr>
        <w:tabs>
          <w:tab w:val="num" w:pos="2035"/>
        </w:tabs>
        <w:ind w:left="20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2">
    <w:nsid w:val="44912FC4"/>
    <w:multiLevelType w:val="hybridMultilevel"/>
    <w:tmpl w:val="42669D72"/>
    <w:lvl w:ilvl="0" w:tplc="22EAF4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CC3D80"/>
    <w:multiLevelType w:val="hybridMultilevel"/>
    <w:tmpl w:val="AE2AEC6C"/>
    <w:lvl w:ilvl="0" w:tplc="AE4E7BB0">
      <w:numFmt w:val="bullet"/>
      <w:lvlText w:val="-"/>
      <w:lvlJc w:val="left"/>
      <w:pPr>
        <w:tabs>
          <w:tab w:val="num" w:pos="644"/>
        </w:tabs>
        <w:ind w:left="644" w:hanging="360"/>
      </w:pPr>
      <w:rPr>
        <w:rFonts w:ascii="Times New Roman" w:eastAsia="Times New Roman" w:hAnsi="Times New Roman" w:hint="default"/>
      </w:rPr>
    </w:lvl>
    <w:lvl w:ilvl="1" w:tplc="22EAF4E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4">
    <w:nsid w:val="56A12181"/>
    <w:multiLevelType w:val="multilevel"/>
    <w:tmpl w:val="36E8D17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70A67E5"/>
    <w:multiLevelType w:val="hybridMultilevel"/>
    <w:tmpl w:val="95A678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9055846"/>
    <w:multiLevelType w:val="hybridMultilevel"/>
    <w:tmpl w:val="2FBCB508"/>
    <w:lvl w:ilvl="0" w:tplc="F2D6BBA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nsid w:val="5C916FC2"/>
    <w:multiLevelType w:val="hybridMultilevel"/>
    <w:tmpl w:val="A712DB32"/>
    <w:lvl w:ilvl="0" w:tplc="66B8309E">
      <w:start w:val="1"/>
      <w:numFmt w:val="bullet"/>
      <w:lvlText w:val=""/>
      <w:lvlJc w:val="left"/>
      <w:pPr>
        <w:tabs>
          <w:tab w:val="num" w:pos="1960"/>
        </w:tabs>
        <w:ind w:left="1960" w:hanging="360"/>
      </w:pPr>
      <w:rPr>
        <w:rFonts w:ascii="Symbol" w:hAnsi="Symbol" w:hint="default"/>
      </w:rPr>
    </w:lvl>
    <w:lvl w:ilvl="1" w:tplc="22EAF4E8">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CAF7249"/>
    <w:multiLevelType w:val="hybridMultilevel"/>
    <w:tmpl w:val="2EBA1476"/>
    <w:lvl w:ilvl="0" w:tplc="C2EC55DC">
      <w:start w:val="1215"/>
      <w:numFmt w:val="decimal"/>
      <w:lvlText w:val="%1"/>
      <w:lvlJc w:val="left"/>
      <w:pPr>
        <w:ind w:left="1896" w:hanging="576"/>
      </w:pPr>
      <w:rPr>
        <w:rFonts w:cs="Times New Roman" w:hint="default"/>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29">
    <w:nsid w:val="5E2F01CA"/>
    <w:multiLevelType w:val="hybridMultilevel"/>
    <w:tmpl w:val="62D03438"/>
    <w:lvl w:ilvl="0" w:tplc="E354AB2E">
      <w:start w:val="1"/>
      <w:numFmt w:val="bullet"/>
      <w:lvlText w:val=""/>
      <w:lvlJc w:val="left"/>
      <w:pPr>
        <w:tabs>
          <w:tab w:val="num" w:pos="1101"/>
        </w:tabs>
        <w:ind w:left="-2" w:firstLine="74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E37AA2"/>
    <w:multiLevelType w:val="hybridMultilevel"/>
    <w:tmpl w:val="FD1CE48C"/>
    <w:lvl w:ilvl="0" w:tplc="22EAF4E8">
      <w:start w:val="1"/>
      <w:numFmt w:val="bullet"/>
      <w:lvlText w:val=""/>
      <w:lvlJc w:val="left"/>
      <w:pPr>
        <w:tabs>
          <w:tab w:val="num" w:pos="1685"/>
        </w:tabs>
        <w:ind w:left="168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1">
    <w:nsid w:val="70E606CD"/>
    <w:multiLevelType w:val="hybridMultilevel"/>
    <w:tmpl w:val="C464B15C"/>
    <w:lvl w:ilvl="0" w:tplc="1ACED3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77D31B0A"/>
    <w:multiLevelType w:val="hybridMultilevel"/>
    <w:tmpl w:val="B0BA7D4E"/>
    <w:lvl w:ilvl="0" w:tplc="002CE0B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9"/>
  </w:num>
  <w:num w:numId="2">
    <w:abstractNumId w:val="11"/>
  </w:num>
  <w:num w:numId="3">
    <w:abstractNumId w:val="15"/>
  </w:num>
  <w:num w:numId="4">
    <w:abstractNumId w:val="24"/>
  </w:num>
  <w:num w:numId="5">
    <w:abstractNumId w:val="23"/>
  </w:num>
  <w:num w:numId="6">
    <w:abstractNumId w:val="25"/>
  </w:num>
  <w:num w:numId="7">
    <w:abstractNumId w:val="21"/>
  </w:num>
  <w:num w:numId="8">
    <w:abstractNumId w:val="27"/>
  </w:num>
  <w:num w:numId="9">
    <w:abstractNumId w:val="3"/>
  </w:num>
  <w:num w:numId="10">
    <w:abstractNumId w:val="17"/>
  </w:num>
  <w:num w:numId="11">
    <w:abstractNumId w:val="19"/>
  </w:num>
  <w:num w:numId="12">
    <w:abstractNumId w:val="30"/>
  </w:num>
  <w:num w:numId="13">
    <w:abstractNumId w:val="13"/>
  </w:num>
  <w:num w:numId="14">
    <w:abstractNumId w:val="22"/>
  </w:num>
  <w:num w:numId="15">
    <w:abstractNumId w:val="20"/>
  </w:num>
  <w:num w:numId="16">
    <w:abstractNumId w:val="1"/>
  </w:num>
  <w:num w:numId="17">
    <w:abstractNumId w:val="18"/>
  </w:num>
  <w:num w:numId="18">
    <w:abstractNumId w:val="16"/>
  </w:num>
  <w:num w:numId="19">
    <w:abstractNumId w:val="6"/>
  </w:num>
  <w:num w:numId="20">
    <w:abstractNumId w:val="8"/>
  </w:num>
  <w:num w:numId="21">
    <w:abstractNumId w:val="12"/>
  </w:num>
  <w:num w:numId="22">
    <w:abstractNumId w:val="0"/>
  </w:num>
  <w:num w:numId="23">
    <w:abstractNumId w:val="32"/>
  </w:num>
  <w:num w:numId="24">
    <w:abstractNumId w:val="4"/>
  </w:num>
  <w:num w:numId="25">
    <w:abstractNumId w:val="14"/>
  </w:num>
  <w:num w:numId="26">
    <w:abstractNumId w:val="10"/>
  </w:num>
  <w:num w:numId="27">
    <w:abstractNumId w:val="2"/>
  </w:num>
  <w:num w:numId="28">
    <w:abstractNumId w:val="26"/>
  </w:num>
  <w:num w:numId="29">
    <w:abstractNumId w:val="9"/>
  </w:num>
  <w:num w:numId="30">
    <w:abstractNumId w:val="5"/>
  </w:num>
  <w:num w:numId="31">
    <w:abstractNumId w:val="7"/>
  </w:num>
  <w:num w:numId="32">
    <w:abstractNumId w:val="28"/>
  </w:num>
  <w:num w:numId="3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53"/>
    <w:rsid w:val="000005E1"/>
    <w:rsid w:val="00000E19"/>
    <w:rsid w:val="000012FC"/>
    <w:rsid w:val="00001395"/>
    <w:rsid w:val="00001502"/>
    <w:rsid w:val="00002DA4"/>
    <w:rsid w:val="00003007"/>
    <w:rsid w:val="00003208"/>
    <w:rsid w:val="000039D8"/>
    <w:rsid w:val="00003F6E"/>
    <w:rsid w:val="00004267"/>
    <w:rsid w:val="00004A1E"/>
    <w:rsid w:val="00004AAB"/>
    <w:rsid w:val="00004E1A"/>
    <w:rsid w:val="00005440"/>
    <w:rsid w:val="00005AD0"/>
    <w:rsid w:val="00006038"/>
    <w:rsid w:val="0000758F"/>
    <w:rsid w:val="00007769"/>
    <w:rsid w:val="00007CDA"/>
    <w:rsid w:val="00007E0D"/>
    <w:rsid w:val="00010186"/>
    <w:rsid w:val="00011423"/>
    <w:rsid w:val="00011706"/>
    <w:rsid w:val="00012CEC"/>
    <w:rsid w:val="000134B0"/>
    <w:rsid w:val="000134E6"/>
    <w:rsid w:val="00013762"/>
    <w:rsid w:val="00013C12"/>
    <w:rsid w:val="00014622"/>
    <w:rsid w:val="000146EF"/>
    <w:rsid w:val="000148F1"/>
    <w:rsid w:val="00015047"/>
    <w:rsid w:val="000151C7"/>
    <w:rsid w:val="000158ED"/>
    <w:rsid w:val="000159FD"/>
    <w:rsid w:val="00016432"/>
    <w:rsid w:val="00016A99"/>
    <w:rsid w:val="00017087"/>
    <w:rsid w:val="00017843"/>
    <w:rsid w:val="00021D5D"/>
    <w:rsid w:val="0002235F"/>
    <w:rsid w:val="000232F9"/>
    <w:rsid w:val="0002376E"/>
    <w:rsid w:val="0002395D"/>
    <w:rsid w:val="0002422E"/>
    <w:rsid w:val="0002433D"/>
    <w:rsid w:val="0002532D"/>
    <w:rsid w:val="0002541F"/>
    <w:rsid w:val="00025DFC"/>
    <w:rsid w:val="00026B4F"/>
    <w:rsid w:val="00026C05"/>
    <w:rsid w:val="00027CAF"/>
    <w:rsid w:val="000305CA"/>
    <w:rsid w:val="00030642"/>
    <w:rsid w:val="00030892"/>
    <w:rsid w:val="000310B6"/>
    <w:rsid w:val="00031AE9"/>
    <w:rsid w:val="00033633"/>
    <w:rsid w:val="000341F7"/>
    <w:rsid w:val="00034D3F"/>
    <w:rsid w:val="00035396"/>
    <w:rsid w:val="00035D83"/>
    <w:rsid w:val="00035DD1"/>
    <w:rsid w:val="00035EB9"/>
    <w:rsid w:val="0004150E"/>
    <w:rsid w:val="00041E4F"/>
    <w:rsid w:val="00042CAE"/>
    <w:rsid w:val="0004307C"/>
    <w:rsid w:val="00043507"/>
    <w:rsid w:val="000435F2"/>
    <w:rsid w:val="00043E0F"/>
    <w:rsid w:val="00044097"/>
    <w:rsid w:val="00044119"/>
    <w:rsid w:val="00045185"/>
    <w:rsid w:val="00045587"/>
    <w:rsid w:val="00046781"/>
    <w:rsid w:val="00047D7E"/>
    <w:rsid w:val="00051B4B"/>
    <w:rsid w:val="00052549"/>
    <w:rsid w:val="00052C84"/>
    <w:rsid w:val="00054065"/>
    <w:rsid w:val="00056694"/>
    <w:rsid w:val="00056AB3"/>
    <w:rsid w:val="00057573"/>
    <w:rsid w:val="00057990"/>
    <w:rsid w:val="00057BAE"/>
    <w:rsid w:val="00057C84"/>
    <w:rsid w:val="00061F37"/>
    <w:rsid w:val="000629C1"/>
    <w:rsid w:val="000635C3"/>
    <w:rsid w:val="000638D8"/>
    <w:rsid w:val="00063E57"/>
    <w:rsid w:val="00064A15"/>
    <w:rsid w:val="0006531C"/>
    <w:rsid w:val="000656EB"/>
    <w:rsid w:val="00065E17"/>
    <w:rsid w:val="00065FEF"/>
    <w:rsid w:val="00066665"/>
    <w:rsid w:val="00066796"/>
    <w:rsid w:val="00066863"/>
    <w:rsid w:val="00066D2F"/>
    <w:rsid w:val="00067060"/>
    <w:rsid w:val="0006751A"/>
    <w:rsid w:val="00067598"/>
    <w:rsid w:val="000676CD"/>
    <w:rsid w:val="00067AB1"/>
    <w:rsid w:val="00067D01"/>
    <w:rsid w:val="00070D59"/>
    <w:rsid w:val="00071E0B"/>
    <w:rsid w:val="0007247B"/>
    <w:rsid w:val="00072891"/>
    <w:rsid w:val="00073336"/>
    <w:rsid w:val="000739C5"/>
    <w:rsid w:val="000748FC"/>
    <w:rsid w:val="00075BA2"/>
    <w:rsid w:val="00076B7E"/>
    <w:rsid w:val="00076E0B"/>
    <w:rsid w:val="0008060A"/>
    <w:rsid w:val="00081A92"/>
    <w:rsid w:val="00081F9F"/>
    <w:rsid w:val="00082276"/>
    <w:rsid w:val="0008242D"/>
    <w:rsid w:val="000825E1"/>
    <w:rsid w:val="00082BA5"/>
    <w:rsid w:val="00083077"/>
    <w:rsid w:val="00083A13"/>
    <w:rsid w:val="00083DBE"/>
    <w:rsid w:val="00083EEE"/>
    <w:rsid w:val="00085561"/>
    <w:rsid w:val="00086BDF"/>
    <w:rsid w:val="000877C2"/>
    <w:rsid w:val="00087B09"/>
    <w:rsid w:val="00090AE3"/>
    <w:rsid w:val="00090DB6"/>
    <w:rsid w:val="00091366"/>
    <w:rsid w:val="00091882"/>
    <w:rsid w:val="00091CCE"/>
    <w:rsid w:val="00092767"/>
    <w:rsid w:val="00093393"/>
    <w:rsid w:val="0009360C"/>
    <w:rsid w:val="00093F67"/>
    <w:rsid w:val="000943A9"/>
    <w:rsid w:val="000944C1"/>
    <w:rsid w:val="000945C3"/>
    <w:rsid w:val="000948CF"/>
    <w:rsid w:val="00096EBA"/>
    <w:rsid w:val="00097853"/>
    <w:rsid w:val="000A0095"/>
    <w:rsid w:val="000A0B31"/>
    <w:rsid w:val="000A11F4"/>
    <w:rsid w:val="000A1860"/>
    <w:rsid w:val="000A243F"/>
    <w:rsid w:val="000A40DD"/>
    <w:rsid w:val="000A4DB1"/>
    <w:rsid w:val="000A4DDF"/>
    <w:rsid w:val="000A5168"/>
    <w:rsid w:val="000A5D37"/>
    <w:rsid w:val="000A636F"/>
    <w:rsid w:val="000A645E"/>
    <w:rsid w:val="000A6616"/>
    <w:rsid w:val="000A6F64"/>
    <w:rsid w:val="000A72FB"/>
    <w:rsid w:val="000A745D"/>
    <w:rsid w:val="000A7590"/>
    <w:rsid w:val="000A7B1D"/>
    <w:rsid w:val="000A7F0D"/>
    <w:rsid w:val="000B0181"/>
    <w:rsid w:val="000B09D7"/>
    <w:rsid w:val="000B1F89"/>
    <w:rsid w:val="000B3BA1"/>
    <w:rsid w:val="000B3F0D"/>
    <w:rsid w:val="000B4B81"/>
    <w:rsid w:val="000B4F76"/>
    <w:rsid w:val="000B5449"/>
    <w:rsid w:val="000B5B52"/>
    <w:rsid w:val="000B5F40"/>
    <w:rsid w:val="000B6657"/>
    <w:rsid w:val="000B780E"/>
    <w:rsid w:val="000B7AB9"/>
    <w:rsid w:val="000C01E9"/>
    <w:rsid w:val="000C02EA"/>
    <w:rsid w:val="000C05D3"/>
    <w:rsid w:val="000C0B3B"/>
    <w:rsid w:val="000C29B8"/>
    <w:rsid w:val="000C3B7D"/>
    <w:rsid w:val="000C3DFE"/>
    <w:rsid w:val="000C4B1C"/>
    <w:rsid w:val="000C5A28"/>
    <w:rsid w:val="000C5BC5"/>
    <w:rsid w:val="000C5F08"/>
    <w:rsid w:val="000C6155"/>
    <w:rsid w:val="000C65D0"/>
    <w:rsid w:val="000C6E42"/>
    <w:rsid w:val="000C6F29"/>
    <w:rsid w:val="000C7031"/>
    <w:rsid w:val="000C7A23"/>
    <w:rsid w:val="000C7B39"/>
    <w:rsid w:val="000D1013"/>
    <w:rsid w:val="000D1738"/>
    <w:rsid w:val="000D1F90"/>
    <w:rsid w:val="000D2760"/>
    <w:rsid w:val="000D348C"/>
    <w:rsid w:val="000D3C82"/>
    <w:rsid w:val="000D442B"/>
    <w:rsid w:val="000D4D5B"/>
    <w:rsid w:val="000D5774"/>
    <w:rsid w:val="000D69D5"/>
    <w:rsid w:val="000D778F"/>
    <w:rsid w:val="000E0C56"/>
    <w:rsid w:val="000E1985"/>
    <w:rsid w:val="000E1B41"/>
    <w:rsid w:val="000E1E49"/>
    <w:rsid w:val="000E243C"/>
    <w:rsid w:val="000E2667"/>
    <w:rsid w:val="000E26E9"/>
    <w:rsid w:val="000E3419"/>
    <w:rsid w:val="000E4F8D"/>
    <w:rsid w:val="000E5B92"/>
    <w:rsid w:val="000E5EE8"/>
    <w:rsid w:val="000E641A"/>
    <w:rsid w:val="000E7C05"/>
    <w:rsid w:val="000F0382"/>
    <w:rsid w:val="000F05C0"/>
    <w:rsid w:val="000F07AB"/>
    <w:rsid w:val="000F152A"/>
    <w:rsid w:val="000F1E23"/>
    <w:rsid w:val="000F23C0"/>
    <w:rsid w:val="000F260B"/>
    <w:rsid w:val="000F2756"/>
    <w:rsid w:val="000F2881"/>
    <w:rsid w:val="000F3080"/>
    <w:rsid w:val="000F32EC"/>
    <w:rsid w:val="000F3D08"/>
    <w:rsid w:val="000F3D9F"/>
    <w:rsid w:val="000F40E0"/>
    <w:rsid w:val="000F4917"/>
    <w:rsid w:val="000F4A98"/>
    <w:rsid w:val="000F6F73"/>
    <w:rsid w:val="000F6FAC"/>
    <w:rsid w:val="0010035B"/>
    <w:rsid w:val="0010035F"/>
    <w:rsid w:val="00101047"/>
    <w:rsid w:val="0010155B"/>
    <w:rsid w:val="00101CCE"/>
    <w:rsid w:val="00102163"/>
    <w:rsid w:val="00102A0D"/>
    <w:rsid w:val="00102A31"/>
    <w:rsid w:val="00102F8F"/>
    <w:rsid w:val="00103385"/>
    <w:rsid w:val="00103994"/>
    <w:rsid w:val="00103E5B"/>
    <w:rsid w:val="00103E64"/>
    <w:rsid w:val="00104E0B"/>
    <w:rsid w:val="001059A1"/>
    <w:rsid w:val="001066E4"/>
    <w:rsid w:val="00106EA5"/>
    <w:rsid w:val="0010793F"/>
    <w:rsid w:val="001108CB"/>
    <w:rsid w:val="00111607"/>
    <w:rsid w:val="00111B2E"/>
    <w:rsid w:val="0011383C"/>
    <w:rsid w:val="00113FB8"/>
    <w:rsid w:val="001141AB"/>
    <w:rsid w:val="00114481"/>
    <w:rsid w:val="001144F7"/>
    <w:rsid w:val="001147BE"/>
    <w:rsid w:val="0011481F"/>
    <w:rsid w:val="00114CAD"/>
    <w:rsid w:val="001154D1"/>
    <w:rsid w:val="00115CB4"/>
    <w:rsid w:val="0011603C"/>
    <w:rsid w:val="001161F1"/>
    <w:rsid w:val="001163CC"/>
    <w:rsid w:val="00116573"/>
    <w:rsid w:val="0012153F"/>
    <w:rsid w:val="0012233F"/>
    <w:rsid w:val="00122590"/>
    <w:rsid w:val="001245D5"/>
    <w:rsid w:val="00124C6F"/>
    <w:rsid w:val="00124DD7"/>
    <w:rsid w:val="00125C23"/>
    <w:rsid w:val="00125EBF"/>
    <w:rsid w:val="001264C8"/>
    <w:rsid w:val="0012779A"/>
    <w:rsid w:val="00127A9C"/>
    <w:rsid w:val="00130E7E"/>
    <w:rsid w:val="00131666"/>
    <w:rsid w:val="0013220E"/>
    <w:rsid w:val="001322F9"/>
    <w:rsid w:val="001326BF"/>
    <w:rsid w:val="001328C5"/>
    <w:rsid w:val="00132D5B"/>
    <w:rsid w:val="00133B72"/>
    <w:rsid w:val="001341D2"/>
    <w:rsid w:val="001352C0"/>
    <w:rsid w:val="001352D7"/>
    <w:rsid w:val="00135D42"/>
    <w:rsid w:val="0013717A"/>
    <w:rsid w:val="001371D5"/>
    <w:rsid w:val="00137CF1"/>
    <w:rsid w:val="00137DA7"/>
    <w:rsid w:val="001403AF"/>
    <w:rsid w:val="00141E2B"/>
    <w:rsid w:val="00142255"/>
    <w:rsid w:val="001422AE"/>
    <w:rsid w:val="00142517"/>
    <w:rsid w:val="00142FE5"/>
    <w:rsid w:val="00143173"/>
    <w:rsid w:val="0014370F"/>
    <w:rsid w:val="001438AC"/>
    <w:rsid w:val="00144619"/>
    <w:rsid w:val="00145024"/>
    <w:rsid w:val="00145551"/>
    <w:rsid w:val="001457B0"/>
    <w:rsid w:val="00147463"/>
    <w:rsid w:val="0014759F"/>
    <w:rsid w:val="0015001F"/>
    <w:rsid w:val="00150283"/>
    <w:rsid w:val="00150A39"/>
    <w:rsid w:val="00151E8F"/>
    <w:rsid w:val="00152D2C"/>
    <w:rsid w:val="001566C2"/>
    <w:rsid w:val="001566D8"/>
    <w:rsid w:val="00157652"/>
    <w:rsid w:val="00157881"/>
    <w:rsid w:val="00160123"/>
    <w:rsid w:val="00161936"/>
    <w:rsid w:val="00161FF8"/>
    <w:rsid w:val="001621EA"/>
    <w:rsid w:val="00162C8A"/>
    <w:rsid w:val="00162DA7"/>
    <w:rsid w:val="001636ED"/>
    <w:rsid w:val="00163811"/>
    <w:rsid w:val="00163B74"/>
    <w:rsid w:val="001643A2"/>
    <w:rsid w:val="00164544"/>
    <w:rsid w:val="0016578C"/>
    <w:rsid w:val="00166058"/>
    <w:rsid w:val="0016636B"/>
    <w:rsid w:val="00166F72"/>
    <w:rsid w:val="00170128"/>
    <w:rsid w:val="00170E6A"/>
    <w:rsid w:val="001714A8"/>
    <w:rsid w:val="0017172A"/>
    <w:rsid w:val="00171D86"/>
    <w:rsid w:val="00172BBD"/>
    <w:rsid w:val="001732FA"/>
    <w:rsid w:val="001735AF"/>
    <w:rsid w:val="00174537"/>
    <w:rsid w:val="00174BBB"/>
    <w:rsid w:val="0017545E"/>
    <w:rsid w:val="001769C8"/>
    <w:rsid w:val="00176E3A"/>
    <w:rsid w:val="0017738C"/>
    <w:rsid w:val="00177ABD"/>
    <w:rsid w:val="0018036D"/>
    <w:rsid w:val="00180582"/>
    <w:rsid w:val="001805B1"/>
    <w:rsid w:val="001806FC"/>
    <w:rsid w:val="001809D2"/>
    <w:rsid w:val="0018187D"/>
    <w:rsid w:val="00181DC8"/>
    <w:rsid w:val="00181E40"/>
    <w:rsid w:val="00182E9F"/>
    <w:rsid w:val="00183243"/>
    <w:rsid w:val="00184D8A"/>
    <w:rsid w:val="00185F69"/>
    <w:rsid w:val="00186843"/>
    <w:rsid w:val="0018684D"/>
    <w:rsid w:val="00187809"/>
    <w:rsid w:val="00187C4D"/>
    <w:rsid w:val="00187D13"/>
    <w:rsid w:val="001909D9"/>
    <w:rsid w:val="00190BAF"/>
    <w:rsid w:val="0019164F"/>
    <w:rsid w:val="00191A73"/>
    <w:rsid w:val="00192418"/>
    <w:rsid w:val="001925C1"/>
    <w:rsid w:val="00192651"/>
    <w:rsid w:val="00192780"/>
    <w:rsid w:val="001929D5"/>
    <w:rsid w:val="00193AF6"/>
    <w:rsid w:val="00194E4A"/>
    <w:rsid w:val="0019521B"/>
    <w:rsid w:val="00196157"/>
    <w:rsid w:val="00197A9A"/>
    <w:rsid w:val="001A08F3"/>
    <w:rsid w:val="001A2F0C"/>
    <w:rsid w:val="001A33C9"/>
    <w:rsid w:val="001A3832"/>
    <w:rsid w:val="001A38DA"/>
    <w:rsid w:val="001A3BD5"/>
    <w:rsid w:val="001A40BA"/>
    <w:rsid w:val="001A433D"/>
    <w:rsid w:val="001A442A"/>
    <w:rsid w:val="001A4776"/>
    <w:rsid w:val="001A4EEC"/>
    <w:rsid w:val="001A61BB"/>
    <w:rsid w:val="001A6483"/>
    <w:rsid w:val="001A6F4F"/>
    <w:rsid w:val="001A6F52"/>
    <w:rsid w:val="001A77C5"/>
    <w:rsid w:val="001A7E30"/>
    <w:rsid w:val="001B08F4"/>
    <w:rsid w:val="001B11C3"/>
    <w:rsid w:val="001B20F0"/>
    <w:rsid w:val="001B3409"/>
    <w:rsid w:val="001B3641"/>
    <w:rsid w:val="001B38C4"/>
    <w:rsid w:val="001B6170"/>
    <w:rsid w:val="001B6BE5"/>
    <w:rsid w:val="001B77B2"/>
    <w:rsid w:val="001C0523"/>
    <w:rsid w:val="001C1559"/>
    <w:rsid w:val="001C1D7E"/>
    <w:rsid w:val="001C2EF6"/>
    <w:rsid w:val="001C3344"/>
    <w:rsid w:val="001C36A7"/>
    <w:rsid w:val="001C3FD8"/>
    <w:rsid w:val="001C4623"/>
    <w:rsid w:val="001C4E16"/>
    <w:rsid w:val="001C616E"/>
    <w:rsid w:val="001C6A97"/>
    <w:rsid w:val="001C71AA"/>
    <w:rsid w:val="001D01F6"/>
    <w:rsid w:val="001D0FD9"/>
    <w:rsid w:val="001D113D"/>
    <w:rsid w:val="001D24B5"/>
    <w:rsid w:val="001D269D"/>
    <w:rsid w:val="001D3FE1"/>
    <w:rsid w:val="001D4790"/>
    <w:rsid w:val="001D54BD"/>
    <w:rsid w:val="001D5B92"/>
    <w:rsid w:val="001D5E69"/>
    <w:rsid w:val="001D60A6"/>
    <w:rsid w:val="001D6399"/>
    <w:rsid w:val="001D682F"/>
    <w:rsid w:val="001D6FE9"/>
    <w:rsid w:val="001D7214"/>
    <w:rsid w:val="001D7B35"/>
    <w:rsid w:val="001E0575"/>
    <w:rsid w:val="001E0624"/>
    <w:rsid w:val="001E14A5"/>
    <w:rsid w:val="001E18B4"/>
    <w:rsid w:val="001E201F"/>
    <w:rsid w:val="001E2765"/>
    <w:rsid w:val="001E3C45"/>
    <w:rsid w:val="001E4C72"/>
    <w:rsid w:val="001E4E18"/>
    <w:rsid w:val="001E4F62"/>
    <w:rsid w:val="001E54C7"/>
    <w:rsid w:val="001E631C"/>
    <w:rsid w:val="001E7144"/>
    <w:rsid w:val="001E71D1"/>
    <w:rsid w:val="001F00C5"/>
    <w:rsid w:val="001F068E"/>
    <w:rsid w:val="001F076B"/>
    <w:rsid w:val="001F0FF0"/>
    <w:rsid w:val="001F11E1"/>
    <w:rsid w:val="001F1FBD"/>
    <w:rsid w:val="001F26A8"/>
    <w:rsid w:val="001F2953"/>
    <w:rsid w:val="001F2BBB"/>
    <w:rsid w:val="001F2E24"/>
    <w:rsid w:val="001F2E2F"/>
    <w:rsid w:val="001F33FB"/>
    <w:rsid w:val="001F367D"/>
    <w:rsid w:val="001F3781"/>
    <w:rsid w:val="001F4326"/>
    <w:rsid w:val="001F46A2"/>
    <w:rsid w:val="001F4FD1"/>
    <w:rsid w:val="001F5230"/>
    <w:rsid w:val="001F5762"/>
    <w:rsid w:val="001F6155"/>
    <w:rsid w:val="001F68A7"/>
    <w:rsid w:val="001F68A8"/>
    <w:rsid w:val="001F7237"/>
    <w:rsid w:val="0020130E"/>
    <w:rsid w:val="00201947"/>
    <w:rsid w:val="002019B8"/>
    <w:rsid w:val="002019EE"/>
    <w:rsid w:val="002021DA"/>
    <w:rsid w:val="00202969"/>
    <w:rsid w:val="00202A0F"/>
    <w:rsid w:val="00203980"/>
    <w:rsid w:val="00204F6C"/>
    <w:rsid w:val="002050B9"/>
    <w:rsid w:val="00205179"/>
    <w:rsid w:val="00205719"/>
    <w:rsid w:val="002062B0"/>
    <w:rsid w:val="00206E6D"/>
    <w:rsid w:val="00207C32"/>
    <w:rsid w:val="002103BB"/>
    <w:rsid w:val="00210884"/>
    <w:rsid w:val="00211CE9"/>
    <w:rsid w:val="00212A73"/>
    <w:rsid w:val="002143D8"/>
    <w:rsid w:val="00214618"/>
    <w:rsid w:val="00215554"/>
    <w:rsid w:val="002159C2"/>
    <w:rsid w:val="002163FB"/>
    <w:rsid w:val="002165B7"/>
    <w:rsid w:val="00216E05"/>
    <w:rsid w:val="00217020"/>
    <w:rsid w:val="002177FF"/>
    <w:rsid w:val="00217C8D"/>
    <w:rsid w:val="00217E82"/>
    <w:rsid w:val="0022059A"/>
    <w:rsid w:val="00220F47"/>
    <w:rsid w:val="002213CC"/>
    <w:rsid w:val="002224AF"/>
    <w:rsid w:val="002226FD"/>
    <w:rsid w:val="00222BBA"/>
    <w:rsid w:val="00222DC2"/>
    <w:rsid w:val="00222FEE"/>
    <w:rsid w:val="002230CA"/>
    <w:rsid w:val="00223401"/>
    <w:rsid w:val="002236C3"/>
    <w:rsid w:val="002238B8"/>
    <w:rsid w:val="00223BC3"/>
    <w:rsid w:val="00224005"/>
    <w:rsid w:val="002246CA"/>
    <w:rsid w:val="002250EB"/>
    <w:rsid w:val="0022512B"/>
    <w:rsid w:val="00225138"/>
    <w:rsid w:val="0022518E"/>
    <w:rsid w:val="002251E9"/>
    <w:rsid w:val="00225872"/>
    <w:rsid w:val="00225A16"/>
    <w:rsid w:val="00225F68"/>
    <w:rsid w:val="00226DC3"/>
    <w:rsid w:val="00230673"/>
    <w:rsid w:val="00230BD3"/>
    <w:rsid w:val="002316F7"/>
    <w:rsid w:val="002328A3"/>
    <w:rsid w:val="00232A91"/>
    <w:rsid w:val="00233A6D"/>
    <w:rsid w:val="002346BE"/>
    <w:rsid w:val="00234C80"/>
    <w:rsid w:val="00236B18"/>
    <w:rsid w:val="00237674"/>
    <w:rsid w:val="002403F8"/>
    <w:rsid w:val="00241FE2"/>
    <w:rsid w:val="00242CDB"/>
    <w:rsid w:val="0024403A"/>
    <w:rsid w:val="002441A0"/>
    <w:rsid w:val="002464E0"/>
    <w:rsid w:val="00246AE7"/>
    <w:rsid w:val="002475ED"/>
    <w:rsid w:val="00250986"/>
    <w:rsid w:val="00251850"/>
    <w:rsid w:val="0025204E"/>
    <w:rsid w:val="002529B0"/>
    <w:rsid w:val="002533D1"/>
    <w:rsid w:val="00255450"/>
    <w:rsid w:val="00255842"/>
    <w:rsid w:val="0025650A"/>
    <w:rsid w:val="00257997"/>
    <w:rsid w:val="00257C61"/>
    <w:rsid w:val="002615F4"/>
    <w:rsid w:val="0026195C"/>
    <w:rsid w:val="00261B5E"/>
    <w:rsid w:val="00262A05"/>
    <w:rsid w:val="00262F3A"/>
    <w:rsid w:val="0026333D"/>
    <w:rsid w:val="00263852"/>
    <w:rsid w:val="002652B5"/>
    <w:rsid w:val="002656AA"/>
    <w:rsid w:val="00265DE7"/>
    <w:rsid w:val="00266ADD"/>
    <w:rsid w:val="00266EB5"/>
    <w:rsid w:val="00267546"/>
    <w:rsid w:val="0027085D"/>
    <w:rsid w:val="00270C67"/>
    <w:rsid w:val="00271AF7"/>
    <w:rsid w:val="00271B23"/>
    <w:rsid w:val="00271C06"/>
    <w:rsid w:val="00272215"/>
    <w:rsid w:val="0027330E"/>
    <w:rsid w:val="0027362A"/>
    <w:rsid w:val="002737E6"/>
    <w:rsid w:val="00273C0F"/>
    <w:rsid w:val="00273E37"/>
    <w:rsid w:val="00275313"/>
    <w:rsid w:val="002757F6"/>
    <w:rsid w:val="00276480"/>
    <w:rsid w:val="002766AC"/>
    <w:rsid w:val="00276E88"/>
    <w:rsid w:val="00276F49"/>
    <w:rsid w:val="00277014"/>
    <w:rsid w:val="00277FC0"/>
    <w:rsid w:val="00280231"/>
    <w:rsid w:val="00280D2D"/>
    <w:rsid w:val="00280DE2"/>
    <w:rsid w:val="00280E44"/>
    <w:rsid w:val="00281434"/>
    <w:rsid w:val="002818D3"/>
    <w:rsid w:val="00281A7F"/>
    <w:rsid w:val="00281D32"/>
    <w:rsid w:val="00282535"/>
    <w:rsid w:val="00283C40"/>
    <w:rsid w:val="00284301"/>
    <w:rsid w:val="0028572E"/>
    <w:rsid w:val="002858B9"/>
    <w:rsid w:val="00285B8F"/>
    <w:rsid w:val="002860C0"/>
    <w:rsid w:val="00286E34"/>
    <w:rsid w:val="00286E58"/>
    <w:rsid w:val="00287186"/>
    <w:rsid w:val="00287A85"/>
    <w:rsid w:val="00287BD2"/>
    <w:rsid w:val="00287E23"/>
    <w:rsid w:val="0029069B"/>
    <w:rsid w:val="002907A0"/>
    <w:rsid w:val="00290DE9"/>
    <w:rsid w:val="002914D4"/>
    <w:rsid w:val="00291BFB"/>
    <w:rsid w:val="00293440"/>
    <w:rsid w:val="0029362F"/>
    <w:rsid w:val="002939D1"/>
    <w:rsid w:val="002943D1"/>
    <w:rsid w:val="0029470A"/>
    <w:rsid w:val="0029579A"/>
    <w:rsid w:val="00295A23"/>
    <w:rsid w:val="00295B03"/>
    <w:rsid w:val="0029662F"/>
    <w:rsid w:val="00296979"/>
    <w:rsid w:val="00297E40"/>
    <w:rsid w:val="002A02C1"/>
    <w:rsid w:val="002A0FBE"/>
    <w:rsid w:val="002A1E21"/>
    <w:rsid w:val="002A3EF9"/>
    <w:rsid w:val="002A4738"/>
    <w:rsid w:val="002A4BED"/>
    <w:rsid w:val="002A4E9A"/>
    <w:rsid w:val="002A638B"/>
    <w:rsid w:val="002A6B62"/>
    <w:rsid w:val="002A75EA"/>
    <w:rsid w:val="002A766C"/>
    <w:rsid w:val="002A7725"/>
    <w:rsid w:val="002B0063"/>
    <w:rsid w:val="002B0DAC"/>
    <w:rsid w:val="002B159E"/>
    <w:rsid w:val="002B1B22"/>
    <w:rsid w:val="002B1D69"/>
    <w:rsid w:val="002B2691"/>
    <w:rsid w:val="002B3258"/>
    <w:rsid w:val="002B34C2"/>
    <w:rsid w:val="002B37A5"/>
    <w:rsid w:val="002B39AD"/>
    <w:rsid w:val="002B3A6A"/>
    <w:rsid w:val="002B4106"/>
    <w:rsid w:val="002B4366"/>
    <w:rsid w:val="002B5757"/>
    <w:rsid w:val="002B5F50"/>
    <w:rsid w:val="002B60CC"/>
    <w:rsid w:val="002B66A5"/>
    <w:rsid w:val="002B6ADF"/>
    <w:rsid w:val="002B77AB"/>
    <w:rsid w:val="002B7F0D"/>
    <w:rsid w:val="002C06D0"/>
    <w:rsid w:val="002C06D5"/>
    <w:rsid w:val="002C0B88"/>
    <w:rsid w:val="002C0CDA"/>
    <w:rsid w:val="002C17FE"/>
    <w:rsid w:val="002C261F"/>
    <w:rsid w:val="002C2B13"/>
    <w:rsid w:val="002C2E10"/>
    <w:rsid w:val="002C2E74"/>
    <w:rsid w:val="002C31F2"/>
    <w:rsid w:val="002C35BA"/>
    <w:rsid w:val="002C4819"/>
    <w:rsid w:val="002C4ABA"/>
    <w:rsid w:val="002C5547"/>
    <w:rsid w:val="002C6E98"/>
    <w:rsid w:val="002C7099"/>
    <w:rsid w:val="002D0495"/>
    <w:rsid w:val="002D0838"/>
    <w:rsid w:val="002D0AE0"/>
    <w:rsid w:val="002D0E79"/>
    <w:rsid w:val="002D1154"/>
    <w:rsid w:val="002D18E2"/>
    <w:rsid w:val="002D1C17"/>
    <w:rsid w:val="002D2144"/>
    <w:rsid w:val="002D3BCB"/>
    <w:rsid w:val="002D3E37"/>
    <w:rsid w:val="002D437A"/>
    <w:rsid w:val="002D5215"/>
    <w:rsid w:val="002D53F3"/>
    <w:rsid w:val="002D5EC2"/>
    <w:rsid w:val="002E0492"/>
    <w:rsid w:val="002E07FB"/>
    <w:rsid w:val="002E10EB"/>
    <w:rsid w:val="002E26B6"/>
    <w:rsid w:val="002E2B05"/>
    <w:rsid w:val="002E2C6B"/>
    <w:rsid w:val="002E2CD8"/>
    <w:rsid w:val="002E2D67"/>
    <w:rsid w:val="002E2DB3"/>
    <w:rsid w:val="002E311D"/>
    <w:rsid w:val="002E4D70"/>
    <w:rsid w:val="002E5886"/>
    <w:rsid w:val="002E67D0"/>
    <w:rsid w:val="002E6C6D"/>
    <w:rsid w:val="002E7076"/>
    <w:rsid w:val="002E73BB"/>
    <w:rsid w:val="002E764B"/>
    <w:rsid w:val="002E7862"/>
    <w:rsid w:val="002F0F3D"/>
    <w:rsid w:val="002F165C"/>
    <w:rsid w:val="002F1B53"/>
    <w:rsid w:val="002F33E5"/>
    <w:rsid w:val="002F3464"/>
    <w:rsid w:val="002F37B3"/>
    <w:rsid w:val="002F3B58"/>
    <w:rsid w:val="002F4C20"/>
    <w:rsid w:val="002F5CCA"/>
    <w:rsid w:val="002F749B"/>
    <w:rsid w:val="002F7646"/>
    <w:rsid w:val="003009B5"/>
    <w:rsid w:val="00301815"/>
    <w:rsid w:val="0030184B"/>
    <w:rsid w:val="003018A5"/>
    <w:rsid w:val="003018C5"/>
    <w:rsid w:val="00302385"/>
    <w:rsid w:val="00302E41"/>
    <w:rsid w:val="00303924"/>
    <w:rsid w:val="00303A59"/>
    <w:rsid w:val="00303D33"/>
    <w:rsid w:val="00304105"/>
    <w:rsid w:val="0030414C"/>
    <w:rsid w:val="00304A18"/>
    <w:rsid w:val="00304B83"/>
    <w:rsid w:val="00304FFF"/>
    <w:rsid w:val="00305827"/>
    <w:rsid w:val="0030587E"/>
    <w:rsid w:val="00305CFB"/>
    <w:rsid w:val="00305E3B"/>
    <w:rsid w:val="00306F57"/>
    <w:rsid w:val="003073EC"/>
    <w:rsid w:val="003074D0"/>
    <w:rsid w:val="00307681"/>
    <w:rsid w:val="00307D15"/>
    <w:rsid w:val="00310A04"/>
    <w:rsid w:val="00311F5B"/>
    <w:rsid w:val="0031230D"/>
    <w:rsid w:val="003131E8"/>
    <w:rsid w:val="0031367B"/>
    <w:rsid w:val="003136B9"/>
    <w:rsid w:val="003140C0"/>
    <w:rsid w:val="0031446D"/>
    <w:rsid w:val="003146B9"/>
    <w:rsid w:val="0031572E"/>
    <w:rsid w:val="003179A2"/>
    <w:rsid w:val="00320C84"/>
    <w:rsid w:val="00321749"/>
    <w:rsid w:val="00321BD2"/>
    <w:rsid w:val="00321CC2"/>
    <w:rsid w:val="0032222A"/>
    <w:rsid w:val="00322326"/>
    <w:rsid w:val="00322493"/>
    <w:rsid w:val="0032258B"/>
    <w:rsid w:val="00322EFE"/>
    <w:rsid w:val="003230A7"/>
    <w:rsid w:val="0032423F"/>
    <w:rsid w:val="003243D7"/>
    <w:rsid w:val="00324565"/>
    <w:rsid w:val="00324647"/>
    <w:rsid w:val="00324F17"/>
    <w:rsid w:val="00325FD4"/>
    <w:rsid w:val="0032649B"/>
    <w:rsid w:val="003271B7"/>
    <w:rsid w:val="00327691"/>
    <w:rsid w:val="0032777D"/>
    <w:rsid w:val="00330444"/>
    <w:rsid w:val="0033071F"/>
    <w:rsid w:val="00330ABE"/>
    <w:rsid w:val="003316A4"/>
    <w:rsid w:val="00331BFE"/>
    <w:rsid w:val="00331C3D"/>
    <w:rsid w:val="00331D89"/>
    <w:rsid w:val="003329A2"/>
    <w:rsid w:val="00332B24"/>
    <w:rsid w:val="00333139"/>
    <w:rsid w:val="00333F35"/>
    <w:rsid w:val="00334A4B"/>
    <w:rsid w:val="003375D3"/>
    <w:rsid w:val="003378D8"/>
    <w:rsid w:val="00340103"/>
    <w:rsid w:val="003407CC"/>
    <w:rsid w:val="00340E1C"/>
    <w:rsid w:val="00340EA8"/>
    <w:rsid w:val="00340F29"/>
    <w:rsid w:val="0034184A"/>
    <w:rsid w:val="003431B8"/>
    <w:rsid w:val="00343729"/>
    <w:rsid w:val="00345530"/>
    <w:rsid w:val="003464C0"/>
    <w:rsid w:val="00347579"/>
    <w:rsid w:val="00350E76"/>
    <w:rsid w:val="003510AA"/>
    <w:rsid w:val="0035168F"/>
    <w:rsid w:val="00352FAB"/>
    <w:rsid w:val="00354434"/>
    <w:rsid w:val="0035476C"/>
    <w:rsid w:val="00354D1C"/>
    <w:rsid w:val="00355B08"/>
    <w:rsid w:val="00355CA7"/>
    <w:rsid w:val="00355DCC"/>
    <w:rsid w:val="00356383"/>
    <w:rsid w:val="00360A07"/>
    <w:rsid w:val="00360BAC"/>
    <w:rsid w:val="0036183A"/>
    <w:rsid w:val="003623C4"/>
    <w:rsid w:val="00362947"/>
    <w:rsid w:val="00362DD7"/>
    <w:rsid w:val="00364999"/>
    <w:rsid w:val="00364FFA"/>
    <w:rsid w:val="003668CF"/>
    <w:rsid w:val="00366AF3"/>
    <w:rsid w:val="00367881"/>
    <w:rsid w:val="00367ABC"/>
    <w:rsid w:val="0037008B"/>
    <w:rsid w:val="0037011A"/>
    <w:rsid w:val="00370164"/>
    <w:rsid w:val="00370937"/>
    <w:rsid w:val="003721AC"/>
    <w:rsid w:val="0037349B"/>
    <w:rsid w:val="0037417B"/>
    <w:rsid w:val="003747DF"/>
    <w:rsid w:val="00374ADE"/>
    <w:rsid w:val="003753CB"/>
    <w:rsid w:val="003761FC"/>
    <w:rsid w:val="00376661"/>
    <w:rsid w:val="00376E71"/>
    <w:rsid w:val="0037798D"/>
    <w:rsid w:val="00377A9F"/>
    <w:rsid w:val="00380FF2"/>
    <w:rsid w:val="00381873"/>
    <w:rsid w:val="00381BBE"/>
    <w:rsid w:val="00381D48"/>
    <w:rsid w:val="00381DB3"/>
    <w:rsid w:val="003828FA"/>
    <w:rsid w:val="00382D9D"/>
    <w:rsid w:val="00383223"/>
    <w:rsid w:val="0038336D"/>
    <w:rsid w:val="00383378"/>
    <w:rsid w:val="00383429"/>
    <w:rsid w:val="0038379E"/>
    <w:rsid w:val="00383A04"/>
    <w:rsid w:val="003844D7"/>
    <w:rsid w:val="0038466B"/>
    <w:rsid w:val="00385264"/>
    <w:rsid w:val="00385C0F"/>
    <w:rsid w:val="003865C5"/>
    <w:rsid w:val="0038690C"/>
    <w:rsid w:val="00387703"/>
    <w:rsid w:val="00390B97"/>
    <w:rsid w:val="003919E7"/>
    <w:rsid w:val="0039249E"/>
    <w:rsid w:val="0039393B"/>
    <w:rsid w:val="00394EB3"/>
    <w:rsid w:val="003950F3"/>
    <w:rsid w:val="0039565E"/>
    <w:rsid w:val="00396152"/>
    <w:rsid w:val="003961D0"/>
    <w:rsid w:val="003972F3"/>
    <w:rsid w:val="003A00D1"/>
    <w:rsid w:val="003A0747"/>
    <w:rsid w:val="003A0C4A"/>
    <w:rsid w:val="003A131B"/>
    <w:rsid w:val="003A1327"/>
    <w:rsid w:val="003A16D9"/>
    <w:rsid w:val="003A1978"/>
    <w:rsid w:val="003A1EA2"/>
    <w:rsid w:val="003A2357"/>
    <w:rsid w:val="003A36D9"/>
    <w:rsid w:val="003A386F"/>
    <w:rsid w:val="003A3EC1"/>
    <w:rsid w:val="003A3F01"/>
    <w:rsid w:val="003A44E7"/>
    <w:rsid w:val="003A4B18"/>
    <w:rsid w:val="003A546C"/>
    <w:rsid w:val="003A6EEB"/>
    <w:rsid w:val="003A6F71"/>
    <w:rsid w:val="003A7330"/>
    <w:rsid w:val="003A7CBC"/>
    <w:rsid w:val="003A7CF8"/>
    <w:rsid w:val="003A7DBE"/>
    <w:rsid w:val="003B0145"/>
    <w:rsid w:val="003B0339"/>
    <w:rsid w:val="003B05A4"/>
    <w:rsid w:val="003B0CC9"/>
    <w:rsid w:val="003B12A8"/>
    <w:rsid w:val="003B1895"/>
    <w:rsid w:val="003B2271"/>
    <w:rsid w:val="003B29C2"/>
    <w:rsid w:val="003B33DA"/>
    <w:rsid w:val="003B37B2"/>
    <w:rsid w:val="003B4333"/>
    <w:rsid w:val="003B494A"/>
    <w:rsid w:val="003B5376"/>
    <w:rsid w:val="003B5AE5"/>
    <w:rsid w:val="003B79DA"/>
    <w:rsid w:val="003B7D69"/>
    <w:rsid w:val="003C007E"/>
    <w:rsid w:val="003C094B"/>
    <w:rsid w:val="003C0BC5"/>
    <w:rsid w:val="003C14DA"/>
    <w:rsid w:val="003C2BA2"/>
    <w:rsid w:val="003C3242"/>
    <w:rsid w:val="003C4C92"/>
    <w:rsid w:val="003C5DB0"/>
    <w:rsid w:val="003D04B5"/>
    <w:rsid w:val="003D0980"/>
    <w:rsid w:val="003D0994"/>
    <w:rsid w:val="003D0D68"/>
    <w:rsid w:val="003D0FAC"/>
    <w:rsid w:val="003D11AA"/>
    <w:rsid w:val="003D15EC"/>
    <w:rsid w:val="003D249C"/>
    <w:rsid w:val="003D2D37"/>
    <w:rsid w:val="003D2E5B"/>
    <w:rsid w:val="003D344E"/>
    <w:rsid w:val="003D3928"/>
    <w:rsid w:val="003D3B95"/>
    <w:rsid w:val="003D4151"/>
    <w:rsid w:val="003D43EB"/>
    <w:rsid w:val="003D5666"/>
    <w:rsid w:val="003D576E"/>
    <w:rsid w:val="003D5B1D"/>
    <w:rsid w:val="003D5F07"/>
    <w:rsid w:val="003D6745"/>
    <w:rsid w:val="003D6DAA"/>
    <w:rsid w:val="003D6FD4"/>
    <w:rsid w:val="003D7273"/>
    <w:rsid w:val="003D72D5"/>
    <w:rsid w:val="003D7780"/>
    <w:rsid w:val="003D7937"/>
    <w:rsid w:val="003D79BB"/>
    <w:rsid w:val="003E2ACE"/>
    <w:rsid w:val="003E2BFF"/>
    <w:rsid w:val="003E2C0F"/>
    <w:rsid w:val="003E2EF1"/>
    <w:rsid w:val="003E4311"/>
    <w:rsid w:val="003E44AA"/>
    <w:rsid w:val="003E4510"/>
    <w:rsid w:val="003E4C23"/>
    <w:rsid w:val="003E4C99"/>
    <w:rsid w:val="003E5628"/>
    <w:rsid w:val="003E6013"/>
    <w:rsid w:val="003E637D"/>
    <w:rsid w:val="003E6426"/>
    <w:rsid w:val="003E67DA"/>
    <w:rsid w:val="003E6BC1"/>
    <w:rsid w:val="003E7838"/>
    <w:rsid w:val="003E7B04"/>
    <w:rsid w:val="003F0298"/>
    <w:rsid w:val="003F0FCB"/>
    <w:rsid w:val="003F256E"/>
    <w:rsid w:val="003F25CE"/>
    <w:rsid w:val="003F38CD"/>
    <w:rsid w:val="003F3A06"/>
    <w:rsid w:val="003F4137"/>
    <w:rsid w:val="003F4204"/>
    <w:rsid w:val="003F4FF6"/>
    <w:rsid w:val="003F565B"/>
    <w:rsid w:val="003F5BC7"/>
    <w:rsid w:val="003F62E5"/>
    <w:rsid w:val="003F6937"/>
    <w:rsid w:val="003F6FAF"/>
    <w:rsid w:val="004005CB"/>
    <w:rsid w:val="0040149F"/>
    <w:rsid w:val="0040196F"/>
    <w:rsid w:val="00403045"/>
    <w:rsid w:val="004030A4"/>
    <w:rsid w:val="00403C97"/>
    <w:rsid w:val="00404090"/>
    <w:rsid w:val="00404DCD"/>
    <w:rsid w:val="00405154"/>
    <w:rsid w:val="0040585A"/>
    <w:rsid w:val="00405F4F"/>
    <w:rsid w:val="00406CAC"/>
    <w:rsid w:val="00406F9A"/>
    <w:rsid w:val="00410003"/>
    <w:rsid w:val="00412005"/>
    <w:rsid w:val="00412138"/>
    <w:rsid w:val="00413683"/>
    <w:rsid w:val="00414B0B"/>
    <w:rsid w:val="0041506E"/>
    <w:rsid w:val="00415080"/>
    <w:rsid w:val="00415674"/>
    <w:rsid w:val="00417406"/>
    <w:rsid w:val="00417BF0"/>
    <w:rsid w:val="00417FA1"/>
    <w:rsid w:val="00420256"/>
    <w:rsid w:val="004210DE"/>
    <w:rsid w:val="0042184D"/>
    <w:rsid w:val="00421BA9"/>
    <w:rsid w:val="00422635"/>
    <w:rsid w:val="004229D4"/>
    <w:rsid w:val="00423307"/>
    <w:rsid w:val="00423C8D"/>
    <w:rsid w:val="00423EA0"/>
    <w:rsid w:val="00423ECE"/>
    <w:rsid w:val="00424125"/>
    <w:rsid w:val="004250AC"/>
    <w:rsid w:val="00425170"/>
    <w:rsid w:val="00425CAF"/>
    <w:rsid w:val="004263EA"/>
    <w:rsid w:val="0042644E"/>
    <w:rsid w:val="004265D3"/>
    <w:rsid w:val="0042682A"/>
    <w:rsid w:val="00426BF2"/>
    <w:rsid w:val="00426CAB"/>
    <w:rsid w:val="004271D5"/>
    <w:rsid w:val="0043003C"/>
    <w:rsid w:val="0043044D"/>
    <w:rsid w:val="004307D1"/>
    <w:rsid w:val="00430D04"/>
    <w:rsid w:val="004320BC"/>
    <w:rsid w:val="00432BE7"/>
    <w:rsid w:val="004336D8"/>
    <w:rsid w:val="0043383C"/>
    <w:rsid w:val="00433B03"/>
    <w:rsid w:val="004357A3"/>
    <w:rsid w:val="00435BC7"/>
    <w:rsid w:val="00435C12"/>
    <w:rsid w:val="00436153"/>
    <w:rsid w:val="00436234"/>
    <w:rsid w:val="00436A75"/>
    <w:rsid w:val="00436B04"/>
    <w:rsid w:val="00436DF7"/>
    <w:rsid w:val="004371B2"/>
    <w:rsid w:val="00437C9D"/>
    <w:rsid w:val="0044044E"/>
    <w:rsid w:val="00440D09"/>
    <w:rsid w:val="00440F1E"/>
    <w:rsid w:val="00441339"/>
    <w:rsid w:val="00441CA8"/>
    <w:rsid w:val="00441D66"/>
    <w:rsid w:val="00442774"/>
    <w:rsid w:val="0044359B"/>
    <w:rsid w:val="00443A02"/>
    <w:rsid w:val="00443E83"/>
    <w:rsid w:val="004456C5"/>
    <w:rsid w:val="004467A1"/>
    <w:rsid w:val="00447D14"/>
    <w:rsid w:val="00450090"/>
    <w:rsid w:val="004504A9"/>
    <w:rsid w:val="00450B8B"/>
    <w:rsid w:val="00451DB4"/>
    <w:rsid w:val="00452002"/>
    <w:rsid w:val="004520C9"/>
    <w:rsid w:val="0045238F"/>
    <w:rsid w:val="0045261B"/>
    <w:rsid w:val="00452CEB"/>
    <w:rsid w:val="00452E88"/>
    <w:rsid w:val="004530C4"/>
    <w:rsid w:val="00453606"/>
    <w:rsid w:val="004539B6"/>
    <w:rsid w:val="004544C8"/>
    <w:rsid w:val="004545F9"/>
    <w:rsid w:val="00454864"/>
    <w:rsid w:val="00456C6E"/>
    <w:rsid w:val="0046054C"/>
    <w:rsid w:val="00460AB3"/>
    <w:rsid w:val="00460BC9"/>
    <w:rsid w:val="00460C91"/>
    <w:rsid w:val="004614F7"/>
    <w:rsid w:val="0046369F"/>
    <w:rsid w:val="00463AD7"/>
    <w:rsid w:val="00463E19"/>
    <w:rsid w:val="004648B1"/>
    <w:rsid w:val="00464F81"/>
    <w:rsid w:val="004651A2"/>
    <w:rsid w:val="004662C6"/>
    <w:rsid w:val="004669F9"/>
    <w:rsid w:val="004670C9"/>
    <w:rsid w:val="00467F51"/>
    <w:rsid w:val="00470CAA"/>
    <w:rsid w:val="004718E8"/>
    <w:rsid w:val="00471DD8"/>
    <w:rsid w:val="00472888"/>
    <w:rsid w:val="004729CB"/>
    <w:rsid w:val="00472D82"/>
    <w:rsid w:val="00472FF6"/>
    <w:rsid w:val="0047329E"/>
    <w:rsid w:val="00473838"/>
    <w:rsid w:val="004738EC"/>
    <w:rsid w:val="00474328"/>
    <w:rsid w:val="00474D8F"/>
    <w:rsid w:val="00474DB0"/>
    <w:rsid w:val="00475150"/>
    <w:rsid w:val="004752CC"/>
    <w:rsid w:val="0047537A"/>
    <w:rsid w:val="00475AE7"/>
    <w:rsid w:val="00475D1E"/>
    <w:rsid w:val="00476418"/>
    <w:rsid w:val="0047672B"/>
    <w:rsid w:val="00476C16"/>
    <w:rsid w:val="004771B2"/>
    <w:rsid w:val="004778C6"/>
    <w:rsid w:val="00480036"/>
    <w:rsid w:val="00480128"/>
    <w:rsid w:val="0048089C"/>
    <w:rsid w:val="00482CC6"/>
    <w:rsid w:val="00482EE2"/>
    <w:rsid w:val="0048446B"/>
    <w:rsid w:val="0048456B"/>
    <w:rsid w:val="004857FA"/>
    <w:rsid w:val="00486F43"/>
    <w:rsid w:val="004870F0"/>
    <w:rsid w:val="00487386"/>
    <w:rsid w:val="0049033F"/>
    <w:rsid w:val="00490C47"/>
    <w:rsid w:val="00492AA1"/>
    <w:rsid w:val="00492E97"/>
    <w:rsid w:val="0049301F"/>
    <w:rsid w:val="00495046"/>
    <w:rsid w:val="004957A8"/>
    <w:rsid w:val="00495AF4"/>
    <w:rsid w:val="00495F04"/>
    <w:rsid w:val="00496A31"/>
    <w:rsid w:val="00496B10"/>
    <w:rsid w:val="00496E50"/>
    <w:rsid w:val="00497149"/>
    <w:rsid w:val="004972E7"/>
    <w:rsid w:val="00497F8A"/>
    <w:rsid w:val="004A16F0"/>
    <w:rsid w:val="004A1F1E"/>
    <w:rsid w:val="004A2365"/>
    <w:rsid w:val="004A2EE7"/>
    <w:rsid w:val="004A2F57"/>
    <w:rsid w:val="004A2FFA"/>
    <w:rsid w:val="004A35E4"/>
    <w:rsid w:val="004A42C1"/>
    <w:rsid w:val="004A4904"/>
    <w:rsid w:val="004A4EA2"/>
    <w:rsid w:val="004A4EE5"/>
    <w:rsid w:val="004A57DA"/>
    <w:rsid w:val="004A6518"/>
    <w:rsid w:val="004B001F"/>
    <w:rsid w:val="004B05C0"/>
    <w:rsid w:val="004B0F7C"/>
    <w:rsid w:val="004B13EC"/>
    <w:rsid w:val="004B26E8"/>
    <w:rsid w:val="004B37CF"/>
    <w:rsid w:val="004B3DCB"/>
    <w:rsid w:val="004B4E59"/>
    <w:rsid w:val="004B5048"/>
    <w:rsid w:val="004B5FB6"/>
    <w:rsid w:val="004B6520"/>
    <w:rsid w:val="004B6D01"/>
    <w:rsid w:val="004B7324"/>
    <w:rsid w:val="004C024D"/>
    <w:rsid w:val="004C0802"/>
    <w:rsid w:val="004C1D23"/>
    <w:rsid w:val="004C21EC"/>
    <w:rsid w:val="004C2337"/>
    <w:rsid w:val="004C3363"/>
    <w:rsid w:val="004C33D4"/>
    <w:rsid w:val="004C3780"/>
    <w:rsid w:val="004C40B6"/>
    <w:rsid w:val="004C58DB"/>
    <w:rsid w:val="004C5CE4"/>
    <w:rsid w:val="004C7295"/>
    <w:rsid w:val="004C769A"/>
    <w:rsid w:val="004C7939"/>
    <w:rsid w:val="004D087A"/>
    <w:rsid w:val="004D1105"/>
    <w:rsid w:val="004D1340"/>
    <w:rsid w:val="004D2B25"/>
    <w:rsid w:val="004D2EA5"/>
    <w:rsid w:val="004D3256"/>
    <w:rsid w:val="004D4E17"/>
    <w:rsid w:val="004D504B"/>
    <w:rsid w:val="004D56BA"/>
    <w:rsid w:val="004D5716"/>
    <w:rsid w:val="004D60CF"/>
    <w:rsid w:val="004D6758"/>
    <w:rsid w:val="004D7E7B"/>
    <w:rsid w:val="004E0306"/>
    <w:rsid w:val="004E14F2"/>
    <w:rsid w:val="004E27B9"/>
    <w:rsid w:val="004E2BBF"/>
    <w:rsid w:val="004E4120"/>
    <w:rsid w:val="004E43C7"/>
    <w:rsid w:val="004E4843"/>
    <w:rsid w:val="004E4E6B"/>
    <w:rsid w:val="004E51FF"/>
    <w:rsid w:val="004E52AE"/>
    <w:rsid w:val="004E6C65"/>
    <w:rsid w:val="004E75BC"/>
    <w:rsid w:val="004E772B"/>
    <w:rsid w:val="004E7985"/>
    <w:rsid w:val="004F039B"/>
    <w:rsid w:val="004F0466"/>
    <w:rsid w:val="004F04CB"/>
    <w:rsid w:val="004F10F0"/>
    <w:rsid w:val="004F1AAD"/>
    <w:rsid w:val="004F295F"/>
    <w:rsid w:val="004F3B26"/>
    <w:rsid w:val="004F4FD9"/>
    <w:rsid w:val="004F521F"/>
    <w:rsid w:val="004F5633"/>
    <w:rsid w:val="004F64B6"/>
    <w:rsid w:val="004F6538"/>
    <w:rsid w:val="004F655B"/>
    <w:rsid w:val="004F7196"/>
    <w:rsid w:val="004F77CC"/>
    <w:rsid w:val="004F7B79"/>
    <w:rsid w:val="004F7F9B"/>
    <w:rsid w:val="005005C7"/>
    <w:rsid w:val="0050147C"/>
    <w:rsid w:val="005059EA"/>
    <w:rsid w:val="00505A8F"/>
    <w:rsid w:val="0050647D"/>
    <w:rsid w:val="0050650C"/>
    <w:rsid w:val="00507A9E"/>
    <w:rsid w:val="00510104"/>
    <w:rsid w:val="005109E7"/>
    <w:rsid w:val="00511E91"/>
    <w:rsid w:val="005148E2"/>
    <w:rsid w:val="00514AD5"/>
    <w:rsid w:val="00515953"/>
    <w:rsid w:val="005174E1"/>
    <w:rsid w:val="0052069D"/>
    <w:rsid w:val="00520827"/>
    <w:rsid w:val="00522D03"/>
    <w:rsid w:val="00522F5F"/>
    <w:rsid w:val="00523234"/>
    <w:rsid w:val="0052473F"/>
    <w:rsid w:val="00525144"/>
    <w:rsid w:val="005262A4"/>
    <w:rsid w:val="00527065"/>
    <w:rsid w:val="00527377"/>
    <w:rsid w:val="00527C67"/>
    <w:rsid w:val="00530600"/>
    <w:rsid w:val="005308E5"/>
    <w:rsid w:val="00530C57"/>
    <w:rsid w:val="00530FA8"/>
    <w:rsid w:val="005326B5"/>
    <w:rsid w:val="005332BC"/>
    <w:rsid w:val="005341A2"/>
    <w:rsid w:val="00534DCB"/>
    <w:rsid w:val="00534F77"/>
    <w:rsid w:val="00535093"/>
    <w:rsid w:val="005358F9"/>
    <w:rsid w:val="00536430"/>
    <w:rsid w:val="005378F3"/>
    <w:rsid w:val="00540211"/>
    <w:rsid w:val="00540312"/>
    <w:rsid w:val="005404ED"/>
    <w:rsid w:val="00540B69"/>
    <w:rsid w:val="00541A5F"/>
    <w:rsid w:val="00541BDE"/>
    <w:rsid w:val="0054289D"/>
    <w:rsid w:val="00542D80"/>
    <w:rsid w:val="00542D81"/>
    <w:rsid w:val="00543731"/>
    <w:rsid w:val="005456E5"/>
    <w:rsid w:val="00545CC3"/>
    <w:rsid w:val="00546A6D"/>
    <w:rsid w:val="00546B8D"/>
    <w:rsid w:val="005475CA"/>
    <w:rsid w:val="005477F9"/>
    <w:rsid w:val="00547FE3"/>
    <w:rsid w:val="00550D9D"/>
    <w:rsid w:val="00553121"/>
    <w:rsid w:val="0055344C"/>
    <w:rsid w:val="00553533"/>
    <w:rsid w:val="00553AE9"/>
    <w:rsid w:val="00554015"/>
    <w:rsid w:val="00554356"/>
    <w:rsid w:val="00554F48"/>
    <w:rsid w:val="0055500F"/>
    <w:rsid w:val="005550CA"/>
    <w:rsid w:val="005556C3"/>
    <w:rsid w:val="00556DF4"/>
    <w:rsid w:val="0055717A"/>
    <w:rsid w:val="00557D55"/>
    <w:rsid w:val="00557D6C"/>
    <w:rsid w:val="00560AE1"/>
    <w:rsid w:val="00561D9E"/>
    <w:rsid w:val="005620CA"/>
    <w:rsid w:val="00562CAD"/>
    <w:rsid w:val="00563B69"/>
    <w:rsid w:val="005644C8"/>
    <w:rsid w:val="00564C20"/>
    <w:rsid w:val="00565C5C"/>
    <w:rsid w:val="0056634A"/>
    <w:rsid w:val="00566870"/>
    <w:rsid w:val="00567D8E"/>
    <w:rsid w:val="005703DA"/>
    <w:rsid w:val="005717FA"/>
    <w:rsid w:val="00572075"/>
    <w:rsid w:val="005726B3"/>
    <w:rsid w:val="00572C86"/>
    <w:rsid w:val="00573472"/>
    <w:rsid w:val="0057379F"/>
    <w:rsid w:val="005738C6"/>
    <w:rsid w:val="00575C2E"/>
    <w:rsid w:val="00575E84"/>
    <w:rsid w:val="00576B3B"/>
    <w:rsid w:val="00576C70"/>
    <w:rsid w:val="00576FBB"/>
    <w:rsid w:val="005773B0"/>
    <w:rsid w:val="005773E9"/>
    <w:rsid w:val="00577B39"/>
    <w:rsid w:val="005805EE"/>
    <w:rsid w:val="00581D44"/>
    <w:rsid w:val="005820C3"/>
    <w:rsid w:val="005821C2"/>
    <w:rsid w:val="0058248C"/>
    <w:rsid w:val="00582CD7"/>
    <w:rsid w:val="0058345F"/>
    <w:rsid w:val="00583545"/>
    <w:rsid w:val="005836AE"/>
    <w:rsid w:val="00583767"/>
    <w:rsid w:val="0058379F"/>
    <w:rsid w:val="005838F1"/>
    <w:rsid w:val="00584FD0"/>
    <w:rsid w:val="00585F84"/>
    <w:rsid w:val="0058691E"/>
    <w:rsid w:val="00586B20"/>
    <w:rsid w:val="0058758A"/>
    <w:rsid w:val="005876B6"/>
    <w:rsid w:val="005903DC"/>
    <w:rsid w:val="005912B7"/>
    <w:rsid w:val="005913E4"/>
    <w:rsid w:val="00592175"/>
    <w:rsid w:val="0059334A"/>
    <w:rsid w:val="005935EB"/>
    <w:rsid w:val="00593946"/>
    <w:rsid w:val="00594F65"/>
    <w:rsid w:val="0059532D"/>
    <w:rsid w:val="00595D75"/>
    <w:rsid w:val="00596E06"/>
    <w:rsid w:val="005A0368"/>
    <w:rsid w:val="005A1045"/>
    <w:rsid w:val="005A1DDE"/>
    <w:rsid w:val="005A2082"/>
    <w:rsid w:val="005A20D9"/>
    <w:rsid w:val="005A26DD"/>
    <w:rsid w:val="005A2825"/>
    <w:rsid w:val="005A2C97"/>
    <w:rsid w:val="005A2CE6"/>
    <w:rsid w:val="005A39D2"/>
    <w:rsid w:val="005A4A82"/>
    <w:rsid w:val="005A5E9D"/>
    <w:rsid w:val="005A6B4B"/>
    <w:rsid w:val="005A6F7B"/>
    <w:rsid w:val="005B04EA"/>
    <w:rsid w:val="005B0D8E"/>
    <w:rsid w:val="005B1EC9"/>
    <w:rsid w:val="005B24E7"/>
    <w:rsid w:val="005B265E"/>
    <w:rsid w:val="005B27F1"/>
    <w:rsid w:val="005B2880"/>
    <w:rsid w:val="005B2947"/>
    <w:rsid w:val="005B2DF2"/>
    <w:rsid w:val="005B31C5"/>
    <w:rsid w:val="005B32C1"/>
    <w:rsid w:val="005B36B8"/>
    <w:rsid w:val="005B37E5"/>
    <w:rsid w:val="005B43B4"/>
    <w:rsid w:val="005B45FA"/>
    <w:rsid w:val="005B531F"/>
    <w:rsid w:val="005B609F"/>
    <w:rsid w:val="005B6165"/>
    <w:rsid w:val="005B646C"/>
    <w:rsid w:val="005B686A"/>
    <w:rsid w:val="005B6DE0"/>
    <w:rsid w:val="005C0CAF"/>
    <w:rsid w:val="005C276F"/>
    <w:rsid w:val="005C2AE8"/>
    <w:rsid w:val="005C32EF"/>
    <w:rsid w:val="005C3E86"/>
    <w:rsid w:val="005C4A0B"/>
    <w:rsid w:val="005C4A20"/>
    <w:rsid w:val="005C66D6"/>
    <w:rsid w:val="005C673F"/>
    <w:rsid w:val="005D008E"/>
    <w:rsid w:val="005D0432"/>
    <w:rsid w:val="005D0530"/>
    <w:rsid w:val="005D268D"/>
    <w:rsid w:val="005D341D"/>
    <w:rsid w:val="005D3E8F"/>
    <w:rsid w:val="005D3F81"/>
    <w:rsid w:val="005D4CF0"/>
    <w:rsid w:val="005D50BD"/>
    <w:rsid w:val="005D578A"/>
    <w:rsid w:val="005E0455"/>
    <w:rsid w:val="005E091E"/>
    <w:rsid w:val="005E0F83"/>
    <w:rsid w:val="005E147C"/>
    <w:rsid w:val="005E2787"/>
    <w:rsid w:val="005E2A74"/>
    <w:rsid w:val="005E3B40"/>
    <w:rsid w:val="005E488E"/>
    <w:rsid w:val="005E61F7"/>
    <w:rsid w:val="005E6576"/>
    <w:rsid w:val="005E6976"/>
    <w:rsid w:val="005E6B43"/>
    <w:rsid w:val="005E70B4"/>
    <w:rsid w:val="005F00A5"/>
    <w:rsid w:val="005F09E4"/>
    <w:rsid w:val="005F0B56"/>
    <w:rsid w:val="005F0EC0"/>
    <w:rsid w:val="005F145F"/>
    <w:rsid w:val="005F18ED"/>
    <w:rsid w:val="005F1994"/>
    <w:rsid w:val="005F364A"/>
    <w:rsid w:val="005F4DD4"/>
    <w:rsid w:val="005F50B3"/>
    <w:rsid w:val="005F59AE"/>
    <w:rsid w:val="005F5B7A"/>
    <w:rsid w:val="005F5C67"/>
    <w:rsid w:val="005F6159"/>
    <w:rsid w:val="005F7018"/>
    <w:rsid w:val="005F7A82"/>
    <w:rsid w:val="006007CF"/>
    <w:rsid w:val="00600B88"/>
    <w:rsid w:val="006012B7"/>
    <w:rsid w:val="006016EE"/>
    <w:rsid w:val="006017D7"/>
    <w:rsid w:val="00601EA4"/>
    <w:rsid w:val="00602780"/>
    <w:rsid w:val="00602B43"/>
    <w:rsid w:val="0060372D"/>
    <w:rsid w:val="00604D0F"/>
    <w:rsid w:val="00604FCB"/>
    <w:rsid w:val="006058D6"/>
    <w:rsid w:val="00606477"/>
    <w:rsid w:val="006066AE"/>
    <w:rsid w:val="006074AF"/>
    <w:rsid w:val="00610D80"/>
    <w:rsid w:val="00611193"/>
    <w:rsid w:val="00611459"/>
    <w:rsid w:val="00611C90"/>
    <w:rsid w:val="00613571"/>
    <w:rsid w:val="00613C5F"/>
    <w:rsid w:val="00614AA1"/>
    <w:rsid w:val="00614EF8"/>
    <w:rsid w:val="00615062"/>
    <w:rsid w:val="00615395"/>
    <w:rsid w:val="00615B59"/>
    <w:rsid w:val="00616102"/>
    <w:rsid w:val="0061679A"/>
    <w:rsid w:val="00616997"/>
    <w:rsid w:val="00616B54"/>
    <w:rsid w:val="006170C7"/>
    <w:rsid w:val="00617A07"/>
    <w:rsid w:val="00617B57"/>
    <w:rsid w:val="006206C9"/>
    <w:rsid w:val="00620E1E"/>
    <w:rsid w:val="00622212"/>
    <w:rsid w:val="00622873"/>
    <w:rsid w:val="00622A8A"/>
    <w:rsid w:val="0062317B"/>
    <w:rsid w:val="0062345D"/>
    <w:rsid w:val="0062376B"/>
    <w:rsid w:val="00623A61"/>
    <w:rsid w:val="00624343"/>
    <w:rsid w:val="006244B6"/>
    <w:rsid w:val="00624832"/>
    <w:rsid w:val="00624BA0"/>
    <w:rsid w:val="00624E93"/>
    <w:rsid w:val="00625020"/>
    <w:rsid w:val="006252FA"/>
    <w:rsid w:val="0062537C"/>
    <w:rsid w:val="00625F07"/>
    <w:rsid w:val="0062614E"/>
    <w:rsid w:val="00626721"/>
    <w:rsid w:val="0062676B"/>
    <w:rsid w:val="0062696B"/>
    <w:rsid w:val="00626FF7"/>
    <w:rsid w:val="00627D24"/>
    <w:rsid w:val="00630094"/>
    <w:rsid w:val="00630162"/>
    <w:rsid w:val="0063016B"/>
    <w:rsid w:val="0063040D"/>
    <w:rsid w:val="00630ABA"/>
    <w:rsid w:val="00630BFF"/>
    <w:rsid w:val="00630C9C"/>
    <w:rsid w:val="00631325"/>
    <w:rsid w:val="00631892"/>
    <w:rsid w:val="00631E76"/>
    <w:rsid w:val="00632548"/>
    <w:rsid w:val="00632924"/>
    <w:rsid w:val="00632F9A"/>
    <w:rsid w:val="0063460C"/>
    <w:rsid w:val="006349BE"/>
    <w:rsid w:val="00634C15"/>
    <w:rsid w:val="00634C4F"/>
    <w:rsid w:val="00634D3C"/>
    <w:rsid w:val="006359F2"/>
    <w:rsid w:val="0063617D"/>
    <w:rsid w:val="006370AC"/>
    <w:rsid w:val="00640104"/>
    <w:rsid w:val="0064054C"/>
    <w:rsid w:val="00640A92"/>
    <w:rsid w:val="0064117B"/>
    <w:rsid w:val="00641C48"/>
    <w:rsid w:val="00642A94"/>
    <w:rsid w:val="00642C43"/>
    <w:rsid w:val="00642E3B"/>
    <w:rsid w:val="0064418D"/>
    <w:rsid w:val="006446DB"/>
    <w:rsid w:val="00644C31"/>
    <w:rsid w:val="0064624E"/>
    <w:rsid w:val="00646A95"/>
    <w:rsid w:val="006472F6"/>
    <w:rsid w:val="00650332"/>
    <w:rsid w:val="006503EE"/>
    <w:rsid w:val="00650C84"/>
    <w:rsid w:val="00651DE0"/>
    <w:rsid w:val="0065226C"/>
    <w:rsid w:val="00652900"/>
    <w:rsid w:val="00652BED"/>
    <w:rsid w:val="00653B6D"/>
    <w:rsid w:val="00654279"/>
    <w:rsid w:val="006543B9"/>
    <w:rsid w:val="0065532C"/>
    <w:rsid w:val="006565AB"/>
    <w:rsid w:val="00657873"/>
    <w:rsid w:val="00660434"/>
    <w:rsid w:val="00660F5B"/>
    <w:rsid w:val="00660F70"/>
    <w:rsid w:val="00661938"/>
    <w:rsid w:val="00661D1F"/>
    <w:rsid w:val="00662D14"/>
    <w:rsid w:val="00662FA7"/>
    <w:rsid w:val="00663513"/>
    <w:rsid w:val="006639C4"/>
    <w:rsid w:val="00663B8A"/>
    <w:rsid w:val="006647EE"/>
    <w:rsid w:val="0066481C"/>
    <w:rsid w:val="00664D75"/>
    <w:rsid w:val="0066550F"/>
    <w:rsid w:val="00665628"/>
    <w:rsid w:val="006657E5"/>
    <w:rsid w:val="006664E3"/>
    <w:rsid w:val="00666766"/>
    <w:rsid w:val="006678D6"/>
    <w:rsid w:val="00670772"/>
    <w:rsid w:val="00670D02"/>
    <w:rsid w:val="00671B0B"/>
    <w:rsid w:val="00672145"/>
    <w:rsid w:val="00673AA2"/>
    <w:rsid w:val="00674985"/>
    <w:rsid w:val="00674E64"/>
    <w:rsid w:val="00675847"/>
    <w:rsid w:val="00675925"/>
    <w:rsid w:val="0067615F"/>
    <w:rsid w:val="0067686B"/>
    <w:rsid w:val="00676FDB"/>
    <w:rsid w:val="006770C4"/>
    <w:rsid w:val="00677D4C"/>
    <w:rsid w:val="00677EF9"/>
    <w:rsid w:val="00681541"/>
    <w:rsid w:val="00681802"/>
    <w:rsid w:val="00681A14"/>
    <w:rsid w:val="00681EF4"/>
    <w:rsid w:val="00681FEB"/>
    <w:rsid w:val="006825E8"/>
    <w:rsid w:val="006830A4"/>
    <w:rsid w:val="00683FB3"/>
    <w:rsid w:val="00684A48"/>
    <w:rsid w:val="00684B70"/>
    <w:rsid w:val="00684C21"/>
    <w:rsid w:val="00684F8E"/>
    <w:rsid w:val="00686136"/>
    <w:rsid w:val="006862E4"/>
    <w:rsid w:val="0068655C"/>
    <w:rsid w:val="00686687"/>
    <w:rsid w:val="00686958"/>
    <w:rsid w:val="00690091"/>
    <w:rsid w:val="006907F4"/>
    <w:rsid w:val="00691138"/>
    <w:rsid w:val="0069131A"/>
    <w:rsid w:val="00691A95"/>
    <w:rsid w:val="00691D7C"/>
    <w:rsid w:val="00691E09"/>
    <w:rsid w:val="0069237A"/>
    <w:rsid w:val="00692F3B"/>
    <w:rsid w:val="0069423E"/>
    <w:rsid w:val="00694397"/>
    <w:rsid w:val="00694689"/>
    <w:rsid w:val="00695EF9"/>
    <w:rsid w:val="00695F43"/>
    <w:rsid w:val="00696AB4"/>
    <w:rsid w:val="00697530"/>
    <w:rsid w:val="00697CCD"/>
    <w:rsid w:val="006A033C"/>
    <w:rsid w:val="006A15B4"/>
    <w:rsid w:val="006A28F9"/>
    <w:rsid w:val="006A2D15"/>
    <w:rsid w:val="006A38C5"/>
    <w:rsid w:val="006A396B"/>
    <w:rsid w:val="006A41CB"/>
    <w:rsid w:val="006A42D7"/>
    <w:rsid w:val="006A49C4"/>
    <w:rsid w:val="006A4C91"/>
    <w:rsid w:val="006A582D"/>
    <w:rsid w:val="006A5D9F"/>
    <w:rsid w:val="006A6185"/>
    <w:rsid w:val="006A7669"/>
    <w:rsid w:val="006B004B"/>
    <w:rsid w:val="006B082C"/>
    <w:rsid w:val="006B0A4E"/>
    <w:rsid w:val="006B1F5F"/>
    <w:rsid w:val="006B20F3"/>
    <w:rsid w:val="006B2439"/>
    <w:rsid w:val="006B3380"/>
    <w:rsid w:val="006B3DB2"/>
    <w:rsid w:val="006B4FE9"/>
    <w:rsid w:val="006B5207"/>
    <w:rsid w:val="006B618C"/>
    <w:rsid w:val="006B6390"/>
    <w:rsid w:val="006B6A0F"/>
    <w:rsid w:val="006B6A91"/>
    <w:rsid w:val="006B6C69"/>
    <w:rsid w:val="006C0948"/>
    <w:rsid w:val="006C0A99"/>
    <w:rsid w:val="006C1715"/>
    <w:rsid w:val="006C1EE0"/>
    <w:rsid w:val="006C2C2C"/>
    <w:rsid w:val="006C48B7"/>
    <w:rsid w:val="006C4CAF"/>
    <w:rsid w:val="006C4CBE"/>
    <w:rsid w:val="006C5542"/>
    <w:rsid w:val="006C5F3A"/>
    <w:rsid w:val="006D015C"/>
    <w:rsid w:val="006D01A7"/>
    <w:rsid w:val="006D027E"/>
    <w:rsid w:val="006D0944"/>
    <w:rsid w:val="006D0E61"/>
    <w:rsid w:val="006D0F9D"/>
    <w:rsid w:val="006D2D67"/>
    <w:rsid w:val="006D3392"/>
    <w:rsid w:val="006D455F"/>
    <w:rsid w:val="006D5017"/>
    <w:rsid w:val="006D627A"/>
    <w:rsid w:val="006D6B13"/>
    <w:rsid w:val="006D7B45"/>
    <w:rsid w:val="006D7C12"/>
    <w:rsid w:val="006E175C"/>
    <w:rsid w:val="006E50A8"/>
    <w:rsid w:val="006E5156"/>
    <w:rsid w:val="006E5DC3"/>
    <w:rsid w:val="006E5E1B"/>
    <w:rsid w:val="006E60B1"/>
    <w:rsid w:val="006E61DA"/>
    <w:rsid w:val="006E6A1F"/>
    <w:rsid w:val="006E6B2C"/>
    <w:rsid w:val="006E711C"/>
    <w:rsid w:val="006E78D1"/>
    <w:rsid w:val="006E792F"/>
    <w:rsid w:val="006E7D09"/>
    <w:rsid w:val="006F0632"/>
    <w:rsid w:val="006F07D1"/>
    <w:rsid w:val="006F1738"/>
    <w:rsid w:val="006F178E"/>
    <w:rsid w:val="006F3B97"/>
    <w:rsid w:val="006F3C3B"/>
    <w:rsid w:val="006F4225"/>
    <w:rsid w:val="006F4631"/>
    <w:rsid w:val="006F54D6"/>
    <w:rsid w:val="006F5694"/>
    <w:rsid w:val="006F67DF"/>
    <w:rsid w:val="006F6B18"/>
    <w:rsid w:val="006F76FA"/>
    <w:rsid w:val="006F7D56"/>
    <w:rsid w:val="00700B02"/>
    <w:rsid w:val="0070152F"/>
    <w:rsid w:val="007021B3"/>
    <w:rsid w:val="007023B4"/>
    <w:rsid w:val="00702881"/>
    <w:rsid w:val="00702C50"/>
    <w:rsid w:val="00703A11"/>
    <w:rsid w:val="00706051"/>
    <w:rsid w:val="007064CE"/>
    <w:rsid w:val="0070669B"/>
    <w:rsid w:val="00706893"/>
    <w:rsid w:val="007072AE"/>
    <w:rsid w:val="007077AA"/>
    <w:rsid w:val="00707ADE"/>
    <w:rsid w:val="00710209"/>
    <w:rsid w:val="00710F95"/>
    <w:rsid w:val="00711EE7"/>
    <w:rsid w:val="007127A3"/>
    <w:rsid w:val="00713132"/>
    <w:rsid w:val="00713807"/>
    <w:rsid w:val="00713A8E"/>
    <w:rsid w:val="007144BB"/>
    <w:rsid w:val="0071687C"/>
    <w:rsid w:val="00716E95"/>
    <w:rsid w:val="00720ED4"/>
    <w:rsid w:val="00721258"/>
    <w:rsid w:val="00721501"/>
    <w:rsid w:val="0072163B"/>
    <w:rsid w:val="00721B2B"/>
    <w:rsid w:val="0072200E"/>
    <w:rsid w:val="0072201B"/>
    <w:rsid w:val="007228FC"/>
    <w:rsid w:val="00723BD5"/>
    <w:rsid w:val="00724194"/>
    <w:rsid w:val="0072502C"/>
    <w:rsid w:val="00725327"/>
    <w:rsid w:val="0072534B"/>
    <w:rsid w:val="00725839"/>
    <w:rsid w:val="00726527"/>
    <w:rsid w:val="00726905"/>
    <w:rsid w:val="0072794A"/>
    <w:rsid w:val="00727BE3"/>
    <w:rsid w:val="0073006D"/>
    <w:rsid w:val="00730941"/>
    <w:rsid w:val="0073097D"/>
    <w:rsid w:val="0073226B"/>
    <w:rsid w:val="00732B15"/>
    <w:rsid w:val="007331C9"/>
    <w:rsid w:val="00733ABA"/>
    <w:rsid w:val="00734356"/>
    <w:rsid w:val="0073486C"/>
    <w:rsid w:val="00735532"/>
    <w:rsid w:val="00735D6E"/>
    <w:rsid w:val="007365A7"/>
    <w:rsid w:val="00736D05"/>
    <w:rsid w:val="00737016"/>
    <w:rsid w:val="0073735E"/>
    <w:rsid w:val="00737A5A"/>
    <w:rsid w:val="00737B74"/>
    <w:rsid w:val="00740551"/>
    <w:rsid w:val="007406C8"/>
    <w:rsid w:val="00740954"/>
    <w:rsid w:val="00740AF9"/>
    <w:rsid w:val="00741F66"/>
    <w:rsid w:val="00742122"/>
    <w:rsid w:val="00742993"/>
    <w:rsid w:val="00742A21"/>
    <w:rsid w:val="00742A9E"/>
    <w:rsid w:val="007457C4"/>
    <w:rsid w:val="007457FB"/>
    <w:rsid w:val="0074605A"/>
    <w:rsid w:val="0074613D"/>
    <w:rsid w:val="0074672F"/>
    <w:rsid w:val="00746B8E"/>
    <w:rsid w:val="00747F25"/>
    <w:rsid w:val="007501A9"/>
    <w:rsid w:val="00751D57"/>
    <w:rsid w:val="007524D8"/>
    <w:rsid w:val="0075345D"/>
    <w:rsid w:val="007537B4"/>
    <w:rsid w:val="00753EAE"/>
    <w:rsid w:val="00754F1C"/>
    <w:rsid w:val="00754F66"/>
    <w:rsid w:val="007553B5"/>
    <w:rsid w:val="00755A13"/>
    <w:rsid w:val="00755B5E"/>
    <w:rsid w:val="007569BA"/>
    <w:rsid w:val="007602F2"/>
    <w:rsid w:val="007615D7"/>
    <w:rsid w:val="00761780"/>
    <w:rsid w:val="0076214E"/>
    <w:rsid w:val="0076222C"/>
    <w:rsid w:val="007624B1"/>
    <w:rsid w:val="00762FBF"/>
    <w:rsid w:val="007630E2"/>
    <w:rsid w:val="0076369C"/>
    <w:rsid w:val="007638FA"/>
    <w:rsid w:val="007640F8"/>
    <w:rsid w:val="0076441B"/>
    <w:rsid w:val="00764EF8"/>
    <w:rsid w:val="00765381"/>
    <w:rsid w:val="00765A4C"/>
    <w:rsid w:val="00765A5F"/>
    <w:rsid w:val="0076613A"/>
    <w:rsid w:val="00766394"/>
    <w:rsid w:val="00766A18"/>
    <w:rsid w:val="00767DC7"/>
    <w:rsid w:val="00771A5F"/>
    <w:rsid w:val="00771E3C"/>
    <w:rsid w:val="00772444"/>
    <w:rsid w:val="00772B30"/>
    <w:rsid w:val="007739A7"/>
    <w:rsid w:val="00774486"/>
    <w:rsid w:val="00774659"/>
    <w:rsid w:val="00775715"/>
    <w:rsid w:val="00775C64"/>
    <w:rsid w:val="00775DDC"/>
    <w:rsid w:val="00776C02"/>
    <w:rsid w:val="007772D8"/>
    <w:rsid w:val="00777A22"/>
    <w:rsid w:val="00777B26"/>
    <w:rsid w:val="00780098"/>
    <w:rsid w:val="00780178"/>
    <w:rsid w:val="0078042D"/>
    <w:rsid w:val="007805FF"/>
    <w:rsid w:val="007815BD"/>
    <w:rsid w:val="00781840"/>
    <w:rsid w:val="007823E5"/>
    <w:rsid w:val="00782E0A"/>
    <w:rsid w:val="00783D2C"/>
    <w:rsid w:val="00785B3E"/>
    <w:rsid w:val="00785E10"/>
    <w:rsid w:val="0078601E"/>
    <w:rsid w:val="00786C79"/>
    <w:rsid w:val="0078745F"/>
    <w:rsid w:val="00787902"/>
    <w:rsid w:val="00787FEB"/>
    <w:rsid w:val="0079065D"/>
    <w:rsid w:val="00790A0D"/>
    <w:rsid w:val="00790A53"/>
    <w:rsid w:val="007913CF"/>
    <w:rsid w:val="0079176A"/>
    <w:rsid w:val="00792808"/>
    <w:rsid w:val="00793592"/>
    <w:rsid w:val="0079391C"/>
    <w:rsid w:val="007946DF"/>
    <w:rsid w:val="007949B2"/>
    <w:rsid w:val="0079707F"/>
    <w:rsid w:val="007A0446"/>
    <w:rsid w:val="007A104A"/>
    <w:rsid w:val="007A18B5"/>
    <w:rsid w:val="007A3102"/>
    <w:rsid w:val="007A39DB"/>
    <w:rsid w:val="007A4203"/>
    <w:rsid w:val="007A4284"/>
    <w:rsid w:val="007A4696"/>
    <w:rsid w:val="007A4EEA"/>
    <w:rsid w:val="007A4EEB"/>
    <w:rsid w:val="007A4FCD"/>
    <w:rsid w:val="007A5A16"/>
    <w:rsid w:val="007A5FBC"/>
    <w:rsid w:val="007A62E5"/>
    <w:rsid w:val="007A740B"/>
    <w:rsid w:val="007B023E"/>
    <w:rsid w:val="007B030C"/>
    <w:rsid w:val="007B2299"/>
    <w:rsid w:val="007B298E"/>
    <w:rsid w:val="007B2CA3"/>
    <w:rsid w:val="007B3176"/>
    <w:rsid w:val="007B443A"/>
    <w:rsid w:val="007B4A08"/>
    <w:rsid w:val="007B4BF0"/>
    <w:rsid w:val="007B5FCE"/>
    <w:rsid w:val="007B62AD"/>
    <w:rsid w:val="007B63CA"/>
    <w:rsid w:val="007B767A"/>
    <w:rsid w:val="007B7ADE"/>
    <w:rsid w:val="007B7FCA"/>
    <w:rsid w:val="007C047C"/>
    <w:rsid w:val="007C08E6"/>
    <w:rsid w:val="007C1AA5"/>
    <w:rsid w:val="007C26D1"/>
    <w:rsid w:val="007C3225"/>
    <w:rsid w:val="007C46F2"/>
    <w:rsid w:val="007C4D6C"/>
    <w:rsid w:val="007C5347"/>
    <w:rsid w:val="007C55D2"/>
    <w:rsid w:val="007C6D09"/>
    <w:rsid w:val="007C7732"/>
    <w:rsid w:val="007C7C63"/>
    <w:rsid w:val="007D0081"/>
    <w:rsid w:val="007D13C0"/>
    <w:rsid w:val="007D194D"/>
    <w:rsid w:val="007D224D"/>
    <w:rsid w:val="007D2CC0"/>
    <w:rsid w:val="007D32F9"/>
    <w:rsid w:val="007D3425"/>
    <w:rsid w:val="007D3AEB"/>
    <w:rsid w:val="007D3FF8"/>
    <w:rsid w:val="007D419C"/>
    <w:rsid w:val="007D4421"/>
    <w:rsid w:val="007D4C6C"/>
    <w:rsid w:val="007D5060"/>
    <w:rsid w:val="007D580B"/>
    <w:rsid w:val="007D5FB2"/>
    <w:rsid w:val="007D632F"/>
    <w:rsid w:val="007D760C"/>
    <w:rsid w:val="007D76F6"/>
    <w:rsid w:val="007D7AE6"/>
    <w:rsid w:val="007E0309"/>
    <w:rsid w:val="007E0327"/>
    <w:rsid w:val="007E03AC"/>
    <w:rsid w:val="007E1660"/>
    <w:rsid w:val="007E181B"/>
    <w:rsid w:val="007E19AD"/>
    <w:rsid w:val="007E1AF7"/>
    <w:rsid w:val="007E2EEE"/>
    <w:rsid w:val="007E302B"/>
    <w:rsid w:val="007E4104"/>
    <w:rsid w:val="007E4AF5"/>
    <w:rsid w:val="007E52EA"/>
    <w:rsid w:val="007E5361"/>
    <w:rsid w:val="007E5C89"/>
    <w:rsid w:val="007E605F"/>
    <w:rsid w:val="007E707E"/>
    <w:rsid w:val="007E77EC"/>
    <w:rsid w:val="007E7D3C"/>
    <w:rsid w:val="007E7D45"/>
    <w:rsid w:val="007F060B"/>
    <w:rsid w:val="007F0DC4"/>
    <w:rsid w:val="007F17C7"/>
    <w:rsid w:val="007F1C9B"/>
    <w:rsid w:val="007F291A"/>
    <w:rsid w:val="007F2F33"/>
    <w:rsid w:val="007F2FB7"/>
    <w:rsid w:val="007F3383"/>
    <w:rsid w:val="007F3526"/>
    <w:rsid w:val="007F3AE3"/>
    <w:rsid w:val="007F42E4"/>
    <w:rsid w:val="007F5975"/>
    <w:rsid w:val="007F69D3"/>
    <w:rsid w:val="007F74C1"/>
    <w:rsid w:val="007F7565"/>
    <w:rsid w:val="00800DA8"/>
    <w:rsid w:val="00801D28"/>
    <w:rsid w:val="0080237A"/>
    <w:rsid w:val="008029F0"/>
    <w:rsid w:val="00802A6E"/>
    <w:rsid w:val="00803723"/>
    <w:rsid w:val="008045B8"/>
    <w:rsid w:val="008045DE"/>
    <w:rsid w:val="00804D59"/>
    <w:rsid w:val="00804EB3"/>
    <w:rsid w:val="008050E5"/>
    <w:rsid w:val="0080516E"/>
    <w:rsid w:val="00806EB7"/>
    <w:rsid w:val="008072E1"/>
    <w:rsid w:val="00807632"/>
    <w:rsid w:val="00807655"/>
    <w:rsid w:val="00807A98"/>
    <w:rsid w:val="00807D1F"/>
    <w:rsid w:val="00810E9F"/>
    <w:rsid w:val="00811145"/>
    <w:rsid w:val="008111CD"/>
    <w:rsid w:val="0081195D"/>
    <w:rsid w:val="00811DD0"/>
    <w:rsid w:val="00811F42"/>
    <w:rsid w:val="00812203"/>
    <w:rsid w:val="00813173"/>
    <w:rsid w:val="0081530D"/>
    <w:rsid w:val="0081664C"/>
    <w:rsid w:val="008177E0"/>
    <w:rsid w:val="00817806"/>
    <w:rsid w:val="008204CB"/>
    <w:rsid w:val="00821BCA"/>
    <w:rsid w:val="008222A7"/>
    <w:rsid w:val="008225D9"/>
    <w:rsid w:val="00822A65"/>
    <w:rsid w:val="00822D9E"/>
    <w:rsid w:val="00823E1E"/>
    <w:rsid w:val="00823E5A"/>
    <w:rsid w:val="008243BC"/>
    <w:rsid w:val="008248D4"/>
    <w:rsid w:val="0082501E"/>
    <w:rsid w:val="00825AE5"/>
    <w:rsid w:val="00825D9E"/>
    <w:rsid w:val="008277BC"/>
    <w:rsid w:val="008279EE"/>
    <w:rsid w:val="00827C04"/>
    <w:rsid w:val="00827DAF"/>
    <w:rsid w:val="0083006B"/>
    <w:rsid w:val="008300CA"/>
    <w:rsid w:val="00830C24"/>
    <w:rsid w:val="00831E5F"/>
    <w:rsid w:val="00832103"/>
    <w:rsid w:val="00832572"/>
    <w:rsid w:val="00832CFF"/>
    <w:rsid w:val="0083344D"/>
    <w:rsid w:val="0083375A"/>
    <w:rsid w:val="00833D2B"/>
    <w:rsid w:val="00833F74"/>
    <w:rsid w:val="00834076"/>
    <w:rsid w:val="00834196"/>
    <w:rsid w:val="0083459C"/>
    <w:rsid w:val="0083546A"/>
    <w:rsid w:val="008354A3"/>
    <w:rsid w:val="008361AF"/>
    <w:rsid w:val="00836D4E"/>
    <w:rsid w:val="00836F81"/>
    <w:rsid w:val="008373FF"/>
    <w:rsid w:val="008374E4"/>
    <w:rsid w:val="008378BF"/>
    <w:rsid w:val="008404B3"/>
    <w:rsid w:val="00840529"/>
    <w:rsid w:val="00842A42"/>
    <w:rsid w:val="00842C97"/>
    <w:rsid w:val="00844110"/>
    <w:rsid w:val="008443C6"/>
    <w:rsid w:val="00844ADF"/>
    <w:rsid w:val="00844F5C"/>
    <w:rsid w:val="008451B5"/>
    <w:rsid w:val="00845A3A"/>
    <w:rsid w:val="00847CF2"/>
    <w:rsid w:val="008507EB"/>
    <w:rsid w:val="00850C25"/>
    <w:rsid w:val="00851013"/>
    <w:rsid w:val="0085187E"/>
    <w:rsid w:val="0085214D"/>
    <w:rsid w:val="00853098"/>
    <w:rsid w:val="008554C9"/>
    <w:rsid w:val="0085595D"/>
    <w:rsid w:val="008561B1"/>
    <w:rsid w:val="008572A5"/>
    <w:rsid w:val="0085784E"/>
    <w:rsid w:val="008600BE"/>
    <w:rsid w:val="0086040E"/>
    <w:rsid w:val="008607E4"/>
    <w:rsid w:val="00861270"/>
    <w:rsid w:val="00862BC1"/>
    <w:rsid w:val="00863E69"/>
    <w:rsid w:val="0086442F"/>
    <w:rsid w:val="00866E2E"/>
    <w:rsid w:val="0086705E"/>
    <w:rsid w:val="00867799"/>
    <w:rsid w:val="00867B2F"/>
    <w:rsid w:val="00872216"/>
    <w:rsid w:val="0087315D"/>
    <w:rsid w:val="0087328B"/>
    <w:rsid w:val="00874099"/>
    <w:rsid w:val="00874D84"/>
    <w:rsid w:val="008750DC"/>
    <w:rsid w:val="00875D04"/>
    <w:rsid w:val="008774B7"/>
    <w:rsid w:val="008801E0"/>
    <w:rsid w:val="008806DF"/>
    <w:rsid w:val="008812C6"/>
    <w:rsid w:val="00881EF4"/>
    <w:rsid w:val="00882882"/>
    <w:rsid w:val="00883160"/>
    <w:rsid w:val="008836EE"/>
    <w:rsid w:val="00884518"/>
    <w:rsid w:val="00885670"/>
    <w:rsid w:val="0088599D"/>
    <w:rsid w:val="00885D4C"/>
    <w:rsid w:val="00886F52"/>
    <w:rsid w:val="00887676"/>
    <w:rsid w:val="00887898"/>
    <w:rsid w:val="00887DA2"/>
    <w:rsid w:val="00890562"/>
    <w:rsid w:val="00890791"/>
    <w:rsid w:val="008909F3"/>
    <w:rsid w:val="00890A79"/>
    <w:rsid w:val="00891BF7"/>
    <w:rsid w:val="00893319"/>
    <w:rsid w:val="00894A51"/>
    <w:rsid w:val="00894C99"/>
    <w:rsid w:val="00895165"/>
    <w:rsid w:val="00895727"/>
    <w:rsid w:val="008959DD"/>
    <w:rsid w:val="00895E49"/>
    <w:rsid w:val="00896732"/>
    <w:rsid w:val="00896A5F"/>
    <w:rsid w:val="00896D18"/>
    <w:rsid w:val="008975A1"/>
    <w:rsid w:val="00897B9C"/>
    <w:rsid w:val="00897DD8"/>
    <w:rsid w:val="008A064B"/>
    <w:rsid w:val="008A0659"/>
    <w:rsid w:val="008A0A2D"/>
    <w:rsid w:val="008A14EC"/>
    <w:rsid w:val="008A34A4"/>
    <w:rsid w:val="008A38EC"/>
    <w:rsid w:val="008A3E74"/>
    <w:rsid w:val="008A47D4"/>
    <w:rsid w:val="008A4CEA"/>
    <w:rsid w:val="008A52BF"/>
    <w:rsid w:val="008A546F"/>
    <w:rsid w:val="008A568A"/>
    <w:rsid w:val="008A5F74"/>
    <w:rsid w:val="008A65E1"/>
    <w:rsid w:val="008A738D"/>
    <w:rsid w:val="008A77A9"/>
    <w:rsid w:val="008B0816"/>
    <w:rsid w:val="008B0D48"/>
    <w:rsid w:val="008B0DB1"/>
    <w:rsid w:val="008B0E28"/>
    <w:rsid w:val="008B0FEE"/>
    <w:rsid w:val="008B27CB"/>
    <w:rsid w:val="008B31C9"/>
    <w:rsid w:val="008B35F1"/>
    <w:rsid w:val="008B4209"/>
    <w:rsid w:val="008B424D"/>
    <w:rsid w:val="008B4968"/>
    <w:rsid w:val="008B55FE"/>
    <w:rsid w:val="008B5AED"/>
    <w:rsid w:val="008B62E7"/>
    <w:rsid w:val="008B6AC8"/>
    <w:rsid w:val="008B6B60"/>
    <w:rsid w:val="008B7408"/>
    <w:rsid w:val="008B7874"/>
    <w:rsid w:val="008B79C9"/>
    <w:rsid w:val="008B7A3D"/>
    <w:rsid w:val="008B7C54"/>
    <w:rsid w:val="008B7CC3"/>
    <w:rsid w:val="008C0678"/>
    <w:rsid w:val="008C0850"/>
    <w:rsid w:val="008C135D"/>
    <w:rsid w:val="008C1C0F"/>
    <w:rsid w:val="008C2514"/>
    <w:rsid w:val="008C26CA"/>
    <w:rsid w:val="008C2870"/>
    <w:rsid w:val="008C3B91"/>
    <w:rsid w:val="008C3D5C"/>
    <w:rsid w:val="008C4103"/>
    <w:rsid w:val="008C4330"/>
    <w:rsid w:val="008C52E1"/>
    <w:rsid w:val="008C571A"/>
    <w:rsid w:val="008C5FDD"/>
    <w:rsid w:val="008C65D4"/>
    <w:rsid w:val="008C7696"/>
    <w:rsid w:val="008C7724"/>
    <w:rsid w:val="008C79B9"/>
    <w:rsid w:val="008D00FC"/>
    <w:rsid w:val="008D02BF"/>
    <w:rsid w:val="008D05C7"/>
    <w:rsid w:val="008D0CC4"/>
    <w:rsid w:val="008D0CE7"/>
    <w:rsid w:val="008D1018"/>
    <w:rsid w:val="008D1D3D"/>
    <w:rsid w:val="008D2678"/>
    <w:rsid w:val="008D2830"/>
    <w:rsid w:val="008D2F06"/>
    <w:rsid w:val="008D2F49"/>
    <w:rsid w:val="008D3D8A"/>
    <w:rsid w:val="008D4079"/>
    <w:rsid w:val="008D47A2"/>
    <w:rsid w:val="008D621D"/>
    <w:rsid w:val="008D644A"/>
    <w:rsid w:val="008D67D3"/>
    <w:rsid w:val="008D6AB1"/>
    <w:rsid w:val="008D6E53"/>
    <w:rsid w:val="008D6EE8"/>
    <w:rsid w:val="008D7303"/>
    <w:rsid w:val="008D7C1A"/>
    <w:rsid w:val="008E0891"/>
    <w:rsid w:val="008E27D5"/>
    <w:rsid w:val="008E3465"/>
    <w:rsid w:val="008E389B"/>
    <w:rsid w:val="008E3CE2"/>
    <w:rsid w:val="008E3F99"/>
    <w:rsid w:val="008E45C5"/>
    <w:rsid w:val="008E5107"/>
    <w:rsid w:val="008E56E3"/>
    <w:rsid w:val="008E5B26"/>
    <w:rsid w:val="008E6786"/>
    <w:rsid w:val="008E6A00"/>
    <w:rsid w:val="008E6FF7"/>
    <w:rsid w:val="008E719A"/>
    <w:rsid w:val="008F0580"/>
    <w:rsid w:val="008F0796"/>
    <w:rsid w:val="008F0E82"/>
    <w:rsid w:val="008F1765"/>
    <w:rsid w:val="008F227B"/>
    <w:rsid w:val="008F246E"/>
    <w:rsid w:val="008F28C5"/>
    <w:rsid w:val="008F2B9E"/>
    <w:rsid w:val="008F2D58"/>
    <w:rsid w:val="008F2FF6"/>
    <w:rsid w:val="008F351D"/>
    <w:rsid w:val="008F3812"/>
    <w:rsid w:val="008F41BE"/>
    <w:rsid w:val="008F58DE"/>
    <w:rsid w:val="008F5F3D"/>
    <w:rsid w:val="008F613D"/>
    <w:rsid w:val="008F61A7"/>
    <w:rsid w:val="008F6A6A"/>
    <w:rsid w:val="008F716A"/>
    <w:rsid w:val="0090016B"/>
    <w:rsid w:val="0090044B"/>
    <w:rsid w:val="0090094C"/>
    <w:rsid w:val="00900B53"/>
    <w:rsid w:val="009015B8"/>
    <w:rsid w:val="00901899"/>
    <w:rsid w:val="00901DB3"/>
    <w:rsid w:val="00901FE8"/>
    <w:rsid w:val="00902040"/>
    <w:rsid w:val="00902A90"/>
    <w:rsid w:val="00902AFD"/>
    <w:rsid w:val="00903338"/>
    <w:rsid w:val="00904973"/>
    <w:rsid w:val="00904CC5"/>
    <w:rsid w:val="009053AB"/>
    <w:rsid w:val="0090585D"/>
    <w:rsid w:val="009072DE"/>
    <w:rsid w:val="00907B63"/>
    <w:rsid w:val="00911703"/>
    <w:rsid w:val="0091210E"/>
    <w:rsid w:val="00912BCD"/>
    <w:rsid w:val="00913356"/>
    <w:rsid w:val="00913B31"/>
    <w:rsid w:val="00913DC4"/>
    <w:rsid w:val="00914CD6"/>
    <w:rsid w:val="00915116"/>
    <w:rsid w:val="0091606D"/>
    <w:rsid w:val="009170CC"/>
    <w:rsid w:val="009171D8"/>
    <w:rsid w:val="0091731C"/>
    <w:rsid w:val="009174F8"/>
    <w:rsid w:val="009177CF"/>
    <w:rsid w:val="00917B70"/>
    <w:rsid w:val="009208E0"/>
    <w:rsid w:val="00920D9E"/>
    <w:rsid w:val="00921161"/>
    <w:rsid w:val="00921242"/>
    <w:rsid w:val="00922245"/>
    <w:rsid w:val="009233EF"/>
    <w:rsid w:val="00923664"/>
    <w:rsid w:val="00924219"/>
    <w:rsid w:val="00924310"/>
    <w:rsid w:val="00924561"/>
    <w:rsid w:val="0092464E"/>
    <w:rsid w:val="00924E8C"/>
    <w:rsid w:val="009250EF"/>
    <w:rsid w:val="009254A8"/>
    <w:rsid w:val="00927071"/>
    <w:rsid w:val="00927FBF"/>
    <w:rsid w:val="00930926"/>
    <w:rsid w:val="00930B72"/>
    <w:rsid w:val="009312B8"/>
    <w:rsid w:val="0093223F"/>
    <w:rsid w:val="009325F4"/>
    <w:rsid w:val="009327D9"/>
    <w:rsid w:val="009330DD"/>
    <w:rsid w:val="00933158"/>
    <w:rsid w:val="00933236"/>
    <w:rsid w:val="009332CA"/>
    <w:rsid w:val="009332D1"/>
    <w:rsid w:val="009332FC"/>
    <w:rsid w:val="0093360F"/>
    <w:rsid w:val="00934196"/>
    <w:rsid w:val="0093422D"/>
    <w:rsid w:val="00934372"/>
    <w:rsid w:val="00934953"/>
    <w:rsid w:val="00934B0E"/>
    <w:rsid w:val="00934C3C"/>
    <w:rsid w:val="00934EE7"/>
    <w:rsid w:val="00935CEB"/>
    <w:rsid w:val="00936A23"/>
    <w:rsid w:val="009372C3"/>
    <w:rsid w:val="00937809"/>
    <w:rsid w:val="00937A70"/>
    <w:rsid w:val="00940357"/>
    <w:rsid w:val="00940E0B"/>
    <w:rsid w:val="0094192B"/>
    <w:rsid w:val="00941CF1"/>
    <w:rsid w:val="0094280D"/>
    <w:rsid w:val="00942EFF"/>
    <w:rsid w:val="009432F0"/>
    <w:rsid w:val="00943C7C"/>
    <w:rsid w:val="00944503"/>
    <w:rsid w:val="00944AB0"/>
    <w:rsid w:val="009456D0"/>
    <w:rsid w:val="00945C11"/>
    <w:rsid w:val="00946B08"/>
    <w:rsid w:val="00946FDD"/>
    <w:rsid w:val="0094789E"/>
    <w:rsid w:val="00947F7D"/>
    <w:rsid w:val="00950530"/>
    <w:rsid w:val="009509FF"/>
    <w:rsid w:val="0095115B"/>
    <w:rsid w:val="00951180"/>
    <w:rsid w:val="009513B0"/>
    <w:rsid w:val="009513F6"/>
    <w:rsid w:val="0095177F"/>
    <w:rsid w:val="00952781"/>
    <w:rsid w:val="0095298C"/>
    <w:rsid w:val="00952F4C"/>
    <w:rsid w:val="0095306D"/>
    <w:rsid w:val="00953B0B"/>
    <w:rsid w:val="0095401B"/>
    <w:rsid w:val="00954252"/>
    <w:rsid w:val="009543E5"/>
    <w:rsid w:val="00955365"/>
    <w:rsid w:val="0095581A"/>
    <w:rsid w:val="009560B3"/>
    <w:rsid w:val="00956F0B"/>
    <w:rsid w:val="009571DD"/>
    <w:rsid w:val="00957545"/>
    <w:rsid w:val="0095776F"/>
    <w:rsid w:val="00957843"/>
    <w:rsid w:val="009579ED"/>
    <w:rsid w:val="00957FFA"/>
    <w:rsid w:val="009606E0"/>
    <w:rsid w:val="00960DC1"/>
    <w:rsid w:val="00962126"/>
    <w:rsid w:val="00964097"/>
    <w:rsid w:val="00964387"/>
    <w:rsid w:val="00964ED0"/>
    <w:rsid w:val="009658D3"/>
    <w:rsid w:val="00965CF6"/>
    <w:rsid w:val="00966C9B"/>
    <w:rsid w:val="00966CF7"/>
    <w:rsid w:val="00967170"/>
    <w:rsid w:val="00967AE0"/>
    <w:rsid w:val="0097081D"/>
    <w:rsid w:val="00970E0D"/>
    <w:rsid w:val="00971B7F"/>
    <w:rsid w:val="00971B86"/>
    <w:rsid w:val="0097224C"/>
    <w:rsid w:val="009723AB"/>
    <w:rsid w:val="00972ECB"/>
    <w:rsid w:val="009731DA"/>
    <w:rsid w:val="0097356D"/>
    <w:rsid w:val="0097384A"/>
    <w:rsid w:val="0097492A"/>
    <w:rsid w:val="00975603"/>
    <w:rsid w:val="00975DD7"/>
    <w:rsid w:val="00976C57"/>
    <w:rsid w:val="00976ED6"/>
    <w:rsid w:val="00976F70"/>
    <w:rsid w:val="00977046"/>
    <w:rsid w:val="0097730C"/>
    <w:rsid w:val="00977392"/>
    <w:rsid w:val="0097769E"/>
    <w:rsid w:val="009804F6"/>
    <w:rsid w:val="00981A58"/>
    <w:rsid w:val="00982485"/>
    <w:rsid w:val="00983719"/>
    <w:rsid w:val="009837B7"/>
    <w:rsid w:val="00983AA3"/>
    <w:rsid w:val="00983F0C"/>
    <w:rsid w:val="009842D2"/>
    <w:rsid w:val="009856A4"/>
    <w:rsid w:val="009864D2"/>
    <w:rsid w:val="00986A1A"/>
    <w:rsid w:val="00987A0F"/>
    <w:rsid w:val="00987E6F"/>
    <w:rsid w:val="00990FB5"/>
    <w:rsid w:val="00991FFA"/>
    <w:rsid w:val="0099313D"/>
    <w:rsid w:val="00993844"/>
    <w:rsid w:val="00993FA0"/>
    <w:rsid w:val="00994402"/>
    <w:rsid w:val="00994606"/>
    <w:rsid w:val="0099477E"/>
    <w:rsid w:val="00994D11"/>
    <w:rsid w:val="00994E58"/>
    <w:rsid w:val="0099651F"/>
    <w:rsid w:val="00996E5A"/>
    <w:rsid w:val="00996F82"/>
    <w:rsid w:val="00997DD4"/>
    <w:rsid w:val="009A0001"/>
    <w:rsid w:val="009A0CC7"/>
    <w:rsid w:val="009A0FF0"/>
    <w:rsid w:val="009A151C"/>
    <w:rsid w:val="009A1701"/>
    <w:rsid w:val="009A1A13"/>
    <w:rsid w:val="009A2FC6"/>
    <w:rsid w:val="009A30CC"/>
    <w:rsid w:val="009A3C9B"/>
    <w:rsid w:val="009A52B0"/>
    <w:rsid w:val="009A58E3"/>
    <w:rsid w:val="009A6345"/>
    <w:rsid w:val="009A66A7"/>
    <w:rsid w:val="009A79B0"/>
    <w:rsid w:val="009B00B6"/>
    <w:rsid w:val="009B030F"/>
    <w:rsid w:val="009B050B"/>
    <w:rsid w:val="009B1115"/>
    <w:rsid w:val="009B1224"/>
    <w:rsid w:val="009B29B7"/>
    <w:rsid w:val="009B29C6"/>
    <w:rsid w:val="009B2A15"/>
    <w:rsid w:val="009B2CD5"/>
    <w:rsid w:val="009B2F2C"/>
    <w:rsid w:val="009B2FA6"/>
    <w:rsid w:val="009B3DF6"/>
    <w:rsid w:val="009B4194"/>
    <w:rsid w:val="009B42B6"/>
    <w:rsid w:val="009B4892"/>
    <w:rsid w:val="009B558E"/>
    <w:rsid w:val="009B5BA4"/>
    <w:rsid w:val="009B6344"/>
    <w:rsid w:val="009B6449"/>
    <w:rsid w:val="009B6A33"/>
    <w:rsid w:val="009B6F88"/>
    <w:rsid w:val="009B71AF"/>
    <w:rsid w:val="009B7BF6"/>
    <w:rsid w:val="009C06C2"/>
    <w:rsid w:val="009C2ABC"/>
    <w:rsid w:val="009C3B0C"/>
    <w:rsid w:val="009C5361"/>
    <w:rsid w:val="009C5562"/>
    <w:rsid w:val="009C5DF1"/>
    <w:rsid w:val="009C5F18"/>
    <w:rsid w:val="009C76E3"/>
    <w:rsid w:val="009D1155"/>
    <w:rsid w:val="009D124E"/>
    <w:rsid w:val="009D2800"/>
    <w:rsid w:val="009D289D"/>
    <w:rsid w:val="009D2A18"/>
    <w:rsid w:val="009D4719"/>
    <w:rsid w:val="009D520F"/>
    <w:rsid w:val="009D5791"/>
    <w:rsid w:val="009D623B"/>
    <w:rsid w:val="009D6896"/>
    <w:rsid w:val="009D69AC"/>
    <w:rsid w:val="009D7237"/>
    <w:rsid w:val="009D7275"/>
    <w:rsid w:val="009D73AC"/>
    <w:rsid w:val="009D7BF5"/>
    <w:rsid w:val="009D7CB0"/>
    <w:rsid w:val="009E0391"/>
    <w:rsid w:val="009E0B5D"/>
    <w:rsid w:val="009E1236"/>
    <w:rsid w:val="009E1DD2"/>
    <w:rsid w:val="009E1E24"/>
    <w:rsid w:val="009E1F73"/>
    <w:rsid w:val="009E2935"/>
    <w:rsid w:val="009E368D"/>
    <w:rsid w:val="009E4442"/>
    <w:rsid w:val="009E44EB"/>
    <w:rsid w:val="009E4898"/>
    <w:rsid w:val="009E6A10"/>
    <w:rsid w:val="009E6ADD"/>
    <w:rsid w:val="009E722E"/>
    <w:rsid w:val="009F0076"/>
    <w:rsid w:val="009F14C2"/>
    <w:rsid w:val="009F18E4"/>
    <w:rsid w:val="009F1B6F"/>
    <w:rsid w:val="009F2585"/>
    <w:rsid w:val="009F26AB"/>
    <w:rsid w:val="009F2EFF"/>
    <w:rsid w:val="009F3F51"/>
    <w:rsid w:val="009F465A"/>
    <w:rsid w:val="009F478E"/>
    <w:rsid w:val="009F4F0A"/>
    <w:rsid w:val="009F56D8"/>
    <w:rsid w:val="009F6144"/>
    <w:rsid w:val="009F6A43"/>
    <w:rsid w:val="009F7AB8"/>
    <w:rsid w:val="009F7D29"/>
    <w:rsid w:val="00A0011D"/>
    <w:rsid w:val="00A00628"/>
    <w:rsid w:val="00A00C8C"/>
    <w:rsid w:val="00A00E99"/>
    <w:rsid w:val="00A0168F"/>
    <w:rsid w:val="00A01B70"/>
    <w:rsid w:val="00A01C66"/>
    <w:rsid w:val="00A01CF8"/>
    <w:rsid w:val="00A02C6B"/>
    <w:rsid w:val="00A03CE6"/>
    <w:rsid w:val="00A043C9"/>
    <w:rsid w:val="00A043F2"/>
    <w:rsid w:val="00A049D4"/>
    <w:rsid w:val="00A04C66"/>
    <w:rsid w:val="00A04C97"/>
    <w:rsid w:val="00A0521B"/>
    <w:rsid w:val="00A054BA"/>
    <w:rsid w:val="00A054F7"/>
    <w:rsid w:val="00A113EE"/>
    <w:rsid w:val="00A12273"/>
    <w:rsid w:val="00A122A2"/>
    <w:rsid w:val="00A127D3"/>
    <w:rsid w:val="00A141F2"/>
    <w:rsid w:val="00A14B75"/>
    <w:rsid w:val="00A14EA8"/>
    <w:rsid w:val="00A155A4"/>
    <w:rsid w:val="00A16451"/>
    <w:rsid w:val="00A17BC2"/>
    <w:rsid w:val="00A17CFF"/>
    <w:rsid w:val="00A2048F"/>
    <w:rsid w:val="00A216E3"/>
    <w:rsid w:val="00A22239"/>
    <w:rsid w:val="00A22603"/>
    <w:rsid w:val="00A23997"/>
    <w:rsid w:val="00A24208"/>
    <w:rsid w:val="00A24851"/>
    <w:rsid w:val="00A24AC3"/>
    <w:rsid w:val="00A25BE3"/>
    <w:rsid w:val="00A26994"/>
    <w:rsid w:val="00A271DF"/>
    <w:rsid w:val="00A27FCC"/>
    <w:rsid w:val="00A31186"/>
    <w:rsid w:val="00A31D62"/>
    <w:rsid w:val="00A3229F"/>
    <w:rsid w:val="00A32963"/>
    <w:rsid w:val="00A33230"/>
    <w:rsid w:val="00A33441"/>
    <w:rsid w:val="00A336FA"/>
    <w:rsid w:val="00A34D86"/>
    <w:rsid w:val="00A3546A"/>
    <w:rsid w:val="00A35B86"/>
    <w:rsid w:val="00A36B2B"/>
    <w:rsid w:val="00A37202"/>
    <w:rsid w:val="00A372E0"/>
    <w:rsid w:val="00A4071F"/>
    <w:rsid w:val="00A4172F"/>
    <w:rsid w:val="00A42675"/>
    <w:rsid w:val="00A42F29"/>
    <w:rsid w:val="00A4372E"/>
    <w:rsid w:val="00A441BF"/>
    <w:rsid w:val="00A44518"/>
    <w:rsid w:val="00A45811"/>
    <w:rsid w:val="00A45C90"/>
    <w:rsid w:val="00A46456"/>
    <w:rsid w:val="00A47E1A"/>
    <w:rsid w:val="00A50171"/>
    <w:rsid w:val="00A506FA"/>
    <w:rsid w:val="00A50B03"/>
    <w:rsid w:val="00A518DD"/>
    <w:rsid w:val="00A51AF2"/>
    <w:rsid w:val="00A51FB3"/>
    <w:rsid w:val="00A52C41"/>
    <w:rsid w:val="00A5384C"/>
    <w:rsid w:val="00A55009"/>
    <w:rsid w:val="00A56207"/>
    <w:rsid w:val="00A57FBE"/>
    <w:rsid w:val="00A6005B"/>
    <w:rsid w:val="00A60CB2"/>
    <w:rsid w:val="00A6162B"/>
    <w:rsid w:val="00A61F13"/>
    <w:rsid w:val="00A62A91"/>
    <w:rsid w:val="00A636E0"/>
    <w:rsid w:val="00A63B85"/>
    <w:rsid w:val="00A654C7"/>
    <w:rsid w:val="00A655AB"/>
    <w:rsid w:val="00A65B04"/>
    <w:rsid w:val="00A65B08"/>
    <w:rsid w:val="00A66C00"/>
    <w:rsid w:val="00A67057"/>
    <w:rsid w:val="00A670BC"/>
    <w:rsid w:val="00A67157"/>
    <w:rsid w:val="00A70BDA"/>
    <w:rsid w:val="00A71888"/>
    <w:rsid w:val="00A71D37"/>
    <w:rsid w:val="00A71DFC"/>
    <w:rsid w:val="00A72B38"/>
    <w:rsid w:val="00A740A9"/>
    <w:rsid w:val="00A744E4"/>
    <w:rsid w:val="00A75E95"/>
    <w:rsid w:val="00A77080"/>
    <w:rsid w:val="00A770B4"/>
    <w:rsid w:val="00A7752E"/>
    <w:rsid w:val="00A77D68"/>
    <w:rsid w:val="00A8058D"/>
    <w:rsid w:val="00A8099D"/>
    <w:rsid w:val="00A80AC0"/>
    <w:rsid w:val="00A80D45"/>
    <w:rsid w:val="00A80F69"/>
    <w:rsid w:val="00A815FA"/>
    <w:rsid w:val="00A8225B"/>
    <w:rsid w:val="00A822EE"/>
    <w:rsid w:val="00A82852"/>
    <w:rsid w:val="00A82E78"/>
    <w:rsid w:val="00A83FDD"/>
    <w:rsid w:val="00A843D2"/>
    <w:rsid w:val="00A853D4"/>
    <w:rsid w:val="00A86258"/>
    <w:rsid w:val="00A863F5"/>
    <w:rsid w:val="00A86800"/>
    <w:rsid w:val="00A86F19"/>
    <w:rsid w:val="00A87891"/>
    <w:rsid w:val="00A87CA0"/>
    <w:rsid w:val="00A9099C"/>
    <w:rsid w:val="00A915EA"/>
    <w:rsid w:val="00A91A6B"/>
    <w:rsid w:val="00A91DD1"/>
    <w:rsid w:val="00A92455"/>
    <w:rsid w:val="00A925F3"/>
    <w:rsid w:val="00A92F38"/>
    <w:rsid w:val="00A93202"/>
    <w:rsid w:val="00A932CD"/>
    <w:rsid w:val="00A94436"/>
    <w:rsid w:val="00A94442"/>
    <w:rsid w:val="00A94F3F"/>
    <w:rsid w:val="00A9549E"/>
    <w:rsid w:val="00A95543"/>
    <w:rsid w:val="00A95DDE"/>
    <w:rsid w:val="00A9627D"/>
    <w:rsid w:val="00A96471"/>
    <w:rsid w:val="00A9765C"/>
    <w:rsid w:val="00AA0C24"/>
    <w:rsid w:val="00AA0E53"/>
    <w:rsid w:val="00AA1388"/>
    <w:rsid w:val="00AA16AA"/>
    <w:rsid w:val="00AA1797"/>
    <w:rsid w:val="00AA2A5C"/>
    <w:rsid w:val="00AA3817"/>
    <w:rsid w:val="00AA4572"/>
    <w:rsid w:val="00AA47AF"/>
    <w:rsid w:val="00AA6182"/>
    <w:rsid w:val="00AB013D"/>
    <w:rsid w:val="00AB0B7D"/>
    <w:rsid w:val="00AB0CB3"/>
    <w:rsid w:val="00AB0F48"/>
    <w:rsid w:val="00AB11F7"/>
    <w:rsid w:val="00AB1894"/>
    <w:rsid w:val="00AB1D46"/>
    <w:rsid w:val="00AB1EAD"/>
    <w:rsid w:val="00AB46C9"/>
    <w:rsid w:val="00AB48FE"/>
    <w:rsid w:val="00AB4C9E"/>
    <w:rsid w:val="00AB620C"/>
    <w:rsid w:val="00AB7981"/>
    <w:rsid w:val="00AB7C80"/>
    <w:rsid w:val="00AC0525"/>
    <w:rsid w:val="00AC0D39"/>
    <w:rsid w:val="00AC0DC2"/>
    <w:rsid w:val="00AC0F67"/>
    <w:rsid w:val="00AC1EB8"/>
    <w:rsid w:val="00AC20C4"/>
    <w:rsid w:val="00AC2124"/>
    <w:rsid w:val="00AC2619"/>
    <w:rsid w:val="00AC2677"/>
    <w:rsid w:val="00AC2ED1"/>
    <w:rsid w:val="00AC3161"/>
    <w:rsid w:val="00AC3524"/>
    <w:rsid w:val="00AC37A1"/>
    <w:rsid w:val="00AC4B04"/>
    <w:rsid w:val="00AC5165"/>
    <w:rsid w:val="00AC6887"/>
    <w:rsid w:val="00AC6F66"/>
    <w:rsid w:val="00AC7F7C"/>
    <w:rsid w:val="00AD09FC"/>
    <w:rsid w:val="00AD11C0"/>
    <w:rsid w:val="00AD13A9"/>
    <w:rsid w:val="00AD1E9F"/>
    <w:rsid w:val="00AD2F2D"/>
    <w:rsid w:val="00AD3803"/>
    <w:rsid w:val="00AD3A5F"/>
    <w:rsid w:val="00AD4076"/>
    <w:rsid w:val="00AD4E5B"/>
    <w:rsid w:val="00AD5563"/>
    <w:rsid w:val="00AD5C8E"/>
    <w:rsid w:val="00AD5D5D"/>
    <w:rsid w:val="00AD5F94"/>
    <w:rsid w:val="00AD601F"/>
    <w:rsid w:val="00AD6282"/>
    <w:rsid w:val="00AD6602"/>
    <w:rsid w:val="00AD6898"/>
    <w:rsid w:val="00AD708E"/>
    <w:rsid w:val="00AD7E5E"/>
    <w:rsid w:val="00AE03D7"/>
    <w:rsid w:val="00AE054F"/>
    <w:rsid w:val="00AE16EB"/>
    <w:rsid w:val="00AE37EF"/>
    <w:rsid w:val="00AE3FC8"/>
    <w:rsid w:val="00AE4671"/>
    <w:rsid w:val="00AE4971"/>
    <w:rsid w:val="00AE5E69"/>
    <w:rsid w:val="00AE68E6"/>
    <w:rsid w:val="00AE6B9A"/>
    <w:rsid w:val="00AE6D1B"/>
    <w:rsid w:val="00AE73E5"/>
    <w:rsid w:val="00AE7722"/>
    <w:rsid w:val="00AE7A4A"/>
    <w:rsid w:val="00AF03E1"/>
    <w:rsid w:val="00AF0982"/>
    <w:rsid w:val="00AF0F9C"/>
    <w:rsid w:val="00AF1535"/>
    <w:rsid w:val="00AF1BA5"/>
    <w:rsid w:val="00AF2741"/>
    <w:rsid w:val="00AF328B"/>
    <w:rsid w:val="00AF41F8"/>
    <w:rsid w:val="00AF4E86"/>
    <w:rsid w:val="00AF56BB"/>
    <w:rsid w:val="00AF6BCF"/>
    <w:rsid w:val="00B00027"/>
    <w:rsid w:val="00B003AB"/>
    <w:rsid w:val="00B00F8D"/>
    <w:rsid w:val="00B02136"/>
    <w:rsid w:val="00B02664"/>
    <w:rsid w:val="00B02F04"/>
    <w:rsid w:val="00B03414"/>
    <w:rsid w:val="00B03A39"/>
    <w:rsid w:val="00B0418E"/>
    <w:rsid w:val="00B049A8"/>
    <w:rsid w:val="00B04F5E"/>
    <w:rsid w:val="00B05D45"/>
    <w:rsid w:val="00B061FE"/>
    <w:rsid w:val="00B0793E"/>
    <w:rsid w:val="00B10833"/>
    <w:rsid w:val="00B120DF"/>
    <w:rsid w:val="00B12450"/>
    <w:rsid w:val="00B12E74"/>
    <w:rsid w:val="00B12E84"/>
    <w:rsid w:val="00B12F05"/>
    <w:rsid w:val="00B13136"/>
    <w:rsid w:val="00B132F0"/>
    <w:rsid w:val="00B138AF"/>
    <w:rsid w:val="00B141C6"/>
    <w:rsid w:val="00B14D28"/>
    <w:rsid w:val="00B153E3"/>
    <w:rsid w:val="00B16397"/>
    <w:rsid w:val="00B16DAD"/>
    <w:rsid w:val="00B16E91"/>
    <w:rsid w:val="00B179D1"/>
    <w:rsid w:val="00B214C0"/>
    <w:rsid w:val="00B21787"/>
    <w:rsid w:val="00B21831"/>
    <w:rsid w:val="00B22AAE"/>
    <w:rsid w:val="00B23816"/>
    <w:rsid w:val="00B24477"/>
    <w:rsid w:val="00B24575"/>
    <w:rsid w:val="00B255A2"/>
    <w:rsid w:val="00B25B5C"/>
    <w:rsid w:val="00B25F28"/>
    <w:rsid w:val="00B27229"/>
    <w:rsid w:val="00B2758C"/>
    <w:rsid w:val="00B3019D"/>
    <w:rsid w:val="00B305DA"/>
    <w:rsid w:val="00B30902"/>
    <w:rsid w:val="00B30C15"/>
    <w:rsid w:val="00B30EDA"/>
    <w:rsid w:val="00B31822"/>
    <w:rsid w:val="00B31D16"/>
    <w:rsid w:val="00B32217"/>
    <w:rsid w:val="00B32D6D"/>
    <w:rsid w:val="00B3411E"/>
    <w:rsid w:val="00B343CE"/>
    <w:rsid w:val="00B35367"/>
    <w:rsid w:val="00B3566C"/>
    <w:rsid w:val="00B35A11"/>
    <w:rsid w:val="00B36503"/>
    <w:rsid w:val="00B367C0"/>
    <w:rsid w:val="00B36993"/>
    <w:rsid w:val="00B36F43"/>
    <w:rsid w:val="00B41178"/>
    <w:rsid w:val="00B41924"/>
    <w:rsid w:val="00B4197C"/>
    <w:rsid w:val="00B422F9"/>
    <w:rsid w:val="00B4260C"/>
    <w:rsid w:val="00B4281B"/>
    <w:rsid w:val="00B42DC4"/>
    <w:rsid w:val="00B42FB5"/>
    <w:rsid w:val="00B43079"/>
    <w:rsid w:val="00B4310B"/>
    <w:rsid w:val="00B43A71"/>
    <w:rsid w:val="00B43B3D"/>
    <w:rsid w:val="00B43FB7"/>
    <w:rsid w:val="00B441AD"/>
    <w:rsid w:val="00B44E6F"/>
    <w:rsid w:val="00B452C2"/>
    <w:rsid w:val="00B463D8"/>
    <w:rsid w:val="00B50A6E"/>
    <w:rsid w:val="00B52C7A"/>
    <w:rsid w:val="00B52DBA"/>
    <w:rsid w:val="00B53B94"/>
    <w:rsid w:val="00B53D70"/>
    <w:rsid w:val="00B55461"/>
    <w:rsid w:val="00B57A3D"/>
    <w:rsid w:val="00B57FA8"/>
    <w:rsid w:val="00B6092E"/>
    <w:rsid w:val="00B60937"/>
    <w:rsid w:val="00B60B92"/>
    <w:rsid w:val="00B61664"/>
    <w:rsid w:val="00B620D2"/>
    <w:rsid w:val="00B623AE"/>
    <w:rsid w:val="00B6249C"/>
    <w:rsid w:val="00B6272C"/>
    <w:rsid w:val="00B62ADC"/>
    <w:rsid w:val="00B62CB7"/>
    <w:rsid w:val="00B62ED9"/>
    <w:rsid w:val="00B63B07"/>
    <w:rsid w:val="00B63EF9"/>
    <w:rsid w:val="00B64645"/>
    <w:rsid w:val="00B647C3"/>
    <w:rsid w:val="00B65FBE"/>
    <w:rsid w:val="00B66761"/>
    <w:rsid w:val="00B667AA"/>
    <w:rsid w:val="00B66B13"/>
    <w:rsid w:val="00B66CA6"/>
    <w:rsid w:val="00B67751"/>
    <w:rsid w:val="00B67B88"/>
    <w:rsid w:val="00B70D15"/>
    <w:rsid w:val="00B70EA5"/>
    <w:rsid w:val="00B71199"/>
    <w:rsid w:val="00B715C3"/>
    <w:rsid w:val="00B717BD"/>
    <w:rsid w:val="00B72940"/>
    <w:rsid w:val="00B735AE"/>
    <w:rsid w:val="00B7411D"/>
    <w:rsid w:val="00B74A42"/>
    <w:rsid w:val="00B753AE"/>
    <w:rsid w:val="00B75B8C"/>
    <w:rsid w:val="00B76162"/>
    <w:rsid w:val="00B767DA"/>
    <w:rsid w:val="00B772A0"/>
    <w:rsid w:val="00B77C81"/>
    <w:rsid w:val="00B77D41"/>
    <w:rsid w:val="00B801C7"/>
    <w:rsid w:val="00B80328"/>
    <w:rsid w:val="00B81954"/>
    <w:rsid w:val="00B82C47"/>
    <w:rsid w:val="00B83F07"/>
    <w:rsid w:val="00B84B67"/>
    <w:rsid w:val="00B86711"/>
    <w:rsid w:val="00B8687B"/>
    <w:rsid w:val="00B8695D"/>
    <w:rsid w:val="00B879B4"/>
    <w:rsid w:val="00B90C90"/>
    <w:rsid w:val="00B90E9B"/>
    <w:rsid w:val="00B91082"/>
    <w:rsid w:val="00B93457"/>
    <w:rsid w:val="00B93CFD"/>
    <w:rsid w:val="00B95036"/>
    <w:rsid w:val="00B9548A"/>
    <w:rsid w:val="00B95724"/>
    <w:rsid w:val="00B95C14"/>
    <w:rsid w:val="00B95C26"/>
    <w:rsid w:val="00B97C57"/>
    <w:rsid w:val="00BA04C6"/>
    <w:rsid w:val="00BA0EBE"/>
    <w:rsid w:val="00BA1A26"/>
    <w:rsid w:val="00BA1F6C"/>
    <w:rsid w:val="00BA2350"/>
    <w:rsid w:val="00BA254C"/>
    <w:rsid w:val="00BA296A"/>
    <w:rsid w:val="00BA3D50"/>
    <w:rsid w:val="00BA5B24"/>
    <w:rsid w:val="00BA6196"/>
    <w:rsid w:val="00BA65A0"/>
    <w:rsid w:val="00BA6639"/>
    <w:rsid w:val="00BA6AA3"/>
    <w:rsid w:val="00BA701C"/>
    <w:rsid w:val="00BA70B4"/>
    <w:rsid w:val="00BA70DD"/>
    <w:rsid w:val="00BA7FD9"/>
    <w:rsid w:val="00BB052F"/>
    <w:rsid w:val="00BB0CB7"/>
    <w:rsid w:val="00BB0EF2"/>
    <w:rsid w:val="00BB20CB"/>
    <w:rsid w:val="00BB2730"/>
    <w:rsid w:val="00BB29D0"/>
    <w:rsid w:val="00BB6C67"/>
    <w:rsid w:val="00BB6C98"/>
    <w:rsid w:val="00BC0049"/>
    <w:rsid w:val="00BC06D4"/>
    <w:rsid w:val="00BC3587"/>
    <w:rsid w:val="00BC3619"/>
    <w:rsid w:val="00BC4C2C"/>
    <w:rsid w:val="00BC4EA8"/>
    <w:rsid w:val="00BC6B35"/>
    <w:rsid w:val="00BC6CAF"/>
    <w:rsid w:val="00BC6D6E"/>
    <w:rsid w:val="00BC73B4"/>
    <w:rsid w:val="00BC74B7"/>
    <w:rsid w:val="00BD04B6"/>
    <w:rsid w:val="00BD0773"/>
    <w:rsid w:val="00BD1B4E"/>
    <w:rsid w:val="00BD277A"/>
    <w:rsid w:val="00BD372F"/>
    <w:rsid w:val="00BD5704"/>
    <w:rsid w:val="00BD5CA4"/>
    <w:rsid w:val="00BD6788"/>
    <w:rsid w:val="00BD6A7D"/>
    <w:rsid w:val="00BD6AB8"/>
    <w:rsid w:val="00BD6E60"/>
    <w:rsid w:val="00BD73DE"/>
    <w:rsid w:val="00BE0425"/>
    <w:rsid w:val="00BE0ACC"/>
    <w:rsid w:val="00BE0D9C"/>
    <w:rsid w:val="00BE1B3B"/>
    <w:rsid w:val="00BE2A4D"/>
    <w:rsid w:val="00BE3B55"/>
    <w:rsid w:val="00BE3DD8"/>
    <w:rsid w:val="00BE3DED"/>
    <w:rsid w:val="00BE46FD"/>
    <w:rsid w:val="00BE4773"/>
    <w:rsid w:val="00BE588E"/>
    <w:rsid w:val="00BE60CF"/>
    <w:rsid w:val="00BE6954"/>
    <w:rsid w:val="00BE7426"/>
    <w:rsid w:val="00BE7AD6"/>
    <w:rsid w:val="00BE7DE6"/>
    <w:rsid w:val="00BF124E"/>
    <w:rsid w:val="00BF13CC"/>
    <w:rsid w:val="00BF1545"/>
    <w:rsid w:val="00BF1CCD"/>
    <w:rsid w:val="00BF1F77"/>
    <w:rsid w:val="00BF39F0"/>
    <w:rsid w:val="00BF3ED8"/>
    <w:rsid w:val="00BF4696"/>
    <w:rsid w:val="00BF4BBA"/>
    <w:rsid w:val="00BF4F6B"/>
    <w:rsid w:val="00BF5EAA"/>
    <w:rsid w:val="00BF6638"/>
    <w:rsid w:val="00BF69C2"/>
    <w:rsid w:val="00BF73FD"/>
    <w:rsid w:val="00C030E3"/>
    <w:rsid w:val="00C0393B"/>
    <w:rsid w:val="00C03DBA"/>
    <w:rsid w:val="00C067F1"/>
    <w:rsid w:val="00C07736"/>
    <w:rsid w:val="00C07BE7"/>
    <w:rsid w:val="00C07E36"/>
    <w:rsid w:val="00C07E75"/>
    <w:rsid w:val="00C07F6C"/>
    <w:rsid w:val="00C10C93"/>
    <w:rsid w:val="00C10E55"/>
    <w:rsid w:val="00C10F8B"/>
    <w:rsid w:val="00C11058"/>
    <w:rsid w:val="00C1159D"/>
    <w:rsid w:val="00C122EE"/>
    <w:rsid w:val="00C12521"/>
    <w:rsid w:val="00C12E5A"/>
    <w:rsid w:val="00C131F7"/>
    <w:rsid w:val="00C1327E"/>
    <w:rsid w:val="00C14198"/>
    <w:rsid w:val="00C158A9"/>
    <w:rsid w:val="00C1597C"/>
    <w:rsid w:val="00C16F98"/>
    <w:rsid w:val="00C17858"/>
    <w:rsid w:val="00C20CA8"/>
    <w:rsid w:val="00C217B9"/>
    <w:rsid w:val="00C2216E"/>
    <w:rsid w:val="00C228AC"/>
    <w:rsid w:val="00C229EE"/>
    <w:rsid w:val="00C22BF1"/>
    <w:rsid w:val="00C231BA"/>
    <w:rsid w:val="00C244A4"/>
    <w:rsid w:val="00C25346"/>
    <w:rsid w:val="00C25D25"/>
    <w:rsid w:val="00C261EA"/>
    <w:rsid w:val="00C268DD"/>
    <w:rsid w:val="00C31144"/>
    <w:rsid w:val="00C3114A"/>
    <w:rsid w:val="00C3161F"/>
    <w:rsid w:val="00C31851"/>
    <w:rsid w:val="00C3339B"/>
    <w:rsid w:val="00C352C7"/>
    <w:rsid w:val="00C365EF"/>
    <w:rsid w:val="00C368CC"/>
    <w:rsid w:val="00C36D2C"/>
    <w:rsid w:val="00C375C2"/>
    <w:rsid w:val="00C37634"/>
    <w:rsid w:val="00C378A7"/>
    <w:rsid w:val="00C41A1B"/>
    <w:rsid w:val="00C41C96"/>
    <w:rsid w:val="00C42A64"/>
    <w:rsid w:val="00C42ECF"/>
    <w:rsid w:val="00C43D0D"/>
    <w:rsid w:val="00C4413B"/>
    <w:rsid w:val="00C44B9F"/>
    <w:rsid w:val="00C45977"/>
    <w:rsid w:val="00C46DDE"/>
    <w:rsid w:val="00C4711A"/>
    <w:rsid w:val="00C47B51"/>
    <w:rsid w:val="00C47D98"/>
    <w:rsid w:val="00C50336"/>
    <w:rsid w:val="00C51C68"/>
    <w:rsid w:val="00C52032"/>
    <w:rsid w:val="00C525DF"/>
    <w:rsid w:val="00C5350A"/>
    <w:rsid w:val="00C537DE"/>
    <w:rsid w:val="00C5384C"/>
    <w:rsid w:val="00C53E74"/>
    <w:rsid w:val="00C53FD5"/>
    <w:rsid w:val="00C54E70"/>
    <w:rsid w:val="00C5679E"/>
    <w:rsid w:val="00C568A3"/>
    <w:rsid w:val="00C576BE"/>
    <w:rsid w:val="00C57872"/>
    <w:rsid w:val="00C57FF4"/>
    <w:rsid w:val="00C609E1"/>
    <w:rsid w:val="00C60F8B"/>
    <w:rsid w:val="00C61264"/>
    <w:rsid w:val="00C61563"/>
    <w:rsid w:val="00C618DF"/>
    <w:rsid w:val="00C61F12"/>
    <w:rsid w:val="00C634C9"/>
    <w:rsid w:val="00C637FE"/>
    <w:rsid w:val="00C63A52"/>
    <w:rsid w:val="00C66752"/>
    <w:rsid w:val="00C667D1"/>
    <w:rsid w:val="00C6734C"/>
    <w:rsid w:val="00C67934"/>
    <w:rsid w:val="00C679A6"/>
    <w:rsid w:val="00C67DB4"/>
    <w:rsid w:val="00C70C50"/>
    <w:rsid w:val="00C7127C"/>
    <w:rsid w:val="00C7144A"/>
    <w:rsid w:val="00C72273"/>
    <w:rsid w:val="00C72686"/>
    <w:rsid w:val="00C72B29"/>
    <w:rsid w:val="00C73085"/>
    <w:rsid w:val="00C73C41"/>
    <w:rsid w:val="00C74149"/>
    <w:rsid w:val="00C74AC2"/>
    <w:rsid w:val="00C75D2C"/>
    <w:rsid w:val="00C7643F"/>
    <w:rsid w:val="00C769EB"/>
    <w:rsid w:val="00C778DC"/>
    <w:rsid w:val="00C77A5D"/>
    <w:rsid w:val="00C77DE9"/>
    <w:rsid w:val="00C77E21"/>
    <w:rsid w:val="00C814BB"/>
    <w:rsid w:val="00C81EDF"/>
    <w:rsid w:val="00C820E3"/>
    <w:rsid w:val="00C83986"/>
    <w:rsid w:val="00C84118"/>
    <w:rsid w:val="00C847CA"/>
    <w:rsid w:val="00C8490C"/>
    <w:rsid w:val="00C84D28"/>
    <w:rsid w:val="00C85933"/>
    <w:rsid w:val="00C85E99"/>
    <w:rsid w:val="00C86CAA"/>
    <w:rsid w:val="00C8717D"/>
    <w:rsid w:val="00C87194"/>
    <w:rsid w:val="00C873D9"/>
    <w:rsid w:val="00C877B7"/>
    <w:rsid w:val="00C90216"/>
    <w:rsid w:val="00C903A4"/>
    <w:rsid w:val="00C90524"/>
    <w:rsid w:val="00C90F29"/>
    <w:rsid w:val="00C91627"/>
    <w:rsid w:val="00C919E5"/>
    <w:rsid w:val="00C91B03"/>
    <w:rsid w:val="00C9243A"/>
    <w:rsid w:val="00C92C1B"/>
    <w:rsid w:val="00C93246"/>
    <w:rsid w:val="00C934CB"/>
    <w:rsid w:val="00C9383F"/>
    <w:rsid w:val="00C938BB"/>
    <w:rsid w:val="00C9545D"/>
    <w:rsid w:val="00C95828"/>
    <w:rsid w:val="00C95A1A"/>
    <w:rsid w:val="00C95CFA"/>
    <w:rsid w:val="00C96098"/>
    <w:rsid w:val="00C97575"/>
    <w:rsid w:val="00C9799D"/>
    <w:rsid w:val="00CA0115"/>
    <w:rsid w:val="00CA04AE"/>
    <w:rsid w:val="00CA22CE"/>
    <w:rsid w:val="00CA2A3C"/>
    <w:rsid w:val="00CA2B85"/>
    <w:rsid w:val="00CA2C6B"/>
    <w:rsid w:val="00CA3209"/>
    <w:rsid w:val="00CA3474"/>
    <w:rsid w:val="00CA49C0"/>
    <w:rsid w:val="00CA6AF4"/>
    <w:rsid w:val="00CA6F30"/>
    <w:rsid w:val="00CA7840"/>
    <w:rsid w:val="00CB1A5A"/>
    <w:rsid w:val="00CB2E70"/>
    <w:rsid w:val="00CB2F2B"/>
    <w:rsid w:val="00CB32FA"/>
    <w:rsid w:val="00CB336D"/>
    <w:rsid w:val="00CB459E"/>
    <w:rsid w:val="00CB4ABA"/>
    <w:rsid w:val="00CB66F3"/>
    <w:rsid w:val="00CB69DE"/>
    <w:rsid w:val="00CB741D"/>
    <w:rsid w:val="00CB796F"/>
    <w:rsid w:val="00CB7AEF"/>
    <w:rsid w:val="00CC0367"/>
    <w:rsid w:val="00CC10FD"/>
    <w:rsid w:val="00CC11F1"/>
    <w:rsid w:val="00CC123D"/>
    <w:rsid w:val="00CC12F3"/>
    <w:rsid w:val="00CC27F2"/>
    <w:rsid w:val="00CC2EAE"/>
    <w:rsid w:val="00CC37A4"/>
    <w:rsid w:val="00CC3A00"/>
    <w:rsid w:val="00CC609F"/>
    <w:rsid w:val="00CC6E83"/>
    <w:rsid w:val="00CC7247"/>
    <w:rsid w:val="00CC7F31"/>
    <w:rsid w:val="00CD0278"/>
    <w:rsid w:val="00CD08F0"/>
    <w:rsid w:val="00CD1A10"/>
    <w:rsid w:val="00CD1D34"/>
    <w:rsid w:val="00CD2210"/>
    <w:rsid w:val="00CD28BC"/>
    <w:rsid w:val="00CD43FD"/>
    <w:rsid w:val="00CD544A"/>
    <w:rsid w:val="00CD5520"/>
    <w:rsid w:val="00CD5684"/>
    <w:rsid w:val="00CD5705"/>
    <w:rsid w:val="00CD58A8"/>
    <w:rsid w:val="00CD5BFD"/>
    <w:rsid w:val="00CD6AF0"/>
    <w:rsid w:val="00CE0155"/>
    <w:rsid w:val="00CE23D1"/>
    <w:rsid w:val="00CE2C02"/>
    <w:rsid w:val="00CE345D"/>
    <w:rsid w:val="00CE39A7"/>
    <w:rsid w:val="00CE4287"/>
    <w:rsid w:val="00CE4E66"/>
    <w:rsid w:val="00CE4E7F"/>
    <w:rsid w:val="00CE4F62"/>
    <w:rsid w:val="00CE4FDA"/>
    <w:rsid w:val="00CE5049"/>
    <w:rsid w:val="00CE50F3"/>
    <w:rsid w:val="00CE5E21"/>
    <w:rsid w:val="00CE63A4"/>
    <w:rsid w:val="00CE70BB"/>
    <w:rsid w:val="00CE72D7"/>
    <w:rsid w:val="00CE73E0"/>
    <w:rsid w:val="00CE7C65"/>
    <w:rsid w:val="00CF00E4"/>
    <w:rsid w:val="00CF0447"/>
    <w:rsid w:val="00CF08B7"/>
    <w:rsid w:val="00CF13D6"/>
    <w:rsid w:val="00CF149B"/>
    <w:rsid w:val="00CF1E1C"/>
    <w:rsid w:val="00CF42E3"/>
    <w:rsid w:val="00CF43FC"/>
    <w:rsid w:val="00CF7156"/>
    <w:rsid w:val="00D00271"/>
    <w:rsid w:val="00D004FC"/>
    <w:rsid w:val="00D009DD"/>
    <w:rsid w:val="00D00DF0"/>
    <w:rsid w:val="00D00EE0"/>
    <w:rsid w:val="00D022E4"/>
    <w:rsid w:val="00D02687"/>
    <w:rsid w:val="00D029A4"/>
    <w:rsid w:val="00D029C3"/>
    <w:rsid w:val="00D02E8D"/>
    <w:rsid w:val="00D04522"/>
    <w:rsid w:val="00D04571"/>
    <w:rsid w:val="00D059E9"/>
    <w:rsid w:val="00D06A12"/>
    <w:rsid w:val="00D07286"/>
    <w:rsid w:val="00D07608"/>
    <w:rsid w:val="00D076A8"/>
    <w:rsid w:val="00D104BB"/>
    <w:rsid w:val="00D10640"/>
    <w:rsid w:val="00D10663"/>
    <w:rsid w:val="00D10671"/>
    <w:rsid w:val="00D11BC9"/>
    <w:rsid w:val="00D12D63"/>
    <w:rsid w:val="00D1324F"/>
    <w:rsid w:val="00D13430"/>
    <w:rsid w:val="00D13BB3"/>
    <w:rsid w:val="00D13E66"/>
    <w:rsid w:val="00D145BE"/>
    <w:rsid w:val="00D14886"/>
    <w:rsid w:val="00D1525A"/>
    <w:rsid w:val="00D15F8F"/>
    <w:rsid w:val="00D160BC"/>
    <w:rsid w:val="00D167D6"/>
    <w:rsid w:val="00D20D57"/>
    <w:rsid w:val="00D20E6A"/>
    <w:rsid w:val="00D2186E"/>
    <w:rsid w:val="00D21D8B"/>
    <w:rsid w:val="00D22709"/>
    <w:rsid w:val="00D227F8"/>
    <w:rsid w:val="00D2377D"/>
    <w:rsid w:val="00D239B3"/>
    <w:rsid w:val="00D244C1"/>
    <w:rsid w:val="00D24987"/>
    <w:rsid w:val="00D27289"/>
    <w:rsid w:val="00D27E9E"/>
    <w:rsid w:val="00D30801"/>
    <w:rsid w:val="00D3091D"/>
    <w:rsid w:val="00D30CA8"/>
    <w:rsid w:val="00D31788"/>
    <w:rsid w:val="00D31EF2"/>
    <w:rsid w:val="00D3224A"/>
    <w:rsid w:val="00D32314"/>
    <w:rsid w:val="00D32507"/>
    <w:rsid w:val="00D33FEA"/>
    <w:rsid w:val="00D35CF5"/>
    <w:rsid w:val="00D35D4B"/>
    <w:rsid w:val="00D35DD1"/>
    <w:rsid w:val="00D360D0"/>
    <w:rsid w:val="00D36330"/>
    <w:rsid w:val="00D36E30"/>
    <w:rsid w:val="00D36F72"/>
    <w:rsid w:val="00D37199"/>
    <w:rsid w:val="00D37F8C"/>
    <w:rsid w:val="00D405BB"/>
    <w:rsid w:val="00D4195B"/>
    <w:rsid w:val="00D424CE"/>
    <w:rsid w:val="00D42D15"/>
    <w:rsid w:val="00D444DE"/>
    <w:rsid w:val="00D44A78"/>
    <w:rsid w:val="00D44DF6"/>
    <w:rsid w:val="00D45584"/>
    <w:rsid w:val="00D45E59"/>
    <w:rsid w:val="00D46981"/>
    <w:rsid w:val="00D471FB"/>
    <w:rsid w:val="00D47386"/>
    <w:rsid w:val="00D47C31"/>
    <w:rsid w:val="00D47F7A"/>
    <w:rsid w:val="00D5033D"/>
    <w:rsid w:val="00D50594"/>
    <w:rsid w:val="00D50AD9"/>
    <w:rsid w:val="00D5189D"/>
    <w:rsid w:val="00D51E2B"/>
    <w:rsid w:val="00D5238C"/>
    <w:rsid w:val="00D52517"/>
    <w:rsid w:val="00D536D4"/>
    <w:rsid w:val="00D53C11"/>
    <w:rsid w:val="00D5458C"/>
    <w:rsid w:val="00D54BA5"/>
    <w:rsid w:val="00D55EB8"/>
    <w:rsid w:val="00D565C2"/>
    <w:rsid w:val="00D60F0E"/>
    <w:rsid w:val="00D6108B"/>
    <w:rsid w:val="00D61EC8"/>
    <w:rsid w:val="00D62002"/>
    <w:rsid w:val="00D62661"/>
    <w:rsid w:val="00D632DC"/>
    <w:rsid w:val="00D63594"/>
    <w:rsid w:val="00D63A7E"/>
    <w:rsid w:val="00D63CAB"/>
    <w:rsid w:val="00D64363"/>
    <w:rsid w:val="00D6495B"/>
    <w:rsid w:val="00D651AB"/>
    <w:rsid w:val="00D652BB"/>
    <w:rsid w:val="00D65B0A"/>
    <w:rsid w:val="00D6699D"/>
    <w:rsid w:val="00D670C0"/>
    <w:rsid w:val="00D671A0"/>
    <w:rsid w:val="00D6754A"/>
    <w:rsid w:val="00D67CB4"/>
    <w:rsid w:val="00D700A4"/>
    <w:rsid w:val="00D70536"/>
    <w:rsid w:val="00D70979"/>
    <w:rsid w:val="00D720B9"/>
    <w:rsid w:val="00D72432"/>
    <w:rsid w:val="00D72707"/>
    <w:rsid w:val="00D74DB8"/>
    <w:rsid w:val="00D75DCA"/>
    <w:rsid w:val="00D7640A"/>
    <w:rsid w:val="00D76D46"/>
    <w:rsid w:val="00D8086B"/>
    <w:rsid w:val="00D80D47"/>
    <w:rsid w:val="00D8182F"/>
    <w:rsid w:val="00D8211B"/>
    <w:rsid w:val="00D833A4"/>
    <w:rsid w:val="00D839C8"/>
    <w:rsid w:val="00D84AD0"/>
    <w:rsid w:val="00D87452"/>
    <w:rsid w:val="00D87A46"/>
    <w:rsid w:val="00D90ACA"/>
    <w:rsid w:val="00D90E37"/>
    <w:rsid w:val="00D922D2"/>
    <w:rsid w:val="00D92836"/>
    <w:rsid w:val="00D92859"/>
    <w:rsid w:val="00D93179"/>
    <w:rsid w:val="00D9328A"/>
    <w:rsid w:val="00D932D3"/>
    <w:rsid w:val="00D940BA"/>
    <w:rsid w:val="00D94222"/>
    <w:rsid w:val="00D942C8"/>
    <w:rsid w:val="00D94352"/>
    <w:rsid w:val="00D950BE"/>
    <w:rsid w:val="00D95134"/>
    <w:rsid w:val="00D952AE"/>
    <w:rsid w:val="00D95312"/>
    <w:rsid w:val="00D9565E"/>
    <w:rsid w:val="00D958AF"/>
    <w:rsid w:val="00D95A45"/>
    <w:rsid w:val="00D9630D"/>
    <w:rsid w:val="00D96C04"/>
    <w:rsid w:val="00D96DEE"/>
    <w:rsid w:val="00D975C6"/>
    <w:rsid w:val="00D97AFB"/>
    <w:rsid w:val="00DA0BF9"/>
    <w:rsid w:val="00DA0F87"/>
    <w:rsid w:val="00DA0FF9"/>
    <w:rsid w:val="00DA14BB"/>
    <w:rsid w:val="00DA162F"/>
    <w:rsid w:val="00DA1963"/>
    <w:rsid w:val="00DA1A5C"/>
    <w:rsid w:val="00DA2217"/>
    <w:rsid w:val="00DA28E5"/>
    <w:rsid w:val="00DA31C1"/>
    <w:rsid w:val="00DA3B7E"/>
    <w:rsid w:val="00DA3FFD"/>
    <w:rsid w:val="00DA493C"/>
    <w:rsid w:val="00DA494F"/>
    <w:rsid w:val="00DA4D37"/>
    <w:rsid w:val="00DB11C7"/>
    <w:rsid w:val="00DB1283"/>
    <w:rsid w:val="00DB1908"/>
    <w:rsid w:val="00DB2942"/>
    <w:rsid w:val="00DB2F89"/>
    <w:rsid w:val="00DB4DF3"/>
    <w:rsid w:val="00DB4E23"/>
    <w:rsid w:val="00DB5264"/>
    <w:rsid w:val="00DB59C3"/>
    <w:rsid w:val="00DB64C5"/>
    <w:rsid w:val="00DB766F"/>
    <w:rsid w:val="00DC146A"/>
    <w:rsid w:val="00DC14A4"/>
    <w:rsid w:val="00DC177D"/>
    <w:rsid w:val="00DC1EE1"/>
    <w:rsid w:val="00DC31A7"/>
    <w:rsid w:val="00DC3C15"/>
    <w:rsid w:val="00DC3DAF"/>
    <w:rsid w:val="00DC523B"/>
    <w:rsid w:val="00DC56D0"/>
    <w:rsid w:val="00DC593B"/>
    <w:rsid w:val="00DC5CF6"/>
    <w:rsid w:val="00DC5F19"/>
    <w:rsid w:val="00DC6474"/>
    <w:rsid w:val="00DC659A"/>
    <w:rsid w:val="00DC6811"/>
    <w:rsid w:val="00DC6A66"/>
    <w:rsid w:val="00DC6C4C"/>
    <w:rsid w:val="00DC7DB1"/>
    <w:rsid w:val="00DD15B1"/>
    <w:rsid w:val="00DD1D5B"/>
    <w:rsid w:val="00DD202B"/>
    <w:rsid w:val="00DD20F3"/>
    <w:rsid w:val="00DD2311"/>
    <w:rsid w:val="00DD284C"/>
    <w:rsid w:val="00DD2D13"/>
    <w:rsid w:val="00DD3383"/>
    <w:rsid w:val="00DD35FB"/>
    <w:rsid w:val="00DD3D35"/>
    <w:rsid w:val="00DD40A5"/>
    <w:rsid w:val="00DD4CBE"/>
    <w:rsid w:val="00DD4F6A"/>
    <w:rsid w:val="00DD5180"/>
    <w:rsid w:val="00DD53A2"/>
    <w:rsid w:val="00DD53A5"/>
    <w:rsid w:val="00DD5F84"/>
    <w:rsid w:val="00DD6F8C"/>
    <w:rsid w:val="00DD73D7"/>
    <w:rsid w:val="00DD7997"/>
    <w:rsid w:val="00DE0719"/>
    <w:rsid w:val="00DE09BF"/>
    <w:rsid w:val="00DE130F"/>
    <w:rsid w:val="00DE1683"/>
    <w:rsid w:val="00DE1E12"/>
    <w:rsid w:val="00DE2FB8"/>
    <w:rsid w:val="00DE349F"/>
    <w:rsid w:val="00DE3975"/>
    <w:rsid w:val="00DE3B9B"/>
    <w:rsid w:val="00DE4544"/>
    <w:rsid w:val="00DE5012"/>
    <w:rsid w:val="00DE52EA"/>
    <w:rsid w:val="00DE5554"/>
    <w:rsid w:val="00DE6A22"/>
    <w:rsid w:val="00DE72F0"/>
    <w:rsid w:val="00DE7390"/>
    <w:rsid w:val="00DE7495"/>
    <w:rsid w:val="00DE7F60"/>
    <w:rsid w:val="00DF0530"/>
    <w:rsid w:val="00DF1125"/>
    <w:rsid w:val="00DF1700"/>
    <w:rsid w:val="00DF2477"/>
    <w:rsid w:val="00DF27D9"/>
    <w:rsid w:val="00DF29D7"/>
    <w:rsid w:val="00DF3F5A"/>
    <w:rsid w:val="00DF47BB"/>
    <w:rsid w:val="00DF4BCA"/>
    <w:rsid w:val="00DF6001"/>
    <w:rsid w:val="00DF64AB"/>
    <w:rsid w:val="00DF6A21"/>
    <w:rsid w:val="00DF6E86"/>
    <w:rsid w:val="00DF705A"/>
    <w:rsid w:val="00DF7151"/>
    <w:rsid w:val="00DF7A20"/>
    <w:rsid w:val="00DF7C14"/>
    <w:rsid w:val="00E000E1"/>
    <w:rsid w:val="00E00477"/>
    <w:rsid w:val="00E00986"/>
    <w:rsid w:val="00E0126E"/>
    <w:rsid w:val="00E015C3"/>
    <w:rsid w:val="00E02178"/>
    <w:rsid w:val="00E031D2"/>
    <w:rsid w:val="00E037B9"/>
    <w:rsid w:val="00E0383A"/>
    <w:rsid w:val="00E04763"/>
    <w:rsid w:val="00E05C8E"/>
    <w:rsid w:val="00E062F8"/>
    <w:rsid w:val="00E06918"/>
    <w:rsid w:val="00E06ACD"/>
    <w:rsid w:val="00E06C21"/>
    <w:rsid w:val="00E06EC1"/>
    <w:rsid w:val="00E073AD"/>
    <w:rsid w:val="00E0790E"/>
    <w:rsid w:val="00E07957"/>
    <w:rsid w:val="00E07DA2"/>
    <w:rsid w:val="00E07FAB"/>
    <w:rsid w:val="00E1032E"/>
    <w:rsid w:val="00E105B0"/>
    <w:rsid w:val="00E10F40"/>
    <w:rsid w:val="00E1167E"/>
    <w:rsid w:val="00E117DA"/>
    <w:rsid w:val="00E12E3C"/>
    <w:rsid w:val="00E14955"/>
    <w:rsid w:val="00E14CE6"/>
    <w:rsid w:val="00E1536A"/>
    <w:rsid w:val="00E15963"/>
    <w:rsid w:val="00E159CB"/>
    <w:rsid w:val="00E159D4"/>
    <w:rsid w:val="00E15C90"/>
    <w:rsid w:val="00E162AC"/>
    <w:rsid w:val="00E16BF3"/>
    <w:rsid w:val="00E16FCA"/>
    <w:rsid w:val="00E20C1C"/>
    <w:rsid w:val="00E21088"/>
    <w:rsid w:val="00E219FA"/>
    <w:rsid w:val="00E22D46"/>
    <w:rsid w:val="00E22FE7"/>
    <w:rsid w:val="00E2308A"/>
    <w:rsid w:val="00E2318F"/>
    <w:rsid w:val="00E248AD"/>
    <w:rsid w:val="00E2595A"/>
    <w:rsid w:val="00E25A22"/>
    <w:rsid w:val="00E25B38"/>
    <w:rsid w:val="00E2744D"/>
    <w:rsid w:val="00E278A2"/>
    <w:rsid w:val="00E27E7D"/>
    <w:rsid w:val="00E30148"/>
    <w:rsid w:val="00E304BA"/>
    <w:rsid w:val="00E317F5"/>
    <w:rsid w:val="00E325F1"/>
    <w:rsid w:val="00E32E08"/>
    <w:rsid w:val="00E33016"/>
    <w:rsid w:val="00E33877"/>
    <w:rsid w:val="00E33DF0"/>
    <w:rsid w:val="00E344F5"/>
    <w:rsid w:val="00E35165"/>
    <w:rsid w:val="00E35A75"/>
    <w:rsid w:val="00E35B18"/>
    <w:rsid w:val="00E35EA9"/>
    <w:rsid w:val="00E362F3"/>
    <w:rsid w:val="00E36936"/>
    <w:rsid w:val="00E378E9"/>
    <w:rsid w:val="00E37A13"/>
    <w:rsid w:val="00E37F2B"/>
    <w:rsid w:val="00E409A9"/>
    <w:rsid w:val="00E40B06"/>
    <w:rsid w:val="00E4243C"/>
    <w:rsid w:val="00E432AE"/>
    <w:rsid w:val="00E447D9"/>
    <w:rsid w:val="00E44ABA"/>
    <w:rsid w:val="00E44D96"/>
    <w:rsid w:val="00E45243"/>
    <w:rsid w:val="00E45CE8"/>
    <w:rsid w:val="00E470F7"/>
    <w:rsid w:val="00E472BE"/>
    <w:rsid w:val="00E47BFC"/>
    <w:rsid w:val="00E500DA"/>
    <w:rsid w:val="00E503C0"/>
    <w:rsid w:val="00E51722"/>
    <w:rsid w:val="00E520E3"/>
    <w:rsid w:val="00E523B6"/>
    <w:rsid w:val="00E536B8"/>
    <w:rsid w:val="00E53816"/>
    <w:rsid w:val="00E54922"/>
    <w:rsid w:val="00E558EA"/>
    <w:rsid w:val="00E56E2F"/>
    <w:rsid w:val="00E56FD2"/>
    <w:rsid w:val="00E573FE"/>
    <w:rsid w:val="00E61731"/>
    <w:rsid w:val="00E61D19"/>
    <w:rsid w:val="00E61F55"/>
    <w:rsid w:val="00E61FAB"/>
    <w:rsid w:val="00E622A0"/>
    <w:rsid w:val="00E62577"/>
    <w:rsid w:val="00E629D7"/>
    <w:rsid w:val="00E62C41"/>
    <w:rsid w:val="00E63621"/>
    <w:rsid w:val="00E64A07"/>
    <w:rsid w:val="00E65047"/>
    <w:rsid w:val="00E66713"/>
    <w:rsid w:val="00E70419"/>
    <w:rsid w:val="00E70782"/>
    <w:rsid w:val="00E713ED"/>
    <w:rsid w:val="00E71EEA"/>
    <w:rsid w:val="00E7323D"/>
    <w:rsid w:val="00E732D9"/>
    <w:rsid w:val="00E73611"/>
    <w:rsid w:val="00E73978"/>
    <w:rsid w:val="00E73A24"/>
    <w:rsid w:val="00E73F68"/>
    <w:rsid w:val="00E7433A"/>
    <w:rsid w:val="00E74697"/>
    <w:rsid w:val="00E74CEC"/>
    <w:rsid w:val="00E74ED5"/>
    <w:rsid w:val="00E763FB"/>
    <w:rsid w:val="00E76C80"/>
    <w:rsid w:val="00E77293"/>
    <w:rsid w:val="00E80930"/>
    <w:rsid w:val="00E80D70"/>
    <w:rsid w:val="00E812BB"/>
    <w:rsid w:val="00E81FB2"/>
    <w:rsid w:val="00E82409"/>
    <w:rsid w:val="00E82585"/>
    <w:rsid w:val="00E8274B"/>
    <w:rsid w:val="00E83028"/>
    <w:rsid w:val="00E85AFF"/>
    <w:rsid w:val="00E86207"/>
    <w:rsid w:val="00E868A5"/>
    <w:rsid w:val="00E90646"/>
    <w:rsid w:val="00E90D87"/>
    <w:rsid w:val="00E90F60"/>
    <w:rsid w:val="00E91539"/>
    <w:rsid w:val="00E9173E"/>
    <w:rsid w:val="00E9225A"/>
    <w:rsid w:val="00E927CE"/>
    <w:rsid w:val="00E938A7"/>
    <w:rsid w:val="00E939B1"/>
    <w:rsid w:val="00E94476"/>
    <w:rsid w:val="00E94CD1"/>
    <w:rsid w:val="00E953D5"/>
    <w:rsid w:val="00E959C0"/>
    <w:rsid w:val="00E95CAA"/>
    <w:rsid w:val="00E9628C"/>
    <w:rsid w:val="00E96CF7"/>
    <w:rsid w:val="00EA02F7"/>
    <w:rsid w:val="00EA03F6"/>
    <w:rsid w:val="00EA0900"/>
    <w:rsid w:val="00EA0C8B"/>
    <w:rsid w:val="00EA11A9"/>
    <w:rsid w:val="00EA1255"/>
    <w:rsid w:val="00EA1B36"/>
    <w:rsid w:val="00EA1C0A"/>
    <w:rsid w:val="00EA31A8"/>
    <w:rsid w:val="00EA34F3"/>
    <w:rsid w:val="00EA37B3"/>
    <w:rsid w:val="00EA3C7F"/>
    <w:rsid w:val="00EA4E61"/>
    <w:rsid w:val="00EA5065"/>
    <w:rsid w:val="00EA5615"/>
    <w:rsid w:val="00EA6D49"/>
    <w:rsid w:val="00EA7C26"/>
    <w:rsid w:val="00EB0C8D"/>
    <w:rsid w:val="00EB21A8"/>
    <w:rsid w:val="00EB2224"/>
    <w:rsid w:val="00EB316E"/>
    <w:rsid w:val="00EB3405"/>
    <w:rsid w:val="00EB4C82"/>
    <w:rsid w:val="00EB5022"/>
    <w:rsid w:val="00EB5F76"/>
    <w:rsid w:val="00EB6239"/>
    <w:rsid w:val="00EB66A2"/>
    <w:rsid w:val="00EB6E14"/>
    <w:rsid w:val="00EB6E28"/>
    <w:rsid w:val="00EB7381"/>
    <w:rsid w:val="00EB7502"/>
    <w:rsid w:val="00EB7D56"/>
    <w:rsid w:val="00EC0FE4"/>
    <w:rsid w:val="00EC12EA"/>
    <w:rsid w:val="00EC1B1C"/>
    <w:rsid w:val="00EC1BAD"/>
    <w:rsid w:val="00EC2D88"/>
    <w:rsid w:val="00EC3836"/>
    <w:rsid w:val="00EC3DBC"/>
    <w:rsid w:val="00EC3DD2"/>
    <w:rsid w:val="00EC3E1F"/>
    <w:rsid w:val="00EC440E"/>
    <w:rsid w:val="00EC447C"/>
    <w:rsid w:val="00EC5C0D"/>
    <w:rsid w:val="00EC60E8"/>
    <w:rsid w:val="00EC6409"/>
    <w:rsid w:val="00EC6E71"/>
    <w:rsid w:val="00EC7359"/>
    <w:rsid w:val="00ED0F11"/>
    <w:rsid w:val="00ED2DC8"/>
    <w:rsid w:val="00ED32B1"/>
    <w:rsid w:val="00ED32CC"/>
    <w:rsid w:val="00ED34BF"/>
    <w:rsid w:val="00ED4F65"/>
    <w:rsid w:val="00ED6AA8"/>
    <w:rsid w:val="00ED7FB9"/>
    <w:rsid w:val="00EE035F"/>
    <w:rsid w:val="00EE0886"/>
    <w:rsid w:val="00EE0A1E"/>
    <w:rsid w:val="00EE1030"/>
    <w:rsid w:val="00EE1838"/>
    <w:rsid w:val="00EE2114"/>
    <w:rsid w:val="00EE234F"/>
    <w:rsid w:val="00EE2BFF"/>
    <w:rsid w:val="00EE3808"/>
    <w:rsid w:val="00EE3CCA"/>
    <w:rsid w:val="00EE42CB"/>
    <w:rsid w:val="00EE4B62"/>
    <w:rsid w:val="00EE4C14"/>
    <w:rsid w:val="00EE5075"/>
    <w:rsid w:val="00EE576E"/>
    <w:rsid w:val="00EE589A"/>
    <w:rsid w:val="00EE58BE"/>
    <w:rsid w:val="00EE5A73"/>
    <w:rsid w:val="00EE5C03"/>
    <w:rsid w:val="00EE6746"/>
    <w:rsid w:val="00EE6B71"/>
    <w:rsid w:val="00EE7665"/>
    <w:rsid w:val="00EF00E4"/>
    <w:rsid w:val="00EF072F"/>
    <w:rsid w:val="00EF125B"/>
    <w:rsid w:val="00EF1CFA"/>
    <w:rsid w:val="00EF2961"/>
    <w:rsid w:val="00EF2F8A"/>
    <w:rsid w:val="00EF310E"/>
    <w:rsid w:val="00EF3522"/>
    <w:rsid w:val="00EF3F31"/>
    <w:rsid w:val="00EF42D6"/>
    <w:rsid w:val="00EF4AA2"/>
    <w:rsid w:val="00EF4D68"/>
    <w:rsid w:val="00EF5305"/>
    <w:rsid w:val="00EF5A69"/>
    <w:rsid w:val="00EF6A9A"/>
    <w:rsid w:val="00EF6E4F"/>
    <w:rsid w:val="00EF6F22"/>
    <w:rsid w:val="00F0000D"/>
    <w:rsid w:val="00F01694"/>
    <w:rsid w:val="00F01A49"/>
    <w:rsid w:val="00F0388E"/>
    <w:rsid w:val="00F039D9"/>
    <w:rsid w:val="00F03DE1"/>
    <w:rsid w:val="00F04AC8"/>
    <w:rsid w:val="00F04B11"/>
    <w:rsid w:val="00F0524D"/>
    <w:rsid w:val="00F055B2"/>
    <w:rsid w:val="00F058A0"/>
    <w:rsid w:val="00F06E96"/>
    <w:rsid w:val="00F070AD"/>
    <w:rsid w:val="00F108D5"/>
    <w:rsid w:val="00F11CA1"/>
    <w:rsid w:val="00F11D35"/>
    <w:rsid w:val="00F11DA8"/>
    <w:rsid w:val="00F129E9"/>
    <w:rsid w:val="00F12DFD"/>
    <w:rsid w:val="00F13273"/>
    <w:rsid w:val="00F13948"/>
    <w:rsid w:val="00F13B65"/>
    <w:rsid w:val="00F13C4F"/>
    <w:rsid w:val="00F15BEF"/>
    <w:rsid w:val="00F15F35"/>
    <w:rsid w:val="00F1604C"/>
    <w:rsid w:val="00F1615A"/>
    <w:rsid w:val="00F16459"/>
    <w:rsid w:val="00F169C8"/>
    <w:rsid w:val="00F176AD"/>
    <w:rsid w:val="00F20AA7"/>
    <w:rsid w:val="00F20ED3"/>
    <w:rsid w:val="00F22225"/>
    <w:rsid w:val="00F22471"/>
    <w:rsid w:val="00F227AD"/>
    <w:rsid w:val="00F22B31"/>
    <w:rsid w:val="00F23938"/>
    <w:rsid w:val="00F2414F"/>
    <w:rsid w:val="00F241FB"/>
    <w:rsid w:val="00F24A35"/>
    <w:rsid w:val="00F24A96"/>
    <w:rsid w:val="00F255B2"/>
    <w:rsid w:val="00F257F8"/>
    <w:rsid w:val="00F266B2"/>
    <w:rsid w:val="00F26ABF"/>
    <w:rsid w:val="00F26DA9"/>
    <w:rsid w:val="00F27025"/>
    <w:rsid w:val="00F27643"/>
    <w:rsid w:val="00F27D3D"/>
    <w:rsid w:val="00F30707"/>
    <w:rsid w:val="00F30714"/>
    <w:rsid w:val="00F31926"/>
    <w:rsid w:val="00F32145"/>
    <w:rsid w:val="00F323F1"/>
    <w:rsid w:val="00F329CD"/>
    <w:rsid w:val="00F33044"/>
    <w:rsid w:val="00F3312B"/>
    <w:rsid w:val="00F3315C"/>
    <w:rsid w:val="00F34CC4"/>
    <w:rsid w:val="00F36651"/>
    <w:rsid w:val="00F36811"/>
    <w:rsid w:val="00F36D4F"/>
    <w:rsid w:val="00F371BF"/>
    <w:rsid w:val="00F37583"/>
    <w:rsid w:val="00F409CD"/>
    <w:rsid w:val="00F40F18"/>
    <w:rsid w:val="00F435B3"/>
    <w:rsid w:val="00F438BD"/>
    <w:rsid w:val="00F43D93"/>
    <w:rsid w:val="00F4454A"/>
    <w:rsid w:val="00F450DC"/>
    <w:rsid w:val="00F4614C"/>
    <w:rsid w:val="00F4625A"/>
    <w:rsid w:val="00F46296"/>
    <w:rsid w:val="00F462DE"/>
    <w:rsid w:val="00F46849"/>
    <w:rsid w:val="00F46FF9"/>
    <w:rsid w:val="00F475B0"/>
    <w:rsid w:val="00F5091F"/>
    <w:rsid w:val="00F50FB0"/>
    <w:rsid w:val="00F524D6"/>
    <w:rsid w:val="00F52C8F"/>
    <w:rsid w:val="00F52ED5"/>
    <w:rsid w:val="00F53FD7"/>
    <w:rsid w:val="00F542A7"/>
    <w:rsid w:val="00F549B4"/>
    <w:rsid w:val="00F54E63"/>
    <w:rsid w:val="00F555DA"/>
    <w:rsid w:val="00F555F8"/>
    <w:rsid w:val="00F55828"/>
    <w:rsid w:val="00F55F3A"/>
    <w:rsid w:val="00F567FF"/>
    <w:rsid w:val="00F56AEF"/>
    <w:rsid w:val="00F56C15"/>
    <w:rsid w:val="00F56E3B"/>
    <w:rsid w:val="00F56E8F"/>
    <w:rsid w:val="00F5782D"/>
    <w:rsid w:val="00F606B4"/>
    <w:rsid w:val="00F60C23"/>
    <w:rsid w:val="00F60D6B"/>
    <w:rsid w:val="00F619BE"/>
    <w:rsid w:val="00F625D0"/>
    <w:rsid w:val="00F6343D"/>
    <w:rsid w:val="00F6348B"/>
    <w:rsid w:val="00F6360B"/>
    <w:rsid w:val="00F6435C"/>
    <w:rsid w:val="00F64A2B"/>
    <w:rsid w:val="00F65919"/>
    <w:rsid w:val="00F66BE1"/>
    <w:rsid w:val="00F66E30"/>
    <w:rsid w:val="00F679D5"/>
    <w:rsid w:val="00F7115E"/>
    <w:rsid w:val="00F711CD"/>
    <w:rsid w:val="00F7149A"/>
    <w:rsid w:val="00F714E9"/>
    <w:rsid w:val="00F723B5"/>
    <w:rsid w:val="00F72579"/>
    <w:rsid w:val="00F73C32"/>
    <w:rsid w:val="00F73E3A"/>
    <w:rsid w:val="00F74714"/>
    <w:rsid w:val="00F74D74"/>
    <w:rsid w:val="00F75F41"/>
    <w:rsid w:val="00F760B1"/>
    <w:rsid w:val="00F76D28"/>
    <w:rsid w:val="00F76EE8"/>
    <w:rsid w:val="00F77834"/>
    <w:rsid w:val="00F77DA0"/>
    <w:rsid w:val="00F8316B"/>
    <w:rsid w:val="00F8397F"/>
    <w:rsid w:val="00F85811"/>
    <w:rsid w:val="00F875BE"/>
    <w:rsid w:val="00F90164"/>
    <w:rsid w:val="00F90A35"/>
    <w:rsid w:val="00F91306"/>
    <w:rsid w:val="00F91AA0"/>
    <w:rsid w:val="00F91E2E"/>
    <w:rsid w:val="00F92629"/>
    <w:rsid w:val="00F92FE9"/>
    <w:rsid w:val="00F930D0"/>
    <w:rsid w:val="00F94343"/>
    <w:rsid w:val="00F945A9"/>
    <w:rsid w:val="00F94CA1"/>
    <w:rsid w:val="00F94EFC"/>
    <w:rsid w:val="00F95C0F"/>
    <w:rsid w:val="00F964F8"/>
    <w:rsid w:val="00F975B2"/>
    <w:rsid w:val="00F979EA"/>
    <w:rsid w:val="00FA04CD"/>
    <w:rsid w:val="00FA1147"/>
    <w:rsid w:val="00FA145C"/>
    <w:rsid w:val="00FA17CE"/>
    <w:rsid w:val="00FA18EF"/>
    <w:rsid w:val="00FA211E"/>
    <w:rsid w:val="00FA25BB"/>
    <w:rsid w:val="00FA3DDD"/>
    <w:rsid w:val="00FA434C"/>
    <w:rsid w:val="00FA4CAC"/>
    <w:rsid w:val="00FA5C26"/>
    <w:rsid w:val="00FA6B6F"/>
    <w:rsid w:val="00FA6FBE"/>
    <w:rsid w:val="00FA7213"/>
    <w:rsid w:val="00FA74D6"/>
    <w:rsid w:val="00FB0E62"/>
    <w:rsid w:val="00FB1327"/>
    <w:rsid w:val="00FB2517"/>
    <w:rsid w:val="00FB263B"/>
    <w:rsid w:val="00FB2D42"/>
    <w:rsid w:val="00FB3167"/>
    <w:rsid w:val="00FB34AF"/>
    <w:rsid w:val="00FB37AE"/>
    <w:rsid w:val="00FB3F59"/>
    <w:rsid w:val="00FB406A"/>
    <w:rsid w:val="00FB4D0B"/>
    <w:rsid w:val="00FB5444"/>
    <w:rsid w:val="00FB5713"/>
    <w:rsid w:val="00FB606A"/>
    <w:rsid w:val="00FB6469"/>
    <w:rsid w:val="00FB7801"/>
    <w:rsid w:val="00FB7B1B"/>
    <w:rsid w:val="00FB7B44"/>
    <w:rsid w:val="00FC0482"/>
    <w:rsid w:val="00FC2DA5"/>
    <w:rsid w:val="00FC4989"/>
    <w:rsid w:val="00FC4ED1"/>
    <w:rsid w:val="00FC5153"/>
    <w:rsid w:val="00FC62A8"/>
    <w:rsid w:val="00FC64AF"/>
    <w:rsid w:val="00FC6A10"/>
    <w:rsid w:val="00FC6CF9"/>
    <w:rsid w:val="00FC6DE5"/>
    <w:rsid w:val="00FD0732"/>
    <w:rsid w:val="00FD1768"/>
    <w:rsid w:val="00FD1C5D"/>
    <w:rsid w:val="00FD1F74"/>
    <w:rsid w:val="00FD289E"/>
    <w:rsid w:val="00FD3696"/>
    <w:rsid w:val="00FD3DEB"/>
    <w:rsid w:val="00FD41A0"/>
    <w:rsid w:val="00FD472E"/>
    <w:rsid w:val="00FD4A70"/>
    <w:rsid w:val="00FD5BD6"/>
    <w:rsid w:val="00FD6068"/>
    <w:rsid w:val="00FE0121"/>
    <w:rsid w:val="00FE0D6A"/>
    <w:rsid w:val="00FE0E02"/>
    <w:rsid w:val="00FE2873"/>
    <w:rsid w:val="00FE3162"/>
    <w:rsid w:val="00FE3619"/>
    <w:rsid w:val="00FE363D"/>
    <w:rsid w:val="00FE3911"/>
    <w:rsid w:val="00FE3AF1"/>
    <w:rsid w:val="00FE3EB2"/>
    <w:rsid w:val="00FE4161"/>
    <w:rsid w:val="00FE45CB"/>
    <w:rsid w:val="00FE47CF"/>
    <w:rsid w:val="00FE5693"/>
    <w:rsid w:val="00FE5C26"/>
    <w:rsid w:val="00FE5EEE"/>
    <w:rsid w:val="00FE7835"/>
    <w:rsid w:val="00FE7A68"/>
    <w:rsid w:val="00FF0182"/>
    <w:rsid w:val="00FF0F41"/>
    <w:rsid w:val="00FF142C"/>
    <w:rsid w:val="00FF1AC8"/>
    <w:rsid w:val="00FF2C4C"/>
    <w:rsid w:val="00FF2CFD"/>
    <w:rsid w:val="00FF353B"/>
    <w:rsid w:val="00FF3A32"/>
    <w:rsid w:val="00FF41CE"/>
    <w:rsid w:val="00FF42A9"/>
    <w:rsid w:val="00FF4A0F"/>
    <w:rsid w:val="00FF5766"/>
    <w:rsid w:val="00FF5FF6"/>
    <w:rsid w:val="00FF6826"/>
    <w:rsid w:val="00FF7575"/>
    <w:rsid w:val="00FF7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C024D"/>
    <w:rPr>
      <w:sz w:val="24"/>
      <w:szCs w:val="24"/>
    </w:rPr>
  </w:style>
  <w:style w:type="paragraph" w:styleId="1">
    <w:name w:val="heading 1"/>
    <w:basedOn w:val="a"/>
    <w:next w:val="a"/>
    <w:link w:val="10"/>
    <w:uiPriority w:val="9"/>
    <w:qFormat/>
    <w:rsid w:val="00044119"/>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7D7AE6"/>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E8274B"/>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7D7AE6"/>
    <w:pPr>
      <w:keepNext/>
      <w:spacing w:before="240" w:after="60"/>
      <w:outlineLvl w:val="3"/>
    </w:pPr>
    <w:rPr>
      <w:b/>
      <w:bCs/>
      <w:sz w:val="28"/>
      <w:szCs w:val="28"/>
    </w:rPr>
  </w:style>
  <w:style w:type="paragraph" w:styleId="5">
    <w:name w:val="heading 5"/>
    <w:basedOn w:val="a"/>
    <w:next w:val="a"/>
    <w:link w:val="50"/>
    <w:uiPriority w:val="9"/>
    <w:qFormat/>
    <w:rsid w:val="003A7CF8"/>
    <w:pPr>
      <w:keepNext/>
      <w:jc w:val="center"/>
      <w:outlineLvl w:val="4"/>
    </w:pPr>
    <w:rPr>
      <w:sz w:val="28"/>
      <w:szCs w:val="20"/>
    </w:rPr>
  </w:style>
  <w:style w:type="paragraph" w:styleId="6">
    <w:name w:val="heading 6"/>
    <w:basedOn w:val="a"/>
    <w:next w:val="a"/>
    <w:link w:val="60"/>
    <w:uiPriority w:val="9"/>
    <w:qFormat/>
    <w:rsid w:val="004C024D"/>
    <w:pPr>
      <w:keepNext/>
      <w:jc w:val="center"/>
      <w:outlineLvl w:val="5"/>
    </w:pPr>
    <w:rPr>
      <w:b/>
      <w:sz w:val="40"/>
      <w:szCs w:val="20"/>
    </w:rPr>
  </w:style>
  <w:style w:type="paragraph" w:styleId="7">
    <w:name w:val="heading 7"/>
    <w:basedOn w:val="a"/>
    <w:next w:val="a"/>
    <w:link w:val="70"/>
    <w:uiPriority w:val="9"/>
    <w:qFormat/>
    <w:rsid w:val="00FD6068"/>
    <w:pPr>
      <w:keepNext/>
      <w:shd w:val="clear" w:color="auto" w:fill="FFFFFF"/>
      <w:jc w:val="center"/>
      <w:outlineLvl w:val="6"/>
    </w:pPr>
    <w:rPr>
      <w:b/>
      <w:bCs/>
      <w:color w:val="000000"/>
      <w:spacing w:val="2"/>
      <w:sz w:val="28"/>
      <w:szCs w:val="28"/>
    </w:rPr>
  </w:style>
  <w:style w:type="paragraph" w:styleId="8">
    <w:name w:val="heading 8"/>
    <w:basedOn w:val="a"/>
    <w:next w:val="a"/>
    <w:link w:val="80"/>
    <w:uiPriority w:val="9"/>
    <w:qFormat/>
    <w:rsid w:val="00FD6068"/>
    <w:pPr>
      <w:keepNext/>
      <w:jc w:val="both"/>
      <w:outlineLvl w:val="7"/>
    </w:pPr>
    <w:rPr>
      <w:color w:val="000000"/>
      <w:sz w:val="28"/>
      <w:szCs w:val="28"/>
    </w:rPr>
  </w:style>
  <w:style w:type="paragraph" w:styleId="9">
    <w:name w:val="heading 9"/>
    <w:basedOn w:val="a"/>
    <w:next w:val="a"/>
    <w:link w:val="90"/>
    <w:uiPriority w:val="9"/>
    <w:qFormat/>
    <w:rsid w:val="00FD6068"/>
    <w:pPr>
      <w:keepNext/>
      <w:ind w:left="482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158ED"/>
    <w:rPr>
      <w:rFonts w:ascii="Arial" w:hAnsi="Arial" w:cs="Times New Roman"/>
      <w:b/>
      <w:kern w:val="32"/>
      <w:sz w:val="32"/>
    </w:rPr>
  </w:style>
  <w:style w:type="character" w:customStyle="1" w:styleId="20">
    <w:name w:val="Заголовок 2 Знак"/>
    <w:basedOn w:val="a0"/>
    <w:link w:val="2"/>
    <w:uiPriority w:val="9"/>
    <w:locked/>
    <w:rsid w:val="00092767"/>
    <w:rPr>
      <w:rFonts w:ascii="Arial" w:hAnsi="Arial" w:cs="Times New Roman"/>
      <w:b/>
      <w:i/>
      <w:sz w:val="28"/>
    </w:rPr>
  </w:style>
  <w:style w:type="character" w:customStyle="1" w:styleId="30">
    <w:name w:val="Заголовок 3 Знак"/>
    <w:basedOn w:val="a0"/>
    <w:link w:val="3"/>
    <w:uiPriority w:val="9"/>
    <w:locked/>
    <w:rsid w:val="00092767"/>
    <w:rPr>
      <w:rFonts w:ascii="Arial" w:hAnsi="Arial" w:cs="Times New Roman"/>
      <w:b/>
      <w:sz w:val="26"/>
    </w:rPr>
  </w:style>
  <w:style w:type="character" w:customStyle="1" w:styleId="40">
    <w:name w:val="Заголовок 4 Знак"/>
    <w:basedOn w:val="a0"/>
    <w:link w:val="4"/>
    <w:uiPriority w:val="9"/>
    <w:locked/>
    <w:rsid w:val="00E06918"/>
    <w:rPr>
      <w:rFonts w:cs="Times New Roman"/>
      <w:b/>
      <w:sz w:val="28"/>
    </w:rPr>
  </w:style>
  <w:style w:type="character" w:customStyle="1" w:styleId="50">
    <w:name w:val="Заголовок 5 Знак"/>
    <w:basedOn w:val="a0"/>
    <w:link w:val="5"/>
    <w:uiPriority w:val="9"/>
    <w:locked/>
    <w:rsid w:val="003A7CF8"/>
    <w:rPr>
      <w:rFonts w:cs="Times New Roman"/>
      <w:sz w:val="28"/>
    </w:rPr>
  </w:style>
  <w:style w:type="character" w:customStyle="1" w:styleId="60">
    <w:name w:val="Заголовок 6 Знак"/>
    <w:basedOn w:val="a0"/>
    <w:link w:val="6"/>
    <w:uiPriority w:val="9"/>
    <w:locked/>
    <w:rsid w:val="00E06918"/>
    <w:rPr>
      <w:rFonts w:cs="Times New Roman"/>
      <w:b/>
      <w:sz w:val="40"/>
    </w:rPr>
  </w:style>
  <w:style w:type="character" w:customStyle="1" w:styleId="70">
    <w:name w:val="Заголовок 7 Знак"/>
    <w:basedOn w:val="a0"/>
    <w:link w:val="7"/>
    <w:uiPriority w:val="9"/>
    <w:locked/>
    <w:rsid w:val="00FD6068"/>
    <w:rPr>
      <w:rFonts w:cs="Times New Roman"/>
      <w:b/>
      <w:color w:val="000000"/>
      <w:spacing w:val="2"/>
      <w:sz w:val="28"/>
      <w:shd w:val="clear" w:color="auto" w:fill="FFFFFF"/>
    </w:rPr>
  </w:style>
  <w:style w:type="character" w:customStyle="1" w:styleId="80">
    <w:name w:val="Заголовок 8 Знак"/>
    <w:basedOn w:val="a0"/>
    <w:link w:val="8"/>
    <w:uiPriority w:val="9"/>
    <w:locked/>
    <w:rsid w:val="00FD6068"/>
    <w:rPr>
      <w:rFonts w:cs="Times New Roman"/>
      <w:color w:val="000000"/>
      <w:sz w:val="28"/>
    </w:rPr>
  </w:style>
  <w:style w:type="character" w:customStyle="1" w:styleId="90">
    <w:name w:val="Заголовок 9 Знак"/>
    <w:basedOn w:val="a0"/>
    <w:link w:val="9"/>
    <w:uiPriority w:val="9"/>
    <w:locked/>
    <w:rsid w:val="00FD6068"/>
    <w:rPr>
      <w:rFonts w:cs="Times New Roman"/>
      <w:sz w:val="28"/>
    </w:rPr>
  </w:style>
  <w:style w:type="paragraph" w:styleId="a3">
    <w:name w:val="Body Text Indent"/>
    <w:aliases w:val="Основной текст с отступом Знак"/>
    <w:basedOn w:val="a"/>
    <w:link w:val="11"/>
    <w:uiPriority w:val="99"/>
    <w:rsid w:val="004C024D"/>
    <w:pPr>
      <w:ind w:firstLine="708"/>
    </w:pPr>
    <w:rPr>
      <w:color w:val="333399"/>
      <w:sz w:val="20"/>
    </w:rPr>
  </w:style>
  <w:style w:type="character" w:customStyle="1" w:styleId="11">
    <w:name w:val="Основной текст с отступом Знак1"/>
    <w:aliases w:val="Основной текст с отступом Знак Знак"/>
    <w:basedOn w:val="a0"/>
    <w:link w:val="a3"/>
    <w:uiPriority w:val="99"/>
    <w:locked/>
    <w:rsid w:val="00092767"/>
    <w:rPr>
      <w:rFonts w:cs="Times New Roman"/>
      <w:color w:val="333399"/>
      <w:sz w:val="24"/>
    </w:rPr>
  </w:style>
  <w:style w:type="paragraph" w:styleId="31">
    <w:name w:val="Body Text Indent 3"/>
    <w:basedOn w:val="a"/>
    <w:link w:val="32"/>
    <w:uiPriority w:val="99"/>
    <w:rsid w:val="004C024D"/>
    <w:pPr>
      <w:ind w:firstLine="540"/>
      <w:jc w:val="both"/>
    </w:pPr>
    <w:rPr>
      <w:b/>
      <w:bCs/>
      <w:lang w:eastAsia="en-US"/>
    </w:rPr>
  </w:style>
  <w:style w:type="character" w:customStyle="1" w:styleId="32">
    <w:name w:val="Основной текст с отступом 3 Знак"/>
    <w:basedOn w:val="a0"/>
    <w:link w:val="31"/>
    <w:uiPriority w:val="99"/>
    <w:locked/>
    <w:rsid w:val="00E06918"/>
    <w:rPr>
      <w:rFonts w:cs="Times New Roman"/>
      <w:b/>
      <w:sz w:val="24"/>
      <w:lang w:val="x-none" w:eastAsia="en-US"/>
    </w:rPr>
  </w:style>
  <w:style w:type="paragraph" w:customStyle="1" w:styleId="ConsNonformat">
    <w:name w:val="ConsNonformat"/>
    <w:rsid w:val="004C024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4C024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4C024D"/>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4C024D"/>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4C024D"/>
    <w:pPr>
      <w:widowControl w:val="0"/>
      <w:ind w:firstLine="851"/>
    </w:pPr>
    <w:rPr>
      <w:sz w:val="28"/>
      <w:szCs w:val="20"/>
    </w:rPr>
  </w:style>
  <w:style w:type="paragraph" w:styleId="a4">
    <w:name w:val="header"/>
    <w:basedOn w:val="a"/>
    <w:link w:val="a5"/>
    <w:uiPriority w:val="99"/>
    <w:rsid w:val="004C024D"/>
    <w:pPr>
      <w:tabs>
        <w:tab w:val="center" w:pos="4677"/>
        <w:tab w:val="right" w:pos="9355"/>
      </w:tabs>
    </w:pPr>
  </w:style>
  <w:style w:type="character" w:customStyle="1" w:styleId="a5">
    <w:name w:val="Верхний колонтитул Знак"/>
    <w:basedOn w:val="a0"/>
    <w:link w:val="a4"/>
    <w:uiPriority w:val="99"/>
    <w:locked/>
    <w:rsid w:val="003B7D69"/>
    <w:rPr>
      <w:rFonts w:cs="Times New Roman"/>
      <w:sz w:val="24"/>
      <w:lang w:val="ru-RU" w:eastAsia="ru-RU"/>
    </w:rPr>
  </w:style>
  <w:style w:type="character" w:styleId="a6">
    <w:name w:val="page number"/>
    <w:basedOn w:val="a0"/>
    <w:uiPriority w:val="99"/>
    <w:rsid w:val="004C024D"/>
    <w:rPr>
      <w:rFonts w:cs="Times New Roman"/>
    </w:rPr>
  </w:style>
  <w:style w:type="paragraph" w:customStyle="1" w:styleId="ConsPlusNormal">
    <w:name w:val="ConsPlusNormal"/>
    <w:rsid w:val="004C024D"/>
    <w:pPr>
      <w:autoSpaceDE w:val="0"/>
      <w:autoSpaceDN w:val="0"/>
      <w:adjustRightInd w:val="0"/>
      <w:ind w:firstLine="720"/>
    </w:pPr>
    <w:rPr>
      <w:rFonts w:ascii="Arial" w:hAnsi="Arial" w:cs="Arial"/>
    </w:rPr>
  </w:style>
  <w:style w:type="paragraph" w:styleId="22">
    <w:name w:val="Body Text Indent 2"/>
    <w:basedOn w:val="a"/>
    <w:link w:val="23"/>
    <w:uiPriority w:val="99"/>
    <w:rsid w:val="004C024D"/>
    <w:pPr>
      <w:ind w:firstLine="709"/>
      <w:jc w:val="both"/>
    </w:pPr>
    <w:rPr>
      <w:sz w:val="28"/>
      <w:szCs w:val="28"/>
    </w:rPr>
  </w:style>
  <w:style w:type="character" w:customStyle="1" w:styleId="23">
    <w:name w:val="Основной текст с отступом 2 Знак"/>
    <w:basedOn w:val="a0"/>
    <w:link w:val="22"/>
    <w:uiPriority w:val="99"/>
    <w:locked/>
    <w:rsid w:val="00E06918"/>
    <w:rPr>
      <w:rFonts w:cs="Times New Roman"/>
      <w:sz w:val="28"/>
    </w:rPr>
  </w:style>
  <w:style w:type="paragraph" w:styleId="a7">
    <w:name w:val="Normal (Web)"/>
    <w:basedOn w:val="a"/>
    <w:uiPriority w:val="99"/>
    <w:rsid w:val="00B50A6E"/>
    <w:pPr>
      <w:spacing w:before="100" w:beforeAutospacing="1" w:after="100" w:afterAutospacing="1"/>
    </w:pPr>
  </w:style>
  <w:style w:type="paragraph" w:styleId="a8">
    <w:name w:val="Body Text"/>
    <w:basedOn w:val="a"/>
    <w:link w:val="a9"/>
    <w:uiPriority w:val="99"/>
    <w:rsid w:val="007D7AE6"/>
    <w:pPr>
      <w:spacing w:after="120"/>
    </w:pPr>
  </w:style>
  <w:style w:type="character" w:customStyle="1" w:styleId="a9">
    <w:name w:val="Основной текст Знак"/>
    <w:basedOn w:val="a0"/>
    <w:link w:val="a8"/>
    <w:uiPriority w:val="99"/>
    <w:locked/>
    <w:rsid w:val="00092767"/>
    <w:rPr>
      <w:rFonts w:cs="Times New Roman"/>
      <w:sz w:val="24"/>
    </w:rPr>
  </w:style>
  <w:style w:type="paragraph" w:customStyle="1" w:styleId="ConsCell">
    <w:name w:val="ConsCell"/>
    <w:uiPriority w:val="99"/>
    <w:rsid w:val="007D7AE6"/>
    <w:pPr>
      <w:widowControl w:val="0"/>
      <w:autoSpaceDE w:val="0"/>
      <w:autoSpaceDN w:val="0"/>
      <w:adjustRightInd w:val="0"/>
    </w:pPr>
    <w:rPr>
      <w:rFonts w:ascii="Arial" w:hAnsi="Arial" w:cs="Arial"/>
    </w:rPr>
  </w:style>
  <w:style w:type="paragraph" w:styleId="24">
    <w:name w:val="Body Text 2"/>
    <w:basedOn w:val="a"/>
    <w:link w:val="25"/>
    <w:uiPriority w:val="99"/>
    <w:rsid w:val="003B7D69"/>
    <w:pPr>
      <w:spacing w:after="120" w:line="480" w:lineRule="auto"/>
    </w:pPr>
  </w:style>
  <w:style w:type="character" w:customStyle="1" w:styleId="25">
    <w:name w:val="Основной текст 2 Знак"/>
    <w:basedOn w:val="a0"/>
    <w:link w:val="24"/>
    <w:uiPriority w:val="99"/>
    <w:locked/>
    <w:rsid w:val="00E06918"/>
    <w:rPr>
      <w:rFonts w:cs="Times New Roman"/>
      <w:sz w:val="24"/>
    </w:rPr>
  </w:style>
  <w:style w:type="paragraph" w:styleId="aa">
    <w:name w:val="footer"/>
    <w:basedOn w:val="a"/>
    <w:link w:val="ab"/>
    <w:uiPriority w:val="99"/>
    <w:rsid w:val="003B7D69"/>
    <w:pPr>
      <w:tabs>
        <w:tab w:val="center" w:pos="4677"/>
        <w:tab w:val="right" w:pos="9355"/>
      </w:tabs>
    </w:pPr>
  </w:style>
  <w:style w:type="character" w:customStyle="1" w:styleId="ab">
    <w:name w:val="Нижний колонтитул Знак"/>
    <w:basedOn w:val="a0"/>
    <w:link w:val="aa"/>
    <w:uiPriority w:val="99"/>
    <w:locked/>
    <w:rsid w:val="003B7D69"/>
    <w:rPr>
      <w:rFonts w:cs="Times New Roman"/>
      <w:sz w:val="24"/>
      <w:lang w:val="ru-RU" w:eastAsia="ru-RU"/>
    </w:rPr>
  </w:style>
  <w:style w:type="paragraph" w:styleId="HTML">
    <w:name w:val="HTML Preformatted"/>
    <w:basedOn w:val="a"/>
    <w:link w:val="HTML0"/>
    <w:uiPriority w:val="99"/>
    <w:rsid w:val="003B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0">
    <w:name w:val="Стандартный HTML Знак"/>
    <w:basedOn w:val="a0"/>
    <w:link w:val="HTML"/>
    <w:uiPriority w:val="99"/>
    <w:locked/>
    <w:rsid w:val="003B7D69"/>
    <w:rPr>
      <w:rFonts w:ascii="Courier New" w:hAnsi="Courier New" w:cs="Times New Roman"/>
      <w:sz w:val="17"/>
      <w:lang w:val="ru-RU" w:eastAsia="ru-RU"/>
    </w:rPr>
  </w:style>
  <w:style w:type="paragraph" w:customStyle="1" w:styleId="12">
    <w:name w:val="Абзац списка1"/>
    <w:basedOn w:val="a"/>
    <w:qFormat/>
    <w:rsid w:val="003B7D69"/>
    <w:pPr>
      <w:ind w:left="708"/>
    </w:pPr>
  </w:style>
  <w:style w:type="paragraph" w:styleId="ac">
    <w:name w:val="Title"/>
    <w:basedOn w:val="a"/>
    <w:link w:val="ad"/>
    <w:uiPriority w:val="10"/>
    <w:qFormat/>
    <w:rsid w:val="00092767"/>
    <w:pPr>
      <w:jc w:val="center"/>
    </w:pPr>
    <w:rPr>
      <w:rFonts w:ascii="Arial" w:hAnsi="Arial"/>
      <w:b/>
      <w:szCs w:val="20"/>
    </w:rPr>
  </w:style>
  <w:style w:type="character" w:customStyle="1" w:styleId="ad">
    <w:name w:val="Название Знак"/>
    <w:basedOn w:val="a0"/>
    <w:link w:val="ac"/>
    <w:uiPriority w:val="10"/>
    <w:locked/>
    <w:rsid w:val="00092767"/>
    <w:rPr>
      <w:rFonts w:ascii="Arial" w:hAnsi="Arial" w:cs="Times New Roman"/>
      <w:b/>
      <w:sz w:val="24"/>
    </w:rPr>
  </w:style>
  <w:style w:type="paragraph" w:styleId="33">
    <w:name w:val="Body Text 3"/>
    <w:basedOn w:val="a"/>
    <w:link w:val="34"/>
    <w:uiPriority w:val="99"/>
    <w:rsid w:val="003A7CF8"/>
    <w:pPr>
      <w:jc w:val="both"/>
    </w:pPr>
    <w:rPr>
      <w:color w:val="000000"/>
      <w:sz w:val="20"/>
      <w:szCs w:val="16"/>
    </w:rPr>
  </w:style>
  <w:style w:type="character" w:customStyle="1" w:styleId="34">
    <w:name w:val="Основной текст 3 Знак"/>
    <w:basedOn w:val="a0"/>
    <w:link w:val="33"/>
    <w:uiPriority w:val="99"/>
    <w:semiHidden/>
    <w:locked/>
    <w:rsid w:val="00D95A45"/>
    <w:rPr>
      <w:rFonts w:ascii="Times New Roman" w:hAnsi="Times New Roman" w:cs="Times New Roman"/>
      <w:sz w:val="16"/>
      <w:lang w:val="x-none" w:eastAsia="ru-RU"/>
    </w:rPr>
  </w:style>
  <w:style w:type="paragraph" w:customStyle="1" w:styleId="211">
    <w:name w:val="Основной текст с отступом 211"/>
    <w:basedOn w:val="a"/>
    <w:rsid w:val="00092767"/>
    <w:pPr>
      <w:widowControl w:val="0"/>
      <w:ind w:firstLine="851"/>
    </w:pPr>
    <w:rPr>
      <w:sz w:val="28"/>
      <w:szCs w:val="20"/>
    </w:rPr>
  </w:style>
  <w:style w:type="paragraph" w:styleId="ae">
    <w:name w:val="Balloon Text"/>
    <w:basedOn w:val="a"/>
    <w:link w:val="af"/>
    <w:uiPriority w:val="99"/>
    <w:rsid w:val="00092767"/>
    <w:rPr>
      <w:rFonts w:ascii="Tahoma" w:hAnsi="Tahoma"/>
      <w:sz w:val="16"/>
      <w:szCs w:val="16"/>
    </w:rPr>
  </w:style>
  <w:style w:type="character" w:customStyle="1" w:styleId="af">
    <w:name w:val="Текст выноски Знак"/>
    <w:basedOn w:val="a0"/>
    <w:link w:val="ae"/>
    <w:uiPriority w:val="99"/>
    <w:locked/>
    <w:rsid w:val="00092767"/>
    <w:rPr>
      <w:rFonts w:ascii="Tahoma" w:hAnsi="Tahoma" w:cs="Times New Roman"/>
      <w:sz w:val="16"/>
    </w:rPr>
  </w:style>
  <w:style w:type="paragraph" w:styleId="af0">
    <w:name w:val="caption"/>
    <w:basedOn w:val="a"/>
    <w:next w:val="a"/>
    <w:uiPriority w:val="35"/>
    <w:qFormat/>
    <w:rsid w:val="00092767"/>
    <w:rPr>
      <w:b/>
      <w:bCs/>
      <w:sz w:val="20"/>
      <w:szCs w:val="20"/>
    </w:rPr>
  </w:style>
  <w:style w:type="paragraph" w:styleId="af1">
    <w:name w:val="Document Map"/>
    <w:basedOn w:val="a"/>
    <w:link w:val="af2"/>
    <w:uiPriority w:val="99"/>
    <w:rsid w:val="00092767"/>
    <w:pPr>
      <w:shd w:val="clear" w:color="auto" w:fill="000080"/>
    </w:pPr>
    <w:rPr>
      <w:rFonts w:ascii="Tahoma" w:hAnsi="Tahoma"/>
      <w:sz w:val="20"/>
      <w:szCs w:val="20"/>
    </w:rPr>
  </w:style>
  <w:style w:type="character" w:customStyle="1" w:styleId="af2">
    <w:name w:val="Схема документа Знак"/>
    <w:basedOn w:val="a0"/>
    <w:link w:val="af1"/>
    <w:uiPriority w:val="99"/>
    <w:locked/>
    <w:rsid w:val="00092767"/>
    <w:rPr>
      <w:rFonts w:ascii="Tahoma" w:hAnsi="Tahoma" w:cs="Times New Roman"/>
      <w:shd w:val="clear" w:color="auto" w:fill="000080"/>
    </w:rPr>
  </w:style>
  <w:style w:type="paragraph" w:customStyle="1" w:styleId="13">
    <w:name w:val="Обычный1"/>
    <w:rsid w:val="00092767"/>
    <w:rPr>
      <w:rFonts w:ascii="Courier New" w:hAnsi="Courier New"/>
    </w:rPr>
  </w:style>
  <w:style w:type="paragraph" w:styleId="af3">
    <w:name w:val="Plain Text"/>
    <w:basedOn w:val="a"/>
    <w:link w:val="af4"/>
    <w:uiPriority w:val="99"/>
    <w:rsid w:val="00092767"/>
    <w:rPr>
      <w:rFonts w:ascii="Courier New" w:hAnsi="Courier New"/>
      <w:sz w:val="20"/>
      <w:szCs w:val="20"/>
    </w:rPr>
  </w:style>
  <w:style w:type="character" w:customStyle="1" w:styleId="af4">
    <w:name w:val="Текст Знак"/>
    <w:basedOn w:val="a0"/>
    <w:link w:val="af3"/>
    <w:uiPriority w:val="99"/>
    <w:locked/>
    <w:rsid w:val="00092767"/>
    <w:rPr>
      <w:rFonts w:ascii="Courier New" w:hAnsi="Courier New" w:cs="Times New Roman"/>
    </w:rPr>
  </w:style>
  <w:style w:type="paragraph" w:styleId="26">
    <w:name w:val="Body Text First Indent 2"/>
    <w:basedOn w:val="a3"/>
    <w:link w:val="27"/>
    <w:uiPriority w:val="99"/>
    <w:rsid w:val="00092767"/>
    <w:pPr>
      <w:spacing w:after="120"/>
      <w:ind w:left="283" w:firstLine="210"/>
    </w:pPr>
    <w:rPr>
      <w:color w:val="auto"/>
      <w:sz w:val="24"/>
    </w:rPr>
  </w:style>
  <w:style w:type="character" w:customStyle="1" w:styleId="27">
    <w:name w:val="Красная строка 2 Знак"/>
    <w:basedOn w:val="11"/>
    <w:link w:val="26"/>
    <w:uiPriority w:val="99"/>
    <w:locked/>
    <w:rsid w:val="00092767"/>
    <w:rPr>
      <w:rFonts w:cs="Times New Roman"/>
      <w:color w:val="333399"/>
      <w:sz w:val="24"/>
      <w:szCs w:val="24"/>
    </w:rPr>
  </w:style>
  <w:style w:type="paragraph" w:customStyle="1" w:styleId="Heading">
    <w:name w:val="Heading"/>
    <w:rsid w:val="00092767"/>
    <w:pPr>
      <w:widowControl w:val="0"/>
      <w:autoSpaceDE w:val="0"/>
      <w:autoSpaceDN w:val="0"/>
      <w:adjustRightInd w:val="0"/>
    </w:pPr>
    <w:rPr>
      <w:rFonts w:ascii="Arial" w:hAnsi="Arial" w:cs="Arial"/>
      <w:b/>
      <w:bCs/>
      <w:sz w:val="22"/>
      <w:szCs w:val="22"/>
    </w:rPr>
  </w:style>
  <w:style w:type="paragraph" w:customStyle="1" w:styleId="af5">
    <w:name w:val="Знак"/>
    <w:basedOn w:val="a"/>
    <w:rsid w:val="00092767"/>
    <w:pPr>
      <w:spacing w:after="160" w:line="240" w:lineRule="exact"/>
    </w:pPr>
    <w:rPr>
      <w:rFonts w:ascii="Verdana" w:hAnsi="Verdana" w:cs="Verdana"/>
      <w:sz w:val="20"/>
      <w:szCs w:val="20"/>
      <w:lang w:val="en-US" w:eastAsia="en-US"/>
    </w:rPr>
  </w:style>
  <w:style w:type="character" w:customStyle="1" w:styleId="rvts7">
    <w:name w:val="rvts7"/>
    <w:basedOn w:val="a0"/>
    <w:rsid w:val="00092767"/>
    <w:rPr>
      <w:rFonts w:cs="Times New Roman"/>
    </w:rPr>
  </w:style>
  <w:style w:type="paragraph" w:customStyle="1" w:styleId="rvps3">
    <w:name w:val="rvps3"/>
    <w:basedOn w:val="a"/>
    <w:rsid w:val="00092767"/>
    <w:pPr>
      <w:spacing w:before="100" w:beforeAutospacing="1" w:after="100" w:afterAutospacing="1"/>
    </w:pPr>
    <w:rPr>
      <w:color w:val="000000"/>
    </w:rPr>
  </w:style>
  <w:style w:type="paragraph" w:customStyle="1" w:styleId="Courier14">
    <w:name w:val="Courier14"/>
    <w:basedOn w:val="a"/>
    <w:rsid w:val="00092767"/>
    <w:pPr>
      <w:ind w:firstLine="851"/>
      <w:jc w:val="both"/>
    </w:pPr>
    <w:rPr>
      <w:rFonts w:ascii="Courier New" w:hAnsi="Courier New" w:cs="Courier New"/>
      <w:sz w:val="28"/>
      <w:szCs w:val="28"/>
    </w:rPr>
  </w:style>
  <w:style w:type="paragraph" w:customStyle="1" w:styleId="3fffffffffffff31">
    <w:name w:val="ﾎ3f・f・f・f・f・f・f・f ・f・f・f・f・f 31"/>
    <w:basedOn w:val="a"/>
    <w:rsid w:val="00092767"/>
    <w:pPr>
      <w:widowControl w:val="0"/>
      <w:autoSpaceDN w:val="0"/>
      <w:adjustRightInd w:val="0"/>
    </w:pPr>
    <w:rPr>
      <w:sz w:val="28"/>
      <w:szCs w:val="28"/>
    </w:rPr>
  </w:style>
  <w:style w:type="paragraph" w:styleId="af6">
    <w:name w:val="No Spacing"/>
    <w:uiPriority w:val="1"/>
    <w:qFormat/>
    <w:rsid w:val="00092767"/>
    <w:rPr>
      <w:sz w:val="24"/>
      <w:szCs w:val="24"/>
    </w:rPr>
  </w:style>
  <w:style w:type="paragraph" w:customStyle="1" w:styleId="af7">
    <w:name w:val="Знак Знак Знак Знак Знак Знак Знак Знак Знак Знак Знак"/>
    <w:basedOn w:val="a"/>
    <w:rsid w:val="00092767"/>
    <w:pPr>
      <w:spacing w:after="160" w:line="240" w:lineRule="exact"/>
    </w:pPr>
    <w:rPr>
      <w:rFonts w:ascii="Verdana" w:hAnsi="Verdana" w:cs="Verdana"/>
      <w:sz w:val="20"/>
      <w:szCs w:val="20"/>
      <w:lang w:val="en-US" w:eastAsia="en-US"/>
    </w:rPr>
  </w:style>
  <w:style w:type="character" w:styleId="af8">
    <w:name w:val="Strong"/>
    <w:basedOn w:val="a0"/>
    <w:uiPriority w:val="22"/>
    <w:qFormat/>
    <w:rsid w:val="00092767"/>
    <w:rPr>
      <w:rFonts w:cs="Times New Roman"/>
      <w:b/>
    </w:rPr>
  </w:style>
  <w:style w:type="paragraph" w:customStyle="1" w:styleId="af9">
    <w:name w:val="Знак Знак Знак Знак Знак Знак Знак Знак Знак Знак Знак Знак Знак"/>
    <w:basedOn w:val="a"/>
    <w:rsid w:val="00092767"/>
    <w:rPr>
      <w:rFonts w:ascii="Verdana" w:hAnsi="Verdana" w:cs="Verdana"/>
      <w:sz w:val="20"/>
      <w:szCs w:val="20"/>
      <w:lang w:val="en-US" w:eastAsia="en-US"/>
    </w:rPr>
  </w:style>
  <w:style w:type="paragraph" w:customStyle="1" w:styleId="14">
    <w:name w:val="Знак1"/>
    <w:basedOn w:val="a"/>
    <w:rsid w:val="00092767"/>
    <w:pPr>
      <w:spacing w:after="160" w:line="240" w:lineRule="exact"/>
    </w:pPr>
    <w:rPr>
      <w:rFonts w:ascii="Verdana" w:hAnsi="Verdana" w:cs="Verdana"/>
      <w:sz w:val="20"/>
      <w:szCs w:val="20"/>
      <w:lang w:val="en-US" w:eastAsia="en-US"/>
    </w:rPr>
  </w:style>
  <w:style w:type="paragraph" w:customStyle="1" w:styleId="15">
    <w:name w:val="Стиль1"/>
    <w:basedOn w:val="a"/>
    <w:rsid w:val="00092767"/>
    <w:pPr>
      <w:spacing w:line="288" w:lineRule="auto"/>
    </w:pPr>
    <w:rPr>
      <w:sz w:val="28"/>
      <w:szCs w:val="20"/>
    </w:rPr>
  </w:style>
  <w:style w:type="paragraph" w:styleId="afa">
    <w:name w:val="List Paragraph"/>
    <w:basedOn w:val="a"/>
    <w:uiPriority w:val="34"/>
    <w:qFormat/>
    <w:rsid w:val="00092767"/>
    <w:pPr>
      <w:ind w:left="708"/>
    </w:pPr>
  </w:style>
  <w:style w:type="paragraph" w:customStyle="1" w:styleId="afb">
    <w:name w:val="Нормальный список"/>
    <w:basedOn w:val="a"/>
    <w:rsid w:val="00092767"/>
    <w:pPr>
      <w:tabs>
        <w:tab w:val="num" w:pos="1101"/>
      </w:tabs>
      <w:ind w:left="-2" w:firstLine="743"/>
    </w:pPr>
  </w:style>
  <w:style w:type="paragraph" w:customStyle="1" w:styleId="16">
    <w:name w:val="Цитата1"/>
    <w:basedOn w:val="a"/>
    <w:rsid w:val="00092767"/>
    <w:pPr>
      <w:suppressAutoHyphens/>
      <w:ind w:left="-142" w:right="-625" w:hanging="720"/>
      <w:jc w:val="both"/>
    </w:pPr>
    <w:rPr>
      <w:sz w:val="28"/>
      <w:szCs w:val="20"/>
      <w:lang w:eastAsia="ar-SA"/>
    </w:rPr>
  </w:style>
  <w:style w:type="paragraph" w:customStyle="1" w:styleId="110">
    <w:name w:val="Абзац списка11"/>
    <w:basedOn w:val="a"/>
    <w:qFormat/>
    <w:rsid w:val="00092767"/>
    <w:pPr>
      <w:spacing w:after="200" w:line="276" w:lineRule="auto"/>
      <w:ind w:left="720"/>
    </w:pPr>
    <w:rPr>
      <w:rFonts w:ascii="Calibri" w:hAnsi="Calibri"/>
      <w:sz w:val="22"/>
      <w:szCs w:val="22"/>
      <w:lang w:eastAsia="en-US"/>
    </w:rPr>
  </w:style>
  <w:style w:type="character" w:styleId="afc">
    <w:name w:val="annotation reference"/>
    <w:basedOn w:val="a0"/>
    <w:uiPriority w:val="99"/>
    <w:rsid w:val="00092767"/>
    <w:rPr>
      <w:rFonts w:cs="Times New Roman"/>
      <w:sz w:val="16"/>
    </w:rPr>
  </w:style>
  <w:style w:type="paragraph" w:styleId="afd">
    <w:name w:val="annotation text"/>
    <w:basedOn w:val="a"/>
    <w:link w:val="afe"/>
    <w:uiPriority w:val="99"/>
    <w:rsid w:val="00092767"/>
    <w:rPr>
      <w:sz w:val="20"/>
      <w:szCs w:val="20"/>
    </w:rPr>
  </w:style>
  <w:style w:type="character" w:customStyle="1" w:styleId="afe">
    <w:name w:val="Текст примечания Знак"/>
    <w:basedOn w:val="a0"/>
    <w:link w:val="afd"/>
    <w:uiPriority w:val="99"/>
    <w:locked/>
    <w:rsid w:val="00092767"/>
    <w:rPr>
      <w:rFonts w:cs="Times New Roman"/>
    </w:rPr>
  </w:style>
  <w:style w:type="paragraph" w:styleId="aff">
    <w:name w:val="footnote text"/>
    <w:basedOn w:val="a"/>
    <w:link w:val="aff0"/>
    <w:uiPriority w:val="99"/>
    <w:rsid w:val="00092767"/>
    <w:rPr>
      <w:sz w:val="20"/>
      <w:szCs w:val="20"/>
    </w:rPr>
  </w:style>
  <w:style w:type="character" w:customStyle="1" w:styleId="aff0">
    <w:name w:val="Текст сноски Знак"/>
    <w:basedOn w:val="a0"/>
    <w:link w:val="aff"/>
    <w:uiPriority w:val="99"/>
    <w:locked/>
    <w:rsid w:val="00092767"/>
    <w:rPr>
      <w:rFonts w:cs="Times New Roman"/>
    </w:rPr>
  </w:style>
  <w:style w:type="character" w:styleId="aff1">
    <w:name w:val="footnote reference"/>
    <w:basedOn w:val="a0"/>
    <w:uiPriority w:val="99"/>
    <w:rsid w:val="00092767"/>
    <w:rPr>
      <w:rFonts w:cs="Times New Roman"/>
      <w:vertAlign w:val="superscript"/>
    </w:rPr>
  </w:style>
  <w:style w:type="paragraph" w:styleId="aff2">
    <w:name w:val="TOC Heading"/>
    <w:basedOn w:val="1"/>
    <w:next w:val="a"/>
    <w:uiPriority w:val="39"/>
    <w:qFormat/>
    <w:rsid w:val="00092767"/>
    <w:pPr>
      <w:keepLines/>
      <w:spacing w:before="480" w:after="0" w:line="276" w:lineRule="auto"/>
      <w:outlineLvl w:val="9"/>
    </w:pPr>
    <w:rPr>
      <w:rFonts w:ascii="Cambria" w:hAnsi="Cambria"/>
      <w:color w:val="365F91"/>
      <w:kern w:val="0"/>
      <w:sz w:val="28"/>
      <w:szCs w:val="28"/>
      <w:lang w:eastAsia="en-US"/>
    </w:rPr>
  </w:style>
  <w:style w:type="paragraph" w:styleId="17">
    <w:name w:val="toc 1"/>
    <w:basedOn w:val="a"/>
    <w:next w:val="a"/>
    <w:autoRedefine/>
    <w:uiPriority w:val="39"/>
    <w:rsid w:val="00092767"/>
    <w:pPr>
      <w:spacing w:after="100"/>
    </w:pPr>
  </w:style>
  <w:style w:type="paragraph" w:styleId="28">
    <w:name w:val="toc 2"/>
    <w:basedOn w:val="a"/>
    <w:next w:val="a"/>
    <w:autoRedefine/>
    <w:uiPriority w:val="39"/>
    <w:rsid w:val="00092767"/>
    <w:pPr>
      <w:spacing w:after="100"/>
      <w:ind w:left="240"/>
    </w:pPr>
  </w:style>
  <w:style w:type="paragraph" w:styleId="35">
    <w:name w:val="toc 3"/>
    <w:basedOn w:val="a"/>
    <w:next w:val="a"/>
    <w:autoRedefine/>
    <w:uiPriority w:val="39"/>
    <w:rsid w:val="00092767"/>
    <w:pPr>
      <w:spacing w:after="100"/>
      <w:ind w:left="480"/>
    </w:pPr>
  </w:style>
  <w:style w:type="character" w:styleId="aff3">
    <w:name w:val="Hyperlink"/>
    <w:basedOn w:val="a0"/>
    <w:uiPriority w:val="99"/>
    <w:unhideWhenUsed/>
    <w:rsid w:val="00092767"/>
    <w:rPr>
      <w:rFonts w:cs="Times New Roman"/>
      <w:color w:val="0000FF"/>
      <w:u w:val="single"/>
    </w:rPr>
  </w:style>
  <w:style w:type="paragraph" w:customStyle="1" w:styleId="18">
    <w:name w:val="Без интервала1"/>
    <w:rsid w:val="00092767"/>
    <w:rPr>
      <w:sz w:val="24"/>
      <w:szCs w:val="24"/>
    </w:rPr>
  </w:style>
  <w:style w:type="paragraph" w:customStyle="1" w:styleId="ConsPlusNonformat">
    <w:name w:val="ConsPlusNonformat"/>
    <w:rsid w:val="00092767"/>
    <w:pPr>
      <w:widowControl w:val="0"/>
      <w:autoSpaceDE w:val="0"/>
      <w:autoSpaceDN w:val="0"/>
      <w:adjustRightInd w:val="0"/>
    </w:pPr>
    <w:rPr>
      <w:rFonts w:ascii="Courier New" w:hAnsi="Courier New" w:cs="Courier New"/>
    </w:rPr>
  </w:style>
  <w:style w:type="paragraph" w:customStyle="1" w:styleId="aff4">
    <w:name w:val="Таблицы (моноширинный)"/>
    <w:basedOn w:val="a"/>
    <w:next w:val="a"/>
    <w:rsid w:val="00092767"/>
    <w:pPr>
      <w:autoSpaceDE w:val="0"/>
      <w:autoSpaceDN w:val="0"/>
      <w:adjustRightInd w:val="0"/>
      <w:jc w:val="both"/>
    </w:pPr>
    <w:rPr>
      <w:rFonts w:ascii="Courier New" w:hAnsi="Courier New" w:cs="Courier New"/>
      <w:sz w:val="20"/>
      <w:szCs w:val="20"/>
    </w:rPr>
  </w:style>
  <w:style w:type="character" w:customStyle="1" w:styleId="aff5">
    <w:name w:val="Основной текст_"/>
    <w:link w:val="29"/>
    <w:locked/>
    <w:rsid w:val="00092767"/>
    <w:rPr>
      <w:sz w:val="26"/>
      <w:shd w:val="clear" w:color="auto" w:fill="FFFFFF"/>
    </w:rPr>
  </w:style>
  <w:style w:type="paragraph" w:customStyle="1" w:styleId="29">
    <w:name w:val="Основной текст2"/>
    <w:basedOn w:val="a"/>
    <w:link w:val="aff5"/>
    <w:rsid w:val="00092767"/>
    <w:pPr>
      <w:shd w:val="clear" w:color="auto" w:fill="FFFFFF"/>
      <w:spacing w:before="300" w:line="322" w:lineRule="exact"/>
      <w:jc w:val="both"/>
    </w:pPr>
    <w:rPr>
      <w:sz w:val="26"/>
      <w:szCs w:val="26"/>
    </w:rPr>
  </w:style>
  <w:style w:type="character" w:customStyle="1" w:styleId="2a">
    <w:name w:val="Основной текст (2)_"/>
    <w:rsid w:val="00092767"/>
    <w:rPr>
      <w:rFonts w:ascii="Times New Roman" w:hAnsi="Times New Roman"/>
      <w:sz w:val="26"/>
    </w:rPr>
  </w:style>
  <w:style w:type="character" w:customStyle="1" w:styleId="2b">
    <w:name w:val="Основной текст (2) + Не курсив"/>
    <w:rsid w:val="00092767"/>
    <w:rPr>
      <w:rFonts w:ascii="Times New Roman" w:hAnsi="Times New Roman"/>
      <w:i/>
      <w:spacing w:val="0"/>
      <w:sz w:val="26"/>
    </w:rPr>
  </w:style>
  <w:style w:type="character" w:customStyle="1" w:styleId="2c">
    <w:name w:val="Основной текст (2)"/>
    <w:rsid w:val="00092767"/>
    <w:rPr>
      <w:rFonts w:ascii="Times New Roman" w:hAnsi="Times New Roman"/>
      <w:sz w:val="26"/>
      <w:u w:val="single"/>
    </w:rPr>
  </w:style>
  <w:style w:type="character" w:customStyle="1" w:styleId="41">
    <w:name w:val="Основной текст (4)_"/>
    <w:link w:val="42"/>
    <w:locked/>
    <w:rsid w:val="00092767"/>
    <w:rPr>
      <w:sz w:val="26"/>
      <w:shd w:val="clear" w:color="auto" w:fill="FFFFFF"/>
    </w:rPr>
  </w:style>
  <w:style w:type="paragraph" w:customStyle="1" w:styleId="42">
    <w:name w:val="Основной текст (4)"/>
    <w:basedOn w:val="a"/>
    <w:link w:val="41"/>
    <w:rsid w:val="00092767"/>
    <w:pPr>
      <w:shd w:val="clear" w:color="auto" w:fill="FFFFFF"/>
      <w:spacing w:line="240" w:lineRule="atLeast"/>
    </w:pPr>
    <w:rPr>
      <w:sz w:val="26"/>
      <w:szCs w:val="26"/>
    </w:rPr>
  </w:style>
  <w:style w:type="character" w:customStyle="1" w:styleId="36">
    <w:name w:val="Основной текст (3)_"/>
    <w:link w:val="37"/>
    <w:locked/>
    <w:rsid w:val="00092767"/>
    <w:rPr>
      <w:sz w:val="23"/>
      <w:shd w:val="clear" w:color="auto" w:fill="FFFFFF"/>
    </w:rPr>
  </w:style>
  <w:style w:type="paragraph" w:customStyle="1" w:styleId="37">
    <w:name w:val="Основной текст (3)"/>
    <w:basedOn w:val="a"/>
    <w:link w:val="36"/>
    <w:rsid w:val="00092767"/>
    <w:pPr>
      <w:shd w:val="clear" w:color="auto" w:fill="FFFFFF"/>
      <w:spacing w:line="240" w:lineRule="atLeast"/>
    </w:pPr>
    <w:rPr>
      <w:sz w:val="23"/>
      <w:szCs w:val="23"/>
    </w:rPr>
  </w:style>
  <w:style w:type="character" w:customStyle="1" w:styleId="aff6">
    <w:name w:val="Основной текст + Полужирный"/>
    <w:rsid w:val="00092767"/>
    <w:rPr>
      <w:b/>
      <w:sz w:val="26"/>
      <w:shd w:val="clear" w:color="auto" w:fill="FFFFFF"/>
    </w:rPr>
  </w:style>
  <w:style w:type="character" w:customStyle="1" w:styleId="19">
    <w:name w:val="Основной текст1"/>
    <w:basedOn w:val="aff5"/>
    <w:rsid w:val="00092767"/>
    <w:rPr>
      <w:rFonts w:cs="Times New Roman"/>
      <w:sz w:val="26"/>
      <w:szCs w:val="26"/>
      <w:shd w:val="clear" w:color="auto" w:fill="FFFFFF"/>
    </w:rPr>
  </w:style>
  <w:style w:type="character" w:customStyle="1" w:styleId="aff7">
    <w:name w:val="Основной текст + Курсив"/>
    <w:aliases w:val="Интервал 0 pt"/>
    <w:rsid w:val="00092767"/>
    <w:rPr>
      <w:i/>
      <w:spacing w:val="10"/>
      <w:sz w:val="26"/>
      <w:shd w:val="clear" w:color="auto" w:fill="FFFFFF"/>
    </w:rPr>
  </w:style>
  <w:style w:type="character" w:customStyle="1" w:styleId="1a">
    <w:name w:val="Заголовок №1_"/>
    <w:link w:val="1b"/>
    <w:locked/>
    <w:rsid w:val="00092767"/>
    <w:rPr>
      <w:rFonts w:ascii="Trebuchet MS" w:hAnsi="Trebuchet MS"/>
      <w:sz w:val="25"/>
      <w:shd w:val="clear" w:color="auto" w:fill="FFFFFF"/>
    </w:rPr>
  </w:style>
  <w:style w:type="paragraph" w:customStyle="1" w:styleId="1b">
    <w:name w:val="Заголовок №1"/>
    <w:basedOn w:val="a"/>
    <w:link w:val="1a"/>
    <w:rsid w:val="00092767"/>
    <w:pPr>
      <w:shd w:val="clear" w:color="auto" w:fill="FFFFFF"/>
      <w:spacing w:line="322" w:lineRule="exact"/>
      <w:outlineLvl w:val="0"/>
    </w:pPr>
    <w:rPr>
      <w:rFonts w:ascii="Trebuchet MS" w:hAnsi="Trebuchet MS"/>
      <w:sz w:val="25"/>
      <w:szCs w:val="25"/>
    </w:rPr>
  </w:style>
  <w:style w:type="character" w:customStyle="1" w:styleId="43">
    <w:name w:val="Основной текст (4) + Не полужирный"/>
    <w:rsid w:val="00092767"/>
    <w:rPr>
      <w:b/>
      <w:sz w:val="26"/>
      <w:shd w:val="clear" w:color="auto" w:fill="FFFFFF"/>
    </w:rPr>
  </w:style>
  <w:style w:type="paragraph" w:customStyle="1" w:styleId="ConsPlusCell">
    <w:name w:val="ConsPlusCell"/>
    <w:uiPriority w:val="99"/>
    <w:rsid w:val="00092767"/>
    <w:pPr>
      <w:autoSpaceDE w:val="0"/>
      <w:autoSpaceDN w:val="0"/>
      <w:adjustRightInd w:val="0"/>
    </w:pPr>
    <w:rPr>
      <w:sz w:val="28"/>
      <w:szCs w:val="28"/>
    </w:rPr>
  </w:style>
  <w:style w:type="paragraph" w:styleId="aff8">
    <w:name w:val="List"/>
    <w:aliases w:val="Номер,Список - Маркер"/>
    <w:basedOn w:val="a"/>
    <w:link w:val="aff9"/>
    <w:uiPriority w:val="99"/>
    <w:rsid w:val="00092767"/>
    <w:pPr>
      <w:tabs>
        <w:tab w:val="num" w:pos="1080"/>
      </w:tabs>
      <w:spacing w:before="40" w:after="40"/>
      <w:ind w:left="1080" w:hanging="360"/>
      <w:jc w:val="both"/>
    </w:pPr>
    <w:rPr>
      <w:sz w:val="28"/>
    </w:rPr>
  </w:style>
  <w:style w:type="character" w:customStyle="1" w:styleId="aff9">
    <w:name w:val="Список Знак"/>
    <w:aliases w:val="Номер Знак,Список - Маркер Знак"/>
    <w:link w:val="aff8"/>
    <w:locked/>
    <w:rsid w:val="00092767"/>
    <w:rPr>
      <w:sz w:val="24"/>
    </w:rPr>
  </w:style>
  <w:style w:type="paragraph" w:customStyle="1" w:styleId="2d">
    <w:name w:val="Обычный2"/>
    <w:rsid w:val="00AC6887"/>
    <w:pPr>
      <w:widowControl w:val="0"/>
      <w:spacing w:before="140" w:line="260" w:lineRule="auto"/>
      <w:ind w:left="600" w:right="600"/>
      <w:jc w:val="center"/>
    </w:pPr>
    <w:rPr>
      <w:rFonts w:ascii="Arial" w:hAnsi="Arial"/>
      <w:b/>
      <w:sz w:val="18"/>
    </w:rPr>
  </w:style>
  <w:style w:type="paragraph" w:customStyle="1" w:styleId="FR1">
    <w:name w:val="FR1"/>
    <w:rsid w:val="00AC6887"/>
    <w:pPr>
      <w:widowControl w:val="0"/>
      <w:spacing w:before="140" w:line="260" w:lineRule="auto"/>
      <w:jc w:val="center"/>
    </w:pPr>
    <w:rPr>
      <w:sz w:val="28"/>
    </w:rPr>
  </w:style>
  <w:style w:type="paragraph" w:customStyle="1" w:styleId="MMTopic1">
    <w:name w:val="MM Topic 1"/>
    <w:basedOn w:val="1"/>
    <w:link w:val="MMTopic10"/>
    <w:rsid w:val="00AC6887"/>
    <w:pPr>
      <w:keepLines/>
      <w:spacing w:before="480" w:after="0" w:line="276" w:lineRule="auto"/>
    </w:pPr>
    <w:rPr>
      <w:rFonts w:ascii="Cambria" w:hAnsi="Cambria"/>
      <w:color w:val="365F91"/>
      <w:kern w:val="0"/>
      <w:sz w:val="28"/>
      <w:szCs w:val="28"/>
      <w:lang w:eastAsia="en-US"/>
    </w:rPr>
  </w:style>
  <w:style w:type="character" w:customStyle="1" w:styleId="MMTopic10">
    <w:name w:val="MM Topic 1 Знак"/>
    <w:link w:val="MMTopic1"/>
    <w:locked/>
    <w:rsid w:val="00AC6887"/>
    <w:rPr>
      <w:rFonts w:ascii="Cambria" w:hAnsi="Cambria"/>
      <w:b/>
      <w:color w:val="365F91"/>
      <w:sz w:val="28"/>
      <w:lang w:val="x-none" w:eastAsia="en-US"/>
    </w:rPr>
  </w:style>
  <w:style w:type="paragraph" w:customStyle="1" w:styleId="MMTopic2">
    <w:name w:val="MM Topic 2"/>
    <w:basedOn w:val="2"/>
    <w:rsid w:val="00AC6887"/>
    <w:pPr>
      <w:keepLines/>
      <w:spacing w:before="200" w:after="0" w:line="276" w:lineRule="auto"/>
    </w:pPr>
    <w:rPr>
      <w:rFonts w:ascii="Cambria" w:hAnsi="Cambria"/>
      <w:i w:val="0"/>
      <w:iCs w:val="0"/>
      <w:color w:val="4F81BD"/>
      <w:sz w:val="26"/>
      <w:szCs w:val="26"/>
      <w:lang w:eastAsia="en-US"/>
    </w:rPr>
  </w:style>
  <w:style w:type="paragraph" w:customStyle="1" w:styleId="MMTopic3">
    <w:name w:val="MM Topic 3"/>
    <w:basedOn w:val="3"/>
    <w:rsid w:val="00AC6887"/>
    <w:pPr>
      <w:keepLines/>
      <w:spacing w:before="200" w:after="0" w:line="276" w:lineRule="auto"/>
    </w:pPr>
    <w:rPr>
      <w:rFonts w:ascii="Cambria" w:hAnsi="Cambria"/>
      <w:color w:val="4F81BD"/>
      <w:sz w:val="22"/>
      <w:szCs w:val="22"/>
      <w:lang w:eastAsia="en-US"/>
    </w:rPr>
  </w:style>
  <w:style w:type="paragraph" w:customStyle="1" w:styleId="affa">
    <w:name w:val="Абзац"/>
    <w:basedOn w:val="a"/>
    <w:rsid w:val="00AC6887"/>
    <w:pPr>
      <w:ind w:firstLine="709"/>
      <w:jc w:val="both"/>
    </w:pPr>
    <w:rPr>
      <w:spacing w:val="6"/>
      <w:sz w:val="30"/>
      <w:szCs w:val="20"/>
    </w:rPr>
  </w:style>
  <w:style w:type="character" w:customStyle="1" w:styleId="affb">
    <w:name w:val="Нормальный (прав. подпись)"/>
    <w:basedOn w:val="a0"/>
    <w:rsid w:val="00FD6068"/>
    <w:rPr>
      <w:rFonts w:cs="Times New Roman"/>
    </w:rPr>
  </w:style>
  <w:style w:type="paragraph" w:customStyle="1" w:styleId="affc">
    <w:name w:val="Стиль"/>
    <w:rsid w:val="00FD6068"/>
    <w:pPr>
      <w:widowControl w:val="0"/>
      <w:autoSpaceDE w:val="0"/>
      <w:autoSpaceDN w:val="0"/>
      <w:jc w:val="right"/>
    </w:pPr>
    <w:rPr>
      <w:rFonts w:ascii="Arial" w:hAnsi="Arial" w:cs="Arial"/>
      <w:sz w:val="24"/>
      <w:szCs w:val="24"/>
    </w:rPr>
  </w:style>
  <w:style w:type="paragraph" w:customStyle="1" w:styleId="51">
    <w:name w:val="Стиль5"/>
    <w:rsid w:val="00FD6068"/>
    <w:pPr>
      <w:widowControl w:val="0"/>
      <w:autoSpaceDE w:val="0"/>
      <w:autoSpaceDN w:val="0"/>
    </w:pPr>
    <w:rPr>
      <w:rFonts w:ascii="Arial" w:hAnsi="Arial" w:cs="Arial"/>
      <w:sz w:val="28"/>
      <w:szCs w:val="28"/>
    </w:rPr>
  </w:style>
  <w:style w:type="paragraph" w:customStyle="1" w:styleId="44">
    <w:name w:val="Стиль4"/>
    <w:rsid w:val="00FD6068"/>
    <w:pPr>
      <w:widowControl w:val="0"/>
      <w:autoSpaceDE w:val="0"/>
      <w:autoSpaceDN w:val="0"/>
    </w:pPr>
    <w:rPr>
      <w:rFonts w:ascii="Courier New" w:hAnsi="Courier New" w:cs="Courier New"/>
    </w:rPr>
  </w:style>
  <w:style w:type="paragraph" w:customStyle="1" w:styleId="38">
    <w:name w:val="Стиль3"/>
    <w:rsid w:val="00FD6068"/>
    <w:pPr>
      <w:widowControl w:val="0"/>
      <w:autoSpaceDE w:val="0"/>
      <w:autoSpaceDN w:val="0"/>
      <w:jc w:val="center"/>
    </w:pPr>
    <w:rPr>
      <w:rFonts w:ascii="Arial" w:hAnsi="Arial" w:cs="Arial"/>
      <w:b/>
      <w:bCs/>
      <w:sz w:val="24"/>
      <w:szCs w:val="24"/>
      <w:u w:val="single"/>
    </w:rPr>
  </w:style>
  <w:style w:type="paragraph" w:customStyle="1" w:styleId="2e">
    <w:name w:val="Стиль2"/>
    <w:rsid w:val="00FD6068"/>
    <w:pPr>
      <w:widowControl w:val="0"/>
      <w:autoSpaceDE w:val="0"/>
      <w:autoSpaceDN w:val="0"/>
    </w:pPr>
    <w:rPr>
      <w:rFonts w:ascii="Arial" w:hAnsi="Arial" w:cs="Arial"/>
      <w:sz w:val="24"/>
      <w:szCs w:val="24"/>
    </w:rPr>
  </w:style>
  <w:style w:type="paragraph" w:customStyle="1" w:styleId="affd">
    <w:name w:val="Комментарий"/>
    <w:basedOn w:val="a"/>
    <w:next w:val="a"/>
    <w:rsid w:val="00FD6068"/>
    <w:pPr>
      <w:widowControl w:val="0"/>
      <w:autoSpaceDE w:val="0"/>
      <w:autoSpaceDN w:val="0"/>
      <w:adjustRightInd w:val="0"/>
      <w:ind w:left="170"/>
      <w:jc w:val="both"/>
    </w:pPr>
    <w:rPr>
      <w:rFonts w:ascii="Arial" w:hAnsi="Arial" w:cs="Arial"/>
      <w:i/>
      <w:iCs/>
      <w:color w:val="800080"/>
      <w:sz w:val="20"/>
      <w:szCs w:val="20"/>
    </w:rPr>
  </w:style>
  <w:style w:type="paragraph" w:customStyle="1" w:styleId="affe">
    <w:name w:val="Знак Знак Знак Знак Знак Знак"/>
    <w:basedOn w:val="a"/>
    <w:rsid w:val="00FD6068"/>
    <w:pPr>
      <w:spacing w:after="160" w:line="240" w:lineRule="exact"/>
      <w:jc w:val="both"/>
    </w:pPr>
    <w:rPr>
      <w:rFonts w:ascii="Verdana" w:hAnsi="Verdana"/>
      <w:sz w:val="20"/>
      <w:szCs w:val="20"/>
      <w:lang w:val="en-US" w:eastAsia="en-US"/>
    </w:rPr>
  </w:style>
  <w:style w:type="table" w:styleId="afff">
    <w:name w:val="Table Grid"/>
    <w:basedOn w:val="a1"/>
    <w:uiPriority w:val="59"/>
    <w:rsid w:val="00FD6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Знак Знак Знак Знак Знак"/>
    <w:basedOn w:val="a"/>
    <w:rsid w:val="00FD6068"/>
    <w:pPr>
      <w:spacing w:after="160" w:line="240" w:lineRule="exact"/>
    </w:pPr>
    <w:rPr>
      <w:rFonts w:ascii="Verdana" w:hAnsi="Verdana"/>
      <w:sz w:val="20"/>
      <w:szCs w:val="20"/>
      <w:lang w:val="en-US" w:eastAsia="en-US"/>
    </w:rPr>
  </w:style>
  <w:style w:type="paragraph" w:styleId="afff1">
    <w:name w:val="Block Text"/>
    <w:basedOn w:val="a"/>
    <w:uiPriority w:val="99"/>
    <w:rsid w:val="00FD6068"/>
    <w:pPr>
      <w:ind w:left="-567" w:right="-766" w:firstLine="709"/>
      <w:jc w:val="both"/>
    </w:pPr>
    <w:rPr>
      <w:sz w:val="28"/>
      <w:szCs w:val="20"/>
    </w:rPr>
  </w:style>
  <w:style w:type="character" w:styleId="afff2">
    <w:name w:val="Emphasis"/>
    <w:basedOn w:val="a0"/>
    <w:uiPriority w:val="20"/>
    <w:qFormat/>
    <w:rsid w:val="00FD6068"/>
    <w:rPr>
      <w:rFonts w:cs="Times New Roman"/>
      <w:i/>
    </w:rPr>
  </w:style>
  <w:style w:type="paragraph" w:customStyle="1" w:styleId="xl22">
    <w:name w:val="xl2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3">
    <w:name w:val="xl2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4">
    <w:name w:val="xl24"/>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5">
    <w:name w:val="xl25"/>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6">
    <w:name w:val="xl26"/>
    <w:basedOn w:val="a"/>
    <w:rsid w:val="00FD6068"/>
    <w:pPr>
      <w:spacing w:before="100" w:beforeAutospacing="1" w:after="100" w:afterAutospacing="1"/>
      <w:jc w:val="center"/>
    </w:pPr>
  </w:style>
  <w:style w:type="paragraph" w:customStyle="1" w:styleId="xl27">
    <w:name w:val="xl27"/>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8">
    <w:name w:val="xl28"/>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9">
    <w:name w:val="xl29"/>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0">
    <w:name w:val="xl30"/>
    <w:basedOn w:val="a"/>
    <w:rsid w:val="00FD6068"/>
    <w:pPr>
      <w:spacing w:before="100" w:beforeAutospacing="1" w:after="100" w:afterAutospacing="1"/>
      <w:jc w:val="center"/>
    </w:pPr>
    <w:rPr>
      <w:rFonts w:ascii="Arial CYR" w:hAnsi="Arial CYR" w:cs="Arial CYR"/>
      <w:b/>
      <w:bCs/>
    </w:rPr>
  </w:style>
  <w:style w:type="paragraph" w:customStyle="1" w:styleId="xl31">
    <w:name w:val="xl31"/>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2">
    <w:name w:val="xl3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33">
    <w:name w:val="xl3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34">
    <w:name w:val="xl34"/>
    <w:basedOn w:val="a"/>
    <w:rsid w:val="00FD6068"/>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5">
    <w:name w:val="xl35"/>
    <w:basedOn w:val="a"/>
    <w:rsid w:val="00FD6068"/>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6">
    <w:name w:val="xl36"/>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7">
    <w:name w:val="xl37"/>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8">
    <w:name w:val="xl38"/>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9">
    <w:name w:val="xl39"/>
    <w:basedOn w:val="a"/>
    <w:rsid w:val="00FD606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0">
    <w:name w:val="xl40"/>
    <w:basedOn w:val="a"/>
    <w:rsid w:val="00FD606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1">
    <w:name w:val="xl41"/>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2">
    <w:name w:val="xl42"/>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3">
    <w:name w:val="xl4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44">
    <w:name w:val="xl44"/>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5">
    <w:name w:val="xl45"/>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6">
    <w:name w:val="xl46"/>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CYR" w:hAnsi="Arial CYR" w:cs="Arial CYR"/>
      <w:sz w:val="22"/>
      <w:szCs w:val="22"/>
    </w:rPr>
  </w:style>
  <w:style w:type="paragraph" w:customStyle="1" w:styleId="xl47">
    <w:name w:val="xl47"/>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48">
    <w:name w:val="xl48"/>
    <w:basedOn w:val="a"/>
    <w:rsid w:val="00FD6068"/>
    <w:pPr>
      <w:spacing w:before="100" w:beforeAutospacing="1" w:after="100" w:afterAutospacing="1"/>
      <w:jc w:val="center"/>
    </w:pPr>
    <w:rPr>
      <w:rFonts w:ascii="Arial CYR" w:hAnsi="Arial CYR" w:cs="Arial CYR"/>
      <w:sz w:val="22"/>
      <w:szCs w:val="22"/>
    </w:rPr>
  </w:style>
  <w:style w:type="paragraph" w:customStyle="1" w:styleId="xl49">
    <w:name w:val="xl49"/>
    <w:basedOn w:val="a"/>
    <w:rsid w:val="00FD6068"/>
    <w:pPr>
      <w:spacing w:before="100" w:beforeAutospacing="1" w:after="100" w:afterAutospacing="1"/>
      <w:jc w:val="right"/>
    </w:pPr>
    <w:rPr>
      <w:rFonts w:ascii="Arial CYR" w:hAnsi="Arial CYR" w:cs="Arial CYR"/>
    </w:rPr>
  </w:style>
  <w:style w:type="paragraph" w:customStyle="1" w:styleId="xl50">
    <w:name w:val="xl50"/>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1">
    <w:name w:val="xl51"/>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2">
    <w:name w:val="xl52"/>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3">
    <w:name w:val="xl5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4">
    <w:name w:val="xl54"/>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5">
    <w:name w:val="xl55"/>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6">
    <w:name w:val="xl56"/>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7">
    <w:name w:val="xl57"/>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character" w:customStyle="1" w:styleId="afff3">
    <w:name w:val="Гипертекстовая ссылка"/>
    <w:rsid w:val="00FD6068"/>
    <w:rPr>
      <w:color w:val="008000"/>
    </w:rPr>
  </w:style>
  <w:style w:type="character" w:customStyle="1" w:styleId="text">
    <w:name w:val="text"/>
    <w:basedOn w:val="a0"/>
    <w:rsid w:val="00FD6068"/>
    <w:rPr>
      <w:rFonts w:cs="Times New Roman"/>
    </w:rPr>
  </w:style>
  <w:style w:type="paragraph" w:customStyle="1" w:styleId="Style6">
    <w:name w:val="Style6"/>
    <w:basedOn w:val="a"/>
    <w:rsid w:val="00FD6068"/>
    <w:pPr>
      <w:widowControl w:val="0"/>
      <w:autoSpaceDE w:val="0"/>
      <w:autoSpaceDN w:val="0"/>
      <w:adjustRightInd w:val="0"/>
      <w:spacing w:line="320" w:lineRule="exact"/>
      <w:jc w:val="both"/>
    </w:pPr>
  </w:style>
  <w:style w:type="character" w:customStyle="1" w:styleId="FontStyle13">
    <w:name w:val="Font Style13"/>
    <w:rsid w:val="00FD6068"/>
    <w:rPr>
      <w:rFonts w:ascii="Times New Roman" w:hAnsi="Times New Roman"/>
      <w:sz w:val="26"/>
    </w:rPr>
  </w:style>
  <w:style w:type="paragraph" w:customStyle="1" w:styleId="Style3">
    <w:name w:val="Style3"/>
    <w:basedOn w:val="a"/>
    <w:rsid w:val="00FD6068"/>
    <w:pPr>
      <w:widowControl w:val="0"/>
      <w:autoSpaceDE w:val="0"/>
      <w:autoSpaceDN w:val="0"/>
      <w:adjustRightInd w:val="0"/>
      <w:spacing w:line="325" w:lineRule="exact"/>
      <w:ind w:firstLine="619"/>
      <w:jc w:val="both"/>
    </w:pPr>
  </w:style>
  <w:style w:type="paragraph" w:customStyle="1" w:styleId="afff4">
    <w:name w:val="òàáëèöà"/>
    <w:rsid w:val="00D60F0E"/>
    <w:rPr>
      <w:sz w:val="30"/>
    </w:rPr>
  </w:style>
  <w:style w:type="paragraph" w:styleId="afff5">
    <w:name w:val="Revision"/>
    <w:hidden/>
    <w:uiPriority w:val="99"/>
    <w:semiHidden/>
    <w:rsid w:val="009D7237"/>
    <w:rPr>
      <w:sz w:val="24"/>
      <w:szCs w:val="24"/>
    </w:rPr>
  </w:style>
  <w:style w:type="paragraph" w:customStyle="1" w:styleId="afff6">
    <w:name w:val="Прижатый влево"/>
    <w:basedOn w:val="a"/>
    <w:next w:val="a"/>
    <w:uiPriority w:val="99"/>
    <w:rsid w:val="000158ED"/>
    <w:pPr>
      <w:widowControl w:val="0"/>
      <w:autoSpaceDE w:val="0"/>
      <w:autoSpaceDN w:val="0"/>
      <w:adjustRightInd w:val="0"/>
    </w:pPr>
    <w:rPr>
      <w:rFonts w:ascii="Arial" w:hAnsi="Arial" w:cs="Arial"/>
    </w:rPr>
  </w:style>
  <w:style w:type="character" w:styleId="afff7">
    <w:name w:val="FollowedHyperlink"/>
    <w:basedOn w:val="a0"/>
    <w:uiPriority w:val="99"/>
    <w:unhideWhenUsed/>
    <w:rsid w:val="00772444"/>
    <w:rPr>
      <w:rFonts w:cs="Times New Roman"/>
      <w:color w:val="800080"/>
      <w:u w:val="single"/>
    </w:rPr>
  </w:style>
  <w:style w:type="paragraph" w:customStyle="1" w:styleId="xl66">
    <w:name w:val="xl66"/>
    <w:basedOn w:val="a"/>
    <w:rsid w:val="00772444"/>
    <w:pPr>
      <w:spacing w:before="100" w:beforeAutospacing="1" w:after="100" w:afterAutospacing="1"/>
      <w:jc w:val="center"/>
    </w:pPr>
    <w:rPr>
      <w:b/>
      <w:bCs/>
      <w:color w:val="000000"/>
    </w:rPr>
  </w:style>
  <w:style w:type="paragraph" w:customStyle="1" w:styleId="xl67">
    <w:name w:val="xl67"/>
    <w:basedOn w:val="a"/>
    <w:rsid w:val="00772444"/>
    <w:pPr>
      <w:spacing w:before="100" w:beforeAutospacing="1" w:after="100" w:afterAutospacing="1"/>
      <w:jc w:val="center"/>
      <w:textAlignment w:val="center"/>
    </w:pPr>
  </w:style>
  <w:style w:type="paragraph" w:customStyle="1" w:styleId="xl68">
    <w:name w:val="xl68"/>
    <w:basedOn w:val="a"/>
    <w:rsid w:val="00772444"/>
    <w:pPr>
      <w:spacing w:before="100" w:beforeAutospacing="1" w:after="100" w:afterAutospacing="1"/>
    </w:pPr>
    <w:rPr>
      <w:color w:val="000000"/>
    </w:rPr>
  </w:style>
  <w:style w:type="paragraph" w:customStyle="1" w:styleId="xl69">
    <w:name w:val="xl69"/>
    <w:basedOn w:val="a"/>
    <w:rsid w:val="00772444"/>
    <w:pPr>
      <w:pBdr>
        <w:bottom w:val="single" w:sz="4" w:space="0" w:color="auto"/>
      </w:pBdr>
      <w:spacing w:before="100" w:beforeAutospacing="1" w:after="100" w:afterAutospacing="1"/>
    </w:pPr>
    <w:rPr>
      <w:color w:val="000000"/>
    </w:rPr>
  </w:style>
  <w:style w:type="paragraph" w:customStyle="1" w:styleId="xl70">
    <w:name w:val="xl70"/>
    <w:basedOn w:val="a"/>
    <w:rsid w:val="00772444"/>
    <w:pPr>
      <w:spacing w:before="100" w:beforeAutospacing="1" w:after="100" w:afterAutospacing="1"/>
    </w:pPr>
  </w:style>
  <w:style w:type="paragraph" w:customStyle="1" w:styleId="xl71">
    <w:name w:val="xl71"/>
    <w:basedOn w:val="a"/>
    <w:rsid w:val="00772444"/>
    <w:pPr>
      <w:spacing w:before="100" w:beforeAutospacing="1" w:after="100" w:afterAutospacing="1"/>
      <w:jc w:val="center"/>
    </w:pPr>
    <w:rPr>
      <w:b/>
      <w:bCs/>
      <w:color w:val="000000"/>
    </w:rPr>
  </w:style>
  <w:style w:type="paragraph" w:customStyle="1" w:styleId="xl72">
    <w:name w:val="xl72"/>
    <w:basedOn w:val="a"/>
    <w:rsid w:val="00772444"/>
    <w:pPr>
      <w:spacing w:before="100" w:beforeAutospacing="1" w:after="100" w:afterAutospacing="1"/>
      <w:jc w:val="center"/>
      <w:textAlignment w:val="center"/>
    </w:pPr>
    <w:rPr>
      <w:b/>
      <w:bCs/>
      <w:color w:val="000000"/>
    </w:rPr>
  </w:style>
  <w:style w:type="paragraph" w:customStyle="1" w:styleId="xl73">
    <w:name w:val="xl73"/>
    <w:basedOn w:val="a"/>
    <w:rsid w:val="00772444"/>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74">
    <w:name w:val="xl74"/>
    <w:basedOn w:val="a"/>
    <w:rsid w:val="00772444"/>
    <w:pPr>
      <w:spacing w:before="100" w:beforeAutospacing="1" w:after="100" w:afterAutospacing="1"/>
      <w:jc w:val="center"/>
      <w:textAlignment w:val="center"/>
    </w:pPr>
    <w:rPr>
      <w:b/>
      <w:bCs/>
      <w:color w:val="000000"/>
    </w:rPr>
  </w:style>
  <w:style w:type="paragraph" w:customStyle="1" w:styleId="xl75">
    <w:name w:val="xl75"/>
    <w:basedOn w:val="a"/>
    <w:rsid w:val="00772444"/>
    <w:pPr>
      <w:pBdr>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76">
    <w:name w:val="xl76"/>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7">
    <w:name w:val="xl77"/>
    <w:basedOn w:val="a"/>
    <w:rsid w:val="00772444"/>
    <w:pPr>
      <w:pBdr>
        <w:left w:val="single" w:sz="8" w:space="0" w:color="auto"/>
      </w:pBdr>
      <w:spacing w:before="100" w:beforeAutospacing="1" w:after="100" w:afterAutospacing="1"/>
      <w:jc w:val="center"/>
      <w:textAlignment w:val="center"/>
    </w:pPr>
    <w:rPr>
      <w:color w:val="000000"/>
    </w:rPr>
  </w:style>
  <w:style w:type="paragraph" w:customStyle="1" w:styleId="xl78">
    <w:name w:val="xl78"/>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9">
    <w:name w:val="xl79"/>
    <w:basedOn w:val="a"/>
    <w:rsid w:val="00772444"/>
    <w:pPr>
      <w:pBdr>
        <w:left w:val="single" w:sz="8" w:space="0" w:color="auto"/>
        <w:bottom w:val="single" w:sz="8" w:space="0" w:color="auto"/>
      </w:pBdr>
      <w:spacing w:before="100" w:beforeAutospacing="1" w:after="100" w:afterAutospacing="1"/>
      <w:jc w:val="center"/>
    </w:pPr>
    <w:rPr>
      <w:b/>
      <w:bCs/>
      <w:color w:val="000000"/>
    </w:rPr>
  </w:style>
  <w:style w:type="paragraph" w:customStyle="1" w:styleId="xl80">
    <w:name w:val="xl80"/>
    <w:basedOn w:val="a"/>
    <w:rsid w:val="00772444"/>
    <w:pPr>
      <w:spacing w:before="100" w:beforeAutospacing="1" w:after="100" w:afterAutospacing="1"/>
    </w:pPr>
    <w:rPr>
      <w:sz w:val="28"/>
      <w:szCs w:val="28"/>
    </w:rPr>
  </w:style>
  <w:style w:type="paragraph" w:customStyle="1" w:styleId="xl81">
    <w:name w:val="xl81"/>
    <w:basedOn w:val="a"/>
    <w:rsid w:val="00772444"/>
    <w:pPr>
      <w:spacing w:before="100" w:beforeAutospacing="1" w:after="100" w:afterAutospacing="1"/>
    </w:pPr>
    <w:rPr>
      <w:i/>
      <w:iCs/>
      <w:color w:val="000000"/>
    </w:rPr>
  </w:style>
  <w:style w:type="paragraph" w:customStyle="1" w:styleId="xl82">
    <w:name w:val="xl8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85">
    <w:name w:val="xl85"/>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7">
    <w:name w:val="xl87"/>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8">
    <w:name w:val="xl8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772444"/>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7">
    <w:name w:val="xl97"/>
    <w:basedOn w:val="a"/>
    <w:rsid w:val="00772444"/>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0">
    <w:name w:val="xl100"/>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1">
    <w:name w:val="xl101"/>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2">
    <w:name w:val="xl102"/>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3">
    <w:name w:val="xl103"/>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4">
    <w:name w:val="xl104"/>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5">
    <w:name w:val="xl105"/>
    <w:basedOn w:val="a"/>
    <w:rsid w:val="0077244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6">
    <w:name w:val="xl106"/>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07">
    <w:name w:val="xl107"/>
    <w:basedOn w:val="a"/>
    <w:rsid w:val="00772444"/>
    <w:pPr>
      <w:pBdr>
        <w:bottom w:val="single" w:sz="4" w:space="0" w:color="auto"/>
      </w:pBdr>
      <w:spacing w:before="100" w:beforeAutospacing="1" w:after="100" w:afterAutospacing="1"/>
      <w:jc w:val="center"/>
    </w:pPr>
    <w:rPr>
      <w:b/>
      <w:bCs/>
      <w:color w:val="000000"/>
    </w:rPr>
  </w:style>
  <w:style w:type="paragraph" w:customStyle="1" w:styleId="xl108">
    <w:name w:val="xl108"/>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9">
    <w:name w:val="xl10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12">
    <w:name w:val="xl11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6">
    <w:name w:val="xl116"/>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7">
    <w:name w:val="xl117"/>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8">
    <w:name w:val="xl11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20">
    <w:name w:val="xl120"/>
    <w:basedOn w:val="a"/>
    <w:rsid w:val="00772444"/>
    <w:pPr>
      <w:spacing w:before="100" w:beforeAutospacing="1" w:after="100" w:afterAutospacing="1"/>
      <w:jc w:val="center"/>
    </w:pPr>
  </w:style>
  <w:style w:type="paragraph" w:customStyle="1" w:styleId="xl121">
    <w:name w:val="xl121"/>
    <w:basedOn w:val="a"/>
    <w:rsid w:val="0077244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
    <w:rsid w:val="00772444"/>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
    <w:rsid w:val="00772444"/>
    <w:pPr>
      <w:pBdr>
        <w:top w:val="single" w:sz="4" w:space="0" w:color="auto"/>
        <w:left w:val="single" w:sz="8" w:space="0" w:color="auto"/>
      </w:pBdr>
      <w:spacing w:before="100" w:beforeAutospacing="1" w:after="100" w:afterAutospacing="1"/>
      <w:jc w:val="center"/>
      <w:textAlignment w:val="center"/>
    </w:pPr>
    <w:rPr>
      <w:b/>
      <w:bCs/>
      <w:color w:val="000000"/>
    </w:rPr>
  </w:style>
  <w:style w:type="paragraph" w:customStyle="1" w:styleId="xl124">
    <w:name w:val="xl12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5">
    <w:name w:val="xl125"/>
    <w:basedOn w:val="a"/>
    <w:rsid w:val="00772444"/>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6">
    <w:name w:val="xl126"/>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27">
    <w:name w:val="xl127"/>
    <w:basedOn w:val="a"/>
    <w:rsid w:val="00772444"/>
    <w:pPr>
      <w:spacing w:before="100" w:beforeAutospacing="1" w:after="100" w:afterAutospacing="1"/>
      <w:jc w:val="center"/>
      <w:textAlignment w:val="center"/>
    </w:pPr>
    <w:rPr>
      <w:color w:val="000000"/>
    </w:rPr>
  </w:style>
  <w:style w:type="paragraph" w:customStyle="1" w:styleId="xl128">
    <w:name w:val="xl128"/>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9">
    <w:name w:val="xl129"/>
    <w:basedOn w:val="a"/>
    <w:rsid w:val="00772444"/>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130">
    <w:name w:val="xl130"/>
    <w:basedOn w:val="a"/>
    <w:rsid w:val="00772444"/>
    <w:pPr>
      <w:pBdr>
        <w:top w:val="single" w:sz="4" w:space="0" w:color="auto"/>
        <w:bottom w:val="single" w:sz="4" w:space="0" w:color="auto"/>
      </w:pBdr>
      <w:spacing w:before="100" w:beforeAutospacing="1" w:after="100" w:afterAutospacing="1"/>
      <w:jc w:val="center"/>
    </w:pPr>
    <w:rPr>
      <w:b/>
      <w:bCs/>
      <w:color w:val="000000"/>
    </w:rPr>
  </w:style>
  <w:style w:type="paragraph" w:customStyle="1" w:styleId="xl131">
    <w:name w:val="xl131"/>
    <w:basedOn w:val="a"/>
    <w:rsid w:val="00772444"/>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32">
    <w:name w:val="xl132"/>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34">
    <w:name w:val="xl134"/>
    <w:basedOn w:val="a"/>
    <w:rsid w:val="00772444"/>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35">
    <w:name w:val="xl135"/>
    <w:basedOn w:val="a"/>
    <w:rsid w:val="00772444"/>
    <w:pPr>
      <w:pBdr>
        <w:top w:val="single" w:sz="4" w:space="0" w:color="auto"/>
        <w:bottom w:val="single" w:sz="4" w:space="0" w:color="auto"/>
      </w:pBdr>
      <w:spacing w:before="100" w:beforeAutospacing="1" w:after="100" w:afterAutospacing="1"/>
      <w:jc w:val="center"/>
    </w:pPr>
    <w:rPr>
      <w:color w:val="000000"/>
    </w:rPr>
  </w:style>
  <w:style w:type="paragraph" w:customStyle="1" w:styleId="xl136">
    <w:name w:val="xl136"/>
    <w:basedOn w:val="a"/>
    <w:rsid w:val="00772444"/>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37">
    <w:name w:val="xl137"/>
    <w:basedOn w:val="a"/>
    <w:rsid w:val="00772444"/>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9">
    <w:name w:val="xl13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0">
    <w:name w:val="xl14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1">
    <w:name w:val="xl14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42">
    <w:name w:val="xl14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3">
    <w:name w:val="xl14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4">
    <w:name w:val="xl144"/>
    <w:basedOn w:val="a"/>
    <w:rsid w:val="00772444"/>
    <w:pPr>
      <w:spacing w:before="100" w:beforeAutospacing="1" w:after="100" w:afterAutospacing="1"/>
    </w:pPr>
    <w:rPr>
      <w:color w:val="000000"/>
    </w:rPr>
  </w:style>
  <w:style w:type="paragraph" w:customStyle="1" w:styleId="xl145">
    <w:name w:val="xl145"/>
    <w:basedOn w:val="a"/>
    <w:rsid w:val="00772444"/>
    <w:pPr>
      <w:spacing w:before="100" w:beforeAutospacing="1" w:after="100" w:afterAutospacing="1"/>
      <w:jc w:val="center"/>
      <w:textAlignment w:val="center"/>
    </w:pPr>
    <w:rPr>
      <w:b/>
      <w:bCs/>
      <w:color w:val="000000"/>
    </w:rPr>
  </w:style>
  <w:style w:type="paragraph" w:customStyle="1" w:styleId="xl146">
    <w:name w:val="xl146"/>
    <w:basedOn w:val="a"/>
    <w:rsid w:val="00772444"/>
    <w:pPr>
      <w:spacing w:before="100" w:beforeAutospacing="1" w:after="100" w:afterAutospacing="1"/>
      <w:jc w:val="center"/>
    </w:pPr>
    <w:rPr>
      <w:color w:val="000000"/>
    </w:rPr>
  </w:style>
  <w:style w:type="paragraph" w:customStyle="1" w:styleId="xl147">
    <w:name w:val="xl147"/>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8">
    <w:name w:val="xl148"/>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0">
    <w:name w:val="xl15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52">
    <w:name w:val="xl15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53">
    <w:name w:val="xl15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4">
    <w:name w:val="xl64"/>
    <w:basedOn w:val="a"/>
    <w:rsid w:val="006D01A7"/>
    <w:pPr>
      <w:spacing w:before="100" w:beforeAutospacing="1" w:after="100" w:afterAutospacing="1"/>
    </w:pPr>
    <w:rPr>
      <w:rFonts w:ascii="Arial" w:hAnsi="Arial" w:cs="Arial"/>
      <w:sz w:val="20"/>
      <w:szCs w:val="20"/>
    </w:rPr>
  </w:style>
  <w:style w:type="paragraph" w:customStyle="1" w:styleId="xl65">
    <w:name w:val="xl65"/>
    <w:basedOn w:val="a"/>
    <w:rsid w:val="006D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apple-converted-space">
    <w:name w:val="apple-converted-space"/>
    <w:basedOn w:val="a0"/>
    <w:rsid w:val="0079391C"/>
    <w:rPr>
      <w:rFonts w:cs="Times New Roman"/>
    </w:rPr>
  </w:style>
  <w:style w:type="character" w:customStyle="1" w:styleId="blk">
    <w:name w:val="blk"/>
    <w:basedOn w:val="a0"/>
    <w:rsid w:val="00602B43"/>
    <w:rPr>
      <w:rFonts w:cs="Times New Roman"/>
    </w:rPr>
  </w:style>
  <w:style w:type="character" w:customStyle="1" w:styleId="1c">
    <w:name w:val="Основной текст + Курсив1"/>
    <w:aliases w:val="Интервал 0 pt1"/>
    <w:rsid w:val="006F54D6"/>
    <w:rPr>
      <w:i/>
      <w:spacing w:val="10"/>
      <w:sz w:val="26"/>
      <w:shd w:val="clear" w:color="auto" w:fill="FFFFFF"/>
    </w:rPr>
  </w:style>
  <w:style w:type="paragraph" w:styleId="45">
    <w:name w:val="toc 4"/>
    <w:basedOn w:val="a"/>
    <w:autoRedefine/>
    <w:uiPriority w:val="39"/>
    <w:rsid w:val="00002DA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C024D"/>
    <w:rPr>
      <w:sz w:val="24"/>
      <w:szCs w:val="24"/>
    </w:rPr>
  </w:style>
  <w:style w:type="paragraph" w:styleId="1">
    <w:name w:val="heading 1"/>
    <w:basedOn w:val="a"/>
    <w:next w:val="a"/>
    <w:link w:val="10"/>
    <w:uiPriority w:val="9"/>
    <w:qFormat/>
    <w:rsid w:val="00044119"/>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7D7AE6"/>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E8274B"/>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7D7AE6"/>
    <w:pPr>
      <w:keepNext/>
      <w:spacing w:before="240" w:after="60"/>
      <w:outlineLvl w:val="3"/>
    </w:pPr>
    <w:rPr>
      <w:b/>
      <w:bCs/>
      <w:sz w:val="28"/>
      <w:szCs w:val="28"/>
    </w:rPr>
  </w:style>
  <w:style w:type="paragraph" w:styleId="5">
    <w:name w:val="heading 5"/>
    <w:basedOn w:val="a"/>
    <w:next w:val="a"/>
    <w:link w:val="50"/>
    <w:uiPriority w:val="9"/>
    <w:qFormat/>
    <w:rsid w:val="003A7CF8"/>
    <w:pPr>
      <w:keepNext/>
      <w:jc w:val="center"/>
      <w:outlineLvl w:val="4"/>
    </w:pPr>
    <w:rPr>
      <w:sz w:val="28"/>
      <w:szCs w:val="20"/>
    </w:rPr>
  </w:style>
  <w:style w:type="paragraph" w:styleId="6">
    <w:name w:val="heading 6"/>
    <w:basedOn w:val="a"/>
    <w:next w:val="a"/>
    <w:link w:val="60"/>
    <w:uiPriority w:val="9"/>
    <w:qFormat/>
    <w:rsid w:val="004C024D"/>
    <w:pPr>
      <w:keepNext/>
      <w:jc w:val="center"/>
      <w:outlineLvl w:val="5"/>
    </w:pPr>
    <w:rPr>
      <w:b/>
      <w:sz w:val="40"/>
      <w:szCs w:val="20"/>
    </w:rPr>
  </w:style>
  <w:style w:type="paragraph" w:styleId="7">
    <w:name w:val="heading 7"/>
    <w:basedOn w:val="a"/>
    <w:next w:val="a"/>
    <w:link w:val="70"/>
    <w:uiPriority w:val="9"/>
    <w:qFormat/>
    <w:rsid w:val="00FD6068"/>
    <w:pPr>
      <w:keepNext/>
      <w:shd w:val="clear" w:color="auto" w:fill="FFFFFF"/>
      <w:jc w:val="center"/>
      <w:outlineLvl w:val="6"/>
    </w:pPr>
    <w:rPr>
      <w:b/>
      <w:bCs/>
      <w:color w:val="000000"/>
      <w:spacing w:val="2"/>
      <w:sz w:val="28"/>
      <w:szCs w:val="28"/>
    </w:rPr>
  </w:style>
  <w:style w:type="paragraph" w:styleId="8">
    <w:name w:val="heading 8"/>
    <w:basedOn w:val="a"/>
    <w:next w:val="a"/>
    <w:link w:val="80"/>
    <w:uiPriority w:val="9"/>
    <w:qFormat/>
    <w:rsid w:val="00FD6068"/>
    <w:pPr>
      <w:keepNext/>
      <w:jc w:val="both"/>
      <w:outlineLvl w:val="7"/>
    </w:pPr>
    <w:rPr>
      <w:color w:val="000000"/>
      <w:sz w:val="28"/>
      <w:szCs w:val="28"/>
    </w:rPr>
  </w:style>
  <w:style w:type="paragraph" w:styleId="9">
    <w:name w:val="heading 9"/>
    <w:basedOn w:val="a"/>
    <w:next w:val="a"/>
    <w:link w:val="90"/>
    <w:uiPriority w:val="9"/>
    <w:qFormat/>
    <w:rsid w:val="00FD6068"/>
    <w:pPr>
      <w:keepNext/>
      <w:ind w:left="482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158ED"/>
    <w:rPr>
      <w:rFonts w:ascii="Arial" w:hAnsi="Arial" w:cs="Times New Roman"/>
      <w:b/>
      <w:kern w:val="32"/>
      <w:sz w:val="32"/>
    </w:rPr>
  </w:style>
  <w:style w:type="character" w:customStyle="1" w:styleId="20">
    <w:name w:val="Заголовок 2 Знак"/>
    <w:basedOn w:val="a0"/>
    <w:link w:val="2"/>
    <w:uiPriority w:val="9"/>
    <w:locked/>
    <w:rsid w:val="00092767"/>
    <w:rPr>
      <w:rFonts w:ascii="Arial" w:hAnsi="Arial" w:cs="Times New Roman"/>
      <w:b/>
      <w:i/>
      <w:sz w:val="28"/>
    </w:rPr>
  </w:style>
  <w:style w:type="character" w:customStyle="1" w:styleId="30">
    <w:name w:val="Заголовок 3 Знак"/>
    <w:basedOn w:val="a0"/>
    <w:link w:val="3"/>
    <w:uiPriority w:val="9"/>
    <w:locked/>
    <w:rsid w:val="00092767"/>
    <w:rPr>
      <w:rFonts w:ascii="Arial" w:hAnsi="Arial" w:cs="Times New Roman"/>
      <w:b/>
      <w:sz w:val="26"/>
    </w:rPr>
  </w:style>
  <w:style w:type="character" w:customStyle="1" w:styleId="40">
    <w:name w:val="Заголовок 4 Знак"/>
    <w:basedOn w:val="a0"/>
    <w:link w:val="4"/>
    <w:uiPriority w:val="9"/>
    <w:locked/>
    <w:rsid w:val="00E06918"/>
    <w:rPr>
      <w:rFonts w:cs="Times New Roman"/>
      <w:b/>
      <w:sz w:val="28"/>
    </w:rPr>
  </w:style>
  <w:style w:type="character" w:customStyle="1" w:styleId="50">
    <w:name w:val="Заголовок 5 Знак"/>
    <w:basedOn w:val="a0"/>
    <w:link w:val="5"/>
    <w:uiPriority w:val="9"/>
    <w:locked/>
    <w:rsid w:val="003A7CF8"/>
    <w:rPr>
      <w:rFonts w:cs="Times New Roman"/>
      <w:sz w:val="28"/>
    </w:rPr>
  </w:style>
  <w:style w:type="character" w:customStyle="1" w:styleId="60">
    <w:name w:val="Заголовок 6 Знак"/>
    <w:basedOn w:val="a0"/>
    <w:link w:val="6"/>
    <w:uiPriority w:val="9"/>
    <w:locked/>
    <w:rsid w:val="00E06918"/>
    <w:rPr>
      <w:rFonts w:cs="Times New Roman"/>
      <w:b/>
      <w:sz w:val="40"/>
    </w:rPr>
  </w:style>
  <w:style w:type="character" w:customStyle="1" w:styleId="70">
    <w:name w:val="Заголовок 7 Знак"/>
    <w:basedOn w:val="a0"/>
    <w:link w:val="7"/>
    <w:uiPriority w:val="9"/>
    <w:locked/>
    <w:rsid w:val="00FD6068"/>
    <w:rPr>
      <w:rFonts w:cs="Times New Roman"/>
      <w:b/>
      <w:color w:val="000000"/>
      <w:spacing w:val="2"/>
      <w:sz w:val="28"/>
      <w:shd w:val="clear" w:color="auto" w:fill="FFFFFF"/>
    </w:rPr>
  </w:style>
  <w:style w:type="character" w:customStyle="1" w:styleId="80">
    <w:name w:val="Заголовок 8 Знак"/>
    <w:basedOn w:val="a0"/>
    <w:link w:val="8"/>
    <w:uiPriority w:val="9"/>
    <w:locked/>
    <w:rsid w:val="00FD6068"/>
    <w:rPr>
      <w:rFonts w:cs="Times New Roman"/>
      <w:color w:val="000000"/>
      <w:sz w:val="28"/>
    </w:rPr>
  </w:style>
  <w:style w:type="character" w:customStyle="1" w:styleId="90">
    <w:name w:val="Заголовок 9 Знак"/>
    <w:basedOn w:val="a0"/>
    <w:link w:val="9"/>
    <w:uiPriority w:val="9"/>
    <w:locked/>
    <w:rsid w:val="00FD6068"/>
    <w:rPr>
      <w:rFonts w:cs="Times New Roman"/>
      <w:sz w:val="28"/>
    </w:rPr>
  </w:style>
  <w:style w:type="paragraph" w:styleId="a3">
    <w:name w:val="Body Text Indent"/>
    <w:aliases w:val="Основной текст с отступом Знак"/>
    <w:basedOn w:val="a"/>
    <w:link w:val="11"/>
    <w:uiPriority w:val="99"/>
    <w:rsid w:val="004C024D"/>
    <w:pPr>
      <w:ind w:firstLine="708"/>
    </w:pPr>
    <w:rPr>
      <w:color w:val="333399"/>
      <w:sz w:val="20"/>
    </w:rPr>
  </w:style>
  <w:style w:type="character" w:customStyle="1" w:styleId="11">
    <w:name w:val="Основной текст с отступом Знак1"/>
    <w:aliases w:val="Основной текст с отступом Знак Знак"/>
    <w:basedOn w:val="a0"/>
    <w:link w:val="a3"/>
    <w:uiPriority w:val="99"/>
    <w:locked/>
    <w:rsid w:val="00092767"/>
    <w:rPr>
      <w:rFonts w:cs="Times New Roman"/>
      <w:color w:val="333399"/>
      <w:sz w:val="24"/>
    </w:rPr>
  </w:style>
  <w:style w:type="paragraph" w:styleId="31">
    <w:name w:val="Body Text Indent 3"/>
    <w:basedOn w:val="a"/>
    <w:link w:val="32"/>
    <w:uiPriority w:val="99"/>
    <w:rsid w:val="004C024D"/>
    <w:pPr>
      <w:ind w:firstLine="540"/>
      <w:jc w:val="both"/>
    </w:pPr>
    <w:rPr>
      <w:b/>
      <w:bCs/>
      <w:lang w:eastAsia="en-US"/>
    </w:rPr>
  </w:style>
  <w:style w:type="character" w:customStyle="1" w:styleId="32">
    <w:name w:val="Основной текст с отступом 3 Знак"/>
    <w:basedOn w:val="a0"/>
    <w:link w:val="31"/>
    <w:uiPriority w:val="99"/>
    <w:locked/>
    <w:rsid w:val="00E06918"/>
    <w:rPr>
      <w:rFonts w:cs="Times New Roman"/>
      <w:b/>
      <w:sz w:val="24"/>
      <w:lang w:val="x-none" w:eastAsia="en-US"/>
    </w:rPr>
  </w:style>
  <w:style w:type="paragraph" w:customStyle="1" w:styleId="ConsNonformat">
    <w:name w:val="ConsNonformat"/>
    <w:rsid w:val="004C024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4C024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4C024D"/>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4C024D"/>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4C024D"/>
    <w:pPr>
      <w:widowControl w:val="0"/>
      <w:ind w:firstLine="851"/>
    </w:pPr>
    <w:rPr>
      <w:sz w:val="28"/>
      <w:szCs w:val="20"/>
    </w:rPr>
  </w:style>
  <w:style w:type="paragraph" w:styleId="a4">
    <w:name w:val="header"/>
    <w:basedOn w:val="a"/>
    <w:link w:val="a5"/>
    <w:uiPriority w:val="99"/>
    <w:rsid w:val="004C024D"/>
    <w:pPr>
      <w:tabs>
        <w:tab w:val="center" w:pos="4677"/>
        <w:tab w:val="right" w:pos="9355"/>
      </w:tabs>
    </w:pPr>
  </w:style>
  <w:style w:type="character" w:customStyle="1" w:styleId="a5">
    <w:name w:val="Верхний колонтитул Знак"/>
    <w:basedOn w:val="a0"/>
    <w:link w:val="a4"/>
    <w:uiPriority w:val="99"/>
    <w:locked/>
    <w:rsid w:val="003B7D69"/>
    <w:rPr>
      <w:rFonts w:cs="Times New Roman"/>
      <w:sz w:val="24"/>
      <w:lang w:val="ru-RU" w:eastAsia="ru-RU"/>
    </w:rPr>
  </w:style>
  <w:style w:type="character" w:styleId="a6">
    <w:name w:val="page number"/>
    <w:basedOn w:val="a0"/>
    <w:uiPriority w:val="99"/>
    <w:rsid w:val="004C024D"/>
    <w:rPr>
      <w:rFonts w:cs="Times New Roman"/>
    </w:rPr>
  </w:style>
  <w:style w:type="paragraph" w:customStyle="1" w:styleId="ConsPlusNormal">
    <w:name w:val="ConsPlusNormal"/>
    <w:rsid w:val="004C024D"/>
    <w:pPr>
      <w:autoSpaceDE w:val="0"/>
      <w:autoSpaceDN w:val="0"/>
      <w:adjustRightInd w:val="0"/>
      <w:ind w:firstLine="720"/>
    </w:pPr>
    <w:rPr>
      <w:rFonts w:ascii="Arial" w:hAnsi="Arial" w:cs="Arial"/>
    </w:rPr>
  </w:style>
  <w:style w:type="paragraph" w:styleId="22">
    <w:name w:val="Body Text Indent 2"/>
    <w:basedOn w:val="a"/>
    <w:link w:val="23"/>
    <w:uiPriority w:val="99"/>
    <w:rsid w:val="004C024D"/>
    <w:pPr>
      <w:ind w:firstLine="709"/>
      <w:jc w:val="both"/>
    </w:pPr>
    <w:rPr>
      <w:sz w:val="28"/>
      <w:szCs w:val="28"/>
    </w:rPr>
  </w:style>
  <w:style w:type="character" w:customStyle="1" w:styleId="23">
    <w:name w:val="Основной текст с отступом 2 Знак"/>
    <w:basedOn w:val="a0"/>
    <w:link w:val="22"/>
    <w:uiPriority w:val="99"/>
    <w:locked/>
    <w:rsid w:val="00E06918"/>
    <w:rPr>
      <w:rFonts w:cs="Times New Roman"/>
      <w:sz w:val="28"/>
    </w:rPr>
  </w:style>
  <w:style w:type="paragraph" w:styleId="a7">
    <w:name w:val="Normal (Web)"/>
    <w:basedOn w:val="a"/>
    <w:uiPriority w:val="99"/>
    <w:rsid w:val="00B50A6E"/>
    <w:pPr>
      <w:spacing w:before="100" w:beforeAutospacing="1" w:after="100" w:afterAutospacing="1"/>
    </w:pPr>
  </w:style>
  <w:style w:type="paragraph" w:styleId="a8">
    <w:name w:val="Body Text"/>
    <w:basedOn w:val="a"/>
    <w:link w:val="a9"/>
    <w:uiPriority w:val="99"/>
    <w:rsid w:val="007D7AE6"/>
    <w:pPr>
      <w:spacing w:after="120"/>
    </w:pPr>
  </w:style>
  <w:style w:type="character" w:customStyle="1" w:styleId="a9">
    <w:name w:val="Основной текст Знак"/>
    <w:basedOn w:val="a0"/>
    <w:link w:val="a8"/>
    <w:uiPriority w:val="99"/>
    <w:locked/>
    <w:rsid w:val="00092767"/>
    <w:rPr>
      <w:rFonts w:cs="Times New Roman"/>
      <w:sz w:val="24"/>
    </w:rPr>
  </w:style>
  <w:style w:type="paragraph" w:customStyle="1" w:styleId="ConsCell">
    <w:name w:val="ConsCell"/>
    <w:uiPriority w:val="99"/>
    <w:rsid w:val="007D7AE6"/>
    <w:pPr>
      <w:widowControl w:val="0"/>
      <w:autoSpaceDE w:val="0"/>
      <w:autoSpaceDN w:val="0"/>
      <w:adjustRightInd w:val="0"/>
    </w:pPr>
    <w:rPr>
      <w:rFonts w:ascii="Arial" w:hAnsi="Arial" w:cs="Arial"/>
    </w:rPr>
  </w:style>
  <w:style w:type="paragraph" w:styleId="24">
    <w:name w:val="Body Text 2"/>
    <w:basedOn w:val="a"/>
    <w:link w:val="25"/>
    <w:uiPriority w:val="99"/>
    <w:rsid w:val="003B7D69"/>
    <w:pPr>
      <w:spacing w:after="120" w:line="480" w:lineRule="auto"/>
    </w:pPr>
  </w:style>
  <w:style w:type="character" w:customStyle="1" w:styleId="25">
    <w:name w:val="Основной текст 2 Знак"/>
    <w:basedOn w:val="a0"/>
    <w:link w:val="24"/>
    <w:uiPriority w:val="99"/>
    <w:locked/>
    <w:rsid w:val="00E06918"/>
    <w:rPr>
      <w:rFonts w:cs="Times New Roman"/>
      <w:sz w:val="24"/>
    </w:rPr>
  </w:style>
  <w:style w:type="paragraph" w:styleId="aa">
    <w:name w:val="footer"/>
    <w:basedOn w:val="a"/>
    <w:link w:val="ab"/>
    <w:uiPriority w:val="99"/>
    <w:rsid w:val="003B7D69"/>
    <w:pPr>
      <w:tabs>
        <w:tab w:val="center" w:pos="4677"/>
        <w:tab w:val="right" w:pos="9355"/>
      </w:tabs>
    </w:pPr>
  </w:style>
  <w:style w:type="character" w:customStyle="1" w:styleId="ab">
    <w:name w:val="Нижний колонтитул Знак"/>
    <w:basedOn w:val="a0"/>
    <w:link w:val="aa"/>
    <w:uiPriority w:val="99"/>
    <w:locked/>
    <w:rsid w:val="003B7D69"/>
    <w:rPr>
      <w:rFonts w:cs="Times New Roman"/>
      <w:sz w:val="24"/>
      <w:lang w:val="ru-RU" w:eastAsia="ru-RU"/>
    </w:rPr>
  </w:style>
  <w:style w:type="paragraph" w:styleId="HTML">
    <w:name w:val="HTML Preformatted"/>
    <w:basedOn w:val="a"/>
    <w:link w:val="HTML0"/>
    <w:uiPriority w:val="99"/>
    <w:rsid w:val="003B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0">
    <w:name w:val="Стандартный HTML Знак"/>
    <w:basedOn w:val="a0"/>
    <w:link w:val="HTML"/>
    <w:uiPriority w:val="99"/>
    <w:locked/>
    <w:rsid w:val="003B7D69"/>
    <w:rPr>
      <w:rFonts w:ascii="Courier New" w:hAnsi="Courier New" w:cs="Times New Roman"/>
      <w:sz w:val="17"/>
      <w:lang w:val="ru-RU" w:eastAsia="ru-RU"/>
    </w:rPr>
  </w:style>
  <w:style w:type="paragraph" w:customStyle="1" w:styleId="12">
    <w:name w:val="Абзац списка1"/>
    <w:basedOn w:val="a"/>
    <w:qFormat/>
    <w:rsid w:val="003B7D69"/>
    <w:pPr>
      <w:ind w:left="708"/>
    </w:pPr>
  </w:style>
  <w:style w:type="paragraph" w:styleId="ac">
    <w:name w:val="Title"/>
    <w:basedOn w:val="a"/>
    <w:link w:val="ad"/>
    <w:uiPriority w:val="10"/>
    <w:qFormat/>
    <w:rsid w:val="00092767"/>
    <w:pPr>
      <w:jc w:val="center"/>
    </w:pPr>
    <w:rPr>
      <w:rFonts w:ascii="Arial" w:hAnsi="Arial"/>
      <w:b/>
      <w:szCs w:val="20"/>
    </w:rPr>
  </w:style>
  <w:style w:type="character" w:customStyle="1" w:styleId="ad">
    <w:name w:val="Название Знак"/>
    <w:basedOn w:val="a0"/>
    <w:link w:val="ac"/>
    <w:uiPriority w:val="10"/>
    <w:locked/>
    <w:rsid w:val="00092767"/>
    <w:rPr>
      <w:rFonts w:ascii="Arial" w:hAnsi="Arial" w:cs="Times New Roman"/>
      <w:b/>
      <w:sz w:val="24"/>
    </w:rPr>
  </w:style>
  <w:style w:type="paragraph" w:styleId="33">
    <w:name w:val="Body Text 3"/>
    <w:basedOn w:val="a"/>
    <w:link w:val="34"/>
    <w:uiPriority w:val="99"/>
    <w:rsid w:val="003A7CF8"/>
    <w:pPr>
      <w:jc w:val="both"/>
    </w:pPr>
    <w:rPr>
      <w:color w:val="000000"/>
      <w:sz w:val="20"/>
      <w:szCs w:val="16"/>
    </w:rPr>
  </w:style>
  <w:style w:type="character" w:customStyle="1" w:styleId="34">
    <w:name w:val="Основной текст 3 Знак"/>
    <w:basedOn w:val="a0"/>
    <w:link w:val="33"/>
    <w:uiPriority w:val="99"/>
    <w:semiHidden/>
    <w:locked/>
    <w:rsid w:val="00D95A45"/>
    <w:rPr>
      <w:rFonts w:ascii="Times New Roman" w:hAnsi="Times New Roman" w:cs="Times New Roman"/>
      <w:sz w:val="16"/>
      <w:lang w:val="x-none" w:eastAsia="ru-RU"/>
    </w:rPr>
  </w:style>
  <w:style w:type="paragraph" w:customStyle="1" w:styleId="211">
    <w:name w:val="Основной текст с отступом 211"/>
    <w:basedOn w:val="a"/>
    <w:rsid w:val="00092767"/>
    <w:pPr>
      <w:widowControl w:val="0"/>
      <w:ind w:firstLine="851"/>
    </w:pPr>
    <w:rPr>
      <w:sz w:val="28"/>
      <w:szCs w:val="20"/>
    </w:rPr>
  </w:style>
  <w:style w:type="paragraph" w:styleId="ae">
    <w:name w:val="Balloon Text"/>
    <w:basedOn w:val="a"/>
    <w:link w:val="af"/>
    <w:uiPriority w:val="99"/>
    <w:rsid w:val="00092767"/>
    <w:rPr>
      <w:rFonts w:ascii="Tahoma" w:hAnsi="Tahoma"/>
      <w:sz w:val="16"/>
      <w:szCs w:val="16"/>
    </w:rPr>
  </w:style>
  <w:style w:type="character" w:customStyle="1" w:styleId="af">
    <w:name w:val="Текст выноски Знак"/>
    <w:basedOn w:val="a0"/>
    <w:link w:val="ae"/>
    <w:uiPriority w:val="99"/>
    <w:locked/>
    <w:rsid w:val="00092767"/>
    <w:rPr>
      <w:rFonts w:ascii="Tahoma" w:hAnsi="Tahoma" w:cs="Times New Roman"/>
      <w:sz w:val="16"/>
    </w:rPr>
  </w:style>
  <w:style w:type="paragraph" w:styleId="af0">
    <w:name w:val="caption"/>
    <w:basedOn w:val="a"/>
    <w:next w:val="a"/>
    <w:uiPriority w:val="35"/>
    <w:qFormat/>
    <w:rsid w:val="00092767"/>
    <w:rPr>
      <w:b/>
      <w:bCs/>
      <w:sz w:val="20"/>
      <w:szCs w:val="20"/>
    </w:rPr>
  </w:style>
  <w:style w:type="paragraph" w:styleId="af1">
    <w:name w:val="Document Map"/>
    <w:basedOn w:val="a"/>
    <w:link w:val="af2"/>
    <w:uiPriority w:val="99"/>
    <w:rsid w:val="00092767"/>
    <w:pPr>
      <w:shd w:val="clear" w:color="auto" w:fill="000080"/>
    </w:pPr>
    <w:rPr>
      <w:rFonts w:ascii="Tahoma" w:hAnsi="Tahoma"/>
      <w:sz w:val="20"/>
      <w:szCs w:val="20"/>
    </w:rPr>
  </w:style>
  <w:style w:type="character" w:customStyle="1" w:styleId="af2">
    <w:name w:val="Схема документа Знак"/>
    <w:basedOn w:val="a0"/>
    <w:link w:val="af1"/>
    <w:uiPriority w:val="99"/>
    <w:locked/>
    <w:rsid w:val="00092767"/>
    <w:rPr>
      <w:rFonts w:ascii="Tahoma" w:hAnsi="Tahoma" w:cs="Times New Roman"/>
      <w:shd w:val="clear" w:color="auto" w:fill="000080"/>
    </w:rPr>
  </w:style>
  <w:style w:type="paragraph" w:customStyle="1" w:styleId="13">
    <w:name w:val="Обычный1"/>
    <w:rsid w:val="00092767"/>
    <w:rPr>
      <w:rFonts w:ascii="Courier New" w:hAnsi="Courier New"/>
    </w:rPr>
  </w:style>
  <w:style w:type="paragraph" w:styleId="af3">
    <w:name w:val="Plain Text"/>
    <w:basedOn w:val="a"/>
    <w:link w:val="af4"/>
    <w:uiPriority w:val="99"/>
    <w:rsid w:val="00092767"/>
    <w:rPr>
      <w:rFonts w:ascii="Courier New" w:hAnsi="Courier New"/>
      <w:sz w:val="20"/>
      <w:szCs w:val="20"/>
    </w:rPr>
  </w:style>
  <w:style w:type="character" w:customStyle="1" w:styleId="af4">
    <w:name w:val="Текст Знак"/>
    <w:basedOn w:val="a0"/>
    <w:link w:val="af3"/>
    <w:uiPriority w:val="99"/>
    <w:locked/>
    <w:rsid w:val="00092767"/>
    <w:rPr>
      <w:rFonts w:ascii="Courier New" w:hAnsi="Courier New" w:cs="Times New Roman"/>
    </w:rPr>
  </w:style>
  <w:style w:type="paragraph" w:styleId="26">
    <w:name w:val="Body Text First Indent 2"/>
    <w:basedOn w:val="a3"/>
    <w:link w:val="27"/>
    <w:uiPriority w:val="99"/>
    <w:rsid w:val="00092767"/>
    <w:pPr>
      <w:spacing w:after="120"/>
      <w:ind w:left="283" w:firstLine="210"/>
    </w:pPr>
    <w:rPr>
      <w:color w:val="auto"/>
      <w:sz w:val="24"/>
    </w:rPr>
  </w:style>
  <w:style w:type="character" w:customStyle="1" w:styleId="27">
    <w:name w:val="Красная строка 2 Знак"/>
    <w:basedOn w:val="11"/>
    <w:link w:val="26"/>
    <w:uiPriority w:val="99"/>
    <w:locked/>
    <w:rsid w:val="00092767"/>
    <w:rPr>
      <w:rFonts w:cs="Times New Roman"/>
      <w:color w:val="333399"/>
      <w:sz w:val="24"/>
      <w:szCs w:val="24"/>
    </w:rPr>
  </w:style>
  <w:style w:type="paragraph" w:customStyle="1" w:styleId="Heading">
    <w:name w:val="Heading"/>
    <w:rsid w:val="00092767"/>
    <w:pPr>
      <w:widowControl w:val="0"/>
      <w:autoSpaceDE w:val="0"/>
      <w:autoSpaceDN w:val="0"/>
      <w:adjustRightInd w:val="0"/>
    </w:pPr>
    <w:rPr>
      <w:rFonts w:ascii="Arial" w:hAnsi="Arial" w:cs="Arial"/>
      <w:b/>
      <w:bCs/>
      <w:sz w:val="22"/>
      <w:szCs w:val="22"/>
    </w:rPr>
  </w:style>
  <w:style w:type="paragraph" w:customStyle="1" w:styleId="af5">
    <w:name w:val="Знак"/>
    <w:basedOn w:val="a"/>
    <w:rsid w:val="00092767"/>
    <w:pPr>
      <w:spacing w:after="160" w:line="240" w:lineRule="exact"/>
    </w:pPr>
    <w:rPr>
      <w:rFonts w:ascii="Verdana" w:hAnsi="Verdana" w:cs="Verdana"/>
      <w:sz w:val="20"/>
      <w:szCs w:val="20"/>
      <w:lang w:val="en-US" w:eastAsia="en-US"/>
    </w:rPr>
  </w:style>
  <w:style w:type="character" w:customStyle="1" w:styleId="rvts7">
    <w:name w:val="rvts7"/>
    <w:basedOn w:val="a0"/>
    <w:rsid w:val="00092767"/>
    <w:rPr>
      <w:rFonts w:cs="Times New Roman"/>
    </w:rPr>
  </w:style>
  <w:style w:type="paragraph" w:customStyle="1" w:styleId="rvps3">
    <w:name w:val="rvps3"/>
    <w:basedOn w:val="a"/>
    <w:rsid w:val="00092767"/>
    <w:pPr>
      <w:spacing w:before="100" w:beforeAutospacing="1" w:after="100" w:afterAutospacing="1"/>
    </w:pPr>
    <w:rPr>
      <w:color w:val="000000"/>
    </w:rPr>
  </w:style>
  <w:style w:type="paragraph" w:customStyle="1" w:styleId="Courier14">
    <w:name w:val="Courier14"/>
    <w:basedOn w:val="a"/>
    <w:rsid w:val="00092767"/>
    <w:pPr>
      <w:ind w:firstLine="851"/>
      <w:jc w:val="both"/>
    </w:pPr>
    <w:rPr>
      <w:rFonts w:ascii="Courier New" w:hAnsi="Courier New" w:cs="Courier New"/>
      <w:sz w:val="28"/>
      <w:szCs w:val="28"/>
    </w:rPr>
  </w:style>
  <w:style w:type="paragraph" w:customStyle="1" w:styleId="3fffffffffffff31">
    <w:name w:val="ﾎ3f・f・f・f・f・f・f・f ・f・f・f・f・f 31"/>
    <w:basedOn w:val="a"/>
    <w:rsid w:val="00092767"/>
    <w:pPr>
      <w:widowControl w:val="0"/>
      <w:autoSpaceDN w:val="0"/>
      <w:adjustRightInd w:val="0"/>
    </w:pPr>
    <w:rPr>
      <w:sz w:val="28"/>
      <w:szCs w:val="28"/>
    </w:rPr>
  </w:style>
  <w:style w:type="paragraph" w:styleId="af6">
    <w:name w:val="No Spacing"/>
    <w:uiPriority w:val="1"/>
    <w:qFormat/>
    <w:rsid w:val="00092767"/>
    <w:rPr>
      <w:sz w:val="24"/>
      <w:szCs w:val="24"/>
    </w:rPr>
  </w:style>
  <w:style w:type="paragraph" w:customStyle="1" w:styleId="af7">
    <w:name w:val="Знак Знак Знак Знак Знак Знак Знак Знак Знак Знак Знак"/>
    <w:basedOn w:val="a"/>
    <w:rsid w:val="00092767"/>
    <w:pPr>
      <w:spacing w:after="160" w:line="240" w:lineRule="exact"/>
    </w:pPr>
    <w:rPr>
      <w:rFonts w:ascii="Verdana" w:hAnsi="Verdana" w:cs="Verdana"/>
      <w:sz w:val="20"/>
      <w:szCs w:val="20"/>
      <w:lang w:val="en-US" w:eastAsia="en-US"/>
    </w:rPr>
  </w:style>
  <w:style w:type="character" w:styleId="af8">
    <w:name w:val="Strong"/>
    <w:basedOn w:val="a0"/>
    <w:uiPriority w:val="22"/>
    <w:qFormat/>
    <w:rsid w:val="00092767"/>
    <w:rPr>
      <w:rFonts w:cs="Times New Roman"/>
      <w:b/>
    </w:rPr>
  </w:style>
  <w:style w:type="paragraph" w:customStyle="1" w:styleId="af9">
    <w:name w:val="Знак Знак Знак Знак Знак Знак Знак Знак Знак Знак Знак Знак Знак"/>
    <w:basedOn w:val="a"/>
    <w:rsid w:val="00092767"/>
    <w:rPr>
      <w:rFonts w:ascii="Verdana" w:hAnsi="Verdana" w:cs="Verdana"/>
      <w:sz w:val="20"/>
      <w:szCs w:val="20"/>
      <w:lang w:val="en-US" w:eastAsia="en-US"/>
    </w:rPr>
  </w:style>
  <w:style w:type="paragraph" w:customStyle="1" w:styleId="14">
    <w:name w:val="Знак1"/>
    <w:basedOn w:val="a"/>
    <w:rsid w:val="00092767"/>
    <w:pPr>
      <w:spacing w:after="160" w:line="240" w:lineRule="exact"/>
    </w:pPr>
    <w:rPr>
      <w:rFonts w:ascii="Verdana" w:hAnsi="Verdana" w:cs="Verdana"/>
      <w:sz w:val="20"/>
      <w:szCs w:val="20"/>
      <w:lang w:val="en-US" w:eastAsia="en-US"/>
    </w:rPr>
  </w:style>
  <w:style w:type="paragraph" w:customStyle="1" w:styleId="15">
    <w:name w:val="Стиль1"/>
    <w:basedOn w:val="a"/>
    <w:rsid w:val="00092767"/>
    <w:pPr>
      <w:spacing w:line="288" w:lineRule="auto"/>
    </w:pPr>
    <w:rPr>
      <w:sz w:val="28"/>
      <w:szCs w:val="20"/>
    </w:rPr>
  </w:style>
  <w:style w:type="paragraph" w:styleId="afa">
    <w:name w:val="List Paragraph"/>
    <w:basedOn w:val="a"/>
    <w:uiPriority w:val="34"/>
    <w:qFormat/>
    <w:rsid w:val="00092767"/>
    <w:pPr>
      <w:ind w:left="708"/>
    </w:pPr>
  </w:style>
  <w:style w:type="paragraph" w:customStyle="1" w:styleId="afb">
    <w:name w:val="Нормальный список"/>
    <w:basedOn w:val="a"/>
    <w:rsid w:val="00092767"/>
    <w:pPr>
      <w:tabs>
        <w:tab w:val="num" w:pos="1101"/>
      </w:tabs>
      <w:ind w:left="-2" w:firstLine="743"/>
    </w:pPr>
  </w:style>
  <w:style w:type="paragraph" w:customStyle="1" w:styleId="16">
    <w:name w:val="Цитата1"/>
    <w:basedOn w:val="a"/>
    <w:rsid w:val="00092767"/>
    <w:pPr>
      <w:suppressAutoHyphens/>
      <w:ind w:left="-142" w:right="-625" w:hanging="720"/>
      <w:jc w:val="both"/>
    </w:pPr>
    <w:rPr>
      <w:sz w:val="28"/>
      <w:szCs w:val="20"/>
      <w:lang w:eastAsia="ar-SA"/>
    </w:rPr>
  </w:style>
  <w:style w:type="paragraph" w:customStyle="1" w:styleId="110">
    <w:name w:val="Абзац списка11"/>
    <w:basedOn w:val="a"/>
    <w:qFormat/>
    <w:rsid w:val="00092767"/>
    <w:pPr>
      <w:spacing w:after="200" w:line="276" w:lineRule="auto"/>
      <w:ind w:left="720"/>
    </w:pPr>
    <w:rPr>
      <w:rFonts w:ascii="Calibri" w:hAnsi="Calibri"/>
      <w:sz w:val="22"/>
      <w:szCs w:val="22"/>
      <w:lang w:eastAsia="en-US"/>
    </w:rPr>
  </w:style>
  <w:style w:type="character" w:styleId="afc">
    <w:name w:val="annotation reference"/>
    <w:basedOn w:val="a0"/>
    <w:uiPriority w:val="99"/>
    <w:rsid w:val="00092767"/>
    <w:rPr>
      <w:rFonts w:cs="Times New Roman"/>
      <w:sz w:val="16"/>
    </w:rPr>
  </w:style>
  <w:style w:type="paragraph" w:styleId="afd">
    <w:name w:val="annotation text"/>
    <w:basedOn w:val="a"/>
    <w:link w:val="afe"/>
    <w:uiPriority w:val="99"/>
    <w:rsid w:val="00092767"/>
    <w:rPr>
      <w:sz w:val="20"/>
      <w:szCs w:val="20"/>
    </w:rPr>
  </w:style>
  <w:style w:type="character" w:customStyle="1" w:styleId="afe">
    <w:name w:val="Текст примечания Знак"/>
    <w:basedOn w:val="a0"/>
    <w:link w:val="afd"/>
    <w:uiPriority w:val="99"/>
    <w:locked/>
    <w:rsid w:val="00092767"/>
    <w:rPr>
      <w:rFonts w:cs="Times New Roman"/>
    </w:rPr>
  </w:style>
  <w:style w:type="paragraph" w:styleId="aff">
    <w:name w:val="footnote text"/>
    <w:basedOn w:val="a"/>
    <w:link w:val="aff0"/>
    <w:uiPriority w:val="99"/>
    <w:rsid w:val="00092767"/>
    <w:rPr>
      <w:sz w:val="20"/>
      <w:szCs w:val="20"/>
    </w:rPr>
  </w:style>
  <w:style w:type="character" w:customStyle="1" w:styleId="aff0">
    <w:name w:val="Текст сноски Знак"/>
    <w:basedOn w:val="a0"/>
    <w:link w:val="aff"/>
    <w:uiPriority w:val="99"/>
    <w:locked/>
    <w:rsid w:val="00092767"/>
    <w:rPr>
      <w:rFonts w:cs="Times New Roman"/>
    </w:rPr>
  </w:style>
  <w:style w:type="character" w:styleId="aff1">
    <w:name w:val="footnote reference"/>
    <w:basedOn w:val="a0"/>
    <w:uiPriority w:val="99"/>
    <w:rsid w:val="00092767"/>
    <w:rPr>
      <w:rFonts w:cs="Times New Roman"/>
      <w:vertAlign w:val="superscript"/>
    </w:rPr>
  </w:style>
  <w:style w:type="paragraph" w:styleId="aff2">
    <w:name w:val="TOC Heading"/>
    <w:basedOn w:val="1"/>
    <w:next w:val="a"/>
    <w:uiPriority w:val="39"/>
    <w:qFormat/>
    <w:rsid w:val="00092767"/>
    <w:pPr>
      <w:keepLines/>
      <w:spacing w:before="480" w:after="0" w:line="276" w:lineRule="auto"/>
      <w:outlineLvl w:val="9"/>
    </w:pPr>
    <w:rPr>
      <w:rFonts w:ascii="Cambria" w:hAnsi="Cambria"/>
      <w:color w:val="365F91"/>
      <w:kern w:val="0"/>
      <w:sz w:val="28"/>
      <w:szCs w:val="28"/>
      <w:lang w:eastAsia="en-US"/>
    </w:rPr>
  </w:style>
  <w:style w:type="paragraph" w:styleId="17">
    <w:name w:val="toc 1"/>
    <w:basedOn w:val="a"/>
    <w:next w:val="a"/>
    <w:autoRedefine/>
    <w:uiPriority w:val="39"/>
    <w:rsid w:val="00092767"/>
    <w:pPr>
      <w:spacing w:after="100"/>
    </w:pPr>
  </w:style>
  <w:style w:type="paragraph" w:styleId="28">
    <w:name w:val="toc 2"/>
    <w:basedOn w:val="a"/>
    <w:next w:val="a"/>
    <w:autoRedefine/>
    <w:uiPriority w:val="39"/>
    <w:rsid w:val="00092767"/>
    <w:pPr>
      <w:spacing w:after="100"/>
      <w:ind w:left="240"/>
    </w:pPr>
  </w:style>
  <w:style w:type="paragraph" w:styleId="35">
    <w:name w:val="toc 3"/>
    <w:basedOn w:val="a"/>
    <w:next w:val="a"/>
    <w:autoRedefine/>
    <w:uiPriority w:val="39"/>
    <w:rsid w:val="00092767"/>
    <w:pPr>
      <w:spacing w:after="100"/>
      <w:ind w:left="480"/>
    </w:pPr>
  </w:style>
  <w:style w:type="character" w:styleId="aff3">
    <w:name w:val="Hyperlink"/>
    <w:basedOn w:val="a0"/>
    <w:uiPriority w:val="99"/>
    <w:unhideWhenUsed/>
    <w:rsid w:val="00092767"/>
    <w:rPr>
      <w:rFonts w:cs="Times New Roman"/>
      <w:color w:val="0000FF"/>
      <w:u w:val="single"/>
    </w:rPr>
  </w:style>
  <w:style w:type="paragraph" w:customStyle="1" w:styleId="18">
    <w:name w:val="Без интервала1"/>
    <w:rsid w:val="00092767"/>
    <w:rPr>
      <w:sz w:val="24"/>
      <w:szCs w:val="24"/>
    </w:rPr>
  </w:style>
  <w:style w:type="paragraph" w:customStyle="1" w:styleId="ConsPlusNonformat">
    <w:name w:val="ConsPlusNonformat"/>
    <w:rsid w:val="00092767"/>
    <w:pPr>
      <w:widowControl w:val="0"/>
      <w:autoSpaceDE w:val="0"/>
      <w:autoSpaceDN w:val="0"/>
      <w:adjustRightInd w:val="0"/>
    </w:pPr>
    <w:rPr>
      <w:rFonts w:ascii="Courier New" w:hAnsi="Courier New" w:cs="Courier New"/>
    </w:rPr>
  </w:style>
  <w:style w:type="paragraph" w:customStyle="1" w:styleId="aff4">
    <w:name w:val="Таблицы (моноширинный)"/>
    <w:basedOn w:val="a"/>
    <w:next w:val="a"/>
    <w:rsid w:val="00092767"/>
    <w:pPr>
      <w:autoSpaceDE w:val="0"/>
      <w:autoSpaceDN w:val="0"/>
      <w:adjustRightInd w:val="0"/>
      <w:jc w:val="both"/>
    </w:pPr>
    <w:rPr>
      <w:rFonts w:ascii="Courier New" w:hAnsi="Courier New" w:cs="Courier New"/>
      <w:sz w:val="20"/>
      <w:szCs w:val="20"/>
    </w:rPr>
  </w:style>
  <w:style w:type="character" w:customStyle="1" w:styleId="aff5">
    <w:name w:val="Основной текст_"/>
    <w:link w:val="29"/>
    <w:locked/>
    <w:rsid w:val="00092767"/>
    <w:rPr>
      <w:sz w:val="26"/>
      <w:shd w:val="clear" w:color="auto" w:fill="FFFFFF"/>
    </w:rPr>
  </w:style>
  <w:style w:type="paragraph" w:customStyle="1" w:styleId="29">
    <w:name w:val="Основной текст2"/>
    <w:basedOn w:val="a"/>
    <w:link w:val="aff5"/>
    <w:rsid w:val="00092767"/>
    <w:pPr>
      <w:shd w:val="clear" w:color="auto" w:fill="FFFFFF"/>
      <w:spacing w:before="300" w:line="322" w:lineRule="exact"/>
      <w:jc w:val="both"/>
    </w:pPr>
    <w:rPr>
      <w:sz w:val="26"/>
      <w:szCs w:val="26"/>
    </w:rPr>
  </w:style>
  <w:style w:type="character" w:customStyle="1" w:styleId="2a">
    <w:name w:val="Основной текст (2)_"/>
    <w:rsid w:val="00092767"/>
    <w:rPr>
      <w:rFonts w:ascii="Times New Roman" w:hAnsi="Times New Roman"/>
      <w:sz w:val="26"/>
    </w:rPr>
  </w:style>
  <w:style w:type="character" w:customStyle="1" w:styleId="2b">
    <w:name w:val="Основной текст (2) + Не курсив"/>
    <w:rsid w:val="00092767"/>
    <w:rPr>
      <w:rFonts w:ascii="Times New Roman" w:hAnsi="Times New Roman"/>
      <w:i/>
      <w:spacing w:val="0"/>
      <w:sz w:val="26"/>
    </w:rPr>
  </w:style>
  <w:style w:type="character" w:customStyle="1" w:styleId="2c">
    <w:name w:val="Основной текст (2)"/>
    <w:rsid w:val="00092767"/>
    <w:rPr>
      <w:rFonts w:ascii="Times New Roman" w:hAnsi="Times New Roman"/>
      <w:sz w:val="26"/>
      <w:u w:val="single"/>
    </w:rPr>
  </w:style>
  <w:style w:type="character" w:customStyle="1" w:styleId="41">
    <w:name w:val="Основной текст (4)_"/>
    <w:link w:val="42"/>
    <w:locked/>
    <w:rsid w:val="00092767"/>
    <w:rPr>
      <w:sz w:val="26"/>
      <w:shd w:val="clear" w:color="auto" w:fill="FFFFFF"/>
    </w:rPr>
  </w:style>
  <w:style w:type="paragraph" w:customStyle="1" w:styleId="42">
    <w:name w:val="Основной текст (4)"/>
    <w:basedOn w:val="a"/>
    <w:link w:val="41"/>
    <w:rsid w:val="00092767"/>
    <w:pPr>
      <w:shd w:val="clear" w:color="auto" w:fill="FFFFFF"/>
      <w:spacing w:line="240" w:lineRule="atLeast"/>
    </w:pPr>
    <w:rPr>
      <w:sz w:val="26"/>
      <w:szCs w:val="26"/>
    </w:rPr>
  </w:style>
  <w:style w:type="character" w:customStyle="1" w:styleId="36">
    <w:name w:val="Основной текст (3)_"/>
    <w:link w:val="37"/>
    <w:locked/>
    <w:rsid w:val="00092767"/>
    <w:rPr>
      <w:sz w:val="23"/>
      <w:shd w:val="clear" w:color="auto" w:fill="FFFFFF"/>
    </w:rPr>
  </w:style>
  <w:style w:type="paragraph" w:customStyle="1" w:styleId="37">
    <w:name w:val="Основной текст (3)"/>
    <w:basedOn w:val="a"/>
    <w:link w:val="36"/>
    <w:rsid w:val="00092767"/>
    <w:pPr>
      <w:shd w:val="clear" w:color="auto" w:fill="FFFFFF"/>
      <w:spacing w:line="240" w:lineRule="atLeast"/>
    </w:pPr>
    <w:rPr>
      <w:sz w:val="23"/>
      <w:szCs w:val="23"/>
    </w:rPr>
  </w:style>
  <w:style w:type="character" w:customStyle="1" w:styleId="aff6">
    <w:name w:val="Основной текст + Полужирный"/>
    <w:rsid w:val="00092767"/>
    <w:rPr>
      <w:b/>
      <w:sz w:val="26"/>
      <w:shd w:val="clear" w:color="auto" w:fill="FFFFFF"/>
    </w:rPr>
  </w:style>
  <w:style w:type="character" w:customStyle="1" w:styleId="19">
    <w:name w:val="Основной текст1"/>
    <w:basedOn w:val="aff5"/>
    <w:rsid w:val="00092767"/>
    <w:rPr>
      <w:rFonts w:cs="Times New Roman"/>
      <w:sz w:val="26"/>
      <w:szCs w:val="26"/>
      <w:shd w:val="clear" w:color="auto" w:fill="FFFFFF"/>
    </w:rPr>
  </w:style>
  <w:style w:type="character" w:customStyle="1" w:styleId="aff7">
    <w:name w:val="Основной текст + Курсив"/>
    <w:aliases w:val="Интервал 0 pt"/>
    <w:rsid w:val="00092767"/>
    <w:rPr>
      <w:i/>
      <w:spacing w:val="10"/>
      <w:sz w:val="26"/>
      <w:shd w:val="clear" w:color="auto" w:fill="FFFFFF"/>
    </w:rPr>
  </w:style>
  <w:style w:type="character" w:customStyle="1" w:styleId="1a">
    <w:name w:val="Заголовок №1_"/>
    <w:link w:val="1b"/>
    <w:locked/>
    <w:rsid w:val="00092767"/>
    <w:rPr>
      <w:rFonts w:ascii="Trebuchet MS" w:hAnsi="Trebuchet MS"/>
      <w:sz w:val="25"/>
      <w:shd w:val="clear" w:color="auto" w:fill="FFFFFF"/>
    </w:rPr>
  </w:style>
  <w:style w:type="paragraph" w:customStyle="1" w:styleId="1b">
    <w:name w:val="Заголовок №1"/>
    <w:basedOn w:val="a"/>
    <w:link w:val="1a"/>
    <w:rsid w:val="00092767"/>
    <w:pPr>
      <w:shd w:val="clear" w:color="auto" w:fill="FFFFFF"/>
      <w:spacing w:line="322" w:lineRule="exact"/>
      <w:outlineLvl w:val="0"/>
    </w:pPr>
    <w:rPr>
      <w:rFonts w:ascii="Trebuchet MS" w:hAnsi="Trebuchet MS"/>
      <w:sz w:val="25"/>
      <w:szCs w:val="25"/>
    </w:rPr>
  </w:style>
  <w:style w:type="character" w:customStyle="1" w:styleId="43">
    <w:name w:val="Основной текст (4) + Не полужирный"/>
    <w:rsid w:val="00092767"/>
    <w:rPr>
      <w:b/>
      <w:sz w:val="26"/>
      <w:shd w:val="clear" w:color="auto" w:fill="FFFFFF"/>
    </w:rPr>
  </w:style>
  <w:style w:type="paragraph" w:customStyle="1" w:styleId="ConsPlusCell">
    <w:name w:val="ConsPlusCell"/>
    <w:uiPriority w:val="99"/>
    <w:rsid w:val="00092767"/>
    <w:pPr>
      <w:autoSpaceDE w:val="0"/>
      <w:autoSpaceDN w:val="0"/>
      <w:adjustRightInd w:val="0"/>
    </w:pPr>
    <w:rPr>
      <w:sz w:val="28"/>
      <w:szCs w:val="28"/>
    </w:rPr>
  </w:style>
  <w:style w:type="paragraph" w:styleId="aff8">
    <w:name w:val="List"/>
    <w:aliases w:val="Номер,Список - Маркер"/>
    <w:basedOn w:val="a"/>
    <w:link w:val="aff9"/>
    <w:uiPriority w:val="99"/>
    <w:rsid w:val="00092767"/>
    <w:pPr>
      <w:tabs>
        <w:tab w:val="num" w:pos="1080"/>
      </w:tabs>
      <w:spacing w:before="40" w:after="40"/>
      <w:ind w:left="1080" w:hanging="360"/>
      <w:jc w:val="both"/>
    </w:pPr>
    <w:rPr>
      <w:sz w:val="28"/>
    </w:rPr>
  </w:style>
  <w:style w:type="character" w:customStyle="1" w:styleId="aff9">
    <w:name w:val="Список Знак"/>
    <w:aliases w:val="Номер Знак,Список - Маркер Знак"/>
    <w:link w:val="aff8"/>
    <w:locked/>
    <w:rsid w:val="00092767"/>
    <w:rPr>
      <w:sz w:val="24"/>
    </w:rPr>
  </w:style>
  <w:style w:type="paragraph" w:customStyle="1" w:styleId="2d">
    <w:name w:val="Обычный2"/>
    <w:rsid w:val="00AC6887"/>
    <w:pPr>
      <w:widowControl w:val="0"/>
      <w:spacing w:before="140" w:line="260" w:lineRule="auto"/>
      <w:ind w:left="600" w:right="600"/>
      <w:jc w:val="center"/>
    </w:pPr>
    <w:rPr>
      <w:rFonts w:ascii="Arial" w:hAnsi="Arial"/>
      <w:b/>
      <w:sz w:val="18"/>
    </w:rPr>
  </w:style>
  <w:style w:type="paragraph" w:customStyle="1" w:styleId="FR1">
    <w:name w:val="FR1"/>
    <w:rsid w:val="00AC6887"/>
    <w:pPr>
      <w:widowControl w:val="0"/>
      <w:spacing w:before="140" w:line="260" w:lineRule="auto"/>
      <w:jc w:val="center"/>
    </w:pPr>
    <w:rPr>
      <w:sz w:val="28"/>
    </w:rPr>
  </w:style>
  <w:style w:type="paragraph" w:customStyle="1" w:styleId="MMTopic1">
    <w:name w:val="MM Topic 1"/>
    <w:basedOn w:val="1"/>
    <w:link w:val="MMTopic10"/>
    <w:rsid w:val="00AC6887"/>
    <w:pPr>
      <w:keepLines/>
      <w:spacing w:before="480" w:after="0" w:line="276" w:lineRule="auto"/>
    </w:pPr>
    <w:rPr>
      <w:rFonts w:ascii="Cambria" w:hAnsi="Cambria"/>
      <w:color w:val="365F91"/>
      <w:kern w:val="0"/>
      <w:sz w:val="28"/>
      <w:szCs w:val="28"/>
      <w:lang w:eastAsia="en-US"/>
    </w:rPr>
  </w:style>
  <w:style w:type="character" w:customStyle="1" w:styleId="MMTopic10">
    <w:name w:val="MM Topic 1 Знак"/>
    <w:link w:val="MMTopic1"/>
    <w:locked/>
    <w:rsid w:val="00AC6887"/>
    <w:rPr>
      <w:rFonts w:ascii="Cambria" w:hAnsi="Cambria"/>
      <w:b/>
      <w:color w:val="365F91"/>
      <w:sz w:val="28"/>
      <w:lang w:val="x-none" w:eastAsia="en-US"/>
    </w:rPr>
  </w:style>
  <w:style w:type="paragraph" w:customStyle="1" w:styleId="MMTopic2">
    <w:name w:val="MM Topic 2"/>
    <w:basedOn w:val="2"/>
    <w:rsid w:val="00AC6887"/>
    <w:pPr>
      <w:keepLines/>
      <w:spacing w:before="200" w:after="0" w:line="276" w:lineRule="auto"/>
    </w:pPr>
    <w:rPr>
      <w:rFonts w:ascii="Cambria" w:hAnsi="Cambria"/>
      <w:i w:val="0"/>
      <w:iCs w:val="0"/>
      <w:color w:val="4F81BD"/>
      <w:sz w:val="26"/>
      <w:szCs w:val="26"/>
      <w:lang w:eastAsia="en-US"/>
    </w:rPr>
  </w:style>
  <w:style w:type="paragraph" w:customStyle="1" w:styleId="MMTopic3">
    <w:name w:val="MM Topic 3"/>
    <w:basedOn w:val="3"/>
    <w:rsid w:val="00AC6887"/>
    <w:pPr>
      <w:keepLines/>
      <w:spacing w:before="200" w:after="0" w:line="276" w:lineRule="auto"/>
    </w:pPr>
    <w:rPr>
      <w:rFonts w:ascii="Cambria" w:hAnsi="Cambria"/>
      <w:color w:val="4F81BD"/>
      <w:sz w:val="22"/>
      <w:szCs w:val="22"/>
      <w:lang w:eastAsia="en-US"/>
    </w:rPr>
  </w:style>
  <w:style w:type="paragraph" w:customStyle="1" w:styleId="affa">
    <w:name w:val="Абзац"/>
    <w:basedOn w:val="a"/>
    <w:rsid w:val="00AC6887"/>
    <w:pPr>
      <w:ind w:firstLine="709"/>
      <w:jc w:val="both"/>
    </w:pPr>
    <w:rPr>
      <w:spacing w:val="6"/>
      <w:sz w:val="30"/>
      <w:szCs w:val="20"/>
    </w:rPr>
  </w:style>
  <w:style w:type="character" w:customStyle="1" w:styleId="affb">
    <w:name w:val="Нормальный (прав. подпись)"/>
    <w:basedOn w:val="a0"/>
    <w:rsid w:val="00FD6068"/>
    <w:rPr>
      <w:rFonts w:cs="Times New Roman"/>
    </w:rPr>
  </w:style>
  <w:style w:type="paragraph" w:customStyle="1" w:styleId="affc">
    <w:name w:val="Стиль"/>
    <w:rsid w:val="00FD6068"/>
    <w:pPr>
      <w:widowControl w:val="0"/>
      <w:autoSpaceDE w:val="0"/>
      <w:autoSpaceDN w:val="0"/>
      <w:jc w:val="right"/>
    </w:pPr>
    <w:rPr>
      <w:rFonts w:ascii="Arial" w:hAnsi="Arial" w:cs="Arial"/>
      <w:sz w:val="24"/>
      <w:szCs w:val="24"/>
    </w:rPr>
  </w:style>
  <w:style w:type="paragraph" w:customStyle="1" w:styleId="51">
    <w:name w:val="Стиль5"/>
    <w:rsid w:val="00FD6068"/>
    <w:pPr>
      <w:widowControl w:val="0"/>
      <w:autoSpaceDE w:val="0"/>
      <w:autoSpaceDN w:val="0"/>
    </w:pPr>
    <w:rPr>
      <w:rFonts w:ascii="Arial" w:hAnsi="Arial" w:cs="Arial"/>
      <w:sz w:val="28"/>
      <w:szCs w:val="28"/>
    </w:rPr>
  </w:style>
  <w:style w:type="paragraph" w:customStyle="1" w:styleId="44">
    <w:name w:val="Стиль4"/>
    <w:rsid w:val="00FD6068"/>
    <w:pPr>
      <w:widowControl w:val="0"/>
      <w:autoSpaceDE w:val="0"/>
      <w:autoSpaceDN w:val="0"/>
    </w:pPr>
    <w:rPr>
      <w:rFonts w:ascii="Courier New" w:hAnsi="Courier New" w:cs="Courier New"/>
    </w:rPr>
  </w:style>
  <w:style w:type="paragraph" w:customStyle="1" w:styleId="38">
    <w:name w:val="Стиль3"/>
    <w:rsid w:val="00FD6068"/>
    <w:pPr>
      <w:widowControl w:val="0"/>
      <w:autoSpaceDE w:val="0"/>
      <w:autoSpaceDN w:val="0"/>
      <w:jc w:val="center"/>
    </w:pPr>
    <w:rPr>
      <w:rFonts w:ascii="Arial" w:hAnsi="Arial" w:cs="Arial"/>
      <w:b/>
      <w:bCs/>
      <w:sz w:val="24"/>
      <w:szCs w:val="24"/>
      <w:u w:val="single"/>
    </w:rPr>
  </w:style>
  <w:style w:type="paragraph" w:customStyle="1" w:styleId="2e">
    <w:name w:val="Стиль2"/>
    <w:rsid w:val="00FD6068"/>
    <w:pPr>
      <w:widowControl w:val="0"/>
      <w:autoSpaceDE w:val="0"/>
      <w:autoSpaceDN w:val="0"/>
    </w:pPr>
    <w:rPr>
      <w:rFonts w:ascii="Arial" w:hAnsi="Arial" w:cs="Arial"/>
      <w:sz w:val="24"/>
      <w:szCs w:val="24"/>
    </w:rPr>
  </w:style>
  <w:style w:type="paragraph" w:customStyle="1" w:styleId="affd">
    <w:name w:val="Комментарий"/>
    <w:basedOn w:val="a"/>
    <w:next w:val="a"/>
    <w:rsid w:val="00FD6068"/>
    <w:pPr>
      <w:widowControl w:val="0"/>
      <w:autoSpaceDE w:val="0"/>
      <w:autoSpaceDN w:val="0"/>
      <w:adjustRightInd w:val="0"/>
      <w:ind w:left="170"/>
      <w:jc w:val="both"/>
    </w:pPr>
    <w:rPr>
      <w:rFonts w:ascii="Arial" w:hAnsi="Arial" w:cs="Arial"/>
      <w:i/>
      <w:iCs/>
      <w:color w:val="800080"/>
      <w:sz w:val="20"/>
      <w:szCs w:val="20"/>
    </w:rPr>
  </w:style>
  <w:style w:type="paragraph" w:customStyle="1" w:styleId="affe">
    <w:name w:val="Знак Знак Знак Знак Знак Знак"/>
    <w:basedOn w:val="a"/>
    <w:rsid w:val="00FD6068"/>
    <w:pPr>
      <w:spacing w:after="160" w:line="240" w:lineRule="exact"/>
      <w:jc w:val="both"/>
    </w:pPr>
    <w:rPr>
      <w:rFonts w:ascii="Verdana" w:hAnsi="Verdana"/>
      <w:sz w:val="20"/>
      <w:szCs w:val="20"/>
      <w:lang w:val="en-US" w:eastAsia="en-US"/>
    </w:rPr>
  </w:style>
  <w:style w:type="table" w:styleId="afff">
    <w:name w:val="Table Grid"/>
    <w:basedOn w:val="a1"/>
    <w:uiPriority w:val="59"/>
    <w:rsid w:val="00FD6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Знак Знак Знак Знак Знак"/>
    <w:basedOn w:val="a"/>
    <w:rsid w:val="00FD6068"/>
    <w:pPr>
      <w:spacing w:after="160" w:line="240" w:lineRule="exact"/>
    </w:pPr>
    <w:rPr>
      <w:rFonts w:ascii="Verdana" w:hAnsi="Verdana"/>
      <w:sz w:val="20"/>
      <w:szCs w:val="20"/>
      <w:lang w:val="en-US" w:eastAsia="en-US"/>
    </w:rPr>
  </w:style>
  <w:style w:type="paragraph" w:styleId="afff1">
    <w:name w:val="Block Text"/>
    <w:basedOn w:val="a"/>
    <w:uiPriority w:val="99"/>
    <w:rsid w:val="00FD6068"/>
    <w:pPr>
      <w:ind w:left="-567" w:right="-766" w:firstLine="709"/>
      <w:jc w:val="both"/>
    </w:pPr>
    <w:rPr>
      <w:sz w:val="28"/>
      <w:szCs w:val="20"/>
    </w:rPr>
  </w:style>
  <w:style w:type="character" w:styleId="afff2">
    <w:name w:val="Emphasis"/>
    <w:basedOn w:val="a0"/>
    <w:uiPriority w:val="20"/>
    <w:qFormat/>
    <w:rsid w:val="00FD6068"/>
    <w:rPr>
      <w:rFonts w:cs="Times New Roman"/>
      <w:i/>
    </w:rPr>
  </w:style>
  <w:style w:type="paragraph" w:customStyle="1" w:styleId="xl22">
    <w:name w:val="xl2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3">
    <w:name w:val="xl2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4">
    <w:name w:val="xl24"/>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5">
    <w:name w:val="xl25"/>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6">
    <w:name w:val="xl26"/>
    <w:basedOn w:val="a"/>
    <w:rsid w:val="00FD6068"/>
    <w:pPr>
      <w:spacing w:before="100" w:beforeAutospacing="1" w:after="100" w:afterAutospacing="1"/>
      <w:jc w:val="center"/>
    </w:pPr>
  </w:style>
  <w:style w:type="paragraph" w:customStyle="1" w:styleId="xl27">
    <w:name w:val="xl27"/>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8">
    <w:name w:val="xl28"/>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9">
    <w:name w:val="xl29"/>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0">
    <w:name w:val="xl30"/>
    <w:basedOn w:val="a"/>
    <w:rsid w:val="00FD6068"/>
    <w:pPr>
      <w:spacing w:before="100" w:beforeAutospacing="1" w:after="100" w:afterAutospacing="1"/>
      <w:jc w:val="center"/>
    </w:pPr>
    <w:rPr>
      <w:rFonts w:ascii="Arial CYR" w:hAnsi="Arial CYR" w:cs="Arial CYR"/>
      <w:b/>
      <w:bCs/>
    </w:rPr>
  </w:style>
  <w:style w:type="paragraph" w:customStyle="1" w:styleId="xl31">
    <w:name w:val="xl31"/>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2">
    <w:name w:val="xl3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33">
    <w:name w:val="xl3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34">
    <w:name w:val="xl34"/>
    <w:basedOn w:val="a"/>
    <w:rsid w:val="00FD6068"/>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5">
    <w:name w:val="xl35"/>
    <w:basedOn w:val="a"/>
    <w:rsid w:val="00FD6068"/>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6">
    <w:name w:val="xl36"/>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7">
    <w:name w:val="xl37"/>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8">
    <w:name w:val="xl38"/>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9">
    <w:name w:val="xl39"/>
    <w:basedOn w:val="a"/>
    <w:rsid w:val="00FD606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0">
    <w:name w:val="xl40"/>
    <w:basedOn w:val="a"/>
    <w:rsid w:val="00FD606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1">
    <w:name w:val="xl41"/>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2">
    <w:name w:val="xl42"/>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3">
    <w:name w:val="xl4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44">
    <w:name w:val="xl44"/>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5">
    <w:name w:val="xl45"/>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6">
    <w:name w:val="xl46"/>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CYR" w:hAnsi="Arial CYR" w:cs="Arial CYR"/>
      <w:sz w:val="22"/>
      <w:szCs w:val="22"/>
    </w:rPr>
  </w:style>
  <w:style w:type="paragraph" w:customStyle="1" w:styleId="xl47">
    <w:name w:val="xl47"/>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48">
    <w:name w:val="xl48"/>
    <w:basedOn w:val="a"/>
    <w:rsid w:val="00FD6068"/>
    <w:pPr>
      <w:spacing w:before="100" w:beforeAutospacing="1" w:after="100" w:afterAutospacing="1"/>
      <w:jc w:val="center"/>
    </w:pPr>
    <w:rPr>
      <w:rFonts w:ascii="Arial CYR" w:hAnsi="Arial CYR" w:cs="Arial CYR"/>
      <w:sz w:val="22"/>
      <w:szCs w:val="22"/>
    </w:rPr>
  </w:style>
  <w:style w:type="paragraph" w:customStyle="1" w:styleId="xl49">
    <w:name w:val="xl49"/>
    <w:basedOn w:val="a"/>
    <w:rsid w:val="00FD6068"/>
    <w:pPr>
      <w:spacing w:before="100" w:beforeAutospacing="1" w:after="100" w:afterAutospacing="1"/>
      <w:jc w:val="right"/>
    </w:pPr>
    <w:rPr>
      <w:rFonts w:ascii="Arial CYR" w:hAnsi="Arial CYR" w:cs="Arial CYR"/>
    </w:rPr>
  </w:style>
  <w:style w:type="paragraph" w:customStyle="1" w:styleId="xl50">
    <w:name w:val="xl50"/>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1">
    <w:name w:val="xl51"/>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2">
    <w:name w:val="xl52"/>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3">
    <w:name w:val="xl5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4">
    <w:name w:val="xl54"/>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5">
    <w:name w:val="xl55"/>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6">
    <w:name w:val="xl56"/>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7">
    <w:name w:val="xl57"/>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character" w:customStyle="1" w:styleId="afff3">
    <w:name w:val="Гипертекстовая ссылка"/>
    <w:rsid w:val="00FD6068"/>
    <w:rPr>
      <w:color w:val="008000"/>
    </w:rPr>
  </w:style>
  <w:style w:type="character" w:customStyle="1" w:styleId="text">
    <w:name w:val="text"/>
    <w:basedOn w:val="a0"/>
    <w:rsid w:val="00FD6068"/>
    <w:rPr>
      <w:rFonts w:cs="Times New Roman"/>
    </w:rPr>
  </w:style>
  <w:style w:type="paragraph" w:customStyle="1" w:styleId="Style6">
    <w:name w:val="Style6"/>
    <w:basedOn w:val="a"/>
    <w:rsid w:val="00FD6068"/>
    <w:pPr>
      <w:widowControl w:val="0"/>
      <w:autoSpaceDE w:val="0"/>
      <w:autoSpaceDN w:val="0"/>
      <w:adjustRightInd w:val="0"/>
      <w:spacing w:line="320" w:lineRule="exact"/>
      <w:jc w:val="both"/>
    </w:pPr>
  </w:style>
  <w:style w:type="character" w:customStyle="1" w:styleId="FontStyle13">
    <w:name w:val="Font Style13"/>
    <w:rsid w:val="00FD6068"/>
    <w:rPr>
      <w:rFonts w:ascii="Times New Roman" w:hAnsi="Times New Roman"/>
      <w:sz w:val="26"/>
    </w:rPr>
  </w:style>
  <w:style w:type="paragraph" w:customStyle="1" w:styleId="Style3">
    <w:name w:val="Style3"/>
    <w:basedOn w:val="a"/>
    <w:rsid w:val="00FD6068"/>
    <w:pPr>
      <w:widowControl w:val="0"/>
      <w:autoSpaceDE w:val="0"/>
      <w:autoSpaceDN w:val="0"/>
      <w:adjustRightInd w:val="0"/>
      <w:spacing w:line="325" w:lineRule="exact"/>
      <w:ind w:firstLine="619"/>
      <w:jc w:val="both"/>
    </w:pPr>
  </w:style>
  <w:style w:type="paragraph" w:customStyle="1" w:styleId="afff4">
    <w:name w:val="òàáëèöà"/>
    <w:rsid w:val="00D60F0E"/>
    <w:rPr>
      <w:sz w:val="30"/>
    </w:rPr>
  </w:style>
  <w:style w:type="paragraph" w:styleId="afff5">
    <w:name w:val="Revision"/>
    <w:hidden/>
    <w:uiPriority w:val="99"/>
    <w:semiHidden/>
    <w:rsid w:val="009D7237"/>
    <w:rPr>
      <w:sz w:val="24"/>
      <w:szCs w:val="24"/>
    </w:rPr>
  </w:style>
  <w:style w:type="paragraph" w:customStyle="1" w:styleId="afff6">
    <w:name w:val="Прижатый влево"/>
    <w:basedOn w:val="a"/>
    <w:next w:val="a"/>
    <w:uiPriority w:val="99"/>
    <w:rsid w:val="000158ED"/>
    <w:pPr>
      <w:widowControl w:val="0"/>
      <w:autoSpaceDE w:val="0"/>
      <w:autoSpaceDN w:val="0"/>
      <w:adjustRightInd w:val="0"/>
    </w:pPr>
    <w:rPr>
      <w:rFonts w:ascii="Arial" w:hAnsi="Arial" w:cs="Arial"/>
    </w:rPr>
  </w:style>
  <w:style w:type="character" w:styleId="afff7">
    <w:name w:val="FollowedHyperlink"/>
    <w:basedOn w:val="a0"/>
    <w:uiPriority w:val="99"/>
    <w:unhideWhenUsed/>
    <w:rsid w:val="00772444"/>
    <w:rPr>
      <w:rFonts w:cs="Times New Roman"/>
      <w:color w:val="800080"/>
      <w:u w:val="single"/>
    </w:rPr>
  </w:style>
  <w:style w:type="paragraph" w:customStyle="1" w:styleId="xl66">
    <w:name w:val="xl66"/>
    <w:basedOn w:val="a"/>
    <w:rsid w:val="00772444"/>
    <w:pPr>
      <w:spacing w:before="100" w:beforeAutospacing="1" w:after="100" w:afterAutospacing="1"/>
      <w:jc w:val="center"/>
    </w:pPr>
    <w:rPr>
      <w:b/>
      <w:bCs/>
      <w:color w:val="000000"/>
    </w:rPr>
  </w:style>
  <w:style w:type="paragraph" w:customStyle="1" w:styleId="xl67">
    <w:name w:val="xl67"/>
    <w:basedOn w:val="a"/>
    <w:rsid w:val="00772444"/>
    <w:pPr>
      <w:spacing w:before="100" w:beforeAutospacing="1" w:after="100" w:afterAutospacing="1"/>
      <w:jc w:val="center"/>
      <w:textAlignment w:val="center"/>
    </w:pPr>
  </w:style>
  <w:style w:type="paragraph" w:customStyle="1" w:styleId="xl68">
    <w:name w:val="xl68"/>
    <w:basedOn w:val="a"/>
    <w:rsid w:val="00772444"/>
    <w:pPr>
      <w:spacing w:before="100" w:beforeAutospacing="1" w:after="100" w:afterAutospacing="1"/>
    </w:pPr>
    <w:rPr>
      <w:color w:val="000000"/>
    </w:rPr>
  </w:style>
  <w:style w:type="paragraph" w:customStyle="1" w:styleId="xl69">
    <w:name w:val="xl69"/>
    <w:basedOn w:val="a"/>
    <w:rsid w:val="00772444"/>
    <w:pPr>
      <w:pBdr>
        <w:bottom w:val="single" w:sz="4" w:space="0" w:color="auto"/>
      </w:pBdr>
      <w:spacing w:before="100" w:beforeAutospacing="1" w:after="100" w:afterAutospacing="1"/>
    </w:pPr>
    <w:rPr>
      <w:color w:val="000000"/>
    </w:rPr>
  </w:style>
  <w:style w:type="paragraph" w:customStyle="1" w:styleId="xl70">
    <w:name w:val="xl70"/>
    <w:basedOn w:val="a"/>
    <w:rsid w:val="00772444"/>
    <w:pPr>
      <w:spacing w:before="100" w:beforeAutospacing="1" w:after="100" w:afterAutospacing="1"/>
    </w:pPr>
  </w:style>
  <w:style w:type="paragraph" w:customStyle="1" w:styleId="xl71">
    <w:name w:val="xl71"/>
    <w:basedOn w:val="a"/>
    <w:rsid w:val="00772444"/>
    <w:pPr>
      <w:spacing w:before="100" w:beforeAutospacing="1" w:after="100" w:afterAutospacing="1"/>
      <w:jc w:val="center"/>
    </w:pPr>
    <w:rPr>
      <w:b/>
      <w:bCs/>
      <w:color w:val="000000"/>
    </w:rPr>
  </w:style>
  <w:style w:type="paragraph" w:customStyle="1" w:styleId="xl72">
    <w:name w:val="xl72"/>
    <w:basedOn w:val="a"/>
    <w:rsid w:val="00772444"/>
    <w:pPr>
      <w:spacing w:before="100" w:beforeAutospacing="1" w:after="100" w:afterAutospacing="1"/>
      <w:jc w:val="center"/>
      <w:textAlignment w:val="center"/>
    </w:pPr>
    <w:rPr>
      <w:b/>
      <w:bCs/>
      <w:color w:val="000000"/>
    </w:rPr>
  </w:style>
  <w:style w:type="paragraph" w:customStyle="1" w:styleId="xl73">
    <w:name w:val="xl73"/>
    <w:basedOn w:val="a"/>
    <w:rsid w:val="00772444"/>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74">
    <w:name w:val="xl74"/>
    <w:basedOn w:val="a"/>
    <w:rsid w:val="00772444"/>
    <w:pPr>
      <w:spacing w:before="100" w:beforeAutospacing="1" w:after="100" w:afterAutospacing="1"/>
      <w:jc w:val="center"/>
      <w:textAlignment w:val="center"/>
    </w:pPr>
    <w:rPr>
      <w:b/>
      <w:bCs/>
      <w:color w:val="000000"/>
    </w:rPr>
  </w:style>
  <w:style w:type="paragraph" w:customStyle="1" w:styleId="xl75">
    <w:name w:val="xl75"/>
    <w:basedOn w:val="a"/>
    <w:rsid w:val="00772444"/>
    <w:pPr>
      <w:pBdr>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76">
    <w:name w:val="xl76"/>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7">
    <w:name w:val="xl77"/>
    <w:basedOn w:val="a"/>
    <w:rsid w:val="00772444"/>
    <w:pPr>
      <w:pBdr>
        <w:left w:val="single" w:sz="8" w:space="0" w:color="auto"/>
      </w:pBdr>
      <w:spacing w:before="100" w:beforeAutospacing="1" w:after="100" w:afterAutospacing="1"/>
      <w:jc w:val="center"/>
      <w:textAlignment w:val="center"/>
    </w:pPr>
    <w:rPr>
      <w:color w:val="000000"/>
    </w:rPr>
  </w:style>
  <w:style w:type="paragraph" w:customStyle="1" w:styleId="xl78">
    <w:name w:val="xl78"/>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9">
    <w:name w:val="xl79"/>
    <w:basedOn w:val="a"/>
    <w:rsid w:val="00772444"/>
    <w:pPr>
      <w:pBdr>
        <w:left w:val="single" w:sz="8" w:space="0" w:color="auto"/>
        <w:bottom w:val="single" w:sz="8" w:space="0" w:color="auto"/>
      </w:pBdr>
      <w:spacing w:before="100" w:beforeAutospacing="1" w:after="100" w:afterAutospacing="1"/>
      <w:jc w:val="center"/>
    </w:pPr>
    <w:rPr>
      <w:b/>
      <w:bCs/>
      <w:color w:val="000000"/>
    </w:rPr>
  </w:style>
  <w:style w:type="paragraph" w:customStyle="1" w:styleId="xl80">
    <w:name w:val="xl80"/>
    <w:basedOn w:val="a"/>
    <w:rsid w:val="00772444"/>
    <w:pPr>
      <w:spacing w:before="100" w:beforeAutospacing="1" w:after="100" w:afterAutospacing="1"/>
    </w:pPr>
    <w:rPr>
      <w:sz w:val="28"/>
      <w:szCs w:val="28"/>
    </w:rPr>
  </w:style>
  <w:style w:type="paragraph" w:customStyle="1" w:styleId="xl81">
    <w:name w:val="xl81"/>
    <w:basedOn w:val="a"/>
    <w:rsid w:val="00772444"/>
    <w:pPr>
      <w:spacing w:before="100" w:beforeAutospacing="1" w:after="100" w:afterAutospacing="1"/>
    </w:pPr>
    <w:rPr>
      <w:i/>
      <w:iCs/>
      <w:color w:val="000000"/>
    </w:rPr>
  </w:style>
  <w:style w:type="paragraph" w:customStyle="1" w:styleId="xl82">
    <w:name w:val="xl8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85">
    <w:name w:val="xl85"/>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7">
    <w:name w:val="xl87"/>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8">
    <w:name w:val="xl8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772444"/>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7">
    <w:name w:val="xl97"/>
    <w:basedOn w:val="a"/>
    <w:rsid w:val="00772444"/>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0">
    <w:name w:val="xl100"/>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1">
    <w:name w:val="xl101"/>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2">
    <w:name w:val="xl102"/>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3">
    <w:name w:val="xl103"/>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4">
    <w:name w:val="xl104"/>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5">
    <w:name w:val="xl105"/>
    <w:basedOn w:val="a"/>
    <w:rsid w:val="0077244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6">
    <w:name w:val="xl106"/>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07">
    <w:name w:val="xl107"/>
    <w:basedOn w:val="a"/>
    <w:rsid w:val="00772444"/>
    <w:pPr>
      <w:pBdr>
        <w:bottom w:val="single" w:sz="4" w:space="0" w:color="auto"/>
      </w:pBdr>
      <w:spacing w:before="100" w:beforeAutospacing="1" w:after="100" w:afterAutospacing="1"/>
      <w:jc w:val="center"/>
    </w:pPr>
    <w:rPr>
      <w:b/>
      <w:bCs/>
      <w:color w:val="000000"/>
    </w:rPr>
  </w:style>
  <w:style w:type="paragraph" w:customStyle="1" w:styleId="xl108">
    <w:name w:val="xl108"/>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9">
    <w:name w:val="xl10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12">
    <w:name w:val="xl11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6">
    <w:name w:val="xl116"/>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7">
    <w:name w:val="xl117"/>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8">
    <w:name w:val="xl11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20">
    <w:name w:val="xl120"/>
    <w:basedOn w:val="a"/>
    <w:rsid w:val="00772444"/>
    <w:pPr>
      <w:spacing w:before="100" w:beforeAutospacing="1" w:after="100" w:afterAutospacing="1"/>
      <w:jc w:val="center"/>
    </w:pPr>
  </w:style>
  <w:style w:type="paragraph" w:customStyle="1" w:styleId="xl121">
    <w:name w:val="xl121"/>
    <w:basedOn w:val="a"/>
    <w:rsid w:val="0077244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
    <w:rsid w:val="00772444"/>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
    <w:rsid w:val="00772444"/>
    <w:pPr>
      <w:pBdr>
        <w:top w:val="single" w:sz="4" w:space="0" w:color="auto"/>
        <w:left w:val="single" w:sz="8" w:space="0" w:color="auto"/>
      </w:pBdr>
      <w:spacing w:before="100" w:beforeAutospacing="1" w:after="100" w:afterAutospacing="1"/>
      <w:jc w:val="center"/>
      <w:textAlignment w:val="center"/>
    </w:pPr>
    <w:rPr>
      <w:b/>
      <w:bCs/>
      <w:color w:val="000000"/>
    </w:rPr>
  </w:style>
  <w:style w:type="paragraph" w:customStyle="1" w:styleId="xl124">
    <w:name w:val="xl12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5">
    <w:name w:val="xl125"/>
    <w:basedOn w:val="a"/>
    <w:rsid w:val="00772444"/>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6">
    <w:name w:val="xl126"/>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27">
    <w:name w:val="xl127"/>
    <w:basedOn w:val="a"/>
    <w:rsid w:val="00772444"/>
    <w:pPr>
      <w:spacing w:before="100" w:beforeAutospacing="1" w:after="100" w:afterAutospacing="1"/>
      <w:jc w:val="center"/>
      <w:textAlignment w:val="center"/>
    </w:pPr>
    <w:rPr>
      <w:color w:val="000000"/>
    </w:rPr>
  </w:style>
  <w:style w:type="paragraph" w:customStyle="1" w:styleId="xl128">
    <w:name w:val="xl128"/>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9">
    <w:name w:val="xl129"/>
    <w:basedOn w:val="a"/>
    <w:rsid w:val="00772444"/>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130">
    <w:name w:val="xl130"/>
    <w:basedOn w:val="a"/>
    <w:rsid w:val="00772444"/>
    <w:pPr>
      <w:pBdr>
        <w:top w:val="single" w:sz="4" w:space="0" w:color="auto"/>
        <w:bottom w:val="single" w:sz="4" w:space="0" w:color="auto"/>
      </w:pBdr>
      <w:spacing w:before="100" w:beforeAutospacing="1" w:after="100" w:afterAutospacing="1"/>
      <w:jc w:val="center"/>
    </w:pPr>
    <w:rPr>
      <w:b/>
      <w:bCs/>
      <w:color w:val="000000"/>
    </w:rPr>
  </w:style>
  <w:style w:type="paragraph" w:customStyle="1" w:styleId="xl131">
    <w:name w:val="xl131"/>
    <w:basedOn w:val="a"/>
    <w:rsid w:val="00772444"/>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32">
    <w:name w:val="xl132"/>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34">
    <w:name w:val="xl134"/>
    <w:basedOn w:val="a"/>
    <w:rsid w:val="00772444"/>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35">
    <w:name w:val="xl135"/>
    <w:basedOn w:val="a"/>
    <w:rsid w:val="00772444"/>
    <w:pPr>
      <w:pBdr>
        <w:top w:val="single" w:sz="4" w:space="0" w:color="auto"/>
        <w:bottom w:val="single" w:sz="4" w:space="0" w:color="auto"/>
      </w:pBdr>
      <w:spacing w:before="100" w:beforeAutospacing="1" w:after="100" w:afterAutospacing="1"/>
      <w:jc w:val="center"/>
    </w:pPr>
    <w:rPr>
      <w:color w:val="000000"/>
    </w:rPr>
  </w:style>
  <w:style w:type="paragraph" w:customStyle="1" w:styleId="xl136">
    <w:name w:val="xl136"/>
    <w:basedOn w:val="a"/>
    <w:rsid w:val="00772444"/>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37">
    <w:name w:val="xl137"/>
    <w:basedOn w:val="a"/>
    <w:rsid w:val="00772444"/>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9">
    <w:name w:val="xl13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0">
    <w:name w:val="xl14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1">
    <w:name w:val="xl14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42">
    <w:name w:val="xl14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3">
    <w:name w:val="xl14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4">
    <w:name w:val="xl144"/>
    <w:basedOn w:val="a"/>
    <w:rsid w:val="00772444"/>
    <w:pPr>
      <w:spacing w:before="100" w:beforeAutospacing="1" w:after="100" w:afterAutospacing="1"/>
    </w:pPr>
    <w:rPr>
      <w:color w:val="000000"/>
    </w:rPr>
  </w:style>
  <w:style w:type="paragraph" w:customStyle="1" w:styleId="xl145">
    <w:name w:val="xl145"/>
    <w:basedOn w:val="a"/>
    <w:rsid w:val="00772444"/>
    <w:pPr>
      <w:spacing w:before="100" w:beforeAutospacing="1" w:after="100" w:afterAutospacing="1"/>
      <w:jc w:val="center"/>
      <w:textAlignment w:val="center"/>
    </w:pPr>
    <w:rPr>
      <w:b/>
      <w:bCs/>
      <w:color w:val="000000"/>
    </w:rPr>
  </w:style>
  <w:style w:type="paragraph" w:customStyle="1" w:styleId="xl146">
    <w:name w:val="xl146"/>
    <w:basedOn w:val="a"/>
    <w:rsid w:val="00772444"/>
    <w:pPr>
      <w:spacing w:before="100" w:beforeAutospacing="1" w:after="100" w:afterAutospacing="1"/>
      <w:jc w:val="center"/>
    </w:pPr>
    <w:rPr>
      <w:color w:val="000000"/>
    </w:rPr>
  </w:style>
  <w:style w:type="paragraph" w:customStyle="1" w:styleId="xl147">
    <w:name w:val="xl147"/>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8">
    <w:name w:val="xl148"/>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0">
    <w:name w:val="xl15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52">
    <w:name w:val="xl15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53">
    <w:name w:val="xl15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4">
    <w:name w:val="xl64"/>
    <w:basedOn w:val="a"/>
    <w:rsid w:val="006D01A7"/>
    <w:pPr>
      <w:spacing w:before="100" w:beforeAutospacing="1" w:after="100" w:afterAutospacing="1"/>
    </w:pPr>
    <w:rPr>
      <w:rFonts w:ascii="Arial" w:hAnsi="Arial" w:cs="Arial"/>
      <w:sz w:val="20"/>
      <w:szCs w:val="20"/>
    </w:rPr>
  </w:style>
  <w:style w:type="paragraph" w:customStyle="1" w:styleId="xl65">
    <w:name w:val="xl65"/>
    <w:basedOn w:val="a"/>
    <w:rsid w:val="006D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apple-converted-space">
    <w:name w:val="apple-converted-space"/>
    <w:basedOn w:val="a0"/>
    <w:rsid w:val="0079391C"/>
    <w:rPr>
      <w:rFonts w:cs="Times New Roman"/>
    </w:rPr>
  </w:style>
  <w:style w:type="character" w:customStyle="1" w:styleId="blk">
    <w:name w:val="blk"/>
    <w:basedOn w:val="a0"/>
    <w:rsid w:val="00602B43"/>
    <w:rPr>
      <w:rFonts w:cs="Times New Roman"/>
    </w:rPr>
  </w:style>
  <w:style w:type="character" w:customStyle="1" w:styleId="1c">
    <w:name w:val="Основной текст + Курсив1"/>
    <w:aliases w:val="Интервал 0 pt1"/>
    <w:rsid w:val="006F54D6"/>
    <w:rPr>
      <w:i/>
      <w:spacing w:val="10"/>
      <w:sz w:val="26"/>
      <w:shd w:val="clear" w:color="auto" w:fill="FFFFFF"/>
    </w:rPr>
  </w:style>
  <w:style w:type="paragraph" w:styleId="45">
    <w:name w:val="toc 4"/>
    <w:basedOn w:val="a"/>
    <w:autoRedefine/>
    <w:uiPriority w:val="39"/>
    <w:rsid w:val="00002D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8859">
      <w:marLeft w:val="0"/>
      <w:marRight w:val="0"/>
      <w:marTop w:val="0"/>
      <w:marBottom w:val="0"/>
      <w:divBdr>
        <w:top w:val="none" w:sz="0" w:space="0" w:color="auto"/>
        <w:left w:val="none" w:sz="0" w:space="0" w:color="auto"/>
        <w:bottom w:val="none" w:sz="0" w:space="0" w:color="auto"/>
        <w:right w:val="none" w:sz="0" w:space="0" w:color="auto"/>
      </w:divBdr>
    </w:div>
    <w:div w:id="374548860">
      <w:marLeft w:val="0"/>
      <w:marRight w:val="0"/>
      <w:marTop w:val="0"/>
      <w:marBottom w:val="0"/>
      <w:divBdr>
        <w:top w:val="none" w:sz="0" w:space="0" w:color="auto"/>
        <w:left w:val="none" w:sz="0" w:space="0" w:color="auto"/>
        <w:bottom w:val="none" w:sz="0" w:space="0" w:color="auto"/>
        <w:right w:val="none" w:sz="0" w:space="0" w:color="auto"/>
      </w:divBdr>
    </w:div>
    <w:div w:id="374548861">
      <w:marLeft w:val="0"/>
      <w:marRight w:val="0"/>
      <w:marTop w:val="0"/>
      <w:marBottom w:val="0"/>
      <w:divBdr>
        <w:top w:val="none" w:sz="0" w:space="0" w:color="auto"/>
        <w:left w:val="none" w:sz="0" w:space="0" w:color="auto"/>
        <w:bottom w:val="none" w:sz="0" w:space="0" w:color="auto"/>
        <w:right w:val="none" w:sz="0" w:space="0" w:color="auto"/>
      </w:divBdr>
    </w:div>
    <w:div w:id="374548862">
      <w:marLeft w:val="0"/>
      <w:marRight w:val="0"/>
      <w:marTop w:val="0"/>
      <w:marBottom w:val="0"/>
      <w:divBdr>
        <w:top w:val="none" w:sz="0" w:space="0" w:color="auto"/>
        <w:left w:val="none" w:sz="0" w:space="0" w:color="auto"/>
        <w:bottom w:val="none" w:sz="0" w:space="0" w:color="auto"/>
        <w:right w:val="none" w:sz="0" w:space="0" w:color="auto"/>
      </w:divBdr>
    </w:div>
    <w:div w:id="374548863">
      <w:marLeft w:val="0"/>
      <w:marRight w:val="0"/>
      <w:marTop w:val="0"/>
      <w:marBottom w:val="0"/>
      <w:divBdr>
        <w:top w:val="none" w:sz="0" w:space="0" w:color="auto"/>
        <w:left w:val="none" w:sz="0" w:space="0" w:color="auto"/>
        <w:bottom w:val="none" w:sz="0" w:space="0" w:color="auto"/>
        <w:right w:val="none" w:sz="0" w:space="0" w:color="auto"/>
      </w:divBdr>
    </w:div>
    <w:div w:id="374548864">
      <w:marLeft w:val="0"/>
      <w:marRight w:val="0"/>
      <w:marTop w:val="0"/>
      <w:marBottom w:val="0"/>
      <w:divBdr>
        <w:top w:val="none" w:sz="0" w:space="0" w:color="auto"/>
        <w:left w:val="none" w:sz="0" w:space="0" w:color="auto"/>
        <w:bottom w:val="none" w:sz="0" w:space="0" w:color="auto"/>
        <w:right w:val="none" w:sz="0" w:space="0" w:color="auto"/>
      </w:divBdr>
    </w:div>
    <w:div w:id="374548865">
      <w:marLeft w:val="0"/>
      <w:marRight w:val="0"/>
      <w:marTop w:val="0"/>
      <w:marBottom w:val="0"/>
      <w:divBdr>
        <w:top w:val="none" w:sz="0" w:space="0" w:color="auto"/>
        <w:left w:val="none" w:sz="0" w:space="0" w:color="auto"/>
        <w:bottom w:val="none" w:sz="0" w:space="0" w:color="auto"/>
        <w:right w:val="none" w:sz="0" w:space="0" w:color="auto"/>
      </w:divBdr>
    </w:div>
    <w:div w:id="374548866">
      <w:marLeft w:val="0"/>
      <w:marRight w:val="0"/>
      <w:marTop w:val="0"/>
      <w:marBottom w:val="0"/>
      <w:divBdr>
        <w:top w:val="none" w:sz="0" w:space="0" w:color="auto"/>
        <w:left w:val="none" w:sz="0" w:space="0" w:color="auto"/>
        <w:bottom w:val="none" w:sz="0" w:space="0" w:color="auto"/>
        <w:right w:val="none" w:sz="0" w:space="0" w:color="auto"/>
      </w:divBdr>
    </w:div>
    <w:div w:id="374548867">
      <w:marLeft w:val="0"/>
      <w:marRight w:val="0"/>
      <w:marTop w:val="0"/>
      <w:marBottom w:val="0"/>
      <w:divBdr>
        <w:top w:val="none" w:sz="0" w:space="0" w:color="auto"/>
        <w:left w:val="none" w:sz="0" w:space="0" w:color="auto"/>
        <w:bottom w:val="none" w:sz="0" w:space="0" w:color="auto"/>
        <w:right w:val="none" w:sz="0" w:space="0" w:color="auto"/>
      </w:divBdr>
    </w:div>
    <w:div w:id="374548868">
      <w:marLeft w:val="0"/>
      <w:marRight w:val="0"/>
      <w:marTop w:val="0"/>
      <w:marBottom w:val="0"/>
      <w:divBdr>
        <w:top w:val="none" w:sz="0" w:space="0" w:color="auto"/>
        <w:left w:val="none" w:sz="0" w:space="0" w:color="auto"/>
        <w:bottom w:val="none" w:sz="0" w:space="0" w:color="auto"/>
        <w:right w:val="none" w:sz="0" w:space="0" w:color="auto"/>
      </w:divBdr>
    </w:div>
    <w:div w:id="374548869">
      <w:marLeft w:val="0"/>
      <w:marRight w:val="0"/>
      <w:marTop w:val="0"/>
      <w:marBottom w:val="0"/>
      <w:divBdr>
        <w:top w:val="none" w:sz="0" w:space="0" w:color="auto"/>
        <w:left w:val="none" w:sz="0" w:space="0" w:color="auto"/>
        <w:bottom w:val="none" w:sz="0" w:space="0" w:color="auto"/>
        <w:right w:val="none" w:sz="0" w:space="0" w:color="auto"/>
      </w:divBdr>
    </w:div>
    <w:div w:id="374548870">
      <w:marLeft w:val="0"/>
      <w:marRight w:val="0"/>
      <w:marTop w:val="0"/>
      <w:marBottom w:val="0"/>
      <w:divBdr>
        <w:top w:val="none" w:sz="0" w:space="0" w:color="auto"/>
        <w:left w:val="none" w:sz="0" w:space="0" w:color="auto"/>
        <w:bottom w:val="none" w:sz="0" w:space="0" w:color="auto"/>
        <w:right w:val="none" w:sz="0" w:space="0" w:color="auto"/>
      </w:divBdr>
    </w:div>
    <w:div w:id="374548871">
      <w:marLeft w:val="0"/>
      <w:marRight w:val="0"/>
      <w:marTop w:val="0"/>
      <w:marBottom w:val="0"/>
      <w:divBdr>
        <w:top w:val="none" w:sz="0" w:space="0" w:color="auto"/>
        <w:left w:val="none" w:sz="0" w:space="0" w:color="auto"/>
        <w:bottom w:val="none" w:sz="0" w:space="0" w:color="auto"/>
        <w:right w:val="none" w:sz="0" w:space="0" w:color="auto"/>
      </w:divBdr>
    </w:div>
    <w:div w:id="374548872">
      <w:marLeft w:val="0"/>
      <w:marRight w:val="0"/>
      <w:marTop w:val="0"/>
      <w:marBottom w:val="0"/>
      <w:divBdr>
        <w:top w:val="none" w:sz="0" w:space="0" w:color="auto"/>
        <w:left w:val="none" w:sz="0" w:space="0" w:color="auto"/>
        <w:bottom w:val="none" w:sz="0" w:space="0" w:color="auto"/>
        <w:right w:val="none" w:sz="0" w:space="0" w:color="auto"/>
      </w:divBdr>
    </w:div>
    <w:div w:id="374548873">
      <w:marLeft w:val="0"/>
      <w:marRight w:val="0"/>
      <w:marTop w:val="0"/>
      <w:marBottom w:val="0"/>
      <w:divBdr>
        <w:top w:val="none" w:sz="0" w:space="0" w:color="auto"/>
        <w:left w:val="none" w:sz="0" w:space="0" w:color="auto"/>
        <w:bottom w:val="none" w:sz="0" w:space="0" w:color="auto"/>
        <w:right w:val="none" w:sz="0" w:space="0" w:color="auto"/>
      </w:divBdr>
    </w:div>
    <w:div w:id="374548874">
      <w:marLeft w:val="0"/>
      <w:marRight w:val="0"/>
      <w:marTop w:val="0"/>
      <w:marBottom w:val="0"/>
      <w:divBdr>
        <w:top w:val="none" w:sz="0" w:space="0" w:color="auto"/>
        <w:left w:val="none" w:sz="0" w:space="0" w:color="auto"/>
        <w:bottom w:val="none" w:sz="0" w:space="0" w:color="auto"/>
        <w:right w:val="none" w:sz="0" w:space="0" w:color="auto"/>
      </w:divBdr>
    </w:div>
    <w:div w:id="374548875">
      <w:marLeft w:val="0"/>
      <w:marRight w:val="0"/>
      <w:marTop w:val="0"/>
      <w:marBottom w:val="0"/>
      <w:divBdr>
        <w:top w:val="none" w:sz="0" w:space="0" w:color="auto"/>
        <w:left w:val="none" w:sz="0" w:space="0" w:color="auto"/>
        <w:bottom w:val="none" w:sz="0" w:space="0" w:color="auto"/>
        <w:right w:val="none" w:sz="0" w:space="0" w:color="auto"/>
      </w:divBdr>
    </w:div>
    <w:div w:id="374548876">
      <w:marLeft w:val="0"/>
      <w:marRight w:val="0"/>
      <w:marTop w:val="0"/>
      <w:marBottom w:val="0"/>
      <w:divBdr>
        <w:top w:val="none" w:sz="0" w:space="0" w:color="auto"/>
        <w:left w:val="none" w:sz="0" w:space="0" w:color="auto"/>
        <w:bottom w:val="none" w:sz="0" w:space="0" w:color="auto"/>
        <w:right w:val="none" w:sz="0" w:space="0" w:color="auto"/>
      </w:divBdr>
    </w:div>
    <w:div w:id="374548877">
      <w:marLeft w:val="0"/>
      <w:marRight w:val="0"/>
      <w:marTop w:val="0"/>
      <w:marBottom w:val="0"/>
      <w:divBdr>
        <w:top w:val="none" w:sz="0" w:space="0" w:color="auto"/>
        <w:left w:val="none" w:sz="0" w:space="0" w:color="auto"/>
        <w:bottom w:val="none" w:sz="0" w:space="0" w:color="auto"/>
        <w:right w:val="none" w:sz="0" w:space="0" w:color="auto"/>
      </w:divBdr>
    </w:div>
    <w:div w:id="374548878">
      <w:marLeft w:val="0"/>
      <w:marRight w:val="0"/>
      <w:marTop w:val="0"/>
      <w:marBottom w:val="0"/>
      <w:divBdr>
        <w:top w:val="none" w:sz="0" w:space="0" w:color="auto"/>
        <w:left w:val="none" w:sz="0" w:space="0" w:color="auto"/>
        <w:bottom w:val="none" w:sz="0" w:space="0" w:color="auto"/>
        <w:right w:val="none" w:sz="0" w:space="0" w:color="auto"/>
      </w:divBdr>
    </w:div>
    <w:div w:id="374548879">
      <w:marLeft w:val="0"/>
      <w:marRight w:val="0"/>
      <w:marTop w:val="0"/>
      <w:marBottom w:val="0"/>
      <w:divBdr>
        <w:top w:val="none" w:sz="0" w:space="0" w:color="auto"/>
        <w:left w:val="none" w:sz="0" w:space="0" w:color="auto"/>
        <w:bottom w:val="none" w:sz="0" w:space="0" w:color="auto"/>
        <w:right w:val="none" w:sz="0" w:space="0" w:color="auto"/>
      </w:divBdr>
    </w:div>
    <w:div w:id="374548880">
      <w:marLeft w:val="0"/>
      <w:marRight w:val="0"/>
      <w:marTop w:val="0"/>
      <w:marBottom w:val="0"/>
      <w:divBdr>
        <w:top w:val="none" w:sz="0" w:space="0" w:color="auto"/>
        <w:left w:val="none" w:sz="0" w:space="0" w:color="auto"/>
        <w:bottom w:val="none" w:sz="0" w:space="0" w:color="auto"/>
        <w:right w:val="none" w:sz="0" w:space="0" w:color="auto"/>
      </w:divBdr>
    </w:div>
    <w:div w:id="374548881">
      <w:marLeft w:val="0"/>
      <w:marRight w:val="0"/>
      <w:marTop w:val="0"/>
      <w:marBottom w:val="0"/>
      <w:divBdr>
        <w:top w:val="none" w:sz="0" w:space="0" w:color="auto"/>
        <w:left w:val="none" w:sz="0" w:space="0" w:color="auto"/>
        <w:bottom w:val="none" w:sz="0" w:space="0" w:color="auto"/>
        <w:right w:val="none" w:sz="0" w:space="0" w:color="auto"/>
      </w:divBdr>
    </w:div>
    <w:div w:id="374548882">
      <w:marLeft w:val="0"/>
      <w:marRight w:val="0"/>
      <w:marTop w:val="0"/>
      <w:marBottom w:val="0"/>
      <w:divBdr>
        <w:top w:val="none" w:sz="0" w:space="0" w:color="auto"/>
        <w:left w:val="none" w:sz="0" w:space="0" w:color="auto"/>
        <w:bottom w:val="none" w:sz="0" w:space="0" w:color="auto"/>
        <w:right w:val="none" w:sz="0" w:space="0" w:color="auto"/>
      </w:divBdr>
    </w:div>
    <w:div w:id="374548883">
      <w:marLeft w:val="0"/>
      <w:marRight w:val="0"/>
      <w:marTop w:val="0"/>
      <w:marBottom w:val="0"/>
      <w:divBdr>
        <w:top w:val="none" w:sz="0" w:space="0" w:color="auto"/>
        <w:left w:val="none" w:sz="0" w:space="0" w:color="auto"/>
        <w:bottom w:val="none" w:sz="0" w:space="0" w:color="auto"/>
        <w:right w:val="none" w:sz="0" w:space="0" w:color="auto"/>
      </w:divBdr>
    </w:div>
    <w:div w:id="374548884">
      <w:marLeft w:val="0"/>
      <w:marRight w:val="0"/>
      <w:marTop w:val="0"/>
      <w:marBottom w:val="0"/>
      <w:divBdr>
        <w:top w:val="none" w:sz="0" w:space="0" w:color="auto"/>
        <w:left w:val="none" w:sz="0" w:space="0" w:color="auto"/>
        <w:bottom w:val="none" w:sz="0" w:space="0" w:color="auto"/>
        <w:right w:val="none" w:sz="0" w:space="0" w:color="auto"/>
      </w:divBdr>
    </w:div>
    <w:div w:id="374548885">
      <w:marLeft w:val="0"/>
      <w:marRight w:val="0"/>
      <w:marTop w:val="0"/>
      <w:marBottom w:val="0"/>
      <w:divBdr>
        <w:top w:val="none" w:sz="0" w:space="0" w:color="auto"/>
        <w:left w:val="none" w:sz="0" w:space="0" w:color="auto"/>
        <w:bottom w:val="none" w:sz="0" w:space="0" w:color="auto"/>
        <w:right w:val="none" w:sz="0" w:space="0" w:color="auto"/>
      </w:divBdr>
    </w:div>
    <w:div w:id="374548886">
      <w:marLeft w:val="0"/>
      <w:marRight w:val="0"/>
      <w:marTop w:val="0"/>
      <w:marBottom w:val="0"/>
      <w:divBdr>
        <w:top w:val="none" w:sz="0" w:space="0" w:color="auto"/>
        <w:left w:val="none" w:sz="0" w:space="0" w:color="auto"/>
        <w:bottom w:val="none" w:sz="0" w:space="0" w:color="auto"/>
        <w:right w:val="none" w:sz="0" w:space="0" w:color="auto"/>
      </w:divBdr>
    </w:div>
    <w:div w:id="374548887">
      <w:marLeft w:val="0"/>
      <w:marRight w:val="0"/>
      <w:marTop w:val="0"/>
      <w:marBottom w:val="0"/>
      <w:divBdr>
        <w:top w:val="none" w:sz="0" w:space="0" w:color="auto"/>
        <w:left w:val="none" w:sz="0" w:space="0" w:color="auto"/>
        <w:bottom w:val="none" w:sz="0" w:space="0" w:color="auto"/>
        <w:right w:val="none" w:sz="0" w:space="0" w:color="auto"/>
      </w:divBdr>
    </w:div>
    <w:div w:id="374548888">
      <w:marLeft w:val="0"/>
      <w:marRight w:val="0"/>
      <w:marTop w:val="0"/>
      <w:marBottom w:val="0"/>
      <w:divBdr>
        <w:top w:val="none" w:sz="0" w:space="0" w:color="auto"/>
        <w:left w:val="none" w:sz="0" w:space="0" w:color="auto"/>
        <w:bottom w:val="none" w:sz="0" w:space="0" w:color="auto"/>
        <w:right w:val="none" w:sz="0" w:space="0" w:color="auto"/>
      </w:divBdr>
    </w:div>
    <w:div w:id="374548889">
      <w:marLeft w:val="0"/>
      <w:marRight w:val="0"/>
      <w:marTop w:val="0"/>
      <w:marBottom w:val="0"/>
      <w:divBdr>
        <w:top w:val="none" w:sz="0" w:space="0" w:color="auto"/>
        <w:left w:val="none" w:sz="0" w:space="0" w:color="auto"/>
        <w:bottom w:val="none" w:sz="0" w:space="0" w:color="auto"/>
        <w:right w:val="none" w:sz="0" w:space="0" w:color="auto"/>
      </w:divBdr>
    </w:div>
    <w:div w:id="374548890">
      <w:marLeft w:val="0"/>
      <w:marRight w:val="0"/>
      <w:marTop w:val="0"/>
      <w:marBottom w:val="0"/>
      <w:divBdr>
        <w:top w:val="none" w:sz="0" w:space="0" w:color="auto"/>
        <w:left w:val="none" w:sz="0" w:space="0" w:color="auto"/>
        <w:bottom w:val="none" w:sz="0" w:space="0" w:color="auto"/>
        <w:right w:val="none" w:sz="0" w:space="0" w:color="auto"/>
      </w:divBdr>
    </w:div>
    <w:div w:id="374548891">
      <w:marLeft w:val="0"/>
      <w:marRight w:val="0"/>
      <w:marTop w:val="0"/>
      <w:marBottom w:val="0"/>
      <w:divBdr>
        <w:top w:val="none" w:sz="0" w:space="0" w:color="auto"/>
        <w:left w:val="none" w:sz="0" w:space="0" w:color="auto"/>
        <w:bottom w:val="none" w:sz="0" w:space="0" w:color="auto"/>
        <w:right w:val="none" w:sz="0" w:space="0" w:color="auto"/>
      </w:divBdr>
    </w:div>
    <w:div w:id="374548892">
      <w:marLeft w:val="0"/>
      <w:marRight w:val="0"/>
      <w:marTop w:val="0"/>
      <w:marBottom w:val="0"/>
      <w:divBdr>
        <w:top w:val="none" w:sz="0" w:space="0" w:color="auto"/>
        <w:left w:val="none" w:sz="0" w:space="0" w:color="auto"/>
        <w:bottom w:val="none" w:sz="0" w:space="0" w:color="auto"/>
        <w:right w:val="none" w:sz="0" w:space="0" w:color="auto"/>
      </w:divBdr>
    </w:div>
    <w:div w:id="374548893">
      <w:marLeft w:val="0"/>
      <w:marRight w:val="0"/>
      <w:marTop w:val="0"/>
      <w:marBottom w:val="0"/>
      <w:divBdr>
        <w:top w:val="none" w:sz="0" w:space="0" w:color="auto"/>
        <w:left w:val="none" w:sz="0" w:space="0" w:color="auto"/>
        <w:bottom w:val="none" w:sz="0" w:space="0" w:color="auto"/>
        <w:right w:val="none" w:sz="0" w:space="0" w:color="auto"/>
      </w:divBdr>
    </w:div>
    <w:div w:id="374548894">
      <w:marLeft w:val="0"/>
      <w:marRight w:val="0"/>
      <w:marTop w:val="0"/>
      <w:marBottom w:val="0"/>
      <w:divBdr>
        <w:top w:val="none" w:sz="0" w:space="0" w:color="auto"/>
        <w:left w:val="none" w:sz="0" w:space="0" w:color="auto"/>
        <w:bottom w:val="none" w:sz="0" w:space="0" w:color="auto"/>
        <w:right w:val="none" w:sz="0" w:space="0" w:color="auto"/>
      </w:divBdr>
    </w:div>
    <w:div w:id="374548895">
      <w:marLeft w:val="0"/>
      <w:marRight w:val="0"/>
      <w:marTop w:val="0"/>
      <w:marBottom w:val="0"/>
      <w:divBdr>
        <w:top w:val="none" w:sz="0" w:space="0" w:color="auto"/>
        <w:left w:val="none" w:sz="0" w:space="0" w:color="auto"/>
        <w:bottom w:val="none" w:sz="0" w:space="0" w:color="auto"/>
        <w:right w:val="none" w:sz="0" w:space="0" w:color="auto"/>
      </w:divBdr>
    </w:div>
    <w:div w:id="374548896">
      <w:marLeft w:val="0"/>
      <w:marRight w:val="0"/>
      <w:marTop w:val="0"/>
      <w:marBottom w:val="0"/>
      <w:divBdr>
        <w:top w:val="none" w:sz="0" w:space="0" w:color="auto"/>
        <w:left w:val="none" w:sz="0" w:space="0" w:color="auto"/>
        <w:bottom w:val="none" w:sz="0" w:space="0" w:color="auto"/>
        <w:right w:val="none" w:sz="0" w:space="0" w:color="auto"/>
      </w:divBdr>
    </w:div>
    <w:div w:id="374548897">
      <w:marLeft w:val="0"/>
      <w:marRight w:val="0"/>
      <w:marTop w:val="0"/>
      <w:marBottom w:val="0"/>
      <w:divBdr>
        <w:top w:val="none" w:sz="0" w:space="0" w:color="auto"/>
        <w:left w:val="none" w:sz="0" w:space="0" w:color="auto"/>
        <w:bottom w:val="none" w:sz="0" w:space="0" w:color="auto"/>
        <w:right w:val="none" w:sz="0" w:space="0" w:color="auto"/>
      </w:divBdr>
    </w:div>
    <w:div w:id="374548898">
      <w:marLeft w:val="0"/>
      <w:marRight w:val="0"/>
      <w:marTop w:val="0"/>
      <w:marBottom w:val="0"/>
      <w:divBdr>
        <w:top w:val="none" w:sz="0" w:space="0" w:color="auto"/>
        <w:left w:val="none" w:sz="0" w:space="0" w:color="auto"/>
        <w:bottom w:val="none" w:sz="0" w:space="0" w:color="auto"/>
        <w:right w:val="none" w:sz="0" w:space="0" w:color="auto"/>
      </w:divBdr>
    </w:div>
    <w:div w:id="374548899">
      <w:marLeft w:val="0"/>
      <w:marRight w:val="0"/>
      <w:marTop w:val="0"/>
      <w:marBottom w:val="0"/>
      <w:divBdr>
        <w:top w:val="none" w:sz="0" w:space="0" w:color="auto"/>
        <w:left w:val="none" w:sz="0" w:space="0" w:color="auto"/>
        <w:bottom w:val="none" w:sz="0" w:space="0" w:color="auto"/>
        <w:right w:val="none" w:sz="0" w:space="0" w:color="auto"/>
      </w:divBdr>
    </w:div>
    <w:div w:id="374548900">
      <w:marLeft w:val="0"/>
      <w:marRight w:val="0"/>
      <w:marTop w:val="0"/>
      <w:marBottom w:val="0"/>
      <w:divBdr>
        <w:top w:val="none" w:sz="0" w:space="0" w:color="auto"/>
        <w:left w:val="none" w:sz="0" w:space="0" w:color="auto"/>
        <w:bottom w:val="none" w:sz="0" w:space="0" w:color="auto"/>
        <w:right w:val="none" w:sz="0" w:space="0" w:color="auto"/>
      </w:divBdr>
    </w:div>
    <w:div w:id="374548901">
      <w:marLeft w:val="0"/>
      <w:marRight w:val="0"/>
      <w:marTop w:val="0"/>
      <w:marBottom w:val="0"/>
      <w:divBdr>
        <w:top w:val="none" w:sz="0" w:space="0" w:color="auto"/>
        <w:left w:val="none" w:sz="0" w:space="0" w:color="auto"/>
        <w:bottom w:val="none" w:sz="0" w:space="0" w:color="auto"/>
        <w:right w:val="none" w:sz="0" w:space="0" w:color="auto"/>
      </w:divBdr>
    </w:div>
    <w:div w:id="374548902">
      <w:marLeft w:val="0"/>
      <w:marRight w:val="0"/>
      <w:marTop w:val="0"/>
      <w:marBottom w:val="0"/>
      <w:divBdr>
        <w:top w:val="none" w:sz="0" w:space="0" w:color="auto"/>
        <w:left w:val="none" w:sz="0" w:space="0" w:color="auto"/>
        <w:bottom w:val="none" w:sz="0" w:space="0" w:color="auto"/>
        <w:right w:val="none" w:sz="0" w:space="0" w:color="auto"/>
      </w:divBdr>
    </w:div>
    <w:div w:id="374548903">
      <w:marLeft w:val="0"/>
      <w:marRight w:val="0"/>
      <w:marTop w:val="0"/>
      <w:marBottom w:val="0"/>
      <w:divBdr>
        <w:top w:val="none" w:sz="0" w:space="0" w:color="auto"/>
        <w:left w:val="none" w:sz="0" w:space="0" w:color="auto"/>
        <w:bottom w:val="none" w:sz="0" w:space="0" w:color="auto"/>
        <w:right w:val="none" w:sz="0" w:space="0" w:color="auto"/>
      </w:divBdr>
    </w:div>
    <w:div w:id="374548904">
      <w:marLeft w:val="0"/>
      <w:marRight w:val="0"/>
      <w:marTop w:val="0"/>
      <w:marBottom w:val="0"/>
      <w:divBdr>
        <w:top w:val="none" w:sz="0" w:space="0" w:color="auto"/>
        <w:left w:val="none" w:sz="0" w:space="0" w:color="auto"/>
        <w:bottom w:val="none" w:sz="0" w:space="0" w:color="auto"/>
        <w:right w:val="none" w:sz="0" w:space="0" w:color="auto"/>
      </w:divBdr>
    </w:div>
    <w:div w:id="374548905">
      <w:marLeft w:val="0"/>
      <w:marRight w:val="0"/>
      <w:marTop w:val="0"/>
      <w:marBottom w:val="0"/>
      <w:divBdr>
        <w:top w:val="none" w:sz="0" w:space="0" w:color="auto"/>
        <w:left w:val="none" w:sz="0" w:space="0" w:color="auto"/>
        <w:bottom w:val="none" w:sz="0" w:space="0" w:color="auto"/>
        <w:right w:val="none" w:sz="0" w:space="0" w:color="auto"/>
      </w:divBdr>
    </w:div>
    <w:div w:id="374548906">
      <w:marLeft w:val="0"/>
      <w:marRight w:val="0"/>
      <w:marTop w:val="0"/>
      <w:marBottom w:val="0"/>
      <w:divBdr>
        <w:top w:val="none" w:sz="0" w:space="0" w:color="auto"/>
        <w:left w:val="none" w:sz="0" w:space="0" w:color="auto"/>
        <w:bottom w:val="none" w:sz="0" w:space="0" w:color="auto"/>
        <w:right w:val="none" w:sz="0" w:space="0" w:color="auto"/>
      </w:divBdr>
    </w:div>
    <w:div w:id="374548907">
      <w:marLeft w:val="0"/>
      <w:marRight w:val="0"/>
      <w:marTop w:val="0"/>
      <w:marBottom w:val="0"/>
      <w:divBdr>
        <w:top w:val="none" w:sz="0" w:space="0" w:color="auto"/>
        <w:left w:val="none" w:sz="0" w:space="0" w:color="auto"/>
        <w:bottom w:val="none" w:sz="0" w:space="0" w:color="auto"/>
        <w:right w:val="none" w:sz="0" w:space="0" w:color="auto"/>
      </w:divBdr>
    </w:div>
    <w:div w:id="374548908">
      <w:marLeft w:val="0"/>
      <w:marRight w:val="0"/>
      <w:marTop w:val="0"/>
      <w:marBottom w:val="0"/>
      <w:divBdr>
        <w:top w:val="none" w:sz="0" w:space="0" w:color="auto"/>
        <w:left w:val="none" w:sz="0" w:space="0" w:color="auto"/>
        <w:bottom w:val="none" w:sz="0" w:space="0" w:color="auto"/>
        <w:right w:val="none" w:sz="0" w:space="0" w:color="auto"/>
      </w:divBdr>
    </w:div>
    <w:div w:id="374548909">
      <w:marLeft w:val="0"/>
      <w:marRight w:val="0"/>
      <w:marTop w:val="0"/>
      <w:marBottom w:val="0"/>
      <w:divBdr>
        <w:top w:val="none" w:sz="0" w:space="0" w:color="auto"/>
        <w:left w:val="none" w:sz="0" w:space="0" w:color="auto"/>
        <w:bottom w:val="none" w:sz="0" w:space="0" w:color="auto"/>
        <w:right w:val="none" w:sz="0" w:space="0" w:color="auto"/>
      </w:divBdr>
    </w:div>
    <w:div w:id="374548910">
      <w:marLeft w:val="0"/>
      <w:marRight w:val="0"/>
      <w:marTop w:val="0"/>
      <w:marBottom w:val="0"/>
      <w:divBdr>
        <w:top w:val="none" w:sz="0" w:space="0" w:color="auto"/>
        <w:left w:val="none" w:sz="0" w:space="0" w:color="auto"/>
        <w:bottom w:val="none" w:sz="0" w:space="0" w:color="auto"/>
        <w:right w:val="none" w:sz="0" w:space="0" w:color="auto"/>
      </w:divBdr>
    </w:div>
    <w:div w:id="374548911">
      <w:marLeft w:val="0"/>
      <w:marRight w:val="0"/>
      <w:marTop w:val="0"/>
      <w:marBottom w:val="0"/>
      <w:divBdr>
        <w:top w:val="none" w:sz="0" w:space="0" w:color="auto"/>
        <w:left w:val="none" w:sz="0" w:space="0" w:color="auto"/>
        <w:bottom w:val="none" w:sz="0" w:space="0" w:color="auto"/>
        <w:right w:val="none" w:sz="0" w:space="0" w:color="auto"/>
      </w:divBdr>
    </w:div>
    <w:div w:id="374548912">
      <w:marLeft w:val="0"/>
      <w:marRight w:val="0"/>
      <w:marTop w:val="0"/>
      <w:marBottom w:val="0"/>
      <w:divBdr>
        <w:top w:val="none" w:sz="0" w:space="0" w:color="auto"/>
        <w:left w:val="none" w:sz="0" w:space="0" w:color="auto"/>
        <w:bottom w:val="none" w:sz="0" w:space="0" w:color="auto"/>
        <w:right w:val="none" w:sz="0" w:space="0" w:color="auto"/>
      </w:divBdr>
    </w:div>
    <w:div w:id="374548913">
      <w:marLeft w:val="0"/>
      <w:marRight w:val="0"/>
      <w:marTop w:val="0"/>
      <w:marBottom w:val="0"/>
      <w:divBdr>
        <w:top w:val="none" w:sz="0" w:space="0" w:color="auto"/>
        <w:left w:val="none" w:sz="0" w:space="0" w:color="auto"/>
        <w:bottom w:val="none" w:sz="0" w:space="0" w:color="auto"/>
        <w:right w:val="none" w:sz="0" w:space="0" w:color="auto"/>
      </w:divBdr>
    </w:div>
    <w:div w:id="374548914">
      <w:marLeft w:val="0"/>
      <w:marRight w:val="0"/>
      <w:marTop w:val="0"/>
      <w:marBottom w:val="0"/>
      <w:divBdr>
        <w:top w:val="none" w:sz="0" w:space="0" w:color="auto"/>
        <w:left w:val="none" w:sz="0" w:space="0" w:color="auto"/>
        <w:bottom w:val="none" w:sz="0" w:space="0" w:color="auto"/>
        <w:right w:val="none" w:sz="0" w:space="0" w:color="auto"/>
      </w:divBdr>
    </w:div>
    <w:div w:id="374548915">
      <w:marLeft w:val="0"/>
      <w:marRight w:val="0"/>
      <w:marTop w:val="0"/>
      <w:marBottom w:val="0"/>
      <w:divBdr>
        <w:top w:val="none" w:sz="0" w:space="0" w:color="auto"/>
        <w:left w:val="none" w:sz="0" w:space="0" w:color="auto"/>
        <w:bottom w:val="none" w:sz="0" w:space="0" w:color="auto"/>
        <w:right w:val="none" w:sz="0" w:space="0" w:color="auto"/>
      </w:divBdr>
    </w:div>
    <w:div w:id="374548916">
      <w:marLeft w:val="0"/>
      <w:marRight w:val="0"/>
      <w:marTop w:val="0"/>
      <w:marBottom w:val="0"/>
      <w:divBdr>
        <w:top w:val="none" w:sz="0" w:space="0" w:color="auto"/>
        <w:left w:val="none" w:sz="0" w:space="0" w:color="auto"/>
        <w:bottom w:val="none" w:sz="0" w:space="0" w:color="auto"/>
        <w:right w:val="none" w:sz="0" w:space="0" w:color="auto"/>
      </w:divBdr>
    </w:div>
    <w:div w:id="374548917">
      <w:marLeft w:val="0"/>
      <w:marRight w:val="0"/>
      <w:marTop w:val="0"/>
      <w:marBottom w:val="0"/>
      <w:divBdr>
        <w:top w:val="none" w:sz="0" w:space="0" w:color="auto"/>
        <w:left w:val="none" w:sz="0" w:space="0" w:color="auto"/>
        <w:bottom w:val="none" w:sz="0" w:space="0" w:color="auto"/>
        <w:right w:val="none" w:sz="0" w:space="0" w:color="auto"/>
      </w:divBdr>
    </w:div>
    <w:div w:id="374548918">
      <w:marLeft w:val="0"/>
      <w:marRight w:val="0"/>
      <w:marTop w:val="0"/>
      <w:marBottom w:val="0"/>
      <w:divBdr>
        <w:top w:val="none" w:sz="0" w:space="0" w:color="auto"/>
        <w:left w:val="none" w:sz="0" w:space="0" w:color="auto"/>
        <w:bottom w:val="none" w:sz="0" w:space="0" w:color="auto"/>
        <w:right w:val="none" w:sz="0" w:space="0" w:color="auto"/>
      </w:divBdr>
    </w:div>
    <w:div w:id="374548919">
      <w:marLeft w:val="0"/>
      <w:marRight w:val="0"/>
      <w:marTop w:val="0"/>
      <w:marBottom w:val="0"/>
      <w:divBdr>
        <w:top w:val="none" w:sz="0" w:space="0" w:color="auto"/>
        <w:left w:val="none" w:sz="0" w:space="0" w:color="auto"/>
        <w:bottom w:val="none" w:sz="0" w:space="0" w:color="auto"/>
        <w:right w:val="none" w:sz="0" w:space="0" w:color="auto"/>
      </w:divBdr>
    </w:div>
    <w:div w:id="374548920">
      <w:marLeft w:val="0"/>
      <w:marRight w:val="0"/>
      <w:marTop w:val="0"/>
      <w:marBottom w:val="0"/>
      <w:divBdr>
        <w:top w:val="none" w:sz="0" w:space="0" w:color="auto"/>
        <w:left w:val="none" w:sz="0" w:space="0" w:color="auto"/>
        <w:bottom w:val="none" w:sz="0" w:space="0" w:color="auto"/>
        <w:right w:val="none" w:sz="0" w:space="0" w:color="auto"/>
      </w:divBdr>
    </w:div>
    <w:div w:id="374548921">
      <w:marLeft w:val="0"/>
      <w:marRight w:val="0"/>
      <w:marTop w:val="0"/>
      <w:marBottom w:val="0"/>
      <w:divBdr>
        <w:top w:val="none" w:sz="0" w:space="0" w:color="auto"/>
        <w:left w:val="none" w:sz="0" w:space="0" w:color="auto"/>
        <w:bottom w:val="none" w:sz="0" w:space="0" w:color="auto"/>
        <w:right w:val="none" w:sz="0" w:space="0" w:color="auto"/>
      </w:divBdr>
    </w:div>
    <w:div w:id="374548922">
      <w:marLeft w:val="0"/>
      <w:marRight w:val="0"/>
      <w:marTop w:val="0"/>
      <w:marBottom w:val="0"/>
      <w:divBdr>
        <w:top w:val="none" w:sz="0" w:space="0" w:color="auto"/>
        <w:left w:val="none" w:sz="0" w:space="0" w:color="auto"/>
        <w:bottom w:val="none" w:sz="0" w:space="0" w:color="auto"/>
        <w:right w:val="none" w:sz="0" w:space="0" w:color="auto"/>
      </w:divBdr>
    </w:div>
    <w:div w:id="374548923">
      <w:marLeft w:val="0"/>
      <w:marRight w:val="0"/>
      <w:marTop w:val="0"/>
      <w:marBottom w:val="0"/>
      <w:divBdr>
        <w:top w:val="none" w:sz="0" w:space="0" w:color="auto"/>
        <w:left w:val="none" w:sz="0" w:space="0" w:color="auto"/>
        <w:bottom w:val="none" w:sz="0" w:space="0" w:color="auto"/>
        <w:right w:val="none" w:sz="0" w:space="0" w:color="auto"/>
      </w:divBdr>
    </w:div>
    <w:div w:id="374548924">
      <w:marLeft w:val="0"/>
      <w:marRight w:val="0"/>
      <w:marTop w:val="0"/>
      <w:marBottom w:val="0"/>
      <w:divBdr>
        <w:top w:val="none" w:sz="0" w:space="0" w:color="auto"/>
        <w:left w:val="none" w:sz="0" w:space="0" w:color="auto"/>
        <w:bottom w:val="none" w:sz="0" w:space="0" w:color="auto"/>
        <w:right w:val="none" w:sz="0" w:space="0" w:color="auto"/>
      </w:divBdr>
    </w:div>
    <w:div w:id="374548925">
      <w:marLeft w:val="0"/>
      <w:marRight w:val="0"/>
      <w:marTop w:val="0"/>
      <w:marBottom w:val="0"/>
      <w:divBdr>
        <w:top w:val="none" w:sz="0" w:space="0" w:color="auto"/>
        <w:left w:val="none" w:sz="0" w:space="0" w:color="auto"/>
        <w:bottom w:val="none" w:sz="0" w:space="0" w:color="auto"/>
        <w:right w:val="none" w:sz="0" w:space="0" w:color="auto"/>
      </w:divBdr>
    </w:div>
    <w:div w:id="374548926">
      <w:marLeft w:val="0"/>
      <w:marRight w:val="0"/>
      <w:marTop w:val="0"/>
      <w:marBottom w:val="0"/>
      <w:divBdr>
        <w:top w:val="none" w:sz="0" w:space="0" w:color="auto"/>
        <w:left w:val="none" w:sz="0" w:space="0" w:color="auto"/>
        <w:bottom w:val="none" w:sz="0" w:space="0" w:color="auto"/>
        <w:right w:val="none" w:sz="0" w:space="0" w:color="auto"/>
      </w:divBdr>
    </w:div>
    <w:div w:id="374548927">
      <w:marLeft w:val="0"/>
      <w:marRight w:val="0"/>
      <w:marTop w:val="0"/>
      <w:marBottom w:val="0"/>
      <w:divBdr>
        <w:top w:val="none" w:sz="0" w:space="0" w:color="auto"/>
        <w:left w:val="none" w:sz="0" w:space="0" w:color="auto"/>
        <w:bottom w:val="none" w:sz="0" w:space="0" w:color="auto"/>
        <w:right w:val="none" w:sz="0" w:space="0" w:color="auto"/>
      </w:divBdr>
    </w:div>
    <w:div w:id="374548928">
      <w:marLeft w:val="0"/>
      <w:marRight w:val="0"/>
      <w:marTop w:val="0"/>
      <w:marBottom w:val="0"/>
      <w:divBdr>
        <w:top w:val="none" w:sz="0" w:space="0" w:color="auto"/>
        <w:left w:val="none" w:sz="0" w:space="0" w:color="auto"/>
        <w:bottom w:val="none" w:sz="0" w:space="0" w:color="auto"/>
        <w:right w:val="none" w:sz="0" w:space="0" w:color="auto"/>
      </w:divBdr>
    </w:div>
    <w:div w:id="374548929">
      <w:marLeft w:val="0"/>
      <w:marRight w:val="0"/>
      <w:marTop w:val="0"/>
      <w:marBottom w:val="0"/>
      <w:divBdr>
        <w:top w:val="none" w:sz="0" w:space="0" w:color="auto"/>
        <w:left w:val="none" w:sz="0" w:space="0" w:color="auto"/>
        <w:bottom w:val="none" w:sz="0" w:space="0" w:color="auto"/>
        <w:right w:val="none" w:sz="0" w:space="0" w:color="auto"/>
      </w:divBdr>
    </w:div>
    <w:div w:id="374548930">
      <w:marLeft w:val="0"/>
      <w:marRight w:val="0"/>
      <w:marTop w:val="0"/>
      <w:marBottom w:val="0"/>
      <w:divBdr>
        <w:top w:val="none" w:sz="0" w:space="0" w:color="auto"/>
        <w:left w:val="none" w:sz="0" w:space="0" w:color="auto"/>
        <w:bottom w:val="none" w:sz="0" w:space="0" w:color="auto"/>
        <w:right w:val="none" w:sz="0" w:space="0" w:color="auto"/>
      </w:divBdr>
    </w:div>
    <w:div w:id="374548931">
      <w:marLeft w:val="0"/>
      <w:marRight w:val="0"/>
      <w:marTop w:val="0"/>
      <w:marBottom w:val="0"/>
      <w:divBdr>
        <w:top w:val="none" w:sz="0" w:space="0" w:color="auto"/>
        <w:left w:val="none" w:sz="0" w:space="0" w:color="auto"/>
        <w:bottom w:val="none" w:sz="0" w:space="0" w:color="auto"/>
        <w:right w:val="none" w:sz="0" w:space="0" w:color="auto"/>
      </w:divBdr>
    </w:div>
    <w:div w:id="374548932">
      <w:marLeft w:val="0"/>
      <w:marRight w:val="0"/>
      <w:marTop w:val="0"/>
      <w:marBottom w:val="0"/>
      <w:divBdr>
        <w:top w:val="none" w:sz="0" w:space="0" w:color="auto"/>
        <w:left w:val="none" w:sz="0" w:space="0" w:color="auto"/>
        <w:bottom w:val="none" w:sz="0" w:space="0" w:color="auto"/>
        <w:right w:val="none" w:sz="0" w:space="0" w:color="auto"/>
      </w:divBdr>
    </w:div>
    <w:div w:id="374548933">
      <w:marLeft w:val="0"/>
      <w:marRight w:val="0"/>
      <w:marTop w:val="0"/>
      <w:marBottom w:val="0"/>
      <w:divBdr>
        <w:top w:val="none" w:sz="0" w:space="0" w:color="auto"/>
        <w:left w:val="none" w:sz="0" w:space="0" w:color="auto"/>
        <w:bottom w:val="none" w:sz="0" w:space="0" w:color="auto"/>
        <w:right w:val="none" w:sz="0" w:space="0" w:color="auto"/>
      </w:divBdr>
    </w:div>
    <w:div w:id="374548934">
      <w:marLeft w:val="0"/>
      <w:marRight w:val="0"/>
      <w:marTop w:val="0"/>
      <w:marBottom w:val="0"/>
      <w:divBdr>
        <w:top w:val="none" w:sz="0" w:space="0" w:color="auto"/>
        <w:left w:val="none" w:sz="0" w:space="0" w:color="auto"/>
        <w:bottom w:val="none" w:sz="0" w:space="0" w:color="auto"/>
        <w:right w:val="none" w:sz="0" w:space="0" w:color="auto"/>
      </w:divBdr>
    </w:div>
    <w:div w:id="374548935">
      <w:marLeft w:val="0"/>
      <w:marRight w:val="0"/>
      <w:marTop w:val="0"/>
      <w:marBottom w:val="0"/>
      <w:divBdr>
        <w:top w:val="none" w:sz="0" w:space="0" w:color="auto"/>
        <w:left w:val="none" w:sz="0" w:space="0" w:color="auto"/>
        <w:bottom w:val="none" w:sz="0" w:space="0" w:color="auto"/>
        <w:right w:val="none" w:sz="0" w:space="0" w:color="auto"/>
      </w:divBdr>
    </w:div>
    <w:div w:id="374548936">
      <w:marLeft w:val="0"/>
      <w:marRight w:val="0"/>
      <w:marTop w:val="0"/>
      <w:marBottom w:val="0"/>
      <w:divBdr>
        <w:top w:val="none" w:sz="0" w:space="0" w:color="auto"/>
        <w:left w:val="none" w:sz="0" w:space="0" w:color="auto"/>
        <w:bottom w:val="none" w:sz="0" w:space="0" w:color="auto"/>
        <w:right w:val="none" w:sz="0" w:space="0" w:color="auto"/>
      </w:divBdr>
    </w:div>
    <w:div w:id="374548937">
      <w:marLeft w:val="0"/>
      <w:marRight w:val="0"/>
      <w:marTop w:val="0"/>
      <w:marBottom w:val="0"/>
      <w:divBdr>
        <w:top w:val="none" w:sz="0" w:space="0" w:color="auto"/>
        <w:left w:val="none" w:sz="0" w:space="0" w:color="auto"/>
        <w:bottom w:val="none" w:sz="0" w:space="0" w:color="auto"/>
        <w:right w:val="none" w:sz="0" w:space="0" w:color="auto"/>
      </w:divBdr>
    </w:div>
    <w:div w:id="374548938">
      <w:marLeft w:val="0"/>
      <w:marRight w:val="0"/>
      <w:marTop w:val="0"/>
      <w:marBottom w:val="0"/>
      <w:divBdr>
        <w:top w:val="none" w:sz="0" w:space="0" w:color="auto"/>
        <w:left w:val="none" w:sz="0" w:space="0" w:color="auto"/>
        <w:bottom w:val="none" w:sz="0" w:space="0" w:color="auto"/>
        <w:right w:val="none" w:sz="0" w:space="0" w:color="auto"/>
      </w:divBdr>
    </w:div>
    <w:div w:id="374548939">
      <w:marLeft w:val="0"/>
      <w:marRight w:val="0"/>
      <w:marTop w:val="0"/>
      <w:marBottom w:val="0"/>
      <w:divBdr>
        <w:top w:val="none" w:sz="0" w:space="0" w:color="auto"/>
        <w:left w:val="none" w:sz="0" w:space="0" w:color="auto"/>
        <w:bottom w:val="none" w:sz="0" w:space="0" w:color="auto"/>
        <w:right w:val="none" w:sz="0" w:space="0" w:color="auto"/>
      </w:divBdr>
    </w:div>
    <w:div w:id="374548940">
      <w:marLeft w:val="0"/>
      <w:marRight w:val="0"/>
      <w:marTop w:val="0"/>
      <w:marBottom w:val="0"/>
      <w:divBdr>
        <w:top w:val="none" w:sz="0" w:space="0" w:color="auto"/>
        <w:left w:val="none" w:sz="0" w:space="0" w:color="auto"/>
        <w:bottom w:val="none" w:sz="0" w:space="0" w:color="auto"/>
        <w:right w:val="none" w:sz="0" w:space="0" w:color="auto"/>
      </w:divBdr>
    </w:div>
    <w:div w:id="374548941">
      <w:marLeft w:val="0"/>
      <w:marRight w:val="0"/>
      <w:marTop w:val="0"/>
      <w:marBottom w:val="0"/>
      <w:divBdr>
        <w:top w:val="none" w:sz="0" w:space="0" w:color="auto"/>
        <w:left w:val="none" w:sz="0" w:space="0" w:color="auto"/>
        <w:bottom w:val="none" w:sz="0" w:space="0" w:color="auto"/>
        <w:right w:val="none" w:sz="0" w:space="0" w:color="auto"/>
      </w:divBdr>
    </w:div>
    <w:div w:id="374548942">
      <w:marLeft w:val="0"/>
      <w:marRight w:val="0"/>
      <w:marTop w:val="0"/>
      <w:marBottom w:val="0"/>
      <w:divBdr>
        <w:top w:val="none" w:sz="0" w:space="0" w:color="auto"/>
        <w:left w:val="none" w:sz="0" w:space="0" w:color="auto"/>
        <w:bottom w:val="none" w:sz="0" w:space="0" w:color="auto"/>
        <w:right w:val="none" w:sz="0" w:space="0" w:color="auto"/>
      </w:divBdr>
    </w:div>
    <w:div w:id="374548943">
      <w:marLeft w:val="0"/>
      <w:marRight w:val="0"/>
      <w:marTop w:val="0"/>
      <w:marBottom w:val="0"/>
      <w:divBdr>
        <w:top w:val="none" w:sz="0" w:space="0" w:color="auto"/>
        <w:left w:val="none" w:sz="0" w:space="0" w:color="auto"/>
        <w:bottom w:val="none" w:sz="0" w:space="0" w:color="auto"/>
        <w:right w:val="none" w:sz="0" w:space="0" w:color="auto"/>
      </w:divBdr>
    </w:div>
    <w:div w:id="374548944">
      <w:marLeft w:val="0"/>
      <w:marRight w:val="0"/>
      <w:marTop w:val="0"/>
      <w:marBottom w:val="0"/>
      <w:divBdr>
        <w:top w:val="none" w:sz="0" w:space="0" w:color="auto"/>
        <w:left w:val="none" w:sz="0" w:space="0" w:color="auto"/>
        <w:bottom w:val="none" w:sz="0" w:space="0" w:color="auto"/>
        <w:right w:val="none" w:sz="0" w:space="0" w:color="auto"/>
      </w:divBdr>
    </w:div>
    <w:div w:id="374548945">
      <w:marLeft w:val="0"/>
      <w:marRight w:val="0"/>
      <w:marTop w:val="0"/>
      <w:marBottom w:val="0"/>
      <w:divBdr>
        <w:top w:val="none" w:sz="0" w:space="0" w:color="auto"/>
        <w:left w:val="none" w:sz="0" w:space="0" w:color="auto"/>
        <w:bottom w:val="none" w:sz="0" w:space="0" w:color="auto"/>
        <w:right w:val="none" w:sz="0" w:space="0" w:color="auto"/>
      </w:divBdr>
    </w:div>
    <w:div w:id="374548946">
      <w:marLeft w:val="0"/>
      <w:marRight w:val="0"/>
      <w:marTop w:val="0"/>
      <w:marBottom w:val="0"/>
      <w:divBdr>
        <w:top w:val="none" w:sz="0" w:space="0" w:color="auto"/>
        <w:left w:val="none" w:sz="0" w:space="0" w:color="auto"/>
        <w:bottom w:val="none" w:sz="0" w:space="0" w:color="auto"/>
        <w:right w:val="none" w:sz="0" w:space="0" w:color="auto"/>
      </w:divBdr>
    </w:div>
    <w:div w:id="374548947">
      <w:marLeft w:val="0"/>
      <w:marRight w:val="0"/>
      <w:marTop w:val="0"/>
      <w:marBottom w:val="0"/>
      <w:divBdr>
        <w:top w:val="none" w:sz="0" w:space="0" w:color="auto"/>
        <w:left w:val="none" w:sz="0" w:space="0" w:color="auto"/>
        <w:bottom w:val="none" w:sz="0" w:space="0" w:color="auto"/>
        <w:right w:val="none" w:sz="0" w:space="0" w:color="auto"/>
      </w:divBdr>
    </w:div>
    <w:div w:id="374548948">
      <w:marLeft w:val="0"/>
      <w:marRight w:val="0"/>
      <w:marTop w:val="0"/>
      <w:marBottom w:val="0"/>
      <w:divBdr>
        <w:top w:val="none" w:sz="0" w:space="0" w:color="auto"/>
        <w:left w:val="none" w:sz="0" w:space="0" w:color="auto"/>
        <w:bottom w:val="none" w:sz="0" w:space="0" w:color="auto"/>
        <w:right w:val="none" w:sz="0" w:space="0" w:color="auto"/>
      </w:divBdr>
    </w:div>
    <w:div w:id="374548949">
      <w:marLeft w:val="0"/>
      <w:marRight w:val="0"/>
      <w:marTop w:val="0"/>
      <w:marBottom w:val="0"/>
      <w:divBdr>
        <w:top w:val="none" w:sz="0" w:space="0" w:color="auto"/>
        <w:left w:val="none" w:sz="0" w:space="0" w:color="auto"/>
        <w:bottom w:val="none" w:sz="0" w:space="0" w:color="auto"/>
        <w:right w:val="none" w:sz="0" w:space="0" w:color="auto"/>
      </w:divBdr>
    </w:div>
    <w:div w:id="374548950">
      <w:marLeft w:val="0"/>
      <w:marRight w:val="0"/>
      <w:marTop w:val="0"/>
      <w:marBottom w:val="0"/>
      <w:divBdr>
        <w:top w:val="none" w:sz="0" w:space="0" w:color="auto"/>
        <w:left w:val="none" w:sz="0" w:space="0" w:color="auto"/>
        <w:bottom w:val="none" w:sz="0" w:space="0" w:color="auto"/>
        <w:right w:val="none" w:sz="0" w:space="0" w:color="auto"/>
      </w:divBdr>
    </w:div>
    <w:div w:id="374548951">
      <w:marLeft w:val="0"/>
      <w:marRight w:val="0"/>
      <w:marTop w:val="0"/>
      <w:marBottom w:val="0"/>
      <w:divBdr>
        <w:top w:val="none" w:sz="0" w:space="0" w:color="auto"/>
        <w:left w:val="none" w:sz="0" w:space="0" w:color="auto"/>
        <w:bottom w:val="none" w:sz="0" w:space="0" w:color="auto"/>
        <w:right w:val="none" w:sz="0" w:space="0" w:color="auto"/>
      </w:divBdr>
    </w:div>
    <w:div w:id="374548952">
      <w:marLeft w:val="0"/>
      <w:marRight w:val="0"/>
      <w:marTop w:val="0"/>
      <w:marBottom w:val="0"/>
      <w:divBdr>
        <w:top w:val="none" w:sz="0" w:space="0" w:color="auto"/>
        <w:left w:val="none" w:sz="0" w:space="0" w:color="auto"/>
        <w:bottom w:val="none" w:sz="0" w:space="0" w:color="auto"/>
        <w:right w:val="none" w:sz="0" w:space="0" w:color="auto"/>
      </w:divBdr>
    </w:div>
    <w:div w:id="374548953">
      <w:marLeft w:val="0"/>
      <w:marRight w:val="0"/>
      <w:marTop w:val="0"/>
      <w:marBottom w:val="0"/>
      <w:divBdr>
        <w:top w:val="none" w:sz="0" w:space="0" w:color="auto"/>
        <w:left w:val="none" w:sz="0" w:space="0" w:color="auto"/>
        <w:bottom w:val="none" w:sz="0" w:space="0" w:color="auto"/>
        <w:right w:val="none" w:sz="0" w:space="0" w:color="auto"/>
      </w:divBdr>
    </w:div>
    <w:div w:id="374548954">
      <w:marLeft w:val="0"/>
      <w:marRight w:val="0"/>
      <w:marTop w:val="0"/>
      <w:marBottom w:val="0"/>
      <w:divBdr>
        <w:top w:val="none" w:sz="0" w:space="0" w:color="auto"/>
        <w:left w:val="none" w:sz="0" w:space="0" w:color="auto"/>
        <w:bottom w:val="none" w:sz="0" w:space="0" w:color="auto"/>
        <w:right w:val="none" w:sz="0" w:space="0" w:color="auto"/>
      </w:divBdr>
    </w:div>
    <w:div w:id="374548955">
      <w:marLeft w:val="0"/>
      <w:marRight w:val="0"/>
      <w:marTop w:val="0"/>
      <w:marBottom w:val="0"/>
      <w:divBdr>
        <w:top w:val="none" w:sz="0" w:space="0" w:color="auto"/>
        <w:left w:val="none" w:sz="0" w:space="0" w:color="auto"/>
        <w:bottom w:val="none" w:sz="0" w:space="0" w:color="auto"/>
        <w:right w:val="none" w:sz="0" w:space="0" w:color="auto"/>
      </w:divBdr>
    </w:div>
    <w:div w:id="374548956">
      <w:marLeft w:val="0"/>
      <w:marRight w:val="0"/>
      <w:marTop w:val="0"/>
      <w:marBottom w:val="0"/>
      <w:divBdr>
        <w:top w:val="none" w:sz="0" w:space="0" w:color="auto"/>
        <w:left w:val="none" w:sz="0" w:space="0" w:color="auto"/>
        <w:bottom w:val="none" w:sz="0" w:space="0" w:color="auto"/>
        <w:right w:val="none" w:sz="0" w:space="0" w:color="auto"/>
      </w:divBdr>
    </w:div>
    <w:div w:id="374548957">
      <w:marLeft w:val="0"/>
      <w:marRight w:val="0"/>
      <w:marTop w:val="0"/>
      <w:marBottom w:val="0"/>
      <w:divBdr>
        <w:top w:val="none" w:sz="0" w:space="0" w:color="auto"/>
        <w:left w:val="none" w:sz="0" w:space="0" w:color="auto"/>
        <w:bottom w:val="none" w:sz="0" w:space="0" w:color="auto"/>
        <w:right w:val="none" w:sz="0" w:space="0" w:color="auto"/>
      </w:divBdr>
    </w:div>
    <w:div w:id="374548958">
      <w:marLeft w:val="0"/>
      <w:marRight w:val="0"/>
      <w:marTop w:val="0"/>
      <w:marBottom w:val="0"/>
      <w:divBdr>
        <w:top w:val="none" w:sz="0" w:space="0" w:color="auto"/>
        <w:left w:val="none" w:sz="0" w:space="0" w:color="auto"/>
        <w:bottom w:val="none" w:sz="0" w:space="0" w:color="auto"/>
        <w:right w:val="none" w:sz="0" w:space="0" w:color="auto"/>
      </w:divBdr>
    </w:div>
    <w:div w:id="374548959">
      <w:marLeft w:val="0"/>
      <w:marRight w:val="0"/>
      <w:marTop w:val="0"/>
      <w:marBottom w:val="0"/>
      <w:divBdr>
        <w:top w:val="none" w:sz="0" w:space="0" w:color="auto"/>
        <w:left w:val="none" w:sz="0" w:space="0" w:color="auto"/>
        <w:bottom w:val="none" w:sz="0" w:space="0" w:color="auto"/>
        <w:right w:val="none" w:sz="0" w:space="0" w:color="auto"/>
      </w:divBdr>
    </w:div>
    <w:div w:id="374548960">
      <w:marLeft w:val="0"/>
      <w:marRight w:val="0"/>
      <w:marTop w:val="0"/>
      <w:marBottom w:val="0"/>
      <w:divBdr>
        <w:top w:val="none" w:sz="0" w:space="0" w:color="auto"/>
        <w:left w:val="none" w:sz="0" w:space="0" w:color="auto"/>
        <w:bottom w:val="none" w:sz="0" w:space="0" w:color="auto"/>
        <w:right w:val="none" w:sz="0" w:space="0" w:color="auto"/>
      </w:divBdr>
    </w:div>
    <w:div w:id="374548961">
      <w:marLeft w:val="0"/>
      <w:marRight w:val="0"/>
      <w:marTop w:val="0"/>
      <w:marBottom w:val="0"/>
      <w:divBdr>
        <w:top w:val="none" w:sz="0" w:space="0" w:color="auto"/>
        <w:left w:val="none" w:sz="0" w:space="0" w:color="auto"/>
        <w:bottom w:val="none" w:sz="0" w:space="0" w:color="auto"/>
        <w:right w:val="none" w:sz="0" w:space="0" w:color="auto"/>
      </w:divBdr>
    </w:div>
    <w:div w:id="374548962">
      <w:marLeft w:val="0"/>
      <w:marRight w:val="0"/>
      <w:marTop w:val="0"/>
      <w:marBottom w:val="0"/>
      <w:divBdr>
        <w:top w:val="none" w:sz="0" w:space="0" w:color="auto"/>
        <w:left w:val="none" w:sz="0" w:space="0" w:color="auto"/>
        <w:bottom w:val="none" w:sz="0" w:space="0" w:color="auto"/>
        <w:right w:val="none" w:sz="0" w:space="0" w:color="auto"/>
      </w:divBdr>
    </w:div>
    <w:div w:id="374548963">
      <w:marLeft w:val="0"/>
      <w:marRight w:val="0"/>
      <w:marTop w:val="0"/>
      <w:marBottom w:val="0"/>
      <w:divBdr>
        <w:top w:val="none" w:sz="0" w:space="0" w:color="auto"/>
        <w:left w:val="none" w:sz="0" w:space="0" w:color="auto"/>
        <w:bottom w:val="none" w:sz="0" w:space="0" w:color="auto"/>
        <w:right w:val="none" w:sz="0" w:space="0" w:color="auto"/>
      </w:divBdr>
    </w:div>
    <w:div w:id="374548964">
      <w:marLeft w:val="0"/>
      <w:marRight w:val="0"/>
      <w:marTop w:val="0"/>
      <w:marBottom w:val="0"/>
      <w:divBdr>
        <w:top w:val="none" w:sz="0" w:space="0" w:color="auto"/>
        <w:left w:val="none" w:sz="0" w:space="0" w:color="auto"/>
        <w:bottom w:val="none" w:sz="0" w:space="0" w:color="auto"/>
        <w:right w:val="none" w:sz="0" w:space="0" w:color="auto"/>
      </w:divBdr>
    </w:div>
    <w:div w:id="374548965">
      <w:marLeft w:val="0"/>
      <w:marRight w:val="0"/>
      <w:marTop w:val="0"/>
      <w:marBottom w:val="0"/>
      <w:divBdr>
        <w:top w:val="none" w:sz="0" w:space="0" w:color="auto"/>
        <w:left w:val="none" w:sz="0" w:space="0" w:color="auto"/>
        <w:bottom w:val="none" w:sz="0" w:space="0" w:color="auto"/>
        <w:right w:val="none" w:sz="0" w:space="0" w:color="auto"/>
      </w:divBdr>
    </w:div>
    <w:div w:id="374548966">
      <w:marLeft w:val="0"/>
      <w:marRight w:val="0"/>
      <w:marTop w:val="0"/>
      <w:marBottom w:val="0"/>
      <w:divBdr>
        <w:top w:val="none" w:sz="0" w:space="0" w:color="auto"/>
        <w:left w:val="none" w:sz="0" w:space="0" w:color="auto"/>
        <w:bottom w:val="none" w:sz="0" w:space="0" w:color="auto"/>
        <w:right w:val="none" w:sz="0" w:space="0" w:color="auto"/>
      </w:divBdr>
    </w:div>
    <w:div w:id="374548967">
      <w:marLeft w:val="0"/>
      <w:marRight w:val="0"/>
      <w:marTop w:val="0"/>
      <w:marBottom w:val="0"/>
      <w:divBdr>
        <w:top w:val="none" w:sz="0" w:space="0" w:color="auto"/>
        <w:left w:val="none" w:sz="0" w:space="0" w:color="auto"/>
        <w:bottom w:val="none" w:sz="0" w:space="0" w:color="auto"/>
        <w:right w:val="none" w:sz="0" w:space="0" w:color="auto"/>
      </w:divBdr>
    </w:div>
    <w:div w:id="374548968">
      <w:marLeft w:val="0"/>
      <w:marRight w:val="0"/>
      <w:marTop w:val="0"/>
      <w:marBottom w:val="0"/>
      <w:divBdr>
        <w:top w:val="none" w:sz="0" w:space="0" w:color="auto"/>
        <w:left w:val="none" w:sz="0" w:space="0" w:color="auto"/>
        <w:bottom w:val="none" w:sz="0" w:space="0" w:color="auto"/>
        <w:right w:val="none" w:sz="0" w:space="0" w:color="auto"/>
      </w:divBdr>
    </w:div>
    <w:div w:id="374548969">
      <w:marLeft w:val="0"/>
      <w:marRight w:val="0"/>
      <w:marTop w:val="0"/>
      <w:marBottom w:val="0"/>
      <w:divBdr>
        <w:top w:val="none" w:sz="0" w:space="0" w:color="auto"/>
        <w:left w:val="none" w:sz="0" w:space="0" w:color="auto"/>
        <w:bottom w:val="none" w:sz="0" w:space="0" w:color="auto"/>
        <w:right w:val="none" w:sz="0" w:space="0" w:color="auto"/>
      </w:divBdr>
    </w:div>
    <w:div w:id="374548970">
      <w:marLeft w:val="0"/>
      <w:marRight w:val="0"/>
      <w:marTop w:val="0"/>
      <w:marBottom w:val="0"/>
      <w:divBdr>
        <w:top w:val="none" w:sz="0" w:space="0" w:color="auto"/>
        <w:left w:val="none" w:sz="0" w:space="0" w:color="auto"/>
        <w:bottom w:val="none" w:sz="0" w:space="0" w:color="auto"/>
        <w:right w:val="none" w:sz="0" w:space="0" w:color="auto"/>
      </w:divBdr>
    </w:div>
    <w:div w:id="374548971">
      <w:marLeft w:val="0"/>
      <w:marRight w:val="0"/>
      <w:marTop w:val="0"/>
      <w:marBottom w:val="0"/>
      <w:divBdr>
        <w:top w:val="none" w:sz="0" w:space="0" w:color="auto"/>
        <w:left w:val="none" w:sz="0" w:space="0" w:color="auto"/>
        <w:bottom w:val="none" w:sz="0" w:space="0" w:color="auto"/>
        <w:right w:val="none" w:sz="0" w:space="0" w:color="auto"/>
      </w:divBdr>
    </w:div>
    <w:div w:id="374548972">
      <w:marLeft w:val="0"/>
      <w:marRight w:val="0"/>
      <w:marTop w:val="0"/>
      <w:marBottom w:val="0"/>
      <w:divBdr>
        <w:top w:val="none" w:sz="0" w:space="0" w:color="auto"/>
        <w:left w:val="none" w:sz="0" w:space="0" w:color="auto"/>
        <w:bottom w:val="none" w:sz="0" w:space="0" w:color="auto"/>
        <w:right w:val="none" w:sz="0" w:space="0" w:color="auto"/>
      </w:divBdr>
    </w:div>
    <w:div w:id="374548973">
      <w:marLeft w:val="0"/>
      <w:marRight w:val="0"/>
      <w:marTop w:val="0"/>
      <w:marBottom w:val="0"/>
      <w:divBdr>
        <w:top w:val="none" w:sz="0" w:space="0" w:color="auto"/>
        <w:left w:val="none" w:sz="0" w:space="0" w:color="auto"/>
        <w:bottom w:val="none" w:sz="0" w:space="0" w:color="auto"/>
        <w:right w:val="none" w:sz="0" w:space="0" w:color="auto"/>
      </w:divBdr>
    </w:div>
    <w:div w:id="374548974">
      <w:marLeft w:val="0"/>
      <w:marRight w:val="0"/>
      <w:marTop w:val="0"/>
      <w:marBottom w:val="0"/>
      <w:divBdr>
        <w:top w:val="none" w:sz="0" w:space="0" w:color="auto"/>
        <w:left w:val="none" w:sz="0" w:space="0" w:color="auto"/>
        <w:bottom w:val="none" w:sz="0" w:space="0" w:color="auto"/>
        <w:right w:val="none" w:sz="0" w:space="0" w:color="auto"/>
      </w:divBdr>
    </w:div>
    <w:div w:id="374548975">
      <w:marLeft w:val="0"/>
      <w:marRight w:val="0"/>
      <w:marTop w:val="0"/>
      <w:marBottom w:val="0"/>
      <w:divBdr>
        <w:top w:val="none" w:sz="0" w:space="0" w:color="auto"/>
        <w:left w:val="none" w:sz="0" w:space="0" w:color="auto"/>
        <w:bottom w:val="none" w:sz="0" w:space="0" w:color="auto"/>
        <w:right w:val="none" w:sz="0" w:space="0" w:color="auto"/>
      </w:divBdr>
    </w:div>
    <w:div w:id="374548976">
      <w:marLeft w:val="0"/>
      <w:marRight w:val="0"/>
      <w:marTop w:val="0"/>
      <w:marBottom w:val="0"/>
      <w:divBdr>
        <w:top w:val="none" w:sz="0" w:space="0" w:color="auto"/>
        <w:left w:val="none" w:sz="0" w:space="0" w:color="auto"/>
        <w:bottom w:val="none" w:sz="0" w:space="0" w:color="auto"/>
        <w:right w:val="none" w:sz="0" w:space="0" w:color="auto"/>
      </w:divBdr>
    </w:div>
    <w:div w:id="374548977">
      <w:marLeft w:val="0"/>
      <w:marRight w:val="0"/>
      <w:marTop w:val="0"/>
      <w:marBottom w:val="0"/>
      <w:divBdr>
        <w:top w:val="none" w:sz="0" w:space="0" w:color="auto"/>
        <w:left w:val="none" w:sz="0" w:space="0" w:color="auto"/>
        <w:bottom w:val="none" w:sz="0" w:space="0" w:color="auto"/>
        <w:right w:val="none" w:sz="0" w:space="0" w:color="auto"/>
      </w:divBdr>
    </w:div>
    <w:div w:id="374548978">
      <w:marLeft w:val="0"/>
      <w:marRight w:val="0"/>
      <w:marTop w:val="0"/>
      <w:marBottom w:val="0"/>
      <w:divBdr>
        <w:top w:val="none" w:sz="0" w:space="0" w:color="auto"/>
        <w:left w:val="none" w:sz="0" w:space="0" w:color="auto"/>
        <w:bottom w:val="none" w:sz="0" w:space="0" w:color="auto"/>
        <w:right w:val="none" w:sz="0" w:space="0" w:color="auto"/>
      </w:divBdr>
    </w:div>
    <w:div w:id="374548979">
      <w:marLeft w:val="0"/>
      <w:marRight w:val="0"/>
      <w:marTop w:val="0"/>
      <w:marBottom w:val="0"/>
      <w:divBdr>
        <w:top w:val="none" w:sz="0" w:space="0" w:color="auto"/>
        <w:left w:val="none" w:sz="0" w:space="0" w:color="auto"/>
        <w:bottom w:val="none" w:sz="0" w:space="0" w:color="auto"/>
        <w:right w:val="none" w:sz="0" w:space="0" w:color="auto"/>
      </w:divBdr>
    </w:div>
    <w:div w:id="374548980">
      <w:marLeft w:val="0"/>
      <w:marRight w:val="0"/>
      <w:marTop w:val="0"/>
      <w:marBottom w:val="0"/>
      <w:divBdr>
        <w:top w:val="none" w:sz="0" w:space="0" w:color="auto"/>
        <w:left w:val="none" w:sz="0" w:space="0" w:color="auto"/>
        <w:bottom w:val="none" w:sz="0" w:space="0" w:color="auto"/>
        <w:right w:val="none" w:sz="0" w:space="0" w:color="auto"/>
      </w:divBdr>
    </w:div>
    <w:div w:id="374548981">
      <w:marLeft w:val="0"/>
      <w:marRight w:val="0"/>
      <w:marTop w:val="0"/>
      <w:marBottom w:val="0"/>
      <w:divBdr>
        <w:top w:val="none" w:sz="0" w:space="0" w:color="auto"/>
        <w:left w:val="none" w:sz="0" w:space="0" w:color="auto"/>
        <w:bottom w:val="none" w:sz="0" w:space="0" w:color="auto"/>
        <w:right w:val="none" w:sz="0" w:space="0" w:color="auto"/>
      </w:divBdr>
    </w:div>
    <w:div w:id="374548982">
      <w:marLeft w:val="0"/>
      <w:marRight w:val="0"/>
      <w:marTop w:val="0"/>
      <w:marBottom w:val="0"/>
      <w:divBdr>
        <w:top w:val="none" w:sz="0" w:space="0" w:color="auto"/>
        <w:left w:val="none" w:sz="0" w:space="0" w:color="auto"/>
        <w:bottom w:val="none" w:sz="0" w:space="0" w:color="auto"/>
        <w:right w:val="none" w:sz="0" w:space="0" w:color="auto"/>
      </w:divBdr>
    </w:div>
    <w:div w:id="374548983">
      <w:marLeft w:val="0"/>
      <w:marRight w:val="0"/>
      <w:marTop w:val="0"/>
      <w:marBottom w:val="0"/>
      <w:divBdr>
        <w:top w:val="none" w:sz="0" w:space="0" w:color="auto"/>
        <w:left w:val="none" w:sz="0" w:space="0" w:color="auto"/>
        <w:bottom w:val="none" w:sz="0" w:space="0" w:color="auto"/>
        <w:right w:val="none" w:sz="0" w:space="0" w:color="auto"/>
      </w:divBdr>
    </w:div>
    <w:div w:id="374548984">
      <w:marLeft w:val="0"/>
      <w:marRight w:val="0"/>
      <w:marTop w:val="0"/>
      <w:marBottom w:val="0"/>
      <w:divBdr>
        <w:top w:val="none" w:sz="0" w:space="0" w:color="auto"/>
        <w:left w:val="none" w:sz="0" w:space="0" w:color="auto"/>
        <w:bottom w:val="none" w:sz="0" w:space="0" w:color="auto"/>
        <w:right w:val="none" w:sz="0" w:space="0" w:color="auto"/>
      </w:divBdr>
    </w:div>
    <w:div w:id="374548985">
      <w:marLeft w:val="0"/>
      <w:marRight w:val="0"/>
      <w:marTop w:val="0"/>
      <w:marBottom w:val="0"/>
      <w:divBdr>
        <w:top w:val="none" w:sz="0" w:space="0" w:color="auto"/>
        <w:left w:val="none" w:sz="0" w:space="0" w:color="auto"/>
        <w:bottom w:val="none" w:sz="0" w:space="0" w:color="auto"/>
        <w:right w:val="none" w:sz="0" w:space="0" w:color="auto"/>
      </w:divBdr>
    </w:div>
    <w:div w:id="374548986">
      <w:marLeft w:val="0"/>
      <w:marRight w:val="0"/>
      <w:marTop w:val="0"/>
      <w:marBottom w:val="0"/>
      <w:divBdr>
        <w:top w:val="none" w:sz="0" w:space="0" w:color="auto"/>
        <w:left w:val="none" w:sz="0" w:space="0" w:color="auto"/>
        <w:bottom w:val="none" w:sz="0" w:space="0" w:color="auto"/>
        <w:right w:val="none" w:sz="0" w:space="0" w:color="auto"/>
      </w:divBdr>
    </w:div>
    <w:div w:id="374548987">
      <w:marLeft w:val="0"/>
      <w:marRight w:val="0"/>
      <w:marTop w:val="0"/>
      <w:marBottom w:val="0"/>
      <w:divBdr>
        <w:top w:val="none" w:sz="0" w:space="0" w:color="auto"/>
        <w:left w:val="none" w:sz="0" w:space="0" w:color="auto"/>
        <w:bottom w:val="none" w:sz="0" w:space="0" w:color="auto"/>
        <w:right w:val="none" w:sz="0" w:space="0" w:color="auto"/>
      </w:divBdr>
    </w:div>
    <w:div w:id="374548988">
      <w:marLeft w:val="0"/>
      <w:marRight w:val="0"/>
      <w:marTop w:val="0"/>
      <w:marBottom w:val="0"/>
      <w:divBdr>
        <w:top w:val="none" w:sz="0" w:space="0" w:color="auto"/>
        <w:left w:val="none" w:sz="0" w:space="0" w:color="auto"/>
        <w:bottom w:val="none" w:sz="0" w:space="0" w:color="auto"/>
        <w:right w:val="none" w:sz="0" w:space="0" w:color="auto"/>
      </w:divBdr>
    </w:div>
    <w:div w:id="374548989">
      <w:marLeft w:val="0"/>
      <w:marRight w:val="0"/>
      <w:marTop w:val="0"/>
      <w:marBottom w:val="0"/>
      <w:divBdr>
        <w:top w:val="none" w:sz="0" w:space="0" w:color="auto"/>
        <w:left w:val="none" w:sz="0" w:space="0" w:color="auto"/>
        <w:bottom w:val="none" w:sz="0" w:space="0" w:color="auto"/>
        <w:right w:val="none" w:sz="0" w:space="0" w:color="auto"/>
      </w:divBdr>
    </w:div>
    <w:div w:id="374548990">
      <w:marLeft w:val="0"/>
      <w:marRight w:val="0"/>
      <w:marTop w:val="0"/>
      <w:marBottom w:val="0"/>
      <w:divBdr>
        <w:top w:val="none" w:sz="0" w:space="0" w:color="auto"/>
        <w:left w:val="none" w:sz="0" w:space="0" w:color="auto"/>
        <w:bottom w:val="none" w:sz="0" w:space="0" w:color="auto"/>
        <w:right w:val="none" w:sz="0" w:space="0" w:color="auto"/>
      </w:divBdr>
    </w:div>
    <w:div w:id="374548991">
      <w:marLeft w:val="0"/>
      <w:marRight w:val="0"/>
      <w:marTop w:val="0"/>
      <w:marBottom w:val="0"/>
      <w:divBdr>
        <w:top w:val="none" w:sz="0" w:space="0" w:color="auto"/>
        <w:left w:val="none" w:sz="0" w:space="0" w:color="auto"/>
        <w:bottom w:val="none" w:sz="0" w:space="0" w:color="auto"/>
        <w:right w:val="none" w:sz="0" w:space="0" w:color="auto"/>
      </w:divBdr>
    </w:div>
    <w:div w:id="374548992">
      <w:marLeft w:val="0"/>
      <w:marRight w:val="0"/>
      <w:marTop w:val="0"/>
      <w:marBottom w:val="0"/>
      <w:divBdr>
        <w:top w:val="none" w:sz="0" w:space="0" w:color="auto"/>
        <w:left w:val="none" w:sz="0" w:space="0" w:color="auto"/>
        <w:bottom w:val="none" w:sz="0" w:space="0" w:color="auto"/>
        <w:right w:val="none" w:sz="0" w:space="0" w:color="auto"/>
      </w:divBdr>
    </w:div>
    <w:div w:id="374548993">
      <w:marLeft w:val="0"/>
      <w:marRight w:val="0"/>
      <w:marTop w:val="0"/>
      <w:marBottom w:val="0"/>
      <w:divBdr>
        <w:top w:val="none" w:sz="0" w:space="0" w:color="auto"/>
        <w:left w:val="none" w:sz="0" w:space="0" w:color="auto"/>
        <w:bottom w:val="none" w:sz="0" w:space="0" w:color="auto"/>
        <w:right w:val="none" w:sz="0" w:space="0" w:color="auto"/>
      </w:divBdr>
    </w:div>
    <w:div w:id="374548994">
      <w:marLeft w:val="0"/>
      <w:marRight w:val="0"/>
      <w:marTop w:val="0"/>
      <w:marBottom w:val="0"/>
      <w:divBdr>
        <w:top w:val="none" w:sz="0" w:space="0" w:color="auto"/>
        <w:left w:val="none" w:sz="0" w:space="0" w:color="auto"/>
        <w:bottom w:val="none" w:sz="0" w:space="0" w:color="auto"/>
        <w:right w:val="none" w:sz="0" w:space="0" w:color="auto"/>
      </w:divBdr>
    </w:div>
    <w:div w:id="374548995">
      <w:marLeft w:val="0"/>
      <w:marRight w:val="0"/>
      <w:marTop w:val="0"/>
      <w:marBottom w:val="0"/>
      <w:divBdr>
        <w:top w:val="none" w:sz="0" w:space="0" w:color="auto"/>
        <w:left w:val="none" w:sz="0" w:space="0" w:color="auto"/>
        <w:bottom w:val="none" w:sz="0" w:space="0" w:color="auto"/>
        <w:right w:val="none" w:sz="0" w:space="0" w:color="auto"/>
      </w:divBdr>
    </w:div>
    <w:div w:id="374548996">
      <w:marLeft w:val="0"/>
      <w:marRight w:val="0"/>
      <w:marTop w:val="0"/>
      <w:marBottom w:val="0"/>
      <w:divBdr>
        <w:top w:val="none" w:sz="0" w:space="0" w:color="auto"/>
        <w:left w:val="none" w:sz="0" w:space="0" w:color="auto"/>
        <w:bottom w:val="none" w:sz="0" w:space="0" w:color="auto"/>
        <w:right w:val="none" w:sz="0" w:space="0" w:color="auto"/>
      </w:divBdr>
    </w:div>
    <w:div w:id="374548997">
      <w:marLeft w:val="0"/>
      <w:marRight w:val="0"/>
      <w:marTop w:val="0"/>
      <w:marBottom w:val="0"/>
      <w:divBdr>
        <w:top w:val="none" w:sz="0" w:space="0" w:color="auto"/>
        <w:left w:val="none" w:sz="0" w:space="0" w:color="auto"/>
        <w:bottom w:val="none" w:sz="0" w:space="0" w:color="auto"/>
        <w:right w:val="none" w:sz="0" w:space="0" w:color="auto"/>
      </w:divBdr>
    </w:div>
    <w:div w:id="374548998">
      <w:marLeft w:val="0"/>
      <w:marRight w:val="0"/>
      <w:marTop w:val="0"/>
      <w:marBottom w:val="0"/>
      <w:divBdr>
        <w:top w:val="none" w:sz="0" w:space="0" w:color="auto"/>
        <w:left w:val="none" w:sz="0" w:space="0" w:color="auto"/>
        <w:bottom w:val="none" w:sz="0" w:space="0" w:color="auto"/>
        <w:right w:val="none" w:sz="0" w:space="0" w:color="auto"/>
      </w:divBdr>
    </w:div>
    <w:div w:id="374548999">
      <w:marLeft w:val="0"/>
      <w:marRight w:val="0"/>
      <w:marTop w:val="0"/>
      <w:marBottom w:val="0"/>
      <w:divBdr>
        <w:top w:val="none" w:sz="0" w:space="0" w:color="auto"/>
        <w:left w:val="none" w:sz="0" w:space="0" w:color="auto"/>
        <w:bottom w:val="none" w:sz="0" w:space="0" w:color="auto"/>
        <w:right w:val="none" w:sz="0" w:space="0" w:color="auto"/>
      </w:divBdr>
    </w:div>
    <w:div w:id="374549000">
      <w:marLeft w:val="0"/>
      <w:marRight w:val="0"/>
      <w:marTop w:val="0"/>
      <w:marBottom w:val="0"/>
      <w:divBdr>
        <w:top w:val="none" w:sz="0" w:space="0" w:color="auto"/>
        <w:left w:val="none" w:sz="0" w:space="0" w:color="auto"/>
        <w:bottom w:val="none" w:sz="0" w:space="0" w:color="auto"/>
        <w:right w:val="none" w:sz="0" w:space="0" w:color="auto"/>
      </w:divBdr>
    </w:div>
    <w:div w:id="374549001">
      <w:marLeft w:val="0"/>
      <w:marRight w:val="0"/>
      <w:marTop w:val="0"/>
      <w:marBottom w:val="0"/>
      <w:divBdr>
        <w:top w:val="none" w:sz="0" w:space="0" w:color="auto"/>
        <w:left w:val="none" w:sz="0" w:space="0" w:color="auto"/>
        <w:bottom w:val="none" w:sz="0" w:space="0" w:color="auto"/>
        <w:right w:val="none" w:sz="0" w:space="0" w:color="auto"/>
      </w:divBdr>
    </w:div>
    <w:div w:id="374549002">
      <w:marLeft w:val="0"/>
      <w:marRight w:val="0"/>
      <w:marTop w:val="0"/>
      <w:marBottom w:val="0"/>
      <w:divBdr>
        <w:top w:val="none" w:sz="0" w:space="0" w:color="auto"/>
        <w:left w:val="none" w:sz="0" w:space="0" w:color="auto"/>
        <w:bottom w:val="none" w:sz="0" w:space="0" w:color="auto"/>
        <w:right w:val="none" w:sz="0" w:space="0" w:color="auto"/>
      </w:divBdr>
    </w:div>
    <w:div w:id="374549003">
      <w:marLeft w:val="0"/>
      <w:marRight w:val="0"/>
      <w:marTop w:val="0"/>
      <w:marBottom w:val="0"/>
      <w:divBdr>
        <w:top w:val="none" w:sz="0" w:space="0" w:color="auto"/>
        <w:left w:val="none" w:sz="0" w:space="0" w:color="auto"/>
        <w:bottom w:val="none" w:sz="0" w:space="0" w:color="auto"/>
        <w:right w:val="none" w:sz="0" w:space="0" w:color="auto"/>
      </w:divBdr>
    </w:div>
    <w:div w:id="374549004">
      <w:marLeft w:val="0"/>
      <w:marRight w:val="0"/>
      <w:marTop w:val="0"/>
      <w:marBottom w:val="0"/>
      <w:divBdr>
        <w:top w:val="none" w:sz="0" w:space="0" w:color="auto"/>
        <w:left w:val="none" w:sz="0" w:space="0" w:color="auto"/>
        <w:bottom w:val="none" w:sz="0" w:space="0" w:color="auto"/>
        <w:right w:val="none" w:sz="0" w:space="0" w:color="auto"/>
      </w:divBdr>
    </w:div>
    <w:div w:id="374549005">
      <w:marLeft w:val="0"/>
      <w:marRight w:val="0"/>
      <w:marTop w:val="0"/>
      <w:marBottom w:val="0"/>
      <w:divBdr>
        <w:top w:val="none" w:sz="0" w:space="0" w:color="auto"/>
        <w:left w:val="none" w:sz="0" w:space="0" w:color="auto"/>
        <w:bottom w:val="none" w:sz="0" w:space="0" w:color="auto"/>
        <w:right w:val="none" w:sz="0" w:space="0" w:color="auto"/>
      </w:divBdr>
    </w:div>
    <w:div w:id="374549006">
      <w:marLeft w:val="0"/>
      <w:marRight w:val="0"/>
      <w:marTop w:val="0"/>
      <w:marBottom w:val="0"/>
      <w:divBdr>
        <w:top w:val="none" w:sz="0" w:space="0" w:color="auto"/>
        <w:left w:val="none" w:sz="0" w:space="0" w:color="auto"/>
        <w:bottom w:val="none" w:sz="0" w:space="0" w:color="auto"/>
        <w:right w:val="none" w:sz="0" w:space="0" w:color="auto"/>
      </w:divBdr>
    </w:div>
    <w:div w:id="374549007">
      <w:marLeft w:val="0"/>
      <w:marRight w:val="0"/>
      <w:marTop w:val="0"/>
      <w:marBottom w:val="0"/>
      <w:divBdr>
        <w:top w:val="none" w:sz="0" w:space="0" w:color="auto"/>
        <w:left w:val="none" w:sz="0" w:space="0" w:color="auto"/>
        <w:bottom w:val="none" w:sz="0" w:space="0" w:color="auto"/>
        <w:right w:val="none" w:sz="0" w:space="0" w:color="auto"/>
      </w:divBdr>
    </w:div>
    <w:div w:id="374549008">
      <w:marLeft w:val="0"/>
      <w:marRight w:val="0"/>
      <w:marTop w:val="0"/>
      <w:marBottom w:val="0"/>
      <w:divBdr>
        <w:top w:val="none" w:sz="0" w:space="0" w:color="auto"/>
        <w:left w:val="none" w:sz="0" w:space="0" w:color="auto"/>
        <w:bottom w:val="none" w:sz="0" w:space="0" w:color="auto"/>
        <w:right w:val="none" w:sz="0" w:space="0" w:color="auto"/>
      </w:divBdr>
    </w:div>
    <w:div w:id="374549009">
      <w:marLeft w:val="0"/>
      <w:marRight w:val="0"/>
      <w:marTop w:val="0"/>
      <w:marBottom w:val="0"/>
      <w:divBdr>
        <w:top w:val="none" w:sz="0" w:space="0" w:color="auto"/>
        <w:left w:val="none" w:sz="0" w:space="0" w:color="auto"/>
        <w:bottom w:val="none" w:sz="0" w:space="0" w:color="auto"/>
        <w:right w:val="none" w:sz="0" w:space="0" w:color="auto"/>
      </w:divBdr>
    </w:div>
    <w:div w:id="374549010">
      <w:marLeft w:val="0"/>
      <w:marRight w:val="0"/>
      <w:marTop w:val="0"/>
      <w:marBottom w:val="0"/>
      <w:divBdr>
        <w:top w:val="none" w:sz="0" w:space="0" w:color="auto"/>
        <w:left w:val="none" w:sz="0" w:space="0" w:color="auto"/>
        <w:bottom w:val="none" w:sz="0" w:space="0" w:color="auto"/>
        <w:right w:val="none" w:sz="0" w:space="0" w:color="auto"/>
      </w:divBdr>
    </w:div>
    <w:div w:id="374549011">
      <w:marLeft w:val="0"/>
      <w:marRight w:val="0"/>
      <w:marTop w:val="0"/>
      <w:marBottom w:val="0"/>
      <w:divBdr>
        <w:top w:val="none" w:sz="0" w:space="0" w:color="auto"/>
        <w:left w:val="none" w:sz="0" w:space="0" w:color="auto"/>
        <w:bottom w:val="none" w:sz="0" w:space="0" w:color="auto"/>
        <w:right w:val="none" w:sz="0" w:space="0" w:color="auto"/>
      </w:divBdr>
    </w:div>
    <w:div w:id="374549012">
      <w:marLeft w:val="0"/>
      <w:marRight w:val="0"/>
      <w:marTop w:val="0"/>
      <w:marBottom w:val="0"/>
      <w:divBdr>
        <w:top w:val="none" w:sz="0" w:space="0" w:color="auto"/>
        <w:left w:val="none" w:sz="0" w:space="0" w:color="auto"/>
        <w:bottom w:val="none" w:sz="0" w:space="0" w:color="auto"/>
        <w:right w:val="none" w:sz="0" w:space="0" w:color="auto"/>
      </w:divBdr>
    </w:div>
    <w:div w:id="374549013">
      <w:marLeft w:val="0"/>
      <w:marRight w:val="0"/>
      <w:marTop w:val="0"/>
      <w:marBottom w:val="0"/>
      <w:divBdr>
        <w:top w:val="none" w:sz="0" w:space="0" w:color="auto"/>
        <w:left w:val="none" w:sz="0" w:space="0" w:color="auto"/>
        <w:bottom w:val="none" w:sz="0" w:space="0" w:color="auto"/>
        <w:right w:val="none" w:sz="0" w:space="0" w:color="auto"/>
      </w:divBdr>
    </w:div>
    <w:div w:id="374549014">
      <w:marLeft w:val="0"/>
      <w:marRight w:val="0"/>
      <w:marTop w:val="0"/>
      <w:marBottom w:val="0"/>
      <w:divBdr>
        <w:top w:val="none" w:sz="0" w:space="0" w:color="auto"/>
        <w:left w:val="none" w:sz="0" w:space="0" w:color="auto"/>
        <w:bottom w:val="none" w:sz="0" w:space="0" w:color="auto"/>
        <w:right w:val="none" w:sz="0" w:space="0" w:color="auto"/>
      </w:divBdr>
    </w:div>
    <w:div w:id="374549015">
      <w:marLeft w:val="0"/>
      <w:marRight w:val="0"/>
      <w:marTop w:val="0"/>
      <w:marBottom w:val="0"/>
      <w:divBdr>
        <w:top w:val="none" w:sz="0" w:space="0" w:color="auto"/>
        <w:left w:val="none" w:sz="0" w:space="0" w:color="auto"/>
        <w:bottom w:val="none" w:sz="0" w:space="0" w:color="auto"/>
        <w:right w:val="none" w:sz="0" w:space="0" w:color="auto"/>
      </w:divBdr>
    </w:div>
    <w:div w:id="374549016">
      <w:marLeft w:val="0"/>
      <w:marRight w:val="0"/>
      <w:marTop w:val="0"/>
      <w:marBottom w:val="0"/>
      <w:divBdr>
        <w:top w:val="none" w:sz="0" w:space="0" w:color="auto"/>
        <w:left w:val="none" w:sz="0" w:space="0" w:color="auto"/>
        <w:bottom w:val="none" w:sz="0" w:space="0" w:color="auto"/>
        <w:right w:val="none" w:sz="0" w:space="0" w:color="auto"/>
      </w:divBdr>
    </w:div>
    <w:div w:id="374549017">
      <w:marLeft w:val="0"/>
      <w:marRight w:val="0"/>
      <w:marTop w:val="0"/>
      <w:marBottom w:val="0"/>
      <w:divBdr>
        <w:top w:val="none" w:sz="0" w:space="0" w:color="auto"/>
        <w:left w:val="none" w:sz="0" w:space="0" w:color="auto"/>
        <w:bottom w:val="none" w:sz="0" w:space="0" w:color="auto"/>
        <w:right w:val="none" w:sz="0" w:space="0" w:color="auto"/>
      </w:divBdr>
    </w:div>
    <w:div w:id="374549018">
      <w:marLeft w:val="0"/>
      <w:marRight w:val="0"/>
      <w:marTop w:val="0"/>
      <w:marBottom w:val="0"/>
      <w:divBdr>
        <w:top w:val="none" w:sz="0" w:space="0" w:color="auto"/>
        <w:left w:val="none" w:sz="0" w:space="0" w:color="auto"/>
        <w:bottom w:val="none" w:sz="0" w:space="0" w:color="auto"/>
        <w:right w:val="none" w:sz="0" w:space="0" w:color="auto"/>
      </w:divBdr>
    </w:div>
    <w:div w:id="374549019">
      <w:marLeft w:val="0"/>
      <w:marRight w:val="0"/>
      <w:marTop w:val="0"/>
      <w:marBottom w:val="0"/>
      <w:divBdr>
        <w:top w:val="none" w:sz="0" w:space="0" w:color="auto"/>
        <w:left w:val="none" w:sz="0" w:space="0" w:color="auto"/>
        <w:bottom w:val="none" w:sz="0" w:space="0" w:color="auto"/>
        <w:right w:val="none" w:sz="0" w:space="0" w:color="auto"/>
      </w:divBdr>
    </w:div>
    <w:div w:id="374549020">
      <w:marLeft w:val="0"/>
      <w:marRight w:val="0"/>
      <w:marTop w:val="0"/>
      <w:marBottom w:val="0"/>
      <w:divBdr>
        <w:top w:val="none" w:sz="0" w:space="0" w:color="auto"/>
        <w:left w:val="none" w:sz="0" w:space="0" w:color="auto"/>
        <w:bottom w:val="none" w:sz="0" w:space="0" w:color="auto"/>
        <w:right w:val="none" w:sz="0" w:space="0" w:color="auto"/>
      </w:divBdr>
    </w:div>
    <w:div w:id="374549021">
      <w:marLeft w:val="0"/>
      <w:marRight w:val="0"/>
      <w:marTop w:val="0"/>
      <w:marBottom w:val="0"/>
      <w:divBdr>
        <w:top w:val="none" w:sz="0" w:space="0" w:color="auto"/>
        <w:left w:val="none" w:sz="0" w:space="0" w:color="auto"/>
        <w:bottom w:val="none" w:sz="0" w:space="0" w:color="auto"/>
        <w:right w:val="none" w:sz="0" w:space="0" w:color="auto"/>
      </w:divBdr>
    </w:div>
    <w:div w:id="374549022">
      <w:marLeft w:val="0"/>
      <w:marRight w:val="0"/>
      <w:marTop w:val="0"/>
      <w:marBottom w:val="0"/>
      <w:divBdr>
        <w:top w:val="none" w:sz="0" w:space="0" w:color="auto"/>
        <w:left w:val="none" w:sz="0" w:space="0" w:color="auto"/>
        <w:bottom w:val="none" w:sz="0" w:space="0" w:color="auto"/>
        <w:right w:val="none" w:sz="0" w:space="0" w:color="auto"/>
      </w:divBdr>
    </w:div>
    <w:div w:id="374549023">
      <w:marLeft w:val="0"/>
      <w:marRight w:val="0"/>
      <w:marTop w:val="0"/>
      <w:marBottom w:val="0"/>
      <w:divBdr>
        <w:top w:val="none" w:sz="0" w:space="0" w:color="auto"/>
        <w:left w:val="none" w:sz="0" w:space="0" w:color="auto"/>
        <w:bottom w:val="none" w:sz="0" w:space="0" w:color="auto"/>
        <w:right w:val="none" w:sz="0" w:space="0" w:color="auto"/>
      </w:divBdr>
    </w:div>
    <w:div w:id="374549024">
      <w:marLeft w:val="0"/>
      <w:marRight w:val="0"/>
      <w:marTop w:val="0"/>
      <w:marBottom w:val="0"/>
      <w:divBdr>
        <w:top w:val="none" w:sz="0" w:space="0" w:color="auto"/>
        <w:left w:val="none" w:sz="0" w:space="0" w:color="auto"/>
        <w:bottom w:val="none" w:sz="0" w:space="0" w:color="auto"/>
        <w:right w:val="none" w:sz="0" w:space="0" w:color="auto"/>
      </w:divBdr>
    </w:div>
    <w:div w:id="374549025">
      <w:marLeft w:val="0"/>
      <w:marRight w:val="0"/>
      <w:marTop w:val="0"/>
      <w:marBottom w:val="0"/>
      <w:divBdr>
        <w:top w:val="none" w:sz="0" w:space="0" w:color="auto"/>
        <w:left w:val="none" w:sz="0" w:space="0" w:color="auto"/>
        <w:bottom w:val="none" w:sz="0" w:space="0" w:color="auto"/>
        <w:right w:val="none" w:sz="0" w:space="0" w:color="auto"/>
      </w:divBdr>
    </w:div>
    <w:div w:id="374549026">
      <w:marLeft w:val="0"/>
      <w:marRight w:val="0"/>
      <w:marTop w:val="0"/>
      <w:marBottom w:val="0"/>
      <w:divBdr>
        <w:top w:val="none" w:sz="0" w:space="0" w:color="auto"/>
        <w:left w:val="none" w:sz="0" w:space="0" w:color="auto"/>
        <w:bottom w:val="none" w:sz="0" w:space="0" w:color="auto"/>
        <w:right w:val="none" w:sz="0" w:space="0" w:color="auto"/>
      </w:divBdr>
    </w:div>
    <w:div w:id="374549027">
      <w:marLeft w:val="0"/>
      <w:marRight w:val="0"/>
      <w:marTop w:val="0"/>
      <w:marBottom w:val="0"/>
      <w:divBdr>
        <w:top w:val="none" w:sz="0" w:space="0" w:color="auto"/>
        <w:left w:val="none" w:sz="0" w:space="0" w:color="auto"/>
        <w:bottom w:val="none" w:sz="0" w:space="0" w:color="auto"/>
        <w:right w:val="none" w:sz="0" w:space="0" w:color="auto"/>
      </w:divBdr>
    </w:div>
    <w:div w:id="374549028">
      <w:marLeft w:val="0"/>
      <w:marRight w:val="0"/>
      <w:marTop w:val="0"/>
      <w:marBottom w:val="0"/>
      <w:divBdr>
        <w:top w:val="none" w:sz="0" w:space="0" w:color="auto"/>
        <w:left w:val="none" w:sz="0" w:space="0" w:color="auto"/>
        <w:bottom w:val="none" w:sz="0" w:space="0" w:color="auto"/>
        <w:right w:val="none" w:sz="0" w:space="0" w:color="auto"/>
      </w:divBdr>
    </w:div>
    <w:div w:id="374549029">
      <w:marLeft w:val="0"/>
      <w:marRight w:val="0"/>
      <w:marTop w:val="0"/>
      <w:marBottom w:val="0"/>
      <w:divBdr>
        <w:top w:val="none" w:sz="0" w:space="0" w:color="auto"/>
        <w:left w:val="none" w:sz="0" w:space="0" w:color="auto"/>
        <w:bottom w:val="none" w:sz="0" w:space="0" w:color="auto"/>
        <w:right w:val="none" w:sz="0" w:space="0" w:color="auto"/>
      </w:divBdr>
    </w:div>
    <w:div w:id="374549030">
      <w:marLeft w:val="0"/>
      <w:marRight w:val="0"/>
      <w:marTop w:val="0"/>
      <w:marBottom w:val="0"/>
      <w:divBdr>
        <w:top w:val="none" w:sz="0" w:space="0" w:color="auto"/>
        <w:left w:val="none" w:sz="0" w:space="0" w:color="auto"/>
        <w:bottom w:val="none" w:sz="0" w:space="0" w:color="auto"/>
        <w:right w:val="none" w:sz="0" w:space="0" w:color="auto"/>
      </w:divBdr>
    </w:div>
    <w:div w:id="374549031">
      <w:marLeft w:val="0"/>
      <w:marRight w:val="0"/>
      <w:marTop w:val="0"/>
      <w:marBottom w:val="0"/>
      <w:divBdr>
        <w:top w:val="none" w:sz="0" w:space="0" w:color="auto"/>
        <w:left w:val="none" w:sz="0" w:space="0" w:color="auto"/>
        <w:bottom w:val="none" w:sz="0" w:space="0" w:color="auto"/>
        <w:right w:val="none" w:sz="0" w:space="0" w:color="auto"/>
      </w:divBdr>
    </w:div>
    <w:div w:id="374549032">
      <w:marLeft w:val="0"/>
      <w:marRight w:val="0"/>
      <w:marTop w:val="0"/>
      <w:marBottom w:val="0"/>
      <w:divBdr>
        <w:top w:val="none" w:sz="0" w:space="0" w:color="auto"/>
        <w:left w:val="none" w:sz="0" w:space="0" w:color="auto"/>
        <w:bottom w:val="none" w:sz="0" w:space="0" w:color="auto"/>
        <w:right w:val="none" w:sz="0" w:space="0" w:color="auto"/>
      </w:divBdr>
    </w:div>
    <w:div w:id="374549033">
      <w:marLeft w:val="0"/>
      <w:marRight w:val="0"/>
      <w:marTop w:val="0"/>
      <w:marBottom w:val="0"/>
      <w:divBdr>
        <w:top w:val="none" w:sz="0" w:space="0" w:color="auto"/>
        <w:left w:val="none" w:sz="0" w:space="0" w:color="auto"/>
        <w:bottom w:val="none" w:sz="0" w:space="0" w:color="auto"/>
        <w:right w:val="none" w:sz="0" w:space="0" w:color="auto"/>
      </w:divBdr>
    </w:div>
    <w:div w:id="374549034">
      <w:marLeft w:val="0"/>
      <w:marRight w:val="0"/>
      <w:marTop w:val="0"/>
      <w:marBottom w:val="0"/>
      <w:divBdr>
        <w:top w:val="none" w:sz="0" w:space="0" w:color="auto"/>
        <w:left w:val="none" w:sz="0" w:space="0" w:color="auto"/>
        <w:bottom w:val="none" w:sz="0" w:space="0" w:color="auto"/>
        <w:right w:val="none" w:sz="0" w:space="0" w:color="auto"/>
      </w:divBdr>
    </w:div>
    <w:div w:id="374549035">
      <w:marLeft w:val="0"/>
      <w:marRight w:val="0"/>
      <w:marTop w:val="0"/>
      <w:marBottom w:val="0"/>
      <w:divBdr>
        <w:top w:val="none" w:sz="0" w:space="0" w:color="auto"/>
        <w:left w:val="none" w:sz="0" w:space="0" w:color="auto"/>
        <w:bottom w:val="none" w:sz="0" w:space="0" w:color="auto"/>
        <w:right w:val="none" w:sz="0" w:space="0" w:color="auto"/>
      </w:divBdr>
    </w:div>
    <w:div w:id="374549036">
      <w:marLeft w:val="0"/>
      <w:marRight w:val="0"/>
      <w:marTop w:val="0"/>
      <w:marBottom w:val="0"/>
      <w:divBdr>
        <w:top w:val="none" w:sz="0" w:space="0" w:color="auto"/>
        <w:left w:val="none" w:sz="0" w:space="0" w:color="auto"/>
        <w:bottom w:val="none" w:sz="0" w:space="0" w:color="auto"/>
        <w:right w:val="none" w:sz="0" w:space="0" w:color="auto"/>
      </w:divBdr>
    </w:div>
    <w:div w:id="374549037">
      <w:marLeft w:val="0"/>
      <w:marRight w:val="0"/>
      <w:marTop w:val="0"/>
      <w:marBottom w:val="0"/>
      <w:divBdr>
        <w:top w:val="none" w:sz="0" w:space="0" w:color="auto"/>
        <w:left w:val="none" w:sz="0" w:space="0" w:color="auto"/>
        <w:bottom w:val="none" w:sz="0" w:space="0" w:color="auto"/>
        <w:right w:val="none" w:sz="0" w:space="0" w:color="auto"/>
      </w:divBdr>
    </w:div>
    <w:div w:id="374549038">
      <w:marLeft w:val="0"/>
      <w:marRight w:val="0"/>
      <w:marTop w:val="0"/>
      <w:marBottom w:val="0"/>
      <w:divBdr>
        <w:top w:val="none" w:sz="0" w:space="0" w:color="auto"/>
        <w:left w:val="none" w:sz="0" w:space="0" w:color="auto"/>
        <w:bottom w:val="none" w:sz="0" w:space="0" w:color="auto"/>
        <w:right w:val="none" w:sz="0" w:space="0" w:color="auto"/>
      </w:divBdr>
    </w:div>
    <w:div w:id="374549039">
      <w:marLeft w:val="0"/>
      <w:marRight w:val="0"/>
      <w:marTop w:val="0"/>
      <w:marBottom w:val="0"/>
      <w:divBdr>
        <w:top w:val="none" w:sz="0" w:space="0" w:color="auto"/>
        <w:left w:val="none" w:sz="0" w:space="0" w:color="auto"/>
        <w:bottom w:val="none" w:sz="0" w:space="0" w:color="auto"/>
        <w:right w:val="none" w:sz="0" w:space="0" w:color="auto"/>
      </w:divBdr>
    </w:div>
    <w:div w:id="374549040">
      <w:marLeft w:val="0"/>
      <w:marRight w:val="0"/>
      <w:marTop w:val="0"/>
      <w:marBottom w:val="0"/>
      <w:divBdr>
        <w:top w:val="none" w:sz="0" w:space="0" w:color="auto"/>
        <w:left w:val="none" w:sz="0" w:space="0" w:color="auto"/>
        <w:bottom w:val="none" w:sz="0" w:space="0" w:color="auto"/>
        <w:right w:val="none" w:sz="0" w:space="0" w:color="auto"/>
      </w:divBdr>
    </w:div>
    <w:div w:id="374549041">
      <w:marLeft w:val="0"/>
      <w:marRight w:val="0"/>
      <w:marTop w:val="0"/>
      <w:marBottom w:val="0"/>
      <w:divBdr>
        <w:top w:val="none" w:sz="0" w:space="0" w:color="auto"/>
        <w:left w:val="none" w:sz="0" w:space="0" w:color="auto"/>
        <w:bottom w:val="none" w:sz="0" w:space="0" w:color="auto"/>
        <w:right w:val="none" w:sz="0" w:space="0" w:color="auto"/>
      </w:divBdr>
    </w:div>
    <w:div w:id="374549042">
      <w:marLeft w:val="0"/>
      <w:marRight w:val="0"/>
      <w:marTop w:val="0"/>
      <w:marBottom w:val="0"/>
      <w:divBdr>
        <w:top w:val="none" w:sz="0" w:space="0" w:color="auto"/>
        <w:left w:val="none" w:sz="0" w:space="0" w:color="auto"/>
        <w:bottom w:val="none" w:sz="0" w:space="0" w:color="auto"/>
        <w:right w:val="none" w:sz="0" w:space="0" w:color="auto"/>
      </w:divBdr>
    </w:div>
    <w:div w:id="374549043">
      <w:marLeft w:val="0"/>
      <w:marRight w:val="0"/>
      <w:marTop w:val="0"/>
      <w:marBottom w:val="0"/>
      <w:divBdr>
        <w:top w:val="none" w:sz="0" w:space="0" w:color="auto"/>
        <w:left w:val="none" w:sz="0" w:space="0" w:color="auto"/>
        <w:bottom w:val="none" w:sz="0" w:space="0" w:color="auto"/>
        <w:right w:val="none" w:sz="0" w:space="0" w:color="auto"/>
      </w:divBdr>
    </w:div>
    <w:div w:id="374549044">
      <w:marLeft w:val="0"/>
      <w:marRight w:val="0"/>
      <w:marTop w:val="0"/>
      <w:marBottom w:val="0"/>
      <w:divBdr>
        <w:top w:val="none" w:sz="0" w:space="0" w:color="auto"/>
        <w:left w:val="none" w:sz="0" w:space="0" w:color="auto"/>
        <w:bottom w:val="none" w:sz="0" w:space="0" w:color="auto"/>
        <w:right w:val="none" w:sz="0" w:space="0" w:color="auto"/>
      </w:divBdr>
    </w:div>
    <w:div w:id="374549045">
      <w:marLeft w:val="0"/>
      <w:marRight w:val="0"/>
      <w:marTop w:val="0"/>
      <w:marBottom w:val="0"/>
      <w:divBdr>
        <w:top w:val="none" w:sz="0" w:space="0" w:color="auto"/>
        <w:left w:val="none" w:sz="0" w:space="0" w:color="auto"/>
        <w:bottom w:val="none" w:sz="0" w:space="0" w:color="auto"/>
        <w:right w:val="none" w:sz="0" w:space="0" w:color="auto"/>
      </w:divBdr>
    </w:div>
    <w:div w:id="374549046">
      <w:marLeft w:val="0"/>
      <w:marRight w:val="0"/>
      <w:marTop w:val="0"/>
      <w:marBottom w:val="0"/>
      <w:divBdr>
        <w:top w:val="none" w:sz="0" w:space="0" w:color="auto"/>
        <w:left w:val="none" w:sz="0" w:space="0" w:color="auto"/>
        <w:bottom w:val="none" w:sz="0" w:space="0" w:color="auto"/>
        <w:right w:val="none" w:sz="0" w:space="0" w:color="auto"/>
      </w:divBdr>
    </w:div>
    <w:div w:id="374549047">
      <w:marLeft w:val="0"/>
      <w:marRight w:val="0"/>
      <w:marTop w:val="0"/>
      <w:marBottom w:val="0"/>
      <w:divBdr>
        <w:top w:val="none" w:sz="0" w:space="0" w:color="auto"/>
        <w:left w:val="none" w:sz="0" w:space="0" w:color="auto"/>
        <w:bottom w:val="none" w:sz="0" w:space="0" w:color="auto"/>
        <w:right w:val="none" w:sz="0" w:space="0" w:color="auto"/>
      </w:divBdr>
    </w:div>
    <w:div w:id="374549048">
      <w:marLeft w:val="0"/>
      <w:marRight w:val="0"/>
      <w:marTop w:val="0"/>
      <w:marBottom w:val="0"/>
      <w:divBdr>
        <w:top w:val="none" w:sz="0" w:space="0" w:color="auto"/>
        <w:left w:val="none" w:sz="0" w:space="0" w:color="auto"/>
        <w:bottom w:val="none" w:sz="0" w:space="0" w:color="auto"/>
        <w:right w:val="none" w:sz="0" w:space="0" w:color="auto"/>
      </w:divBdr>
    </w:div>
    <w:div w:id="374549049">
      <w:marLeft w:val="0"/>
      <w:marRight w:val="0"/>
      <w:marTop w:val="0"/>
      <w:marBottom w:val="0"/>
      <w:divBdr>
        <w:top w:val="none" w:sz="0" w:space="0" w:color="auto"/>
        <w:left w:val="none" w:sz="0" w:space="0" w:color="auto"/>
        <w:bottom w:val="none" w:sz="0" w:space="0" w:color="auto"/>
        <w:right w:val="none" w:sz="0" w:space="0" w:color="auto"/>
      </w:divBdr>
    </w:div>
    <w:div w:id="374549050">
      <w:marLeft w:val="0"/>
      <w:marRight w:val="0"/>
      <w:marTop w:val="0"/>
      <w:marBottom w:val="0"/>
      <w:divBdr>
        <w:top w:val="none" w:sz="0" w:space="0" w:color="auto"/>
        <w:left w:val="none" w:sz="0" w:space="0" w:color="auto"/>
        <w:bottom w:val="none" w:sz="0" w:space="0" w:color="auto"/>
        <w:right w:val="none" w:sz="0" w:space="0" w:color="auto"/>
      </w:divBdr>
    </w:div>
    <w:div w:id="374549051">
      <w:marLeft w:val="0"/>
      <w:marRight w:val="0"/>
      <w:marTop w:val="0"/>
      <w:marBottom w:val="0"/>
      <w:divBdr>
        <w:top w:val="none" w:sz="0" w:space="0" w:color="auto"/>
        <w:left w:val="none" w:sz="0" w:space="0" w:color="auto"/>
        <w:bottom w:val="none" w:sz="0" w:space="0" w:color="auto"/>
        <w:right w:val="none" w:sz="0" w:space="0" w:color="auto"/>
      </w:divBdr>
    </w:div>
    <w:div w:id="374549052">
      <w:marLeft w:val="0"/>
      <w:marRight w:val="0"/>
      <w:marTop w:val="0"/>
      <w:marBottom w:val="0"/>
      <w:divBdr>
        <w:top w:val="none" w:sz="0" w:space="0" w:color="auto"/>
        <w:left w:val="none" w:sz="0" w:space="0" w:color="auto"/>
        <w:bottom w:val="none" w:sz="0" w:space="0" w:color="auto"/>
        <w:right w:val="none" w:sz="0" w:space="0" w:color="auto"/>
      </w:divBdr>
    </w:div>
    <w:div w:id="374549053">
      <w:marLeft w:val="0"/>
      <w:marRight w:val="0"/>
      <w:marTop w:val="0"/>
      <w:marBottom w:val="0"/>
      <w:divBdr>
        <w:top w:val="none" w:sz="0" w:space="0" w:color="auto"/>
        <w:left w:val="none" w:sz="0" w:space="0" w:color="auto"/>
        <w:bottom w:val="none" w:sz="0" w:space="0" w:color="auto"/>
        <w:right w:val="none" w:sz="0" w:space="0" w:color="auto"/>
      </w:divBdr>
    </w:div>
    <w:div w:id="374549054">
      <w:marLeft w:val="0"/>
      <w:marRight w:val="0"/>
      <w:marTop w:val="0"/>
      <w:marBottom w:val="0"/>
      <w:divBdr>
        <w:top w:val="none" w:sz="0" w:space="0" w:color="auto"/>
        <w:left w:val="none" w:sz="0" w:space="0" w:color="auto"/>
        <w:bottom w:val="none" w:sz="0" w:space="0" w:color="auto"/>
        <w:right w:val="none" w:sz="0" w:space="0" w:color="auto"/>
      </w:divBdr>
    </w:div>
    <w:div w:id="374549055">
      <w:marLeft w:val="0"/>
      <w:marRight w:val="0"/>
      <w:marTop w:val="0"/>
      <w:marBottom w:val="0"/>
      <w:divBdr>
        <w:top w:val="none" w:sz="0" w:space="0" w:color="auto"/>
        <w:left w:val="none" w:sz="0" w:space="0" w:color="auto"/>
        <w:bottom w:val="none" w:sz="0" w:space="0" w:color="auto"/>
        <w:right w:val="none" w:sz="0" w:space="0" w:color="auto"/>
      </w:divBdr>
    </w:div>
    <w:div w:id="374549056">
      <w:marLeft w:val="0"/>
      <w:marRight w:val="0"/>
      <w:marTop w:val="0"/>
      <w:marBottom w:val="0"/>
      <w:divBdr>
        <w:top w:val="none" w:sz="0" w:space="0" w:color="auto"/>
        <w:left w:val="none" w:sz="0" w:space="0" w:color="auto"/>
        <w:bottom w:val="none" w:sz="0" w:space="0" w:color="auto"/>
        <w:right w:val="none" w:sz="0" w:space="0" w:color="auto"/>
      </w:divBdr>
    </w:div>
    <w:div w:id="374549057">
      <w:marLeft w:val="0"/>
      <w:marRight w:val="0"/>
      <w:marTop w:val="0"/>
      <w:marBottom w:val="0"/>
      <w:divBdr>
        <w:top w:val="none" w:sz="0" w:space="0" w:color="auto"/>
        <w:left w:val="none" w:sz="0" w:space="0" w:color="auto"/>
        <w:bottom w:val="none" w:sz="0" w:space="0" w:color="auto"/>
        <w:right w:val="none" w:sz="0" w:space="0" w:color="auto"/>
      </w:divBdr>
    </w:div>
    <w:div w:id="374549058">
      <w:marLeft w:val="0"/>
      <w:marRight w:val="0"/>
      <w:marTop w:val="0"/>
      <w:marBottom w:val="0"/>
      <w:divBdr>
        <w:top w:val="none" w:sz="0" w:space="0" w:color="auto"/>
        <w:left w:val="none" w:sz="0" w:space="0" w:color="auto"/>
        <w:bottom w:val="none" w:sz="0" w:space="0" w:color="auto"/>
        <w:right w:val="none" w:sz="0" w:space="0" w:color="auto"/>
      </w:divBdr>
    </w:div>
    <w:div w:id="374549059">
      <w:marLeft w:val="0"/>
      <w:marRight w:val="0"/>
      <w:marTop w:val="0"/>
      <w:marBottom w:val="0"/>
      <w:divBdr>
        <w:top w:val="none" w:sz="0" w:space="0" w:color="auto"/>
        <w:left w:val="none" w:sz="0" w:space="0" w:color="auto"/>
        <w:bottom w:val="none" w:sz="0" w:space="0" w:color="auto"/>
        <w:right w:val="none" w:sz="0" w:space="0" w:color="auto"/>
      </w:divBdr>
    </w:div>
    <w:div w:id="374549060">
      <w:marLeft w:val="0"/>
      <w:marRight w:val="0"/>
      <w:marTop w:val="0"/>
      <w:marBottom w:val="0"/>
      <w:divBdr>
        <w:top w:val="none" w:sz="0" w:space="0" w:color="auto"/>
        <w:left w:val="none" w:sz="0" w:space="0" w:color="auto"/>
        <w:bottom w:val="none" w:sz="0" w:space="0" w:color="auto"/>
        <w:right w:val="none" w:sz="0" w:space="0" w:color="auto"/>
      </w:divBdr>
    </w:div>
    <w:div w:id="374549061">
      <w:marLeft w:val="0"/>
      <w:marRight w:val="0"/>
      <w:marTop w:val="0"/>
      <w:marBottom w:val="0"/>
      <w:divBdr>
        <w:top w:val="none" w:sz="0" w:space="0" w:color="auto"/>
        <w:left w:val="none" w:sz="0" w:space="0" w:color="auto"/>
        <w:bottom w:val="none" w:sz="0" w:space="0" w:color="auto"/>
        <w:right w:val="none" w:sz="0" w:space="0" w:color="auto"/>
      </w:divBdr>
    </w:div>
    <w:div w:id="374549062">
      <w:marLeft w:val="0"/>
      <w:marRight w:val="0"/>
      <w:marTop w:val="0"/>
      <w:marBottom w:val="0"/>
      <w:divBdr>
        <w:top w:val="none" w:sz="0" w:space="0" w:color="auto"/>
        <w:left w:val="none" w:sz="0" w:space="0" w:color="auto"/>
        <w:bottom w:val="none" w:sz="0" w:space="0" w:color="auto"/>
        <w:right w:val="none" w:sz="0" w:space="0" w:color="auto"/>
      </w:divBdr>
    </w:div>
    <w:div w:id="374549063">
      <w:marLeft w:val="0"/>
      <w:marRight w:val="0"/>
      <w:marTop w:val="0"/>
      <w:marBottom w:val="0"/>
      <w:divBdr>
        <w:top w:val="none" w:sz="0" w:space="0" w:color="auto"/>
        <w:left w:val="none" w:sz="0" w:space="0" w:color="auto"/>
        <w:bottom w:val="none" w:sz="0" w:space="0" w:color="auto"/>
        <w:right w:val="none" w:sz="0" w:space="0" w:color="auto"/>
      </w:divBdr>
    </w:div>
    <w:div w:id="374549064">
      <w:marLeft w:val="0"/>
      <w:marRight w:val="0"/>
      <w:marTop w:val="0"/>
      <w:marBottom w:val="0"/>
      <w:divBdr>
        <w:top w:val="none" w:sz="0" w:space="0" w:color="auto"/>
        <w:left w:val="none" w:sz="0" w:space="0" w:color="auto"/>
        <w:bottom w:val="none" w:sz="0" w:space="0" w:color="auto"/>
        <w:right w:val="none" w:sz="0" w:space="0" w:color="auto"/>
      </w:divBdr>
    </w:div>
    <w:div w:id="374549065">
      <w:marLeft w:val="0"/>
      <w:marRight w:val="0"/>
      <w:marTop w:val="0"/>
      <w:marBottom w:val="0"/>
      <w:divBdr>
        <w:top w:val="none" w:sz="0" w:space="0" w:color="auto"/>
        <w:left w:val="none" w:sz="0" w:space="0" w:color="auto"/>
        <w:bottom w:val="none" w:sz="0" w:space="0" w:color="auto"/>
        <w:right w:val="none" w:sz="0" w:space="0" w:color="auto"/>
      </w:divBdr>
    </w:div>
    <w:div w:id="374549066">
      <w:marLeft w:val="0"/>
      <w:marRight w:val="0"/>
      <w:marTop w:val="0"/>
      <w:marBottom w:val="0"/>
      <w:divBdr>
        <w:top w:val="none" w:sz="0" w:space="0" w:color="auto"/>
        <w:left w:val="none" w:sz="0" w:space="0" w:color="auto"/>
        <w:bottom w:val="none" w:sz="0" w:space="0" w:color="auto"/>
        <w:right w:val="none" w:sz="0" w:space="0" w:color="auto"/>
      </w:divBdr>
    </w:div>
    <w:div w:id="374549067">
      <w:marLeft w:val="0"/>
      <w:marRight w:val="0"/>
      <w:marTop w:val="0"/>
      <w:marBottom w:val="0"/>
      <w:divBdr>
        <w:top w:val="none" w:sz="0" w:space="0" w:color="auto"/>
        <w:left w:val="none" w:sz="0" w:space="0" w:color="auto"/>
        <w:bottom w:val="none" w:sz="0" w:space="0" w:color="auto"/>
        <w:right w:val="none" w:sz="0" w:space="0" w:color="auto"/>
      </w:divBdr>
    </w:div>
    <w:div w:id="374549068">
      <w:marLeft w:val="0"/>
      <w:marRight w:val="0"/>
      <w:marTop w:val="0"/>
      <w:marBottom w:val="0"/>
      <w:divBdr>
        <w:top w:val="none" w:sz="0" w:space="0" w:color="auto"/>
        <w:left w:val="none" w:sz="0" w:space="0" w:color="auto"/>
        <w:bottom w:val="none" w:sz="0" w:space="0" w:color="auto"/>
        <w:right w:val="none" w:sz="0" w:space="0" w:color="auto"/>
      </w:divBdr>
    </w:div>
    <w:div w:id="374549069">
      <w:marLeft w:val="0"/>
      <w:marRight w:val="0"/>
      <w:marTop w:val="0"/>
      <w:marBottom w:val="0"/>
      <w:divBdr>
        <w:top w:val="none" w:sz="0" w:space="0" w:color="auto"/>
        <w:left w:val="none" w:sz="0" w:space="0" w:color="auto"/>
        <w:bottom w:val="none" w:sz="0" w:space="0" w:color="auto"/>
        <w:right w:val="none" w:sz="0" w:space="0" w:color="auto"/>
      </w:divBdr>
    </w:div>
    <w:div w:id="374549070">
      <w:marLeft w:val="0"/>
      <w:marRight w:val="0"/>
      <w:marTop w:val="0"/>
      <w:marBottom w:val="0"/>
      <w:divBdr>
        <w:top w:val="none" w:sz="0" w:space="0" w:color="auto"/>
        <w:left w:val="none" w:sz="0" w:space="0" w:color="auto"/>
        <w:bottom w:val="none" w:sz="0" w:space="0" w:color="auto"/>
        <w:right w:val="none" w:sz="0" w:space="0" w:color="auto"/>
      </w:divBdr>
    </w:div>
    <w:div w:id="374549071">
      <w:marLeft w:val="0"/>
      <w:marRight w:val="0"/>
      <w:marTop w:val="0"/>
      <w:marBottom w:val="0"/>
      <w:divBdr>
        <w:top w:val="none" w:sz="0" w:space="0" w:color="auto"/>
        <w:left w:val="none" w:sz="0" w:space="0" w:color="auto"/>
        <w:bottom w:val="none" w:sz="0" w:space="0" w:color="auto"/>
        <w:right w:val="none" w:sz="0" w:space="0" w:color="auto"/>
      </w:divBdr>
    </w:div>
    <w:div w:id="374549072">
      <w:marLeft w:val="0"/>
      <w:marRight w:val="0"/>
      <w:marTop w:val="0"/>
      <w:marBottom w:val="0"/>
      <w:divBdr>
        <w:top w:val="none" w:sz="0" w:space="0" w:color="auto"/>
        <w:left w:val="none" w:sz="0" w:space="0" w:color="auto"/>
        <w:bottom w:val="none" w:sz="0" w:space="0" w:color="auto"/>
        <w:right w:val="none" w:sz="0" w:space="0" w:color="auto"/>
      </w:divBdr>
    </w:div>
    <w:div w:id="374549073">
      <w:marLeft w:val="0"/>
      <w:marRight w:val="0"/>
      <w:marTop w:val="0"/>
      <w:marBottom w:val="0"/>
      <w:divBdr>
        <w:top w:val="none" w:sz="0" w:space="0" w:color="auto"/>
        <w:left w:val="none" w:sz="0" w:space="0" w:color="auto"/>
        <w:bottom w:val="none" w:sz="0" w:space="0" w:color="auto"/>
        <w:right w:val="none" w:sz="0" w:space="0" w:color="auto"/>
      </w:divBdr>
    </w:div>
    <w:div w:id="374549074">
      <w:marLeft w:val="0"/>
      <w:marRight w:val="0"/>
      <w:marTop w:val="0"/>
      <w:marBottom w:val="0"/>
      <w:divBdr>
        <w:top w:val="none" w:sz="0" w:space="0" w:color="auto"/>
        <w:left w:val="none" w:sz="0" w:space="0" w:color="auto"/>
        <w:bottom w:val="none" w:sz="0" w:space="0" w:color="auto"/>
        <w:right w:val="none" w:sz="0" w:space="0" w:color="auto"/>
      </w:divBdr>
    </w:div>
    <w:div w:id="374549075">
      <w:marLeft w:val="0"/>
      <w:marRight w:val="0"/>
      <w:marTop w:val="0"/>
      <w:marBottom w:val="0"/>
      <w:divBdr>
        <w:top w:val="none" w:sz="0" w:space="0" w:color="auto"/>
        <w:left w:val="none" w:sz="0" w:space="0" w:color="auto"/>
        <w:bottom w:val="none" w:sz="0" w:space="0" w:color="auto"/>
        <w:right w:val="none" w:sz="0" w:space="0" w:color="auto"/>
      </w:divBdr>
    </w:div>
    <w:div w:id="374549076">
      <w:marLeft w:val="0"/>
      <w:marRight w:val="0"/>
      <w:marTop w:val="0"/>
      <w:marBottom w:val="0"/>
      <w:divBdr>
        <w:top w:val="none" w:sz="0" w:space="0" w:color="auto"/>
        <w:left w:val="none" w:sz="0" w:space="0" w:color="auto"/>
        <w:bottom w:val="none" w:sz="0" w:space="0" w:color="auto"/>
        <w:right w:val="none" w:sz="0" w:space="0" w:color="auto"/>
      </w:divBdr>
    </w:div>
    <w:div w:id="374549077">
      <w:marLeft w:val="0"/>
      <w:marRight w:val="0"/>
      <w:marTop w:val="0"/>
      <w:marBottom w:val="0"/>
      <w:divBdr>
        <w:top w:val="none" w:sz="0" w:space="0" w:color="auto"/>
        <w:left w:val="none" w:sz="0" w:space="0" w:color="auto"/>
        <w:bottom w:val="none" w:sz="0" w:space="0" w:color="auto"/>
        <w:right w:val="none" w:sz="0" w:space="0" w:color="auto"/>
      </w:divBdr>
    </w:div>
    <w:div w:id="374549078">
      <w:marLeft w:val="0"/>
      <w:marRight w:val="0"/>
      <w:marTop w:val="0"/>
      <w:marBottom w:val="0"/>
      <w:divBdr>
        <w:top w:val="none" w:sz="0" w:space="0" w:color="auto"/>
        <w:left w:val="none" w:sz="0" w:space="0" w:color="auto"/>
        <w:bottom w:val="none" w:sz="0" w:space="0" w:color="auto"/>
        <w:right w:val="none" w:sz="0" w:space="0" w:color="auto"/>
      </w:divBdr>
    </w:div>
    <w:div w:id="374549079">
      <w:marLeft w:val="0"/>
      <w:marRight w:val="0"/>
      <w:marTop w:val="0"/>
      <w:marBottom w:val="0"/>
      <w:divBdr>
        <w:top w:val="none" w:sz="0" w:space="0" w:color="auto"/>
        <w:left w:val="none" w:sz="0" w:space="0" w:color="auto"/>
        <w:bottom w:val="none" w:sz="0" w:space="0" w:color="auto"/>
        <w:right w:val="none" w:sz="0" w:space="0" w:color="auto"/>
      </w:divBdr>
    </w:div>
    <w:div w:id="374549080">
      <w:marLeft w:val="0"/>
      <w:marRight w:val="0"/>
      <w:marTop w:val="0"/>
      <w:marBottom w:val="0"/>
      <w:divBdr>
        <w:top w:val="none" w:sz="0" w:space="0" w:color="auto"/>
        <w:left w:val="none" w:sz="0" w:space="0" w:color="auto"/>
        <w:bottom w:val="none" w:sz="0" w:space="0" w:color="auto"/>
        <w:right w:val="none" w:sz="0" w:space="0" w:color="auto"/>
      </w:divBdr>
    </w:div>
    <w:div w:id="374549081">
      <w:marLeft w:val="0"/>
      <w:marRight w:val="0"/>
      <w:marTop w:val="0"/>
      <w:marBottom w:val="0"/>
      <w:divBdr>
        <w:top w:val="none" w:sz="0" w:space="0" w:color="auto"/>
        <w:left w:val="none" w:sz="0" w:space="0" w:color="auto"/>
        <w:bottom w:val="none" w:sz="0" w:space="0" w:color="auto"/>
        <w:right w:val="none" w:sz="0" w:space="0" w:color="auto"/>
      </w:divBdr>
    </w:div>
    <w:div w:id="374549082">
      <w:marLeft w:val="0"/>
      <w:marRight w:val="0"/>
      <w:marTop w:val="0"/>
      <w:marBottom w:val="0"/>
      <w:divBdr>
        <w:top w:val="none" w:sz="0" w:space="0" w:color="auto"/>
        <w:left w:val="none" w:sz="0" w:space="0" w:color="auto"/>
        <w:bottom w:val="none" w:sz="0" w:space="0" w:color="auto"/>
        <w:right w:val="none" w:sz="0" w:space="0" w:color="auto"/>
      </w:divBdr>
    </w:div>
    <w:div w:id="374549083">
      <w:marLeft w:val="0"/>
      <w:marRight w:val="0"/>
      <w:marTop w:val="0"/>
      <w:marBottom w:val="0"/>
      <w:divBdr>
        <w:top w:val="none" w:sz="0" w:space="0" w:color="auto"/>
        <w:left w:val="none" w:sz="0" w:space="0" w:color="auto"/>
        <w:bottom w:val="none" w:sz="0" w:space="0" w:color="auto"/>
        <w:right w:val="none" w:sz="0" w:space="0" w:color="auto"/>
      </w:divBdr>
    </w:div>
    <w:div w:id="374549084">
      <w:marLeft w:val="0"/>
      <w:marRight w:val="0"/>
      <w:marTop w:val="0"/>
      <w:marBottom w:val="0"/>
      <w:divBdr>
        <w:top w:val="none" w:sz="0" w:space="0" w:color="auto"/>
        <w:left w:val="none" w:sz="0" w:space="0" w:color="auto"/>
        <w:bottom w:val="none" w:sz="0" w:space="0" w:color="auto"/>
        <w:right w:val="none" w:sz="0" w:space="0" w:color="auto"/>
      </w:divBdr>
    </w:div>
    <w:div w:id="374549085">
      <w:marLeft w:val="0"/>
      <w:marRight w:val="0"/>
      <w:marTop w:val="0"/>
      <w:marBottom w:val="0"/>
      <w:divBdr>
        <w:top w:val="none" w:sz="0" w:space="0" w:color="auto"/>
        <w:left w:val="none" w:sz="0" w:space="0" w:color="auto"/>
        <w:bottom w:val="none" w:sz="0" w:space="0" w:color="auto"/>
        <w:right w:val="none" w:sz="0" w:space="0" w:color="auto"/>
      </w:divBdr>
    </w:div>
    <w:div w:id="374549086">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374549088">
      <w:marLeft w:val="0"/>
      <w:marRight w:val="0"/>
      <w:marTop w:val="0"/>
      <w:marBottom w:val="0"/>
      <w:divBdr>
        <w:top w:val="none" w:sz="0" w:space="0" w:color="auto"/>
        <w:left w:val="none" w:sz="0" w:space="0" w:color="auto"/>
        <w:bottom w:val="none" w:sz="0" w:space="0" w:color="auto"/>
        <w:right w:val="none" w:sz="0" w:space="0" w:color="auto"/>
      </w:divBdr>
    </w:div>
    <w:div w:id="374549089">
      <w:marLeft w:val="0"/>
      <w:marRight w:val="0"/>
      <w:marTop w:val="0"/>
      <w:marBottom w:val="0"/>
      <w:divBdr>
        <w:top w:val="none" w:sz="0" w:space="0" w:color="auto"/>
        <w:left w:val="none" w:sz="0" w:space="0" w:color="auto"/>
        <w:bottom w:val="none" w:sz="0" w:space="0" w:color="auto"/>
        <w:right w:val="none" w:sz="0" w:space="0" w:color="auto"/>
      </w:divBdr>
    </w:div>
    <w:div w:id="374549090">
      <w:marLeft w:val="0"/>
      <w:marRight w:val="0"/>
      <w:marTop w:val="0"/>
      <w:marBottom w:val="0"/>
      <w:divBdr>
        <w:top w:val="none" w:sz="0" w:space="0" w:color="auto"/>
        <w:left w:val="none" w:sz="0" w:space="0" w:color="auto"/>
        <w:bottom w:val="none" w:sz="0" w:space="0" w:color="auto"/>
        <w:right w:val="none" w:sz="0" w:space="0" w:color="auto"/>
      </w:divBdr>
    </w:div>
    <w:div w:id="374549091">
      <w:marLeft w:val="0"/>
      <w:marRight w:val="0"/>
      <w:marTop w:val="0"/>
      <w:marBottom w:val="0"/>
      <w:divBdr>
        <w:top w:val="none" w:sz="0" w:space="0" w:color="auto"/>
        <w:left w:val="none" w:sz="0" w:space="0" w:color="auto"/>
        <w:bottom w:val="none" w:sz="0" w:space="0" w:color="auto"/>
        <w:right w:val="none" w:sz="0" w:space="0" w:color="auto"/>
      </w:divBdr>
    </w:div>
    <w:div w:id="374549092">
      <w:marLeft w:val="0"/>
      <w:marRight w:val="0"/>
      <w:marTop w:val="0"/>
      <w:marBottom w:val="0"/>
      <w:divBdr>
        <w:top w:val="none" w:sz="0" w:space="0" w:color="auto"/>
        <w:left w:val="none" w:sz="0" w:space="0" w:color="auto"/>
        <w:bottom w:val="none" w:sz="0" w:space="0" w:color="auto"/>
        <w:right w:val="none" w:sz="0" w:space="0" w:color="auto"/>
      </w:divBdr>
    </w:div>
    <w:div w:id="374549093">
      <w:marLeft w:val="0"/>
      <w:marRight w:val="0"/>
      <w:marTop w:val="0"/>
      <w:marBottom w:val="0"/>
      <w:divBdr>
        <w:top w:val="none" w:sz="0" w:space="0" w:color="auto"/>
        <w:left w:val="none" w:sz="0" w:space="0" w:color="auto"/>
        <w:bottom w:val="none" w:sz="0" w:space="0" w:color="auto"/>
        <w:right w:val="none" w:sz="0" w:space="0" w:color="auto"/>
      </w:divBdr>
    </w:div>
    <w:div w:id="374549094">
      <w:marLeft w:val="0"/>
      <w:marRight w:val="0"/>
      <w:marTop w:val="0"/>
      <w:marBottom w:val="0"/>
      <w:divBdr>
        <w:top w:val="none" w:sz="0" w:space="0" w:color="auto"/>
        <w:left w:val="none" w:sz="0" w:space="0" w:color="auto"/>
        <w:bottom w:val="none" w:sz="0" w:space="0" w:color="auto"/>
        <w:right w:val="none" w:sz="0" w:space="0" w:color="auto"/>
      </w:divBdr>
    </w:div>
    <w:div w:id="374549095">
      <w:marLeft w:val="0"/>
      <w:marRight w:val="0"/>
      <w:marTop w:val="0"/>
      <w:marBottom w:val="0"/>
      <w:divBdr>
        <w:top w:val="none" w:sz="0" w:space="0" w:color="auto"/>
        <w:left w:val="none" w:sz="0" w:space="0" w:color="auto"/>
        <w:bottom w:val="none" w:sz="0" w:space="0" w:color="auto"/>
        <w:right w:val="none" w:sz="0" w:space="0" w:color="auto"/>
      </w:divBdr>
    </w:div>
    <w:div w:id="374549096">
      <w:marLeft w:val="0"/>
      <w:marRight w:val="0"/>
      <w:marTop w:val="0"/>
      <w:marBottom w:val="0"/>
      <w:divBdr>
        <w:top w:val="none" w:sz="0" w:space="0" w:color="auto"/>
        <w:left w:val="none" w:sz="0" w:space="0" w:color="auto"/>
        <w:bottom w:val="none" w:sz="0" w:space="0" w:color="auto"/>
        <w:right w:val="none" w:sz="0" w:space="0" w:color="auto"/>
      </w:divBdr>
    </w:div>
    <w:div w:id="374549097">
      <w:marLeft w:val="0"/>
      <w:marRight w:val="0"/>
      <w:marTop w:val="0"/>
      <w:marBottom w:val="0"/>
      <w:divBdr>
        <w:top w:val="none" w:sz="0" w:space="0" w:color="auto"/>
        <w:left w:val="none" w:sz="0" w:space="0" w:color="auto"/>
        <w:bottom w:val="none" w:sz="0" w:space="0" w:color="auto"/>
        <w:right w:val="none" w:sz="0" w:space="0" w:color="auto"/>
      </w:divBdr>
    </w:div>
    <w:div w:id="374549098">
      <w:marLeft w:val="0"/>
      <w:marRight w:val="0"/>
      <w:marTop w:val="0"/>
      <w:marBottom w:val="0"/>
      <w:divBdr>
        <w:top w:val="none" w:sz="0" w:space="0" w:color="auto"/>
        <w:left w:val="none" w:sz="0" w:space="0" w:color="auto"/>
        <w:bottom w:val="none" w:sz="0" w:space="0" w:color="auto"/>
        <w:right w:val="none" w:sz="0" w:space="0" w:color="auto"/>
      </w:divBdr>
    </w:div>
    <w:div w:id="374549099">
      <w:marLeft w:val="0"/>
      <w:marRight w:val="0"/>
      <w:marTop w:val="0"/>
      <w:marBottom w:val="0"/>
      <w:divBdr>
        <w:top w:val="none" w:sz="0" w:space="0" w:color="auto"/>
        <w:left w:val="none" w:sz="0" w:space="0" w:color="auto"/>
        <w:bottom w:val="none" w:sz="0" w:space="0" w:color="auto"/>
        <w:right w:val="none" w:sz="0" w:space="0" w:color="auto"/>
      </w:divBdr>
    </w:div>
    <w:div w:id="374549100">
      <w:marLeft w:val="0"/>
      <w:marRight w:val="0"/>
      <w:marTop w:val="0"/>
      <w:marBottom w:val="0"/>
      <w:divBdr>
        <w:top w:val="none" w:sz="0" w:space="0" w:color="auto"/>
        <w:left w:val="none" w:sz="0" w:space="0" w:color="auto"/>
        <w:bottom w:val="none" w:sz="0" w:space="0" w:color="auto"/>
        <w:right w:val="none" w:sz="0" w:space="0" w:color="auto"/>
      </w:divBdr>
    </w:div>
    <w:div w:id="374549101">
      <w:marLeft w:val="0"/>
      <w:marRight w:val="0"/>
      <w:marTop w:val="0"/>
      <w:marBottom w:val="0"/>
      <w:divBdr>
        <w:top w:val="none" w:sz="0" w:space="0" w:color="auto"/>
        <w:left w:val="none" w:sz="0" w:space="0" w:color="auto"/>
        <w:bottom w:val="none" w:sz="0" w:space="0" w:color="auto"/>
        <w:right w:val="none" w:sz="0" w:space="0" w:color="auto"/>
      </w:divBdr>
    </w:div>
    <w:div w:id="374549102">
      <w:marLeft w:val="0"/>
      <w:marRight w:val="0"/>
      <w:marTop w:val="0"/>
      <w:marBottom w:val="0"/>
      <w:divBdr>
        <w:top w:val="none" w:sz="0" w:space="0" w:color="auto"/>
        <w:left w:val="none" w:sz="0" w:space="0" w:color="auto"/>
        <w:bottom w:val="none" w:sz="0" w:space="0" w:color="auto"/>
        <w:right w:val="none" w:sz="0" w:space="0" w:color="auto"/>
      </w:divBdr>
    </w:div>
    <w:div w:id="374549103">
      <w:marLeft w:val="0"/>
      <w:marRight w:val="0"/>
      <w:marTop w:val="0"/>
      <w:marBottom w:val="0"/>
      <w:divBdr>
        <w:top w:val="none" w:sz="0" w:space="0" w:color="auto"/>
        <w:left w:val="none" w:sz="0" w:space="0" w:color="auto"/>
        <w:bottom w:val="none" w:sz="0" w:space="0" w:color="auto"/>
        <w:right w:val="none" w:sz="0" w:space="0" w:color="auto"/>
      </w:divBdr>
    </w:div>
    <w:div w:id="374549104">
      <w:marLeft w:val="0"/>
      <w:marRight w:val="0"/>
      <w:marTop w:val="0"/>
      <w:marBottom w:val="0"/>
      <w:divBdr>
        <w:top w:val="none" w:sz="0" w:space="0" w:color="auto"/>
        <w:left w:val="none" w:sz="0" w:space="0" w:color="auto"/>
        <w:bottom w:val="none" w:sz="0" w:space="0" w:color="auto"/>
        <w:right w:val="none" w:sz="0" w:space="0" w:color="auto"/>
      </w:divBdr>
    </w:div>
    <w:div w:id="374549105">
      <w:marLeft w:val="0"/>
      <w:marRight w:val="0"/>
      <w:marTop w:val="0"/>
      <w:marBottom w:val="0"/>
      <w:divBdr>
        <w:top w:val="none" w:sz="0" w:space="0" w:color="auto"/>
        <w:left w:val="none" w:sz="0" w:space="0" w:color="auto"/>
        <w:bottom w:val="none" w:sz="0" w:space="0" w:color="auto"/>
        <w:right w:val="none" w:sz="0" w:space="0" w:color="auto"/>
      </w:divBdr>
    </w:div>
    <w:div w:id="374549106">
      <w:marLeft w:val="0"/>
      <w:marRight w:val="0"/>
      <w:marTop w:val="0"/>
      <w:marBottom w:val="0"/>
      <w:divBdr>
        <w:top w:val="none" w:sz="0" w:space="0" w:color="auto"/>
        <w:left w:val="none" w:sz="0" w:space="0" w:color="auto"/>
        <w:bottom w:val="none" w:sz="0" w:space="0" w:color="auto"/>
        <w:right w:val="none" w:sz="0" w:space="0" w:color="auto"/>
      </w:divBdr>
    </w:div>
    <w:div w:id="374549107">
      <w:marLeft w:val="0"/>
      <w:marRight w:val="0"/>
      <w:marTop w:val="0"/>
      <w:marBottom w:val="0"/>
      <w:divBdr>
        <w:top w:val="none" w:sz="0" w:space="0" w:color="auto"/>
        <w:left w:val="none" w:sz="0" w:space="0" w:color="auto"/>
        <w:bottom w:val="none" w:sz="0" w:space="0" w:color="auto"/>
        <w:right w:val="none" w:sz="0" w:space="0" w:color="auto"/>
      </w:divBdr>
    </w:div>
    <w:div w:id="374549108">
      <w:marLeft w:val="0"/>
      <w:marRight w:val="0"/>
      <w:marTop w:val="0"/>
      <w:marBottom w:val="0"/>
      <w:divBdr>
        <w:top w:val="none" w:sz="0" w:space="0" w:color="auto"/>
        <w:left w:val="none" w:sz="0" w:space="0" w:color="auto"/>
        <w:bottom w:val="none" w:sz="0" w:space="0" w:color="auto"/>
        <w:right w:val="none" w:sz="0" w:space="0" w:color="auto"/>
      </w:divBdr>
    </w:div>
    <w:div w:id="374549109">
      <w:marLeft w:val="0"/>
      <w:marRight w:val="0"/>
      <w:marTop w:val="0"/>
      <w:marBottom w:val="0"/>
      <w:divBdr>
        <w:top w:val="none" w:sz="0" w:space="0" w:color="auto"/>
        <w:left w:val="none" w:sz="0" w:space="0" w:color="auto"/>
        <w:bottom w:val="none" w:sz="0" w:space="0" w:color="auto"/>
        <w:right w:val="none" w:sz="0" w:space="0" w:color="auto"/>
      </w:divBdr>
    </w:div>
    <w:div w:id="374549110">
      <w:marLeft w:val="0"/>
      <w:marRight w:val="0"/>
      <w:marTop w:val="0"/>
      <w:marBottom w:val="0"/>
      <w:divBdr>
        <w:top w:val="none" w:sz="0" w:space="0" w:color="auto"/>
        <w:left w:val="none" w:sz="0" w:space="0" w:color="auto"/>
        <w:bottom w:val="none" w:sz="0" w:space="0" w:color="auto"/>
        <w:right w:val="none" w:sz="0" w:space="0" w:color="auto"/>
      </w:divBdr>
    </w:div>
    <w:div w:id="374549111">
      <w:marLeft w:val="0"/>
      <w:marRight w:val="0"/>
      <w:marTop w:val="0"/>
      <w:marBottom w:val="0"/>
      <w:divBdr>
        <w:top w:val="none" w:sz="0" w:space="0" w:color="auto"/>
        <w:left w:val="none" w:sz="0" w:space="0" w:color="auto"/>
        <w:bottom w:val="none" w:sz="0" w:space="0" w:color="auto"/>
        <w:right w:val="none" w:sz="0" w:space="0" w:color="auto"/>
      </w:divBdr>
    </w:div>
    <w:div w:id="374549112">
      <w:marLeft w:val="0"/>
      <w:marRight w:val="0"/>
      <w:marTop w:val="0"/>
      <w:marBottom w:val="0"/>
      <w:divBdr>
        <w:top w:val="none" w:sz="0" w:space="0" w:color="auto"/>
        <w:left w:val="none" w:sz="0" w:space="0" w:color="auto"/>
        <w:bottom w:val="none" w:sz="0" w:space="0" w:color="auto"/>
        <w:right w:val="none" w:sz="0" w:space="0" w:color="auto"/>
      </w:divBdr>
    </w:div>
    <w:div w:id="374549113">
      <w:marLeft w:val="0"/>
      <w:marRight w:val="0"/>
      <w:marTop w:val="0"/>
      <w:marBottom w:val="0"/>
      <w:divBdr>
        <w:top w:val="none" w:sz="0" w:space="0" w:color="auto"/>
        <w:left w:val="none" w:sz="0" w:space="0" w:color="auto"/>
        <w:bottom w:val="none" w:sz="0" w:space="0" w:color="auto"/>
        <w:right w:val="none" w:sz="0" w:space="0" w:color="auto"/>
      </w:divBdr>
    </w:div>
    <w:div w:id="374549114">
      <w:marLeft w:val="0"/>
      <w:marRight w:val="0"/>
      <w:marTop w:val="0"/>
      <w:marBottom w:val="0"/>
      <w:divBdr>
        <w:top w:val="none" w:sz="0" w:space="0" w:color="auto"/>
        <w:left w:val="none" w:sz="0" w:space="0" w:color="auto"/>
        <w:bottom w:val="none" w:sz="0" w:space="0" w:color="auto"/>
        <w:right w:val="none" w:sz="0" w:space="0" w:color="auto"/>
      </w:divBdr>
    </w:div>
    <w:div w:id="374549115">
      <w:marLeft w:val="0"/>
      <w:marRight w:val="0"/>
      <w:marTop w:val="0"/>
      <w:marBottom w:val="0"/>
      <w:divBdr>
        <w:top w:val="none" w:sz="0" w:space="0" w:color="auto"/>
        <w:left w:val="none" w:sz="0" w:space="0" w:color="auto"/>
        <w:bottom w:val="none" w:sz="0" w:space="0" w:color="auto"/>
        <w:right w:val="none" w:sz="0" w:space="0" w:color="auto"/>
      </w:divBdr>
    </w:div>
    <w:div w:id="374549116">
      <w:marLeft w:val="0"/>
      <w:marRight w:val="0"/>
      <w:marTop w:val="0"/>
      <w:marBottom w:val="0"/>
      <w:divBdr>
        <w:top w:val="none" w:sz="0" w:space="0" w:color="auto"/>
        <w:left w:val="none" w:sz="0" w:space="0" w:color="auto"/>
        <w:bottom w:val="none" w:sz="0" w:space="0" w:color="auto"/>
        <w:right w:val="none" w:sz="0" w:space="0" w:color="auto"/>
      </w:divBdr>
    </w:div>
    <w:div w:id="374549117">
      <w:marLeft w:val="0"/>
      <w:marRight w:val="0"/>
      <w:marTop w:val="0"/>
      <w:marBottom w:val="0"/>
      <w:divBdr>
        <w:top w:val="none" w:sz="0" w:space="0" w:color="auto"/>
        <w:left w:val="none" w:sz="0" w:space="0" w:color="auto"/>
        <w:bottom w:val="none" w:sz="0" w:space="0" w:color="auto"/>
        <w:right w:val="none" w:sz="0" w:space="0" w:color="auto"/>
      </w:divBdr>
    </w:div>
    <w:div w:id="374549118">
      <w:marLeft w:val="0"/>
      <w:marRight w:val="0"/>
      <w:marTop w:val="0"/>
      <w:marBottom w:val="0"/>
      <w:divBdr>
        <w:top w:val="none" w:sz="0" w:space="0" w:color="auto"/>
        <w:left w:val="none" w:sz="0" w:space="0" w:color="auto"/>
        <w:bottom w:val="none" w:sz="0" w:space="0" w:color="auto"/>
        <w:right w:val="none" w:sz="0" w:space="0" w:color="auto"/>
      </w:divBdr>
    </w:div>
    <w:div w:id="374549119">
      <w:marLeft w:val="0"/>
      <w:marRight w:val="0"/>
      <w:marTop w:val="0"/>
      <w:marBottom w:val="0"/>
      <w:divBdr>
        <w:top w:val="none" w:sz="0" w:space="0" w:color="auto"/>
        <w:left w:val="none" w:sz="0" w:space="0" w:color="auto"/>
        <w:bottom w:val="none" w:sz="0" w:space="0" w:color="auto"/>
        <w:right w:val="none" w:sz="0" w:space="0" w:color="auto"/>
      </w:divBdr>
    </w:div>
    <w:div w:id="374549120">
      <w:marLeft w:val="0"/>
      <w:marRight w:val="0"/>
      <w:marTop w:val="0"/>
      <w:marBottom w:val="0"/>
      <w:divBdr>
        <w:top w:val="none" w:sz="0" w:space="0" w:color="auto"/>
        <w:left w:val="none" w:sz="0" w:space="0" w:color="auto"/>
        <w:bottom w:val="none" w:sz="0" w:space="0" w:color="auto"/>
        <w:right w:val="none" w:sz="0" w:space="0" w:color="auto"/>
      </w:divBdr>
    </w:div>
    <w:div w:id="374549121">
      <w:marLeft w:val="0"/>
      <w:marRight w:val="0"/>
      <w:marTop w:val="0"/>
      <w:marBottom w:val="0"/>
      <w:divBdr>
        <w:top w:val="none" w:sz="0" w:space="0" w:color="auto"/>
        <w:left w:val="none" w:sz="0" w:space="0" w:color="auto"/>
        <w:bottom w:val="none" w:sz="0" w:space="0" w:color="auto"/>
        <w:right w:val="none" w:sz="0" w:space="0" w:color="auto"/>
      </w:divBdr>
    </w:div>
    <w:div w:id="374549122">
      <w:marLeft w:val="0"/>
      <w:marRight w:val="0"/>
      <w:marTop w:val="0"/>
      <w:marBottom w:val="0"/>
      <w:divBdr>
        <w:top w:val="none" w:sz="0" w:space="0" w:color="auto"/>
        <w:left w:val="none" w:sz="0" w:space="0" w:color="auto"/>
        <w:bottom w:val="none" w:sz="0" w:space="0" w:color="auto"/>
        <w:right w:val="none" w:sz="0" w:space="0" w:color="auto"/>
      </w:divBdr>
    </w:div>
    <w:div w:id="374549123">
      <w:marLeft w:val="0"/>
      <w:marRight w:val="0"/>
      <w:marTop w:val="0"/>
      <w:marBottom w:val="0"/>
      <w:divBdr>
        <w:top w:val="none" w:sz="0" w:space="0" w:color="auto"/>
        <w:left w:val="none" w:sz="0" w:space="0" w:color="auto"/>
        <w:bottom w:val="none" w:sz="0" w:space="0" w:color="auto"/>
        <w:right w:val="none" w:sz="0" w:space="0" w:color="auto"/>
      </w:divBdr>
    </w:div>
    <w:div w:id="374549124">
      <w:marLeft w:val="0"/>
      <w:marRight w:val="0"/>
      <w:marTop w:val="0"/>
      <w:marBottom w:val="0"/>
      <w:divBdr>
        <w:top w:val="none" w:sz="0" w:space="0" w:color="auto"/>
        <w:left w:val="none" w:sz="0" w:space="0" w:color="auto"/>
        <w:bottom w:val="none" w:sz="0" w:space="0" w:color="auto"/>
        <w:right w:val="none" w:sz="0" w:space="0" w:color="auto"/>
      </w:divBdr>
    </w:div>
    <w:div w:id="374549125">
      <w:marLeft w:val="0"/>
      <w:marRight w:val="0"/>
      <w:marTop w:val="0"/>
      <w:marBottom w:val="0"/>
      <w:divBdr>
        <w:top w:val="none" w:sz="0" w:space="0" w:color="auto"/>
        <w:left w:val="none" w:sz="0" w:space="0" w:color="auto"/>
        <w:bottom w:val="none" w:sz="0" w:space="0" w:color="auto"/>
        <w:right w:val="none" w:sz="0" w:space="0" w:color="auto"/>
      </w:divBdr>
    </w:div>
    <w:div w:id="374549126">
      <w:marLeft w:val="0"/>
      <w:marRight w:val="0"/>
      <w:marTop w:val="0"/>
      <w:marBottom w:val="0"/>
      <w:divBdr>
        <w:top w:val="none" w:sz="0" w:space="0" w:color="auto"/>
        <w:left w:val="none" w:sz="0" w:space="0" w:color="auto"/>
        <w:bottom w:val="none" w:sz="0" w:space="0" w:color="auto"/>
        <w:right w:val="none" w:sz="0" w:space="0" w:color="auto"/>
      </w:divBdr>
    </w:div>
    <w:div w:id="374549127">
      <w:marLeft w:val="0"/>
      <w:marRight w:val="0"/>
      <w:marTop w:val="0"/>
      <w:marBottom w:val="0"/>
      <w:divBdr>
        <w:top w:val="none" w:sz="0" w:space="0" w:color="auto"/>
        <w:left w:val="none" w:sz="0" w:space="0" w:color="auto"/>
        <w:bottom w:val="none" w:sz="0" w:space="0" w:color="auto"/>
        <w:right w:val="none" w:sz="0" w:space="0" w:color="auto"/>
      </w:divBdr>
    </w:div>
    <w:div w:id="374549128">
      <w:marLeft w:val="0"/>
      <w:marRight w:val="0"/>
      <w:marTop w:val="0"/>
      <w:marBottom w:val="0"/>
      <w:divBdr>
        <w:top w:val="none" w:sz="0" w:space="0" w:color="auto"/>
        <w:left w:val="none" w:sz="0" w:space="0" w:color="auto"/>
        <w:bottom w:val="none" w:sz="0" w:space="0" w:color="auto"/>
        <w:right w:val="none" w:sz="0" w:space="0" w:color="auto"/>
      </w:divBdr>
    </w:div>
    <w:div w:id="374549129">
      <w:marLeft w:val="0"/>
      <w:marRight w:val="0"/>
      <w:marTop w:val="0"/>
      <w:marBottom w:val="0"/>
      <w:divBdr>
        <w:top w:val="none" w:sz="0" w:space="0" w:color="auto"/>
        <w:left w:val="none" w:sz="0" w:space="0" w:color="auto"/>
        <w:bottom w:val="none" w:sz="0" w:space="0" w:color="auto"/>
        <w:right w:val="none" w:sz="0" w:space="0" w:color="auto"/>
      </w:divBdr>
    </w:div>
    <w:div w:id="374549130">
      <w:marLeft w:val="0"/>
      <w:marRight w:val="0"/>
      <w:marTop w:val="0"/>
      <w:marBottom w:val="0"/>
      <w:divBdr>
        <w:top w:val="none" w:sz="0" w:space="0" w:color="auto"/>
        <w:left w:val="none" w:sz="0" w:space="0" w:color="auto"/>
        <w:bottom w:val="none" w:sz="0" w:space="0" w:color="auto"/>
        <w:right w:val="none" w:sz="0" w:space="0" w:color="auto"/>
      </w:divBdr>
    </w:div>
    <w:div w:id="374549131">
      <w:marLeft w:val="0"/>
      <w:marRight w:val="0"/>
      <w:marTop w:val="0"/>
      <w:marBottom w:val="0"/>
      <w:divBdr>
        <w:top w:val="none" w:sz="0" w:space="0" w:color="auto"/>
        <w:left w:val="none" w:sz="0" w:space="0" w:color="auto"/>
        <w:bottom w:val="none" w:sz="0" w:space="0" w:color="auto"/>
        <w:right w:val="none" w:sz="0" w:space="0" w:color="auto"/>
      </w:divBdr>
    </w:div>
    <w:div w:id="374549132">
      <w:marLeft w:val="0"/>
      <w:marRight w:val="0"/>
      <w:marTop w:val="0"/>
      <w:marBottom w:val="0"/>
      <w:divBdr>
        <w:top w:val="none" w:sz="0" w:space="0" w:color="auto"/>
        <w:left w:val="none" w:sz="0" w:space="0" w:color="auto"/>
        <w:bottom w:val="none" w:sz="0" w:space="0" w:color="auto"/>
        <w:right w:val="none" w:sz="0" w:space="0" w:color="auto"/>
      </w:divBdr>
    </w:div>
    <w:div w:id="374549133">
      <w:marLeft w:val="0"/>
      <w:marRight w:val="0"/>
      <w:marTop w:val="0"/>
      <w:marBottom w:val="0"/>
      <w:divBdr>
        <w:top w:val="none" w:sz="0" w:space="0" w:color="auto"/>
        <w:left w:val="none" w:sz="0" w:space="0" w:color="auto"/>
        <w:bottom w:val="none" w:sz="0" w:space="0" w:color="auto"/>
        <w:right w:val="none" w:sz="0" w:space="0" w:color="auto"/>
      </w:divBdr>
    </w:div>
    <w:div w:id="374549134">
      <w:marLeft w:val="0"/>
      <w:marRight w:val="0"/>
      <w:marTop w:val="0"/>
      <w:marBottom w:val="0"/>
      <w:divBdr>
        <w:top w:val="none" w:sz="0" w:space="0" w:color="auto"/>
        <w:left w:val="none" w:sz="0" w:space="0" w:color="auto"/>
        <w:bottom w:val="none" w:sz="0" w:space="0" w:color="auto"/>
        <w:right w:val="none" w:sz="0" w:space="0" w:color="auto"/>
      </w:divBdr>
    </w:div>
    <w:div w:id="374549135">
      <w:marLeft w:val="0"/>
      <w:marRight w:val="0"/>
      <w:marTop w:val="0"/>
      <w:marBottom w:val="0"/>
      <w:divBdr>
        <w:top w:val="none" w:sz="0" w:space="0" w:color="auto"/>
        <w:left w:val="none" w:sz="0" w:space="0" w:color="auto"/>
        <w:bottom w:val="none" w:sz="0" w:space="0" w:color="auto"/>
        <w:right w:val="none" w:sz="0" w:space="0" w:color="auto"/>
      </w:divBdr>
    </w:div>
    <w:div w:id="374549136">
      <w:marLeft w:val="0"/>
      <w:marRight w:val="0"/>
      <w:marTop w:val="0"/>
      <w:marBottom w:val="0"/>
      <w:divBdr>
        <w:top w:val="none" w:sz="0" w:space="0" w:color="auto"/>
        <w:left w:val="none" w:sz="0" w:space="0" w:color="auto"/>
        <w:bottom w:val="none" w:sz="0" w:space="0" w:color="auto"/>
        <w:right w:val="none" w:sz="0" w:space="0" w:color="auto"/>
      </w:divBdr>
    </w:div>
    <w:div w:id="374549137">
      <w:marLeft w:val="0"/>
      <w:marRight w:val="0"/>
      <w:marTop w:val="0"/>
      <w:marBottom w:val="0"/>
      <w:divBdr>
        <w:top w:val="none" w:sz="0" w:space="0" w:color="auto"/>
        <w:left w:val="none" w:sz="0" w:space="0" w:color="auto"/>
        <w:bottom w:val="none" w:sz="0" w:space="0" w:color="auto"/>
        <w:right w:val="none" w:sz="0" w:space="0" w:color="auto"/>
      </w:divBdr>
    </w:div>
    <w:div w:id="374549138">
      <w:marLeft w:val="0"/>
      <w:marRight w:val="0"/>
      <w:marTop w:val="0"/>
      <w:marBottom w:val="0"/>
      <w:divBdr>
        <w:top w:val="none" w:sz="0" w:space="0" w:color="auto"/>
        <w:left w:val="none" w:sz="0" w:space="0" w:color="auto"/>
        <w:bottom w:val="none" w:sz="0" w:space="0" w:color="auto"/>
        <w:right w:val="none" w:sz="0" w:space="0" w:color="auto"/>
      </w:divBdr>
    </w:div>
    <w:div w:id="374549139">
      <w:marLeft w:val="0"/>
      <w:marRight w:val="0"/>
      <w:marTop w:val="0"/>
      <w:marBottom w:val="0"/>
      <w:divBdr>
        <w:top w:val="none" w:sz="0" w:space="0" w:color="auto"/>
        <w:left w:val="none" w:sz="0" w:space="0" w:color="auto"/>
        <w:bottom w:val="none" w:sz="0" w:space="0" w:color="auto"/>
        <w:right w:val="none" w:sz="0" w:space="0" w:color="auto"/>
      </w:divBdr>
    </w:div>
    <w:div w:id="374549140">
      <w:marLeft w:val="0"/>
      <w:marRight w:val="0"/>
      <w:marTop w:val="0"/>
      <w:marBottom w:val="0"/>
      <w:divBdr>
        <w:top w:val="none" w:sz="0" w:space="0" w:color="auto"/>
        <w:left w:val="none" w:sz="0" w:space="0" w:color="auto"/>
        <w:bottom w:val="none" w:sz="0" w:space="0" w:color="auto"/>
        <w:right w:val="none" w:sz="0" w:space="0" w:color="auto"/>
      </w:divBdr>
    </w:div>
    <w:div w:id="374549141">
      <w:marLeft w:val="0"/>
      <w:marRight w:val="0"/>
      <w:marTop w:val="0"/>
      <w:marBottom w:val="0"/>
      <w:divBdr>
        <w:top w:val="none" w:sz="0" w:space="0" w:color="auto"/>
        <w:left w:val="none" w:sz="0" w:space="0" w:color="auto"/>
        <w:bottom w:val="none" w:sz="0" w:space="0" w:color="auto"/>
        <w:right w:val="none" w:sz="0" w:space="0" w:color="auto"/>
      </w:divBdr>
    </w:div>
    <w:div w:id="374549142">
      <w:marLeft w:val="0"/>
      <w:marRight w:val="0"/>
      <w:marTop w:val="0"/>
      <w:marBottom w:val="0"/>
      <w:divBdr>
        <w:top w:val="none" w:sz="0" w:space="0" w:color="auto"/>
        <w:left w:val="none" w:sz="0" w:space="0" w:color="auto"/>
        <w:bottom w:val="none" w:sz="0" w:space="0" w:color="auto"/>
        <w:right w:val="none" w:sz="0" w:space="0" w:color="auto"/>
      </w:divBdr>
    </w:div>
    <w:div w:id="374549143">
      <w:marLeft w:val="0"/>
      <w:marRight w:val="0"/>
      <w:marTop w:val="0"/>
      <w:marBottom w:val="0"/>
      <w:divBdr>
        <w:top w:val="none" w:sz="0" w:space="0" w:color="auto"/>
        <w:left w:val="none" w:sz="0" w:space="0" w:color="auto"/>
        <w:bottom w:val="none" w:sz="0" w:space="0" w:color="auto"/>
        <w:right w:val="none" w:sz="0" w:space="0" w:color="auto"/>
      </w:divBdr>
    </w:div>
    <w:div w:id="374549144">
      <w:marLeft w:val="0"/>
      <w:marRight w:val="0"/>
      <w:marTop w:val="0"/>
      <w:marBottom w:val="0"/>
      <w:divBdr>
        <w:top w:val="none" w:sz="0" w:space="0" w:color="auto"/>
        <w:left w:val="none" w:sz="0" w:space="0" w:color="auto"/>
        <w:bottom w:val="none" w:sz="0" w:space="0" w:color="auto"/>
        <w:right w:val="none" w:sz="0" w:space="0" w:color="auto"/>
      </w:divBdr>
    </w:div>
    <w:div w:id="374549145">
      <w:marLeft w:val="0"/>
      <w:marRight w:val="0"/>
      <w:marTop w:val="0"/>
      <w:marBottom w:val="0"/>
      <w:divBdr>
        <w:top w:val="none" w:sz="0" w:space="0" w:color="auto"/>
        <w:left w:val="none" w:sz="0" w:space="0" w:color="auto"/>
        <w:bottom w:val="none" w:sz="0" w:space="0" w:color="auto"/>
        <w:right w:val="none" w:sz="0" w:space="0" w:color="auto"/>
      </w:divBdr>
    </w:div>
    <w:div w:id="374549146">
      <w:marLeft w:val="0"/>
      <w:marRight w:val="0"/>
      <w:marTop w:val="0"/>
      <w:marBottom w:val="0"/>
      <w:divBdr>
        <w:top w:val="none" w:sz="0" w:space="0" w:color="auto"/>
        <w:left w:val="none" w:sz="0" w:space="0" w:color="auto"/>
        <w:bottom w:val="none" w:sz="0" w:space="0" w:color="auto"/>
        <w:right w:val="none" w:sz="0" w:space="0" w:color="auto"/>
      </w:divBdr>
    </w:div>
    <w:div w:id="374549147">
      <w:marLeft w:val="0"/>
      <w:marRight w:val="0"/>
      <w:marTop w:val="0"/>
      <w:marBottom w:val="0"/>
      <w:divBdr>
        <w:top w:val="none" w:sz="0" w:space="0" w:color="auto"/>
        <w:left w:val="none" w:sz="0" w:space="0" w:color="auto"/>
        <w:bottom w:val="none" w:sz="0" w:space="0" w:color="auto"/>
        <w:right w:val="none" w:sz="0" w:space="0" w:color="auto"/>
      </w:divBdr>
    </w:div>
    <w:div w:id="374549148">
      <w:marLeft w:val="0"/>
      <w:marRight w:val="0"/>
      <w:marTop w:val="0"/>
      <w:marBottom w:val="0"/>
      <w:divBdr>
        <w:top w:val="none" w:sz="0" w:space="0" w:color="auto"/>
        <w:left w:val="none" w:sz="0" w:space="0" w:color="auto"/>
        <w:bottom w:val="none" w:sz="0" w:space="0" w:color="auto"/>
        <w:right w:val="none" w:sz="0" w:space="0" w:color="auto"/>
      </w:divBdr>
    </w:div>
    <w:div w:id="374549149">
      <w:marLeft w:val="0"/>
      <w:marRight w:val="0"/>
      <w:marTop w:val="0"/>
      <w:marBottom w:val="0"/>
      <w:divBdr>
        <w:top w:val="none" w:sz="0" w:space="0" w:color="auto"/>
        <w:left w:val="none" w:sz="0" w:space="0" w:color="auto"/>
        <w:bottom w:val="none" w:sz="0" w:space="0" w:color="auto"/>
        <w:right w:val="none" w:sz="0" w:space="0" w:color="auto"/>
      </w:divBdr>
    </w:div>
    <w:div w:id="374549150">
      <w:marLeft w:val="0"/>
      <w:marRight w:val="0"/>
      <w:marTop w:val="0"/>
      <w:marBottom w:val="0"/>
      <w:divBdr>
        <w:top w:val="none" w:sz="0" w:space="0" w:color="auto"/>
        <w:left w:val="none" w:sz="0" w:space="0" w:color="auto"/>
        <w:bottom w:val="none" w:sz="0" w:space="0" w:color="auto"/>
        <w:right w:val="none" w:sz="0" w:space="0" w:color="auto"/>
      </w:divBdr>
    </w:div>
    <w:div w:id="374549151">
      <w:marLeft w:val="0"/>
      <w:marRight w:val="0"/>
      <w:marTop w:val="0"/>
      <w:marBottom w:val="0"/>
      <w:divBdr>
        <w:top w:val="none" w:sz="0" w:space="0" w:color="auto"/>
        <w:left w:val="none" w:sz="0" w:space="0" w:color="auto"/>
        <w:bottom w:val="none" w:sz="0" w:space="0" w:color="auto"/>
        <w:right w:val="none" w:sz="0" w:space="0" w:color="auto"/>
      </w:divBdr>
    </w:div>
    <w:div w:id="374549152">
      <w:marLeft w:val="0"/>
      <w:marRight w:val="0"/>
      <w:marTop w:val="0"/>
      <w:marBottom w:val="0"/>
      <w:divBdr>
        <w:top w:val="none" w:sz="0" w:space="0" w:color="auto"/>
        <w:left w:val="none" w:sz="0" w:space="0" w:color="auto"/>
        <w:bottom w:val="none" w:sz="0" w:space="0" w:color="auto"/>
        <w:right w:val="none" w:sz="0" w:space="0" w:color="auto"/>
      </w:divBdr>
    </w:div>
    <w:div w:id="374549153">
      <w:marLeft w:val="0"/>
      <w:marRight w:val="0"/>
      <w:marTop w:val="0"/>
      <w:marBottom w:val="0"/>
      <w:divBdr>
        <w:top w:val="none" w:sz="0" w:space="0" w:color="auto"/>
        <w:left w:val="none" w:sz="0" w:space="0" w:color="auto"/>
        <w:bottom w:val="none" w:sz="0" w:space="0" w:color="auto"/>
        <w:right w:val="none" w:sz="0" w:space="0" w:color="auto"/>
      </w:divBdr>
    </w:div>
    <w:div w:id="374549154">
      <w:marLeft w:val="0"/>
      <w:marRight w:val="0"/>
      <w:marTop w:val="0"/>
      <w:marBottom w:val="0"/>
      <w:divBdr>
        <w:top w:val="none" w:sz="0" w:space="0" w:color="auto"/>
        <w:left w:val="none" w:sz="0" w:space="0" w:color="auto"/>
        <w:bottom w:val="none" w:sz="0" w:space="0" w:color="auto"/>
        <w:right w:val="none" w:sz="0" w:space="0" w:color="auto"/>
      </w:divBdr>
    </w:div>
    <w:div w:id="374549155">
      <w:marLeft w:val="0"/>
      <w:marRight w:val="0"/>
      <w:marTop w:val="0"/>
      <w:marBottom w:val="0"/>
      <w:divBdr>
        <w:top w:val="none" w:sz="0" w:space="0" w:color="auto"/>
        <w:left w:val="none" w:sz="0" w:space="0" w:color="auto"/>
        <w:bottom w:val="none" w:sz="0" w:space="0" w:color="auto"/>
        <w:right w:val="none" w:sz="0" w:space="0" w:color="auto"/>
      </w:divBdr>
    </w:div>
    <w:div w:id="374549156">
      <w:marLeft w:val="0"/>
      <w:marRight w:val="0"/>
      <w:marTop w:val="0"/>
      <w:marBottom w:val="0"/>
      <w:divBdr>
        <w:top w:val="none" w:sz="0" w:space="0" w:color="auto"/>
        <w:left w:val="none" w:sz="0" w:space="0" w:color="auto"/>
        <w:bottom w:val="none" w:sz="0" w:space="0" w:color="auto"/>
        <w:right w:val="none" w:sz="0" w:space="0" w:color="auto"/>
      </w:divBdr>
    </w:div>
    <w:div w:id="374549157">
      <w:marLeft w:val="0"/>
      <w:marRight w:val="0"/>
      <w:marTop w:val="0"/>
      <w:marBottom w:val="0"/>
      <w:divBdr>
        <w:top w:val="none" w:sz="0" w:space="0" w:color="auto"/>
        <w:left w:val="none" w:sz="0" w:space="0" w:color="auto"/>
        <w:bottom w:val="none" w:sz="0" w:space="0" w:color="auto"/>
        <w:right w:val="none" w:sz="0" w:space="0" w:color="auto"/>
      </w:divBdr>
    </w:div>
    <w:div w:id="374549158">
      <w:marLeft w:val="0"/>
      <w:marRight w:val="0"/>
      <w:marTop w:val="0"/>
      <w:marBottom w:val="0"/>
      <w:divBdr>
        <w:top w:val="none" w:sz="0" w:space="0" w:color="auto"/>
        <w:left w:val="none" w:sz="0" w:space="0" w:color="auto"/>
        <w:bottom w:val="none" w:sz="0" w:space="0" w:color="auto"/>
        <w:right w:val="none" w:sz="0" w:space="0" w:color="auto"/>
      </w:divBdr>
    </w:div>
    <w:div w:id="374549159">
      <w:marLeft w:val="0"/>
      <w:marRight w:val="0"/>
      <w:marTop w:val="0"/>
      <w:marBottom w:val="0"/>
      <w:divBdr>
        <w:top w:val="none" w:sz="0" w:space="0" w:color="auto"/>
        <w:left w:val="none" w:sz="0" w:space="0" w:color="auto"/>
        <w:bottom w:val="none" w:sz="0" w:space="0" w:color="auto"/>
        <w:right w:val="none" w:sz="0" w:space="0" w:color="auto"/>
      </w:divBdr>
    </w:div>
    <w:div w:id="374549160">
      <w:marLeft w:val="0"/>
      <w:marRight w:val="0"/>
      <w:marTop w:val="0"/>
      <w:marBottom w:val="0"/>
      <w:divBdr>
        <w:top w:val="none" w:sz="0" w:space="0" w:color="auto"/>
        <w:left w:val="none" w:sz="0" w:space="0" w:color="auto"/>
        <w:bottom w:val="none" w:sz="0" w:space="0" w:color="auto"/>
        <w:right w:val="none" w:sz="0" w:space="0" w:color="auto"/>
      </w:divBdr>
    </w:div>
    <w:div w:id="374549161">
      <w:marLeft w:val="0"/>
      <w:marRight w:val="0"/>
      <w:marTop w:val="0"/>
      <w:marBottom w:val="0"/>
      <w:divBdr>
        <w:top w:val="none" w:sz="0" w:space="0" w:color="auto"/>
        <w:left w:val="none" w:sz="0" w:space="0" w:color="auto"/>
        <w:bottom w:val="none" w:sz="0" w:space="0" w:color="auto"/>
        <w:right w:val="none" w:sz="0" w:space="0" w:color="auto"/>
      </w:divBdr>
    </w:div>
    <w:div w:id="374549162">
      <w:marLeft w:val="0"/>
      <w:marRight w:val="0"/>
      <w:marTop w:val="0"/>
      <w:marBottom w:val="0"/>
      <w:divBdr>
        <w:top w:val="none" w:sz="0" w:space="0" w:color="auto"/>
        <w:left w:val="none" w:sz="0" w:space="0" w:color="auto"/>
        <w:bottom w:val="none" w:sz="0" w:space="0" w:color="auto"/>
        <w:right w:val="none" w:sz="0" w:space="0" w:color="auto"/>
      </w:divBdr>
    </w:div>
    <w:div w:id="374549163">
      <w:marLeft w:val="0"/>
      <w:marRight w:val="0"/>
      <w:marTop w:val="0"/>
      <w:marBottom w:val="0"/>
      <w:divBdr>
        <w:top w:val="none" w:sz="0" w:space="0" w:color="auto"/>
        <w:left w:val="none" w:sz="0" w:space="0" w:color="auto"/>
        <w:bottom w:val="none" w:sz="0" w:space="0" w:color="auto"/>
        <w:right w:val="none" w:sz="0" w:space="0" w:color="auto"/>
      </w:divBdr>
    </w:div>
    <w:div w:id="374549164">
      <w:marLeft w:val="0"/>
      <w:marRight w:val="0"/>
      <w:marTop w:val="0"/>
      <w:marBottom w:val="0"/>
      <w:divBdr>
        <w:top w:val="none" w:sz="0" w:space="0" w:color="auto"/>
        <w:left w:val="none" w:sz="0" w:space="0" w:color="auto"/>
        <w:bottom w:val="none" w:sz="0" w:space="0" w:color="auto"/>
        <w:right w:val="none" w:sz="0" w:space="0" w:color="auto"/>
      </w:divBdr>
    </w:div>
    <w:div w:id="374549165">
      <w:marLeft w:val="0"/>
      <w:marRight w:val="0"/>
      <w:marTop w:val="0"/>
      <w:marBottom w:val="0"/>
      <w:divBdr>
        <w:top w:val="none" w:sz="0" w:space="0" w:color="auto"/>
        <w:left w:val="none" w:sz="0" w:space="0" w:color="auto"/>
        <w:bottom w:val="none" w:sz="0" w:space="0" w:color="auto"/>
        <w:right w:val="none" w:sz="0" w:space="0" w:color="auto"/>
      </w:divBdr>
    </w:div>
    <w:div w:id="374549166">
      <w:marLeft w:val="0"/>
      <w:marRight w:val="0"/>
      <w:marTop w:val="0"/>
      <w:marBottom w:val="0"/>
      <w:divBdr>
        <w:top w:val="none" w:sz="0" w:space="0" w:color="auto"/>
        <w:left w:val="none" w:sz="0" w:space="0" w:color="auto"/>
        <w:bottom w:val="none" w:sz="0" w:space="0" w:color="auto"/>
        <w:right w:val="none" w:sz="0" w:space="0" w:color="auto"/>
      </w:divBdr>
    </w:div>
    <w:div w:id="374549167">
      <w:marLeft w:val="0"/>
      <w:marRight w:val="0"/>
      <w:marTop w:val="0"/>
      <w:marBottom w:val="0"/>
      <w:divBdr>
        <w:top w:val="none" w:sz="0" w:space="0" w:color="auto"/>
        <w:left w:val="none" w:sz="0" w:space="0" w:color="auto"/>
        <w:bottom w:val="none" w:sz="0" w:space="0" w:color="auto"/>
        <w:right w:val="none" w:sz="0" w:space="0" w:color="auto"/>
      </w:divBdr>
    </w:div>
    <w:div w:id="374549168">
      <w:marLeft w:val="0"/>
      <w:marRight w:val="0"/>
      <w:marTop w:val="0"/>
      <w:marBottom w:val="0"/>
      <w:divBdr>
        <w:top w:val="none" w:sz="0" w:space="0" w:color="auto"/>
        <w:left w:val="none" w:sz="0" w:space="0" w:color="auto"/>
        <w:bottom w:val="none" w:sz="0" w:space="0" w:color="auto"/>
        <w:right w:val="none" w:sz="0" w:space="0" w:color="auto"/>
      </w:divBdr>
    </w:div>
    <w:div w:id="374549169">
      <w:marLeft w:val="0"/>
      <w:marRight w:val="0"/>
      <w:marTop w:val="0"/>
      <w:marBottom w:val="0"/>
      <w:divBdr>
        <w:top w:val="none" w:sz="0" w:space="0" w:color="auto"/>
        <w:left w:val="none" w:sz="0" w:space="0" w:color="auto"/>
        <w:bottom w:val="none" w:sz="0" w:space="0" w:color="auto"/>
        <w:right w:val="none" w:sz="0" w:space="0" w:color="auto"/>
      </w:divBdr>
    </w:div>
    <w:div w:id="374549170">
      <w:marLeft w:val="0"/>
      <w:marRight w:val="0"/>
      <w:marTop w:val="0"/>
      <w:marBottom w:val="0"/>
      <w:divBdr>
        <w:top w:val="none" w:sz="0" w:space="0" w:color="auto"/>
        <w:left w:val="none" w:sz="0" w:space="0" w:color="auto"/>
        <w:bottom w:val="none" w:sz="0" w:space="0" w:color="auto"/>
        <w:right w:val="none" w:sz="0" w:space="0" w:color="auto"/>
      </w:divBdr>
    </w:div>
    <w:div w:id="374549171">
      <w:marLeft w:val="0"/>
      <w:marRight w:val="0"/>
      <w:marTop w:val="0"/>
      <w:marBottom w:val="0"/>
      <w:divBdr>
        <w:top w:val="none" w:sz="0" w:space="0" w:color="auto"/>
        <w:left w:val="none" w:sz="0" w:space="0" w:color="auto"/>
        <w:bottom w:val="none" w:sz="0" w:space="0" w:color="auto"/>
        <w:right w:val="none" w:sz="0" w:space="0" w:color="auto"/>
      </w:divBdr>
    </w:div>
    <w:div w:id="374549172">
      <w:marLeft w:val="0"/>
      <w:marRight w:val="0"/>
      <w:marTop w:val="0"/>
      <w:marBottom w:val="0"/>
      <w:divBdr>
        <w:top w:val="none" w:sz="0" w:space="0" w:color="auto"/>
        <w:left w:val="none" w:sz="0" w:space="0" w:color="auto"/>
        <w:bottom w:val="none" w:sz="0" w:space="0" w:color="auto"/>
        <w:right w:val="none" w:sz="0" w:space="0" w:color="auto"/>
      </w:divBdr>
    </w:div>
    <w:div w:id="374549173">
      <w:marLeft w:val="0"/>
      <w:marRight w:val="0"/>
      <w:marTop w:val="0"/>
      <w:marBottom w:val="0"/>
      <w:divBdr>
        <w:top w:val="none" w:sz="0" w:space="0" w:color="auto"/>
        <w:left w:val="none" w:sz="0" w:space="0" w:color="auto"/>
        <w:bottom w:val="none" w:sz="0" w:space="0" w:color="auto"/>
        <w:right w:val="none" w:sz="0" w:space="0" w:color="auto"/>
      </w:divBdr>
    </w:div>
    <w:div w:id="374549174">
      <w:marLeft w:val="0"/>
      <w:marRight w:val="0"/>
      <w:marTop w:val="0"/>
      <w:marBottom w:val="0"/>
      <w:divBdr>
        <w:top w:val="none" w:sz="0" w:space="0" w:color="auto"/>
        <w:left w:val="none" w:sz="0" w:space="0" w:color="auto"/>
        <w:bottom w:val="none" w:sz="0" w:space="0" w:color="auto"/>
        <w:right w:val="none" w:sz="0" w:space="0" w:color="auto"/>
      </w:divBdr>
    </w:div>
    <w:div w:id="374549175">
      <w:marLeft w:val="0"/>
      <w:marRight w:val="0"/>
      <w:marTop w:val="0"/>
      <w:marBottom w:val="0"/>
      <w:divBdr>
        <w:top w:val="none" w:sz="0" w:space="0" w:color="auto"/>
        <w:left w:val="none" w:sz="0" w:space="0" w:color="auto"/>
        <w:bottom w:val="none" w:sz="0" w:space="0" w:color="auto"/>
        <w:right w:val="none" w:sz="0" w:space="0" w:color="auto"/>
      </w:divBdr>
    </w:div>
    <w:div w:id="374549176">
      <w:marLeft w:val="0"/>
      <w:marRight w:val="0"/>
      <w:marTop w:val="0"/>
      <w:marBottom w:val="0"/>
      <w:divBdr>
        <w:top w:val="none" w:sz="0" w:space="0" w:color="auto"/>
        <w:left w:val="none" w:sz="0" w:space="0" w:color="auto"/>
        <w:bottom w:val="none" w:sz="0" w:space="0" w:color="auto"/>
        <w:right w:val="none" w:sz="0" w:space="0" w:color="auto"/>
      </w:divBdr>
    </w:div>
    <w:div w:id="374549177">
      <w:marLeft w:val="0"/>
      <w:marRight w:val="0"/>
      <w:marTop w:val="0"/>
      <w:marBottom w:val="0"/>
      <w:divBdr>
        <w:top w:val="none" w:sz="0" w:space="0" w:color="auto"/>
        <w:left w:val="none" w:sz="0" w:space="0" w:color="auto"/>
        <w:bottom w:val="none" w:sz="0" w:space="0" w:color="auto"/>
        <w:right w:val="none" w:sz="0" w:space="0" w:color="auto"/>
      </w:divBdr>
    </w:div>
    <w:div w:id="374549178">
      <w:marLeft w:val="0"/>
      <w:marRight w:val="0"/>
      <w:marTop w:val="0"/>
      <w:marBottom w:val="0"/>
      <w:divBdr>
        <w:top w:val="none" w:sz="0" w:space="0" w:color="auto"/>
        <w:left w:val="none" w:sz="0" w:space="0" w:color="auto"/>
        <w:bottom w:val="none" w:sz="0" w:space="0" w:color="auto"/>
        <w:right w:val="none" w:sz="0" w:space="0" w:color="auto"/>
      </w:divBdr>
    </w:div>
    <w:div w:id="374549179">
      <w:marLeft w:val="0"/>
      <w:marRight w:val="0"/>
      <w:marTop w:val="0"/>
      <w:marBottom w:val="0"/>
      <w:divBdr>
        <w:top w:val="none" w:sz="0" w:space="0" w:color="auto"/>
        <w:left w:val="none" w:sz="0" w:space="0" w:color="auto"/>
        <w:bottom w:val="none" w:sz="0" w:space="0" w:color="auto"/>
        <w:right w:val="none" w:sz="0" w:space="0" w:color="auto"/>
      </w:divBdr>
    </w:div>
    <w:div w:id="374549180">
      <w:marLeft w:val="0"/>
      <w:marRight w:val="0"/>
      <w:marTop w:val="0"/>
      <w:marBottom w:val="0"/>
      <w:divBdr>
        <w:top w:val="none" w:sz="0" w:space="0" w:color="auto"/>
        <w:left w:val="none" w:sz="0" w:space="0" w:color="auto"/>
        <w:bottom w:val="none" w:sz="0" w:space="0" w:color="auto"/>
        <w:right w:val="none" w:sz="0" w:space="0" w:color="auto"/>
      </w:divBdr>
    </w:div>
    <w:div w:id="374549181">
      <w:marLeft w:val="0"/>
      <w:marRight w:val="0"/>
      <w:marTop w:val="0"/>
      <w:marBottom w:val="0"/>
      <w:divBdr>
        <w:top w:val="none" w:sz="0" w:space="0" w:color="auto"/>
        <w:left w:val="none" w:sz="0" w:space="0" w:color="auto"/>
        <w:bottom w:val="none" w:sz="0" w:space="0" w:color="auto"/>
        <w:right w:val="none" w:sz="0" w:space="0" w:color="auto"/>
      </w:divBdr>
    </w:div>
    <w:div w:id="374549182">
      <w:marLeft w:val="0"/>
      <w:marRight w:val="0"/>
      <w:marTop w:val="0"/>
      <w:marBottom w:val="0"/>
      <w:divBdr>
        <w:top w:val="none" w:sz="0" w:space="0" w:color="auto"/>
        <w:left w:val="none" w:sz="0" w:space="0" w:color="auto"/>
        <w:bottom w:val="none" w:sz="0" w:space="0" w:color="auto"/>
        <w:right w:val="none" w:sz="0" w:space="0" w:color="auto"/>
      </w:divBdr>
    </w:div>
    <w:div w:id="374549183">
      <w:marLeft w:val="0"/>
      <w:marRight w:val="0"/>
      <w:marTop w:val="0"/>
      <w:marBottom w:val="0"/>
      <w:divBdr>
        <w:top w:val="none" w:sz="0" w:space="0" w:color="auto"/>
        <w:left w:val="none" w:sz="0" w:space="0" w:color="auto"/>
        <w:bottom w:val="none" w:sz="0" w:space="0" w:color="auto"/>
        <w:right w:val="none" w:sz="0" w:space="0" w:color="auto"/>
      </w:divBdr>
    </w:div>
    <w:div w:id="374549184">
      <w:marLeft w:val="0"/>
      <w:marRight w:val="0"/>
      <w:marTop w:val="0"/>
      <w:marBottom w:val="0"/>
      <w:divBdr>
        <w:top w:val="none" w:sz="0" w:space="0" w:color="auto"/>
        <w:left w:val="none" w:sz="0" w:space="0" w:color="auto"/>
        <w:bottom w:val="none" w:sz="0" w:space="0" w:color="auto"/>
        <w:right w:val="none" w:sz="0" w:space="0" w:color="auto"/>
      </w:divBdr>
    </w:div>
    <w:div w:id="374549185">
      <w:marLeft w:val="0"/>
      <w:marRight w:val="0"/>
      <w:marTop w:val="0"/>
      <w:marBottom w:val="0"/>
      <w:divBdr>
        <w:top w:val="none" w:sz="0" w:space="0" w:color="auto"/>
        <w:left w:val="none" w:sz="0" w:space="0" w:color="auto"/>
        <w:bottom w:val="none" w:sz="0" w:space="0" w:color="auto"/>
        <w:right w:val="none" w:sz="0" w:space="0" w:color="auto"/>
      </w:divBdr>
    </w:div>
    <w:div w:id="374549186">
      <w:marLeft w:val="0"/>
      <w:marRight w:val="0"/>
      <w:marTop w:val="0"/>
      <w:marBottom w:val="0"/>
      <w:divBdr>
        <w:top w:val="none" w:sz="0" w:space="0" w:color="auto"/>
        <w:left w:val="none" w:sz="0" w:space="0" w:color="auto"/>
        <w:bottom w:val="none" w:sz="0" w:space="0" w:color="auto"/>
        <w:right w:val="none" w:sz="0" w:space="0" w:color="auto"/>
      </w:divBdr>
    </w:div>
    <w:div w:id="374549187">
      <w:marLeft w:val="0"/>
      <w:marRight w:val="0"/>
      <w:marTop w:val="0"/>
      <w:marBottom w:val="0"/>
      <w:divBdr>
        <w:top w:val="none" w:sz="0" w:space="0" w:color="auto"/>
        <w:left w:val="none" w:sz="0" w:space="0" w:color="auto"/>
        <w:bottom w:val="none" w:sz="0" w:space="0" w:color="auto"/>
        <w:right w:val="none" w:sz="0" w:space="0" w:color="auto"/>
      </w:divBdr>
    </w:div>
    <w:div w:id="374549188">
      <w:marLeft w:val="0"/>
      <w:marRight w:val="0"/>
      <w:marTop w:val="0"/>
      <w:marBottom w:val="0"/>
      <w:divBdr>
        <w:top w:val="none" w:sz="0" w:space="0" w:color="auto"/>
        <w:left w:val="none" w:sz="0" w:space="0" w:color="auto"/>
        <w:bottom w:val="none" w:sz="0" w:space="0" w:color="auto"/>
        <w:right w:val="none" w:sz="0" w:space="0" w:color="auto"/>
      </w:divBdr>
    </w:div>
    <w:div w:id="374549189">
      <w:marLeft w:val="0"/>
      <w:marRight w:val="0"/>
      <w:marTop w:val="0"/>
      <w:marBottom w:val="0"/>
      <w:divBdr>
        <w:top w:val="none" w:sz="0" w:space="0" w:color="auto"/>
        <w:left w:val="none" w:sz="0" w:space="0" w:color="auto"/>
        <w:bottom w:val="none" w:sz="0" w:space="0" w:color="auto"/>
        <w:right w:val="none" w:sz="0" w:space="0" w:color="auto"/>
      </w:divBdr>
    </w:div>
    <w:div w:id="374549190">
      <w:marLeft w:val="0"/>
      <w:marRight w:val="0"/>
      <w:marTop w:val="0"/>
      <w:marBottom w:val="0"/>
      <w:divBdr>
        <w:top w:val="none" w:sz="0" w:space="0" w:color="auto"/>
        <w:left w:val="none" w:sz="0" w:space="0" w:color="auto"/>
        <w:bottom w:val="none" w:sz="0" w:space="0" w:color="auto"/>
        <w:right w:val="none" w:sz="0" w:space="0" w:color="auto"/>
      </w:divBdr>
    </w:div>
    <w:div w:id="374549191">
      <w:marLeft w:val="0"/>
      <w:marRight w:val="0"/>
      <w:marTop w:val="0"/>
      <w:marBottom w:val="0"/>
      <w:divBdr>
        <w:top w:val="none" w:sz="0" w:space="0" w:color="auto"/>
        <w:left w:val="none" w:sz="0" w:space="0" w:color="auto"/>
        <w:bottom w:val="none" w:sz="0" w:space="0" w:color="auto"/>
        <w:right w:val="none" w:sz="0" w:space="0" w:color="auto"/>
      </w:divBdr>
    </w:div>
    <w:div w:id="374549192">
      <w:marLeft w:val="0"/>
      <w:marRight w:val="0"/>
      <w:marTop w:val="0"/>
      <w:marBottom w:val="0"/>
      <w:divBdr>
        <w:top w:val="none" w:sz="0" w:space="0" w:color="auto"/>
        <w:left w:val="none" w:sz="0" w:space="0" w:color="auto"/>
        <w:bottom w:val="none" w:sz="0" w:space="0" w:color="auto"/>
        <w:right w:val="none" w:sz="0" w:space="0" w:color="auto"/>
      </w:divBdr>
    </w:div>
    <w:div w:id="374549193">
      <w:marLeft w:val="0"/>
      <w:marRight w:val="0"/>
      <w:marTop w:val="0"/>
      <w:marBottom w:val="0"/>
      <w:divBdr>
        <w:top w:val="none" w:sz="0" w:space="0" w:color="auto"/>
        <w:left w:val="none" w:sz="0" w:space="0" w:color="auto"/>
        <w:bottom w:val="none" w:sz="0" w:space="0" w:color="auto"/>
        <w:right w:val="none" w:sz="0" w:space="0" w:color="auto"/>
      </w:divBdr>
    </w:div>
    <w:div w:id="374549194">
      <w:marLeft w:val="0"/>
      <w:marRight w:val="0"/>
      <w:marTop w:val="0"/>
      <w:marBottom w:val="0"/>
      <w:divBdr>
        <w:top w:val="none" w:sz="0" w:space="0" w:color="auto"/>
        <w:left w:val="none" w:sz="0" w:space="0" w:color="auto"/>
        <w:bottom w:val="none" w:sz="0" w:space="0" w:color="auto"/>
        <w:right w:val="none" w:sz="0" w:space="0" w:color="auto"/>
      </w:divBdr>
    </w:div>
    <w:div w:id="374549195">
      <w:marLeft w:val="0"/>
      <w:marRight w:val="0"/>
      <w:marTop w:val="0"/>
      <w:marBottom w:val="0"/>
      <w:divBdr>
        <w:top w:val="none" w:sz="0" w:space="0" w:color="auto"/>
        <w:left w:val="none" w:sz="0" w:space="0" w:color="auto"/>
        <w:bottom w:val="none" w:sz="0" w:space="0" w:color="auto"/>
        <w:right w:val="none" w:sz="0" w:space="0" w:color="auto"/>
      </w:divBdr>
    </w:div>
    <w:div w:id="374549196">
      <w:marLeft w:val="0"/>
      <w:marRight w:val="0"/>
      <w:marTop w:val="0"/>
      <w:marBottom w:val="0"/>
      <w:divBdr>
        <w:top w:val="none" w:sz="0" w:space="0" w:color="auto"/>
        <w:left w:val="none" w:sz="0" w:space="0" w:color="auto"/>
        <w:bottom w:val="none" w:sz="0" w:space="0" w:color="auto"/>
        <w:right w:val="none" w:sz="0" w:space="0" w:color="auto"/>
      </w:divBdr>
    </w:div>
    <w:div w:id="374549197">
      <w:marLeft w:val="0"/>
      <w:marRight w:val="0"/>
      <w:marTop w:val="0"/>
      <w:marBottom w:val="0"/>
      <w:divBdr>
        <w:top w:val="none" w:sz="0" w:space="0" w:color="auto"/>
        <w:left w:val="none" w:sz="0" w:space="0" w:color="auto"/>
        <w:bottom w:val="none" w:sz="0" w:space="0" w:color="auto"/>
        <w:right w:val="none" w:sz="0" w:space="0" w:color="auto"/>
      </w:divBdr>
    </w:div>
    <w:div w:id="374549198">
      <w:marLeft w:val="0"/>
      <w:marRight w:val="0"/>
      <w:marTop w:val="0"/>
      <w:marBottom w:val="0"/>
      <w:divBdr>
        <w:top w:val="none" w:sz="0" w:space="0" w:color="auto"/>
        <w:left w:val="none" w:sz="0" w:space="0" w:color="auto"/>
        <w:bottom w:val="none" w:sz="0" w:space="0" w:color="auto"/>
        <w:right w:val="none" w:sz="0" w:space="0" w:color="auto"/>
      </w:divBdr>
    </w:div>
    <w:div w:id="374549199">
      <w:marLeft w:val="0"/>
      <w:marRight w:val="0"/>
      <w:marTop w:val="0"/>
      <w:marBottom w:val="0"/>
      <w:divBdr>
        <w:top w:val="none" w:sz="0" w:space="0" w:color="auto"/>
        <w:left w:val="none" w:sz="0" w:space="0" w:color="auto"/>
        <w:bottom w:val="none" w:sz="0" w:space="0" w:color="auto"/>
        <w:right w:val="none" w:sz="0" w:space="0" w:color="auto"/>
      </w:divBdr>
    </w:div>
    <w:div w:id="374549200">
      <w:marLeft w:val="0"/>
      <w:marRight w:val="0"/>
      <w:marTop w:val="0"/>
      <w:marBottom w:val="0"/>
      <w:divBdr>
        <w:top w:val="none" w:sz="0" w:space="0" w:color="auto"/>
        <w:left w:val="none" w:sz="0" w:space="0" w:color="auto"/>
        <w:bottom w:val="none" w:sz="0" w:space="0" w:color="auto"/>
        <w:right w:val="none" w:sz="0" w:space="0" w:color="auto"/>
      </w:divBdr>
    </w:div>
    <w:div w:id="374549201">
      <w:marLeft w:val="0"/>
      <w:marRight w:val="0"/>
      <w:marTop w:val="0"/>
      <w:marBottom w:val="0"/>
      <w:divBdr>
        <w:top w:val="none" w:sz="0" w:space="0" w:color="auto"/>
        <w:left w:val="none" w:sz="0" w:space="0" w:color="auto"/>
        <w:bottom w:val="none" w:sz="0" w:space="0" w:color="auto"/>
        <w:right w:val="none" w:sz="0" w:space="0" w:color="auto"/>
      </w:divBdr>
    </w:div>
    <w:div w:id="374549202">
      <w:marLeft w:val="0"/>
      <w:marRight w:val="0"/>
      <w:marTop w:val="0"/>
      <w:marBottom w:val="0"/>
      <w:divBdr>
        <w:top w:val="none" w:sz="0" w:space="0" w:color="auto"/>
        <w:left w:val="none" w:sz="0" w:space="0" w:color="auto"/>
        <w:bottom w:val="none" w:sz="0" w:space="0" w:color="auto"/>
        <w:right w:val="none" w:sz="0" w:space="0" w:color="auto"/>
      </w:divBdr>
    </w:div>
    <w:div w:id="374549203">
      <w:marLeft w:val="0"/>
      <w:marRight w:val="0"/>
      <w:marTop w:val="0"/>
      <w:marBottom w:val="0"/>
      <w:divBdr>
        <w:top w:val="none" w:sz="0" w:space="0" w:color="auto"/>
        <w:left w:val="none" w:sz="0" w:space="0" w:color="auto"/>
        <w:bottom w:val="none" w:sz="0" w:space="0" w:color="auto"/>
        <w:right w:val="none" w:sz="0" w:space="0" w:color="auto"/>
      </w:divBdr>
    </w:div>
    <w:div w:id="374549204">
      <w:marLeft w:val="0"/>
      <w:marRight w:val="0"/>
      <w:marTop w:val="0"/>
      <w:marBottom w:val="0"/>
      <w:divBdr>
        <w:top w:val="none" w:sz="0" w:space="0" w:color="auto"/>
        <w:left w:val="none" w:sz="0" w:space="0" w:color="auto"/>
        <w:bottom w:val="none" w:sz="0" w:space="0" w:color="auto"/>
        <w:right w:val="none" w:sz="0" w:space="0" w:color="auto"/>
      </w:divBdr>
    </w:div>
    <w:div w:id="374549205">
      <w:marLeft w:val="0"/>
      <w:marRight w:val="0"/>
      <w:marTop w:val="0"/>
      <w:marBottom w:val="0"/>
      <w:divBdr>
        <w:top w:val="none" w:sz="0" w:space="0" w:color="auto"/>
        <w:left w:val="none" w:sz="0" w:space="0" w:color="auto"/>
        <w:bottom w:val="none" w:sz="0" w:space="0" w:color="auto"/>
        <w:right w:val="none" w:sz="0" w:space="0" w:color="auto"/>
      </w:divBdr>
    </w:div>
    <w:div w:id="374549206">
      <w:marLeft w:val="0"/>
      <w:marRight w:val="0"/>
      <w:marTop w:val="0"/>
      <w:marBottom w:val="0"/>
      <w:divBdr>
        <w:top w:val="none" w:sz="0" w:space="0" w:color="auto"/>
        <w:left w:val="none" w:sz="0" w:space="0" w:color="auto"/>
        <w:bottom w:val="none" w:sz="0" w:space="0" w:color="auto"/>
        <w:right w:val="none" w:sz="0" w:space="0" w:color="auto"/>
      </w:divBdr>
    </w:div>
    <w:div w:id="374549207">
      <w:marLeft w:val="0"/>
      <w:marRight w:val="0"/>
      <w:marTop w:val="0"/>
      <w:marBottom w:val="0"/>
      <w:divBdr>
        <w:top w:val="none" w:sz="0" w:space="0" w:color="auto"/>
        <w:left w:val="none" w:sz="0" w:space="0" w:color="auto"/>
        <w:bottom w:val="none" w:sz="0" w:space="0" w:color="auto"/>
        <w:right w:val="none" w:sz="0" w:space="0" w:color="auto"/>
      </w:divBdr>
    </w:div>
    <w:div w:id="374549208">
      <w:marLeft w:val="0"/>
      <w:marRight w:val="0"/>
      <w:marTop w:val="0"/>
      <w:marBottom w:val="0"/>
      <w:divBdr>
        <w:top w:val="none" w:sz="0" w:space="0" w:color="auto"/>
        <w:left w:val="none" w:sz="0" w:space="0" w:color="auto"/>
        <w:bottom w:val="none" w:sz="0" w:space="0" w:color="auto"/>
        <w:right w:val="none" w:sz="0" w:space="0" w:color="auto"/>
      </w:divBdr>
    </w:div>
    <w:div w:id="374549209">
      <w:marLeft w:val="0"/>
      <w:marRight w:val="0"/>
      <w:marTop w:val="0"/>
      <w:marBottom w:val="0"/>
      <w:divBdr>
        <w:top w:val="none" w:sz="0" w:space="0" w:color="auto"/>
        <w:left w:val="none" w:sz="0" w:space="0" w:color="auto"/>
        <w:bottom w:val="none" w:sz="0" w:space="0" w:color="auto"/>
        <w:right w:val="none" w:sz="0" w:space="0" w:color="auto"/>
      </w:divBdr>
    </w:div>
    <w:div w:id="374549210">
      <w:marLeft w:val="0"/>
      <w:marRight w:val="0"/>
      <w:marTop w:val="0"/>
      <w:marBottom w:val="0"/>
      <w:divBdr>
        <w:top w:val="none" w:sz="0" w:space="0" w:color="auto"/>
        <w:left w:val="none" w:sz="0" w:space="0" w:color="auto"/>
        <w:bottom w:val="none" w:sz="0" w:space="0" w:color="auto"/>
        <w:right w:val="none" w:sz="0" w:space="0" w:color="auto"/>
      </w:divBdr>
    </w:div>
    <w:div w:id="374549211">
      <w:marLeft w:val="0"/>
      <w:marRight w:val="0"/>
      <w:marTop w:val="0"/>
      <w:marBottom w:val="0"/>
      <w:divBdr>
        <w:top w:val="none" w:sz="0" w:space="0" w:color="auto"/>
        <w:left w:val="none" w:sz="0" w:space="0" w:color="auto"/>
        <w:bottom w:val="none" w:sz="0" w:space="0" w:color="auto"/>
        <w:right w:val="none" w:sz="0" w:space="0" w:color="auto"/>
      </w:divBdr>
    </w:div>
    <w:div w:id="374549212">
      <w:marLeft w:val="0"/>
      <w:marRight w:val="0"/>
      <w:marTop w:val="0"/>
      <w:marBottom w:val="0"/>
      <w:divBdr>
        <w:top w:val="none" w:sz="0" w:space="0" w:color="auto"/>
        <w:left w:val="none" w:sz="0" w:space="0" w:color="auto"/>
        <w:bottom w:val="none" w:sz="0" w:space="0" w:color="auto"/>
        <w:right w:val="none" w:sz="0" w:space="0" w:color="auto"/>
      </w:divBdr>
    </w:div>
    <w:div w:id="374549213">
      <w:marLeft w:val="0"/>
      <w:marRight w:val="0"/>
      <w:marTop w:val="0"/>
      <w:marBottom w:val="0"/>
      <w:divBdr>
        <w:top w:val="none" w:sz="0" w:space="0" w:color="auto"/>
        <w:left w:val="none" w:sz="0" w:space="0" w:color="auto"/>
        <w:bottom w:val="none" w:sz="0" w:space="0" w:color="auto"/>
        <w:right w:val="none" w:sz="0" w:space="0" w:color="auto"/>
      </w:divBdr>
    </w:div>
    <w:div w:id="374549214">
      <w:marLeft w:val="0"/>
      <w:marRight w:val="0"/>
      <w:marTop w:val="0"/>
      <w:marBottom w:val="0"/>
      <w:divBdr>
        <w:top w:val="none" w:sz="0" w:space="0" w:color="auto"/>
        <w:left w:val="none" w:sz="0" w:space="0" w:color="auto"/>
        <w:bottom w:val="none" w:sz="0" w:space="0" w:color="auto"/>
        <w:right w:val="none" w:sz="0" w:space="0" w:color="auto"/>
      </w:divBdr>
    </w:div>
    <w:div w:id="374549215">
      <w:marLeft w:val="0"/>
      <w:marRight w:val="0"/>
      <w:marTop w:val="0"/>
      <w:marBottom w:val="0"/>
      <w:divBdr>
        <w:top w:val="none" w:sz="0" w:space="0" w:color="auto"/>
        <w:left w:val="none" w:sz="0" w:space="0" w:color="auto"/>
        <w:bottom w:val="none" w:sz="0" w:space="0" w:color="auto"/>
        <w:right w:val="none" w:sz="0" w:space="0" w:color="auto"/>
      </w:divBdr>
    </w:div>
    <w:div w:id="374549216">
      <w:marLeft w:val="0"/>
      <w:marRight w:val="0"/>
      <w:marTop w:val="0"/>
      <w:marBottom w:val="0"/>
      <w:divBdr>
        <w:top w:val="none" w:sz="0" w:space="0" w:color="auto"/>
        <w:left w:val="none" w:sz="0" w:space="0" w:color="auto"/>
        <w:bottom w:val="none" w:sz="0" w:space="0" w:color="auto"/>
        <w:right w:val="none" w:sz="0" w:space="0" w:color="auto"/>
      </w:divBdr>
    </w:div>
    <w:div w:id="374549217">
      <w:marLeft w:val="0"/>
      <w:marRight w:val="0"/>
      <w:marTop w:val="0"/>
      <w:marBottom w:val="0"/>
      <w:divBdr>
        <w:top w:val="none" w:sz="0" w:space="0" w:color="auto"/>
        <w:left w:val="none" w:sz="0" w:space="0" w:color="auto"/>
        <w:bottom w:val="none" w:sz="0" w:space="0" w:color="auto"/>
        <w:right w:val="none" w:sz="0" w:space="0" w:color="auto"/>
      </w:divBdr>
    </w:div>
    <w:div w:id="374549218">
      <w:marLeft w:val="0"/>
      <w:marRight w:val="0"/>
      <w:marTop w:val="0"/>
      <w:marBottom w:val="0"/>
      <w:divBdr>
        <w:top w:val="none" w:sz="0" w:space="0" w:color="auto"/>
        <w:left w:val="none" w:sz="0" w:space="0" w:color="auto"/>
        <w:bottom w:val="none" w:sz="0" w:space="0" w:color="auto"/>
        <w:right w:val="none" w:sz="0" w:space="0" w:color="auto"/>
      </w:divBdr>
    </w:div>
    <w:div w:id="374549219">
      <w:marLeft w:val="0"/>
      <w:marRight w:val="0"/>
      <w:marTop w:val="0"/>
      <w:marBottom w:val="0"/>
      <w:divBdr>
        <w:top w:val="none" w:sz="0" w:space="0" w:color="auto"/>
        <w:left w:val="none" w:sz="0" w:space="0" w:color="auto"/>
        <w:bottom w:val="none" w:sz="0" w:space="0" w:color="auto"/>
        <w:right w:val="none" w:sz="0" w:space="0" w:color="auto"/>
      </w:divBdr>
    </w:div>
    <w:div w:id="374549220">
      <w:marLeft w:val="0"/>
      <w:marRight w:val="0"/>
      <w:marTop w:val="0"/>
      <w:marBottom w:val="0"/>
      <w:divBdr>
        <w:top w:val="none" w:sz="0" w:space="0" w:color="auto"/>
        <w:left w:val="none" w:sz="0" w:space="0" w:color="auto"/>
        <w:bottom w:val="none" w:sz="0" w:space="0" w:color="auto"/>
        <w:right w:val="none" w:sz="0" w:space="0" w:color="auto"/>
      </w:divBdr>
    </w:div>
    <w:div w:id="374549221">
      <w:marLeft w:val="0"/>
      <w:marRight w:val="0"/>
      <w:marTop w:val="0"/>
      <w:marBottom w:val="0"/>
      <w:divBdr>
        <w:top w:val="none" w:sz="0" w:space="0" w:color="auto"/>
        <w:left w:val="none" w:sz="0" w:space="0" w:color="auto"/>
        <w:bottom w:val="none" w:sz="0" w:space="0" w:color="auto"/>
        <w:right w:val="none" w:sz="0" w:space="0" w:color="auto"/>
      </w:divBdr>
    </w:div>
    <w:div w:id="374549222">
      <w:marLeft w:val="0"/>
      <w:marRight w:val="0"/>
      <w:marTop w:val="0"/>
      <w:marBottom w:val="0"/>
      <w:divBdr>
        <w:top w:val="none" w:sz="0" w:space="0" w:color="auto"/>
        <w:left w:val="none" w:sz="0" w:space="0" w:color="auto"/>
        <w:bottom w:val="none" w:sz="0" w:space="0" w:color="auto"/>
        <w:right w:val="none" w:sz="0" w:space="0" w:color="auto"/>
      </w:divBdr>
    </w:div>
    <w:div w:id="374549223">
      <w:marLeft w:val="0"/>
      <w:marRight w:val="0"/>
      <w:marTop w:val="0"/>
      <w:marBottom w:val="0"/>
      <w:divBdr>
        <w:top w:val="none" w:sz="0" w:space="0" w:color="auto"/>
        <w:left w:val="none" w:sz="0" w:space="0" w:color="auto"/>
        <w:bottom w:val="none" w:sz="0" w:space="0" w:color="auto"/>
        <w:right w:val="none" w:sz="0" w:space="0" w:color="auto"/>
      </w:divBdr>
    </w:div>
    <w:div w:id="374549224">
      <w:marLeft w:val="0"/>
      <w:marRight w:val="0"/>
      <w:marTop w:val="0"/>
      <w:marBottom w:val="0"/>
      <w:divBdr>
        <w:top w:val="none" w:sz="0" w:space="0" w:color="auto"/>
        <w:left w:val="none" w:sz="0" w:space="0" w:color="auto"/>
        <w:bottom w:val="none" w:sz="0" w:space="0" w:color="auto"/>
        <w:right w:val="none" w:sz="0" w:space="0" w:color="auto"/>
      </w:divBdr>
    </w:div>
    <w:div w:id="374549225">
      <w:marLeft w:val="0"/>
      <w:marRight w:val="0"/>
      <w:marTop w:val="0"/>
      <w:marBottom w:val="0"/>
      <w:divBdr>
        <w:top w:val="none" w:sz="0" w:space="0" w:color="auto"/>
        <w:left w:val="none" w:sz="0" w:space="0" w:color="auto"/>
        <w:bottom w:val="none" w:sz="0" w:space="0" w:color="auto"/>
        <w:right w:val="none" w:sz="0" w:space="0" w:color="auto"/>
      </w:divBdr>
    </w:div>
    <w:div w:id="374549226">
      <w:marLeft w:val="0"/>
      <w:marRight w:val="0"/>
      <w:marTop w:val="0"/>
      <w:marBottom w:val="0"/>
      <w:divBdr>
        <w:top w:val="none" w:sz="0" w:space="0" w:color="auto"/>
        <w:left w:val="none" w:sz="0" w:space="0" w:color="auto"/>
        <w:bottom w:val="none" w:sz="0" w:space="0" w:color="auto"/>
        <w:right w:val="none" w:sz="0" w:space="0" w:color="auto"/>
      </w:divBdr>
    </w:div>
    <w:div w:id="374549227">
      <w:marLeft w:val="0"/>
      <w:marRight w:val="0"/>
      <w:marTop w:val="0"/>
      <w:marBottom w:val="0"/>
      <w:divBdr>
        <w:top w:val="none" w:sz="0" w:space="0" w:color="auto"/>
        <w:left w:val="none" w:sz="0" w:space="0" w:color="auto"/>
        <w:bottom w:val="none" w:sz="0" w:space="0" w:color="auto"/>
        <w:right w:val="none" w:sz="0" w:space="0" w:color="auto"/>
      </w:divBdr>
    </w:div>
    <w:div w:id="374549228">
      <w:marLeft w:val="0"/>
      <w:marRight w:val="0"/>
      <w:marTop w:val="0"/>
      <w:marBottom w:val="0"/>
      <w:divBdr>
        <w:top w:val="none" w:sz="0" w:space="0" w:color="auto"/>
        <w:left w:val="none" w:sz="0" w:space="0" w:color="auto"/>
        <w:bottom w:val="none" w:sz="0" w:space="0" w:color="auto"/>
        <w:right w:val="none" w:sz="0" w:space="0" w:color="auto"/>
      </w:divBdr>
    </w:div>
    <w:div w:id="374549229">
      <w:marLeft w:val="0"/>
      <w:marRight w:val="0"/>
      <w:marTop w:val="0"/>
      <w:marBottom w:val="0"/>
      <w:divBdr>
        <w:top w:val="none" w:sz="0" w:space="0" w:color="auto"/>
        <w:left w:val="none" w:sz="0" w:space="0" w:color="auto"/>
        <w:bottom w:val="none" w:sz="0" w:space="0" w:color="auto"/>
        <w:right w:val="none" w:sz="0" w:space="0" w:color="auto"/>
      </w:divBdr>
    </w:div>
    <w:div w:id="374549230">
      <w:marLeft w:val="0"/>
      <w:marRight w:val="0"/>
      <w:marTop w:val="0"/>
      <w:marBottom w:val="0"/>
      <w:divBdr>
        <w:top w:val="none" w:sz="0" w:space="0" w:color="auto"/>
        <w:left w:val="none" w:sz="0" w:space="0" w:color="auto"/>
        <w:bottom w:val="none" w:sz="0" w:space="0" w:color="auto"/>
        <w:right w:val="none" w:sz="0" w:space="0" w:color="auto"/>
      </w:divBdr>
    </w:div>
    <w:div w:id="374549231">
      <w:marLeft w:val="0"/>
      <w:marRight w:val="0"/>
      <w:marTop w:val="0"/>
      <w:marBottom w:val="0"/>
      <w:divBdr>
        <w:top w:val="none" w:sz="0" w:space="0" w:color="auto"/>
        <w:left w:val="none" w:sz="0" w:space="0" w:color="auto"/>
        <w:bottom w:val="none" w:sz="0" w:space="0" w:color="auto"/>
        <w:right w:val="none" w:sz="0" w:space="0" w:color="auto"/>
      </w:divBdr>
    </w:div>
    <w:div w:id="374549232">
      <w:marLeft w:val="0"/>
      <w:marRight w:val="0"/>
      <w:marTop w:val="0"/>
      <w:marBottom w:val="0"/>
      <w:divBdr>
        <w:top w:val="none" w:sz="0" w:space="0" w:color="auto"/>
        <w:left w:val="none" w:sz="0" w:space="0" w:color="auto"/>
        <w:bottom w:val="none" w:sz="0" w:space="0" w:color="auto"/>
        <w:right w:val="none" w:sz="0" w:space="0" w:color="auto"/>
      </w:divBdr>
    </w:div>
    <w:div w:id="374549233">
      <w:marLeft w:val="0"/>
      <w:marRight w:val="0"/>
      <w:marTop w:val="0"/>
      <w:marBottom w:val="0"/>
      <w:divBdr>
        <w:top w:val="none" w:sz="0" w:space="0" w:color="auto"/>
        <w:left w:val="none" w:sz="0" w:space="0" w:color="auto"/>
        <w:bottom w:val="none" w:sz="0" w:space="0" w:color="auto"/>
        <w:right w:val="none" w:sz="0" w:space="0" w:color="auto"/>
      </w:divBdr>
    </w:div>
    <w:div w:id="374549234">
      <w:marLeft w:val="0"/>
      <w:marRight w:val="0"/>
      <w:marTop w:val="0"/>
      <w:marBottom w:val="0"/>
      <w:divBdr>
        <w:top w:val="none" w:sz="0" w:space="0" w:color="auto"/>
        <w:left w:val="none" w:sz="0" w:space="0" w:color="auto"/>
        <w:bottom w:val="none" w:sz="0" w:space="0" w:color="auto"/>
        <w:right w:val="none" w:sz="0" w:space="0" w:color="auto"/>
      </w:divBdr>
    </w:div>
    <w:div w:id="374549235">
      <w:marLeft w:val="0"/>
      <w:marRight w:val="0"/>
      <w:marTop w:val="0"/>
      <w:marBottom w:val="0"/>
      <w:divBdr>
        <w:top w:val="none" w:sz="0" w:space="0" w:color="auto"/>
        <w:left w:val="none" w:sz="0" w:space="0" w:color="auto"/>
        <w:bottom w:val="none" w:sz="0" w:space="0" w:color="auto"/>
        <w:right w:val="none" w:sz="0" w:space="0" w:color="auto"/>
      </w:divBdr>
    </w:div>
    <w:div w:id="374549236">
      <w:marLeft w:val="0"/>
      <w:marRight w:val="0"/>
      <w:marTop w:val="0"/>
      <w:marBottom w:val="0"/>
      <w:divBdr>
        <w:top w:val="none" w:sz="0" w:space="0" w:color="auto"/>
        <w:left w:val="none" w:sz="0" w:space="0" w:color="auto"/>
        <w:bottom w:val="none" w:sz="0" w:space="0" w:color="auto"/>
        <w:right w:val="none" w:sz="0" w:space="0" w:color="auto"/>
      </w:divBdr>
    </w:div>
    <w:div w:id="374549237">
      <w:marLeft w:val="0"/>
      <w:marRight w:val="0"/>
      <w:marTop w:val="0"/>
      <w:marBottom w:val="0"/>
      <w:divBdr>
        <w:top w:val="none" w:sz="0" w:space="0" w:color="auto"/>
        <w:left w:val="none" w:sz="0" w:space="0" w:color="auto"/>
        <w:bottom w:val="none" w:sz="0" w:space="0" w:color="auto"/>
        <w:right w:val="none" w:sz="0" w:space="0" w:color="auto"/>
      </w:divBdr>
    </w:div>
    <w:div w:id="374549238">
      <w:marLeft w:val="0"/>
      <w:marRight w:val="0"/>
      <w:marTop w:val="0"/>
      <w:marBottom w:val="0"/>
      <w:divBdr>
        <w:top w:val="none" w:sz="0" w:space="0" w:color="auto"/>
        <w:left w:val="none" w:sz="0" w:space="0" w:color="auto"/>
        <w:bottom w:val="none" w:sz="0" w:space="0" w:color="auto"/>
        <w:right w:val="none" w:sz="0" w:space="0" w:color="auto"/>
      </w:divBdr>
    </w:div>
    <w:div w:id="374549239">
      <w:marLeft w:val="0"/>
      <w:marRight w:val="0"/>
      <w:marTop w:val="0"/>
      <w:marBottom w:val="0"/>
      <w:divBdr>
        <w:top w:val="none" w:sz="0" w:space="0" w:color="auto"/>
        <w:left w:val="none" w:sz="0" w:space="0" w:color="auto"/>
        <w:bottom w:val="none" w:sz="0" w:space="0" w:color="auto"/>
        <w:right w:val="none" w:sz="0" w:space="0" w:color="auto"/>
      </w:divBdr>
    </w:div>
    <w:div w:id="374549240">
      <w:marLeft w:val="0"/>
      <w:marRight w:val="0"/>
      <w:marTop w:val="0"/>
      <w:marBottom w:val="0"/>
      <w:divBdr>
        <w:top w:val="none" w:sz="0" w:space="0" w:color="auto"/>
        <w:left w:val="none" w:sz="0" w:space="0" w:color="auto"/>
        <w:bottom w:val="none" w:sz="0" w:space="0" w:color="auto"/>
        <w:right w:val="none" w:sz="0" w:space="0" w:color="auto"/>
      </w:divBdr>
    </w:div>
    <w:div w:id="374549241">
      <w:marLeft w:val="0"/>
      <w:marRight w:val="0"/>
      <w:marTop w:val="0"/>
      <w:marBottom w:val="0"/>
      <w:divBdr>
        <w:top w:val="none" w:sz="0" w:space="0" w:color="auto"/>
        <w:left w:val="none" w:sz="0" w:space="0" w:color="auto"/>
        <w:bottom w:val="none" w:sz="0" w:space="0" w:color="auto"/>
        <w:right w:val="none" w:sz="0" w:space="0" w:color="auto"/>
      </w:divBdr>
    </w:div>
    <w:div w:id="374549242">
      <w:marLeft w:val="0"/>
      <w:marRight w:val="0"/>
      <w:marTop w:val="0"/>
      <w:marBottom w:val="0"/>
      <w:divBdr>
        <w:top w:val="none" w:sz="0" w:space="0" w:color="auto"/>
        <w:left w:val="none" w:sz="0" w:space="0" w:color="auto"/>
        <w:bottom w:val="none" w:sz="0" w:space="0" w:color="auto"/>
        <w:right w:val="none" w:sz="0" w:space="0" w:color="auto"/>
      </w:divBdr>
    </w:div>
    <w:div w:id="374549243">
      <w:marLeft w:val="0"/>
      <w:marRight w:val="0"/>
      <w:marTop w:val="0"/>
      <w:marBottom w:val="0"/>
      <w:divBdr>
        <w:top w:val="none" w:sz="0" w:space="0" w:color="auto"/>
        <w:left w:val="none" w:sz="0" w:space="0" w:color="auto"/>
        <w:bottom w:val="none" w:sz="0" w:space="0" w:color="auto"/>
        <w:right w:val="none" w:sz="0" w:space="0" w:color="auto"/>
      </w:divBdr>
    </w:div>
    <w:div w:id="374549244">
      <w:marLeft w:val="0"/>
      <w:marRight w:val="0"/>
      <w:marTop w:val="0"/>
      <w:marBottom w:val="0"/>
      <w:divBdr>
        <w:top w:val="none" w:sz="0" w:space="0" w:color="auto"/>
        <w:left w:val="none" w:sz="0" w:space="0" w:color="auto"/>
        <w:bottom w:val="none" w:sz="0" w:space="0" w:color="auto"/>
        <w:right w:val="none" w:sz="0" w:space="0" w:color="auto"/>
      </w:divBdr>
    </w:div>
    <w:div w:id="374549245">
      <w:marLeft w:val="0"/>
      <w:marRight w:val="0"/>
      <w:marTop w:val="0"/>
      <w:marBottom w:val="0"/>
      <w:divBdr>
        <w:top w:val="none" w:sz="0" w:space="0" w:color="auto"/>
        <w:left w:val="none" w:sz="0" w:space="0" w:color="auto"/>
        <w:bottom w:val="none" w:sz="0" w:space="0" w:color="auto"/>
        <w:right w:val="none" w:sz="0" w:space="0" w:color="auto"/>
      </w:divBdr>
    </w:div>
    <w:div w:id="374549246">
      <w:marLeft w:val="0"/>
      <w:marRight w:val="0"/>
      <w:marTop w:val="0"/>
      <w:marBottom w:val="0"/>
      <w:divBdr>
        <w:top w:val="none" w:sz="0" w:space="0" w:color="auto"/>
        <w:left w:val="none" w:sz="0" w:space="0" w:color="auto"/>
        <w:bottom w:val="none" w:sz="0" w:space="0" w:color="auto"/>
        <w:right w:val="none" w:sz="0" w:space="0" w:color="auto"/>
      </w:divBdr>
    </w:div>
    <w:div w:id="374549247">
      <w:marLeft w:val="0"/>
      <w:marRight w:val="0"/>
      <w:marTop w:val="0"/>
      <w:marBottom w:val="0"/>
      <w:divBdr>
        <w:top w:val="none" w:sz="0" w:space="0" w:color="auto"/>
        <w:left w:val="none" w:sz="0" w:space="0" w:color="auto"/>
        <w:bottom w:val="none" w:sz="0" w:space="0" w:color="auto"/>
        <w:right w:val="none" w:sz="0" w:space="0" w:color="auto"/>
      </w:divBdr>
    </w:div>
    <w:div w:id="374549248">
      <w:marLeft w:val="0"/>
      <w:marRight w:val="0"/>
      <w:marTop w:val="0"/>
      <w:marBottom w:val="0"/>
      <w:divBdr>
        <w:top w:val="none" w:sz="0" w:space="0" w:color="auto"/>
        <w:left w:val="none" w:sz="0" w:space="0" w:color="auto"/>
        <w:bottom w:val="none" w:sz="0" w:space="0" w:color="auto"/>
        <w:right w:val="none" w:sz="0" w:space="0" w:color="auto"/>
      </w:divBdr>
    </w:div>
    <w:div w:id="374549249">
      <w:marLeft w:val="0"/>
      <w:marRight w:val="0"/>
      <w:marTop w:val="0"/>
      <w:marBottom w:val="0"/>
      <w:divBdr>
        <w:top w:val="none" w:sz="0" w:space="0" w:color="auto"/>
        <w:left w:val="none" w:sz="0" w:space="0" w:color="auto"/>
        <w:bottom w:val="none" w:sz="0" w:space="0" w:color="auto"/>
        <w:right w:val="none" w:sz="0" w:space="0" w:color="auto"/>
      </w:divBdr>
    </w:div>
    <w:div w:id="374549250">
      <w:marLeft w:val="0"/>
      <w:marRight w:val="0"/>
      <w:marTop w:val="0"/>
      <w:marBottom w:val="0"/>
      <w:divBdr>
        <w:top w:val="none" w:sz="0" w:space="0" w:color="auto"/>
        <w:left w:val="none" w:sz="0" w:space="0" w:color="auto"/>
        <w:bottom w:val="none" w:sz="0" w:space="0" w:color="auto"/>
        <w:right w:val="none" w:sz="0" w:space="0" w:color="auto"/>
      </w:divBdr>
    </w:div>
    <w:div w:id="374549251">
      <w:marLeft w:val="0"/>
      <w:marRight w:val="0"/>
      <w:marTop w:val="0"/>
      <w:marBottom w:val="0"/>
      <w:divBdr>
        <w:top w:val="none" w:sz="0" w:space="0" w:color="auto"/>
        <w:left w:val="none" w:sz="0" w:space="0" w:color="auto"/>
        <w:bottom w:val="none" w:sz="0" w:space="0" w:color="auto"/>
        <w:right w:val="none" w:sz="0" w:space="0" w:color="auto"/>
      </w:divBdr>
    </w:div>
    <w:div w:id="374549252">
      <w:marLeft w:val="0"/>
      <w:marRight w:val="0"/>
      <w:marTop w:val="0"/>
      <w:marBottom w:val="0"/>
      <w:divBdr>
        <w:top w:val="none" w:sz="0" w:space="0" w:color="auto"/>
        <w:left w:val="none" w:sz="0" w:space="0" w:color="auto"/>
        <w:bottom w:val="none" w:sz="0" w:space="0" w:color="auto"/>
        <w:right w:val="none" w:sz="0" w:space="0" w:color="auto"/>
      </w:divBdr>
    </w:div>
    <w:div w:id="374549253">
      <w:marLeft w:val="0"/>
      <w:marRight w:val="0"/>
      <w:marTop w:val="0"/>
      <w:marBottom w:val="0"/>
      <w:divBdr>
        <w:top w:val="none" w:sz="0" w:space="0" w:color="auto"/>
        <w:left w:val="none" w:sz="0" w:space="0" w:color="auto"/>
        <w:bottom w:val="none" w:sz="0" w:space="0" w:color="auto"/>
        <w:right w:val="none" w:sz="0" w:space="0" w:color="auto"/>
      </w:divBdr>
    </w:div>
    <w:div w:id="374549254">
      <w:marLeft w:val="0"/>
      <w:marRight w:val="0"/>
      <w:marTop w:val="0"/>
      <w:marBottom w:val="0"/>
      <w:divBdr>
        <w:top w:val="none" w:sz="0" w:space="0" w:color="auto"/>
        <w:left w:val="none" w:sz="0" w:space="0" w:color="auto"/>
        <w:bottom w:val="none" w:sz="0" w:space="0" w:color="auto"/>
        <w:right w:val="none" w:sz="0" w:space="0" w:color="auto"/>
      </w:divBdr>
    </w:div>
    <w:div w:id="374549255">
      <w:marLeft w:val="0"/>
      <w:marRight w:val="0"/>
      <w:marTop w:val="0"/>
      <w:marBottom w:val="0"/>
      <w:divBdr>
        <w:top w:val="none" w:sz="0" w:space="0" w:color="auto"/>
        <w:left w:val="none" w:sz="0" w:space="0" w:color="auto"/>
        <w:bottom w:val="none" w:sz="0" w:space="0" w:color="auto"/>
        <w:right w:val="none" w:sz="0" w:space="0" w:color="auto"/>
      </w:divBdr>
    </w:div>
    <w:div w:id="374549256">
      <w:marLeft w:val="0"/>
      <w:marRight w:val="0"/>
      <w:marTop w:val="0"/>
      <w:marBottom w:val="0"/>
      <w:divBdr>
        <w:top w:val="none" w:sz="0" w:space="0" w:color="auto"/>
        <w:left w:val="none" w:sz="0" w:space="0" w:color="auto"/>
        <w:bottom w:val="none" w:sz="0" w:space="0" w:color="auto"/>
        <w:right w:val="none" w:sz="0" w:space="0" w:color="auto"/>
      </w:divBdr>
    </w:div>
    <w:div w:id="374549257">
      <w:marLeft w:val="0"/>
      <w:marRight w:val="0"/>
      <w:marTop w:val="0"/>
      <w:marBottom w:val="0"/>
      <w:divBdr>
        <w:top w:val="none" w:sz="0" w:space="0" w:color="auto"/>
        <w:left w:val="none" w:sz="0" w:space="0" w:color="auto"/>
        <w:bottom w:val="none" w:sz="0" w:space="0" w:color="auto"/>
        <w:right w:val="none" w:sz="0" w:space="0" w:color="auto"/>
      </w:divBdr>
    </w:div>
    <w:div w:id="374549258">
      <w:marLeft w:val="0"/>
      <w:marRight w:val="0"/>
      <w:marTop w:val="0"/>
      <w:marBottom w:val="0"/>
      <w:divBdr>
        <w:top w:val="none" w:sz="0" w:space="0" w:color="auto"/>
        <w:left w:val="none" w:sz="0" w:space="0" w:color="auto"/>
        <w:bottom w:val="none" w:sz="0" w:space="0" w:color="auto"/>
        <w:right w:val="none" w:sz="0" w:space="0" w:color="auto"/>
      </w:divBdr>
    </w:div>
    <w:div w:id="374549259">
      <w:marLeft w:val="0"/>
      <w:marRight w:val="0"/>
      <w:marTop w:val="0"/>
      <w:marBottom w:val="0"/>
      <w:divBdr>
        <w:top w:val="none" w:sz="0" w:space="0" w:color="auto"/>
        <w:left w:val="none" w:sz="0" w:space="0" w:color="auto"/>
        <w:bottom w:val="none" w:sz="0" w:space="0" w:color="auto"/>
        <w:right w:val="none" w:sz="0" w:space="0" w:color="auto"/>
      </w:divBdr>
    </w:div>
    <w:div w:id="374549260">
      <w:marLeft w:val="0"/>
      <w:marRight w:val="0"/>
      <w:marTop w:val="0"/>
      <w:marBottom w:val="0"/>
      <w:divBdr>
        <w:top w:val="none" w:sz="0" w:space="0" w:color="auto"/>
        <w:left w:val="none" w:sz="0" w:space="0" w:color="auto"/>
        <w:bottom w:val="none" w:sz="0" w:space="0" w:color="auto"/>
        <w:right w:val="none" w:sz="0" w:space="0" w:color="auto"/>
      </w:divBdr>
    </w:div>
    <w:div w:id="374549261">
      <w:marLeft w:val="0"/>
      <w:marRight w:val="0"/>
      <w:marTop w:val="0"/>
      <w:marBottom w:val="0"/>
      <w:divBdr>
        <w:top w:val="none" w:sz="0" w:space="0" w:color="auto"/>
        <w:left w:val="none" w:sz="0" w:space="0" w:color="auto"/>
        <w:bottom w:val="none" w:sz="0" w:space="0" w:color="auto"/>
        <w:right w:val="none" w:sz="0" w:space="0" w:color="auto"/>
      </w:divBdr>
    </w:div>
    <w:div w:id="374549262">
      <w:marLeft w:val="0"/>
      <w:marRight w:val="0"/>
      <w:marTop w:val="0"/>
      <w:marBottom w:val="0"/>
      <w:divBdr>
        <w:top w:val="none" w:sz="0" w:space="0" w:color="auto"/>
        <w:left w:val="none" w:sz="0" w:space="0" w:color="auto"/>
        <w:bottom w:val="none" w:sz="0" w:space="0" w:color="auto"/>
        <w:right w:val="none" w:sz="0" w:space="0" w:color="auto"/>
      </w:divBdr>
    </w:div>
    <w:div w:id="374549263">
      <w:marLeft w:val="0"/>
      <w:marRight w:val="0"/>
      <w:marTop w:val="0"/>
      <w:marBottom w:val="0"/>
      <w:divBdr>
        <w:top w:val="none" w:sz="0" w:space="0" w:color="auto"/>
        <w:left w:val="none" w:sz="0" w:space="0" w:color="auto"/>
        <w:bottom w:val="none" w:sz="0" w:space="0" w:color="auto"/>
        <w:right w:val="none" w:sz="0" w:space="0" w:color="auto"/>
      </w:divBdr>
    </w:div>
    <w:div w:id="374549264">
      <w:marLeft w:val="0"/>
      <w:marRight w:val="0"/>
      <w:marTop w:val="0"/>
      <w:marBottom w:val="0"/>
      <w:divBdr>
        <w:top w:val="none" w:sz="0" w:space="0" w:color="auto"/>
        <w:left w:val="none" w:sz="0" w:space="0" w:color="auto"/>
        <w:bottom w:val="none" w:sz="0" w:space="0" w:color="auto"/>
        <w:right w:val="none" w:sz="0" w:space="0" w:color="auto"/>
      </w:divBdr>
    </w:div>
    <w:div w:id="374549265">
      <w:marLeft w:val="0"/>
      <w:marRight w:val="0"/>
      <w:marTop w:val="0"/>
      <w:marBottom w:val="0"/>
      <w:divBdr>
        <w:top w:val="none" w:sz="0" w:space="0" w:color="auto"/>
        <w:left w:val="none" w:sz="0" w:space="0" w:color="auto"/>
        <w:bottom w:val="none" w:sz="0" w:space="0" w:color="auto"/>
        <w:right w:val="none" w:sz="0" w:space="0" w:color="auto"/>
      </w:divBdr>
    </w:div>
    <w:div w:id="374549266">
      <w:marLeft w:val="0"/>
      <w:marRight w:val="0"/>
      <w:marTop w:val="0"/>
      <w:marBottom w:val="0"/>
      <w:divBdr>
        <w:top w:val="none" w:sz="0" w:space="0" w:color="auto"/>
        <w:left w:val="none" w:sz="0" w:space="0" w:color="auto"/>
        <w:bottom w:val="none" w:sz="0" w:space="0" w:color="auto"/>
        <w:right w:val="none" w:sz="0" w:space="0" w:color="auto"/>
      </w:divBdr>
    </w:div>
    <w:div w:id="374549267">
      <w:marLeft w:val="0"/>
      <w:marRight w:val="0"/>
      <w:marTop w:val="0"/>
      <w:marBottom w:val="0"/>
      <w:divBdr>
        <w:top w:val="none" w:sz="0" w:space="0" w:color="auto"/>
        <w:left w:val="none" w:sz="0" w:space="0" w:color="auto"/>
        <w:bottom w:val="none" w:sz="0" w:space="0" w:color="auto"/>
        <w:right w:val="none" w:sz="0" w:space="0" w:color="auto"/>
      </w:divBdr>
    </w:div>
    <w:div w:id="374549268">
      <w:marLeft w:val="0"/>
      <w:marRight w:val="0"/>
      <w:marTop w:val="0"/>
      <w:marBottom w:val="0"/>
      <w:divBdr>
        <w:top w:val="none" w:sz="0" w:space="0" w:color="auto"/>
        <w:left w:val="none" w:sz="0" w:space="0" w:color="auto"/>
        <w:bottom w:val="none" w:sz="0" w:space="0" w:color="auto"/>
        <w:right w:val="none" w:sz="0" w:space="0" w:color="auto"/>
      </w:divBdr>
    </w:div>
    <w:div w:id="374549269">
      <w:marLeft w:val="0"/>
      <w:marRight w:val="0"/>
      <w:marTop w:val="0"/>
      <w:marBottom w:val="0"/>
      <w:divBdr>
        <w:top w:val="none" w:sz="0" w:space="0" w:color="auto"/>
        <w:left w:val="none" w:sz="0" w:space="0" w:color="auto"/>
        <w:bottom w:val="none" w:sz="0" w:space="0" w:color="auto"/>
        <w:right w:val="none" w:sz="0" w:space="0" w:color="auto"/>
      </w:divBdr>
    </w:div>
    <w:div w:id="374549270">
      <w:marLeft w:val="0"/>
      <w:marRight w:val="0"/>
      <w:marTop w:val="0"/>
      <w:marBottom w:val="0"/>
      <w:divBdr>
        <w:top w:val="none" w:sz="0" w:space="0" w:color="auto"/>
        <w:left w:val="none" w:sz="0" w:space="0" w:color="auto"/>
        <w:bottom w:val="none" w:sz="0" w:space="0" w:color="auto"/>
        <w:right w:val="none" w:sz="0" w:space="0" w:color="auto"/>
      </w:divBdr>
    </w:div>
    <w:div w:id="374549271">
      <w:marLeft w:val="0"/>
      <w:marRight w:val="0"/>
      <w:marTop w:val="0"/>
      <w:marBottom w:val="0"/>
      <w:divBdr>
        <w:top w:val="none" w:sz="0" w:space="0" w:color="auto"/>
        <w:left w:val="none" w:sz="0" w:space="0" w:color="auto"/>
        <w:bottom w:val="none" w:sz="0" w:space="0" w:color="auto"/>
        <w:right w:val="none" w:sz="0" w:space="0" w:color="auto"/>
      </w:divBdr>
    </w:div>
    <w:div w:id="374549272">
      <w:marLeft w:val="0"/>
      <w:marRight w:val="0"/>
      <w:marTop w:val="0"/>
      <w:marBottom w:val="0"/>
      <w:divBdr>
        <w:top w:val="none" w:sz="0" w:space="0" w:color="auto"/>
        <w:left w:val="none" w:sz="0" w:space="0" w:color="auto"/>
        <w:bottom w:val="none" w:sz="0" w:space="0" w:color="auto"/>
        <w:right w:val="none" w:sz="0" w:space="0" w:color="auto"/>
      </w:divBdr>
    </w:div>
    <w:div w:id="374549273">
      <w:marLeft w:val="0"/>
      <w:marRight w:val="0"/>
      <w:marTop w:val="0"/>
      <w:marBottom w:val="0"/>
      <w:divBdr>
        <w:top w:val="none" w:sz="0" w:space="0" w:color="auto"/>
        <w:left w:val="none" w:sz="0" w:space="0" w:color="auto"/>
        <w:bottom w:val="none" w:sz="0" w:space="0" w:color="auto"/>
        <w:right w:val="none" w:sz="0" w:space="0" w:color="auto"/>
      </w:divBdr>
    </w:div>
    <w:div w:id="374549274">
      <w:marLeft w:val="0"/>
      <w:marRight w:val="0"/>
      <w:marTop w:val="0"/>
      <w:marBottom w:val="0"/>
      <w:divBdr>
        <w:top w:val="none" w:sz="0" w:space="0" w:color="auto"/>
        <w:left w:val="none" w:sz="0" w:space="0" w:color="auto"/>
        <w:bottom w:val="none" w:sz="0" w:space="0" w:color="auto"/>
        <w:right w:val="none" w:sz="0" w:space="0" w:color="auto"/>
      </w:divBdr>
    </w:div>
    <w:div w:id="374549275">
      <w:marLeft w:val="0"/>
      <w:marRight w:val="0"/>
      <w:marTop w:val="0"/>
      <w:marBottom w:val="0"/>
      <w:divBdr>
        <w:top w:val="none" w:sz="0" w:space="0" w:color="auto"/>
        <w:left w:val="none" w:sz="0" w:space="0" w:color="auto"/>
        <w:bottom w:val="none" w:sz="0" w:space="0" w:color="auto"/>
        <w:right w:val="none" w:sz="0" w:space="0" w:color="auto"/>
      </w:divBdr>
    </w:div>
    <w:div w:id="374549276">
      <w:marLeft w:val="0"/>
      <w:marRight w:val="0"/>
      <w:marTop w:val="0"/>
      <w:marBottom w:val="0"/>
      <w:divBdr>
        <w:top w:val="none" w:sz="0" w:space="0" w:color="auto"/>
        <w:left w:val="none" w:sz="0" w:space="0" w:color="auto"/>
        <w:bottom w:val="none" w:sz="0" w:space="0" w:color="auto"/>
        <w:right w:val="none" w:sz="0" w:space="0" w:color="auto"/>
      </w:divBdr>
    </w:div>
    <w:div w:id="374549277">
      <w:marLeft w:val="0"/>
      <w:marRight w:val="0"/>
      <w:marTop w:val="0"/>
      <w:marBottom w:val="0"/>
      <w:divBdr>
        <w:top w:val="none" w:sz="0" w:space="0" w:color="auto"/>
        <w:left w:val="none" w:sz="0" w:space="0" w:color="auto"/>
        <w:bottom w:val="none" w:sz="0" w:space="0" w:color="auto"/>
        <w:right w:val="none" w:sz="0" w:space="0" w:color="auto"/>
      </w:divBdr>
    </w:div>
    <w:div w:id="374549278">
      <w:marLeft w:val="0"/>
      <w:marRight w:val="0"/>
      <w:marTop w:val="0"/>
      <w:marBottom w:val="0"/>
      <w:divBdr>
        <w:top w:val="none" w:sz="0" w:space="0" w:color="auto"/>
        <w:left w:val="none" w:sz="0" w:space="0" w:color="auto"/>
        <w:bottom w:val="none" w:sz="0" w:space="0" w:color="auto"/>
        <w:right w:val="none" w:sz="0" w:space="0" w:color="auto"/>
      </w:divBdr>
    </w:div>
    <w:div w:id="374549279">
      <w:marLeft w:val="0"/>
      <w:marRight w:val="0"/>
      <w:marTop w:val="0"/>
      <w:marBottom w:val="0"/>
      <w:divBdr>
        <w:top w:val="none" w:sz="0" w:space="0" w:color="auto"/>
        <w:left w:val="none" w:sz="0" w:space="0" w:color="auto"/>
        <w:bottom w:val="none" w:sz="0" w:space="0" w:color="auto"/>
        <w:right w:val="none" w:sz="0" w:space="0" w:color="auto"/>
      </w:divBdr>
    </w:div>
    <w:div w:id="374549280">
      <w:marLeft w:val="0"/>
      <w:marRight w:val="0"/>
      <w:marTop w:val="0"/>
      <w:marBottom w:val="0"/>
      <w:divBdr>
        <w:top w:val="none" w:sz="0" w:space="0" w:color="auto"/>
        <w:left w:val="none" w:sz="0" w:space="0" w:color="auto"/>
        <w:bottom w:val="none" w:sz="0" w:space="0" w:color="auto"/>
        <w:right w:val="none" w:sz="0" w:space="0" w:color="auto"/>
      </w:divBdr>
    </w:div>
    <w:div w:id="374549281">
      <w:marLeft w:val="0"/>
      <w:marRight w:val="0"/>
      <w:marTop w:val="0"/>
      <w:marBottom w:val="0"/>
      <w:divBdr>
        <w:top w:val="none" w:sz="0" w:space="0" w:color="auto"/>
        <w:left w:val="none" w:sz="0" w:space="0" w:color="auto"/>
        <w:bottom w:val="none" w:sz="0" w:space="0" w:color="auto"/>
        <w:right w:val="none" w:sz="0" w:space="0" w:color="auto"/>
      </w:divBdr>
    </w:div>
    <w:div w:id="374549282">
      <w:marLeft w:val="0"/>
      <w:marRight w:val="0"/>
      <w:marTop w:val="0"/>
      <w:marBottom w:val="0"/>
      <w:divBdr>
        <w:top w:val="none" w:sz="0" w:space="0" w:color="auto"/>
        <w:left w:val="none" w:sz="0" w:space="0" w:color="auto"/>
        <w:bottom w:val="none" w:sz="0" w:space="0" w:color="auto"/>
        <w:right w:val="none" w:sz="0" w:space="0" w:color="auto"/>
      </w:divBdr>
    </w:div>
    <w:div w:id="374549283">
      <w:marLeft w:val="0"/>
      <w:marRight w:val="0"/>
      <w:marTop w:val="0"/>
      <w:marBottom w:val="0"/>
      <w:divBdr>
        <w:top w:val="none" w:sz="0" w:space="0" w:color="auto"/>
        <w:left w:val="none" w:sz="0" w:space="0" w:color="auto"/>
        <w:bottom w:val="none" w:sz="0" w:space="0" w:color="auto"/>
        <w:right w:val="none" w:sz="0" w:space="0" w:color="auto"/>
      </w:divBdr>
    </w:div>
    <w:div w:id="374549284">
      <w:marLeft w:val="0"/>
      <w:marRight w:val="0"/>
      <w:marTop w:val="0"/>
      <w:marBottom w:val="0"/>
      <w:divBdr>
        <w:top w:val="none" w:sz="0" w:space="0" w:color="auto"/>
        <w:left w:val="none" w:sz="0" w:space="0" w:color="auto"/>
        <w:bottom w:val="none" w:sz="0" w:space="0" w:color="auto"/>
        <w:right w:val="none" w:sz="0" w:space="0" w:color="auto"/>
      </w:divBdr>
    </w:div>
    <w:div w:id="374549285">
      <w:marLeft w:val="0"/>
      <w:marRight w:val="0"/>
      <w:marTop w:val="0"/>
      <w:marBottom w:val="0"/>
      <w:divBdr>
        <w:top w:val="none" w:sz="0" w:space="0" w:color="auto"/>
        <w:left w:val="none" w:sz="0" w:space="0" w:color="auto"/>
        <w:bottom w:val="none" w:sz="0" w:space="0" w:color="auto"/>
        <w:right w:val="none" w:sz="0" w:space="0" w:color="auto"/>
      </w:divBdr>
    </w:div>
    <w:div w:id="374549286">
      <w:marLeft w:val="0"/>
      <w:marRight w:val="0"/>
      <w:marTop w:val="0"/>
      <w:marBottom w:val="0"/>
      <w:divBdr>
        <w:top w:val="none" w:sz="0" w:space="0" w:color="auto"/>
        <w:left w:val="none" w:sz="0" w:space="0" w:color="auto"/>
        <w:bottom w:val="none" w:sz="0" w:space="0" w:color="auto"/>
        <w:right w:val="none" w:sz="0" w:space="0" w:color="auto"/>
      </w:divBdr>
    </w:div>
    <w:div w:id="374549287">
      <w:marLeft w:val="0"/>
      <w:marRight w:val="0"/>
      <w:marTop w:val="0"/>
      <w:marBottom w:val="0"/>
      <w:divBdr>
        <w:top w:val="none" w:sz="0" w:space="0" w:color="auto"/>
        <w:left w:val="none" w:sz="0" w:space="0" w:color="auto"/>
        <w:bottom w:val="none" w:sz="0" w:space="0" w:color="auto"/>
        <w:right w:val="none" w:sz="0" w:space="0" w:color="auto"/>
      </w:divBdr>
    </w:div>
    <w:div w:id="374549288">
      <w:marLeft w:val="0"/>
      <w:marRight w:val="0"/>
      <w:marTop w:val="0"/>
      <w:marBottom w:val="0"/>
      <w:divBdr>
        <w:top w:val="none" w:sz="0" w:space="0" w:color="auto"/>
        <w:left w:val="none" w:sz="0" w:space="0" w:color="auto"/>
        <w:bottom w:val="none" w:sz="0" w:space="0" w:color="auto"/>
        <w:right w:val="none" w:sz="0" w:space="0" w:color="auto"/>
      </w:divBdr>
    </w:div>
    <w:div w:id="374549289">
      <w:marLeft w:val="0"/>
      <w:marRight w:val="0"/>
      <w:marTop w:val="0"/>
      <w:marBottom w:val="0"/>
      <w:divBdr>
        <w:top w:val="none" w:sz="0" w:space="0" w:color="auto"/>
        <w:left w:val="none" w:sz="0" w:space="0" w:color="auto"/>
        <w:bottom w:val="none" w:sz="0" w:space="0" w:color="auto"/>
        <w:right w:val="none" w:sz="0" w:space="0" w:color="auto"/>
      </w:divBdr>
    </w:div>
    <w:div w:id="374549290">
      <w:marLeft w:val="0"/>
      <w:marRight w:val="0"/>
      <w:marTop w:val="0"/>
      <w:marBottom w:val="0"/>
      <w:divBdr>
        <w:top w:val="none" w:sz="0" w:space="0" w:color="auto"/>
        <w:left w:val="none" w:sz="0" w:space="0" w:color="auto"/>
        <w:bottom w:val="none" w:sz="0" w:space="0" w:color="auto"/>
        <w:right w:val="none" w:sz="0" w:space="0" w:color="auto"/>
      </w:divBdr>
    </w:div>
    <w:div w:id="374549291">
      <w:marLeft w:val="0"/>
      <w:marRight w:val="0"/>
      <w:marTop w:val="0"/>
      <w:marBottom w:val="0"/>
      <w:divBdr>
        <w:top w:val="none" w:sz="0" w:space="0" w:color="auto"/>
        <w:left w:val="none" w:sz="0" w:space="0" w:color="auto"/>
        <w:bottom w:val="none" w:sz="0" w:space="0" w:color="auto"/>
        <w:right w:val="none" w:sz="0" w:space="0" w:color="auto"/>
      </w:divBdr>
    </w:div>
    <w:div w:id="374549292">
      <w:marLeft w:val="0"/>
      <w:marRight w:val="0"/>
      <w:marTop w:val="0"/>
      <w:marBottom w:val="0"/>
      <w:divBdr>
        <w:top w:val="none" w:sz="0" w:space="0" w:color="auto"/>
        <w:left w:val="none" w:sz="0" w:space="0" w:color="auto"/>
        <w:bottom w:val="none" w:sz="0" w:space="0" w:color="auto"/>
        <w:right w:val="none" w:sz="0" w:space="0" w:color="auto"/>
      </w:divBdr>
    </w:div>
    <w:div w:id="374549293">
      <w:marLeft w:val="0"/>
      <w:marRight w:val="0"/>
      <w:marTop w:val="0"/>
      <w:marBottom w:val="0"/>
      <w:divBdr>
        <w:top w:val="none" w:sz="0" w:space="0" w:color="auto"/>
        <w:left w:val="none" w:sz="0" w:space="0" w:color="auto"/>
        <w:bottom w:val="none" w:sz="0" w:space="0" w:color="auto"/>
        <w:right w:val="none" w:sz="0" w:space="0" w:color="auto"/>
      </w:divBdr>
    </w:div>
    <w:div w:id="374549294">
      <w:marLeft w:val="0"/>
      <w:marRight w:val="0"/>
      <w:marTop w:val="0"/>
      <w:marBottom w:val="0"/>
      <w:divBdr>
        <w:top w:val="none" w:sz="0" w:space="0" w:color="auto"/>
        <w:left w:val="none" w:sz="0" w:space="0" w:color="auto"/>
        <w:bottom w:val="none" w:sz="0" w:space="0" w:color="auto"/>
        <w:right w:val="none" w:sz="0" w:space="0" w:color="auto"/>
      </w:divBdr>
    </w:div>
    <w:div w:id="374549295">
      <w:marLeft w:val="0"/>
      <w:marRight w:val="0"/>
      <w:marTop w:val="0"/>
      <w:marBottom w:val="0"/>
      <w:divBdr>
        <w:top w:val="none" w:sz="0" w:space="0" w:color="auto"/>
        <w:left w:val="none" w:sz="0" w:space="0" w:color="auto"/>
        <w:bottom w:val="none" w:sz="0" w:space="0" w:color="auto"/>
        <w:right w:val="none" w:sz="0" w:space="0" w:color="auto"/>
      </w:divBdr>
    </w:div>
    <w:div w:id="374549296">
      <w:marLeft w:val="0"/>
      <w:marRight w:val="0"/>
      <w:marTop w:val="0"/>
      <w:marBottom w:val="0"/>
      <w:divBdr>
        <w:top w:val="none" w:sz="0" w:space="0" w:color="auto"/>
        <w:left w:val="none" w:sz="0" w:space="0" w:color="auto"/>
        <w:bottom w:val="none" w:sz="0" w:space="0" w:color="auto"/>
        <w:right w:val="none" w:sz="0" w:space="0" w:color="auto"/>
      </w:divBdr>
    </w:div>
    <w:div w:id="374549297">
      <w:marLeft w:val="0"/>
      <w:marRight w:val="0"/>
      <w:marTop w:val="0"/>
      <w:marBottom w:val="0"/>
      <w:divBdr>
        <w:top w:val="none" w:sz="0" w:space="0" w:color="auto"/>
        <w:left w:val="none" w:sz="0" w:space="0" w:color="auto"/>
        <w:bottom w:val="none" w:sz="0" w:space="0" w:color="auto"/>
        <w:right w:val="none" w:sz="0" w:space="0" w:color="auto"/>
      </w:divBdr>
    </w:div>
    <w:div w:id="374549298">
      <w:marLeft w:val="0"/>
      <w:marRight w:val="0"/>
      <w:marTop w:val="0"/>
      <w:marBottom w:val="0"/>
      <w:divBdr>
        <w:top w:val="none" w:sz="0" w:space="0" w:color="auto"/>
        <w:left w:val="none" w:sz="0" w:space="0" w:color="auto"/>
        <w:bottom w:val="none" w:sz="0" w:space="0" w:color="auto"/>
        <w:right w:val="none" w:sz="0" w:space="0" w:color="auto"/>
      </w:divBdr>
    </w:div>
    <w:div w:id="374549299">
      <w:marLeft w:val="0"/>
      <w:marRight w:val="0"/>
      <w:marTop w:val="0"/>
      <w:marBottom w:val="0"/>
      <w:divBdr>
        <w:top w:val="none" w:sz="0" w:space="0" w:color="auto"/>
        <w:left w:val="none" w:sz="0" w:space="0" w:color="auto"/>
        <w:bottom w:val="none" w:sz="0" w:space="0" w:color="auto"/>
        <w:right w:val="none" w:sz="0" w:space="0" w:color="auto"/>
      </w:divBdr>
    </w:div>
    <w:div w:id="374549300">
      <w:marLeft w:val="0"/>
      <w:marRight w:val="0"/>
      <w:marTop w:val="0"/>
      <w:marBottom w:val="0"/>
      <w:divBdr>
        <w:top w:val="none" w:sz="0" w:space="0" w:color="auto"/>
        <w:left w:val="none" w:sz="0" w:space="0" w:color="auto"/>
        <w:bottom w:val="none" w:sz="0" w:space="0" w:color="auto"/>
        <w:right w:val="none" w:sz="0" w:space="0" w:color="auto"/>
      </w:divBdr>
    </w:div>
    <w:div w:id="374549301">
      <w:marLeft w:val="0"/>
      <w:marRight w:val="0"/>
      <w:marTop w:val="0"/>
      <w:marBottom w:val="0"/>
      <w:divBdr>
        <w:top w:val="none" w:sz="0" w:space="0" w:color="auto"/>
        <w:left w:val="none" w:sz="0" w:space="0" w:color="auto"/>
        <w:bottom w:val="none" w:sz="0" w:space="0" w:color="auto"/>
        <w:right w:val="none" w:sz="0" w:space="0" w:color="auto"/>
      </w:divBdr>
    </w:div>
    <w:div w:id="374549302">
      <w:marLeft w:val="0"/>
      <w:marRight w:val="0"/>
      <w:marTop w:val="0"/>
      <w:marBottom w:val="0"/>
      <w:divBdr>
        <w:top w:val="none" w:sz="0" w:space="0" w:color="auto"/>
        <w:left w:val="none" w:sz="0" w:space="0" w:color="auto"/>
        <w:bottom w:val="none" w:sz="0" w:space="0" w:color="auto"/>
        <w:right w:val="none" w:sz="0" w:space="0" w:color="auto"/>
      </w:divBdr>
    </w:div>
    <w:div w:id="374549303">
      <w:marLeft w:val="0"/>
      <w:marRight w:val="0"/>
      <w:marTop w:val="0"/>
      <w:marBottom w:val="0"/>
      <w:divBdr>
        <w:top w:val="none" w:sz="0" w:space="0" w:color="auto"/>
        <w:left w:val="none" w:sz="0" w:space="0" w:color="auto"/>
        <w:bottom w:val="none" w:sz="0" w:space="0" w:color="auto"/>
        <w:right w:val="none" w:sz="0" w:space="0" w:color="auto"/>
      </w:divBdr>
    </w:div>
    <w:div w:id="374549304">
      <w:marLeft w:val="0"/>
      <w:marRight w:val="0"/>
      <w:marTop w:val="0"/>
      <w:marBottom w:val="0"/>
      <w:divBdr>
        <w:top w:val="none" w:sz="0" w:space="0" w:color="auto"/>
        <w:left w:val="none" w:sz="0" w:space="0" w:color="auto"/>
        <w:bottom w:val="none" w:sz="0" w:space="0" w:color="auto"/>
        <w:right w:val="none" w:sz="0" w:space="0" w:color="auto"/>
      </w:divBdr>
    </w:div>
    <w:div w:id="374549305">
      <w:marLeft w:val="0"/>
      <w:marRight w:val="0"/>
      <w:marTop w:val="0"/>
      <w:marBottom w:val="0"/>
      <w:divBdr>
        <w:top w:val="none" w:sz="0" w:space="0" w:color="auto"/>
        <w:left w:val="none" w:sz="0" w:space="0" w:color="auto"/>
        <w:bottom w:val="none" w:sz="0" w:space="0" w:color="auto"/>
        <w:right w:val="none" w:sz="0" w:space="0" w:color="auto"/>
      </w:divBdr>
    </w:div>
    <w:div w:id="374549306">
      <w:marLeft w:val="0"/>
      <w:marRight w:val="0"/>
      <w:marTop w:val="0"/>
      <w:marBottom w:val="0"/>
      <w:divBdr>
        <w:top w:val="none" w:sz="0" w:space="0" w:color="auto"/>
        <w:left w:val="none" w:sz="0" w:space="0" w:color="auto"/>
        <w:bottom w:val="none" w:sz="0" w:space="0" w:color="auto"/>
        <w:right w:val="none" w:sz="0" w:space="0" w:color="auto"/>
      </w:divBdr>
    </w:div>
    <w:div w:id="374549307">
      <w:marLeft w:val="0"/>
      <w:marRight w:val="0"/>
      <w:marTop w:val="0"/>
      <w:marBottom w:val="0"/>
      <w:divBdr>
        <w:top w:val="none" w:sz="0" w:space="0" w:color="auto"/>
        <w:left w:val="none" w:sz="0" w:space="0" w:color="auto"/>
        <w:bottom w:val="none" w:sz="0" w:space="0" w:color="auto"/>
        <w:right w:val="none" w:sz="0" w:space="0" w:color="auto"/>
      </w:divBdr>
    </w:div>
    <w:div w:id="374549308">
      <w:marLeft w:val="0"/>
      <w:marRight w:val="0"/>
      <w:marTop w:val="0"/>
      <w:marBottom w:val="0"/>
      <w:divBdr>
        <w:top w:val="none" w:sz="0" w:space="0" w:color="auto"/>
        <w:left w:val="none" w:sz="0" w:space="0" w:color="auto"/>
        <w:bottom w:val="none" w:sz="0" w:space="0" w:color="auto"/>
        <w:right w:val="none" w:sz="0" w:space="0" w:color="auto"/>
      </w:divBdr>
    </w:div>
    <w:div w:id="374549309">
      <w:marLeft w:val="0"/>
      <w:marRight w:val="0"/>
      <w:marTop w:val="0"/>
      <w:marBottom w:val="0"/>
      <w:divBdr>
        <w:top w:val="none" w:sz="0" w:space="0" w:color="auto"/>
        <w:left w:val="none" w:sz="0" w:space="0" w:color="auto"/>
        <w:bottom w:val="none" w:sz="0" w:space="0" w:color="auto"/>
        <w:right w:val="none" w:sz="0" w:space="0" w:color="auto"/>
      </w:divBdr>
    </w:div>
    <w:div w:id="374549310">
      <w:marLeft w:val="0"/>
      <w:marRight w:val="0"/>
      <w:marTop w:val="0"/>
      <w:marBottom w:val="0"/>
      <w:divBdr>
        <w:top w:val="none" w:sz="0" w:space="0" w:color="auto"/>
        <w:left w:val="none" w:sz="0" w:space="0" w:color="auto"/>
        <w:bottom w:val="none" w:sz="0" w:space="0" w:color="auto"/>
        <w:right w:val="none" w:sz="0" w:space="0" w:color="auto"/>
      </w:divBdr>
    </w:div>
    <w:div w:id="374549311">
      <w:marLeft w:val="0"/>
      <w:marRight w:val="0"/>
      <w:marTop w:val="0"/>
      <w:marBottom w:val="0"/>
      <w:divBdr>
        <w:top w:val="none" w:sz="0" w:space="0" w:color="auto"/>
        <w:left w:val="none" w:sz="0" w:space="0" w:color="auto"/>
        <w:bottom w:val="none" w:sz="0" w:space="0" w:color="auto"/>
        <w:right w:val="none" w:sz="0" w:space="0" w:color="auto"/>
      </w:divBdr>
    </w:div>
    <w:div w:id="374549312">
      <w:marLeft w:val="0"/>
      <w:marRight w:val="0"/>
      <w:marTop w:val="0"/>
      <w:marBottom w:val="0"/>
      <w:divBdr>
        <w:top w:val="none" w:sz="0" w:space="0" w:color="auto"/>
        <w:left w:val="none" w:sz="0" w:space="0" w:color="auto"/>
        <w:bottom w:val="none" w:sz="0" w:space="0" w:color="auto"/>
        <w:right w:val="none" w:sz="0" w:space="0" w:color="auto"/>
      </w:divBdr>
    </w:div>
    <w:div w:id="374549313">
      <w:marLeft w:val="0"/>
      <w:marRight w:val="0"/>
      <w:marTop w:val="0"/>
      <w:marBottom w:val="0"/>
      <w:divBdr>
        <w:top w:val="none" w:sz="0" w:space="0" w:color="auto"/>
        <w:left w:val="none" w:sz="0" w:space="0" w:color="auto"/>
        <w:bottom w:val="none" w:sz="0" w:space="0" w:color="auto"/>
        <w:right w:val="none" w:sz="0" w:space="0" w:color="auto"/>
      </w:divBdr>
    </w:div>
    <w:div w:id="374549314">
      <w:marLeft w:val="0"/>
      <w:marRight w:val="0"/>
      <w:marTop w:val="0"/>
      <w:marBottom w:val="0"/>
      <w:divBdr>
        <w:top w:val="none" w:sz="0" w:space="0" w:color="auto"/>
        <w:left w:val="none" w:sz="0" w:space="0" w:color="auto"/>
        <w:bottom w:val="none" w:sz="0" w:space="0" w:color="auto"/>
        <w:right w:val="none" w:sz="0" w:space="0" w:color="auto"/>
      </w:divBdr>
    </w:div>
    <w:div w:id="374549315">
      <w:marLeft w:val="0"/>
      <w:marRight w:val="0"/>
      <w:marTop w:val="0"/>
      <w:marBottom w:val="0"/>
      <w:divBdr>
        <w:top w:val="none" w:sz="0" w:space="0" w:color="auto"/>
        <w:left w:val="none" w:sz="0" w:space="0" w:color="auto"/>
        <w:bottom w:val="none" w:sz="0" w:space="0" w:color="auto"/>
        <w:right w:val="none" w:sz="0" w:space="0" w:color="auto"/>
      </w:divBdr>
    </w:div>
    <w:div w:id="374549316">
      <w:marLeft w:val="0"/>
      <w:marRight w:val="0"/>
      <w:marTop w:val="0"/>
      <w:marBottom w:val="0"/>
      <w:divBdr>
        <w:top w:val="none" w:sz="0" w:space="0" w:color="auto"/>
        <w:left w:val="none" w:sz="0" w:space="0" w:color="auto"/>
        <w:bottom w:val="none" w:sz="0" w:space="0" w:color="auto"/>
        <w:right w:val="none" w:sz="0" w:space="0" w:color="auto"/>
      </w:divBdr>
    </w:div>
    <w:div w:id="374549317">
      <w:marLeft w:val="0"/>
      <w:marRight w:val="0"/>
      <w:marTop w:val="0"/>
      <w:marBottom w:val="0"/>
      <w:divBdr>
        <w:top w:val="none" w:sz="0" w:space="0" w:color="auto"/>
        <w:left w:val="none" w:sz="0" w:space="0" w:color="auto"/>
        <w:bottom w:val="none" w:sz="0" w:space="0" w:color="auto"/>
        <w:right w:val="none" w:sz="0" w:space="0" w:color="auto"/>
      </w:divBdr>
    </w:div>
    <w:div w:id="374549318">
      <w:marLeft w:val="0"/>
      <w:marRight w:val="0"/>
      <w:marTop w:val="0"/>
      <w:marBottom w:val="0"/>
      <w:divBdr>
        <w:top w:val="none" w:sz="0" w:space="0" w:color="auto"/>
        <w:left w:val="none" w:sz="0" w:space="0" w:color="auto"/>
        <w:bottom w:val="none" w:sz="0" w:space="0" w:color="auto"/>
        <w:right w:val="none" w:sz="0" w:space="0" w:color="auto"/>
      </w:divBdr>
    </w:div>
    <w:div w:id="374549319">
      <w:marLeft w:val="0"/>
      <w:marRight w:val="0"/>
      <w:marTop w:val="0"/>
      <w:marBottom w:val="0"/>
      <w:divBdr>
        <w:top w:val="none" w:sz="0" w:space="0" w:color="auto"/>
        <w:left w:val="none" w:sz="0" w:space="0" w:color="auto"/>
        <w:bottom w:val="none" w:sz="0" w:space="0" w:color="auto"/>
        <w:right w:val="none" w:sz="0" w:space="0" w:color="auto"/>
      </w:divBdr>
    </w:div>
    <w:div w:id="374549320">
      <w:marLeft w:val="0"/>
      <w:marRight w:val="0"/>
      <w:marTop w:val="0"/>
      <w:marBottom w:val="0"/>
      <w:divBdr>
        <w:top w:val="none" w:sz="0" w:space="0" w:color="auto"/>
        <w:left w:val="none" w:sz="0" w:space="0" w:color="auto"/>
        <w:bottom w:val="none" w:sz="0" w:space="0" w:color="auto"/>
        <w:right w:val="none" w:sz="0" w:space="0" w:color="auto"/>
      </w:divBdr>
    </w:div>
    <w:div w:id="374549321">
      <w:marLeft w:val="0"/>
      <w:marRight w:val="0"/>
      <w:marTop w:val="0"/>
      <w:marBottom w:val="0"/>
      <w:divBdr>
        <w:top w:val="none" w:sz="0" w:space="0" w:color="auto"/>
        <w:left w:val="none" w:sz="0" w:space="0" w:color="auto"/>
        <w:bottom w:val="none" w:sz="0" w:space="0" w:color="auto"/>
        <w:right w:val="none" w:sz="0" w:space="0" w:color="auto"/>
      </w:divBdr>
    </w:div>
    <w:div w:id="374549322">
      <w:marLeft w:val="0"/>
      <w:marRight w:val="0"/>
      <w:marTop w:val="0"/>
      <w:marBottom w:val="0"/>
      <w:divBdr>
        <w:top w:val="none" w:sz="0" w:space="0" w:color="auto"/>
        <w:left w:val="none" w:sz="0" w:space="0" w:color="auto"/>
        <w:bottom w:val="none" w:sz="0" w:space="0" w:color="auto"/>
        <w:right w:val="none" w:sz="0" w:space="0" w:color="auto"/>
      </w:divBdr>
    </w:div>
    <w:div w:id="374549323">
      <w:marLeft w:val="0"/>
      <w:marRight w:val="0"/>
      <w:marTop w:val="0"/>
      <w:marBottom w:val="0"/>
      <w:divBdr>
        <w:top w:val="none" w:sz="0" w:space="0" w:color="auto"/>
        <w:left w:val="none" w:sz="0" w:space="0" w:color="auto"/>
        <w:bottom w:val="none" w:sz="0" w:space="0" w:color="auto"/>
        <w:right w:val="none" w:sz="0" w:space="0" w:color="auto"/>
      </w:divBdr>
    </w:div>
    <w:div w:id="374549324">
      <w:marLeft w:val="0"/>
      <w:marRight w:val="0"/>
      <w:marTop w:val="0"/>
      <w:marBottom w:val="0"/>
      <w:divBdr>
        <w:top w:val="none" w:sz="0" w:space="0" w:color="auto"/>
        <w:left w:val="none" w:sz="0" w:space="0" w:color="auto"/>
        <w:bottom w:val="none" w:sz="0" w:space="0" w:color="auto"/>
        <w:right w:val="none" w:sz="0" w:space="0" w:color="auto"/>
      </w:divBdr>
    </w:div>
    <w:div w:id="374549325">
      <w:marLeft w:val="0"/>
      <w:marRight w:val="0"/>
      <w:marTop w:val="0"/>
      <w:marBottom w:val="0"/>
      <w:divBdr>
        <w:top w:val="none" w:sz="0" w:space="0" w:color="auto"/>
        <w:left w:val="none" w:sz="0" w:space="0" w:color="auto"/>
        <w:bottom w:val="none" w:sz="0" w:space="0" w:color="auto"/>
        <w:right w:val="none" w:sz="0" w:space="0" w:color="auto"/>
      </w:divBdr>
    </w:div>
    <w:div w:id="374549326">
      <w:marLeft w:val="0"/>
      <w:marRight w:val="0"/>
      <w:marTop w:val="0"/>
      <w:marBottom w:val="0"/>
      <w:divBdr>
        <w:top w:val="none" w:sz="0" w:space="0" w:color="auto"/>
        <w:left w:val="none" w:sz="0" w:space="0" w:color="auto"/>
        <w:bottom w:val="none" w:sz="0" w:space="0" w:color="auto"/>
        <w:right w:val="none" w:sz="0" w:space="0" w:color="auto"/>
      </w:divBdr>
    </w:div>
    <w:div w:id="374549327">
      <w:marLeft w:val="0"/>
      <w:marRight w:val="0"/>
      <w:marTop w:val="0"/>
      <w:marBottom w:val="0"/>
      <w:divBdr>
        <w:top w:val="none" w:sz="0" w:space="0" w:color="auto"/>
        <w:left w:val="none" w:sz="0" w:space="0" w:color="auto"/>
        <w:bottom w:val="none" w:sz="0" w:space="0" w:color="auto"/>
        <w:right w:val="none" w:sz="0" w:space="0" w:color="auto"/>
      </w:divBdr>
    </w:div>
    <w:div w:id="374549328">
      <w:marLeft w:val="0"/>
      <w:marRight w:val="0"/>
      <w:marTop w:val="0"/>
      <w:marBottom w:val="0"/>
      <w:divBdr>
        <w:top w:val="none" w:sz="0" w:space="0" w:color="auto"/>
        <w:left w:val="none" w:sz="0" w:space="0" w:color="auto"/>
        <w:bottom w:val="none" w:sz="0" w:space="0" w:color="auto"/>
        <w:right w:val="none" w:sz="0" w:space="0" w:color="auto"/>
      </w:divBdr>
    </w:div>
    <w:div w:id="374549329">
      <w:marLeft w:val="0"/>
      <w:marRight w:val="0"/>
      <w:marTop w:val="0"/>
      <w:marBottom w:val="0"/>
      <w:divBdr>
        <w:top w:val="none" w:sz="0" w:space="0" w:color="auto"/>
        <w:left w:val="none" w:sz="0" w:space="0" w:color="auto"/>
        <w:bottom w:val="none" w:sz="0" w:space="0" w:color="auto"/>
        <w:right w:val="none" w:sz="0" w:space="0" w:color="auto"/>
      </w:divBdr>
    </w:div>
    <w:div w:id="374549330">
      <w:marLeft w:val="0"/>
      <w:marRight w:val="0"/>
      <w:marTop w:val="0"/>
      <w:marBottom w:val="0"/>
      <w:divBdr>
        <w:top w:val="none" w:sz="0" w:space="0" w:color="auto"/>
        <w:left w:val="none" w:sz="0" w:space="0" w:color="auto"/>
        <w:bottom w:val="none" w:sz="0" w:space="0" w:color="auto"/>
        <w:right w:val="none" w:sz="0" w:space="0" w:color="auto"/>
      </w:divBdr>
    </w:div>
    <w:div w:id="374549331">
      <w:marLeft w:val="0"/>
      <w:marRight w:val="0"/>
      <w:marTop w:val="0"/>
      <w:marBottom w:val="0"/>
      <w:divBdr>
        <w:top w:val="none" w:sz="0" w:space="0" w:color="auto"/>
        <w:left w:val="none" w:sz="0" w:space="0" w:color="auto"/>
        <w:bottom w:val="none" w:sz="0" w:space="0" w:color="auto"/>
        <w:right w:val="none" w:sz="0" w:space="0" w:color="auto"/>
      </w:divBdr>
    </w:div>
    <w:div w:id="374549332">
      <w:marLeft w:val="0"/>
      <w:marRight w:val="0"/>
      <w:marTop w:val="0"/>
      <w:marBottom w:val="0"/>
      <w:divBdr>
        <w:top w:val="none" w:sz="0" w:space="0" w:color="auto"/>
        <w:left w:val="none" w:sz="0" w:space="0" w:color="auto"/>
        <w:bottom w:val="none" w:sz="0" w:space="0" w:color="auto"/>
        <w:right w:val="none" w:sz="0" w:space="0" w:color="auto"/>
      </w:divBdr>
    </w:div>
    <w:div w:id="374549333">
      <w:marLeft w:val="0"/>
      <w:marRight w:val="0"/>
      <w:marTop w:val="0"/>
      <w:marBottom w:val="0"/>
      <w:divBdr>
        <w:top w:val="none" w:sz="0" w:space="0" w:color="auto"/>
        <w:left w:val="none" w:sz="0" w:space="0" w:color="auto"/>
        <w:bottom w:val="none" w:sz="0" w:space="0" w:color="auto"/>
        <w:right w:val="none" w:sz="0" w:space="0" w:color="auto"/>
      </w:divBdr>
    </w:div>
    <w:div w:id="374549334">
      <w:marLeft w:val="0"/>
      <w:marRight w:val="0"/>
      <w:marTop w:val="0"/>
      <w:marBottom w:val="0"/>
      <w:divBdr>
        <w:top w:val="none" w:sz="0" w:space="0" w:color="auto"/>
        <w:left w:val="none" w:sz="0" w:space="0" w:color="auto"/>
        <w:bottom w:val="none" w:sz="0" w:space="0" w:color="auto"/>
        <w:right w:val="none" w:sz="0" w:space="0" w:color="auto"/>
      </w:divBdr>
    </w:div>
    <w:div w:id="374549335">
      <w:marLeft w:val="0"/>
      <w:marRight w:val="0"/>
      <w:marTop w:val="0"/>
      <w:marBottom w:val="0"/>
      <w:divBdr>
        <w:top w:val="none" w:sz="0" w:space="0" w:color="auto"/>
        <w:left w:val="none" w:sz="0" w:space="0" w:color="auto"/>
        <w:bottom w:val="none" w:sz="0" w:space="0" w:color="auto"/>
        <w:right w:val="none" w:sz="0" w:space="0" w:color="auto"/>
      </w:divBdr>
    </w:div>
    <w:div w:id="374549336">
      <w:marLeft w:val="0"/>
      <w:marRight w:val="0"/>
      <w:marTop w:val="0"/>
      <w:marBottom w:val="0"/>
      <w:divBdr>
        <w:top w:val="none" w:sz="0" w:space="0" w:color="auto"/>
        <w:left w:val="none" w:sz="0" w:space="0" w:color="auto"/>
        <w:bottom w:val="none" w:sz="0" w:space="0" w:color="auto"/>
        <w:right w:val="none" w:sz="0" w:space="0" w:color="auto"/>
      </w:divBdr>
    </w:div>
    <w:div w:id="374549337">
      <w:marLeft w:val="0"/>
      <w:marRight w:val="0"/>
      <w:marTop w:val="0"/>
      <w:marBottom w:val="0"/>
      <w:divBdr>
        <w:top w:val="none" w:sz="0" w:space="0" w:color="auto"/>
        <w:left w:val="none" w:sz="0" w:space="0" w:color="auto"/>
        <w:bottom w:val="none" w:sz="0" w:space="0" w:color="auto"/>
        <w:right w:val="none" w:sz="0" w:space="0" w:color="auto"/>
      </w:divBdr>
    </w:div>
    <w:div w:id="374549338">
      <w:marLeft w:val="0"/>
      <w:marRight w:val="0"/>
      <w:marTop w:val="0"/>
      <w:marBottom w:val="0"/>
      <w:divBdr>
        <w:top w:val="none" w:sz="0" w:space="0" w:color="auto"/>
        <w:left w:val="none" w:sz="0" w:space="0" w:color="auto"/>
        <w:bottom w:val="none" w:sz="0" w:space="0" w:color="auto"/>
        <w:right w:val="none" w:sz="0" w:space="0" w:color="auto"/>
      </w:divBdr>
    </w:div>
    <w:div w:id="374549339">
      <w:marLeft w:val="0"/>
      <w:marRight w:val="0"/>
      <w:marTop w:val="0"/>
      <w:marBottom w:val="0"/>
      <w:divBdr>
        <w:top w:val="none" w:sz="0" w:space="0" w:color="auto"/>
        <w:left w:val="none" w:sz="0" w:space="0" w:color="auto"/>
        <w:bottom w:val="none" w:sz="0" w:space="0" w:color="auto"/>
        <w:right w:val="none" w:sz="0" w:space="0" w:color="auto"/>
      </w:divBdr>
    </w:div>
    <w:div w:id="374549340">
      <w:marLeft w:val="0"/>
      <w:marRight w:val="0"/>
      <w:marTop w:val="0"/>
      <w:marBottom w:val="0"/>
      <w:divBdr>
        <w:top w:val="none" w:sz="0" w:space="0" w:color="auto"/>
        <w:left w:val="none" w:sz="0" w:space="0" w:color="auto"/>
        <w:bottom w:val="none" w:sz="0" w:space="0" w:color="auto"/>
        <w:right w:val="none" w:sz="0" w:space="0" w:color="auto"/>
      </w:divBdr>
    </w:div>
    <w:div w:id="374549341">
      <w:marLeft w:val="0"/>
      <w:marRight w:val="0"/>
      <w:marTop w:val="0"/>
      <w:marBottom w:val="0"/>
      <w:divBdr>
        <w:top w:val="none" w:sz="0" w:space="0" w:color="auto"/>
        <w:left w:val="none" w:sz="0" w:space="0" w:color="auto"/>
        <w:bottom w:val="none" w:sz="0" w:space="0" w:color="auto"/>
        <w:right w:val="none" w:sz="0" w:space="0" w:color="auto"/>
      </w:divBdr>
    </w:div>
    <w:div w:id="374549342">
      <w:marLeft w:val="0"/>
      <w:marRight w:val="0"/>
      <w:marTop w:val="0"/>
      <w:marBottom w:val="0"/>
      <w:divBdr>
        <w:top w:val="none" w:sz="0" w:space="0" w:color="auto"/>
        <w:left w:val="none" w:sz="0" w:space="0" w:color="auto"/>
        <w:bottom w:val="none" w:sz="0" w:space="0" w:color="auto"/>
        <w:right w:val="none" w:sz="0" w:space="0" w:color="auto"/>
      </w:divBdr>
    </w:div>
    <w:div w:id="374549343">
      <w:marLeft w:val="0"/>
      <w:marRight w:val="0"/>
      <w:marTop w:val="0"/>
      <w:marBottom w:val="0"/>
      <w:divBdr>
        <w:top w:val="none" w:sz="0" w:space="0" w:color="auto"/>
        <w:left w:val="none" w:sz="0" w:space="0" w:color="auto"/>
        <w:bottom w:val="none" w:sz="0" w:space="0" w:color="auto"/>
        <w:right w:val="none" w:sz="0" w:space="0" w:color="auto"/>
      </w:divBdr>
    </w:div>
    <w:div w:id="374549344">
      <w:marLeft w:val="0"/>
      <w:marRight w:val="0"/>
      <w:marTop w:val="0"/>
      <w:marBottom w:val="0"/>
      <w:divBdr>
        <w:top w:val="none" w:sz="0" w:space="0" w:color="auto"/>
        <w:left w:val="none" w:sz="0" w:space="0" w:color="auto"/>
        <w:bottom w:val="none" w:sz="0" w:space="0" w:color="auto"/>
        <w:right w:val="none" w:sz="0" w:space="0" w:color="auto"/>
      </w:divBdr>
    </w:div>
    <w:div w:id="374549345">
      <w:marLeft w:val="0"/>
      <w:marRight w:val="0"/>
      <w:marTop w:val="0"/>
      <w:marBottom w:val="0"/>
      <w:divBdr>
        <w:top w:val="none" w:sz="0" w:space="0" w:color="auto"/>
        <w:left w:val="none" w:sz="0" w:space="0" w:color="auto"/>
        <w:bottom w:val="none" w:sz="0" w:space="0" w:color="auto"/>
        <w:right w:val="none" w:sz="0" w:space="0" w:color="auto"/>
      </w:divBdr>
    </w:div>
    <w:div w:id="374549346">
      <w:marLeft w:val="0"/>
      <w:marRight w:val="0"/>
      <w:marTop w:val="0"/>
      <w:marBottom w:val="0"/>
      <w:divBdr>
        <w:top w:val="none" w:sz="0" w:space="0" w:color="auto"/>
        <w:left w:val="none" w:sz="0" w:space="0" w:color="auto"/>
        <w:bottom w:val="none" w:sz="0" w:space="0" w:color="auto"/>
        <w:right w:val="none" w:sz="0" w:space="0" w:color="auto"/>
      </w:divBdr>
    </w:div>
    <w:div w:id="374549347">
      <w:marLeft w:val="0"/>
      <w:marRight w:val="0"/>
      <w:marTop w:val="0"/>
      <w:marBottom w:val="0"/>
      <w:divBdr>
        <w:top w:val="none" w:sz="0" w:space="0" w:color="auto"/>
        <w:left w:val="none" w:sz="0" w:space="0" w:color="auto"/>
        <w:bottom w:val="none" w:sz="0" w:space="0" w:color="auto"/>
        <w:right w:val="none" w:sz="0" w:space="0" w:color="auto"/>
      </w:divBdr>
    </w:div>
    <w:div w:id="374549348">
      <w:marLeft w:val="0"/>
      <w:marRight w:val="0"/>
      <w:marTop w:val="0"/>
      <w:marBottom w:val="0"/>
      <w:divBdr>
        <w:top w:val="none" w:sz="0" w:space="0" w:color="auto"/>
        <w:left w:val="none" w:sz="0" w:space="0" w:color="auto"/>
        <w:bottom w:val="none" w:sz="0" w:space="0" w:color="auto"/>
        <w:right w:val="none" w:sz="0" w:space="0" w:color="auto"/>
      </w:divBdr>
    </w:div>
    <w:div w:id="374549349">
      <w:marLeft w:val="0"/>
      <w:marRight w:val="0"/>
      <w:marTop w:val="0"/>
      <w:marBottom w:val="0"/>
      <w:divBdr>
        <w:top w:val="none" w:sz="0" w:space="0" w:color="auto"/>
        <w:left w:val="none" w:sz="0" w:space="0" w:color="auto"/>
        <w:bottom w:val="none" w:sz="0" w:space="0" w:color="auto"/>
        <w:right w:val="none" w:sz="0" w:space="0" w:color="auto"/>
      </w:divBdr>
    </w:div>
    <w:div w:id="374549350">
      <w:marLeft w:val="0"/>
      <w:marRight w:val="0"/>
      <w:marTop w:val="0"/>
      <w:marBottom w:val="0"/>
      <w:divBdr>
        <w:top w:val="none" w:sz="0" w:space="0" w:color="auto"/>
        <w:left w:val="none" w:sz="0" w:space="0" w:color="auto"/>
        <w:bottom w:val="none" w:sz="0" w:space="0" w:color="auto"/>
        <w:right w:val="none" w:sz="0" w:space="0" w:color="auto"/>
      </w:divBdr>
    </w:div>
    <w:div w:id="374549351">
      <w:marLeft w:val="0"/>
      <w:marRight w:val="0"/>
      <w:marTop w:val="0"/>
      <w:marBottom w:val="0"/>
      <w:divBdr>
        <w:top w:val="none" w:sz="0" w:space="0" w:color="auto"/>
        <w:left w:val="none" w:sz="0" w:space="0" w:color="auto"/>
        <w:bottom w:val="none" w:sz="0" w:space="0" w:color="auto"/>
        <w:right w:val="none" w:sz="0" w:space="0" w:color="auto"/>
      </w:divBdr>
    </w:div>
    <w:div w:id="374549352">
      <w:marLeft w:val="0"/>
      <w:marRight w:val="0"/>
      <w:marTop w:val="0"/>
      <w:marBottom w:val="0"/>
      <w:divBdr>
        <w:top w:val="none" w:sz="0" w:space="0" w:color="auto"/>
        <w:left w:val="none" w:sz="0" w:space="0" w:color="auto"/>
        <w:bottom w:val="none" w:sz="0" w:space="0" w:color="auto"/>
        <w:right w:val="none" w:sz="0" w:space="0" w:color="auto"/>
      </w:divBdr>
    </w:div>
    <w:div w:id="374549353">
      <w:marLeft w:val="0"/>
      <w:marRight w:val="0"/>
      <w:marTop w:val="0"/>
      <w:marBottom w:val="0"/>
      <w:divBdr>
        <w:top w:val="none" w:sz="0" w:space="0" w:color="auto"/>
        <w:left w:val="none" w:sz="0" w:space="0" w:color="auto"/>
        <w:bottom w:val="none" w:sz="0" w:space="0" w:color="auto"/>
        <w:right w:val="none" w:sz="0" w:space="0" w:color="auto"/>
      </w:divBdr>
    </w:div>
    <w:div w:id="374549354">
      <w:marLeft w:val="0"/>
      <w:marRight w:val="0"/>
      <w:marTop w:val="0"/>
      <w:marBottom w:val="0"/>
      <w:divBdr>
        <w:top w:val="none" w:sz="0" w:space="0" w:color="auto"/>
        <w:left w:val="none" w:sz="0" w:space="0" w:color="auto"/>
        <w:bottom w:val="none" w:sz="0" w:space="0" w:color="auto"/>
        <w:right w:val="none" w:sz="0" w:space="0" w:color="auto"/>
      </w:divBdr>
    </w:div>
    <w:div w:id="374549355">
      <w:marLeft w:val="0"/>
      <w:marRight w:val="0"/>
      <w:marTop w:val="0"/>
      <w:marBottom w:val="0"/>
      <w:divBdr>
        <w:top w:val="none" w:sz="0" w:space="0" w:color="auto"/>
        <w:left w:val="none" w:sz="0" w:space="0" w:color="auto"/>
        <w:bottom w:val="none" w:sz="0" w:space="0" w:color="auto"/>
        <w:right w:val="none" w:sz="0" w:space="0" w:color="auto"/>
      </w:divBdr>
    </w:div>
    <w:div w:id="374549356">
      <w:marLeft w:val="0"/>
      <w:marRight w:val="0"/>
      <w:marTop w:val="0"/>
      <w:marBottom w:val="0"/>
      <w:divBdr>
        <w:top w:val="none" w:sz="0" w:space="0" w:color="auto"/>
        <w:left w:val="none" w:sz="0" w:space="0" w:color="auto"/>
        <w:bottom w:val="none" w:sz="0" w:space="0" w:color="auto"/>
        <w:right w:val="none" w:sz="0" w:space="0" w:color="auto"/>
      </w:divBdr>
    </w:div>
    <w:div w:id="374549357">
      <w:marLeft w:val="0"/>
      <w:marRight w:val="0"/>
      <w:marTop w:val="0"/>
      <w:marBottom w:val="0"/>
      <w:divBdr>
        <w:top w:val="none" w:sz="0" w:space="0" w:color="auto"/>
        <w:left w:val="none" w:sz="0" w:space="0" w:color="auto"/>
        <w:bottom w:val="none" w:sz="0" w:space="0" w:color="auto"/>
        <w:right w:val="none" w:sz="0" w:space="0" w:color="auto"/>
      </w:divBdr>
    </w:div>
    <w:div w:id="374549358">
      <w:marLeft w:val="0"/>
      <w:marRight w:val="0"/>
      <w:marTop w:val="0"/>
      <w:marBottom w:val="0"/>
      <w:divBdr>
        <w:top w:val="none" w:sz="0" w:space="0" w:color="auto"/>
        <w:left w:val="none" w:sz="0" w:space="0" w:color="auto"/>
        <w:bottom w:val="none" w:sz="0" w:space="0" w:color="auto"/>
        <w:right w:val="none" w:sz="0" w:space="0" w:color="auto"/>
      </w:divBdr>
    </w:div>
    <w:div w:id="374549359">
      <w:marLeft w:val="0"/>
      <w:marRight w:val="0"/>
      <w:marTop w:val="0"/>
      <w:marBottom w:val="0"/>
      <w:divBdr>
        <w:top w:val="none" w:sz="0" w:space="0" w:color="auto"/>
        <w:left w:val="none" w:sz="0" w:space="0" w:color="auto"/>
        <w:bottom w:val="none" w:sz="0" w:space="0" w:color="auto"/>
        <w:right w:val="none" w:sz="0" w:space="0" w:color="auto"/>
      </w:divBdr>
    </w:div>
    <w:div w:id="374549360">
      <w:marLeft w:val="0"/>
      <w:marRight w:val="0"/>
      <w:marTop w:val="0"/>
      <w:marBottom w:val="0"/>
      <w:divBdr>
        <w:top w:val="none" w:sz="0" w:space="0" w:color="auto"/>
        <w:left w:val="none" w:sz="0" w:space="0" w:color="auto"/>
        <w:bottom w:val="none" w:sz="0" w:space="0" w:color="auto"/>
        <w:right w:val="none" w:sz="0" w:space="0" w:color="auto"/>
      </w:divBdr>
    </w:div>
    <w:div w:id="374549361">
      <w:marLeft w:val="0"/>
      <w:marRight w:val="0"/>
      <w:marTop w:val="0"/>
      <w:marBottom w:val="0"/>
      <w:divBdr>
        <w:top w:val="none" w:sz="0" w:space="0" w:color="auto"/>
        <w:left w:val="none" w:sz="0" w:space="0" w:color="auto"/>
        <w:bottom w:val="none" w:sz="0" w:space="0" w:color="auto"/>
        <w:right w:val="none" w:sz="0" w:space="0" w:color="auto"/>
      </w:divBdr>
    </w:div>
    <w:div w:id="374549362">
      <w:marLeft w:val="0"/>
      <w:marRight w:val="0"/>
      <w:marTop w:val="0"/>
      <w:marBottom w:val="0"/>
      <w:divBdr>
        <w:top w:val="none" w:sz="0" w:space="0" w:color="auto"/>
        <w:left w:val="none" w:sz="0" w:space="0" w:color="auto"/>
        <w:bottom w:val="none" w:sz="0" w:space="0" w:color="auto"/>
        <w:right w:val="none" w:sz="0" w:space="0" w:color="auto"/>
      </w:divBdr>
    </w:div>
    <w:div w:id="374549363">
      <w:marLeft w:val="0"/>
      <w:marRight w:val="0"/>
      <w:marTop w:val="0"/>
      <w:marBottom w:val="0"/>
      <w:divBdr>
        <w:top w:val="none" w:sz="0" w:space="0" w:color="auto"/>
        <w:left w:val="none" w:sz="0" w:space="0" w:color="auto"/>
        <w:bottom w:val="none" w:sz="0" w:space="0" w:color="auto"/>
        <w:right w:val="none" w:sz="0" w:space="0" w:color="auto"/>
      </w:divBdr>
    </w:div>
    <w:div w:id="374549364">
      <w:marLeft w:val="0"/>
      <w:marRight w:val="0"/>
      <w:marTop w:val="0"/>
      <w:marBottom w:val="0"/>
      <w:divBdr>
        <w:top w:val="none" w:sz="0" w:space="0" w:color="auto"/>
        <w:left w:val="none" w:sz="0" w:space="0" w:color="auto"/>
        <w:bottom w:val="none" w:sz="0" w:space="0" w:color="auto"/>
        <w:right w:val="none" w:sz="0" w:space="0" w:color="auto"/>
      </w:divBdr>
    </w:div>
    <w:div w:id="374549365">
      <w:marLeft w:val="0"/>
      <w:marRight w:val="0"/>
      <w:marTop w:val="0"/>
      <w:marBottom w:val="0"/>
      <w:divBdr>
        <w:top w:val="none" w:sz="0" w:space="0" w:color="auto"/>
        <w:left w:val="none" w:sz="0" w:space="0" w:color="auto"/>
        <w:bottom w:val="none" w:sz="0" w:space="0" w:color="auto"/>
        <w:right w:val="none" w:sz="0" w:space="0" w:color="auto"/>
      </w:divBdr>
    </w:div>
    <w:div w:id="374549366">
      <w:marLeft w:val="0"/>
      <w:marRight w:val="0"/>
      <w:marTop w:val="0"/>
      <w:marBottom w:val="0"/>
      <w:divBdr>
        <w:top w:val="none" w:sz="0" w:space="0" w:color="auto"/>
        <w:left w:val="none" w:sz="0" w:space="0" w:color="auto"/>
        <w:bottom w:val="none" w:sz="0" w:space="0" w:color="auto"/>
        <w:right w:val="none" w:sz="0" w:space="0" w:color="auto"/>
      </w:divBdr>
    </w:div>
    <w:div w:id="374549367">
      <w:marLeft w:val="0"/>
      <w:marRight w:val="0"/>
      <w:marTop w:val="0"/>
      <w:marBottom w:val="0"/>
      <w:divBdr>
        <w:top w:val="none" w:sz="0" w:space="0" w:color="auto"/>
        <w:left w:val="none" w:sz="0" w:space="0" w:color="auto"/>
        <w:bottom w:val="none" w:sz="0" w:space="0" w:color="auto"/>
        <w:right w:val="none" w:sz="0" w:space="0" w:color="auto"/>
      </w:divBdr>
    </w:div>
    <w:div w:id="374549368">
      <w:marLeft w:val="0"/>
      <w:marRight w:val="0"/>
      <w:marTop w:val="0"/>
      <w:marBottom w:val="0"/>
      <w:divBdr>
        <w:top w:val="none" w:sz="0" w:space="0" w:color="auto"/>
        <w:left w:val="none" w:sz="0" w:space="0" w:color="auto"/>
        <w:bottom w:val="none" w:sz="0" w:space="0" w:color="auto"/>
        <w:right w:val="none" w:sz="0" w:space="0" w:color="auto"/>
      </w:divBdr>
    </w:div>
    <w:div w:id="374549369">
      <w:marLeft w:val="0"/>
      <w:marRight w:val="0"/>
      <w:marTop w:val="0"/>
      <w:marBottom w:val="0"/>
      <w:divBdr>
        <w:top w:val="none" w:sz="0" w:space="0" w:color="auto"/>
        <w:left w:val="none" w:sz="0" w:space="0" w:color="auto"/>
        <w:bottom w:val="none" w:sz="0" w:space="0" w:color="auto"/>
        <w:right w:val="none" w:sz="0" w:space="0" w:color="auto"/>
      </w:divBdr>
    </w:div>
    <w:div w:id="374549370">
      <w:marLeft w:val="0"/>
      <w:marRight w:val="0"/>
      <w:marTop w:val="0"/>
      <w:marBottom w:val="0"/>
      <w:divBdr>
        <w:top w:val="none" w:sz="0" w:space="0" w:color="auto"/>
        <w:left w:val="none" w:sz="0" w:space="0" w:color="auto"/>
        <w:bottom w:val="none" w:sz="0" w:space="0" w:color="auto"/>
        <w:right w:val="none" w:sz="0" w:space="0" w:color="auto"/>
      </w:divBdr>
    </w:div>
    <w:div w:id="374549371">
      <w:marLeft w:val="0"/>
      <w:marRight w:val="0"/>
      <w:marTop w:val="0"/>
      <w:marBottom w:val="0"/>
      <w:divBdr>
        <w:top w:val="none" w:sz="0" w:space="0" w:color="auto"/>
        <w:left w:val="none" w:sz="0" w:space="0" w:color="auto"/>
        <w:bottom w:val="none" w:sz="0" w:space="0" w:color="auto"/>
        <w:right w:val="none" w:sz="0" w:space="0" w:color="auto"/>
      </w:divBdr>
    </w:div>
    <w:div w:id="374549372">
      <w:marLeft w:val="0"/>
      <w:marRight w:val="0"/>
      <w:marTop w:val="0"/>
      <w:marBottom w:val="0"/>
      <w:divBdr>
        <w:top w:val="none" w:sz="0" w:space="0" w:color="auto"/>
        <w:left w:val="none" w:sz="0" w:space="0" w:color="auto"/>
        <w:bottom w:val="none" w:sz="0" w:space="0" w:color="auto"/>
        <w:right w:val="none" w:sz="0" w:space="0" w:color="auto"/>
      </w:divBdr>
    </w:div>
    <w:div w:id="374549373">
      <w:marLeft w:val="0"/>
      <w:marRight w:val="0"/>
      <w:marTop w:val="0"/>
      <w:marBottom w:val="0"/>
      <w:divBdr>
        <w:top w:val="none" w:sz="0" w:space="0" w:color="auto"/>
        <w:left w:val="none" w:sz="0" w:space="0" w:color="auto"/>
        <w:bottom w:val="none" w:sz="0" w:space="0" w:color="auto"/>
        <w:right w:val="none" w:sz="0" w:space="0" w:color="auto"/>
      </w:divBdr>
    </w:div>
    <w:div w:id="374549374">
      <w:marLeft w:val="0"/>
      <w:marRight w:val="0"/>
      <w:marTop w:val="0"/>
      <w:marBottom w:val="0"/>
      <w:divBdr>
        <w:top w:val="none" w:sz="0" w:space="0" w:color="auto"/>
        <w:left w:val="none" w:sz="0" w:space="0" w:color="auto"/>
        <w:bottom w:val="none" w:sz="0" w:space="0" w:color="auto"/>
        <w:right w:val="none" w:sz="0" w:space="0" w:color="auto"/>
      </w:divBdr>
    </w:div>
    <w:div w:id="374549375">
      <w:marLeft w:val="0"/>
      <w:marRight w:val="0"/>
      <w:marTop w:val="0"/>
      <w:marBottom w:val="0"/>
      <w:divBdr>
        <w:top w:val="none" w:sz="0" w:space="0" w:color="auto"/>
        <w:left w:val="none" w:sz="0" w:space="0" w:color="auto"/>
        <w:bottom w:val="none" w:sz="0" w:space="0" w:color="auto"/>
        <w:right w:val="none" w:sz="0" w:space="0" w:color="auto"/>
      </w:divBdr>
    </w:div>
    <w:div w:id="374549376">
      <w:marLeft w:val="0"/>
      <w:marRight w:val="0"/>
      <w:marTop w:val="0"/>
      <w:marBottom w:val="0"/>
      <w:divBdr>
        <w:top w:val="none" w:sz="0" w:space="0" w:color="auto"/>
        <w:left w:val="none" w:sz="0" w:space="0" w:color="auto"/>
        <w:bottom w:val="none" w:sz="0" w:space="0" w:color="auto"/>
        <w:right w:val="none" w:sz="0" w:space="0" w:color="auto"/>
      </w:divBdr>
    </w:div>
    <w:div w:id="374549377">
      <w:marLeft w:val="0"/>
      <w:marRight w:val="0"/>
      <w:marTop w:val="0"/>
      <w:marBottom w:val="0"/>
      <w:divBdr>
        <w:top w:val="none" w:sz="0" w:space="0" w:color="auto"/>
        <w:left w:val="none" w:sz="0" w:space="0" w:color="auto"/>
        <w:bottom w:val="none" w:sz="0" w:space="0" w:color="auto"/>
        <w:right w:val="none" w:sz="0" w:space="0" w:color="auto"/>
      </w:divBdr>
    </w:div>
    <w:div w:id="374549378">
      <w:marLeft w:val="0"/>
      <w:marRight w:val="0"/>
      <w:marTop w:val="0"/>
      <w:marBottom w:val="0"/>
      <w:divBdr>
        <w:top w:val="none" w:sz="0" w:space="0" w:color="auto"/>
        <w:left w:val="none" w:sz="0" w:space="0" w:color="auto"/>
        <w:bottom w:val="none" w:sz="0" w:space="0" w:color="auto"/>
        <w:right w:val="none" w:sz="0" w:space="0" w:color="auto"/>
      </w:divBdr>
    </w:div>
    <w:div w:id="374549379">
      <w:marLeft w:val="0"/>
      <w:marRight w:val="0"/>
      <w:marTop w:val="0"/>
      <w:marBottom w:val="0"/>
      <w:divBdr>
        <w:top w:val="none" w:sz="0" w:space="0" w:color="auto"/>
        <w:left w:val="none" w:sz="0" w:space="0" w:color="auto"/>
        <w:bottom w:val="none" w:sz="0" w:space="0" w:color="auto"/>
        <w:right w:val="none" w:sz="0" w:space="0" w:color="auto"/>
      </w:divBdr>
    </w:div>
    <w:div w:id="374549380">
      <w:marLeft w:val="0"/>
      <w:marRight w:val="0"/>
      <w:marTop w:val="0"/>
      <w:marBottom w:val="0"/>
      <w:divBdr>
        <w:top w:val="none" w:sz="0" w:space="0" w:color="auto"/>
        <w:left w:val="none" w:sz="0" w:space="0" w:color="auto"/>
        <w:bottom w:val="none" w:sz="0" w:space="0" w:color="auto"/>
        <w:right w:val="none" w:sz="0" w:space="0" w:color="auto"/>
      </w:divBdr>
    </w:div>
    <w:div w:id="374549381">
      <w:marLeft w:val="0"/>
      <w:marRight w:val="0"/>
      <w:marTop w:val="0"/>
      <w:marBottom w:val="0"/>
      <w:divBdr>
        <w:top w:val="none" w:sz="0" w:space="0" w:color="auto"/>
        <w:left w:val="none" w:sz="0" w:space="0" w:color="auto"/>
        <w:bottom w:val="none" w:sz="0" w:space="0" w:color="auto"/>
        <w:right w:val="none" w:sz="0" w:space="0" w:color="auto"/>
      </w:divBdr>
    </w:div>
    <w:div w:id="374549382">
      <w:marLeft w:val="0"/>
      <w:marRight w:val="0"/>
      <w:marTop w:val="0"/>
      <w:marBottom w:val="0"/>
      <w:divBdr>
        <w:top w:val="none" w:sz="0" w:space="0" w:color="auto"/>
        <w:left w:val="none" w:sz="0" w:space="0" w:color="auto"/>
        <w:bottom w:val="none" w:sz="0" w:space="0" w:color="auto"/>
        <w:right w:val="none" w:sz="0" w:space="0" w:color="auto"/>
      </w:divBdr>
    </w:div>
    <w:div w:id="374549383">
      <w:marLeft w:val="0"/>
      <w:marRight w:val="0"/>
      <w:marTop w:val="0"/>
      <w:marBottom w:val="0"/>
      <w:divBdr>
        <w:top w:val="none" w:sz="0" w:space="0" w:color="auto"/>
        <w:left w:val="none" w:sz="0" w:space="0" w:color="auto"/>
        <w:bottom w:val="none" w:sz="0" w:space="0" w:color="auto"/>
        <w:right w:val="none" w:sz="0" w:space="0" w:color="auto"/>
      </w:divBdr>
    </w:div>
    <w:div w:id="374549384">
      <w:marLeft w:val="0"/>
      <w:marRight w:val="0"/>
      <w:marTop w:val="0"/>
      <w:marBottom w:val="0"/>
      <w:divBdr>
        <w:top w:val="none" w:sz="0" w:space="0" w:color="auto"/>
        <w:left w:val="none" w:sz="0" w:space="0" w:color="auto"/>
        <w:bottom w:val="none" w:sz="0" w:space="0" w:color="auto"/>
        <w:right w:val="none" w:sz="0" w:space="0" w:color="auto"/>
      </w:divBdr>
    </w:div>
    <w:div w:id="374549385">
      <w:marLeft w:val="0"/>
      <w:marRight w:val="0"/>
      <w:marTop w:val="0"/>
      <w:marBottom w:val="0"/>
      <w:divBdr>
        <w:top w:val="none" w:sz="0" w:space="0" w:color="auto"/>
        <w:left w:val="none" w:sz="0" w:space="0" w:color="auto"/>
        <w:bottom w:val="none" w:sz="0" w:space="0" w:color="auto"/>
        <w:right w:val="none" w:sz="0" w:space="0" w:color="auto"/>
      </w:divBdr>
    </w:div>
    <w:div w:id="374549386">
      <w:marLeft w:val="0"/>
      <w:marRight w:val="0"/>
      <w:marTop w:val="0"/>
      <w:marBottom w:val="0"/>
      <w:divBdr>
        <w:top w:val="none" w:sz="0" w:space="0" w:color="auto"/>
        <w:left w:val="none" w:sz="0" w:space="0" w:color="auto"/>
        <w:bottom w:val="none" w:sz="0" w:space="0" w:color="auto"/>
        <w:right w:val="none" w:sz="0" w:space="0" w:color="auto"/>
      </w:divBdr>
    </w:div>
    <w:div w:id="374549387">
      <w:marLeft w:val="0"/>
      <w:marRight w:val="0"/>
      <w:marTop w:val="0"/>
      <w:marBottom w:val="0"/>
      <w:divBdr>
        <w:top w:val="none" w:sz="0" w:space="0" w:color="auto"/>
        <w:left w:val="none" w:sz="0" w:space="0" w:color="auto"/>
        <w:bottom w:val="none" w:sz="0" w:space="0" w:color="auto"/>
        <w:right w:val="none" w:sz="0" w:space="0" w:color="auto"/>
      </w:divBdr>
    </w:div>
    <w:div w:id="374549388">
      <w:marLeft w:val="0"/>
      <w:marRight w:val="0"/>
      <w:marTop w:val="0"/>
      <w:marBottom w:val="0"/>
      <w:divBdr>
        <w:top w:val="none" w:sz="0" w:space="0" w:color="auto"/>
        <w:left w:val="none" w:sz="0" w:space="0" w:color="auto"/>
        <w:bottom w:val="none" w:sz="0" w:space="0" w:color="auto"/>
        <w:right w:val="none" w:sz="0" w:space="0" w:color="auto"/>
      </w:divBdr>
    </w:div>
    <w:div w:id="374549389">
      <w:marLeft w:val="0"/>
      <w:marRight w:val="0"/>
      <w:marTop w:val="0"/>
      <w:marBottom w:val="0"/>
      <w:divBdr>
        <w:top w:val="none" w:sz="0" w:space="0" w:color="auto"/>
        <w:left w:val="none" w:sz="0" w:space="0" w:color="auto"/>
        <w:bottom w:val="none" w:sz="0" w:space="0" w:color="auto"/>
        <w:right w:val="none" w:sz="0" w:space="0" w:color="auto"/>
      </w:divBdr>
    </w:div>
    <w:div w:id="374549390">
      <w:marLeft w:val="0"/>
      <w:marRight w:val="0"/>
      <w:marTop w:val="0"/>
      <w:marBottom w:val="0"/>
      <w:divBdr>
        <w:top w:val="none" w:sz="0" w:space="0" w:color="auto"/>
        <w:left w:val="none" w:sz="0" w:space="0" w:color="auto"/>
        <w:bottom w:val="none" w:sz="0" w:space="0" w:color="auto"/>
        <w:right w:val="none" w:sz="0" w:space="0" w:color="auto"/>
      </w:divBdr>
    </w:div>
    <w:div w:id="374549391">
      <w:marLeft w:val="0"/>
      <w:marRight w:val="0"/>
      <w:marTop w:val="0"/>
      <w:marBottom w:val="0"/>
      <w:divBdr>
        <w:top w:val="none" w:sz="0" w:space="0" w:color="auto"/>
        <w:left w:val="none" w:sz="0" w:space="0" w:color="auto"/>
        <w:bottom w:val="none" w:sz="0" w:space="0" w:color="auto"/>
        <w:right w:val="none" w:sz="0" w:space="0" w:color="auto"/>
      </w:divBdr>
    </w:div>
    <w:div w:id="374549392">
      <w:marLeft w:val="0"/>
      <w:marRight w:val="0"/>
      <w:marTop w:val="0"/>
      <w:marBottom w:val="0"/>
      <w:divBdr>
        <w:top w:val="none" w:sz="0" w:space="0" w:color="auto"/>
        <w:left w:val="none" w:sz="0" w:space="0" w:color="auto"/>
        <w:bottom w:val="none" w:sz="0" w:space="0" w:color="auto"/>
        <w:right w:val="none" w:sz="0" w:space="0" w:color="auto"/>
      </w:divBdr>
    </w:div>
    <w:div w:id="374549393">
      <w:marLeft w:val="0"/>
      <w:marRight w:val="0"/>
      <w:marTop w:val="0"/>
      <w:marBottom w:val="0"/>
      <w:divBdr>
        <w:top w:val="none" w:sz="0" w:space="0" w:color="auto"/>
        <w:left w:val="none" w:sz="0" w:space="0" w:color="auto"/>
        <w:bottom w:val="none" w:sz="0" w:space="0" w:color="auto"/>
        <w:right w:val="none" w:sz="0" w:space="0" w:color="auto"/>
      </w:divBdr>
    </w:div>
    <w:div w:id="374549394">
      <w:marLeft w:val="0"/>
      <w:marRight w:val="0"/>
      <w:marTop w:val="0"/>
      <w:marBottom w:val="0"/>
      <w:divBdr>
        <w:top w:val="none" w:sz="0" w:space="0" w:color="auto"/>
        <w:left w:val="none" w:sz="0" w:space="0" w:color="auto"/>
        <w:bottom w:val="none" w:sz="0" w:space="0" w:color="auto"/>
        <w:right w:val="none" w:sz="0" w:space="0" w:color="auto"/>
      </w:divBdr>
    </w:div>
    <w:div w:id="374549395">
      <w:marLeft w:val="0"/>
      <w:marRight w:val="0"/>
      <w:marTop w:val="0"/>
      <w:marBottom w:val="0"/>
      <w:divBdr>
        <w:top w:val="none" w:sz="0" w:space="0" w:color="auto"/>
        <w:left w:val="none" w:sz="0" w:space="0" w:color="auto"/>
        <w:bottom w:val="none" w:sz="0" w:space="0" w:color="auto"/>
        <w:right w:val="none" w:sz="0" w:space="0" w:color="auto"/>
      </w:divBdr>
    </w:div>
    <w:div w:id="374549396">
      <w:marLeft w:val="0"/>
      <w:marRight w:val="0"/>
      <w:marTop w:val="0"/>
      <w:marBottom w:val="0"/>
      <w:divBdr>
        <w:top w:val="none" w:sz="0" w:space="0" w:color="auto"/>
        <w:left w:val="none" w:sz="0" w:space="0" w:color="auto"/>
        <w:bottom w:val="none" w:sz="0" w:space="0" w:color="auto"/>
        <w:right w:val="none" w:sz="0" w:space="0" w:color="auto"/>
      </w:divBdr>
    </w:div>
    <w:div w:id="374549397">
      <w:marLeft w:val="0"/>
      <w:marRight w:val="0"/>
      <w:marTop w:val="0"/>
      <w:marBottom w:val="0"/>
      <w:divBdr>
        <w:top w:val="none" w:sz="0" w:space="0" w:color="auto"/>
        <w:left w:val="none" w:sz="0" w:space="0" w:color="auto"/>
        <w:bottom w:val="none" w:sz="0" w:space="0" w:color="auto"/>
        <w:right w:val="none" w:sz="0" w:space="0" w:color="auto"/>
      </w:divBdr>
    </w:div>
    <w:div w:id="374549398">
      <w:marLeft w:val="0"/>
      <w:marRight w:val="0"/>
      <w:marTop w:val="0"/>
      <w:marBottom w:val="0"/>
      <w:divBdr>
        <w:top w:val="none" w:sz="0" w:space="0" w:color="auto"/>
        <w:left w:val="none" w:sz="0" w:space="0" w:color="auto"/>
        <w:bottom w:val="none" w:sz="0" w:space="0" w:color="auto"/>
        <w:right w:val="none" w:sz="0" w:space="0" w:color="auto"/>
      </w:divBdr>
    </w:div>
    <w:div w:id="374549399">
      <w:marLeft w:val="0"/>
      <w:marRight w:val="0"/>
      <w:marTop w:val="0"/>
      <w:marBottom w:val="0"/>
      <w:divBdr>
        <w:top w:val="none" w:sz="0" w:space="0" w:color="auto"/>
        <w:left w:val="none" w:sz="0" w:space="0" w:color="auto"/>
        <w:bottom w:val="none" w:sz="0" w:space="0" w:color="auto"/>
        <w:right w:val="none" w:sz="0" w:space="0" w:color="auto"/>
      </w:divBdr>
    </w:div>
    <w:div w:id="374549400">
      <w:marLeft w:val="0"/>
      <w:marRight w:val="0"/>
      <w:marTop w:val="0"/>
      <w:marBottom w:val="0"/>
      <w:divBdr>
        <w:top w:val="none" w:sz="0" w:space="0" w:color="auto"/>
        <w:left w:val="none" w:sz="0" w:space="0" w:color="auto"/>
        <w:bottom w:val="none" w:sz="0" w:space="0" w:color="auto"/>
        <w:right w:val="none" w:sz="0" w:space="0" w:color="auto"/>
      </w:divBdr>
    </w:div>
    <w:div w:id="374549401">
      <w:marLeft w:val="0"/>
      <w:marRight w:val="0"/>
      <w:marTop w:val="0"/>
      <w:marBottom w:val="0"/>
      <w:divBdr>
        <w:top w:val="none" w:sz="0" w:space="0" w:color="auto"/>
        <w:left w:val="none" w:sz="0" w:space="0" w:color="auto"/>
        <w:bottom w:val="none" w:sz="0" w:space="0" w:color="auto"/>
        <w:right w:val="none" w:sz="0" w:space="0" w:color="auto"/>
      </w:divBdr>
    </w:div>
    <w:div w:id="374549402">
      <w:marLeft w:val="0"/>
      <w:marRight w:val="0"/>
      <w:marTop w:val="0"/>
      <w:marBottom w:val="0"/>
      <w:divBdr>
        <w:top w:val="none" w:sz="0" w:space="0" w:color="auto"/>
        <w:left w:val="none" w:sz="0" w:space="0" w:color="auto"/>
        <w:bottom w:val="none" w:sz="0" w:space="0" w:color="auto"/>
        <w:right w:val="none" w:sz="0" w:space="0" w:color="auto"/>
      </w:divBdr>
    </w:div>
    <w:div w:id="374549403">
      <w:marLeft w:val="0"/>
      <w:marRight w:val="0"/>
      <w:marTop w:val="0"/>
      <w:marBottom w:val="0"/>
      <w:divBdr>
        <w:top w:val="none" w:sz="0" w:space="0" w:color="auto"/>
        <w:left w:val="none" w:sz="0" w:space="0" w:color="auto"/>
        <w:bottom w:val="none" w:sz="0" w:space="0" w:color="auto"/>
        <w:right w:val="none" w:sz="0" w:space="0" w:color="auto"/>
      </w:divBdr>
    </w:div>
    <w:div w:id="374549404">
      <w:marLeft w:val="0"/>
      <w:marRight w:val="0"/>
      <w:marTop w:val="0"/>
      <w:marBottom w:val="0"/>
      <w:divBdr>
        <w:top w:val="none" w:sz="0" w:space="0" w:color="auto"/>
        <w:left w:val="none" w:sz="0" w:space="0" w:color="auto"/>
        <w:bottom w:val="none" w:sz="0" w:space="0" w:color="auto"/>
        <w:right w:val="none" w:sz="0" w:space="0" w:color="auto"/>
      </w:divBdr>
    </w:div>
    <w:div w:id="374549405">
      <w:marLeft w:val="0"/>
      <w:marRight w:val="0"/>
      <w:marTop w:val="0"/>
      <w:marBottom w:val="0"/>
      <w:divBdr>
        <w:top w:val="none" w:sz="0" w:space="0" w:color="auto"/>
        <w:left w:val="none" w:sz="0" w:space="0" w:color="auto"/>
        <w:bottom w:val="none" w:sz="0" w:space="0" w:color="auto"/>
        <w:right w:val="none" w:sz="0" w:space="0" w:color="auto"/>
      </w:divBdr>
    </w:div>
    <w:div w:id="374549406">
      <w:marLeft w:val="0"/>
      <w:marRight w:val="0"/>
      <w:marTop w:val="0"/>
      <w:marBottom w:val="0"/>
      <w:divBdr>
        <w:top w:val="none" w:sz="0" w:space="0" w:color="auto"/>
        <w:left w:val="none" w:sz="0" w:space="0" w:color="auto"/>
        <w:bottom w:val="none" w:sz="0" w:space="0" w:color="auto"/>
        <w:right w:val="none" w:sz="0" w:space="0" w:color="auto"/>
      </w:divBdr>
    </w:div>
    <w:div w:id="374549407">
      <w:marLeft w:val="0"/>
      <w:marRight w:val="0"/>
      <w:marTop w:val="0"/>
      <w:marBottom w:val="0"/>
      <w:divBdr>
        <w:top w:val="none" w:sz="0" w:space="0" w:color="auto"/>
        <w:left w:val="none" w:sz="0" w:space="0" w:color="auto"/>
        <w:bottom w:val="none" w:sz="0" w:space="0" w:color="auto"/>
        <w:right w:val="none" w:sz="0" w:space="0" w:color="auto"/>
      </w:divBdr>
    </w:div>
    <w:div w:id="374549408">
      <w:marLeft w:val="0"/>
      <w:marRight w:val="0"/>
      <w:marTop w:val="0"/>
      <w:marBottom w:val="0"/>
      <w:divBdr>
        <w:top w:val="none" w:sz="0" w:space="0" w:color="auto"/>
        <w:left w:val="none" w:sz="0" w:space="0" w:color="auto"/>
        <w:bottom w:val="none" w:sz="0" w:space="0" w:color="auto"/>
        <w:right w:val="none" w:sz="0" w:space="0" w:color="auto"/>
      </w:divBdr>
    </w:div>
    <w:div w:id="374549409">
      <w:marLeft w:val="0"/>
      <w:marRight w:val="0"/>
      <w:marTop w:val="0"/>
      <w:marBottom w:val="0"/>
      <w:divBdr>
        <w:top w:val="none" w:sz="0" w:space="0" w:color="auto"/>
        <w:left w:val="none" w:sz="0" w:space="0" w:color="auto"/>
        <w:bottom w:val="none" w:sz="0" w:space="0" w:color="auto"/>
        <w:right w:val="none" w:sz="0" w:space="0" w:color="auto"/>
      </w:divBdr>
    </w:div>
    <w:div w:id="374549410">
      <w:marLeft w:val="0"/>
      <w:marRight w:val="0"/>
      <w:marTop w:val="0"/>
      <w:marBottom w:val="0"/>
      <w:divBdr>
        <w:top w:val="none" w:sz="0" w:space="0" w:color="auto"/>
        <w:left w:val="none" w:sz="0" w:space="0" w:color="auto"/>
        <w:bottom w:val="none" w:sz="0" w:space="0" w:color="auto"/>
        <w:right w:val="none" w:sz="0" w:space="0" w:color="auto"/>
      </w:divBdr>
    </w:div>
    <w:div w:id="374549411">
      <w:marLeft w:val="0"/>
      <w:marRight w:val="0"/>
      <w:marTop w:val="0"/>
      <w:marBottom w:val="0"/>
      <w:divBdr>
        <w:top w:val="none" w:sz="0" w:space="0" w:color="auto"/>
        <w:left w:val="none" w:sz="0" w:space="0" w:color="auto"/>
        <w:bottom w:val="none" w:sz="0" w:space="0" w:color="auto"/>
        <w:right w:val="none" w:sz="0" w:space="0" w:color="auto"/>
      </w:divBdr>
    </w:div>
    <w:div w:id="374549412">
      <w:marLeft w:val="0"/>
      <w:marRight w:val="0"/>
      <w:marTop w:val="0"/>
      <w:marBottom w:val="0"/>
      <w:divBdr>
        <w:top w:val="none" w:sz="0" w:space="0" w:color="auto"/>
        <w:left w:val="none" w:sz="0" w:space="0" w:color="auto"/>
        <w:bottom w:val="none" w:sz="0" w:space="0" w:color="auto"/>
        <w:right w:val="none" w:sz="0" w:space="0" w:color="auto"/>
      </w:divBdr>
    </w:div>
    <w:div w:id="374549413">
      <w:marLeft w:val="0"/>
      <w:marRight w:val="0"/>
      <w:marTop w:val="0"/>
      <w:marBottom w:val="0"/>
      <w:divBdr>
        <w:top w:val="none" w:sz="0" w:space="0" w:color="auto"/>
        <w:left w:val="none" w:sz="0" w:space="0" w:color="auto"/>
        <w:bottom w:val="none" w:sz="0" w:space="0" w:color="auto"/>
        <w:right w:val="none" w:sz="0" w:space="0" w:color="auto"/>
      </w:divBdr>
    </w:div>
    <w:div w:id="374549414">
      <w:marLeft w:val="0"/>
      <w:marRight w:val="0"/>
      <w:marTop w:val="0"/>
      <w:marBottom w:val="0"/>
      <w:divBdr>
        <w:top w:val="none" w:sz="0" w:space="0" w:color="auto"/>
        <w:left w:val="none" w:sz="0" w:space="0" w:color="auto"/>
        <w:bottom w:val="none" w:sz="0" w:space="0" w:color="auto"/>
        <w:right w:val="none" w:sz="0" w:space="0" w:color="auto"/>
      </w:divBdr>
    </w:div>
    <w:div w:id="374549415">
      <w:marLeft w:val="0"/>
      <w:marRight w:val="0"/>
      <w:marTop w:val="0"/>
      <w:marBottom w:val="0"/>
      <w:divBdr>
        <w:top w:val="none" w:sz="0" w:space="0" w:color="auto"/>
        <w:left w:val="none" w:sz="0" w:space="0" w:color="auto"/>
        <w:bottom w:val="none" w:sz="0" w:space="0" w:color="auto"/>
        <w:right w:val="none" w:sz="0" w:space="0" w:color="auto"/>
      </w:divBdr>
    </w:div>
    <w:div w:id="374549416">
      <w:marLeft w:val="0"/>
      <w:marRight w:val="0"/>
      <w:marTop w:val="0"/>
      <w:marBottom w:val="0"/>
      <w:divBdr>
        <w:top w:val="none" w:sz="0" w:space="0" w:color="auto"/>
        <w:left w:val="none" w:sz="0" w:space="0" w:color="auto"/>
        <w:bottom w:val="none" w:sz="0" w:space="0" w:color="auto"/>
        <w:right w:val="none" w:sz="0" w:space="0" w:color="auto"/>
      </w:divBdr>
    </w:div>
    <w:div w:id="374549417">
      <w:marLeft w:val="0"/>
      <w:marRight w:val="0"/>
      <w:marTop w:val="0"/>
      <w:marBottom w:val="0"/>
      <w:divBdr>
        <w:top w:val="none" w:sz="0" w:space="0" w:color="auto"/>
        <w:left w:val="none" w:sz="0" w:space="0" w:color="auto"/>
        <w:bottom w:val="none" w:sz="0" w:space="0" w:color="auto"/>
        <w:right w:val="none" w:sz="0" w:space="0" w:color="auto"/>
      </w:divBdr>
    </w:div>
    <w:div w:id="374549418">
      <w:marLeft w:val="0"/>
      <w:marRight w:val="0"/>
      <w:marTop w:val="0"/>
      <w:marBottom w:val="0"/>
      <w:divBdr>
        <w:top w:val="none" w:sz="0" w:space="0" w:color="auto"/>
        <w:left w:val="none" w:sz="0" w:space="0" w:color="auto"/>
        <w:bottom w:val="none" w:sz="0" w:space="0" w:color="auto"/>
        <w:right w:val="none" w:sz="0" w:space="0" w:color="auto"/>
      </w:divBdr>
    </w:div>
    <w:div w:id="374549419">
      <w:marLeft w:val="0"/>
      <w:marRight w:val="0"/>
      <w:marTop w:val="0"/>
      <w:marBottom w:val="0"/>
      <w:divBdr>
        <w:top w:val="none" w:sz="0" w:space="0" w:color="auto"/>
        <w:left w:val="none" w:sz="0" w:space="0" w:color="auto"/>
        <w:bottom w:val="none" w:sz="0" w:space="0" w:color="auto"/>
        <w:right w:val="none" w:sz="0" w:space="0" w:color="auto"/>
      </w:divBdr>
    </w:div>
    <w:div w:id="374549420">
      <w:marLeft w:val="0"/>
      <w:marRight w:val="0"/>
      <w:marTop w:val="0"/>
      <w:marBottom w:val="0"/>
      <w:divBdr>
        <w:top w:val="none" w:sz="0" w:space="0" w:color="auto"/>
        <w:left w:val="none" w:sz="0" w:space="0" w:color="auto"/>
        <w:bottom w:val="none" w:sz="0" w:space="0" w:color="auto"/>
        <w:right w:val="none" w:sz="0" w:space="0" w:color="auto"/>
      </w:divBdr>
    </w:div>
    <w:div w:id="374549421">
      <w:marLeft w:val="0"/>
      <w:marRight w:val="0"/>
      <w:marTop w:val="0"/>
      <w:marBottom w:val="0"/>
      <w:divBdr>
        <w:top w:val="none" w:sz="0" w:space="0" w:color="auto"/>
        <w:left w:val="none" w:sz="0" w:space="0" w:color="auto"/>
        <w:bottom w:val="none" w:sz="0" w:space="0" w:color="auto"/>
        <w:right w:val="none" w:sz="0" w:space="0" w:color="auto"/>
      </w:divBdr>
    </w:div>
    <w:div w:id="374549422">
      <w:marLeft w:val="0"/>
      <w:marRight w:val="0"/>
      <w:marTop w:val="0"/>
      <w:marBottom w:val="0"/>
      <w:divBdr>
        <w:top w:val="none" w:sz="0" w:space="0" w:color="auto"/>
        <w:left w:val="none" w:sz="0" w:space="0" w:color="auto"/>
        <w:bottom w:val="none" w:sz="0" w:space="0" w:color="auto"/>
        <w:right w:val="none" w:sz="0" w:space="0" w:color="auto"/>
      </w:divBdr>
    </w:div>
    <w:div w:id="374549423">
      <w:marLeft w:val="0"/>
      <w:marRight w:val="0"/>
      <w:marTop w:val="0"/>
      <w:marBottom w:val="0"/>
      <w:divBdr>
        <w:top w:val="none" w:sz="0" w:space="0" w:color="auto"/>
        <w:left w:val="none" w:sz="0" w:space="0" w:color="auto"/>
        <w:bottom w:val="none" w:sz="0" w:space="0" w:color="auto"/>
        <w:right w:val="none" w:sz="0" w:space="0" w:color="auto"/>
      </w:divBdr>
    </w:div>
    <w:div w:id="374549424">
      <w:marLeft w:val="0"/>
      <w:marRight w:val="0"/>
      <w:marTop w:val="0"/>
      <w:marBottom w:val="0"/>
      <w:divBdr>
        <w:top w:val="none" w:sz="0" w:space="0" w:color="auto"/>
        <w:left w:val="none" w:sz="0" w:space="0" w:color="auto"/>
        <w:bottom w:val="none" w:sz="0" w:space="0" w:color="auto"/>
        <w:right w:val="none" w:sz="0" w:space="0" w:color="auto"/>
      </w:divBdr>
    </w:div>
    <w:div w:id="374549425">
      <w:marLeft w:val="0"/>
      <w:marRight w:val="0"/>
      <w:marTop w:val="0"/>
      <w:marBottom w:val="0"/>
      <w:divBdr>
        <w:top w:val="none" w:sz="0" w:space="0" w:color="auto"/>
        <w:left w:val="none" w:sz="0" w:space="0" w:color="auto"/>
        <w:bottom w:val="none" w:sz="0" w:space="0" w:color="auto"/>
        <w:right w:val="none" w:sz="0" w:space="0" w:color="auto"/>
      </w:divBdr>
    </w:div>
    <w:div w:id="374549426">
      <w:marLeft w:val="0"/>
      <w:marRight w:val="0"/>
      <w:marTop w:val="0"/>
      <w:marBottom w:val="0"/>
      <w:divBdr>
        <w:top w:val="none" w:sz="0" w:space="0" w:color="auto"/>
        <w:left w:val="none" w:sz="0" w:space="0" w:color="auto"/>
        <w:bottom w:val="none" w:sz="0" w:space="0" w:color="auto"/>
        <w:right w:val="none" w:sz="0" w:space="0" w:color="auto"/>
      </w:divBdr>
    </w:div>
    <w:div w:id="374549427">
      <w:marLeft w:val="0"/>
      <w:marRight w:val="0"/>
      <w:marTop w:val="0"/>
      <w:marBottom w:val="0"/>
      <w:divBdr>
        <w:top w:val="none" w:sz="0" w:space="0" w:color="auto"/>
        <w:left w:val="none" w:sz="0" w:space="0" w:color="auto"/>
        <w:bottom w:val="none" w:sz="0" w:space="0" w:color="auto"/>
        <w:right w:val="none" w:sz="0" w:space="0" w:color="auto"/>
      </w:divBdr>
    </w:div>
    <w:div w:id="374549428">
      <w:marLeft w:val="0"/>
      <w:marRight w:val="0"/>
      <w:marTop w:val="0"/>
      <w:marBottom w:val="0"/>
      <w:divBdr>
        <w:top w:val="none" w:sz="0" w:space="0" w:color="auto"/>
        <w:left w:val="none" w:sz="0" w:space="0" w:color="auto"/>
        <w:bottom w:val="none" w:sz="0" w:space="0" w:color="auto"/>
        <w:right w:val="none" w:sz="0" w:space="0" w:color="auto"/>
      </w:divBdr>
    </w:div>
    <w:div w:id="374549429">
      <w:marLeft w:val="0"/>
      <w:marRight w:val="0"/>
      <w:marTop w:val="0"/>
      <w:marBottom w:val="0"/>
      <w:divBdr>
        <w:top w:val="none" w:sz="0" w:space="0" w:color="auto"/>
        <w:left w:val="none" w:sz="0" w:space="0" w:color="auto"/>
        <w:bottom w:val="none" w:sz="0" w:space="0" w:color="auto"/>
        <w:right w:val="none" w:sz="0" w:space="0" w:color="auto"/>
      </w:divBdr>
    </w:div>
    <w:div w:id="374549430">
      <w:marLeft w:val="0"/>
      <w:marRight w:val="0"/>
      <w:marTop w:val="0"/>
      <w:marBottom w:val="0"/>
      <w:divBdr>
        <w:top w:val="none" w:sz="0" w:space="0" w:color="auto"/>
        <w:left w:val="none" w:sz="0" w:space="0" w:color="auto"/>
        <w:bottom w:val="none" w:sz="0" w:space="0" w:color="auto"/>
        <w:right w:val="none" w:sz="0" w:space="0" w:color="auto"/>
      </w:divBdr>
    </w:div>
    <w:div w:id="374549431">
      <w:marLeft w:val="0"/>
      <w:marRight w:val="0"/>
      <w:marTop w:val="0"/>
      <w:marBottom w:val="0"/>
      <w:divBdr>
        <w:top w:val="none" w:sz="0" w:space="0" w:color="auto"/>
        <w:left w:val="none" w:sz="0" w:space="0" w:color="auto"/>
        <w:bottom w:val="none" w:sz="0" w:space="0" w:color="auto"/>
        <w:right w:val="none" w:sz="0" w:space="0" w:color="auto"/>
      </w:divBdr>
    </w:div>
    <w:div w:id="374549432">
      <w:marLeft w:val="0"/>
      <w:marRight w:val="0"/>
      <w:marTop w:val="0"/>
      <w:marBottom w:val="0"/>
      <w:divBdr>
        <w:top w:val="none" w:sz="0" w:space="0" w:color="auto"/>
        <w:left w:val="none" w:sz="0" w:space="0" w:color="auto"/>
        <w:bottom w:val="none" w:sz="0" w:space="0" w:color="auto"/>
        <w:right w:val="none" w:sz="0" w:space="0" w:color="auto"/>
      </w:divBdr>
    </w:div>
    <w:div w:id="374549433">
      <w:marLeft w:val="0"/>
      <w:marRight w:val="0"/>
      <w:marTop w:val="0"/>
      <w:marBottom w:val="0"/>
      <w:divBdr>
        <w:top w:val="none" w:sz="0" w:space="0" w:color="auto"/>
        <w:left w:val="none" w:sz="0" w:space="0" w:color="auto"/>
        <w:bottom w:val="none" w:sz="0" w:space="0" w:color="auto"/>
        <w:right w:val="none" w:sz="0" w:space="0" w:color="auto"/>
      </w:divBdr>
    </w:div>
    <w:div w:id="374549434">
      <w:marLeft w:val="0"/>
      <w:marRight w:val="0"/>
      <w:marTop w:val="0"/>
      <w:marBottom w:val="0"/>
      <w:divBdr>
        <w:top w:val="none" w:sz="0" w:space="0" w:color="auto"/>
        <w:left w:val="none" w:sz="0" w:space="0" w:color="auto"/>
        <w:bottom w:val="none" w:sz="0" w:space="0" w:color="auto"/>
        <w:right w:val="none" w:sz="0" w:space="0" w:color="auto"/>
      </w:divBdr>
    </w:div>
    <w:div w:id="374549435">
      <w:marLeft w:val="0"/>
      <w:marRight w:val="0"/>
      <w:marTop w:val="0"/>
      <w:marBottom w:val="0"/>
      <w:divBdr>
        <w:top w:val="none" w:sz="0" w:space="0" w:color="auto"/>
        <w:left w:val="none" w:sz="0" w:space="0" w:color="auto"/>
        <w:bottom w:val="none" w:sz="0" w:space="0" w:color="auto"/>
        <w:right w:val="none" w:sz="0" w:space="0" w:color="auto"/>
      </w:divBdr>
    </w:div>
    <w:div w:id="374549436">
      <w:marLeft w:val="0"/>
      <w:marRight w:val="0"/>
      <w:marTop w:val="0"/>
      <w:marBottom w:val="0"/>
      <w:divBdr>
        <w:top w:val="none" w:sz="0" w:space="0" w:color="auto"/>
        <w:left w:val="none" w:sz="0" w:space="0" w:color="auto"/>
        <w:bottom w:val="none" w:sz="0" w:space="0" w:color="auto"/>
        <w:right w:val="none" w:sz="0" w:space="0" w:color="auto"/>
      </w:divBdr>
    </w:div>
    <w:div w:id="374549437">
      <w:marLeft w:val="0"/>
      <w:marRight w:val="0"/>
      <w:marTop w:val="0"/>
      <w:marBottom w:val="0"/>
      <w:divBdr>
        <w:top w:val="none" w:sz="0" w:space="0" w:color="auto"/>
        <w:left w:val="none" w:sz="0" w:space="0" w:color="auto"/>
        <w:bottom w:val="none" w:sz="0" w:space="0" w:color="auto"/>
        <w:right w:val="none" w:sz="0" w:space="0" w:color="auto"/>
      </w:divBdr>
    </w:div>
    <w:div w:id="374549438">
      <w:marLeft w:val="0"/>
      <w:marRight w:val="0"/>
      <w:marTop w:val="0"/>
      <w:marBottom w:val="0"/>
      <w:divBdr>
        <w:top w:val="none" w:sz="0" w:space="0" w:color="auto"/>
        <w:left w:val="none" w:sz="0" w:space="0" w:color="auto"/>
        <w:bottom w:val="none" w:sz="0" w:space="0" w:color="auto"/>
        <w:right w:val="none" w:sz="0" w:space="0" w:color="auto"/>
      </w:divBdr>
    </w:div>
    <w:div w:id="374549439">
      <w:marLeft w:val="0"/>
      <w:marRight w:val="0"/>
      <w:marTop w:val="0"/>
      <w:marBottom w:val="0"/>
      <w:divBdr>
        <w:top w:val="none" w:sz="0" w:space="0" w:color="auto"/>
        <w:left w:val="none" w:sz="0" w:space="0" w:color="auto"/>
        <w:bottom w:val="none" w:sz="0" w:space="0" w:color="auto"/>
        <w:right w:val="none" w:sz="0" w:space="0" w:color="auto"/>
      </w:divBdr>
    </w:div>
    <w:div w:id="374549440">
      <w:marLeft w:val="0"/>
      <w:marRight w:val="0"/>
      <w:marTop w:val="0"/>
      <w:marBottom w:val="0"/>
      <w:divBdr>
        <w:top w:val="none" w:sz="0" w:space="0" w:color="auto"/>
        <w:left w:val="none" w:sz="0" w:space="0" w:color="auto"/>
        <w:bottom w:val="none" w:sz="0" w:space="0" w:color="auto"/>
        <w:right w:val="none" w:sz="0" w:space="0" w:color="auto"/>
      </w:divBdr>
    </w:div>
    <w:div w:id="374549441">
      <w:marLeft w:val="0"/>
      <w:marRight w:val="0"/>
      <w:marTop w:val="0"/>
      <w:marBottom w:val="0"/>
      <w:divBdr>
        <w:top w:val="none" w:sz="0" w:space="0" w:color="auto"/>
        <w:left w:val="none" w:sz="0" w:space="0" w:color="auto"/>
        <w:bottom w:val="none" w:sz="0" w:space="0" w:color="auto"/>
        <w:right w:val="none" w:sz="0" w:space="0" w:color="auto"/>
      </w:divBdr>
    </w:div>
    <w:div w:id="374549442">
      <w:marLeft w:val="0"/>
      <w:marRight w:val="0"/>
      <w:marTop w:val="0"/>
      <w:marBottom w:val="0"/>
      <w:divBdr>
        <w:top w:val="none" w:sz="0" w:space="0" w:color="auto"/>
        <w:left w:val="none" w:sz="0" w:space="0" w:color="auto"/>
        <w:bottom w:val="none" w:sz="0" w:space="0" w:color="auto"/>
        <w:right w:val="none" w:sz="0" w:space="0" w:color="auto"/>
      </w:divBdr>
    </w:div>
    <w:div w:id="374549443">
      <w:marLeft w:val="0"/>
      <w:marRight w:val="0"/>
      <w:marTop w:val="0"/>
      <w:marBottom w:val="0"/>
      <w:divBdr>
        <w:top w:val="none" w:sz="0" w:space="0" w:color="auto"/>
        <w:left w:val="none" w:sz="0" w:space="0" w:color="auto"/>
        <w:bottom w:val="none" w:sz="0" w:space="0" w:color="auto"/>
        <w:right w:val="none" w:sz="0" w:space="0" w:color="auto"/>
      </w:divBdr>
    </w:div>
    <w:div w:id="374549444">
      <w:marLeft w:val="0"/>
      <w:marRight w:val="0"/>
      <w:marTop w:val="0"/>
      <w:marBottom w:val="0"/>
      <w:divBdr>
        <w:top w:val="none" w:sz="0" w:space="0" w:color="auto"/>
        <w:left w:val="none" w:sz="0" w:space="0" w:color="auto"/>
        <w:bottom w:val="none" w:sz="0" w:space="0" w:color="auto"/>
        <w:right w:val="none" w:sz="0" w:space="0" w:color="auto"/>
      </w:divBdr>
    </w:div>
    <w:div w:id="374549445">
      <w:marLeft w:val="0"/>
      <w:marRight w:val="0"/>
      <w:marTop w:val="0"/>
      <w:marBottom w:val="0"/>
      <w:divBdr>
        <w:top w:val="none" w:sz="0" w:space="0" w:color="auto"/>
        <w:left w:val="none" w:sz="0" w:space="0" w:color="auto"/>
        <w:bottom w:val="none" w:sz="0" w:space="0" w:color="auto"/>
        <w:right w:val="none" w:sz="0" w:space="0" w:color="auto"/>
      </w:divBdr>
    </w:div>
    <w:div w:id="374549446">
      <w:marLeft w:val="0"/>
      <w:marRight w:val="0"/>
      <w:marTop w:val="0"/>
      <w:marBottom w:val="0"/>
      <w:divBdr>
        <w:top w:val="none" w:sz="0" w:space="0" w:color="auto"/>
        <w:left w:val="none" w:sz="0" w:space="0" w:color="auto"/>
        <w:bottom w:val="none" w:sz="0" w:space="0" w:color="auto"/>
        <w:right w:val="none" w:sz="0" w:space="0" w:color="auto"/>
      </w:divBdr>
    </w:div>
    <w:div w:id="374549447">
      <w:marLeft w:val="0"/>
      <w:marRight w:val="0"/>
      <w:marTop w:val="0"/>
      <w:marBottom w:val="0"/>
      <w:divBdr>
        <w:top w:val="none" w:sz="0" w:space="0" w:color="auto"/>
        <w:left w:val="none" w:sz="0" w:space="0" w:color="auto"/>
        <w:bottom w:val="none" w:sz="0" w:space="0" w:color="auto"/>
        <w:right w:val="none" w:sz="0" w:space="0" w:color="auto"/>
      </w:divBdr>
    </w:div>
    <w:div w:id="374549448">
      <w:marLeft w:val="0"/>
      <w:marRight w:val="0"/>
      <w:marTop w:val="0"/>
      <w:marBottom w:val="0"/>
      <w:divBdr>
        <w:top w:val="none" w:sz="0" w:space="0" w:color="auto"/>
        <w:left w:val="none" w:sz="0" w:space="0" w:color="auto"/>
        <w:bottom w:val="none" w:sz="0" w:space="0" w:color="auto"/>
        <w:right w:val="none" w:sz="0" w:space="0" w:color="auto"/>
      </w:divBdr>
    </w:div>
    <w:div w:id="374549449">
      <w:marLeft w:val="0"/>
      <w:marRight w:val="0"/>
      <w:marTop w:val="0"/>
      <w:marBottom w:val="0"/>
      <w:divBdr>
        <w:top w:val="none" w:sz="0" w:space="0" w:color="auto"/>
        <w:left w:val="none" w:sz="0" w:space="0" w:color="auto"/>
        <w:bottom w:val="none" w:sz="0" w:space="0" w:color="auto"/>
        <w:right w:val="none" w:sz="0" w:space="0" w:color="auto"/>
      </w:divBdr>
    </w:div>
    <w:div w:id="374549450">
      <w:marLeft w:val="0"/>
      <w:marRight w:val="0"/>
      <w:marTop w:val="0"/>
      <w:marBottom w:val="0"/>
      <w:divBdr>
        <w:top w:val="none" w:sz="0" w:space="0" w:color="auto"/>
        <w:left w:val="none" w:sz="0" w:space="0" w:color="auto"/>
        <w:bottom w:val="none" w:sz="0" w:space="0" w:color="auto"/>
        <w:right w:val="none" w:sz="0" w:space="0" w:color="auto"/>
      </w:divBdr>
    </w:div>
    <w:div w:id="374549451">
      <w:marLeft w:val="0"/>
      <w:marRight w:val="0"/>
      <w:marTop w:val="0"/>
      <w:marBottom w:val="0"/>
      <w:divBdr>
        <w:top w:val="none" w:sz="0" w:space="0" w:color="auto"/>
        <w:left w:val="none" w:sz="0" w:space="0" w:color="auto"/>
        <w:bottom w:val="none" w:sz="0" w:space="0" w:color="auto"/>
        <w:right w:val="none" w:sz="0" w:space="0" w:color="auto"/>
      </w:divBdr>
    </w:div>
    <w:div w:id="374549452">
      <w:marLeft w:val="0"/>
      <w:marRight w:val="0"/>
      <w:marTop w:val="0"/>
      <w:marBottom w:val="0"/>
      <w:divBdr>
        <w:top w:val="none" w:sz="0" w:space="0" w:color="auto"/>
        <w:left w:val="none" w:sz="0" w:space="0" w:color="auto"/>
        <w:bottom w:val="none" w:sz="0" w:space="0" w:color="auto"/>
        <w:right w:val="none" w:sz="0" w:space="0" w:color="auto"/>
      </w:divBdr>
    </w:div>
    <w:div w:id="374549453">
      <w:marLeft w:val="0"/>
      <w:marRight w:val="0"/>
      <w:marTop w:val="0"/>
      <w:marBottom w:val="0"/>
      <w:divBdr>
        <w:top w:val="none" w:sz="0" w:space="0" w:color="auto"/>
        <w:left w:val="none" w:sz="0" w:space="0" w:color="auto"/>
        <w:bottom w:val="none" w:sz="0" w:space="0" w:color="auto"/>
        <w:right w:val="none" w:sz="0" w:space="0" w:color="auto"/>
      </w:divBdr>
    </w:div>
    <w:div w:id="374549454">
      <w:marLeft w:val="0"/>
      <w:marRight w:val="0"/>
      <w:marTop w:val="0"/>
      <w:marBottom w:val="0"/>
      <w:divBdr>
        <w:top w:val="none" w:sz="0" w:space="0" w:color="auto"/>
        <w:left w:val="none" w:sz="0" w:space="0" w:color="auto"/>
        <w:bottom w:val="none" w:sz="0" w:space="0" w:color="auto"/>
        <w:right w:val="none" w:sz="0" w:space="0" w:color="auto"/>
      </w:divBdr>
    </w:div>
    <w:div w:id="374549455">
      <w:marLeft w:val="0"/>
      <w:marRight w:val="0"/>
      <w:marTop w:val="0"/>
      <w:marBottom w:val="0"/>
      <w:divBdr>
        <w:top w:val="none" w:sz="0" w:space="0" w:color="auto"/>
        <w:left w:val="none" w:sz="0" w:space="0" w:color="auto"/>
        <w:bottom w:val="none" w:sz="0" w:space="0" w:color="auto"/>
        <w:right w:val="none" w:sz="0" w:space="0" w:color="auto"/>
      </w:divBdr>
    </w:div>
    <w:div w:id="374549456">
      <w:marLeft w:val="0"/>
      <w:marRight w:val="0"/>
      <w:marTop w:val="0"/>
      <w:marBottom w:val="0"/>
      <w:divBdr>
        <w:top w:val="none" w:sz="0" w:space="0" w:color="auto"/>
        <w:left w:val="none" w:sz="0" w:space="0" w:color="auto"/>
        <w:bottom w:val="none" w:sz="0" w:space="0" w:color="auto"/>
        <w:right w:val="none" w:sz="0" w:space="0" w:color="auto"/>
      </w:divBdr>
    </w:div>
    <w:div w:id="374549457">
      <w:marLeft w:val="0"/>
      <w:marRight w:val="0"/>
      <w:marTop w:val="0"/>
      <w:marBottom w:val="0"/>
      <w:divBdr>
        <w:top w:val="none" w:sz="0" w:space="0" w:color="auto"/>
        <w:left w:val="none" w:sz="0" w:space="0" w:color="auto"/>
        <w:bottom w:val="none" w:sz="0" w:space="0" w:color="auto"/>
        <w:right w:val="none" w:sz="0" w:space="0" w:color="auto"/>
      </w:divBdr>
    </w:div>
    <w:div w:id="374549458">
      <w:marLeft w:val="0"/>
      <w:marRight w:val="0"/>
      <w:marTop w:val="0"/>
      <w:marBottom w:val="0"/>
      <w:divBdr>
        <w:top w:val="none" w:sz="0" w:space="0" w:color="auto"/>
        <w:left w:val="none" w:sz="0" w:space="0" w:color="auto"/>
        <w:bottom w:val="none" w:sz="0" w:space="0" w:color="auto"/>
        <w:right w:val="none" w:sz="0" w:space="0" w:color="auto"/>
      </w:divBdr>
    </w:div>
    <w:div w:id="374549459">
      <w:marLeft w:val="0"/>
      <w:marRight w:val="0"/>
      <w:marTop w:val="0"/>
      <w:marBottom w:val="0"/>
      <w:divBdr>
        <w:top w:val="none" w:sz="0" w:space="0" w:color="auto"/>
        <w:left w:val="none" w:sz="0" w:space="0" w:color="auto"/>
        <w:bottom w:val="none" w:sz="0" w:space="0" w:color="auto"/>
        <w:right w:val="none" w:sz="0" w:space="0" w:color="auto"/>
      </w:divBdr>
    </w:div>
    <w:div w:id="374549460">
      <w:marLeft w:val="0"/>
      <w:marRight w:val="0"/>
      <w:marTop w:val="0"/>
      <w:marBottom w:val="0"/>
      <w:divBdr>
        <w:top w:val="none" w:sz="0" w:space="0" w:color="auto"/>
        <w:left w:val="none" w:sz="0" w:space="0" w:color="auto"/>
        <w:bottom w:val="none" w:sz="0" w:space="0" w:color="auto"/>
        <w:right w:val="none" w:sz="0" w:space="0" w:color="auto"/>
      </w:divBdr>
    </w:div>
    <w:div w:id="374549461">
      <w:marLeft w:val="0"/>
      <w:marRight w:val="0"/>
      <w:marTop w:val="0"/>
      <w:marBottom w:val="0"/>
      <w:divBdr>
        <w:top w:val="none" w:sz="0" w:space="0" w:color="auto"/>
        <w:left w:val="none" w:sz="0" w:space="0" w:color="auto"/>
        <w:bottom w:val="none" w:sz="0" w:space="0" w:color="auto"/>
        <w:right w:val="none" w:sz="0" w:space="0" w:color="auto"/>
      </w:divBdr>
    </w:div>
    <w:div w:id="374549462">
      <w:marLeft w:val="0"/>
      <w:marRight w:val="0"/>
      <w:marTop w:val="0"/>
      <w:marBottom w:val="0"/>
      <w:divBdr>
        <w:top w:val="none" w:sz="0" w:space="0" w:color="auto"/>
        <w:left w:val="none" w:sz="0" w:space="0" w:color="auto"/>
        <w:bottom w:val="none" w:sz="0" w:space="0" w:color="auto"/>
        <w:right w:val="none" w:sz="0" w:space="0" w:color="auto"/>
      </w:divBdr>
    </w:div>
    <w:div w:id="374549463">
      <w:marLeft w:val="0"/>
      <w:marRight w:val="0"/>
      <w:marTop w:val="0"/>
      <w:marBottom w:val="0"/>
      <w:divBdr>
        <w:top w:val="none" w:sz="0" w:space="0" w:color="auto"/>
        <w:left w:val="none" w:sz="0" w:space="0" w:color="auto"/>
        <w:bottom w:val="none" w:sz="0" w:space="0" w:color="auto"/>
        <w:right w:val="none" w:sz="0" w:space="0" w:color="auto"/>
      </w:divBdr>
    </w:div>
    <w:div w:id="374549464">
      <w:marLeft w:val="0"/>
      <w:marRight w:val="0"/>
      <w:marTop w:val="0"/>
      <w:marBottom w:val="0"/>
      <w:divBdr>
        <w:top w:val="none" w:sz="0" w:space="0" w:color="auto"/>
        <w:left w:val="none" w:sz="0" w:space="0" w:color="auto"/>
        <w:bottom w:val="none" w:sz="0" w:space="0" w:color="auto"/>
        <w:right w:val="none" w:sz="0" w:space="0" w:color="auto"/>
      </w:divBdr>
    </w:div>
    <w:div w:id="374549465">
      <w:marLeft w:val="0"/>
      <w:marRight w:val="0"/>
      <w:marTop w:val="0"/>
      <w:marBottom w:val="0"/>
      <w:divBdr>
        <w:top w:val="none" w:sz="0" w:space="0" w:color="auto"/>
        <w:left w:val="none" w:sz="0" w:space="0" w:color="auto"/>
        <w:bottom w:val="none" w:sz="0" w:space="0" w:color="auto"/>
        <w:right w:val="none" w:sz="0" w:space="0" w:color="auto"/>
      </w:divBdr>
    </w:div>
    <w:div w:id="374549466">
      <w:marLeft w:val="0"/>
      <w:marRight w:val="0"/>
      <w:marTop w:val="0"/>
      <w:marBottom w:val="0"/>
      <w:divBdr>
        <w:top w:val="none" w:sz="0" w:space="0" w:color="auto"/>
        <w:left w:val="none" w:sz="0" w:space="0" w:color="auto"/>
        <w:bottom w:val="none" w:sz="0" w:space="0" w:color="auto"/>
        <w:right w:val="none" w:sz="0" w:space="0" w:color="auto"/>
      </w:divBdr>
    </w:div>
    <w:div w:id="374549467">
      <w:marLeft w:val="0"/>
      <w:marRight w:val="0"/>
      <w:marTop w:val="0"/>
      <w:marBottom w:val="0"/>
      <w:divBdr>
        <w:top w:val="none" w:sz="0" w:space="0" w:color="auto"/>
        <w:left w:val="none" w:sz="0" w:space="0" w:color="auto"/>
        <w:bottom w:val="none" w:sz="0" w:space="0" w:color="auto"/>
        <w:right w:val="none" w:sz="0" w:space="0" w:color="auto"/>
      </w:divBdr>
    </w:div>
    <w:div w:id="374549468">
      <w:marLeft w:val="0"/>
      <w:marRight w:val="0"/>
      <w:marTop w:val="0"/>
      <w:marBottom w:val="0"/>
      <w:divBdr>
        <w:top w:val="none" w:sz="0" w:space="0" w:color="auto"/>
        <w:left w:val="none" w:sz="0" w:space="0" w:color="auto"/>
        <w:bottom w:val="none" w:sz="0" w:space="0" w:color="auto"/>
        <w:right w:val="none" w:sz="0" w:space="0" w:color="auto"/>
      </w:divBdr>
    </w:div>
    <w:div w:id="374549469">
      <w:marLeft w:val="0"/>
      <w:marRight w:val="0"/>
      <w:marTop w:val="0"/>
      <w:marBottom w:val="0"/>
      <w:divBdr>
        <w:top w:val="none" w:sz="0" w:space="0" w:color="auto"/>
        <w:left w:val="none" w:sz="0" w:space="0" w:color="auto"/>
        <w:bottom w:val="none" w:sz="0" w:space="0" w:color="auto"/>
        <w:right w:val="none" w:sz="0" w:space="0" w:color="auto"/>
      </w:divBdr>
    </w:div>
    <w:div w:id="374549470">
      <w:marLeft w:val="0"/>
      <w:marRight w:val="0"/>
      <w:marTop w:val="0"/>
      <w:marBottom w:val="0"/>
      <w:divBdr>
        <w:top w:val="none" w:sz="0" w:space="0" w:color="auto"/>
        <w:left w:val="none" w:sz="0" w:space="0" w:color="auto"/>
        <w:bottom w:val="none" w:sz="0" w:space="0" w:color="auto"/>
        <w:right w:val="none" w:sz="0" w:space="0" w:color="auto"/>
      </w:divBdr>
    </w:div>
    <w:div w:id="374549471">
      <w:marLeft w:val="0"/>
      <w:marRight w:val="0"/>
      <w:marTop w:val="0"/>
      <w:marBottom w:val="0"/>
      <w:divBdr>
        <w:top w:val="none" w:sz="0" w:space="0" w:color="auto"/>
        <w:left w:val="none" w:sz="0" w:space="0" w:color="auto"/>
        <w:bottom w:val="none" w:sz="0" w:space="0" w:color="auto"/>
        <w:right w:val="none" w:sz="0" w:space="0" w:color="auto"/>
      </w:divBdr>
    </w:div>
    <w:div w:id="374549472">
      <w:marLeft w:val="0"/>
      <w:marRight w:val="0"/>
      <w:marTop w:val="0"/>
      <w:marBottom w:val="0"/>
      <w:divBdr>
        <w:top w:val="none" w:sz="0" w:space="0" w:color="auto"/>
        <w:left w:val="none" w:sz="0" w:space="0" w:color="auto"/>
        <w:bottom w:val="none" w:sz="0" w:space="0" w:color="auto"/>
        <w:right w:val="none" w:sz="0" w:space="0" w:color="auto"/>
      </w:divBdr>
    </w:div>
    <w:div w:id="374549473">
      <w:marLeft w:val="0"/>
      <w:marRight w:val="0"/>
      <w:marTop w:val="0"/>
      <w:marBottom w:val="0"/>
      <w:divBdr>
        <w:top w:val="none" w:sz="0" w:space="0" w:color="auto"/>
        <w:left w:val="none" w:sz="0" w:space="0" w:color="auto"/>
        <w:bottom w:val="none" w:sz="0" w:space="0" w:color="auto"/>
        <w:right w:val="none" w:sz="0" w:space="0" w:color="auto"/>
      </w:divBdr>
    </w:div>
    <w:div w:id="374549474">
      <w:marLeft w:val="0"/>
      <w:marRight w:val="0"/>
      <w:marTop w:val="0"/>
      <w:marBottom w:val="0"/>
      <w:divBdr>
        <w:top w:val="none" w:sz="0" w:space="0" w:color="auto"/>
        <w:left w:val="none" w:sz="0" w:space="0" w:color="auto"/>
        <w:bottom w:val="none" w:sz="0" w:space="0" w:color="auto"/>
        <w:right w:val="none" w:sz="0" w:space="0" w:color="auto"/>
      </w:divBdr>
    </w:div>
    <w:div w:id="374549475">
      <w:marLeft w:val="0"/>
      <w:marRight w:val="0"/>
      <w:marTop w:val="0"/>
      <w:marBottom w:val="0"/>
      <w:divBdr>
        <w:top w:val="none" w:sz="0" w:space="0" w:color="auto"/>
        <w:left w:val="none" w:sz="0" w:space="0" w:color="auto"/>
        <w:bottom w:val="none" w:sz="0" w:space="0" w:color="auto"/>
        <w:right w:val="none" w:sz="0" w:space="0" w:color="auto"/>
      </w:divBdr>
    </w:div>
    <w:div w:id="374549476">
      <w:marLeft w:val="0"/>
      <w:marRight w:val="0"/>
      <w:marTop w:val="0"/>
      <w:marBottom w:val="0"/>
      <w:divBdr>
        <w:top w:val="none" w:sz="0" w:space="0" w:color="auto"/>
        <w:left w:val="none" w:sz="0" w:space="0" w:color="auto"/>
        <w:bottom w:val="none" w:sz="0" w:space="0" w:color="auto"/>
        <w:right w:val="none" w:sz="0" w:space="0" w:color="auto"/>
      </w:divBdr>
    </w:div>
    <w:div w:id="374549477">
      <w:marLeft w:val="0"/>
      <w:marRight w:val="0"/>
      <w:marTop w:val="0"/>
      <w:marBottom w:val="0"/>
      <w:divBdr>
        <w:top w:val="none" w:sz="0" w:space="0" w:color="auto"/>
        <w:left w:val="none" w:sz="0" w:space="0" w:color="auto"/>
        <w:bottom w:val="none" w:sz="0" w:space="0" w:color="auto"/>
        <w:right w:val="none" w:sz="0" w:space="0" w:color="auto"/>
      </w:divBdr>
    </w:div>
    <w:div w:id="374549478">
      <w:marLeft w:val="0"/>
      <w:marRight w:val="0"/>
      <w:marTop w:val="0"/>
      <w:marBottom w:val="0"/>
      <w:divBdr>
        <w:top w:val="none" w:sz="0" w:space="0" w:color="auto"/>
        <w:left w:val="none" w:sz="0" w:space="0" w:color="auto"/>
        <w:bottom w:val="none" w:sz="0" w:space="0" w:color="auto"/>
        <w:right w:val="none" w:sz="0" w:space="0" w:color="auto"/>
      </w:divBdr>
    </w:div>
    <w:div w:id="374549479">
      <w:marLeft w:val="0"/>
      <w:marRight w:val="0"/>
      <w:marTop w:val="0"/>
      <w:marBottom w:val="0"/>
      <w:divBdr>
        <w:top w:val="none" w:sz="0" w:space="0" w:color="auto"/>
        <w:left w:val="none" w:sz="0" w:space="0" w:color="auto"/>
        <w:bottom w:val="none" w:sz="0" w:space="0" w:color="auto"/>
        <w:right w:val="none" w:sz="0" w:space="0" w:color="auto"/>
      </w:divBdr>
    </w:div>
    <w:div w:id="374549480">
      <w:marLeft w:val="0"/>
      <w:marRight w:val="0"/>
      <w:marTop w:val="0"/>
      <w:marBottom w:val="0"/>
      <w:divBdr>
        <w:top w:val="none" w:sz="0" w:space="0" w:color="auto"/>
        <w:left w:val="none" w:sz="0" w:space="0" w:color="auto"/>
        <w:bottom w:val="none" w:sz="0" w:space="0" w:color="auto"/>
        <w:right w:val="none" w:sz="0" w:space="0" w:color="auto"/>
      </w:divBdr>
    </w:div>
    <w:div w:id="374549481">
      <w:marLeft w:val="0"/>
      <w:marRight w:val="0"/>
      <w:marTop w:val="0"/>
      <w:marBottom w:val="0"/>
      <w:divBdr>
        <w:top w:val="none" w:sz="0" w:space="0" w:color="auto"/>
        <w:left w:val="none" w:sz="0" w:space="0" w:color="auto"/>
        <w:bottom w:val="none" w:sz="0" w:space="0" w:color="auto"/>
        <w:right w:val="none" w:sz="0" w:space="0" w:color="auto"/>
      </w:divBdr>
    </w:div>
    <w:div w:id="374549482">
      <w:marLeft w:val="0"/>
      <w:marRight w:val="0"/>
      <w:marTop w:val="0"/>
      <w:marBottom w:val="0"/>
      <w:divBdr>
        <w:top w:val="none" w:sz="0" w:space="0" w:color="auto"/>
        <w:left w:val="none" w:sz="0" w:space="0" w:color="auto"/>
        <w:bottom w:val="none" w:sz="0" w:space="0" w:color="auto"/>
        <w:right w:val="none" w:sz="0" w:space="0" w:color="auto"/>
      </w:divBdr>
    </w:div>
    <w:div w:id="374549483">
      <w:marLeft w:val="0"/>
      <w:marRight w:val="0"/>
      <w:marTop w:val="0"/>
      <w:marBottom w:val="0"/>
      <w:divBdr>
        <w:top w:val="none" w:sz="0" w:space="0" w:color="auto"/>
        <w:left w:val="none" w:sz="0" w:space="0" w:color="auto"/>
        <w:bottom w:val="none" w:sz="0" w:space="0" w:color="auto"/>
        <w:right w:val="none" w:sz="0" w:space="0" w:color="auto"/>
      </w:divBdr>
    </w:div>
    <w:div w:id="374549484">
      <w:marLeft w:val="0"/>
      <w:marRight w:val="0"/>
      <w:marTop w:val="0"/>
      <w:marBottom w:val="0"/>
      <w:divBdr>
        <w:top w:val="none" w:sz="0" w:space="0" w:color="auto"/>
        <w:left w:val="none" w:sz="0" w:space="0" w:color="auto"/>
        <w:bottom w:val="none" w:sz="0" w:space="0" w:color="auto"/>
        <w:right w:val="none" w:sz="0" w:space="0" w:color="auto"/>
      </w:divBdr>
    </w:div>
    <w:div w:id="374549485">
      <w:marLeft w:val="0"/>
      <w:marRight w:val="0"/>
      <w:marTop w:val="0"/>
      <w:marBottom w:val="0"/>
      <w:divBdr>
        <w:top w:val="none" w:sz="0" w:space="0" w:color="auto"/>
        <w:left w:val="none" w:sz="0" w:space="0" w:color="auto"/>
        <w:bottom w:val="none" w:sz="0" w:space="0" w:color="auto"/>
        <w:right w:val="none" w:sz="0" w:space="0" w:color="auto"/>
      </w:divBdr>
    </w:div>
    <w:div w:id="374549486">
      <w:marLeft w:val="0"/>
      <w:marRight w:val="0"/>
      <w:marTop w:val="0"/>
      <w:marBottom w:val="0"/>
      <w:divBdr>
        <w:top w:val="none" w:sz="0" w:space="0" w:color="auto"/>
        <w:left w:val="none" w:sz="0" w:space="0" w:color="auto"/>
        <w:bottom w:val="none" w:sz="0" w:space="0" w:color="auto"/>
        <w:right w:val="none" w:sz="0" w:space="0" w:color="auto"/>
      </w:divBdr>
    </w:div>
    <w:div w:id="374549487">
      <w:marLeft w:val="0"/>
      <w:marRight w:val="0"/>
      <w:marTop w:val="0"/>
      <w:marBottom w:val="0"/>
      <w:divBdr>
        <w:top w:val="none" w:sz="0" w:space="0" w:color="auto"/>
        <w:left w:val="none" w:sz="0" w:space="0" w:color="auto"/>
        <w:bottom w:val="none" w:sz="0" w:space="0" w:color="auto"/>
        <w:right w:val="none" w:sz="0" w:space="0" w:color="auto"/>
      </w:divBdr>
    </w:div>
    <w:div w:id="374549488">
      <w:marLeft w:val="0"/>
      <w:marRight w:val="0"/>
      <w:marTop w:val="0"/>
      <w:marBottom w:val="0"/>
      <w:divBdr>
        <w:top w:val="none" w:sz="0" w:space="0" w:color="auto"/>
        <w:left w:val="none" w:sz="0" w:space="0" w:color="auto"/>
        <w:bottom w:val="none" w:sz="0" w:space="0" w:color="auto"/>
        <w:right w:val="none" w:sz="0" w:space="0" w:color="auto"/>
      </w:divBdr>
    </w:div>
    <w:div w:id="374549489">
      <w:marLeft w:val="0"/>
      <w:marRight w:val="0"/>
      <w:marTop w:val="0"/>
      <w:marBottom w:val="0"/>
      <w:divBdr>
        <w:top w:val="none" w:sz="0" w:space="0" w:color="auto"/>
        <w:left w:val="none" w:sz="0" w:space="0" w:color="auto"/>
        <w:bottom w:val="none" w:sz="0" w:space="0" w:color="auto"/>
        <w:right w:val="none" w:sz="0" w:space="0" w:color="auto"/>
      </w:divBdr>
    </w:div>
    <w:div w:id="374549490">
      <w:marLeft w:val="0"/>
      <w:marRight w:val="0"/>
      <w:marTop w:val="0"/>
      <w:marBottom w:val="0"/>
      <w:divBdr>
        <w:top w:val="none" w:sz="0" w:space="0" w:color="auto"/>
        <w:left w:val="none" w:sz="0" w:space="0" w:color="auto"/>
        <w:bottom w:val="none" w:sz="0" w:space="0" w:color="auto"/>
        <w:right w:val="none" w:sz="0" w:space="0" w:color="auto"/>
      </w:divBdr>
    </w:div>
    <w:div w:id="374549491">
      <w:marLeft w:val="0"/>
      <w:marRight w:val="0"/>
      <w:marTop w:val="0"/>
      <w:marBottom w:val="0"/>
      <w:divBdr>
        <w:top w:val="none" w:sz="0" w:space="0" w:color="auto"/>
        <w:left w:val="none" w:sz="0" w:space="0" w:color="auto"/>
        <w:bottom w:val="none" w:sz="0" w:space="0" w:color="auto"/>
        <w:right w:val="none" w:sz="0" w:space="0" w:color="auto"/>
      </w:divBdr>
    </w:div>
    <w:div w:id="374549492">
      <w:marLeft w:val="0"/>
      <w:marRight w:val="0"/>
      <w:marTop w:val="0"/>
      <w:marBottom w:val="0"/>
      <w:divBdr>
        <w:top w:val="none" w:sz="0" w:space="0" w:color="auto"/>
        <w:left w:val="none" w:sz="0" w:space="0" w:color="auto"/>
        <w:bottom w:val="none" w:sz="0" w:space="0" w:color="auto"/>
        <w:right w:val="none" w:sz="0" w:space="0" w:color="auto"/>
      </w:divBdr>
    </w:div>
    <w:div w:id="374549493">
      <w:marLeft w:val="0"/>
      <w:marRight w:val="0"/>
      <w:marTop w:val="0"/>
      <w:marBottom w:val="0"/>
      <w:divBdr>
        <w:top w:val="none" w:sz="0" w:space="0" w:color="auto"/>
        <w:left w:val="none" w:sz="0" w:space="0" w:color="auto"/>
        <w:bottom w:val="none" w:sz="0" w:space="0" w:color="auto"/>
        <w:right w:val="none" w:sz="0" w:space="0" w:color="auto"/>
      </w:divBdr>
    </w:div>
    <w:div w:id="374549494">
      <w:marLeft w:val="0"/>
      <w:marRight w:val="0"/>
      <w:marTop w:val="0"/>
      <w:marBottom w:val="0"/>
      <w:divBdr>
        <w:top w:val="none" w:sz="0" w:space="0" w:color="auto"/>
        <w:left w:val="none" w:sz="0" w:space="0" w:color="auto"/>
        <w:bottom w:val="none" w:sz="0" w:space="0" w:color="auto"/>
        <w:right w:val="none" w:sz="0" w:space="0" w:color="auto"/>
      </w:divBdr>
    </w:div>
    <w:div w:id="374549495">
      <w:marLeft w:val="0"/>
      <w:marRight w:val="0"/>
      <w:marTop w:val="0"/>
      <w:marBottom w:val="0"/>
      <w:divBdr>
        <w:top w:val="none" w:sz="0" w:space="0" w:color="auto"/>
        <w:left w:val="none" w:sz="0" w:space="0" w:color="auto"/>
        <w:bottom w:val="none" w:sz="0" w:space="0" w:color="auto"/>
        <w:right w:val="none" w:sz="0" w:space="0" w:color="auto"/>
      </w:divBdr>
    </w:div>
    <w:div w:id="374549496">
      <w:marLeft w:val="0"/>
      <w:marRight w:val="0"/>
      <w:marTop w:val="0"/>
      <w:marBottom w:val="0"/>
      <w:divBdr>
        <w:top w:val="none" w:sz="0" w:space="0" w:color="auto"/>
        <w:left w:val="none" w:sz="0" w:space="0" w:color="auto"/>
        <w:bottom w:val="none" w:sz="0" w:space="0" w:color="auto"/>
        <w:right w:val="none" w:sz="0" w:space="0" w:color="auto"/>
      </w:divBdr>
    </w:div>
    <w:div w:id="374549497">
      <w:marLeft w:val="0"/>
      <w:marRight w:val="0"/>
      <w:marTop w:val="0"/>
      <w:marBottom w:val="0"/>
      <w:divBdr>
        <w:top w:val="none" w:sz="0" w:space="0" w:color="auto"/>
        <w:left w:val="none" w:sz="0" w:space="0" w:color="auto"/>
        <w:bottom w:val="none" w:sz="0" w:space="0" w:color="auto"/>
        <w:right w:val="none" w:sz="0" w:space="0" w:color="auto"/>
      </w:divBdr>
    </w:div>
    <w:div w:id="374549498">
      <w:marLeft w:val="0"/>
      <w:marRight w:val="0"/>
      <w:marTop w:val="0"/>
      <w:marBottom w:val="0"/>
      <w:divBdr>
        <w:top w:val="none" w:sz="0" w:space="0" w:color="auto"/>
        <w:left w:val="none" w:sz="0" w:space="0" w:color="auto"/>
        <w:bottom w:val="none" w:sz="0" w:space="0" w:color="auto"/>
        <w:right w:val="none" w:sz="0" w:space="0" w:color="auto"/>
      </w:divBdr>
    </w:div>
    <w:div w:id="374549499">
      <w:marLeft w:val="0"/>
      <w:marRight w:val="0"/>
      <w:marTop w:val="0"/>
      <w:marBottom w:val="0"/>
      <w:divBdr>
        <w:top w:val="none" w:sz="0" w:space="0" w:color="auto"/>
        <w:left w:val="none" w:sz="0" w:space="0" w:color="auto"/>
        <w:bottom w:val="none" w:sz="0" w:space="0" w:color="auto"/>
        <w:right w:val="none" w:sz="0" w:space="0" w:color="auto"/>
      </w:divBdr>
    </w:div>
    <w:div w:id="374549500">
      <w:marLeft w:val="0"/>
      <w:marRight w:val="0"/>
      <w:marTop w:val="0"/>
      <w:marBottom w:val="0"/>
      <w:divBdr>
        <w:top w:val="none" w:sz="0" w:space="0" w:color="auto"/>
        <w:left w:val="none" w:sz="0" w:space="0" w:color="auto"/>
        <w:bottom w:val="none" w:sz="0" w:space="0" w:color="auto"/>
        <w:right w:val="none" w:sz="0" w:space="0" w:color="auto"/>
      </w:divBdr>
    </w:div>
    <w:div w:id="374549501">
      <w:marLeft w:val="0"/>
      <w:marRight w:val="0"/>
      <w:marTop w:val="0"/>
      <w:marBottom w:val="0"/>
      <w:divBdr>
        <w:top w:val="none" w:sz="0" w:space="0" w:color="auto"/>
        <w:left w:val="none" w:sz="0" w:space="0" w:color="auto"/>
        <w:bottom w:val="none" w:sz="0" w:space="0" w:color="auto"/>
        <w:right w:val="none" w:sz="0" w:space="0" w:color="auto"/>
      </w:divBdr>
    </w:div>
    <w:div w:id="374549502">
      <w:marLeft w:val="0"/>
      <w:marRight w:val="0"/>
      <w:marTop w:val="0"/>
      <w:marBottom w:val="0"/>
      <w:divBdr>
        <w:top w:val="none" w:sz="0" w:space="0" w:color="auto"/>
        <w:left w:val="none" w:sz="0" w:space="0" w:color="auto"/>
        <w:bottom w:val="none" w:sz="0" w:space="0" w:color="auto"/>
        <w:right w:val="none" w:sz="0" w:space="0" w:color="auto"/>
      </w:divBdr>
    </w:div>
    <w:div w:id="374549503">
      <w:marLeft w:val="0"/>
      <w:marRight w:val="0"/>
      <w:marTop w:val="0"/>
      <w:marBottom w:val="0"/>
      <w:divBdr>
        <w:top w:val="none" w:sz="0" w:space="0" w:color="auto"/>
        <w:left w:val="none" w:sz="0" w:space="0" w:color="auto"/>
        <w:bottom w:val="none" w:sz="0" w:space="0" w:color="auto"/>
        <w:right w:val="none" w:sz="0" w:space="0" w:color="auto"/>
      </w:divBdr>
    </w:div>
    <w:div w:id="374549504">
      <w:marLeft w:val="0"/>
      <w:marRight w:val="0"/>
      <w:marTop w:val="0"/>
      <w:marBottom w:val="0"/>
      <w:divBdr>
        <w:top w:val="none" w:sz="0" w:space="0" w:color="auto"/>
        <w:left w:val="none" w:sz="0" w:space="0" w:color="auto"/>
        <w:bottom w:val="none" w:sz="0" w:space="0" w:color="auto"/>
        <w:right w:val="none" w:sz="0" w:space="0" w:color="auto"/>
      </w:divBdr>
    </w:div>
    <w:div w:id="374549505">
      <w:marLeft w:val="0"/>
      <w:marRight w:val="0"/>
      <w:marTop w:val="0"/>
      <w:marBottom w:val="0"/>
      <w:divBdr>
        <w:top w:val="none" w:sz="0" w:space="0" w:color="auto"/>
        <w:left w:val="none" w:sz="0" w:space="0" w:color="auto"/>
        <w:bottom w:val="none" w:sz="0" w:space="0" w:color="auto"/>
        <w:right w:val="none" w:sz="0" w:space="0" w:color="auto"/>
      </w:divBdr>
    </w:div>
    <w:div w:id="374549506">
      <w:marLeft w:val="0"/>
      <w:marRight w:val="0"/>
      <w:marTop w:val="0"/>
      <w:marBottom w:val="0"/>
      <w:divBdr>
        <w:top w:val="none" w:sz="0" w:space="0" w:color="auto"/>
        <w:left w:val="none" w:sz="0" w:space="0" w:color="auto"/>
        <w:bottom w:val="none" w:sz="0" w:space="0" w:color="auto"/>
        <w:right w:val="none" w:sz="0" w:space="0" w:color="auto"/>
      </w:divBdr>
    </w:div>
    <w:div w:id="374549507">
      <w:marLeft w:val="0"/>
      <w:marRight w:val="0"/>
      <w:marTop w:val="0"/>
      <w:marBottom w:val="0"/>
      <w:divBdr>
        <w:top w:val="none" w:sz="0" w:space="0" w:color="auto"/>
        <w:left w:val="none" w:sz="0" w:space="0" w:color="auto"/>
        <w:bottom w:val="none" w:sz="0" w:space="0" w:color="auto"/>
        <w:right w:val="none" w:sz="0" w:space="0" w:color="auto"/>
      </w:divBdr>
    </w:div>
    <w:div w:id="374549508">
      <w:marLeft w:val="0"/>
      <w:marRight w:val="0"/>
      <w:marTop w:val="0"/>
      <w:marBottom w:val="0"/>
      <w:divBdr>
        <w:top w:val="none" w:sz="0" w:space="0" w:color="auto"/>
        <w:left w:val="none" w:sz="0" w:space="0" w:color="auto"/>
        <w:bottom w:val="none" w:sz="0" w:space="0" w:color="auto"/>
        <w:right w:val="none" w:sz="0" w:space="0" w:color="auto"/>
      </w:divBdr>
    </w:div>
    <w:div w:id="374549509">
      <w:marLeft w:val="0"/>
      <w:marRight w:val="0"/>
      <w:marTop w:val="0"/>
      <w:marBottom w:val="0"/>
      <w:divBdr>
        <w:top w:val="none" w:sz="0" w:space="0" w:color="auto"/>
        <w:left w:val="none" w:sz="0" w:space="0" w:color="auto"/>
        <w:bottom w:val="none" w:sz="0" w:space="0" w:color="auto"/>
        <w:right w:val="none" w:sz="0" w:space="0" w:color="auto"/>
      </w:divBdr>
    </w:div>
    <w:div w:id="374549510">
      <w:marLeft w:val="0"/>
      <w:marRight w:val="0"/>
      <w:marTop w:val="0"/>
      <w:marBottom w:val="0"/>
      <w:divBdr>
        <w:top w:val="none" w:sz="0" w:space="0" w:color="auto"/>
        <w:left w:val="none" w:sz="0" w:space="0" w:color="auto"/>
        <w:bottom w:val="none" w:sz="0" w:space="0" w:color="auto"/>
        <w:right w:val="none" w:sz="0" w:space="0" w:color="auto"/>
      </w:divBdr>
    </w:div>
    <w:div w:id="374549511">
      <w:marLeft w:val="0"/>
      <w:marRight w:val="0"/>
      <w:marTop w:val="0"/>
      <w:marBottom w:val="0"/>
      <w:divBdr>
        <w:top w:val="none" w:sz="0" w:space="0" w:color="auto"/>
        <w:left w:val="none" w:sz="0" w:space="0" w:color="auto"/>
        <w:bottom w:val="none" w:sz="0" w:space="0" w:color="auto"/>
        <w:right w:val="none" w:sz="0" w:space="0" w:color="auto"/>
      </w:divBdr>
    </w:div>
    <w:div w:id="374549512">
      <w:marLeft w:val="0"/>
      <w:marRight w:val="0"/>
      <w:marTop w:val="0"/>
      <w:marBottom w:val="0"/>
      <w:divBdr>
        <w:top w:val="none" w:sz="0" w:space="0" w:color="auto"/>
        <w:left w:val="none" w:sz="0" w:space="0" w:color="auto"/>
        <w:bottom w:val="none" w:sz="0" w:space="0" w:color="auto"/>
        <w:right w:val="none" w:sz="0" w:space="0" w:color="auto"/>
      </w:divBdr>
    </w:div>
    <w:div w:id="374549513">
      <w:marLeft w:val="0"/>
      <w:marRight w:val="0"/>
      <w:marTop w:val="0"/>
      <w:marBottom w:val="0"/>
      <w:divBdr>
        <w:top w:val="none" w:sz="0" w:space="0" w:color="auto"/>
        <w:left w:val="none" w:sz="0" w:space="0" w:color="auto"/>
        <w:bottom w:val="none" w:sz="0" w:space="0" w:color="auto"/>
        <w:right w:val="none" w:sz="0" w:space="0" w:color="auto"/>
      </w:divBdr>
    </w:div>
    <w:div w:id="374549514">
      <w:marLeft w:val="0"/>
      <w:marRight w:val="0"/>
      <w:marTop w:val="0"/>
      <w:marBottom w:val="0"/>
      <w:divBdr>
        <w:top w:val="none" w:sz="0" w:space="0" w:color="auto"/>
        <w:left w:val="none" w:sz="0" w:space="0" w:color="auto"/>
        <w:bottom w:val="none" w:sz="0" w:space="0" w:color="auto"/>
        <w:right w:val="none" w:sz="0" w:space="0" w:color="auto"/>
      </w:divBdr>
    </w:div>
    <w:div w:id="374549515">
      <w:marLeft w:val="0"/>
      <w:marRight w:val="0"/>
      <w:marTop w:val="0"/>
      <w:marBottom w:val="0"/>
      <w:divBdr>
        <w:top w:val="none" w:sz="0" w:space="0" w:color="auto"/>
        <w:left w:val="none" w:sz="0" w:space="0" w:color="auto"/>
        <w:bottom w:val="none" w:sz="0" w:space="0" w:color="auto"/>
        <w:right w:val="none" w:sz="0" w:space="0" w:color="auto"/>
      </w:divBdr>
    </w:div>
    <w:div w:id="374549516">
      <w:marLeft w:val="0"/>
      <w:marRight w:val="0"/>
      <w:marTop w:val="0"/>
      <w:marBottom w:val="0"/>
      <w:divBdr>
        <w:top w:val="none" w:sz="0" w:space="0" w:color="auto"/>
        <w:left w:val="none" w:sz="0" w:space="0" w:color="auto"/>
        <w:bottom w:val="none" w:sz="0" w:space="0" w:color="auto"/>
        <w:right w:val="none" w:sz="0" w:space="0" w:color="auto"/>
      </w:divBdr>
    </w:div>
    <w:div w:id="374549517">
      <w:marLeft w:val="0"/>
      <w:marRight w:val="0"/>
      <w:marTop w:val="0"/>
      <w:marBottom w:val="0"/>
      <w:divBdr>
        <w:top w:val="none" w:sz="0" w:space="0" w:color="auto"/>
        <w:left w:val="none" w:sz="0" w:space="0" w:color="auto"/>
        <w:bottom w:val="none" w:sz="0" w:space="0" w:color="auto"/>
        <w:right w:val="none" w:sz="0" w:space="0" w:color="auto"/>
      </w:divBdr>
    </w:div>
    <w:div w:id="374549518">
      <w:marLeft w:val="0"/>
      <w:marRight w:val="0"/>
      <w:marTop w:val="0"/>
      <w:marBottom w:val="0"/>
      <w:divBdr>
        <w:top w:val="none" w:sz="0" w:space="0" w:color="auto"/>
        <w:left w:val="none" w:sz="0" w:space="0" w:color="auto"/>
        <w:bottom w:val="none" w:sz="0" w:space="0" w:color="auto"/>
        <w:right w:val="none" w:sz="0" w:space="0" w:color="auto"/>
      </w:divBdr>
    </w:div>
    <w:div w:id="374549519">
      <w:marLeft w:val="0"/>
      <w:marRight w:val="0"/>
      <w:marTop w:val="0"/>
      <w:marBottom w:val="0"/>
      <w:divBdr>
        <w:top w:val="none" w:sz="0" w:space="0" w:color="auto"/>
        <w:left w:val="none" w:sz="0" w:space="0" w:color="auto"/>
        <w:bottom w:val="none" w:sz="0" w:space="0" w:color="auto"/>
        <w:right w:val="none" w:sz="0" w:space="0" w:color="auto"/>
      </w:divBdr>
    </w:div>
    <w:div w:id="374549520">
      <w:marLeft w:val="0"/>
      <w:marRight w:val="0"/>
      <w:marTop w:val="0"/>
      <w:marBottom w:val="0"/>
      <w:divBdr>
        <w:top w:val="none" w:sz="0" w:space="0" w:color="auto"/>
        <w:left w:val="none" w:sz="0" w:space="0" w:color="auto"/>
        <w:bottom w:val="none" w:sz="0" w:space="0" w:color="auto"/>
        <w:right w:val="none" w:sz="0" w:space="0" w:color="auto"/>
      </w:divBdr>
    </w:div>
    <w:div w:id="374549521">
      <w:marLeft w:val="0"/>
      <w:marRight w:val="0"/>
      <w:marTop w:val="0"/>
      <w:marBottom w:val="0"/>
      <w:divBdr>
        <w:top w:val="none" w:sz="0" w:space="0" w:color="auto"/>
        <w:left w:val="none" w:sz="0" w:space="0" w:color="auto"/>
        <w:bottom w:val="none" w:sz="0" w:space="0" w:color="auto"/>
        <w:right w:val="none" w:sz="0" w:space="0" w:color="auto"/>
      </w:divBdr>
    </w:div>
    <w:div w:id="374549522">
      <w:marLeft w:val="0"/>
      <w:marRight w:val="0"/>
      <w:marTop w:val="0"/>
      <w:marBottom w:val="0"/>
      <w:divBdr>
        <w:top w:val="none" w:sz="0" w:space="0" w:color="auto"/>
        <w:left w:val="none" w:sz="0" w:space="0" w:color="auto"/>
        <w:bottom w:val="none" w:sz="0" w:space="0" w:color="auto"/>
        <w:right w:val="none" w:sz="0" w:space="0" w:color="auto"/>
      </w:divBdr>
    </w:div>
    <w:div w:id="374549523">
      <w:marLeft w:val="0"/>
      <w:marRight w:val="0"/>
      <w:marTop w:val="0"/>
      <w:marBottom w:val="0"/>
      <w:divBdr>
        <w:top w:val="none" w:sz="0" w:space="0" w:color="auto"/>
        <w:left w:val="none" w:sz="0" w:space="0" w:color="auto"/>
        <w:bottom w:val="none" w:sz="0" w:space="0" w:color="auto"/>
        <w:right w:val="none" w:sz="0" w:space="0" w:color="auto"/>
      </w:divBdr>
    </w:div>
    <w:div w:id="374549524">
      <w:marLeft w:val="0"/>
      <w:marRight w:val="0"/>
      <w:marTop w:val="0"/>
      <w:marBottom w:val="0"/>
      <w:divBdr>
        <w:top w:val="none" w:sz="0" w:space="0" w:color="auto"/>
        <w:left w:val="none" w:sz="0" w:space="0" w:color="auto"/>
        <w:bottom w:val="none" w:sz="0" w:space="0" w:color="auto"/>
        <w:right w:val="none" w:sz="0" w:space="0" w:color="auto"/>
      </w:divBdr>
    </w:div>
    <w:div w:id="374549525">
      <w:marLeft w:val="0"/>
      <w:marRight w:val="0"/>
      <w:marTop w:val="0"/>
      <w:marBottom w:val="0"/>
      <w:divBdr>
        <w:top w:val="none" w:sz="0" w:space="0" w:color="auto"/>
        <w:left w:val="none" w:sz="0" w:space="0" w:color="auto"/>
        <w:bottom w:val="none" w:sz="0" w:space="0" w:color="auto"/>
        <w:right w:val="none" w:sz="0" w:space="0" w:color="auto"/>
      </w:divBdr>
    </w:div>
    <w:div w:id="374549526">
      <w:marLeft w:val="0"/>
      <w:marRight w:val="0"/>
      <w:marTop w:val="0"/>
      <w:marBottom w:val="0"/>
      <w:divBdr>
        <w:top w:val="none" w:sz="0" w:space="0" w:color="auto"/>
        <w:left w:val="none" w:sz="0" w:space="0" w:color="auto"/>
        <w:bottom w:val="none" w:sz="0" w:space="0" w:color="auto"/>
        <w:right w:val="none" w:sz="0" w:space="0" w:color="auto"/>
      </w:divBdr>
    </w:div>
    <w:div w:id="374549527">
      <w:marLeft w:val="0"/>
      <w:marRight w:val="0"/>
      <w:marTop w:val="0"/>
      <w:marBottom w:val="0"/>
      <w:divBdr>
        <w:top w:val="none" w:sz="0" w:space="0" w:color="auto"/>
        <w:left w:val="none" w:sz="0" w:space="0" w:color="auto"/>
        <w:bottom w:val="none" w:sz="0" w:space="0" w:color="auto"/>
        <w:right w:val="none" w:sz="0" w:space="0" w:color="auto"/>
      </w:divBdr>
    </w:div>
    <w:div w:id="374549528">
      <w:marLeft w:val="0"/>
      <w:marRight w:val="0"/>
      <w:marTop w:val="0"/>
      <w:marBottom w:val="0"/>
      <w:divBdr>
        <w:top w:val="none" w:sz="0" w:space="0" w:color="auto"/>
        <w:left w:val="none" w:sz="0" w:space="0" w:color="auto"/>
        <w:bottom w:val="none" w:sz="0" w:space="0" w:color="auto"/>
        <w:right w:val="none" w:sz="0" w:space="0" w:color="auto"/>
      </w:divBdr>
    </w:div>
    <w:div w:id="374549529">
      <w:marLeft w:val="0"/>
      <w:marRight w:val="0"/>
      <w:marTop w:val="0"/>
      <w:marBottom w:val="0"/>
      <w:divBdr>
        <w:top w:val="none" w:sz="0" w:space="0" w:color="auto"/>
        <w:left w:val="none" w:sz="0" w:space="0" w:color="auto"/>
        <w:bottom w:val="none" w:sz="0" w:space="0" w:color="auto"/>
        <w:right w:val="none" w:sz="0" w:space="0" w:color="auto"/>
      </w:divBdr>
    </w:div>
    <w:div w:id="374549530">
      <w:marLeft w:val="0"/>
      <w:marRight w:val="0"/>
      <w:marTop w:val="0"/>
      <w:marBottom w:val="0"/>
      <w:divBdr>
        <w:top w:val="none" w:sz="0" w:space="0" w:color="auto"/>
        <w:left w:val="none" w:sz="0" w:space="0" w:color="auto"/>
        <w:bottom w:val="none" w:sz="0" w:space="0" w:color="auto"/>
        <w:right w:val="none" w:sz="0" w:space="0" w:color="auto"/>
      </w:divBdr>
    </w:div>
    <w:div w:id="374549531">
      <w:marLeft w:val="0"/>
      <w:marRight w:val="0"/>
      <w:marTop w:val="0"/>
      <w:marBottom w:val="0"/>
      <w:divBdr>
        <w:top w:val="none" w:sz="0" w:space="0" w:color="auto"/>
        <w:left w:val="none" w:sz="0" w:space="0" w:color="auto"/>
        <w:bottom w:val="none" w:sz="0" w:space="0" w:color="auto"/>
        <w:right w:val="none" w:sz="0" w:space="0" w:color="auto"/>
      </w:divBdr>
    </w:div>
    <w:div w:id="374549532">
      <w:marLeft w:val="0"/>
      <w:marRight w:val="0"/>
      <w:marTop w:val="0"/>
      <w:marBottom w:val="0"/>
      <w:divBdr>
        <w:top w:val="none" w:sz="0" w:space="0" w:color="auto"/>
        <w:left w:val="none" w:sz="0" w:space="0" w:color="auto"/>
        <w:bottom w:val="none" w:sz="0" w:space="0" w:color="auto"/>
        <w:right w:val="none" w:sz="0" w:space="0" w:color="auto"/>
      </w:divBdr>
    </w:div>
    <w:div w:id="374549533">
      <w:marLeft w:val="0"/>
      <w:marRight w:val="0"/>
      <w:marTop w:val="0"/>
      <w:marBottom w:val="0"/>
      <w:divBdr>
        <w:top w:val="none" w:sz="0" w:space="0" w:color="auto"/>
        <w:left w:val="none" w:sz="0" w:space="0" w:color="auto"/>
        <w:bottom w:val="none" w:sz="0" w:space="0" w:color="auto"/>
        <w:right w:val="none" w:sz="0" w:space="0" w:color="auto"/>
      </w:divBdr>
    </w:div>
    <w:div w:id="374549534">
      <w:marLeft w:val="0"/>
      <w:marRight w:val="0"/>
      <w:marTop w:val="0"/>
      <w:marBottom w:val="0"/>
      <w:divBdr>
        <w:top w:val="none" w:sz="0" w:space="0" w:color="auto"/>
        <w:left w:val="none" w:sz="0" w:space="0" w:color="auto"/>
        <w:bottom w:val="none" w:sz="0" w:space="0" w:color="auto"/>
        <w:right w:val="none" w:sz="0" w:space="0" w:color="auto"/>
      </w:divBdr>
    </w:div>
    <w:div w:id="374549535">
      <w:marLeft w:val="0"/>
      <w:marRight w:val="0"/>
      <w:marTop w:val="0"/>
      <w:marBottom w:val="0"/>
      <w:divBdr>
        <w:top w:val="none" w:sz="0" w:space="0" w:color="auto"/>
        <w:left w:val="none" w:sz="0" w:space="0" w:color="auto"/>
        <w:bottom w:val="none" w:sz="0" w:space="0" w:color="auto"/>
        <w:right w:val="none" w:sz="0" w:space="0" w:color="auto"/>
      </w:divBdr>
    </w:div>
    <w:div w:id="374549536">
      <w:marLeft w:val="0"/>
      <w:marRight w:val="0"/>
      <w:marTop w:val="0"/>
      <w:marBottom w:val="0"/>
      <w:divBdr>
        <w:top w:val="none" w:sz="0" w:space="0" w:color="auto"/>
        <w:left w:val="none" w:sz="0" w:space="0" w:color="auto"/>
        <w:bottom w:val="none" w:sz="0" w:space="0" w:color="auto"/>
        <w:right w:val="none" w:sz="0" w:space="0" w:color="auto"/>
      </w:divBdr>
    </w:div>
    <w:div w:id="374549537">
      <w:marLeft w:val="0"/>
      <w:marRight w:val="0"/>
      <w:marTop w:val="0"/>
      <w:marBottom w:val="0"/>
      <w:divBdr>
        <w:top w:val="none" w:sz="0" w:space="0" w:color="auto"/>
        <w:left w:val="none" w:sz="0" w:space="0" w:color="auto"/>
        <w:bottom w:val="none" w:sz="0" w:space="0" w:color="auto"/>
        <w:right w:val="none" w:sz="0" w:space="0" w:color="auto"/>
      </w:divBdr>
    </w:div>
    <w:div w:id="374549538">
      <w:marLeft w:val="0"/>
      <w:marRight w:val="0"/>
      <w:marTop w:val="0"/>
      <w:marBottom w:val="0"/>
      <w:divBdr>
        <w:top w:val="none" w:sz="0" w:space="0" w:color="auto"/>
        <w:left w:val="none" w:sz="0" w:space="0" w:color="auto"/>
        <w:bottom w:val="none" w:sz="0" w:space="0" w:color="auto"/>
        <w:right w:val="none" w:sz="0" w:space="0" w:color="auto"/>
      </w:divBdr>
    </w:div>
    <w:div w:id="374549539">
      <w:marLeft w:val="0"/>
      <w:marRight w:val="0"/>
      <w:marTop w:val="0"/>
      <w:marBottom w:val="0"/>
      <w:divBdr>
        <w:top w:val="none" w:sz="0" w:space="0" w:color="auto"/>
        <w:left w:val="none" w:sz="0" w:space="0" w:color="auto"/>
        <w:bottom w:val="none" w:sz="0" w:space="0" w:color="auto"/>
        <w:right w:val="none" w:sz="0" w:space="0" w:color="auto"/>
      </w:divBdr>
    </w:div>
    <w:div w:id="374549540">
      <w:marLeft w:val="0"/>
      <w:marRight w:val="0"/>
      <w:marTop w:val="0"/>
      <w:marBottom w:val="0"/>
      <w:divBdr>
        <w:top w:val="none" w:sz="0" w:space="0" w:color="auto"/>
        <w:left w:val="none" w:sz="0" w:space="0" w:color="auto"/>
        <w:bottom w:val="none" w:sz="0" w:space="0" w:color="auto"/>
        <w:right w:val="none" w:sz="0" w:space="0" w:color="auto"/>
      </w:divBdr>
    </w:div>
    <w:div w:id="374549541">
      <w:marLeft w:val="0"/>
      <w:marRight w:val="0"/>
      <w:marTop w:val="0"/>
      <w:marBottom w:val="0"/>
      <w:divBdr>
        <w:top w:val="none" w:sz="0" w:space="0" w:color="auto"/>
        <w:left w:val="none" w:sz="0" w:space="0" w:color="auto"/>
        <w:bottom w:val="none" w:sz="0" w:space="0" w:color="auto"/>
        <w:right w:val="none" w:sz="0" w:space="0" w:color="auto"/>
      </w:divBdr>
    </w:div>
    <w:div w:id="374549542">
      <w:marLeft w:val="0"/>
      <w:marRight w:val="0"/>
      <w:marTop w:val="0"/>
      <w:marBottom w:val="0"/>
      <w:divBdr>
        <w:top w:val="none" w:sz="0" w:space="0" w:color="auto"/>
        <w:left w:val="none" w:sz="0" w:space="0" w:color="auto"/>
        <w:bottom w:val="none" w:sz="0" w:space="0" w:color="auto"/>
        <w:right w:val="none" w:sz="0" w:space="0" w:color="auto"/>
      </w:divBdr>
    </w:div>
    <w:div w:id="374549543">
      <w:marLeft w:val="0"/>
      <w:marRight w:val="0"/>
      <w:marTop w:val="0"/>
      <w:marBottom w:val="0"/>
      <w:divBdr>
        <w:top w:val="none" w:sz="0" w:space="0" w:color="auto"/>
        <w:left w:val="none" w:sz="0" w:space="0" w:color="auto"/>
        <w:bottom w:val="none" w:sz="0" w:space="0" w:color="auto"/>
        <w:right w:val="none" w:sz="0" w:space="0" w:color="auto"/>
      </w:divBdr>
    </w:div>
    <w:div w:id="374549544">
      <w:marLeft w:val="0"/>
      <w:marRight w:val="0"/>
      <w:marTop w:val="0"/>
      <w:marBottom w:val="0"/>
      <w:divBdr>
        <w:top w:val="none" w:sz="0" w:space="0" w:color="auto"/>
        <w:left w:val="none" w:sz="0" w:space="0" w:color="auto"/>
        <w:bottom w:val="none" w:sz="0" w:space="0" w:color="auto"/>
        <w:right w:val="none" w:sz="0" w:space="0" w:color="auto"/>
      </w:divBdr>
    </w:div>
    <w:div w:id="374549545">
      <w:marLeft w:val="0"/>
      <w:marRight w:val="0"/>
      <w:marTop w:val="0"/>
      <w:marBottom w:val="0"/>
      <w:divBdr>
        <w:top w:val="none" w:sz="0" w:space="0" w:color="auto"/>
        <w:left w:val="none" w:sz="0" w:space="0" w:color="auto"/>
        <w:bottom w:val="none" w:sz="0" w:space="0" w:color="auto"/>
        <w:right w:val="none" w:sz="0" w:space="0" w:color="auto"/>
      </w:divBdr>
    </w:div>
    <w:div w:id="374549546">
      <w:marLeft w:val="0"/>
      <w:marRight w:val="0"/>
      <w:marTop w:val="0"/>
      <w:marBottom w:val="0"/>
      <w:divBdr>
        <w:top w:val="none" w:sz="0" w:space="0" w:color="auto"/>
        <w:left w:val="none" w:sz="0" w:space="0" w:color="auto"/>
        <w:bottom w:val="none" w:sz="0" w:space="0" w:color="auto"/>
        <w:right w:val="none" w:sz="0" w:space="0" w:color="auto"/>
      </w:divBdr>
    </w:div>
    <w:div w:id="374549547">
      <w:marLeft w:val="0"/>
      <w:marRight w:val="0"/>
      <w:marTop w:val="0"/>
      <w:marBottom w:val="0"/>
      <w:divBdr>
        <w:top w:val="none" w:sz="0" w:space="0" w:color="auto"/>
        <w:left w:val="none" w:sz="0" w:space="0" w:color="auto"/>
        <w:bottom w:val="none" w:sz="0" w:space="0" w:color="auto"/>
        <w:right w:val="none" w:sz="0" w:space="0" w:color="auto"/>
      </w:divBdr>
    </w:div>
    <w:div w:id="374549548">
      <w:marLeft w:val="0"/>
      <w:marRight w:val="0"/>
      <w:marTop w:val="0"/>
      <w:marBottom w:val="0"/>
      <w:divBdr>
        <w:top w:val="none" w:sz="0" w:space="0" w:color="auto"/>
        <w:left w:val="none" w:sz="0" w:space="0" w:color="auto"/>
        <w:bottom w:val="none" w:sz="0" w:space="0" w:color="auto"/>
        <w:right w:val="none" w:sz="0" w:space="0" w:color="auto"/>
      </w:divBdr>
    </w:div>
    <w:div w:id="374549549">
      <w:marLeft w:val="0"/>
      <w:marRight w:val="0"/>
      <w:marTop w:val="0"/>
      <w:marBottom w:val="0"/>
      <w:divBdr>
        <w:top w:val="none" w:sz="0" w:space="0" w:color="auto"/>
        <w:left w:val="none" w:sz="0" w:space="0" w:color="auto"/>
        <w:bottom w:val="none" w:sz="0" w:space="0" w:color="auto"/>
        <w:right w:val="none" w:sz="0" w:space="0" w:color="auto"/>
      </w:divBdr>
    </w:div>
    <w:div w:id="374549550">
      <w:marLeft w:val="0"/>
      <w:marRight w:val="0"/>
      <w:marTop w:val="0"/>
      <w:marBottom w:val="0"/>
      <w:divBdr>
        <w:top w:val="none" w:sz="0" w:space="0" w:color="auto"/>
        <w:left w:val="none" w:sz="0" w:space="0" w:color="auto"/>
        <w:bottom w:val="none" w:sz="0" w:space="0" w:color="auto"/>
        <w:right w:val="none" w:sz="0" w:space="0" w:color="auto"/>
      </w:divBdr>
    </w:div>
    <w:div w:id="374549551">
      <w:marLeft w:val="0"/>
      <w:marRight w:val="0"/>
      <w:marTop w:val="0"/>
      <w:marBottom w:val="0"/>
      <w:divBdr>
        <w:top w:val="none" w:sz="0" w:space="0" w:color="auto"/>
        <w:left w:val="none" w:sz="0" w:space="0" w:color="auto"/>
        <w:bottom w:val="none" w:sz="0" w:space="0" w:color="auto"/>
        <w:right w:val="none" w:sz="0" w:space="0" w:color="auto"/>
      </w:divBdr>
    </w:div>
    <w:div w:id="374549552">
      <w:marLeft w:val="0"/>
      <w:marRight w:val="0"/>
      <w:marTop w:val="0"/>
      <w:marBottom w:val="0"/>
      <w:divBdr>
        <w:top w:val="none" w:sz="0" w:space="0" w:color="auto"/>
        <w:left w:val="none" w:sz="0" w:space="0" w:color="auto"/>
        <w:bottom w:val="none" w:sz="0" w:space="0" w:color="auto"/>
        <w:right w:val="none" w:sz="0" w:space="0" w:color="auto"/>
      </w:divBdr>
    </w:div>
    <w:div w:id="374549553">
      <w:marLeft w:val="0"/>
      <w:marRight w:val="0"/>
      <w:marTop w:val="0"/>
      <w:marBottom w:val="0"/>
      <w:divBdr>
        <w:top w:val="none" w:sz="0" w:space="0" w:color="auto"/>
        <w:left w:val="none" w:sz="0" w:space="0" w:color="auto"/>
        <w:bottom w:val="none" w:sz="0" w:space="0" w:color="auto"/>
        <w:right w:val="none" w:sz="0" w:space="0" w:color="auto"/>
      </w:divBdr>
    </w:div>
    <w:div w:id="374549554">
      <w:marLeft w:val="0"/>
      <w:marRight w:val="0"/>
      <w:marTop w:val="0"/>
      <w:marBottom w:val="0"/>
      <w:divBdr>
        <w:top w:val="none" w:sz="0" w:space="0" w:color="auto"/>
        <w:left w:val="none" w:sz="0" w:space="0" w:color="auto"/>
        <w:bottom w:val="none" w:sz="0" w:space="0" w:color="auto"/>
        <w:right w:val="none" w:sz="0" w:space="0" w:color="auto"/>
      </w:divBdr>
    </w:div>
    <w:div w:id="374549555">
      <w:marLeft w:val="0"/>
      <w:marRight w:val="0"/>
      <w:marTop w:val="0"/>
      <w:marBottom w:val="0"/>
      <w:divBdr>
        <w:top w:val="none" w:sz="0" w:space="0" w:color="auto"/>
        <w:left w:val="none" w:sz="0" w:space="0" w:color="auto"/>
        <w:bottom w:val="none" w:sz="0" w:space="0" w:color="auto"/>
        <w:right w:val="none" w:sz="0" w:space="0" w:color="auto"/>
      </w:divBdr>
    </w:div>
    <w:div w:id="374549556">
      <w:marLeft w:val="0"/>
      <w:marRight w:val="0"/>
      <w:marTop w:val="0"/>
      <w:marBottom w:val="0"/>
      <w:divBdr>
        <w:top w:val="none" w:sz="0" w:space="0" w:color="auto"/>
        <w:left w:val="none" w:sz="0" w:space="0" w:color="auto"/>
        <w:bottom w:val="none" w:sz="0" w:space="0" w:color="auto"/>
        <w:right w:val="none" w:sz="0" w:space="0" w:color="auto"/>
      </w:divBdr>
    </w:div>
    <w:div w:id="374549557">
      <w:marLeft w:val="0"/>
      <w:marRight w:val="0"/>
      <w:marTop w:val="0"/>
      <w:marBottom w:val="0"/>
      <w:divBdr>
        <w:top w:val="none" w:sz="0" w:space="0" w:color="auto"/>
        <w:left w:val="none" w:sz="0" w:space="0" w:color="auto"/>
        <w:bottom w:val="none" w:sz="0" w:space="0" w:color="auto"/>
        <w:right w:val="none" w:sz="0" w:space="0" w:color="auto"/>
      </w:divBdr>
    </w:div>
    <w:div w:id="374549558">
      <w:marLeft w:val="0"/>
      <w:marRight w:val="0"/>
      <w:marTop w:val="0"/>
      <w:marBottom w:val="0"/>
      <w:divBdr>
        <w:top w:val="none" w:sz="0" w:space="0" w:color="auto"/>
        <w:left w:val="none" w:sz="0" w:space="0" w:color="auto"/>
        <w:bottom w:val="none" w:sz="0" w:space="0" w:color="auto"/>
        <w:right w:val="none" w:sz="0" w:space="0" w:color="auto"/>
      </w:divBdr>
    </w:div>
    <w:div w:id="374549559">
      <w:marLeft w:val="0"/>
      <w:marRight w:val="0"/>
      <w:marTop w:val="0"/>
      <w:marBottom w:val="0"/>
      <w:divBdr>
        <w:top w:val="none" w:sz="0" w:space="0" w:color="auto"/>
        <w:left w:val="none" w:sz="0" w:space="0" w:color="auto"/>
        <w:bottom w:val="none" w:sz="0" w:space="0" w:color="auto"/>
        <w:right w:val="none" w:sz="0" w:space="0" w:color="auto"/>
      </w:divBdr>
    </w:div>
    <w:div w:id="374549560">
      <w:marLeft w:val="0"/>
      <w:marRight w:val="0"/>
      <w:marTop w:val="0"/>
      <w:marBottom w:val="0"/>
      <w:divBdr>
        <w:top w:val="none" w:sz="0" w:space="0" w:color="auto"/>
        <w:left w:val="none" w:sz="0" w:space="0" w:color="auto"/>
        <w:bottom w:val="none" w:sz="0" w:space="0" w:color="auto"/>
        <w:right w:val="none" w:sz="0" w:space="0" w:color="auto"/>
      </w:divBdr>
    </w:div>
    <w:div w:id="374549561">
      <w:marLeft w:val="0"/>
      <w:marRight w:val="0"/>
      <w:marTop w:val="0"/>
      <w:marBottom w:val="0"/>
      <w:divBdr>
        <w:top w:val="none" w:sz="0" w:space="0" w:color="auto"/>
        <w:left w:val="none" w:sz="0" w:space="0" w:color="auto"/>
        <w:bottom w:val="none" w:sz="0" w:space="0" w:color="auto"/>
        <w:right w:val="none" w:sz="0" w:space="0" w:color="auto"/>
      </w:divBdr>
    </w:div>
    <w:div w:id="374549562">
      <w:marLeft w:val="0"/>
      <w:marRight w:val="0"/>
      <w:marTop w:val="0"/>
      <w:marBottom w:val="0"/>
      <w:divBdr>
        <w:top w:val="none" w:sz="0" w:space="0" w:color="auto"/>
        <w:left w:val="none" w:sz="0" w:space="0" w:color="auto"/>
        <w:bottom w:val="none" w:sz="0" w:space="0" w:color="auto"/>
        <w:right w:val="none" w:sz="0" w:space="0" w:color="auto"/>
      </w:divBdr>
    </w:div>
    <w:div w:id="374549563">
      <w:marLeft w:val="0"/>
      <w:marRight w:val="0"/>
      <w:marTop w:val="0"/>
      <w:marBottom w:val="0"/>
      <w:divBdr>
        <w:top w:val="none" w:sz="0" w:space="0" w:color="auto"/>
        <w:left w:val="none" w:sz="0" w:space="0" w:color="auto"/>
        <w:bottom w:val="none" w:sz="0" w:space="0" w:color="auto"/>
        <w:right w:val="none" w:sz="0" w:space="0" w:color="auto"/>
      </w:divBdr>
    </w:div>
    <w:div w:id="374549564">
      <w:marLeft w:val="0"/>
      <w:marRight w:val="0"/>
      <w:marTop w:val="0"/>
      <w:marBottom w:val="0"/>
      <w:divBdr>
        <w:top w:val="none" w:sz="0" w:space="0" w:color="auto"/>
        <w:left w:val="none" w:sz="0" w:space="0" w:color="auto"/>
        <w:bottom w:val="none" w:sz="0" w:space="0" w:color="auto"/>
        <w:right w:val="none" w:sz="0" w:space="0" w:color="auto"/>
      </w:divBdr>
    </w:div>
    <w:div w:id="374549565">
      <w:marLeft w:val="0"/>
      <w:marRight w:val="0"/>
      <w:marTop w:val="0"/>
      <w:marBottom w:val="0"/>
      <w:divBdr>
        <w:top w:val="none" w:sz="0" w:space="0" w:color="auto"/>
        <w:left w:val="none" w:sz="0" w:space="0" w:color="auto"/>
        <w:bottom w:val="none" w:sz="0" w:space="0" w:color="auto"/>
        <w:right w:val="none" w:sz="0" w:space="0" w:color="auto"/>
      </w:divBdr>
    </w:div>
    <w:div w:id="374549566">
      <w:marLeft w:val="0"/>
      <w:marRight w:val="0"/>
      <w:marTop w:val="0"/>
      <w:marBottom w:val="0"/>
      <w:divBdr>
        <w:top w:val="none" w:sz="0" w:space="0" w:color="auto"/>
        <w:left w:val="none" w:sz="0" w:space="0" w:color="auto"/>
        <w:bottom w:val="none" w:sz="0" w:space="0" w:color="auto"/>
        <w:right w:val="none" w:sz="0" w:space="0" w:color="auto"/>
      </w:divBdr>
    </w:div>
    <w:div w:id="374549567">
      <w:marLeft w:val="0"/>
      <w:marRight w:val="0"/>
      <w:marTop w:val="0"/>
      <w:marBottom w:val="0"/>
      <w:divBdr>
        <w:top w:val="none" w:sz="0" w:space="0" w:color="auto"/>
        <w:left w:val="none" w:sz="0" w:space="0" w:color="auto"/>
        <w:bottom w:val="none" w:sz="0" w:space="0" w:color="auto"/>
        <w:right w:val="none" w:sz="0" w:space="0" w:color="auto"/>
      </w:divBdr>
    </w:div>
    <w:div w:id="374549568">
      <w:marLeft w:val="0"/>
      <w:marRight w:val="0"/>
      <w:marTop w:val="0"/>
      <w:marBottom w:val="0"/>
      <w:divBdr>
        <w:top w:val="none" w:sz="0" w:space="0" w:color="auto"/>
        <w:left w:val="none" w:sz="0" w:space="0" w:color="auto"/>
        <w:bottom w:val="none" w:sz="0" w:space="0" w:color="auto"/>
        <w:right w:val="none" w:sz="0" w:space="0" w:color="auto"/>
      </w:divBdr>
    </w:div>
    <w:div w:id="374549569">
      <w:marLeft w:val="0"/>
      <w:marRight w:val="0"/>
      <w:marTop w:val="0"/>
      <w:marBottom w:val="0"/>
      <w:divBdr>
        <w:top w:val="none" w:sz="0" w:space="0" w:color="auto"/>
        <w:left w:val="none" w:sz="0" w:space="0" w:color="auto"/>
        <w:bottom w:val="none" w:sz="0" w:space="0" w:color="auto"/>
        <w:right w:val="none" w:sz="0" w:space="0" w:color="auto"/>
      </w:divBdr>
    </w:div>
    <w:div w:id="374549570">
      <w:marLeft w:val="0"/>
      <w:marRight w:val="0"/>
      <w:marTop w:val="0"/>
      <w:marBottom w:val="0"/>
      <w:divBdr>
        <w:top w:val="none" w:sz="0" w:space="0" w:color="auto"/>
        <w:left w:val="none" w:sz="0" w:space="0" w:color="auto"/>
        <w:bottom w:val="none" w:sz="0" w:space="0" w:color="auto"/>
        <w:right w:val="none" w:sz="0" w:space="0" w:color="auto"/>
      </w:divBdr>
    </w:div>
    <w:div w:id="374549571">
      <w:marLeft w:val="0"/>
      <w:marRight w:val="0"/>
      <w:marTop w:val="0"/>
      <w:marBottom w:val="0"/>
      <w:divBdr>
        <w:top w:val="none" w:sz="0" w:space="0" w:color="auto"/>
        <w:left w:val="none" w:sz="0" w:space="0" w:color="auto"/>
        <w:bottom w:val="none" w:sz="0" w:space="0" w:color="auto"/>
        <w:right w:val="none" w:sz="0" w:space="0" w:color="auto"/>
      </w:divBdr>
    </w:div>
    <w:div w:id="374549572">
      <w:marLeft w:val="0"/>
      <w:marRight w:val="0"/>
      <w:marTop w:val="0"/>
      <w:marBottom w:val="0"/>
      <w:divBdr>
        <w:top w:val="none" w:sz="0" w:space="0" w:color="auto"/>
        <w:left w:val="none" w:sz="0" w:space="0" w:color="auto"/>
        <w:bottom w:val="none" w:sz="0" w:space="0" w:color="auto"/>
        <w:right w:val="none" w:sz="0" w:space="0" w:color="auto"/>
      </w:divBdr>
    </w:div>
    <w:div w:id="374549573">
      <w:marLeft w:val="0"/>
      <w:marRight w:val="0"/>
      <w:marTop w:val="0"/>
      <w:marBottom w:val="0"/>
      <w:divBdr>
        <w:top w:val="none" w:sz="0" w:space="0" w:color="auto"/>
        <w:left w:val="none" w:sz="0" w:space="0" w:color="auto"/>
        <w:bottom w:val="none" w:sz="0" w:space="0" w:color="auto"/>
        <w:right w:val="none" w:sz="0" w:space="0" w:color="auto"/>
      </w:divBdr>
    </w:div>
    <w:div w:id="374549574">
      <w:marLeft w:val="0"/>
      <w:marRight w:val="0"/>
      <w:marTop w:val="0"/>
      <w:marBottom w:val="0"/>
      <w:divBdr>
        <w:top w:val="none" w:sz="0" w:space="0" w:color="auto"/>
        <w:left w:val="none" w:sz="0" w:space="0" w:color="auto"/>
        <w:bottom w:val="none" w:sz="0" w:space="0" w:color="auto"/>
        <w:right w:val="none" w:sz="0" w:space="0" w:color="auto"/>
      </w:divBdr>
    </w:div>
    <w:div w:id="374549575">
      <w:marLeft w:val="0"/>
      <w:marRight w:val="0"/>
      <w:marTop w:val="0"/>
      <w:marBottom w:val="0"/>
      <w:divBdr>
        <w:top w:val="none" w:sz="0" w:space="0" w:color="auto"/>
        <w:left w:val="none" w:sz="0" w:space="0" w:color="auto"/>
        <w:bottom w:val="none" w:sz="0" w:space="0" w:color="auto"/>
        <w:right w:val="none" w:sz="0" w:space="0" w:color="auto"/>
      </w:divBdr>
    </w:div>
    <w:div w:id="374549576">
      <w:marLeft w:val="0"/>
      <w:marRight w:val="0"/>
      <w:marTop w:val="0"/>
      <w:marBottom w:val="0"/>
      <w:divBdr>
        <w:top w:val="none" w:sz="0" w:space="0" w:color="auto"/>
        <w:left w:val="none" w:sz="0" w:space="0" w:color="auto"/>
        <w:bottom w:val="none" w:sz="0" w:space="0" w:color="auto"/>
        <w:right w:val="none" w:sz="0" w:space="0" w:color="auto"/>
      </w:divBdr>
    </w:div>
    <w:div w:id="374549577">
      <w:marLeft w:val="0"/>
      <w:marRight w:val="0"/>
      <w:marTop w:val="0"/>
      <w:marBottom w:val="0"/>
      <w:divBdr>
        <w:top w:val="none" w:sz="0" w:space="0" w:color="auto"/>
        <w:left w:val="none" w:sz="0" w:space="0" w:color="auto"/>
        <w:bottom w:val="none" w:sz="0" w:space="0" w:color="auto"/>
        <w:right w:val="none" w:sz="0" w:space="0" w:color="auto"/>
      </w:divBdr>
    </w:div>
    <w:div w:id="374549578">
      <w:marLeft w:val="0"/>
      <w:marRight w:val="0"/>
      <w:marTop w:val="0"/>
      <w:marBottom w:val="0"/>
      <w:divBdr>
        <w:top w:val="none" w:sz="0" w:space="0" w:color="auto"/>
        <w:left w:val="none" w:sz="0" w:space="0" w:color="auto"/>
        <w:bottom w:val="none" w:sz="0" w:space="0" w:color="auto"/>
        <w:right w:val="none" w:sz="0" w:space="0" w:color="auto"/>
      </w:divBdr>
    </w:div>
    <w:div w:id="374549579">
      <w:marLeft w:val="0"/>
      <w:marRight w:val="0"/>
      <w:marTop w:val="0"/>
      <w:marBottom w:val="0"/>
      <w:divBdr>
        <w:top w:val="none" w:sz="0" w:space="0" w:color="auto"/>
        <w:left w:val="none" w:sz="0" w:space="0" w:color="auto"/>
        <w:bottom w:val="none" w:sz="0" w:space="0" w:color="auto"/>
        <w:right w:val="none" w:sz="0" w:space="0" w:color="auto"/>
      </w:divBdr>
    </w:div>
    <w:div w:id="374549580">
      <w:marLeft w:val="0"/>
      <w:marRight w:val="0"/>
      <w:marTop w:val="0"/>
      <w:marBottom w:val="0"/>
      <w:divBdr>
        <w:top w:val="none" w:sz="0" w:space="0" w:color="auto"/>
        <w:left w:val="none" w:sz="0" w:space="0" w:color="auto"/>
        <w:bottom w:val="none" w:sz="0" w:space="0" w:color="auto"/>
        <w:right w:val="none" w:sz="0" w:space="0" w:color="auto"/>
      </w:divBdr>
    </w:div>
    <w:div w:id="374549581">
      <w:marLeft w:val="0"/>
      <w:marRight w:val="0"/>
      <w:marTop w:val="0"/>
      <w:marBottom w:val="0"/>
      <w:divBdr>
        <w:top w:val="none" w:sz="0" w:space="0" w:color="auto"/>
        <w:left w:val="none" w:sz="0" w:space="0" w:color="auto"/>
        <w:bottom w:val="none" w:sz="0" w:space="0" w:color="auto"/>
        <w:right w:val="none" w:sz="0" w:space="0" w:color="auto"/>
      </w:divBdr>
    </w:div>
    <w:div w:id="374549582">
      <w:marLeft w:val="0"/>
      <w:marRight w:val="0"/>
      <w:marTop w:val="0"/>
      <w:marBottom w:val="0"/>
      <w:divBdr>
        <w:top w:val="none" w:sz="0" w:space="0" w:color="auto"/>
        <w:left w:val="none" w:sz="0" w:space="0" w:color="auto"/>
        <w:bottom w:val="none" w:sz="0" w:space="0" w:color="auto"/>
        <w:right w:val="none" w:sz="0" w:space="0" w:color="auto"/>
      </w:divBdr>
    </w:div>
    <w:div w:id="374549583">
      <w:marLeft w:val="0"/>
      <w:marRight w:val="0"/>
      <w:marTop w:val="0"/>
      <w:marBottom w:val="0"/>
      <w:divBdr>
        <w:top w:val="none" w:sz="0" w:space="0" w:color="auto"/>
        <w:left w:val="none" w:sz="0" w:space="0" w:color="auto"/>
        <w:bottom w:val="none" w:sz="0" w:space="0" w:color="auto"/>
        <w:right w:val="none" w:sz="0" w:space="0" w:color="auto"/>
      </w:divBdr>
    </w:div>
    <w:div w:id="374549584">
      <w:marLeft w:val="0"/>
      <w:marRight w:val="0"/>
      <w:marTop w:val="0"/>
      <w:marBottom w:val="0"/>
      <w:divBdr>
        <w:top w:val="none" w:sz="0" w:space="0" w:color="auto"/>
        <w:left w:val="none" w:sz="0" w:space="0" w:color="auto"/>
        <w:bottom w:val="none" w:sz="0" w:space="0" w:color="auto"/>
        <w:right w:val="none" w:sz="0" w:space="0" w:color="auto"/>
      </w:divBdr>
    </w:div>
    <w:div w:id="374549585">
      <w:marLeft w:val="0"/>
      <w:marRight w:val="0"/>
      <w:marTop w:val="0"/>
      <w:marBottom w:val="0"/>
      <w:divBdr>
        <w:top w:val="none" w:sz="0" w:space="0" w:color="auto"/>
        <w:left w:val="none" w:sz="0" w:space="0" w:color="auto"/>
        <w:bottom w:val="none" w:sz="0" w:space="0" w:color="auto"/>
        <w:right w:val="none" w:sz="0" w:space="0" w:color="auto"/>
      </w:divBdr>
    </w:div>
    <w:div w:id="374549586">
      <w:marLeft w:val="0"/>
      <w:marRight w:val="0"/>
      <w:marTop w:val="0"/>
      <w:marBottom w:val="0"/>
      <w:divBdr>
        <w:top w:val="none" w:sz="0" w:space="0" w:color="auto"/>
        <w:left w:val="none" w:sz="0" w:space="0" w:color="auto"/>
        <w:bottom w:val="none" w:sz="0" w:space="0" w:color="auto"/>
        <w:right w:val="none" w:sz="0" w:space="0" w:color="auto"/>
      </w:divBdr>
    </w:div>
    <w:div w:id="374549587">
      <w:marLeft w:val="0"/>
      <w:marRight w:val="0"/>
      <w:marTop w:val="0"/>
      <w:marBottom w:val="0"/>
      <w:divBdr>
        <w:top w:val="none" w:sz="0" w:space="0" w:color="auto"/>
        <w:left w:val="none" w:sz="0" w:space="0" w:color="auto"/>
        <w:bottom w:val="none" w:sz="0" w:space="0" w:color="auto"/>
        <w:right w:val="none" w:sz="0" w:space="0" w:color="auto"/>
      </w:divBdr>
    </w:div>
    <w:div w:id="374549588">
      <w:marLeft w:val="0"/>
      <w:marRight w:val="0"/>
      <w:marTop w:val="0"/>
      <w:marBottom w:val="0"/>
      <w:divBdr>
        <w:top w:val="none" w:sz="0" w:space="0" w:color="auto"/>
        <w:left w:val="none" w:sz="0" w:space="0" w:color="auto"/>
        <w:bottom w:val="none" w:sz="0" w:space="0" w:color="auto"/>
        <w:right w:val="none" w:sz="0" w:space="0" w:color="auto"/>
      </w:divBdr>
    </w:div>
    <w:div w:id="374549589">
      <w:marLeft w:val="0"/>
      <w:marRight w:val="0"/>
      <w:marTop w:val="0"/>
      <w:marBottom w:val="0"/>
      <w:divBdr>
        <w:top w:val="none" w:sz="0" w:space="0" w:color="auto"/>
        <w:left w:val="none" w:sz="0" w:space="0" w:color="auto"/>
        <w:bottom w:val="none" w:sz="0" w:space="0" w:color="auto"/>
        <w:right w:val="none" w:sz="0" w:space="0" w:color="auto"/>
      </w:divBdr>
    </w:div>
    <w:div w:id="374549590">
      <w:marLeft w:val="0"/>
      <w:marRight w:val="0"/>
      <w:marTop w:val="0"/>
      <w:marBottom w:val="0"/>
      <w:divBdr>
        <w:top w:val="none" w:sz="0" w:space="0" w:color="auto"/>
        <w:left w:val="none" w:sz="0" w:space="0" w:color="auto"/>
        <w:bottom w:val="none" w:sz="0" w:space="0" w:color="auto"/>
        <w:right w:val="none" w:sz="0" w:space="0" w:color="auto"/>
      </w:divBdr>
    </w:div>
    <w:div w:id="374549591">
      <w:marLeft w:val="0"/>
      <w:marRight w:val="0"/>
      <w:marTop w:val="0"/>
      <w:marBottom w:val="0"/>
      <w:divBdr>
        <w:top w:val="none" w:sz="0" w:space="0" w:color="auto"/>
        <w:left w:val="none" w:sz="0" w:space="0" w:color="auto"/>
        <w:bottom w:val="none" w:sz="0" w:space="0" w:color="auto"/>
        <w:right w:val="none" w:sz="0" w:space="0" w:color="auto"/>
      </w:divBdr>
    </w:div>
    <w:div w:id="374549592">
      <w:marLeft w:val="0"/>
      <w:marRight w:val="0"/>
      <w:marTop w:val="0"/>
      <w:marBottom w:val="0"/>
      <w:divBdr>
        <w:top w:val="none" w:sz="0" w:space="0" w:color="auto"/>
        <w:left w:val="none" w:sz="0" w:space="0" w:color="auto"/>
        <w:bottom w:val="none" w:sz="0" w:space="0" w:color="auto"/>
        <w:right w:val="none" w:sz="0" w:space="0" w:color="auto"/>
      </w:divBdr>
    </w:div>
    <w:div w:id="374549593">
      <w:marLeft w:val="0"/>
      <w:marRight w:val="0"/>
      <w:marTop w:val="0"/>
      <w:marBottom w:val="0"/>
      <w:divBdr>
        <w:top w:val="none" w:sz="0" w:space="0" w:color="auto"/>
        <w:left w:val="none" w:sz="0" w:space="0" w:color="auto"/>
        <w:bottom w:val="none" w:sz="0" w:space="0" w:color="auto"/>
        <w:right w:val="none" w:sz="0" w:space="0" w:color="auto"/>
      </w:divBdr>
    </w:div>
    <w:div w:id="374549594">
      <w:marLeft w:val="0"/>
      <w:marRight w:val="0"/>
      <w:marTop w:val="0"/>
      <w:marBottom w:val="0"/>
      <w:divBdr>
        <w:top w:val="none" w:sz="0" w:space="0" w:color="auto"/>
        <w:left w:val="none" w:sz="0" w:space="0" w:color="auto"/>
        <w:bottom w:val="none" w:sz="0" w:space="0" w:color="auto"/>
        <w:right w:val="none" w:sz="0" w:space="0" w:color="auto"/>
      </w:divBdr>
    </w:div>
    <w:div w:id="374549595">
      <w:marLeft w:val="0"/>
      <w:marRight w:val="0"/>
      <w:marTop w:val="0"/>
      <w:marBottom w:val="0"/>
      <w:divBdr>
        <w:top w:val="none" w:sz="0" w:space="0" w:color="auto"/>
        <w:left w:val="none" w:sz="0" w:space="0" w:color="auto"/>
        <w:bottom w:val="none" w:sz="0" w:space="0" w:color="auto"/>
        <w:right w:val="none" w:sz="0" w:space="0" w:color="auto"/>
      </w:divBdr>
    </w:div>
    <w:div w:id="374549596">
      <w:marLeft w:val="0"/>
      <w:marRight w:val="0"/>
      <w:marTop w:val="0"/>
      <w:marBottom w:val="0"/>
      <w:divBdr>
        <w:top w:val="none" w:sz="0" w:space="0" w:color="auto"/>
        <w:left w:val="none" w:sz="0" w:space="0" w:color="auto"/>
        <w:bottom w:val="none" w:sz="0" w:space="0" w:color="auto"/>
        <w:right w:val="none" w:sz="0" w:space="0" w:color="auto"/>
      </w:divBdr>
    </w:div>
    <w:div w:id="374549597">
      <w:marLeft w:val="0"/>
      <w:marRight w:val="0"/>
      <w:marTop w:val="0"/>
      <w:marBottom w:val="0"/>
      <w:divBdr>
        <w:top w:val="none" w:sz="0" w:space="0" w:color="auto"/>
        <w:left w:val="none" w:sz="0" w:space="0" w:color="auto"/>
        <w:bottom w:val="none" w:sz="0" w:space="0" w:color="auto"/>
        <w:right w:val="none" w:sz="0" w:space="0" w:color="auto"/>
      </w:divBdr>
    </w:div>
    <w:div w:id="374549598">
      <w:marLeft w:val="0"/>
      <w:marRight w:val="0"/>
      <w:marTop w:val="0"/>
      <w:marBottom w:val="0"/>
      <w:divBdr>
        <w:top w:val="none" w:sz="0" w:space="0" w:color="auto"/>
        <w:left w:val="none" w:sz="0" w:space="0" w:color="auto"/>
        <w:bottom w:val="none" w:sz="0" w:space="0" w:color="auto"/>
        <w:right w:val="none" w:sz="0" w:space="0" w:color="auto"/>
      </w:divBdr>
    </w:div>
    <w:div w:id="374549599">
      <w:marLeft w:val="0"/>
      <w:marRight w:val="0"/>
      <w:marTop w:val="0"/>
      <w:marBottom w:val="0"/>
      <w:divBdr>
        <w:top w:val="none" w:sz="0" w:space="0" w:color="auto"/>
        <w:left w:val="none" w:sz="0" w:space="0" w:color="auto"/>
        <w:bottom w:val="none" w:sz="0" w:space="0" w:color="auto"/>
        <w:right w:val="none" w:sz="0" w:space="0" w:color="auto"/>
      </w:divBdr>
    </w:div>
    <w:div w:id="374549600">
      <w:marLeft w:val="0"/>
      <w:marRight w:val="0"/>
      <w:marTop w:val="0"/>
      <w:marBottom w:val="0"/>
      <w:divBdr>
        <w:top w:val="none" w:sz="0" w:space="0" w:color="auto"/>
        <w:left w:val="none" w:sz="0" w:space="0" w:color="auto"/>
        <w:bottom w:val="none" w:sz="0" w:space="0" w:color="auto"/>
        <w:right w:val="none" w:sz="0" w:space="0" w:color="auto"/>
      </w:divBdr>
    </w:div>
    <w:div w:id="374549601">
      <w:marLeft w:val="0"/>
      <w:marRight w:val="0"/>
      <w:marTop w:val="0"/>
      <w:marBottom w:val="0"/>
      <w:divBdr>
        <w:top w:val="none" w:sz="0" w:space="0" w:color="auto"/>
        <w:left w:val="none" w:sz="0" w:space="0" w:color="auto"/>
        <w:bottom w:val="none" w:sz="0" w:space="0" w:color="auto"/>
        <w:right w:val="none" w:sz="0" w:space="0" w:color="auto"/>
      </w:divBdr>
    </w:div>
    <w:div w:id="374549602">
      <w:marLeft w:val="0"/>
      <w:marRight w:val="0"/>
      <w:marTop w:val="0"/>
      <w:marBottom w:val="0"/>
      <w:divBdr>
        <w:top w:val="none" w:sz="0" w:space="0" w:color="auto"/>
        <w:left w:val="none" w:sz="0" w:space="0" w:color="auto"/>
        <w:bottom w:val="none" w:sz="0" w:space="0" w:color="auto"/>
        <w:right w:val="none" w:sz="0" w:space="0" w:color="auto"/>
      </w:divBdr>
    </w:div>
    <w:div w:id="374549603">
      <w:marLeft w:val="0"/>
      <w:marRight w:val="0"/>
      <w:marTop w:val="0"/>
      <w:marBottom w:val="0"/>
      <w:divBdr>
        <w:top w:val="none" w:sz="0" w:space="0" w:color="auto"/>
        <w:left w:val="none" w:sz="0" w:space="0" w:color="auto"/>
        <w:bottom w:val="none" w:sz="0" w:space="0" w:color="auto"/>
        <w:right w:val="none" w:sz="0" w:space="0" w:color="auto"/>
      </w:divBdr>
    </w:div>
    <w:div w:id="374549604">
      <w:marLeft w:val="0"/>
      <w:marRight w:val="0"/>
      <w:marTop w:val="0"/>
      <w:marBottom w:val="0"/>
      <w:divBdr>
        <w:top w:val="none" w:sz="0" w:space="0" w:color="auto"/>
        <w:left w:val="none" w:sz="0" w:space="0" w:color="auto"/>
        <w:bottom w:val="none" w:sz="0" w:space="0" w:color="auto"/>
        <w:right w:val="none" w:sz="0" w:space="0" w:color="auto"/>
      </w:divBdr>
    </w:div>
    <w:div w:id="374549605">
      <w:marLeft w:val="0"/>
      <w:marRight w:val="0"/>
      <w:marTop w:val="0"/>
      <w:marBottom w:val="0"/>
      <w:divBdr>
        <w:top w:val="none" w:sz="0" w:space="0" w:color="auto"/>
        <w:left w:val="none" w:sz="0" w:space="0" w:color="auto"/>
        <w:bottom w:val="none" w:sz="0" w:space="0" w:color="auto"/>
        <w:right w:val="none" w:sz="0" w:space="0" w:color="auto"/>
      </w:divBdr>
    </w:div>
    <w:div w:id="374549606">
      <w:marLeft w:val="0"/>
      <w:marRight w:val="0"/>
      <w:marTop w:val="0"/>
      <w:marBottom w:val="0"/>
      <w:divBdr>
        <w:top w:val="none" w:sz="0" w:space="0" w:color="auto"/>
        <w:left w:val="none" w:sz="0" w:space="0" w:color="auto"/>
        <w:bottom w:val="none" w:sz="0" w:space="0" w:color="auto"/>
        <w:right w:val="none" w:sz="0" w:space="0" w:color="auto"/>
      </w:divBdr>
    </w:div>
    <w:div w:id="374549607">
      <w:marLeft w:val="0"/>
      <w:marRight w:val="0"/>
      <w:marTop w:val="0"/>
      <w:marBottom w:val="0"/>
      <w:divBdr>
        <w:top w:val="none" w:sz="0" w:space="0" w:color="auto"/>
        <w:left w:val="none" w:sz="0" w:space="0" w:color="auto"/>
        <w:bottom w:val="none" w:sz="0" w:space="0" w:color="auto"/>
        <w:right w:val="none" w:sz="0" w:space="0" w:color="auto"/>
      </w:divBdr>
    </w:div>
    <w:div w:id="374549608">
      <w:marLeft w:val="0"/>
      <w:marRight w:val="0"/>
      <w:marTop w:val="0"/>
      <w:marBottom w:val="0"/>
      <w:divBdr>
        <w:top w:val="none" w:sz="0" w:space="0" w:color="auto"/>
        <w:left w:val="none" w:sz="0" w:space="0" w:color="auto"/>
        <w:bottom w:val="none" w:sz="0" w:space="0" w:color="auto"/>
        <w:right w:val="none" w:sz="0" w:space="0" w:color="auto"/>
      </w:divBdr>
    </w:div>
    <w:div w:id="374549609">
      <w:marLeft w:val="0"/>
      <w:marRight w:val="0"/>
      <w:marTop w:val="0"/>
      <w:marBottom w:val="0"/>
      <w:divBdr>
        <w:top w:val="none" w:sz="0" w:space="0" w:color="auto"/>
        <w:left w:val="none" w:sz="0" w:space="0" w:color="auto"/>
        <w:bottom w:val="none" w:sz="0" w:space="0" w:color="auto"/>
        <w:right w:val="none" w:sz="0" w:space="0" w:color="auto"/>
      </w:divBdr>
    </w:div>
    <w:div w:id="374549610">
      <w:marLeft w:val="0"/>
      <w:marRight w:val="0"/>
      <w:marTop w:val="0"/>
      <w:marBottom w:val="0"/>
      <w:divBdr>
        <w:top w:val="none" w:sz="0" w:space="0" w:color="auto"/>
        <w:left w:val="none" w:sz="0" w:space="0" w:color="auto"/>
        <w:bottom w:val="none" w:sz="0" w:space="0" w:color="auto"/>
        <w:right w:val="none" w:sz="0" w:space="0" w:color="auto"/>
      </w:divBdr>
    </w:div>
    <w:div w:id="374549611">
      <w:marLeft w:val="0"/>
      <w:marRight w:val="0"/>
      <w:marTop w:val="0"/>
      <w:marBottom w:val="0"/>
      <w:divBdr>
        <w:top w:val="none" w:sz="0" w:space="0" w:color="auto"/>
        <w:left w:val="none" w:sz="0" w:space="0" w:color="auto"/>
        <w:bottom w:val="none" w:sz="0" w:space="0" w:color="auto"/>
        <w:right w:val="none" w:sz="0" w:space="0" w:color="auto"/>
      </w:divBdr>
    </w:div>
    <w:div w:id="374549612">
      <w:marLeft w:val="0"/>
      <w:marRight w:val="0"/>
      <w:marTop w:val="0"/>
      <w:marBottom w:val="0"/>
      <w:divBdr>
        <w:top w:val="none" w:sz="0" w:space="0" w:color="auto"/>
        <w:left w:val="none" w:sz="0" w:space="0" w:color="auto"/>
        <w:bottom w:val="none" w:sz="0" w:space="0" w:color="auto"/>
        <w:right w:val="none" w:sz="0" w:space="0" w:color="auto"/>
      </w:divBdr>
    </w:div>
    <w:div w:id="374549613">
      <w:marLeft w:val="0"/>
      <w:marRight w:val="0"/>
      <w:marTop w:val="0"/>
      <w:marBottom w:val="0"/>
      <w:divBdr>
        <w:top w:val="none" w:sz="0" w:space="0" w:color="auto"/>
        <w:left w:val="none" w:sz="0" w:space="0" w:color="auto"/>
        <w:bottom w:val="none" w:sz="0" w:space="0" w:color="auto"/>
        <w:right w:val="none" w:sz="0" w:space="0" w:color="auto"/>
      </w:divBdr>
    </w:div>
    <w:div w:id="374549614">
      <w:marLeft w:val="0"/>
      <w:marRight w:val="0"/>
      <w:marTop w:val="0"/>
      <w:marBottom w:val="0"/>
      <w:divBdr>
        <w:top w:val="none" w:sz="0" w:space="0" w:color="auto"/>
        <w:left w:val="none" w:sz="0" w:space="0" w:color="auto"/>
        <w:bottom w:val="none" w:sz="0" w:space="0" w:color="auto"/>
        <w:right w:val="none" w:sz="0" w:space="0" w:color="auto"/>
      </w:divBdr>
    </w:div>
    <w:div w:id="374549615">
      <w:marLeft w:val="0"/>
      <w:marRight w:val="0"/>
      <w:marTop w:val="0"/>
      <w:marBottom w:val="0"/>
      <w:divBdr>
        <w:top w:val="none" w:sz="0" w:space="0" w:color="auto"/>
        <w:left w:val="none" w:sz="0" w:space="0" w:color="auto"/>
        <w:bottom w:val="none" w:sz="0" w:space="0" w:color="auto"/>
        <w:right w:val="none" w:sz="0" w:space="0" w:color="auto"/>
      </w:divBdr>
    </w:div>
    <w:div w:id="374549616">
      <w:marLeft w:val="0"/>
      <w:marRight w:val="0"/>
      <w:marTop w:val="0"/>
      <w:marBottom w:val="0"/>
      <w:divBdr>
        <w:top w:val="none" w:sz="0" w:space="0" w:color="auto"/>
        <w:left w:val="none" w:sz="0" w:space="0" w:color="auto"/>
        <w:bottom w:val="none" w:sz="0" w:space="0" w:color="auto"/>
        <w:right w:val="none" w:sz="0" w:space="0" w:color="auto"/>
      </w:divBdr>
    </w:div>
    <w:div w:id="374549617">
      <w:marLeft w:val="0"/>
      <w:marRight w:val="0"/>
      <w:marTop w:val="0"/>
      <w:marBottom w:val="0"/>
      <w:divBdr>
        <w:top w:val="none" w:sz="0" w:space="0" w:color="auto"/>
        <w:left w:val="none" w:sz="0" w:space="0" w:color="auto"/>
        <w:bottom w:val="none" w:sz="0" w:space="0" w:color="auto"/>
        <w:right w:val="none" w:sz="0" w:space="0" w:color="auto"/>
      </w:divBdr>
    </w:div>
    <w:div w:id="374549618">
      <w:marLeft w:val="0"/>
      <w:marRight w:val="0"/>
      <w:marTop w:val="0"/>
      <w:marBottom w:val="0"/>
      <w:divBdr>
        <w:top w:val="none" w:sz="0" w:space="0" w:color="auto"/>
        <w:left w:val="none" w:sz="0" w:space="0" w:color="auto"/>
        <w:bottom w:val="none" w:sz="0" w:space="0" w:color="auto"/>
        <w:right w:val="none" w:sz="0" w:space="0" w:color="auto"/>
      </w:divBdr>
    </w:div>
    <w:div w:id="374549619">
      <w:marLeft w:val="0"/>
      <w:marRight w:val="0"/>
      <w:marTop w:val="0"/>
      <w:marBottom w:val="0"/>
      <w:divBdr>
        <w:top w:val="none" w:sz="0" w:space="0" w:color="auto"/>
        <w:left w:val="none" w:sz="0" w:space="0" w:color="auto"/>
        <w:bottom w:val="none" w:sz="0" w:space="0" w:color="auto"/>
        <w:right w:val="none" w:sz="0" w:space="0" w:color="auto"/>
      </w:divBdr>
    </w:div>
    <w:div w:id="374549620">
      <w:marLeft w:val="0"/>
      <w:marRight w:val="0"/>
      <w:marTop w:val="0"/>
      <w:marBottom w:val="0"/>
      <w:divBdr>
        <w:top w:val="none" w:sz="0" w:space="0" w:color="auto"/>
        <w:left w:val="none" w:sz="0" w:space="0" w:color="auto"/>
        <w:bottom w:val="none" w:sz="0" w:space="0" w:color="auto"/>
        <w:right w:val="none" w:sz="0" w:space="0" w:color="auto"/>
      </w:divBdr>
    </w:div>
    <w:div w:id="374549621">
      <w:marLeft w:val="0"/>
      <w:marRight w:val="0"/>
      <w:marTop w:val="0"/>
      <w:marBottom w:val="0"/>
      <w:divBdr>
        <w:top w:val="none" w:sz="0" w:space="0" w:color="auto"/>
        <w:left w:val="none" w:sz="0" w:space="0" w:color="auto"/>
        <w:bottom w:val="none" w:sz="0" w:space="0" w:color="auto"/>
        <w:right w:val="none" w:sz="0" w:space="0" w:color="auto"/>
      </w:divBdr>
    </w:div>
    <w:div w:id="374549622">
      <w:marLeft w:val="0"/>
      <w:marRight w:val="0"/>
      <w:marTop w:val="0"/>
      <w:marBottom w:val="0"/>
      <w:divBdr>
        <w:top w:val="none" w:sz="0" w:space="0" w:color="auto"/>
        <w:left w:val="none" w:sz="0" w:space="0" w:color="auto"/>
        <w:bottom w:val="none" w:sz="0" w:space="0" w:color="auto"/>
        <w:right w:val="none" w:sz="0" w:space="0" w:color="auto"/>
      </w:divBdr>
    </w:div>
    <w:div w:id="374549623">
      <w:marLeft w:val="0"/>
      <w:marRight w:val="0"/>
      <w:marTop w:val="0"/>
      <w:marBottom w:val="0"/>
      <w:divBdr>
        <w:top w:val="none" w:sz="0" w:space="0" w:color="auto"/>
        <w:left w:val="none" w:sz="0" w:space="0" w:color="auto"/>
        <w:bottom w:val="none" w:sz="0" w:space="0" w:color="auto"/>
        <w:right w:val="none" w:sz="0" w:space="0" w:color="auto"/>
      </w:divBdr>
    </w:div>
    <w:div w:id="374549624">
      <w:marLeft w:val="0"/>
      <w:marRight w:val="0"/>
      <w:marTop w:val="0"/>
      <w:marBottom w:val="0"/>
      <w:divBdr>
        <w:top w:val="none" w:sz="0" w:space="0" w:color="auto"/>
        <w:left w:val="none" w:sz="0" w:space="0" w:color="auto"/>
        <w:bottom w:val="none" w:sz="0" w:space="0" w:color="auto"/>
        <w:right w:val="none" w:sz="0" w:space="0" w:color="auto"/>
      </w:divBdr>
    </w:div>
    <w:div w:id="374549625">
      <w:marLeft w:val="0"/>
      <w:marRight w:val="0"/>
      <w:marTop w:val="0"/>
      <w:marBottom w:val="0"/>
      <w:divBdr>
        <w:top w:val="none" w:sz="0" w:space="0" w:color="auto"/>
        <w:left w:val="none" w:sz="0" w:space="0" w:color="auto"/>
        <w:bottom w:val="none" w:sz="0" w:space="0" w:color="auto"/>
        <w:right w:val="none" w:sz="0" w:space="0" w:color="auto"/>
      </w:divBdr>
    </w:div>
    <w:div w:id="374549626">
      <w:marLeft w:val="0"/>
      <w:marRight w:val="0"/>
      <w:marTop w:val="0"/>
      <w:marBottom w:val="0"/>
      <w:divBdr>
        <w:top w:val="none" w:sz="0" w:space="0" w:color="auto"/>
        <w:left w:val="none" w:sz="0" w:space="0" w:color="auto"/>
        <w:bottom w:val="none" w:sz="0" w:space="0" w:color="auto"/>
        <w:right w:val="none" w:sz="0" w:space="0" w:color="auto"/>
      </w:divBdr>
    </w:div>
    <w:div w:id="374549627">
      <w:marLeft w:val="0"/>
      <w:marRight w:val="0"/>
      <w:marTop w:val="0"/>
      <w:marBottom w:val="0"/>
      <w:divBdr>
        <w:top w:val="none" w:sz="0" w:space="0" w:color="auto"/>
        <w:left w:val="none" w:sz="0" w:space="0" w:color="auto"/>
        <w:bottom w:val="none" w:sz="0" w:space="0" w:color="auto"/>
        <w:right w:val="none" w:sz="0" w:space="0" w:color="auto"/>
      </w:divBdr>
    </w:div>
    <w:div w:id="374549628">
      <w:marLeft w:val="0"/>
      <w:marRight w:val="0"/>
      <w:marTop w:val="0"/>
      <w:marBottom w:val="0"/>
      <w:divBdr>
        <w:top w:val="none" w:sz="0" w:space="0" w:color="auto"/>
        <w:left w:val="none" w:sz="0" w:space="0" w:color="auto"/>
        <w:bottom w:val="none" w:sz="0" w:space="0" w:color="auto"/>
        <w:right w:val="none" w:sz="0" w:space="0" w:color="auto"/>
      </w:divBdr>
    </w:div>
    <w:div w:id="374549629">
      <w:marLeft w:val="0"/>
      <w:marRight w:val="0"/>
      <w:marTop w:val="0"/>
      <w:marBottom w:val="0"/>
      <w:divBdr>
        <w:top w:val="none" w:sz="0" w:space="0" w:color="auto"/>
        <w:left w:val="none" w:sz="0" w:space="0" w:color="auto"/>
        <w:bottom w:val="none" w:sz="0" w:space="0" w:color="auto"/>
        <w:right w:val="none" w:sz="0" w:space="0" w:color="auto"/>
      </w:divBdr>
    </w:div>
    <w:div w:id="374549630">
      <w:marLeft w:val="0"/>
      <w:marRight w:val="0"/>
      <w:marTop w:val="0"/>
      <w:marBottom w:val="0"/>
      <w:divBdr>
        <w:top w:val="none" w:sz="0" w:space="0" w:color="auto"/>
        <w:left w:val="none" w:sz="0" w:space="0" w:color="auto"/>
        <w:bottom w:val="none" w:sz="0" w:space="0" w:color="auto"/>
        <w:right w:val="none" w:sz="0" w:space="0" w:color="auto"/>
      </w:divBdr>
    </w:div>
    <w:div w:id="374549631">
      <w:marLeft w:val="0"/>
      <w:marRight w:val="0"/>
      <w:marTop w:val="0"/>
      <w:marBottom w:val="0"/>
      <w:divBdr>
        <w:top w:val="none" w:sz="0" w:space="0" w:color="auto"/>
        <w:left w:val="none" w:sz="0" w:space="0" w:color="auto"/>
        <w:bottom w:val="none" w:sz="0" w:space="0" w:color="auto"/>
        <w:right w:val="none" w:sz="0" w:space="0" w:color="auto"/>
      </w:divBdr>
    </w:div>
    <w:div w:id="374549632">
      <w:marLeft w:val="0"/>
      <w:marRight w:val="0"/>
      <w:marTop w:val="0"/>
      <w:marBottom w:val="0"/>
      <w:divBdr>
        <w:top w:val="none" w:sz="0" w:space="0" w:color="auto"/>
        <w:left w:val="none" w:sz="0" w:space="0" w:color="auto"/>
        <w:bottom w:val="none" w:sz="0" w:space="0" w:color="auto"/>
        <w:right w:val="none" w:sz="0" w:space="0" w:color="auto"/>
      </w:divBdr>
    </w:div>
    <w:div w:id="374549633">
      <w:marLeft w:val="0"/>
      <w:marRight w:val="0"/>
      <w:marTop w:val="0"/>
      <w:marBottom w:val="0"/>
      <w:divBdr>
        <w:top w:val="none" w:sz="0" w:space="0" w:color="auto"/>
        <w:left w:val="none" w:sz="0" w:space="0" w:color="auto"/>
        <w:bottom w:val="none" w:sz="0" w:space="0" w:color="auto"/>
        <w:right w:val="none" w:sz="0" w:space="0" w:color="auto"/>
      </w:divBdr>
    </w:div>
    <w:div w:id="374549634">
      <w:marLeft w:val="0"/>
      <w:marRight w:val="0"/>
      <w:marTop w:val="0"/>
      <w:marBottom w:val="0"/>
      <w:divBdr>
        <w:top w:val="none" w:sz="0" w:space="0" w:color="auto"/>
        <w:left w:val="none" w:sz="0" w:space="0" w:color="auto"/>
        <w:bottom w:val="none" w:sz="0" w:space="0" w:color="auto"/>
        <w:right w:val="none" w:sz="0" w:space="0" w:color="auto"/>
      </w:divBdr>
    </w:div>
    <w:div w:id="374549635">
      <w:marLeft w:val="0"/>
      <w:marRight w:val="0"/>
      <w:marTop w:val="0"/>
      <w:marBottom w:val="0"/>
      <w:divBdr>
        <w:top w:val="none" w:sz="0" w:space="0" w:color="auto"/>
        <w:left w:val="none" w:sz="0" w:space="0" w:color="auto"/>
        <w:bottom w:val="none" w:sz="0" w:space="0" w:color="auto"/>
        <w:right w:val="none" w:sz="0" w:space="0" w:color="auto"/>
      </w:divBdr>
    </w:div>
    <w:div w:id="374549636">
      <w:marLeft w:val="0"/>
      <w:marRight w:val="0"/>
      <w:marTop w:val="0"/>
      <w:marBottom w:val="0"/>
      <w:divBdr>
        <w:top w:val="none" w:sz="0" w:space="0" w:color="auto"/>
        <w:left w:val="none" w:sz="0" w:space="0" w:color="auto"/>
        <w:bottom w:val="none" w:sz="0" w:space="0" w:color="auto"/>
        <w:right w:val="none" w:sz="0" w:space="0" w:color="auto"/>
      </w:divBdr>
    </w:div>
    <w:div w:id="374549637">
      <w:marLeft w:val="0"/>
      <w:marRight w:val="0"/>
      <w:marTop w:val="0"/>
      <w:marBottom w:val="0"/>
      <w:divBdr>
        <w:top w:val="none" w:sz="0" w:space="0" w:color="auto"/>
        <w:left w:val="none" w:sz="0" w:space="0" w:color="auto"/>
        <w:bottom w:val="none" w:sz="0" w:space="0" w:color="auto"/>
        <w:right w:val="none" w:sz="0" w:space="0" w:color="auto"/>
      </w:divBdr>
    </w:div>
    <w:div w:id="374549638">
      <w:marLeft w:val="0"/>
      <w:marRight w:val="0"/>
      <w:marTop w:val="0"/>
      <w:marBottom w:val="0"/>
      <w:divBdr>
        <w:top w:val="none" w:sz="0" w:space="0" w:color="auto"/>
        <w:left w:val="none" w:sz="0" w:space="0" w:color="auto"/>
        <w:bottom w:val="none" w:sz="0" w:space="0" w:color="auto"/>
        <w:right w:val="none" w:sz="0" w:space="0" w:color="auto"/>
      </w:divBdr>
    </w:div>
    <w:div w:id="374549639">
      <w:marLeft w:val="0"/>
      <w:marRight w:val="0"/>
      <w:marTop w:val="0"/>
      <w:marBottom w:val="0"/>
      <w:divBdr>
        <w:top w:val="none" w:sz="0" w:space="0" w:color="auto"/>
        <w:left w:val="none" w:sz="0" w:space="0" w:color="auto"/>
        <w:bottom w:val="none" w:sz="0" w:space="0" w:color="auto"/>
        <w:right w:val="none" w:sz="0" w:space="0" w:color="auto"/>
      </w:divBdr>
    </w:div>
    <w:div w:id="374549640">
      <w:marLeft w:val="0"/>
      <w:marRight w:val="0"/>
      <w:marTop w:val="0"/>
      <w:marBottom w:val="0"/>
      <w:divBdr>
        <w:top w:val="none" w:sz="0" w:space="0" w:color="auto"/>
        <w:left w:val="none" w:sz="0" w:space="0" w:color="auto"/>
        <w:bottom w:val="none" w:sz="0" w:space="0" w:color="auto"/>
        <w:right w:val="none" w:sz="0" w:space="0" w:color="auto"/>
      </w:divBdr>
    </w:div>
    <w:div w:id="374549641">
      <w:marLeft w:val="0"/>
      <w:marRight w:val="0"/>
      <w:marTop w:val="0"/>
      <w:marBottom w:val="0"/>
      <w:divBdr>
        <w:top w:val="none" w:sz="0" w:space="0" w:color="auto"/>
        <w:left w:val="none" w:sz="0" w:space="0" w:color="auto"/>
        <w:bottom w:val="none" w:sz="0" w:space="0" w:color="auto"/>
        <w:right w:val="none" w:sz="0" w:space="0" w:color="auto"/>
      </w:divBdr>
    </w:div>
    <w:div w:id="374549642">
      <w:marLeft w:val="0"/>
      <w:marRight w:val="0"/>
      <w:marTop w:val="0"/>
      <w:marBottom w:val="0"/>
      <w:divBdr>
        <w:top w:val="none" w:sz="0" w:space="0" w:color="auto"/>
        <w:left w:val="none" w:sz="0" w:space="0" w:color="auto"/>
        <w:bottom w:val="none" w:sz="0" w:space="0" w:color="auto"/>
        <w:right w:val="none" w:sz="0" w:space="0" w:color="auto"/>
      </w:divBdr>
    </w:div>
    <w:div w:id="374549643">
      <w:marLeft w:val="0"/>
      <w:marRight w:val="0"/>
      <w:marTop w:val="0"/>
      <w:marBottom w:val="0"/>
      <w:divBdr>
        <w:top w:val="none" w:sz="0" w:space="0" w:color="auto"/>
        <w:left w:val="none" w:sz="0" w:space="0" w:color="auto"/>
        <w:bottom w:val="none" w:sz="0" w:space="0" w:color="auto"/>
        <w:right w:val="none" w:sz="0" w:space="0" w:color="auto"/>
      </w:divBdr>
    </w:div>
    <w:div w:id="374549644">
      <w:marLeft w:val="0"/>
      <w:marRight w:val="0"/>
      <w:marTop w:val="0"/>
      <w:marBottom w:val="0"/>
      <w:divBdr>
        <w:top w:val="none" w:sz="0" w:space="0" w:color="auto"/>
        <w:left w:val="none" w:sz="0" w:space="0" w:color="auto"/>
        <w:bottom w:val="none" w:sz="0" w:space="0" w:color="auto"/>
        <w:right w:val="none" w:sz="0" w:space="0" w:color="auto"/>
      </w:divBdr>
    </w:div>
    <w:div w:id="374549645">
      <w:marLeft w:val="0"/>
      <w:marRight w:val="0"/>
      <w:marTop w:val="0"/>
      <w:marBottom w:val="0"/>
      <w:divBdr>
        <w:top w:val="none" w:sz="0" w:space="0" w:color="auto"/>
        <w:left w:val="none" w:sz="0" w:space="0" w:color="auto"/>
        <w:bottom w:val="none" w:sz="0" w:space="0" w:color="auto"/>
        <w:right w:val="none" w:sz="0" w:space="0" w:color="auto"/>
      </w:divBdr>
    </w:div>
    <w:div w:id="374549646">
      <w:marLeft w:val="0"/>
      <w:marRight w:val="0"/>
      <w:marTop w:val="0"/>
      <w:marBottom w:val="0"/>
      <w:divBdr>
        <w:top w:val="none" w:sz="0" w:space="0" w:color="auto"/>
        <w:left w:val="none" w:sz="0" w:space="0" w:color="auto"/>
        <w:bottom w:val="none" w:sz="0" w:space="0" w:color="auto"/>
        <w:right w:val="none" w:sz="0" w:space="0" w:color="auto"/>
      </w:divBdr>
    </w:div>
    <w:div w:id="374549647">
      <w:marLeft w:val="0"/>
      <w:marRight w:val="0"/>
      <w:marTop w:val="0"/>
      <w:marBottom w:val="0"/>
      <w:divBdr>
        <w:top w:val="none" w:sz="0" w:space="0" w:color="auto"/>
        <w:left w:val="none" w:sz="0" w:space="0" w:color="auto"/>
        <w:bottom w:val="none" w:sz="0" w:space="0" w:color="auto"/>
        <w:right w:val="none" w:sz="0" w:space="0" w:color="auto"/>
      </w:divBdr>
    </w:div>
    <w:div w:id="374549648">
      <w:marLeft w:val="0"/>
      <w:marRight w:val="0"/>
      <w:marTop w:val="0"/>
      <w:marBottom w:val="0"/>
      <w:divBdr>
        <w:top w:val="none" w:sz="0" w:space="0" w:color="auto"/>
        <w:left w:val="none" w:sz="0" w:space="0" w:color="auto"/>
        <w:bottom w:val="none" w:sz="0" w:space="0" w:color="auto"/>
        <w:right w:val="none" w:sz="0" w:space="0" w:color="auto"/>
      </w:divBdr>
    </w:div>
    <w:div w:id="374549649">
      <w:marLeft w:val="0"/>
      <w:marRight w:val="0"/>
      <w:marTop w:val="0"/>
      <w:marBottom w:val="0"/>
      <w:divBdr>
        <w:top w:val="none" w:sz="0" w:space="0" w:color="auto"/>
        <w:left w:val="none" w:sz="0" w:space="0" w:color="auto"/>
        <w:bottom w:val="none" w:sz="0" w:space="0" w:color="auto"/>
        <w:right w:val="none" w:sz="0" w:space="0" w:color="auto"/>
      </w:divBdr>
    </w:div>
    <w:div w:id="374549650">
      <w:marLeft w:val="0"/>
      <w:marRight w:val="0"/>
      <w:marTop w:val="0"/>
      <w:marBottom w:val="0"/>
      <w:divBdr>
        <w:top w:val="none" w:sz="0" w:space="0" w:color="auto"/>
        <w:left w:val="none" w:sz="0" w:space="0" w:color="auto"/>
        <w:bottom w:val="none" w:sz="0" w:space="0" w:color="auto"/>
        <w:right w:val="none" w:sz="0" w:space="0" w:color="auto"/>
      </w:divBdr>
    </w:div>
    <w:div w:id="374549651">
      <w:marLeft w:val="0"/>
      <w:marRight w:val="0"/>
      <w:marTop w:val="0"/>
      <w:marBottom w:val="0"/>
      <w:divBdr>
        <w:top w:val="none" w:sz="0" w:space="0" w:color="auto"/>
        <w:left w:val="none" w:sz="0" w:space="0" w:color="auto"/>
        <w:bottom w:val="none" w:sz="0" w:space="0" w:color="auto"/>
        <w:right w:val="none" w:sz="0" w:space="0" w:color="auto"/>
      </w:divBdr>
    </w:div>
    <w:div w:id="374549652">
      <w:marLeft w:val="0"/>
      <w:marRight w:val="0"/>
      <w:marTop w:val="0"/>
      <w:marBottom w:val="0"/>
      <w:divBdr>
        <w:top w:val="none" w:sz="0" w:space="0" w:color="auto"/>
        <w:left w:val="none" w:sz="0" w:space="0" w:color="auto"/>
        <w:bottom w:val="none" w:sz="0" w:space="0" w:color="auto"/>
        <w:right w:val="none" w:sz="0" w:space="0" w:color="auto"/>
      </w:divBdr>
    </w:div>
    <w:div w:id="374549653">
      <w:marLeft w:val="0"/>
      <w:marRight w:val="0"/>
      <w:marTop w:val="0"/>
      <w:marBottom w:val="0"/>
      <w:divBdr>
        <w:top w:val="none" w:sz="0" w:space="0" w:color="auto"/>
        <w:left w:val="none" w:sz="0" w:space="0" w:color="auto"/>
        <w:bottom w:val="none" w:sz="0" w:space="0" w:color="auto"/>
        <w:right w:val="none" w:sz="0" w:space="0" w:color="auto"/>
      </w:divBdr>
    </w:div>
    <w:div w:id="374549654">
      <w:marLeft w:val="0"/>
      <w:marRight w:val="0"/>
      <w:marTop w:val="0"/>
      <w:marBottom w:val="0"/>
      <w:divBdr>
        <w:top w:val="none" w:sz="0" w:space="0" w:color="auto"/>
        <w:left w:val="none" w:sz="0" w:space="0" w:color="auto"/>
        <w:bottom w:val="none" w:sz="0" w:space="0" w:color="auto"/>
        <w:right w:val="none" w:sz="0" w:space="0" w:color="auto"/>
      </w:divBdr>
    </w:div>
    <w:div w:id="374549655">
      <w:marLeft w:val="0"/>
      <w:marRight w:val="0"/>
      <w:marTop w:val="0"/>
      <w:marBottom w:val="0"/>
      <w:divBdr>
        <w:top w:val="none" w:sz="0" w:space="0" w:color="auto"/>
        <w:left w:val="none" w:sz="0" w:space="0" w:color="auto"/>
        <w:bottom w:val="none" w:sz="0" w:space="0" w:color="auto"/>
        <w:right w:val="none" w:sz="0" w:space="0" w:color="auto"/>
      </w:divBdr>
    </w:div>
    <w:div w:id="374549656">
      <w:marLeft w:val="0"/>
      <w:marRight w:val="0"/>
      <w:marTop w:val="0"/>
      <w:marBottom w:val="0"/>
      <w:divBdr>
        <w:top w:val="none" w:sz="0" w:space="0" w:color="auto"/>
        <w:left w:val="none" w:sz="0" w:space="0" w:color="auto"/>
        <w:bottom w:val="none" w:sz="0" w:space="0" w:color="auto"/>
        <w:right w:val="none" w:sz="0" w:space="0" w:color="auto"/>
      </w:divBdr>
    </w:div>
    <w:div w:id="374549657">
      <w:marLeft w:val="0"/>
      <w:marRight w:val="0"/>
      <w:marTop w:val="0"/>
      <w:marBottom w:val="0"/>
      <w:divBdr>
        <w:top w:val="none" w:sz="0" w:space="0" w:color="auto"/>
        <w:left w:val="none" w:sz="0" w:space="0" w:color="auto"/>
        <w:bottom w:val="none" w:sz="0" w:space="0" w:color="auto"/>
        <w:right w:val="none" w:sz="0" w:space="0" w:color="auto"/>
      </w:divBdr>
    </w:div>
    <w:div w:id="374549658">
      <w:marLeft w:val="0"/>
      <w:marRight w:val="0"/>
      <w:marTop w:val="0"/>
      <w:marBottom w:val="0"/>
      <w:divBdr>
        <w:top w:val="none" w:sz="0" w:space="0" w:color="auto"/>
        <w:left w:val="none" w:sz="0" w:space="0" w:color="auto"/>
        <w:bottom w:val="none" w:sz="0" w:space="0" w:color="auto"/>
        <w:right w:val="none" w:sz="0" w:space="0" w:color="auto"/>
      </w:divBdr>
    </w:div>
    <w:div w:id="374549659">
      <w:marLeft w:val="0"/>
      <w:marRight w:val="0"/>
      <w:marTop w:val="0"/>
      <w:marBottom w:val="0"/>
      <w:divBdr>
        <w:top w:val="none" w:sz="0" w:space="0" w:color="auto"/>
        <w:left w:val="none" w:sz="0" w:space="0" w:color="auto"/>
        <w:bottom w:val="none" w:sz="0" w:space="0" w:color="auto"/>
        <w:right w:val="none" w:sz="0" w:space="0" w:color="auto"/>
      </w:divBdr>
    </w:div>
    <w:div w:id="374549660">
      <w:marLeft w:val="0"/>
      <w:marRight w:val="0"/>
      <w:marTop w:val="0"/>
      <w:marBottom w:val="0"/>
      <w:divBdr>
        <w:top w:val="none" w:sz="0" w:space="0" w:color="auto"/>
        <w:left w:val="none" w:sz="0" w:space="0" w:color="auto"/>
        <w:bottom w:val="none" w:sz="0" w:space="0" w:color="auto"/>
        <w:right w:val="none" w:sz="0" w:space="0" w:color="auto"/>
      </w:divBdr>
    </w:div>
    <w:div w:id="374549661">
      <w:marLeft w:val="0"/>
      <w:marRight w:val="0"/>
      <w:marTop w:val="0"/>
      <w:marBottom w:val="0"/>
      <w:divBdr>
        <w:top w:val="none" w:sz="0" w:space="0" w:color="auto"/>
        <w:left w:val="none" w:sz="0" w:space="0" w:color="auto"/>
        <w:bottom w:val="none" w:sz="0" w:space="0" w:color="auto"/>
        <w:right w:val="none" w:sz="0" w:space="0" w:color="auto"/>
      </w:divBdr>
    </w:div>
    <w:div w:id="374549662">
      <w:marLeft w:val="0"/>
      <w:marRight w:val="0"/>
      <w:marTop w:val="0"/>
      <w:marBottom w:val="0"/>
      <w:divBdr>
        <w:top w:val="none" w:sz="0" w:space="0" w:color="auto"/>
        <w:left w:val="none" w:sz="0" w:space="0" w:color="auto"/>
        <w:bottom w:val="none" w:sz="0" w:space="0" w:color="auto"/>
        <w:right w:val="none" w:sz="0" w:space="0" w:color="auto"/>
      </w:divBdr>
    </w:div>
    <w:div w:id="374549663">
      <w:marLeft w:val="0"/>
      <w:marRight w:val="0"/>
      <w:marTop w:val="0"/>
      <w:marBottom w:val="0"/>
      <w:divBdr>
        <w:top w:val="none" w:sz="0" w:space="0" w:color="auto"/>
        <w:left w:val="none" w:sz="0" w:space="0" w:color="auto"/>
        <w:bottom w:val="none" w:sz="0" w:space="0" w:color="auto"/>
        <w:right w:val="none" w:sz="0" w:space="0" w:color="auto"/>
      </w:divBdr>
    </w:div>
    <w:div w:id="374549664">
      <w:marLeft w:val="0"/>
      <w:marRight w:val="0"/>
      <w:marTop w:val="0"/>
      <w:marBottom w:val="0"/>
      <w:divBdr>
        <w:top w:val="none" w:sz="0" w:space="0" w:color="auto"/>
        <w:left w:val="none" w:sz="0" w:space="0" w:color="auto"/>
        <w:bottom w:val="none" w:sz="0" w:space="0" w:color="auto"/>
        <w:right w:val="none" w:sz="0" w:space="0" w:color="auto"/>
      </w:divBdr>
    </w:div>
    <w:div w:id="374549665">
      <w:marLeft w:val="0"/>
      <w:marRight w:val="0"/>
      <w:marTop w:val="0"/>
      <w:marBottom w:val="0"/>
      <w:divBdr>
        <w:top w:val="none" w:sz="0" w:space="0" w:color="auto"/>
        <w:left w:val="none" w:sz="0" w:space="0" w:color="auto"/>
        <w:bottom w:val="none" w:sz="0" w:space="0" w:color="auto"/>
        <w:right w:val="none" w:sz="0" w:space="0" w:color="auto"/>
      </w:divBdr>
    </w:div>
    <w:div w:id="374549666">
      <w:marLeft w:val="0"/>
      <w:marRight w:val="0"/>
      <w:marTop w:val="0"/>
      <w:marBottom w:val="0"/>
      <w:divBdr>
        <w:top w:val="none" w:sz="0" w:space="0" w:color="auto"/>
        <w:left w:val="none" w:sz="0" w:space="0" w:color="auto"/>
        <w:bottom w:val="none" w:sz="0" w:space="0" w:color="auto"/>
        <w:right w:val="none" w:sz="0" w:space="0" w:color="auto"/>
      </w:divBdr>
    </w:div>
    <w:div w:id="374549667">
      <w:marLeft w:val="0"/>
      <w:marRight w:val="0"/>
      <w:marTop w:val="0"/>
      <w:marBottom w:val="0"/>
      <w:divBdr>
        <w:top w:val="none" w:sz="0" w:space="0" w:color="auto"/>
        <w:left w:val="none" w:sz="0" w:space="0" w:color="auto"/>
        <w:bottom w:val="none" w:sz="0" w:space="0" w:color="auto"/>
        <w:right w:val="none" w:sz="0" w:space="0" w:color="auto"/>
      </w:divBdr>
    </w:div>
    <w:div w:id="374549668">
      <w:marLeft w:val="0"/>
      <w:marRight w:val="0"/>
      <w:marTop w:val="0"/>
      <w:marBottom w:val="0"/>
      <w:divBdr>
        <w:top w:val="none" w:sz="0" w:space="0" w:color="auto"/>
        <w:left w:val="none" w:sz="0" w:space="0" w:color="auto"/>
        <w:bottom w:val="none" w:sz="0" w:space="0" w:color="auto"/>
        <w:right w:val="none" w:sz="0" w:space="0" w:color="auto"/>
      </w:divBdr>
    </w:div>
    <w:div w:id="374549669">
      <w:marLeft w:val="0"/>
      <w:marRight w:val="0"/>
      <w:marTop w:val="0"/>
      <w:marBottom w:val="0"/>
      <w:divBdr>
        <w:top w:val="none" w:sz="0" w:space="0" w:color="auto"/>
        <w:left w:val="none" w:sz="0" w:space="0" w:color="auto"/>
        <w:bottom w:val="none" w:sz="0" w:space="0" w:color="auto"/>
        <w:right w:val="none" w:sz="0" w:space="0" w:color="auto"/>
      </w:divBdr>
    </w:div>
    <w:div w:id="374549670">
      <w:marLeft w:val="0"/>
      <w:marRight w:val="0"/>
      <w:marTop w:val="0"/>
      <w:marBottom w:val="0"/>
      <w:divBdr>
        <w:top w:val="none" w:sz="0" w:space="0" w:color="auto"/>
        <w:left w:val="none" w:sz="0" w:space="0" w:color="auto"/>
        <w:bottom w:val="none" w:sz="0" w:space="0" w:color="auto"/>
        <w:right w:val="none" w:sz="0" w:space="0" w:color="auto"/>
      </w:divBdr>
    </w:div>
    <w:div w:id="374549671">
      <w:marLeft w:val="0"/>
      <w:marRight w:val="0"/>
      <w:marTop w:val="0"/>
      <w:marBottom w:val="0"/>
      <w:divBdr>
        <w:top w:val="none" w:sz="0" w:space="0" w:color="auto"/>
        <w:left w:val="none" w:sz="0" w:space="0" w:color="auto"/>
        <w:bottom w:val="none" w:sz="0" w:space="0" w:color="auto"/>
        <w:right w:val="none" w:sz="0" w:space="0" w:color="auto"/>
      </w:divBdr>
    </w:div>
    <w:div w:id="374549672">
      <w:marLeft w:val="0"/>
      <w:marRight w:val="0"/>
      <w:marTop w:val="0"/>
      <w:marBottom w:val="0"/>
      <w:divBdr>
        <w:top w:val="none" w:sz="0" w:space="0" w:color="auto"/>
        <w:left w:val="none" w:sz="0" w:space="0" w:color="auto"/>
        <w:bottom w:val="none" w:sz="0" w:space="0" w:color="auto"/>
        <w:right w:val="none" w:sz="0" w:space="0" w:color="auto"/>
      </w:divBdr>
    </w:div>
    <w:div w:id="374549673">
      <w:marLeft w:val="0"/>
      <w:marRight w:val="0"/>
      <w:marTop w:val="0"/>
      <w:marBottom w:val="0"/>
      <w:divBdr>
        <w:top w:val="none" w:sz="0" w:space="0" w:color="auto"/>
        <w:left w:val="none" w:sz="0" w:space="0" w:color="auto"/>
        <w:bottom w:val="none" w:sz="0" w:space="0" w:color="auto"/>
        <w:right w:val="none" w:sz="0" w:space="0" w:color="auto"/>
      </w:divBdr>
    </w:div>
    <w:div w:id="374549674">
      <w:marLeft w:val="0"/>
      <w:marRight w:val="0"/>
      <w:marTop w:val="0"/>
      <w:marBottom w:val="0"/>
      <w:divBdr>
        <w:top w:val="none" w:sz="0" w:space="0" w:color="auto"/>
        <w:left w:val="none" w:sz="0" w:space="0" w:color="auto"/>
        <w:bottom w:val="none" w:sz="0" w:space="0" w:color="auto"/>
        <w:right w:val="none" w:sz="0" w:space="0" w:color="auto"/>
      </w:divBdr>
    </w:div>
    <w:div w:id="374549675">
      <w:marLeft w:val="0"/>
      <w:marRight w:val="0"/>
      <w:marTop w:val="0"/>
      <w:marBottom w:val="0"/>
      <w:divBdr>
        <w:top w:val="none" w:sz="0" w:space="0" w:color="auto"/>
        <w:left w:val="none" w:sz="0" w:space="0" w:color="auto"/>
        <w:bottom w:val="none" w:sz="0" w:space="0" w:color="auto"/>
        <w:right w:val="none" w:sz="0" w:space="0" w:color="auto"/>
      </w:divBdr>
    </w:div>
    <w:div w:id="374549676">
      <w:marLeft w:val="0"/>
      <w:marRight w:val="0"/>
      <w:marTop w:val="0"/>
      <w:marBottom w:val="0"/>
      <w:divBdr>
        <w:top w:val="none" w:sz="0" w:space="0" w:color="auto"/>
        <w:left w:val="none" w:sz="0" w:space="0" w:color="auto"/>
        <w:bottom w:val="none" w:sz="0" w:space="0" w:color="auto"/>
        <w:right w:val="none" w:sz="0" w:space="0" w:color="auto"/>
      </w:divBdr>
    </w:div>
    <w:div w:id="374549677">
      <w:marLeft w:val="0"/>
      <w:marRight w:val="0"/>
      <w:marTop w:val="0"/>
      <w:marBottom w:val="0"/>
      <w:divBdr>
        <w:top w:val="none" w:sz="0" w:space="0" w:color="auto"/>
        <w:left w:val="none" w:sz="0" w:space="0" w:color="auto"/>
        <w:bottom w:val="none" w:sz="0" w:space="0" w:color="auto"/>
        <w:right w:val="none" w:sz="0" w:space="0" w:color="auto"/>
      </w:divBdr>
    </w:div>
    <w:div w:id="374549678">
      <w:marLeft w:val="0"/>
      <w:marRight w:val="0"/>
      <w:marTop w:val="0"/>
      <w:marBottom w:val="0"/>
      <w:divBdr>
        <w:top w:val="none" w:sz="0" w:space="0" w:color="auto"/>
        <w:left w:val="none" w:sz="0" w:space="0" w:color="auto"/>
        <w:bottom w:val="none" w:sz="0" w:space="0" w:color="auto"/>
        <w:right w:val="none" w:sz="0" w:space="0" w:color="auto"/>
      </w:divBdr>
    </w:div>
    <w:div w:id="374549679">
      <w:marLeft w:val="0"/>
      <w:marRight w:val="0"/>
      <w:marTop w:val="0"/>
      <w:marBottom w:val="0"/>
      <w:divBdr>
        <w:top w:val="none" w:sz="0" w:space="0" w:color="auto"/>
        <w:left w:val="none" w:sz="0" w:space="0" w:color="auto"/>
        <w:bottom w:val="none" w:sz="0" w:space="0" w:color="auto"/>
        <w:right w:val="none" w:sz="0" w:space="0" w:color="auto"/>
      </w:divBdr>
    </w:div>
    <w:div w:id="374549680">
      <w:marLeft w:val="0"/>
      <w:marRight w:val="0"/>
      <w:marTop w:val="0"/>
      <w:marBottom w:val="0"/>
      <w:divBdr>
        <w:top w:val="none" w:sz="0" w:space="0" w:color="auto"/>
        <w:left w:val="none" w:sz="0" w:space="0" w:color="auto"/>
        <w:bottom w:val="none" w:sz="0" w:space="0" w:color="auto"/>
        <w:right w:val="none" w:sz="0" w:space="0" w:color="auto"/>
      </w:divBdr>
    </w:div>
    <w:div w:id="374549681">
      <w:marLeft w:val="0"/>
      <w:marRight w:val="0"/>
      <w:marTop w:val="0"/>
      <w:marBottom w:val="0"/>
      <w:divBdr>
        <w:top w:val="none" w:sz="0" w:space="0" w:color="auto"/>
        <w:left w:val="none" w:sz="0" w:space="0" w:color="auto"/>
        <w:bottom w:val="none" w:sz="0" w:space="0" w:color="auto"/>
        <w:right w:val="none" w:sz="0" w:space="0" w:color="auto"/>
      </w:divBdr>
    </w:div>
    <w:div w:id="374549682">
      <w:marLeft w:val="0"/>
      <w:marRight w:val="0"/>
      <w:marTop w:val="0"/>
      <w:marBottom w:val="0"/>
      <w:divBdr>
        <w:top w:val="none" w:sz="0" w:space="0" w:color="auto"/>
        <w:left w:val="none" w:sz="0" w:space="0" w:color="auto"/>
        <w:bottom w:val="none" w:sz="0" w:space="0" w:color="auto"/>
        <w:right w:val="none" w:sz="0" w:space="0" w:color="auto"/>
      </w:divBdr>
    </w:div>
    <w:div w:id="374549683">
      <w:marLeft w:val="0"/>
      <w:marRight w:val="0"/>
      <w:marTop w:val="0"/>
      <w:marBottom w:val="0"/>
      <w:divBdr>
        <w:top w:val="none" w:sz="0" w:space="0" w:color="auto"/>
        <w:left w:val="none" w:sz="0" w:space="0" w:color="auto"/>
        <w:bottom w:val="none" w:sz="0" w:space="0" w:color="auto"/>
        <w:right w:val="none" w:sz="0" w:space="0" w:color="auto"/>
      </w:divBdr>
    </w:div>
    <w:div w:id="374549684">
      <w:marLeft w:val="0"/>
      <w:marRight w:val="0"/>
      <w:marTop w:val="0"/>
      <w:marBottom w:val="0"/>
      <w:divBdr>
        <w:top w:val="none" w:sz="0" w:space="0" w:color="auto"/>
        <w:left w:val="none" w:sz="0" w:space="0" w:color="auto"/>
        <w:bottom w:val="none" w:sz="0" w:space="0" w:color="auto"/>
        <w:right w:val="none" w:sz="0" w:space="0" w:color="auto"/>
      </w:divBdr>
    </w:div>
    <w:div w:id="374549685">
      <w:marLeft w:val="0"/>
      <w:marRight w:val="0"/>
      <w:marTop w:val="0"/>
      <w:marBottom w:val="0"/>
      <w:divBdr>
        <w:top w:val="none" w:sz="0" w:space="0" w:color="auto"/>
        <w:left w:val="none" w:sz="0" w:space="0" w:color="auto"/>
        <w:bottom w:val="none" w:sz="0" w:space="0" w:color="auto"/>
        <w:right w:val="none" w:sz="0" w:space="0" w:color="auto"/>
      </w:divBdr>
    </w:div>
    <w:div w:id="374549686">
      <w:marLeft w:val="0"/>
      <w:marRight w:val="0"/>
      <w:marTop w:val="0"/>
      <w:marBottom w:val="0"/>
      <w:divBdr>
        <w:top w:val="none" w:sz="0" w:space="0" w:color="auto"/>
        <w:left w:val="none" w:sz="0" w:space="0" w:color="auto"/>
        <w:bottom w:val="none" w:sz="0" w:space="0" w:color="auto"/>
        <w:right w:val="none" w:sz="0" w:space="0" w:color="auto"/>
      </w:divBdr>
    </w:div>
    <w:div w:id="374549687">
      <w:marLeft w:val="0"/>
      <w:marRight w:val="0"/>
      <w:marTop w:val="0"/>
      <w:marBottom w:val="0"/>
      <w:divBdr>
        <w:top w:val="none" w:sz="0" w:space="0" w:color="auto"/>
        <w:left w:val="none" w:sz="0" w:space="0" w:color="auto"/>
        <w:bottom w:val="none" w:sz="0" w:space="0" w:color="auto"/>
        <w:right w:val="none" w:sz="0" w:space="0" w:color="auto"/>
      </w:divBdr>
    </w:div>
    <w:div w:id="374549688">
      <w:marLeft w:val="0"/>
      <w:marRight w:val="0"/>
      <w:marTop w:val="0"/>
      <w:marBottom w:val="0"/>
      <w:divBdr>
        <w:top w:val="none" w:sz="0" w:space="0" w:color="auto"/>
        <w:left w:val="none" w:sz="0" w:space="0" w:color="auto"/>
        <w:bottom w:val="none" w:sz="0" w:space="0" w:color="auto"/>
        <w:right w:val="none" w:sz="0" w:space="0" w:color="auto"/>
      </w:divBdr>
    </w:div>
    <w:div w:id="374549689">
      <w:marLeft w:val="0"/>
      <w:marRight w:val="0"/>
      <w:marTop w:val="0"/>
      <w:marBottom w:val="0"/>
      <w:divBdr>
        <w:top w:val="none" w:sz="0" w:space="0" w:color="auto"/>
        <w:left w:val="none" w:sz="0" w:space="0" w:color="auto"/>
        <w:bottom w:val="none" w:sz="0" w:space="0" w:color="auto"/>
        <w:right w:val="none" w:sz="0" w:space="0" w:color="auto"/>
      </w:divBdr>
    </w:div>
    <w:div w:id="374549690">
      <w:marLeft w:val="0"/>
      <w:marRight w:val="0"/>
      <w:marTop w:val="0"/>
      <w:marBottom w:val="0"/>
      <w:divBdr>
        <w:top w:val="none" w:sz="0" w:space="0" w:color="auto"/>
        <w:left w:val="none" w:sz="0" w:space="0" w:color="auto"/>
        <w:bottom w:val="none" w:sz="0" w:space="0" w:color="auto"/>
        <w:right w:val="none" w:sz="0" w:space="0" w:color="auto"/>
      </w:divBdr>
    </w:div>
    <w:div w:id="374549691">
      <w:marLeft w:val="0"/>
      <w:marRight w:val="0"/>
      <w:marTop w:val="0"/>
      <w:marBottom w:val="0"/>
      <w:divBdr>
        <w:top w:val="none" w:sz="0" w:space="0" w:color="auto"/>
        <w:left w:val="none" w:sz="0" w:space="0" w:color="auto"/>
        <w:bottom w:val="none" w:sz="0" w:space="0" w:color="auto"/>
        <w:right w:val="none" w:sz="0" w:space="0" w:color="auto"/>
      </w:divBdr>
    </w:div>
    <w:div w:id="374549692">
      <w:marLeft w:val="0"/>
      <w:marRight w:val="0"/>
      <w:marTop w:val="0"/>
      <w:marBottom w:val="0"/>
      <w:divBdr>
        <w:top w:val="none" w:sz="0" w:space="0" w:color="auto"/>
        <w:left w:val="none" w:sz="0" w:space="0" w:color="auto"/>
        <w:bottom w:val="none" w:sz="0" w:space="0" w:color="auto"/>
        <w:right w:val="none" w:sz="0" w:space="0" w:color="auto"/>
      </w:divBdr>
    </w:div>
    <w:div w:id="374549693">
      <w:marLeft w:val="0"/>
      <w:marRight w:val="0"/>
      <w:marTop w:val="0"/>
      <w:marBottom w:val="0"/>
      <w:divBdr>
        <w:top w:val="none" w:sz="0" w:space="0" w:color="auto"/>
        <w:left w:val="none" w:sz="0" w:space="0" w:color="auto"/>
        <w:bottom w:val="none" w:sz="0" w:space="0" w:color="auto"/>
        <w:right w:val="none" w:sz="0" w:space="0" w:color="auto"/>
      </w:divBdr>
    </w:div>
    <w:div w:id="374549694">
      <w:marLeft w:val="0"/>
      <w:marRight w:val="0"/>
      <w:marTop w:val="0"/>
      <w:marBottom w:val="0"/>
      <w:divBdr>
        <w:top w:val="none" w:sz="0" w:space="0" w:color="auto"/>
        <w:left w:val="none" w:sz="0" w:space="0" w:color="auto"/>
        <w:bottom w:val="none" w:sz="0" w:space="0" w:color="auto"/>
        <w:right w:val="none" w:sz="0" w:space="0" w:color="auto"/>
      </w:divBdr>
    </w:div>
    <w:div w:id="374549695">
      <w:marLeft w:val="0"/>
      <w:marRight w:val="0"/>
      <w:marTop w:val="0"/>
      <w:marBottom w:val="0"/>
      <w:divBdr>
        <w:top w:val="none" w:sz="0" w:space="0" w:color="auto"/>
        <w:left w:val="none" w:sz="0" w:space="0" w:color="auto"/>
        <w:bottom w:val="none" w:sz="0" w:space="0" w:color="auto"/>
        <w:right w:val="none" w:sz="0" w:space="0" w:color="auto"/>
      </w:divBdr>
    </w:div>
    <w:div w:id="374549696">
      <w:marLeft w:val="0"/>
      <w:marRight w:val="0"/>
      <w:marTop w:val="0"/>
      <w:marBottom w:val="0"/>
      <w:divBdr>
        <w:top w:val="none" w:sz="0" w:space="0" w:color="auto"/>
        <w:left w:val="none" w:sz="0" w:space="0" w:color="auto"/>
        <w:bottom w:val="none" w:sz="0" w:space="0" w:color="auto"/>
        <w:right w:val="none" w:sz="0" w:space="0" w:color="auto"/>
      </w:divBdr>
    </w:div>
    <w:div w:id="374549697">
      <w:marLeft w:val="0"/>
      <w:marRight w:val="0"/>
      <w:marTop w:val="0"/>
      <w:marBottom w:val="0"/>
      <w:divBdr>
        <w:top w:val="none" w:sz="0" w:space="0" w:color="auto"/>
        <w:left w:val="none" w:sz="0" w:space="0" w:color="auto"/>
        <w:bottom w:val="none" w:sz="0" w:space="0" w:color="auto"/>
        <w:right w:val="none" w:sz="0" w:space="0" w:color="auto"/>
      </w:divBdr>
    </w:div>
    <w:div w:id="374549698">
      <w:marLeft w:val="0"/>
      <w:marRight w:val="0"/>
      <w:marTop w:val="0"/>
      <w:marBottom w:val="0"/>
      <w:divBdr>
        <w:top w:val="none" w:sz="0" w:space="0" w:color="auto"/>
        <w:left w:val="none" w:sz="0" w:space="0" w:color="auto"/>
        <w:bottom w:val="none" w:sz="0" w:space="0" w:color="auto"/>
        <w:right w:val="none" w:sz="0" w:space="0" w:color="auto"/>
      </w:divBdr>
    </w:div>
    <w:div w:id="374549699">
      <w:marLeft w:val="0"/>
      <w:marRight w:val="0"/>
      <w:marTop w:val="0"/>
      <w:marBottom w:val="0"/>
      <w:divBdr>
        <w:top w:val="none" w:sz="0" w:space="0" w:color="auto"/>
        <w:left w:val="none" w:sz="0" w:space="0" w:color="auto"/>
        <w:bottom w:val="none" w:sz="0" w:space="0" w:color="auto"/>
        <w:right w:val="none" w:sz="0" w:space="0" w:color="auto"/>
      </w:divBdr>
    </w:div>
    <w:div w:id="374549700">
      <w:marLeft w:val="0"/>
      <w:marRight w:val="0"/>
      <w:marTop w:val="0"/>
      <w:marBottom w:val="0"/>
      <w:divBdr>
        <w:top w:val="none" w:sz="0" w:space="0" w:color="auto"/>
        <w:left w:val="none" w:sz="0" w:space="0" w:color="auto"/>
        <w:bottom w:val="none" w:sz="0" w:space="0" w:color="auto"/>
        <w:right w:val="none" w:sz="0" w:space="0" w:color="auto"/>
      </w:divBdr>
    </w:div>
    <w:div w:id="374549701">
      <w:marLeft w:val="0"/>
      <w:marRight w:val="0"/>
      <w:marTop w:val="0"/>
      <w:marBottom w:val="0"/>
      <w:divBdr>
        <w:top w:val="none" w:sz="0" w:space="0" w:color="auto"/>
        <w:left w:val="none" w:sz="0" w:space="0" w:color="auto"/>
        <w:bottom w:val="none" w:sz="0" w:space="0" w:color="auto"/>
        <w:right w:val="none" w:sz="0" w:space="0" w:color="auto"/>
      </w:divBdr>
    </w:div>
    <w:div w:id="374549702">
      <w:marLeft w:val="0"/>
      <w:marRight w:val="0"/>
      <w:marTop w:val="0"/>
      <w:marBottom w:val="0"/>
      <w:divBdr>
        <w:top w:val="none" w:sz="0" w:space="0" w:color="auto"/>
        <w:left w:val="none" w:sz="0" w:space="0" w:color="auto"/>
        <w:bottom w:val="none" w:sz="0" w:space="0" w:color="auto"/>
        <w:right w:val="none" w:sz="0" w:space="0" w:color="auto"/>
      </w:divBdr>
    </w:div>
    <w:div w:id="374549703">
      <w:marLeft w:val="0"/>
      <w:marRight w:val="0"/>
      <w:marTop w:val="0"/>
      <w:marBottom w:val="0"/>
      <w:divBdr>
        <w:top w:val="none" w:sz="0" w:space="0" w:color="auto"/>
        <w:left w:val="none" w:sz="0" w:space="0" w:color="auto"/>
        <w:bottom w:val="none" w:sz="0" w:space="0" w:color="auto"/>
        <w:right w:val="none" w:sz="0" w:space="0" w:color="auto"/>
      </w:divBdr>
    </w:div>
    <w:div w:id="374549704">
      <w:marLeft w:val="0"/>
      <w:marRight w:val="0"/>
      <w:marTop w:val="0"/>
      <w:marBottom w:val="0"/>
      <w:divBdr>
        <w:top w:val="none" w:sz="0" w:space="0" w:color="auto"/>
        <w:left w:val="none" w:sz="0" w:space="0" w:color="auto"/>
        <w:bottom w:val="none" w:sz="0" w:space="0" w:color="auto"/>
        <w:right w:val="none" w:sz="0" w:space="0" w:color="auto"/>
      </w:divBdr>
    </w:div>
    <w:div w:id="374549705">
      <w:marLeft w:val="0"/>
      <w:marRight w:val="0"/>
      <w:marTop w:val="0"/>
      <w:marBottom w:val="0"/>
      <w:divBdr>
        <w:top w:val="none" w:sz="0" w:space="0" w:color="auto"/>
        <w:left w:val="none" w:sz="0" w:space="0" w:color="auto"/>
        <w:bottom w:val="none" w:sz="0" w:space="0" w:color="auto"/>
        <w:right w:val="none" w:sz="0" w:space="0" w:color="auto"/>
      </w:divBdr>
    </w:div>
    <w:div w:id="374549706">
      <w:marLeft w:val="0"/>
      <w:marRight w:val="0"/>
      <w:marTop w:val="0"/>
      <w:marBottom w:val="0"/>
      <w:divBdr>
        <w:top w:val="none" w:sz="0" w:space="0" w:color="auto"/>
        <w:left w:val="none" w:sz="0" w:space="0" w:color="auto"/>
        <w:bottom w:val="none" w:sz="0" w:space="0" w:color="auto"/>
        <w:right w:val="none" w:sz="0" w:space="0" w:color="auto"/>
      </w:divBdr>
    </w:div>
    <w:div w:id="374549707">
      <w:marLeft w:val="0"/>
      <w:marRight w:val="0"/>
      <w:marTop w:val="0"/>
      <w:marBottom w:val="0"/>
      <w:divBdr>
        <w:top w:val="none" w:sz="0" w:space="0" w:color="auto"/>
        <w:left w:val="none" w:sz="0" w:space="0" w:color="auto"/>
        <w:bottom w:val="none" w:sz="0" w:space="0" w:color="auto"/>
        <w:right w:val="none" w:sz="0" w:space="0" w:color="auto"/>
      </w:divBdr>
    </w:div>
    <w:div w:id="374549708">
      <w:marLeft w:val="0"/>
      <w:marRight w:val="0"/>
      <w:marTop w:val="0"/>
      <w:marBottom w:val="0"/>
      <w:divBdr>
        <w:top w:val="none" w:sz="0" w:space="0" w:color="auto"/>
        <w:left w:val="none" w:sz="0" w:space="0" w:color="auto"/>
        <w:bottom w:val="none" w:sz="0" w:space="0" w:color="auto"/>
        <w:right w:val="none" w:sz="0" w:space="0" w:color="auto"/>
      </w:divBdr>
    </w:div>
    <w:div w:id="374549709">
      <w:marLeft w:val="0"/>
      <w:marRight w:val="0"/>
      <w:marTop w:val="0"/>
      <w:marBottom w:val="0"/>
      <w:divBdr>
        <w:top w:val="none" w:sz="0" w:space="0" w:color="auto"/>
        <w:left w:val="none" w:sz="0" w:space="0" w:color="auto"/>
        <w:bottom w:val="none" w:sz="0" w:space="0" w:color="auto"/>
        <w:right w:val="none" w:sz="0" w:space="0" w:color="auto"/>
      </w:divBdr>
    </w:div>
    <w:div w:id="374549710">
      <w:marLeft w:val="0"/>
      <w:marRight w:val="0"/>
      <w:marTop w:val="0"/>
      <w:marBottom w:val="0"/>
      <w:divBdr>
        <w:top w:val="none" w:sz="0" w:space="0" w:color="auto"/>
        <w:left w:val="none" w:sz="0" w:space="0" w:color="auto"/>
        <w:bottom w:val="none" w:sz="0" w:space="0" w:color="auto"/>
        <w:right w:val="none" w:sz="0" w:space="0" w:color="auto"/>
      </w:divBdr>
    </w:div>
    <w:div w:id="374549711">
      <w:marLeft w:val="0"/>
      <w:marRight w:val="0"/>
      <w:marTop w:val="0"/>
      <w:marBottom w:val="0"/>
      <w:divBdr>
        <w:top w:val="none" w:sz="0" w:space="0" w:color="auto"/>
        <w:left w:val="none" w:sz="0" w:space="0" w:color="auto"/>
        <w:bottom w:val="none" w:sz="0" w:space="0" w:color="auto"/>
        <w:right w:val="none" w:sz="0" w:space="0" w:color="auto"/>
      </w:divBdr>
    </w:div>
    <w:div w:id="374549712">
      <w:marLeft w:val="0"/>
      <w:marRight w:val="0"/>
      <w:marTop w:val="0"/>
      <w:marBottom w:val="0"/>
      <w:divBdr>
        <w:top w:val="none" w:sz="0" w:space="0" w:color="auto"/>
        <w:left w:val="none" w:sz="0" w:space="0" w:color="auto"/>
        <w:bottom w:val="none" w:sz="0" w:space="0" w:color="auto"/>
        <w:right w:val="none" w:sz="0" w:space="0" w:color="auto"/>
      </w:divBdr>
    </w:div>
    <w:div w:id="374549713">
      <w:marLeft w:val="0"/>
      <w:marRight w:val="0"/>
      <w:marTop w:val="0"/>
      <w:marBottom w:val="0"/>
      <w:divBdr>
        <w:top w:val="none" w:sz="0" w:space="0" w:color="auto"/>
        <w:left w:val="none" w:sz="0" w:space="0" w:color="auto"/>
        <w:bottom w:val="none" w:sz="0" w:space="0" w:color="auto"/>
        <w:right w:val="none" w:sz="0" w:space="0" w:color="auto"/>
      </w:divBdr>
    </w:div>
    <w:div w:id="374549714">
      <w:marLeft w:val="0"/>
      <w:marRight w:val="0"/>
      <w:marTop w:val="0"/>
      <w:marBottom w:val="0"/>
      <w:divBdr>
        <w:top w:val="none" w:sz="0" w:space="0" w:color="auto"/>
        <w:left w:val="none" w:sz="0" w:space="0" w:color="auto"/>
        <w:bottom w:val="none" w:sz="0" w:space="0" w:color="auto"/>
        <w:right w:val="none" w:sz="0" w:space="0" w:color="auto"/>
      </w:divBdr>
    </w:div>
    <w:div w:id="374549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9E5D3-6B03-469C-BEEF-3E2632C7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56174</Words>
  <Characters>320192</Characters>
  <Application>Microsoft Office Word</Application>
  <DocSecurity>0</DocSecurity>
  <Lines>2668</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Yar</Company>
  <LinksUpToDate>false</LinksUpToDate>
  <CharactersWithSpaces>375615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sakova</cp:lastModifiedBy>
  <cp:revision>4</cp:revision>
  <cp:lastPrinted>2023-07-05T08:49:00Z</cp:lastPrinted>
  <dcterms:created xsi:type="dcterms:W3CDTF">2023-12-01T07:16:00Z</dcterms:created>
  <dcterms:modified xsi:type="dcterms:W3CDTF">2023-12-01T13:03:00Z</dcterms:modified>
</cp:coreProperties>
</file>