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AE" w:rsidRDefault="00E400AE" w:rsidP="00E400AE">
      <w:pPr>
        <w:ind w:firstLine="7513"/>
        <w:rPr>
          <w:b/>
          <w:color w:val="FFFFFF"/>
          <w:sz w:val="32"/>
          <w:szCs w:val="32"/>
        </w:rPr>
      </w:pPr>
      <w:r w:rsidRPr="009D2ABA">
        <w:rPr>
          <w:b/>
          <w:noProof/>
          <w:spacing w:val="80"/>
          <w:sz w:val="32"/>
          <w:szCs w:val="32"/>
          <w:lang w:eastAsia="ru-RU"/>
        </w:rPr>
        <w:drawing>
          <wp:anchor distT="0" distB="0" distL="114300" distR="114300" simplePos="0" relativeHeight="251674624" behindDoc="0" locked="0" layoutInCell="1" allowOverlap="1">
            <wp:simplePos x="0" y="0"/>
            <wp:positionH relativeFrom="column">
              <wp:posOffset>2804795</wp:posOffset>
            </wp:positionH>
            <wp:positionV relativeFrom="paragraph">
              <wp:posOffset>-145415</wp:posOffset>
            </wp:positionV>
            <wp:extent cx="551815" cy="7099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815" cy="709930"/>
                    </a:xfrm>
                    <a:prstGeom prst="rect">
                      <a:avLst/>
                    </a:prstGeom>
                  </pic:spPr>
                </pic:pic>
              </a:graphicData>
            </a:graphic>
          </wp:anchor>
        </w:drawing>
      </w:r>
    </w:p>
    <w:p w:rsidR="00380557" w:rsidRDefault="004A2F15">
      <w:pPr>
        <w:jc w:val="center"/>
      </w:pPr>
      <w:r>
        <w:rPr>
          <w:b/>
          <w:sz w:val="32"/>
          <w:szCs w:val="32"/>
        </w:rPr>
        <w:t xml:space="preserve">А Д М И Н И С Т </w:t>
      </w:r>
      <w:proofErr w:type="gramStart"/>
      <w:r>
        <w:rPr>
          <w:b/>
          <w:sz w:val="32"/>
          <w:szCs w:val="32"/>
        </w:rPr>
        <w:t>Р</w:t>
      </w:r>
      <w:proofErr w:type="gramEnd"/>
      <w:r>
        <w:rPr>
          <w:b/>
          <w:sz w:val="32"/>
          <w:szCs w:val="32"/>
        </w:rPr>
        <w:t xml:space="preserve"> А Ц И Я</w:t>
      </w:r>
    </w:p>
    <w:p w:rsidR="00380557" w:rsidRDefault="004A2F15">
      <w:pPr>
        <w:jc w:val="center"/>
        <w:rPr>
          <w:b/>
          <w:sz w:val="32"/>
          <w:szCs w:val="32"/>
        </w:rPr>
      </w:pPr>
      <w:r>
        <w:rPr>
          <w:b/>
          <w:sz w:val="32"/>
          <w:szCs w:val="32"/>
        </w:rPr>
        <w:t>ЯРОСЛАВСКОГО МУНИЦИПАЛЬНОГО РАЙОНА</w:t>
      </w:r>
    </w:p>
    <w:p w:rsidR="00380557" w:rsidRDefault="004A2F15">
      <w:pPr>
        <w:pStyle w:val="2"/>
        <w:jc w:val="center"/>
        <w:rPr>
          <w:b/>
          <w:spacing w:val="120"/>
          <w:sz w:val="40"/>
          <w:szCs w:val="40"/>
        </w:rPr>
      </w:pPr>
      <w:r>
        <w:rPr>
          <w:b/>
          <w:spacing w:val="120"/>
          <w:sz w:val="40"/>
          <w:szCs w:val="40"/>
        </w:rPr>
        <w:t>ПОСТАНОВЛЕНИЕ</w:t>
      </w:r>
    </w:p>
    <w:p w:rsidR="00380557" w:rsidRPr="005C2C0D" w:rsidRDefault="00380557">
      <w:pPr>
        <w:jc w:val="both"/>
        <w:rPr>
          <w:spacing w:val="120"/>
          <w:sz w:val="28"/>
          <w:szCs w:val="28"/>
        </w:rPr>
      </w:pPr>
    </w:p>
    <w:p w:rsidR="00380557" w:rsidRPr="00060CC8" w:rsidRDefault="00380557">
      <w:pPr>
        <w:jc w:val="both"/>
        <w:rPr>
          <w:b/>
        </w:rPr>
      </w:pPr>
    </w:p>
    <w:p w:rsidR="001526B0" w:rsidRPr="009D4DC7" w:rsidRDefault="009D4DC7">
      <w:pPr>
        <w:jc w:val="both"/>
        <w:rPr>
          <w:b/>
        </w:rPr>
      </w:pPr>
      <w:r>
        <w:rPr>
          <w:b/>
        </w:rPr>
        <w:t>31.03.2023                                                                                                                                        № 727</w:t>
      </w:r>
    </w:p>
    <w:p w:rsidR="001526B0" w:rsidRPr="005C2C0D" w:rsidRDefault="001526B0">
      <w:pPr>
        <w:jc w:val="both"/>
        <w:rPr>
          <w:sz w:val="28"/>
          <w:szCs w:val="28"/>
        </w:rPr>
      </w:pPr>
    </w:p>
    <w:p w:rsidR="001526B0" w:rsidRPr="005C2C0D" w:rsidRDefault="001526B0">
      <w:pPr>
        <w:jc w:val="both"/>
        <w:rPr>
          <w:sz w:val="28"/>
          <w:szCs w:val="28"/>
        </w:rPr>
      </w:pPr>
    </w:p>
    <w:p w:rsidR="00380557" w:rsidRDefault="004A2F15" w:rsidP="00E701F4">
      <w:pPr>
        <w:ind w:right="4959"/>
        <w:jc w:val="both"/>
        <w:rPr>
          <w:b/>
          <w:sz w:val="28"/>
          <w:szCs w:val="28"/>
        </w:rPr>
      </w:pPr>
      <w:r>
        <w:rPr>
          <w:b/>
          <w:sz w:val="28"/>
          <w:szCs w:val="28"/>
        </w:rPr>
        <w:t xml:space="preserve">Об утверждении </w:t>
      </w:r>
      <w:r w:rsidR="00926B15">
        <w:rPr>
          <w:b/>
          <w:sz w:val="28"/>
          <w:szCs w:val="28"/>
        </w:rPr>
        <w:t>ад</w:t>
      </w:r>
      <w:r>
        <w:rPr>
          <w:b/>
          <w:sz w:val="28"/>
          <w:szCs w:val="28"/>
        </w:rPr>
        <w:t>министративного</w:t>
      </w:r>
      <w:r w:rsidR="00C22835">
        <w:rPr>
          <w:b/>
          <w:sz w:val="28"/>
          <w:szCs w:val="28"/>
        </w:rPr>
        <w:t xml:space="preserve"> </w:t>
      </w:r>
      <w:r>
        <w:rPr>
          <w:b/>
          <w:sz w:val="28"/>
          <w:szCs w:val="28"/>
        </w:rPr>
        <w:t>регламента предоставления муниципальной услуги по</w:t>
      </w:r>
      <w:r w:rsidR="00E701F4">
        <w:rPr>
          <w:b/>
          <w:sz w:val="28"/>
          <w:szCs w:val="28"/>
        </w:rPr>
        <w:t xml:space="preserve"> </w:t>
      </w:r>
      <w:r w:rsidR="00BB70AC">
        <w:rPr>
          <w:b/>
          <w:sz w:val="28"/>
          <w:szCs w:val="28"/>
        </w:rPr>
        <w:t>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526B0" w:rsidRDefault="001526B0" w:rsidP="001526B0">
      <w:pPr>
        <w:ind w:firstLine="709"/>
        <w:jc w:val="both"/>
        <w:rPr>
          <w:b/>
          <w:sz w:val="28"/>
          <w:szCs w:val="28"/>
        </w:rPr>
      </w:pPr>
    </w:p>
    <w:p w:rsidR="001526B0" w:rsidRDefault="001526B0" w:rsidP="001526B0">
      <w:pPr>
        <w:ind w:firstLine="709"/>
        <w:jc w:val="both"/>
        <w:rPr>
          <w:b/>
          <w:sz w:val="28"/>
          <w:szCs w:val="28"/>
        </w:rPr>
      </w:pPr>
    </w:p>
    <w:p w:rsidR="00380557" w:rsidRPr="00E701F4" w:rsidRDefault="00E373F4" w:rsidP="00E701F4">
      <w:pPr>
        <w:pStyle w:val="1"/>
        <w:numPr>
          <w:ilvl w:val="0"/>
          <w:numId w:val="0"/>
        </w:numPr>
        <w:spacing w:before="0" w:after="0"/>
        <w:ind w:firstLine="709"/>
        <w:jc w:val="both"/>
        <w:rPr>
          <w:lang w:val="ru-RU"/>
        </w:rPr>
      </w:pPr>
      <w:proofErr w:type="gramStart"/>
      <w:r w:rsidRPr="00E701F4">
        <w:rPr>
          <w:rFonts w:ascii="Times New Roman" w:hAnsi="Times New Roman" w:cs="Times New Roman"/>
          <w:b w:val="0"/>
          <w:sz w:val="28"/>
          <w:szCs w:val="28"/>
          <w:lang w:val="ru-RU"/>
        </w:rPr>
        <w:t xml:space="preserve">В соответствии с </w:t>
      </w:r>
      <w:r w:rsidR="00926B15" w:rsidRPr="00E701F4">
        <w:rPr>
          <w:rFonts w:ascii="Times New Roman" w:hAnsi="Times New Roman" w:cs="Times New Roman"/>
          <w:b w:val="0"/>
          <w:sz w:val="28"/>
          <w:szCs w:val="28"/>
          <w:lang w:val="ru-RU"/>
        </w:rPr>
        <w:t xml:space="preserve">Земельным </w:t>
      </w:r>
      <w:r w:rsidR="004A2F15" w:rsidRPr="00E701F4">
        <w:rPr>
          <w:rFonts w:ascii="Times New Roman" w:hAnsi="Times New Roman" w:cs="Times New Roman"/>
          <w:b w:val="0"/>
          <w:sz w:val="28"/>
          <w:szCs w:val="28"/>
          <w:lang w:val="ru-RU"/>
        </w:rPr>
        <w:t xml:space="preserve">кодексом Российской Федерации, </w:t>
      </w:r>
      <w:r w:rsidR="00E701F4" w:rsidRPr="00E701F4">
        <w:rPr>
          <w:rFonts w:ascii="Times New Roman" w:hAnsi="Times New Roman" w:cs="Times New Roman"/>
          <w:b w:val="0"/>
          <w:sz w:val="28"/>
          <w:szCs w:val="28"/>
          <w:lang w:val="ru-RU"/>
        </w:rPr>
        <w:t>ф</w:t>
      </w:r>
      <w:r w:rsidR="004A2F15" w:rsidRPr="00E701F4">
        <w:rPr>
          <w:rFonts w:ascii="Times New Roman" w:hAnsi="Times New Roman" w:cs="Times New Roman"/>
          <w:b w:val="0"/>
          <w:sz w:val="28"/>
          <w:szCs w:val="28"/>
          <w:lang w:val="ru-RU"/>
        </w:rPr>
        <w:t>едеральным</w:t>
      </w:r>
      <w:r w:rsidRPr="00E701F4">
        <w:rPr>
          <w:rFonts w:ascii="Times New Roman" w:hAnsi="Times New Roman" w:cs="Times New Roman"/>
          <w:b w:val="0"/>
          <w:sz w:val="28"/>
          <w:szCs w:val="28"/>
          <w:lang w:val="ru-RU"/>
        </w:rPr>
        <w:t>и</w:t>
      </w:r>
      <w:r w:rsidR="004A2F15" w:rsidRPr="00E701F4">
        <w:rPr>
          <w:rFonts w:ascii="Times New Roman" w:hAnsi="Times New Roman" w:cs="Times New Roman"/>
          <w:b w:val="0"/>
          <w:sz w:val="28"/>
          <w:szCs w:val="28"/>
          <w:lang w:val="ru-RU"/>
        </w:rPr>
        <w:t xml:space="preserve"> закон</w:t>
      </w:r>
      <w:r w:rsidRPr="00E701F4">
        <w:rPr>
          <w:rFonts w:ascii="Times New Roman" w:hAnsi="Times New Roman" w:cs="Times New Roman"/>
          <w:b w:val="0"/>
          <w:sz w:val="28"/>
          <w:szCs w:val="28"/>
          <w:lang w:val="ru-RU"/>
        </w:rPr>
        <w:t>а</w:t>
      </w:r>
      <w:r w:rsidR="004A2F15" w:rsidRPr="00E701F4">
        <w:rPr>
          <w:rFonts w:ascii="Times New Roman" w:hAnsi="Times New Roman" w:cs="Times New Roman"/>
          <w:b w:val="0"/>
          <w:sz w:val="28"/>
          <w:szCs w:val="28"/>
          <w:lang w:val="ru-RU"/>
        </w:rPr>
        <w:t>м</w:t>
      </w:r>
      <w:r w:rsidRPr="00E701F4">
        <w:rPr>
          <w:rFonts w:ascii="Times New Roman" w:hAnsi="Times New Roman" w:cs="Times New Roman"/>
          <w:b w:val="0"/>
          <w:sz w:val="28"/>
          <w:szCs w:val="28"/>
          <w:lang w:val="ru-RU"/>
        </w:rPr>
        <w:t>и</w:t>
      </w:r>
      <w:r w:rsidR="004A2F15" w:rsidRPr="00E701F4">
        <w:rPr>
          <w:rFonts w:ascii="Times New Roman" w:hAnsi="Times New Roman" w:cs="Times New Roman"/>
          <w:b w:val="0"/>
          <w:sz w:val="28"/>
          <w:szCs w:val="28"/>
          <w:lang w:val="ru-RU"/>
        </w:rPr>
        <w:t xml:space="preserve"> </w:t>
      </w:r>
      <w:r w:rsidRPr="00E701F4">
        <w:rPr>
          <w:rFonts w:ascii="Times New Roman" w:hAnsi="Times New Roman"/>
          <w:b w:val="0"/>
          <w:sz w:val="28"/>
          <w:szCs w:val="28"/>
          <w:lang w:val="ru-RU"/>
        </w:rPr>
        <w:t xml:space="preserve">от </w:t>
      </w:r>
      <w:r w:rsidRPr="00E701F4">
        <w:rPr>
          <w:rFonts w:ascii="Times New Roman" w:hAnsi="Times New Roman"/>
          <w:b w:val="0"/>
          <w:bCs w:val="0"/>
          <w:sz w:val="28"/>
          <w:szCs w:val="28"/>
          <w:lang w:val="ru-RU"/>
        </w:rPr>
        <w:t>6 октября 2003 года № 131-ФЗ «Об общих принципах организации местного самоуправления в Российской Федерации</w:t>
      </w:r>
      <w:r w:rsidRPr="00E701F4">
        <w:rPr>
          <w:rFonts w:ascii="Times New Roman" w:hAnsi="Times New Roman" w:cs="Times New Roman"/>
          <w:b w:val="0"/>
          <w:sz w:val="28"/>
          <w:szCs w:val="28"/>
          <w:lang w:val="ru-RU"/>
        </w:rPr>
        <w:t xml:space="preserve">», </w:t>
      </w:r>
      <w:r w:rsidR="004A2F15" w:rsidRPr="00E701F4">
        <w:rPr>
          <w:rFonts w:ascii="Times New Roman" w:hAnsi="Times New Roman" w:cs="Times New Roman"/>
          <w:b w:val="0"/>
          <w:sz w:val="28"/>
          <w:szCs w:val="28"/>
          <w:lang w:val="ru-RU"/>
        </w:rPr>
        <w:t xml:space="preserve">от 27 июля 2010 года № 210-ФЗ «Об организации предоставления государственных и муниципальных услуг», </w:t>
      </w:r>
      <w:r w:rsidRPr="00E701F4">
        <w:rPr>
          <w:rFonts w:ascii="Times New Roman" w:hAnsi="Times New Roman"/>
          <w:b w:val="0"/>
          <w:sz w:val="28"/>
          <w:szCs w:val="28"/>
          <w:lang w:val="ru-RU"/>
        </w:rPr>
        <w:t>Уставом Ярославского муниципального района, постановлением Администрации Ярославского муниципального района от</w:t>
      </w:r>
      <w:r w:rsidR="00E701F4" w:rsidRPr="00E701F4">
        <w:rPr>
          <w:rFonts w:ascii="Times New Roman" w:hAnsi="Times New Roman"/>
          <w:b w:val="0"/>
          <w:sz w:val="28"/>
          <w:szCs w:val="28"/>
          <w:lang w:val="ru-RU"/>
        </w:rPr>
        <w:t> </w:t>
      </w:r>
      <w:r w:rsidRPr="00E701F4">
        <w:rPr>
          <w:rFonts w:ascii="Times New Roman" w:hAnsi="Times New Roman"/>
          <w:b w:val="0"/>
          <w:sz w:val="28"/>
          <w:szCs w:val="28"/>
          <w:lang w:val="ru-RU"/>
        </w:rPr>
        <w:t>10</w:t>
      </w:r>
      <w:r w:rsidR="00E701F4" w:rsidRPr="00E701F4">
        <w:rPr>
          <w:rFonts w:ascii="Times New Roman" w:hAnsi="Times New Roman"/>
          <w:b w:val="0"/>
          <w:sz w:val="28"/>
          <w:szCs w:val="28"/>
          <w:lang w:val="ru-RU"/>
        </w:rPr>
        <w:t> </w:t>
      </w:r>
      <w:r w:rsidRPr="00E701F4">
        <w:rPr>
          <w:rFonts w:ascii="Times New Roman" w:hAnsi="Times New Roman"/>
          <w:b w:val="0"/>
          <w:sz w:val="28"/>
          <w:szCs w:val="28"/>
          <w:lang w:val="ru-RU"/>
        </w:rPr>
        <w:t>сентября 2021 года № 1976 «О разработке и утверждении административных регламентов предоставления муниципальных</w:t>
      </w:r>
      <w:proofErr w:type="gramEnd"/>
      <w:r w:rsidRPr="00E701F4">
        <w:rPr>
          <w:rFonts w:ascii="Times New Roman" w:hAnsi="Times New Roman"/>
          <w:b w:val="0"/>
          <w:sz w:val="28"/>
          <w:szCs w:val="28"/>
          <w:lang w:val="ru-RU"/>
        </w:rPr>
        <w:t xml:space="preserve"> услуг» </w:t>
      </w:r>
      <w:r w:rsidR="004A2F15" w:rsidRPr="00E701F4">
        <w:rPr>
          <w:rFonts w:ascii="Times New Roman" w:hAnsi="Times New Roman" w:cs="Times New Roman"/>
          <w:b w:val="0"/>
          <w:sz w:val="28"/>
          <w:szCs w:val="28"/>
          <w:lang w:val="ru-RU"/>
        </w:rPr>
        <w:t xml:space="preserve">Администрация района </w:t>
      </w:r>
      <w:r w:rsidR="00E701F4">
        <w:rPr>
          <w:rFonts w:ascii="Times New Roman" w:hAnsi="Times New Roman" w:cs="Times New Roman"/>
          <w:b w:val="0"/>
          <w:sz w:val="28"/>
          <w:szCs w:val="28"/>
          <w:lang w:val="ru-RU"/>
        </w:rPr>
        <w:br/>
      </w:r>
      <w:proofErr w:type="gramStart"/>
      <w:r w:rsidR="004A2F15" w:rsidRPr="00E701F4">
        <w:rPr>
          <w:rFonts w:ascii="Times New Roman" w:hAnsi="Times New Roman" w:cs="Times New Roman"/>
          <w:sz w:val="28"/>
          <w:szCs w:val="28"/>
          <w:lang w:val="ru-RU"/>
        </w:rPr>
        <w:t>п</w:t>
      </w:r>
      <w:proofErr w:type="gramEnd"/>
      <w:r w:rsidR="004A2F15" w:rsidRPr="00E701F4">
        <w:rPr>
          <w:rFonts w:ascii="Times New Roman" w:hAnsi="Times New Roman" w:cs="Times New Roman"/>
          <w:sz w:val="28"/>
          <w:szCs w:val="28"/>
          <w:lang w:val="ru-RU"/>
        </w:rPr>
        <w:t xml:space="preserve"> о с т а н о в л я е т: </w:t>
      </w:r>
    </w:p>
    <w:p w:rsidR="00380557" w:rsidRPr="00E701F4" w:rsidRDefault="004A2F15" w:rsidP="00E701F4">
      <w:pPr>
        <w:ind w:right="-2" w:firstLine="709"/>
        <w:jc w:val="both"/>
        <w:rPr>
          <w:sz w:val="28"/>
          <w:szCs w:val="28"/>
        </w:rPr>
      </w:pPr>
      <w:r w:rsidRPr="00E701F4">
        <w:rPr>
          <w:sz w:val="28"/>
          <w:szCs w:val="28"/>
        </w:rPr>
        <w:t xml:space="preserve">1. Утвердить </w:t>
      </w:r>
      <w:r w:rsidR="00E701F4" w:rsidRPr="00E701F4">
        <w:rPr>
          <w:sz w:val="28"/>
          <w:szCs w:val="28"/>
        </w:rPr>
        <w:t>административн</w:t>
      </w:r>
      <w:r w:rsidR="00E701F4">
        <w:rPr>
          <w:sz w:val="28"/>
          <w:szCs w:val="28"/>
        </w:rPr>
        <w:t>ый</w:t>
      </w:r>
      <w:r w:rsidR="00E701F4" w:rsidRPr="00E701F4">
        <w:rPr>
          <w:sz w:val="28"/>
          <w:szCs w:val="28"/>
        </w:rPr>
        <w:t xml:space="preserve"> регламент предоставления муниципальной услуги по перераспределению земель и (или) земельных участков, находящихся в</w:t>
      </w:r>
      <w:r w:rsidR="00E701F4">
        <w:rPr>
          <w:sz w:val="28"/>
          <w:szCs w:val="28"/>
        </w:rPr>
        <w:t> </w:t>
      </w:r>
      <w:r w:rsidR="00E701F4" w:rsidRPr="00E701F4">
        <w:rPr>
          <w:sz w:val="28"/>
          <w:szCs w:val="28"/>
        </w:rPr>
        <w:t>государственной или муниципальной собственности, и земельных участков, находящихся в частной собственности</w:t>
      </w:r>
      <w:r w:rsidR="00E701F4">
        <w:rPr>
          <w:sz w:val="28"/>
          <w:szCs w:val="28"/>
        </w:rPr>
        <w:t xml:space="preserve"> (прилагается).</w:t>
      </w:r>
    </w:p>
    <w:p w:rsidR="00380557" w:rsidRDefault="00BB70AC" w:rsidP="001526B0">
      <w:pPr>
        <w:pStyle w:val="a9"/>
        <w:ind w:firstLine="709"/>
      </w:pPr>
      <w:r>
        <w:t>2</w:t>
      </w:r>
      <w:r w:rsidR="004A2F15">
        <w:t xml:space="preserve">. </w:t>
      </w:r>
      <w:proofErr w:type="gramStart"/>
      <w:r w:rsidR="00E373F4">
        <w:t>Разместить</w:t>
      </w:r>
      <w:r w:rsidR="004A2F15">
        <w:t xml:space="preserve"> постановление</w:t>
      </w:r>
      <w:proofErr w:type="gramEnd"/>
      <w:r w:rsidR="004A2F15">
        <w:t xml:space="preserve"> на официальном сайте </w:t>
      </w:r>
      <w:r w:rsidR="00E373F4">
        <w:t>органов местного самоуправления в информационно-телекоммуникационной сети «Интернет».</w:t>
      </w:r>
    </w:p>
    <w:p w:rsidR="00380557" w:rsidRDefault="00BB70AC" w:rsidP="001526B0">
      <w:pPr>
        <w:ind w:firstLine="709"/>
        <w:jc w:val="both"/>
        <w:rPr>
          <w:sz w:val="28"/>
          <w:szCs w:val="28"/>
        </w:rPr>
      </w:pPr>
      <w:r>
        <w:rPr>
          <w:sz w:val="28"/>
          <w:szCs w:val="28"/>
        </w:rPr>
        <w:t>3</w:t>
      </w:r>
      <w:r w:rsidR="004A2F15">
        <w:rPr>
          <w:sz w:val="28"/>
          <w:szCs w:val="28"/>
        </w:rPr>
        <w:t xml:space="preserve">. </w:t>
      </w:r>
      <w:proofErr w:type="gramStart"/>
      <w:r w:rsidR="004A2F15">
        <w:rPr>
          <w:sz w:val="28"/>
          <w:szCs w:val="28"/>
        </w:rPr>
        <w:t>Контроль за</w:t>
      </w:r>
      <w:proofErr w:type="gramEnd"/>
      <w:r w:rsidR="004A2F15">
        <w:rPr>
          <w:sz w:val="28"/>
          <w:szCs w:val="28"/>
        </w:rPr>
        <w:t xml:space="preserve"> исполнением постановления возложить на заместителя Главы Администрации ЯМР </w:t>
      </w:r>
      <w:r w:rsidR="00E373F4">
        <w:rPr>
          <w:sz w:val="28"/>
          <w:szCs w:val="28"/>
        </w:rPr>
        <w:t>по экономике и финансам А.О. Щербака</w:t>
      </w:r>
      <w:r w:rsidR="004A2F15">
        <w:rPr>
          <w:sz w:val="28"/>
          <w:szCs w:val="28"/>
        </w:rPr>
        <w:t xml:space="preserve">. </w:t>
      </w:r>
    </w:p>
    <w:p w:rsidR="00380557" w:rsidRDefault="00BB70AC" w:rsidP="00C94C38">
      <w:pPr>
        <w:ind w:firstLine="709"/>
        <w:jc w:val="both"/>
        <w:rPr>
          <w:sz w:val="28"/>
          <w:szCs w:val="28"/>
        </w:rPr>
      </w:pPr>
      <w:r>
        <w:rPr>
          <w:sz w:val="28"/>
          <w:szCs w:val="28"/>
        </w:rPr>
        <w:t>4</w:t>
      </w:r>
      <w:r w:rsidR="004A2F15">
        <w:rPr>
          <w:sz w:val="28"/>
          <w:szCs w:val="28"/>
        </w:rPr>
        <w:t>. Постановление вступает в силу со дня опубликования.</w:t>
      </w:r>
    </w:p>
    <w:p w:rsidR="001526B0" w:rsidRDefault="001526B0">
      <w:pPr>
        <w:jc w:val="both"/>
        <w:rPr>
          <w:sz w:val="28"/>
          <w:szCs w:val="28"/>
        </w:rPr>
      </w:pPr>
    </w:p>
    <w:p w:rsidR="00E701F4" w:rsidRDefault="00E701F4">
      <w:pPr>
        <w:jc w:val="both"/>
        <w:rPr>
          <w:sz w:val="28"/>
          <w:szCs w:val="28"/>
        </w:rPr>
      </w:pPr>
    </w:p>
    <w:p w:rsidR="00380557" w:rsidRDefault="004A2F15">
      <w:pPr>
        <w:jc w:val="both"/>
        <w:rPr>
          <w:sz w:val="28"/>
          <w:szCs w:val="28"/>
        </w:rPr>
      </w:pPr>
      <w:r>
        <w:rPr>
          <w:sz w:val="28"/>
          <w:szCs w:val="28"/>
        </w:rPr>
        <w:t>Глава Ярославского</w:t>
      </w:r>
    </w:p>
    <w:p w:rsidR="00C22835" w:rsidRDefault="004A2F15">
      <w:pPr>
        <w:jc w:val="both"/>
        <w:rPr>
          <w:sz w:val="28"/>
          <w:szCs w:val="28"/>
        </w:rPr>
      </w:pPr>
      <w:r>
        <w:rPr>
          <w:sz w:val="28"/>
          <w:szCs w:val="28"/>
        </w:rPr>
        <w:t>муниципального района                                                                Н.В. Золотников</w:t>
      </w:r>
    </w:p>
    <w:p w:rsidR="00E701F4" w:rsidRDefault="00E701F4">
      <w:pPr>
        <w:jc w:val="both"/>
        <w:rPr>
          <w:sz w:val="28"/>
          <w:szCs w:val="28"/>
        </w:rPr>
      </w:pPr>
    </w:p>
    <w:p w:rsidR="00C22835" w:rsidRDefault="00C22835">
      <w:pPr>
        <w:jc w:val="both"/>
        <w:rPr>
          <w:sz w:val="28"/>
          <w:szCs w:val="28"/>
        </w:rPr>
        <w:sectPr w:rsidR="00C22835" w:rsidSect="008D3D1B">
          <w:headerReference w:type="default" r:id="rId10"/>
          <w:footerReference w:type="default" r:id="rId11"/>
          <w:pgSz w:w="11906" w:h="16838"/>
          <w:pgMar w:top="567" w:right="567" w:bottom="1418" w:left="1418" w:header="709" w:footer="709" w:gutter="0"/>
          <w:pgNumType w:start="1"/>
          <w:cols w:space="720"/>
          <w:formProt w:val="0"/>
          <w:titlePg/>
          <w:docGrid w:linePitch="360"/>
        </w:sectPr>
      </w:pPr>
      <w:bookmarkStart w:id="0" w:name="_GoBack"/>
    </w:p>
    <w:bookmarkEnd w:id="0"/>
    <w:p w:rsidR="00E701F4" w:rsidRDefault="00E701F4" w:rsidP="00887E6B">
      <w:pPr>
        <w:pStyle w:val="110"/>
        <w:ind w:right="9"/>
        <w:rPr>
          <w:b w:val="0"/>
        </w:rPr>
        <w:sectPr w:rsidR="00E701F4" w:rsidSect="003C283D">
          <w:headerReference w:type="default" r:id="rId12"/>
          <w:headerReference w:type="first" r:id="rId13"/>
          <w:pgSz w:w="11906" w:h="16838"/>
          <w:pgMar w:top="0" w:right="567" w:bottom="1134" w:left="1701" w:header="709" w:footer="709" w:gutter="0"/>
          <w:cols w:space="708"/>
          <w:titlePg/>
          <w:docGrid w:linePitch="360"/>
        </w:sectPr>
      </w:pPr>
    </w:p>
    <w:p w:rsidR="00380557" w:rsidRDefault="004A2F15">
      <w:pPr>
        <w:pStyle w:val="2"/>
        <w:ind w:left="6372" w:right="-112"/>
        <w:rPr>
          <w:szCs w:val="28"/>
        </w:rPr>
      </w:pPr>
      <w:proofErr w:type="gramStart"/>
      <w:r>
        <w:rPr>
          <w:szCs w:val="28"/>
        </w:rPr>
        <w:lastRenderedPageBreak/>
        <w:t>УТВЕРЖДЕН</w:t>
      </w:r>
      <w:proofErr w:type="gramEnd"/>
      <w:r>
        <w:rPr>
          <w:szCs w:val="28"/>
        </w:rPr>
        <w:t xml:space="preserve">                                                                                                                                       постановлением </w:t>
      </w:r>
    </w:p>
    <w:p w:rsidR="00380557" w:rsidRDefault="004A2F15">
      <w:pPr>
        <w:pStyle w:val="2"/>
        <w:ind w:left="6372" w:right="-112"/>
        <w:rPr>
          <w:szCs w:val="28"/>
        </w:rPr>
      </w:pPr>
      <w:r>
        <w:rPr>
          <w:szCs w:val="28"/>
        </w:rPr>
        <w:t xml:space="preserve">Администрации ЯМР                                                                                                                                                                          от </w:t>
      </w:r>
      <w:r w:rsidR="009D4DC7">
        <w:rPr>
          <w:szCs w:val="28"/>
        </w:rPr>
        <w:t>31.03.2023</w:t>
      </w:r>
      <w:r>
        <w:rPr>
          <w:szCs w:val="28"/>
        </w:rPr>
        <w:t>№</w:t>
      </w:r>
      <w:r w:rsidR="009D4DC7">
        <w:rPr>
          <w:szCs w:val="28"/>
        </w:rPr>
        <w:t xml:space="preserve"> 727</w:t>
      </w:r>
      <w:r>
        <w:rPr>
          <w:szCs w:val="28"/>
        </w:rPr>
        <w:t xml:space="preserve"> </w:t>
      </w:r>
      <w:r w:rsidR="00265D3B">
        <w:rPr>
          <w:szCs w:val="28"/>
        </w:rPr>
        <w:t xml:space="preserve">    </w:t>
      </w:r>
    </w:p>
    <w:p w:rsidR="00380557" w:rsidRDefault="00380557" w:rsidP="00060CC8">
      <w:pPr>
        <w:pStyle w:val="1"/>
        <w:numPr>
          <w:ilvl w:val="0"/>
          <w:numId w:val="0"/>
        </w:numPr>
        <w:spacing w:before="0" w:after="0"/>
        <w:rPr>
          <w:rFonts w:ascii="Times New Roman" w:hAnsi="Times New Roman" w:cs="Times New Roman"/>
          <w:sz w:val="28"/>
          <w:szCs w:val="28"/>
          <w:lang w:val="ru-RU"/>
        </w:rPr>
      </w:pPr>
    </w:p>
    <w:p w:rsidR="00E701F4" w:rsidRPr="00E701F4" w:rsidRDefault="00E701F4" w:rsidP="00E701F4"/>
    <w:p w:rsidR="004416A4" w:rsidRPr="00325324" w:rsidRDefault="00325324" w:rsidP="004416A4">
      <w:pPr>
        <w:pStyle w:val="ConsPlusTitle"/>
        <w:tabs>
          <w:tab w:val="left" w:pos="9356"/>
        </w:tabs>
        <w:ind w:right="142" w:firstLine="426"/>
        <w:jc w:val="center"/>
        <w:rPr>
          <w:rFonts w:ascii="Times New Roman" w:hAnsi="Times New Roman" w:cs="Times New Roman"/>
          <w:sz w:val="28"/>
          <w:szCs w:val="28"/>
        </w:rPr>
      </w:pPr>
      <w:r w:rsidRPr="00325324">
        <w:rPr>
          <w:rFonts w:ascii="Times New Roman" w:hAnsi="Times New Roman" w:cs="Times New Roman"/>
          <w:sz w:val="28"/>
          <w:szCs w:val="28"/>
        </w:rPr>
        <w:t>Административный регламент</w:t>
      </w:r>
    </w:p>
    <w:p w:rsidR="004416A4" w:rsidRPr="00325324" w:rsidRDefault="00325324" w:rsidP="004416A4">
      <w:pPr>
        <w:pStyle w:val="ConsPlusTitle"/>
        <w:tabs>
          <w:tab w:val="left" w:pos="9356"/>
        </w:tabs>
        <w:ind w:right="142" w:firstLine="426"/>
        <w:jc w:val="center"/>
        <w:rPr>
          <w:rFonts w:ascii="Times New Roman" w:hAnsi="Times New Roman" w:cs="Times New Roman"/>
          <w:sz w:val="28"/>
          <w:szCs w:val="28"/>
        </w:rPr>
      </w:pPr>
      <w:r w:rsidRPr="00325324">
        <w:rPr>
          <w:rFonts w:ascii="Times New Roman" w:hAnsi="Times New Roman" w:cs="Times New Roman"/>
          <w:sz w:val="28"/>
          <w:szCs w:val="28"/>
        </w:rPr>
        <w:t>предоставления муниципальной услуги по 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47FAB" w:rsidRDefault="00347FAB" w:rsidP="004416A4">
      <w:pPr>
        <w:pStyle w:val="ConsPlusTitle"/>
        <w:tabs>
          <w:tab w:val="left" w:pos="9356"/>
        </w:tabs>
        <w:ind w:right="142" w:firstLine="426"/>
        <w:jc w:val="center"/>
        <w:rPr>
          <w:rFonts w:ascii="Times New Roman" w:hAnsi="Times New Roman" w:cs="Times New Roman"/>
          <w:sz w:val="28"/>
          <w:szCs w:val="28"/>
        </w:rPr>
      </w:pPr>
    </w:p>
    <w:p w:rsidR="00EB6D31" w:rsidRDefault="00EB6D31" w:rsidP="00E701F4">
      <w:pPr>
        <w:tabs>
          <w:tab w:val="left" w:pos="7020"/>
        </w:tabs>
        <w:ind w:firstLine="709"/>
        <w:rPr>
          <w:b/>
          <w:sz w:val="28"/>
          <w:szCs w:val="28"/>
        </w:rPr>
      </w:pPr>
      <w:r w:rsidRPr="00E701F4">
        <w:rPr>
          <w:sz w:val="28"/>
          <w:szCs w:val="28"/>
        </w:rPr>
        <w:t>1.</w:t>
      </w:r>
      <w:r>
        <w:rPr>
          <w:b/>
          <w:sz w:val="28"/>
          <w:szCs w:val="28"/>
        </w:rPr>
        <w:t> Общие положения</w:t>
      </w:r>
    </w:p>
    <w:p w:rsidR="00EB6D31" w:rsidRDefault="00EB6D31" w:rsidP="00E701F4">
      <w:pPr>
        <w:ind w:firstLine="709"/>
        <w:jc w:val="both"/>
      </w:pPr>
      <w:r>
        <w:rPr>
          <w:sz w:val="28"/>
          <w:szCs w:val="28"/>
        </w:rPr>
        <w:t xml:space="preserve">1.1. </w:t>
      </w:r>
      <w:proofErr w:type="gramStart"/>
      <w:r w:rsidRPr="00A71C5E">
        <w:rPr>
          <w:sz w:val="28"/>
          <w:szCs w:val="28"/>
        </w:rPr>
        <w:t xml:space="preserve">Административный регламент предоставления муниципальной услуги </w:t>
      </w:r>
      <w:r w:rsidR="00BB70AC" w:rsidRPr="00BB70AC">
        <w:rPr>
          <w:sz w:val="28"/>
          <w:szCs w:val="28"/>
        </w:rPr>
        <w:t>по перераспределению земель и (или) земельных участков, находящихся в государственной или муниципальной собственности</w:t>
      </w:r>
      <w:r w:rsidR="00E701F4">
        <w:rPr>
          <w:sz w:val="28"/>
          <w:szCs w:val="28"/>
        </w:rPr>
        <w:t>,</w:t>
      </w:r>
      <w:r w:rsidR="00BB70AC" w:rsidRPr="00BB70AC">
        <w:rPr>
          <w:sz w:val="28"/>
          <w:szCs w:val="28"/>
        </w:rPr>
        <w:t xml:space="preserve"> и земельных участков, находящихся в частной собственности</w:t>
      </w:r>
      <w:r>
        <w:rPr>
          <w:sz w:val="28"/>
          <w:szCs w:val="28"/>
        </w:rPr>
        <w:t xml:space="preserve"> (далее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w:t>
      </w:r>
      <w:r w:rsidR="006B4AB7" w:rsidRPr="00BB70AC">
        <w:rPr>
          <w:sz w:val="28"/>
          <w:szCs w:val="28"/>
        </w:rPr>
        <w:t>перераспределению земель и (или) земельных участков, находящихся в государственной или муниципальной собственности</w:t>
      </w:r>
      <w:proofErr w:type="gramEnd"/>
      <w:r w:rsidR="006B4AB7" w:rsidRPr="00BB70AC">
        <w:rPr>
          <w:sz w:val="28"/>
          <w:szCs w:val="28"/>
        </w:rPr>
        <w:t xml:space="preserve"> и земельных участков, находящихся в частной собственности</w:t>
      </w:r>
      <w:r>
        <w:rPr>
          <w:sz w:val="28"/>
          <w:szCs w:val="28"/>
        </w:rPr>
        <w:t xml:space="preserve"> (далее – муниципальная услуга). </w:t>
      </w:r>
      <w:r>
        <w:rPr>
          <w:rFonts w:eastAsia="Calibri"/>
          <w:sz w:val="28"/>
          <w:szCs w:val="28"/>
          <w:lang w:eastAsia="en-US"/>
        </w:rPr>
        <w:t xml:space="preserve">Регламент также определяет особенности предоставления муниципальной услуги </w:t>
      </w:r>
      <w:r w:rsidRPr="005B5568">
        <w:rPr>
          <w:rFonts w:eastAsia="Calibri"/>
          <w:sz w:val="28"/>
          <w:szCs w:val="28"/>
          <w:lang w:eastAsia="en-US"/>
        </w:rPr>
        <w:t>через многофункциональный центр предоставления государственных и муниципальных услуг (при наличии соглашения)</w:t>
      </w:r>
      <w:r>
        <w:rPr>
          <w:rFonts w:eastAsia="Calibri"/>
          <w:sz w:val="28"/>
          <w:szCs w:val="28"/>
          <w:lang w:eastAsia="en-US"/>
        </w:rPr>
        <w:t xml:space="preserve"> и в электронной форме в информационно-телекоммуникационной сети «Интернет».</w:t>
      </w:r>
    </w:p>
    <w:p w:rsidR="00EB6D31" w:rsidRDefault="00EB6D31" w:rsidP="00E701F4">
      <w:pPr>
        <w:ind w:firstLine="709"/>
        <w:jc w:val="both"/>
      </w:pPr>
      <w:r>
        <w:rPr>
          <w:sz w:val="28"/>
          <w:szCs w:val="28"/>
        </w:rPr>
        <w:t xml:space="preserve">1.2. При предоставлении муниципальной услуги заявителями являются </w:t>
      </w:r>
      <w:r w:rsidRPr="00987583">
        <w:rPr>
          <w:sz w:val="28"/>
          <w:szCs w:val="28"/>
        </w:rPr>
        <w:t xml:space="preserve">физические </w:t>
      </w:r>
      <w:r w:rsidR="006B4AB7">
        <w:rPr>
          <w:sz w:val="28"/>
          <w:szCs w:val="28"/>
        </w:rPr>
        <w:t xml:space="preserve">лица, индивидуальные предприниматели </w:t>
      </w:r>
      <w:r w:rsidRPr="00987583">
        <w:rPr>
          <w:sz w:val="28"/>
          <w:szCs w:val="28"/>
        </w:rPr>
        <w:t>или юридические лица (далее - заявитель, заявители)</w:t>
      </w:r>
      <w:r>
        <w:rPr>
          <w:sz w:val="28"/>
          <w:szCs w:val="28"/>
        </w:rPr>
        <w:t xml:space="preserve">. </w:t>
      </w:r>
    </w:p>
    <w:p w:rsidR="006456DF" w:rsidRDefault="00EB6D31" w:rsidP="00E701F4">
      <w:pPr>
        <w:pStyle w:val="ConsPlusNormal"/>
        <w:tabs>
          <w:tab w:val="left" w:pos="9356"/>
        </w:tabs>
        <w:ind w:right="142" w:firstLine="709"/>
        <w:jc w:val="both"/>
        <w:rPr>
          <w:rFonts w:ascii="Times New Roman" w:hAnsi="Times New Roman" w:cs="Times New Roman"/>
          <w:sz w:val="28"/>
          <w:szCs w:val="28"/>
        </w:rPr>
      </w:pPr>
      <w:r w:rsidRPr="00AD5737">
        <w:rPr>
          <w:rFonts w:ascii="Times New Roman" w:hAnsi="Times New Roman" w:cs="Times New Roman"/>
          <w:sz w:val="28"/>
          <w:szCs w:val="28"/>
        </w:rPr>
        <w:t>Интересы заявителей могут представлять иные лица, уполномоченные заявителем в соответствии с действующим законодательством.</w:t>
      </w:r>
    </w:p>
    <w:p w:rsidR="006456DF" w:rsidRPr="0031004D" w:rsidRDefault="006456DF" w:rsidP="00E701F4">
      <w:pPr>
        <w:tabs>
          <w:tab w:val="left" w:pos="9356"/>
        </w:tabs>
        <w:autoSpaceDE w:val="0"/>
        <w:autoSpaceDN w:val="0"/>
        <w:adjustRightInd w:val="0"/>
        <w:ind w:firstLine="709"/>
        <w:jc w:val="both"/>
        <w:rPr>
          <w:rFonts w:eastAsiaTheme="minorHAnsi"/>
          <w:sz w:val="28"/>
          <w:szCs w:val="28"/>
          <w:lang w:eastAsia="en-US"/>
        </w:rPr>
      </w:pPr>
      <w:r w:rsidRPr="0031004D">
        <w:rPr>
          <w:rFonts w:eastAsiaTheme="minorHAnsi"/>
          <w:sz w:val="28"/>
          <w:szCs w:val="28"/>
          <w:lang w:eastAsia="en-US"/>
        </w:rPr>
        <w:t>Муниципальная услуга предоставляется для следующих целей:</w:t>
      </w:r>
    </w:p>
    <w:p w:rsidR="0031004D" w:rsidRPr="001178B8" w:rsidRDefault="006456DF" w:rsidP="00E701F4">
      <w:pPr>
        <w:tabs>
          <w:tab w:val="left" w:pos="9356"/>
        </w:tabs>
        <w:autoSpaceDE w:val="0"/>
        <w:autoSpaceDN w:val="0"/>
        <w:adjustRightInd w:val="0"/>
        <w:ind w:firstLine="709"/>
        <w:jc w:val="both"/>
        <w:rPr>
          <w:rFonts w:eastAsiaTheme="minorHAnsi"/>
          <w:sz w:val="28"/>
          <w:szCs w:val="28"/>
          <w:lang w:eastAsia="en-US"/>
        </w:rPr>
      </w:pPr>
      <w:r w:rsidRPr="0031004D">
        <w:rPr>
          <w:sz w:val="28"/>
          <w:szCs w:val="28"/>
        </w:rPr>
        <w:t xml:space="preserve">- </w:t>
      </w:r>
      <w:r w:rsidR="006B4AB7">
        <w:rPr>
          <w:sz w:val="28"/>
          <w:szCs w:val="28"/>
        </w:rPr>
        <w:t>заключение соглашения о перераспределении</w:t>
      </w:r>
      <w:r w:rsidR="006B4AB7" w:rsidRPr="006B4AB7">
        <w:rPr>
          <w:sz w:val="28"/>
          <w:szCs w:val="28"/>
        </w:rPr>
        <w:t xml:space="preserve"> </w:t>
      </w:r>
      <w:r w:rsidR="006B4AB7" w:rsidRPr="00BB70AC">
        <w:rPr>
          <w:sz w:val="28"/>
          <w:szCs w:val="28"/>
        </w:rPr>
        <w:t>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roofErr w:type="gramStart"/>
      <w:r w:rsidR="006B4AB7">
        <w:rPr>
          <w:sz w:val="28"/>
          <w:szCs w:val="28"/>
        </w:rPr>
        <w:t xml:space="preserve"> </w:t>
      </w:r>
      <w:r w:rsidRPr="0031004D">
        <w:rPr>
          <w:sz w:val="28"/>
          <w:szCs w:val="28"/>
        </w:rPr>
        <w:t>.</w:t>
      </w:r>
      <w:bookmarkStart w:id="1" w:name="sub_39924"/>
      <w:proofErr w:type="gramEnd"/>
    </w:p>
    <w:bookmarkEnd w:id="1"/>
    <w:p w:rsidR="00EB6D31" w:rsidRDefault="00EB6D31" w:rsidP="00E701F4">
      <w:pPr>
        <w:ind w:firstLine="709"/>
        <w:jc w:val="both"/>
        <w:rPr>
          <w:sz w:val="28"/>
          <w:szCs w:val="28"/>
        </w:rPr>
      </w:pPr>
      <w:r>
        <w:rPr>
          <w:sz w:val="28"/>
          <w:szCs w:val="28"/>
        </w:rPr>
        <w:t>1.3. Отраслевым (функциональным) структурным подразделением администрации Ярославского муниципального района, непосредственно предоставляющим муниципальную услугу, является управление градостроительства, имущественных и земельных отношений администрации Ярославского муниципального района (далее – управление).</w:t>
      </w:r>
    </w:p>
    <w:p w:rsidR="00EB6D31" w:rsidRPr="0052030F" w:rsidRDefault="00EB6D31" w:rsidP="00E701F4">
      <w:pPr>
        <w:shd w:val="clear" w:color="auto" w:fill="FFFFFF"/>
        <w:ind w:firstLine="709"/>
        <w:jc w:val="both"/>
        <w:rPr>
          <w:sz w:val="28"/>
          <w:szCs w:val="28"/>
        </w:rPr>
      </w:pPr>
      <w:r w:rsidRPr="0052030F">
        <w:rPr>
          <w:sz w:val="28"/>
          <w:szCs w:val="28"/>
        </w:rPr>
        <w:t>Место нахождения управления: 150001, г. Ярославль, Московский пр-т, д. 11/12.</w:t>
      </w:r>
    </w:p>
    <w:p w:rsidR="00EB6D31" w:rsidRPr="0052030F" w:rsidRDefault="00EB6D31" w:rsidP="00E701F4">
      <w:pPr>
        <w:shd w:val="clear" w:color="auto" w:fill="FFFFFF"/>
        <w:ind w:firstLine="709"/>
        <w:jc w:val="both"/>
        <w:rPr>
          <w:sz w:val="28"/>
          <w:szCs w:val="28"/>
        </w:rPr>
      </w:pPr>
      <w:r>
        <w:rPr>
          <w:color w:val="1A1A1A"/>
          <w:sz w:val="28"/>
          <w:szCs w:val="28"/>
        </w:rPr>
        <w:t xml:space="preserve">Почтовый адрес управления: </w:t>
      </w:r>
      <w:r w:rsidRPr="0052030F">
        <w:rPr>
          <w:sz w:val="28"/>
          <w:szCs w:val="28"/>
        </w:rPr>
        <w:t>150001, г. Ярославль, Московский пр-т, д. 11/12.</w:t>
      </w:r>
    </w:p>
    <w:p w:rsidR="00EB6D31" w:rsidRDefault="00EB6D31" w:rsidP="00E701F4">
      <w:pPr>
        <w:shd w:val="clear" w:color="auto" w:fill="FFFFFF"/>
        <w:ind w:firstLine="709"/>
        <w:rPr>
          <w:color w:val="1A1A1A"/>
          <w:sz w:val="28"/>
          <w:szCs w:val="28"/>
        </w:rPr>
      </w:pPr>
      <w:r>
        <w:rPr>
          <w:color w:val="1A1A1A"/>
          <w:sz w:val="28"/>
          <w:szCs w:val="28"/>
        </w:rPr>
        <w:t xml:space="preserve">Адрес электронной почты управления: </w:t>
      </w:r>
      <w:hyperlink r:id="rId14" w:history="1">
        <w:r w:rsidRPr="001F4D5F">
          <w:rPr>
            <w:rStyle w:val="af9"/>
            <w:color w:val="auto"/>
            <w:sz w:val="28"/>
            <w:szCs w:val="28"/>
            <w:u w:val="none"/>
            <w:lang w:val="en-US"/>
          </w:rPr>
          <w:t>ugizo</w:t>
        </w:r>
        <w:r w:rsidRPr="001F4D5F">
          <w:rPr>
            <w:rStyle w:val="af9"/>
            <w:color w:val="auto"/>
            <w:sz w:val="28"/>
            <w:szCs w:val="28"/>
            <w:u w:val="none"/>
          </w:rPr>
          <w:t>_</w:t>
        </w:r>
        <w:r w:rsidRPr="001F4D5F">
          <w:rPr>
            <w:rStyle w:val="af9"/>
            <w:color w:val="auto"/>
            <w:sz w:val="28"/>
            <w:szCs w:val="28"/>
            <w:u w:val="none"/>
            <w:lang w:val="en-US"/>
          </w:rPr>
          <w:t>ymr</w:t>
        </w:r>
        <w:r w:rsidRPr="001F4D5F">
          <w:rPr>
            <w:rStyle w:val="af9"/>
            <w:color w:val="auto"/>
            <w:sz w:val="28"/>
            <w:szCs w:val="28"/>
            <w:u w:val="none"/>
          </w:rPr>
          <w:t>@</w:t>
        </w:r>
        <w:r w:rsidRPr="001F4D5F">
          <w:rPr>
            <w:rStyle w:val="af9"/>
            <w:color w:val="auto"/>
            <w:sz w:val="28"/>
            <w:szCs w:val="28"/>
            <w:u w:val="none"/>
            <w:lang w:val="en-US"/>
          </w:rPr>
          <w:t>mail</w:t>
        </w:r>
        <w:r w:rsidRPr="001F4D5F">
          <w:rPr>
            <w:rStyle w:val="af9"/>
            <w:color w:val="auto"/>
            <w:sz w:val="28"/>
            <w:szCs w:val="28"/>
            <w:u w:val="none"/>
          </w:rPr>
          <w:t>.</w:t>
        </w:r>
        <w:proofErr w:type="spellStart"/>
        <w:r w:rsidRPr="001F4D5F">
          <w:rPr>
            <w:rStyle w:val="af9"/>
            <w:color w:val="auto"/>
            <w:sz w:val="28"/>
            <w:szCs w:val="28"/>
            <w:u w:val="none"/>
            <w:lang w:val="en-US"/>
          </w:rPr>
          <w:t>ru</w:t>
        </w:r>
        <w:proofErr w:type="spellEnd"/>
      </w:hyperlink>
      <w:r w:rsidRPr="001F4D5F">
        <w:rPr>
          <w:sz w:val="28"/>
          <w:szCs w:val="28"/>
        </w:rPr>
        <w:t>.</w:t>
      </w:r>
    </w:p>
    <w:p w:rsidR="00EB6D31" w:rsidRDefault="00EB6D31" w:rsidP="00E701F4">
      <w:pPr>
        <w:shd w:val="clear" w:color="auto" w:fill="FFFFFF"/>
        <w:ind w:firstLine="709"/>
        <w:jc w:val="both"/>
        <w:rPr>
          <w:color w:val="1A1A1A"/>
          <w:sz w:val="28"/>
          <w:szCs w:val="28"/>
        </w:rPr>
      </w:pPr>
      <w:r w:rsidRPr="00252CAF">
        <w:rPr>
          <w:color w:val="1A1A1A"/>
          <w:sz w:val="28"/>
          <w:szCs w:val="28"/>
        </w:rPr>
        <w:lastRenderedPageBreak/>
        <w:t>График работы управления: понедельник – четверг с 8.30 до 12.00, с 12.48</w:t>
      </w:r>
      <w:r>
        <w:rPr>
          <w:color w:val="1A1A1A"/>
          <w:sz w:val="28"/>
          <w:szCs w:val="28"/>
        </w:rPr>
        <w:t xml:space="preserve"> до 1</w:t>
      </w:r>
      <w:r w:rsidRPr="00252CAF">
        <w:rPr>
          <w:color w:val="1A1A1A"/>
          <w:sz w:val="28"/>
          <w:szCs w:val="28"/>
        </w:rPr>
        <w:t xml:space="preserve">7.30; пятница и предпраздничные дни с 8.30 </w:t>
      </w:r>
      <w:proofErr w:type="gramStart"/>
      <w:r w:rsidRPr="00252CAF">
        <w:rPr>
          <w:color w:val="1A1A1A"/>
          <w:sz w:val="28"/>
          <w:szCs w:val="28"/>
        </w:rPr>
        <w:t>до</w:t>
      </w:r>
      <w:proofErr w:type="gramEnd"/>
      <w:r w:rsidRPr="00252CAF">
        <w:rPr>
          <w:color w:val="1A1A1A"/>
          <w:sz w:val="28"/>
          <w:szCs w:val="28"/>
        </w:rPr>
        <w:t xml:space="preserve"> 12.00, с 12.48 до 16.30.</w:t>
      </w:r>
    </w:p>
    <w:p w:rsidR="00EB6D31" w:rsidRDefault="00EB6D31" w:rsidP="00E701F4">
      <w:pPr>
        <w:shd w:val="clear" w:color="auto" w:fill="FFFFFF"/>
        <w:ind w:firstLine="709"/>
        <w:jc w:val="both"/>
        <w:rPr>
          <w:sz w:val="28"/>
          <w:szCs w:val="28"/>
        </w:rPr>
      </w:pPr>
      <w:r w:rsidRPr="00DA60C5">
        <w:rPr>
          <w:color w:val="1A1A1A"/>
          <w:sz w:val="28"/>
          <w:szCs w:val="28"/>
        </w:rPr>
        <w:t>Прием по вопросам предоставления муниципальной услуги ведется по месту нахождения управления, по следующему графику: понедельник</w:t>
      </w:r>
      <w:r w:rsidR="005A5DB6">
        <w:rPr>
          <w:color w:val="1A1A1A"/>
          <w:sz w:val="28"/>
          <w:szCs w:val="28"/>
        </w:rPr>
        <w:t>, среда</w:t>
      </w:r>
      <w:r w:rsidRPr="00DA60C5">
        <w:rPr>
          <w:color w:val="1A1A1A"/>
          <w:sz w:val="28"/>
          <w:szCs w:val="28"/>
        </w:rPr>
        <w:t xml:space="preserve"> - с 13.00 до 17.00; </w:t>
      </w:r>
      <w:r w:rsidR="005A5DB6">
        <w:rPr>
          <w:color w:val="1A1A1A"/>
          <w:sz w:val="28"/>
          <w:szCs w:val="28"/>
        </w:rPr>
        <w:t>четверг</w:t>
      </w:r>
      <w:r w:rsidRPr="00DA60C5">
        <w:rPr>
          <w:color w:val="1A1A1A"/>
          <w:sz w:val="28"/>
          <w:szCs w:val="28"/>
        </w:rPr>
        <w:t xml:space="preserve"> - с 9.00 до 12.00,.</w:t>
      </w:r>
      <w:r>
        <w:rPr>
          <w:color w:val="1A1A1A"/>
          <w:sz w:val="28"/>
          <w:szCs w:val="28"/>
        </w:rPr>
        <w:t xml:space="preserve"> </w:t>
      </w:r>
      <w:r>
        <w:rPr>
          <w:sz w:val="28"/>
          <w:szCs w:val="28"/>
        </w:rPr>
        <w:t xml:space="preserve">Справочные телефоны управления: </w:t>
      </w:r>
      <w:r w:rsidR="005A5DB6">
        <w:rPr>
          <w:sz w:val="28"/>
          <w:szCs w:val="28"/>
        </w:rPr>
        <w:t>42-96-71</w:t>
      </w:r>
      <w:r>
        <w:rPr>
          <w:sz w:val="28"/>
          <w:szCs w:val="28"/>
        </w:rPr>
        <w:t>.</w:t>
      </w:r>
    </w:p>
    <w:p w:rsidR="00EB6D31" w:rsidRDefault="00EB6D31" w:rsidP="00E701F4">
      <w:pPr>
        <w:shd w:val="clear" w:color="auto" w:fill="FFFFFF"/>
        <w:ind w:firstLine="709"/>
        <w:jc w:val="both"/>
        <w:rPr>
          <w:sz w:val="28"/>
          <w:szCs w:val="28"/>
        </w:rPr>
      </w:pPr>
      <w:r w:rsidRPr="00A310AF">
        <w:rPr>
          <w:sz w:val="28"/>
          <w:szCs w:val="28"/>
        </w:rPr>
        <w:t>1.</w:t>
      </w:r>
      <w:r>
        <w:rPr>
          <w:sz w:val="28"/>
          <w:szCs w:val="28"/>
        </w:rPr>
        <w:t>5</w:t>
      </w:r>
      <w:r w:rsidRPr="00A310AF">
        <w:rPr>
          <w:sz w:val="28"/>
          <w:szCs w:val="28"/>
        </w:rPr>
        <w:t xml:space="preserve">. </w:t>
      </w:r>
      <w:proofErr w:type="gramStart"/>
      <w:r w:rsidRPr="00A310AF">
        <w:rPr>
          <w:sz w:val="28"/>
          <w:szCs w:val="28"/>
        </w:rPr>
        <w:t>Информация по вопросам предоставления муниципальной услуги может быть получена лично в управлении посредством телефонной связи, электронной почты, через информационные стенды в управлении, с использованием официального сайта администрации Ярославского муниципального района в информационно-телекоммуникационной сети «Интернет»  по адресу:</w:t>
      </w:r>
      <w:r w:rsidRPr="00A310AF">
        <w:t xml:space="preserve"> </w:t>
      </w:r>
      <w:r w:rsidRPr="001F4D5F">
        <w:rPr>
          <w:sz w:val="28"/>
          <w:szCs w:val="28"/>
        </w:rPr>
        <w:t xml:space="preserve">https://yamo.adm.yar.ru </w:t>
      </w:r>
      <w:r w:rsidRPr="00A310AF">
        <w:rPr>
          <w:sz w:val="28"/>
          <w:szCs w:val="28"/>
        </w:rPr>
        <w:t>(далее – официальный сайт) и в федеральной государственной информационной системы  «Единый портал государственных и муниципальных услуг» (далее – Единый портал)</w:t>
      </w:r>
      <w:r>
        <w:rPr>
          <w:sz w:val="28"/>
          <w:szCs w:val="28"/>
        </w:rPr>
        <w:t xml:space="preserve">, </w:t>
      </w:r>
      <w:r w:rsidRPr="005B5568">
        <w:rPr>
          <w:sz w:val="28"/>
          <w:szCs w:val="28"/>
        </w:rPr>
        <w:t>в</w:t>
      </w:r>
      <w:proofErr w:type="gramEnd"/>
      <w:r w:rsidRPr="005B5568">
        <w:rPr>
          <w:sz w:val="28"/>
          <w:szCs w:val="28"/>
        </w:rPr>
        <w:t xml:space="preserve"> многофункциональном </w:t>
      </w:r>
      <w:proofErr w:type="gramStart"/>
      <w:r w:rsidRPr="005B5568">
        <w:rPr>
          <w:sz w:val="28"/>
          <w:szCs w:val="28"/>
        </w:rPr>
        <w:t>центре</w:t>
      </w:r>
      <w:proofErr w:type="gramEnd"/>
      <w:r w:rsidR="005B5568">
        <w:rPr>
          <w:sz w:val="28"/>
          <w:szCs w:val="28"/>
        </w:rPr>
        <w:t xml:space="preserve"> (при наличии соглашения)</w:t>
      </w:r>
      <w:r w:rsidRPr="00A310AF">
        <w:rPr>
          <w:sz w:val="28"/>
          <w:szCs w:val="28"/>
        </w:rPr>
        <w:t>.</w:t>
      </w:r>
    </w:p>
    <w:p w:rsidR="00EB6D31" w:rsidRPr="00ED498D" w:rsidRDefault="00EB6D31" w:rsidP="00E701F4">
      <w:pPr>
        <w:ind w:firstLine="709"/>
        <w:jc w:val="both"/>
        <w:rPr>
          <w:sz w:val="28"/>
          <w:szCs w:val="28"/>
        </w:rPr>
      </w:pPr>
      <w:r w:rsidRPr="00ED498D">
        <w:rPr>
          <w:sz w:val="28"/>
          <w:szCs w:val="28"/>
        </w:rPr>
        <w:t>1.</w:t>
      </w:r>
      <w:r>
        <w:rPr>
          <w:sz w:val="28"/>
          <w:szCs w:val="28"/>
        </w:rPr>
        <w:t>6</w:t>
      </w:r>
      <w:r w:rsidRPr="00ED498D">
        <w:rPr>
          <w:sz w:val="28"/>
          <w:szCs w:val="28"/>
        </w:rPr>
        <w:t>.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EB6D31" w:rsidRPr="00ED498D" w:rsidRDefault="00EB6D31" w:rsidP="00E701F4">
      <w:pPr>
        <w:ind w:firstLine="709"/>
        <w:jc w:val="both"/>
        <w:rPr>
          <w:sz w:val="28"/>
          <w:szCs w:val="28"/>
        </w:rPr>
      </w:pPr>
      <w:r w:rsidRPr="00ED498D">
        <w:rPr>
          <w:sz w:val="28"/>
          <w:szCs w:val="28"/>
        </w:rPr>
        <w:t xml:space="preserve">При устном обращении заявителей (лично или по телефону), если факты и обстоятельства, изложенные в обращении, </w:t>
      </w:r>
      <w:proofErr w:type="gramStart"/>
      <w:r w:rsidRPr="00ED498D">
        <w:rPr>
          <w:sz w:val="28"/>
          <w:szCs w:val="28"/>
        </w:rPr>
        <w:t>являются очевидными и не требуют</w:t>
      </w:r>
      <w:proofErr w:type="gramEnd"/>
      <w:r w:rsidRPr="00ED498D">
        <w:rPr>
          <w:sz w:val="28"/>
          <w:szCs w:val="28"/>
        </w:rPr>
        <w:t xml:space="preserve"> дополнительной проверки, сотрудник </w:t>
      </w:r>
      <w:r>
        <w:rPr>
          <w:sz w:val="28"/>
          <w:szCs w:val="28"/>
        </w:rPr>
        <w:t>управления</w:t>
      </w:r>
      <w:r w:rsidRPr="00ED498D">
        <w:rPr>
          <w:sz w:val="28"/>
          <w:szCs w:val="28"/>
        </w:rPr>
        <w:t xml:space="preserve"> дает устный ответ. В остальных случаях дается письменный ответ по существу вопросов, поставленных в обращении.</w:t>
      </w:r>
    </w:p>
    <w:p w:rsidR="00EB6D31" w:rsidRPr="00ED498D" w:rsidRDefault="00EB6D31" w:rsidP="00E701F4">
      <w:pPr>
        <w:ind w:firstLine="709"/>
        <w:jc w:val="both"/>
        <w:rPr>
          <w:sz w:val="28"/>
          <w:szCs w:val="28"/>
        </w:rPr>
      </w:pPr>
      <w:r w:rsidRPr="00ED498D">
        <w:rPr>
          <w:sz w:val="28"/>
          <w:szCs w:val="28"/>
        </w:rPr>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p>
    <w:p w:rsidR="00EB6D31" w:rsidRPr="00ED498D" w:rsidRDefault="00EB6D31" w:rsidP="00E701F4">
      <w:pPr>
        <w:ind w:firstLine="709"/>
        <w:jc w:val="both"/>
        <w:rPr>
          <w:sz w:val="28"/>
          <w:szCs w:val="28"/>
        </w:rPr>
      </w:pPr>
      <w:r w:rsidRPr="00ED498D">
        <w:rPr>
          <w:sz w:val="28"/>
          <w:szCs w:val="28"/>
        </w:rPr>
        <w:t>1.</w:t>
      </w:r>
      <w:r>
        <w:rPr>
          <w:sz w:val="28"/>
          <w:szCs w:val="28"/>
        </w:rPr>
        <w:t>7</w:t>
      </w:r>
      <w:r w:rsidRPr="00ED498D">
        <w:rPr>
          <w:sz w:val="28"/>
          <w:szCs w:val="28"/>
        </w:rPr>
        <w:t xml:space="preserve">. </w:t>
      </w:r>
      <w:proofErr w:type="gramStart"/>
      <w:r w:rsidRPr="00ED498D">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8"/>
          <w:szCs w:val="28"/>
        </w:rPr>
        <w:t>управлении</w:t>
      </w:r>
      <w:r w:rsidRPr="00ED498D">
        <w:rPr>
          <w:sz w:val="28"/>
          <w:szCs w:val="28"/>
        </w:rPr>
        <w:t xml:space="preserve">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защите информации».</w:t>
      </w:r>
      <w:proofErr w:type="gramEnd"/>
    </w:p>
    <w:p w:rsidR="00EB6D31" w:rsidRDefault="00EB6D31" w:rsidP="00E701F4">
      <w:pPr>
        <w:ind w:firstLine="709"/>
        <w:contextualSpacing/>
        <w:jc w:val="both"/>
      </w:pPr>
      <w:r>
        <w:rPr>
          <w:rFonts w:eastAsia="Calibri"/>
          <w:sz w:val="28"/>
          <w:szCs w:val="28"/>
          <w:lang w:eastAsia="en-US"/>
        </w:rPr>
        <w:t xml:space="preserve">1.8. В рамках предоставления муниципальной услуги заявителю предоставлена возможность осуществлять предварительную запись на прием в управление для подачи заявления о предоставлении муниципальной услуги через Единый портал, выбрав удобные для заявителя дату и время приема в пределах установленного в управление графика приема заявителей. </w:t>
      </w:r>
    </w:p>
    <w:p w:rsidR="00EB6D31" w:rsidRDefault="00EB6D31" w:rsidP="00E701F4">
      <w:pPr>
        <w:ind w:firstLine="709"/>
        <w:contextualSpacing/>
        <w:jc w:val="both"/>
      </w:pPr>
      <w:r>
        <w:rPr>
          <w:rFonts w:eastAsia="Calibri"/>
          <w:sz w:val="28"/>
          <w:szCs w:val="28"/>
          <w:lang w:eastAsia="en-US"/>
        </w:rPr>
        <w:t>Запись на прием осуществляется посредством интерактивного сервиса Единого портала, который в режиме реального времени отражает расписание работы управления или уполномоченного сотрудника на конкретную дату с указанием свободных интервалов для записи.</w:t>
      </w:r>
    </w:p>
    <w:p w:rsidR="00EB6D31" w:rsidRDefault="00EB6D31" w:rsidP="00E701F4">
      <w:pPr>
        <w:ind w:firstLine="709"/>
        <w:contextualSpacing/>
        <w:jc w:val="both"/>
      </w:pPr>
      <w:r>
        <w:rPr>
          <w:rFonts w:eastAsia="Calibri"/>
          <w:sz w:val="28"/>
          <w:szCs w:val="28"/>
          <w:lang w:eastAsia="en-US"/>
        </w:rPr>
        <w:t xml:space="preserve">При осуществлении записи совершения иных действий, кроме прохождения процедуры идентификации и аутентификации и указания цели </w:t>
      </w:r>
      <w:r>
        <w:rPr>
          <w:rFonts w:eastAsia="Calibri"/>
          <w:sz w:val="28"/>
          <w:szCs w:val="28"/>
          <w:lang w:eastAsia="en-US"/>
        </w:rPr>
        <w:lastRenderedPageBreak/>
        <w:t xml:space="preserve">приема от заявителя не требуется. Уведомление о записи на прием поступает в личный кабинет заявителя на Едином портале (далее – Личный кабинет) в течение 1 рабочего дня. </w:t>
      </w:r>
    </w:p>
    <w:p w:rsidR="005B5568" w:rsidRPr="00CE5CFA" w:rsidRDefault="005B5568" w:rsidP="00E701F4">
      <w:pPr>
        <w:ind w:firstLine="709"/>
        <w:contextualSpacing/>
        <w:jc w:val="both"/>
      </w:pPr>
    </w:p>
    <w:p w:rsidR="005A5DB6" w:rsidRDefault="005A5DB6" w:rsidP="00E701F4">
      <w:pPr>
        <w:tabs>
          <w:tab w:val="left" w:pos="7020"/>
        </w:tabs>
        <w:ind w:firstLine="709"/>
        <w:rPr>
          <w:b/>
          <w:sz w:val="28"/>
          <w:szCs w:val="28"/>
        </w:rPr>
      </w:pPr>
      <w:r w:rsidRPr="00E701F4">
        <w:rPr>
          <w:sz w:val="28"/>
          <w:szCs w:val="28"/>
        </w:rPr>
        <w:t>2.</w:t>
      </w:r>
      <w:r>
        <w:rPr>
          <w:b/>
          <w:sz w:val="28"/>
          <w:szCs w:val="28"/>
        </w:rPr>
        <w:t xml:space="preserve"> Стандарт предоставления муниципальной услуги</w:t>
      </w:r>
    </w:p>
    <w:p w:rsidR="005A5DB6" w:rsidRDefault="005A5DB6" w:rsidP="00E701F4">
      <w:pPr>
        <w:tabs>
          <w:tab w:val="left" w:pos="-1134"/>
        </w:tabs>
        <w:ind w:firstLine="709"/>
        <w:jc w:val="both"/>
        <w:rPr>
          <w:sz w:val="28"/>
          <w:szCs w:val="28"/>
        </w:rPr>
      </w:pPr>
      <w:r>
        <w:rPr>
          <w:sz w:val="28"/>
          <w:szCs w:val="28"/>
        </w:rPr>
        <w:t xml:space="preserve">2.1. Наименование муниципальной услуги: </w:t>
      </w:r>
      <w:r w:rsidR="001178B8" w:rsidRPr="00BB70AC">
        <w:rPr>
          <w:sz w:val="28"/>
          <w:szCs w:val="28"/>
        </w:rPr>
        <w:t>перераспределени</w:t>
      </w:r>
      <w:r w:rsidR="001178B8">
        <w:rPr>
          <w:sz w:val="28"/>
          <w:szCs w:val="28"/>
        </w:rPr>
        <w:t>е</w:t>
      </w:r>
      <w:r w:rsidR="001178B8" w:rsidRPr="00BB70AC">
        <w:rPr>
          <w:sz w:val="28"/>
          <w:szCs w:val="28"/>
        </w:rPr>
        <w:t xml:space="preserve">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A7512A" w:rsidRPr="00544215">
        <w:rPr>
          <w:sz w:val="28"/>
          <w:szCs w:val="28"/>
        </w:rPr>
        <w:t>.</w:t>
      </w:r>
    </w:p>
    <w:p w:rsidR="005A5DB6" w:rsidRDefault="005A5DB6" w:rsidP="00E701F4">
      <w:pPr>
        <w:ind w:firstLine="709"/>
        <w:jc w:val="both"/>
      </w:pPr>
      <w:r>
        <w:rPr>
          <w:sz w:val="28"/>
          <w:szCs w:val="28"/>
        </w:rPr>
        <w:t>2.2. </w:t>
      </w:r>
      <w:r>
        <w:rPr>
          <w:color w:val="000000"/>
          <w:sz w:val="28"/>
          <w:szCs w:val="28"/>
        </w:rPr>
        <w:t xml:space="preserve">Наименование </w:t>
      </w:r>
      <w:r>
        <w:rPr>
          <w:sz w:val="28"/>
          <w:szCs w:val="28"/>
        </w:rPr>
        <w:t xml:space="preserve">отраслевого (функционального) структурного подразделения администрации Ярославского муниципального района, </w:t>
      </w:r>
      <w:r w:rsidRPr="00ED498D">
        <w:rPr>
          <w:sz w:val="28"/>
          <w:szCs w:val="28"/>
        </w:rPr>
        <w:t xml:space="preserve"> непосредственно предоставляющ</w:t>
      </w:r>
      <w:r>
        <w:rPr>
          <w:sz w:val="28"/>
          <w:szCs w:val="28"/>
        </w:rPr>
        <w:t>его</w:t>
      </w:r>
      <w:r w:rsidRPr="00ED498D">
        <w:rPr>
          <w:sz w:val="28"/>
          <w:szCs w:val="28"/>
        </w:rPr>
        <w:t xml:space="preserve"> муниципальную услуг</w:t>
      </w:r>
      <w:r>
        <w:rPr>
          <w:sz w:val="28"/>
          <w:szCs w:val="28"/>
        </w:rPr>
        <w:t xml:space="preserve">у: управление градостроительства, имущественных и земельных </w:t>
      </w:r>
      <w:r>
        <w:rPr>
          <w:color w:val="000000"/>
          <w:sz w:val="28"/>
          <w:szCs w:val="28"/>
        </w:rPr>
        <w:t>отношений администрации Ярославского муниципального района.</w:t>
      </w:r>
    </w:p>
    <w:p w:rsidR="005A5DB6" w:rsidRDefault="005A5DB6" w:rsidP="00E701F4">
      <w:pPr>
        <w:ind w:firstLine="709"/>
        <w:jc w:val="both"/>
        <w:rPr>
          <w:color w:val="000000"/>
          <w:sz w:val="28"/>
          <w:szCs w:val="28"/>
        </w:rPr>
      </w:pPr>
      <w:r>
        <w:rPr>
          <w:color w:val="000000"/>
          <w:sz w:val="28"/>
          <w:szCs w:val="28"/>
        </w:rPr>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Pr>
          <w:color w:val="000000"/>
          <w:sz w:val="28"/>
          <w:szCs w:val="28"/>
        </w:rPr>
        <w:t>с</w:t>
      </w:r>
      <w:proofErr w:type="gramEnd"/>
      <w:r>
        <w:rPr>
          <w:color w:val="000000"/>
          <w:sz w:val="28"/>
          <w:szCs w:val="28"/>
        </w:rPr>
        <w:t xml:space="preserve">: </w:t>
      </w:r>
    </w:p>
    <w:p w:rsidR="005A5DB6" w:rsidRDefault="005A5DB6" w:rsidP="00E701F4">
      <w:pPr>
        <w:ind w:firstLine="709"/>
        <w:jc w:val="both"/>
      </w:pPr>
      <w:r>
        <w:rPr>
          <w:color w:val="000000"/>
          <w:sz w:val="28"/>
          <w:szCs w:val="28"/>
        </w:rPr>
        <w:t>1) Федеральной службой государственной регистрации, кадастра и картографии (</w:t>
      </w:r>
      <w:proofErr w:type="spellStart"/>
      <w:r>
        <w:rPr>
          <w:color w:val="000000"/>
          <w:sz w:val="28"/>
          <w:szCs w:val="28"/>
        </w:rPr>
        <w:t>Росреестр</w:t>
      </w:r>
      <w:proofErr w:type="spellEnd"/>
      <w:r>
        <w:rPr>
          <w:color w:val="000000"/>
          <w:sz w:val="28"/>
          <w:szCs w:val="28"/>
        </w:rPr>
        <w:t>);</w:t>
      </w:r>
    </w:p>
    <w:p w:rsidR="005A5DB6" w:rsidRDefault="005A5DB6" w:rsidP="00E701F4">
      <w:pPr>
        <w:pStyle w:val="af6"/>
        <w:tabs>
          <w:tab w:val="left" w:pos="0"/>
        </w:tabs>
        <w:ind w:left="0" w:firstLine="709"/>
        <w:jc w:val="both"/>
      </w:pPr>
      <w:r>
        <w:rPr>
          <w:color w:val="000000"/>
          <w:sz w:val="28"/>
          <w:szCs w:val="28"/>
        </w:rPr>
        <w:t>2) Федеральной налоговой службой.</w:t>
      </w:r>
    </w:p>
    <w:p w:rsidR="005A5DB6" w:rsidRDefault="005A5DB6" w:rsidP="00E701F4">
      <w:pPr>
        <w:ind w:firstLine="709"/>
        <w:jc w:val="both"/>
        <w:rPr>
          <w:rFonts w:eastAsia="Calibri"/>
          <w:sz w:val="28"/>
          <w:szCs w:val="28"/>
          <w:lang w:eastAsia="en-US"/>
        </w:rPr>
      </w:pPr>
      <w:r>
        <w:rPr>
          <w:rFonts w:eastAsia="Calibri"/>
          <w:sz w:val="28"/>
          <w:szCs w:val="28"/>
          <w:lang w:eastAsia="en-US"/>
        </w:rPr>
        <w:t>2.3. Формы подачи заявления и получения результата предоставления услуги:</w:t>
      </w:r>
    </w:p>
    <w:p w:rsidR="005A5DB6" w:rsidRDefault="005A5DB6" w:rsidP="00E701F4">
      <w:pPr>
        <w:ind w:firstLine="709"/>
        <w:jc w:val="both"/>
      </w:pPr>
      <w:r>
        <w:rPr>
          <w:rFonts w:eastAsia="Calibri"/>
          <w:sz w:val="28"/>
          <w:szCs w:val="28"/>
          <w:lang w:eastAsia="en-US"/>
        </w:rPr>
        <w:t>1) очная форма – при личном присутствии заявителя в Управление или в многофункциональный центр</w:t>
      </w:r>
      <w:r w:rsidR="009F7B8D">
        <w:rPr>
          <w:rFonts w:eastAsia="Calibri"/>
          <w:sz w:val="28"/>
          <w:szCs w:val="28"/>
          <w:lang w:eastAsia="en-US"/>
        </w:rPr>
        <w:t xml:space="preserve"> (при наличии соглашения)</w:t>
      </w:r>
      <w:r>
        <w:rPr>
          <w:rFonts w:eastAsia="Calibri"/>
          <w:sz w:val="28"/>
          <w:szCs w:val="28"/>
          <w:lang w:eastAsia="en-US"/>
        </w:rPr>
        <w:t>;</w:t>
      </w:r>
    </w:p>
    <w:p w:rsidR="005A5DB6" w:rsidRDefault="005A5DB6" w:rsidP="00E701F4">
      <w:pPr>
        <w:ind w:firstLine="709"/>
        <w:jc w:val="both"/>
      </w:pPr>
      <w:r>
        <w:rPr>
          <w:rFonts w:eastAsia="Calibri"/>
          <w:sz w:val="28"/>
          <w:szCs w:val="28"/>
          <w:lang w:eastAsia="en-US"/>
        </w:rPr>
        <w:t>2) заочная форма – без личного присутствия заявителя (через Единый портал).</w:t>
      </w:r>
    </w:p>
    <w:p w:rsidR="005A5DB6" w:rsidRDefault="005A5DB6" w:rsidP="00E701F4">
      <w:pPr>
        <w:ind w:firstLine="709"/>
        <w:jc w:val="both"/>
      </w:pPr>
      <w:r>
        <w:rPr>
          <w:rFonts w:eastAsia="Calibri"/>
          <w:sz w:val="28"/>
          <w:szCs w:val="28"/>
          <w:lang w:eastAsia="en-US"/>
        </w:rPr>
        <w:t xml:space="preserve">Форма и способ получения результата предоставления муниципальной услуги – документа и (или) информации, </w:t>
      </w:r>
      <w:proofErr w:type="gramStart"/>
      <w:r>
        <w:rPr>
          <w:rFonts w:eastAsia="Calibri"/>
          <w:sz w:val="28"/>
          <w:szCs w:val="28"/>
          <w:lang w:eastAsia="en-US"/>
        </w:rPr>
        <w:t>подтверждающих</w:t>
      </w:r>
      <w:proofErr w:type="gramEnd"/>
      <w:r>
        <w:rPr>
          <w:rFonts w:eastAsia="Calibri"/>
          <w:sz w:val="28"/>
          <w:szCs w:val="28"/>
          <w:lang w:eastAsia="en-US"/>
        </w:rPr>
        <w:t xml:space="preserve"> предоставление муниципальной услуги, указываются заявителем в заявлении, если иное не установлено законодательством Российской Федерации.</w:t>
      </w:r>
    </w:p>
    <w:p w:rsidR="005A5DB6" w:rsidRDefault="005A5DB6" w:rsidP="00E701F4">
      <w:pPr>
        <w:ind w:firstLine="709"/>
        <w:jc w:val="both"/>
        <w:rPr>
          <w:rFonts w:eastAsia="Calibri"/>
          <w:sz w:val="28"/>
          <w:szCs w:val="28"/>
          <w:lang w:eastAsia="en-US"/>
        </w:rPr>
      </w:pPr>
      <w:r>
        <w:rPr>
          <w:rFonts w:eastAsia="Calibri"/>
          <w:sz w:val="28"/>
          <w:szCs w:val="28"/>
          <w:lang w:eastAsia="en-US"/>
        </w:rPr>
        <w:t>2.4. Результатом предоставления муниципальной услуги является:</w:t>
      </w:r>
    </w:p>
    <w:p w:rsidR="00A7512A" w:rsidRPr="00A7512A" w:rsidRDefault="00A7512A" w:rsidP="00E701F4">
      <w:pPr>
        <w:pStyle w:val="ConsPlusNormal"/>
        <w:ind w:firstLine="709"/>
        <w:jc w:val="both"/>
        <w:rPr>
          <w:rFonts w:ascii="Times New Roman" w:hAnsi="Times New Roman" w:cs="Times New Roman"/>
          <w:sz w:val="28"/>
          <w:szCs w:val="28"/>
        </w:rPr>
      </w:pPr>
      <w:r w:rsidRPr="00A7512A">
        <w:rPr>
          <w:rFonts w:ascii="Times New Roman" w:eastAsia="Calibri" w:hAnsi="Times New Roman" w:cs="Times New Roman"/>
          <w:sz w:val="28"/>
          <w:szCs w:val="28"/>
          <w:lang w:eastAsia="en-US"/>
        </w:rPr>
        <w:t xml:space="preserve">1) </w:t>
      </w:r>
      <w:r w:rsidR="00671C1B">
        <w:rPr>
          <w:rFonts w:ascii="Times New Roman" w:eastAsia="Calibri" w:hAnsi="Times New Roman" w:cs="Times New Roman"/>
          <w:sz w:val="28"/>
          <w:szCs w:val="28"/>
          <w:lang w:eastAsia="en-US"/>
        </w:rPr>
        <w:t>выдача (направление) п</w:t>
      </w:r>
      <w:r w:rsidR="00671C1B" w:rsidRPr="00671C1B">
        <w:rPr>
          <w:rFonts w:ascii="Times New Roman" w:hAnsi="Times New Roman" w:cs="Times New Roman"/>
          <w:sz w:val="28"/>
          <w:szCs w:val="28"/>
        </w:rPr>
        <w:t>роект</w:t>
      </w:r>
      <w:r w:rsidR="00671C1B">
        <w:rPr>
          <w:rFonts w:ascii="Times New Roman" w:hAnsi="Times New Roman" w:cs="Times New Roman"/>
          <w:sz w:val="28"/>
          <w:szCs w:val="28"/>
        </w:rPr>
        <w:t>а</w:t>
      </w:r>
      <w:r w:rsidR="00671C1B" w:rsidRPr="00671C1B">
        <w:rPr>
          <w:rFonts w:ascii="Times New Roman" w:hAnsi="Times New Roman" w:cs="Times New Roman"/>
          <w:sz w:val="28"/>
          <w:szCs w:val="28"/>
        </w:rPr>
        <w:t xml:space="preserve">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w:t>
      </w:r>
      <w:r w:rsidR="00671C1B">
        <w:rPr>
          <w:rFonts w:ascii="Times New Roman" w:hAnsi="Times New Roman" w:cs="Times New Roman"/>
          <w:sz w:val="28"/>
          <w:szCs w:val="28"/>
        </w:rPr>
        <w:t>ого</w:t>
      </w:r>
      <w:r w:rsidR="00671C1B" w:rsidRPr="00671C1B">
        <w:rPr>
          <w:rFonts w:ascii="Times New Roman" w:hAnsi="Times New Roman" w:cs="Times New Roman"/>
          <w:sz w:val="28"/>
          <w:szCs w:val="28"/>
        </w:rPr>
        <w:t xml:space="preserve"> </w:t>
      </w:r>
      <w:r w:rsidR="005A04FC">
        <w:rPr>
          <w:rFonts w:ascii="Times New Roman" w:hAnsi="Times New Roman" w:cs="Times New Roman"/>
          <w:sz w:val="28"/>
          <w:szCs w:val="28"/>
        </w:rPr>
        <w:t>Главой</w:t>
      </w:r>
      <w:r w:rsidR="00671C1B">
        <w:rPr>
          <w:rFonts w:ascii="Times New Roman" w:hAnsi="Times New Roman" w:cs="Times New Roman"/>
          <w:sz w:val="28"/>
          <w:szCs w:val="28"/>
        </w:rPr>
        <w:t xml:space="preserve"> Ярославского муниципального района</w:t>
      </w:r>
      <w:r w:rsidRPr="00A7512A">
        <w:rPr>
          <w:rFonts w:ascii="Times New Roman" w:hAnsi="Times New Roman" w:cs="Times New Roman"/>
          <w:sz w:val="28"/>
          <w:szCs w:val="28"/>
        </w:rPr>
        <w:t>;</w:t>
      </w:r>
    </w:p>
    <w:p w:rsidR="00A7512A" w:rsidRDefault="00A7512A" w:rsidP="00E701F4">
      <w:pPr>
        <w:pStyle w:val="ConsPlusNormal"/>
        <w:ind w:firstLine="709"/>
        <w:jc w:val="both"/>
        <w:rPr>
          <w:rFonts w:ascii="Times New Roman" w:hAnsi="Times New Roman" w:cs="Times New Roman"/>
          <w:sz w:val="28"/>
          <w:szCs w:val="28"/>
        </w:rPr>
      </w:pPr>
      <w:r w:rsidRPr="00A7512A">
        <w:rPr>
          <w:rFonts w:ascii="Times New Roman" w:hAnsi="Times New Roman" w:cs="Times New Roman"/>
          <w:sz w:val="28"/>
          <w:szCs w:val="28"/>
        </w:rPr>
        <w:t xml:space="preserve">2) выдача (направление) </w:t>
      </w:r>
      <w:r w:rsidR="00671C1B">
        <w:rPr>
          <w:rFonts w:ascii="Times New Roman" w:hAnsi="Times New Roman" w:cs="Times New Roman"/>
          <w:sz w:val="28"/>
          <w:szCs w:val="28"/>
        </w:rPr>
        <w:t>р</w:t>
      </w:r>
      <w:r w:rsidR="00671C1B" w:rsidRPr="00671C1B">
        <w:rPr>
          <w:rFonts w:ascii="Times New Roman" w:hAnsi="Times New Roman" w:cs="Times New Roman"/>
          <w:sz w:val="28"/>
          <w:szCs w:val="28"/>
        </w:rPr>
        <w:t>ешени</w:t>
      </w:r>
      <w:r w:rsidR="00671C1B">
        <w:rPr>
          <w:rFonts w:ascii="Times New Roman" w:hAnsi="Times New Roman" w:cs="Times New Roman"/>
          <w:sz w:val="28"/>
          <w:szCs w:val="28"/>
        </w:rPr>
        <w:t xml:space="preserve">я Уполномоченного органа </w:t>
      </w:r>
      <w:r w:rsidR="00671C1B" w:rsidRPr="00671C1B">
        <w:rPr>
          <w:rFonts w:ascii="Times New Roman" w:hAnsi="Times New Roman" w:cs="Times New Roman"/>
          <w:sz w:val="28"/>
          <w:szCs w:val="28"/>
        </w:rPr>
        <w:t>об отказе в заключении соглашения о перераспределении земельных участков</w:t>
      </w:r>
      <w:r w:rsidRPr="00671C1B">
        <w:rPr>
          <w:rFonts w:ascii="Times New Roman" w:hAnsi="Times New Roman" w:cs="Times New Roman"/>
          <w:sz w:val="28"/>
          <w:szCs w:val="28"/>
        </w:rPr>
        <w:t xml:space="preserve"> </w:t>
      </w:r>
      <w:r w:rsidRPr="00A7512A">
        <w:rPr>
          <w:rFonts w:ascii="Times New Roman" w:hAnsi="Times New Roman" w:cs="Times New Roman"/>
          <w:sz w:val="28"/>
          <w:szCs w:val="28"/>
        </w:rPr>
        <w:t xml:space="preserve">(далее - </w:t>
      </w:r>
      <w:r w:rsidR="00671C1B">
        <w:rPr>
          <w:rFonts w:ascii="Times New Roman" w:hAnsi="Times New Roman" w:cs="Times New Roman"/>
          <w:sz w:val="28"/>
          <w:szCs w:val="28"/>
        </w:rPr>
        <w:t>решение об отказе);</w:t>
      </w:r>
    </w:p>
    <w:p w:rsidR="00671C1B" w:rsidRDefault="00671C1B" w:rsidP="00E701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промежуточными результатами предоставления муниципальной услуги являются:</w:t>
      </w:r>
    </w:p>
    <w:p w:rsidR="00671C1B" w:rsidRDefault="00671C1B" w:rsidP="00E701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выдача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671C1B" w:rsidRPr="00A7512A" w:rsidRDefault="00671C1B" w:rsidP="00E701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выдача (направление) Постановления Администрации Ярославского муниципального района об утверждении схемы расположения на кадастровом плане территории, в случае, если отсутствует проект межевания территории, в </w:t>
      </w:r>
      <w:r>
        <w:rPr>
          <w:rFonts w:ascii="Times New Roman" w:hAnsi="Times New Roman" w:cs="Times New Roman"/>
          <w:sz w:val="28"/>
          <w:szCs w:val="28"/>
        </w:rPr>
        <w:lastRenderedPageBreak/>
        <w:t>границах которой осуществляется перераспределение земельных участков.</w:t>
      </w:r>
    </w:p>
    <w:p w:rsidR="00CD0012" w:rsidRDefault="005A5DB6" w:rsidP="00E701F4">
      <w:pPr>
        <w:ind w:firstLine="709"/>
        <w:jc w:val="both"/>
        <w:rPr>
          <w:rFonts w:eastAsia="Calibri"/>
          <w:sz w:val="28"/>
          <w:szCs w:val="28"/>
          <w:lang w:eastAsia="en-US"/>
        </w:rPr>
      </w:pPr>
      <w:r>
        <w:rPr>
          <w:rFonts w:eastAsia="Calibri"/>
          <w:sz w:val="28"/>
          <w:szCs w:val="28"/>
          <w:lang w:eastAsia="en-US"/>
        </w:rPr>
        <w:t xml:space="preserve">2.5. </w:t>
      </w:r>
      <w:r w:rsidRPr="0073098F">
        <w:rPr>
          <w:rFonts w:eastAsia="Calibri"/>
          <w:color w:val="000000" w:themeColor="text1"/>
          <w:sz w:val="28"/>
          <w:szCs w:val="28"/>
          <w:lang w:eastAsia="en-US"/>
        </w:rPr>
        <w:t>Максимальный срок предоставления</w:t>
      </w:r>
      <w:r w:rsidR="0073098F">
        <w:rPr>
          <w:rFonts w:eastAsia="Calibri"/>
          <w:color w:val="000000" w:themeColor="text1"/>
          <w:sz w:val="28"/>
          <w:szCs w:val="28"/>
          <w:lang w:eastAsia="en-US"/>
        </w:rPr>
        <w:t xml:space="preserve"> промежуточного результа</w:t>
      </w:r>
      <w:r w:rsidR="0048057B">
        <w:rPr>
          <w:rFonts w:eastAsia="Calibri"/>
          <w:color w:val="000000" w:themeColor="text1"/>
          <w:sz w:val="28"/>
          <w:szCs w:val="28"/>
          <w:lang w:eastAsia="en-US"/>
        </w:rPr>
        <w:t>та</w:t>
      </w:r>
      <w:r w:rsidRPr="0073098F">
        <w:rPr>
          <w:rFonts w:eastAsia="Calibri"/>
          <w:color w:val="000000" w:themeColor="text1"/>
          <w:sz w:val="28"/>
          <w:szCs w:val="28"/>
          <w:lang w:eastAsia="en-US"/>
        </w:rPr>
        <w:t xml:space="preserve"> муниципальной услуги составляет </w:t>
      </w:r>
      <w:r w:rsidR="00BA6DD1" w:rsidRPr="0073098F">
        <w:rPr>
          <w:rFonts w:eastAsia="Calibri"/>
          <w:color w:val="000000" w:themeColor="text1"/>
          <w:sz w:val="28"/>
          <w:szCs w:val="28"/>
          <w:lang w:eastAsia="en-US"/>
        </w:rPr>
        <w:t>2</w:t>
      </w:r>
      <w:r w:rsidR="00CD0012" w:rsidRPr="0073098F">
        <w:rPr>
          <w:rFonts w:eastAsia="Calibri"/>
          <w:color w:val="000000" w:themeColor="text1"/>
          <w:sz w:val="28"/>
          <w:szCs w:val="28"/>
          <w:lang w:eastAsia="en-US"/>
        </w:rPr>
        <w:t>0</w:t>
      </w:r>
      <w:r w:rsidR="0073098F">
        <w:rPr>
          <w:rFonts w:eastAsia="Calibri"/>
          <w:color w:val="000000" w:themeColor="text1"/>
          <w:sz w:val="28"/>
          <w:szCs w:val="28"/>
          <w:lang w:eastAsia="en-US"/>
        </w:rPr>
        <w:t>/35</w:t>
      </w:r>
      <w:r w:rsidRPr="0073098F">
        <w:rPr>
          <w:rFonts w:eastAsia="Calibri"/>
          <w:color w:val="000000" w:themeColor="text1"/>
          <w:sz w:val="28"/>
          <w:szCs w:val="28"/>
          <w:lang w:eastAsia="en-US"/>
        </w:rPr>
        <w:t xml:space="preserve"> календарных дней со дня получения заявления</w:t>
      </w:r>
      <w:r w:rsidR="00CD0012">
        <w:rPr>
          <w:rFonts w:eastAsia="Calibri"/>
          <w:sz w:val="28"/>
          <w:szCs w:val="28"/>
          <w:lang w:eastAsia="en-US"/>
        </w:rPr>
        <w:t>.</w:t>
      </w:r>
      <w:r>
        <w:rPr>
          <w:rFonts w:eastAsia="Calibri"/>
          <w:sz w:val="28"/>
          <w:szCs w:val="28"/>
          <w:lang w:eastAsia="en-US"/>
        </w:rPr>
        <w:t xml:space="preserve"> </w:t>
      </w:r>
    </w:p>
    <w:p w:rsidR="0048057B" w:rsidRDefault="0048057B" w:rsidP="00E701F4">
      <w:pPr>
        <w:ind w:firstLine="709"/>
        <w:jc w:val="both"/>
        <w:rPr>
          <w:rFonts w:eastAsia="Calibri"/>
          <w:sz w:val="28"/>
          <w:szCs w:val="28"/>
          <w:lang w:eastAsia="en-US"/>
        </w:rPr>
      </w:pPr>
      <w:r>
        <w:rPr>
          <w:rFonts w:eastAsia="Calibri"/>
          <w:sz w:val="28"/>
          <w:szCs w:val="28"/>
          <w:lang w:eastAsia="en-US"/>
        </w:rPr>
        <w:t>Максимальный срок предоставления муниципальной услуги составляет 30 календарных дней со дня получения заявления.</w:t>
      </w:r>
    </w:p>
    <w:p w:rsidR="002E676C" w:rsidRPr="002D39D5" w:rsidRDefault="005A5DB6" w:rsidP="00E701F4">
      <w:pPr>
        <w:ind w:firstLine="709"/>
        <w:jc w:val="both"/>
        <w:rPr>
          <w:sz w:val="28"/>
          <w:szCs w:val="28"/>
        </w:rPr>
      </w:pPr>
      <w:r>
        <w:rPr>
          <w:rFonts w:eastAsia="Calibri"/>
          <w:sz w:val="28"/>
          <w:szCs w:val="28"/>
          <w:lang w:eastAsia="en-US"/>
        </w:rPr>
        <w:t xml:space="preserve">2.6. </w:t>
      </w:r>
      <w:r w:rsidR="002E676C" w:rsidRPr="002D39D5">
        <w:rPr>
          <w:sz w:val="28"/>
          <w:szCs w:val="28"/>
        </w:rPr>
        <w:t>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p>
    <w:p w:rsidR="005A5DB6" w:rsidRDefault="005A5DB6" w:rsidP="00E701F4">
      <w:pPr>
        <w:tabs>
          <w:tab w:val="left" w:pos="-3420"/>
        </w:tabs>
        <w:ind w:firstLine="709"/>
        <w:contextualSpacing/>
        <w:jc w:val="both"/>
        <w:rPr>
          <w:sz w:val="28"/>
          <w:szCs w:val="28"/>
        </w:rPr>
      </w:pPr>
      <w:r>
        <w:rPr>
          <w:sz w:val="28"/>
          <w:szCs w:val="28"/>
        </w:rPr>
        <w:t>2.7. Перечень документов, необходимых для предоставления муниципальной услуги.</w:t>
      </w:r>
    </w:p>
    <w:p w:rsidR="005A5DB6" w:rsidRDefault="005A5DB6" w:rsidP="00E701F4">
      <w:pPr>
        <w:tabs>
          <w:tab w:val="left" w:pos="-3420"/>
        </w:tabs>
        <w:ind w:firstLine="709"/>
        <w:contextualSpacing/>
        <w:jc w:val="both"/>
        <w:rPr>
          <w:sz w:val="28"/>
          <w:szCs w:val="28"/>
        </w:rPr>
      </w:pPr>
      <w:r>
        <w:rPr>
          <w:sz w:val="28"/>
          <w:szCs w:val="28"/>
        </w:rPr>
        <w:t>2.7.1. Перечень документов, предоставляемых заявителем самостоятельно:</w:t>
      </w:r>
    </w:p>
    <w:p w:rsidR="005A5DB6" w:rsidRPr="0073098F" w:rsidRDefault="005A5DB6" w:rsidP="00E701F4">
      <w:pPr>
        <w:tabs>
          <w:tab w:val="left" w:pos="-3420"/>
        </w:tabs>
        <w:ind w:firstLine="709"/>
        <w:contextualSpacing/>
        <w:jc w:val="both"/>
        <w:rPr>
          <w:color w:val="000000" w:themeColor="text1"/>
        </w:rPr>
      </w:pPr>
      <w:r w:rsidRPr="0073098F">
        <w:rPr>
          <w:color w:val="000000" w:themeColor="text1"/>
          <w:sz w:val="28"/>
          <w:szCs w:val="28"/>
        </w:rPr>
        <w:t>1) заявление (приложение 1 к регламенту);</w:t>
      </w:r>
    </w:p>
    <w:p w:rsidR="005A5DB6" w:rsidRDefault="005A5DB6" w:rsidP="00E701F4">
      <w:pPr>
        <w:tabs>
          <w:tab w:val="left" w:pos="-3420"/>
        </w:tabs>
        <w:ind w:firstLine="709"/>
        <w:contextualSpacing/>
        <w:jc w:val="both"/>
      </w:pPr>
      <w:r>
        <w:rPr>
          <w:sz w:val="28"/>
          <w:szCs w:val="28"/>
        </w:rPr>
        <w:t>2) копия документа, удостоверяющего личность заявителя (гражданина Российской Федерации либо иностранного гражданина, лица без гражданства, включая вид на жительство и удостоверение беженца (в случае обращения физического лица);</w:t>
      </w:r>
    </w:p>
    <w:p w:rsidR="005A5DB6" w:rsidRPr="00DD3DFF" w:rsidRDefault="005A5DB6" w:rsidP="00E701F4">
      <w:pPr>
        <w:tabs>
          <w:tab w:val="left" w:pos="-3420"/>
        </w:tabs>
        <w:ind w:firstLine="709"/>
        <w:contextualSpacing/>
        <w:jc w:val="both"/>
        <w:rPr>
          <w:sz w:val="28"/>
          <w:szCs w:val="28"/>
        </w:rPr>
      </w:pPr>
      <w:proofErr w:type="gramStart"/>
      <w:r w:rsidRPr="00DD3DFF">
        <w:rPr>
          <w:sz w:val="28"/>
          <w:szCs w:val="28"/>
        </w:rPr>
        <w:t>3) копия доверенности, а также копия документа, удостоверяющего личность представителя заявителя, если с заявлением обращается представитель заявителя,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w:t>
      </w:r>
      <w:proofErr w:type="gramEnd"/>
      <w:r w:rsidRPr="00DD3DFF">
        <w:rPr>
          <w:sz w:val="28"/>
          <w:szCs w:val="28"/>
        </w:rPr>
        <w:t xml:space="preserve"> от имени заявителя без доверенности (в </w:t>
      </w:r>
      <w:proofErr w:type="gramStart"/>
      <w:r w:rsidRPr="00DD3DFF">
        <w:rPr>
          <w:sz w:val="28"/>
          <w:szCs w:val="28"/>
        </w:rPr>
        <w:t>случае</w:t>
      </w:r>
      <w:proofErr w:type="gramEnd"/>
      <w:r w:rsidRPr="00DD3DFF">
        <w:rPr>
          <w:sz w:val="28"/>
          <w:szCs w:val="28"/>
        </w:rPr>
        <w:t xml:space="preserve"> обращения юридического лица);</w:t>
      </w:r>
    </w:p>
    <w:p w:rsidR="00DD3DFF" w:rsidRPr="0000602B" w:rsidRDefault="005A5DB6" w:rsidP="00E701F4">
      <w:pPr>
        <w:pStyle w:val="ConsPlusNormal"/>
        <w:ind w:firstLine="709"/>
        <w:jc w:val="both"/>
        <w:rPr>
          <w:rFonts w:ascii="Times New Roman" w:hAnsi="Times New Roman" w:cs="Times New Roman"/>
          <w:sz w:val="28"/>
          <w:szCs w:val="28"/>
        </w:rPr>
      </w:pPr>
      <w:r w:rsidRPr="00DD3DFF">
        <w:rPr>
          <w:rFonts w:ascii="Times New Roman" w:hAnsi="Times New Roman" w:cs="Times New Roman"/>
          <w:sz w:val="28"/>
          <w:szCs w:val="28"/>
        </w:rPr>
        <w:t xml:space="preserve">4) </w:t>
      </w:r>
      <w:r w:rsidR="0000602B">
        <w:rPr>
          <w:rFonts w:ascii="Times New Roman" w:hAnsi="Times New Roman" w:cs="Times New Roman"/>
          <w:sz w:val="28"/>
          <w:szCs w:val="28"/>
        </w:rPr>
        <w:t>с</w:t>
      </w:r>
      <w:r w:rsidR="0000602B" w:rsidRPr="0000602B">
        <w:rPr>
          <w:rFonts w:ascii="Times New Roman" w:hAnsi="Times New Roman" w:cs="Times New Roman"/>
          <w:sz w:val="28"/>
          <w:szCs w:val="28"/>
        </w:rPr>
        <w:t>хема расположения земельного участка (если отсутствует проект межевания территории)</w:t>
      </w:r>
      <w:r w:rsidR="00DD3DFF" w:rsidRPr="0000602B">
        <w:rPr>
          <w:rFonts w:ascii="Times New Roman" w:hAnsi="Times New Roman" w:cs="Times New Roman"/>
          <w:sz w:val="28"/>
          <w:szCs w:val="28"/>
        </w:rPr>
        <w:t>;</w:t>
      </w:r>
    </w:p>
    <w:p w:rsidR="0000602B" w:rsidRDefault="00CD0012" w:rsidP="00E701F4">
      <w:pPr>
        <w:ind w:firstLine="709"/>
        <w:jc w:val="both"/>
        <w:rPr>
          <w:sz w:val="28"/>
          <w:szCs w:val="28"/>
        </w:rPr>
      </w:pPr>
      <w:r w:rsidRPr="00DD3DFF">
        <w:rPr>
          <w:sz w:val="28"/>
          <w:szCs w:val="28"/>
        </w:rPr>
        <w:t xml:space="preserve">5) </w:t>
      </w:r>
      <w:r w:rsidR="0000602B">
        <w:rPr>
          <w:sz w:val="28"/>
          <w:szCs w:val="28"/>
        </w:rPr>
        <w:t>с</w:t>
      </w:r>
      <w:r w:rsidR="0000602B" w:rsidRPr="0000602B">
        <w:rPr>
          <w:sz w:val="28"/>
          <w:szCs w:val="28"/>
        </w:rPr>
        <w:t>огласие землепользователей, землевладельцев, арендаторов на перераспределение земельных участков</w:t>
      </w:r>
      <w:r w:rsidR="0000602B">
        <w:rPr>
          <w:sz w:val="28"/>
          <w:szCs w:val="28"/>
        </w:rPr>
        <w:t>.</w:t>
      </w:r>
    </w:p>
    <w:p w:rsidR="00CC7B09" w:rsidRDefault="0000602B" w:rsidP="00E701F4">
      <w:pPr>
        <w:ind w:firstLine="709"/>
        <w:jc w:val="both"/>
        <w:rPr>
          <w:sz w:val="28"/>
          <w:szCs w:val="28"/>
        </w:rPr>
      </w:pPr>
      <w:r>
        <w:rPr>
          <w:sz w:val="28"/>
          <w:szCs w:val="28"/>
        </w:rPr>
        <w:t>В</w:t>
      </w:r>
      <w:r w:rsidRPr="0000602B">
        <w:rPr>
          <w:sz w:val="28"/>
          <w:szCs w:val="28"/>
        </w:rPr>
        <w:t xml:space="preserve"> случае</w:t>
      </w:r>
      <w:proofErr w:type="gramStart"/>
      <w:r w:rsidRPr="0000602B">
        <w:rPr>
          <w:sz w:val="28"/>
          <w:szCs w:val="28"/>
        </w:rPr>
        <w:t>,</w:t>
      </w:r>
      <w:proofErr w:type="gramEnd"/>
      <w:r w:rsidRPr="0000602B">
        <w:rPr>
          <w:sz w:val="28"/>
          <w:szCs w:val="28"/>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r w:rsidR="00DD3DFF" w:rsidRPr="00DD3DFF">
        <w:rPr>
          <w:sz w:val="28"/>
          <w:szCs w:val="28"/>
        </w:rPr>
        <w:t>;</w:t>
      </w:r>
    </w:p>
    <w:p w:rsidR="0000602B" w:rsidRDefault="0000602B" w:rsidP="00E701F4">
      <w:pPr>
        <w:ind w:firstLine="709"/>
        <w:jc w:val="both"/>
        <w:rPr>
          <w:sz w:val="28"/>
          <w:szCs w:val="28"/>
        </w:rPr>
      </w:pPr>
      <w:r>
        <w:rPr>
          <w:sz w:val="28"/>
          <w:szCs w:val="28"/>
        </w:rPr>
        <w:t>6) с</w:t>
      </w:r>
      <w:r w:rsidRPr="0000602B">
        <w:rPr>
          <w:sz w:val="28"/>
          <w:szCs w:val="28"/>
        </w:rPr>
        <w:t>огласие залогодержателя на перераспределение земельных участков.</w:t>
      </w:r>
    </w:p>
    <w:p w:rsidR="0000602B" w:rsidRDefault="0000602B" w:rsidP="00E701F4">
      <w:pPr>
        <w:ind w:firstLine="709"/>
        <w:jc w:val="both"/>
        <w:rPr>
          <w:sz w:val="28"/>
          <w:szCs w:val="28"/>
        </w:rPr>
      </w:pPr>
      <w:r w:rsidRPr="0000602B">
        <w:rPr>
          <w:sz w:val="28"/>
          <w:szCs w:val="28"/>
        </w:rPr>
        <w:t xml:space="preserve"> В случае</w:t>
      </w:r>
      <w:proofErr w:type="gramStart"/>
      <w:r w:rsidRPr="0000602B">
        <w:rPr>
          <w:sz w:val="28"/>
          <w:szCs w:val="28"/>
        </w:rPr>
        <w:t>,</w:t>
      </w:r>
      <w:proofErr w:type="gramEnd"/>
      <w:r w:rsidRPr="0000602B">
        <w:rPr>
          <w:sz w:val="28"/>
          <w:szCs w:val="28"/>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w:t>
      </w:r>
      <w:r>
        <w:rPr>
          <w:sz w:val="28"/>
          <w:szCs w:val="28"/>
        </w:rPr>
        <w:t>е земельных участков;</w:t>
      </w:r>
    </w:p>
    <w:p w:rsidR="0000602B" w:rsidRDefault="0000602B" w:rsidP="00E701F4">
      <w:pPr>
        <w:ind w:firstLine="709"/>
        <w:jc w:val="both"/>
        <w:rPr>
          <w:sz w:val="28"/>
          <w:szCs w:val="28"/>
        </w:rPr>
      </w:pPr>
      <w:r>
        <w:rPr>
          <w:sz w:val="28"/>
          <w:szCs w:val="28"/>
        </w:rPr>
        <w:t>7) п</w:t>
      </w:r>
      <w:r w:rsidRPr="0000602B">
        <w:rPr>
          <w:sz w:val="28"/>
          <w:szCs w:val="28"/>
        </w:rPr>
        <w:t>равоустанавливающий документ на земельный участок</w:t>
      </w:r>
      <w:r>
        <w:rPr>
          <w:sz w:val="28"/>
          <w:szCs w:val="28"/>
        </w:rPr>
        <w:t>;</w:t>
      </w:r>
    </w:p>
    <w:p w:rsidR="0000602B" w:rsidRDefault="0000602B" w:rsidP="00E701F4">
      <w:pPr>
        <w:ind w:firstLine="709"/>
        <w:jc w:val="both"/>
        <w:rPr>
          <w:sz w:val="28"/>
          <w:szCs w:val="28"/>
        </w:rPr>
      </w:pPr>
      <w:r>
        <w:rPr>
          <w:sz w:val="28"/>
          <w:szCs w:val="28"/>
        </w:rPr>
        <w:t xml:space="preserve">8) </w:t>
      </w:r>
      <w:r w:rsidR="00E701F4">
        <w:rPr>
          <w:sz w:val="28"/>
          <w:szCs w:val="28"/>
        </w:rPr>
        <w:t>з</w:t>
      </w:r>
      <w:r w:rsidRPr="0000602B">
        <w:rPr>
          <w:sz w:val="28"/>
          <w:szCs w:val="28"/>
        </w:rPr>
        <w:t>аверенный перевод на русский язык документов о государственной регистрации юридического лица</w:t>
      </w:r>
      <w:r>
        <w:rPr>
          <w:sz w:val="28"/>
          <w:szCs w:val="28"/>
        </w:rPr>
        <w:t>.</w:t>
      </w:r>
    </w:p>
    <w:p w:rsidR="0000602B" w:rsidRDefault="0000602B" w:rsidP="00E701F4">
      <w:pPr>
        <w:ind w:firstLine="709"/>
        <w:jc w:val="both"/>
        <w:rPr>
          <w:sz w:val="28"/>
          <w:szCs w:val="28"/>
        </w:rPr>
      </w:pPr>
      <w:r w:rsidRPr="0000602B">
        <w:rPr>
          <w:sz w:val="28"/>
          <w:szCs w:val="28"/>
        </w:rPr>
        <w:t>В случае</w:t>
      </w:r>
      <w:proofErr w:type="gramStart"/>
      <w:r w:rsidRPr="0000602B">
        <w:rPr>
          <w:sz w:val="28"/>
          <w:szCs w:val="28"/>
        </w:rPr>
        <w:t>,</w:t>
      </w:r>
      <w:proofErr w:type="gramEnd"/>
      <w:r w:rsidRPr="0000602B">
        <w:rPr>
          <w:sz w:val="28"/>
          <w:szCs w:val="28"/>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sz w:val="28"/>
          <w:szCs w:val="28"/>
        </w:rPr>
        <w:t>;</w:t>
      </w:r>
    </w:p>
    <w:p w:rsidR="0000602B" w:rsidRPr="0000602B" w:rsidRDefault="0000602B" w:rsidP="00E701F4">
      <w:pPr>
        <w:ind w:firstLine="709"/>
        <w:jc w:val="both"/>
        <w:rPr>
          <w:sz w:val="28"/>
          <w:szCs w:val="28"/>
        </w:rPr>
      </w:pPr>
      <w:r>
        <w:rPr>
          <w:sz w:val="28"/>
          <w:szCs w:val="28"/>
        </w:rPr>
        <w:t>9)</w:t>
      </w:r>
      <w:r w:rsidRPr="0000602B">
        <w:t xml:space="preserve"> </w:t>
      </w:r>
      <w:r w:rsidRPr="0000602B">
        <w:rPr>
          <w:sz w:val="28"/>
          <w:szCs w:val="28"/>
        </w:rPr>
        <w:t xml:space="preserve">выписка из Единого государственного реестра недвижимости о земельном участке, образуемом в результате перераспределения </w:t>
      </w:r>
      <w:r w:rsidRPr="0000602B">
        <w:rPr>
          <w:sz w:val="28"/>
          <w:szCs w:val="28"/>
        </w:rPr>
        <w:lastRenderedPageBreak/>
        <w:t>(предоставляется после государственного кадастрового учета земельного участка, образуемого в результате перераспределения).</w:t>
      </w:r>
      <w:r>
        <w:rPr>
          <w:sz w:val="28"/>
          <w:szCs w:val="28"/>
        </w:rPr>
        <w:t xml:space="preserve"> </w:t>
      </w:r>
    </w:p>
    <w:p w:rsidR="005A5DB6" w:rsidRPr="00DD3DFF" w:rsidRDefault="005A5DB6" w:rsidP="00E701F4">
      <w:pPr>
        <w:tabs>
          <w:tab w:val="left" w:pos="-3420"/>
        </w:tabs>
        <w:ind w:firstLine="709"/>
        <w:contextualSpacing/>
        <w:jc w:val="both"/>
      </w:pPr>
      <w:r w:rsidRPr="0000602B">
        <w:rPr>
          <w:sz w:val="28"/>
          <w:szCs w:val="28"/>
        </w:rPr>
        <w:t>2.7.2. Перечень документов</w:t>
      </w:r>
      <w:r w:rsidRPr="00DD3DFF">
        <w:rPr>
          <w:sz w:val="28"/>
          <w:szCs w:val="28"/>
        </w:rPr>
        <w:t xml:space="preserve"> (сведений), подлежащих предоставлению в рамках межведомственного информационного взаимодействия:</w:t>
      </w:r>
    </w:p>
    <w:p w:rsidR="00DD3DFF" w:rsidRPr="000D1A12" w:rsidRDefault="00CD0012" w:rsidP="00E701F4">
      <w:pPr>
        <w:pStyle w:val="ConsPlusNormal"/>
        <w:ind w:firstLine="709"/>
        <w:jc w:val="both"/>
        <w:rPr>
          <w:rFonts w:ascii="Times New Roman" w:hAnsi="Times New Roman" w:cs="Times New Roman"/>
          <w:sz w:val="28"/>
          <w:szCs w:val="28"/>
        </w:rPr>
      </w:pPr>
      <w:r w:rsidRPr="000D1A12">
        <w:rPr>
          <w:rFonts w:ascii="Times New Roman" w:hAnsi="Times New Roman" w:cs="Times New Roman"/>
          <w:color w:val="000000" w:themeColor="text1"/>
          <w:sz w:val="28"/>
          <w:szCs w:val="28"/>
        </w:rPr>
        <w:t xml:space="preserve">1) </w:t>
      </w:r>
      <w:r w:rsidR="000D1A12">
        <w:rPr>
          <w:rFonts w:ascii="Times New Roman" w:hAnsi="Times New Roman" w:cs="Times New Roman"/>
          <w:color w:val="000000" w:themeColor="text1"/>
          <w:sz w:val="28"/>
          <w:szCs w:val="28"/>
        </w:rPr>
        <w:t>в</w:t>
      </w:r>
      <w:r w:rsidR="000D1A12" w:rsidRPr="000D1A12">
        <w:rPr>
          <w:rFonts w:ascii="Times New Roman" w:hAnsi="Times New Roman" w:cs="Times New Roman"/>
          <w:sz w:val="28"/>
          <w:szCs w:val="28"/>
        </w:rPr>
        <w:t>ыписка из Единого государственного реестра юридических лиц, в случае подачи заявления юридическим лицом</w:t>
      </w:r>
      <w:r w:rsidR="00DD3DFF" w:rsidRPr="000D1A12">
        <w:rPr>
          <w:rFonts w:ascii="Times New Roman" w:hAnsi="Times New Roman" w:cs="Times New Roman"/>
          <w:sz w:val="28"/>
          <w:szCs w:val="28"/>
        </w:rPr>
        <w:t>;</w:t>
      </w:r>
    </w:p>
    <w:p w:rsidR="00DD3DFF" w:rsidRPr="000D1A12" w:rsidRDefault="00DD3DFF" w:rsidP="00E701F4">
      <w:pPr>
        <w:pStyle w:val="ConsPlusNormal"/>
        <w:ind w:firstLine="709"/>
        <w:jc w:val="both"/>
        <w:rPr>
          <w:rFonts w:ascii="Times New Roman" w:hAnsi="Times New Roman" w:cs="Times New Roman"/>
          <w:sz w:val="28"/>
          <w:szCs w:val="28"/>
        </w:rPr>
      </w:pPr>
      <w:r w:rsidRPr="000D1A12">
        <w:rPr>
          <w:rFonts w:ascii="Times New Roman" w:hAnsi="Times New Roman" w:cs="Times New Roman"/>
          <w:sz w:val="28"/>
          <w:szCs w:val="28"/>
        </w:rPr>
        <w:t xml:space="preserve">2) </w:t>
      </w:r>
      <w:r w:rsidR="000D1A12">
        <w:rPr>
          <w:rFonts w:ascii="Times New Roman" w:hAnsi="Times New Roman" w:cs="Times New Roman"/>
          <w:sz w:val="28"/>
          <w:szCs w:val="28"/>
        </w:rPr>
        <w:t>в</w:t>
      </w:r>
      <w:r w:rsidR="000D1A12" w:rsidRPr="000D1A12">
        <w:rPr>
          <w:rFonts w:ascii="Times New Roman" w:hAnsi="Times New Roman" w:cs="Times New Roman"/>
          <w:sz w:val="28"/>
          <w:szCs w:val="28"/>
        </w:rPr>
        <w:t>ыписка из Единого государственного реестра индивидуальных предпринимателей, в случае подачи заявления индивидуальным предпринимателем</w:t>
      </w:r>
      <w:r w:rsidRPr="000D1A12">
        <w:rPr>
          <w:rFonts w:ascii="Times New Roman" w:hAnsi="Times New Roman" w:cs="Times New Roman"/>
          <w:sz w:val="28"/>
          <w:szCs w:val="28"/>
        </w:rPr>
        <w:t>;</w:t>
      </w:r>
    </w:p>
    <w:p w:rsidR="00DD3DFF" w:rsidRPr="000D1A12" w:rsidRDefault="00DD3DFF" w:rsidP="00E701F4">
      <w:pPr>
        <w:pStyle w:val="ConsPlusNormal"/>
        <w:ind w:firstLine="709"/>
        <w:jc w:val="both"/>
        <w:rPr>
          <w:rFonts w:ascii="Times New Roman" w:hAnsi="Times New Roman" w:cs="Times New Roman"/>
          <w:sz w:val="28"/>
          <w:szCs w:val="28"/>
        </w:rPr>
      </w:pPr>
      <w:r w:rsidRPr="000D1A12">
        <w:rPr>
          <w:rFonts w:ascii="Times New Roman" w:hAnsi="Times New Roman" w:cs="Times New Roman"/>
          <w:sz w:val="28"/>
          <w:szCs w:val="28"/>
        </w:rPr>
        <w:t>3)</w:t>
      </w:r>
      <w:r w:rsidR="000D1A12" w:rsidRPr="000D1A12">
        <w:rPr>
          <w:rFonts w:ascii="Times New Roman" w:hAnsi="Times New Roman" w:cs="Times New Roman"/>
          <w:sz w:val="28"/>
          <w:szCs w:val="28"/>
        </w:rPr>
        <w:t xml:space="preserve"> </w:t>
      </w:r>
      <w:r w:rsidR="000D1A12">
        <w:rPr>
          <w:rFonts w:ascii="Times New Roman" w:hAnsi="Times New Roman" w:cs="Times New Roman"/>
          <w:sz w:val="28"/>
          <w:szCs w:val="28"/>
        </w:rPr>
        <w:t>в</w:t>
      </w:r>
      <w:r w:rsidR="000D1A12" w:rsidRPr="000D1A12">
        <w:rPr>
          <w:rFonts w:ascii="Times New Roman" w:hAnsi="Times New Roman" w:cs="Times New Roman"/>
          <w:sz w:val="28"/>
          <w:szCs w:val="28"/>
        </w:rPr>
        <w:t>ыписка из Единого государственного реестра недвижимости в отношении земельного участка</w:t>
      </w:r>
      <w:r w:rsidR="000D1A12">
        <w:rPr>
          <w:rFonts w:ascii="Times New Roman" w:hAnsi="Times New Roman" w:cs="Times New Roman"/>
          <w:sz w:val="28"/>
          <w:szCs w:val="28"/>
        </w:rPr>
        <w:t>;</w:t>
      </w:r>
    </w:p>
    <w:p w:rsidR="000D1A12" w:rsidRPr="000D1A12" w:rsidRDefault="000D1A12" w:rsidP="00E701F4">
      <w:pPr>
        <w:pStyle w:val="ConsPlusNormal"/>
        <w:ind w:firstLine="709"/>
        <w:jc w:val="both"/>
        <w:rPr>
          <w:rFonts w:ascii="Times New Roman" w:hAnsi="Times New Roman" w:cs="Times New Roman"/>
          <w:sz w:val="28"/>
          <w:szCs w:val="28"/>
        </w:rPr>
      </w:pPr>
      <w:r w:rsidRPr="000D1A12">
        <w:rPr>
          <w:rFonts w:ascii="Times New Roman" w:hAnsi="Times New Roman" w:cs="Times New Roman"/>
          <w:sz w:val="28"/>
          <w:szCs w:val="28"/>
        </w:rPr>
        <w:t xml:space="preserve">4) </w:t>
      </w:r>
      <w:r>
        <w:rPr>
          <w:rFonts w:ascii="Times New Roman" w:hAnsi="Times New Roman" w:cs="Times New Roman"/>
          <w:sz w:val="28"/>
          <w:szCs w:val="28"/>
        </w:rPr>
        <w:t>с</w:t>
      </w:r>
      <w:r w:rsidRPr="000D1A12">
        <w:rPr>
          <w:rFonts w:ascii="Times New Roman" w:hAnsi="Times New Roman" w:cs="Times New Roman"/>
          <w:sz w:val="28"/>
          <w:szCs w:val="28"/>
        </w:rPr>
        <w:t>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D3DFF" w:rsidRPr="00DD3DFF" w:rsidRDefault="00DD3DFF" w:rsidP="00E701F4">
      <w:pPr>
        <w:pStyle w:val="ConsPlusNormal"/>
        <w:ind w:firstLine="709"/>
        <w:jc w:val="both"/>
        <w:rPr>
          <w:rFonts w:ascii="Times New Roman" w:hAnsi="Times New Roman" w:cs="Times New Roman"/>
          <w:sz w:val="28"/>
          <w:szCs w:val="28"/>
        </w:rPr>
      </w:pPr>
      <w:r w:rsidRPr="00DD3DFF">
        <w:rPr>
          <w:rFonts w:ascii="Times New Roman" w:hAnsi="Times New Roman" w:cs="Times New Roman"/>
          <w:sz w:val="28"/>
          <w:szCs w:val="28"/>
        </w:rPr>
        <w:t>В случае</w:t>
      </w:r>
      <w:proofErr w:type="gramStart"/>
      <w:r w:rsidRPr="00DD3DFF">
        <w:rPr>
          <w:rFonts w:ascii="Times New Roman" w:hAnsi="Times New Roman" w:cs="Times New Roman"/>
          <w:sz w:val="28"/>
          <w:szCs w:val="28"/>
        </w:rPr>
        <w:t>,</w:t>
      </w:r>
      <w:proofErr w:type="gramEnd"/>
      <w:r w:rsidRPr="00DD3DFF">
        <w:rPr>
          <w:rFonts w:ascii="Times New Roman" w:hAnsi="Times New Roman" w:cs="Times New Roman"/>
          <w:sz w:val="28"/>
          <w:szCs w:val="28"/>
        </w:rPr>
        <w:t xml:space="preserve"> если документов, удостоверяющих права на землю, не имеется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 Управление запрашивает              их у заявителя.</w:t>
      </w:r>
    </w:p>
    <w:p w:rsidR="005A5DB6" w:rsidRPr="00DD3DFF" w:rsidRDefault="005A5DB6" w:rsidP="00E701F4">
      <w:pPr>
        <w:pStyle w:val="ConsPlusNormal"/>
        <w:tabs>
          <w:tab w:val="left" w:pos="9356"/>
        </w:tabs>
        <w:ind w:right="142" w:firstLine="709"/>
        <w:jc w:val="both"/>
        <w:rPr>
          <w:rFonts w:ascii="Times New Roman" w:hAnsi="Times New Roman" w:cs="Times New Roman"/>
          <w:sz w:val="28"/>
          <w:szCs w:val="28"/>
        </w:rPr>
      </w:pPr>
      <w:r w:rsidRPr="00DD3DFF">
        <w:rPr>
          <w:rFonts w:ascii="Times New Roman" w:hAnsi="Times New Roman" w:cs="Times New Roman"/>
          <w:sz w:val="28"/>
          <w:szCs w:val="28"/>
        </w:rPr>
        <w:t>Установленный выше перечень документов является исчерпывающим.</w:t>
      </w:r>
    </w:p>
    <w:p w:rsidR="005A5DB6" w:rsidRPr="00DD3DFF" w:rsidRDefault="005A5DB6" w:rsidP="00E701F4">
      <w:pPr>
        <w:tabs>
          <w:tab w:val="left" w:pos="-3420"/>
        </w:tabs>
        <w:ind w:firstLine="709"/>
        <w:contextualSpacing/>
        <w:jc w:val="both"/>
        <w:rPr>
          <w:sz w:val="28"/>
          <w:szCs w:val="28"/>
        </w:rPr>
      </w:pPr>
      <w:r w:rsidRPr="00DD3DFF">
        <w:rPr>
          <w:sz w:val="28"/>
          <w:szCs w:val="28"/>
        </w:rPr>
        <w:t>Заявитель вправе предоставить полный пакет документов, необходимый для предоставления муниципальной услуги, самостоятельно.</w:t>
      </w:r>
    </w:p>
    <w:p w:rsidR="005A5DB6" w:rsidRPr="00AA5A13" w:rsidRDefault="005A5DB6" w:rsidP="00E701F4">
      <w:pPr>
        <w:tabs>
          <w:tab w:val="left" w:pos="-3420"/>
        </w:tabs>
        <w:ind w:firstLine="709"/>
        <w:contextualSpacing/>
        <w:jc w:val="both"/>
        <w:rPr>
          <w:sz w:val="28"/>
          <w:szCs w:val="28"/>
        </w:rPr>
      </w:pPr>
      <w:r w:rsidRPr="00AA5A13">
        <w:rPr>
          <w:sz w:val="28"/>
          <w:szCs w:val="28"/>
        </w:rPr>
        <w:t>2.8. Орган, предоставляющий муниципальные услуги, не вправе требовать от заявителя:</w:t>
      </w:r>
    </w:p>
    <w:p w:rsidR="00052FFD" w:rsidRPr="00AA5A13" w:rsidRDefault="00052FFD" w:rsidP="00E701F4">
      <w:pPr>
        <w:autoSpaceDE w:val="0"/>
        <w:autoSpaceDN w:val="0"/>
        <w:adjustRightInd w:val="0"/>
        <w:ind w:firstLine="709"/>
        <w:jc w:val="both"/>
        <w:rPr>
          <w:rFonts w:eastAsia="DejaVu Sans"/>
          <w:color w:val="000000"/>
          <w:sz w:val="28"/>
          <w:szCs w:val="28"/>
          <w:shd w:val="clear" w:color="auto" w:fill="F0F0F0"/>
        </w:rPr>
      </w:pPr>
      <w:bookmarkStart w:id="2" w:name="sub_71"/>
      <w:r w:rsidRPr="00AA5A13">
        <w:rPr>
          <w:rFonts w:eastAsia="DejaVu Sans"/>
          <w:sz w:val="28"/>
          <w:szCs w:val="28"/>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3" w:name="sub_72"/>
      <w:bookmarkEnd w:id="2"/>
    </w:p>
    <w:bookmarkEnd w:id="3"/>
    <w:p w:rsidR="00052FFD" w:rsidRPr="00AA5A13" w:rsidRDefault="00052FFD" w:rsidP="00E701F4">
      <w:pPr>
        <w:pStyle w:val="af4"/>
        <w:ind w:firstLine="709"/>
        <w:jc w:val="both"/>
        <w:rPr>
          <w:rFonts w:ascii="Times New Roman" w:eastAsia="DejaVu Sans" w:hAnsi="Times New Roman" w:cs="Times New Roman"/>
          <w:sz w:val="28"/>
          <w:szCs w:val="28"/>
        </w:rPr>
      </w:pPr>
      <w:r w:rsidRPr="00AA5A13">
        <w:rPr>
          <w:rFonts w:ascii="Times New Roman" w:eastAsia="DejaVu Sans" w:hAnsi="Times New Roman" w:cs="Times New Roman"/>
          <w:sz w:val="28"/>
          <w:szCs w:val="28"/>
        </w:rPr>
        <w:t xml:space="preserve">2.8.2. </w:t>
      </w:r>
      <w:proofErr w:type="gramStart"/>
      <w:r w:rsidRPr="00AA5A13">
        <w:rPr>
          <w:rFonts w:ascii="Times New Roman" w:eastAsia="DejaVu Sans"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20255C">
          <w:rPr>
            <w:rFonts w:ascii="Times New Roman" w:eastAsia="DejaVu Sans" w:hAnsi="Times New Roman" w:cs="Times New Roman"/>
            <w:sz w:val="28"/>
            <w:szCs w:val="28"/>
          </w:rPr>
          <w:t>частью 1 статьи 1</w:t>
        </w:r>
      </w:hyperlink>
      <w:r w:rsidRPr="00AA5A13">
        <w:rPr>
          <w:rFonts w:ascii="Times New Roman" w:eastAsia="DejaVu Sans" w:hAnsi="Times New Roman" w:cs="Times New Roman"/>
          <w:sz w:val="28"/>
          <w:szCs w:val="28"/>
        </w:rPr>
        <w:t xml:space="preserve"> </w:t>
      </w:r>
      <w:r>
        <w:rPr>
          <w:rFonts w:ascii="Times New Roman" w:eastAsia="DejaVu Sans" w:hAnsi="Times New Roman" w:cs="Times New Roman"/>
          <w:sz w:val="28"/>
          <w:szCs w:val="28"/>
        </w:rPr>
        <w:t>Федерального</w:t>
      </w:r>
      <w:r w:rsidRPr="0020255C">
        <w:rPr>
          <w:rFonts w:ascii="Times New Roman" w:eastAsia="DejaVu Sans" w:hAnsi="Times New Roman" w:cs="Times New Roman"/>
          <w:sz w:val="28"/>
          <w:szCs w:val="28"/>
        </w:rPr>
        <w:t xml:space="preserve"> закон</w:t>
      </w:r>
      <w:r>
        <w:rPr>
          <w:rFonts w:ascii="Times New Roman" w:eastAsia="DejaVu Sans" w:hAnsi="Times New Roman" w:cs="Times New Roman"/>
          <w:sz w:val="28"/>
          <w:szCs w:val="28"/>
        </w:rPr>
        <w:t>а от 27 июля 2010 г. № 210-ФЗ</w:t>
      </w:r>
      <w:proofErr w:type="gramEnd"/>
      <w:r>
        <w:rPr>
          <w:rFonts w:ascii="Times New Roman" w:eastAsia="DejaVu Sans" w:hAnsi="Times New Roman" w:cs="Times New Roman"/>
          <w:sz w:val="28"/>
          <w:szCs w:val="28"/>
        </w:rPr>
        <w:t xml:space="preserve"> «</w:t>
      </w:r>
      <w:proofErr w:type="gramStart"/>
      <w:r w:rsidRPr="0020255C">
        <w:rPr>
          <w:rFonts w:ascii="Times New Roman" w:eastAsia="DejaVu Sans" w:hAnsi="Times New Roman" w:cs="Times New Roman"/>
          <w:sz w:val="28"/>
          <w:szCs w:val="28"/>
        </w:rPr>
        <w:t>Об организации предоставления государственных и муниципальных услуг</w:t>
      </w:r>
      <w:r>
        <w:rPr>
          <w:rFonts w:ascii="Times New Roman" w:eastAsia="DejaVu Sans" w:hAnsi="Times New Roman" w:cs="Times New Roman"/>
          <w:sz w:val="28"/>
          <w:szCs w:val="28"/>
        </w:rPr>
        <w:t>»</w:t>
      </w:r>
      <w:r w:rsidRPr="0020255C">
        <w:rPr>
          <w:rFonts w:ascii="Times New Roman" w:eastAsia="DejaVu Sans" w:hAnsi="Times New Roman" w:cs="Times New Roman"/>
          <w:sz w:val="28"/>
          <w:szCs w:val="28"/>
        </w:rPr>
        <w:t xml:space="preserve"> </w:t>
      </w:r>
      <w:r w:rsidRPr="0020255C">
        <w:rPr>
          <w:rFonts w:ascii="Times New Roman" w:hAnsi="Times New Roman" w:cs="Times New Roman"/>
          <w:sz w:val="28"/>
          <w:szCs w:val="28"/>
        </w:rPr>
        <w:t>(далее – Федеральный закон от 27.07.2010 № 210-ФЗ)</w:t>
      </w:r>
      <w:r w:rsidRPr="001236B6">
        <w:rPr>
          <w:sz w:val="28"/>
          <w:szCs w:val="28"/>
        </w:rPr>
        <w:t xml:space="preserve"> </w:t>
      </w:r>
      <w:r w:rsidRPr="00AA5A13">
        <w:rPr>
          <w:rFonts w:ascii="Times New Roman" w:eastAsia="DejaVu Sans"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20255C">
          <w:rPr>
            <w:rFonts w:ascii="Times New Roman" w:eastAsia="DejaVu Sans" w:hAnsi="Times New Roman" w:cs="Times New Roman"/>
            <w:sz w:val="28"/>
            <w:szCs w:val="28"/>
          </w:rPr>
          <w:t>частью 6</w:t>
        </w:r>
      </w:hyperlink>
      <w:r w:rsidRPr="00AA5A13">
        <w:rPr>
          <w:rFonts w:ascii="Times New Roman" w:eastAsia="DejaVu Sans" w:hAnsi="Times New Roman" w:cs="Times New Roman"/>
          <w:sz w:val="28"/>
          <w:szCs w:val="28"/>
        </w:rPr>
        <w:t xml:space="preserve"> статьи</w:t>
      </w:r>
      <w:r>
        <w:rPr>
          <w:rFonts w:ascii="Times New Roman" w:eastAsia="DejaVu Sans" w:hAnsi="Times New Roman" w:cs="Times New Roman"/>
          <w:sz w:val="28"/>
          <w:szCs w:val="28"/>
        </w:rPr>
        <w:t xml:space="preserve"> 7 </w:t>
      </w:r>
      <w:r w:rsidRPr="0020255C">
        <w:rPr>
          <w:rFonts w:ascii="Times New Roman" w:hAnsi="Times New Roman" w:cs="Times New Roman"/>
          <w:sz w:val="28"/>
          <w:szCs w:val="28"/>
        </w:rPr>
        <w:t>Федерального закона от 27.07.2010 № 210-ФЗ</w:t>
      </w:r>
      <w:r w:rsidRPr="00AA5A13">
        <w:rPr>
          <w:rFonts w:ascii="Times New Roman" w:eastAsia="DejaVu Sans" w:hAnsi="Times New Roman" w:cs="Times New Roman"/>
          <w:sz w:val="28"/>
          <w:szCs w:val="28"/>
        </w:rPr>
        <w:t> перечень документов.</w:t>
      </w:r>
      <w:proofErr w:type="gramEnd"/>
      <w:r w:rsidRPr="00AA5A13">
        <w:rPr>
          <w:rFonts w:ascii="Times New Roman" w:eastAsia="DejaVu Sans"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52FFD" w:rsidRPr="00AA5A13" w:rsidRDefault="00052FFD" w:rsidP="00E701F4">
      <w:pPr>
        <w:autoSpaceDE w:val="0"/>
        <w:autoSpaceDN w:val="0"/>
        <w:adjustRightInd w:val="0"/>
        <w:ind w:firstLine="709"/>
        <w:jc w:val="both"/>
        <w:rPr>
          <w:rFonts w:eastAsia="DejaVu Sans"/>
          <w:sz w:val="28"/>
          <w:szCs w:val="28"/>
        </w:rPr>
      </w:pPr>
      <w:bookmarkStart w:id="4" w:name="sub_73"/>
      <w:r w:rsidRPr="00AA5A13">
        <w:rPr>
          <w:rFonts w:eastAsia="DejaVu Sans"/>
          <w:sz w:val="28"/>
          <w:szCs w:val="28"/>
        </w:rPr>
        <w:lastRenderedPageBreak/>
        <w:t xml:space="preserve">2.8.3. </w:t>
      </w:r>
      <w:proofErr w:type="gramStart"/>
      <w:r w:rsidRPr="00AA5A13">
        <w:rPr>
          <w:rFonts w:eastAsia="DejaVu Sans"/>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20255C">
          <w:rPr>
            <w:rFonts w:eastAsia="DejaVu Sans"/>
            <w:sz w:val="28"/>
            <w:szCs w:val="28"/>
          </w:rPr>
          <w:t>части 1 статьи 9</w:t>
        </w:r>
      </w:hyperlink>
      <w:r w:rsidRPr="00AA5A13">
        <w:rPr>
          <w:rFonts w:eastAsia="DejaVu Sans"/>
          <w:sz w:val="28"/>
          <w:szCs w:val="28"/>
        </w:rPr>
        <w:t xml:space="preserve">  Федерального закона</w:t>
      </w:r>
      <w:r>
        <w:rPr>
          <w:rFonts w:eastAsia="DejaVu Sans"/>
          <w:sz w:val="28"/>
          <w:szCs w:val="28"/>
        </w:rPr>
        <w:t xml:space="preserve"> </w:t>
      </w:r>
      <w:r w:rsidRPr="0020255C">
        <w:rPr>
          <w:sz w:val="28"/>
          <w:szCs w:val="28"/>
        </w:rPr>
        <w:t>от 27.07.2010 № 210-ФЗ</w:t>
      </w:r>
      <w:r w:rsidRPr="00AA5A13">
        <w:rPr>
          <w:rFonts w:eastAsia="DejaVu Sans"/>
          <w:sz w:val="28"/>
          <w:szCs w:val="28"/>
        </w:rPr>
        <w:t>;</w:t>
      </w:r>
      <w:proofErr w:type="gramEnd"/>
    </w:p>
    <w:bookmarkEnd w:id="4"/>
    <w:p w:rsidR="00052FFD" w:rsidRPr="00AA5A13" w:rsidRDefault="00052FFD" w:rsidP="00E701F4">
      <w:pPr>
        <w:autoSpaceDE w:val="0"/>
        <w:autoSpaceDN w:val="0"/>
        <w:adjustRightInd w:val="0"/>
        <w:ind w:firstLine="709"/>
        <w:jc w:val="both"/>
        <w:rPr>
          <w:rFonts w:eastAsia="DejaVu Sans"/>
          <w:sz w:val="28"/>
          <w:szCs w:val="28"/>
        </w:rPr>
      </w:pPr>
      <w:r w:rsidRPr="00AA5A13">
        <w:rPr>
          <w:rFonts w:eastAsia="DejaVu Sans"/>
          <w:sz w:val="28"/>
          <w:szCs w:val="28"/>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52FFD" w:rsidRPr="00AA5A13" w:rsidRDefault="00052FFD" w:rsidP="00E701F4">
      <w:pPr>
        <w:autoSpaceDE w:val="0"/>
        <w:autoSpaceDN w:val="0"/>
        <w:adjustRightInd w:val="0"/>
        <w:ind w:firstLine="709"/>
        <w:jc w:val="both"/>
        <w:rPr>
          <w:rFonts w:eastAsia="DejaVu Sans"/>
          <w:sz w:val="28"/>
          <w:szCs w:val="28"/>
        </w:rPr>
      </w:pPr>
      <w:bookmarkStart w:id="5" w:name="sub_7141"/>
      <w:r>
        <w:rPr>
          <w:rFonts w:eastAsia="DejaVu Sans"/>
          <w:sz w:val="28"/>
          <w:szCs w:val="28"/>
        </w:rPr>
        <w:t>-</w:t>
      </w:r>
      <w:r w:rsidRPr="00AA5A13">
        <w:rPr>
          <w:rFonts w:eastAsia="DejaVu Sans"/>
          <w:sz w:val="28"/>
          <w:szCs w:val="28"/>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52FFD" w:rsidRPr="00AA5A13" w:rsidRDefault="00052FFD" w:rsidP="00E701F4">
      <w:pPr>
        <w:autoSpaceDE w:val="0"/>
        <w:autoSpaceDN w:val="0"/>
        <w:adjustRightInd w:val="0"/>
        <w:ind w:firstLine="709"/>
        <w:jc w:val="both"/>
        <w:rPr>
          <w:rFonts w:eastAsia="DejaVu Sans"/>
          <w:sz w:val="28"/>
          <w:szCs w:val="28"/>
        </w:rPr>
      </w:pPr>
      <w:bookmarkStart w:id="6" w:name="sub_7142"/>
      <w:bookmarkEnd w:id="5"/>
      <w:r>
        <w:rPr>
          <w:rFonts w:eastAsia="DejaVu Sans"/>
          <w:sz w:val="28"/>
          <w:szCs w:val="28"/>
        </w:rPr>
        <w:t>-</w:t>
      </w:r>
      <w:r w:rsidRPr="00AA5A13">
        <w:rPr>
          <w:rFonts w:eastAsia="DejaVu Sans"/>
          <w:sz w:val="28"/>
          <w:szCs w:val="28"/>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52FFD" w:rsidRPr="00AA5A13" w:rsidRDefault="00052FFD" w:rsidP="00E701F4">
      <w:pPr>
        <w:autoSpaceDE w:val="0"/>
        <w:autoSpaceDN w:val="0"/>
        <w:adjustRightInd w:val="0"/>
        <w:ind w:firstLine="709"/>
        <w:jc w:val="both"/>
        <w:rPr>
          <w:rFonts w:eastAsia="DejaVu Sans"/>
          <w:sz w:val="28"/>
          <w:szCs w:val="28"/>
        </w:rPr>
      </w:pPr>
      <w:bookmarkStart w:id="7" w:name="sub_7143"/>
      <w:bookmarkEnd w:id="6"/>
      <w:r>
        <w:rPr>
          <w:rFonts w:eastAsia="DejaVu Sans"/>
          <w:sz w:val="28"/>
          <w:szCs w:val="28"/>
        </w:rPr>
        <w:t>-</w:t>
      </w:r>
      <w:r w:rsidRPr="00AA5A13">
        <w:rPr>
          <w:rFonts w:eastAsia="DejaVu Sans"/>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52FFD" w:rsidRPr="00AA5A13" w:rsidRDefault="00052FFD" w:rsidP="00E701F4">
      <w:pPr>
        <w:autoSpaceDE w:val="0"/>
        <w:autoSpaceDN w:val="0"/>
        <w:adjustRightInd w:val="0"/>
        <w:ind w:firstLine="709"/>
        <w:jc w:val="both"/>
        <w:rPr>
          <w:rFonts w:eastAsia="DejaVu Sans"/>
          <w:sz w:val="28"/>
          <w:szCs w:val="28"/>
        </w:rPr>
      </w:pPr>
      <w:bookmarkStart w:id="8" w:name="sub_7144"/>
      <w:bookmarkEnd w:id="7"/>
      <w:proofErr w:type="gramStart"/>
      <w:r>
        <w:rPr>
          <w:rFonts w:eastAsia="DejaVu Sans"/>
          <w:sz w:val="28"/>
          <w:szCs w:val="28"/>
        </w:rPr>
        <w:t xml:space="preserve">- </w:t>
      </w:r>
      <w:r w:rsidRPr="00AA5A13">
        <w:rPr>
          <w:rFonts w:eastAsia="DejaVu San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A7561B">
          <w:rPr>
            <w:rFonts w:eastAsia="DejaVu Sans"/>
            <w:sz w:val="28"/>
            <w:szCs w:val="28"/>
          </w:rPr>
          <w:t>частью 1.1 статьи 16</w:t>
        </w:r>
      </w:hyperlink>
      <w:r>
        <w:rPr>
          <w:rFonts w:eastAsia="DejaVu Sans"/>
          <w:sz w:val="28"/>
          <w:szCs w:val="28"/>
        </w:rPr>
        <w:t xml:space="preserve"> </w:t>
      </w:r>
      <w:r w:rsidRPr="00AA5A13">
        <w:rPr>
          <w:rFonts w:eastAsia="DejaVu Sans"/>
          <w:sz w:val="28"/>
          <w:szCs w:val="28"/>
        </w:rPr>
        <w:t>Федерального закона</w:t>
      </w:r>
      <w:r w:rsidRPr="00A7561B">
        <w:rPr>
          <w:sz w:val="28"/>
          <w:szCs w:val="28"/>
        </w:rPr>
        <w:t xml:space="preserve"> </w:t>
      </w:r>
      <w:r w:rsidRPr="0020255C">
        <w:rPr>
          <w:sz w:val="28"/>
          <w:szCs w:val="28"/>
        </w:rPr>
        <w:t>от 27.07.2010 № 210-ФЗ</w:t>
      </w:r>
      <w:r w:rsidRPr="00AA5A13">
        <w:rPr>
          <w:rFonts w:eastAsia="DejaVu Sans"/>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AA5A13">
        <w:rPr>
          <w:rFonts w:eastAsia="DejaVu Sans"/>
          <w:sz w:val="28"/>
          <w:szCs w:val="28"/>
        </w:rPr>
        <w:t xml:space="preserve">, </w:t>
      </w:r>
      <w:proofErr w:type="gramStart"/>
      <w:r w:rsidRPr="00AA5A13">
        <w:rPr>
          <w:rFonts w:eastAsia="DejaVu Sans"/>
          <w:sz w:val="28"/>
          <w:szCs w:val="28"/>
        </w:rPr>
        <w:t>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Pr>
          <w:rFonts w:eastAsia="DejaVu Sans"/>
          <w:sz w:val="28"/>
          <w:szCs w:val="28"/>
        </w:rPr>
        <w:t xml:space="preserve"> </w:t>
      </w:r>
      <w:r w:rsidRPr="0020255C">
        <w:rPr>
          <w:sz w:val="28"/>
          <w:szCs w:val="28"/>
        </w:rPr>
        <w:t>от 27.07.2010 № 210-ФЗ</w:t>
      </w:r>
      <w:r w:rsidRPr="00AA5A13">
        <w:rPr>
          <w:rFonts w:eastAsia="DejaVu Sans"/>
          <w:sz w:val="28"/>
          <w:szCs w:val="28"/>
        </w:rPr>
        <w:t>, уведомляется заявитель, а также приносятся извинения за доставленные неудобства;</w:t>
      </w:r>
      <w:proofErr w:type="gramEnd"/>
    </w:p>
    <w:bookmarkEnd w:id="8"/>
    <w:p w:rsidR="00052FFD" w:rsidRPr="00AA5A13" w:rsidRDefault="00052FFD" w:rsidP="00E701F4">
      <w:pPr>
        <w:autoSpaceDE w:val="0"/>
        <w:autoSpaceDN w:val="0"/>
        <w:adjustRightInd w:val="0"/>
        <w:ind w:firstLine="709"/>
        <w:jc w:val="both"/>
        <w:rPr>
          <w:rFonts w:eastAsia="DejaVu Sans"/>
          <w:sz w:val="28"/>
          <w:szCs w:val="28"/>
        </w:rPr>
      </w:pPr>
      <w:r>
        <w:rPr>
          <w:rFonts w:eastAsia="DejaVu Sans"/>
          <w:sz w:val="28"/>
          <w:szCs w:val="28"/>
        </w:rPr>
        <w:t xml:space="preserve">2.8.5. </w:t>
      </w:r>
      <w:proofErr w:type="gramStart"/>
      <w:r>
        <w:rPr>
          <w:rFonts w:eastAsia="DejaVu Sans"/>
          <w:sz w:val="28"/>
          <w:szCs w:val="28"/>
        </w:rPr>
        <w:t>П</w:t>
      </w:r>
      <w:r w:rsidRPr="00AA5A13">
        <w:rPr>
          <w:rFonts w:eastAsia="DejaVu Sans"/>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A7561B">
          <w:rPr>
            <w:rFonts w:eastAsia="DejaVu Sans"/>
            <w:sz w:val="28"/>
            <w:szCs w:val="28"/>
          </w:rPr>
          <w:t>пунктом 7.2 части 1 статьи 16</w:t>
        </w:r>
      </w:hyperlink>
      <w:r w:rsidRPr="00AA5A13">
        <w:rPr>
          <w:rFonts w:eastAsia="DejaVu Sans"/>
          <w:sz w:val="28"/>
          <w:szCs w:val="28"/>
        </w:rPr>
        <w:t xml:space="preserve">  Федерального закона</w:t>
      </w:r>
      <w:r>
        <w:rPr>
          <w:rFonts w:eastAsia="DejaVu Sans"/>
          <w:sz w:val="28"/>
          <w:szCs w:val="28"/>
        </w:rPr>
        <w:t xml:space="preserve"> </w:t>
      </w:r>
      <w:r w:rsidRPr="0020255C">
        <w:rPr>
          <w:sz w:val="28"/>
          <w:szCs w:val="28"/>
        </w:rPr>
        <w:t>от 27.07.2010 № 210-ФЗ</w:t>
      </w:r>
      <w:r w:rsidRPr="00AA5A13">
        <w:rPr>
          <w:rFonts w:eastAsia="DejaVu Sans"/>
          <w:sz w:val="28"/>
          <w:szCs w:val="28"/>
        </w:rPr>
        <w:t xml:space="preserve">, за </w:t>
      </w:r>
      <w:r w:rsidRPr="00AA5A13">
        <w:rPr>
          <w:rFonts w:eastAsia="DejaVu Sans"/>
          <w:sz w:val="28"/>
          <w:szCs w:val="28"/>
        </w:rPr>
        <w:lastRenderedPageBreak/>
        <w:t>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A5DB6" w:rsidRDefault="005A5DB6" w:rsidP="00E701F4">
      <w:pPr>
        <w:tabs>
          <w:tab w:val="left" w:pos="-3420"/>
        </w:tabs>
        <w:ind w:firstLine="709"/>
        <w:contextualSpacing/>
        <w:jc w:val="both"/>
        <w:rPr>
          <w:sz w:val="28"/>
          <w:szCs w:val="28"/>
        </w:rPr>
      </w:pPr>
      <w:r>
        <w:rPr>
          <w:sz w:val="28"/>
          <w:szCs w:val="28"/>
        </w:rPr>
        <w:t xml:space="preserve">2.9. </w:t>
      </w:r>
      <w:proofErr w:type="gramStart"/>
      <w:r>
        <w:rPr>
          <w:sz w:val="28"/>
          <w:szCs w:val="28"/>
        </w:rPr>
        <w:t>Перечень услуг, которые являются необходимыми и обязательными для предоставления муниципальной услуг</w:t>
      </w:r>
      <w:r w:rsidR="000979BC">
        <w:rPr>
          <w:sz w:val="28"/>
          <w:szCs w:val="28"/>
        </w:rPr>
        <w:t>:</w:t>
      </w:r>
      <w:proofErr w:type="gramEnd"/>
    </w:p>
    <w:p w:rsidR="00EE215E" w:rsidRPr="00EE215E" w:rsidRDefault="00EE215E" w:rsidP="00E701F4">
      <w:pPr>
        <w:tabs>
          <w:tab w:val="left" w:pos="-3420"/>
        </w:tabs>
        <w:ind w:firstLine="709"/>
        <w:contextualSpacing/>
        <w:jc w:val="both"/>
        <w:rPr>
          <w:sz w:val="28"/>
          <w:szCs w:val="28"/>
        </w:rPr>
      </w:pPr>
      <w:r w:rsidRPr="00EE215E">
        <w:rPr>
          <w:sz w:val="28"/>
          <w:szCs w:val="28"/>
        </w:rPr>
        <w:t>1)</w:t>
      </w:r>
      <w:proofErr w:type="gramStart"/>
      <w:r w:rsidRPr="00EE215E">
        <w:rPr>
          <w:sz w:val="28"/>
          <w:szCs w:val="28"/>
        </w:rPr>
        <w:t>.</w:t>
      </w:r>
      <w:proofErr w:type="gramEnd"/>
      <w:r w:rsidRPr="00EE215E">
        <w:rPr>
          <w:sz w:val="28"/>
          <w:szCs w:val="28"/>
        </w:rPr>
        <w:t xml:space="preserve"> </w:t>
      </w:r>
      <w:proofErr w:type="gramStart"/>
      <w:r>
        <w:rPr>
          <w:sz w:val="28"/>
          <w:szCs w:val="28"/>
        </w:rPr>
        <w:t>к</w:t>
      </w:r>
      <w:proofErr w:type="gramEnd"/>
      <w:r w:rsidRPr="00EE215E">
        <w:rPr>
          <w:sz w:val="28"/>
          <w:szCs w:val="28"/>
        </w:rPr>
        <w:t xml:space="preserve">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 </w:t>
      </w:r>
    </w:p>
    <w:p w:rsidR="005A5DB6" w:rsidRPr="00EE215E" w:rsidRDefault="00EE215E" w:rsidP="00E701F4">
      <w:pPr>
        <w:tabs>
          <w:tab w:val="left" w:pos="-3420"/>
        </w:tabs>
        <w:ind w:firstLine="709"/>
        <w:contextualSpacing/>
        <w:jc w:val="both"/>
        <w:rPr>
          <w:sz w:val="28"/>
          <w:szCs w:val="28"/>
        </w:rPr>
      </w:pPr>
      <w:r w:rsidRPr="00EE215E">
        <w:rPr>
          <w:sz w:val="28"/>
          <w:szCs w:val="28"/>
        </w:rPr>
        <w:t>2)</w:t>
      </w:r>
      <w:proofErr w:type="gramStart"/>
      <w:r w:rsidRPr="00EE215E">
        <w:rPr>
          <w:sz w:val="28"/>
          <w:szCs w:val="28"/>
        </w:rPr>
        <w:t>.</w:t>
      </w:r>
      <w:proofErr w:type="gramEnd"/>
      <w:r w:rsidRPr="00EE215E">
        <w:rPr>
          <w:sz w:val="28"/>
          <w:szCs w:val="28"/>
        </w:rPr>
        <w:t xml:space="preserve"> </w:t>
      </w:r>
      <w:proofErr w:type="gramStart"/>
      <w:r>
        <w:rPr>
          <w:sz w:val="28"/>
          <w:szCs w:val="28"/>
        </w:rPr>
        <w:t>г</w:t>
      </w:r>
      <w:proofErr w:type="gramEnd"/>
      <w:r w:rsidRPr="00EE215E">
        <w:rPr>
          <w:sz w:val="28"/>
          <w:szCs w:val="28"/>
        </w:rPr>
        <w:t>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5A5DB6" w:rsidRDefault="005A5DB6" w:rsidP="00E701F4">
      <w:pPr>
        <w:tabs>
          <w:tab w:val="left" w:pos="-3420"/>
        </w:tabs>
        <w:ind w:firstLine="709"/>
        <w:contextualSpacing/>
        <w:jc w:val="both"/>
      </w:pPr>
      <w:r>
        <w:rPr>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5A5DB6" w:rsidRDefault="005A5DB6" w:rsidP="00E701F4">
      <w:pPr>
        <w:tabs>
          <w:tab w:val="left" w:pos="-3420"/>
        </w:tabs>
        <w:ind w:firstLine="709"/>
        <w:contextualSpacing/>
        <w:jc w:val="both"/>
        <w:rPr>
          <w:sz w:val="28"/>
          <w:szCs w:val="28"/>
        </w:rPr>
      </w:pPr>
      <w:r>
        <w:rPr>
          <w:sz w:val="28"/>
          <w:szCs w:val="28"/>
        </w:rPr>
        <w:t>Основанием для отказа в приеме документов, необходимых для предоставления муниципальной услуги является:</w:t>
      </w:r>
    </w:p>
    <w:p w:rsidR="005A5DB6" w:rsidRPr="000D1A12" w:rsidRDefault="005A5DB6" w:rsidP="00E701F4">
      <w:pPr>
        <w:tabs>
          <w:tab w:val="left" w:pos="-3420"/>
        </w:tabs>
        <w:ind w:firstLine="709"/>
        <w:contextualSpacing/>
        <w:jc w:val="both"/>
        <w:rPr>
          <w:sz w:val="28"/>
          <w:szCs w:val="28"/>
        </w:rPr>
      </w:pPr>
      <w:r w:rsidRPr="000D1A12">
        <w:rPr>
          <w:sz w:val="28"/>
          <w:szCs w:val="28"/>
        </w:rPr>
        <w:t xml:space="preserve">1) </w:t>
      </w:r>
      <w:r w:rsidR="000D1A12">
        <w:rPr>
          <w:sz w:val="28"/>
          <w:szCs w:val="28"/>
        </w:rPr>
        <w:t>з</w:t>
      </w:r>
      <w:r w:rsidR="000D1A12" w:rsidRPr="000D1A12">
        <w:rPr>
          <w:sz w:val="28"/>
          <w:szCs w:val="28"/>
        </w:rPr>
        <w:t>аявление подано в орган государственной власти, орган местного самоуправления, в полномочия которых не входит предоставление услуги;</w:t>
      </w:r>
    </w:p>
    <w:p w:rsidR="005A5DB6" w:rsidRPr="000D1A12" w:rsidRDefault="005A5DB6" w:rsidP="00E701F4">
      <w:pPr>
        <w:tabs>
          <w:tab w:val="left" w:pos="-3420"/>
        </w:tabs>
        <w:ind w:firstLine="709"/>
        <w:contextualSpacing/>
        <w:jc w:val="both"/>
        <w:rPr>
          <w:sz w:val="28"/>
          <w:szCs w:val="28"/>
        </w:rPr>
      </w:pPr>
      <w:r w:rsidRPr="000D1A12">
        <w:rPr>
          <w:sz w:val="28"/>
          <w:szCs w:val="28"/>
        </w:rPr>
        <w:t xml:space="preserve">2) </w:t>
      </w:r>
      <w:r w:rsidR="000D1A12">
        <w:rPr>
          <w:sz w:val="28"/>
          <w:szCs w:val="28"/>
        </w:rPr>
        <w:t>в</w:t>
      </w:r>
      <w:r w:rsidR="000D1A12" w:rsidRPr="000D1A12">
        <w:rPr>
          <w:sz w:val="28"/>
          <w:szCs w:val="28"/>
        </w:rPr>
        <w:t xml:space="preserve">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0D1A12" w:rsidRPr="000D1A12" w:rsidRDefault="000D1A12" w:rsidP="00E701F4">
      <w:pPr>
        <w:tabs>
          <w:tab w:val="left" w:pos="-3420"/>
        </w:tabs>
        <w:ind w:firstLine="709"/>
        <w:contextualSpacing/>
        <w:jc w:val="both"/>
        <w:rPr>
          <w:sz w:val="28"/>
          <w:szCs w:val="28"/>
        </w:rPr>
      </w:pPr>
      <w:r w:rsidRPr="000D1A12">
        <w:rPr>
          <w:sz w:val="28"/>
          <w:szCs w:val="28"/>
        </w:rPr>
        <w:t xml:space="preserve">3) </w:t>
      </w:r>
      <w:r>
        <w:rPr>
          <w:sz w:val="28"/>
          <w:szCs w:val="28"/>
        </w:rPr>
        <w:t>к</w:t>
      </w:r>
      <w:r w:rsidRPr="000D1A12">
        <w:rPr>
          <w:sz w:val="28"/>
          <w:szCs w:val="28"/>
        </w:rPr>
        <w:t xml:space="preserve"> заявлению не приложены документы, предусмотренные пунктом 3 статьи 39.29 ЗК РФ;</w:t>
      </w:r>
    </w:p>
    <w:p w:rsidR="000D1A12" w:rsidRPr="000D1A12" w:rsidRDefault="000D1A12" w:rsidP="00E701F4">
      <w:pPr>
        <w:tabs>
          <w:tab w:val="left" w:pos="-3420"/>
        </w:tabs>
        <w:ind w:firstLine="709"/>
        <w:contextualSpacing/>
        <w:jc w:val="both"/>
        <w:rPr>
          <w:sz w:val="28"/>
          <w:szCs w:val="28"/>
        </w:rPr>
      </w:pPr>
      <w:r w:rsidRPr="000D1A12">
        <w:rPr>
          <w:sz w:val="28"/>
          <w:szCs w:val="28"/>
        </w:rPr>
        <w:t xml:space="preserve">4) </w:t>
      </w:r>
      <w:r>
        <w:rPr>
          <w:sz w:val="28"/>
          <w:szCs w:val="28"/>
        </w:rPr>
        <w:t>п</w:t>
      </w:r>
      <w:r w:rsidRPr="000D1A12">
        <w:rPr>
          <w:sz w:val="28"/>
          <w:szCs w:val="28"/>
        </w:rPr>
        <w:t>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1A12" w:rsidRDefault="000D1A12" w:rsidP="00E701F4">
      <w:pPr>
        <w:tabs>
          <w:tab w:val="left" w:pos="-3420"/>
        </w:tabs>
        <w:ind w:firstLine="709"/>
        <w:contextualSpacing/>
        <w:jc w:val="both"/>
        <w:rPr>
          <w:sz w:val="28"/>
          <w:szCs w:val="28"/>
        </w:rPr>
      </w:pPr>
      <w:r w:rsidRPr="000D1A12">
        <w:rPr>
          <w:sz w:val="28"/>
          <w:szCs w:val="28"/>
        </w:rPr>
        <w:t xml:space="preserve">5) </w:t>
      </w:r>
      <w:r>
        <w:rPr>
          <w:sz w:val="28"/>
          <w:szCs w:val="28"/>
        </w:rPr>
        <w:t>п</w:t>
      </w:r>
      <w:r w:rsidRPr="000D1A12">
        <w:rPr>
          <w:sz w:val="28"/>
          <w:szCs w:val="28"/>
        </w:rPr>
        <w:t xml:space="preserve">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C283D" w:rsidRDefault="000D1A12" w:rsidP="00E701F4">
      <w:pPr>
        <w:tabs>
          <w:tab w:val="left" w:pos="-3420"/>
        </w:tabs>
        <w:ind w:firstLine="709"/>
        <w:contextualSpacing/>
        <w:jc w:val="both"/>
        <w:rPr>
          <w:sz w:val="28"/>
          <w:szCs w:val="28"/>
        </w:rPr>
      </w:pPr>
      <w:r w:rsidRPr="000D1A12">
        <w:rPr>
          <w:sz w:val="28"/>
          <w:szCs w:val="28"/>
        </w:rPr>
        <w:t>6</w:t>
      </w:r>
      <w:r>
        <w:rPr>
          <w:sz w:val="28"/>
          <w:szCs w:val="28"/>
        </w:rPr>
        <w:t>)</w:t>
      </w:r>
      <w:r w:rsidRPr="000D1A12">
        <w:rPr>
          <w:sz w:val="28"/>
          <w:szCs w:val="28"/>
        </w:rPr>
        <w:t xml:space="preserve"> </w:t>
      </w:r>
      <w:r>
        <w:rPr>
          <w:sz w:val="28"/>
          <w:szCs w:val="28"/>
        </w:rPr>
        <w:t>п</w:t>
      </w:r>
      <w:r w:rsidRPr="000D1A12">
        <w:rPr>
          <w:sz w:val="28"/>
          <w:szCs w:val="28"/>
        </w:rPr>
        <w:t xml:space="preserve">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C283D" w:rsidRDefault="000D1A12" w:rsidP="00E701F4">
      <w:pPr>
        <w:tabs>
          <w:tab w:val="left" w:pos="-3420"/>
        </w:tabs>
        <w:ind w:firstLine="709"/>
        <w:contextualSpacing/>
        <w:jc w:val="both"/>
        <w:rPr>
          <w:sz w:val="28"/>
          <w:szCs w:val="28"/>
        </w:rPr>
      </w:pPr>
      <w:r w:rsidRPr="000D1A12">
        <w:rPr>
          <w:sz w:val="28"/>
          <w:szCs w:val="28"/>
        </w:rPr>
        <w:t>7</w:t>
      </w:r>
      <w:r w:rsidR="003C283D">
        <w:rPr>
          <w:sz w:val="28"/>
          <w:szCs w:val="28"/>
        </w:rPr>
        <w:t>)</w:t>
      </w:r>
      <w:r w:rsidRPr="000D1A12">
        <w:rPr>
          <w:sz w:val="28"/>
          <w:szCs w:val="28"/>
        </w:rPr>
        <w:t xml:space="preserve"> </w:t>
      </w:r>
      <w:r w:rsidR="003C283D">
        <w:rPr>
          <w:sz w:val="28"/>
          <w:szCs w:val="28"/>
        </w:rPr>
        <w:t>з</w:t>
      </w:r>
      <w:r w:rsidRPr="000D1A12">
        <w:rPr>
          <w:sz w:val="28"/>
          <w:szCs w:val="28"/>
        </w:rPr>
        <w:t xml:space="preserve">аявление и документы, необходимые для предоставления услуги, поданы в электронной форме с нарушением установленных требований; </w:t>
      </w:r>
    </w:p>
    <w:p w:rsidR="008773A6" w:rsidRDefault="000D1A12" w:rsidP="00E701F4">
      <w:pPr>
        <w:tabs>
          <w:tab w:val="left" w:pos="-3420"/>
        </w:tabs>
        <w:ind w:firstLine="709"/>
        <w:contextualSpacing/>
        <w:jc w:val="both"/>
        <w:rPr>
          <w:sz w:val="28"/>
          <w:szCs w:val="28"/>
        </w:rPr>
      </w:pPr>
      <w:r w:rsidRPr="000D1A12">
        <w:rPr>
          <w:sz w:val="28"/>
          <w:szCs w:val="28"/>
        </w:rPr>
        <w:t>8</w:t>
      </w:r>
      <w:r w:rsidR="003C283D">
        <w:rPr>
          <w:sz w:val="28"/>
          <w:szCs w:val="28"/>
        </w:rPr>
        <w:t>)</w:t>
      </w:r>
      <w:r w:rsidRPr="000D1A12">
        <w:rPr>
          <w:sz w:val="28"/>
          <w:szCs w:val="28"/>
        </w:rPr>
        <w:t xml:space="preserve"> </w:t>
      </w:r>
      <w:r w:rsidR="008773A6">
        <w:rPr>
          <w:sz w:val="28"/>
          <w:szCs w:val="28"/>
        </w:rPr>
        <w:t>в</w:t>
      </w:r>
      <w:r w:rsidRPr="000D1A12">
        <w:rPr>
          <w:sz w:val="28"/>
          <w:szCs w:val="28"/>
        </w:rPr>
        <w:t xml:space="preserve">ыявлено несоблюдение установленных статьей 11 Федерального 10 закона от 6 апреля 2011 г. № 63-ФЗ «Об электронной подписи» условий признания действительности усиленной квалифицированной электронной подписи; </w:t>
      </w:r>
    </w:p>
    <w:p w:rsidR="008773A6" w:rsidRDefault="000D1A12" w:rsidP="00E701F4">
      <w:pPr>
        <w:tabs>
          <w:tab w:val="left" w:pos="-3420"/>
        </w:tabs>
        <w:ind w:firstLine="709"/>
        <w:contextualSpacing/>
        <w:jc w:val="both"/>
        <w:rPr>
          <w:sz w:val="28"/>
          <w:szCs w:val="28"/>
        </w:rPr>
      </w:pPr>
      <w:r w:rsidRPr="000D1A12">
        <w:rPr>
          <w:sz w:val="28"/>
          <w:szCs w:val="28"/>
        </w:rPr>
        <w:t>9</w:t>
      </w:r>
      <w:r w:rsidR="008773A6">
        <w:rPr>
          <w:sz w:val="28"/>
          <w:szCs w:val="28"/>
        </w:rPr>
        <w:t>) н</w:t>
      </w:r>
      <w:r w:rsidRPr="000D1A12">
        <w:rPr>
          <w:sz w:val="28"/>
          <w:szCs w:val="28"/>
        </w:rPr>
        <w:t xml:space="preserve">аличие противоречивых сведений в заявлении и приложенных к нему документах; </w:t>
      </w:r>
    </w:p>
    <w:p w:rsidR="008773A6" w:rsidRDefault="000D1A12" w:rsidP="00E701F4">
      <w:pPr>
        <w:tabs>
          <w:tab w:val="left" w:pos="-3420"/>
        </w:tabs>
        <w:ind w:firstLine="709"/>
        <w:contextualSpacing/>
        <w:jc w:val="both"/>
        <w:rPr>
          <w:sz w:val="28"/>
          <w:szCs w:val="28"/>
        </w:rPr>
      </w:pPr>
      <w:r w:rsidRPr="000D1A12">
        <w:rPr>
          <w:sz w:val="28"/>
          <w:szCs w:val="28"/>
        </w:rPr>
        <w:t>10</w:t>
      </w:r>
      <w:r w:rsidR="008773A6">
        <w:rPr>
          <w:sz w:val="28"/>
          <w:szCs w:val="28"/>
        </w:rPr>
        <w:t>)</w:t>
      </w:r>
      <w:r w:rsidRPr="000D1A12">
        <w:rPr>
          <w:sz w:val="28"/>
          <w:szCs w:val="28"/>
        </w:rPr>
        <w:t xml:space="preserve"> </w:t>
      </w:r>
      <w:r w:rsidR="008773A6">
        <w:rPr>
          <w:sz w:val="28"/>
          <w:szCs w:val="28"/>
        </w:rPr>
        <w:t>д</w:t>
      </w:r>
      <w:r w:rsidRPr="000D1A12">
        <w:rPr>
          <w:sz w:val="28"/>
          <w:szCs w:val="28"/>
        </w:rPr>
        <w:t xml:space="preserve">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5A5DB6" w:rsidRDefault="005A5DB6" w:rsidP="00E701F4">
      <w:pPr>
        <w:tabs>
          <w:tab w:val="left" w:pos="-3420"/>
        </w:tabs>
        <w:ind w:firstLine="709"/>
        <w:contextualSpacing/>
        <w:jc w:val="both"/>
        <w:rPr>
          <w:sz w:val="28"/>
          <w:szCs w:val="28"/>
        </w:rPr>
      </w:pPr>
      <w:r>
        <w:rPr>
          <w:sz w:val="28"/>
          <w:szCs w:val="28"/>
        </w:rPr>
        <w:lastRenderedPageBreak/>
        <w:t>2.11. Исчерпывающий перечень оснований для приостановления или отказа в предоставлении муниципальной услуги.</w:t>
      </w:r>
    </w:p>
    <w:p w:rsidR="005A5DB6" w:rsidRDefault="005A5DB6" w:rsidP="00E701F4">
      <w:pPr>
        <w:tabs>
          <w:tab w:val="left" w:pos="-3420"/>
        </w:tabs>
        <w:ind w:firstLine="709"/>
        <w:contextualSpacing/>
        <w:jc w:val="both"/>
        <w:rPr>
          <w:sz w:val="28"/>
          <w:szCs w:val="28"/>
        </w:rPr>
      </w:pPr>
      <w:r>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5A5DB6" w:rsidRPr="001A3ADC" w:rsidRDefault="008773A6" w:rsidP="00E701F4">
      <w:pPr>
        <w:tabs>
          <w:tab w:val="left" w:pos="-3420"/>
        </w:tabs>
        <w:ind w:firstLine="709"/>
        <w:contextualSpacing/>
        <w:jc w:val="both"/>
        <w:rPr>
          <w:color w:val="000000" w:themeColor="text1"/>
          <w:sz w:val="28"/>
          <w:szCs w:val="28"/>
        </w:rPr>
      </w:pPr>
      <w:r w:rsidRPr="001A3ADC">
        <w:rPr>
          <w:color w:val="000000" w:themeColor="text1"/>
          <w:sz w:val="28"/>
          <w:szCs w:val="28"/>
        </w:rPr>
        <w:t xml:space="preserve">2.12. </w:t>
      </w:r>
      <w:r w:rsidR="005A5DB6" w:rsidRPr="001A3ADC">
        <w:rPr>
          <w:color w:val="000000" w:themeColor="text1"/>
          <w:sz w:val="28"/>
          <w:szCs w:val="28"/>
        </w:rPr>
        <w:t>Основани</w:t>
      </w:r>
      <w:r w:rsidRPr="001A3ADC">
        <w:rPr>
          <w:color w:val="000000" w:themeColor="text1"/>
          <w:sz w:val="28"/>
          <w:szCs w:val="28"/>
        </w:rPr>
        <w:t>я</w:t>
      </w:r>
      <w:r w:rsidR="005A5DB6" w:rsidRPr="001A3ADC">
        <w:rPr>
          <w:color w:val="000000" w:themeColor="text1"/>
          <w:sz w:val="28"/>
          <w:szCs w:val="28"/>
        </w:rPr>
        <w:t xml:space="preserve"> для отказа в предоставлении муниципальной услуги</w:t>
      </w:r>
      <w:r w:rsidRPr="001A3ADC">
        <w:rPr>
          <w:color w:val="000000" w:themeColor="text1"/>
          <w:sz w:val="28"/>
          <w:szCs w:val="28"/>
        </w:rPr>
        <w:t>:</w:t>
      </w:r>
    </w:p>
    <w:p w:rsidR="008773A6" w:rsidRPr="000979BC" w:rsidRDefault="00EE215E" w:rsidP="00E701F4">
      <w:pPr>
        <w:tabs>
          <w:tab w:val="left" w:pos="-3420"/>
        </w:tabs>
        <w:ind w:firstLine="709"/>
        <w:contextualSpacing/>
        <w:jc w:val="both"/>
        <w:rPr>
          <w:sz w:val="28"/>
          <w:szCs w:val="28"/>
        </w:rPr>
      </w:pPr>
      <w:r>
        <w:rPr>
          <w:sz w:val="28"/>
          <w:szCs w:val="28"/>
        </w:rPr>
        <w:t>1)</w:t>
      </w:r>
      <w:r w:rsidR="008773A6" w:rsidRPr="000979BC">
        <w:rPr>
          <w:sz w:val="28"/>
          <w:szCs w:val="28"/>
        </w:rPr>
        <w:t xml:space="preserve"> </w:t>
      </w:r>
      <w:r w:rsidR="000979BC">
        <w:rPr>
          <w:sz w:val="28"/>
          <w:szCs w:val="28"/>
        </w:rPr>
        <w:t>з</w:t>
      </w:r>
      <w:r w:rsidR="008773A6" w:rsidRPr="000979BC">
        <w:rPr>
          <w:sz w:val="28"/>
          <w:szCs w:val="28"/>
        </w:rPr>
        <w:t xml:space="preserve">аявление о перераспределении земельных участков подано в случаях, не предусмотренных пунктом 1 статьи 39.28 ЗК РФ; </w:t>
      </w:r>
    </w:p>
    <w:p w:rsidR="008773A6" w:rsidRPr="000979BC" w:rsidRDefault="00EE215E" w:rsidP="00E701F4">
      <w:pPr>
        <w:tabs>
          <w:tab w:val="left" w:pos="-3420"/>
        </w:tabs>
        <w:ind w:firstLine="709"/>
        <w:contextualSpacing/>
        <w:jc w:val="both"/>
        <w:rPr>
          <w:sz w:val="28"/>
          <w:szCs w:val="28"/>
        </w:rPr>
      </w:pPr>
      <w:r>
        <w:rPr>
          <w:sz w:val="28"/>
          <w:szCs w:val="28"/>
        </w:rPr>
        <w:t>2)</w:t>
      </w:r>
      <w:r w:rsidR="008773A6" w:rsidRPr="000979BC">
        <w:rPr>
          <w:sz w:val="28"/>
          <w:szCs w:val="28"/>
        </w:rPr>
        <w:t xml:space="preserve"> </w:t>
      </w:r>
      <w:r w:rsidR="000979BC">
        <w:rPr>
          <w:sz w:val="28"/>
          <w:szCs w:val="28"/>
        </w:rPr>
        <w:t>н</w:t>
      </w:r>
      <w:r w:rsidR="008773A6" w:rsidRPr="000979BC">
        <w:rPr>
          <w:sz w:val="28"/>
          <w:szCs w:val="28"/>
        </w:rPr>
        <w:t xml:space="preserve">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 </w:t>
      </w:r>
    </w:p>
    <w:p w:rsidR="008773A6" w:rsidRPr="000979BC" w:rsidRDefault="00EE215E" w:rsidP="00E701F4">
      <w:pPr>
        <w:tabs>
          <w:tab w:val="left" w:pos="-3420"/>
        </w:tabs>
        <w:ind w:firstLine="709"/>
        <w:contextualSpacing/>
        <w:jc w:val="both"/>
        <w:rPr>
          <w:sz w:val="28"/>
          <w:szCs w:val="28"/>
        </w:rPr>
      </w:pPr>
      <w:proofErr w:type="gramStart"/>
      <w:r>
        <w:rPr>
          <w:sz w:val="28"/>
          <w:szCs w:val="28"/>
        </w:rPr>
        <w:t>3)</w:t>
      </w:r>
      <w:r w:rsidR="008773A6" w:rsidRPr="000979BC">
        <w:rPr>
          <w:sz w:val="28"/>
          <w:szCs w:val="28"/>
        </w:rPr>
        <w:t xml:space="preserve"> </w:t>
      </w:r>
      <w:r w:rsidR="000979BC">
        <w:rPr>
          <w:sz w:val="28"/>
          <w:szCs w:val="28"/>
        </w:rPr>
        <w:t>н</w:t>
      </w:r>
      <w:r w:rsidR="008773A6" w:rsidRPr="000979BC">
        <w:rPr>
          <w:sz w:val="28"/>
          <w:szCs w:val="28"/>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8773A6" w:rsidRPr="000979BC">
        <w:rPr>
          <w:sz w:val="28"/>
          <w:szCs w:val="28"/>
        </w:rPr>
        <w:t xml:space="preserve"> не завершено), </w:t>
      </w:r>
      <w:proofErr w:type="gramStart"/>
      <w:r w:rsidR="008773A6" w:rsidRPr="000979BC">
        <w:rPr>
          <w:sz w:val="28"/>
          <w:szCs w:val="28"/>
        </w:rPr>
        <w:t>размещение</w:t>
      </w:r>
      <w:proofErr w:type="gramEnd"/>
      <w:r w:rsidR="008773A6" w:rsidRPr="000979BC">
        <w:rPr>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ЗК РФ; </w:t>
      </w:r>
    </w:p>
    <w:p w:rsidR="008773A6" w:rsidRPr="000979BC" w:rsidRDefault="00EE215E" w:rsidP="00E701F4">
      <w:pPr>
        <w:tabs>
          <w:tab w:val="left" w:pos="-3420"/>
        </w:tabs>
        <w:ind w:firstLine="709"/>
        <w:contextualSpacing/>
        <w:jc w:val="both"/>
        <w:rPr>
          <w:sz w:val="28"/>
          <w:szCs w:val="28"/>
        </w:rPr>
      </w:pPr>
      <w:proofErr w:type="gramStart"/>
      <w:r>
        <w:rPr>
          <w:sz w:val="28"/>
          <w:szCs w:val="28"/>
        </w:rPr>
        <w:t>4)</w:t>
      </w:r>
      <w:r w:rsidR="008773A6" w:rsidRPr="000979BC">
        <w:rPr>
          <w:sz w:val="28"/>
          <w:szCs w:val="28"/>
        </w:rPr>
        <w:t xml:space="preserve"> </w:t>
      </w:r>
      <w:r w:rsidR="000979BC">
        <w:rPr>
          <w:sz w:val="28"/>
          <w:szCs w:val="28"/>
        </w:rPr>
        <w:t>п</w:t>
      </w:r>
      <w:r w:rsidR="008773A6" w:rsidRPr="000979BC">
        <w:rPr>
          <w:sz w:val="28"/>
          <w:szCs w:val="28"/>
        </w:rPr>
        <w:t>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sidR="008773A6" w:rsidRPr="000979BC">
        <w:rPr>
          <w:sz w:val="28"/>
          <w:szCs w:val="28"/>
        </w:rPr>
        <w:t xml:space="preserve"> 27 ЗК РФ; </w:t>
      </w:r>
    </w:p>
    <w:p w:rsidR="008773A6" w:rsidRPr="000979BC" w:rsidRDefault="00EE215E" w:rsidP="00E701F4">
      <w:pPr>
        <w:tabs>
          <w:tab w:val="left" w:pos="-3420"/>
        </w:tabs>
        <w:ind w:firstLine="709"/>
        <w:contextualSpacing/>
        <w:jc w:val="both"/>
        <w:rPr>
          <w:sz w:val="28"/>
          <w:szCs w:val="28"/>
        </w:rPr>
      </w:pPr>
      <w:r>
        <w:rPr>
          <w:sz w:val="28"/>
          <w:szCs w:val="28"/>
        </w:rPr>
        <w:t>5)</w:t>
      </w:r>
      <w:r w:rsidR="008773A6" w:rsidRPr="000979BC">
        <w:rPr>
          <w:sz w:val="28"/>
          <w:szCs w:val="28"/>
        </w:rPr>
        <w:t xml:space="preserve"> </w:t>
      </w:r>
      <w:r w:rsidR="000979BC">
        <w:rPr>
          <w:sz w:val="28"/>
          <w:szCs w:val="28"/>
        </w:rPr>
        <w:t>о</w:t>
      </w:r>
      <w:r w:rsidR="008773A6" w:rsidRPr="000979BC">
        <w:rPr>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 </w:t>
      </w:r>
    </w:p>
    <w:p w:rsidR="008773A6" w:rsidRPr="000979BC" w:rsidRDefault="00EE215E" w:rsidP="00E701F4">
      <w:pPr>
        <w:tabs>
          <w:tab w:val="left" w:pos="-3420"/>
        </w:tabs>
        <w:ind w:firstLine="709"/>
        <w:contextualSpacing/>
        <w:jc w:val="both"/>
        <w:rPr>
          <w:sz w:val="28"/>
          <w:szCs w:val="28"/>
        </w:rPr>
      </w:pPr>
      <w:r>
        <w:rPr>
          <w:sz w:val="28"/>
          <w:szCs w:val="28"/>
        </w:rPr>
        <w:t>6)</w:t>
      </w:r>
      <w:r w:rsidR="008773A6" w:rsidRPr="000979BC">
        <w:rPr>
          <w:sz w:val="28"/>
          <w:szCs w:val="28"/>
        </w:rPr>
        <w:t xml:space="preserve"> </w:t>
      </w:r>
      <w:r w:rsidR="000979BC">
        <w:rPr>
          <w:sz w:val="28"/>
          <w:szCs w:val="28"/>
        </w:rPr>
        <w:t>п</w:t>
      </w:r>
      <w:r w:rsidR="008773A6" w:rsidRPr="000979BC">
        <w:rPr>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8773A6" w:rsidRPr="000979BC">
        <w:rPr>
          <w:sz w:val="28"/>
          <w:szCs w:val="28"/>
        </w:rPr>
        <w:t>извещение</w:t>
      </w:r>
      <w:proofErr w:type="gramEnd"/>
      <w:r w:rsidR="008773A6" w:rsidRPr="000979BC">
        <w:rPr>
          <w:sz w:val="28"/>
          <w:szCs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8773A6" w:rsidRPr="000979BC" w:rsidRDefault="00EE215E" w:rsidP="00E701F4">
      <w:pPr>
        <w:tabs>
          <w:tab w:val="left" w:pos="-3420"/>
        </w:tabs>
        <w:ind w:firstLine="709"/>
        <w:contextualSpacing/>
        <w:jc w:val="both"/>
        <w:rPr>
          <w:sz w:val="28"/>
          <w:szCs w:val="28"/>
        </w:rPr>
      </w:pPr>
      <w:proofErr w:type="gramStart"/>
      <w:r>
        <w:rPr>
          <w:sz w:val="28"/>
          <w:szCs w:val="28"/>
        </w:rPr>
        <w:t>7)</w:t>
      </w:r>
      <w:r w:rsidR="008773A6" w:rsidRPr="000979BC">
        <w:rPr>
          <w:sz w:val="28"/>
          <w:szCs w:val="28"/>
        </w:rPr>
        <w:t xml:space="preserve"> </w:t>
      </w:r>
      <w:r w:rsidR="000979BC">
        <w:rPr>
          <w:sz w:val="28"/>
          <w:szCs w:val="28"/>
        </w:rPr>
        <w:t>о</w:t>
      </w:r>
      <w:r w:rsidR="008773A6" w:rsidRPr="000979BC">
        <w:rPr>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w:t>
      </w:r>
      <w:r w:rsidR="008773A6" w:rsidRPr="000979BC">
        <w:rPr>
          <w:sz w:val="28"/>
          <w:szCs w:val="28"/>
        </w:rPr>
        <w:lastRenderedPageBreak/>
        <w:t>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773A6" w:rsidRPr="000979BC" w:rsidRDefault="00EE215E" w:rsidP="00E701F4">
      <w:pPr>
        <w:tabs>
          <w:tab w:val="left" w:pos="-3420"/>
        </w:tabs>
        <w:ind w:firstLine="709"/>
        <w:contextualSpacing/>
        <w:jc w:val="both"/>
        <w:rPr>
          <w:sz w:val="28"/>
          <w:szCs w:val="28"/>
        </w:rPr>
      </w:pPr>
      <w:r>
        <w:rPr>
          <w:sz w:val="28"/>
          <w:szCs w:val="28"/>
        </w:rPr>
        <w:t>8)</w:t>
      </w:r>
      <w:r w:rsidR="008773A6" w:rsidRPr="000979BC">
        <w:rPr>
          <w:sz w:val="28"/>
          <w:szCs w:val="28"/>
        </w:rPr>
        <w:t xml:space="preserve"> </w:t>
      </w:r>
      <w:r w:rsidR="000979BC">
        <w:rPr>
          <w:sz w:val="28"/>
          <w:szCs w:val="28"/>
        </w:rPr>
        <w:t>в</w:t>
      </w:r>
      <w:r w:rsidR="008773A6" w:rsidRPr="000979BC">
        <w:rPr>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w:t>
      </w:r>
    </w:p>
    <w:p w:rsidR="008773A6" w:rsidRPr="000979BC" w:rsidRDefault="00EE215E" w:rsidP="00E701F4">
      <w:pPr>
        <w:tabs>
          <w:tab w:val="left" w:pos="-3420"/>
        </w:tabs>
        <w:ind w:firstLine="709"/>
        <w:contextualSpacing/>
        <w:jc w:val="both"/>
        <w:rPr>
          <w:sz w:val="28"/>
          <w:szCs w:val="28"/>
        </w:rPr>
      </w:pPr>
      <w:proofErr w:type="gramStart"/>
      <w:r>
        <w:rPr>
          <w:sz w:val="28"/>
          <w:szCs w:val="28"/>
        </w:rPr>
        <w:t>9)</w:t>
      </w:r>
      <w:r w:rsidR="008773A6" w:rsidRPr="000979BC">
        <w:rPr>
          <w:sz w:val="28"/>
          <w:szCs w:val="28"/>
        </w:rPr>
        <w:t xml:space="preserve"> </w:t>
      </w:r>
      <w:r w:rsidR="000979BC">
        <w:rPr>
          <w:sz w:val="28"/>
          <w:szCs w:val="28"/>
        </w:rPr>
        <w:t>о</w:t>
      </w:r>
      <w:r w:rsidR="008773A6" w:rsidRPr="000979BC">
        <w:rPr>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 </w:t>
      </w:r>
      <w:proofErr w:type="gramEnd"/>
    </w:p>
    <w:p w:rsidR="008773A6" w:rsidRPr="000979BC" w:rsidRDefault="00EE215E" w:rsidP="00E701F4">
      <w:pPr>
        <w:tabs>
          <w:tab w:val="left" w:pos="-3420"/>
        </w:tabs>
        <w:ind w:firstLine="709"/>
        <w:contextualSpacing/>
        <w:jc w:val="both"/>
        <w:rPr>
          <w:sz w:val="28"/>
          <w:szCs w:val="28"/>
        </w:rPr>
      </w:pPr>
      <w:r>
        <w:rPr>
          <w:sz w:val="28"/>
          <w:szCs w:val="28"/>
        </w:rPr>
        <w:t>10)</w:t>
      </w:r>
      <w:r w:rsidR="008773A6" w:rsidRPr="000979BC">
        <w:rPr>
          <w:sz w:val="28"/>
          <w:szCs w:val="28"/>
        </w:rPr>
        <w:t xml:space="preserve"> </w:t>
      </w:r>
      <w:r w:rsidR="000979BC">
        <w:rPr>
          <w:sz w:val="28"/>
          <w:szCs w:val="28"/>
        </w:rPr>
        <w:t>г</w:t>
      </w:r>
      <w:r w:rsidR="008773A6" w:rsidRPr="000979BC">
        <w:rPr>
          <w:sz w:val="28"/>
          <w:szCs w:val="28"/>
        </w:rPr>
        <w:t xml:space="preserve">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rsidR="008773A6" w:rsidRPr="000979BC" w:rsidRDefault="00EE215E" w:rsidP="00E701F4">
      <w:pPr>
        <w:tabs>
          <w:tab w:val="left" w:pos="-3420"/>
        </w:tabs>
        <w:ind w:firstLine="709"/>
        <w:contextualSpacing/>
        <w:jc w:val="both"/>
        <w:rPr>
          <w:sz w:val="28"/>
          <w:szCs w:val="28"/>
        </w:rPr>
      </w:pPr>
      <w:r>
        <w:rPr>
          <w:sz w:val="28"/>
          <w:szCs w:val="28"/>
        </w:rPr>
        <w:t>11)</w:t>
      </w:r>
      <w:r w:rsidR="008773A6" w:rsidRPr="000979BC">
        <w:rPr>
          <w:sz w:val="28"/>
          <w:szCs w:val="28"/>
        </w:rPr>
        <w:t xml:space="preserve"> </w:t>
      </w:r>
      <w:r w:rsidR="000979BC">
        <w:rPr>
          <w:sz w:val="28"/>
          <w:szCs w:val="28"/>
        </w:rPr>
        <w:t>н</w:t>
      </w:r>
      <w:r w:rsidR="008773A6" w:rsidRPr="000979BC">
        <w:rPr>
          <w:sz w:val="28"/>
          <w:szCs w:val="28"/>
        </w:rPr>
        <w:t xml:space="preserve">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rsidR="008773A6" w:rsidRPr="000979BC" w:rsidRDefault="00EE215E" w:rsidP="00E701F4">
      <w:pPr>
        <w:tabs>
          <w:tab w:val="left" w:pos="-3420"/>
        </w:tabs>
        <w:ind w:firstLine="709"/>
        <w:contextualSpacing/>
        <w:jc w:val="both"/>
        <w:rPr>
          <w:sz w:val="28"/>
          <w:szCs w:val="28"/>
        </w:rPr>
      </w:pPr>
      <w:r>
        <w:rPr>
          <w:sz w:val="28"/>
          <w:szCs w:val="28"/>
        </w:rPr>
        <w:t>12)</w:t>
      </w:r>
      <w:r w:rsidR="008773A6" w:rsidRPr="000979BC">
        <w:rPr>
          <w:sz w:val="28"/>
          <w:szCs w:val="28"/>
        </w:rPr>
        <w:t xml:space="preserve"> </w:t>
      </w:r>
      <w:r w:rsidR="000979BC">
        <w:rPr>
          <w:sz w:val="28"/>
          <w:szCs w:val="28"/>
        </w:rPr>
        <w:t>п</w:t>
      </w:r>
      <w:r w:rsidR="008773A6" w:rsidRPr="000979BC">
        <w:rPr>
          <w:sz w:val="28"/>
          <w:szCs w:val="28"/>
        </w:rPr>
        <w:t xml:space="preserve">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8773A6" w:rsidRPr="000979BC" w:rsidRDefault="00EE215E" w:rsidP="00E701F4">
      <w:pPr>
        <w:tabs>
          <w:tab w:val="left" w:pos="-3420"/>
        </w:tabs>
        <w:ind w:firstLine="709"/>
        <w:contextualSpacing/>
        <w:jc w:val="both"/>
        <w:rPr>
          <w:sz w:val="28"/>
          <w:szCs w:val="28"/>
        </w:rPr>
      </w:pPr>
      <w:r>
        <w:rPr>
          <w:sz w:val="28"/>
          <w:szCs w:val="28"/>
        </w:rPr>
        <w:t>13)</w:t>
      </w:r>
      <w:r w:rsidR="008773A6" w:rsidRPr="000979BC">
        <w:rPr>
          <w:sz w:val="28"/>
          <w:szCs w:val="28"/>
        </w:rPr>
        <w:t xml:space="preserve"> </w:t>
      </w:r>
      <w:r w:rsidR="000979BC">
        <w:rPr>
          <w:sz w:val="28"/>
          <w:szCs w:val="28"/>
        </w:rPr>
        <w:t>р</w:t>
      </w:r>
      <w:r w:rsidR="008773A6" w:rsidRPr="000979BC">
        <w:rPr>
          <w:sz w:val="28"/>
          <w:szCs w:val="28"/>
        </w:rPr>
        <w:t xml:space="preserve">азработка схемы расположения земельного участка с нарушением предусмотренных статьей 11.9 ЗК РФ требований к образуемым земельным участкам; </w:t>
      </w:r>
    </w:p>
    <w:p w:rsidR="000979BC" w:rsidRPr="000979BC" w:rsidRDefault="00EE215E" w:rsidP="00E701F4">
      <w:pPr>
        <w:tabs>
          <w:tab w:val="left" w:pos="-3420"/>
        </w:tabs>
        <w:ind w:firstLine="709"/>
        <w:contextualSpacing/>
        <w:jc w:val="both"/>
        <w:rPr>
          <w:sz w:val="28"/>
          <w:szCs w:val="28"/>
        </w:rPr>
      </w:pPr>
      <w:r>
        <w:rPr>
          <w:sz w:val="28"/>
          <w:szCs w:val="28"/>
        </w:rPr>
        <w:t>14)</w:t>
      </w:r>
      <w:r w:rsidR="008773A6" w:rsidRPr="000979BC">
        <w:rPr>
          <w:sz w:val="28"/>
          <w:szCs w:val="28"/>
        </w:rPr>
        <w:t xml:space="preserve"> </w:t>
      </w:r>
      <w:r w:rsidR="000979BC">
        <w:rPr>
          <w:sz w:val="28"/>
          <w:szCs w:val="28"/>
        </w:rPr>
        <w:t>н</w:t>
      </w:r>
      <w:r w:rsidR="008773A6" w:rsidRPr="000979BC">
        <w:rPr>
          <w:sz w:val="28"/>
          <w:szCs w:val="28"/>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0979BC" w:rsidRPr="000979BC" w:rsidRDefault="00EE215E" w:rsidP="00E701F4">
      <w:pPr>
        <w:tabs>
          <w:tab w:val="left" w:pos="-3420"/>
        </w:tabs>
        <w:ind w:firstLine="709"/>
        <w:contextualSpacing/>
        <w:jc w:val="both"/>
        <w:rPr>
          <w:sz w:val="28"/>
          <w:szCs w:val="28"/>
        </w:rPr>
      </w:pPr>
      <w:r>
        <w:rPr>
          <w:sz w:val="28"/>
          <w:szCs w:val="28"/>
        </w:rPr>
        <w:t>15)</w:t>
      </w:r>
      <w:r w:rsidR="008773A6" w:rsidRPr="000979BC">
        <w:rPr>
          <w:sz w:val="28"/>
          <w:szCs w:val="28"/>
        </w:rPr>
        <w:t xml:space="preserve"> </w:t>
      </w:r>
      <w:r w:rsidR="000979BC">
        <w:rPr>
          <w:sz w:val="28"/>
          <w:szCs w:val="28"/>
        </w:rPr>
        <w:t>р</w:t>
      </w:r>
      <w:r w:rsidR="008773A6" w:rsidRPr="000979BC">
        <w:rPr>
          <w:sz w:val="28"/>
          <w:szCs w:val="28"/>
        </w:rPr>
        <w:t xml:space="preserve">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0979BC" w:rsidRPr="000979BC" w:rsidRDefault="00EE215E" w:rsidP="00E701F4">
      <w:pPr>
        <w:tabs>
          <w:tab w:val="left" w:pos="-3420"/>
        </w:tabs>
        <w:ind w:firstLine="709"/>
        <w:contextualSpacing/>
        <w:jc w:val="both"/>
        <w:rPr>
          <w:sz w:val="28"/>
          <w:szCs w:val="28"/>
        </w:rPr>
      </w:pPr>
      <w:r>
        <w:rPr>
          <w:sz w:val="28"/>
          <w:szCs w:val="28"/>
        </w:rPr>
        <w:t>16)</w:t>
      </w:r>
      <w:r w:rsidR="008773A6" w:rsidRPr="000979BC">
        <w:rPr>
          <w:sz w:val="28"/>
          <w:szCs w:val="28"/>
        </w:rPr>
        <w:t xml:space="preserve"> </w:t>
      </w:r>
      <w:r w:rsidR="000979BC">
        <w:rPr>
          <w:sz w:val="28"/>
          <w:szCs w:val="28"/>
        </w:rPr>
        <w:t>п</w:t>
      </w:r>
      <w:r w:rsidR="008773A6" w:rsidRPr="000979BC">
        <w:rPr>
          <w:sz w:val="28"/>
          <w:szCs w:val="28"/>
        </w:rPr>
        <w:t xml:space="preserve">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 </w:t>
      </w:r>
    </w:p>
    <w:p w:rsidR="000979BC" w:rsidRPr="000979BC" w:rsidRDefault="00EE215E" w:rsidP="00E701F4">
      <w:pPr>
        <w:tabs>
          <w:tab w:val="left" w:pos="-3420"/>
        </w:tabs>
        <w:ind w:firstLine="709"/>
        <w:contextualSpacing/>
        <w:jc w:val="both"/>
        <w:rPr>
          <w:sz w:val="28"/>
          <w:szCs w:val="28"/>
        </w:rPr>
      </w:pPr>
      <w:proofErr w:type="gramStart"/>
      <w:r>
        <w:rPr>
          <w:sz w:val="28"/>
          <w:szCs w:val="28"/>
        </w:rPr>
        <w:t>17)</w:t>
      </w:r>
      <w:r w:rsidR="008773A6" w:rsidRPr="000979BC">
        <w:rPr>
          <w:sz w:val="28"/>
          <w:szCs w:val="28"/>
        </w:rPr>
        <w:t xml:space="preserve"> </w:t>
      </w:r>
      <w:r w:rsidR="000979BC">
        <w:rPr>
          <w:sz w:val="28"/>
          <w:szCs w:val="28"/>
        </w:rPr>
        <w:t>з</w:t>
      </w:r>
      <w:r w:rsidR="008773A6" w:rsidRPr="000979BC">
        <w:rPr>
          <w:sz w:val="28"/>
          <w:szCs w:val="28"/>
        </w:rPr>
        <w:t xml:space="preserve">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 </w:t>
      </w:r>
      <w:proofErr w:type="gramEnd"/>
    </w:p>
    <w:p w:rsidR="000979BC" w:rsidRPr="000979BC" w:rsidRDefault="00EE215E" w:rsidP="00E701F4">
      <w:pPr>
        <w:tabs>
          <w:tab w:val="left" w:pos="-3420"/>
        </w:tabs>
        <w:ind w:firstLine="709"/>
        <w:contextualSpacing/>
        <w:jc w:val="both"/>
        <w:rPr>
          <w:sz w:val="28"/>
          <w:szCs w:val="28"/>
        </w:rPr>
      </w:pPr>
      <w:r>
        <w:rPr>
          <w:sz w:val="28"/>
          <w:szCs w:val="28"/>
        </w:rPr>
        <w:t>18)</w:t>
      </w:r>
      <w:r w:rsidR="008773A6" w:rsidRPr="000979BC">
        <w:rPr>
          <w:sz w:val="28"/>
          <w:szCs w:val="28"/>
        </w:rPr>
        <w:t xml:space="preserve"> </w:t>
      </w:r>
      <w:r w:rsidR="000979BC">
        <w:rPr>
          <w:sz w:val="28"/>
          <w:szCs w:val="28"/>
        </w:rPr>
        <w:t>п</w:t>
      </w:r>
      <w:r w:rsidR="008773A6" w:rsidRPr="000979BC">
        <w:rPr>
          <w:sz w:val="28"/>
          <w:szCs w:val="28"/>
        </w:rPr>
        <w:t xml:space="preserve">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0979BC" w:rsidRPr="000979BC" w:rsidRDefault="00EE215E" w:rsidP="00E701F4">
      <w:pPr>
        <w:tabs>
          <w:tab w:val="left" w:pos="-3420"/>
        </w:tabs>
        <w:ind w:firstLine="709"/>
        <w:contextualSpacing/>
        <w:jc w:val="both"/>
        <w:rPr>
          <w:sz w:val="28"/>
          <w:szCs w:val="28"/>
        </w:rPr>
      </w:pPr>
      <w:r>
        <w:rPr>
          <w:sz w:val="28"/>
          <w:szCs w:val="28"/>
        </w:rPr>
        <w:lastRenderedPageBreak/>
        <w:t>19)</w:t>
      </w:r>
      <w:r w:rsidR="008773A6" w:rsidRPr="000979BC">
        <w:rPr>
          <w:sz w:val="28"/>
          <w:szCs w:val="28"/>
        </w:rPr>
        <w:t xml:space="preserve"> </w:t>
      </w:r>
      <w:r w:rsidR="000979BC">
        <w:rPr>
          <w:sz w:val="28"/>
          <w:szCs w:val="28"/>
        </w:rPr>
        <w:t>п</w:t>
      </w:r>
      <w:r w:rsidR="008773A6" w:rsidRPr="000979BC">
        <w:rPr>
          <w:sz w:val="28"/>
          <w:szCs w:val="28"/>
        </w:rPr>
        <w:t xml:space="preserve">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w:t>
      </w:r>
    </w:p>
    <w:p w:rsidR="005A5DB6" w:rsidRDefault="005A5DB6" w:rsidP="00E701F4">
      <w:pPr>
        <w:tabs>
          <w:tab w:val="left" w:pos="-3420"/>
        </w:tabs>
        <w:ind w:firstLine="709"/>
        <w:contextualSpacing/>
        <w:jc w:val="both"/>
        <w:rPr>
          <w:sz w:val="28"/>
          <w:szCs w:val="28"/>
        </w:rPr>
      </w:pPr>
      <w:r>
        <w:rPr>
          <w:sz w:val="28"/>
          <w:szCs w:val="28"/>
        </w:rPr>
        <w:t>2.13. Возможность приостановления срока предоставления муниципальной услуги законодательством не предусмотрена.</w:t>
      </w:r>
    </w:p>
    <w:p w:rsidR="005A5DB6" w:rsidRDefault="005A5DB6" w:rsidP="00E701F4">
      <w:pPr>
        <w:tabs>
          <w:tab w:val="left" w:pos="-3420"/>
        </w:tabs>
        <w:ind w:firstLine="709"/>
        <w:contextualSpacing/>
        <w:jc w:val="both"/>
        <w:rPr>
          <w:sz w:val="28"/>
          <w:szCs w:val="28"/>
        </w:rPr>
      </w:pPr>
      <w:r>
        <w:rPr>
          <w:sz w:val="28"/>
          <w:szCs w:val="28"/>
        </w:rPr>
        <w:t>2.14. Предоставление муниципальной услуги осуществляется без взимания платы.</w:t>
      </w:r>
    </w:p>
    <w:p w:rsidR="005A5DB6" w:rsidRDefault="005A5DB6" w:rsidP="00E701F4">
      <w:pPr>
        <w:ind w:firstLine="709"/>
        <w:jc w:val="both"/>
        <w:rPr>
          <w:rFonts w:eastAsia="Calibri"/>
          <w:sz w:val="28"/>
          <w:szCs w:val="28"/>
          <w:lang w:eastAsia="en-US"/>
        </w:rPr>
      </w:pPr>
      <w:r>
        <w:rPr>
          <w:rFonts w:eastAsia="Calibri"/>
          <w:sz w:val="28"/>
          <w:szCs w:val="28"/>
          <w:lang w:eastAsia="en-US"/>
        </w:rPr>
        <w:t xml:space="preserve">2.15.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5A5DB6" w:rsidRDefault="005A5DB6" w:rsidP="00E701F4">
      <w:pPr>
        <w:ind w:firstLine="709"/>
        <w:jc w:val="both"/>
        <w:rPr>
          <w:rFonts w:eastAsia="Calibri"/>
          <w:sz w:val="28"/>
          <w:szCs w:val="28"/>
          <w:lang w:eastAsia="en-US"/>
        </w:rPr>
      </w:pPr>
      <w:r>
        <w:rPr>
          <w:rFonts w:eastAsia="Calibri"/>
          <w:sz w:val="28"/>
          <w:szCs w:val="28"/>
          <w:lang w:eastAsia="en-US"/>
        </w:rPr>
        <w:t>2.16. Срок и порядок регистрации заявления на предоставление муниципальной услуги.</w:t>
      </w:r>
    </w:p>
    <w:p w:rsidR="005A5DB6" w:rsidRDefault="005A5DB6" w:rsidP="00E701F4">
      <w:pPr>
        <w:ind w:firstLine="709"/>
        <w:jc w:val="both"/>
      </w:pPr>
      <w:r>
        <w:rPr>
          <w:rFonts w:eastAsia="Calibri"/>
          <w:sz w:val="28"/>
          <w:szCs w:val="28"/>
          <w:lang w:eastAsia="en-US"/>
        </w:rPr>
        <w:t xml:space="preserve">Заявление, поданное в очной форме в управление, регистрируется непосредственно при подаче соответствующего заявления в управление. </w:t>
      </w:r>
    </w:p>
    <w:p w:rsidR="005A5DB6" w:rsidRPr="005B5568" w:rsidRDefault="005A5DB6" w:rsidP="00E701F4">
      <w:pPr>
        <w:ind w:firstLine="709"/>
        <w:jc w:val="both"/>
      </w:pPr>
      <w:r w:rsidRPr="005B5568">
        <w:rPr>
          <w:rFonts w:eastAsia="Calibri"/>
          <w:sz w:val="28"/>
          <w:szCs w:val="28"/>
          <w:lang w:eastAsia="en-US"/>
        </w:rPr>
        <w:t xml:space="preserve">Порядок регистрации заявления, поданного в очной форме в МФЦ, определяется соглашением о взаимодействии с многофункциональным центром. </w:t>
      </w:r>
    </w:p>
    <w:p w:rsidR="005A5DB6" w:rsidRDefault="005A5DB6" w:rsidP="00E701F4">
      <w:pPr>
        <w:ind w:firstLine="709"/>
        <w:jc w:val="both"/>
      </w:pPr>
      <w:r>
        <w:rPr>
          <w:rFonts w:eastAsia="Calibri"/>
          <w:sz w:val="28"/>
          <w:szCs w:val="28"/>
          <w:lang w:eastAsia="en-US"/>
        </w:rPr>
        <w:t>Заявление, поданное по почте, регистрируется не позднее одного рабочего дня, следующего за днем получения управлением заявления с приложением копий всех необходимых документов.</w:t>
      </w:r>
    </w:p>
    <w:p w:rsidR="005A5DB6" w:rsidRDefault="005A5DB6" w:rsidP="00E701F4">
      <w:pPr>
        <w:ind w:firstLine="709"/>
        <w:jc w:val="both"/>
      </w:pPr>
      <w:proofErr w:type="gramStart"/>
      <w:r>
        <w:rPr>
          <w:rFonts w:eastAsia="Calibri"/>
          <w:sz w:val="28"/>
          <w:szCs w:val="28"/>
          <w:lang w:eastAsia="en-US"/>
        </w:rPr>
        <w:t>Заявление, поданное посредством Единого портала, регистрируется в автоматическом режиме при поступлении в управление, подлежит проверке в срок не более одного рабочего дня с даты его поступления и при надлежащем оформлении, а также представлении заявителем необходимых документов на личном приеме в управление, заявление о предоставлении муниципальной услуги регистрируется в день обращения в установленном порядке.</w:t>
      </w:r>
      <w:proofErr w:type="gramEnd"/>
    </w:p>
    <w:p w:rsidR="005A5DB6" w:rsidRPr="00523839" w:rsidRDefault="005A5DB6" w:rsidP="00E701F4">
      <w:pPr>
        <w:ind w:firstLine="709"/>
        <w:jc w:val="both"/>
        <w:rPr>
          <w:sz w:val="28"/>
          <w:szCs w:val="28"/>
        </w:rPr>
      </w:pPr>
      <w:r>
        <w:rPr>
          <w:sz w:val="28"/>
          <w:szCs w:val="28"/>
        </w:rPr>
        <w:t>2.17</w:t>
      </w:r>
      <w:r w:rsidRPr="00523839">
        <w:rPr>
          <w:sz w:val="28"/>
          <w:szCs w:val="28"/>
        </w:rPr>
        <w:t xml:space="preserve">. </w:t>
      </w:r>
      <w:proofErr w:type="gramStart"/>
      <w:r w:rsidRPr="00523839">
        <w:rPr>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A5DB6" w:rsidRPr="00523839" w:rsidRDefault="005A5DB6" w:rsidP="00E701F4">
      <w:pPr>
        <w:ind w:firstLine="709"/>
        <w:jc w:val="both"/>
        <w:rPr>
          <w:sz w:val="28"/>
          <w:szCs w:val="28"/>
        </w:rPr>
      </w:pPr>
      <w:r w:rsidRPr="00523839">
        <w:rPr>
          <w:sz w:val="28"/>
          <w:szCs w:val="28"/>
        </w:rPr>
        <w:t xml:space="preserve">- вход в здание </w:t>
      </w:r>
      <w:r>
        <w:rPr>
          <w:sz w:val="28"/>
          <w:szCs w:val="28"/>
        </w:rPr>
        <w:t>управления</w:t>
      </w:r>
      <w:r w:rsidRPr="00523839">
        <w:rPr>
          <w:sz w:val="28"/>
          <w:szCs w:val="28"/>
        </w:rPr>
        <w:t>,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w:t>
      </w:r>
      <w:r>
        <w:rPr>
          <w:sz w:val="28"/>
          <w:szCs w:val="28"/>
        </w:rPr>
        <w:t>ыхода из него (пандус, поручни);</w:t>
      </w:r>
    </w:p>
    <w:p w:rsidR="005A5DB6" w:rsidRPr="00523839" w:rsidRDefault="005A5DB6" w:rsidP="00E701F4">
      <w:pPr>
        <w:ind w:firstLine="709"/>
        <w:jc w:val="both"/>
        <w:rPr>
          <w:sz w:val="28"/>
          <w:szCs w:val="28"/>
        </w:rPr>
      </w:pPr>
      <w:r w:rsidRPr="00523839">
        <w:rPr>
          <w:sz w:val="28"/>
          <w:szCs w:val="28"/>
        </w:rPr>
        <w:t>- гражданам, относящимся к категории инвалидов, включая инвалидов, использующих кресла-коляски и собак-проводников, обеспечиваются:</w:t>
      </w:r>
    </w:p>
    <w:p w:rsidR="005A5DB6" w:rsidRPr="00523839" w:rsidRDefault="005A5DB6" w:rsidP="00E701F4">
      <w:pPr>
        <w:ind w:firstLine="709"/>
        <w:jc w:val="both"/>
        <w:rPr>
          <w:sz w:val="28"/>
          <w:szCs w:val="28"/>
        </w:rPr>
      </w:pPr>
      <w:r w:rsidRPr="00523839">
        <w:rPr>
          <w:sz w:val="28"/>
          <w:szCs w:val="28"/>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w:t>
      </w:r>
      <w:r>
        <w:rPr>
          <w:sz w:val="28"/>
          <w:szCs w:val="28"/>
        </w:rPr>
        <w:t>управления</w:t>
      </w:r>
      <w:r w:rsidRPr="00523839">
        <w:rPr>
          <w:sz w:val="28"/>
          <w:szCs w:val="28"/>
        </w:rPr>
        <w:t>;</w:t>
      </w:r>
    </w:p>
    <w:p w:rsidR="005A5DB6" w:rsidRPr="00523839" w:rsidRDefault="005A5DB6" w:rsidP="00E701F4">
      <w:pPr>
        <w:ind w:firstLine="709"/>
        <w:jc w:val="both"/>
        <w:rPr>
          <w:sz w:val="28"/>
          <w:szCs w:val="28"/>
        </w:rPr>
      </w:pPr>
      <w:r w:rsidRPr="00523839">
        <w:rPr>
          <w:sz w:val="28"/>
          <w:szCs w:val="28"/>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w:t>
      </w:r>
      <w:r w:rsidRPr="00523839">
        <w:rPr>
          <w:sz w:val="28"/>
          <w:szCs w:val="28"/>
        </w:rPr>
        <w:lastRenderedPageBreak/>
        <w:t xml:space="preserve">использованием кресла-коляски и при необходимости с помощью сотрудников </w:t>
      </w:r>
      <w:r>
        <w:rPr>
          <w:sz w:val="28"/>
          <w:szCs w:val="28"/>
        </w:rPr>
        <w:t>управления</w:t>
      </w:r>
      <w:r w:rsidRPr="00523839">
        <w:rPr>
          <w:sz w:val="28"/>
          <w:szCs w:val="28"/>
        </w:rPr>
        <w:t>;</w:t>
      </w:r>
    </w:p>
    <w:p w:rsidR="005A5DB6" w:rsidRPr="00523839" w:rsidRDefault="005A5DB6" w:rsidP="00E701F4">
      <w:pPr>
        <w:ind w:firstLine="709"/>
        <w:jc w:val="both"/>
        <w:rPr>
          <w:sz w:val="28"/>
          <w:szCs w:val="28"/>
        </w:rPr>
      </w:pPr>
      <w:r w:rsidRPr="00523839">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A5DB6" w:rsidRPr="00523839" w:rsidRDefault="005A5DB6" w:rsidP="00E701F4">
      <w:pPr>
        <w:ind w:firstLine="709"/>
        <w:jc w:val="both"/>
        <w:rPr>
          <w:sz w:val="28"/>
          <w:szCs w:val="28"/>
        </w:rPr>
      </w:pPr>
      <w:r w:rsidRPr="00523839">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A5DB6" w:rsidRPr="00523839" w:rsidRDefault="005A5DB6" w:rsidP="00E701F4">
      <w:pPr>
        <w:ind w:firstLine="709"/>
        <w:jc w:val="both"/>
        <w:rPr>
          <w:sz w:val="28"/>
          <w:szCs w:val="28"/>
        </w:rPr>
      </w:pPr>
      <w:proofErr w:type="gramStart"/>
      <w:r w:rsidRPr="00523839">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A5DB6" w:rsidRPr="00523839" w:rsidRDefault="005A5DB6" w:rsidP="00E701F4">
      <w:pPr>
        <w:ind w:firstLine="709"/>
        <w:jc w:val="both"/>
        <w:rPr>
          <w:sz w:val="28"/>
          <w:szCs w:val="28"/>
        </w:rPr>
      </w:pPr>
      <w:r w:rsidRPr="00523839">
        <w:rPr>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5A5DB6" w:rsidRPr="00523839" w:rsidRDefault="005A5DB6" w:rsidP="00E701F4">
      <w:pPr>
        <w:ind w:firstLine="709"/>
        <w:jc w:val="both"/>
        <w:rPr>
          <w:sz w:val="28"/>
          <w:szCs w:val="28"/>
        </w:rPr>
      </w:pPr>
      <w:r w:rsidRPr="00523839">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A5DB6" w:rsidRPr="00523839" w:rsidRDefault="005A5DB6" w:rsidP="00E701F4">
      <w:pPr>
        <w:ind w:firstLine="709"/>
        <w:jc w:val="both"/>
        <w:rPr>
          <w:sz w:val="28"/>
          <w:szCs w:val="28"/>
        </w:rPr>
      </w:pPr>
      <w:r w:rsidRPr="00523839">
        <w:rPr>
          <w:sz w:val="28"/>
          <w:szCs w:val="28"/>
        </w:rPr>
        <w:t xml:space="preserve">обеспечение при необходимости допуска в здание, в котором предоставляется муниципальная услуга, </w:t>
      </w:r>
      <w:proofErr w:type="spellStart"/>
      <w:r w:rsidRPr="00523839">
        <w:rPr>
          <w:sz w:val="28"/>
          <w:szCs w:val="28"/>
        </w:rPr>
        <w:t>сурдопереводчика</w:t>
      </w:r>
      <w:proofErr w:type="spellEnd"/>
      <w:r w:rsidRPr="00523839">
        <w:rPr>
          <w:sz w:val="28"/>
          <w:szCs w:val="28"/>
        </w:rPr>
        <w:t xml:space="preserve">, </w:t>
      </w:r>
      <w:proofErr w:type="spellStart"/>
      <w:r w:rsidRPr="00523839">
        <w:rPr>
          <w:sz w:val="28"/>
          <w:szCs w:val="28"/>
        </w:rPr>
        <w:t>тифлосурдопереводчика</w:t>
      </w:r>
      <w:proofErr w:type="spellEnd"/>
      <w:r w:rsidRPr="00523839">
        <w:rPr>
          <w:sz w:val="28"/>
          <w:szCs w:val="28"/>
        </w:rPr>
        <w:t>;</w:t>
      </w:r>
    </w:p>
    <w:p w:rsidR="005A5DB6" w:rsidRPr="00523839" w:rsidRDefault="005A5DB6" w:rsidP="00E701F4">
      <w:pPr>
        <w:ind w:firstLine="709"/>
        <w:jc w:val="both"/>
        <w:rPr>
          <w:sz w:val="28"/>
          <w:szCs w:val="28"/>
        </w:rPr>
      </w:pPr>
      <w:r w:rsidRPr="00523839">
        <w:rPr>
          <w:sz w:val="28"/>
          <w:szCs w:val="28"/>
        </w:rPr>
        <w:t xml:space="preserve">оказание сотрудниками </w:t>
      </w:r>
      <w:r>
        <w:rPr>
          <w:sz w:val="28"/>
          <w:szCs w:val="28"/>
        </w:rPr>
        <w:t>управления</w:t>
      </w:r>
      <w:r w:rsidRPr="00523839">
        <w:rPr>
          <w:sz w:val="28"/>
          <w:szCs w:val="28"/>
        </w:rPr>
        <w:t>, предоставляющими муниципальную услугу, иной необходимой инвалидам помощи в преодолении барьеров, мешающих получению ими</w:t>
      </w:r>
      <w:r>
        <w:rPr>
          <w:sz w:val="28"/>
          <w:szCs w:val="28"/>
        </w:rPr>
        <w:t xml:space="preserve"> услуг наравне с другими лицами.</w:t>
      </w:r>
    </w:p>
    <w:p w:rsidR="005A5DB6" w:rsidRPr="00523839" w:rsidRDefault="005A5DB6" w:rsidP="00E701F4">
      <w:pPr>
        <w:ind w:firstLine="709"/>
        <w:jc w:val="both"/>
        <w:rPr>
          <w:sz w:val="28"/>
          <w:szCs w:val="28"/>
        </w:rPr>
      </w:pPr>
      <w:r w:rsidRPr="00523839">
        <w:rPr>
          <w:sz w:val="28"/>
          <w:szCs w:val="28"/>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5A5DB6" w:rsidRPr="00523839" w:rsidRDefault="005A5DB6" w:rsidP="00E701F4">
      <w:pPr>
        <w:ind w:firstLine="709"/>
        <w:jc w:val="both"/>
        <w:rPr>
          <w:sz w:val="28"/>
          <w:szCs w:val="28"/>
        </w:rPr>
      </w:pPr>
      <w:r w:rsidRPr="00523839">
        <w:rPr>
          <w:sz w:val="28"/>
          <w:szCs w:val="28"/>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5A5DB6" w:rsidRPr="00523839" w:rsidRDefault="005A5DB6" w:rsidP="00E701F4">
      <w:pPr>
        <w:ind w:firstLine="709"/>
        <w:jc w:val="both"/>
        <w:rPr>
          <w:sz w:val="28"/>
          <w:szCs w:val="28"/>
        </w:rPr>
      </w:pPr>
      <w:r w:rsidRPr="00523839">
        <w:rPr>
          <w:sz w:val="28"/>
          <w:szCs w:val="28"/>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5A5DB6" w:rsidRPr="00523839" w:rsidRDefault="005A5DB6" w:rsidP="00E701F4">
      <w:pPr>
        <w:ind w:firstLine="709"/>
        <w:jc w:val="both"/>
        <w:rPr>
          <w:sz w:val="28"/>
          <w:szCs w:val="28"/>
        </w:rPr>
      </w:pPr>
      <w:r w:rsidRPr="00523839">
        <w:rPr>
          <w:sz w:val="28"/>
          <w:szCs w:val="28"/>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5A5DB6" w:rsidRPr="00523839" w:rsidRDefault="005A5DB6" w:rsidP="00E701F4">
      <w:pPr>
        <w:ind w:firstLine="709"/>
        <w:jc w:val="both"/>
        <w:rPr>
          <w:sz w:val="28"/>
          <w:szCs w:val="28"/>
        </w:rPr>
      </w:pPr>
      <w:r w:rsidRPr="00523839">
        <w:rPr>
          <w:sz w:val="28"/>
          <w:szCs w:val="28"/>
        </w:rPr>
        <w:t xml:space="preserve">-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Pr>
          <w:sz w:val="28"/>
          <w:szCs w:val="28"/>
        </w:rPr>
        <w:t>управления</w:t>
      </w:r>
      <w:r w:rsidRPr="00523839">
        <w:rPr>
          <w:sz w:val="28"/>
          <w:szCs w:val="28"/>
        </w:rPr>
        <w:t>.</w:t>
      </w:r>
    </w:p>
    <w:p w:rsidR="005A5DB6" w:rsidRPr="00523839" w:rsidRDefault="005A5DB6" w:rsidP="00E701F4">
      <w:pPr>
        <w:ind w:firstLine="709"/>
        <w:jc w:val="both"/>
        <w:rPr>
          <w:sz w:val="28"/>
          <w:szCs w:val="28"/>
        </w:rPr>
      </w:pPr>
      <w:r>
        <w:rPr>
          <w:sz w:val="28"/>
          <w:szCs w:val="28"/>
        </w:rPr>
        <w:lastRenderedPageBreak/>
        <w:t>2.18</w:t>
      </w:r>
      <w:r w:rsidRPr="00523839">
        <w:rPr>
          <w:sz w:val="28"/>
          <w:szCs w:val="28"/>
        </w:rPr>
        <w:t>. Показатели доступности и качества муниципальной услуги</w:t>
      </w:r>
    </w:p>
    <w:p w:rsidR="005A5DB6" w:rsidRPr="00523839" w:rsidRDefault="005A5DB6" w:rsidP="00E701F4">
      <w:pPr>
        <w:ind w:firstLine="709"/>
        <w:jc w:val="both"/>
        <w:rPr>
          <w:sz w:val="28"/>
          <w:szCs w:val="28"/>
        </w:rPr>
      </w:pPr>
      <w:r w:rsidRPr="00523839">
        <w:rPr>
          <w:sz w:val="28"/>
          <w:szCs w:val="28"/>
        </w:rPr>
        <w:t>Показателями доступности муниципальной услуги являются:</w:t>
      </w:r>
    </w:p>
    <w:p w:rsidR="005A5DB6" w:rsidRPr="00523839" w:rsidRDefault="005A5DB6" w:rsidP="00E701F4">
      <w:pPr>
        <w:ind w:firstLine="709"/>
        <w:jc w:val="both"/>
        <w:rPr>
          <w:sz w:val="28"/>
          <w:szCs w:val="28"/>
        </w:rPr>
      </w:pPr>
      <w:r w:rsidRPr="00523839">
        <w:rPr>
          <w:sz w:val="28"/>
          <w:szCs w:val="28"/>
        </w:rPr>
        <w:t>информирование заявителей о предоставлении муниципальной услуги;</w:t>
      </w:r>
    </w:p>
    <w:p w:rsidR="005A5DB6" w:rsidRPr="00523839" w:rsidRDefault="005A5DB6" w:rsidP="00E701F4">
      <w:pPr>
        <w:ind w:firstLine="709"/>
        <w:jc w:val="both"/>
        <w:rPr>
          <w:sz w:val="28"/>
          <w:szCs w:val="28"/>
        </w:rPr>
      </w:pPr>
      <w:r w:rsidRPr="00523839">
        <w:rPr>
          <w:sz w:val="28"/>
          <w:szCs w:val="28"/>
        </w:rPr>
        <w:t xml:space="preserve">оборудование территорий, прилегающих к месторасположению </w:t>
      </w:r>
      <w:r>
        <w:rPr>
          <w:sz w:val="28"/>
          <w:szCs w:val="28"/>
        </w:rPr>
        <w:t>управления</w:t>
      </w:r>
      <w:r w:rsidRPr="00523839">
        <w:rPr>
          <w:sz w:val="28"/>
          <w:szCs w:val="28"/>
        </w:rPr>
        <w:t xml:space="preserve"> местами парковки автотранспортных средств, в том числе для лиц с ограниченными возможностями;</w:t>
      </w:r>
    </w:p>
    <w:p w:rsidR="005A5DB6" w:rsidRPr="00523839" w:rsidRDefault="005A5DB6" w:rsidP="00E701F4">
      <w:pPr>
        <w:ind w:firstLine="709"/>
        <w:jc w:val="both"/>
        <w:rPr>
          <w:sz w:val="28"/>
          <w:szCs w:val="28"/>
        </w:rPr>
      </w:pPr>
      <w:r w:rsidRPr="00523839">
        <w:rPr>
          <w:sz w:val="28"/>
          <w:szCs w:val="28"/>
        </w:rPr>
        <w:t xml:space="preserve">оборудование помещений </w:t>
      </w:r>
      <w:r>
        <w:rPr>
          <w:sz w:val="28"/>
          <w:szCs w:val="28"/>
        </w:rPr>
        <w:t>управления</w:t>
      </w:r>
      <w:r w:rsidRPr="00523839">
        <w:rPr>
          <w:sz w:val="28"/>
          <w:szCs w:val="28"/>
        </w:rPr>
        <w:t xml:space="preserve"> местами хранения верхней одежды заявителей, местами общего пользования;</w:t>
      </w:r>
    </w:p>
    <w:p w:rsidR="005A5DB6" w:rsidRPr="00523839" w:rsidRDefault="005A5DB6" w:rsidP="00E701F4">
      <w:pPr>
        <w:ind w:firstLine="709"/>
        <w:jc w:val="both"/>
        <w:rPr>
          <w:sz w:val="28"/>
          <w:szCs w:val="28"/>
        </w:rPr>
      </w:pPr>
      <w:r w:rsidRPr="00523839">
        <w:rPr>
          <w:sz w:val="28"/>
          <w:szCs w:val="28"/>
        </w:rPr>
        <w:t>соблюде</w:t>
      </w:r>
      <w:r>
        <w:rPr>
          <w:sz w:val="28"/>
          <w:szCs w:val="28"/>
        </w:rPr>
        <w:t>ние графика работы управления</w:t>
      </w:r>
      <w:r w:rsidRPr="00523839">
        <w:rPr>
          <w:sz w:val="28"/>
          <w:szCs w:val="28"/>
        </w:rPr>
        <w:t>;</w:t>
      </w:r>
    </w:p>
    <w:p w:rsidR="005A5DB6" w:rsidRPr="00523839" w:rsidRDefault="005A5DB6" w:rsidP="00E701F4">
      <w:pPr>
        <w:ind w:firstLine="709"/>
        <w:jc w:val="both"/>
        <w:rPr>
          <w:sz w:val="28"/>
          <w:szCs w:val="28"/>
        </w:rPr>
      </w:pPr>
      <w:r w:rsidRPr="00523839">
        <w:rPr>
          <w:sz w:val="28"/>
          <w:szCs w:val="28"/>
        </w:rPr>
        <w:t xml:space="preserve">оборудование мест ожидания и мест приема заявителей в </w:t>
      </w:r>
      <w:r>
        <w:rPr>
          <w:sz w:val="28"/>
          <w:szCs w:val="28"/>
        </w:rPr>
        <w:t>управлении</w:t>
      </w:r>
      <w:r w:rsidRPr="00523839">
        <w:rPr>
          <w:sz w:val="28"/>
          <w:szCs w:val="28"/>
        </w:rPr>
        <w:t xml:space="preserve"> стульями, столами, обеспечение канцелярскими принадлежностями для предоставления возможности оформления документов;</w:t>
      </w:r>
    </w:p>
    <w:p w:rsidR="005A5DB6" w:rsidRPr="00523839" w:rsidRDefault="005A5DB6" w:rsidP="00E701F4">
      <w:pPr>
        <w:ind w:firstLine="709"/>
        <w:jc w:val="both"/>
        <w:rPr>
          <w:sz w:val="28"/>
          <w:szCs w:val="28"/>
        </w:rPr>
      </w:pPr>
      <w:r w:rsidRPr="00523839">
        <w:rPr>
          <w:sz w:val="28"/>
          <w:szCs w:val="28"/>
        </w:rPr>
        <w:t>время, затраченное на получение конечного результата муниципальной услуги.</w:t>
      </w:r>
    </w:p>
    <w:p w:rsidR="005A5DB6" w:rsidRPr="00523839" w:rsidRDefault="005A5DB6" w:rsidP="00E701F4">
      <w:pPr>
        <w:ind w:firstLine="709"/>
        <w:jc w:val="both"/>
        <w:rPr>
          <w:sz w:val="28"/>
          <w:szCs w:val="28"/>
        </w:rPr>
      </w:pPr>
      <w:r w:rsidRPr="00523839">
        <w:rPr>
          <w:sz w:val="28"/>
          <w:szCs w:val="28"/>
        </w:rPr>
        <w:t>Показателями качества муниципальной услуги являются:</w:t>
      </w:r>
    </w:p>
    <w:p w:rsidR="005A5DB6" w:rsidRPr="00523839" w:rsidRDefault="005A5DB6" w:rsidP="00E701F4">
      <w:pPr>
        <w:ind w:firstLine="709"/>
        <w:jc w:val="both"/>
        <w:rPr>
          <w:sz w:val="28"/>
          <w:szCs w:val="28"/>
        </w:rPr>
      </w:pPr>
      <w:r w:rsidRPr="00523839">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5A5DB6" w:rsidRPr="00523839" w:rsidRDefault="005A5DB6" w:rsidP="00E701F4">
      <w:pPr>
        <w:ind w:firstLine="709"/>
        <w:jc w:val="both"/>
        <w:rPr>
          <w:sz w:val="28"/>
          <w:szCs w:val="28"/>
        </w:rPr>
      </w:pPr>
      <w:r w:rsidRPr="00523839">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A5DB6" w:rsidRDefault="005A5DB6" w:rsidP="00E701F4">
      <w:pPr>
        <w:ind w:firstLine="709"/>
        <w:jc w:val="both"/>
        <w:rPr>
          <w:sz w:val="28"/>
          <w:szCs w:val="28"/>
        </w:rPr>
      </w:pPr>
      <w:proofErr w:type="gramStart"/>
      <w:r w:rsidRPr="00523839">
        <w:rPr>
          <w:sz w:val="28"/>
          <w:szCs w:val="28"/>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rPr>
          <w:sz w:val="28"/>
          <w:szCs w:val="28"/>
        </w:rPr>
        <w:t>администр</w:t>
      </w:r>
      <w:r w:rsidRPr="00523839">
        <w:rPr>
          <w:sz w:val="28"/>
          <w:szCs w:val="28"/>
        </w:rPr>
        <w:t>ации документов, платы, не предусмотренных настоящим административным регламентом.</w:t>
      </w:r>
      <w:proofErr w:type="gramEnd"/>
    </w:p>
    <w:p w:rsidR="005A5DB6" w:rsidRPr="001D754D" w:rsidRDefault="005A5DB6" w:rsidP="00E701F4">
      <w:pPr>
        <w:ind w:firstLine="709"/>
        <w:jc w:val="both"/>
        <w:rPr>
          <w:sz w:val="28"/>
          <w:szCs w:val="28"/>
        </w:rPr>
      </w:pPr>
      <w:r>
        <w:rPr>
          <w:sz w:val="28"/>
          <w:szCs w:val="28"/>
        </w:rPr>
        <w:t xml:space="preserve">2.19. </w:t>
      </w:r>
      <w:r w:rsidRPr="001D754D">
        <w:rPr>
          <w:sz w:val="28"/>
          <w:szCs w:val="28"/>
        </w:rPr>
        <w:t>Особенности предоставления муниципальной услуги в электронной форме.</w:t>
      </w:r>
    </w:p>
    <w:p w:rsidR="005A5DB6" w:rsidRPr="001D754D" w:rsidRDefault="005A5DB6" w:rsidP="00E701F4">
      <w:pPr>
        <w:ind w:firstLine="709"/>
        <w:jc w:val="both"/>
        <w:rPr>
          <w:sz w:val="28"/>
          <w:szCs w:val="28"/>
        </w:rPr>
      </w:pPr>
      <w:r w:rsidRPr="001D754D">
        <w:rPr>
          <w:sz w:val="28"/>
          <w:szCs w:val="28"/>
        </w:rPr>
        <w:t>Муниципальную услугу в электронной форме могут получить заявители, зарегистрированные на Едином портале. При обращении заявителя за данной муниципальной услугой в соответствии с правилами регистрации на Едином портале учетная запись заявителя должна быть подтверждена.</w:t>
      </w:r>
    </w:p>
    <w:p w:rsidR="005A5DB6" w:rsidRPr="001D754D" w:rsidRDefault="005A5DB6" w:rsidP="00E701F4">
      <w:pPr>
        <w:ind w:firstLine="709"/>
        <w:jc w:val="both"/>
        <w:rPr>
          <w:sz w:val="28"/>
          <w:szCs w:val="28"/>
        </w:rPr>
      </w:pPr>
      <w:r w:rsidRPr="001D754D">
        <w:rPr>
          <w:sz w:val="28"/>
          <w:szCs w:val="28"/>
        </w:rP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5A5DB6" w:rsidRPr="001D754D" w:rsidRDefault="005A5DB6" w:rsidP="00E701F4">
      <w:pPr>
        <w:ind w:firstLine="709"/>
        <w:jc w:val="both"/>
        <w:rPr>
          <w:sz w:val="28"/>
          <w:szCs w:val="28"/>
        </w:rPr>
      </w:pPr>
      <w:r w:rsidRPr="001D754D">
        <w:rPr>
          <w:sz w:val="28"/>
          <w:szCs w:val="28"/>
        </w:rPr>
        <w:t>- электронная копия документа должна представлять собой файл в одном из форматов: PDF, DOC, DOCX, TIF, TIFF, JPG, JPEG, XLS, XLSX, содержащий образ соответствующего бумажного документа, либо комплект таких документов в электронном архиве в формате ZIP или RAR;</w:t>
      </w:r>
    </w:p>
    <w:p w:rsidR="005A5DB6" w:rsidRPr="001D754D" w:rsidRDefault="005A5DB6" w:rsidP="00E701F4">
      <w:pPr>
        <w:ind w:firstLine="709"/>
        <w:jc w:val="both"/>
        <w:rPr>
          <w:sz w:val="28"/>
          <w:szCs w:val="28"/>
        </w:rPr>
      </w:pPr>
      <w:r w:rsidRPr="001D754D">
        <w:rPr>
          <w:sz w:val="28"/>
          <w:szCs w:val="28"/>
        </w:rPr>
        <w:t>-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5A5DB6" w:rsidRPr="001D754D" w:rsidRDefault="005A5DB6" w:rsidP="00E701F4">
      <w:pPr>
        <w:ind w:firstLine="709"/>
        <w:jc w:val="both"/>
        <w:rPr>
          <w:sz w:val="28"/>
          <w:szCs w:val="28"/>
        </w:rPr>
      </w:pPr>
      <w:r w:rsidRPr="001D754D">
        <w:rPr>
          <w:sz w:val="28"/>
          <w:szCs w:val="28"/>
        </w:rPr>
        <w:t>Максимальный размер прикрепляемых файлов в сумме не должен превышать 5 Мб (мегабайт).</w:t>
      </w:r>
    </w:p>
    <w:p w:rsidR="005A5DB6" w:rsidRPr="001D754D" w:rsidRDefault="005A5DB6" w:rsidP="00E701F4">
      <w:pPr>
        <w:ind w:firstLine="709"/>
        <w:jc w:val="both"/>
        <w:rPr>
          <w:sz w:val="28"/>
          <w:szCs w:val="28"/>
        </w:rPr>
      </w:pPr>
      <w:r w:rsidRPr="001D754D">
        <w:rPr>
          <w:sz w:val="28"/>
          <w:szCs w:val="28"/>
        </w:rPr>
        <w:lastRenderedPageBreak/>
        <w:t xml:space="preserve">Заявление и документы в электронной форме подаются в соответствии с положениями </w:t>
      </w:r>
      <w:hyperlink r:id="rId15" w:history="1">
        <w:r w:rsidRPr="00BD2D52">
          <w:rPr>
            <w:rStyle w:val="a4"/>
            <w:color w:val="auto"/>
            <w:sz w:val="28"/>
            <w:szCs w:val="28"/>
          </w:rPr>
          <w:t>Правил</w:t>
        </w:r>
      </w:hyperlink>
      <w:r w:rsidRPr="00BD2D52">
        <w:rPr>
          <w:sz w:val="28"/>
          <w:szCs w:val="28"/>
        </w:rPr>
        <w:t xml:space="preserve"> </w:t>
      </w:r>
      <w:r w:rsidRPr="001D754D">
        <w:rPr>
          <w:sz w:val="28"/>
          <w:szCs w:val="28"/>
        </w:rPr>
        <w:t xml:space="preserve">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6" w:history="1">
        <w:r w:rsidRPr="00BD2D52">
          <w:rPr>
            <w:rStyle w:val="a4"/>
            <w:color w:val="auto"/>
            <w:sz w:val="28"/>
            <w:szCs w:val="28"/>
          </w:rPr>
          <w:t>постановлением</w:t>
        </w:r>
      </w:hyperlink>
      <w:r w:rsidRPr="00F27EFA">
        <w:rPr>
          <w:sz w:val="28"/>
          <w:szCs w:val="28"/>
        </w:rPr>
        <w:t xml:space="preserve"> </w:t>
      </w:r>
      <w:r w:rsidRPr="001D754D">
        <w:rPr>
          <w:sz w:val="28"/>
          <w:szCs w:val="28"/>
        </w:rPr>
        <w:t>Правительства Росс</w:t>
      </w:r>
      <w:r>
        <w:rPr>
          <w:sz w:val="28"/>
          <w:szCs w:val="28"/>
        </w:rPr>
        <w:t>ийской Федерации от 25.06.2012 № 634 «</w:t>
      </w:r>
      <w:r w:rsidRPr="001D754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1D754D">
        <w:rPr>
          <w:sz w:val="28"/>
          <w:szCs w:val="28"/>
        </w:rPr>
        <w:t>.</w:t>
      </w:r>
    </w:p>
    <w:p w:rsidR="005A5DB6" w:rsidRPr="001D754D" w:rsidRDefault="005A5DB6" w:rsidP="00E701F4">
      <w:pPr>
        <w:ind w:firstLine="709"/>
        <w:jc w:val="both"/>
        <w:rPr>
          <w:sz w:val="28"/>
          <w:szCs w:val="28"/>
        </w:rPr>
      </w:pPr>
      <w:r w:rsidRPr="001D754D">
        <w:rPr>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5A5DB6" w:rsidRPr="001D754D" w:rsidRDefault="005A5DB6" w:rsidP="00E701F4">
      <w:pPr>
        <w:ind w:firstLine="709"/>
        <w:jc w:val="both"/>
        <w:rPr>
          <w:sz w:val="28"/>
          <w:szCs w:val="28"/>
        </w:rPr>
      </w:pPr>
      <w:r w:rsidRPr="001D754D">
        <w:rPr>
          <w:sz w:val="28"/>
          <w:szCs w:val="28"/>
        </w:rPr>
        <w:t xml:space="preserve">Основанием для регистрации заявления, направленного посредством Единого портала, является его поступление к </w:t>
      </w:r>
      <w:r w:rsidRPr="009C07F7">
        <w:rPr>
          <w:sz w:val="28"/>
          <w:szCs w:val="28"/>
        </w:rPr>
        <w:t>специалисту, ответственному за работу с Единым порталом,</w:t>
      </w:r>
      <w:r w:rsidRPr="001D754D">
        <w:rPr>
          <w:sz w:val="28"/>
          <w:szCs w:val="28"/>
        </w:rPr>
        <w:t xml:space="preserve"> (далее - специалист по электронному взаимодействию).</w:t>
      </w:r>
    </w:p>
    <w:p w:rsidR="005A5DB6" w:rsidRPr="009C07F7" w:rsidRDefault="005A5DB6" w:rsidP="00E701F4">
      <w:pPr>
        <w:ind w:firstLine="709"/>
        <w:jc w:val="both"/>
        <w:rPr>
          <w:sz w:val="28"/>
          <w:szCs w:val="28"/>
        </w:rPr>
      </w:pPr>
      <w:r w:rsidRPr="001D754D">
        <w:rPr>
          <w:sz w:val="28"/>
          <w:szCs w:val="28"/>
        </w:rPr>
        <w:t xml:space="preserve">Специалист по электронному взаимодействию в течение 1 рабочего дня с момента поступления распечатывает заявление и представленные электронные копии документов, заверяет документы подписью и печатью и в тот же день передает заявление и приложенные к нему </w:t>
      </w:r>
      <w:r w:rsidRPr="009C07F7">
        <w:rPr>
          <w:sz w:val="28"/>
          <w:szCs w:val="28"/>
        </w:rPr>
        <w:t>документы секретарю комиссии для регистрации.</w:t>
      </w:r>
    </w:p>
    <w:p w:rsidR="005A5DB6" w:rsidRPr="001D754D" w:rsidRDefault="005A5DB6" w:rsidP="00E701F4">
      <w:pPr>
        <w:ind w:firstLine="709"/>
        <w:jc w:val="both"/>
        <w:rPr>
          <w:sz w:val="28"/>
          <w:szCs w:val="28"/>
        </w:rPr>
      </w:pPr>
      <w:r w:rsidRPr="009C07F7">
        <w:rPr>
          <w:sz w:val="28"/>
          <w:szCs w:val="28"/>
        </w:rPr>
        <w:t>С</w:t>
      </w:r>
      <w:r w:rsidR="00052FFD">
        <w:rPr>
          <w:sz w:val="28"/>
          <w:szCs w:val="28"/>
        </w:rPr>
        <w:t>пециалист управления</w:t>
      </w:r>
      <w:r w:rsidRPr="009C07F7">
        <w:rPr>
          <w:sz w:val="28"/>
          <w:szCs w:val="28"/>
        </w:rPr>
        <w:t xml:space="preserve"> регистрирует заявление и представленные</w:t>
      </w:r>
      <w:r w:rsidRPr="001D754D">
        <w:rPr>
          <w:sz w:val="28"/>
          <w:szCs w:val="28"/>
        </w:rPr>
        <w:t xml:space="preserve"> документы и в тот же день передает заявление и приложенные к нему документы на рассмотрение начальнику </w:t>
      </w:r>
      <w:r>
        <w:rPr>
          <w:sz w:val="28"/>
          <w:szCs w:val="28"/>
        </w:rPr>
        <w:t>управления</w:t>
      </w:r>
      <w:r w:rsidRPr="001D754D">
        <w:rPr>
          <w:sz w:val="28"/>
          <w:szCs w:val="28"/>
        </w:rPr>
        <w:t>.</w:t>
      </w:r>
    </w:p>
    <w:p w:rsidR="005A5DB6" w:rsidRPr="001D754D" w:rsidRDefault="005A5DB6" w:rsidP="00E701F4">
      <w:pPr>
        <w:ind w:firstLine="709"/>
        <w:jc w:val="both"/>
        <w:rPr>
          <w:sz w:val="28"/>
          <w:szCs w:val="28"/>
        </w:rPr>
      </w:pPr>
      <w:r w:rsidRPr="001D754D">
        <w:rPr>
          <w:sz w:val="28"/>
          <w:szCs w:val="28"/>
        </w:rPr>
        <w:t xml:space="preserve">Предоставление результата муниципальной услуги осуществляется путем направления его в личный кабинет заявителя на Едином портале в форме электронного документа, подписанного </w:t>
      </w:r>
      <w:hyperlink r:id="rId17" w:history="1">
        <w:r w:rsidRPr="00BD2D52">
          <w:rPr>
            <w:rStyle w:val="a4"/>
            <w:color w:val="auto"/>
            <w:sz w:val="28"/>
            <w:szCs w:val="28"/>
          </w:rPr>
          <w:t>квалифицированной электронной подписью</w:t>
        </w:r>
      </w:hyperlink>
      <w:r w:rsidRPr="00F27EFA">
        <w:rPr>
          <w:sz w:val="28"/>
          <w:szCs w:val="28"/>
        </w:rPr>
        <w:t xml:space="preserve"> </w:t>
      </w:r>
      <w:r w:rsidRPr="001D754D">
        <w:rPr>
          <w:sz w:val="28"/>
          <w:szCs w:val="28"/>
        </w:rPr>
        <w:t>уполномоченного должностного лица.</w:t>
      </w:r>
    </w:p>
    <w:p w:rsidR="005A5DB6" w:rsidRPr="001D754D" w:rsidRDefault="005A5DB6" w:rsidP="00E701F4">
      <w:pPr>
        <w:ind w:firstLine="709"/>
        <w:jc w:val="both"/>
        <w:rPr>
          <w:sz w:val="28"/>
          <w:szCs w:val="28"/>
        </w:rPr>
      </w:pPr>
      <w:r w:rsidRPr="001D754D">
        <w:rPr>
          <w:sz w:val="28"/>
          <w:szCs w:val="28"/>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5A5DB6" w:rsidRPr="001D754D" w:rsidRDefault="005A5DB6" w:rsidP="00E701F4">
      <w:pPr>
        <w:ind w:firstLine="709"/>
        <w:jc w:val="both"/>
        <w:rPr>
          <w:sz w:val="28"/>
          <w:szCs w:val="28"/>
        </w:rPr>
      </w:pPr>
      <w:r w:rsidRPr="001D754D">
        <w:rPr>
          <w:sz w:val="28"/>
          <w:szCs w:val="28"/>
        </w:rPr>
        <w:t>Общий размер файлов, направляемых в личный кабинет заявителя, не должен превышать 5 Мб (мегабайт).</w:t>
      </w:r>
    </w:p>
    <w:p w:rsidR="005A5DB6" w:rsidRPr="001D754D" w:rsidRDefault="005A5DB6" w:rsidP="00E701F4">
      <w:pPr>
        <w:ind w:firstLine="709"/>
        <w:jc w:val="both"/>
        <w:rPr>
          <w:sz w:val="28"/>
          <w:szCs w:val="28"/>
        </w:rPr>
      </w:pPr>
      <w:r w:rsidRPr="001D754D">
        <w:rPr>
          <w:sz w:val="28"/>
          <w:szCs w:val="28"/>
        </w:rPr>
        <w:t>Получение заявителем результата предоставления муниципальной услуги в электронной форме не исключает возможность его получения на бумажном носителе.</w:t>
      </w:r>
    </w:p>
    <w:p w:rsidR="004416A4" w:rsidRPr="003969AF" w:rsidRDefault="004416A4" w:rsidP="00E701F4">
      <w:pPr>
        <w:pStyle w:val="ConsPlusNormal"/>
        <w:tabs>
          <w:tab w:val="left" w:pos="9356"/>
        </w:tabs>
        <w:ind w:right="142" w:firstLine="709"/>
        <w:jc w:val="both"/>
        <w:rPr>
          <w:rFonts w:ascii="Times New Roman" w:hAnsi="Times New Roman" w:cs="Times New Roman"/>
          <w:sz w:val="24"/>
          <w:szCs w:val="24"/>
        </w:rPr>
      </w:pPr>
    </w:p>
    <w:p w:rsidR="004416A4" w:rsidRPr="00C0515E" w:rsidRDefault="004416A4" w:rsidP="00E701F4">
      <w:pPr>
        <w:pStyle w:val="ConsPlusNormal"/>
        <w:tabs>
          <w:tab w:val="left" w:pos="9356"/>
        </w:tabs>
        <w:ind w:right="142" w:firstLine="709"/>
        <w:jc w:val="both"/>
        <w:rPr>
          <w:rFonts w:ascii="Times New Roman" w:hAnsi="Times New Roman" w:cs="Times New Roman"/>
          <w:sz w:val="28"/>
          <w:szCs w:val="28"/>
        </w:rPr>
      </w:pPr>
      <w:bookmarkStart w:id="9" w:name="P161"/>
      <w:bookmarkEnd w:id="9"/>
      <w:r w:rsidRPr="00E701F4">
        <w:rPr>
          <w:rFonts w:ascii="Times New Roman" w:hAnsi="Times New Roman" w:cs="Times New Roman"/>
          <w:sz w:val="28"/>
          <w:szCs w:val="28"/>
        </w:rPr>
        <w:t>3.</w:t>
      </w:r>
      <w:r w:rsidRPr="00C0515E">
        <w:rPr>
          <w:rFonts w:ascii="Times New Roman" w:hAnsi="Times New Roman" w:cs="Times New Roman"/>
          <w:b/>
          <w:sz w:val="28"/>
          <w:szCs w:val="28"/>
        </w:rPr>
        <w:t xml:space="preserve"> Состав, последовательность и сроки выполнения</w:t>
      </w:r>
      <w:r w:rsidR="00E701F4">
        <w:rPr>
          <w:rFonts w:ascii="Times New Roman" w:hAnsi="Times New Roman" w:cs="Times New Roman"/>
          <w:b/>
          <w:sz w:val="28"/>
          <w:szCs w:val="28"/>
        </w:rPr>
        <w:t xml:space="preserve"> </w:t>
      </w:r>
      <w:r w:rsidRPr="00C0515E">
        <w:rPr>
          <w:rFonts w:ascii="Times New Roman" w:hAnsi="Times New Roman" w:cs="Times New Roman"/>
          <w:b/>
          <w:sz w:val="28"/>
          <w:szCs w:val="28"/>
        </w:rPr>
        <w:t>административных процедур, требования к порядку их выполнения</w:t>
      </w:r>
    </w:p>
    <w:p w:rsidR="004416A4" w:rsidRPr="000E5822" w:rsidRDefault="00E701F4" w:rsidP="00E701F4">
      <w:pPr>
        <w:pStyle w:val="ConsPlusNormal"/>
        <w:tabs>
          <w:tab w:val="left" w:pos="9356"/>
        </w:tabs>
        <w:ind w:right="142"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 </w:t>
      </w:r>
      <w:r w:rsidR="004416A4" w:rsidRPr="000E5822">
        <w:rPr>
          <w:rFonts w:ascii="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0E5822" w:rsidRPr="000E5822" w:rsidRDefault="000E5822" w:rsidP="00E701F4">
      <w:pPr>
        <w:pStyle w:val="ConsPlusNormal"/>
        <w:ind w:firstLine="709"/>
        <w:jc w:val="both"/>
        <w:rPr>
          <w:rFonts w:ascii="Times New Roman" w:hAnsi="Times New Roman" w:cs="Times New Roman"/>
          <w:color w:val="000000" w:themeColor="text1"/>
          <w:sz w:val="28"/>
          <w:szCs w:val="28"/>
        </w:rPr>
      </w:pPr>
      <w:r w:rsidRPr="000E5822">
        <w:rPr>
          <w:rFonts w:ascii="Times New Roman" w:hAnsi="Times New Roman" w:cs="Times New Roman"/>
          <w:color w:val="000000" w:themeColor="text1"/>
          <w:sz w:val="28"/>
          <w:szCs w:val="28"/>
        </w:rPr>
        <w:t>- прием, регистрация и первичная проверка документов;</w:t>
      </w:r>
    </w:p>
    <w:p w:rsidR="000E5822" w:rsidRPr="000E5822" w:rsidRDefault="000E5822" w:rsidP="00E701F4">
      <w:pPr>
        <w:pStyle w:val="ConsPlusNormal"/>
        <w:ind w:firstLine="709"/>
        <w:jc w:val="both"/>
        <w:rPr>
          <w:rFonts w:ascii="Times New Roman" w:hAnsi="Times New Roman" w:cs="Times New Roman"/>
          <w:color w:val="000000" w:themeColor="text1"/>
          <w:sz w:val="28"/>
          <w:szCs w:val="28"/>
        </w:rPr>
      </w:pPr>
      <w:proofErr w:type="gramStart"/>
      <w:r w:rsidRPr="000E5822">
        <w:rPr>
          <w:rFonts w:ascii="Times New Roman" w:hAnsi="Times New Roman" w:cs="Times New Roman"/>
          <w:color w:val="000000" w:themeColor="text1"/>
          <w:sz w:val="28"/>
          <w:szCs w:val="28"/>
        </w:rPr>
        <w:t xml:space="preserve">- рассмотрение документов, принятие </w:t>
      </w:r>
      <w:r w:rsidR="00EE215E">
        <w:rPr>
          <w:rFonts w:ascii="Times New Roman" w:hAnsi="Times New Roman" w:cs="Times New Roman"/>
          <w:color w:val="000000" w:themeColor="text1"/>
          <w:sz w:val="28"/>
          <w:szCs w:val="28"/>
        </w:rPr>
        <w:t>Постановления Администрации Я</w:t>
      </w:r>
      <w:r w:rsidR="00C0515E">
        <w:rPr>
          <w:rFonts w:ascii="Times New Roman" w:hAnsi="Times New Roman" w:cs="Times New Roman"/>
          <w:color w:val="000000" w:themeColor="text1"/>
          <w:sz w:val="28"/>
          <w:szCs w:val="28"/>
        </w:rPr>
        <w:t>рославского муниципального района</w:t>
      </w:r>
      <w:r w:rsidRPr="000E5822">
        <w:rPr>
          <w:rFonts w:ascii="Times New Roman" w:hAnsi="Times New Roman" w:cs="Times New Roman"/>
          <w:color w:val="000000" w:themeColor="text1"/>
          <w:sz w:val="28"/>
          <w:szCs w:val="28"/>
        </w:rPr>
        <w:t xml:space="preserve"> </w:t>
      </w:r>
      <w:r w:rsidR="00EE215E">
        <w:rPr>
          <w:rFonts w:ascii="Times New Roman" w:hAnsi="Times New Roman" w:cs="Times New Roman"/>
          <w:color w:val="000000" w:themeColor="text1"/>
          <w:sz w:val="28"/>
          <w:szCs w:val="28"/>
        </w:rPr>
        <w:t>об утверждении схемы расположения земельного участка</w:t>
      </w:r>
      <w:r w:rsidR="00C0515E">
        <w:rPr>
          <w:rFonts w:ascii="Times New Roman" w:hAnsi="Times New Roman" w:cs="Times New Roman"/>
          <w:color w:val="000000" w:themeColor="text1"/>
          <w:sz w:val="28"/>
          <w:szCs w:val="28"/>
        </w:rPr>
        <w:t xml:space="preserve"> на кадастровом плане территории (далее – Постановление), согласия на заключение соглашения о перераспределении земельных участков в соответствии с утвержденным проектом межевания территории (</w:t>
      </w:r>
      <w:r w:rsidR="00287326">
        <w:rPr>
          <w:rFonts w:ascii="Times New Roman" w:hAnsi="Times New Roman" w:cs="Times New Roman"/>
          <w:color w:val="000000" w:themeColor="text1"/>
          <w:sz w:val="28"/>
          <w:szCs w:val="28"/>
        </w:rPr>
        <w:t xml:space="preserve">далее - </w:t>
      </w:r>
      <w:r w:rsidR="00C0515E">
        <w:rPr>
          <w:rFonts w:ascii="Times New Roman" w:hAnsi="Times New Roman" w:cs="Times New Roman"/>
          <w:color w:val="000000" w:themeColor="text1"/>
          <w:sz w:val="28"/>
          <w:szCs w:val="28"/>
        </w:rPr>
        <w:t>согласи</w:t>
      </w:r>
      <w:r w:rsidR="00287326">
        <w:rPr>
          <w:rFonts w:ascii="Times New Roman" w:hAnsi="Times New Roman" w:cs="Times New Roman"/>
          <w:color w:val="000000" w:themeColor="text1"/>
          <w:sz w:val="28"/>
          <w:szCs w:val="28"/>
        </w:rPr>
        <w:t>я</w:t>
      </w:r>
      <w:r w:rsidR="00C0515E">
        <w:rPr>
          <w:rFonts w:ascii="Times New Roman" w:hAnsi="Times New Roman" w:cs="Times New Roman"/>
          <w:color w:val="000000" w:themeColor="text1"/>
          <w:sz w:val="28"/>
          <w:szCs w:val="28"/>
        </w:rPr>
        <w:t xml:space="preserve"> на заключение соглашения) либо решения об отказе в заключении соглашения о перераспределении (решение об отказе)</w:t>
      </w:r>
      <w:r w:rsidRPr="000E5822">
        <w:rPr>
          <w:rFonts w:ascii="Times New Roman" w:hAnsi="Times New Roman" w:cs="Times New Roman"/>
          <w:color w:val="000000" w:themeColor="text1"/>
          <w:sz w:val="28"/>
          <w:szCs w:val="28"/>
        </w:rPr>
        <w:t>;</w:t>
      </w:r>
      <w:proofErr w:type="gramEnd"/>
    </w:p>
    <w:p w:rsidR="000E5822" w:rsidRPr="000E5822" w:rsidRDefault="000E5822" w:rsidP="00E701F4">
      <w:pPr>
        <w:pStyle w:val="ConsPlusNormal"/>
        <w:ind w:firstLine="709"/>
        <w:jc w:val="both"/>
        <w:rPr>
          <w:rFonts w:ascii="Times New Roman" w:hAnsi="Times New Roman" w:cs="Times New Roman"/>
          <w:color w:val="000000" w:themeColor="text1"/>
          <w:sz w:val="28"/>
          <w:szCs w:val="28"/>
        </w:rPr>
      </w:pPr>
      <w:r w:rsidRPr="000E5822">
        <w:rPr>
          <w:rFonts w:ascii="Times New Roman" w:hAnsi="Times New Roman" w:cs="Times New Roman"/>
          <w:color w:val="000000" w:themeColor="text1"/>
          <w:sz w:val="28"/>
          <w:szCs w:val="28"/>
        </w:rPr>
        <w:lastRenderedPageBreak/>
        <w:t>- направление (выдача) Постановления</w:t>
      </w:r>
      <w:r w:rsidR="00C0515E">
        <w:rPr>
          <w:rFonts w:ascii="Times New Roman" w:hAnsi="Times New Roman" w:cs="Times New Roman"/>
          <w:color w:val="000000" w:themeColor="text1"/>
          <w:sz w:val="28"/>
          <w:szCs w:val="28"/>
        </w:rPr>
        <w:t>, согласия на заключение соглашения либо решения об отказе</w:t>
      </w:r>
      <w:r w:rsidRPr="000E5822">
        <w:rPr>
          <w:rFonts w:ascii="Times New Roman" w:hAnsi="Times New Roman" w:cs="Times New Roman"/>
          <w:color w:val="000000" w:themeColor="text1"/>
          <w:sz w:val="28"/>
          <w:szCs w:val="28"/>
        </w:rPr>
        <w:t>.</w:t>
      </w:r>
    </w:p>
    <w:p w:rsidR="000F0DF5" w:rsidRPr="000E5822" w:rsidRDefault="007D5073" w:rsidP="00E701F4">
      <w:pPr>
        <w:pStyle w:val="ConsPlusNormal"/>
        <w:tabs>
          <w:tab w:val="left" w:pos="9356"/>
        </w:tabs>
        <w:ind w:right="142" w:firstLine="709"/>
        <w:jc w:val="both"/>
        <w:rPr>
          <w:rFonts w:ascii="Times New Roman" w:hAnsi="Times New Roman" w:cs="Times New Roman"/>
          <w:color w:val="000000" w:themeColor="text1"/>
          <w:sz w:val="28"/>
          <w:szCs w:val="28"/>
        </w:rPr>
      </w:pPr>
      <w:hyperlink w:anchor="P679" w:history="1">
        <w:r w:rsidR="004416A4" w:rsidRPr="000E5822">
          <w:rPr>
            <w:rStyle w:val="af9"/>
            <w:rFonts w:ascii="Times New Roman" w:hAnsi="Times New Roman" w:cs="Times New Roman"/>
            <w:color w:val="000000" w:themeColor="text1"/>
            <w:sz w:val="28"/>
            <w:szCs w:val="28"/>
            <w:u w:val="none"/>
          </w:rPr>
          <w:t>Блок-схемы</w:t>
        </w:r>
      </w:hyperlink>
      <w:r w:rsidR="004416A4" w:rsidRPr="000E5822">
        <w:rPr>
          <w:rFonts w:ascii="Times New Roman" w:hAnsi="Times New Roman" w:cs="Times New Roman"/>
          <w:color w:val="000000" w:themeColor="text1"/>
          <w:sz w:val="28"/>
          <w:szCs w:val="28"/>
        </w:rPr>
        <w:t xml:space="preserve"> последовательности административных процедур при предоставлении </w:t>
      </w:r>
      <w:r w:rsidR="004416A4" w:rsidRPr="0073098F">
        <w:rPr>
          <w:rFonts w:ascii="Times New Roman" w:hAnsi="Times New Roman" w:cs="Times New Roman"/>
          <w:color w:val="000000" w:themeColor="text1"/>
          <w:sz w:val="28"/>
          <w:szCs w:val="28"/>
        </w:rPr>
        <w:t xml:space="preserve">муниципальной услуги приведены в Приложении </w:t>
      </w:r>
      <w:r w:rsidR="000E5822" w:rsidRPr="0073098F">
        <w:rPr>
          <w:rFonts w:ascii="Times New Roman" w:hAnsi="Times New Roman" w:cs="Times New Roman"/>
          <w:color w:val="000000" w:themeColor="text1"/>
          <w:sz w:val="28"/>
          <w:szCs w:val="28"/>
        </w:rPr>
        <w:t>2</w:t>
      </w:r>
      <w:r w:rsidR="004416A4" w:rsidRPr="000E5822">
        <w:rPr>
          <w:rFonts w:ascii="Times New Roman" w:hAnsi="Times New Roman" w:cs="Times New Roman"/>
          <w:color w:val="000000" w:themeColor="text1"/>
          <w:sz w:val="28"/>
          <w:szCs w:val="28"/>
        </w:rPr>
        <w:t xml:space="preserve">                       к Административному регламенту.</w:t>
      </w:r>
    </w:p>
    <w:p w:rsidR="004416A4" w:rsidRPr="000E5822" w:rsidRDefault="004416A4" w:rsidP="00E701F4">
      <w:pPr>
        <w:pStyle w:val="ConsPlusNormal"/>
        <w:tabs>
          <w:tab w:val="left" w:pos="9356"/>
        </w:tabs>
        <w:ind w:right="142" w:firstLine="709"/>
        <w:jc w:val="both"/>
        <w:rPr>
          <w:rFonts w:ascii="Times New Roman" w:hAnsi="Times New Roman" w:cs="Times New Roman"/>
          <w:color w:val="000000" w:themeColor="text1"/>
          <w:sz w:val="28"/>
          <w:szCs w:val="28"/>
        </w:rPr>
      </w:pPr>
      <w:r w:rsidRPr="000E5822">
        <w:rPr>
          <w:rFonts w:ascii="Times New Roman" w:hAnsi="Times New Roman" w:cs="Times New Roman"/>
          <w:color w:val="000000" w:themeColor="text1"/>
          <w:sz w:val="28"/>
          <w:szCs w:val="28"/>
        </w:rPr>
        <w:t>3.1.</w:t>
      </w:r>
      <w:r w:rsidR="00E701F4">
        <w:rPr>
          <w:rFonts w:ascii="Times New Roman" w:hAnsi="Times New Roman" w:cs="Times New Roman"/>
          <w:color w:val="000000" w:themeColor="text1"/>
          <w:sz w:val="28"/>
          <w:szCs w:val="28"/>
        </w:rPr>
        <w:t>1.</w:t>
      </w:r>
      <w:r w:rsidRPr="000E5822">
        <w:rPr>
          <w:rFonts w:ascii="Times New Roman" w:hAnsi="Times New Roman" w:cs="Times New Roman"/>
          <w:color w:val="000000" w:themeColor="text1"/>
          <w:sz w:val="28"/>
          <w:szCs w:val="28"/>
        </w:rPr>
        <w:t xml:space="preserve"> Прием и регистрация заявления о </w:t>
      </w:r>
      <w:r w:rsidR="00C0515E">
        <w:rPr>
          <w:rFonts w:ascii="Times New Roman" w:hAnsi="Times New Roman" w:cs="Times New Roman"/>
          <w:color w:val="000000" w:themeColor="text1"/>
          <w:sz w:val="28"/>
          <w:szCs w:val="28"/>
        </w:rPr>
        <w:t>перераспределении</w:t>
      </w:r>
      <w:r w:rsidR="00287326">
        <w:rPr>
          <w:rFonts w:ascii="Times New Roman" w:hAnsi="Times New Roman" w:cs="Times New Roman"/>
          <w:color w:val="000000" w:themeColor="text1"/>
          <w:sz w:val="28"/>
          <w:szCs w:val="28"/>
        </w:rPr>
        <w:t xml:space="preserve"> земельных участков</w:t>
      </w:r>
      <w:r w:rsidR="002B1D04" w:rsidRPr="000E5822">
        <w:rPr>
          <w:rFonts w:ascii="Times New Roman" w:hAnsi="Times New Roman" w:cs="Times New Roman"/>
          <w:color w:val="000000" w:themeColor="text1"/>
          <w:sz w:val="28"/>
          <w:szCs w:val="28"/>
        </w:rPr>
        <w:t>:</w:t>
      </w:r>
    </w:p>
    <w:p w:rsidR="004416A4" w:rsidRPr="00E90E1B" w:rsidRDefault="004416A4" w:rsidP="00E701F4">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3.1.1.</w:t>
      </w:r>
      <w:r w:rsidR="00E701F4">
        <w:rPr>
          <w:rFonts w:ascii="Times New Roman" w:hAnsi="Times New Roman" w:cs="Times New Roman"/>
          <w:sz w:val="28"/>
          <w:szCs w:val="28"/>
        </w:rPr>
        <w:t>1.</w:t>
      </w:r>
      <w:r w:rsidRPr="003969AF">
        <w:rPr>
          <w:rFonts w:ascii="Times New Roman" w:hAnsi="Times New Roman" w:cs="Times New Roman"/>
          <w:sz w:val="28"/>
          <w:szCs w:val="28"/>
        </w:rPr>
        <w:t xml:space="preserve"> Основанием для начала административной процедуры является поступление в </w:t>
      </w:r>
      <w:r>
        <w:rPr>
          <w:rFonts w:ascii="Times New Roman" w:hAnsi="Times New Roman" w:cs="Times New Roman"/>
          <w:sz w:val="28"/>
          <w:szCs w:val="28"/>
        </w:rPr>
        <w:t>управление</w:t>
      </w:r>
      <w:r w:rsidRPr="003969AF">
        <w:rPr>
          <w:rFonts w:ascii="Times New Roman" w:hAnsi="Times New Roman" w:cs="Times New Roman"/>
          <w:sz w:val="28"/>
          <w:szCs w:val="28"/>
        </w:rPr>
        <w:t xml:space="preserve"> заявления </w:t>
      </w:r>
      <w:bookmarkStart w:id="10" w:name="_Hlk132733862"/>
      <w:r w:rsidRPr="003969AF">
        <w:rPr>
          <w:rFonts w:ascii="Times New Roman" w:hAnsi="Times New Roman" w:cs="Times New Roman"/>
          <w:sz w:val="28"/>
          <w:szCs w:val="28"/>
        </w:rPr>
        <w:t xml:space="preserve">о </w:t>
      </w:r>
      <w:bookmarkEnd w:id="10"/>
      <w:r w:rsidR="00287326">
        <w:rPr>
          <w:rFonts w:ascii="Times New Roman" w:hAnsi="Times New Roman" w:cs="Times New Roman"/>
          <w:color w:val="000000" w:themeColor="text1"/>
          <w:sz w:val="28"/>
          <w:szCs w:val="28"/>
        </w:rPr>
        <w:t>перераспределении земельных участков</w:t>
      </w:r>
      <w:r w:rsidRPr="003969AF">
        <w:rPr>
          <w:rFonts w:ascii="Times New Roman" w:hAnsi="Times New Roman" w:cs="Times New Roman"/>
          <w:sz w:val="28"/>
          <w:szCs w:val="28"/>
        </w:rPr>
        <w:t xml:space="preserve"> с приложенными к нему документами в соответствии с </w:t>
      </w:r>
      <w:r w:rsidRPr="0073098F">
        <w:rPr>
          <w:rFonts w:ascii="Times New Roman" w:hAnsi="Times New Roman" w:cs="Times New Roman"/>
          <w:color w:val="000000" w:themeColor="text1"/>
          <w:sz w:val="28"/>
          <w:szCs w:val="28"/>
        </w:rPr>
        <w:t xml:space="preserve">требованиями </w:t>
      </w:r>
      <w:hyperlink w:anchor="P211" w:history="1">
        <w:r w:rsidRPr="0073098F">
          <w:rPr>
            <w:rStyle w:val="af9"/>
            <w:rFonts w:ascii="Times New Roman" w:hAnsi="Times New Roman" w:cs="Times New Roman"/>
            <w:color w:val="000000" w:themeColor="text1"/>
            <w:sz w:val="28"/>
            <w:szCs w:val="28"/>
            <w:u w:val="none"/>
          </w:rPr>
          <w:t>подраздела 2.7 раздела 2</w:t>
        </w:r>
      </w:hyperlink>
      <w:r w:rsidRPr="0073098F">
        <w:rPr>
          <w:rFonts w:ascii="Times New Roman" w:hAnsi="Times New Roman" w:cs="Times New Roman"/>
          <w:color w:val="000000" w:themeColor="text1"/>
          <w:sz w:val="28"/>
          <w:szCs w:val="28"/>
        </w:rPr>
        <w:t xml:space="preserve"> Административного регламента</w:t>
      </w:r>
      <w:r w:rsidRPr="00E90E1B">
        <w:rPr>
          <w:rFonts w:ascii="Times New Roman" w:hAnsi="Times New Roman" w:cs="Times New Roman"/>
          <w:sz w:val="28"/>
          <w:szCs w:val="28"/>
        </w:rPr>
        <w:t>.</w:t>
      </w:r>
    </w:p>
    <w:p w:rsidR="004416A4" w:rsidRPr="003969AF" w:rsidRDefault="004416A4" w:rsidP="00E701F4">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3.1.</w:t>
      </w:r>
      <w:r w:rsidR="00E701F4">
        <w:rPr>
          <w:rFonts w:ascii="Times New Roman" w:hAnsi="Times New Roman" w:cs="Times New Roman"/>
          <w:sz w:val="28"/>
          <w:szCs w:val="28"/>
        </w:rPr>
        <w:t>1.</w:t>
      </w:r>
      <w:r w:rsidRPr="003969AF">
        <w:rPr>
          <w:rFonts w:ascii="Times New Roman" w:hAnsi="Times New Roman" w:cs="Times New Roman"/>
          <w:sz w:val="28"/>
          <w:szCs w:val="28"/>
        </w:rPr>
        <w:t>2. Ответственным за выполнение административной процедуры явля</w:t>
      </w:r>
      <w:r>
        <w:rPr>
          <w:rFonts w:ascii="Times New Roman" w:hAnsi="Times New Roman" w:cs="Times New Roman"/>
          <w:sz w:val="28"/>
          <w:szCs w:val="28"/>
        </w:rPr>
        <w:t>е</w:t>
      </w:r>
      <w:r w:rsidRPr="003969AF">
        <w:rPr>
          <w:rFonts w:ascii="Times New Roman" w:hAnsi="Times New Roman" w:cs="Times New Roman"/>
          <w:sz w:val="28"/>
          <w:szCs w:val="28"/>
        </w:rPr>
        <w:t xml:space="preserve">тся сотрудник </w:t>
      </w:r>
      <w:r>
        <w:rPr>
          <w:rFonts w:ascii="Times New Roman" w:hAnsi="Times New Roman" w:cs="Times New Roman"/>
          <w:sz w:val="28"/>
          <w:szCs w:val="28"/>
        </w:rPr>
        <w:t>управления</w:t>
      </w:r>
      <w:r w:rsidR="003F1567">
        <w:rPr>
          <w:rFonts w:ascii="Times New Roman" w:hAnsi="Times New Roman" w:cs="Times New Roman"/>
          <w:sz w:val="28"/>
          <w:szCs w:val="28"/>
        </w:rPr>
        <w:t>.</w:t>
      </w:r>
    </w:p>
    <w:p w:rsidR="004416A4" w:rsidRPr="003969AF" w:rsidRDefault="004416A4" w:rsidP="00E701F4">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3.1.</w:t>
      </w:r>
      <w:r w:rsidR="00E701F4">
        <w:rPr>
          <w:rFonts w:ascii="Times New Roman" w:hAnsi="Times New Roman" w:cs="Times New Roman"/>
          <w:sz w:val="28"/>
          <w:szCs w:val="28"/>
        </w:rPr>
        <w:t>1.</w:t>
      </w:r>
      <w:r w:rsidRPr="003969AF">
        <w:rPr>
          <w:rFonts w:ascii="Times New Roman" w:hAnsi="Times New Roman" w:cs="Times New Roman"/>
          <w:sz w:val="28"/>
          <w:szCs w:val="28"/>
        </w:rPr>
        <w:t xml:space="preserve">3. Прием заявления о </w:t>
      </w:r>
      <w:r w:rsidR="00287326">
        <w:rPr>
          <w:rFonts w:ascii="Times New Roman" w:hAnsi="Times New Roman" w:cs="Times New Roman"/>
          <w:sz w:val="28"/>
          <w:szCs w:val="28"/>
        </w:rPr>
        <w:t>перераспределении земельных участков</w:t>
      </w:r>
      <w:r w:rsidRPr="003969AF">
        <w:rPr>
          <w:rFonts w:ascii="Times New Roman" w:hAnsi="Times New Roman" w:cs="Times New Roman"/>
          <w:sz w:val="28"/>
          <w:szCs w:val="28"/>
        </w:rPr>
        <w:t xml:space="preserve"> с приложенными к нему документами при личном обращении заявителя в </w:t>
      </w:r>
      <w:r>
        <w:rPr>
          <w:rFonts w:ascii="Times New Roman" w:hAnsi="Times New Roman" w:cs="Times New Roman"/>
          <w:sz w:val="28"/>
          <w:szCs w:val="28"/>
        </w:rPr>
        <w:t>управление</w:t>
      </w:r>
      <w:r w:rsidRPr="003969AF">
        <w:rPr>
          <w:rFonts w:ascii="Times New Roman" w:hAnsi="Times New Roman" w:cs="Times New Roman"/>
          <w:sz w:val="28"/>
          <w:szCs w:val="28"/>
        </w:rPr>
        <w:t xml:space="preserve"> осуществляется в дни и часы работы </w:t>
      </w:r>
      <w:r>
        <w:rPr>
          <w:rFonts w:ascii="Times New Roman" w:hAnsi="Times New Roman" w:cs="Times New Roman"/>
          <w:sz w:val="28"/>
          <w:szCs w:val="28"/>
        </w:rPr>
        <w:t>управления</w:t>
      </w:r>
      <w:r w:rsidRPr="003969AF">
        <w:rPr>
          <w:rFonts w:ascii="Times New Roman" w:hAnsi="Times New Roman" w:cs="Times New Roman"/>
          <w:sz w:val="28"/>
          <w:szCs w:val="28"/>
        </w:rPr>
        <w:t xml:space="preserve">, указанные в </w:t>
      </w:r>
      <w:hyperlink w:anchor="P83" w:history="1">
        <w:r w:rsidRPr="00E90E1B">
          <w:rPr>
            <w:rStyle w:val="af9"/>
            <w:rFonts w:ascii="Times New Roman" w:hAnsi="Times New Roman" w:cs="Times New Roman"/>
            <w:color w:val="auto"/>
            <w:sz w:val="28"/>
            <w:szCs w:val="28"/>
            <w:u w:val="none"/>
          </w:rPr>
          <w:t>подразделе 1.3 раздела 1</w:t>
        </w:r>
      </w:hyperlink>
      <w:r w:rsidRPr="00E90E1B">
        <w:rPr>
          <w:rFonts w:ascii="Times New Roman" w:hAnsi="Times New Roman" w:cs="Times New Roman"/>
          <w:sz w:val="28"/>
          <w:szCs w:val="28"/>
        </w:rPr>
        <w:t xml:space="preserve"> </w:t>
      </w:r>
      <w:r w:rsidRPr="003969AF">
        <w:rPr>
          <w:rFonts w:ascii="Times New Roman" w:hAnsi="Times New Roman" w:cs="Times New Roman"/>
          <w:sz w:val="28"/>
          <w:szCs w:val="28"/>
        </w:rPr>
        <w:t xml:space="preserve">Административного регламента, сотрудником </w:t>
      </w:r>
      <w:r>
        <w:rPr>
          <w:rFonts w:ascii="Times New Roman" w:hAnsi="Times New Roman" w:cs="Times New Roman"/>
          <w:sz w:val="28"/>
          <w:szCs w:val="28"/>
        </w:rPr>
        <w:t>управления</w:t>
      </w:r>
      <w:r w:rsidRPr="003969AF">
        <w:rPr>
          <w:rFonts w:ascii="Times New Roman" w:hAnsi="Times New Roman" w:cs="Times New Roman"/>
          <w:sz w:val="28"/>
          <w:szCs w:val="28"/>
        </w:rPr>
        <w:t xml:space="preserve">. Сотрудник </w:t>
      </w:r>
      <w:r>
        <w:rPr>
          <w:rFonts w:ascii="Times New Roman" w:hAnsi="Times New Roman" w:cs="Times New Roman"/>
          <w:sz w:val="28"/>
          <w:szCs w:val="28"/>
        </w:rPr>
        <w:t>управления</w:t>
      </w:r>
      <w:r w:rsidRPr="003969AF">
        <w:rPr>
          <w:rFonts w:ascii="Times New Roman" w:hAnsi="Times New Roman" w:cs="Times New Roman"/>
          <w:sz w:val="28"/>
          <w:szCs w:val="28"/>
        </w:rPr>
        <w:t xml:space="preserve"> принимает и регистрирует документы в порядке, установленном для регистрации входящей корреспонденции.</w:t>
      </w:r>
    </w:p>
    <w:p w:rsidR="004416A4" w:rsidRPr="003969AF" w:rsidRDefault="004416A4" w:rsidP="00E701F4">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3.1.</w:t>
      </w:r>
      <w:r w:rsidR="00E701F4">
        <w:rPr>
          <w:rFonts w:ascii="Times New Roman" w:hAnsi="Times New Roman" w:cs="Times New Roman"/>
          <w:sz w:val="28"/>
          <w:szCs w:val="28"/>
        </w:rPr>
        <w:t>1.</w:t>
      </w:r>
      <w:r w:rsidRPr="003969AF">
        <w:rPr>
          <w:rFonts w:ascii="Times New Roman" w:hAnsi="Times New Roman" w:cs="Times New Roman"/>
          <w:sz w:val="28"/>
          <w:szCs w:val="28"/>
        </w:rPr>
        <w:t xml:space="preserve">4. Срок регистрации заявления </w:t>
      </w:r>
      <w:r w:rsidR="00287326" w:rsidRPr="003969AF">
        <w:rPr>
          <w:rFonts w:ascii="Times New Roman" w:hAnsi="Times New Roman" w:cs="Times New Roman"/>
          <w:sz w:val="28"/>
          <w:szCs w:val="28"/>
        </w:rPr>
        <w:t xml:space="preserve">о </w:t>
      </w:r>
      <w:r w:rsidR="00287326">
        <w:rPr>
          <w:rFonts w:ascii="Times New Roman" w:hAnsi="Times New Roman" w:cs="Times New Roman"/>
          <w:sz w:val="28"/>
          <w:szCs w:val="28"/>
        </w:rPr>
        <w:t>перераспределении земельных участков</w:t>
      </w:r>
      <w:r w:rsidR="00FD5424" w:rsidRPr="003969AF">
        <w:rPr>
          <w:rFonts w:ascii="Times New Roman" w:hAnsi="Times New Roman" w:cs="Times New Roman"/>
          <w:sz w:val="28"/>
          <w:szCs w:val="28"/>
        </w:rPr>
        <w:t xml:space="preserve"> </w:t>
      </w:r>
      <w:r w:rsidRPr="003969AF">
        <w:rPr>
          <w:rFonts w:ascii="Times New Roman" w:hAnsi="Times New Roman" w:cs="Times New Roman"/>
          <w:sz w:val="28"/>
          <w:szCs w:val="28"/>
        </w:rPr>
        <w:t xml:space="preserve">с приложенными к нему документами при личном обращении в </w:t>
      </w:r>
      <w:r>
        <w:rPr>
          <w:rFonts w:ascii="Times New Roman" w:hAnsi="Times New Roman" w:cs="Times New Roman"/>
          <w:sz w:val="28"/>
          <w:szCs w:val="28"/>
        </w:rPr>
        <w:t>управление</w:t>
      </w:r>
      <w:r w:rsidRPr="003969AF">
        <w:rPr>
          <w:rFonts w:ascii="Times New Roman" w:hAnsi="Times New Roman" w:cs="Times New Roman"/>
          <w:sz w:val="28"/>
          <w:szCs w:val="28"/>
        </w:rPr>
        <w:t xml:space="preserve"> составляет не более 10 минут.</w:t>
      </w:r>
    </w:p>
    <w:p w:rsidR="004416A4" w:rsidRDefault="004416A4" w:rsidP="00E701F4">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3.1.</w:t>
      </w:r>
      <w:r w:rsidR="00E701F4">
        <w:rPr>
          <w:rFonts w:ascii="Times New Roman" w:hAnsi="Times New Roman" w:cs="Times New Roman"/>
          <w:sz w:val="28"/>
          <w:szCs w:val="28"/>
        </w:rPr>
        <w:t>1.</w:t>
      </w:r>
      <w:r w:rsidRPr="003969AF">
        <w:rPr>
          <w:rFonts w:ascii="Times New Roman" w:hAnsi="Times New Roman" w:cs="Times New Roman"/>
          <w:sz w:val="28"/>
          <w:szCs w:val="28"/>
        </w:rPr>
        <w:t xml:space="preserve">5. При поступлении заявления </w:t>
      </w:r>
      <w:r w:rsidR="00287326" w:rsidRPr="003969AF">
        <w:rPr>
          <w:rFonts w:ascii="Times New Roman" w:hAnsi="Times New Roman" w:cs="Times New Roman"/>
          <w:sz w:val="28"/>
          <w:szCs w:val="28"/>
        </w:rPr>
        <w:t xml:space="preserve">о </w:t>
      </w:r>
      <w:r w:rsidR="00287326">
        <w:rPr>
          <w:rFonts w:ascii="Times New Roman" w:hAnsi="Times New Roman" w:cs="Times New Roman"/>
          <w:sz w:val="28"/>
          <w:szCs w:val="28"/>
        </w:rPr>
        <w:t>перераспределении земельных участков</w:t>
      </w:r>
      <w:r w:rsidRPr="003969AF">
        <w:rPr>
          <w:rFonts w:ascii="Times New Roman" w:hAnsi="Times New Roman" w:cs="Times New Roman"/>
          <w:sz w:val="28"/>
          <w:szCs w:val="28"/>
        </w:rPr>
        <w:t xml:space="preserve"> с приложенными к нему документами по почте их прием и регистрация осуществляются в течение 1 дня в порядке, предусмотренном правилами делопроизводства и документооборота </w:t>
      </w:r>
      <w:r>
        <w:rPr>
          <w:rFonts w:ascii="Times New Roman" w:hAnsi="Times New Roman" w:cs="Times New Roman"/>
          <w:sz w:val="28"/>
          <w:szCs w:val="28"/>
        </w:rPr>
        <w:t>управления</w:t>
      </w:r>
      <w:r w:rsidRPr="00D559C0">
        <w:rPr>
          <w:rFonts w:ascii="Times New Roman" w:hAnsi="Times New Roman" w:cs="Times New Roman"/>
          <w:sz w:val="28"/>
          <w:szCs w:val="28"/>
        </w:rPr>
        <w:t>.</w:t>
      </w:r>
    </w:p>
    <w:p w:rsidR="004416A4" w:rsidRPr="003969AF" w:rsidRDefault="004416A4" w:rsidP="00E701F4">
      <w:pPr>
        <w:pStyle w:val="ConsPlusNormal"/>
        <w:tabs>
          <w:tab w:val="left" w:pos="9356"/>
        </w:tabs>
        <w:ind w:right="142" w:firstLine="709"/>
        <w:jc w:val="both"/>
        <w:rPr>
          <w:rFonts w:ascii="Times New Roman" w:hAnsi="Times New Roman" w:cs="Times New Roman"/>
          <w:sz w:val="28"/>
          <w:szCs w:val="28"/>
        </w:rPr>
      </w:pPr>
      <w:r w:rsidRPr="00D559C0">
        <w:rPr>
          <w:rFonts w:ascii="Times New Roman" w:hAnsi="Times New Roman" w:cs="Times New Roman"/>
          <w:sz w:val="28"/>
          <w:szCs w:val="28"/>
        </w:rPr>
        <w:t>3.1.</w:t>
      </w:r>
      <w:r w:rsidR="00E701F4">
        <w:rPr>
          <w:rFonts w:ascii="Times New Roman" w:hAnsi="Times New Roman" w:cs="Times New Roman"/>
          <w:sz w:val="28"/>
          <w:szCs w:val="28"/>
        </w:rPr>
        <w:t>1.</w:t>
      </w:r>
      <w:r w:rsidRPr="00D559C0">
        <w:rPr>
          <w:rFonts w:ascii="Times New Roman" w:hAnsi="Times New Roman" w:cs="Times New Roman"/>
          <w:sz w:val="28"/>
          <w:szCs w:val="28"/>
        </w:rPr>
        <w:t>6. Результатом исполнения</w:t>
      </w:r>
      <w:r w:rsidRPr="003969AF">
        <w:rPr>
          <w:rFonts w:ascii="Times New Roman" w:hAnsi="Times New Roman" w:cs="Times New Roman"/>
          <w:sz w:val="28"/>
          <w:szCs w:val="28"/>
        </w:rPr>
        <w:t xml:space="preserve"> административной процедуры являются прием, регистрация и передача заявления </w:t>
      </w:r>
      <w:r w:rsidR="00287326" w:rsidRPr="003969AF">
        <w:rPr>
          <w:rFonts w:ascii="Times New Roman" w:hAnsi="Times New Roman" w:cs="Times New Roman"/>
          <w:sz w:val="28"/>
          <w:szCs w:val="28"/>
        </w:rPr>
        <w:t xml:space="preserve">о </w:t>
      </w:r>
      <w:r w:rsidR="00287326">
        <w:rPr>
          <w:rFonts w:ascii="Times New Roman" w:hAnsi="Times New Roman" w:cs="Times New Roman"/>
          <w:sz w:val="28"/>
          <w:szCs w:val="28"/>
        </w:rPr>
        <w:t>перераспределении земельных участков</w:t>
      </w:r>
      <w:r>
        <w:rPr>
          <w:rFonts w:ascii="Times New Roman" w:hAnsi="Times New Roman" w:cs="Times New Roman"/>
          <w:sz w:val="28"/>
          <w:szCs w:val="28"/>
        </w:rPr>
        <w:t xml:space="preserve"> </w:t>
      </w:r>
      <w:r w:rsidRPr="003969AF">
        <w:rPr>
          <w:rFonts w:ascii="Times New Roman" w:hAnsi="Times New Roman" w:cs="Times New Roman"/>
          <w:sz w:val="28"/>
          <w:szCs w:val="28"/>
        </w:rPr>
        <w:t xml:space="preserve">с приложенными к нему документами </w:t>
      </w:r>
      <w:r>
        <w:rPr>
          <w:rFonts w:ascii="Times New Roman" w:hAnsi="Times New Roman" w:cs="Times New Roman"/>
          <w:sz w:val="28"/>
          <w:szCs w:val="28"/>
        </w:rPr>
        <w:t>начальнику управления</w:t>
      </w:r>
      <w:r w:rsidRPr="003969AF">
        <w:rPr>
          <w:rFonts w:ascii="Times New Roman" w:hAnsi="Times New Roman" w:cs="Times New Roman"/>
          <w:sz w:val="28"/>
          <w:szCs w:val="28"/>
        </w:rPr>
        <w:t>.</w:t>
      </w:r>
    </w:p>
    <w:p w:rsidR="004416A4" w:rsidRPr="003969AF" w:rsidRDefault="004416A4" w:rsidP="00E701F4">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3.1.</w:t>
      </w:r>
      <w:r w:rsidR="00E701F4">
        <w:rPr>
          <w:rFonts w:ascii="Times New Roman" w:hAnsi="Times New Roman" w:cs="Times New Roman"/>
          <w:sz w:val="28"/>
          <w:szCs w:val="28"/>
        </w:rPr>
        <w:t>1.</w:t>
      </w:r>
      <w:r w:rsidRPr="003969AF">
        <w:rPr>
          <w:rFonts w:ascii="Times New Roman" w:hAnsi="Times New Roman" w:cs="Times New Roman"/>
          <w:sz w:val="28"/>
          <w:szCs w:val="28"/>
        </w:rPr>
        <w:t>7. Срок исполнения административной процедуры не должен превышать 1 дня.</w:t>
      </w:r>
    </w:p>
    <w:p w:rsidR="004416A4" w:rsidRPr="003969AF" w:rsidRDefault="004416A4" w:rsidP="00E701F4">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3.2. </w:t>
      </w:r>
      <w:r w:rsidR="00FD5424" w:rsidRPr="00544215">
        <w:rPr>
          <w:rFonts w:ascii="Times New Roman" w:hAnsi="Times New Roman" w:cs="Times New Roman"/>
          <w:sz w:val="28"/>
          <w:szCs w:val="28"/>
        </w:rPr>
        <w:t>Рассмотрение документов</w:t>
      </w:r>
      <w:r w:rsidR="00FD5424">
        <w:rPr>
          <w:rFonts w:ascii="Times New Roman" w:hAnsi="Times New Roman" w:cs="Times New Roman"/>
          <w:sz w:val="28"/>
          <w:szCs w:val="28"/>
        </w:rPr>
        <w:t xml:space="preserve"> </w:t>
      </w:r>
      <w:r w:rsidR="00287326" w:rsidRPr="000E5822">
        <w:rPr>
          <w:rFonts w:ascii="Times New Roman" w:hAnsi="Times New Roman" w:cs="Times New Roman"/>
          <w:color w:val="000000" w:themeColor="text1"/>
          <w:sz w:val="28"/>
          <w:szCs w:val="28"/>
        </w:rPr>
        <w:t xml:space="preserve">принятие </w:t>
      </w:r>
      <w:r w:rsidR="00287326">
        <w:rPr>
          <w:rFonts w:ascii="Times New Roman" w:hAnsi="Times New Roman" w:cs="Times New Roman"/>
          <w:color w:val="000000" w:themeColor="text1"/>
          <w:sz w:val="28"/>
          <w:szCs w:val="28"/>
        </w:rPr>
        <w:t>Постановления, согласия на заключение соглашения либо решение об отказе</w:t>
      </w:r>
      <w:r w:rsidR="002B1D04">
        <w:rPr>
          <w:rFonts w:ascii="Times New Roman" w:hAnsi="Times New Roman" w:cs="Times New Roman"/>
          <w:sz w:val="28"/>
          <w:szCs w:val="28"/>
        </w:rPr>
        <w:t>:</w:t>
      </w:r>
    </w:p>
    <w:p w:rsidR="004416A4" w:rsidRPr="003969AF" w:rsidRDefault="004416A4" w:rsidP="00E701F4">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3.2.1. Основанием для начала административной процедуры является поступление к </w:t>
      </w:r>
      <w:r>
        <w:rPr>
          <w:rFonts w:ascii="Times New Roman" w:hAnsi="Times New Roman" w:cs="Times New Roman"/>
          <w:sz w:val="28"/>
          <w:szCs w:val="28"/>
        </w:rPr>
        <w:t>начальнику управления</w:t>
      </w:r>
      <w:r w:rsidRPr="003969AF">
        <w:rPr>
          <w:rFonts w:ascii="Times New Roman" w:hAnsi="Times New Roman" w:cs="Times New Roman"/>
          <w:sz w:val="28"/>
          <w:szCs w:val="28"/>
        </w:rPr>
        <w:t xml:space="preserve"> зарегистрированного заявления </w:t>
      </w:r>
      <w:r>
        <w:rPr>
          <w:rFonts w:ascii="Times New Roman" w:hAnsi="Times New Roman" w:cs="Times New Roman"/>
          <w:sz w:val="28"/>
          <w:szCs w:val="28"/>
        </w:rPr>
        <w:t xml:space="preserve">                </w:t>
      </w:r>
      <w:r w:rsidR="00287326" w:rsidRPr="003969AF">
        <w:rPr>
          <w:rFonts w:ascii="Times New Roman" w:hAnsi="Times New Roman" w:cs="Times New Roman"/>
          <w:sz w:val="28"/>
          <w:szCs w:val="28"/>
        </w:rPr>
        <w:t xml:space="preserve">о </w:t>
      </w:r>
      <w:r w:rsidR="00287326">
        <w:rPr>
          <w:rFonts w:ascii="Times New Roman" w:hAnsi="Times New Roman" w:cs="Times New Roman"/>
          <w:sz w:val="28"/>
          <w:szCs w:val="28"/>
        </w:rPr>
        <w:t>перераспределении земельных участков</w:t>
      </w:r>
      <w:r w:rsidRPr="003969AF">
        <w:rPr>
          <w:rFonts w:ascii="Times New Roman" w:hAnsi="Times New Roman" w:cs="Times New Roman"/>
          <w:sz w:val="28"/>
          <w:szCs w:val="28"/>
        </w:rPr>
        <w:t xml:space="preserve"> с приложенными к нему документами.</w:t>
      </w:r>
    </w:p>
    <w:p w:rsidR="004416A4" w:rsidRPr="003969AF" w:rsidRDefault="004416A4" w:rsidP="00E701F4">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3.2.2. Ответственными за выполнение административной процедуры являются:</w:t>
      </w:r>
    </w:p>
    <w:p w:rsidR="00FD5424" w:rsidRPr="00544215" w:rsidRDefault="00FD5424" w:rsidP="00E701F4">
      <w:pPr>
        <w:overflowPunct w:val="0"/>
        <w:ind w:firstLine="709"/>
        <w:jc w:val="both"/>
        <w:textAlignment w:val="baseline"/>
        <w:rPr>
          <w:sz w:val="28"/>
          <w:szCs w:val="28"/>
        </w:rPr>
      </w:pPr>
      <w:r w:rsidRPr="00544215">
        <w:rPr>
          <w:sz w:val="28"/>
          <w:szCs w:val="28"/>
        </w:rPr>
        <w:t>- Глава ЯМР;</w:t>
      </w:r>
    </w:p>
    <w:p w:rsidR="00FD5424" w:rsidRPr="00544215" w:rsidRDefault="00FD5424" w:rsidP="00E701F4">
      <w:pPr>
        <w:overflowPunct w:val="0"/>
        <w:ind w:firstLine="709"/>
        <w:jc w:val="both"/>
        <w:textAlignment w:val="baseline"/>
        <w:rPr>
          <w:sz w:val="28"/>
          <w:szCs w:val="28"/>
        </w:rPr>
      </w:pPr>
      <w:r w:rsidRPr="00544215">
        <w:rPr>
          <w:sz w:val="28"/>
          <w:szCs w:val="28"/>
        </w:rPr>
        <w:t xml:space="preserve">- </w:t>
      </w:r>
      <w:r>
        <w:rPr>
          <w:sz w:val="28"/>
          <w:szCs w:val="28"/>
        </w:rPr>
        <w:t>п</w:t>
      </w:r>
      <w:r w:rsidRPr="00544215">
        <w:rPr>
          <w:sz w:val="28"/>
          <w:szCs w:val="28"/>
        </w:rPr>
        <w:t>ервый заместитель Главы Администрации ЯМР;</w:t>
      </w:r>
    </w:p>
    <w:p w:rsidR="00FD5424" w:rsidRPr="00544215" w:rsidRDefault="00FD5424" w:rsidP="00E701F4">
      <w:pPr>
        <w:overflowPunct w:val="0"/>
        <w:ind w:firstLine="709"/>
        <w:jc w:val="both"/>
        <w:textAlignment w:val="baseline"/>
        <w:rPr>
          <w:sz w:val="28"/>
          <w:szCs w:val="28"/>
        </w:rPr>
      </w:pPr>
      <w:r w:rsidRPr="00544215">
        <w:rPr>
          <w:sz w:val="28"/>
          <w:szCs w:val="28"/>
        </w:rPr>
        <w:t xml:space="preserve">- начальник </w:t>
      </w:r>
      <w:r>
        <w:rPr>
          <w:sz w:val="28"/>
          <w:szCs w:val="28"/>
        </w:rPr>
        <w:t>правового управления</w:t>
      </w:r>
      <w:r w:rsidRPr="00544215">
        <w:rPr>
          <w:sz w:val="28"/>
          <w:szCs w:val="28"/>
        </w:rPr>
        <w:t xml:space="preserve"> Администрации ЯМР (далее – начальник </w:t>
      </w:r>
      <w:r>
        <w:rPr>
          <w:sz w:val="28"/>
          <w:szCs w:val="28"/>
        </w:rPr>
        <w:t>ПУ</w:t>
      </w:r>
      <w:r w:rsidRPr="00544215">
        <w:rPr>
          <w:sz w:val="28"/>
          <w:szCs w:val="28"/>
        </w:rPr>
        <w:t>);</w:t>
      </w:r>
    </w:p>
    <w:p w:rsidR="00FD5424" w:rsidRPr="00544215" w:rsidRDefault="00FD5424" w:rsidP="00E701F4">
      <w:pPr>
        <w:overflowPunct w:val="0"/>
        <w:ind w:firstLine="709"/>
        <w:jc w:val="both"/>
        <w:textAlignment w:val="baseline"/>
        <w:rPr>
          <w:sz w:val="28"/>
          <w:szCs w:val="28"/>
        </w:rPr>
      </w:pPr>
      <w:r w:rsidRPr="00544215">
        <w:rPr>
          <w:sz w:val="28"/>
          <w:szCs w:val="28"/>
        </w:rPr>
        <w:t xml:space="preserve">-  </w:t>
      </w:r>
      <w:r>
        <w:rPr>
          <w:sz w:val="28"/>
          <w:szCs w:val="28"/>
        </w:rPr>
        <w:t>начальник управления</w:t>
      </w:r>
      <w:r w:rsidRPr="00544215">
        <w:rPr>
          <w:sz w:val="28"/>
          <w:szCs w:val="28"/>
        </w:rPr>
        <w:t>;</w:t>
      </w:r>
    </w:p>
    <w:p w:rsidR="00FD5424" w:rsidRPr="00544215" w:rsidRDefault="00FD5424" w:rsidP="00E701F4">
      <w:pPr>
        <w:pStyle w:val="ConsPlusNormal"/>
        <w:ind w:firstLine="709"/>
        <w:jc w:val="both"/>
        <w:rPr>
          <w:rFonts w:ascii="Times New Roman" w:hAnsi="Times New Roman" w:cs="Times New Roman"/>
          <w:sz w:val="28"/>
          <w:szCs w:val="28"/>
        </w:rPr>
      </w:pPr>
      <w:r w:rsidRPr="00544215">
        <w:rPr>
          <w:rFonts w:ascii="Times New Roman" w:hAnsi="Times New Roman" w:cs="Times New Roman"/>
          <w:sz w:val="28"/>
          <w:szCs w:val="28"/>
        </w:rPr>
        <w:t xml:space="preserve">- </w:t>
      </w:r>
      <w:r w:rsidR="00287326">
        <w:rPr>
          <w:rFonts w:ascii="Times New Roman" w:hAnsi="Times New Roman" w:cs="Times New Roman"/>
          <w:sz w:val="28"/>
          <w:szCs w:val="28"/>
        </w:rPr>
        <w:t>директор МКУ «Центр земельных ресурсов ЯМР»</w:t>
      </w:r>
      <w:r>
        <w:rPr>
          <w:rFonts w:ascii="Times New Roman" w:hAnsi="Times New Roman" w:cs="Times New Roman"/>
          <w:sz w:val="28"/>
          <w:szCs w:val="28"/>
        </w:rPr>
        <w:t xml:space="preserve"> (далее </w:t>
      </w:r>
      <w:r w:rsidR="001046E7">
        <w:rPr>
          <w:rFonts w:ascii="Times New Roman" w:hAnsi="Times New Roman" w:cs="Times New Roman"/>
          <w:sz w:val="28"/>
          <w:szCs w:val="28"/>
        </w:rPr>
        <w:t>–</w:t>
      </w:r>
      <w:r>
        <w:rPr>
          <w:rFonts w:ascii="Times New Roman" w:hAnsi="Times New Roman" w:cs="Times New Roman"/>
          <w:sz w:val="28"/>
          <w:szCs w:val="28"/>
        </w:rPr>
        <w:t xml:space="preserve"> </w:t>
      </w:r>
      <w:r w:rsidR="00287326">
        <w:rPr>
          <w:rFonts w:ascii="Times New Roman" w:hAnsi="Times New Roman" w:cs="Times New Roman"/>
          <w:sz w:val="28"/>
          <w:szCs w:val="28"/>
        </w:rPr>
        <w:t>директор МКУ «ЦЗР»</w:t>
      </w:r>
      <w:r w:rsidR="001046E7">
        <w:rPr>
          <w:rFonts w:ascii="Times New Roman" w:hAnsi="Times New Roman" w:cs="Times New Roman"/>
          <w:sz w:val="28"/>
          <w:szCs w:val="28"/>
        </w:rPr>
        <w:t>)</w:t>
      </w:r>
      <w:r w:rsidRPr="00544215">
        <w:rPr>
          <w:rFonts w:ascii="Times New Roman" w:hAnsi="Times New Roman" w:cs="Times New Roman"/>
          <w:sz w:val="28"/>
          <w:szCs w:val="28"/>
        </w:rPr>
        <w:t>;</w:t>
      </w:r>
    </w:p>
    <w:p w:rsidR="00FD5424" w:rsidRPr="00544215" w:rsidRDefault="00FD5424" w:rsidP="00E701F4">
      <w:pPr>
        <w:pStyle w:val="ConsPlusNormal"/>
        <w:ind w:firstLine="709"/>
        <w:jc w:val="both"/>
        <w:rPr>
          <w:rFonts w:ascii="Times New Roman" w:hAnsi="Times New Roman" w:cs="Times New Roman"/>
          <w:sz w:val="28"/>
          <w:szCs w:val="28"/>
        </w:rPr>
      </w:pPr>
      <w:r w:rsidRPr="00544215">
        <w:rPr>
          <w:rFonts w:ascii="Times New Roman" w:hAnsi="Times New Roman" w:cs="Times New Roman"/>
          <w:sz w:val="28"/>
          <w:szCs w:val="28"/>
        </w:rPr>
        <w:t xml:space="preserve">- определенный начальником </w:t>
      </w:r>
      <w:r w:rsidR="00287326">
        <w:rPr>
          <w:rFonts w:ascii="Times New Roman" w:hAnsi="Times New Roman" w:cs="Times New Roman"/>
          <w:sz w:val="28"/>
          <w:szCs w:val="28"/>
        </w:rPr>
        <w:t>МКУ «ЦЗР»</w:t>
      </w:r>
      <w:r w:rsidRPr="00544215">
        <w:rPr>
          <w:rFonts w:ascii="Times New Roman" w:hAnsi="Times New Roman" w:cs="Times New Roman"/>
          <w:sz w:val="28"/>
          <w:szCs w:val="28"/>
        </w:rPr>
        <w:t xml:space="preserve"> сотрудник </w:t>
      </w:r>
      <w:r w:rsidR="00287326">
        <w:rPr>
          <w:rFonts w:ascii="Times New Roman" w:hAnsi="Times New Roman" w:cs="Times New Roman"/>
          <w:sz w:val="28"/>
          <w:szCs w:val="28"/>
        </w:rPr>
        <w:t>МКУ «ЦЗР»</w:t>
      </w:r>
      <w:r w:rsidRPr="00544215">
        <w:rPr>
          <w:rFonts w:ascii="Times New Roman" w:hAnsi="Times New Roman" w:cs="Times New Roman"/>
          <w:sz w:val="28"/>
          <w:szCs w:val="28"/>
        </w:rPr>
        <w:t>;</w:t>
      </w:r>
    </w:p>
    <w:p w:rsidR="00FD5424" w:rsidRPr="008D3D1B" w:rsidRDefault="00FD5424" w:rsidP="00E701F4">
      <w:pPr>
        <w:overflowPunct w:val="0"/>
        <w:ind w:firstLine="709"/>
        <w:jc w:val="both"/>
        <w:textAlignment w:val="baseline"/>
        <w:rPr>
          <w:sz w:val="28"/>
          <w:szCs w:val="28"/>
        </w:rPr>
      </w:pPr>
      <w:r w:rsidRPr="008D3D1B">
        <w:rPr>
          <w:sz w:val="28"/>
          <w:szCs w:val="28"/>
        </w:rPr>
        <w:lastRenderedPageBreak/>
        <w:t xml:space="preserve">-сотрудник отдела </w:t>
      </w:r>
      <w:r w:rsidR="008D3D1B" w:rsidRPr="008D3D1B">
        <w:rPr>
          <w:sz w:val="28"/>
          <w:szCs w:val="28"/>
        </w:rPr>
        <w:t xml:space="preserve">организационной и архивной работы </w:t>
      </w:r>
      <w:r w:rsidRPr="008D3D1B">
        <w:rPr>
          <w:sz w:val="28"/>
          <w:szCs w:val="28"/>
        </w:rPr>
        <w:t>Администрации ЯМР (дале</w:t>
      </w:r>
      <w:proofErr w:type="gramStart"/>
      <w:r w:rsidRPr="008D3D1B">
        <w:rPr>
          <w:sz w:val="28"/>
          <w:szCs w:val="28"/>
        </w:rPr>
        <w:t>е-</w:t>
      </w:r>
      <w:proofErr w:type="gramEnd"/>
      <w:r w:rsidRPr="008D3D1B">
        <w:rPr>
          <w:sz w:val="28"/>
          <w:szCs w:val="28"/>
        </w:rPr>
        <w:t xml:space="preserve"> сотрудник </w:t>
      </w:r>
      <w:r w:rsidR="00FC68F8">
        <w:rPr>
          <w:sz w:val="28"/>
          <w:szCs w:val="28"/>
        </w:rPr>
        <w:t>ООАР</w:t>
      </w:r>
      <w:r w:rsidRPr="008D3D1B">
        <w:rPr>
          <w:sz w:val="28"/>
          <w:szCs w:val="28"/>
        </w:rPr>
        <w:t>)</w:t>
      </w:r>
    </w:p>
    <w:p w:rsidR="004416A4" w:rsidRPr="003969AF" w:rsidRDefault="004416A4" w:rsidP="00E701F4">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3.2.3. </w:t>
      </w:r>
      <w:bookmarkStart w:id="11" w:name="_Hlk134641537"/>
      <w:r>
        <w:rPr>
          <w:rFonts w:ascii="Times New Roman" w:hAnsi="Times New Roman" w:cs="Times New Roman"/>
          <w:sz w:val="28"/>
          <w:szCs w:val="28"/>
        </w:rPr>
        <w:t>Начальник управления</w:t>
      </w:r>
      <w:r w:rsidRPr="003969AF">
        <w:rPr>
          <w:rFonts w:ascii="Times New Roman" w:hAnsi="Times New Roman" w:cs="Times New Roman"/>
          <w:sz w:val="28"/>
          <w:szCs w:val="28"/>
        </w:rPr>
        <w:t xml:space="preserve"> в течение 1 дня после получения зарегистрированного заявления </w:t>
      </w:r>
      <w:r w:rsidR="00287326" w:rsidRPr="003969AF">
        <w:rPr>
          <w:rFonts w:ascii="Times New Roman" w:hAnsi="Times New Roman" w:cs="Times New Roman"/>
          <w:sz w:val="28"/>
          <w:szCs w:val="28"/>
        </w:rPr>
        <w:t xml:space="preserve">о </w:t>
      </w:r>
      <w:r w:rsidR="00287326">
        <w:rPr>
          <w:rFonts w:ascii="Times New Roman" w:hAnsi="Times New Roman" w:cs="Times New Roman"/>
          <w:sz w:val="28"/>
          <w:szCs w:val="28"/>
        </w:rPr>
        <w:t>перераспределении земельных участков</w:t>
      </w:r>
      <w:r>
        <w:rPr>
          <w:rFonts w:ascii="Times New Roman" w:hAnsi="Times New Roman" w:cs="Times New Roman"/>
          <w:color w:val="FF0000"/>
          <w:sz w:val="28"/>
          <w:szCs w:val="28"/>
        </w:rPr>
        <w:t xml:space="preserve"> </w:t>
      </w:r>
      <w:r w:rsidRPr="003969AF">
        <w:rPr>
          <w:rFonts w:ascii="Times New Roman" w:hAnsi="Times New Roman" w:cs="Times New Roman"/>
          <w:sz w:val="28"/>
          <w:szCs w:val="28"/>
        </w:rPr>
        <w:t>с приложенными к нему документами:</w:t>
      </w:r>
    </w:p>
    <w:p w:rsidR="004416A4" w:rsidRPr="003969AF" w:rsidRDefault="004416A4" w:rsidP="00E701F4">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 рассматривает поступившее заявление </w:t>
      </w:r>
      <w:r w:rsidR="00287326" w:rsidRPr="003969AF">
        <w:rPr>
          <w:rFonts w:ascii="Times New Roman" w:hAnsi="Times New Roman" w:cs="Times New Roman"/>
          <w:sz w:val="28"/>
          <w:szCs w:val="28"/>
        </w:rPr>
        <w:t xml:space="preserve">о </w:t>
      </w:r>
      <w:r w:rsidR="00287326">
        <w:rPr>
          <w:rFonts w:ascii="Times New Roman" w:hAnsi="Times New Roman" w:cs="Times New Roman"/>
          <w:sz w:val="28"/>
          <w:szCs w:val="28"/>
        </w:rPr>
        <w:t>перераспределении земельных участков</w:t>
      </w:r>
      <w:r w:rsidRPr="001C2E47">
        <w:rPr>
          <w:rFonts w:ascii="Times New Roman" w:hAnsi="Times New Roman" w:cs="Times New Roman"/>
          <w:color w:val="FF0000"/>
          <w:sz w:val="28"/>
          <w:szCs w:val="28"/>
        </w:rPr>
        <w:t xml:space="preserve"> </w:t>
      </w:r>
      <w:r w:rsidRPr="003969AF">
        <w:rPr>
          <w:rFonts w:ascii="Times New Roman" w:hAnsi="Times New Roman" w:cs="Times New Roman"/>
          <w:sz w:val="28"/>
          <w:szCs w:val="28"/>
        </w:rPr>
        <w:t xml:space="preserve">с приложенными к нему документами, налагает резолюцию о рассмотрении заявления </w:t>
      </w:r>
      <w:r w:rsidR="00287326" w:rsidRPr="003969AF">
        <w:rPr>
          <w:rFonts w:ascii="Times New Roman" w:hAnsi="Times New Roman" w:cs="Times New Roman"/>
          <w:sz w:val="28"/>
          <w:szCs w:val="28"/>
        </w:rPr>
        <w:t xml:space="preserve">о </w:t>
      </w:r>
      <w:r w:rsidR="00287326">
        <w:rPr>
          <w:rFonts w:ascii="Times New Roman" w:hAnsi="Times New Roman" w:cs="Times New Roman"/>
          <w:sz w:val="28"/>
          <w:szCs w:val="28"/>
        </w:rPr>
        <w:t>перераспределении земельных участков</w:t>
      </w:r>
      <w:r w:rsidRPr="003969AF">
        <w:rPr>
          <w:rFonts w:ascii="Times New Roman" w:hAnsi="Times New Roman" w:cs="Times New Roman"/>
          <w:sz w:val="28"/>
          <w:szCs w:val="28"/>
        </w:rPr>
        <w:t>;</w:t>
      </w:r>
    </w:p>
    <w:p w:rsidR="004416A4" w:rsidRPr="003969AF" w:rsidRDefault="004416A4" w:rsidP="00E701F4">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 направляет заявление </w:t>
      </w:r>
      <w:r w:rsidR="00287326" w:rsidRPr="003969AF">
        <w:rPr>
          <w:rFonts w:ascii="Times New Roman" w:hAnsi="Times New Roman" w:cs="Times New Roman"/>
          <w:sz w:val="28"/>
          <w:szCs w:val="28"/>
        </w:rPr>
        <w:t xml:space="preserve">о </w:t>
      </w:r>
      <w:r w:rsidR="00287326">
        <w:rPr>
          <w:rFonts w:ascii="Times New Roman" w:hAnsi="Times New Roman" w:cs="Times New Roman"/>
          <w:sz w:val="28"/>
          <w:szCs w:val="28"/>
        </w:rPr>
        <w:t>перераспределении земельных участков</w:t>
      </w:r>
      <w:r>
        <w:rPr>
          <w:rFonts w:ascii="Times New Roman" w:hAnsi="Times New Roman" w:cs="Times New Roman"/>
          <w:sz w:val="28"/>
          <w:szCs w:val="28"/>
        </w:rPr>
        <w:t xml:space="preserve"> </w:t>
      </w:r>
      <w:r w:rsidRPr="003969AF">
        <w:rPr>
          <w:rFonts w:ascii="Times New Roman" w:hAnsi="Times New Roman" w:cs="Times New Roman"/>
          <w:sz w:val="28"/>
          <w:szCs w:val="28"/>
        </w:rPr>
        <w:t>с приложенными к нему документами</w:t>
      </w:r>
      <w:r>
        <w:rPr>
          <w:rFonts w:ascii="Times New Roman" w:hAnsi="Times New Roman" w:cs="Times New Roman"/>
          <w:sz w:val="28"/>
          <w:szCs w:val="28"/>
        </w:rPr>
        <w:t>,</w:t>
      </w:r>
      <w:r w:rsidRPr="003969AF">
        <w:rPr>
          <w:rFonts w:ascii="Times New Roman" w:hAnsi="Times New Roman" w:cs="Times New Roman"/>
          <w:sz w:val="28"/>
          <w:szCs w:val="28"/>
        </w:rPr>
        <w:t xml:space="preserve"> с резолюцией </w:t>
      </w:r>
      <w:r w:rsidR="00287326">
        <w:rPr>
          <w:rFonts w:ascii="Times New Roman" w:hAnsi="Times New Roman" w:cs="Times New Roman"/>
          <w:sz w:val="28"/>
          <w:szCs w:val="28"/>
        </w:rPr>
        <w:t>директору МКУ «ЦЗР»</w:t>
      </w:r>
      <w:bookmarkEnd w:id="11"/>
      <w:r w:rsidRPr="003969AF">
        <w:rPr>
          <w:rFonts w:ascii="Times New Roman" w:hAnsi="Times New Roman" w:cs="Times New Roman"/>
          <w:sz w:val="28"/>
          <w:szCs w:val="28"/>
        </w:rPr>
        <w:t>.</w:t>
      </w:r>
    </w:p>
    <w:p w:rsidR="004416A4" w:rsidRPr="003969AF" w:rsidRDefault="004416A4" w:rsidP="00E701F4">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3.2.4. </w:t>
      </w:r>
      <w:r w:rsidR="00287326">
        <w:rPr>
          <w:rFonts w:ascii="Times New Roman" w:hAnsi="Times New Roman" w:cs="Times New Roman"/>
          <w:sz w:val="28"/>
          <w:szCs w:val="28"/>
        </w:rPr>
        <w:t>Директор МКУ «ЦЗР»</w:t>
      </w:r>
      <w:r w:rsidRPr="003969AF">
        <w:rPr>
          <w:rFonts w:ascii="Times New Roman" w:hAnsi="Times New Roman" w:cs="Times New Roman"/>
          <w:sz w:val="28"/>
          <w:szCs w:val="28"/>
        </w:rPr>
        <w:t xml:space="preserve"> в день получения заявления</w:t>
      </w:r>
      <w:r>
        <w:rPr>
          <w:rFonts w:ascii="Times New Roman" w:hAnsi="Times New Roman" w:cs="Times New Roman"/>
          <w:sz w:val="28"/>
          <w:szCs w:val="28"/>
        </w:rPr>
        <w:t xml:space="preserve"> </w:t>
      </w:r>
      <w:r w:rsidR="00287326" w:rsidRPr="003969AF">
        <w:rPr>
          <w:rFonts w:ascii="Times New Roman" w:hAnsi="Times New Roman" w:cs="Times New Roman"/>
          <w:sz w:val="28"/>
          <w:szCs w:val="28"/>
        </w:rPr>
        <w:t xml:space="preserve">о </w:t>
      </w:r>
      <w:r w:rsidR="00287326">
        <w:rPr>
          <w:rFonts w:ascii="Times New Roman" w:hAnsi="Times New Roman" w:cs="Times New Roman"/>
          <w:sz w:val="28"/>
          <w:szCs w:val="28"/>
        </w:rPr>
        <w:t>перераспределении земельных участков</w:t>
      </w:r>
      <w:r w:rsidRPr="003969AF">
        <w:rPr>
          <w:rFonts w:ascii="Times New Roman" w:hAnsi="Times New Roman" w:cs="Times New Roman"/>
          <w:sz w:val="28"/>
          <w:szCs w:val="28"/>
        </w:rPr>
        <w:t xml:space="preserve"> с приложенными к нему документами:</w:t>
      </w:r>
    </w:p>
    <w:p w:rsidR="004416A4" w:rsidRPr="003969AF" w:rsidRDefault="004416A4" w:rsidP="00E701F4">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осуществляет проверку поступивших документов;</w:t>
      </w:r>
    </w:p>
    <w:p w:rsidR="004416A4" w:rsidRPr="003969AF" w:rsidRDefault="004416A4" w:rsidP="00E701F4">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налагает резолюцию о рассмотрении поступивших документов, устанавливает срок исполнения поручения;</w:t>
      </w:r>
    </w:p>
    <w:p w:rsidR="004416A4" w:rsidRPr="003969AF" w:rsidRDefault="004416A4" w:rsidP="00E701F4">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 определяет сотрудника для выполнения наложенной резолюции </w:t>
      </w:r>
      <w:r>
        <w:rPr>
          <w:rFonts w:ascii="Times New Roman" w:hAnsi="Times New Roman" w:cs="Times New Roman"/>
          <w:sz w:val="28"/>
          <w:szCs w:val="28"/>
        </w:rPr>
        <w:t xml:space="preserve">                   </w:t>
      </w:r>
      <w:r w:rsidRPr="003969AF">
        <w:rPr>
          <w:rFonts w:ascii="Times New Roman" w:hAnsi="Times New Roman" w:cs="Times New Roman"/>
          <w:sz w:val="28"/>
          <w:szCs w:val="28"/>
        </w:rPr>
        <w:t>в установленный срок.</w:t>
      </w:r>
    </w:p>
    <w:p w:rsidR="004416A4" w:rsidRPr="007366BD" w:rsidRDefault="004416A4" w:rsidP="00E701F4">
      <w:pPr>
        <w:pStyle w:val="ConsPlusNormal"/>
        <w:tabs>
          <w:tab w:val="left" w:pos="9356"/>
        </w:tabs>
        <w:ind w:right="142" w:firstLine="709"/>
        <w:jc w:val="both"/>
        <w:rPr>
          <w:rFonts w:ascii="Times New Roman" w:hAnsi="Times New Roman" w:cs="Times New Roman"/>
          <w:sz w:val="28"/>
          <w:szCs w:val="28"/>
        </w:rPr>
      </w:pPr>
      <w:bookmarkStart w:id="12" w:name="P405"/>
      <w:bookmarkEnd w:id="12"/>
      <w:r w:rsidRPr="003969AF">
        <w:rPr>
          <w:rFonts w:ascii="Times New Roman" w:hAnsi="Times New Roman" w:cs="Times New Roman"/>
          <w:sz w:val="28"/>
          <w:szCs w:val="28"/>
        </w:rPr>
        <w:t xml:space="preserve">3.2.5. </w:t>
      </w:r>
      <w:r w:rsidRPr="007366BD">
        <w:rPr>
          <w:rFonts w:ascii="Times New Roman" w:hAnsi="Times New Roman" w:cs="Times New Roman"/>
          <w:sz w:val="28"/>
          <w:szCs w:val="28"/>
        </w:rPr>
        <w:t xml:space="preserve">Сотрудник </w:t>
      </w:r>
      <w:r w:rsidR="00287326" w:rsidRPr="007366BD">
        <w:rPr>
          <w:rFonts w:ascii="Times New Roman" w:hAnsi="Times New Roman" w:cs="Times New Roman"/>
          <w:sz w:val="28"/>
          <w:szCs w:val="28"/>
        </w:rPr>
        <w:t>МКУ «ЦЗР»</w:t>
      </w:r>
      <w:r w:rsidRPr="007366BD">
        <w:rPr>
          <w:rFonts w:ascii="Times New Roman" w:hAnsi="Times New Roman" w:cs="Times New Roman"/>
          <w:sz w:val="28"/>
          <w:szCs w:val="28"/>
        </w:rPr>
        <w:t xml:space="preserve"> проводит проверку сведений, содержащихся в заявлении, проверку приложенных к заявлению документов, при необходимости направляет межведомственные запросы, запрашивает необходимую информацию в других структурных подразделениях администрации.</w:t>
      </w:r>
    </w:p>
    <w:p w:rsidR="003F1567" w:rsidRPr="007366BD" w:rsidRDefault="007366BD" w:rsidP="00E701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3.2.5.1. </w:t>
      </w:r>
      <w:r w:rsidR="003F1567" w:rsidRPr="007366BD">
        <w:rPr>
          <w:rFonts w:ascii="Times New Roman" w:hAnsi="Times New Roman" w:cs="Times New Roman"/>
          <w:sz w:val="28"/>
          <w:szCs w:val="28"/>
        </w:rPr>
        <w:t xml:space="preserve">Сотрудник МКУ «ЦЗР» при наличии оснований, предусмотренных </w:t>
      </w:r>
      <w:hyperlink w:anchor="P136" w:history="1">
        <w:r>
          <w:rPr>
            <w:rFonts w:ascii="Times New Roman" w:hAnsi="Times New Roman" w:cs="Times New Roman"/>
            <w:color w:val="000000" w:themeColor="text1"/>
            <w:sz w:val="28"/>
            <w:szCs w:val="28"/>
          </w:rPr>
          <w:t>подразделом</w:t>
        </w:r>
        <w:r w:rsidR="003F1567" w:rsidRPr="007366BD">
          <w:rPr>
            <w:rFonts w:ascii="Times New Roman" w:hAnsi="Times New Roman" w:cs="Times New Roman"/>
            <w:color w:val="000000" w:themeColor="text1"/>
            <w:sz w:val="28"/>
            <w:szCs w:val="28"/>
          </w:rPr>
          <w:t xml:space="preserve"> 2.10 раздела 2</w:t>
        </w:r>
      </w:hyperlink>
      <w:r w:rsidR="003F1567" w:rsidRPr="007366BD">
        <w:rPr>
          <w:rFonts w:ascii="Times New Roman" w:hAnsi="Times New Roman" w:cs="Times New Roman"/>
          <w:color w:val="000000" w:themeColor="text1"/>
          <w:sz w:val="28"/>
          <w:szCs w:val="28"/>
        </w:rPr>
        <w:t xml:space="preserve"> административного </w:t>
      </w:r>
      <w:r w:rsidR="003F1567" w:rsidRPr="007366BD">
        <w:rPr>
          <w:rFonts w:ascii="Times New Roman" w:hAnsi="Times New Roman" w:cs="Times New Roman"/>
          <w:sz w:val="28"/>
          <w:szCs w:val="28"/>
        </w:rPr>
        <w:t>регламента, осуществляет подготовку сообщения о возврате заявления заявителю (далее – сообщение о возврате) с указанием всех причин возврата заявления.</w:t>
      </w:r>
    </w:p>
    <w:p w:rsidR="003F1567" w:rsidRPr="007366BD" w:rsidRDefault="007366BD" w:rsidP="00E701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3.2.5.2. </w:t>
      </w:r>
      <w:r w:rsidR="003F1567" w:rsidRPr="007366BD">
        <w:rPr>
          <w:rFonts w:ascii="Times New Roman" w:hAnsi="Times New Roman" w:cs="Times New Roman"/>
          <w:sz w:val="28"/>
          <w:szCs w:val="28"/>
        </w:rPr>
        <w:t xml:space="preserve">Подготовка сообщения о возврате осуществляется сотрудником МКУ «ЦЗР» в течение 5 календарных дней со дня регистрации заявления о перераспределении земельных участков, после чего сообщение о возврате с заявлением и приложенными к нему документами передается на подписание начальнику </w:t>
      </w:r>
      <w:r w:rsidRPr="007366BD">
        <w:rPr>
          <w:rFonts w:ascii="Times New Roman" w:hAnsi="Times New Roman" w:cs="Times New Roman"/>
          <w:sz w:val="28"/>
          <w:szCs w:val="28"/>
        </w:rPr>
        <w:t>управления</w:t>
      </w:r>
      <w:r w:rsidR="003F1567" w:rsidRPr="007366BD">
        <w:rPr>
          <w:rFonts w:ascii="Times New Roman" w:hAnsi="Times New Roman" w:cs="Times New Roman"/>
          <w:sz w:val="28"/>
          <w:szCs w:val="28"/>
        </w:rPr>
        <w:t xml:space="preserve">. Подписанное начальником </w:t>
      </w:r>
      <w:r w:rsidRPr="007366BD">
        <w:rPr>
          <w:rFonts w:ascii="Times New Roman" w:hAnsi="Times New Roman" w:cs="Times New Roman"/>
          <w:sz w:val="28"/>
          <w:szCs w:val="28"/>
        </w:rPr>
        <w:t>управления</w:t>
      </w:r>
      <w:r w:rsidR="003F1567" w:rsidRPr="007366BD">
        <w:rPr>
          <w:rFonts w:ascii="Times New Roman" w:hAnsi="Times New Roman" w:cs="Times New Roman"/>
          <w:sz w:val="28"/>
          <w:szCs w:val="28"/>
        </w:rPr>
        <w:t xml:space="preserve"> сообщение о возврате в тот же день передается подготовившему уведомление </w:t>
      </w:r>
      <w:r w:rsidRPr="007366BD">
        <w:rPr>
          <w:rFonts w:ascii="Times New Roman" w:hAnsi="Times New Roman" w:cs="Times New Roman"/>
          <w:sz w:val="28"/>
          <w:szCs w:val="28"/>
        </w:rPr>
        <w:t>сотруднику МКУ «ЦЗР»</w:t>
      </w:r>
      <w:r w:rsidR="003F1567" w:rsidRPr="007366BD">
        <w:rPr>
          <w:rFonts w:ascii="Times New Roman" w:hAnsi="Times New Roman" w:cs="Times New Roman"/>
          <w:sz w:val="28"/>
          <w:szCs w:val="28"/>
        </w:rPr>
        <w:t xml:space="preserve"> для регистрации и выдачи (направления) заявителю.</w:t>
      </w:r>
    </w:p>
    <w:p w:rsidR="003F1567" w:rsidRPr="007366BD" w:rsidRDefault="007366BD" w:rsidP="00E701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3.2.5.3. </w:t>
      </w:r>
      <w:r w:rsidR="003F1567" w:rsidRPr="007366BD">
        <w:rPr>
          <w:rFonts w:ascii="Times New Roman" w:hAnsi="Times New Roman" w:cs="Times New Roman"/>
          <w:sz w:val="28"/>
          <w:szCs w:val="28"/>
        </w:rPr>
        <w:t>Максимальный срок выполнения административной процедуры -10 календарных дней</w:t>
      </w:r>
      <w:r w:rsidRPr="007366BD">
        <w:rPr>
          <w:rFonts w:ascii="Times New Roman" w:hAnsi="Times New Roman" w:cs="Times New Roman"/>
          <w:sz w:val="28"/>
          <w:szCs w:val="28"/>
        </w:rPr>
        <w:t>.</w:t>
      </w:r>
    </w:p>
    <w:p w:rsidR="003F1567" w:rsidRPr="007366BD" w:rsidRDefault="003F1567" w:rsidP="00E701F4">
      <w:pPr>
        <w:pStyle w:val="ConsPlusNormal"/>
        <w:ind w:firstLine="709"/>
        <w:jc w:val="both"/>
        <w:rPr>
          <w:rFonts w:ascii="Times New Roman" w:hAnsi="Times New Roman" w:cs="Times New Roman"/>
          <w:sz w:val="28"/>
          <w:szCs w:val="28"/>
        </w:rPr>
      </w:pPr>
      <w:r w:rsidRPr="007366BD">
        <w:rPr>
          <w:rFonts w:ascii="Times New Roman" w:hAnsi="Times New Roman" w:cs="Times New Roman"/>
          <w:sz w:val="28"/>
          <w:szCs w:val="28"/>
        </w:rPr>
        <w:t xml:space="preserve">В случае отсутствия оснований, предусмотренных </w:t>
      </w:r>
      <w:hyperlink w:anchor="P136" w:history="1">
        <w:r w:rsidRPr="007366BD">
          <w:rPr>
            <w:rFonts w:ascii="Times New Roman" w:hAnsi="Times New Roman" w:cs="Times New Roman"/>
            <w:sz w:val="28"/>
            <w:szCs w:val="28"/>
          </w:rPr>
          <w:t>пунктом 2.10 раздела 2</w:t>
        </w:r>
      </w:hyperlink>
      <w:r w:rsidRPr="007366BD">
        <w:rPr>
          <w:rFonts w:ascii="Times New Roman" w:hAnsi="Times New Roman" w:cs="Times New Roman"/>
          <w:sz w:val="28"/>
          <w:szCs w:val="28"/>
        </w:rPr>
        <w:t xml:space="preserve"> административного регламента</w:t>
      </w:r>
    </w:p>
    <w:p w:rsidR="003F1567" w:rsidRDefault="007366BD" w:rsidP="00E701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3.2.5.4. </w:t>
      </w:r>
      <w:r w:rsidR="003F1567" w:rsidRPr="007366BD">
        <w:rPr>
          <w:rFonts w:ascii="Times New Roman" w:hAnsi="Times New Roman" w:cs="Times New Roman"/>
          <w:sz w:val="28"/>
          <w:szCs w:val="28"/>
        </w:rPr>
        <w:t>Результатом выполнения административной процедуры является направление заявителю сообщения о возврате.</w:t>
      </w:r>
    </w:p>
    <w:p w:rsidR="007366BD" w:rsidRPr="007366BD" w:rsidRDefault="007366BD" w:rsidP="00E701F4">
      <w:pPr>
        <w:pStyle w:val="ConsPlusNormal"/>
        <w:ind w:firstLine="709"/>
        <w:jc w:val="both"/>
        <w:rPr>
          <w:rFonts w:ascii="Times New Roman" w:hAnsi="Times New Roman" w:cs="Times New Roman"/>
          <w:sz w:val="28"/>
          <w:szCs w:val="28"/>
        </w:rPr>
      </w:pPr>
      <w:r w:rsidRPr="00544215">
        <w:rPr>
          <w:rFonts w:ascii="Times New Roman" w:hAnsi="Times New Roman" w:cs="Times New Roman"/>
          <w:sz w:val="28"/>
          <w:szCs w:val="28"/>
        </w:rPr>
        <w:t xml:space="preserve">После устранения причин, послуживших основаниями для принятия </w:t>
      </w:r>
      <w:r>
        <w:rPr>
          <w:rFonts w:ascii="Times New Roman" w:hAnsi="Times New Roman" w:cs="Times New Roman"/>
          <w:sz w:val="28"/>
          <w:szCs w:val="28"/>
        </w:rPr>
        <w:t>сообщения о возврате заявления о перераспределении земельных участков</w:t>
      </w:r>
      <w:r w:rsidRPr="00544215">
        <w:rPr>
          <w:rFonts w:ascii="Times New Roman" w:hAnsi="Times New Roman" w:cs="Times New Roman"/>
          <w:sz w:val="28"/>
          <w:szCs w:val="28"/>
        </w:rPr>
        <w:t xml:space="preserve"> заявитель вправе обратиться за предоставлением муниципальной услуги вновь.</w:t>
      </w:r>
    </w:p>
    <w:p w:rsidR="004416A4" w:rsidRPr="003969AF" w:rsidRDefault="004416A4" w:rsidP="00E701F4">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3.2.6. Если к заявлению </w:t>
      </w:r>
      <w:r w:rsidR="00287326" w:rsidRPr="003969AF">
        <w:rPr>
          <w:rFonts w:ascii="Times New Roman" w:hAnsi="Times New Roman" w:cs="Times New Roman"/>
          <w:sz w:val="28"/>
          <w:szCs w:val="28"/>
        </w:rPr>
        <w:t xml:space="preserve">о </w:t>
      </w:r>
      <w:r w:rsidR="00287326">
        <w:rPr>
          <w:rFonts w:ascii="Times New Roman" w:hAnsi="Times New Roman" w:cs="Times New Roman"/>
          <w:sz w:val="28"/>
          <w:szCs w:val="28"/>
        </w:rPr>
        <w:t>перераспределении земельных участков</w:t>
      </w:r>
      <w:r>
        <w:rPr>
          <w:rFonts w:ascii="Times New Roman" w:hAnsi="Times New Roman" w:cs="Times New Roman"/>
          <w:sz w:val="28"/>
          <w:szCs w:val="28"/>
        </w:rPr>
        <w:t xml:space="preserve"> </w:t>
      </w:r>
      <w:r w:rsidRPr="003969AF">
        <w:rPr>
          <w:rFonts w:ascii="Times New Roman" w:hAnsi="Times New Roman" w:cs="Times New Roman"/>
          <w:sz w:val="28"/>
          <w:szCs w:val="28"/>
        </w:rPr>
        <w:t xml:space="preserve">не приложены документы, указанные </w:t>
      </w:r>
      <w:r w:rsidRPr="001A3ADC">
        <w:rPr>
          <w:rFonts w:ascii="Times New Roman" w:hAnsi="Times New Roman" w:cs="Times New Roman"/>
          <w:color w:val="000000" w:themeColor="text1"/>
          <w:sz w:val="28"/>
          <w:szCs w:val="28"/>
        </w:rPr>
        <w:t xml:space="preserve">в </w:t>
      </w:r>
      <w:hyperlink w:anchor="P250" w:history="1">
        <w:r w:rsidRPr="001A3ADC">
          <w:rPr>
            <w:rStyle w:val="af9"/>
            <w:rFonts w:ascii="Times New Roman" w:hAnsi="Times New Roman" w:cs="Times New Roman"/>
            <w:color w:val="000000" w:themeColor="text1"/>
            <w:sz w:val="28"/>
            <w:szCs w:val="28"/>
            <w:u w:val="none"/>
          </w:rPr>
          <w:t xml:space="preserve">подпункте </w:t>
        </w:r>
        <w:r w:rsidR="00A45E3E" w:rsidRPr="001A3ADC">
          <w:rPr>
            <w:rStyle w:val="af9"/>
            <w:rFonts w:ascii="Times New Roman" w:hAnsi="Times New Roman" w:cs="Times New Roman"/>
            <w:color w:val="000000" w:themeColor="text1"/>
            <w:sz w:val="28"/>
            <w:szCs w:val="28"/>
            <w:u w:val="none"/>
          </w:rPr>
          <w:t>2.7.2</w:t>
        </w:r>
      </w:hyperlink>
      <w:r w:rsidRPr="001A3ADC">
        <w:rPr>
          <w:rFonts w:ascii="Times New Roman" w:hAnsi="Times New Roman" w:cs="Times New Roman"/>
          <w:color w:val="000000" w:themeColor="text1"/>
          <w:sz w:val="28"/>
          <w:szCs w:val="28"/>
        </w:rPr>
        <w:t xml:space="preserve"> </w:t>
      </w:r>
      <w:hyperlink w:anchor="P268" w:history="1">
        <w:r w:rsidRPr="001A3ADC">
          <w:rPr>
            <w:rStyle w:val="af9"/>
            <w:rFonts w:ascii="Times New Roman" w:hAnsi="Times New Roman" w:cs="Times New Roman"/>
            <w:color w:val="000000" w:themeColor="text1"/>
            <w:sz w:val="28"/>
            <w:szCs w:val="28"/>
            <w:u w:val="none"/>
          </w:rPr>
          <w:t>подраздела 2.7 раздела 2</w:t>
        </w:r>
      </w:hyperlink>
      <w:r w:rsidRPr="003969AF">
        <w:rPr>
          <w:rFonts w:ascii="Times New Roman" w:hAnsi="Times New Roman" w:cs="Times New Roman"/>
          <w:sz w:val="28"/>
          <w:szCs w:val="28"/>
        </w:rPr>
        <w:t xml:space="preserve"> Административного регламента, то они подлежат предоставлению в рамках межведомственного информационного взаимодействия.</w:t>
      </w:r>
    </w:p>
    <w:p w:rsidR="004416A4" w:rsidRPr="001A3ADC" w:rsidRDefault="004416A4" w:rsidP="00E701F4">
      <w:pPr>
        <w:pStyle w:val="ConsPlusNormal"/>
        <w:tabs>
          <w:tab w:val="left" w:pos="9356"/>
        </w:tabs>
        <w:ind w:firstLine="709"/>
        <w:jc w:val="both"/>
        <w:rPr>
          <w:rFonts w:ascii="Times New Roman" w:hAnsi="Times New Roman" w:cs="Times New Roman"/>
          <w:color w:val="000000" w:themeColor="text1"/>
          <w:sz w:val="28"/>
          <w:szCs w:val="28"/>
        </w:rPr>
      </w:pPr>
      <w:r w:rsidRPr="003969AF">
        <w:rPr>
          <w:rFonts w:ascii="Times New Roman" w:hAnsi="Times New Roman" w:cs="Times New Roman"/>
          <w:sz w:val="28"/>
          <w:szCs w:val="28"/>
        </w:rPr>
        <w:lastRenderedPageBreak/>
        <w:t xml:space="preserve">В этом случае сотрудник </w:t>
      </w:r>
      <w:r w:rsidR="00287326">
        <w:rPr>
          <w:rFonts w:ascii="Times New Roman" w:hAnsi="Times New Roman" w:cs="Times New Roman"/>
          <w:sz w:val="28"/>
          <w:szCs w:val="28"/>
        </w:rPr>
        <w:t>МКУ «ЦЗР»</w:t>
      </w:r>
      <w:r w:rsidRPr="003969AF">
        <w:rPr>
          <w:rFonts w:ascii="Times New Roman" w:hAnsi="Times New Roman" w:cs="Times New Roman"/>
          <w:sz w:val="28"/>
          <w:szCs w:val="28"/>
        </w:rPr>
        <w:t xml:space="preserve"> в течение 3 дней со дня предоставления </w:t>
      </w:r>
      <w:r w:rsidR="00287326">
        <w:rPr>
          <w:rFonts w:ascii="Times New Roman" w:hAnsi="Times New Roman" w:cs="Times New Roman"/>
          <w:sz w:val="28"/>
          <w:szCs w:val="28"/>
        </w:rPr>
        <w:t>директором МКУ «ЦЗР»</w:t>
      </w:r>
      <w:r w:rsidRPr="003969AF">
        <w:rPr>
          <w:rFonts w:ascii="Times New Roman" w:hAnsi="Times New Roman" w:cs="Times New Roman"/>
          <w:sz w:val="28"/>
          <w:szCs w:val="28"/>
        </w:rPr>
        <w:t xml:space="preserve"> документов готовит запросы в</w:t>
      </w:r>
      <w:r w:rsidR="00287326">
        <w:rPr>
          <w:rFonts w:ascii="Times New Roman" w:hAnsi="Times New Roman" w:cs="Times New Roman"/>
          <w:sz w:val="28"/>
          <w:szCs w:val="28"/>
        </w:rPr>
        <w:t xml:space="preserve"> </w:t>
      </w:r>
      <w:r w:rsidR="00287326" w:rsidRPr="001A3ADC">
        <w:rPr>
          <w:rFonts w:ascii="Times New Roman" w:hAnsi="Times New Roman" w:cs="Times New Roman"/>
          <w:color w:val="000000" w:themeColor="text1"/>
          <w:sz w:val="28"/>
          <w:szCs w:val="28"/>
        </w:rPr>
        <w:t xml:space="preserve">органы, указанные в подразделе </w:t>
      </w:r>
      <w:r w:rsidR="001A3ADC" w:rsidRPr="001A3ADC">
        <w:rPr>
          <w:rFonts w:ascii="Times New Roman" w:hAnsi="Times New Roman" w:cs="Times New Roman"/>
          <w:color w:val="000000" w:themeColor="text1"/>
          <w:sz w:val="28"/>
          <w:szCs w:val="28"/>
        </w:rPr>
        <w:t>2.2. раздела 2 административного</w:t>
      </w:r>
      <w:r w:rsidR="00287326" w:rsidRPr="001A3ADC">
        <w:rPr>
          <w:rFonts w:ascii="Times New Roman" w:hAnsi="Times New Roman" w:cs="Times New Roman"/>
          <w:color w:val="000000" w:themeColor="text1"/>
          <w:sz w:val="28"/>
          <w:szCs w:val="28"/>
        </w:rPr>
        <w:t xml:space="preserve"> регламента</w:t>
      </w:r>
      <w:r w:rsidR="001A3ADC" w:rsidRPr="001A3ADC">
        <w:rPr>
          <w:rFonts w:ascii="Times New Roman" w:hAnsi="Times New Roman" w:cs="Times New Roman"/>
          <w:color w:val="000000" w:themeColor="text1"/>
          <w:sz w:val="28"/>
          <w:szCs w:val="28"/>
        </w:rPr>
        <w:t>.</w:t>
      </w:r>
    </w:p>
    <w:p w:rsidR="004416A4" w:rsidRPr="003969AF" w:rsidRDefault="004416A4" w:rsidP="00E701F4">
      <w:pPr>
        <w:pStyle w:val="ConsPlusNormal"/>
        <w:tabs>
          <w:tab w:val="left" w:pos="9356"/>
        </w:tabs>
        <w:ind w:firstLine="709"/>
        <w:jc w:val="both"/>
        <w:rPr>
          <w:rFonts w:ascii="Times New Roman" w:hAnsi="Times New Roman" w:cs="Times New Roman"/>
          <w:sz w:val="28"/>
          <w:szCs w:val="28"/>
        </w:rPr>
      </w:pPr>
      <w:r w:rsidRPr="003969AF">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4416A4" w:rsidRPr="003969AF" w:rsidRDefault="004416A4" w:rsidP="00E701F4">
      <w:pPr>
        <w:pStyle w:val="ConsPlusNormal"/>
        <w:tabs>
          <w:tab w:val="left" w:pos="9356"/>
        </w:tabs>
        <w:ind w:firstLine="709"/>
        <w:jc w:val="both"/>
        <w:rPr>
          <w:rFonts w:ascii="Times New Roman" w:hAnsi="Times New Roman" w:cs="Times New Roman"/>
          <w:sz w:val="28"/>
          <w:szCs w:val="28"/>
        </w:rPr>
      </w:pPr>
      <w:r w:rsidRPr="003969AF">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 – сервисов либо неработоспособностью каналов связи, обеспечивающих доступ к сервисам.</w:t>
      </w:r>
    </w:p>
    <w:p w:rsidR="001046E7" w:rsidRPr="00544215" w:rsidRDefault="004416A4" w:rsidP="00E701F4">
      <w:pPr>
        <w:pStyle w:val="ConsPlusNormal"/>
        <w:ind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3.2.7. </w:t>
      </w:r>
      <w:r w:rsidR="001046E7" w:rsidRPr="00544215">
        <w:rPr>
          <w:rFonts w:ascii="Times New Roman" w:hAnsi="Times New Roman" w:cs="Times New Roman"/>
          <w:sz w:val="28"/>
          <w:szCs w:val="28"/>
        </w:rPr>
        <w:t xml:space="preserve">После получения документов из органов, участвующих </w:t>
      </w:r>
      <w:r w:rsidR="001046E7">
        <w:rPr>
          <w:rFonts w:ascii="Times New Roman" w:hAnsi="Times New Roman" w:cs="Times New Roman"/>
          <w:sz w:val="28"/>
          <w:szCs w:val="28"/>
        </w:rPr>
        <w:t xml:space="preserve">                            </w:t>
      </w:r>
      <w:r w:rsidR="001046E7" w:rsidRPr="00544215">
        <w:rPr>
          <w:rFonts w:ascii="Times New Roman" w:hAnsi="Times New Roman" w:cs="Times New Roman"/>
          <w:sz w:val="28"/>
          <w:szCs w:val="28"/>
        </w:rPr>
        <w:t xml:space="preserve">в межведомственном информационном взаимодействии, и от заявителя сотрудник </w:t>
      </w:r>
      <w:r w:rsidR="007F259D">
        <w:rPr>
          <w:rFonts w:ascii="Times New Roman" w:hAnsi="Times New Roman" w:cs="Times New Roman"/>
          <w:sz w:val="28"/>
          <w:szCs w:val="28"/>
        </w:rPr>
        <w:t>МКУ «ЦЗР»</w:t>
      </w:r>
      <w:r w:rsidR="001046E7" w:rsidRPr="00544215">
        <w:rPr>
          <w:rFonts w:ascii="Times New Roman" w:hAnsi="Times New Roman" w:cs="Times New Roman"/>
          <w:sz w:val="28"/>
          <w:szCs w:val="28"/>
        </w:rPr>
        <w:t xml:space="preserve"> подготавливает проект Постановления</w:t>
      </w:r>
      <w:r w:rsidR="007F259D">
        <w:rPr>
          <w:rFonts w:ascii="Times New Roman" w:hAnsi="Times New Roman" w:cs="Times New Roman"/>
          <w:sz w:val="28"/>
          <w:szCs w:val="28"/>
        </w:rPr>
        <w:t>, согласия о заключении соглашения либо решения</w:t>
      </w:r>
      <w:r w:rsidR="001046E7">
        <w:rPr>
          <w:rFonts w:ascii="Times New Roman" w:hAnsi="Times New Roman" w:cs="Times New Roman"/>
          <w:sz w:val="28"/>
          <w:szCs w:val="28"/>
        </w:rPr>
        <w:t xml:space="preserve"> </w:t>
      </w:r>
      <w:r w:rsidR="001046E7" w:rsidRPr="00544215">
        <w:rPr>
          <w:rFonts w:ascii="Times New Roman" w:hAnsi="Times New Roman" w:cs="Times New Roman"/>
          <w:sz w:val="28"/>
          <w:szCs w:val="28"/>
        </w:rPr>
        <w:t>об отказе.</w:t>
      </w:r>
    </w:p>
    <w:p w:rsidR="001046E7" w:rsidRPr="00544215" w:rsidRDefault="001046E7" w:rsidP="00E701F4">
      <w:pPr>
        <w:pStyle w:val="ConsPlusNormal"/>
        <w:ind w:firstLine="709"/>
        <w:jc w:val="both"/>
        <w:rPr>
          <w:rFonts w:ascii="Times New Roman" w:hAnsi="Times New Roman" w:cs="Times New Roman"/>
          <w:sz w:val="28"/>
          <w:szCs w:val="28"/>
        </w:rPr>
      </w:pPr>
      <w:r w:rsidRPr="00544215">
        <w:rPr>
          <w:rFonts w:ascii="Times New Roman" w:hAnsi="Times New Roman" w:cs="Times New Roman"/>
          <w:sz w:val="28"/>
          <w:szCs w:val="28"/>
        </w:rPr>
        <w:t xml:space="preserve">Проект </w:t>
      </w:r>
      <w:r w:rsidR="007F259D">
        <w:rPr>
          <w:rFonts w:ascii="Times New Roman" w:hAnsi="Times New Roman" w:cs="Times New Roman"/>
          <w:sz w:val="28"/>
          <w:szCs w:val="28"/>
        </w:rPr>
        <w:t>решения</w:t>
      </w:r>
      <w:r w:rsidRPr="00544215">
        <w:rPr>
          <w:rFonts w:ascii="Times New Roman" w:hAnsi="Times New Roman" w:cs="Times New Roman"/>
          <w:sz w:val="28"/>
          <w:szCs w:val="28"/>
        </w:rPr>
        <w:t xml:space="preserve"> об отказе подготавливается в случа</w:t>
      </w:r>
      <w:r w:rsidR="006003AB">
        <w:rPr>
          <w:rFonts w:ascii="Times New Roman" w:hAnsi="Times New Roman" w:cs="Times New Roman"/>
          <w:sz w:val="28"/>
          <w:szCs w:val="28"/>
        </w:rPr>
        <w:t xml:space="preserve">ях, указанных в </w:t>
      </w:r>
      <w:r w:rsidR="006003AB" w:rsidRPr="001A3ADC">
        <w:rPr>
          <w:rFonts w:ascii="Times New Roman" w:hAnsi="Times New Roman" w:cs="Times New Roman"/>
          <w:color w:val="000000" w:themeColor="text1"/>
          <w:sz w:val="28"/>
          <w:szCs w:val="28"/>
        </w:rPr>
        <w:t>подразделе 2.12 раздела 2 Административного регламента</w:t>
      </w:r>
      <w:r w:rsidR="007F259D">
        <w:rPr>
          <w:rFonts w:ascii="Times New Roman" w:hAnsi="Times New Roman" w:cs="Times New Roman"/>
          <w:sz w:val="28"/>
          <w:szCs w:val="28"/>
        </w:rPr>
        <w:t xml:space="preserve"> и передается для подписания начальнику управления.</w:t>
      </w:r>
    </w:p>
    <w:p w:rsidR="001046E7" w:rsidRDefault="004416A4" w:rsidP="00E701F4">
      <w:pPr>
        <w:pStyle w:val="ConsPlusNormal"/>
        <w:tabs>
          <w:tab w:val="left" w:pos="9356"/>
        </w:tabs>
        <w:ind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3.2.8. </w:t>
      </w:r>
      <w:r w:rsidR="007F259D">
        <w:rPr>
          <w:rFonts w:ascii="Times New Roman" w:hAnsi="Times New Roman" w:cs="Times New Roman"/>
          <w:sz w:val="28"/>
          <w:szCs w:val="28"/>
        </w:rPr>
        <w:t>Директор</w:t>
      </w:r>
      <w:r w:rsidR="001046E7" w:rsidRPr="00544215">
        <w:rPr>
          <w:rFonts w:ascii="Times New Roman" w:hAnsi="Times New Roman" w:cs="Times New Roman"/>
          <w:sz w:val="28"/>
          <w:szCs w:val="28"/>
        </w:rPr>
        <w:t xml:space="preserve"> </w:t>
      </w:r>
      <w:r w:rsidR="007F259D">
        <w:rPr>
          <w:rFonts w:ascii="Times New Roman" w:hAnsi="Times New Roman" w:cs="Times New Roman"/>
          <w:sz w:val="28"/>
          <w:szCs w:val="28"/>
        </w:rPr>
        <w:t>МКУ «ЦЗР»</w:t>
      </w:r>
      <w:r w:rsidR="001046E7" w:rsidRPr="00544215">
        <w:rPr>
          <w:rFonts w:ascii="Times New Roman" w:hAnsi="Times New Roman" w:cs="Times New Roman"/>
          <w:sz w:val="28"/>
          <w:szCs w:val="28"/>
        </w:rPr>
        <w:t xml:space="preserve"> в день представления сотрудником </w:t>
      </w:r>
      <w:r w:rsidR="007F259D">
        <w:rPr>
          <w:rFonts w:ascii="Times New Roman" w:hAnsi="Times New Roman" w:cs="Times New Roman"/>
          <w:sz w:val="28"/>
          <w:szCs w:val="28"/>
        </w:rPr>
        <w:t>МКУ «ЦЗР»</w:t>
      </w:r>
      <w:r w:rsidR="001046E7" w:rsidRPr="00544215">
        <w:rPr>
          <w:rFonts w:ascii="Times New Roman" w:hAnsi="Times New Roman" w:cs="Times New Roman"/>
          <w:sz w:val="28"/>
          <w:szCs w:val="28"/>
        </w:rPr>
        <w:t xml:space="preserve"> проекта Постановления</w:t>
      </w:r>
      <w:r w:rsidR="007F259D">
        <w:rPr>
          <w:rFonts w:ascii="Times New Roman" w:hAnsi="Times New Roman" w:cs="Times New Roman"/>
          <w:sz w:val="28"/>
          <w:szCs w:val="28"/>
        </w:rPr>
        <w:t>,</w:t>
      </w:r>
      <w:r w:rsidR="007F259D" w:rsidRPr="007F259D">
        <w:rPr>
          <w:rFonts w:ascii="Times New Roman" w:hAnsi="Times New Roman" w:cs="Times New Roman"/>
          <w:sz w:val="28"/>
          <w:szCs w:val="28"/>
        </w:rPr>
        <w:t xml:space="preserve"> </w:t>
      </w:r>
      <w:r w:rsidR="007F259D">
        <w:rPr>
          <w:rFonts w:ascii="Times New Roman" w:hAnsi="Times New Roman" w:cs="Times New Roman"/>
          <w:sz w:val="28"/>
          <w:szCs w:val="28"/>
        </w:rPr>
        <w:t xml:space="preserve">согласия о заключении соглашения </w:t>
      </w:r>
      <w:r w:rsidR="001046E7" w:rsidRPr="00544215">
        <w:rPr>
          <w:rFonts w:ascii="Times New Roman" w:hAnsi="Times New Roman" w:cs="Times New Roman"/>
          <w:sz w:val="28"/>
          <w:szCs w:val="28"/>
        </w:rPr>
        <w:t xml:space="preserve">осуществляет его проверку, визирует и представляет на согласование </w:t>
      </w:r>
      <w:r w:rsidR="001046E7">
        <w:rPr>
          <w:rFonts w:ascii="Times New Roman" w:hAnsi="Times New Roman" w:cs="Times New Roman"/>
          <w:sz w:val="28"/>
          <w:szCs w:val="28"/>
        </w:rPr>
        <w:t>начальнику управления</w:t>
      </w:r>
      <w:r w:rsidR="00DB3640">
        <w:rPr>
          <w:rFonts w:ascii="Times New Roman" w:hAnsi="Times New Roman" w:cs="Times New Roman"/>
          <w:sz w:val="28"/>
          <w:szCs w:val="28"/>
        </w:rPr>
        <w:t>.</w:t>
      </w:r>
    </w:p>
    <w:p w:rsidR="00DB3640" w:rsidRPr="00544215" w:rsidRDefault="004416A4" w:rsidP="00E701F4">
      <w:pPr>
        <w:pStyle w:val="ConsPlusNormal"/>
        <w:ind w:firstLine="709"/>
        <w:jc w:val="both"/>
        <w:rPr>
          <w:rFonts w:ascii="Times New Roman" w:hAnsi="Times New Roman" w:cs="Times New Roman"/>
          <w:sz w:val="28"/>
          <w:szCs w:val="28"/>
        </w:rPr>
      </w:pPr>
      <w:r w:rsidRPr="007A4A52">
        <w:rPr>
          <w:rFonts w:ascii="Times New Roman" w:hAnsi="Times New Roman" w:cs="Times New Roman"/>
          <w:sz w:val="28"/>
          <w:szCs w:val="28"/>
        </w:rPr>
        <w:t>3.2.8.</w:t>
      </w:r>
      <w:r>
        <w:rPr>
          <w:rFonts w:ascii="Times New Roman" w:hAnsi="Times New Roman" w:cs="Times New Roman"/>
          <w:sz w:val="28"/>
          <w:szCs w:val="28"/>
        </w:rPr>
        <w:t>1</w:t>
      </w:r>
      <w:r w:rsidRPr="007A4A52">
        <w:rPr>
          <w:rFonts w:ascii="Times New Roman" w:hAnsi="Times New Roman" w:cs="Times New Roman"/>
          <w:sz w:val="28"/>
          <w:szCs w:val="28"/>
        </w:rPr>
        <w:t xml:space="preserve"> </w:t>
      </w:r>
      <w:r w:rsidR="00DB3640">
        <w:rPr>
          <w:rFonts w:ascii="Times New Roman" w:hAnsi="Times New Roman" w:cs="Times New Roman"/>
          <w:sz w:val="28"/>
          <w:szCs w:val="28"/>
        </w:rPr>
        <w:t>Начальник управления</w:t>
      </w:r>
      <w:r w:rsidR="00DB3640" w:rsidRPr="00544215">
        <w:rPr>
          <w:rFonts w:ascii="Times New Roman" w:hAnsi="Times New Roman" w:cs="Times New Roman"/>
          <w:sz w:val="28"/>
          <w:szCs w:val="28"/>
        </w:rPr>
        <w:t xml:space="preserve"> после представления документов </w:t>
      </w:r>
      <w:r w:rsidR="007F259D">
        <w:rPr>
          <w:rFonts w:ascii="Times New Roman" w:hAnsi="Times New Roman" w:cs="Times New Roman"/>
          <w:sz w:val="28"/>
          <w:szCs w:val="28"/>
        </w:rPr>
        <w:t>директором МКУ «ЦЗР»</w:t>
      </w:r>
      <w:r w:rsidR="00DB3640" w:rsidRPr="00544215">
        <w:rPr>
          <w:rFonts w:ascii="Times New Roman" w:hAnsi="Times New Roman" w:cs="Times New Roman"/>
          <w:sz w:val="28"/>
          <w:szCs w:val="28"/>
        </w:rPr>
        <w:t>:</w:t>
      </w:r>
    </w:p>
    <w:p w:rsidR="00DB3640" w:rsidRPr="00544215" w:rsidRDefault="00DB3640" w:rsidP="00E701F4">
      <w:pPr>
        <w:pStyle w:val="ConsPlusNormal"/>
        <w:ind w:firstLine="709"/>
        <w:jc w:val="both"/>
        <w:rPr>
          <w:rFonts w:ascii="Times New Roman" w:hAnsi="Times New Roman" w:cs="Times New Roman"/>
          <w:sz w:val="28"/>
          <w:szCs w:val="28"/>
        </w:rPr>
      </w:pPr>
      <w:r w:rsidRPr="00544215">
        <w:rPr>
          <w:rFonts w:ascii="Times New Roman" w:hAnsi="Times New Roman" w:cs="Times New Roman"/>
          <w:sz w:val="28"/>
          <w:szCs w:val="28"/>
        </w:rPr>
        <w:t>- рассматривает представленные документы;</w:t>
      </w:r>
    </w:p>
    <w:p w:rsidR="00DB3640" w:rsidRPr="00544215" w:rsidRDefault="00DB3640" w:rsidP="00E701F4">
      <w:pPr>
        <w:pStyle w:val="ConsPlusNormal"/>
        <w:ind w:firstLine="709"/>
        <w:jc w:val="both"/>
        <w:rPr>
          <w:rFonts w:ascii="Times New Roman" w:hAnsi="Times New Roman" w:cs="Times New Roman"/>
          <w:sz w:val="28"/>
          <w:szCs w:val="28"/>
        </w:rPr>
      </w:pPr>
      <w:r w:rsidRPr="00544215">
        <w:rPr>
          <w:rFonts w:ascii="Times New Roman" w:hAnsi="Times New Roman" w:cs="Times New Roman"/>
          <w:sz w:val="28"/>
          <w:szCs w:val="28"/>
        </w:rPr>
        <w:t xml:space="preserve">- визирует проект Постановления, подписывает </w:t>
      </w:r>
      <w:r w:rsidR="007F259D">
        <w:rPr>
          <w:rFonts w:ascii="Times New Roman" w:hAnsi="Times New Roman" w:cs="Times New Roman"/>
          <w:sz w:val="28"/>
          <w:szCs w:val="28"/>
        </w:rPr>
        <w:t>согласия о заключении соглашения</w:t>
      </w:r>
      <w:r w:rsidRPr="00544215">
        <w:rPr>
          <w:rFonts w:ascii="Times New Roman" w:hAnsi="Times New Roman" w:cs="Times New Roman"/>
          <w:sz w:val="28"/>
          <w:szCs w:val="28"/>
        </w:rPr>
        <w:t>.</w:t>
      </w:r>
    </w:p>
    <w:p w:rsidR="00DB3640" w:rsidRPr="00544215" w:rsidRDefault="00DB3640" w:rsidP="00E701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44215">
        <w:rPr>
          <w:rFonts w:ascii="Times New Roman" w:hAnsi="Times New Roman" w:cs="Times New Roman"/>
          <w:sz w:val="28"/>
          <w:szCs w:val="28"/>
        </w:rPr>
        <w:t>ередает:</w:t>
      </w:r>
    </w:p>
    <w:p w:rsidR="00DB3640" w:rsidRPr="00544215" w:rsidRDefault="00DB3640" w:rsidP="00E701F4">
      <w:pPr>
        <w:pStyle w:val="ConsPlusNormal"/>
        <w:ind w:firstLine="709"/>
        <w:jc w:val="both"/>
        <w:rPr>
          <w:rFonts w:ascii="Times New Roman" w:hAnsi="Times New Roman" w:cs="Times New Roman"/>
          <w:sz w:val="28"/>
          <w:szCs w:val="28"/>
        </w:rPr>
      </w:pPr>
      <w:r w:rsidRPr="00544215">
        <w:rPr>
          <w:rFonts w:ascii="Times New Roman" w:hAnsi="Times New Roman" w:cs="Times New Roman"/>
          <w:sz w:val="28"/>
          <w:szCs w:val="28"/>
        </w:rPr>
        <w:t xml:space="preserve">- </w:t>
      </w:r>
      <w:r w:rsidR="007F259D">
        <w:rPr>
          <w:rFonts w:ascii="Times New Roman" w:hAnsi="Times New Roman" w:cs="Times New Roman"/>
          <w:sz w:val="28"/>
          <w:szCs w:val="28"/>
        </w:rPr>
        <w:t>согласие о заключении соглашения либо решение об отказе</w:t>
      </w:r>
      <w:r w:rsidRPr="00544215">
        <w:rPr>
          <w:rFonts w:ascii="Times New Roman" w:hAnsi="Times New Roman" w:cs="Times New Roman"/>
          <w:sz w:val="28"/>
          <w:szCs w:val="28"/>
        </w:rPr>
        <w:t xml:space="preserve"> сотруднику </w:t>
      </w:r>
      <w:r>
        <w:rPr>
          <w:rFonts w:ascii="Times New Roman" w:hAnsi="Times New Roman" w:cs="Times New Roman"/>
          <w:sz w:val="28"/>
          <w:szCs w:val="28"/>
        </w:rPr>
        <w:t>управления</w:t>
      </w:r>
      <w:r w:rsidRPr="00544215">
        <w:rPr>
          <w:rFonts w:ascii="Times New Roman" w:hAnsi="Times New Roman" w:cs="Times New Roman"/>
          <w:sz w:val="28"/>
          <w:szCs w:val="28"/>
        </w:rPr>
        <w:t xml:space="preserve"> для регистрации. </w:t>
      </w:r>
    </w:p>
    <w:p w:rsidR="00DB3640" w:rsidRPr="00544215" w:rsidRDefault="00DB3640" w:rsidP="00E701F4">
      <w:pPr>
        <w:pStyle w:val="ConsPlusNormal"/>
        <w:ind w:firstLine="709"/>
        <w:jc w:val="both"/>
        <w:rPr>
          <w:rFonts w:ascii="Times New Roman" w:hAnsi="Times New Roman" w:cs="Times New Roman"/>
          <w:sz w:val="28"/>
          <w:szCs w:val="28"/>
        </w:rPr>
      </w:pPr>
      <w:r w:rsidRPr="00544215">
        <w:rPr>
          <w:rFonts w:ascii="Times New Roman" w:hAnsi="Times New Roman" w:cs="Times New Roman"/>
          <w:sz w:val="28"/>
          <w:szCs w:val="28"/>
        </w:rPr>
        <w:t xml:space="preserve">- проект Постановления,  начальнику </w:t>
      </w:r>
      <w:r>
        <w:rPr>
          <w:rFonts w:ascii="Times New Roman" w:hAnsi="Times New Roman" w:cs="Times New Roman"/>
          <w:sz w:val="28"/>
          <w:szCs w:val="28"/>
        </w:rPr>
        <w:t>ПУ</w:t>
      </w:r>
      <w:r w:rsidRPr="00544215">
        <w:rPr>
          <w:rFonts w:ascii="Times New Roman" w:hAnsi="Times New Roman" w:cs="Times New Roman"/>
          <w:sz w:val="28"/>
          <w:szCs w:val="28"/>
        </w:rPr>
        <w:t>.</w:t>
      </w:r>
    </w:p>
    <w:p w:rsidR="00DB3640" w:rsidRPr="00544215" w:rsidRDefault="00DB3640" w:rsidP="00E701F4">
      <w:pPr>
        <w:pStyle w:val="ConsPlusNormal"/>
        <w:ind w:firstLine="709"/>
        <w:jc w:val="both"/>
        <w:rPr>
          <w:rFonts w:ascii="Times New Roman" w:hAnsi="Times New Roman" w:cs="Times New Roman"/>
          <w:sz w:val="28"/>
          <w:szCs w:val="28"/>
        </w:rPr>
      </w:pPr>
      <w:r w:rsidRPr="00544215">
        <w:rPr>
          <w:rFonts w:ascii="Times New Roman" w:hAnsi="Times New Roman" w:cs="Times New Roman"/>
          <w:sz w:val="28"/>
          <w:szCs w:val="28"/>
        </w:rPr>
        <w:t xml:space="preserve">Сотрудник </w:t>
      </w:r>
      <w:r>
        <w:rPr>
          <w:rFonts w:ascii="Times New Roman" w:hAnsi="Times New Roman" w:cs="Times New Roman"/>
          <w:sz w:val="28"/>
          <w:szCs w:val="28"/>
        </w:rPr>
        <w:t>управления</w:t>
      </w:r>
      <w:r w:rsidRPr="00544215">
        <w:rPr>
          <w:rFonts w:ascii="Times New Roman" w:hAnsi="Times New Roman" w:cs="Times New Roman"/>
          <w:sz w:val="28"/>
          <w:szCs w:val="28"/>
        </w:rPr>
        <w:t xml:space="preserve"> регистрирует </w:t>
      </w:r>
      <w:r w:rsidR="007F259D">
        <w:rPr>
          <w:rFonts w:ascii="Times New Roman" w:hAnsi="Times New Roman" w:cs="Times New Roman"/>
          <w:sz w:val="28"/>
          <w:szCs w:val="28"/>
        </w:rPr>
        <w:t>согласие о заключении соглашения либо решение об отказе и</w:t>
      </w:r>
      <w:r w:rsidRPr="00544215">
        <w:rPr>
          <w:rFonts w:ascii="Times New Roman" w:hAnsi="Times New Roman" w:cs="Times New Roman"/>
          <w:sz w:val="28"/>
          <w:szCs w:val="28"/>
        </w:rPr>
        <w:t xml:space="preserve"> передает сотруднику </w:t>
      </w:r>
      <w:r w:rsidR="007F259D">
        <w:rPr>
          <w:rFonts w:ascii="Times New Roman" w:hAnsi="Times New Roman" w:cs="Times New Roman"/>
          <w:sz w:val="28"/>
          <w:szCs w:val="28"/>
        </w:rPr>
        <w:t>МКУ «ЦЗР»</w:t>
      </w:r>
      <w:r w:rsidRPr="00544215">
        <w:rPr>
          <w:rFonts w:ascii="Times New Roman" w:hAnsi="Times New Roman" w:cs="Times New Roman"/>
          <w:sz w:val="28"/>
          <w:szCs w:val="28"/>
        </w:rPr>
        <w:t xml:space="preserve">. </w:t>
      </w:r>
    </w:p>
    <w:p w:rsidR="00DB3640" w:rsidRPr="00544215" w:rsidRDefault="00DB3640" w:rsidP="00E701F4">
      <w:pPr>
        <w:pStyle w:val="ConsPlusNormal"/>
        <w:ind w:firstLine="709"/>
        <w:jc w:val="both"/>
        <w:rPr>
          <w:rFonts w:ascii="Times New Roman" w:hAnsi="Times New Roman" w:cs="Times New Roman"/>
          <w:sz w:val="28"/>
          <w:szCs w:val="28"/>
        </w:rPr>
      </w:pPr>
      <w:r w:rsidRPr="00544215">
        <w:rPr>
          <w:rFonts w:ascii="Times New Roman" w:hAnsi="Times New Roman" w:cs="Times New Roman"/>
          <w:sz w:val="28"/>
          <w:szCs w:val="28"/>
        </w:rPr>
        <w:t xml:space="preserve">Если в течение 3 дней со дня регистрации </w:t>
      </w:r>
      <w:r w:rsidR="007F259D">
        <w:rPr>
          <w:rFonts w:ascii="Times New Roman" w:hAnsi="Times New Roman" w:cs="Times New Roman"/>
          <w:sz w:val="28"/>
          <w:szCs w:val="28"/>
        </w:rPr>
        <w:t>согласия о заключении соглашения либо решение об отказе</w:t>
      </w:r>
      <w:r w:rsidRPr="00544215">
        <w:rPr>
          <w:rFonts w:ascii="Times New Roman" w:hAnsi="Times New Roman" w:cs="Times New Roman"/>
          <w:sz w:val="28"/>
          <w:szCs w:val="28"/>
        </w:rPr>
        <w:t xml:space="preserve">, заявитель не явился в </w:t>
      </w:r>
      <w:r>
        <w:rPr>
          <w:rFonts w:ascii="Times New Roman" w:hAnsi="Times New Roman" w:cs="Times New Roman"/>
          <w:sz w:val="28"/>
          <w:szCs w:val="28"/>
        </w:rPr>
        <w:t>управление</w:t>
      </w:r>
      <w:r w:rsidRPr="00544215">
        <w:rPr>
          <w:rFonts w:ascii="Times New Roman" w:hAnsi="Times New Roman" w:cs="Times New Roman"/>
          <w:sz w:val="28"/>
          <w:szCs w:val="28"/>
        </w:rPr>
        <w:t xml:space="preserve"> для получения </w:t>
      </w:r>
      <w:r w:rsidR="007F259D">
        <w:rPr>
          <w:rFonts w:ascii="Times New Roman" w:hAnsi="Times New Roman" w:cs="Times New Roman"/>
          <w:sz w:val="28"/>
          <w:szCs w:val="28"/>
        </w:rPr>
        <w:t>согласия о заключении соглашения либо решения об отказе</w:t>
      </w:r>
      <w:r w:rsidRPr="00544215">
        <w:rPr>
          <w:rFonts w:ascii="Times New Roman" w:hAnsi="Times New Roman" w:cs="Times New Roman"/>
          <w:sz w:val="28"/>
          <w:szCs w:val="28"/>
        </w:rPr>
        <w:t xml:space="preserve">, сотрудник </w:t>
      </w:r>
      <w:r>
        <w:rPr>
          <w:rFonts w:ascii="Times New Roman" w:hAnsi="Times New Roman" w:cs="Times New Roman"/>
          <w:sz w:val="28"/>
          <w:szCs w:val="28"/>
        </w:rPr>
        <w:t>управления</w:t>
      </w:r>
      <w:r w:rsidRPr="00544215">
        <w:rPr>
          <w:rFonts w:ascii="Times New Roman" w:hAnsi="Times New Roman" w:cs="Times New Roman"/>
          <w:sz w:val="28"/>
          <w:szCs w:val="28"/>
        </w:rPr>
        <w:t xml:space="preserve"> направляет их заявителю посредством почтовой связи заказным письмом с уведомлением о вручении.</w:t>
      </w:r>
    </w:p>
    <w:p w:rsidR="00DB3640" w:rsidRPr="00544215" w:rsidRDefault="00DB3640" w:rsidP="00E701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3.2.8.2. </w:t>
      </w:r>
      <w:r w:rsidRPr="00544215">
        <w:rPr>
          <w:rFonts w:ascii="Times New Roman" w:hAnsi="Times New Roman" w:cs="Times New Roman"/>
          <w:sz w:val="28"/>
          <w:szCs w:val="28"/>
        </w:rPr>
        <w:t xml:space="preserve">Начальник </w:t>
      </w:r>
      <w:r>
        <w:rPr>
          <w:rFonts w:ascii="Times New Roman" w:hAnsi="Times New Roman" w:cs="Times New Roman"/>
          <w:sz w:val="28"/>
          <w:szCs w:val="28"/>
        </w:rPr>
        <w:t xml:space="preserve">ПУ </w:t>
      </w:r>
      <w:r w:rsidRPr="00544215">
        <w:rPr>
          <w:rFonts w:ascii="Times New Roman" w:hAnsi="Times New Roman" w:cs="Times New Roman"/>
          <w:sz w:val="28"/>
          <w:szCs w:val="28"/>
        </w:rPr>
        <w:t xml:space="preserve">в срок, не превышающий 5 дней с момента поступления в </w:t>
      </w:r>
      <w:r>
        <w:rPr>
          <w:rFonts w:ascii="Times New Roman" w:hAnsi="Times New Roman" w:cs="Times New Roman"/>
          <w:sz w:val="28"/>
          <w:szCs w:val="28"/>
        </w:rPr>
        <w:t>ПУ</w:t>
      </w:r>
      <w:r w:rsidRPr="00544215">
        <w:rPr>
          <w:rFonts w:ascii="Times New Roman" w:hAnsi="Times New Roman" w:cs="Times New Roman"/>
          <w:sz w:val="28"/>
          <w:szCs w:val="28"/>
        </w:rPr>
        <w:t>, проводит правовую экспертизу поступившего проекта Постановления на соответствие требованиям, установленным действующим законодательством.</w:t>
      </w:r>
    </w:p>
    <w:p w:rsidR="00DB3640" w:rsidRPr="00544215" w:rsidRDefault="00DB3640" w:rsidP="00E701F4">
      <w:pPr>
        <w:pStyle w:val="ConsPlusNormal"/>
        <w:ind w:firstLine="709"/>
        <w:jc w:val="both"/>
        <w:rPr>
          <w:rFonts w:ascii="Times New Roman" w:hAnsi="Times New Roman" w:cs="Times New Roman"/>
          <w:sz w:val="28"/>
          <w:szCs w:val="28"/>
        </w:rPr>
      </w:pPr>
      <w:r w:rsidRPr="00544215">
        <w:rPr>
          <w:rFonts w:ascii="Times New Roman" w:hAnsi="Times New Roman" w:cs="Times New Roman"/>
          <w:sz w:val="28"/>
          <w:szCs w:val="28"/>
        </w:rPr>
        <w:t xml:space="preserve">При соответствии проекта Постановления требованиям, установленным действующим законодательством и Административным регламентом, начальник </w:t>
      </w:r>
      <w:r>
        <w:rPr>
          <w:rFonts w:ascii="Times New Roman" w:hAnsi="Times New Roman" w:cs="Times New Roman"/>
          <w:sz w:val="28"/>
          <w:szCs w:val="28"/>
        </w:rPr>
        <w:t>ПУ</w:t>
      </w:r>
      <w:r w:rsidRPr="00544215">
        <w:rPr>
          <w:rFonts w:ascii="Times New Roman" w:hAnsi="Times New Roman" w:cs="Times New Roman"/>
          <w:sz w:val="28"/>
          <w:szCs w:val="28"/>
        </w:rPr>
        <w:t xml:space="preserve"> визирует проект Постановления и передает проект Постановления на рассмотрение первому заместителю Главы Администрации </w:t>
      </w:r>
      <w:r w:rsidRPr="00544215">
        <w:rPr>
          <w:rFonts w:ascii="Times New Roman" w:hAnsi="Times New Roman" w:cs="Times New Roman"/>
          <w:sz w:val="28"/>
          <w:szCs w:val="28"/>
        </w:rPr>
        <w:lastRenderedPageBreak/>
        <w:t>ЯМР.</w:t>
      </w:r>
    </w:p>
    <w:p w:rsidR="004416A4" w:rsidRDefault="00DB3640" w:rsidP="00E701F4">
      <w:pPr>
        <w:pStyle w:val="ConsPlusNormal"/>
        <w:tabs>
          <w:tab w:val="left" w:pos="9356"/>
        </w:tabs>
        <w:ind w:firstLine="709"/>
        <w:jc w:val="both"/>
        <w:rPr>
          <w:rFonts w:ascii="Times New Roman" w:hAnsi="Times New Roman" w:cs="Times New Roman"/>
          <w:sz w:val="28"/>
          <w:szCs w:val="28"/>
        </w:rPr>
      </w:pPr>
      <w:r>
        <w:rPr>
          <w:rFonts w:ascii="Times New Roman" w:hAnsi="Times New Roman" w:cs="Times New Roman"/>
          <w:sz w:val="28"/>
          <w:szCs w:val="28"/>
        </w:rPr>
        <w:t>3.2.8.3.</w:t>
      </w:r>
      <w:r w:rsidRPr="00DB3640">
        <w:rPr>
          <w:sz w:val="28"/>
          <w:szCs w:val="28"/>
        </w:rPr>
        <w:t xml:space="preserve"> </w:t>
      </w:r>
      <w:r w:rsidRPr="00DB3640">
        <w:rPr>
          <w:rFonts w:ascii="Times New Roman" w:hAnsi="Times New Roman" w:cs="Times New Roman"/>
          <w:sz w:val="28"/>
          <w:szCs w:val="28"/>
        </w:rPr>
        <w:t>Первый заместитель Главы Администрации ЯМР в день представления проекта Постановления, проверяет проект Постановления, визирует его и представляет согласованные документы на подпись Главе ЯМР.</w:t>
      </w:r>
    </w:p>
    <w:p w:rsidR="00DB3640" w:rsidRPr="00FC68F8" w:rsidRDefault="00DB3640" w:rsidP="00E701F4">
      <w:pPr>
        <w:overflowPunct w:val="0"/>
        <w:ind w:firstLine="709"/>
        <w:jc w:val="both"/>
        <w:textAlignment w:val="baseline"/>
        <w:rPr>
          <w:sz w:val="28"/>
          <w:szCs w:val="28"/>
        </w:rPr>
      </w:pPr>
      <w:r w:rsidRPr="00FC68F8">
        <w:rPr>
          <w:sz w:val="28"/>
          <w:szCs w:val="28"/>
        </w:rPr>
        <w:t>3.2.8.4. Глава ЯМР после представления согласованного проекта постановления:</w:t>
      </w:r>
    </w:p>
    <w:p w:rsidR="00DB3640" w:rsidRPr="00FC68F8" w:rsidRDefault="00DB3640" w:rsidP="00E701F4">
      <w:pPr>
        <w:overflowPunct w:val="0"/>
        <w:ind w:firstLine="709"/>
        <w:jc w:val="both"/>
        <w:textAlignment w:val="baseline"/>
        <w:rPr>
          <w:sz w:val="28"/>
          <w:szCs w:val="28"/>
        </w:rPr>
      </w:pPr>
      <w:r w:rsidRPr="00FC68F8">
        <w:rPr>
          <w:sz w:val="28"/>
          <w:szCs w:val="28"/>
        </w:rPr>
        <w:t>- рассматривает представленные документы;</w:t>
      </w:r>
    </w:p>
    <w:p w:rsidR="00DB3640" w:rsidRPr="00FC68F8" w:rsidRDefault="00DB3640" w:rsidP="00E701F4">
      <w:pPr>
        <w:pStyle w:val="ConsPlusNormal"/>
        <w:tabs>
          <w:tab w:val="left" w:pos="9356"/>
        </w:tabs>
        <w:ind w:firstLine="709"/>
        <w:jc w:val="both"/>
        <w:rPr>
          <w:rFonts w:ascii="Times New Roman" w:hAnsi="Times New Roman" w:cs="Times New Roman"/>
          <w:sz w:val="28"/>
          <w:szCs w:val="28"/>
        </w:rPr>
      </w:pPr>
      <w:r w:rsidRPr="00FC68F8">
        <w:rPr>
          <w:rFonts w:ascii="Times New Roman" w:hAnsi="Times New Roman" w:cs="Times New Roman"/>
          <w:sz w:val="28"/>
          <w:szCs w:val="28"/>
        </w:rPr>
        <w:t xml:space="preserve">- подписывает проект постановления и передает документы сотруднику </w:t>
      </w:r>
      <w:r w:rsidR="00FC68F8" w:rsidRPr="00FC68F8">
        <w:rPr>
          <w:rFonts w:ascii="Times New Roman" w:hAnsi="Times New Roman" w:cs="Times New Roman"/>
          <w:sz w:val="28"/>
          <w:szCs w:val="28"/>
        </w:rPr>
        <w:t xml:space="preserve">ООАР </w:t>
      </w:r>
      <w:r w:rsidRPr="00FC68F8">
        <w:rPr>
          <w:rFonts w:ascii="Times New Roman" w:hAnsi="Times New Roman" w:cs="Times New Roman"/>
          <w:sz w:val="28"/>
          <w:szCs w:val="28"/>
        </w:rPr>
        <w:t xml:space="preserve"> для регистрации Постановления в установленном порядке.</w:t>
      </w:r>
    </w:p>
    <w:p w:rsidR="00DB3640" w:rsidRPr="00544215" w:rsidRDefault="00DB3640" w:rsidP="00E701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3.2.8.5. </w:t>
      </w:r>
      <w:r w:rsidRPr="00544215">
        <w:rPr>
          <w:rFonts w:ascii="Times New Roman" w:hAnsi="Times New Roman" w:cs="Times New Roman"/>
          <w:sz w:val="28"/>
          <w:szCs w:val="28"/>
        </w:rPr>
        <w:t>На каждом этапе согласования проекта Постановления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ответственному сотруднику на доработку.</w:t>
      </w:r>
    </w:p>
    <w:p w:rsidR="004416A4" w:rsidRPr="007A4A52" w:rsidRDefault="004416A4" w:rsidP="00E701F4">
      <w:pPr>
        <w:pStyle w:val="ConsPlusNormal"/>
        <w:tabs>
          <w:tab w:val="left" w:pos="9356"/>
        </w:tabs>
        <w:ind w:right="142" w:firstLine="709"/>
        <w:jc w:val="both"/>
        <w:rPr>
          <w:rFonts w:ascii="Times New Roman" w:hAnsi="Times New Roman" w:cs="Times New Roman"/>
          <w:sz w:val="28"/>
          <w:szCs w:val="28"/>
        </w:rPr>
      </w:pPr>
      <w:r w:rsidRPr="007A4A52">
        <w:rPr>
          <w:rFonts w:ascii="Times New Roman" w:hAnsi="Times New Roman" w:cs="Times New Roman"/>
          <w:sz w:val="28"/>
          <w:szCs w:val="28"/>
        </w:rPr>
        <w:t xml:space="preserve">3.2.9. </w:t>
      </w:r>
      <w:r w:rsidR="00DB3640" w:rsidRPr="00544215">
        <w:rPr>
          <w:rFonts w:ascii="Times New Roman" w:hAnsi="Times New Roman" w:cs="Times New Roman"/>
          <w:sz w:val="28"/>
          <w:szCs w:val="28"/>
        </w:rPr>
        <w:t xml:space="preserve">Результатом выполнения административной процедуры является подписание Главой Ярославского муниципального района Постановления или подписание </w:t>
      </w:r>
      <w:r w:rsidR="00DB3640">
        <w:rPr>
          <w:rFonts w:ascii="Times New Roman" w:hAnsi="Times New Roman" w:cs="Times New Roman"/>
          <w:sz w:val="28"/>
          <w:szCs w:val="28"/>
        </w:rPr>
        <w:t>начальником управления</w:t>
      </w:r>
      <w:r w:rsidR="00DB3640" w:rsidRPr="00544215">
        <w:rPr>
          <w:rFonts w:ascii="Times New Roman" w:hAnsi="Times New Roman" w:cs="Times New Roman"/>
          <w:sz w:val="28"/>
          <w:szCs w:val="28"/>
        </w:rPr>
        <w:t xml:space="preserve"> </w:t>
      </w:r>
      <w:r w:rsidR="003A0560">
        <w:rPr>
          <w:rFonts w:ascii="Times New Roman" w:hAnsi="Times New Roman" w:cs="Times New Roman"/>
          <w:sz w:val="28"/>
          <w:szCs w:val="28"/>
        </w:rPr>
        <w:t>согласие о заключении соглашения либо решение об отказе</w:t>
      </w:r>
    </w:p>
    <w:p w:rsidR="004416A4" w:rsidRDefault="004416A4" w:rsidP="00E701F4">
      <w:pPr>
        <w:pStyle w:val="ConsPlusNormal"/>
        <w:tabs>
          <w:tab w:val="left" w:pos="9356"/>
        </w:tabs>
        <w:ind w:right="142" w:firstLine="709"/>
        <w:jc w:val="both"/>
        <w:rPr>
          <w:rFonts w:ascii="Times New Roman" w:hAnsi="Times New Roman" w:cs="Times New Roman"/>
          <w:sz w:val="28"/>
          <w:szCs w:val="28"/>
        </w:rPr>
      </w:pPr>
      <w:r w:rsidRPr="007A4A52">
        <w:rPr>
          <w:rFonts w:ascii="Times New Roman" w:hAnsi="Times New Roman" w:cs="Times New Roman"/>
          <w:sz w:val="28"/>
          <w:szCs w:val="28"/>
        </w:rPr>
        <w:t xml:space="preserve">3.2.10. </w:t>
      </w:r>
      <w:r w:rsidR="00DB3640" w:rsidRPr="00FC68F8">
        <w:rPr>
          <w:rFonts w:ascii="Times New Roman" w:hAnsi="Times New Roman" w:cs="Times New Roman"/>
          <w:sz w:val="28"/>
          <w:szCs w:val="28"/>
        </w:rPr>
        <w:t xml:space="preserve">Сотрудник </w:t>
      </w:r>
      <w:r w:rsidR="00FC68F8" w:rsidRPr="00FC68F8">
        <w:rPr>
          <w:rFonts w:ascii="Times New Roman" w:hAnsi="Times New Roman" w:cs="Times New Roman"/>
          <w:sz w:val="28"/>
          <w:szCs w:val="28"/>
        </w:rPr>
        <w:t>ООАР</w:t>
      </w:r>
      <w:r w:rsidR="00DB3640" w:rsidRPr="00FC68F8">
        <w:rPr>
          <w:rFonts w:ascii="Times New Roman" w:hAnsi="Times New Roman" w:cs="Times New Roman"/>
          <w:sz w:val="28"/>
          <w:szCs w:val="28"/>
        </w:rPr>
        <w:t xml:space="preserve"> принимает</w:t>
      </w:r>
      <w:r w:rsidR="00DB3640" w:rsidRPr="00544215">
        <w:rPr>
          <w:rFonts w:ascii="Times New Roman" w:hAnsi="Times New Roman" w:cs="Times New Roman"/>
          <w:sz w:val="28"/>
          <w:szCs w:val="28"/>
        </w:rPr>
        <w:t xml:space="preserve"> и регистрирует Постановление в порядке, установленном для регистрации исходящей корреспонденции, и один экземпляр оставляет на хранение в установленном порядке, а два - возвращает в </w:t>
      </w:r>
      <w:r w:rsidR="00DB3640">
        <w:rPr>
          <w:rFonts w:ascii="Times New Roman" w:hAnsi="Times New Roman" w:cs="Times New Roman"/>
          <w:sz w:val="28"/>
          <w:szCs w:val="28"/>
        </w:rPr>
        <w:t>управление</w:t>
      </w:r>
      <w:r w:rsidRPr="007A4A52">
        <w:rPr>
          <w:rFonts w:ascii="Times New Roman" w:hAnsi="Times New Roman" w:cs="Times New Roman"/>
          <w:sz w:val="28"/>
          <w:szCs w:val="28"/>
        </w:rPr>
        <w:t>.</w:t>
      </w:r>
    </w:p>
    <w:p w:rsidR="00DB3640" w:rsidRDefault="00DB3640" w:rsidP="00E701F4">
      <w:pPr>
        <w:pStyle w:val="ConsPlusNormal"/>
        <w:tabs>
          <w:tab w:val="left" w:pos="9356"/>
        </w:tabs>
        <w:ind w:right="142" w:firstLine="709"/>
        <w:jc w:val="both"/>
        <w:rPr>
          <w:rFonts w:ascii="Times New Roman" w:hAnsi="Times New Roman" w:cs="Times New Roman"/>
          <w:sz w:val="28"/>
          <w:szCs w:val="28"/>
        </w:rPr>
      </w:pPr>
      <w:r>
        <w:rPr>
          <w:rFonts w:ascii="Times New Roman" w:hAnsi="Times New Roman" w:cs="Times New Roman"/>
          <w:sz w:val="28"/>
          <w:szCs w:val="28"/>
        </w:rPr>
        <w:t>3.2.1</w:t>
      </w:r>
      <w:r w:rsidR="003A0560">
        <w:rPr>
          <w:rFonts w:ascii="Times New Roman" w:hAnsi="Times New Roman" w:cs="Times New Roman"/>
          <w:sz w:val="28"/>
          <w:szCs w:val="28"/>
        </w:rPr>
        <w:t>1</w:t>
      </w:r>
      <w:r>
        <w:rPr>
          <w:rFonts w:ascii="Times New Roman" w:hAnsi="Times New Roman" w:cs="Times New Roman"/>
          <w:sz w:val="28"/>
          <w:szCs w:val="28"/>
        </w:rPr>
        <w:t xml:space="preserve">. </w:t>
      </w:r>
      <w:r w:rsidRPr="00544215">
        <w:rPr>
          <w:rFonts w:ascii="Times New Roman" w:hAnsi="Times New Roman" w:cs="Times New Roman"/>
          <w:sz w:val="28"/>
          <w:szCs w:val="28"/>
        </w:rPr>
        <w:t>Срок исполнения административной процедуры для подготовки Постановления</w:t>
      </w:r>
      <w:r w:rsidR="006A1F28">
        <w:rPr>
          <w:rFonts w:ascii="Times New Roman" w:hAnsi="Times New Roman" w:cs="Times New Roman"/>
          <w:sz w:val="28"/>
          <w:szCs w:val="28"/>
        </w:rPr>
        <w:t>,</w:t>
      </w:r>
      <w:r w:rsidRPr="00544215">
        <w:rPr>
          <w:rFonts w:ascii="Times New Roman" w:hAnsi="Times New Roman" w:cs="Times New Roman"/>
          <w:sz w:val="28"/>
          <w:szCs w:val="28"/>
        </w:rPr>
        <w:t xml:space="preserve"> </w:t>
      </w:r>
      <w:r w:rsidR="006A1F28">
        <w:rPr>
          <w:rFonts w:ascii="Times New Roman" w:hAnsi="Times New Roman" w:cs="Times New Roman"/>
          <w:sz w:val="28"/>
          <w:szCs w:val="28"/>
        </w:rPr>
        <w:t>согласия</w:t>
      </w:r>
      <w:r w:rsidR="003A0560">
        <w:rPr>
          <w:rFonts w:ascii="Times New Roman" w:hAnsi="Times New Roman" w:cs="Times New Roman"/>
          <w:sz w:val="28"/>
          <w:szCs w:val="28"/>
        </w:rPr>
        <w:t xml:space="preserve"> о заключении соглашения либо решение об отказе</w:t>
      </w:r>
      <w:r w:rsidRPr="00544215">
        <w:rPr>
          <w:rFonts w:ascii="Times New Roman" w:hAnsi="Times New Roman" w:cs="Times New Roman"/>
          <w:sz w:val="28"/>
          <w:szCs w:val="28"/>
        </w:rPr>
        <w:t xml:space="preserve"> - не более </w:t>
      </w:r>
      <w:r w:rsidR="003A0560">
        <w:rPr>
          <w:rFonts w:ascii="Times New Roman" w:hAnsi="Times New Roman" w:cs="Times New Roman"/>
          <w:sz w:val="28"/>
          <w:szCs w:val="28"/>
        </w:rPr>
        <w:t>18</w:t>
      </w:r>
      <w:r w:rsidRPr="00544215">
        <w:rPr>
          <w:rFonts w:ascii="Times New Roman" w:hAnsi="Times New Roman" w:cs="Times New Roman"/>
          <w:sz w:val="28"/>
          <w:szCs w:val="28"/>
        </w:rPr>
        <w:t xml:space="preserve"> дней.</w:t>
      </w:r>
    </w:p>
    <w:p w:rsidR="003A0560" w:rsidRPr="003A0560" w:rsidRDefault="003A0560" w:rsidP="00E701F4">
      <w:pPr>
        <w:pStyle w:val="ConsPlusNormal"/>
        <w:tabs>
          <w:tab w:val="left" w:pos="9356"/>
        </w:tabs>
        <w:ind w:right="142" w:firstLine="709"/>
        <w:jc w:val="both"/>
        <w:rPr>
          <w:rFonts w:ascii="Times New Roman" w:hAnsi="Times New Roman" w:cs="Times New Roman"/>
          <w:sz w:val="28"/>
          <w:szCs w:val="28"/>
        </w:rPr>
      </w:pPr>
      <w:r w:rsidRPr="003A0560">
        <w:rPr>
          <w:rFonts w:ascii="Times New Roman" w:hAnsi="Times New Roman" w:cs="Times New Roman"/>
          <w:color w:val="000000"/>
          <w:sz w:val="28"/>
          <w:szCs w:val="28"/>
          <w:shd w:val="clear" w:color="auto" w:fill="FFFFFF"/>
        </w:rPr>
        <w:t>В случае</w:t>
      </w:r>
      <w:proofErr w:type="gramStart"/>
      <w:r w:rsidRPr="003A0560">
        <w:rPr>
          <w:rFonts w:ascii="Times New Roman" w:hAnsi="Times New Roman" w:cs="Times New Roman"/>
          <w:color w:val="000000"/>
          <w:sz w:val="28"/>
          <w:szCs w:val="28"/>
          <w:shd w:val="clear" w:color="auto" w:fill="FFFFFF"/>
        </w:rPr>
        <w:t>,</w:t>
      </w:r>
      <w:proofErr w:type="gramEnd"/>
      <w:r w:rsidRPr="003A0560">
        <w:rPr>
          <w:rFonts w:ascii="Times New Roman" w:hAnsi="Times New Roman" w:cs="Times New Roman"/>
          <w:color w:val="000000"/>
          <w:sz w:val="28"/>
          <w:szCs w:val="28"/>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anchor="dst187" w:history="1">
        <w:r w:rsidRPr="006A1F28">
          <w:rPr>
            <w:rStyle w:val="af9"/>
            <w:rFonts w:ascii="Times New Roman" w:hAnsi="Times New Roman" w:cs="Times New Roman"/>
            <w:color w:val="auto"/>
            <w:sz w:val="28"/>
            <w:szCs w:val="28"/>
            <w:u w:val="none"/>
            <w:shd w:val="clear" w:color="auto" w:fill="FFFFFF"/>
          </w:rPr>
          <w:t>статьей 3.5</w:t>
        </w:r>
      </w:hyperlink>
      <w:r w:rsidRPr="006A1F28">
        <w:rPr>
          <w:rFonts w:ascii="Times New Roman" w:hAnsi="Times New Roman" w:cs="Times New Roman"/>
          <w:sz w:val="28"/>
          <w:szCs w:val="28"/>
          <w:shd w:val="clear" w:color="auto" w:fill="FFFFFF"/>
        </w:rPr>
        <w:t> </w:t>
      </w:r>
      <w:r w:rsidRPr="003A0560">
        <w:rPr>
          <w:rFonts w:ascii="Times New Roman" w:hAnsi="Times New Roman" w:cs="Times New Roman"/>
          <w:color w:val="000000"/>
          <w:sz w:val="28"/>
          <w:szCs w:val="28"/>
          <w:shd w:val="clear" w:color="auto" w:fill="FFFFFF"/>
        </w:rPr>
        <w:t xml:space="preserve">Федерального закона от 25 октября 2001 года </w:t>
      </w:r>
      <w:r>
        <w:rPr>
          <w:rFonts w:ascii="Times New Roman" w:hAnsi="Times New Roman" w:cs="Times New Roman"/>
          <w:color w:val="000000"/>
          <w:sz w:val="28"/>
          <w:szCs w:val="28"/>
          <w:shd w:val="clear" w:color="auto" w:fill="FFFFFF"/>
        </w:rPr>
        <w:t xml:space="preserve">       </w:t>
      </w:r>
      <w:r w:rsidRPr="003A0560">
        <w:rPr>
          <w:rFonts w:ascii="Times New Roman" w:hAnsi="Times New Roman" w:cs="Times New Roman"/>
          <w:color w:val="000000"/>
          <w:sz w:val="28"/>
          <w:szCs w:val="28"/>
          <w:shd w:val="clear" w:color="auto" w:fill="FFFFFF"/>
        </w:rPr>
        <w:t>N 137-ФЗ "О введении в действие Земельного кодекса Российской Федерации", срок, предусмотренный </w:t>
      </w:r>
      <w:r>
        <w:rPr>
          <w:rFonts w:ascii="Times New Roman" w:hAnsi="Times New Roman" w:cs="Times New Roman"/>
          <w:color w:val="000000"/>
          <w:sz w:val="28"/>
          <w:szCs w:val="28"/>
          <w:shd w:val="clear" w:color="auto" w:fill="FFFFFF"/>
        </w:rPr>
        <w:t>абзацем первым данного подраздела административного регламента</w:t>
      </w:r>
      <w:r w:rsidRPr="003A0560">
        <w:rPr>
          <w:rFonts w:ascii="Times New Roman" w:hAnsi="Times New Roman" w:cs="Times New Roman"/>
          <w:color w:val="000000"/>
          <w:sz w:val="28"/>
          <w:szCs w:val="28"/>
          <w:shd w:val="clear" w:color="auto" w:fill="FFFFFF"/>
        </w:rPr>
        <w:t>,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B833FD" w:rsidRPr="00544215" w:rsidRDefault="004416A4" w:rsidP="00E701F4">
      <w:pPr>
        <w:pStyle w:val="ConsPlusNormal"/>
        <w:ind w:firstLine="709"/>
        <w:jc w:val="both"/>
        <w:rPr>
          <w:rFonts w:ascii="Times New Roman" w:hAnsi="Times New Roman" w:cs="Times New Roman"/>
          <w:sz w:val="28"/>
          <w:szCs w:val="28"/>
        </w:rPr>
      </w:pPr>
      <w:r w:rsidRPr="007A4A52">
        <w:rPr>
          <w:rFonts w:ascii="Times New Roman" w:hAnsi="Times New Roman" w:cs="Times New Roman"/>
          <w:sz w:val="28"/>
          <w:szCs w:val="28"/>
        </w:rPr>
        <w:t xml:space="preserve">3.3. </w:t>
      </w:r>
      <w:r w:rsidR="00B833FD" w:rsidRPr="00544215">
        <w:rPr>
          <w:rFonts w:ascii="Times New Roman" w:hAnsi="Times New Roman" w:cs="Times New Roman"/>
          <w:sz w:val="28"/>
          <w:szCs w:val="28"/>
        </w:rPr>
        <w:t>Направление (выдача) Постановления</w:t>
      </w:r>
      <w:r w:rsidR="003A0560">
        <w:rPr>
          <w:rFonts w:ascii="Times New Roman" w:hAnsi="Times New Roman" w:cs="Times New Roman"/>
          <w:sz w:val="28"/>
          <w:szCs w:val="28"/>
        </w:rPr>
        <w:t>, согласия на заключение соглашения либо решения об отказе</w:t>
      </w:r>
    </w:p>
    <w:p w:rsidR="004416A4" w:rsidRDefault="004416A4" w:rsidP="00E701F4">
      <w:pPr>
        <w:pStyle w:val="ConsPlusNormal"/>
        <w:tabs>
          <w:tab w:val="left" w:pos="9356"/>
        </w:tabs>
        <w:ind w:right="142" w:firstLine="709"/>
        <w:jc w:val="both"/>
        <w:rPr>
          <w:rFonts w:ascii="Times New Roman" w:hAnsi="Times New Roman" w:cs="Times New Roman"/>
          <w:sz w:val="28"/>
          <w:szCs w:val="28"/>
        </w:rPr>
      </w:pPr>
      <w:r w:rsidRPr="007A4A52">
        <w:rPr>
          <w:rFonts w:ascii="Times New Roman" w:hAnsi="Times New Roman" w:cs="Times New Roman"/>
          <w:sz w:val="28"/>
          <w:szCs w:val="28"/>
        </w:rPr>
        <w:t xml:space="preserve">3.3.1. Основанием для начала административной процедуры является получение сотрудником </w:t>
      </w:r>
      <w:r w:rsidR="006A1F28">
        <w:rPr>
          <w:rFonts w:ascii="Times New Roman" w:hAnsi="Times New Roman" w:cs="Times New Roman"/>
          <w:sz w:val="28"/>
          <w:szCs w:val="28"/>
        </w:rPr>
        <w:t>МКУ «ЦЗР</w:t>
      </w:r>
      <w:r w:rsidR="00BA59D9">
        <w:rPr>
          <w:rFonts w:ascii="Times New Roman" w:hAnsi="Times New Roman" w:cs="Times New Roman"/>
          <w:sz w:val="28"/>
          <w:szCs w:val="28"/>
        </w:rPr>
        <w:t>»</w:t>
      </w:r>
      <w:r w:rsidRPr="007A4A52">
        <w:rPr>
          <w:rFonts w:ascii="Times New Roman" w:hAnsi="Times New Roman" w:cs="Times New Roman"/>
          <w:sz w:val="28"/>
          <w:szCs w:val="28"/>
        </w:rPr>
        <w:t xml:space="preserve"> </w:t>
      </w:r>
      <w:r w:rsidR="00B833FD" w:rsidRPr="00544215">
        <w:rPr>
          <w:rFonts w:ascii="Times New Roman" w:hAnsi="Times New Roman" w:cs="Times New Roman"/>
          <w:sz w:val="28"/>
          <w:szCs w:val="28"/>
        </w:rPr>
        <w:t>Постановления</w:t>
      </w:r>
      <w:r w:rsidR="006A1F28">
        <w:rPr>
          <w:rFonts w:ascii="Times New Roman" w:hAnsi="Times New Roman" w:cs="Times New Roman"/>
          <w:sz w:val="28"/>
          <w:szCs w:val="28"/>
        </w:rPr>
        <w:t>,</w:t>
      </w:r>
      <w:r w:rsidR="00B833FD" w:rsidRPr="00544215">
        <w:rPr>
          <w:rFonts w:ascii="Times New Roman" w:hAnsi="Times New Roman" w:cs="Times New Roman"/>
          <w:sz w:val="28"/>
          <w:szCs w:val="28"/>
        </w:rPr>
        <w:t xml:space="preserve"> </w:t>
      </w:r>
      <w:r w:rsidR="006A1F28">
        <w:rPr>
          <w:rFonts w:ascii="Times New Roman" w:hAnsi="Times New Roman" w:cs="Times New Roman"/>
          <w:sz w:val="28"/>
          <w:szCs w:val="28"/>
        </w:rPr>
        <w:t>согласия на заключение соглашения либо решения об отказе</w:t>
      </w:r>
      <w:r w:rsidRPr="007A4A52">
        <w:rPr>
          <w:rFonts w:ascii="Times New Roman" w:hAnsi="Times New Roman" w:cs="Times New Roman"/>
          <w:sz w:val="28"/>
          <w:szCs w:val="28"/>
        </w:rPr>
        <w:t>.</w:t>
      </w:r>
    </w:p>
    <w:p w:rsidR="004416A4" w:rsidRPr="007A4A52" w:rsidRDefault="004416A4" w:rsidP="00E701F4">
      <w:pPr>
        <w:pStyle w:val="ConsPlusNormal"/>
        <w:tabs>
          <w:tab w:val="left" w:pos="9356"/>
        </w:tabs>
        <w:ind w:right="142" w:firstLine="709"/>
        <w:jc w:val="both"/>
        <w:rPr>
          <w:rFonts w:ascii="Times New Roman" w:hAnsi="Times New Roman" w:cs="Times New Roman"/>
          <w:sz w:val="28"/>
          <w:szCs w:val="28"/>
        </w:rPr>
      </w:pPr>
      <w:r w:rsidRPr="007A4A52">
        <w:rPr>
          <w:rFonts w:ascii="Times New Roman" w:hAnsi="Times New Roman" w:cs="Times New Roman"/>
          <w:sz w:val="28"/>
          <w:szCs w:val="28"/>
        </w:rPr>
        <w:t xml:space="preserve">3.3.2. Ответственным за выполнение административной процедуры является сотрудник </w:t>
      </w:r>
      <w:r w:rsidR="006A1F28">
        <w:rPr>
          <w:rFonts w:ascii="Times New Roman" w:hAnsi="Times New Roman" w:cs="Times New Roman"/>
          <w:sz w:val="28"/>
          <w:szCs w:val="28"/>
        </w:rPr>
        <w:t>МКУ «ЦЗР»</w:t>
      </w:r>
      <w:r w:rsidRPr="007A4A52">
        <w:rPr>
          <w:rFonts w:ascii="Times New Roman" w:hAnsi="Times New Roman" w:cs="Times New Roman"/>
          <w:sz w:val="28"/>
          <w:szCs w:val="28"/>
        </w:rPr>
        <w:t>.</w:t>
      </w:r>
    </w:p>
    <w:p w:rsidR="004416A4" w:rsidRPr="007A4A52" w:rsidRDefault="004416A4" w:rsidP="00E701F4">
      <w:pPr>
        <w:pStyle w:val="ConsPlusNormal"/>
        <w:tabs>
          <w:tab w:val="left" w:pos="9356"/>
        </w:tabs>
        <w:ind w:right="142" w:firstLine="709"/>
        <w:jc w:val="both"/>
        <w:rPr>
          <w:rFonts w:ascii="Times New Roman" w:hAnsi="Times New Roman" w:cs="Times New Roman"/>
          <w:sz w:val="28"/>
          <w:szCs w:val="28"/>
        </w:rPr>
      </w:pPr>
      <w:r w:rsidRPr="007A4A52">
        <w:rPr>
          <w:rFonts w:ascii="Times New Roman" w:hAnsi="Times New Roman" w:cs="Times New Roman"/>
          <w:sz w:val="28"/>
          <w:szCs w:val="28"/>
        </w:rPr>
        <w:t xml:space="preserve">3.3.3. </w:t>
      </w:r>
      <w:bookmarkStart w:id="13" w:name="_Hlk134643289"/>
      <w:r w:rsidRPr="007A4A52">
        <w:rPr>
          <w:rFonts w:ascii="Times New Roman" w:hAnsi="Times New Roman" w:cs="Times New Roman"/>
          <w:sz w:val="28"/>
          <w:szCs w:val="28"/>
        </w:rPr>
        <w:t xml:space="preserve">Сотрудник </w:t>
      </w:r>
      <w:r w:rsidR="006A1F28">
        <w:rPr>
          <w:rFonts w:ascii="Times New Roman" w:hAnsi="Times New Roman" w:cs="Times New Roman"/>
          <w:sz w:val="28"/>
          <w:szCs w:val="28"/>
        </w:rPr>
        <w:t>МКУ «ЦЗР»</w:t>
      </w:r>
      <w:r w:rsidRPr="007A4A52">
        <w:rPr>
          <w:rFonts w:ascii="Times New Roman" w:hAnsi="Times New Roman" w:cs="Times New Roman"/>
          <w:sz w:val="28"/>
          <w:szCs w:val="28"/>
        </w:rPr>
        <w:t xml:space="preserve"> в день получения </w:t>
      </w:r>
      <w:r w:rsidR="006A1F28" w:rsidRPr="00544215">
        <w:rPr>
          <w:rFonts w:ascii="Times New Roman" w:hAnsi="Times New Roman" w:cs="Times New Roman"/>
          <w:sz w:val="28"/>
          <w:szCs w:val="28"/>
        </w:rPr>
        <w:t>Постановления</w:t>
      </w:r>
      <w:r w:rsidR="006A1F28">
        <w:rPr>
          <w:rFonts w:ascii="Times New Roman" w:hAnsi="Times New Roman" w:cs="Times New Roman"/>
          <w:sz w:val="28"/>
          <w:szCs w:val="28"/>
        </w:rPr>
        <w:t>, согласия на заключение соглашения либо решения об отказе</w:t>
      </w:r>
      <w:r w:rsidR="00B833FD">
        <w:rPr>
          <w:rFonts w:ascii="Times New Roman" w:hAnsi="Times New Roman" w:cs="Times New Roman"/>
          <w:sz w:val="28"/>
          <w:szCs w:val="28"/>
        </w:rPr>
        <w:t xml:space="preserve"> </w:t>
      </w:r>
      <w:r w:rsidRPr="007A4A52">
        <w:rPr>
          <w:rFonts w:ascii="Times New Roman" w:hAnsi="Times New Roman" w:cs="Times New Roman"/>
          <w:sz w:val="28"/>
          <w:szCs w:val="28"/>
        </w:rPr>
        <w:t>информирует посредством телефонной связи</w:t>
      </w:r>
      <w:r>
        <w:rPr>
          <w:rFonts w:ascii="Times New Roman" w:hAnsi="Times New Roman" w:cs="Times New Roman"/>
          <w:sz w:val="28"/>
          <w:szCs w:val="28"/>
        </w:rPr>
        <w:t>, по электронной почте или иным способом, указанном в заявлении,</w:t>
      </w:r>
      <w:r w:rsidRPr="007A4A52">
        <w:rPr>
          <w:rFonts w:ascii="Times New Roman" w:hAnsi="Times New Roman" w:cs="Times New Roman"/>
          <w:sz w:val="28"/>
          <w:szCs w:val="28"/>
        </w:rPr>
        <w:t xml:space="preserve"> заявителя о возможности получения результата предоставления муниципальной услуги в </w:t>
      </w:r>
      <w:r>
        <w:rPr>
          <w:rFonts w:ascii="Times New Roman" w:hAnsi="Times New Roman" w:cs="Times New Roman"/>
          <w:sz w:val="28"/>
          <w:szCs w:val="28"/>
        </w:rPr>
        <w:t>управлении</w:t>
      </w:r>
      <w:r w:rsidRPr="007A4A52">
        <w:rPr>
          <w:rFonts w:ascii="Times New Roman" w:hAnsi="Times New Roman" w:cs="Times New Roman"/>
          <w:sz w:val="28"/>
          <w:szCs w:val="28"/>
        </w:rPr>
        <w:t>.</w:t>
      </w:r>
    </w:p>
    <w:p w:rsidR="004416A4" w:rsidRPr="007A4A52" w:rsidRDefault="004416A4" w:rsidP="00E701F4">
      <w:pPr>
        <w:pStyle w:val="ConsPlusNormal"/>
        <w:tabs>
          <w:tab w:val="left" w:pos="9356"/>
        </w:tabs>
        <w:ind w:right="142" w:firstLine="709"/>
        <w:jc w:val="both"/>
        <w:rPr>
          <w:rFonts w:ascii="Times New Roman" w:hAnsi="Times New Roman" w:cs="Times New Roman"/>
          <w:sz w:val="28"/>
          <w:szCs w:val="28"/>
        </w:rPr>
      </w:pPr>
      <w:proofErr w:type="gramStart"/>
      <w:r w:rsidRPr="007A4A52">
        <w:rPr>
          <w:rFonts w:ascii="Times New Roman" w:hAnsi="Times New Roman" w:cs="Times New Roman"/>
          <w:sz w:val="28"/>
          <w:szCs w:val="28"/>
        </w:rPr>
        <w:t xml:space="preserve">Если в течение 3 дней после информирования заявителя заявитель </w:t>
      </w:r>
      <w:r>
        <w:rPr>
          <w:rFonts w:ascii="Times New Roman" w:hAnsi="Times New Roman" w:cs="Times New Roman"/>
          <w:sz w:val="28"/>
          <w:szCs w:val="28"/>
        </w:rPr>
        <w:t xml:space="preserve">                </w:t>
      </w:r>
      <w:r w:rsidRPr="007A4A52">
        <w:rPr>
          <w:rFonts w:ascii="Times New Roman" w:hAnsi="Times New Roman" w:cs="Times New Roman"/>
          <w:sz w:val="28"/>
          <w:szCs w:val="28"/>
        </w:rPr>
        <w:lastRenderedPageBreak/>
        <w:t xml:space="preserve">не явился в </w:t>
      </w:r>
      <w:r>
        <w:rPr>
          <w:rFonts w:ascii="Times New Roman" w:hAnsi="Times New Roman" w:cs="Times New Roman"/>
          <w:sz w:val="28"/>
          <w:szCs w:val="28"/>
        </w:rPr>
        <w:t>управление</w:t>
      </w:r>
      <w:r w:rsidRPr="007A4A52">
        <w:rPr>
          <w:rFonts w:ascii="Times New Roman" w:hAnsi="Times New Roman" w:cs="Times New Roman"/>
          <w:sz w:val="28"/>
          <w:szCs w:val="28"/>
        </w:rPr>
        <w:t xml:space="preserve"> для получения указанных выше документов, сотрудник </w:t>
      </w:r>
      <w:r>
        <w:rPr>
          <w:rFonts w:ascii="Times New Roman" w:hAnsi="Times New Roman" w:cs="Times New Roman"/>
          <w:sz w:val="28"/>
          <w:szCs w:val="28"/>
        </w:rPr>
        <w:t>управления</w:t>
      </w:r>
      <w:r w:rsidRPr="007A4A52">
        <w:rPr>
          <w:rFonts w:ascii="Times New Roman" w:hAnsi="Times New Roman" w:cs="Times New Roman"/>
          <w:sz w:val="28"/>
          <w:szCs w:val="28"/>
        </w:rPr>
        <w:t xml:space="preserve"> осуществляет подготовку сопроводительного письма, прилагает к нему </w:t>
      </w:r>
      <w:r w:rsidR="006A1F28">
        <w:rPr>
          <w:rFonts w:ascii="Times New Roman" w:hAnsi="Times New Roman" w:cs="Times New Roman"/>
          <w:sz w:val="28"/>
          <w:szCs w:val="28"/>
        </w:rPr>
        <w:t>1 экземпляр Постановления или</w:t>
      </w:r>
      <w:r w:rsidR="00B833FD" w:rsidRPr="00544215">
        <w:rPr>
          <w:rFonts w:ascii="Times New Roman" w:hAnsi="Times New Roman" w:cs="Times New Roman"/>
          <w:sz w:val="28"/>
          <w:szCs w:val="28"/>
        </w:rPr>
        <w:t xml:space="preserve"> 1 экземпляр </w:t>
      </w:r>
      <w:r w:rsidR="006A1F28">
        <w:rPr>
          <w:rFonts w:ascii="Times New Roman" w:hAnsi="Times New Roman" w:cs="Times New Roman"/>
          <w:sz w:val="28"/>
          <w:szCs w:val="28"/>
        </w:rPr>
        <w:t>согласия на заключение соглашения либо 1 экземпляр решения об отказе</w:t>
      </w:r>
      <w:r w:rsidRPr="007A4A52">
        <w:rPr>
          <w:rFonts w:ascii="Times New Roman" w:hAnsi="Times New Roman" w:cs="Times New Roman"/>
          <w:sz w:val="28"/>
          <w:szCs w:val="28"/>
        </w:rPr>
        <w:t xml:space="preserve"> для направления их заявителю посредством почтовой связи заказным письмом с уведомлением о вручении.</w:t>
      </w:r>
      <w:proofErr w:type="gramEnd"/>
    </w:p>
    <w:bookmarkEnd w:id="13"/>
    <w:p w:rsidR="004416A4" w:rsidRPr="007A4A52" w:rsidRDefault="004416A4" w:rsidP="00E701F4">
      <w:pPr>
        <w:pStyle w:val="ConsPlusNormal"/>
        <w:tabs>
          <w:tab w:val="left" w:pos="9356"/>
        </w:tabs>
        <w:ind w:right="142" w:firstLine="709"/>
        <w:jc w:val="both"/>
        <w:rPr>
          <w:rFonts w:ascii="Times New Roman" w:hAnsi="Times New Roman" w:cs="Times New Roman"/>
          <w:sz w:val="28"/>
          <w:szCs w:val="28"/>
        </w:rPr>
      </w:pPr>
      <w:r w:rsidRPr="007A4A52">
        <w:rPr>
          <w:rFonts w:ascii="Times New Roman" w:hAnsi="Times New Roman" w:cs="Times New Roman"/>
          <w:sz w:val="28"/>
          <w:szCs w:val="28"/>
        </w:rPr>
        <w:t xml:space="preserve">3.3.4. Результатом выполнения административной процедуры является направление (выдача) заявителю </w:t>
      </w:r>
      <w:r w:rsidR="006A1F28" w:rsidRPr="00544215">
        <w:rPr>
          <w:rFonts w:ascii="Times New Roman" w:hAnsi="Times New Roman" w:cs="Times New Roman"/>
          <w:sz w:val="28"/>
          <w:szCs w:val="28"/>
        </w:rPr>
        <w:t>Постановления</w:t>
      </w:r>
      <w:r w:rsidR="006A1F28">
        <w:rPr>
          <w:rFonts w:ascii="Times New Roman" w:hAnsi="Times New Roman" w:cs="Times New Roman"/>
          <w:sz w:val="28"/>
          <w:szCs w:val="28"/>
        </w:rPr>
        <w:t>, согласия на заключение соглашения либо решения об отказе</w:t>
      </w:r>
      <w:r w:rsidRPr="007A4A52">
        <w:rPr>
          <w:rFonts w:ascii="Times New Roman" w:hAnsi="Times New Roman" w:cs="Times New Roman"/>
          <w:sz w:val="28"/>
          <w:szCs w:val="28"/>
        </w:rPr>
        <w:t>.</w:t>
      </w:r>
    </w:p>
    <w:p w:rsidR="004416A4" w:rsidRDefault="004416A4" w:rsidP="00E701F4">
      <w:pPr>
        <w:pStyle w:val="ConsPlusNormal"/>
        <w:tabs>
          <w:tab w:val="left" w:pos="9356"/>
        </w:tabs>
        <w:ind w:right="142" w:firstLine="709"/>
        <w:jc w:val="both"/>
        <w:rPr>
          <w:rFonts w:ascii="Times New Roman" w:hAnsi="Times New Roman" w:cs="Times New Roman"/>
          <w:sz w:val="28"/>
          <w:szCs w:val="28"/>
        </w:rPr>
      </w:pPr>
      <w:r w:rsidRPr="007A4A52">
        <w:rPr>
          <w:rFonts w:ascii="Times New Roman" w:hAnsi="Times New Roman" w:cs="Times New Roman"/>
          <w:sz w:val="28"/>
          <w:szCs w:val="28"/>
        </w:rPr>
        <w:t>3.3.5. Срок исполнения административной процедуры не должен превышать 5 дней.</w:t>
      </w:r>
    </w:p>
    <w:p w:rsidR="009033DD" w:rsidRDefault="0073098F" w:rsidP="00E701F4">
      <w:pPr>
        <w:pStyle w:val="ConsPlusNormal"/>
        <w:tabs>
          <w:tab w:val="left" w:pos="9356"/>
        </w:tabs>
        <w:ind w:right="142" w:firstLine="709"/>
        <w:jc w:val="both"/>
        <w:rPr>
          <w:rFonts w:ascii="Times New Roman" w:hAnsi="Times New Roman" w:cs="Times New Roman"/>
          <w:sz w:val="28"/>
          <w:szCs w:val="28"/>
        </w:rPr>
      </w:pPr>
      <w:r>
        <w:rPr>
          <w:rFonts w:ascii="Times New Roman" w:hAnsi="Times New Roman" w:cs="Times New Roman"/>
          <w:sz w:val="28"/>
          <w:szCs w:val="28"/>
        </w:rPr>
        <w:t>3.</w:t>
      </w:r>
      <w:r w:rsidR="009033DD">
        <w:rPr>
          <w:rFonts w:ascii="Times New Roman" w:hAnsi="Times New Roman" w:cs="Times New Roman"/>
          <w:sz w:val="28"/>
          <w:szCs w:val="28"/>
        </w:rPr>
        <w:t>4. В</w:t>
      </w:r>
      <w:r w:rsidR="009033DD">
        <w:rPr>
          <w:rFonts w:ascii="Times New Roman" w:eastAsia="Calibri" w:hAnsi="Times New Roman" w:cs="Times New Roman"/>
          <w:sz w:val="28"/>
          <w:szCs w:val="28"/>
          <w:lang w:eastAsia="en-US"/>
        </w:rPr>
        <w:t>ыдача (направление) п</w:t>
      </w:r>
      <w:r w:rsidR="009033DD" w:rsidRPr="00671C1B">
        <w:rPr>
          <w:rFonts w:ascii="Times New Roman" w:hAnsi="Times New Roman" w:cs="Times New Roman"/>
          <w:sz w:val="28"/>
          <w:szCs w:val="28"/>
        </w:rPr>
        <w:t>роект</w:t>
      </w:r>
      <w:r w:rsidR="009033DD">
        <w:rPr>
          <w:rFonts w:ascii="Times New Roman" w:hAnsi="Times New Roman" w:cs="Times New Roman"/>
          <w:sz w:val="28"/>
          <w:szCs w:val="28"/>
        </w:rPr>
        <w:t>а</w:t>
      </w:r>
      <w:r w:rsidR="009033DD" w:rsidRPr="00671C1B">
        <w:rPr>
          <w:rFonts w:ascii="Times New Roman" w:hAnsi="Times New Roman" w:cs="Times New Roman"/>
          <w:sz w:val="28"/>
          <w:szCs w:val="28"/>
        </w:rPr>
        <w:t xml:space="preserve">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w:t>
      </w:r>
      <w:r w:rsidR="005A04FC">
        <w:rPr>
          <w:rFonts w:ascii="Times New Roman" w:hAnsi="Times New Roman" w:cs="Times New Roman"/>
          <w:sz w:val="28"/>
          <w:szCs w:val="28"/>
        </w:rPr>
        <w:t>.</w:t>
      </w:r>
    </w:p>
    <w:p w:rsidR="009033DD" w:rsidRDefault="0073098F" w:rsidP="00E701F4">
      <w:pPr>
        <w:pStyle w:val="ConsPlusNormal"/>
        <w:tabs>
          <w:tab w:val="left" w:pos="9356"/>
        </w:tabs>
        <w:ind w:right="142" w:firstLine="709"/>
        <w:jc w:val="both"/>
        <w:rPr>
          <w:rFonts w:ascii="Times New Roman" w:hAnsi="Times New Roman" w:cs="Times New Roman"/>
          <w:sz w:val="28"/>
          <w:szCs w:val="28"/>
        </w:rPr>
      </w:pPr>
      <w:r>
        <w:rPr>
          <w:rFonts w:ascii="Times New Roman" w:hAnsi="Times New Roman" w:cs="Times New Roman"/>
          <w:sz w:val="28"/>
          <w:szCs w:val="28"/>
        </w:rPr>
        <w:t>3</w:t>
      </w:r>
      <w:r w:rsidR="009033DD">
        <w:rPr>
          <w:rFonts w:ascii="Times New Roman" w:hAnsi="Times New Roman" w:cs="Times New Roman"/>
          <w:sz w:val="28"/>
          <w:szCs w:val="28"/>
        </w:rPr>
        <w:t>.</w:t>
      </w:r>
      <w:r>
        <w:rPr>
          <w:rFonts w:ascii="Times New Roman" w:hAnsi="Times New Roman" w:cs="Times New Roman"/>
          <w:sz w:val="28"/>
          <w:szCs w:val="28"/>
        </w:rPr>
        <w:t>4</w:t>
      </w:r>
      <w:r w:rsidR="009033DD">
        <w:rPr>
          <w:rFonts w:ascii="Times New Roman" w:hAnsi="Times New Roman" w:cs="Times New Roman"/>
          <w:sz w:val="28"/>
          <w:szCs w:val="28"/>
        </w:rPr>
        <w:t>.</w:t>
      </w:r>
      <w:r w:rsidR="005A04FC">
        <w:rPr>
          <w:rFonts w:ascii="Times New Roman" w:hAnsi="Times New Roman" w:cs="Times New Roman"/>
          <w:sz w:val="28"/>
          <w:szCs w:val="28"/>
        </w:rPr>
        <w:t>1.</w:t>
      </w:r>
      <w:r w:rsidR="009033DD">
        <w:rPr>
          <w:rFonts w:ascii="Times New Roman" w:hAnsi="Times New Roman" w:cs="Times New Roman"/>
          <w:sz w:val="28"/>
          <w:szCs w:val="28"/>
        </w:rPr>
        <w:t xml:space="preserve"> </w:t>
      </w:r>
      <w:r w:rsidR="009033DD" w:rsidRPr="007A4A52">
        <w:rPr>
          <w:rFonts w:ascii="Times New Roman" w:hAnsi="Times New Roman" w:cs="Times New Roman"/>
          <w:sz w:val="28"/>
          <w:szCs w:val="28"/>
        </w:rPr>
        <w:t>Основанием для начала административной процедуры является получение сотрудником</w:t>
      </w:r>
      <w:r w:rsidR="009033DD">
        <w:rPr>
          <w:rFonts w:ascii="Times New Roman" w:hAnsi="Times New Roman" w:cs="Times New Roman"/>
          <w:sz w:val="28"/>
          <w:szCs w:val="28"/>
        </w:rPr>
        <w:t xml:space="preserve"> управления заявления с </w:t>
      </w:r>
      <w:r w:rsidR="009033DD" w:rsidRPr="009033DD">
        <w:rPr>
          <w:rFonts w:ascii="Times New Roman" w:hAnsi="Times New Roman" w:cs="Times New Roman"/>
          <w:sz w:val="28"/>
          <w:szCs w:val="28"/>
        </w:rPr>
        <w:t xml:space="preserve">приложением выписки из Единого государственного реестра недвижимости, подтверждающей осуществление государственного кадастрового учета земельного участка, </w:t>
      </w:r>
      <w:r w:rsidR="009033DD">
        <w:rPr>
          <w:rFonts w:ascii="Times New Roman" w:hAnsi="Times New Roman" w:cs="Times New Roman"/>
          <w:sz w:val="28"/>
          <w:szCs w:val="28"/>
        </w:rPr>
        <w:t>образованного на основании</w:t>
      </w:r>
      <w:r w:rsidR="009033DD" w:rsidRPr="009033DD">
        <w:rPr>
          <w:rFonts w:ascii="Times New Roman" w:hAnsi="Times New Roman" w:cs="Times New Roman"/>
          <w:sz w:val="28"/>
          <w:szCs w:val="28"/>
        </w:rPr>
        <w:t xml:space="preserve"> Постановлени</w:t>
      </w:r>
      <w:r w:rsidR="00377B26">
        <w:rPr>
          <w:rFonts w:ascii="Times New Roman" w:hAnsi="Times New Roman" w:cs="Times New Roman"/>
          <w:sz w:val="28"/>
          <w:szCs w:val="28"/>
        </w:rPr>
        <w:t>я</w:t>
      </w:r>
      <w:r w:rsidR="009033DD" w:rsidRPr="009033DD">
        <w:rPr>
          <w:rFonts w:ascii="Times New Roman" w:hAnsi="Times New Roman" w:cs="Times New Roman"/>
          <w:sz w:val="28"/>
          <w:szCs w:val="28"/>
        </w:rPr>
        <w:t xml:space="preserve"> или согласи</w:t>
      </w:r>
      <w:r w:rsidR="00377B26">
        <w:rPr>
          <w:rFonts w:ascii="Times New Roman" w:hAnsi="Times New Roman" w:cs="Times New Roman"/>
          <w:sz w:val="28"/>
          <w:szCs w:val="28"/>
        </w:rPr>
        <w:t>я</w:t>
      </w:r>
      <w:r w:rsidR="009033DD" w:rsidRPr="009033DD">
        <w:rPr>
          <w:rFonts w:ascii="Times New Roman" w:hAnsi="Times New Roman" w:cs="Times New Roman"/>
          <w:sz w:val="28"/>
          <w:szCs w:val="28"/>
        </w:rPr>
        <w:t xml:space="preserve"> на заключение соглашения о перераспределении</w:t>
      </w:r>
      <w:r w:rsidR="00377B26">
        <w:rPr>
          <w:rFonts w:ascii="Times New Roman" w:hAnsi="Times New Roman" w:cs="Times New Roman"/>
          <w:sz w:val="28"/>
          <w:szCs w:val="28"/>
        </w:rPr>
        <w:t xml:space="preserve"> в соответствии с утвержденным проектом межевания территории.</w:t>
      </w:r>
    </w:p>
    <w:p w:rsidR="00377B26" w:rsidRPr="003969AF" w:rsidRDefault="0073098F" w:rsidP="00E701F4">
      <w:pPr>
        <w:pStyle w:val="ConsPlusNormal"/>
        <w:tabs>
          <w:tab w:val="left" w:pos="9356"/>
        </w:tabs>
        <w:ind w:right="142" w:firstLine="709"/>
        <w:jc w:val="both"/>
        <w:rPr>
          <w:rFonts w:ascii="Times New Roman" w:hAnsi="Times New Roman" w:cs="Times New Roman"/>
          <w:sz w:val="28"/>
          <w:szCs w:val="28"/>
        </w:rPr>
      </w:pPr>
      <w:r>
        <w:rPr>
          <w:rFonts w:ascii="Times New Roman" w:hAnsi="Times New Roman" w:cs="Times New Roman"/>
          <w:sz w:val="28"/>
          <w:szCs w:val="28"/>
        </w:rPr>
        <w:t>3</w:t>
      </w:r>
      <w:r w:rsidR="00377B26">
        <w:rPr>
          <w:rFonts w:ascii="Times New Roman" w:hAnsi="Times New Roman" w:cs="Times New Roman"/>
          <w:sz w:val="28"/>
          <w:szCs w:val="28"/>
        </w:rPr>
        <w:t>.</w:t>
      </w:r>
      <w:r>
        <w:rPr>
          <w:rFonts w:ascii="Times New Roman" w:hAnsi="Times New Roman" w:cs="Times New Roman"/>
          <w:sz w:val="28"/>
          <w:szCs w:val="28"/>
        </w:rPr>
        <w:t>4</w:t>
      </w:r>
      <w:r w:rsidR="00377B26">
        <w:rPr>
          <w:rFonts w:ascii="Times New Roman" w:hAnsi="Times New Roman" w:cs="Times New Roman"/>
          <w:sz w:val="28"/>
          <w:szCs w:val="28"/>
        </w:rPr>
        <w:t>.</w:t>
      </w:r>
      <w:r w:rsidR="005A04FC">
        <w:rPr>
          <w:rFonts w:ascii="Times New Roman" w:hAnsi="Times New Roman" w:cs="Times New Roman"/>
          <w:sz w:val="28"/>
          <w:szCs w:val="28"/>
        </w:rPr>
        <w:t>2</w:t>
      </w:r>
      <w:r w:rsidR="00377B26">
        <w:rPr>
          <w:rFonts w:ascii="Times New Roman" w:hAnsi="Times New Roman" w:cs="Times New Roman"/>
          <w:sz w:val="28"/>
          <w:szCs w:val="28"/>
        </w:rPr>
        <w:t>. Начальник управления</w:t>
      </w:r>
      <w:r w:rsidR="00377B26" w:rsidRPr="003969AF">
        <w:rPr>
          <w:rFonts w:ascii="Times New Roman" w:hAnsi="Times New Roman" w:cs="Times New Roman"/>
          <w:sz w:val="28"/>
          <w:szCs w:val="28"/>
        </w:rPr>
        <w:t xml:space="preserve"> в течение 1 дня после получения зарегистрированного заявления</w:t>
      </w:r>
      <w:r w:rsidR="00377B26">
        <w:rPr>
          <w:rFonts w:ascii="Times New Roman" w:hAnsi="Times New Roman" w:cs="Times New Roman"/>
          <w:sz w:val="28"/>
          <w:szCs w:val="28"/>
        </w:rPr>
        <w:t xml:space="preserve"> о заключении соглашения о перераспределении с </w:t>
      </w:r>
      <w:r w:rsidR="00377B26" w:rsidRPr="003969AF">
        <w:rPr>
          <w:rFonts w:ascii="Times New Roman" w:hAnsi="Times New Roman" w:cs="Times New Roman"/>
          <w:sz w:val="28"/>
          <w:szCs w:val="28"/>
        </w:rPr>
        <w:t>приложенными к нему документами:</w:t>
      </w:r>
    </w:p>
    <w:p w:rsidR="00377B26" w:rsidRPr="003969AF" w:rsidRDefault="00377B26" w:rsidP="00E701F4">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 рассматривает поступившее заявление о </w:t>
      </w:r>
      <w:r>
        <w:rPr>
          <w:rFonts w:ascii="Times New Roman" w:hAnsi="Times New Roman" w:cs="Times New Roman"/>
          <w:sz w:val="28"/>
          <w:szCs w:val="28"/>
        </w:rPr>
        <w:t>заключении соглашения о перераспределении</w:t>
      </w:r>
      <w:r w:rsidRPr="001C2E47">
        <w:rPr>
          <w:rFonts w:ascii="Times New Roman" w:hAnsi="Times New Roman" w:cs="Times New Roman"/>
          <w:color w:val="FF0000"/>
          <w:sz w:val="28"/>
          <w:szCs w:val="28"/>
        </w:rPr>
        <w:t xml:space="preserve"> </w:t>
      </w:r>
      <w:r w:rsidRPr="003969AF">
        <w:rPr>
          <w:rFonts w:ascii="Times New Roman" w:hAnsi="Times New Roman" w:cs="Times New Roman"/>
          <w:sz w:val="28"/>
          <w:szCs w:val="28"/>
        </w:rPr>
        <w:t>с приложенными к нему документами, налагает резолюцию о рассмотрении заявления</w:t>
      </w:r>
      <w:r>
        <w:rPr>
          <w:rFonts w:ascii="Times New Roman" w:hAnsi="Times New Roman" w:cs="Times New Roman"/>
          <w:sz w:val="28"/>
          <w:szCs w:val="28"/>
        </w:rPr>
        <w:t>;</w:t>
      </w:r>
    </w:p>
    <w:p w:rsidR="00377B26" w:rsidRDefault="00377B26" w:rsidP="00E701F4">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 направляет заявление о </w:t>
      </w:r>
      <w:r>
        <w:rPr>
          <w:rFonts w:ascii="Times New Roman" w:hAnsi="Times New Roman" w:cs="Times New Roman"/>
          <w:sz w:val="28"/>
          <w:szCs w:val="28"/>
        </w:rPr>
        <w:t xml:space="preserve">заключении соглашения </w:t>
      </w:r>
      <w:r w:rsidRPr="003969AF">
        <w:rPr>
          <w:rFonts w:ascii="Times New Roman" w:hAnsi="Times New Roman" w:cs="Times New Roman"/>
          <w:sz w:val="28"/>
          <w:szCs w:val="28"/>
        </w:rPr>
        <w:t>с приложенными к нему документами</w:t>
      </w:r>
      <w:r>
        <w:rPr>
          <w:rFonts w:ascii="Times New Roman" w:hAnsi="Times New Roman" w:cs="Times New Roman"/>
          <w:sz w:val="28"/>
          <w:szCs w:val="28"/>
        </w:rPr>
        <w:t>,</w:t>
      </w:r>
      <w:r w:rsidRPr="003969AF">
        <w:rPr>
          <w:rFonts w:ascii="Times New Roman" w:hAnsi="Times New Roman" w:cs="Times New Roman"/>
          <w:sz w:val="28"/>
          <w:szCs w:val="28"/>
        </w:rPr>
        <w:t xml:space="preserve"> с резолюцией </w:t>
      </w:r>
      <w:r>
        <w:rPr>
          <w:rFonts w:ascii="Times New Roman" w:hAnsi="Times New Roman" w:cs="Times New Roman"/>
          <w:sz w:val="28"/>
          <w:szCs w:val="28"/>
        </w:rPr>
        <w:t>директору МКУ «ЦЗР».</w:t>
      </w:r>
    </w:p>
    <w:p w:rsidR="00377B26" w:rsidRPr="003969AF" w:rsidRDefault="0073098F" w:rsidP="00E701F4">
      <w:pPr>
        <w:pStyle w:val="ConsPlusNormal"/>
        <w:tabs>
          <w:tab w:val="left" w:pos="9356"/>
        </w:tabs>
        <w:ind w:right="142" w:firstLine="709"/>
        <w:jc w:val="both"/>
        <w:rPr>
          <w:rFonts w:ascii="Times New Roman" w:hAnsi="Times New Roman" w:cs="Times New Roman"/>
          <w:sz w:val="28"/>
          <w:szCs w:val="28"/>
        </w:rPr>
      </w:pPr>
      <w:r>
        <w:rPr>
          <w:rFonts w:ascii="Times New Roman" w:hAnsi="Times New Roman" w:cs="Times New Roman"/>
          <w:sz w:val="28"/>
          <w:szCs w:val="28"/>
        </w:rPr>
        <w:t>3</w:t>
      </w:r>
      <w:r w:rsidR="00377B26">
        <w:rPr>
          <w:rFonts w:ascii="Times New Roman" w:hAnsi="Times New Roman" w:cs="Times New Roman"/>
          <w:sz w:val="28"/>
          <w:szCs w:val="28"/>
        </w:rPr>
        <w:t>.</w:t>
      </w:r>
      <w:r>
        <w:rPr>
          <w:rFonts w:ascii="Times New Roman" w:hAnsi="Times New Roman" w:cs="Times New Roman"/>
          <w:sz w:val="28"/>
          <w:szCs w:val="28"/>
        </w:rPr>
        <w:t>4</w:t>
      </w:r>
      <w:r w:rsidR="00377B26">
        <w:rPr>
          <w:rFonts w:ascii="Times New Roman" w:hAnsi="Times New Roman" w:cs="Times New Roman"/>
          <w:sz w:val="28"/>
          <w:szCs w:val="28"/>
        </w:rPr>
        <w:t>.</w:t>
      </w:r>
      <w:r w:rsidR="005A04FC">
        <w:rPr>
          <w:rFonts w:ascii="Times New Roman" w:hAnsi="Times New Roman" w:cs="Times New Roman"/>
          <w:sz w:val="28"/>
          <w:szCs w:val="28"/>
        </w:rPr>
        <w:t>3</w:t>
      </w:r>
      <w:r w:rsidR="00377B26">
        <w:rPr>
          <w:rFonts w:ascii="Times New Roman" w:hAnsi="Times New Roman" w:cs="Times New Roman"/>
          <w:sz w:val="28"/>
          <w:szCs w:val="28"/>
        </w:rPr>
        <w:t>. Директор МКУ «ЦЗР»</w:t>
      </w:r>
      <w:r w:rsidR="00377B26" w:rsidRPr="003969AF">
        <w:rPr>
          <w:rFonts w:ascii="Times New Roman" w:hAnsi="Times New Roman" w:cs="Times New Roman"/>
          <w:sz w:val="28"/>
          <w:szCs w:val="28"/>
        </w:rPr>
        <w:t xml:space="preserve"> в день получения заявления</w:t>
      </w:r>
      <w:r w:rsidR="00377B26">
        <w:rPr>
          <w:rFonts w:ascii="Times New Roman" w:hAnsi="Times New Roman" w:cs="Times New Roman"/>
          <w:sz w:val="28"/>
          <w:szCs w:val="28"/>
        </w:rPr>
        <w:t xml:space="preserve"> </w:t>
      </w:r>
      <w:r w:rsidR="00377B26" w:rsidRPr="003969AF">
        <w:rPr>
          <w:rFonts w:ascii="Times New Roman" w:hAnsi="Times New Roman" w:cs="Times New Roman"/>
          <w:sz w:val="28"/>
          <w:szCs w:val="28"/>
        </w:rPr>
        <w:t xml:space="preserve">о </w:t>
      </w:r>
      <w:r w:rsidR="00377B26">
        <w:rPr>
          <w:rFonts w:ascii="Times New Roman" w:hAnsi="Times New Roman" w:cs="Times New Roman"/>
          <w:sz w:val="28"/>
          <w:szCs w:val="28"/>
        </w:rPr>
        <w:t>заключении соглашения</w:t>
      </w:r>
      <w:r w:rsidR="00377B26" w:rsidRPr="003969AF">
        <w:rPr>
          <w:rFonts w:ascii="Times New Roman" w:hAnsi="Times New Roman" w:cs="Times New Roman"/>
          <w:sz w:val="28"/>
          <w:szCs w:val="28"/>
        </w:rPr>
        <w:t xml:space="preserve"> с приложенными к нему документами:</w:t>
      </w:r>
    </w:p>
    <w:p w:rsidR="00377B26" w:rsidRPr="003969AF" w:rsidRDefault="00377B26" w:rsidP="00E701F4">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осуществляет проверку поступивших документов;</w:t>
      </w:r>
    </w:p>
    <w:p w:rsidR="00377B26" w:rsidRPr="003969AF" w:rsidRDefault="00377B26" w:rsidP="00E701F4">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налагает резолюцию о рассмотрении поступивших документов, устанавливает срок исполнения поручения;</w:t>
      </w:r>
    </w:p>
    <w:p w:rsidR="00377B26" w:rsidRDefault="00377B26" w:rsidP="00E701F4">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 определяет сотрудника для выполнения наложенной резолюции </w:t>
      </w:r>
      <w:r>
        <w:rPr>
          <w:rFonts w:ascii="Times New Roman" w:hAnsi="Times New Roman" w:cs="Times New Roman"/>
          <w:sz w:val="28"/>
          <w:szCs w:val="28"/>
        </w:rPr>
        <w:t xml:space="preserve">                   </w:t>
      </w:r>
      <w:r w:rsidRPr="003969AF">
        <w:rPr>
          <w:rFonts w:ascii="Times New Roman" w:hAnsi="Times New Roman" w:cs="Times New Roman"/>
          <w:sz w:val="28"/>
          <w:szCs w:val="28"/>
        </w:rPr>
        <w:t>в установленный срок.</w:t>
      </w:r>
    </w:p>
    <w:p w:rsidR="00377B26" w:rsidRPr="003969AF" w:rsidRDefault="0073098F" w:rsidP="00E701F4">
      <w:pPr>
        <w:pStyle w:val="ConsPlusNormal"/>
        <w:tabs>
          <w:tab w:val="left" w:pos="9356"/>
        </w:tabs>
        <w:ind w:right="142" w:firstLine="709"/>
        <w:jc w:val="both"/>
        <w:rPr>
          <w:rFonts w:ascii="Times New Roman" w:hAnsi="Times New Roman" w:cs="Times New Roman"/>
          <w:sz w:val="28"/>
          <w:szCs w:val="28"/>
        </w:rPr>
      </w:pPr>
      <w:r>
        <w:rPr>
          <w:rFonts w:ascii="Times New Roman" w:hAnsi="Times New Roman" w:cs="Times New Roman"/>
          <w:sz w:val="28"/>
          <w:szCs w:val="28"/>
        </w:rPr>
        <w:t>3</w:t>
      </w:r>
      <w:r w:rsidR="00377B26">
        <w:rPr>
          <w:rFonts w:ascii="Times New Roman" w:hAnsi="Times New Roman" w:cs="Times New Roman"/>
          <w:sz w:val="28"/>
          <w:szCs w:val="28"/>
        </w:rPr>
        <w:t>.</w:t>
      </w:r>
      <w:r>
        <w:rPr>
          <w:rFonts w:ascii="Times New Roman" w:hAnsi="Times New Roman" w:cs="Times New Roman"/>
          <w:sz w:val="28"/>
          <w:szCs w:val="28"/>
        </w:rPr>
        <w:t>4</w:t>
      </w:r>
      <w:r w:rsidR="00377B26">
        <w:rPr>
          <w:rFonts w:ascii="Times New Roman" w:hAnsi="Times New Roman" w:cs="Times New Roman"/>
          <w:sz w:val="28"/>
          <w:szCs w:val="28"/>
        </w:rPr>
        <w:t>.</w:t>
      </w:r>
      <w:r w:rsidR="005A04FC">
        <w:rPr>
          <w:rFonts w:ascii="Times New Roman" w:hAnsi="Times New Roman" w:cs="Times New Roman"/>
          <w:sz w:val="28"/>
          <w:szCs w:val="28"/>
        </w:rPr>
        <w:t>4</w:t>
      </w:r>
      <w:r w:rsidR="00377B26">
        <w:rPr>
          <w:rFonts w:ascii="Times New Roman" w:hAnsi="Times New Roman" w:cs="Times New Roman"/>
          <w:sz w:val="28"/>
          <w:szCs w:val="28"/>
        </w:rPr>
        <w:t xml:space="preserve">. </w:t>
      </w:r>
      <w:r w:rsidR="00377B26" w:rsidRPr="007366BD">
        <w:rPr>
          <w:rFonts w:ascii="Times New Roman" w:hAnsi="Times New Roman" w:cs="Times New Roman"/>
          <w:sz w:val="28"/>
          <w:szCs w:val="28"/>
        </w:rPr>
        <w:t>Сотрудник МКУ «ЦЗР» проводит проверку сведений, содержащихся в заявлении, проверку приложенных к заявлению документов, при необходимости направляет межведомственные запросы</w:t>
      </w:r>
      <w:r w:rsidR="00565762">
        <w:rPr>
          <w:rFonts w:ascii="Times New Roman" w:hAnsi="Times New Roman" w:cs="Times New Roman"/>
          <w:sz w:val="28"/>
          <w:szCs w:val="28"/>
        </w:rPr>
        <w:t>.</w:t>
      </w:r>
    </w:p>
    <w:p w:rsidR="00377B26" w:rsidRDefault="0073098F" w:rsidP="00E701F4">
      <w:pPr>
        <w:pStyle w:val="ConsPlusNormal"/>
        <w:tabs>
          <w:tab w:val="left" w:pos="9356"/>
        </w:tabs>
        <w:ind w:right="142" w:firstLine="709"/>
        <w:jc w:val="both"/>
        <w:rPr>
          <w:rFonts w:ascii="Times New Roman" w:hAnsi="Times New Roman" w:cs="Times New Roman"/>
          <w:sz w:val="28"/>
          <w:szCs w:val="28"/>
        </w:rPr>
      </w:pPr>
      <w:r>
        <w:rPr>
          <w:rFonts w:ascii="Times New Roman" w:hAnsi="Times New Roman" w:cs="Times New Roman"/>
          <w:sz w:val="28"/>
          <w:szCs w:val="28"/>
        </w:rPr>
        <w:t>3</w:t>
      </w:r>
      <w:r w:rsidR="00565762">
        <w:rPr>
          <w:rFonts w:ascii="Times New Roman" w:hAnsi="Times New Roman" w:cs="Times New Roman"/>
          <w:sz w:val="28"/>
          <w:szCs w:val="28"/>
        </w:rPr>
        <w:t>.</w:t>
      </w:r>
      <w:r>
        <w:rPr>
          <w:rFonts w:ascii="Times New Roman" w:hAnsi="Times New Roman" w:cs="Times New Roman"/>
          <w:sz w:val="28"/>
          <w:szCs w:val="28"/>
        </w:rPr>
        <w:t>4</w:t>
      </w:r>
      <w:r w:rsidR="00565762">
        <w:rPr>
          <w:rFonts w:ascii="Times New Roman" w:hAnsi="Times New Roman" w:cs="Times New Roman"/>
          <w:sz w:val="28"/>
          <w:szCs w:val="28"/>
        </w:rPr>
        <w:t>.</w:t>
      </w:r>
      <w:r w:rsidR="005A04FC">
        <w:rPr>
          <w:rFonts w:ascii="Times New Roman" w:hAnsi="Times New Roman" w:cs="Times New Roman"/>
          <w:sz w:val="28"/>
          <w:szCs w:val="28"/>
        </w:rPr>
        <w:t>5</w:t>
      </w:r>
      <w:r w:rsidR="00565762">
        <w:rPr>
          <w:rFonts w:ascii="Times New Roman" w:hAnsi="Times New Roman" w:cs="Times New Roman"/>
          <w:sz w:val="28"/>
          <w:szCs w:val="28"/>
        </w:rPr>
        <w:t xml:space="preserve">. </w:t>
      </w:r>
      <w:r w:rsidR="00565762" w:rsidRPr="00544215">
        <w:rPr>
          <w:rFonts w:ascii="Times New Roman" w:hAnsi="Times New Roman" w:cs="Times New Roman"/>
          <w:sz w:val="28"/>
          <w:szCs w:val="28"/>
        </w:rPr>
        <w:t xml:space="preserve">После получения документов из органов, участвующих </w:t>
      </w:r>
      <w:r w:rsidR="00565762">
        <w:rPr>
          <w:rFonts w:ascii="Times New Roman" w:hAnsi="Times New Roman" w:cs="Times New Roman"/>
          <w:sz w:val="28"/>
          <w:szCs w:val="28"/>
        </w:rPr>
        <w:t xml:space="preserve">                            </w:t>
      </w:r>
      <w:r w:rsidR="00565762" w:rsidRPr="00544215">
        <w:rPr>
          <w:rFonts w:ascii="Times New Roman" w:hAnsi="Times New Roman" w:cs="Times New Roman"/>
          <w:sz w:val="28"/>
          <w:szCs w:val="28"/>
        </w:rPr>
        <w:t xml:space="preserve">в межведомственном информационном взаимодействии, и от заявителя сотрудник </w:t>
      </w:r>
      <w:r w:rsidR="00565762">
        <w:rPr>
          <w:rFonts w:ascii="Times New Roman" w:hAnsi="Times New Roman" w:cs="Times New Roman"/>
          <w:sz w:val="28"/>
          <w:szCs w:val="28"/>
        </w:rPr>
        <w:t>МКУ «ЦЗР»</w:t>
      </w:r>
      <w:r w:rsidR="00565762" w:rsidRPr="00544215">
        <w:rPr>
          <w:rFonts w:ascii="Times New Roman" w:hAnsi="Times New Roman" w:cs="Times New Roman"/>
          <w:sz w:val="28"/>
          <w:szCs w:val="28"/>
        </w:rPr>
        <w:t xml:space="preserve"> подготавливает проект</w:t>
      </w:r>
      <w:r w:rsidR="00565762">
        <w:rPr>
          <w:rFonts w:ascii="Times New Roman" w:hAnsi="Times New Roman" w:cs="Times New Roman"/>
          <w:sz w:val="28"/>
          <w:szCs w:val="28"/>
        </w:rPr>
        <w:t xml:space="preserve"> Соглашения о перераспределении и передает начальнику управления для согласования.</w:t>
      </w:r>
    </w:p>
    <w:p w:rsidR="00565762" w:rsidRDefault="0073098F" w:rsidP="00E701F4">
      <w:pPr>
        <w:pStyle w:val="ConsPlusNormal"/>
        <w:tabs>
          <w:tab w:val="left" w:pos="9356"/>
        </w:tabs>
        <w:ind w:right="142" w:firstLine="709"/>
        <w:jc w:val="both"/>
        <w:rPr>
          <w:rFonts w:ascii="Times New Roman" w:hAnsi="Times New Roman" w:cs="Times New Roman"/>
          <w:sz w:val="28"/>
          <w:szCs w:val="28"/>
        </w:rPr>
      </w:pPr>
      <w:r>
        <w:rPr>
          <w:rFonts w:ascii="Times New Roman" w:hAnsi="Times New Roman" w:cs="Times New Roman"/>
          <w:sz w:val="28"/>
          <w:szCs w:val="28"/>
        </w:rPr>
        <w:t>3</w:t>
      </w:r>
      <w:r w:rsidR="00565762">
        <w:rPr>
          <w:rFonts w:ascii="Times New Roman" w:hAnsi="Times New Roman" w:cs="Times New Roman"/>
          <w:sz w:val="28"/>
          <w:szCs w:val="28"/>
        </w:rPr>
        <w:t>.</w:t>
      </w:r>
      <w:r>
        <w:rPr>
          <w:rFonts w:ascii="Times New Roman" w:hAnsi="Times New Roman" w:cs="Times New Roman"/>
          <w:sz w:val="28"/>
          <w:szCs w:val="28"/>
        </w:rPr>
        <w:t>4</w:t>
      </w:r>
      <w:r w:rsidR="00565762">
        <w:rPr>
          <w:rFonts w:ascii="Times New Roman" w:hAnsi="Times New Roman" w:cs="Times New Roman"/>
          <w:sz w:val="28"/>
          <w:szCs w:val="28"/>
        </w:rPr>
        <w:t>.</w:t>
      </w:r>
      <w:r w:rsidR="005A04FC">
        <w:rPr>
          <w:rFonts w:ascii="Times New Roman" w:hAnsi="Times New Roman" w:cs="Times New Roman"/>
          <w:sz w:val="28"/>
          <w:szCs w:val="28"/>
        </w:rPr>
        <w:t>6</w:t>
      </w:r>
      <w:r w:rsidR="00565762">
        <w:rPr>
          <w:rFonts w:ascii="Times New Roman" w:hAnsi="Times New Roman" w:cs="Times New Roman"/>
          <w:sz w:val="28"/>
          <w:szCs w:val="28"/>
        </w:rPr>
        <w:t>. Начальник управления</w:t>
      </w:r>
      <w:r w:rsidR="00565762" w:rsidRPr="00544215">
        <w:rPr>
          <w:rFonts w:ascii="Times New Roman" w:hAnsi="Times New Roman" w:cs="Times New Roman"/>
          <w:sz w:val="28"/>
          <w:szCs w:val="28"/>
        </w:rPr>
        <w:t xml:space="preserve"> после представления документов</w:t>
      </w:r>
      <w:r w:rsidR="00565762">
        <w:rPr>
          <w:rFonts w:ascii="Times New Roman" w:hAnsi="Times New Roman" w:cs="Times New Roman"/>
          <w:sz w:val="28"/>
          <w:szCs w:val="28"/>
        </w:rPr>
        <w:t xml:space="preserve"> сотрудником МКУ «ЦЗР» рассматривает представленные документы, визирует и передает проект Соглашения о перераспределении начальнику ПУ.</w:t>
      </w:r>
    </w:p>
    <w:p w:rsidR="00565762" w:rsidRDefault="0073098F" w:rsidP="00E701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565762">
        <w:rPr>
          <w:rFonts w:ascii="Times New Roman" w:hAnsi="Times New Roman" w:cs="Times New Roman"/>
          <w:sz w:val="28"/>
          <w:szCs w:val="28"/>
        </w:rPr>
        <w:t>.</w:t>
      </w:r>
      <w:r>
        <w:rPr>
          <w:rFonts w:ascii="Times New Roman" w:hAnsi="Times New Roman" w:cs="Times New Roman"/>
          <w:sz w:val="28"/>
          <w:szCs w:val="28"/>
        </w:rPr>
        <w:t>4</w:t>
      </w:r>
      <w:r w:rsidR="00565762">
        <w:rPr>
          <w:rFonts w:ascii="Times New Roman" w:hAnsi="Times New Roman" w:cs="Times New Roman"/>
          <w:sz w:val="28"/>
          <w:szCs w:val="28"/>
        </w:rPr>
        <w:t>.</w:t>
      </w:r>
      <w:r w:rsidR="005A04FC">
        <w:rPr>
          <w:rFonts w:ascii="Times New Roman" w:hAnsi="Times New Roman" w:cs="Times New Roman"/>
          <w:sz w:val="28"/>
          <w:szCs w:val="28"/>
        </w:rPr>
        <w:t>7</w:t>
      </w:r>
      <w:r w:rsidR="00565762">
        <w:rPr>
          <w:rFonts w:ascii="Times New Roman" w:hAnsi="Times New Roman" w:cs="Times New Roman"/>
          <w:sz w:val="28"/>
          <w:szCs w:val="28"/>
        </w:rPr>
        <w:t xml:space="preserve">. </w:t>
      </w:r>
      <w:r w:rsidR="00565762" w:rsidRPr="00544215">
        <w:rPr>
          <w:rFonts w:ascii="Times New Roman" w:hAnsi="Times New Roman" w:cs="Times New Roman"/>
          <w:sz w:val="28"/>
          <w:szCs w:val="28"/>
        </w:rPr>
        <w:t xml:space="preserve">Начальник </w:t>
      </w:r>
      <w:r w:rsidR="00565762">
        <w:rPr>
          <w:rFonts w:ascii="Times New Roman" w:hAnsi="Times New Roman" w:cs="Times New Roman"/>
          <w:sz w:val="28"/>
          <w:szCs w:val="28"/>
        </w:rPr>
        <w:t xml:space="preserve">ПУ </w:t>
      </w:r>
      <w:r w:rsidR="00565762" w:rsidRPr="00544215">
        <w:rPr>
          <w:rFonts w:ascii="Times New Roman" w:hAnsi="Times New Roman" w:cs="Times New Roman"/>
          <w:sz w:val="28"/>
          <w:szCs w:val="28"/>
        </w:rPr>
        <w:t xml:space="preserve">в срок, не превышающий 5 дней с момента поступления в </w:t>
      </w:r>
      <w:r w:rsidR="00565762">
        <w:rPr>
          <w:rFonts w:ascii="Times New Roman" w:hAnsi="Times New Roman" w:cs="Times New Roman"/>
          <w:sz w:val="28"/>
          <w:szCs w:val="28"/>
        </w:rPr>
        <w:t>ПУ</w:t>
      </w:r>
      <w:r w:rsidR="00565762" w:rsidRPr="00544215">
        <w:rPr>
          <w:rFonts w:ascii="Times New Roman" w:hAnsi="Times New Roman" w:cs="Times New Roman"/>
          <w:sz w:val="28"/>
          <w:szCs w:val="28"/>
        </w:rPr>
        <w:t xml:space="preserve">, проводит правовую экспертизу поступившего проекта </w:t>
      </w:r>
      <w:r w:rsidR="00565762">
        <w:rPr>
          <w:rFonts w:ascii="Times New Roman" w:hAnsi="Times New Roman" w:cs="Times New Roman"/>
          <w:sz w:val="28"/>
          <w:szCs w:val="28"/>
        </w:rPr>
        <w:t>Соглашения о перераспределении</w:t>
      </w:r>
      <w:r w:rsidR="00565762" w:rsidRPr="00544215">
        <w:rPr>
          <w:rFonts w:ascii="Times New Roman" w:hAnsi="Times New Roman" w:cs="Times New Roman"/>
          <w:sz w:val="28"/>
          <w:szCs w:val="28"/>
        </w:rPr>
        <w:t xml:space="preserve"> на соответствие требованиям, установленным действующим законодательством</w:t>
      </w:r>
      <w:r w:rsidR="00565762">
        <w:rPr>
          <w:rFonts w:ascii="Times New Roman" w:hAnsi="Times New Roman" w:cs="Times New Roman"/>
          <w:sz w:val="28"/>
          <w:szCs w:val="28"/>
        </w:rPr>
        <w:t>, визирует поступивший проект Соглашения о перераспределении</w:t>
      </w:r>
      <w:r w:rsidR="005D2A7E">
        <w:rPr>
          <w:rFonts w:ascii="Times New Roman" w:hAnsi="Times New Roman" w:cs="Times New Roman"/>
          <w:sz w:val="28"/>
          <w:szCs w:val="28"/>
        </w:rPr>
        <w:t xml:space="preserve"> и</w:t>
      </w:r>
      <w:r w:rsidR="00565762">
        <w:rPr>
          <w:rFonts w:ascii="Times New Roman" w:hAnsi="Times New Roman" w:cs="Times New Roman"/>
          <w:sz w:val="28"/>
          <w:szCs w:val="28"/>
        </w:rPr>
        <w:t xml:space="preserve"> </w:t>
      </w:r>
      <w:r w:rsidR="00565762" w:rsidRPr="00544215">
        <w:rPr>
          <w:rFonts w:ascii="Times New Roman" w:hAnsi="Times New Roman" w:cs="Times New Roman"/>
          <w:sz w:val="28"/>
          <w:szCs w:val="28"/>
        </w:rPr>
        <w:t>передает на рассмотрение первому заместителю Главы Администрации ЯМР.</w:t>
      </w:r>
    </w:p>
    <w:p w:rsidR="005D2A7E" w:rsidRPr="00544215" w:rsidRDefault="0073098F" w:rsidP="00E701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D2A7E">
        <w:rPr>
          <w:rFonts w:ascii="Times New Roman" w:hAnsi="Times New Roman" w:cs="Times New Roman"/>
          <w:sz w:val="28"/>
          <w:szCs w:val="28"/>
        </w:rPr>
        <w:t>.</w:t>
      </w:r>
      <w:r>
        <w:rPr>
          <w:rFonts w:ascii="Times New Roman" w:hAnsi="Times New Roman" w:cs="Times New Roman"/>
          <w:sz w:val="28"/>
          <w:szCs w:val="28"/>
        </w:rPr>
        <w:t>4</w:t>
      </w:r>
      <w:r w:rsidR="005D2A7E">
        <w:rPr>
          <w:rFonts w:ascii="Times New Roman" w:hAnsi="Times New Roman" w:cs="Times New Roman"/>
          <w:sz w:val="28"/>
          <w:szCs w:val="28"/>
        </w:rPr>
        <w:t>.</w:t>
      </w:r>
      <w:r w:rsidR="005A04FC">
        <w:rPr>
          <w:rFonts w:ascii="Times New Roman" w:hAnsi="Times New Roman" w:cs="Times New Roman"/>
          <w:sz w:val="28"/>
          <w:szCs w:val="28"/>
        </w:rPr>
        <w:t>8</w:t>
      </w:r>
      <w:r w:rsidR="005D2A7E">
        <w:rPr>
          <w:rFonts w:ascii="Times New Roman" w:hAnsi="Times New Roman" w:cs="Times New Roman"/>
          <w:sz w:val="28"/>
          <w:szCs w:val="28"/>
        </w:rPr>
        <w:t xml:space="preserve">. </w:t>
      </w:r>
      <w:r w:rsidR="005D2A7E" w:rsidRPr="00DB3640">
        <w:rPr>
          <w:rFonts w:ascii="Times New Roman" w:hAnsi="Times New Roman" w:cs="Times New Roman"/>
          <w:sz w:val="28"/>
          <w:szCs w:val="28"/>
        </w:rPr>
        <w:t xml:space="preserve">Первый заместитель Главы Администрации ЯМР в день представления проекта </w:t>
      </w:r>
      <w:r w:rsidR="005D2A7E">
        <w:rPr>
          <w:rFonts w:ascii="Times New Roman" w:hAnsi="Times New Roman" w:cs="Times New Roman"/>
          <w:sz w:val="28"/>
          <w:szCs w:val="28"/>
        </w:rPr>
        <w:t>Соглашения о перераспределении</w:t>
      </w:r>
      <w:r w:rsidR="005D2A7E" w:rsidRPr="00DB3640">
        <w:rPr>
          <w:rFonts w:ascii="Times New Roman" w:hAnsi="Times New Roman" w:cs="Times New Roman"/>
          <w:sz w:val="28"/>
          <w:szCs w:val="28"/>
        </w:rPr>
        <w:t xml:space="preserve">, проверяет проект </w:t>
      </w:r>
      <w:r w:rsidR="005D2A7E">
        <w:rPr>
          <w:rFonts w:ascii="Times New Roman" w:hAnsi="Times New Roman" w:cs="Times New Roman"/>
          <w:sz w:val="28"/>
          <w:szCs w:val="28"/>
        </w:rPr>
        <w:t>Соглашения о перераспределении</w:t>
      </w:r>
      <w:r w:rsidR="005D2A7E" w:rsidRPr="00DB3640">
        <w:rPr>
          <w:rFonts w:ascii="Times New Roman" w:hAnsi="Times New Roman" w:cs="Times New Roman"/>
          <w:sz w:val="28"/>
          <w:szCs w:val="28"/>
        </w:rPr>
        <w:t>, визирует его и представляет согласованные документы на подпись Главе ЯМР.</w:t>
      </w:r>
    </w:p>
    <w:p w:rsidR="005D2A7E" w:rsidRPr="00FC68F8" w:rsidRDefault="0073098F" w:rsidP="00E701F4">
      <w:pPr>
        <w:overflowPunct w:val="0"/>
        <w:ind w:firstLine="709"/>
        <w:jc w:val="both"/>
        <w:textAlignment w:val="baseline"/>
        <w:rPr>
          <w:sz w:val="28"/>
          <w:szCs w:val="28"/>
        </w:rPr>
      </w:pPr>
      <w:r>
        <w:rPr>
          <w:sz w:val="28"/>
          <w:szCs w:val="28"/>
        </w:rPr>
        <w:t>3</w:t>
      </w:r>
      <w:r w:rsidR="005D2A7E">
        <w:rPr>
          <w:sz w:val="28"/>
          <w:szCs w:val="28"/>
        </w:rPr>
        <w:t>.</w:t>
      </w:r>
      <w:r>
        <w:rPr>
          <w:sz w:val="28"/>
          <w:szCs w:val="28"/>
        </w:rPr>
        <w:t>4</w:t>
      </w:r>
      <w:r w:rsidR="005D2A7E">
        <w:rPr>
          <w:sz w:val="28"/>
          <w:szCs w:val="28"/>
        </w:rPr>
        <w:t>.</w:t>
      </w:r>
      <w:r w:rsidR="005A04FC">
        <w:rPr>
          <w:sz w:val="28"/>
          <w:szCs w:val="28"/>
        </w:rPr>
        <w:t>9</w:t>
      </w:r>
      <w:r w:rsidR="005D2A7E">
        <w:rPr>
          <w:sz w:val="28"/>
          <w:szCs w:val="28"/>
        </w:rPr>
        <w:t xml:space="preserve">. </w:t>
      </w:r>
      <w:r w:rsidR="005D2A7E" w:rsidRPr="00FC68F8">
        <w:rPr>
          <w:sz w:val="28"/>
          <w:szCs w:val="28"/>
        </w:rPr>
        <w:t xml:space="preserve">Глава ЯМР после представления согласованного проекта </w:t>
      </w:r>
      <w:r w:rsidR="005D2A7E">
        <w:rPr>
          <w:sz w:val="28"/>
          <w:szCs w:val="28"/>
        </w:rPr>
        <w:t>Соглашения о перераспределении</w:t>
      </w:r>
      <w:r w:rsidR="005D2A7E" w:rsidRPr="00FC68F8">
        <w:rPr>
          <w:sz w:val="28"/>
          <w:szCs w:val="28"/>
        </w:rPr>
        <w:t>:</w:t>
      </w:r>
    </w:p>
    <w:p w:rsidR="005D2A7E" w:rsidRPr="00FC68F8" w:rsidRDefault="005D2A7E" w:rsidP="00E701F4">
      <w:pPr>
        <w:overflowPunct w:val="0"/>
        <w:ind w:firstLine="709"/>
        <w:jc w:val="both"/>
        <w:textAlignment w:val="baseline"/>
        <w:rPr>
          <w:sz w:val="28"/>
          <w:szCs w:val="28"/>
        </w:rPr>
      </w:pPr>
      <w:r w:rsidRPr="00FC68F8">
        <w:rPr>
          <w:sz w:val="28"/>
          <w:szCs w:val="28"/>
        </w:rPr>
        <w:t>- рассматривает представленные документы;</w:t>
      </w:r>
    </w:p>
    <w:p w:rsidR="005D2A7E" w:rsidRPr="00FC68F8" w:rsidRDefault="005D2A7E" w:rsidP="00E701F4">
      <w:pPr>
        <w:pStyle w:val="ConsPlusNormal"/>
        <w:tabs>
          <w:tab w:val="left" w:pos="9356"/>
        </w:tabs>
        <w:ind w:firstLine="709"/>
        <w:jc w:val="both"/>
        <w:rPr>
          <w:rFonts w:ascii="Times New Roman" w:hAnsi="Times New Roman" w:cs="Times New Roman"/>
          <w:sz w:val="28"/>
          <w:szCs w:val="28"/>
        </w:rPr>
      </w:pPr>
      <w:r w:rsidRPr="00FC68F8">
        <w:rPr>
          <w:rFonts w:ascii="Times New Roman" w:hAnsi="Times New Roman" w:cs="Times New Roman"/>
          <w:sz w:val="28"/>
          <w:szCs w:val="28"/>
        </w:rPr>
        <w:t xml:space="preserve">- подписывает проект </w:t>
      </w:r>
      <w:r>
        <w:rPr>
          <w:rFonts w:ascii="Times New Roman" w:hAnsi="Times New Roman" w:cs="Times New Roman"/>
          <w:sz w:val="28"/>
          <w:szCs w:val="28"/>
        </w:rPr>
        <w:t>Соглашения о перераспределении</w:t>
      </w:r>
      <w:r w:rsidRPr="00FC68F8">
        <w:rPr>
          <w:rFonts w:ascii="Times New Roman" w:hAnsi="Times New Roman" w:cs="Times New Roman"/>
          <w:sz w:val="28"/>
          <w:szCs w:val="28"/>
        </w:rPr>
        <w:t xml:space="preserve"> и передает документы сотруднику ООАР для регистрации </w:t>
      </w:r>
      <w:r>
        <w:rPr>
          <w:rFonts w:ascii="Times New Roman" w:hAnsi="Times New Roman" w:cs="Times New Roman"/>
          <w:sz w:val="28"/>
          <w:szCs w:val="28"/>
        </w:rPr>
        <w:t>Соглашения о перераспределении</w:t>
      </w:r>
      <w:r w:rsidRPr="00FC68F8">
        <w:rPr>
          <w:rFonts w:ascii="Times New Roman" w:hAnsi="Times New Roman" w:cs="Times New Roman"/>
          <w:sz w:val="28"/>
          <w:szCs w:val="28"/>
        </w:rPr>
        <w:t xml:space="preserve"> в установленном порядке.</w:t>
      </w:r>
    </w:p>
    <w:p w:rsidR="00565762" w:rsidRDefault="0073098F" w:rsidP="00E701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D2A7E">
        <w:rPr>
          <w:rFonts w:ascii="Times New Roman" w:hAnsi="Times New Roman" w:cs="Times New Roman"/>
          <w:sz w:val="28"/>
          <w:szCs w:val="28"/>
        </w:rPr>
        <w:t>.</w:t>
      </w:r>
      <w:r>
        <w:rPr>
          <w:rFonts w:ascii="Times New Roman" w:hAnsi="Times New Roman" w:cs="Times New Roman"/>
          <w:sz w:val="28"/>
          <w:szCs w:val="28"/>
        </w:rPr>
        <w:t>4</w:t>
      </w:r>
      <w:r w:rsidR="005D2A7E">
        <w:rPr>
          <w:rFonts w:ascii="Times New Roman" w:hAnsi="Times New Roman" w:cs="Times New Roman"/>
          <w:sz w:val="28"/>
          <w:szCs w:val="28"/>
        </w:rPr>
        <w:t>.</w:t>
      </w:r>
      <w:r w:rsidR="005A04FC">
        <w:rPr>
          <w:rFonts w:ascii="Times New Roman" w:hAnsi="Times New Roman" w:cs="Times New Roman"/>
          <w:sz w:val="28"/>
          <w:szCs w:val="28"/>
        </w:rPr>
        <w:t>10</w:t>
      </w:r>
      <w:r w:rsidR="005D2A7E">
        <w:rPr>
          <w:rFonts w:ascii="Times New Roman" w:hAnsi="Times New Roman" w:cs="Times New Roman"/>
          <w:sz w:val="28"/>
          <w:szCs w:val="28"/>
        </w:rPr>
        <w:t xml:space="preserve">. Сотрудник ООАР в день поступления подписанного проекта Соглашения о перераспределении регистрирует </w:t>
      </w:r>
      <w:proofErr w:type="gramStart"/>
      <w:r w:rsidR="005D2A7E">
        <w:rPr>
          <w:rFonts w:ascii="Times New Roman" w:hAnsi="Times New Roman" w:cs="Times New Roman"/>
          <w:sz w:val="28"/>
          <w:szCs w:val="28"/>
        </w:rPr>
        <w:t>данное</w:t>
      </w:r>
      <w:proofErr w:type="gramEnd"/>
      <w:r w:rsidR="005D2A7E">
        <w:rPr>
          <w:rFonts w:ascii="Times New Roman" w:hAnsi="Times New Roman" w:cs="Times New Roman"/>
          <w:sz w:val="28"/>
          <w:szCs w:val="28"/>
        </w:rPr>
        <w:t xml:space="preserve"> Соглашения и передает начальнику управления.</w:t>
      </w:r>
    </w:p>
    <w:p w:rsidR="005D2A7E" w:rsidRDefault="0073098F" w:rsidP="00E701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D2A7E">
        <w:rPr>
          <w:rFonts w:ascii="Times New Roman" w:hAnsi="Times New Roman" w:cs="Times New Roman"/>
          <w:sz w:val="28"/>
          <w:szCs w:val="28"/>
        </w:rPr>
        <w:t>.</w:t>
      </w:r>
      <w:r>
        <w:rPr>
          <w:rFonts w:ascii="Times New Roman" w:hAnsi="Times New Roman" w:cs="Times New Roman"/>
          <w:sz w:val="28"/>
          <w:szCs w:val="28"/>
        </w:rPr>
        <w:t>4</w:t>
      </w:r>
      <w:r w:rsidR="005D2A7E">
        <w:rPr>
          <w:rFonts w:ascii="Times New Roman" w:hAnsi="Times New Roman" w:cs="Times New Roman"/>
          <w:sz w:val="28"/>
          <w:szCs w:val="28"/>
        </w:rPr>
        <w:t>.</w:t>
      </w:r>
      <w:r>
        <w:rPr>
          <w:rFonts w:ascii="Times New Roman" w:hAnsi="Times New Roman" w:cs="Times New Roman"/>
          <w:sz w:val="28"/>
          <w:szCs w:val="28"/>
        </w:rPr>
        <w:t>1</w:t>
      </w:r>
      <w:r w:rsidR="005A04FC">
        <w:rPr>
          <w:rFonts w:ascii="Times New Roman" w:hAnsi="Times New Roman" w:cs="Times New Roman"/>
          <w:sz w:val="28"/>
          <w:szCs w:val="28"/>
        </w:rPr>
        <w:t>1</w:t>
      </w:r>
      <w:r w:rsidR="005D2A7E">
        <w:rPr>
          <w:rFonts w:ascii="Times New Roman" w:hAnsi="Times New Roman" w:cs="Times New Roman"/>
          <w:sz w:val="28"/>
          <w:szCs w:val="28"/>
        </w:rPr>
        <w:t>. Начальник управления в день получения зарегистрированного и подписанного Соглашения о перераспределении передает его сотруднику МКУ «ЦЗР», ответственному за предоставлением муниципальной услуги.</w:t>
      </w:r>
    </w:p>
    <w:p w:rsidR="003E3435" w:rsidRPr="007A4A52" w:rsidRDefault="0073098F" w:rsidP="00E701F4">
      <w:pPr>
        <w:pStyle w:val="ConsPlusNormal"/>
        <w:tabs>
          <w:tab w:val="left" w:pos="9356"/>
        </w:tabs>
        <w:ind w:right="142" w:firstLine="709"/>
        <w:jc w:val="both"/>
        <w:rPr>
          <w:rFonts w:ascii="Times New Roman" w:hAnsi="Times New Roman" w:cs="Times New Roman"/>
          <w:sz w:val="28"/>
          <w:szCs w:val="28"/>
        </w:rPr>
      </w:pPr>
      <w:r>
        <w:rPr>
          <w:rFonts w:ascii="Times New Roman" w:hAnsi="Times New Roman" w:cs="Times New Roman"/>
          <w:sz w:val="28"/>
          <w:szCs w:val="28"/>
        </w:rPr>
        <w:t>3</w:t>
      </w:r>
      <w:r w:rsidR="003E3435">
        <w:rPr>
          <w:rFonts w:ascii="Times New Roman" w:hAnsi="Times New Roman" w:cs="Times New Roman"/>
          <w:sz w:val="28"/>
          <w:szCs w:val="28"/>
        </w:rPr>
        <w:t>.</w:t>
      </w:r>
      <w:r>
        <w:rPr>
          <w:rFonts w:ascii="Times New Roman" w:hAnsi="Times New Roman" w:cs="Times New Roman"/>
          <w:sz w:val="28"/>
          <w:szCs w:val="28"/>
        </w:rPr>
        <w:t>4</w:t>
      </w:r>
      <w:r w:rsidR="003E3435">
        <w:rPr>
          <w:rFonts w:ascii="Times New Roman" w:hAnsi="Times New Roman" w:cs="Times New Roman"/>
          <w:sz w:val="28"/>
          <w:szCs w:val="28"/>
        </w:rPr>
        <w:t>.1</w:t>
      </w:r>
      <w:r w:rsidR="005A04FC">
        <w:rPr>
          <w:rFonts w:ascii="Times New Roman" w:hAnsi="Times New Roman" w:cs="Times New Roman"/>
          <w:sz w:val="28"/>
          <w:szCs w:val="28"/>
        </w:rPr>
        <w:t>2</w:t>
      </w:r>
      <w:r w:rsidR="003E3435">
        <w:rPr>
          <w:rFonts w:ascii="Times New Roman" w:hAnsi="Times New Roman" w:cs="Times New Roman"/>
          <w:sz w:val="28"/>
          <w:szCs w:val="28"/>
        </w:rPr>
        <w:t xml:space="preserve">. </w:t>
      </w:r>
      <w:r w:rsidR="003E3435" w:rsidRPr="007A4A52">
        <w:rPr>
          <w:rFonts w:ascii="Times New Roman" w:hAnsi="Times New Roman" w:cs="Times New Roman"/>
          <w:sz w:val="28"/>
          <w:szCs w:val="28"/>
        </w:rPr>
        <w:t xml:space="preserve">Сотрудник </w:t>
      </w:r>
      <w:r w:rsidR="003E3435">
        <w:rPr>
          <w:rFonts w:ascii="Times New Roman" w:hAnsi="Times New Roman" w:cs="Times New Roman"/>
          <w:sz w:val="28"/>
          <w:szCs w:val="28"/>
        </w:rPr>
        <w:t>МКУ «ЦЗР»</w:t>
      </w:r>
      <w:r w:rsidR="003E3435" w:rsidRPr="007A4A52">
        <w:rPr>
          <w:rFonts w:ascii="Times New Roman" w:hAnsi="Times New Roman" w:cs="Times New Roman"/>
          <w:sz w:val="28"/>
          <w:szCs w:val="28"/>
        </w:rPr>
        <w:t xml:space="preserve"> в день получения</w:t>
      </w:r>
      <w:r w:rsidR="003E3435">
        <w:rPr>
          <w:rFonts w:ascii="Times New Roman" w:hAnsi="Times New Roman" w:cs="Times New Roman"/>
          <w:sz w:val="28"/>
          <w:szCs w:val="28"/>
        </w:rPr>
        <w:t xml:space="preserve"> проекта</w:t>
      </w:r>
      <w:r w:rsidR="003E3435" w:rsidRPr="007A4A52">
        <w:rPr>
          <w:rFonts w:ascii="Times New Roman" w:hAnsi="Times New Roman" w:cs="Times New Roman"/>
          <w:sz w:val="28"/>
          <w:szCs w:val="28"/>
        </w:rPr>
        <w:t xml:space="preserve"> </w:t>
      </w:r>
      <w:r w:rsidR="003E3435">
        <w:rPr>
          <w:rFonts w:ascii="Times New Roman" w:hAnsi="Times New Roman" w:cs="Times New Roman"/>
          <w:sz w:val="28"/>
          <w:szCs w:val="28"/>
        </w:rPr>
        <w:t xml:space="preserve">Соглашения о перераспределении </w:t>
      </w:r>
      <w:r w:rsidR="003E3435" w:rsidRPr="007A4A52">
        <w:rPr>
          <w:rFonts w:ascii="Times New Roman" w:hAnsi="Times New Roman" w:cs="Times New Roman"/>
          <w:sz w:val="28"/>
          <w:szCs w:val="28"/>
        </w:rPr>
        <w:t>информирует посредством телефонной связи</w:t>
      </w:r>
      <w:r w:rsidR="003E3435">
        <w:rPr>
          <w:rFonts w:ascii="Times New Roman" w:hAnsi="Times New Roman" w:cs="Times New Roman"/>
          <w:sz w:val="28"/>
          <w:szCs w:val="28"/>
        </w:rPr>
        <w:t>, по электронной почте или иным способом, указанном в заявлении,</w:t>
      </w:r>
      <w:r w:rsidR="003E3435" w:rsidRPr="007A4A52">
        <w:rPr>
          <w:rFonts w:ascii="Times New Roman" w:hAnsi="Times New Roman" w:cs="Times New Roman"/>
          <w:sz w:val="28"/>
          <w:szCs w:val="28"/>
        </w:rPr>
        <w:t xml:space="preserve"> заявителя о возможности получения результата предоставления муниципальной услуги в </w:t>
      </w:r>
      <w:r w:rsidR="003E3435">
        <w:rPr>
          <w:rFonts w:ascii="Times New Roman" w:hAnsi="Times New Roman" w:cs="Times New Roman"/>
          <w:sz w:val="28"/>
          <w:szCs w:val="28"/>
        </w:rPr>
        <w:t>управлении</w:t>
      </w:r>
      <w:r w:rsidR="003E3435" w:rsidRPr="007A4A52">
        <w:rPr>
          <w:rFonts w:ascii="Times New Roman" w:hAnsi="Times New Roman" w:cs="Times New Roman"/>
          <w:sz w:val="28"/>
          <w:szCs w:val="28"/>
        </w:rPr>
        <w:t>.</w:t>
      </w:r>
    </w:p>
    <w:p w:rsidR="003E3435" w:rsidRDefault="003E3435" w:rsidP="00E701F4">
      <w:pPr>
        <w:pStyle w:val="ConsPlusNormal"/>
        <w:tabs>
          <w:tab w:val="left" w:pos="9356"/>
        </w:tabs>
        <w:ind w:right="142" w:firstLine="709"/>
        <w:jc w:val="both"/>
        <w:rPr>
          <w:rFonts w:ascii="Times New Roman" w:hAnsi="Times New Roman" w:cs="Times New Roman"/>
          <w:sz w:val="28"/>
          <w:szCs w:val="28"/>
        </w:rPr>
      </w:pPr>
      <w:r w:rsidRPr="007A4A52">
        <w:rPr>
          <w:rFonts w:ascii="Times New Roman" w:hAnsi="Times New Roman" w:cs="Times New Roman"/>
          <w:sz w:val="28"/>
          <w:szCs w:val="28"/>
        </w:rPr>
        <w:t xml:space="preserve">Если в течение 3 дней после информирования заявителя заявитель </w:t>
      </w:r>
      <w:r>
        <w:rPr>
          <w:rFonts w:ascii="Times New Roman" w:hAnsi="Times New Roman" w:cs="Times New Roman"/>
          <w:sz w:val="28"/>
          <w:szCs w:val="28"/>
        </w:rPr>
        <w:t xml:space="preserve">                </w:t>
      </w:r>
      <w:r w:rsidRPr="007A4A52">
        <w:rPr>
          <w:rFonts w:ascii="Times New Roman" w:hAnsi="Times New Roman" w:cs="Times New Roman"/>
          <w:sz w:val="28"/>
          <w:szCs w:val="28"/>
        </w:rPr>
        <w:t xml:space="preserve">не явился в </w:t>
      </w:r>
      <w:r>
        <w:rPr>
          <w:rFonts w:ascii="Times New Roman" w:hAnsi="Times New Roman" w:cs="Times New Roman"/>
          <w:sz w:val="28"/>
          <w:szCs w:val="28"/>
        </w:rPr>
        <w:t>управление</w:t>
      </w:r>
      <w:r w:rsidRPr="007A4A52">
        <w:rPr>
          <w:rFonts w:ascii="Times New Roman" w:hAnsi="Times New Roman" w:cs="Times New Roman"/>
          <w:sz w:val="28"/>
          <w:szCs w:val="28"/>
        </w:rPr>
        <w:t xml:space="preserve"> для получения указанных выше документов, сотрудник </w:t>
      </w:r>
      <w:r>
        <w:rPr>
          <w:rFonts w:ascii="Times New Roman" w:hAnsi="Times New Roman" w:cs="Times New Roman"/>
          <w:sz w:val="28"/>
          <w:szCs w:val="28"/>
        </w:rPr>
        <w:t>управления</w:t>
      </w:r>
      <w:r w:rsidRPr="007A4A52">
        <w:rPr>
          <w:rFonts w:ascii="Times New Roman" w:hAnsi="Times New Roman" w:cs="Times New Roman"/>
          <w:sz w:val="28"/>
          <w:szCs w:val="28"/>
        </w:rPr>
        <w:t xml:space="preserve"> осуществляет подготовку сопроводительного письма, прилагает к нему </w:t>
      </w:r>
      <w:r>
        <w:rPr>
          <w:rFonts w:ascii="Times New Roman" w:hAnsi="Times New Roman" w:cs="Times New Roman"/>
          <w:sz w:val="28"/>
          <w:szCs w:val="28"/>
        </w:rPr>
        <w:t>1 экземпляр Соглашения о перераспределении</w:t>
      </w:r>
      <w:r w:rsidRPr="007A4A52">
        <w:rPr>
          <w:rFonts w:ascii="Times New Roman" w:hAnsi="Times New Roman" w:cs="Times New Roman"/>
          <w:sz w:val="28"/>
          <w:szCs w:val="28"/>
        </w:rPr>
        <w:t xml:space="preserve"> для направления их заявителю посредством почтовой связи заказным письмом с уведомлением о вручении.</w:t>
      </w:r>
    </w:p>
    <w:p w:rsidR="003E3435" w:rsidRDefault="0073098F" w:rsidP="00E701F4">
      <w:pPr>
        <w:pStyle w:val="ConsPlusNormal"/>
        <w:tabs>
          <w:tab w:val="left" w:pos="9356"/>
        </w:tabs>
        <w:ind w:right="142" w:firstLine="709"/>
        <w:jc w:val="both"/>
        <w:rPr>
          <w:rFonts w:ascii="Times New Roman" w:hAnsi="Times New Roman" w:cs="Times New Roman"/>
          <w:sz w:val="28"/>
          <w:szCs w:val="28"/>
        </w:rPr>
      </w:pPr>
      <w:r>
        <w:rPr>
          <w:rFonts w:ascii="Times New Roman" w:hAnsi="Times New Roman" w:cs="Times New Roman"/>
          <w:sz w:val="28"/>
          <w:szCs w:val="28"/>
        </w:rPr>
        <w:t>3</w:t>
      </w:r>
      <w:r w:rsidR="003E3435">
        <w:rPr>
          <w:rFonts w:ascii="Times New Roman" w:hAnsi="Times New Roman" w:cs="Times New Roman"/>
          <w:sz w:val="28"/>
          <w:szCs w:val="28"/>
        </w:rPr>
        <w:t>.</w:t>
      </w:r>
      <w:r>
        <w:rPr>
          <w:rFonts w:ascii="Times New Roman" w:hAnsi="Times New Roman" w:cs="Times New Roman"/>
          <w:sz w:val="28"/>
          <w:szCs w:val="28"/>
        </w:rPr>
        <w:t>4.1</w:t>
      </w:r>
      <w:r w:rsidR="005A04FC">
        <w:rPr>
          <w:rFonts w:ascii="Times New Roman" w:hAnsi="Times New Roman" w:cs="Times New Roman"/>
          <w:sz w:val="28"/>
          <w:szCs w:val="28"/>
        </w:rPr>
        <w:t>3</w:t>
      </w:r>
      <w:r w:rsidR="003E3435">
        <w:rPr>
          <w:rFonts w:ascii="Times New Roman" w:hAnsi="Times New Roman" w:cs="Times New Roman"/>
          <w:sz w:val="28"/>
          <w:szCs w:val="28"/>
        </w:rPr>
        <w:t xml:space="preserve">. </w:t>
      </w:r>
      <w:r w:rsidR="003E3435" w:rsidRPr="007A4A52">
        <w:rPr>
          <w:rFonts w:ascii="Times New Roman" w:hAnsi="Times New Roman" w:cs="Times New Roman"/>
          <w:sz w:val="28"/>
          <w:szCs w:val="28"/>
        </w:rPr>
        <w:t>Результатом выполнения административной процедуры является выдача</w:t>
      </w:r>
      <w:r w:rsidR="003E3435">
        <w:rPr>
          <w:rFonts w:ascii="Times New Roman" w:hAnsi="Times New Roman" w:cs="Times New Roman"/>
          <w:sz w:val="28"/>
          <w:szCs w:val="28"/>
        </w:rPr>
        <w:t xml:space="preserve"> (направление)</w:t>
      </w:r>
      <w:r w:rsidR="003E3435" w:rsidRPr="007A4A52">
        <w:rPr>
          <w:rFonts w:ascii="Times New Roman" w:hAnsi="Times New Roman" w:cs="Times New Roman"/>
          <w:sz w:val="28"/>
          <w:szCs w:val="28"/>
        </w:rPr>
        <w:t xml:space="preserve"> заявителю </w:t>
      </w:r>
      <w:r w:rsidR="003E3435">
        <w:rPr>
          <w:rFonts w:ascii="Times New Roman" w:hAnsi="Times New Roman" w:cs="Times New Roman"/>
          <w:sz w:val="28"/>
          <w:szCs w:val="28"/>
        </w:rPr>
        <w:t>проекта Соглашения о перераспределении.</w:t>
      </w:r>
    </w:p>
    <w:p w:rsidR="003E3435" w:rsidRPr="007A4A52" w:rsidRDefault="0073098F" w:rsidP="00E701F4">
      <w:pPr>
        <w:pStyle w:val="ConsPlusNormal"/>
        <w:tabs>
          <w:tab w:val="left" w:pos="9356"/>
        </w:tabs>
        <w:ind w:right="142" w:firstLine="709"/>
        <w:jc w:val="both"/>
        <w:rPr>
          <w:rFonts w:ascii="Times New Roman" w:hAnsi="Times New Roman" w:cs="Times New Roman"/>
          <w:sz w:val="28"/>
          <w:szCs w:val="28"/>
        </w:rPr>
      </w:pPr>
      <w:r>
        <w:rPr>
          <w:rFonts w:ascii="Times New Roman" w:hAnsi="Times New Roman" w:cs="Times New Roman"/>
          <w:sz w:val="28"/>
          <w:szCs w:val="28"/>
        </w:rPr>
        <w:t>3</w:t>
      </w:r>
      <w:r w:rsidR="003E3435">
        <w:rPr>
          <w:rFonts w:ascii="Times New Roman" w:hAnsi="Times New Roman" w:cs="Times New Roman"/>
          <w:sz w:val="28"/>
          <w:szCs w:val="28"/>
        </w:rPr>
        <w:t>.</w:t>
      </w:r>
      <w:r>
        <w:rPr>
          <w:rFonts w:ascii="Times New Roman" w:hAnsi="Times New Roman" w:cs="Times New Roman"/>
          <w:sz w:val="28"/>
          <w:szCs w:val="28"/>
        </w:rPr>
        <w:t>4</w:t>
      </w:r>
      <w:r w:rsidR="003E3435">
        <w:rPr>
          <w:rFonts w:ascii="Times New Roman" w:hAnsi="Times New Roman" w:cs="Times New Roman"/>
          <w:sz w:val="28"/>
          <w:szCs w:val="28"/>
        </w:rPr>
        <w:t>.1</w:t>
      </w:r>
      <w:r w:rsidR="005A04FC">
        <w:rPr>
          <w:rFonts w:ascii="Times New Roman" w:hAnsi="Times New Roman" w:cs="Times New Roman"/>
          <w:sz w:val="28"/>
          <w:szCs w:val="28"/>
        </w:rPr>
        <w:t>4</w:t>
      </w:r>
      <w:r w:rsidR="003E3435">
        <w:rPr>
          <w:rFonts w:ascii="Times New Roman" w:hAnsi="Times New Roman" w:cs="Times New Roman"/>
          <w:sz w:val="28"/>
          <w:szCs w:val="28"/>
        </w:rPr>
        <w:t xml:space="preserve">. </w:t>
      </w:r>
      <w:r w:rsidR="003E3435" w:rsidRPr="00544215">
        <w:rPr>
          <w:rFonts w:ascii="Times New Roman" w:hAnsi="Times New Roman" w:cs="Times New Roman"/>
          <w:sz w:val="28"/>
          <w:szCs w:val="28"/>
        </w:rPr>
        <w:t xml:space="preserve">Срок исполнения административной процедуры </w:t>
      </w:r>
      <w:r>
        <w:rPr>
          <w:rFonts w:ascii="Times New Roman" w:hAnsi="Times New Roman" w:cs="Times New Roman"/>
          <w:sz w:val="28"/>
          <w:szCs w:val="28"/>
        </w:rPr>
        <w:t>для выдачи (направлении) проекта Соглашения о перераспределени</w:t>
      </w:r>
      <w:proofErr w:type="gramStart"/>
      <w:r>
        <w:rPr>
          <w:rFonts w:ascii="Times New Roman" w:hAnsi="Times New Roman" w:cs="Times New Roman"/>
          <w:sz w:val="28"/>
          <w:szCs w:val="28"/>
        </w:rPr>
        <w:t>и</w:t>
      </w:r>
      <w:r w:rsidR="003E3435" w:rsidRPr="00544215">
        <w:rPr>
          <w:rFonts w:ascii="Times New Roman" w:hAnsi="Times New Roman" w:cs="Times New Roman"/>
          <w:sz w:val="28"/>
          <w:szCs w:val="28"/>
        </w:rPr>
        <w:t>-</w:t>
      </w:r>
      <w:proofErr w:type="gramEnd"/>
      <w:r w:rsidR="003E3435" w:rsidRPr="00544215">
        <w:rPr>
          <w:rFonts w:ascii="Times New Roman" w:hAnsi="Times New Roman" w:cs="Times New Roman"/>
          <w:sz w:val="28"/>
          <w:szCs w:val="28"/>
        </w:rPr>
        <w:t xml:space="preserve"> не более </w:t>
      </w:r>
      <w:r>
        <w:rPr>
          <w:rFonts w:ascii="Times New Roman" w:hAnsi="Times New Roman" w:cs="Times New Roman"/>
          <w:sz w:val="28"/>
          <w:szCs w:val="28"/>
        </w:rPr>
        <w:t>30</w:t>
      </w:r>
      <w:r w:rsidR="003E3435" w:rsidRPr="00544215">
        <w:rPr>
          <w:rFonts w:ascii="Times New Roman" w:hAnsi="Times New Roman" w:cs="Times New Roman"/>
          <w:sz w:val="28"/>
          <w:szCs w:val="28"/>
        </w:rPr>
        <w:t xml:space="preserve"> дней.</w:t>
      </w:r>
    </w:p>
    <w:p w:rsidR="00565762" w:rsidRPr="009033DD" w:rsidRDefault="00565762" w:rsidP="00E701F4">
      <w:pPr>
        <w:pStyle w:val="ConsPlusNormal"/>
        <w:tabs>
          <w:tab w:val="left" w:pos="9356"/>
        </w:tabs>
        <w:ind w:right="142" w:firstLine="709"/>
        <w:jc w:val="both"/>
        <w:rPr>
          <w:rFonts w:ascii="Times New Roman" w:hAnsi="Times New Roman" w:cs="Times New Roman"/>
          <w:sz w:val="28"/>
          <w:szCs w:val="28"/>
        </w:rPr>
      </w:pPr>
    </w:p>
    <w:p w:rsidR="000F0DF5" w:rsidRDefault="000F0DF5" w:rsidP="00E701F4">
      <w:pPr>
        <w:tabs>
          <w:tab w:val="left" w:pos="7020"/>
        </w:tabs>
        <w:ind w:firstLine="709"/>
        <w:jc w:val="both"/>
        <w:rPr>
          <w:b/>
          <w:sz w:val="28"/>
          <w:szCs w:val="28"/>
        </w:rPr>
      </w:pPr>
      <w:r w:rsidRPr="00E701F4">
        <w:rPr>
          <w:sz w:val="28"/>
          <w:szCs w:val="28"/>
        </w:rPr>
        <w:t>4.</w:t>
      </w:r>
      <w:r>
        <w:rPr>
          <w:b/>
          <w:sz w:val="28"/>
          <w:szCs w:val="28"/>
        </w:rPr>
        <w:t xml:space="preserve">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0F0DF5" w:rsidRPr="00E1696E" w:rsidRDefault="000F0DF5" w:rsidP="00E701F4">
      <w:pPr>
        <w:ind w:firstLine="709"/>
        <w:jc w:val="both"/>
        <w:rPr>
          <w:sz w:val="28"/>
          <w:szCs w:val="28"/>
        </w:rPr>
      </w:pPr>
      <w:r w:rsidRPr="00E1696E">
        <w:rPr>
          <w:sz w:val="28"/>
          <w:szCs w:val="28"/>
        </w:rPr>
        <w:t xml:space="preserve">4.1. </w:t>
      </w:r>
      <w:proofErr w:type="gramStart"/>
      <w:r w:rsidRPr="00E1696E">
        <w:rPr>
          <w:sz w:val="28"/>
          <w:szCs w:val="28"/>
        </w:rPr>
        <w:t>Контроль за</w:t>
      </w:r>
      <w:proofErr w:type="gramEnd"/>
      <w:r w:rsidRPr="00E1696E">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0F0DF5" w:rsidRPr="00E1696E" w:rsidRDefault="000F0DF5" w:rsidP="00E701F4">
      <w:pPr>
        <w:ind w:firstLine="709"/>
        <w:jc w:val="both"/>
        <w:rPr>
          <w:sz w:val="28"/>
          <w:szCs w:val="28"/>
        </w:rPr>
      </w:pPr>
      <w:r w:rsidRPr="00E1696E">
        <w:rPr>
          <w:sz w:val="28"/>
          <w:szCs w:val="28"/>
        </w:rPr>
        <w:t xml:space="preserve">4.2. Текущий </w:t>
      </w:r>
      <w:proofErr w:type="gramStart"/>
      <w:r w:rsidRPr="00E1696E">
        <w:rPr>
          <w:sz w:val="28"/>
          <w:szCs w:val="28"/>
        </w:rPr>
        <w:t>контроль за</w:t>
      </w:r>
      <w:proofErr w:type="gramEnd"/>
      <w:r w:rsidRPr="00E1696E">
        <w:rPr>
          <w:sz w:val="28"/>
          <w:szCs w:val="28"/>
        </w:rPr>
        <w:t xml:space="preserve"> соблюдением и исполнением должностными лицами положений настоящего административного регламента и иных </w:t>
      </w:r>
      <w:r w:rsidRPr="00E1696E">
        <w:rPr>
          <w:sz w:val="28"/>
          <w:szCs w:val="28"/>
        </w:rPr>
        <w:lastRenderedPageBreak/>
        <w:t xml:space="preserve">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0F0DF5" w:rsidRPr="00E1696E" w:rsidRDefault="000F0DF5" w:rsidP="00E701F4">
      <w:pPr>
        <w:ind w:firstLine="709"/>
        <w:jc w:val="both"/>
        <w:rPr>
          <w:sz w:val="28"/>
          <w:szCs w:val="28"/>
        </w:rPr>
      </w:pPr>
      <w:r w:rsidRPr="00E1696E">
        <w:rPr>
          <w:sz w:val="28"/>
          <w:szCs w:val="28"/>
        </w:rPr>
        <w:t>Текущий контроль осуществляется на постоянной основе.</w:t>
      </w:r>
    </w:p>
    <w:p w:rsidR="000F0DF5" w:rsidRPr="00E1696E" w:rsidRDefault="000F0DF5" w:rsidP="00E701F4">
      <w:pPr>
        <w:ind w:firstLine="709"/>
        <w:jc w:val="both"/>
        <w:rPr>
          <w:sz w:val="28"/>
          <w:szCs w:val="28"/>
        </w:rPr>
      </w:pPr>
      <w:r w:rsidRPr="00E1696E">
        <w:rPr>
          <w:sz w:val="28"/>
          <w:szCs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F0DF5" w:rsidRPr="00E1696E" w:rsidRDefault="000F0DF5" w:rsidP="00E701F4">
      <w:pPr>
        <w:ind w:firstLine="709"/>
        <w:jc w:val="both"/>
        <w:rPr>
          <w:sz w:val="28"/>
          <w:szCs w:val="28"/>
        </w:rPr>
      </w:pPr>
      <w:r w:rsidRPr="00E1696E">
        <w:rPr>
          <w:sz w:val="28"/>
          <w:szCs w:val="28"/>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0F0DF5" w:rsidRPr="00E1696E" w:rsidRDefault="000F0DF5" w:rsidP="00E701F4">
      <w:pPr>
        <w:ind w:firstLine="709"/>
        <w:jc w:val="both"/>
        <w:rPr>
          <w:sz w:val="28"/>
          <w:szCs w:val="28"/>
        </w:rPr>
      </w:pPr>
      <w:r w:rsidRPr="00E1696E">
        <w:rPr>
          <w:sz w:val="28"/>
          <w:szCs w:val="28"/>
        </w:rPr>
        <w:t>Проверки могут быть плановыми (осуществляться на основании полугодовых или годовых планов работы администрации) и внеплановыми.</w:t>
      </w:r>
    </w:p>
    <w:p w:rsidR="000F0DF5" w:rsidRPr="00E1696E" w:rsidRDefault="000F0DF5" w:rsidP="00E701F4">
      <w:pPr>
        <w:ind w:firstLine="709"/>
        <w:jc w:val="both"/>
        <w:rPr>
          <w:sz w:val="28"/>
          <w:szCs w:val="28"/>
        </w:rPr>
      </w:pPr>
      <w:r w:rsidRPr="00E1696E">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0F0DF5" w:rsidRPr="00E1696E" w:rsidRDefault="000F0DF5" w:rsidP="00E701F4">
      <w:pPr>
        <w:ind w:firstLine="709"/>
        <w:jc w:val="both"/>
        <w:rPr>
          <w:sz w:val="28"/>
          <w:szCs w:val="28"/>
        </w:rPr>
      </w:pPr>
      <w:r w:rsidRPr="00E1696E">
        <w:rPr>
          <w:sz w:val="28"/>
          <w:szCs w:val="28"/>
        </w:rPr>
        <w:t>Результаты проведения проверок оформляются в виде акта, в котором отмечаются выявленные недостатки и предложения по их устранению.</w:t>
      </w:r>
    </w:p>
    <w:p w:rsidR="000F0DF5" w:rsidRPr="00E1696E" w:rsidRDefault="000F0DF5" w:rsidP="00E701F4">
      <w:pPr>
        <w:ind w:firstLine="709"/>
        <w:jc w:val="both"/>
        <w:rPr>
          <w:sz w:val="28"/>
          <w:szCs w:val="28"/>
        </w:rPr>
      </w:pPr>
      <w:r w:rsidRPr="00E1696E">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F0DF5" w:rsidRPr="00E1696E" w:rsidRDefault="000F0DF5" w:rsidP="00E701F4">
      <w:pPr>
        <w:ind w:firstLine="709"/>
        <w:jc w:val="both"/>
        <w:rPr>
          <w:sz w:val="28"/>
          <w:szCs w:val="28"/>
        </w:rPr>
      </w:pPr>
      <w:r w:rsidRPr="00E1696E">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0F0DF5" w:rsidRPr="00E1696E" w:rsidRDefault="000F0DF5" w:rsidP="00E701F4">
      <w:pPr>
        <w:ind w:firstLine="709"/>
        <w:rPr>
          <w:sz w:val="28"/>
          <w:szCs w:val="28"/>
        </w:rPr>
      </w:pPr>
      <w:r w:rsidRPr="00E1696E">
        <w:rPr>
          <w:sz w:val="28"/>
          <w:szCs w:val="28"/>
        </w:rPr>
        <w:t> </w:t>
      </w:r>
    </w:p>
    <w:p w:rsidR="000F0DF5" w:rsidRDefault="000F0DF5" w:rsidP="00E701F4">
      <w:pPr>
        <w:tabs>
          <w:tab w:val="left" w:pos="7020"/>
        </w:tabs>
        <w:ind w:firstLine="709"/>
        <w:jc w:val="both"/>
        <w:rPr>
          <w:b/>
          <w:sz w:val="28"/>
          <w:szCs w:val="28"/>
        </w:rPr>
      </w:pPr>
      <w:r w:rsidRPr="00E701F4">
        <w:rPr>
          <w:sz w:val="28"/>
          <w:szCs w:val="28"/>
        </w:rPr>
        <w:t>5.</w:t>
      </w:r>
      <w:r>
        <w:rPr>
          <w:b/>
          <w:sz w:val="28"/>
          <w:szCs w:val="28"/>
        </w:rPr>
        <w:t> Досудебный (внесудебный) порядок обжалования решений и действий (бездействия) управления, а также должностных лиц и муниципальных служащих управления</w:t>
      </w:r>
    </w:p>
    <w:p w:rsidR="000F0DF5" w:rsidRPr="00E1696E" w:rsidRDefault="000F0DF5" w:rsidP="00E701F4">
      <w:pPr>
        <w:ind w:firstLine="709"/>
        <w:jc w:val="both"/>
        <w:rPr>
          <w:sz w:val="28"/>
          <w:szCs w:val="28"/>
        </w:rPr>
      </w:pPr>
      <w:r w:rsidRPr="00E1696E">
        <w:rPr>
          <w:sz w:val="28"/>
          <w:szCs w:val="28"/>
        </w:rPr>
        <w:t xml:space="preserve">5.1. </w:t>
      </w:r>
      <w:proofErr w:type="gramStart"/>
      <w:r w:rsidRPr="00E1696E">
        <w:rPr>
          <w:sz w:val="28"/>
          <w:szCs w:val="28"/>
        </w:rPr>
        <w:t>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roofErr w:type="gramEnd"/>
    </w:p>
    <w:p w:rsidR="000F0DF5" w:rsidRPr="00E1696E" w:rsidRDefault="000F0DF5" w:rsidP="00E701F4">
      <w:pPr>
        <w:ind w:firstLine="709"/>
        <w:jc w:val="both"/>
        <w:rPr>
          <w:sz w:val="28"/>
          <w:szCs w:val="28"/>
        </w:rPr>
      </w:pPr>
      <w:r w:rsidRPr="00E1696E">
        <w:rPr>
          <w:sz w:val="28"/>
          <w:szCs w:val="28"/>
        </w:rPr>
        <w:t>Заявитель может обратиться с жалобой в том числе в следующих случаях:</w:t>
      </w:r>
    </w:p>
    <w:p w:rsidR="000F0DF5" w:rsidRPr="00E1696E" w:rsidRDefault="000F0DF5" w:rsidP="00E701F4">
      <w:pPr>
        <w:ind w:firstLine="709"/>
        <w:jc w:val="both"/>
        <w:rPr>
          <w:sz w:val="28"/>
          <w:szCs w:val="28"/>
        </w:rPr>
      </w:pPr>
      <w:r w:rsidRPr="00E1696E">
        <w:rPr>
          <w:sz w:val="28"/>
          <w:szCs w:val="28"/>
        </w:rPr>
        <w:t>- нарушение срока регистрации запроса о предоставлении муниципальной услуги;</w:t>
      </w:r>
    </w:p>
    <w:p w:rsidR="000F0DF5" w:rsidRPr="00E1696E" w:rsidRDefault="000F0DF5" w:rsidP="00E701F4">
      <w:pPr>
        <w:ind w:firstLine="709"/>
        <w:jc w:val="both"/>
        <w:rPr>
          <w:sz w:val="28"/>
          <w:szCs w:val="28"/>
        </w:rPr>
      </w:pPr>
      <w:r w:rsidRPr="00E1696E">
        <w:rPr>
          <w:sz w:val="28"/>
          <w:szCs w:val="28"/>
        </w:rPr>
        <w:t>- нарушение срока предоставления муниципальной услуги;</w:t>
      </w:r>
    </w:p>
    <w:p w:rsidR="000F0DF5" w:rsidRPr="00E1696E" w:rsidRDefault="000F0DF5" w:rsidP="00E701F4">
      <w:pPr>
        <w:ind w:firstLine="709"/>
        <w:jc w:val="both"/>
        <w:rPr>
          <w:sz w:val="28"/>
          <w:szCs w:val="28"/>
        </w:rPr>
      </w:pPr>
      <w:r w:rsidRPr="00E1696E">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w:t>
      </w:r>
      <w:r>
        <w:rPr>
          <w:sz w:val="28"/>
          <w:szCs w:val="28"/>
        </w:rPr>
        <w:t>вовыми актами Ярославского муниципального района</w:t>
      </w:r>
      <w:r w:rsidRPr="00E1696E">
        <w:rPr>
          <w:sz w:val="28"/>
          <w:szCs w:val="28"/>
        </w:rPr>
        <w:t xml:space="preserve"> для предоставления муниципальной услуги;</w:t>
      </w:r>
    </w:p>
    <w:p w:rsidR="000F0DF5" w:rsidRPr="00E1696E" w:rsidRDefault="000F0DF5" w:rsidP="00E701F4">
      <w:pPr>
        <w:ind w:firstLine="709"/>
        <w:jc w:val="both"/>
        <w:rPr>
          <w:sz w:val="28"/>
          <w:szCs w:val="28"/>
        </w:rPr>
      </w:pPr>
      <w:r w:rsidRPr="00E1696E">
        <w:rPr>
          <w:sz w:val="28"/>
          <w:szCs w:val="28"/>
        </w:rPr>
        <w:t xml:space="preserve">- отказ заявителю в приеме документов, представление которых предусмотрено нормативными правовыми актами Российской Федерации, </w:t>
      </w:r>
      <w:r w:rsidRPr="00E1696E">
        <w:rPr>
          <w:sz w:val="28"/>
          <w:szCs w:val="28"/>
        </w:rPr>
        <w:lastRenderedPageBreak/>
        <w:t>нормативными правовыми актами Ярославской области, муниципальными право</w:t>
      </w:r>
      <w:r>
        <w:rPr>
          <w:sz w:val="28"/>
          <w:szCs w:val="28"/>
        </w:rPr>
        <w:t xml:space="preserve">выми актами Ярославского муниципального района </w:t>
      </w:r>
      <w:r w:rsidRPr="00E1696E">
        <w:rPr>
          <w:sz w:val="28"/>
          <w:szCs w:val="28"/>
        </w:rPr>
        <w:t>для предоставления муниципальной услуги;</w:t>
      </w:r>
    </w:p>
    <w:p w:rsidR="000F0DF5" w:rsidRPr="00E1696E" w:rsidRDefault="000F0DF5" w:rsidP="00E701F4">
      <w:pPr>
        <w:ind w:firstLine="709"/>
        <w:jc w:val="both"/>
        <w:rPr>
          <w:sz w:val="28"/>
          <w:szCs w:val="28"/>
        </w:rPr>
      </w:pPr>
      <w:proofErr w:type="gramStart"/>
      <w:r w:rsidRPr="00E1696E">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w:t>
      </w:r>
      <w:r>
        <w:rPr>
          <w:sz w:val="28"/>
          <w:szCs w:val="28"/>
        </w:rPr>
        <w:t>ыми актами Ярославского муниципального района</w:t>
      </w:r>
      <w:r w:rsidRPr="00E1696E">
        <w:rPr>
          <w:sz w:val="28"/>
          <w:szCs w:val="28"/>
        </w:rPr>
        <w:t>;</w:t>
      </w:r>
      <w:proofErr w:type="gramEnd"/>
    </w:p>
    <w:p w:rsidR="000F0DF5" w:rsidRPr="00E1696E" w:rsidRDefault="000F0DF5" w:rsidP="00E701F4">
      <w:pPr>
        <w:ind w:firstLine="709"/>
        <w:jc w:val="both"/>
        <w:rPr>
          <w:sz w:val="28"/>
          <w:szCs w:val="28"/>
        </w:rPr>
      </w:pPr>
      <w:r w:rsidRPr="00E1696E">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w:t>
      </w:r>
      <w:r>
        <w:rPr>
          <w:sz w:val="28"/>
          <w:szCs w:val="28"/>
        </w:rPr>
        <w:t>ыми актами Ярославского муниципального района</w:t>
      </w:r>
      <w:r w:rsidRPr="00E1696E">
        <w:rPr>
          <w:sz w:val="28"/>
          <w:szCs w:val="28"/>
        </w:rPr>
        <w:t>;</w:t>
      </w:r>
    </w:p>
    <w:p w:rsidR="000F0DF5" w:rsidRPr="00E1696E" w:rsidRDefault="000F0DF5" w:rsidP="00E701F4">
      <w:pPr>
        <w:ind w:firstLine="709"/>
        <w:jc w:val="both"/>
        <w:rPr>
          <w:sz w:val="28"/>
          <w:szCs w:val="28"/>
        </w:rPr>
      </w:pPr>
      <w:proofErr w:type="gramStart"/>
      <w:r w:rsidRPr="00E1696E">
        <w:rPr>
          <w:sz w:val="28"/>
          <w:szCs w:val="28"/>
        </w:rPr>
        <w:t xml:space="preserve">- отказ </w:t>
      </w:r>
      <w:r>
        <w:rPr>
          <w:sz w:val="28"/>
          <w:szCs w:val="28"/>
        </w:rPr>
        <w:t>управления</w:t>
      </w:r>
      <w:r w:rsidRPr="00E1696E">
        <w:rPr>
          <w:sz w:val="28"/>
          <w:szCs w:val="28"/>
        </w:rPr>
        <w:t>, е</w:t>
      </w:r>
      <w:r>
        <w:rPr>
          <w:sz w:val="28"/>
          <w:szCs w:val="28"/>
        </w:rPr>
        <w:t>го</w:t>
      </w:r>
      <w:r w:rsidRPr="00E1696E">
        <w:rPr>
          <w:sz w:val="28"/>
          <w:szCs w:val="28"/>
        </w:rPr>
        <w:t xml:space="preserve"> должно</w:t>
      </w:r>
      <w:r>
        <w:rPr>
          <w:sz w:val="28"/>
          <w:szCs w:val="28"/>
        </w:rPr>
        <w:t>стно</w:t>
      </w:r>
      <w:r w:rsidRPr="00E1696E">
        <w:rPr>
          <w:sz w:val="28"/>
          <w:szCs w:val="28"/>
        </w:rPr>
        <w:t>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0DF5" w:rsidRPr="00E1696E" w:rsidRDefault="000F0DF5" w:rsidP="00E701F4">
      <w:pPr>
        <w:ind w:firstLine="709"/>
        <w:jc w:val="both"/>
        <w:rPr>
          <w:sz w:val="28"/>
          <w:szCs w:val="28"/>
        </w:rPr>
      </w:pPr>
      <w:r w:rsidRPr="00E1696E">
        <w:rPr>
          <w:sz w:val="28"/>
          <w:szCs w:val="28"/>
        </w:rPr>
        <w:t>- нарушение срока или порядка выдачи документов по результатам предоставления муниципальной услуги;</w:t>
      </w:r>
    </w:p>
    <w:p w:rsidR="000F0DF5" w:rsidRPr="00E1696E" w:rsidRDefault="000F0DF5" w:rsidP="00E701F4">
      <w:pPr>
        <w:ind w:firstLine="709"/>
        <w:jc w:val="both"/>
        <w:rPr>
          <w:sz w:val="28"/>
          <w:szCs w:val="28"/>
        </w:rPr>
      </w:pPr>
      <w:proofErr w:type="gramStart"/>
      <w:r w:rsidRPr="00E1696E">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Pr>
          <w:sz w:val="28"/>
          <w:szCs w:val="28"/>
        </w:rPr>
        <w:t>Ярославского муниципального района</w:t>
      </w:r>
      <w:r w:rsidRPr="00E1696E">
        <w:rPr>
          <w:sz w:val="28"/>
          <w:szCs w:val="28"/>
        </w:rPr>
        <w:t>;</w:t>
      </w:r>
      <w:proofErr w:type="gramEnd"/>
    </w:p>
    <w:p w:rsidR="000F0DF5" w:rsidRPr="00E1696E" w:rsidRDefault="000F0DF5" w:rsidP="00E701F4">
      <w:pPr>
        <w:ind w:firstLine="709"/>
        <w:jc w:val="both"/>
        <w:rPr>
          <w:sz w:val="28"/>
          <w:szCs w:val="28"/>
        </w:rPr>
      </w:pPr>
      <w:r w:rsidRPr="00E1696E">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0F0DF5" w:rsidRPr="00E1696E" w:rsidRDefault="000F0DF5" w:rsidP="00E701F4">
      <w:pPr>
        <w:ind w:firstLine="709"/>
        <w:jc w:val="both"/>
        <w:rPr>
          <w:sz w:val="28"/>
          <w:szCs w:val="28"/>
        </w:rPr>
      </w:pPr>
      <w:r w:rsidRPr="00E1696E">
        <w:rPr>
          <w:sz w:val="28"/>
          <w:szCs w:val="28"/>
        </w:rPr>
        <w:t>5.2. Жалоба подается в письменной форме на бумажном носителе, в электронной форме.</w:t>
      </w:r>
    </w:p>
    <w:p w:rsidR="000F0DF5" w:rsidRPr="00722B89" w:rsidRDefault="000F0DF5" w:rsidP="00E701F4">
      <w:pPr>
        <w:ind w:firstLine="709"/>
        <w:jc w:val="both"/>
        <w:rPr>
          <w:sz w:val="28"/>
          <w:szCs w:val="28"/>
        </w:rPr>
      </w:pPr>
      <w:r w:rsidRPr="00722B89">
        <w:rPr>
          <w:sz w:val="28"/>
          <w:szCs w:val="28"/>
        </w:rPr>
        <w:t xml:space="preserve">Жалоба на решения и действия (бездействие) </w:t>
      </w:r>
      <w:r>
        <w:rPr>
          <w:sz w:val="28"/>
          <w:szCs w:val="28"/>
        </w:rPr>
        <w:t>управления</w:t>
      </w:r>
      <w:r w:rsidRPr="00722B89">
        <w:rPr>
          <w:sz w:val="28"/>
          <w:szCs w:val="28"/>
        </w:rPr>
        <w:t>, должностных лиц и</w:t>
      </w:r>
      <w:r>
        <w:rPr>
          <w:sz w:val="28"/>
          <w:szCs w:val="28"/>
        </w:rPr>
        <w:t xml:space="preserve"> м</w:t>
      </w:r>
      <w:r w:rsidRPr="00EF3EB5">
        <w:rPr>
          <w:sz w:val="28"/>
          <w:szCs w:val="28"/>
        </w:rPr>
        <w:t xml:space="preserve">униципальных служащих управления подается в управление по адресу, указанному в </w:t>
      </w:r>
      <w:hyperlink w:anchor="sub_13" w:history="1">
        <w:r w:rsidRPr="00DD7643">
          <w:rPr>
            <w:rStyle w:val="a4"/>
            <w:color w:val="auto"/>
            <w:sz w:val="28"/>
            <w:szCs w:val="28"/>
          </w:rPr>
          <w:t>пункте 1.3 раздела 1</w:t>
        </w:r>
      </w:hyperlink>
      <w:r w:rsidRPr="00722B89">
        <w:rPr>
          <w:sz w:val="28"/>
          <w:szCs w:val="28"/>
        </w:rPr>
        <w:t xml:space="preserve"> регламента.</w:t>
      </w:r>
    </w:p>
    <w:p w:rsidR="000F0DF5" w:rsidRPr="00722B89" w:rsidRDefault="000F0DF5" w:rsidP="00E701F4">
      <w:pPr>
        <w:ind w:firstLine="709"/>
        <w:jc w:val="both"/>
        <w:rPr>
          <w:sz w:val="28"/>
          <w:szCs w:val="28"/>
        </w:rPr>
      </w:pPr>
      <w:r w:rsidRPr="00722B89">
        <w:rPr>
          <w:sz w:val="28"/>
          <w:szCs w:val="28"/>
        </w:rPr>
        <w:t xml:space="preserve">Жалоба на решения, принятые </w:t>
      </w:r>
      <w:r>
        <w:rPr>
          <w:sz w:val="28"/>
          <w:szCs w:val="28"/>
        </w:rPr>
        <w:t>начальником управления</w:t>
      </w:r>
      <w:r w:rsidRPr="00722B89">
        <w:rPr>
          <w:sz w:val="28"/>
          <w:szCs w:val="28"/>
        </w:rPr>
        <w:t>, п</w:t>
      </w:r>
      <w:r>
        <w:rPr>
          <w:sz w:val="28"/>
          <w:szCs w:val="28"/>
        </w:rPr>
        <w:t>одается в администрацию Ярославского муниципального района</w:t>
      </w:r>
      <w:r w:rsidRPr="00722B89">
        <w:rPr>
          <w:sz w:val="28"/>
          <w:szCs w:val="28"/>
        </w:rPr>
        <w:t xml:space="preserve"> (почтовый адрес: ул. </w:t>
      </w:r>
      <w:r>
        <w:rPr>
          <w:sz w:val="28"/>
          <w:szCs w:val="28"/>
        </w:rPr>
        <w:t>Зои Космодемьянской</w:t>
      </w:r>
      <w:r w:rsidRPr="00722B89">
        <w:rPr>
          <w:sz w:val="28"/>
          <w:szCs w:val="28"/>
        </w:rPr>
        <w:t>, д. </w:t>
      </w:r>
      <w:r>
        <w:rPr>
          <w:sz w:val="28"/>
          <w:szCs w:val="28"/>
        </w:rPr>
        <w:t>10 а</w:t>
      </w:r>
      <w:r w:rsidRPr="00722B89">
        <w:rPr>
          <w:sz w:val="28"/>
          <w:szCs w:val="28"/>
        </w:rPr>
        <w:t>, город Ярославль, 150</w:t>
      </w:r>
      <w:r>
        <w:rPr>
          <w:sz w:val="28"/>
          <w:szCs w:val="28"/>
        </w:rPr>
        <w:t>003</w:t>
      </w:r>
      <w:r w:rsidRPr="00722B89">
        <w:rPr>
          <w:sz w:val="28"/>
          <w:szCs w:val="28"/>
        </w:rPr>
        <w:t>; адрес электронной почты:</w:t>
      </w:r>
      <w:r w:rsidRPr="00DD7643">
        <w:rPr>
          <w:sz w:val="28"/>
          <w:szCs w:val="28"/>
        </w:rPr>
        <w:t xml:space="preserve"> </w:t>
      </w:r>
      <w:hyperlink r:id="rId19" w:history="1">
        <w:r w:rsidRPr="00DD7643">
          <w:rPr>
            <w:rStyle w:val="af9"/>
            <w:color w:val="auto"/>
            <w:sz w:val="28"/>
            <w:szCs w:val="28"/>
            <w:u w:val="none"/>
          </w:rPr>
          <w:t>yarobl@yamo.adm.yar.ru</w:t>
        </w:r>
      </w:hyperlink>
      <w:r w:rsidRPr="00EF3EB5">
        <w:rPr>
          <w:sz w:val="28"/>
          <w:szCs w:val="28"/>
        </w:rPr>
        <w:t xml:space="preserve">) </w:t>
      </w:r>
      <w:r w:rsidRPr="00722B89">
        <w:rPr>
          <w:sz w:val="28"/>
          <w:szCs w:val="28"/>
        </w:rPr>
        <w:t xml:space="preserve">на имя </w:t>
      </w:r>
      <w:r>
        <w:rPr>
          <w:sz w:val="28"/>
          <w:szCs w:val="28"/>
        </w:rPr>
        <w:t>Главы Ярославского муниципального района</w:t>
      </w:r>
      <w:r w:rsidRPr="00722B89">
        <w:rPr>
          <w:sz w:val="28"/>
          <w:szCs w:val="28"/>
        </w:rPr>
        <w:t>.</w:t>
      </w:r>
    </w:p>
    <w:p w:rsidR="000F0DF5" w:rsidRPr="00E1696E" w:rsidRDefault="000F0DF5" w:rsidP="00E701F4">
      <w:pPr>
        <w:ind w:firstLine="709"/>
        <w:jc w:val="both"/>
        <w:rPr>
          <w:sz w:val="28"/>
          <w:szCs w:val="28"/>
        </w:rPr>
      </w:pPr>
      <w:r w:rsidRPr="00E1696E">
        <w:rPr>
          <w:sz w:val="28"/>
          <w:szCs w:val="28"/>
        </w:rPr>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0F0DF5" w:rsidRPr="00E1696E" w:rsidRDefault="000F0DF5" w:rsidP="00E701F4">
      <w:pPr>
        <w:ind w:firstLine="709"/>
        <w:jc w:val="both"/>
        <w:rPr>
          <w:sz w:val="28"/>
          <w:szCs w:val="28"/>
        </w:rPr>
      </w:pPr>
      <w:r w:rsidRPr="00E1696E">
        <w:rPr>
          <w:sz w:val="28"/>
          <w:szCs w:val="28"/>
        </w:rPr>
        <w:t>Жалоба подлежит регистрации не позднее следующего рабочего дня со дня ее поступления.</w:t>
      </w:r>
    </w:p>
    <w:p w:rsidR="000F0DF5" w:rsidRPr="00E1696E" w:rsidRDefault="000F0DF5" w:rsidP="00E701F4">
      <w:pPr>
        <w:ind w:firstLine="709"/>
        <w:jc w:val="both"/>
        <w:rPr>
          <w:sz w:val="28"/>
          <w:szCs w:val="28"/>
        </w:rPr>
      </w:pPr>
      <w:r w:rsidRPr="00E1696E">
        <w:rPr>
          <w:sz w:val="28"/>
          <w:szCs w:val="28"/>
        </w:rPr>
        <w:t>5.4. Жалоба должна содержать:</w:t>
      </w:r>
    </w:p>
    <w:p w:rsidR="000F0DF5" w:rsidRPr="00E1696E" w:rsidRDefault="000F0DF5" w:rsidP="00E701F4">
      <w:pPr>
        <w:ind w:firstLine="709"/>
        <w:jc w:val="both"/>
        <w:rPr>
          <w:sz w:val="28"/>
          <w:szCs w:val="28"/>
        </w:rPr>
      </w:pPr>
      <w:r w:rsidRPr="00E1696E">
        <w:rPr>
          <w:sz w:val="28"/>
          <w:szCs w:val="28"/>
        </w:rPr>
        <w:lastRenderedPageBreak/>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0F0DF5" w:rsidRPr="00E1696E" w:rsidRDefault="000F0DF5" w:rsidP="00E701F4">
      <w:pPr>
        <w:ind w:firstLine="709"/>
        <w:jc w:val="both"/>
        <w:rPr>
          <w:sz w:val="28"/>
          <w:szCs w:val="28"/>
        </w:rPr>
      </w:pPr>
      <w:proofErr w:type="gramStart"/>
      <w:r w:rsidRPr="00E1696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0DF5" w:rsidRPr="00E1696E" w:rsidRDefault="000F0DF5" w:rsidP="00E701F4">
      <w:pPr>
        <w:ind w:firstLine="709"/>
        <w:jc w:val="both"/>
        <w:rPr>
          <w:sz w:val="28"/>
          <w:szCs w:val="28"/>
        </w:rPr>
      </w:pPr>
      <w:r w:rsidRPr="00E1696E">
        <w:rPr>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F0DF5" w:rsidRPr="00E1696E" w:rsidRDefault="000F0DF5" w:rsidP="00E701F4">
      <w:pPr>
        <w:ind w:firstLine="709"/>
        <w:jc w:val="both"/>
        <w:rPr>
          <w:sz w:val="28"/>
          <w:szCs w:val="28"/>
        </w:rPr>
      </w:pPr>
      <w:r w:rsidRPr="00E1696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F0DF5" w:rsidRPr="00E1696E" w:rsidRDefault="000F0DF5" w:rsidP="00E701F4">
      <w:pPr>
        <w:ind w:firstLine="709"/>
        <w:jc w:val="both"/>
        <w:rPr>
          <w:sz w:val="28"/>
          <w:szCs w:val="28"/>
        </w:rPr>
      </w:pPr>
      <w:r w:rsidRPr="00E1696E">
        <w:rPr>
          <w:sz w:val="28"/>
          <w:szCs w:val="28"/>
        </w:rPr>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F0DF5" w:rsidRPr="00E1696E" w:rsidRDefault="000F0DF5" w:rsidP="00E701F4">
      <w:pPr>
        <w:ind w:firstLine="709"/>
        <w:jc w:val="both"/>
        <w:rPr>
          <w:sz w:val="28"/>
          <w:szCs w:val="28"/>
        </w:rPr>
      </w:pPr>
      <w:r w:rsidRPr="00E1696E">
        <w:rPr>
          <w:sz w:val="28"/>
          <w:szCs w:val="28"/>
        </w:rPr>
        <w:t>5.6. По результатам рассмотрения жалобы принимается одно из следующих решений:</w:t>
      </w:r>
    </w:p>
    <w:p w:rsidR="000F0DF5" w:rsidRPr="00E1696E" w:rsidRDefault="000F0DF5" w:rsidP="00E701F4">
      <w:pPr>
        <w:ind w:firstLine="709"/>
        <w:jc w:val="both"/>
        <w:rPr>
          <w:sz w:val="28"/>
          <w:szCs w:val="28"/>
        </w:rPr>
      </w:pPr>
      <w:r w:rsidRPr="00E1696E">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Pr>
          <w:sz w:val="28"/>
          <w:szCs w:val="28"/>
        </w:rPr>
        <w:t>Ярославского муниципального района;</w:t>
      </w:r>
    </w:p>
    <w:p w:rsidR="000F0DF5" w:rsidRPr="00E1696E" w:rsidRDefault="000F0DF5" w:rsidP="00E701F4">
      <w:pPr>
        <w:ind w:firstLine="709"/>
        <w:jc w:val="both"/>
        <w:rPr>
          <w:sz w:val="28"/>
          <w:szCs w:val="28"/>
        </w:rPr>
      </w:pPr>
      <w:r w:rsidRPr="00E1696E">
        <w:rPr>
          <w:sz w:val="28"/>
          <w:szCs w:val="28"/>
        </w:rPr>
        <w:t>- в удовлетворении жалобы отказывается.</w:t>
      </w:r>
    </w:p>
    <w:p w:rsidR="000F0DF5" w:rsidRPr="00E1696E" w:rsidRDefault="000F0DF5" w:rsidP="00E701F4">
      <w:pPr>
        <w:ind w:firstLine="709"/>
        <w:jc w:val="both"/>
        <w:rPr>
          <w:sz w:val="28"/>
          <w:szCs w:val="28"/>
        </w:rPr>
      </w:pPr>
      <w:r w:rsidRPr="00E1696E">
        <w:rPr>
          <w:sz w:val="28"/>
          <w:szCs w:val="28"/>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0DF5" w:rsidRPr="00E1696E" w:rsidRDefault="000F0DF5" w:rsidP="00E701F4">
      <w:pPr>
        <w:ind w:firstLine="709"/>
        <w:jc w:val="both"/>
        <w:rPr>
          <w:sz w:val="28"/>
          <w:szCs w:val="28"/>
        </w:rPr>
      </w:pPr>
      <w:r w:rsidRPr="00E1696E">
        <w:rPr>
          <w:sz w:val="28"/>
          <w:szCs w:val="28"/>
        </w:rPr>
        <w:t xml:space="preserve">5.8. </w:t>
      </w:r>
      <w:proofErr w:type="gramStart"/>
      <w:r w:rsidRPr="00E1696E">
        <w:rPr>
          <w:sz w:val="28"/>
          <w:szCs w:val="28"/>
        </w:rPr>
        <w:t>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F0DF5" w:rsidRPr="00E1696E" w:rsidRDefault="000F0DF5" w:rsidP="00E701F4">
      <w:pPr>
        <w:ind w:firstLine="709"/>
        <w:jc w:val="both"/>
        <w:rPr>
          <w:sz w:val="28"/>
          <w:szCs w:val="28"/>
        </w:rPr>
      </w:pPr>
      <w:r w:rsidRPr="00E1696E">
        <w:rPr>
          <w:sz w:val="28"/>
          <w:szCs w:val="28"/>
        </w:rPr>
        <w:t xml:space="preserve">В случае признания </w:t>
      </w:r>
      <w:proofErr w:type="gramStart"/>
      <w:r w:rsidRPr="00E1696E">
        <w:rPr>
          <w:sz w:val="28"/>
          <w:szCs w:val="28"/>
        </w:rPr>
        <w:t>жалобы</w:t>
      </w:r>
      <w:proofErr w:type="gramEnd"/>
      <w:r w:rsidRPr="00E1696E">
        <w:rPr>
          <w:sz w:val="28"/>
          <w:szCs w:val="28"/>
        </w:rPr>
        <w:t xml:space="preserve">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F0DF5" w:rsidRPr="00E1696E" w:rsidRDefault="000F0DF5" w:rsidP="00E701F4">
      <w:pPr>
        <w:ind w:firstLine="709"/>
        <w:jc w:val="both"/>
        <w:rPr>
          <w:sz w:val="28"/>
          <w:szCs w:val="28"/>
        </w:rPr>
      </w:pPr>
      <w:r w:rsidRPr="00E1696E">
        <w:rPr>
          <w:sz w:val="28"/>
          <w:szCs w:val="28"/>
        </w:rPr>
        <w:lastRenderedPageBreak/>
        <w:t xml:space="preserve">5.9. В случае установления в ходе или по результатам </w:t>
      </w:r>
      <w:proofErr w:type="gramStart"/>
      <w:r w:rsidRPr="00E1696E">
        <w:rPr>
          <w:sz w:val="28"/>
          <w:szCs w:val="28"/>
        </w:rPr>
        <w:t>рассмотрения жалобы признаков состава административного правонарушения</w:t>
      </w:r>
      <w:proofErr w:type="gramEnd"/>
      <w:r w:rsidRPr="00E1696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0DF5" w:rsidRPr="00E1696E" w:rsidRDefault="000F0DF5" w:rsidP="00E701F4">
      <w:pPr>
        <w:ind w:firstLine="709"/>
        <w:jc w:val="both"/>
        <w:rPr>
          <w:sz w:val="28"/>
          <w:szCs w:val="28"/>
        </w:rPr>
      </w:pPr>
      <w:r w:rsidRPr="00E1696E">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E1696E">
        <w:rPr>
          <w:sz w:val="28"/>
          <w:szCs w:val="28"/>
          <w:vertAlign w:val="superscript"/>
        </w:rPr>
        <w:t xml:space="preserve">1 </w:t>
      </w:r>
      <w:r w:rsidRPr="00E1696E">
        <w:rPr>
          <w:sz w:val="28"/>
          <w:szCs w:val="28"/>
        </w:rPr>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0F0DF5" w:rsidRDefault="000F0DF5" w:rsidP="00E701F4">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E701F4" w:rsidRDefault="00E701F4" w:rsidP="000F0DF5">
      <w:pPr>
        <w:adjustRightInd w:val="0"/>
        <w:ind w:firstLine="709"/>
        <w:jc w:val="center"/>
        <w:outlineLvl w:val="1"/>
        <w:rPr>
          <w:sz w:val="27"/>
          <w:szCs w:val="27"/>
        </w:rPr>
        <w:sectPr w:rsidR="00E701F4" w:rsidSect="00E701F4">
          <w:pgSz w:w="11906" w:h="16838"/>
          <w:pgMar w:top="567" w:right="567" w:bottom="709" w:left="1701" w:header="709" w:footer="709" w:gutter="0"/>
          <w:pgNumType w:start="1"/>
          <w:cols w:space="708"/>
          <w:titlePg/>
          <w:docGrid w:linePitch="360"/>
        </w:sectPr>
      </w:pPr>
    </w:p>
    <w:p w:rsidR="00A7512A" w:rsidRPr="00C52C26" w:rsidRDefault="00887E6B" w:rsidP="00A7512A">
      <w:pPr>
        <w:pStyle w:val="ConsPlusNormal"/>
        <w:rPr>
          <w:rFonts w:ascii="Times New Roman" w:hAnsi="Times New Roman" w:cs="Times New Roman"/>
          <w:sz w:val="22"/>
          <w:szCs w:val="22"/>
        </w:rPr>
      </w:pPr>
      <w:r>
        <w:rPr>
          <w:rFonts w:ascii="Times New Roman" w:hAnsi="Times New Roman" w:cs="Times New Roman"/>
          <w:sz w:val="22"/>
          <w:szCs w:val="22"/>
        </w:rPr>
        <w:lastRenderedPageBreak/>
        <w:t xml:space="preserve"> </w:t>
      </w:r>
      <w:r w:rsidR="00A7512A">
        <w:rPr>
          <w:rFonts w:ascii="Times New Roman" w:hAnsi="Times New Roman" w:cs="Times New Roman"/>
          <w:sz w:val="22"/>
          <w:szCs w:val="22"/>
        </w:rPr>
        <w:t xml:space="preserve">                                                                                                    </w:t>
      </w:r>
      <w:r w:rsidR="00277DE2">
        <w:rPr>
          <w:rFonts w:ascii="Times New Roman" w:hAnsi="Times New Roman" w:cs="Times New Roman"/>
          <w:sz w:val="22"/>
          <w:szCs w:val="22"/>
        </w:rPr>
        <w:t xml:space="preserve">                </w:t>
      </w:r>
      <w:r w:rsidR="00A7512A">
        <w:rPr>
          <w:rFonts w:ascii="Times New Roman" w:hAnsi="Times New Roman" w:cs="Times New Roman"/>
          <w:sz w:val="22"/>
          <w:szCs w:val="22"/>
        </w:rPr>
        <w:t xml:space="preserve">                   </w:t>
      </w:r>
      <w:r w:rsidR="00A7512A" w:rsidRPr="00C52C26">
        <w:rPr>
          <w:rFonts w:ascii="Times New Roman" w:hAnsi="Times New Roman" w:cs="Times New Roman"/>
          <w:sz w:val="22"/>
          <w:szCs w:val="22"/>
        </w:rPr>
        <w:t>Приложение 1</w:t>
      </w:r>
    </w:p>
    <w:p w:rsidR="00A7512A" w:rsidRPr="00C52C26" w:rsidRDefault="00A7512A" w:rsidP="00A7512A">
      <w:pPr>
        <w:pStyle w:val="ConsPlusNormal"/>
        <w:rPr>
          <w:rFonts w:ascii="Times New Roman" w:hAnsi="Times New Roman" w:cs="Times New Roman"/>
          <w:sz w:val="22"/>
          <w:szCs w:val="22"/>
        </w:rPr>
      </w:pPr>
      <w:r>
        <w:rPr>
          <w:rFonts w:ascii="Times New Roman" w:hAnsi="Times New Roman" w:cs="Times New Roman"/>
          <w:sz w:val="22"/>
          <w:szCs w:val="22"/>
        </w:rPr>
        <w:t xml:space="preserve">                          </w:t>
      </w:r>
      <w:r w:rsidR="00277DE2">
        <w:rPr>
          <w:rFonts w:ascii="Times New Roman" w:hAnsi="Times New Roman" w:cs="Times New Roman"/>
          <w:sz w:val="22"/>
          <w:szCs w:val="22"/>
        </w:rPr>
        <w:t xml:space="preserve">                                                                            </w:t>
      </w:r>
      <w:r w:rsidRPr="00C52C26">
        <w:rPr>
          <w:rFonts w:ascii="Times New Roman" w:hAnsi="Times New Roman" w:cs="Times New Roman"/>
          <w:sz w:val="22"/>
          <w:szCs w:val="22"/>
        </w:rPr>
        <w:t>к Административному</w:t>
      </w:r>
      <w:r>
        <w:rPr>
          <w:rFonts w:ascii="Times New Roman" w:hAnsi="Times New Roman" w:cs="Times New Roman"/>
          <w:sz w:val="22"/>
          <w:szCs w:val="22"/>
        </w:rPr>
        <w:t xml:space="preserve"> </w:t>
      </w:r>
      <w:hyperlink w:anchor="P43" w:history="1">
        <w:r w:rsidRPr="00C52C26">
          <w:rPr>
            <w:rFonts w:ascii="Times New Roman" w:hAnsi="Times New Roman" w:cs="Times New Roman"/>
            <w:sz w:val="22"/>
            <w:szCs w:val="22"/>
          </w:rPr>
          <w:t>регламенту</w:t>
        </w:r>
      </w:hyperlink>
    </w:p>
    <w:p w:rsidR="00A7512A" w:rsidRPr="00F13971" w:rsidRDefault="00A7512A" w:rsidP="00F13971">
      <w:pPr>
        <w:pStyle w:val="ConsPlusNormal"/>
        <w:jc w:val="center"/>
        <w:rPr>
          <w:rFonts w:ascii="Times New Roman" w:hAnsi="Times New Roman" w:cs="Times New Roman"/>
          <w:b/>
          <w:sz w:val="28"/>
          <w:szCs w:val="28"/>
        </w:rPr>
      </w:pPr>
      <w:r w:rsidRPr="00F13971">
        <w:rPr>
          <w:rFonts w:ascii="Times New Roman" w:hAnsi="Times New Roman" w:cs="Times New Roman"/>
          <w:b/>
          <w:sz w:val="28"/>
          <w:szCs w:val="28"/>
        </w:rPr>
        <w:t>Форма</w:t>
      </w:r>
    </w:p>
    <w:p w:rsidR="00A7512A" w:rsidRPr="00544215" w:rsidRDefault="00A7512A" w:rsidP="00A7512A">
      <w:pPr>
        <w:pStyle w:val="ConsPlusNormal"/>
        <w:jc w:val="both"/>
        <w:rPr>
          <w:rFonts w:ascii="Times New Roman" w:hAnsi="Times New Roman" w:cs="Times New Roman"/>
          <w:sz w:val="28"/>
          <w:szCs w:val="28"/>
        </w:rPr>
      </w:pPr>
    </w:p>
    <w:p w:rsidR="00A7512A" w:rsidRDefault="00A7512A" w:rsidP="00A7512A">
      <w:pPr>
        <w:tabs>
          <w:tab w:val="left" w:pos="4536"/>
        </w:tabs>
        <w:jc w:val="right"/>
      </w:pPr>
      <w:r w:rsidRPr="00544215">
        <w:rPr>
          <w:sz w:val="28"/>
          <w:szCs w:val="28"/>
        </w:rPr>
        <w:t xml:space="preserve">                                                                        </w:t>
      </w:r>
      <w:r>
        <w:t>Начальнику управления градостроительства</w:t>
      </w:r>
    </w:p>
    <w:p w:rsidR="00A7512A" w:rsidRDefault="00A7512A" w:rsidP="00A7512A">
      <w:pPr>
        <w:tabs>
          <w:tab w:val="left" w:pos="4536"/>
        </w:tabs>
        <w:jc w:val="right"/>
      </w:pPr>
      <w:r>
        <w:t>имущественных и земельных отношений</w:t>
      </w:r>
    </w:p>
    <w:p w:rsidR="00A7512A" w:rsidRPr="00544215" w:rsidRDefault="00A7512A" w:rsidP="00A7512A">
      <w:pPr>
        <w:tabs>
          <w:tab w:val="left" w:pos="4536"/>
        </w:tabs>
        <w:jc w:val="right"/>
      </w:pPr>
      <w:r>
        <w:t>Администрации ЯМР</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w:t>
      </w:r>
      <w:proofErr w:type="gramStart"/>
      <w:r w:rsidRPr="00544215">
        <w:rPr>
          <w:rFonts w:ascii="Times New Roman" w:hAnsi="Times New Roman" w:cs="Times New Roman"/>
          <w:sz w:val="24"/>
          <w:szCs w:val="24"/>
        </w:rPr>
        <w:t>(наименование, место нахождения, ИНН,</w:t>
      </w:r>
      <w:proofErr w:type="gramEnd"/>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ОГРН, почтовый адрес и (или) адрес</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электронной почты, контактный телефон -</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для юридического лица;</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Ф.И.О. (полностью), данные документа,</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w:t>
      </w:r>
      <w:proofErr w:type="gramStart"/>
      <w:r w:rsidRPr="00544215">
        <w:rPr>
          <w:rFonts w:ascii="Times New Roman" w:hAnsi="Times New Roman" w:cs="Times New Roman"/>
          <w:sz w:val="24"/>
          <w:szCs w:val="24"/>
        </w:rPr>
        <w:t>удостоверяющего</w:t>
      </w:r>
      <w:proofErr w:type="gramEnd"/>
      <w:r w:rsidRPr="00544215">
        <w:rPr>
          <w:rFonts w:ascii="Times New Roman" w:hAnsi="Times New Roman" w:cs="Times New Roman"/>
          <w:sz w:val="24"/>
          <w:szCs w:val="24"/>
        </w:rPr>
        <w:t xml:space="preserve"> личность,</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место жительства, почтовый адрес</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и (или)  адрес электронной почты,</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7512A" w:rsidRPr="00544215" w:rsidRDefault="00A7512A" w:rsidP="00A7512A">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контактный телефон - для гражданина)</w:t>
      </w:r>
    </w:p>
    <w:p w:rsidR="00A7512A" w:rsidRPr="00544215" w:rsidRDefault="00A7512A" w:rsidP="00A7512A">
      <w:pPr>
        <w:pStyle w:val="ConsPlusNonformat"/>
        <w:jc w:val="right"/>
        <w:rPr>
          <w:rFonts w:ascii="Times New Roman" w:hAnsi="Times New Roman" w:cs="Times New Roman"/>
          <w:sz w:val="24"/>
          <w:szCs w:val="24"/>
        </w:rPr>
      </w:pPr>
    </w:p>
    <w:p w:rsidR="00277DE2" w:rsidRPr="006E59CB" w:rsidRDefault="00277DE2" w:rsidP="00277DE2">
      <w:pPr>
        <w:jc w:val="center"/>
        <w:rPr>
          <w:b/>
        </w:rPr>
      </w:pPr>
      <w:bookmarkStart w:id="14" w:name="P422"/>
      <w:bookmarkEnd w:id="14"/>
      <w:r w:rsidRPr="006E59CB">
        <w:rPr>
          <w:b/>
        </w:rPr>
        <w:t>ЗАЯВЛЕНИЕ</w:t>
      </w:r>
    </w:p>
    <w:p w:rsidR="00277DE2" w:rsidRPr="006E59CB" w:rsidRDefault="00277DE2" w:rsidP="00277DE2">
      <w:pPr>
        <w:jc w:val="center"/>
        <w:rPr>
          <w:b/>
        </w:rPr>
      </w:pPr>
      <w:r w:rsidRPr="006E59CB">
        <w:rPr>
          <w:b/>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77DE2" w:rsidRPr="006E59CB" w:rsidRDefault="00277DE2" w:rsidP="00277DE2">
      <w:pPr>
        <w:jc w:val="center"/>
        <w:rPr>
          <w:b/>
        </w:rPr>
      </w:pPr>
    </w:p>
    <w:p w:rsidR="00277DE2" w:rsidRDefault="00277DE2" w:rsidP="00277DE2">
      <w:r w:rsidRPr="006E59CB">
        <w:t>1. Случаи и основание предоставления земельного участка из числа предусмотренных              пунктом 1 статьи 39.28 ЗК РФ:  п.п.1,  п.п.2,  п.п.3,  п.п.4</w:t>
      </w:r>
      <w:r>
        <w:t>: ____________________________</w:t>
      </w:r>
    </w:p>
    <w:p w:rsidR="00277DE2" w:rsidRPr="006E59CB" w:rsidRDefault="00277DE2" w:rsidP="00277DE2"/>
    <w:p w:rsidR="00277DE2" w:rsidRPr="006E59CB" w:rsidRDefault="00277DE2" w:rsidP="00277DE2">
      <w:r w:rsidRPr="006E59CB">
        <w:t xml:space="preserve">2. </w:t>
      </w:r>
      <w:r w:rsidRPr="00C810FE">
        <w:t>Кадастровый номер ЗУ</w:t>
      </w:r>
      <w:r w:rsidRPr="006E59CB">
        <w:t xml:space="preserve"> или кадастровые номера ЗУ, перераспределение которых планируется осуществить:__</w:t>
      </w:r>
      <w:r>
        <w:t>________</w:t>
      </w:r>
      <w:r w:rsidRPr="006E59CB">
        <w:t>_____________________________________________</w:t>
      </w:r>
    </w:p>
    <w:p w:rsidR="00277DE2" w:rsidRPr="006E59CB" w:rsidRDefault="00277DE2" w:rsidP="00277DE2"/>
    <w:p w:rsidR="00277DE2" w:rsidRPr="006E59CB" w:rsidRDefault="00277DE2" w:rsidP="00277DE2">
      <w:r w:rsidRPr="006E59CB">
        <w:t xml:space="preserve">3. </w:t>
      </w:r>
      <w:r w:rsidRPr="00C810FE">
        <w:t>Реквизиты  утвержденного проекта межевания территории, если перераспределение  ЗУ</w:t>
      </w:r>
      <w:r>
        <w:t xml:space="preserve"> п</w:t>
      </w:r>
      <w:r w:rsidRPr="006E59CB">
        <w:t xml:space="preserve">ланируется осуществить в соответствии с данным </w:t>
      </w:r>
      <w:r>
        <w:t xml:space="preserve"> пр</w:t>
      </w:r>
      <w:r w:rsidRPr="006E59CB">
        <w:t>оектом_______________</w:t>
      </w:r>
      <w:r>
        <w:t>__________</w:t>
      </w:r>
    </w:p>
    <w:p w:rsidR="00277DE2" w:rsidRPr="006E59CB" w:rsidRDefault="00277DE2" w:rsidP="00277DE2">
      <w:r>
        <w:t>_____________________________________________________________________________</w:t>
      </w:r>
    </w:p>
    <w:p w:rsidR="00277DE2" w:rsidRDefault="00277DE2" w:rsidP="00277DE2"/>
    <w:p w:rsidR="00277DE2" w:rsidRDefault="00277DE2" w:rsidP="00277DE2">
      <w:pPr>
        <w:spacing w:before="60"/>
      </w:pPr>
      <w:r>
        <w:t>Приложение:</w:t>
      </w:r>
    </w:p>
    <w:p w:rsidR="00277DE2" w:rsidRDefault="00277DE2" w:rsidP="00277DE2">
      <w:pPr>
        <w:pStyle w:val="af6"/>
        <w:numPr>
          <w:ilvl w:val="0"/>
          <w:numId w:val="8"/>
        </w:numPr>
        <w:jc w:val="both"/>
        <w:rPr>
          <w:sz w:val="18"/>
        </w:rPr>
      </w:pPr>
      <w:r>
        <w:rPr>
          <w:sz w:val="18"/>
        </w:rPr>
        <w:t xml:space="preserve">копия документа, удостоверяющего личность заявителя (при согласии заявителя);  </w:t>
      </w:r>
    </w:p>
    <w:p w:rsidR="00277DE2" w:rsidRDefault="00277DE2" w:rsidP="00277DE2">
      <w:pPr>
        <w:pStyle w:val="af6"/>
        <w:numPr>
          <w:ilvl w:val="0"/>
          <w:numId w:val="8"/>
        </w:numPr>
        <w:jc w:val="both"/>
        <w:rPr>
          <w:sz w:val="18"/>
        </w:rPr>
      </w:pPr>
      <w:r>
        <w:rPr>
          <w:sz w:val="18"/>
        </w:rPr>
        <w:t xml:space="preserve">документы, подтверждающие право заявителя на приобретение земельного участка без проведения торгов, за исключением документов, получаемых в порядке межведомственного информационного взаимодействия; </w:t>
      </w:r>
    </w:p>
    <w:p w:rsidR="00277DE2" w:rsidRDefault="00277DE2" w:rsidP="00277DE2">
      <w:pPr>
        <w:pStyle w:val="af6"/>
        <w:numPr>
          <w:ilvl w:val="0"/>
          <w:numId w:val="8"/>
        </w:numPr>
        <w:jc w:val="both"/>
        <w:rPr>
          <w:sz w:val="18"/>
        </w:rPr>
      </w:pPr>
      <w:r>
        <w:rPr>
          <w:sz w:val="18"/>
        </w:rPr>
        <w:t>схема расположения земельного участка в случае, если испрашиваемый земельный участок предстоит образовать;</w:t>
      </w:r>
      <w:r>
        <w:rPr>
          <w:color w:val="FF0000"/>
          <w:sz w:val="18"/>
        </w:rPr>
        <w:t xml:space="preserve"> </w:t>
      </w:r>
    </w:p>
    <w:p w:rsidR="00277DE2" w:rsidRDefault="00277DE2" w:rsidP="00277DE2">
      <w:pPr>
        <w:pStyle w:val="af6"/>
        <w:numPr>
          <w:ilvl w:val="0"/>
          <w:numId w:val="8"/>
        </w:numPr>
        <w:jc w:val="both"/>
        <w:rPr>
          <w:sz w:val="18"/>
        </w:rPr>
      </w:pPr>
      <w:r>
        <w:rPr>
          <w:sz w:val="1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Pr>
          <w:color w:val="FF0000"/>
          <w:sz w:val="18"/>
        </w:rPr>
        <w:t xml:space="preserve"> </w:t>
      </w:r>
    </w:p>
    <w:p w:rsidR="00277DE2" w:rsidRDefault="00277DE2" w:rsidP="00277DE2">
      <w:pPr>
        <w:pStyle w:val="af6"/>
        <w:numPr>
          <w:ilvl w:val="0"/>
          <w:numId w:val="8"/>
        </w:numPr>
        <w:jc w:val="both"/>
        <w:rPr>
          <w:sz w:val="18"/>
        </w:rPr>
      </w:pPr>
      <w:r>
        <w:rPr>
          <w:sz w:val="18"/>
        </w:rPr>
        <w:t>проект</w:t>
      </w:r>
      <w:proofErr w:type="gramStart"/>
      <w:r>
        <w:rPr>
          <w:sz w:val="18"/>
        </w:rPr>
        <w:t>.</w:t>
      </w:r>
      <w:proofErr w:type="gramEnd"/>
      <w:r>
        <w:rPr>
          <w:sz w:val="18"/>
        </w:rPr>
        <w:t xml:space="preserve"> </w:t>
      </w:r>
      <w:proofErr w:type="gramStart"/>
      <w:r>
        <w:rPr>
          <w:sz w:val="18"/>
        </w:rPr>
        <w:t>д</w:t>
      </w:r>
      <w:proofErr w:type="gramEnd"/>
      <w:r>
        <w:rPr>
          <w:sz w:val="18"/>
        </w:rPr>
        <w:t xml:space="preserve">окумент о местоположении, границах, площади и об иных кол. и </w:t>
      </w:r>
      <w:proofErr w:type="spellStart"/>
      <w:r>
        <w:rPr>
          <w:sz w:val="18"/>
        </w:rPr>
        <w:t>качест</w:t>
      </w:r>
      <w:proofErr w:type="spellEnd"/>
      <w:r>
        <w:rPr>
          <w:sz w:val="18"/>
        </w:rPr>
        <w:t xml:space="preserve">. </w:t>
      </w:r>
      <w:proofErr w:type="spellStart"/>
      <w:r>
        <w:rPr>
          <w:sz w:val="18"/>
        </w:rPr>
        <w:t>хар</w:t>
      </w:r>
      <w:proofErr w:type="spellEnd"/>
      <w:r>
        <w:rPr>
          <w:sz w:val="18"/>
        </w:rPr>
        <w:t xml:space="preserve">-ах лесных участков </w:t>
      </w:r>
    </w:p>
    <w:p w:rsidR="00277DE2" w:rsidRPr="008B414D" w:rsidRDefault="00277DE2" w:rsidP="00277DE2">
      <w:pPr>
        <w:pStyle w:val="af6"/>
        <w:numPr>
          <w:ilvl w:val="0"/>
          <w:numId w:val="8"/>
        </w:numPr>
        <w:jc w:val="both"/>
        <w:rPr>
          <w:sz w:val="18"/>
        </w:rPr>
      </w:pPr>
      <w:r>
        <w:rPr>
          <w:sz w:val="1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Pr>
          <w:color w:val="FF0000"/>
          <w:sz w:val="18"/>
        </w:rPr>
        <w:t xml:space="preserve"> </w:t>
      </w:r>
    </w:p>
    <w:p w:rsidR="00277DE2" w:rsidRDefault="00277DE2" w:rsidP="00277DE2">
      <w:pPr>
        <w:spacing w:before="60"/>
        <w:jc w:val="both"/>
      </w:pPr>
      <w:r>
        <w:t>Способ предоставления результата оказания муниципальной услуги:</w:t>
      </w:r>
    </w:p>
    <w:p w:rsidR="00277DE2" w:rsidRDefault="00277DE2" w:rsidP="00277DE2">
      <w:pPr>
        <w:pStyle w:val="af6"/>
        <w:numPr>
          <w:ilvl w:val="0"/>
          <w:numId w:val="7"/>
        </w:numPr>
        <w:ind w:left="426"/>
        <w:jc w:val="both"/>
      </w:pPr>
      <w:r>
        <w:t>лично на руки</w:t>
      </w:r>
    </w:p>
    <w:p w:rsidR="00277DE2" w:rsidRDefault="00277DE2" w:rsidP="00277DE2">
      <w:pPr>
        <w:pStyle w:val="af6"/>
        <w:numPr>
          <w:ilvl w:val="0"/>
          <w:numId w:val="7"/>
        </w:numPr>
        <w:ind w:left="426"/>
        <w:jc w:val="both"/>
      </w:pPr>
      <w:r>
        <w:t>направить почтой</w:t>
      </w:r>
    </w:p>
    <w:p w:rsidR="00277DE2" w:rsidRPr="003A6B58" w:rsidRDefault="00277DE2" w:rsidP="00277DE2">
      <w:pPr>
        <w:ind w:left="66"/>
        <w:jc w:val="both"/>
      </w:pPr>
    </w:p>
    <w:p w:rsidR="00277DE2" w:rsidRDefault="00277DE2" w:rsidP="00277DE2">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t xml:space="preserve">        Подтверждаю согласие на обработку моих персональных данных, предусмотренную  Федеральным законом от 27 июля 2006 г. N152-ФЗ  "О персональных данных", в целях предоставления муниципальной услуги и  обеспечения предоставления такой услуги.</w:t>
      </w:r>
    </w:p>
    <w:p w:rsidR="00277DE2" w:rsidRDefault="00277DE2" w:rsidP="00277DE2">
      <w:pPr>
        <w:pStyle w:val="ConsPlusNonformat"/>
        <w:spacing w:before="120"/>
        <w:jc w:val="both"/>
        <w:rPr>
          <w:rFonts w:ascii="Times New Roman" w:hAnsi="Times New Roman" w:cs="Times New Roman"/>
          <w:sz w:val="24"/>
          <w:szCs w:val="24"/>
        </w:rPr>
      </w:pPr>
    </w:p>
    <w:p w:rsidR="00277DE2" w:rsidRPr="00C55D14" w:rsidRDefault="00277DE2" w:rsidP="00277DE2">
      <w:pPr>
        <w:spacing w:before="60"/>
        <w:ind w:hanging="6"/>
        <w:rPr>
          <w:snapToGrid w:val="0"/>
        </w:rPr>
      </w:pPr>
      <w:r w:rsidRPr="00C55D14">
        <w:t>«___» ___</w:t>
      </w:r>
      <w:r>
        <w:t>________2023</w:t>
      </w:r>
      <w:r w:rsidRPr="00C55D14">
        <w:t xml:space="preserve"> г.</w:t>
      </w:r>
      <w:r w:rsidRPr="00C55D14">
        <w:rPr>
          <w:snapToGrid w:val="0"/>
        </w:rPr>
        <w:t xml:space="preserve">        </w:t>
      </w:r>
      <w:r>
        <w:rPr>
          <w:snapToGrid w:val="0"/>
        </w:rPr>
        <w:t xml:space="preserve">    </w:t>
      </w:r>
      <w:r w:rsidRPr="00C55D14">
        <w:rPr>
          <w:snapToGrid w:val="0"/>
        </w:rPr>
        <w:t xml:space="preserve">  ____________ </w:t>
      </w:r>
      <w:r w:rsidRPr="00C55D14">
        <w:rPr>
          <w:snapToGrid w:val="0"/>
        </w:rPr>
        <w:tab/>
      </w:r>
      <w:r w:rsidRPr="00C55D14">
        <w:rPr>
          <w:snapToGrid w:val="0"/>
        </w:rPr>
        <w:tab/>
      </w:r>
      <w:r>
        <w:rPr>
          <w:snapToGrid w:val="0"/>
        </w:rPr>
        <w:t xml:space="preserve">            </w:t>
      </w:r>
      <w:r w:rsidRPr="00C55D14">
        <w:rPr>
          <w:snapToGrid w:val="0"/>
        </w:rPr>
        <w:t xml:space="preserve">_________________           </w:t>
      </w:r>
    </w:p>
    <w:p w:rsidR="00277DE2" w:rsidRPr="00353846" w:rsidRDefault="00277DE2" w:rsidP="00277DE2">
      <w:pPr>
        <w:ind w:left="2124" w:firstLine="708"/>
        <w:jc w:val="both"/>
        <w:rPr>
          <w:sz w:val="18"/>
          <w:szCs w:val="18"/>
        </w:rPr>
      </w:pPr>
      <w:r w:rsidRPr="00353846">
        <w:rPr>
          <w:sz w:val="18"/>
          <w:szCs w:val="18"/>
        </w:rPr>
        <w:t xml:space="preserve">                        (подпись)           </w:t>
      </w:r>
      <w:r>
        <w:rPr>
          <w:sz w:val="18"/>
          <w:szCs w:val="18"/>
        </w:rPr>
        <w:t xml:space="preserve">     </w:t>
      </w:r>
      <w:r>
        <w:rPr>
          <w:sz w:val="18"/>
          <w:szCs w:val="18"/>
        </w:rPr>
        <w:tab/>
      </w:r>
      <w:r>
        <w:rPr>
          <w:sz w:val="18"/>
          <w:szCs w:val="18"/>
        </w:rPr>
        <w:tab/>
        <w:t xml:space="preserve">                </w:t>
      </w:r>
      <w:r w:rsidRPr="00353846">
        <w:rPr>
          <w:sz w:val="18"/>
          <w:szCs w:val="18"/>
        </w:rPr>
        <w:t xml:space="preserve">   (расшифровка подписи) </w:t>
      </w:r>
    </w:p>
    <w:p w:rsidR="00277DE2" w:rsidRDefault="00277DE2" w:rsidP="00277DE2">
      <w:pPr>
        <w:pStyle w:val="afe"/>
        <w:tabs>
          <w:tab w:val="left" w:pos="7020"/>
        </w:tabs>
        <w:spacing w:before="0"/>
        <w:ind w:firstLine="0"/>
        <w:rPr>
          <w:sz w:val="24"/>
        </w:rPr>
      </w:pPr>
      <w:r>
        <w:rPr>
          <w:sz w:val="24"/>
        </w:rPr>
        <w:t>Документы приняты:</w:t>
      </w:r>
    </w:p>
    <w:p w:rsidR="00277DE2" w:rsidRPr="00C55D14" w:rsidRDefault="00277DE2" w:rsidP="00277DE2">
      <w:pPr>
        <w:ind w:hanging="6"/>
        <w:rPr>
          <w:snapToGrid w:val="0"/>
        </w:rPr>
      </w:pPr>
      <w:r>
        <w:t>«___» ___________2023</w:t>
      </w:r>
      <w:r w:rsidRPr="00C55D14">
        <w:t xml:space="preserve"> г.</w:t>
      </w:r>
      <w:r w:rsidRPr="00C55D14">
        <w:rPr>
          <w:snapToGrid w:val="0"/>
        </w:rPr>
        <w:t xml:space="preserve">        </w:t>
      </w:r>
      <w:r>
        <w:rPr>
          <w:snapToGrid w:val="0"/>
        </w:rPr>
        <w:t xml:space="preserve">    </w:t>
      </w:r>
      <w:r w:rsidRPr="00C55D14">
        <w:rPr>
          <w:snapToGrid w:val="0"/>
        </w:rPr>
        <w:t xml:space="preserve">  ____________ </w:t>
      </w:r>
      <w:r w:rsidRPr="00C55D14">
        <w:rPr>
          <w:snapToGrid w:val="0"/>
        </w:rPr>
        <w:tab/>
      </w:r>
      <w:r w:rsidRPr="00C55D14">
        <w:rPr>
          <w:snapToGrid w:val="0"/>
        </w:rPr>
        <w:tab/>
      </w:r>
      <w:r w:rsidRPr="00C55D14">
        <w:rPr>
          <w:snapToGrid w:val="0"/>
        </w:rPr>
        <w:tab/>
        <w:t xml:space="preserve">_________________           </w:t>
      </w:r>
    </w:p>
    <w:p w:rsidR="00277DE2" w:rsidRPr="00353846" w:rsidRDefault="00277DE2" w:rsidP="00277DE2">
      <w:pPr>
        <w:ind w:left="2124" w:firstLine="708"/>
        <w:jc w:val="both"/>
        <w:rPr>
          <w:sz w:val="18"/>
          <w:szCs w:val="18"/>
        </w:rPr>
      </w:pPr>
      <w:r w:rsidRPr="00353846">
        <w:rPr>
          <w:sz w:val="18"/>
          <w:szCs w:val="18"/>
        </w:rPr>
        <w:t xml:space="preserve">                        (подпись)           </w:t>
      </w:r>
      <w:r>
        <w:rPr>
          <w:sz w:val="18"/>
          <w:szCs w:val="18"/>
        </w:rPr>
        <w:t xml:space="preserve">     </w:t>
      </w:r>
      <w:r>
        <w:rPr>
          <w:sz w:val="18"/>
          <w:szCs w:val="18"/>
        </w:rPr>
        <w:tab/>
      </w:r>
      <w:r>
        <w:rPr>
          <w:sz w:val="18"/>
          <w:szCs w:val="18"/>
        </w:rPr>
        <w:tab/>
        <w:t xml:space="preserve">                </w:t>
      </w:r>
      <w:r w:rsidRPr="00353846">
        <w:rPr>
          <w:sz w:val="18"/>
          <w:szCs w:val="18"/>
        </w:rPr>
        <w:t xml:space="preserve">   (расшифровка подписи) </w:t>
      </w:r>
    </w:p>
    <w:p w:rsidR="00277DE2" w:rsidRDefault="00277DE2" w:rsidP="00277DE2">
      <w:pPr>
        <w:pStyle w:val="afe"/>
        <w:tabs>
          <w:tab w:val="left" w:pos="7020"/>
        </w:tabs>
        <w:ind w:firstLine="0"/>
        <w:rPr>
          <w:sz w:val="24"/>
        </w:rPr>
      </w:pPr>
      <w:r>
        <w:rPr>
          <w:szCs w:val="26"/>
        </w:rPr>
        <w:t xml:space="preserve">                                                                       </w:t>
      </w:r>
      <w:r>
        <w:rPr>
          <w:sz w:val="24"/>
        </w:rPr>
        <w:t>входящий номер заявления:_________________</w:t>
      </w:r>
    </w:p>
    <w:p w:rsidR="00EC6936" w:rsidRDefault="00EC6936">
      <w:pPr>
        <w:rPr>
          <w:sz w:val="28"/>
          <w:szCs w:val="28"/>
        </w:rPr>
      </w:pPr>
      <w:r>
        <w:rPr>
          <w:sz w:val="28"/>
          <w:szCs w:val="28"/>
        </w:rPr>
        <w:br w:type="page"/>
      </w:r>
    </w:p>
    <w:p w:rsidR="00BA6DD1" w:rsidRDefault="00BA6DD1" w:rsidP="00BA6DD1">
      <w:pPr>
        <w:overflowPunct w:val="0"/>
        <w:ind w:firstLine="426"/>
        <w:jc w:val="center"/>
        <w:textAlignment w:val="baseline"/>
        <w:rPr>
          <w:sz w:val="28"/>
          <w:szCs w:val="28"/>
        </w:rPr>
        <w:sectPr w:rsidR="00BA6DD1" w:rsidSect="00E701F4">
          <w:pgSz w:w="11906" w:h="16838"/>
          <w:pgMar w:top="0" w:right="567" w:bottom="709" w:left="1701" w:header="709" w:footer="709" w:gutter="0"/>
          <w:pgNumType w:start="1"/>
          <w:cols w:space="708"/>
          <w:titlePg/>
          <w:docGrid w:linePitch="360"/>
        </w:sectPr>
      </w:pPr>
    </w:p>
    <w:p w:rsidR="000E5822" w:rsidRPr="00C52C26" w:rsidRDefault="000E5822" w:rsidP="000E5822">
      <w:pPr>
        <w:tabs>
          <w:tab w:val="left" w:pos="2160"/>
        </w:tabs>
      </w:pPr>
      <w:r>
        <w:lastRenderedPageBreak/>
        <w:tab/>
      </w:r>
      <w:r>
        <w:rPr>
          <w:sz w:val="22"/>
          <w:szCs w:val="22"/>
        </w:rPr>
        <w:t xml:space="preserve">                                                                                                 </w:t>
      </w:r>
      <w:r w:rsidR="006003AB">
        <w:rPr>
          <w:sz w:val="22"/>
          <w:szCs w:val="22"/>
        </w:rPr>
        <w:t xml:space="preserve">   </w:t>
      </w:r>
      <w:r w:rsidR="00EC6936">
        <w:rPr>
          <w:sz w:val="22"/>
          <w:szCs w:val="22"/>
        </w:rPr>
        <w:t xml:space="preserve">                                                                                                       </w:t>
      </w:r>
      <w:r w:rsidR="006003AB">
        <w:rPr>
          <w:sz w:val="22"/>
          <w:szCs w:val="22"/>
        </w:rPr>
        <w:t xml:space="preserve">     </w:t>
      </w:r>
      <w:r w:rsidRPr="00C52C26">
        <w:t xml:space="preserve">Приложение </w:t>
      </w:r>
      <w:r>
        <w:t>2</w:t>
      </w:r>
    </w:p>
    <w:p w:rsidR="000E5822" w:rsidRPr="00C52C26" w:rsidRDefault="000E5822" w:rsidP="000E5822">
      <w:pPr>
        <w:pStyle w:val="ConsPlusNormal"/>
        <w:rPr>
          <w:rFonts w:ascii="Times New Roman" w:hAnsi="Times New Roman" w:cs="Times New Roman"/>
          <w:sz w:val="24"/>
          <w:szCs w:val="24"/>
        </w:rPr>
      </w:pPr>
      <w:r w:rsidRPr="00C52C26">
        <w:rPr>
          <w:rFonts w:ascii="Times New Roman" w:hAnsi="Times New Roman" w:cs="Times New Roman"/>
          <w:sz w:val="24"/>
          <w:szCs w:val="24"/>
        </w:rPr>
        <w:t xml:space="preserve">                                                                             </w:t>
      </w:r>
      <w:r w:rsidR="006003AB">
        <w:rPr>
          <w:rFonts w:ascii="Times New Roman" w:hAnsi="Times New Roman" w:cs="Times New Roman"/>
          <w:sz w:val="24"/>
          <w:szCs w:val="24"/>
        </w:rPr>
        <w:t xml:space="preserve">      </w:t>
      </w:r>
      <w:r w:rsidRPr="00C52C26">
        <w:rPr>
          <w:rFonts w:ascii="Times New Roman" w:hAnsi="Times New Roman" w:cs="Times New Roman"/>
          <w:sz w:val="24"/>
          <w:szCs w:val="24"/>
        </w:rPr>
        <w:t xml:space="preserve"> </w:t>
      </w:r>
      <w:r w:rsidR="00EC69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2C26">
        <w:rPr>
          <w:rFonts w:ascii="Times New Roman" w:hAnsi="Times New Roman" w:cs="Times New Roman"/>
          <w:sz w:val="24"/>
          <w:szCs w:val="24"/>
        </w:rPr>
        <w:t xml:space="preserve">к Административному </w:t>
      </w:r>
      <w:hyperlink w:anchor="P43" w:history="1">
        <w:r w:rsidRPr="00C52C26">
          <w:rPr>
            <w:rFonts w:ascii="Times New Roman" w:hAnsi="Times New Roman" w:cs="Times New Roman"/>
            <w:sz w:val="24"/>
            <w:szCs w:val="24"/>
          </w:rPr>
          <w:t>регламенту</w:t>
        </w:r>
      </w:hyperlink>
    </w:p>
    <w:p w:rsidR="000E5822" w:rsidRPr="00544215" w:rsidRDefault="000E5822" w:rsidP="000E5822">
      <w:pPr>
        <w:pStyle w:val="ConsPlusNormal"/>
        <w:jc w:val="both"/>
        <w:rPr>
          <w:rFonts w:ascii="Times New Roman" w:hAnsi="Times New Roman" w:cs="Times New Roman"/>
          <w:sz w:val="28"/>
          <w:szCs w:val="28"/>
        </w:rPr>
      </w:pPr>
    </w:p>
    <w:p w:rsidR="000E5822" w:rsidRPr="00544215" w:rsidRDefault="000E5822" w:rsidP="000E5822">
      <w:pPr>
        <w:pStyle w:val="ConsPlusNormal"/>
        <w:jc w:val="center"/>
        <w:rPr>
          <w:rFonts w:ascii="Times New Roman" w:hAnsi="Times New Roman" w:cs="Times New Roman"/>
          <w:sz w:val="28"/>
          <w:szCs w:val="28"/>
        </w:rPr>
      </w:pPr>
      <w:bookmarkStart w:id="15" w:name="P464"/>
      <w:bookmarkEnd w:id="15"/>
      <w:r w:rsidRPr="00544215">
        <w:rPr>
          <w:rFonts w:ascii="Times New Roman" w:hAnsi="Times New Roman" w:cs="Times New Roman"/>
          <w:sz w:val="28"/>
          <w:szCs w:val="28"/>
        </w:rPr>
        <w:t>БЛОК-СХЕМА</w:t>
      </w:r>
    </w:p>
    <w:p w:rsidR="000E5822" w:rsidRPr="00EC6936" w:rsidRDefault="000E5822" w:rsidP="00EC6936">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административных процедур</w:t>
      </w:r>
      <w:r w:rsidR="00343909">
        <w:rPr>
          <w:rFonts w:ascii="Times New Roman" w:hAnsi="Times New Roman" w:cs="Times New Roman"/>
          <w:sz w:val="28"/>
          <w:szCs w:val="28"/>
        </w:rPr>
        <w:t xml:space="preserve"> </w:t>
      </w:r>
      <w:r w:rsidRPr="00EC6936">
        <w:rPr>
          <w:rFonts w:ascii="Times New Roman" w:hAnsi="Times New Roman" w:cs="Times New Roman"/>
          <w:sz w:val="28"/>
          <w:szCs w:val="28"/>
        </w:rPr>
        <w:t xml:space="preserve">при предоставлении муниципальной услуги по </w:t>
      </w:r>
      <w:r w:rsidR="00EC6936" w:rsidRPr="00EC6936">
        <w:rPr>
          <w:rFonts w:ascii="Times New Roman" w:hAnsi="Times New Roman" w:cs="Times New Roman"/>
          <w:sz w:val="28"/>
          <w:szCs w:val="28"/>
        </w:rPr>
        <w:t>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новой редакции.</w:t>
      </w:r>
    </w:p>
    <w:p w:rsidR="000E5822" w:rsidRPr="00544215" w:rsidRDefault="000E5822" w:rsidP="000E5822"/>
    <w:p w:rsidR="000E5822" w:rsidRPr="00544215" w:rsidRDefault="000E5822" w:rsidP="00EC6936">
      <w:pPr>
        <w:pBdr>
          <w:top w:val="single" w:sz="4" w:space="1" w:color="auto"/>
          <w:left w:val="single" w:sz="4" w:space="4" w:color="auto"/>
          <w:bottom w:val="single" w:sz="4" w:space="5" w:color="auto"/>
          <w:right w:val="single" w:sz="4" w:space="0" w:color="auto"/>
        </w:pBdr>
        <w:jc w:val="center"/>
      </w:pPr>
      <w:r w:rsidRPr="00544215">
        <w:t>Прием и регистрация заявления о предоставлении земельного участка с приложенными к нему документами</w:t>
      </w:r>
    </w:p>
    <w:p w:rsidR="000E5822" w:rsidRPr="00544215" w:rsidRDefault="000E5822" w:rsidP="00EC6936">
      <w:pPr>
        <w:pBdr>
          <w:top w:val="single" w:sz="4" w:space="1" w:color="auto"/>
          <w:left w:val="single" w:sz="4" w:space="4" w:color="auto"/>
          <w:bottom w:val="single" w:sz="4" w:space="5" w:color="auto"/>
          <w:right w:val="single" w:sz="4" w:space="0" w:color="auto"/>
        </w:pBdr>
        <w:jc w:val="center"/>
        <w:rPr>
          <w:rFonts w:ascii="Arial" w:hAnsi="Arial" w:cs="Arial"/>
        </w:rPr>
      </w:pPr>
      <w:r w:rsidRPr="00544215">
        <w:t xml:space="preserve"> (Срок исполнения 1 день)</w:t>
      </w:r>
    </w:p>
    <w:p w:rsidR="000E5822" w:rsidRPr="00544215" w:rsidRDefault="009038A2" w:rsidP="000E5822">
      <w:pPr>
        <w:pStyle w:val="ConsPlusNonformat"/>
        <w:widowControl/>
        <w:jc w:val="both"/>
        <w:rPr>
          <w:sz w:val="22"/>
          <w:szCs w:val="22"/>
        </w:rPr>
      </w:pPr>
      <w:r>
        <w:rPr>
          <w:noProof/>
          <w:sz w:val="22"/>
          <w:szCs w:val="22"/>
        </w:rPr>
        <mc:AlternateContent>
          <mc:Choice Requires="wps">
            <w:drawing>
              <wp:anchor distT="0" distB="0" distL="114300" distR="114300" simplePos="0" relativeHeight="251700224" behindDoc="0" locked="0" layoutInCell="1" allowOverlap="1">
                <wp:simplePos x="0" y="0"/>
                <wp:positionH relativeFrom="column">
                  <wp:posOffset>7292975</wp:posOffset>
                </wp:positionH>
                <wp:positionV relativeFrom="paragraph">
                  <wp:posOffset>46355</wp:posOffset>
                </wp:positionV>
                <wp:extent cx="314960" cy="153670"/>
                <wp:effectExtent l="6350" t="8255" r="40640" b="57150"/>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574.25pt;margin-top:3.65pt;width:24.8pt;height:1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PoOg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">
                <v:stroke endarrow="block"/>
              </v:shape>
            </w:pict>
          </mc:Fallback>
        </mc:AlternateContent>
      </w:r>
      <w:r>
        <w:rPr>
          <w:noProof/>
          <w:sz w:val="22"/>
          <w:szCs w:val="22"/>
        </w:rPr>
        <mc:AlternateContent>
          <mc:Choice Requires="wps">
            <w:drawing>
              <wp:anchor distT="0" distB="0" distL="114300" distR="114300" simplePos="0" relativeHeight="251699200" behindDoc="0" locked="0" layoutInCell="1" allowOverlap="1">
                <wp:simplePos x="0" y="0"/>
                <wp:positionH relativeFrom="column">
                  <wp:posOffset>4815840</wp:posOffset>
                </wp:positionH>
                <wp:positionV relativeFrom="paragraph">
                  <wp:posOffset>65405</wp:posOffset>
                </wp:positionV>
                <wp:extent cx="12065" cy="134620"/>
                <wp:effectExtent l="53340" t="8255" r="39370" b="19050"/>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79.2pt;margin-top:5.15pt;width:.95pt;height:10.6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">
                <v:stroke endarrow="block"/>
              </v:shape>
            </w:pict>
          </mc:Fallback>
        </mc:AlternateContent>
      </w:r>
    </w:p>
    <w:p w:rsidR="000E5822" w:rsidRPr="00544215" w:rsidRDefault="009038A2" w:rsidP="000E5822">
      <w:pPr>
        <w:pStyle w:val="ConsPlusNonformat"/>
        <w:widowControl/>
        <w:jc w:val="both"/>
        <w:rPr>
          <w:sz w:val="22"/>
          <w:szCs w:val="22"/>
        </w:rPr>
      </w:pPr>
      <w:r>
        <w:rPr>
          <w:noProof/>
        </w:rPr>
        <mc:AlternateContent>
          <mc:Choice Requires="wps">
            <w:drawing>
              <wp:anchor distT="0" distB="0" distL="114300" distR="114300" simplePos="0" relativeHeight="251695104" behindDoc="0" locked="0" layoutInCell="1" allowOverlap="1">
                <wp:simplePos x="0" y="0"/>
                <wp:positionH relativeFrom="column">
                  <wp:posOffset>7065010</wp:posOffset>
                </wp:positionH>
                <wp:positionV relativeFrom="paragraph">
                  <wp:posOffset>99060</wp:posOffset>
                </wp:positionV>
                <wp:extent cx="2548255" cy="1252855"/>
                <wp:effectExtent l="6985" t="13335" r="6985" b="10160"/>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255" cy="1252855"/>
                        </a:xfrm>
                        <a:prstGeom prst="rect">
                          <a:avLst/>
                        </a:prstGeom>
                        <a:solidFill>
                          <a:srgbClr val="FFFFFF"/>
                        </a:solidFill>
                        <a:ln w="9525">
                          <a:solidFill>
                            <a:srgbClr val="000000"/>
                          </a:solidFill>
                          <a:miter lim="800000"/>
                          <a:headEnd/>
                          <a:tailEnd/>
                        </a:ln>
                      </wps:spPr>
                      <wps:txbx>
                        <w:txbxContent>
                          <w:p w:rsidR="005A04FC" w:rsidRPr="00395A94" w:rsidRDefault="005A04FC" w:rsidP="000E5822">
                            <w:pPr>
                              <w:jc w:val="center"/>
                            </w:pPr>
                            <w:r w:rsidRPr="00395A94">
                              <w:t xml:space="preserve">Отсутствуют причины, послужившие основанием для отказа в </w:t>
                            </w:r>
                            <w:r>
                              <w:t>предоставлении муниципальной услуги</w:t>
                            </w:r>
                            <w:r w:rsidR="006818D9">
                              <w:t>, постановка заявителем земельного участка на государственный кадастровый учет</w:t>
                            </w:r>
                          </w:p>
                          <w:p w:rsidR="005A04FC" w:rsidRPr="00A62F0D" w:rsidRDefault="005A04FC" w:rsidP="000E58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556.3pt;margin-top:7.8pt;width:200.65pt;height:9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">
                <v:textbox>
                  <w:txbxContent>
                    <w:p w:rsidR="005A04FC" w:rsidRPr="00395A94" w:rsidRDefault="005A04FC" w:rsidP="000E5822">
                      <w:pPr>
                        <w:jc w:val="center"/>
                      </w:pPr>
                      <w:r w:rsidRPr="00395A94">
                        <w:t xml:space="preserve">Отсутствуют причины, послужившие основанием для отказа в </w:t>
                      </w:r>
                      <w:r>
                        <w:t>предоставлении муниципальной услуги</w:t>
                      </w:r>
                      <w:r w:rsidR="006818D9">
                        <w:t>, постановка заявителем земельного участка на государственный кадастровый учет</w:t>
                      </w:r>
                    </w:p>
                    <w:p w:rsidR="005A04FC" w:rsidRPr="00A62F0D" w:rsidRDefault="005A04FC" w:rsidP="000E5822"/>
                  </w:txbxContent>
                </v:textbox>
              </v: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2588260</wp:posOffset>
                </wp:positionH>
                <wp:positionV relativeFrom="paragraph">
                  <wp:posOffset>99060</wp:posOffset>
                </wp:positionV>
                <wp:extent cx="3933825" cy="1318895"/>
                <wp:effectExtent l="6985" t="13335" r="12065" b="10795"/>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318895"/>
                        </a:xfrm>
                        <a:prstGeom prst="rect">
                          <a:avLst/>
                        </a:prstGeom>
                        <a:solidFill>
                          <a:srgbClr val="FFFFFF"/>
                        </a:solidFill>
                        <a:ln w="9525">
                          <a:solidFill>
                            <a:srgbClr val="000000"/>
                          </a:solidFill>
                          <a:miter lim="800000"/>
                          <a:headEnd/>
                          <a:tailEnd/>
                        </a:ln>
                      </wps:spPr>
                      <wps:txbx>
                        <w:txbxContent>
                          <w:p w:rsidR="005A04FC" w:rsidRPr="00395A94" w:rsidRDefault="005A04FC" w:rsidP="004628B0">
                            <w:pPr>
                              <w:jc w:val="center"/>
                            </w:pPr>
                            <w:r>
                              <w:t xml:space="preserve">Наличие оснований </w:t>
                            </w:r>
                            <w:r w:rsidRPr="00395A94">
                              <w:t xml:space="preserve">для принятия решения об отказе </w:t>
                            </w:r>
                            <w:r w:rsidR="004628B0">
                              <w:t>в заключении соглашения о перераспределении</w:t>
                            </w:r>
                            <w:r w:rsidRPr="006003AB">
                              <w:t xml:space="preserve">, указанных в </w:t>
                            </w:r>
                            <w:r>
                              <w:t>подразделе 2.12</w:t>
                            </w:r>
                            <w:r w:rsidRPr="006003AB">
                              <w:t xml:space="preserve"> раздела </w:t>
                            </w:r>
                            <w:r>
                              <w:t>2</w:t>
                            </w:r>
                            <w:r w:rsidRPr="00395A94">
                              <w:t xml:space="preserve">  Административного регламента</w:t>
                            </w:r>
                            <w:r w:rsidR="004628B0">
                              <w:t xml:space="preserve">. Наличие оснований для </w:t>
                            </w:r>
                            <w:r w:rsidR="00343909">
                              <w:t>подготовки</w:t>
                            </w:r>
                            <w:r w:rsidR="004628B0">
                              <w:t xml:space="preserve"> согласия на заключение соглашения или Постановления об утверждении схемы на кадастровом плане территории </w:t>
                            </w:r>
                          </w:p>
                          <w:p w:rsidR="005A04FC" w:rsidRPr="00787633" w:rsidRDefault="005A04FC" w:rsidP="000E58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203.8pt;margin-top:7.8pt;width:309.75pt;height:10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">
                <v:textbox>
                  <w:txbxContent>
                    <w:p w:rsidR="005A04FC" w:rsidRPr="00395A94" w:rsidRDefault="005A04FC" w:rsidP="004628B0">
                      <w:pPr>
                        <w:jc w:val="center"/>
                      </w:pPr>
                      <w:r>
                        <w:t xml:space="preserve">Наличие оснований </w:t>
                      </w:r>
                      <w:r w:rsidRPr="00395A94">
                        <w:t xml:space="preserve">для принятия решения об отказе </w:t>
                      </w:r>
                      <w:r w:rsidR="004628B0">
                        <w:t>в заключени</w:t>
                      </w:r>
                      <w:proofErr w:type="gramStart"/>
                      <w:r w:rsidR="004628B0">
                        <w:t>и</w:t>
                      </w:r>
                      <w:proofErr w:type="gramEnd"/>
                      <w:r w:rsidR="004628B0">
                        <w:t xml:space="preserve"> соглашения о перераспределении</w:t>
                      </w:r>
                      <w:r w:rsidRPr="006003AB">
                        <w:t xml:space="preserve">, указанных в </w:t>
                      </w:r>
                      <w:r>
                        <w:t>подразделе 2.12</w:t>
                      </w:r>
                      <w:r w:rsidRPr="006003AB">
                        <w:t xml:space="preserve"> раздела </w:t>
                      </w:r>
                      <w:r>
                        <w:t>2</w:t>
                      </w:r>
                      <w:r w:rsidRPr="00395A94">
                        <w:t xml:space="preserve">  Административного регламента</w:t>
                      </w:r>
                      <w:r w:rsidR="004628B0">
                        <w:t xml:space="preserve">. Наличие оснований для </w:t>
                      </w:r>
                      <w:r w:rsidR="00343909">
                        <w:t>подготовки</w:t>
                      </w:r>
                      <w:r w:rsidR="004628B0">
                        <w:t xml:space="preserve"> согласия на заключение соглашения или Постановления об утверждении схемы на кадастровом плане территории </w:t>
                      </w:r>
                    </w:p>
                    <w:p w:rsidR="005A04FC" w:rsidRPr="00787633" w:rsidRDefault="005A04FC" w:rsidP="000E5822"/>
                  </w:txbxContent>
                </v:textbox>
              </v: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426085</wp:posOffset>
                </wp:positionH>
                <wp:positionV relativeFrom="paragraph">
                  <wp:posOffset>41910</wp:posOffset>
                </wp:positionV>
                <wp:extent cx="1847850" cy="1509395"/>
                <wp:effectExtent l="6985" t="13335" r="12065" b="10795"/>
                <wp:wrapNone/>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509395"/>
                        </a:xfrm>
                        <a:prstGeom prst="rect">
                          <a:avLst/>
                        </a:prstGeom>
                        <a:solidFill>
                          <a:srgbClr val="FFFFFF"/>
                        </a:solidFill>
                        <a:ln w="9525">
                          <a:solidFill>
                            <a:srgbClr val="000000"/>
                          </a:solidFill>
                          <a:miter lim="800000"/>
                          <a:headEnd/>
                          <a:tailEnd/>
                        </a:ln>
                      </wps:spPr>
                      <wps:txbx>
                        <w:txbxContent>
                          <w:p w:rsidR="005A04FC" w:rsidRDefault="005A04FC">
                            <w:r>
                              <w:t xml:space="preserve">Наличие оснований для возврата заявления в форме сообщения о возврате, указанных в подразделе </w:t>
                            </w:r>
                            <w:r w:rsidR="004628B0">
                              <w:t>2.10. раздела 2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8" style="position:absolute;left:0;text-align:left;margin-left:33.55pt;margin-top:3.3pt;width:145.5pt;height:118.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">
                <v:textbox>
                  <w:txbxContent>
                    <w:p w:rsidR="005A04FC" w:rsidRDefault="005A04FC">
                      <w:r>
                        <w:t xml:space="preserve">Наличие оснований для возврата заявления в форме сообщения о возврате, указанных в подразделе </w:t>
                      </w:r>
                      <w:r w:rsidR="004628B0">
                        <w:t>2.10. раздела 2 Административного регламента</w:t>
                      </w:r>
                    </w:p>
                  </w:txbxContent>
                </v:textbox>
              </v:rect>
            </w:pict>
          </mc:Fallback>
        </mc:AlternateContent>
      </w: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9038A2" w:rsidP="000E5822">
      <w:pPr>
        <w:pStyle w:val="ConsPlusNonformat"/>
        <w:widowControl/>
        <w:jc w:val="both"/>
      </w:pPr>
      <w:r>
        <w:rPr>
          <w:noProof/>
        </w:rPr>
        <mc:AlternateContent>
          <mc:Choice Requires="wps">
            <w:drawing>
              <wp:anchor distT="0" distB="0" distL="114300" distR="114300" simplePos="0" relativeHeight="251702272" behindDoc="0" locked="0" layoutInCell="1" allowOverlap="1">
                <wp:simplePos x="0" y="0"/>
                <wp:positionH relativeFrom="column">
                  <wp:posOffset>4578985</wp:posOffset>
                </wp:positionH>
                <wp:positionV relativeFrom="paragraph">
                  <wp:posOffset>108585</wp:posOffset>
                </wp:positionV>
                <wp:extent cx="0" cy="268605"/>
                <wp:effectExtent l="54610" t="13335" r="59690" b="2286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60.55pt;margin-top:8.55pt;width:0;height:21.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iwMw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7844790</wp:posOffset>
                </wp:positionH>
                <wp:positionV relativeFrom="paragraph">
                  <wp:posOffset>24130</wp:posOffset>
                </wp:positionV>
                <wp:extent cx="191770" cy="217805"/>
                <wp:effectExtent l="5715" t="5080" r="50165" b="43815"/>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617.7pt;margin-top:1.9pt;width:15.1pt;height:1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">
                <v:stroke endarrow="block"/>
              </v:shape>
            </w:pict>
          </mc:Fallback>
        </mc:AlternateContent>
      </w:r>
    </w:p>
    <w:p w:rsidR="000E5822" w:rsidRDefault="009038A2" w:rsidP="000E5822">
      <w:pPr>
        <w:pStyle w:val="ConsPlusNonformat"/>
        <w:widowControl/>
        <w:jc w:val="both"/>
      </w:pPr>
      <w:r>
        <w:rPr>
          <w:noProof/>
        </w:rPr>
        <mc:AlternateContent>
          <mc:Choice Requires="wps">
            <w:drawing>
              <wp:anchor distT="0" distB="0" distL="114300" distR="114300" simplePos="0" relativeHeight="251708416" behindDoc="0" locked="0" layoutInCell="1" allowOverlap="1">
                <wp:simplePos x="0" y="0"/>
                <wp:positionH relativeFrom="column">
                  <wp:posOffset>807085</wp:posOffset>
                </wp:positionH>
                <wp:positionV relativeFrom="paragraph">
                  <wp:posOffset>98425</wp:posOffset>
                </wp:positionV>
                <wp:extent cx="152400" cy="228600"/>
                <wp:effectExtent l="6985" t="12700" r="50165" b="4445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63.55pt;margin-top:7.75pt;width:12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7386955</wp:posOffset>
                </wp:positionH>
                <wp:positionV relativeFrom="paragraph">
                  <wp:posOffset>98425</wp:posOffset>
                </wp:positionV>
                <wp:extent cx="2312035" cy="866775"/>
                <wp:effectExtent l="5080" t="12700" r="6985" b="6350"/>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866775"/>
                        </a:xfrm>
                        <a:prstGeom prst="rect">
                          <a:avLst/>
                        </a:prstGeom>
                        <a:solidFill>
                          <a:srgbClr val="FFFFFF"/>
                        </a:solidFill>
                        <a:ln w="9525">
                          <a:solidFill>
                            <a:srgbClr val="000000"/>
                          </a:solidFill>
                          <a:miter lim="800000"/>
                          <a:headEnd/>
                          <a:tailEnd/>
                        </a:ln>
                      </wps:spPr>
                      <wps:txbx>
                        <w:txbxContent>
                          <w:p w:rsidR="005A04FC" w:rsidRPr="00417968" w:rsidRDefault="005A04FC" w:rsidP="000E5822">
                            <w:pPr>
                              <w:jc w:val="center"/>
                            </w:pPr>
                            <w:r w:rsidRPr="001312B8">
                              <w:t xml:space="preserve">Подготовка </w:t>
                            </w:r>
                            <w:r w:rsidR="004628B0">
                              <w:t>Соглашения о перераспределении земельного участка</w:t>
                            </w:r>
                            <w:r w:rsidRPr="001312B8">
                              <w:t xml:space="preserve"> </w:t>
                            </w:r>
                            <w:r w:rsidRPr="00417968">
                              <w:t xml:space="preserve">(Срок исполнения не более </w:t>
                            </w:r>
                            <w:r w:rsidR="00343909">
                              <w:t>25</w:t>
                            </w:r>
                            <w:r w:rsidRPr="00417968">
                              <w:t xml:space="preserve"> дней)</w:t>
                            </w:r>
                          </w:p>
                          <w:p w:rsidR="005A04FC" w:rsidRPr="00395A94" w:rsidRDefault="005A04FC" w:rsidP="000E58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581.65pt;margin-top:7.75pt;width:182.05pt;height:6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">
                <v:textbox>
                  <w:txbxContent>
                    <w:p w:rsidR="005A04FC" w:rsidRPr="00417968" w:rsidRDefault="005A04FC" w:rsidP="000E5822">
                      <w:pPr>
                        <w:jc w:val="center"/>
                      </w:pPr>
                      <w:r w:rsidRPr="001312B8">
                        <w:t xml:space="preserve">Подготовка </w:t>
                      </w:r>
                      <w:r w:rsidR="004628B0">
                        <w:t>Соглашения о перераспределении земельного участка</w:t>
                      </w:r>
                      <w:r w:rsidRPr="001312B8">
                        <w:t xml:space="preserve"> </w:t>
                      </w:r>
                      <w:r w:rsidRPr="00417968">
                        <w:t xml:space="preserve">(Срок исполнения не более </w:t>
                      </w:r>
                      <w:r w:rsidR="00343909">
                        <w:t>25</w:t>
                      </w:r>
                      <w:r w:rsidRPr="00417968">
                        <w:t xml:space="preserve"> дней)</w:t>
                      </w:r>
                    </w:p>
                    <w:p w:rsidR="005A04FC" w:rsidRPr="00395A94" w:rsidRDefault="005A04FC" w:rsidP="000E5822">
                      <w:pPr>
                        <w:jc w:val="center"/>
                      </w:pPr>
                    </w:p>
                  </w:txbxContent>
                </v:textbox>
              </v:rect>
            </w:pict>
          </mc:Fallback>
        </mc:AlternateContent>
      </w:r>
    </w:p>
    <w:p w:rsidR="006003AB" w:rsidRPr="00544215" w:rsidRDefault="009038A2" w:rsidP="000E5822">
      <w:pPr>
        <w:pStyle w:val="ConsPlusNonformat"/>
        <w:widowControl/>
        <w:jc w:val="both"/>
      </w:pPr>
      <w:r>
        <w:rPr>
          <w:noProof/>
        </w:rPr>
        <mc:AlternateContent>
          <mc:Choice Requires="wps">
            <w:drawing>
              <wp:anchor distT="0" distB="0" distL="114300" distR="114300" simplePos="0" relativeHeight="251697152" behindDoc="0" locked="0" layoutInCell="1" allowOverlap="1">
                <wp:simplePos x="0" y="0"/>
                <wp:positionH relativeFrom="column">
                  <wp:posOffset>2273935</wp:posOffset>
                </wp:positionH>
                <wp:positionV relativeFrom="paragraph">
                  <wp:posOffset>118110</wp:posOffset>
                </wp:positionV>
                <wp:extent cx="4914900" cy="655320"/>
                <wp:effectExtent l="6985" t="13335" r="12065" b="762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655320"/>
                        </a:xfrm>
                        <a:prstGeom prst="rect">
                          <a:avLst/>
                        </a:prstGeom>
                        <a:solidFill>
                          <a:srgbClr val="FFFFFF"/>
                        </a:solidFill>
                        <a:ln w="9525">
                          <a:solidFill>
                            <a:srgbClr val="000000"/>
                          </a:solidFill>
                          <a:miter lim="800000"/>
                          <a:headEnd/>
                          <a:tailEnd/>
                        </a:ln>
                      </wps:spPr>
                      <wps:txbx>
                        <w:txbxContent>
                          <w:p w:rsidR="005A04FC" w:rsidRPr="00417968" w:rsidRDefault="005A04FC" w:rsidP="000E5822">
                            <w:pPr>
                              <w:jc w:val="center"/>
                            </w:pPr>
                            <w:r w:rsidRPr="001312B8">
                              <w:t xml:space="preserve">Подготовка </w:t>
                            </w:r>
                            <w:r w:rsidR="004628B0">
                              <w:t>решения</w:t>
                            </w:r>
                            <w:r w:rsidRPr="001312B8">
                              <w:t xml:space="preserve"> об отказе</w:t>
                            </w:r>
                            <w:r w:rsidR="004628B0">
                              <w:t>, согласия на заключение соглашения или Постановления Администрации ЯМР об утверждении схемы на КПТ</w:t>
                            </w:r>
                            <w:r w:rsidRPr="001312B8">
                              <w:t xml:space="preserve"> </w:t>
                            </w:r>
                            <w:r w:rsidR="004628B0">
                              <w:t xml:space="preserve"> </w:t>
                            </w:r>
                            <w:r w:rsidRPr="00417968">
                              <w:t xml:space="preserve">(Срок исполнения не более </w:t>
                            </w:r>
                            <w:r w:rsidR="00343909">
                              <w:t>18</w:t>
                            </w:r>
                            <w:r w:rsidR="004628B0">
                              <w:t>/3</w:t>
                            </w:r>
                            <w:r w:rsidR="00343909">
                              <w:t>3</w:t>
                            </w:r>
                            <w:r w:rsidRPr="00417968">
                              <w:t xml:space="preserve"> дней)</w:t>
                            </w:r>
                          </w:p>
                          <w:p w:rsidR="005A04FC" w:rsidRPr="001312B8" w:rsidRDefault="005A04FC" w:rsidP="000E5822">
                            <w:pPr>
                              <w:jc w:val="center"/>
                            </w:pPr>
                          </w:p>
                          <w:p w:rsidR="005A04FC" w:rsidRPr="00A62F0D" w:rsidRDefault="005A04FC" w:rsidP="000E58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0" style="position:absolute;left:0;text-align:left;margin-left:179.05pt;margin-top:9.3pt;width:387pt;height:5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">
                <v:textbox>
                  <w:txbxContent>
                    <w:p w:rsidR="005A04FC" w:rsidRPr="00417968" w:rsidRDefault="005A04FC" w:rsidP="000E5822">
                      <w:pPr>
                        <w:jc w:val="center"/>
                      </w:pPr>
                      <w:r w:rsidRPr="001312B8">
                        <w:t xml:space="preserve">Подготовка </w:t>
                      </w:r>
                      <w:r w:rsidR="004628B0">
                        <w:t>решения</w:t>
                      </w:r>
                      <w:r w:rsidRPr="001312B8">
                        <w:t xml:space="preserve"> об отказе</w:t>
                      </w:r>
                      <w:r w:rsidR="004628B0">
                        <w:t>, согласия на заключение соглашения или Постановления Администрации ЯМР об утверждении схемы на КПТ</w:t>
                      </w:r>
                      <w:r w:rsidRPr="001312B8">
                        <w:t xml:space="preserve"> </w:t>
                      </w:r>
                      <w:r w:rsidR="004628B0">
                        <w:t xml:space="preserve"> </w:t>
                      </w:r>
                      <w:r w:rsidRPr="00417968">
                        <w:t xml:space="preserve">(Срок исполнения не более </w:t>
                      </w:r>
                      <w:r w:rsidR="00343909">
                        <w:t>18</w:t>
                      </w:r>
                      <w:r w:rsidR="004628B0">
                        <w:t>/3</w:t>
                      </w:r>
                      <w:r w:rsidR="00343909">
                        <w:t>3</w:t>
                      </w:r>
                      <w:r w:rsidRPr="00417968">
                        <w:t xml:space="preserve"> дней)</w:t>
                      </w:r>
                    </w:p>
                    <w:p w:rsidR="005A04FC" w:rsidRPr="001312B8" w:rsidRDefault="005A04FC" w:rsidP="000E5822">
                      <w:pPr>
                        <w:jc w:val="center"/>
                      </w:pPr>
                    </w:p>
                    <w:p w:rsidR="005A04FC" w:rsidRPr="00A62F0D" w:rsidRDefault="005A04FC" w:rsidP="000E5822"/>
                  </w:txbxContent>
                </v:textbox>
              </v:rect>
            </w:pict>
          </mc:Fallback>
        </mc:AlternateContent>
      </w:r>
    </w:p>
    <w:p w:rsidR="000E5822" w:rsidRPr="00544215" w:rsidRDefault="009038A2" w:rsidP="000E5822">
      <w:pPr>
        <w:pStyle w:val="ConsPlusNonformat"/>
        <w:widowControl/>
        <w:jc w:val="both"/>
      </w:pPr>
      <w:r>
        <w:rPr>
          <w:noProof/>
        </w:rPr>
        <mc:AlternateContent>
          <mc:Choice Requires="wps">
            <w:drawing>
              <wp:anchor distT="0" distB="0" distL="114300" distR="114300" simplePos="0" relativeHeight="251706368" behindDoc="0" locked="0" layoutInCell="1" allowOverlap="1">
                <wp:simplePos x="0" y="0"/>
                <wp:positionH relativeFrom="column">
                  <wp:posOffset>302260</wp:posOffset>
                </wp:positionH>
                <wp:positionV relativeFrom="paragraph">
                  <wp:posOffset>39370</wp:posOffset>
                </wp:positionV>
                <wp:extent cx="1743075" cy="638175"/>
                <wp:effectExtent l="6985" t="10795" r="12065" b="8255"/>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638175"/>
                        </a:xfrm>
                        <a:prstGeom prst="rect">
                          <a:avLst/>
                        </a:prstGeom>
                        <a:solidFill>
                          <a:srgbClr val="FFFFFF"/>
                        </a:solidFill>
                        <a:ln w="9525">
                          <a:solidFill>
                            <a:srgbClr val="000000"/>
                          </a:solidFill>
                          <a:miter lim="800000"/>
                          <a:headEnd/>
                          <a:tailEnd/>
                        </a:ln>
                      </wps:spPr>
                      <wps:txbx>
                        <w:txbxContent>
                          <w:p w:rsidR="004628B0" w:rsidRDefault="00343909">
                            <w:r>
                              <w:t>Подготовка сообщения о возврате (Срок исполнения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1" style="position:absolute;left:0;text-align:left;margin-left:23.8pt;margin-top:3.1pt;width:137.25pt;height:5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">
                <v:textbox>
                  <w:txbxContent>
                    <w:p w:rsidR="004628B0" w:rsidRDefault="00343909">
                      <w:r>
                        <w:t>Подготовка сообщения о возврате (Срок исполнения 5 дней)</w:t>
                      </w:r>
                    </w:p>
                  </w:txbxContent>
                </v:textbox>
              </v:rect>
            </w:pict>
          </mc:Fallback>
        </mc:AlternateContent>
      </w: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9038A2" w:rsidP="000E5822">
      <w:pPr>
        <w:pStyle w:val="ConsPlusNonformat"/>
        <w:widowControl/>
        <w:jc w:val="both"/>
      </w:pPr>
      <w:r>
        <w:rPr>
          <w:noProof/>
        </w:rPr>
        <mc:AlternateContent>
          <mc:Choice Requires="wps">
            <w:drawing>
              <wp:anchor distT="0" distB="0" distL="114300" distR="114300" simplePos="0" relativeHeight="251709440" behindDoc="0" locked="0" layoutInCell="1" allowOverlap="1">
                <wp:simplePos x="0" y="0"/>
                <wp:positionH relativeFrom="column">
                  <wp:posOffset>749935</wp:posOffset>
                </wp:positionH>
                <wp:positionV relativeFrom="paragraph">
                  <wp:posOffset>101600</wp:posOffset>
                </wp:positionV>
                <wp:extent cx="209550" cy="385445"/>
                <wp:effectExtent l="6985" t="6350" r="59690" b="3683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59.05pt;margin-top:8pt;width:16.5pt;height:30.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6006465</wp:posOffset>
                </wp:positionH>
                <wp:positionV relativeFrom="paragraph">
                  <wp:posOffset>101600</wp:posOffset>
                </wp:positionV>
                <wp:extent cx="0" cy="309245"/>
                <wp:effectExtent l="53340" t="6350" r="60960" b="17780"/>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472.95pt;margin-top:8pt;width:0;height:2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gFfMQIAAF0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">
                <v:stroke endarrow="block"/>
              </v:shape>
            </w:pict>
          </mc:Fallback>
        </mc:AlternateContent>
      </w:r>
    </w:p>
    <w:p w:rsidR="000E5822" w:rsidRPr="00544215" w:rsidRDefault="009038A2" w:rsidP="000E5822">
      <w:pPr>
        <w:pStyle w:val="ConsPlusNonformat"/>
        <w:widowControl/>
        <w:jc w:val="both"/>
      </w:pPr>
      <w:r>
        <w:rPr>
          <w:noProof/>
        </w:rPr>
        <mc:AlternateContent>
          <mc:Choice Requires="wps">
            <w:drawing>
              <wp:anchor distT="0" distB="0" distL="114300" distR="114300" simplePos="0" relativeHeight="251703296" behindDoc="0" locked="0" layoutInCell="1" allowOverlap="1">
                <wp:simplePos x="0" y="0"/>
                <wp:positionH relativeFrom="column">
                  <wp:posOffset>8255635</wp:posOffset>
                </wp:positionH>
                <wp:positionV relativeFrom="paragraph">
                  <wp:posOffset>10160</wp:posOffset>
                </wp:positionV>
                <wp:extent cx="847725" cy="533400"/>
                <wp:effectExtent l="45085" t="10160" r="12065" b="5651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650.05pt;margin-top:.8pt;width:66.75pt;height:42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">
                <v:stroke endarrow="block"/>
              </v:shape>
            </w:pict>
          </mc:Fallback>
        </mc:AlternateContent>
      </w:r>
    </w:p>
    <w:p w:rsidR="000E5822" w:rsidRPr="00544215" w:rsidRDefault="009038A2" w:rsidP="000E5822">
      <w:pPr>
        <w:pStyle w:val="ConsPlusNonformat"/>
        <w:widowControl/>
        <w:jc w:val="both"/>
      </w:pPr>
      <w:r>
        <w:rPr>
          <w:noProof/>
        </w:rPr>
        <mc:AlternateContent>
          <mc:Choice Requires="wps">
            <w:drawing>
              <wp:anchor distT="0" distB="0" distL="114300" distR="114300" simplePos="0" relativeHeight="251698176" behindDoc="0" locked="0" layoutInCell="1" allowOverlap="1">
                <wp:simplePos x="0" y="0"/>
                <wp:positionH relativeFrom="column">
                  <wp:posOffset>2759710</wp:posOffset>
                </wp:positionH>
                <wp:positionV relativeFrom="paragraph">
                  <wp:posOffset>123190</wp:posOffset>
                </wp:positionV>
                <wp:extent cx="5495925" cy="934085"/>
                <wp:effectExtent l="6985" t="8890" r="12065" b="952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934085"/>
                        </a:xfrm>
                        <a:prstGeom prst="rect">
                          <a:avLst/>
                        </a:prstGeom>
                        <a:solidFill>
                          <a:srgbClr val="FFFFFF"/>
                        </a:solidFill>
                        <a:ln w="9525">
                          <a:solidFill>
                            <a:srgbClr val="000000"/>
                          </a:solidFill>
                          <a:miter lim="800000"/>
                          <a:headEnd/>
                          <a:tailEnd/>
                        </a:ln>
                      </wps:spPr>
                      <wps:txbx>
                        <w:txbxContent>
                          <w:p w:rsidR="005A04FC" w:rsidRDefault="005A04FC" w:rsidP="000E5822">
                            <w:pPr>
                              <w:jc w:val="center"/>
                            </w:pPr>
                            <w:r>
                              <w:t xml:space="preserve">Выдача, направление </w:t>
                            </w:r>
                            <w:r w:rsidRPr="001312B8">
                              <w:t>Постановления</w:t>
                            </w:r>
                            <w:r w:rsidR="00343909">
                              <w:t>, решения</w:t>
                            </w:r>
                            <w:r w:rsidRPr="001312B8">
                              <w:t xml:space="preserve"> об отказе</w:t>
                            </w:r>
                            <w:r w:rsidR="00343909">
                              <w:t>, согласия на заключение соглашения, Соглашения о перераспределении</w:t>
                            </w:r>
                            <w:r>
                              <w:t>,</w:t>
                            </w:r>
                            <w:r w:rsidRPr="001312B8">
                              <w:t xml:space="preserve"> </w:t>
                            </w:r>
                            <w:r>
                              <w:t>посредством почтовой связи заказным письмом с уведомлением заявителю</w:t>
                            </w:r>
                          </w:p>
                          <w:p w:rsidR="005A04FC" w:rsidRPr="00417968" w:rsidRDefault="005A04FC" w:rsidP="000E5822">
                            <w:pPr>
                              <w:jc w:val="center"/>
                            </w:pPr>
                            <w:r w:rsidRPr="00417968">
                              <w:t xml:space="preserve">(Срок исполнения не более </w:t>
                            </w:r>
                            <w:r>
                              <w:t xml:space="preserve">5 </w:t>
                            </w:r>
                            <w:r w:rsidRPr="00417968">
                              <w:t xml:space="preserve"> дней)</w:t>
                            </w:r>
                          </w:p>
                          <w:p w:rsidR="005A04FC" w:rsidRDefault="005A04FC" w:rsidP="000E5822">
                            <w:pPr>
                              <w:overflowPunct w:val="0"/>
                              <w:jc w:val="center"/>
                              <w:textAlignment w:val="baseline"/>
                            </w:pPr>
                          </w:p>
                          <w:p w:rsidR="005A04FC" w:rsidRDefault="005A04FC" w:rsidP="000E5822">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2" style="position:absolute;left:0;text-align:left;margin-left:217.3pt;margin-top:9.7pt;width:432.75pt;height:7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">
                <v:textbox>
                  <w:txbxContent>
                    <w:p w:rsidR="005A04FC" w:rsidRDefault="005A04FC" w:rsidP="000E5822">
                      <w:pPr>
                        <w:jc w:val="center"/>
                      </w:pPr>
                      <w:r>
                        <w:t xml:space="preserve">Выдача, направление </w:t>
                      </w:r>
                      <w:r w:rsidRPr="001312B8">
                        <w:t>Постановления</w:t>
                      </w:r>
                      <w:r w:rsidR="00343909">
                        <w:t>, решения</w:t>
                      </w:r>
                      <w:r w:rsidRPr="001312B8">
                        <w:t xml:space="preserve"> об отказе</w:t>
                      </w:r>
                      <w:r w:rsidR="00343909">
                        <w:t>, согласия на заключение соглашения, Соглашения о перераспределении</w:t>
                      </w:r>
                      <w:r>
                        <w:t>,</w:t>
                      </w:r>
                      <w:r w:rsidRPr="001312B8">
                        <w:t xml:space="preserve"> </w:t>
                      </w:r>
                      <w:r>
                        <w:t>посредством почтовой связи заказным письмом с уведомлением заявителю</w:t>
                      </w:r>
                    </w:p>
                    <w:p w:rsidR="005A04FC" w:rsidRPr="00417968" w:rsidRDefault="005A04FC" w:rsidP="000E5822">
                      <w:pPr>
                        <w:jc w:val="center"/>
                      </w:pPr>
                      <w:r w:rsidRPr="00417968">
                        <w:t xml:space="preserve">(Срок исполнения не более </w:t>
                      </w:r>
                      <w:r>
                        <w:t xml:space="preserve">5 </w:t>
                      </w:r>
                      <w:r w:rsidRPr="00417968">
                        <w:t xml:space="preserve"> дней)</w:t>
                      </w:r>
                    </w:p>
                    <w:p w:rsidR="005A04FC" w:rsidRDefault="005A04FC" w:rsidP="000E5822">
                      <w:pPr>
                        <w:overflowPunct w:val="0"/>
                        <w:jc w:val="center"/>
                        <w:textAlignment w:val="baseline"/>
                      </w:pPr>
                    </w:p>
                    <w:p w:rsidR="005A04FC" w:rsidRDefault="005A04FC" w:rsidP="000E5822">
                      <w:pPr>
                        <w:rPr>
                          <w:rFonts w:ascii="Arial" w:hAnsi="Arial" w:cs="Arial"/>
                          <w:sz w:val="18"/>
                          <w:szCs w:val="18"/>
                        </w:rPr>
                      </w:pPr>
                    </w:p>
                  </w:txbxContent>
                </v:textbox>
              </v:rect>
            </w:pict>
          </mc:Fallback>
        </mc:AlternateContent>
      </w:r>
    </w:p>
    <w:p w:rsidR="000E5822" w:rsidRPr="00544215" w:rsidRDefault="009038A2" w:rsidP="000E5822">
      <w:pPr>
        <w:pStyle w:val="ConsPlusNonformat"/>
        <w:widowControl/>
        <w:jc w:val="both"/>
      </w:pPr>
      <w:r>
        <w:rPr>
          <w:noProof/>
        </w:rPr>
        <mc:AlternateContent>
          <mc:Choice Requires="wps">
            <w:drawing>
              <wp:anchor distT="0" distB="0" distL="114300" distR="114300" simplePos="0" relativeHeight="251707392" behindDoc="0" locked="0" layoutInCell="1" allowOverlap="1">
                <wp:simplePos x="0" y="0"/>
                <wp:positionH relativeFrom="column">
                  <wp:posOffset>426085</wp:posOffset>
                </wp:positionH>
                <wp:positionV relativeFrom="paragraph">
                  <wp:posOffset>55880</wp:posOffset>
                </wp:positionV>
                <wp:extent cx="1752600" cy="981075"/>
                <wp:effectExtent l="6985" t="8255" r="12065" b="10795"/>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981075"/>
                        </a:xfrm>
                        <a:prstGeom prst="rect">
                          <a:avLst/>
                        </a:prstGeom>
                        <a:solidFill>
                          <a:srgbClr val="FFFFFF"/>
                        </a:solidFill>
                        <a:ln w="9525">
                          <a:solidFill>
                            <a:srgbClr val="000000"/>
                          </a:solidFill>
                          <a:miter lim="800000"/>
                          <a:headEnd/>
                          <a:tailEnd/>
                        </a:ln>
                      </wps:spPr>
                      <wps:txbx>
                        <w:txbxContent>
                          <w:p w:rsidR="00343909" w:rsidRDefault="00343909">
                            <w:r>
                              <w:t>Выдача, направление сообщения о возврате заявления (срок исполнения не более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3" style="position:absolute;left:0;text-align:left;margin-left:33.55pt;margin-top:4.4pt;width:138pt;height:7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">
                <v:textbox>
                  <w:txbxContent>
                    <w:p w:rsidR="00343909" w:rsidRDefault="00343909">
                      <w:r>
                        <w:t>Выдача, направление сообщения о возврате заявления (срок исполнения не более 5 дней)</w:t>
                      </w:r>
                    </w:p>
                  </w:txbxContent>
                </v:textbox>
              </v:rect>
            </w:pict>
          </mc:Fallback>
        </mc:AlternateContent>
      </w: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jc w:val="both"/>
      </w:pPr>
    </w:p>
    <w:p w:rsidR="000E5822" w:rsidRPr="00544215" w:rsidRDefault="000E5822" w:rsidP="000E5822">
      <w:pPr>
        <w:pStyle w:val="ConsPlusNonformat"/>
        <w:widowControl/>
        <w:tabs>
          <w:tab w:val="left" w:pos="3540"/>
        </w:tabs>
        <w:jc w:val="both"/>
      </w:pPr>
    </w:p>
    <w:sectPr w:rsidR="000E5822" w:rsidRPr="00544215" w:rsidSect="00EC6936">
      <w:headerReference w:type="default" r:id="rId20"/>
      <w:footerReference w:type="default" r:id="rId21"/>
      <w:headerReference w:type="first" r:id="rId22"/>
      <w:footerReference w:type="first" r:id="rId23"/>
      <w:pgSz w:w="16838" w:h="11906" w:orient="landscape"/>
      <w:pgMar w:top="1701" w:right="357" w:bottom="765" w:left="709" w:header="709"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073" w:rsidRDefault="007D5073">
      <w:r>
        <w:separator/>
      </w:r>
    </w:p>
  </w:endnote>
  <w:endnote w:type="continuationSeparator" w:id="0">
    <w:p w:rsidR="007D5073" w:rsidRDefault="007D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FC" w:rsidRDefault="009038A2">
    <w:pPr>
      <w:pStyle w:val="ac"/>
      <w:ind w:right="360"/>
    </w:pPr>
    <w:r>
      <w:rPr>
        <w:noProof/>
        <w:lang w:eastAsia="ru-RU"/>
      </w:rPr>
      <mc:AlternateContent>
        <mc:Choice Requires="wps">
          <w:drawing>
            <wp:anchor distT="0" distB="0" distL="0" distR="0" simplePos="0" relativeHeight="3" behindDoc="0" locked="0" layoutInCell="1" allowOverlap="1" wp14:anchorId="2ACC0976" wp14:editId="7093BC52">
              <wp:simplePos x="0" y="0"/>
              <wp:positionH relativeFrom="page">
                <wp:posOffset>7138670</wp:posOffset>
              </wp:positionH>
              <wp:positionV relativeFrom="paragraph">
                <wp:posOffset>-26670</wp:posOffset>
              </wp:positionV>
              <wp:extent cx="14605" cy="175260"/>
              <wp:effectExtent l="0" t="0" r="0" b="0"/>
              <wp:wrapSquare wrapText="largest"/>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75260"/>
                      </a:xfrm>
                      <a:prstGeom prst="rect">
                        <a:avLst/>
                      </a:prstGeom>
                      <a:solidFill>
                        <a:srgbClr val="FFFFFF">
                          <a:alpha val="0"/>
                        </a:srgbClr>
                      </a:solidFill>
                    </wps:spPr>
                    <wps:txbx>
                      <w:txbxContent>
                        <w:p w:rsidR="005A04FC" w:rsidRDefault="005A04FC">
                          <w:pPr>
                            <w:pStyle w:val="ac"/>
                            <w:rPr>
                              <w:rStyle w:val="a3"/>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34" type="#_x0000_t202" style="position:absolute;margin-left:562.1pt;margin-top:-2.1pt;width:1.15pt;height:13.8pt;z-index: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" stroked="f">
              <v:fill opacity="0"/>
              <v:path arrowok="t"/>
              <v:textbox inset="0,0,0,0">
                <w:txbxContent>
                  <w:p w:rsidR="005A04FC" w:rsidRDefault="005A04FC">
                    <w:pPr>
                      <w:pStyle w:val="ac"/>
                      <w:rPr>
                        <w:rStyle w:val="a3"/>
                      </w:rPr>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FC" w:rsidRDefault="009038A2">
    <w:pPr>
      <w:pStyle w:val="ac"/>
      <w:ind w:right="360"/>
    </w:pPr>
    <w:r>
      <w:rPr>
        <w:noProof/>
        <w:lang w:eastAsia="ru-RU"/>
      </w:rPr>
      <mc:AlternateContent>
        <mc:Choice Requires="wps">
          <w:drawing>
            <wp:anchor distT="0" distB="0" distL="0" distR="0" simplePos="0" relativeHeight="251658240" behindDoc="0" locked="0" layoutInCell="1" allowOverlap="1">
              <wp:simplePos x="0" y="0"/>
              <wp:positionH relativeFrom="page">
                <wp:posOffset>7138670</wp:posOffset>
              </wp:positionH>
              <wp:positionV relativeFrom="paragraph">
                <wp:posOffset>-26670</wp:posOffset>
              </wp:positionV>
              <wp:extent cx="279400" cy="20955"/>
              <wp:effectExtent l="0" t="0" r="0" b="0"/>
              <wp:wrapSquare wrapText="largest"/>
              <wp:docPr id="6" name="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400" cy="20955"/>
                      </a:xfrm>
                      <a:prstGeom prst="rect">
                        <a:avLst/>
                      </a:prstGeom>
                      <a:solidFill>
                        <a:srgbClr val="FFFFFF">
                          <a:alpha val="0"/>
                        </a:srgbClr>
                      </a:solidFill>
                    </wps:spPr>
                    <wps:txbx>
                      <w:txbxContent>
                        <w:p w:rsidR="005A04FC" w:rsidRDefault="005A04FC">
                          <w:pPr>
                            <w:pStyle w:val="ac"/>
                            <w:rPr>
                              <w:rStyle w:val="a3"/>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4" o:spid="_x0000_s1035" type="#_x0000_t202" style="position:absolute;margin-left:562.1pt;margin-top:-2.1pt;width:22pt;height:1.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" stroked="f">
              <v:fill opacity="0"/>
              <v:path arrowok="t"/>
              <v:textbox inset="0,0,0,0">
                <w:txbxContent>
                  <w:p w:rsidR="005A04FC" w:rsidRDefault="005A04FC">
                    <w:pPr>
                      <w:pStyle w:val="ac"/>
                      <w:rPr>
                        <w:rStyle w:val="a3"/>
                      </w:rPr>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FC" w:rsidRDefault="005A04F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073" w:rsidRDefault="007D5073">
      <w:r>
        <w:separator/>
      </w:r>
    </w:p>
  </w:footnote>
  <w:footnote w:type="continuationSeparator" w:id="0">
    <w:p w:rsidR="007D5073" w:rsidRDefault="007D5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147248"/>
      <w:docPartObj>
        <w:docPartGallery w:val="Page Numbers (Top of Page)"/>
        <w:docPartUnique/>
      </w:docPartObj>
    </w:sdtPr>
    <w:sdtEndPr/>
    <w:sdtContent>
      <w:p w:rsidR="005A04FC" w:rsidRDefault="00F07C7A">
        <w:pPr>
          <w:pStyle w:val="ae"/>
          <w:jc w:val="center"/>
        </w:pPr>
        <w:r>
          <w:fldChar w:fldCharType="begin"/>
        </w:r>
        <w:r w:rsidR="005A04FC">
          <w:instrText>PAGE   \* MERGEFORMAT</w:instrText>
        </w:r>
        <w:r>
          <w:fldChar w:fldCharType="separate"/>
        </w:r>
        <w:r w:rsidR="00E701F4" w:rsidRPr="00E701F4">
          <w:rPr>
            <w:noProof/>
            <w:lang w:val="ru-RU"/>
          </w:rPr>
          <w:t>2</w:t>
        </w:r>
        <w:r>
          <w:rPr>
            <w:noProof/>
            <w:lang w:val="ru-RU"/>
          </w:rPr>
          <w:fldChar w:fldCharType="end"/>
        </w:r>
      </w:p>
    </w:sdtContent>
  </w:sdt>
  <w:p w:rsidR="005A04FC" w:rsidRDefault="005A04F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321366"/>
      <w:docPartObj>
        <w:docPartGallery w:val="Page Numbers (Top of Page)"/>
        <w:docPartUnique/>
      </w:docPartObj>
    </w:sdtPr>
    <w:sdtEndPr/>
    <w:sdtContent>
      <w:p w:rsidR="00E701F4" w:rsidRDefault="00E701F4">
        <w:pPr>
          <w:pStyle w:val="ae"/>
          <w:jc w:val="center"/>
        </w:pPr>
        <w:r>
          <w:fldChar w:fldCharType="begin"/>
        </w:r>
        <w:r>
          <w:instrText>PAGE   \* MERGEFORMAT</w:instrText>
        </w:r>
        <w:r>
          <w:fldChar w:fldCharType="separate"/>
        </w:r>
        <w:r w:rsidR="00CC2328" w:rsidRPr="00CC2328">
          <w:rPr>
            <w:noProof/>
            <w:lang w:val="ru-RU"/>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FC" w:rsidRDefault="005A04FC">
    <w:pPr>
      <w:pStyle w:val="ae"/>
      <w:jc w:val="center"/>
    </w:pPr>
  </w:p>
  <w:p w:rsidR="005A04FC" w:rsidRDefault="005A04FC">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FC" w:rsidRDefault="00325324">
    <w:pPr>
      <w:pStyle w:val="ae"/>
      <w:jc w:val="center"/>
    </w:pPr>
    <w:r>
      <w:fldChar w:fldCharType="begin"/>
    </w:r>
    <w:r>
      <w:instrText>PAGE</w:instrText>
    </w:r>
    <w:r>
      <w:fldChar w:fldCharType="separate"/>
    </w:r>
    <w:r w:rsidR="00343909">
      <w:rPr>
        <w:noProof/>
      </w:rPr>
      <w:t>30</w:t>
    </w:r>
    <w:r>
      <w:rPr>
        <w:noProof/>
      </w:rPr>
      <w:fldChar w:fldCharType="end"/>
    </w:r>
  </w:p>
  <w:p w:rsidR="005A04FC" w:rsidRDefault="005A04FC">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FC" w:rsidRDefault="005A04FC">
    <w:pPr>
      <w:pStyle w:val="ae"/>
      <w:jc w:val="center"/>
    </w:pPr>
  </w:p>
  <w:p w:rsidR="005A04FC" w:rsidRDefault="005A04FC">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59719E"/>
    <w:multiLevelType w:val="hybridMultilevel"/>
    <w:tmpl w:val="AFCA52F6"/>
    <w:lvl w:ilvl="0" w:tplc="9BA8E85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ACE21A8"/>
    <w:multiLevelType w:val="multilevel"/>
    <w:tmpl w:val="DB4464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1F062E0"/>
    <w:multiLevelType w:val="hybridMultilevel"/>
    <w:tmpl w:val="325A0A9A"/>
    <w:lvl w:ilvl="0" w:tplc="70CE0E9E">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4F6762E5"/>
    <w:multiLevelType w:val="multilevel"/>
    <w:tmpl w:val="7206BB68"/>
    <w:lvl w:ilvl="0">
      <w:start w:val="1"/>
      <w:numFmt w:val="decimal"/>
      <w:lvlText w:val="%1."/>
      <w:lvlJc w:val="left"/>
      <w:pPr>
        <w:ind w:left="1287"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5C70022F"/>
    <w:multiLevelType w:val="hybridMultilevel"/>
    <w:tmpl w:val="A6FEC81C"/>
    <w:lvl w:ilvl="0" w:tplc="5FDE37F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num w:numId="1">
    <w:abstractNumId w:val="3"/>
  </w:num>
  <w:num w:numId="2">
    <w:abstractNumId w:val="5"/>
  </w:num>
  <w:num w:numId="3">
    <w:abstractNumId w:val="6"/>
  </w:num>
  <w:num w:numId="4">
    <w:abstractNumId w:val="7"/>
  </w:num>
  <w:num w:numId="5">
    <w:abstractNumId w:val="4"/>
  </w:num>
  <w:num w:numId="6">
    <w:abstractNumId w:val="1"/>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57"/>
    <w:rsid w:val="0000602B"/>
    <w:rsid w:val="000259E5"/>
    <w:rsid w:val="00050FE7"/>
    <w:rsid w:val="00052FFD"/>
    <w:rsid w:val="00060CC8"/>
    <w:rsid w:val="000979BC"/>
    <w:rsid w:val="000C4C61"/>
    <w:rsid w:val="000D1A12"/>
    <w:rsid w:val="000D30E3"/>
    <w:rsid w:val="000D36B8"/>
    <w:rsid w:val="000E1976"/>
    <w:rsid w:val="000E5822"/>
    <w:rsid w:val="000F0DF5"/>
    <w:rsid w:val="001046E7"/>
    <w:rsid w:val="001178B8"/>
    <w:rsid w:val="00135971"/>
    <w:rsid w:val="0014692B"/>
    <w:rsid w:val="001526B0"/>
    <w:rsid w:val="00162520"/>
    <w:rsid w:val="00162640"/>
    <w:rsid w:val="00177FE0"/>
    <w:rsid w:val="001867F7"/>
    <w:rsid w:val="001A3ADC"/>
    <w:rsid w:val="001F4D5F"/>
    <w:rsid w:val="0020255C"/>
    <w:rsid w:val="002119D8"/>
    <w:rsid w:val="002520ED"/>
    <w:rsid w:val="00265D3B"/>
    <w:rsid w:val="00277DE2"/>
    <w:rsid w:val="00284C67"/>
    <w:rsid w:val="00287326"/>
    <w:rsid w:val="00297946"/>
    <w:rsid w:val="002B1D04"/>
    <w:rsid w:val="002D5D66"/>
    <w:rsid w:val="002E1D21"/>
    <w:rsid w:val="002E676C"/>
    <w:rsid w:val="002F2E4B"/>
    <w:rsid w:val="002F5E7A"/>
    <w:rsid w:val="00303764"/>
    <w:rsid w:val="0031004D"/>
    <w:rsid w:val="00325324"/>
    <w:rsid w:val="00326D46"/>
    <w:rsid w:val="00343909"/>
    <w:rsid w:val="00347FAB"/>
    <w:rsid w:val="00377B26"/>
    <w:rsid w:val="00380557"/>
    <w:rsid w:val="003959E2"/>
    <w:rsid w:val="003A0560"/>
    <w:rsid w:val="003A3020"/>
    <w:rsid w:val="003A5F21"/>
    <w:rsid w:val="003C13A7"/>
    <w:rsid w:val="003C283D"/>
    <w:rsid w:val="003E2537"/>
    <w:rsid w:val="003E3435"/>
    <w:rsid w:val="003F1567"/>
    <w:rsid w:val="004416A4"/>
    <w:rsid w:val="0045137C"/>
    <w:rsid w:val="00456FCC"/>
    <w:rsid w:val="004628B0"/>
    <w:rsid w:val="0048057B"/>
    <w:rsid w:val="00490427"/>
    <w:rsid w:val="004A2F15"/>
    <w:rsid w:val="004E519E"/>
    <w:rsid w:val="00520461"/>
    <w:rsid w:val="00541FD6"/>
    <w:rsid w:val="0055692A"/>
    <w:rsid w:val="00565762"/>
    <w:rsid w:val="00577B98"/>
    <w:rsid w:val="00592DD0"/>
    <w:rsid w:val="00597B8D"/>
    <w:rsid w:val="005A04FC"/>
    <w:rsid w:val="005A1183"/>
    <w:rsid w:val="005A5DB6"/>
    <w:rsid w:val="005B5568"/>
    <w:rsid w:val="005C2C0D"/>
    <w:rsid w:val="005D007D"/>
    <w:rsid w:val="005D2A7E"/>
    <w:rsid w:val="005E2812"/>
    <w:rsid w:val="006003AB"/>
    <w:rsid w:val="0060107D"/>
    <w:rsid w:val="00602820"/>
    <w:rsid w:val="00607412"/>
    <w:rsid w:val="006456DF"/>
    <w:rsid w:val="00646436"/>
    <w:rsid w:val="006710DF"/>
    <w:rsid w:val="006718A3"/>
    <w:rsid w:val="00671C1B"/>
    <w:rsid w:val="006818D9"/>
    <w:rsid w:val="0069502B"/>
    <w:rsid w:val="006A1F28"/>
    <w:rsid w:val="006B4AB7"/>
    <w:rsid w:val="00726861"/>
    <w:rsid w:val="0073096E"/>
    <w:rsid w:val="0073098F"/>
    <w:rsid w:val="007366BD"/>
    <w:rsid w:val="0076318D"/>
    <w:rsid w:val="00770DF0"/>
    <w:rsid w:val="00790EFC"/>
    <w:rsid w:val="007935F5"/>
    <w:rsid w:val="007A4421"/>
    <w:rsid w:val="007C356D"/>
    <w:rsid w:val="007D5073"/>
    <w:rsid w:val="007D546B"/>
    <w:rsid w:val="007E7CDD"/>
    <w:rsid w:val="007F259D"/>
    <w:rsid w:val="007F7C15"/>
    <w:rsid w:val="0080582C"/>
    <w:rsid w:val="0085487B"/>
    <w:rsid w:val="00867F5B"/>
    <w:rsid w:val="00876A3B"/>
    <w:rsid w:val="008773A6"/>
    <w:rsid w:val="00887E6B"/>
    <w:rsid w:val="008B4E80"/>
    <w:rsid w:val="008D3D1B"/>
    <w:rsid w:val="008E71CC"/>
    <w:rsid w:val="009033DD"/>
    <w:rsid w:val="009038A2"/>
    <w:rsid w:val="00907994"/>
    <w:rsid w:val="00926B15"/>
    <w:rsid w:val="00933176"/>
    <w:rsid w:val="0094035E"/>
    <w:rsid w:val="00997DA3"/>
    <w:rsid w:val="009A3605"/>
    <w:rsid w:val="009D4DC7"/>
    <w:rsid w:val="009F7B8D"/>
    <w:rsid w:val="00A05341"/>
    <w:rsid w:val="00A10633"/>
    <w:rsid w:val="00A14B1B"/>
    <w:rsid w:val="00A21D3C"/>
    <w:rsid w:val="00A2611E"/>
    <w:rsid w:val="00A4245C"/>
    <w:rsid w:val="00A45E3E"/>
    <w:rsid w:val="00A46D19"/>
    <w:rsid w:val="00A635ED"/>
    <w:rsid w:val="00A71C5E"/>
    <w:rsid w:val="00A7512A"/>
    <w:rsid w:val="00A7561B"/>
    <w:rsid w:val="00A84B1E"/>
    <w:rsid w:val="00AA5A13"/>
    <w:rsid w:val="00AB1667"/>
    <w:rsid w:val="00AC6FF3"/>
    <w:rsid w:val="00AD4EA2"/>
    <w:rsid w:val="00AD5737"/>
    <w:rsid w:val="00B03F0B"/>
    <w:rsid w:val="00B05903"/>
    <w:rsid w:val="00B37A37"/>
    <w:rsid w:val="00B47B13"/>
    <w:rsid w:val="00B571E3"/>
    <w:rsid w:val="00B6217F"/>
    <w:rsid w:val="00B65613"/>
    <w:rsid w:val="00B833FD"/>
    <w:rsid w:val="00BA2089"/>
    <w:rsid w:val="00BA59D9"/>
    <w:rsid w:val="00BA6DD1"/>
    <w:rsid w:val="00BB2303"/>
    <w:rsid w:val="00BB70AC"/>
    <w:rsid w:val="00BC3BD7"/>
    <w:rsid w:val="00BD2D52"/>
    <w:rsid w:val="00BE4423"/>
    <w:rsid w:val="00C0515E"/>
    <w:rsid w:val="00C05F5B"/>
    <w:rsid w:val="00C22835"/>
    <w:rsid w:val="00C743E2"/>
    <w:rsid w:val="00C81EDA"/>
    <w:rsid w:val="00C94C38"/>
    <w:rsid w:val="00CA7C9A"/>
    <w:rsid w:val="00CC2328"/>
    <w:rsid w:val="00CC7B09"/>
    <w:rsid w:val="00CD0012"/>
    <w:rsid w:val="00CD633F"/>
    <w:rsid w:val="00D025B3"/>
    <w:rsid w:val="00D64FBE"/>
    <w:rsid w:val="00D92F9B"/>
    <w:rsid w:val="00DA60C5"/>
    <w:rsid w:val="00DB3640"/>
    <w:rsid w:val="00DD3DFF"/>
    <w:rsid w:val="00DD7643"/>
    <w:rsid w:val="00DE28AD"/>
    <w:rsid w:val="00DF3F3E"/>
    <w:rsid w:val="00E30318"/>
    <w:rsid w:val="00E373F4"/>
    <w:rsid w:val="00E400AE"/>
    <w:rsid w:val="00E524E4"/>
    <w:rsid w:val="00E6058C"/>
    <w:rsid w:val="00E701F4"/>
    <w:rsid w:val="00E90E1B"/>
    <w:rsid w:val="00EB6D31"/>
    <w:rsid w:val="00EC6936"/>
    <w:rsid w:val="00EC7E96"/>
    <w:rsid w:val="00EE215E"/>
    <w:rsid w:val="00EF156C"/>
    <w:rsid w:val="00F02F00"/>
    <w:rsid w:val="00F07C7A"/>
    <w:rsid w:val="00F13971"/>
    <w:rsid w:val="00F3452B"/>
    <w:rsid w:val="00F9349B"/>
    <w:rsid w:val="00FA7444"/>
    <w:rsid w:val="00FC68F8"/>
    <w:rsid w:val="00FD3065"/>
    <w:rsid w:val="00FD5424"/>
    <w:rsid w:val="00FE03B1"/>
    <w:rsid w:val="00FE5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12"/>
    <w:rPr>
      <w:rFonts w:eastAsia="Times New Roman" w:cs="Times New Roman"/>
      <w:sz w:val="24"/>
      <w:lang w:val="ru-RU" w:bidi="ar-SA"/>
    </w:rPr>
  </w:style>
  <w:style w:type="paragraph" w:styleId="1">
    <w:name w:val="heading 1"/>
    <w:basedOn w:val="a"/>
    <w:next w:val="a"/>
    <w:uiPriority w:val="99"/>
    <w:qFormat/>
    <w:rsid w:val="00607412"/>
    <w:pPr>
      <w:keepNext/>
      <w:numPr>
        <w:numId w:val="1"/>
      </w:numPr>
      <w:spacing w:before="240" w:after="60"/>
      <w:outlineLvl w:val="0"/>
    </w:pPr>
    <w:rPr>
      <w:rFonts w:ascii="Cambria" w:hAnsi="Cambria" w:cs="Cambria"/>
      <w:b/>
      <w:bCs/>
      <w:kern w:val="2"/>
      <w:sz w:val="32"/>
      <w:szCs w:val="32"/>
      <w:lang w:val="en-US"/>
    </w:rPr>
  </w:style>
  <w:style w:type="paragraph" w:styleId="2">
    <w:name w:val="heading 2"/>
    <w:basedOn w:val="a"/>
    <w:next w:val="a"/>
    <w:qFormat/>
    <w:rsid w:val="00607412"/>
    <w:pPr>
      <w:keepNext/>
      <w:numPr>
        <w:ilvl w:val="1"/>
        <w:numId w:val="1"/>
      </w:numPr>
      <w:outlineLvl w:val="1"/>
    </w:pPr>
    <w:rPr>
      <w:sz w:val="28"/>
      <w:szCs w:val="20"/>
    </w:rPr>
  </w:style>
  <w:style w:type="paragraph" w:styleId="3">
    <w:name w:val="heading 3"/>
    <w:basedOn w:val="a"/>
    <w:next w:val="a"/>
    <w:qFormat/>
    <w:rsid w:val="00607412"/>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607412"/>
    <w:pPr>
      <w:keepNext/>
      <w:numPr>
        <w:ilvl w:val="3"/>
        <w:numId w:val="1"/>
      </w:numPr>
      <w:jc w:val="center"/>
      <w:outlineLvl w:val="3"/>
    </w:pPr>
    <w:rPr>
      <w:b/>
      <w:spacing w:val="50"/>
      <w:sz w:val="36"/>
      <w:szCs w:val="20"/>
    </w:rPr>
  </w:style>
  <w:style w:type="paragraph" w:styleId="5">
    <w:name w:val="heading 5"/>
    <w:basedOn w:val="a"/>
    <w:next w:val="a"/>
    <w:link w:val="50"/>
    <w:uiPriority w:val="9"/>
    <w:semiHidden/>
    <w:unhideWhenUsed/>
    <w:qFormat/>
    <w:rsid w:val="004416A4"/>
    <w:pPr>
      <w:keepNext/>
      <w:keepLines/>
      <w:spacing w:before="200"/>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07412"/>
    <w:rPr>
      <w:i w:val="0"/>
    </w:rPr>
  </w:style>
  <w:style w:type="character" w:customStyle="1" w:styleId="WW8Num1z1">
    <w:name w:val="WW8Num1z1"/>
    <w:qFormat/>
    <w:rsid w:val="00607412"/>
  </w:style>
  <w:style w:type="character" w:customStyle="1" w:styleId="WW8Num1z2">
    <w:name w:val="WW8Num1z2"/>
    <w:qFormat/>
    <w:rsid w:val="00607412"/>
  </w:style>
  <w:style w:type="character" w:customStyle="1" w:styleId="WW8Num1z3">
    <w:name w:val="WW8Num1z3"/>
    <w:qFormat/>
    <w:rsid w:val="00607412"/>
  </w:style>
  <w:style w:type="character" w:customStyle="1" w:styleId="WW8Num1z4">
    <w:name w:val="WW8Num1z4"/>
    <w:qFormat/>
    <w:rsid w:val="00607412"/>
  </w:style>
  <w:style w:type="character" w:customStyle="1" w:styleId="WW8Num1z5">
    <w:name w:val="WW8Num1z5"/>
    <w:qFormat/>
    <w:rsid w:val="00607412"/>
  </w:style>
  <w:style w:type="character" w:customStyle="1" w:styleId="WW8Num1z6">
    <w:name w:val="WW8Num1z6"/>
    <w:qFormat/>
    <w:rsid w:val="00607412"/>
  </w:style>
  <w:style w:type="character" w:customStyle="1" w:styleId="WW8Num1z7">
    <w:name w:val="WW8Num1z7"/>
    <w:qFormat/>
    <w:rsid w:val="00607412"/>
  </w:style>
  <w:style w:type="character" w:customStyle="1" w:styleId="WW8Num1z8">
    <w:name w:val="WW8Num1z8"/>
    <w:qFormat/>
    <w:rsid w:val="00607412"/>
  </w:style>
  <w:style w:type="character" w:customStyle="1" w:styleId="WW8Num2z0">
    <w:name w:val="WW8Num2z0"/>
    <w:qFormat/>
    <w:rsid w:val="00607412"/>
  </w:style>
  <w:style w:type="character" w:customStyle="1" w:styleId="WW8Num3z0">
    <w:name w:val="WW8Num3z0"/>
    <w:qFormat/>
    <w:rsid w:val="00607412"/>
  </w:style>
  <w:style w:type="character" w:customStyle="1" w:styleId="WW8Num3z1">
    <w:name w:val="WW8Num3z1"/>
    <w:qFormat/>
    <w:rsid w:val="00607412"/>
  </w:style>
  <w:style w:type="character" w:customStyle="1" w:styleId="WW8Num3z2">
    <w:name w:val="WW8Num3z2"/>
    <w:qFormat/>
    <w:rsid w:val="00607412"/>
  </w:style>
  <w:style w:type="character" w:customStyle="1" w:styleId="WW8Num3z3">
    <w:name w:val="WW8Num3z3"/>
    <w:qFormat/>
    <w:rsid w:val="00607412"/>
  </w:style>
  <w:style w:type="character" w:customStyle="1" w:styleId="WW8Num3z4">
    <w:name w:val="WW8Num3z4"/>
    <w:qFormat/>
    <w:rsid w:val="00607412"/>
  </w:style>
  <w:style w:type="character" w:customStyle="1" w:styleId="WW8Num3z5">
    <w:name w:val="WW8Num3z5"/>
    <w:qFormat/>
    <w:rsid w:val="00607412"/>
  </w:style>
  <w:style w:type="character" w:customStyle="1" w:styleId="WW8Num3z6">
    <w:name w:val="WW8Num3z6"/>
    <w:qFormat/>
    <w:rsid w:val="00607412"/>
  </w:style>
  <w:style w:type="character" w:customStyle="1" w:styleId="WW8Num3z7">
    <w:name w:val="WW8Num3z7"/>
    <w:qFormat/>
    <w:rsid w:val="00607412"/>
  </w:style>
  <w:style w:type="character" w:customStyle="1" w:styleId="WW8Num3z8">
    <w:name w:val="WW8Num3z8"/>
    <w:qFormat/>
    <w:rsid w:val="00607412"/>
  </w:style>
  <w:style w:type="character" w:customStyle="1" w:styleId="WW8Num4z0">
    <w:name w:val="WW8Num4z0"/>
    <w:qFormat/>
    <w:rsid w:val="00607412"/>
  </w:style>
  <w:style w:type="character" w:customStyle="1" w:styleId="WW8Num4z1">
    <w:name w:val="WW8Num4z1"/>
    <w:qFormat/>
    <w:rsid w:val="00607412"/>
    <w:rPr>
      <w:rFonts w:ascii="Courier New" w:hAnsi="Courier New" w:cs="Courier New"/>
    </w:rPr>
  </w:style>
  <w:style w:type="character" w:customStyle="1" w:styleId="WW8Num4z2">
    <w:name w:val="WW8Num4z2"/>
    <w:qFormat/>
    <w:rsid w:val="00607412"/>
    <w:rPr>
      <w:rFonts w:ascii="Wingdings" w:hAnsi="Wingdings" w:cs="Wingdings"/>
    </w:rPr>
  </w:style>
  <w:style w:type="character" w:customStyle="1" w:styleId="WW8Num4z3">
    <w:name w:val="WW8Num4z3"/>
    <w:qFormat/>
    <w:rsid w:val="00607412"/>
    <w:rPr>
      <w:rFonts w:ascii="Symbol" w:hAnsi="Symbol" w:cs="Symbol"/>
    </w:rPr>
  </w:style>
  <w:style w:type="character" w:customStyle="1" w:styleId="WW8Num5z0">
    <w:name w:val="WW8Num5z0"/>
    <w:qFormat/>
    <w:rsid w:val="00607412"/>
  </w:style>
  <w:style w:type="character" w:customStyle="1" w:styleId="WW8Num6z0">
    <w:name w:val="WW8Num6z0"/>
    <w:qFormat/>
    <w:rsid w:val="00607412"/>
  </w:style>
  <w:style w:type="character" w:customStyle="1" w:styleId="WW8Num7z0">
    <w:name w:val="WW8Num7z0"/>
    <w:qFormat/>
    <w:rsid w:val="00607412"/>
  </w:style>
  <w:style w:type="character" w:customStyle="1" w:styleId="WW8Num7z1">
    <w:name w:val="WW8Num7z1"/>
    <w:qFormat/>
    <w:rsid w:val="00607412"/>
  </w:style>
  <w:style w:type="character" w:customStyle="1" w:styleId="WW8Num7z2">
    <w:name w:val="WW8Num7z2"/>
    <w:qFormat/>
    <w:rsid w:val="00607412"/>
  </w:style>
  <w:style w:type="character" w:customStyle="1" w:styleId="WW8Num7z3">
    <w:name w:val="WW8Num7z3"/>
    <w:qFormat/>
    <w:rsid w:val="00607412"/>
  </w:style>
  <w:style w:type="character" w:customStyle="1" w:styleId="WW8Num7z4">
    <w:name w:val="WW8Num7z4"/>
    <w:qFormat/>
    <w:rsid w:val="00607412"/>
  </w:style>
  <w:style w:type="character" w:customStyle="1" w:styleId="WW8Num7z5">
    <w:name w:val="WW8Num7z5"/>
    <w:qFormat/>
    <w:rsid w:val="00607412"/>
  </w:style>
  <w:style w:type="character" w:customStyle="1" w:styleId="WW8Num7z6">
    <w:name w:val="WW8Num7z6"/>
    <w:qFormat/>
    <w:rsid w:val="00607412"/>
  </w:style>
  <w:style w:type="character" w:customStyle="1" w:styleId="WW8Num7z7">
    <w:name w:val="WW8Num7z7"/>
    <w:qFormat/>
    <w:rsid w:val="00607412"/>
  </w:style>
  <w:style w:type="character" w:customStyle="1" w:styleId="WW8Num7z8">
    <w:name w:val="WW8Num7z8"/>
    <w:qFormat/>
    <w:rsid w:val="00607412"/>
  </w:style>
  <w:style w:type="character" w:customStyle="1" w:styleId="WW8Num8z0">
    <w:name w:val="WW8Num8z0"/>
    <w:qFormat/>
    <w:rsid w:val="00607412"/>
  </w:style>
  <w:style w:type="character" w:customStyle="1" w:styleId="WW8Num9z0">
    <w:name w:val="WW8Num9z0"/>
    <w:qFormat/>
    <w:rsid w:val="00607412"/>
  </w:style>
  <w:style w:type="character" w:customStyle="1" w:styleId="WW8Num9z1">
    <w:name w:val="WW8Num9z1"/>
    <w:qFormat/>
    <w:rsid w:val="00607412"/>
  </w:style>
  <w:style w:type="character" w:customStyle="1" w:styleId="WW8Num9z2">
    <w:name w:val="WW8Num9z2"/>
    <w:qFormat/>
    <w:rsid w:val="00607412"/>
  </w:style>
  <w:style w:type="character" w:customStyle="1" w:styleId="WW8Num9z3">
    <w:name w:val="WW8Num9z3"/>
    <w:qFormat/>
    <w:rsid w:val="00607412"/>
  </w:style>
  <w:style w:type="character" w:customStyle="1" w:styleId="WW8Num9z4">
    <w:name w:val="WW8Num9z4"/>
    <w:qFormat/>
    <w:rsid w:val="00607412"/>
  </w:style>
  <w:style w:type="character" w:customStyle="1" w:styleId="WW8Num9z5">
    <w:name w:val="WW8Num9z5"/>
    <w:qFormat/>
    <w:rsid w:val="00607412"/>
  </w:style>
  <w:style w:type="character" w:customStyle="1" w:styleId="WW8Num9z6">
    <w:name w:val="WW8Num9z6"/>
    <w:qFormat/>
    <w:rsid w:val="00607412"/>
  </w:style>
  <w:style w:type="character" w:customStyle="1" w:styleId="WW8Num9z7">
    <w:name w:val="WW8Num9z7"/>
    <w:qFormat/>
    <w:rsid w:val="00607412"/>
  </w:style>
  <w:style w:type="character" w:customStyle="1" w:styleId="WW8Num9z8">
    <w:name w:val="WW8Num9z8"/>
    <w:qFormat/>
    <w:rsid w:val="00607412"/>
  </w:style>
  <w:style w:type="character" w:customStyle="1" w:styleId="WW8Num10z0">
    <w:name w:val="WW8Num10z0"/>
    <w:qFormat/>
    <w:rsid w:val="00607412"/>
    <w:rPr>
      <w:rFonts w:ascii="Times New Roman" w:eastAsia="Times New Roman" w:hAnsi="Times New Roman" w:cs="Times New Roman"/>
    </w:rPr>
  </w:style>
  <w:style w:type="character" w:customStyle="1" w:styleId="WW8Num10z1">
    <w:name w:val="WW8Num10z1"/>
    <w:qFormat/>
    <w:rsid w:val="00607412"/>
    <w:rPr>
      <w:rFonts w:ascii="Courier New" w:hAnsi="Courier New" w:cs="Courier New"/>
    </w:rPr>
  </w:style>
  <w:style w:type="character" w:customStyle="1" w:styleId="WW8Num10z2">
    <w:name w:val="WW8Num10z2"/>
    <w:qFormat/>
    <w:rsid w:val="00607412"/>
    <w:rPr>
      <w:rFonts w:ascii="Wingdings" w:hAnsi="Wingdings" w:cs="Wingdings"/>
    </w:rPr>
  </w:style>
  <w:style w:type="character" w:customStyle="1" w:styleId="WW8Num10z3">
    <w:name w:val="WW8Num10z3"/>
    <w:qFormat/>
    <w:rsid w:val="00607412"/>
    <w:rPr>
      <w:rFonts w:ascii="Symbol" w:hAnsi="Symbol" w:cs="Symbol"/>
    </w:rPr>
  </w:style>
  <w:style w:type="character" w:customStyle="1" w:styleId="WW8Num11z0">
    <w:name w:val="WW8Num11z0"/>
    <w:qFormat/>
    <w:rsid w:val="00607412"/>
    <w:rPr>
      <w:rFonts w:ascii="Symbol" w:hAnsi="Symbol" w:cs="Symbol"/>
    </w:rPr>
  </w:style>
  <w:style w:type="character" w:customStyle="1" w:styleId="WW8Num11z1">
    <w:name w:val="WW8Num11z1"/>
    <w:qFormat/>
    <w:rsid w:val="00607412"/>
    <w:rPr>
      <w:rFonts w:ascii="Courier New" w:hAnsi="Courier New" w:cs="Courier New"/>
    </w:rPr>
  </w:style>
  <w:style w:type="character" w:customStyle="1" w:styleId="WW8Num11z2">
    <w:name w:val="WW8Num11z2"/>
    <w:qFormat/>
    <w:rsid w:val="00607412"/>
    <w:rPr>
      <w:rFonts w:ascii="Wingdings" w:hAnsi="Wingdings" w:cs="Wingdings"/>
    </w:rPr>
  </w:style>
  <w:style w:type="character" w:customStyle="1" w:styleId="WW8Num12z0">
    <w:name w:val="WW8Num12z0"/>
    <w:qFormat/>
    <w:rsid w:val="00607412"/>
    <w:rPr>
      <w:rFonts w:ascii="Symbol" w:hAnsi="Symbol" w:cs="Symbol"/>
    </w:rPr>
  </w:style>
  <w:style w:type="character" w:customStyle="1" w:styleId="WW8Num12z1">
    <w:name w:val="WW8Num12z1"/>
    <w:qFormat/>
    <w:rsid w:val="00607412"/>
    <w:rPr>
      <w:rFonts w:ascii="Courier New" w:hAnsi="Courier New" w:cs="Courier New"/>
    </w:rPr>
  </w:style>
  <w:style w:type="character" w:customStyle="1" w:styleId="WW8Num12z2">
    <w:name w:val="WW8Num12z2"/>
    <w:qFormat/>
    <w:rsid w:val="00607412"/>
    <w:rPr>
      <w:rFonts w:ascii="Wingdings" w:hAnsi="Wingdings" w:cs="Wingdings"/>
    </w:rPr>
  </w:style>
  <w:style w:type="character" w:customStyle="1" w:styleId="WW8Num13z0">
    <w:name w:val="WW8Num13z0"/>
    <w:qFormat/>
    <w:rsid w:val="00607412"/>
    <w:rPr>
      <w:rFonts w:ascii="Symbol" w:hAnsi="Symbol" w:cs="Symbol"/>
    </w:rPr>
  </w:style>
  <w:style w:type="character" w:customStyle="1" w:styleId="WW8Num13z1">
    <w:name w:val="WW8Num13z1"/>
    <w:qFormat/>
    <w:rsid w:val="00607412"/>
    <w:rPr>
      <w:rFonts w:ascii="Courier New" w:hAnsi="Courier New" w:cs="Courier New"/>
    </w:rPr>
  </w:style>
  <w:style w:type="character" w:customStyle="1" w:styleId="WW8Num13z2">
    <w:name w:val="WW8Num13z2"/>
    <w:qFormat/>
    <w:rsid w:val="00607412"/>
    <w:rPr>
      <w:rFonts w:ascii="Wingdings" w:hAnsi="Wingdings" w:cs="Wingdings"/>
    </w:rPr>
  </w:style>
  <w:style w:type="character" w:customStyle="1" w:styleId="WW8Num14z0">
    <w:name w:val="WW8Num14z0"/>
    <w:qFormat/>
    <w:rsid w:val="00607412"/>
  </w:style>
  <w:style w:type="character" w:customStyle="1" w:styleId="WW8Num14z1">
    <w:name w:val="WW8Num14z1"/>
    <w:qFormat/>
    <w:rsid w:val="00607412"/>
  </w:style>
  <w:style w:type="character" w:customStyle="1" w:styleId="WW8Num14z2">
    <w:name w:val="WW8Num14z2"/>
    <w:qFormat/>
    <w:rsid w:val="00607412"/>
  </w:style>
  <w:style w:type="character" w:customStyle="1" w:styleId="WW8Num14z3">
    <w:name w:val="WW8Num14z3"/>
    <w:qFormat/>
    <w:rsid w:val="00607412"/>
  </w:style>
  <w:style w:type="character" w:customStyle="1" w:styleId="WW8Num14z4">
    <w:name w:val="WW8Num14z4"/>
    <w:qFormat/>
    <w:rsid w:val="00607412"/>
  </w:style>
  <w:style w:type="character" w:customStyle="1" w:styleId="WW8Num14z5">
    <w:name w:val="WW8Num14z5"/>
    <w:qFormat/>
    <w:rsid w:val="00607412"/>
  </w:style>
  <w:style w:type="character" w:customStyle="1" w:styleId="WW8Num14z6">
    <w:name w:val="WW8Num14z6"/>
    <w:qFormat/>
    <w:rsid w:val="00607412"/>
  </w:style>
  <w:style w:type="character" w:customStyle="1" w:styleId="WW8Num14z7">
    <w:name w:val="WW8Num14z7"/>
    <w:qFormat/>
    <w:rsid w:val="00607412"/>
  </w:style>
  <w:style w:type="character" w:customStyle="1" w:styleId="WW8Num14z8">
    <w:name w:val="WW8Num14z8"/>
    <w:qFormat/>
    <w:rsid w:val="00607412"/>
  </w:style>
  <w:style w:type="character" w:customStyle="1" w:styleId="WW8Num15z0">
    <w:name w:val="WW8Num15z0"/>
    <w:qFormat/>
    <w:rsid w:val="00607412"/>
  </w:style>
  <w:style w:type="character" w:customStyle="1" w:styleId="WW8Num15z1">
    <w:name w:val="WW8Num15z1"/>
    <w:qFormat/>
    <w:rsid w:val="00607412"/>
  </w:style>
  <w:style w:type="character" w:customStyle="1" w:styleId="WW8Num15z2">
    <w:name w:val="WW8Num15z2"/>
    <w:qFormat/>
    <w:rsid w:val="00607412"/>
  </w:style>
  <w:style w:type="character" w:customStyle="1" w:styleId="WW8Num15z3">
    <w:name w:val="WW8Num15z3"/>
    <w:qFormat/>
    <w:rsid w:val="00607412"/>
  </w:style>
  <w:style w:type="character" w:customStyle="1" w:styleId="WW8Num15z4">
    <w:name w:val="WW8Num15z4"/>
    <w:qFormat/>
    <w:rsid w:val="00607412"/>
  </w:style>
  <w:style w:type="character" w:customStyle="1" w:styleId="WW8Num15z5">
    <w:name w:val="WW8Num15z5"/>
    <w:qFormat/>
    <w:rsid w:val="00607412"/>
  </w:style>
  <w:style w:type="character" w:customStyle="1" w:styleId="WW8Num15z6">
    <w:name w:val="WW8Num15z6"/>
    <w:qFormat/>
    <w:rsid w:val="00607412"/>
  </w:style>
  <w:style w:type="character" w:customStyle="1" w:styleId="WW8Num15z7">
    <w:name w:val="WW8Num15z7"/>
    <w:qFormat/>
    <w:rsid w:val="00607412"/>
  </w:style>
  <w:style w:type="character" w:customStyle="1" w:styleId="WW8Num15z8">
    <w:name w:val="WW8Num15z8"/>
    <w:qFormat/>
    <w:rsid w:val="00607412"/>
  </w:style>
  <w:style w:type="character" w:customStyle="1" w:styleId="WW8Num16z0">
    <w:name w:val="WW8Num16z0"/>
    <w:qFormat/>
    <w:rsid w:val="00607412"/>
  </w:style>
  <w:style w:type="character" w:customStyle="1" w:styleId="WW8Num16z1">
    <w:name w:val="WW8Num16z1"/>
    <w:qFormat/>
    <w:rsid w:val="00607412"/>
  </w:style>
  <w:style w:type="character" w:customStyle="1" w:styleId="WW8Num16z2">
    <w:name w:val="WW8Num16z2"/>
    <w:qFormat/>
    <w:rsid w:val="00607412"/>
  </w:style>
  <w:style w:type="character" w:customStyle="1" w:styleId="WW8Num16z3">
    <w:name w:val="WW8Num16z3"/>
    <w:qFormat/>
    <w:rsid w:val="00607412"/>
  </w:style>
  <w:style w:type="character" w:customStyle="1" w:styleId="WW8Num16z4">
    <w:name w:val="WW8Num16z4"/>
    <w:qFormat/>
    <w:rsid w:val="00607412"/>
  </w:style>
  <w:style w:type="character" w:customStyle="1" w:styleId="WW8Num16z5">
    <w:name w:val="WW8Num16z5"/>
    <w:qFormat/>
    <w:rsid w:val="00607412"/>
  </w:style>
  <w:style w:type="character" w:customStyle="1" w:styleId="WW8Num16z6">
    <w:name w:val="WW8Num16z6"/>
    <w:qFormat/>
    <w:rsid w:val="00607412"/>
  </w:style>
  <w:style w:type="character" w:customStyle="1" w:styleId="WW8Num16z7">
    <w:name w:val="WW8Num16z7"/>
    <w:qFormat/>
    <w:rsid w:val="00607412"/>
  </w:style>
  <w:style w:type="character" w:customStyle="1" w:styleId="WW8Num16z8">
    <w:name w:val="WW8Num16z8"/>
    <w:qFormat/>
    <w:rsid w:val="00607412"/>
  </w:style>
  <w:style w:type="character" w:customStyle="1" w:styleId="WW8Num17z0">
    <w:name w:val="WW8Num17z0"/>
    <w:qFormat/>
    <w:rsid w:val="00607412"/>
    <w:rPr>
      <w:rFonts w:ascii="Symbol" w:hAnsi="Symbol" w:cs="Symbol"/>
    </w:rPr>
  </w:style>
  <w:style w:type="character" w:customStyle="1" w:styleId="WW8Num17z1">
    <w:name w:val="WW8Num17z1"/>
    <w:qFormat/>
    <w:rsid w:val="00607412"/>
    <w:rPr>
      <w:rFonts w:ascii="Courier New" w:hAnsi="Courier New" w:cs="Courier New"/>
    </w:rPr>
  </w:style>
  <w:style w:type="character" w:customStyle="1" w:styleId="WW8Num17z2">
    <w:name w:val="WW8Num17z2"/>
    <w:qFormat/>
    <w:rsid w:val="00607412"/>
    <w:rPr>
      <w:rFonts w:ascii="Wingdings" w:hAnsi="Wingdings" w:cs="Wingdings"/>
    </w:rPr>
  </w:style>
  <w:style w:type="character" w:customStyle="1" w:styleId="WW8Num18z0">
    <w:name w:val="WW8Num18z0"/>
    <w:qFormat/>
    <w:rsid w:val="00607412"/>
    <w:rPr>
      <w:rFonts w:ascii="Symbol" w:hAnsi="Symbol" w:cs="Symbol"/>
    </w:rPr>
  </w:style>
  <w:style w:type="character" w:customStyle="1" w:styleId="WW8Num18z1">
    <w:name w:val="WW8Num18z1"/>
    <w:qFormat/>
    <w:rsid w:val="00607412"/>
  </w:style>
  <w:style w:type="character" w:customStyle="1" w:styleId="WW8Num18z2">
    <w:name w:val="WW8Num18z2"/>
    <w:qFormat/>
    <w:rsid w:val="00607412"/>
  </w:style>
  <w:style w:type="character" w:customStyle="1" w:styleId="WW8Num18z3">
    <w:name w:val="WW8Num18z3"/>
    <w:qFormat/>
    <w:rsid w:val="00607412"/>
  </w:style>
  <w:style w:type="character" w:customStyle="1" w:styleId="WW8Num18z4">
    <w:name w:val="WW8Num18z4"/>
    <w:qFormat/>
    <w:rsid w:val="00607412"/>
  </w:style>
  <w:style w:type="character" w:customStyle="1" w:styleId="WW8Num18z5">
    <w:name w:val="WW8Num18z5"/>
    <w:qFormat/>
    <w:rsid w:val="00607412"/>
  </w:style>
  <w:style w:type="character" w:customStyle="1" w:styleId="WW8Num18z6">
    <w:name w:val="WW8Num18z6"/>
    <w:qFormat/>
    <w:rsid w:val="00607412"/>
  </w:style>
  <w:style w:type="character" w:customStyle="1" w:styleId="WW8Num18z7">
    <w:name w:val="WW8Num18z7"/>
    <w:qFormat/>
    <w:rsid w:val="00607412"/>
  </w:style>
  <w:style w:type="character" w:customStyle="1" w:styleId="WW8Num18z8">
    <w:name w:val="WW8Num18z8"/>
    <w:qFormat/>
    <w:rsid w:val="00607412"/>
  </w:style>
  <w:style w:type="character" w:customStyle="1" w:styleId="WW8Num19z0">
    <w:name w:val="WW8Num19z0"/>
    <w:qFormat/>
    <w:rsid w:val="00607412"/>
  </w:style>
  <w:style w:type="character" w:customStyle="1" w:styleId="WW8Num19z1">
    <w:name w:val="WW8Num19z1"/>
    <w:qFormat/>
    <w:rsid w:val="00607412"/>
  </w:style>
  <w:style w:type="character" w:customStyle="1" w:styleId="WW8Num19z2">
    <w:name w:val="WW8Num19z2"/>
    <w:qFormat/>
    <w:rsid w:val="00607412"/>
  </w:style>
  <w:style w:type="character" w:customStyle="1" w:styleId="WW8Num19z3">
    <w:name w:val="WW8Num19z3"/>
    <w:qFormat/>
    <w:rsid w:val="00607412"/>
  </w:style>
  <w:style w:type="character" w:customStyle="1" w:styleId="WW8Num19z4">
    <w:name w:val="WW8Num19z4"/>
    <w:qFormat/>
    <w:rsid w:val="00607412"/>
  </w:style>
  <w:style w:type="character" w:customStyle="1" w:styleId="WW8Num19z5">
    <w:name w:val="WW8Num19z5"/>
    <w:qFormat/>
    <w:rsid w:val="00607412"/>
  </w:style>
  <w:style w:type="character" w:customStyle="1" w:styleId="WW8Num19z6">
    <w:name w:val="WW8Num19z6"/>
    <w:qFormat/>
    <w:rsid w:val="00607412"/>
  </w:style>
  <w:style w:type="character" w:customStyle="1" w:styleId="WW8Num19z7">
    <w:name w:val="WW8Num19z7"/>
    <w:qFormat/>
    <w:rsid w:val="00607412"/>
  </w:style>
  <w:style w:type="character" w:customStyle="1" w:styleId="WW8Num19z8">
    <w:name w:val="WW8Num19z8"/>
    <w:qFormat/>
    <w:rsid w:val="00607412"/>
  </w:style>
  <w:style w:type="character" w:customStyle="1" w:styleId="WW8Num20z0">
    <w:name w:val="WW8Num20z0"/>
    <w:qFormat/>
    <w:rsid w:val="00607412"/>
    <w:rPr>
      <w:rFonts w:ascii="Symbol" w:hAnsi="Symbol" w:cs="Symbol"/>
    </w:rPr>
  </w:style>
  <w:style w:type="character" w:customStyle="1" w:styleId="WW8Num20z1">
    <w:name w:val="WW8Num20z1"/>
    <w:qFormat/>
    <w:rsid w:val="00607412"/>
    <w:rPr>
      <w:rFonts w:ascii="Courier New" w:hAnsi="Courier New" w:cs="Courier New"/>
    </w:rPr>
  </w:style>
  <w:style w:type="character" w:customStyle="1" w:styleId="WW8Num20z2">
    <w:name w:val="WW8Num20z2"/>
    <w:qFormat/>
    <w:rsid w:val="00607412"/>
    <w:rPr>
      <w:rFonts w:ascii="Wingdings" w:hAnsi="Wingdings" w:cs="Wingdings"/>
    </w:rPr>
  </w:style>
  <w:style w:type="character" w:customStyle="1" w:styleId="WW8Num21z0">
    <w:name w:val="WW8Num21z0"/>
    <w:qFormat/>
    <w:rsid w:val="00607412"/>
    <w:rPr>
      <w:color w:val="000000"/>
    </w:rPr>
  </w:style>
  <w:style w:type="character" w:customStyle="1" w:styleId="WW8Num21z1">
    <w:name w:val="WW8Num21z1"/>
    <w:qFormat/>
    <w:rsid w:val="00607412"/>
    <w:rPr>
      <w:rFonts w:ascii="Courier New" w:hAnsi="Courier New" w:cs="Courier New"/>
    </w:rPr>
  </w:style>
  <w:style w:type="character" w:customStyle="1" w:styleId="WW8Num21z2">
    <w:name w:val="WW8Num21z2"/>
    <w:qFormat/>
    <w:rsid w:val="00607412"/>
    <w:rPr>
      <w:rFonts w:ascii="Wingdings" w:hAnsi="Wingdings" w:cs="Wingdings"/>
    </w:rPr>
  </w:style>
  <w:style w:type="character" w:customStyle="1" w:styleId="WW8Num21z3">
    <w:name w:val="WW8Num21z3"/>
    <w:qFormat/>
    <w:rsid w:val="00607412"/>
    <w:rPr>
      <w:rFonts w:ascii="Symbol" w:hAnsi="Symbol" w:cs="Symbol"/>
    </w:rPr>
  </w:style>
  <w:style w:type="character" w:customStyle="1" w:styleId="WW8Num22z0">
    <w:name w:val="WW8Num22z0"/>
    <w:qFormat/>
    <w:rsid w:val="00607412"/>
  </w:style>
  <w:style w:type="character" w:customStyle="1" w:styleId="WW8Num22z1">
    <w:name w:val="WW8Num22z1"/>
    <w:qFormat/>
    <w:rsid w:val="00607412"/>
  </w:style>
  <w:style w:type="character" w:customStyle="1" w:styleId="WW8Num22z2">
    <w:name w:val="WW8Num22z2"/>
    <w:qFormat/>
    <w:rsid w:val="00607412"/>
  </w:style>
  <w:style w:type="character" w:customStyle="1" w:styleId="WW8Num22z3">
    <w:name w:val="WW8Num22z3"/>
    <w:qFormat/>
    <w:rsid w:val="00607412"/>
  </w:style>
  <w:style w:type="character" w:customStyle="1" w:styleId="WW8Num22z4">
    <w:name w:val="WW8Num22z4"/>
    <w:qFormat/>
    <w:rsid w:val="00607412"/>
  </w:style>
  <w:style w:type="character" w:customStyle="1" w:styleId="WW8Num22z5">
    <w:name w:val="WW8Num22z5"/>
    <w:qFormat/>
    <w:rsid w:val="00607412"/>
  </w:style>
  <w:style w:type="character" w:customStyle="1" w:styleId="WW8Num22z6">
    <w:name w:val="WW8Num22z6"/>
    <w:qFormat/>
    <w:rsid w:val="00607412"/>
  </w:style>
  <w:style w:type="character" w:customStyle="1" w:styleId="WW8Num22z7">
    <w:name w:val="WW8Num22z7"/>
    <w:qFormat/>
    <w:rsid w:val="00607412"/>
  </w:style>
  <w:style w:type="character" w:customStyle="1" w:styleId="WW8Num22z8">
    <w:name w:val="WW8Num22z8"/>
    <w:qFormat/>
    <w:rsid w:val="00607412"/>
  </w:style>
  <w:style w:type="character" w:customStyle="1" w:styleId="WW8Num23z0">
    <w:name w:val="WW8Num23z0"/>
    <w:qFormat/>
    <w:rsid w:val="00607412"/>
  </w:style>
  <w:style w:type="character" w:customStyle="1" w:styleId="WW8Num23z1">
    <w:name w:val="WW8Num23z1"/>
    <w:qFormat/>
    <w:rsid w:val="00607412"/>
  </w:style>
  <w:style w:type="character" w:customStyle="1" w:styleId="WW8Num23z2">
    <w:name w:val="WW8Num23z2"/>
    <w:qFormat/>
    <w:rsid w:val="00607412"/>
  </w:style>
  <w:style w:type="character" w:customStyle="1" w:styleId="WW8Num23z3">
    <w:name w:val="WW8Num23z3"/>
    <w:qFormat/>
    <w:rsid w:val="00607412"/>
  </w:style>
  <w:style w:type="character" w:customStyle="1" w:styleId="WW8Num23z4">
    <w:name w:val="WW8Num23z4"/>
    <w:qFormat/>
    <w:rsid w:val="00607412"/>
  </w:style>
  <w:style w:type="character" w:customStyle="1" w:styleId="WW8Num23z5">
    <w:name w:val="WW8Num23z5"/>
    <w:qFormat/>
    <w:rsid w:val="00607412"/>
  </w:style>
  <w:style w:type="character" w:customStyle="1" w:styleId="WW8Num23z6">
    <w:name w:val="WW8Num23z6"/>
    <w:qFormat/>
    <w:rsid w:val="00607412"/>
  </w:style>
  <w:style w:type="character" w:customStyle="1" w:styleId="WW8Num23z7">
    <w:name w:val="WW8Num23z7"/>
    <w:qFormat/>
    <w:rsid w:val="00607412"/>
  </w:style>
  <w:style w:type="character" w:customStyle="1" w:styleId="WW8Num23z8">
    <w:name w:val="WW8Num23z8"/>
    <w:qFormat/>
    <w:rsid w:val="00607412"/>
  </w:style>
  <w:style w:type="character" w:customStyle="1" w:styleId="WW8Num24z0">
    <w:name w:val="WW8Num24z0"/>
    <w:qFormat/>
    <w:rsid w:val="00607412"/>
  </w:style>
  <w:style w:type="character" w:customStyle="1" w:styleId="WW8Num25z0">
    <w:name w:val="WW8Num25z0"/>
    <w:qFormat/>
    <w:rsid w:val="00607412"/>
    <w:rPr>
      <w:rFonts w:ascii="Times New Roman" w:eastAsia="Times New Roman" w:hAnsi="Times New Roman" w:cs="Times New Roman"/>
    </w:rPr>
  </w:style>
  <w:style w:type="character" w:customStyle="1" w:styleId="WW8Num25z1">
    <w:name w:val="WW8Num25z1"/>
    <w:qFormat/>
    <w:rsid w:val="00607412"/>
    <w:rPr>
      <w:rFonts w:ascii="Courier New" w:hAnsi="Courier New" w:cs="Courier New"/>
    </w:rPr>
  </w:style>
  <w:style w:type="character" w:customStyle="1" w:styleId="WW8Num25z2">
    <w:name w:val="WW8Num25z2"/>
    <w:qFormat/>
    <w:rsid w:val="00607412"/>
    <w:rPr>
      <w:rFonts w:ascii="Wingdings" w:hAnsi="Wingdings" w:cs="Wingdings"/>
    </w:rPr>
  </w:style>
  <w:style w:type="character" w:customStyle="1" w:styleId="WW8Num25z3">
    <w:name w:val="WW8Num25z3"/>
    <w:qFormat/>
    <w:rsid w:val="00607412"/>
    <w:rPr>
      <w:rFonts w:ascii="Symbol" w:hAnsi="Symbol" w:cs="Symbol"/>
    </w:rPr>
  </w:style>
  <w:style w:type="character" w:styleId="a3">
    <w:name w:val="page number"/>
    <w:basedOn w:val="a0"/>
    <w:rsid w:val="00607412"/>
  </w:style>
  <w:style w:type="character" w:customStyle="1" w:styleId="10">
    <w:name w:val="Заголовок 1 Знак"/>
    <w:uiPriority w:val="9"/>
    <w:qFormat/>
    <w:rsid w:val="00607412"/>
    <w:rPr>
      <w:rFonts w:ascii="Cambria" w:eastAsia="Times New Roman" w:hAnsi="Cambria" w:cs="Times New Roman"/>
      <w:b/>
      <w:bCs/>
      <w:kern w:val="2"/>
      <w:sz w:val="32"/>
      <w:szCs w:val="32"/>
    </w:rPr>
  </w:style>
  <w:style w:type="character" w:customStyle="1" w:styleId="a4">
    <w:name w:val="Гипертекстовая ссылка"/>
    <w:uiPriority w:val="99"/>
    <w:qFormat/>
    <w:rsid w:val="00607412"/>
    <w:rPr>
      <w:color w:val="106BBE"/>
    </w:rPr>
  </w:style>
  <w:style w:type="character" w:customStyle="1" w:styleId="a5">
    <w:name w:val="Цветовое выделение"/>
    <w:qFormat/>
    <w:rsid w:val="00607412"/>
    <w:rPr>
      <w:b/>
      <w:color w:val="26282F"/>
    </w:rPr>
  </w:style>
  <w:style w:type="character" w:customStyle="1" w:styleId="a6">
    <w:name w:val="Верхний колонтитул Знак"/>
    <w:uiPriority w:val="99"/>
    <w:qFormat/>
    <w:rsid w:val="00607412"/>
    <w:rPr>
      <w:sz w:val="24"/>
      <w:szCs w:val="24"/>
    </w:rPr>
  </w:style>
  <w:style w:type="character" w:customStyle="1" w:styleId="FontStyle47">
    <w:name w:val="Font Style47"/>
    <w:qFormat/>
    <w:rsid w:val="00607412"/>
    <w:rPr>
      <w:rFonts w:ascii="Times New Roman" w:hAnsi="Times New Roman" w:cs="Times New Roman"/>
      <w:sz w:val="22"/>
      <w:szCs w:val="22"/>
    </w:rPr>
  </w:style>
  <w:style w:type="character" w:customStyle="1" w:styleId="a7">
    <w:name w:val="Текст выноски Знак"/>
    <w:qFormat/>
    <w:rsid w:val="00607412"/>
    <w:rPr>
      <w:rFonts w:ascii="Tahoma" w:hAnsi="Tahoma" w:cs="Tahoma"/>
      <w:sz w:val="16"/>
      <w:szCs w:val="16"/>
    </w:rPr>
  </w:style>
  <w:style w:type="character" w:customStyle="1" w:styleId="InternetLink">
    <w:name w:val="Internet Link"/>
    <w:rsid w:val="00607412"/>
    <w:rPr>
      <w:color w:val="0000FF"/>
      <w:u w:val="single"/>
    </w:rPr>
  </w:style>
  <w:style w:type="character" w:customStyle="1" w:styleId="FootnoteCharacters">
    <w:name w:val="Footnote Characters"/>
    <w:qFormat/>
    <w:rsid w:val="00607412"/>
    <w:rPr>
      <w:vertAlign w:val="superscript"/>
    </w:rPr>
  </w:style>
  <w:style w:type="character" w:customStyle="1" w:styleId="a8">
    <w:name w:val="Текст сноски Знак"/>
    <w:basedOn w:val="a0"/>
    <w:qFormat/>
    <w:rsid w:val="00607412"/>
  </w:style>
  <w:style w:type="paragraph" w:customStyle="1" w:styleId="Heading">
    <w:name w:val="Heading"/>
    <w:basedOn w:val="a"/>
    <w:next w:val="a9"/>
    <w:qFormat/>
    <w:rsid w:val="00607412"/>
    <w:pPr>
      <w:keepNext/>
      <w:spacing w:before="240" w:after="120"/>
    </w:pPr>
    <w:rPr>
      <w:rFonts w:ascii="Arial" w:eastAsia="DejaVu Sans" w:hAnsi="Arial" w:cs="DejaVu Sans"/>
      <w:sz w:val="28"/>
      <w:szCs w:val="28"/>
    </w:rPr>
  </w:style>
  <w:style w:type="paragraph" w:styleId="a9">
    <w:name w:val="Body Text"/>
    <w:basedOn w:val="a"/>
    <w:rsid w:val="00607412"/>
    <w:pPr>
      <w:jc w:val="both"/>
    </w:pPr>
    <w:rPr>
      <w:sz w:val="28"/>
      <w:szCs w:val="28"/>
    </w:rPr>
  </w:style>
  <w:style w:type="paragraph" w:styleId="aa">
    <w:name w:val="List"/>
    <w:basedOn w:val="a9"/>
    <w:rsid w:val="00607412"/>
  </w:style>
  <w:style w:type="paragraph" w:styleId="ab">
    <w:name w:val="caption"/>
    <w:basedOn w:val="a"/>
    <w:qFormat/>
    <w:rsid w:val="00607412"/>
    <w:pPr>
      <w:suppressLineNumbers/>
      <w:spacing w:before="120" w:after="120"/>
    </w:pPr>
    <w:rPr>
      <w:i/>
      <w:iCs/>
    </w:rPr>
  </w:style>
  <w:style w:type="paragraph" w:customStyle="1" w:styleId="Index">
    <w:name w:val="Index"/>
    <w:basedOn w:val="a"/>
    <w:qFormat/>
    <w:rsid w:val="00607412"/>
    <w:pPr>
      <w:suppressLineNumbers/>
    </w:pPr>
  </w:style>
  <w:style w:type="paragraph" w:styleId="ac">
    <w:name w:val="footer"/>
    <w:basedOn w:val="a"/>
    <w:link w:val="ad"/>
    <w:uiPriority w:val="99"/>
    <w:rsid w:val="00607412"/>
    <w:pPr>
      <w:tabs>
        <w:tab w:val="center" w:pos="4677"/>
        <w:tab w:val="right" w:pos="9355"/>
      </w:tabs>
    </w:pPr>
  </w:style>
  <w:style w:type="paragraph" w:styleId="ae">
    <w:name w:val="header"/>
    <w:basedOn w:val="a"/>
    <w:uiPriority w:val="99"/>
    <w:rsid w:val="00607412"/>
    <w:pPr>
      <w:tabs>
        <w:tab w:val="center" w:pos="4677"/>
        <w:tab w:val="right" w:pos="9355"/>
      </w:tabs>
    </w:pPr>
    <w:rPr>
      <w:lang w:val="en-US"/>
    </w:rPr>
  </w:style>
  <w:style w:type="paragraph" w:styleId="af">
    <w:name w:val="Body Text Indent"/>
    <w:basedOn w:val="a"/>
    <w:link w:val="af0"/>
    <w:rsid w:val="00607412"/>
    <w:pPr>
      <w:ind w:left="300"/>
      <w:jc w:val="both"/>
    </w:pPr>
    <w:rPr>
      <w:sz w:val="28"/>
      <w:szCs w:val="28"/>
    </w:rPr>
  </w:style>
  <w:style w:type="paragraph" w:styleId="20">
    <w:name w:val="Body Text Indent 2"/>
    <w:basedOn w:val="a"/>
    <w:qFormat/>
    <w:rsid w:val="00607412"/>
    <w:pPr>
      <w:ind w:left="301" w:firstLine="709"/>
      <w:jc w:val="both"/>
    </w:pPr>
    <w:rPr>
      <w:i/>
      <w:iCs/>
      <w:sz w:val="28"/>
      <w:szCs w:val="28"/>
    </w:rPr>
  </w:style>
  <w:style w:type="paragraph" w:styleId="30">
    <w:name w:val="Body Text Indent 3"/>
    <w:basedOn w:val="a"/>
    <w:qFormat/>
    <w:rsid w:val="00607412"/>
    <w:pPr>
      <w:ind w:left="301"/>
      <w:jc w:val="both"/>
    </w:pPr>
    <w:rPr>
      <w:sz w:val="28"/>
      <w:szCs w:val="28"/>
    </w:rPr>
  </w:style>
  <w:style w:type="paragraph" w:styleId="af1">
    <w:name w:val="Block Text"/>
    <w:basedOn w:val="a"/>
    <w:qFormat/>
    <w:rsid w:val="00607412"/>
    <w:pPr>
      <w:ind w:left="567" w:right="141" w:firstLine="284"/>
      <w:jc w:val="both"/>
    </w:pPr>
    <w:rPr>
      <w:sz w:val="28"/>
      <w:szCs w:val="20"/>
    </w:rPr>
  </w:style>
  <w:style w:type="paragraph" w:customStyle="1" w:styleId="af2">
    <w:name w:val="Знак Знак Знак Знак"/>
    <w:basedOn w:val="a"/>
    <w:qFormat/>
    <w:rsid w:val="00607412"/>
    <w:rPr>
      <w:rFonts w:ascii="Verdana" w:hAnsi="Verdana" w:cs="Verdana"/>
      <w:sz w:val="20"/>
      <w:szCs w:val="20"/>
      <w:lang w:val="en-US"/>
    </w:rPr>
  </w:style>
  <w:style w:type="paragraph" w:customStyle="1" w:styleId="af3">
    <w:name w:val="Нормальный (таблица)"/>
    <w:basedOn w:val="a"/>
    <w:next w:val="a"/>
    <w:uiPriority w:val="99"/>
    <w:qFormat/>
    <w:rsid w:val="00607412"/>
    <w:pPr>
      <w:widowControl w:val="0"/>
      <w:autoSpaceDE w:val="0"/>
      <w:jc w:val="both"/>
    </w:pPr>
    <w:rPr>
      <w:rFonts w:ascii="Arial" w:hAnsi="Arial" w:cs="Arial"/>
    </w:rPr>
  </w:style>
  <w:style w:type="paragraph" w:customStyle="1" w:styleId="af4">
    <w:name w:val="Прижатый влево"/>
    <w:basedOn w:val="a"/>
    <w:next w:val="a"/>
    <w:uiPriority w:val="99"/>
    <w:qFormat/>
    <w:rsid w:val="00607412"/>
    <w:pPr>
      <w:widowControl w:val="0"/>
      <w:autoSpaceDE w:val="0"/>
    </w:pPr>
    <w:rPr>
      <w:rFonts w:ascii="Arial" w:hAnsi="Arial" w:cs="Arial"/>
    </w:rPr>
  </w:style>
  <w:style w:type="paragraph" w:customStyle="1" w:styleId="11">
    <w:name w:val="марк список 1"/>
    <w:basedOn w:val="a"/>
    <w:qFormat/>
    <w:rsid w:val="00607412"/>
    <w:pPr>
      <w:tabs>
        <w:tab w:val="left" w:pos="360"/>
      </w:tabs>
      <w:spacing w:before="120" w:after="120"/>
      <w:jc w:val="both"/>
    </w:pPr>
    <w:rPr>
      <w:szCs w:val="20"/>
    </w:rPr>
  </w:style>
  <w:style w:type="paragraph" w:customStyle="1" w:styleId="Style7">
    <w:name w:val="Style7"/>
    <w:basedOn w:val="a"/>
    <w:qFormat/>
    <w:rsid w:val="00607412"/>
    <w:pPr>
      <w:widowControl w:val="0"/>
      <w:autoSpaceDE w:val="0"/>
      <w:spacing w:line="269" w:lineRule="exact"/>
      <w:ind w:firstLine="710"/>
      <w:jc w:val="both"/>
    </w:pPr>
    <w:rPr>
      <w:rFonts w:ascii="Microsoft Sans Serif" w:hAnsi="Microsoft Sans Serif" w:cs="Microsoft Sans Serif"/>
    </w:rPr>
  </w:style>
  <w:style w:type="paragraph" w:customStyle="1" w:styleId="ConsPlusNormal">
    <w:name w:val="ConsPlusNormal"/>
    <w:uiPriority w:val="99"/>
    <w:qFormat/>
    <w:rsid w:val="00607412"/>
    <w:pPr>
      <w:widowControl w:val="0"/>
      <w:suppressAutoHyphens/>
      <w:autoSpaceDE w:val="0"/>
      <w:ind w:firstLine="720"/>
    </w:pPr>
    <w:rPr>
      <w:rFonts w:ascii="Arial" w:eastAsia="Arial" w:hAnsi="Arial" w:cs="Arial"/>
      <w:szCs w:val="20"/>
      <w:lang w:val="ru-RU" w:bidi="ar-SA"/>
    </w:rPr>
  </w:style>
  <w:style w:type="paragraph" w:styleId="af5">
    <w:name w:val="Balloon Text"/>
    <w:basedOn w:val="a"/>
    <w:qFormat/>
    <w:rsid w:val="00607412"/>
    <w:rPr>
      <w:rFonts w:ascii="Tahoma" w:hAnsi="Tahoma" w:cs="Tahoma"/>
      <w:sz w:val="16"/>
      <w:szCs w:val="16"/>
      <w:lang w:val="en-US"/>
    </w:rPr>
  </w:style>
  <w:style w:type="paragraph" w:styleId="af6">
    <w:name w:val="List Paragraph"/>
    <w:basedOn w:val="a"/>
    <w:uiPriority w:val="1"/>
    <w:qFormat/>
    <w:rsid w:val="00607412"/>
    <w:pPr>
      <w:ind w:left="720"/>
      <w:contextualSpacing/>
    </w:pPr>
  </w:style>
  <w:style w:type="paragraph" w:styleId="af7">
    <w:name w:val="No Spacing"/>
    <w:qFormat/>
    <w:rsid w:val="00607412"/>
    <w:rPr>
      <w:rFonts w:ascii="Calibri" w:eastAsia="Calibri" w:hAnsi="Calibri" w:cs="Calibri"/>
      <w:sz w:val="22"/>
      <w:szCs w:val="22"/>
      <w:lang w:val="ru-RU" w:bidi="ar-SA"/>
    </w:rPr>
  </w:style>
  <w:style w:type="paragraph" w:styleId="af8">
    <w:name w:val="footnote text"/>
    <w:basedOn w:val="a"/>
    <w:rsid w:val="00607412"/>
    <w:rPr>
      <w:sz w:val="20"/>
      <w:szCs w:val="20"/>
    </w:rPr>
  </w:style>
  <w:style w:type="paragraph" w:customStyle="1" w:styleId="TableContents">
    <w:name w:val="Table Contents"/>
    <w:basedOn w:val="a"/>
    <w:qFormat/>
    <w:rsid w:val="00607412"/>
    <w:pPr>
      <w:suppressLineNumbers/>
    </w:pPr>
  </w:style>
  <w:style w:type="paragraph" w:customStyle="1" w:styleId="TableHeading">
    <w:name w:val="Table Heading"/>
    <w:basedOn w:val="TableContents"/>
    <w:qFormat/>
    <w:rsid w:val="00607412"/>
    <w:pPr>
      <w:jc w:val="center"/>
    </w:pPr>
    <w:rPr>
      <w:b/>
      <w:bCs/>
    </w:rPr>
  </w:style>
  <w:style w:type="paragraph" w:customStyle="1" w:styleId="FrameContents">
    <w:name w:val="Frame Contents"/>
    <w:basedOn w:val="a"/>
    <w:qFormat/>
    <w:rsid w:val="00607412"/>
  </w:style>
  <w:style w:type="numbering" w:customStyle="1" w:styleId="WW8Num1">
    <w:name w:val="WW8Num1"/>
    <w:qFormat/>
    <w:rsid w:val="00607412"/>
  </w:style>
  <w:style w:type="numbering" w:customStyle="1" w:styleId="WW8Num2">
    <w:name w:val="WW8Num2"/>
    <w:qFormat/>
    <w:rsid w:val="00607412"/>
  </w:style>
  <w:style w:type="numbering" w:customStyle="1" w:styleId="WW8Num3">
    <w:name w:val="WW8Num3"/>
    <w:qFormat/>
    <w:rsid w:val="00607412"/>
  </w:style>
  <w:style w:type="numbering" w:customStyle="1" w:styleId="WW8Num4">
    <w:name w:val="WW8Num4"/>
    <w:qFormat/>
    <w:rsid w:val="00607412"/>
  </w:style>
  <w:style w:type="numbering" w:customStyle="1" w:styleId="WW8Num5">
    <w:name w:val="WW8Num5"/>
    <w:qFormat/>
    <w:rsid w:val="00607412"/>
  </w:style>
  <w:style w:type="numbering" w:customStyle="1" w:styleId="WW8Num6">
    <w:name w:val="WW8Num6"/>
    <w:qFormat/>
    <w:rsid w:val="00607412"/>
  </w:style>
  <w:style w:type="numbering" w:customStyle="1" w:styleId="WW8Num7">
    <w:name w:val="WW8Num7"/>
    <w:qFormat/>
    <w:rsid w:val="00607412"/>
  </w:style>
  <w:style w:type="numbering" w:customStyle="1" w:styleId="WW8Num8">
    <w:name w:val="WW8Num8"/>
    <w:qFormat/>
    <w:rsid w:val="00607412"/>
  </w:style>
  <w:style w:type="numbering" w:customStyle="1" w:styleId="WW8Num9">
    <w:name w:val="WW8Num9"/>
    <w:qFormat/>
    <w:rsid w:val="00607412"/>
  </w:style>
  <w:style w:type="numbering" w:customStyle="1" w:styleId="WW8Num10">
    <w:name w:val="WW8Num10"/>
    <w:qFormat/>
    <w:rsid w:val="00607412"/>
  </w:style>
  <w:style w:type="numbering" w:customStyle="1" w:styleId="WW8Num11">
    <w:name w:val="WW8Num11"/>
    <w:qFormat/>
    <w:rsid w:val="00607412"/>
  </w:style>
  <w:style w:type="numbering" w:customStyle="1" w:styleId="WW8Num12">
    <w:name w:val="WW8Num12"/>
    <w:qFormat/>
    <w:rsid w:val="00607412"/>
  </w:style>
  <w:style w:type="numbering" w:customStyle="1" w:styleId="WW8Num13">
    <w:name w:val="WW8Num13"/>
    <w:qFormat/>
    <w:rsid w:val="00607412"/>
  </w:style>
  <w:style w:type="numbering" w:customStyle="1" w:styleId="WW8Num14">
    <w:name w:val="WW8Num14"/>
    <w:qFormat/>
    <w:rsid w:val="00607412"/>
  </w:style>
  <w:style w:type="numbering" w:customStyle="1" w:styleId="WW8Num15">
    <w:name w:val="WW8Num15"/>
    <w:qFormat/>
    <w:rsid w:val="00607412"/>
  </w:style>
  <w:style w:type="numbering" w:customStyle="1" w:styleId="WW8Num16">
    <w:name w:val="WW8Num16"/>
    <w:qFormat/>
    <w:rsid w:val="00607412"/>
  </w:style>
  <w:style w:type="numbering" w:customStyle="1" w:styleId="WW8Num17">
    <w:name w:val="WW8Num17"/>
    <w:qFormat/>
    <w:rsid w:val="00607412"/>
  </w:style>
  <w:style w:type="numbering" w:customStyle="1" w:styleId="WW8Num18">
    <w:name w:val="WW8Num18"/>
    <w:qFormat/>
    <w:rsid w:val="00607412"/>
  </w:style>
  <w:style w:type="numbering" w:customStyle="1" w:styleId="WW8Num19">
    <w:name w:val="WW8Num19"/>
    <w:qFormat/>
    <w:rsid w:val="00607412"/>
  </w:style>
  <w:style w:type="numbering" w:customStyle="1" w:styleId="WW8Num20">
    <w:name w:val="WW8Num20"/>
    <w:qFormat/>
    <w:rsid w:val="00607412"/>
  </w:style>
  <w:style w:type="numbering" w:customStyle="1" w:styleId="WW8Num21">
    <w:name w:val="WW8Num21"/>
    <w:qFormat/>
    <w:rsid w:val="00607412"/>
  </w:style>
  <w:style w:type="numbering" w:customStyle="1" w:styleId="WW8Num22">
    <w:name w:val="WW8Num22"/>
    <w:qFormat/>
    <w:rsid w:val="00607412"/>
  </w:style>
  <w:style w:type="numbering" w:customStyle="1" w:styleId="WW8Num23">
    <w:name w:val="WW8Num23"/>
    <w:qFormat/>
    <w:rsid w:val="00607412"/>
  </w:style>
  <w:style w:type="numbering" w:customStyle="1" w:styleId="WW8Num24">
    <w:name w:val="WW8Num24"/>
    <w:qFormat/>
    <w:rsid w:val="00607412"/>
  </w:style>
  <w:style w:type="numbering" w:customStyle="1" w:styleId="WW8Num25">
    <w:name w:val="WW8Num25"/>
    <w:qFormat/>
    <w:rsid w:val="00607412"/>
  </w:style>
  <w:style w:type="character" w:styleId="af9">
    <w:name w:val="Hyperlink"/>
    <w:uiPriority w:val="99"/>
    <w:rsid w:val="001F4D5F"/>
    <w:rPr>
      <w:color w:val="0000FF"/>
      <w:u w:val="single"/>
    </w:rPr>
  </w:style>
  <w:style w:type="paragraph" w:customStyle="1" w:styleId="afa">
    <w:name w:val="Пункт_пост"/>
    <w:basedOn w:val="a"/>
    <w:rsid w:val="00135971"/>
    <w:pPr>
      <w:spacing w:before="120"/>
      <w:ind w:firstLine="720"/>
      <w:jc w:val="both"/>
    </w:pPr>
    <w:rPr>
      <w:sz w:val="26"/>
      <w:lang w:eastAsia="ru-RU"/>
    </w:rPr>
  </w:style>
  <w:style w:type="paragraph" w:customStyle="1" w:styleId="afb">
    <w:name w:val="Комментарий"/>
    <w:basedOn w:val="a"/>
    <w:next w:val="a"/>
    <w:uiPriority w:val="99"/>
    <w:rsid w:val="00AA5A13"/>
    <w:pPr>
      <w:autoSpaceDE w:val="0"/>
      <w:autoSpaceDN w:val="0"/>
      <w:adjustRightInd w:val="0"/>
      <w:spacing w:before="75"/>
      <w:ind w:left="170"/>
      <w:jc w:val="both"/>
    </w:pPr>
    <w:rPr>
      <w:rFonts w:ascii="Arial" w:eastAsia="DejaVu Sans" w:hAnsi="Arial" w:cs="Arial"/>
      <w:color w:val="353842"/>
      <w:shd w:val="clear" w:color="auto" w:fill="F0F0F0"/>
    </w:rPr>
  </w:style>
  <w:style w:type="paragraph" w:customStyle="1" w:styleId="afc">
    <w:name w:val="Информация об изменениях документа"/>
    <w:basedOn w:val="afb"/>
    <w:next w:val="a"/>
    <w:uiPriority w:val="99"/>
    <w:rsid w:val="00AA5A13"/>
    <w:rPr>
      <w:i/>
      <w:iCs/>
    </w:rPr>
  </w:style>
  <w:style w:type="character" w:customStyle="1" w:styleId="50">
    <w:name w:val="Заголовок 5 Знак"/>
    <w:basedOn w:val="a0"/>
    <w:link w:val="5"/>
    <w:uiPriority w:val="9"/>
    <w:semiHidden/>
    <w:rsid w:val="004416A4"/>
    <w:rPr>
      <w:rFonts w:asciiTheme="majorHAnsi" w:eastAsiaTheme="majorEastAsia" w:hAnsiTheme="majorHAnsi" w:cstheme="majorBidi"/>
      <w:color w:val="243F60" w:themeColor="accent1" w:themeShade="7F"/>
      <w:szCs w:val="20"/>
      <w:lang w:val="ru-RU" w:eastAsia="ru-RU" w:bidi="ar-SA"/>
    </w:rPr>
  </w:style>
  <w:style w:type="paragraph" w:customStyle="1" w:styleId="ConsPlusNonformat">
    <w:name w:val="ConsPlusNonformat"/>
    <w:uiPriority w:val="99"/>
    <w:rsid w:val="004416A4"/>
    <w:pPr>
      <w:widowControl w:val="0"/>
      <w:autoSpaceDE w:val="0"/>
      <w:autoSpaceDN w:val="0"/>
    </w:pPr>
    <w:rPr>
      <w:rFonts w:ascii="Courier New" w:eastAsia="Times New Roman" w:hAnsi="Courier New" w:cs="Courier New"/>
      <w:szCs w:val="20"/>
      <w:lang w:val="ru-RU" w:eastAsia="ru-RU" w:bidi="ar-SA"/>
    </w:rPr>
  </w:style>
  <w:style w:type="paragraph" w:customStyle="1" w:styleId="ConsPlusTitle">
    <w:name w:val="ConsPlusTitle"/>
    <w:rsid w:val="004416A4"/>
    <w:pPr>
      <w:widowControl w:val="0"/>
      <w:autoSpaceDE w:val="0"/>
      <w:autoSpaceDN w:val="0"/>
    </w:pPr>
    <w:rPr>
      <w:rFonts w:ascii="Calibri" w:eastAsia="Times New Roman" w:hAnsi="Calibri" w:cs="Calibri"/>
      <w:b/>
      <w:sz w:val="22"/>
      <w:szCs w:val="20"/>
      <w:lang w:val="ru-RU" w:eastAsia="ru-RU" w:bidi="ar-SA"/>
    </w:rPr>
  </w:style>
  <w:style w:type="paragraph" w:customStyle="1" w:styleId="FR1">
    <w:name w:val="FR1"/>
    <w:rsid w:val="004416A4"/>
    <w:pPr>
      <w:widowControl w:val="0"/>
      <w:spacing w:before="140" w:line="260" w:lineRule="auto"/>
      <w:jc w:val="center"/>
    </w:pPr>
    <w:rPr>
      <w:rFonts w:eastAsia="Times New Roman" w:cs="Times New Roman"/>
      <w:snapToGrid w:val="0"/>
      <w:sz w:val="28"/>
      <w:szCs w:val="20"/>
      <w:lang w:val="ru-RU" w:eastAsia="ru-RU" w:bidi="ar-SA"/>
    </w:rPr>
  </w:style>
  <w:style w:type="paragraph" w:customStyle="1" w:styleId="12">
    <w:name w:val="Обычный1"/>
    <w:rsid w:val="004416A4"/>
    <w:pPr>
      <w:widowControl w:val="0"/>
      <w:spacing w:before="140" w:line="260" w:lineRule="auto"/>
      <w:ind w:left="600" w:right="600"/>
      <w:jc w:val="center"/>
    </w:pPr>
    <w:rPr>
      <w:rFonts w:ascii="Arial" w:eastAsia="Times New Roman" w:hAnsi="Arial" w:cs="Times New Roman"/>
      <w:b/>
      <w:snapToGrid w:val="0"/>
      <w:sz w:val="18"/>
      <w:szCs w:val="20"/>
      <w:lang w:val="ru-RU" w:eastAsia="ru-RU" w:bidi="ar-SA"/>
    </w:rPr>
  </w:style>
  <w:style w:type="character" w:customStyle="1" w:styleId="ad">
    <w:name w:val="Нижний колонтитул Знак"/>
    <w:basedOn w:val="a0"/>
    <w:link w:val="ac"/>
    <w:uiPriority w:val="99"/>
    <w:rsid w:val="004416A4"/>
    <w:rPr>
      <w:rFonts w:eastAsia="Times New Roman" w:cs="Times New Roman"/>
      <w:sz w:val="24"/>
      <w:lang w:val="ru-RU" w:bidi="ar-SA"/>
    </w:rPr>
  </w:style>
  <w:style w:type="character" w:customStyle="1" w:styleId="af0">
    <w:name w:val="Основной текст с отступом Знак"/>
    <w:basedOn w:val="a0"/>
    <w:link w:val="af"/>
    <w:rsid w:val="004416A4"/>
    <w:rPr>
      <w:rFonts w:eastAsia="Times New Roman" w:cs="Times New Roman"/>
      <w:sz w:val="28"/>
      <w:szCs w:val="28"/>
      <w:lang w:val="ru-RU" w:bidi="ar-SA"/>
    </w:rPr>
  </w:style>
  <w:style w:type="table" w:styleId="afd">
    <w:name w:val="Table Grid"/>
    <w:basedOn w:val="a1"/>
    <w:uiPriority w:val="59"/>
    <w:rsid w:val="00BA6DD1"/>
    <w:pPr>
      <w:ind w:firstLine="709"/>
      <w:jc w:val="both"/>
    </w:pPr>
    <w:rPr>
      <w:rFonts w:asciiTheme="minorHAnsi" w:eastAsiaTheme="minorHAnsi" w:hAnsiTheme="minorHAnsi" w:cstheme="minorBidi"/>
      <w:sz w:val="22"/>
      <w:szCs w:val="22"/>
      <w:lang w:val="ru-RU"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e">
    <w:name w:val="Абзац_пост"/>
    <w:basedOn w:val="a"/>
    <w:rsid w:val="00277DE2"/>
    <w:pPr>
      <w:spacing w:before="120"/>
      <w:ind w:firstLine="720"/>
      <w:jc w:val="both"/>
    </w:pPr>
    <w:rPr>
      <w:sz w:val="26"/>
      <w:lang w:eastAsia="ru-RU"/>
    </w:rPr>
  </w:style>
  <w:style w:type="paragraph" w:customStyle="1" w:styleId="110">
    <w:name w:val="Заголовок 11"/>
    <w:basedOn w:val="a"/>
    <w:uiPriority w:val="1"/>
    <w:qFormat/>
    <w:rsid w:val="00887E6B"/>
    <w:pPr>
      <w:widowControl w:val="0"/>
      <w:autoSpaceDE w:val="0"/>
      <w:autoSpaceDN w:val="0"/>
      <w:ind w:left="854"/>
      <w:outlineLvl w:val="1"/>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12"/>
    <w:rPr>
      <w:rFonts w:eastAsia="Times New Roman" w:cs="Times New Roman"/>
      <w:sz w:val="24"/>
      <w:lang w:val="ru-RU" w:bidi="ar-SA"/>
    </w:rPr>
  </w:style>
  <w:style w:type="paragraph" w:styleId="1">
    <w:name w:val="heading 1"/>
    <w:basedOn w:val="a"/>
    <w:next w:val="a"/>
    <w:uiPriority w:val="99"/>
    <w:qFormat/>
    <w:rsid w:val="00607412"/>
    <w:pPr>
      <w:keepNext/>
      <w:numPr>
        <w:numId w:val="1"/>
      </w:numPr>
      <w:spacing w:before="240" w:after="60"/>
      <w:outlineLvl w:val="0"/>
    </w:pPr>
    <w:rPr>
      <w:rFonts w:ascii="Cambria" w:hAnsi="Cambria" w:cs="Cambria"/>
      <w:b/>
      <w:bCs/>
      <w:kern w:val="2"/>
      <w:sz w:val="32"/>
      <w:szCs w:val="32"/>
      <w:lang w:val="en-US"/>
    </w:rPr>
  </w:style>
  <w:style w:type="paragraph" w:styleId="2">
    <w:name w:val="heading 2"/>
    <w:basedOn w:val="a"/>
    <w:next w:val="a"/>
    <w:qFormat/>
    <w:rsid w:val="00607412"/>
    <w:pPr>
      <w:keepNext/>
      <w:numPr>
        <w:ilvl w:val="1"/>
        <w:numId w:val="1"/>
      </w:numPr>
      <w:outlineLvl w:val="1"/>
    </w:pPr>
    <w:rPr>
      <w:sz w:val="28"/>
      <w:szCs w:val="20"/>
    </w:rPr>
  </w:style>
  <w:style w:type="paragraph" w:styleId="3">
    <w:name w:val="heading 3"/>
    <w:basedOn w:val="a"/>
    <w:next w:val="a"/>
    <w:qFormat/>
    <w:rsid w:val="00607412"/>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607412"/>
    <w:pPr>
      <w:keepNext/>
      <w:numPr>
        <w:ilvl w:val="3"/>
        <w:numId w:val="1"/>
      </w:numPr>
      <w:jc w:val="center"/>
      <w:outlineLvl w:val="3"/>
    </w:pPr>
    <w:rPr>
      <w:b/>
      <w:spacing w:val="50"/>
      <w:sz w:val="36"/>
      <w:szCs w:val="20"/>
    </w:rPr>
  </w:style>
  <w:style w:type="paragraph" w:styleId="5">
    <w:name w:val="heading 5"/>
    <w:basedOn w:val="a"/>
    <w:next w:val="a"/>
    <w:link w:val="50"/>
    <w:uiPriority w:val="9"/>
    <w:semiHidden/>
    <w:unhideWhenUsed/>
    <w:qFormat/>
    <w:rsid w:val="004416A4"/>
    <w:pPr>
      <w:keepNext/>
      <w:keepLines/>
      <w:spacing w:before="200"/>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07412"/>
    <w:rPr>
      <w:i w:val="0"/>
    </w:rPr>
  </w:style>
  <w:style w:type="character" w:customStyle="1" w:styleId="WW8Num1z1">
    <w:name w:val="WW8Num1z1"/>
    <w:qFormat/>
    <w:rsid w:val="00607412"/>
  </w:style>
  <w:style w:type="character" w:customStyle="1" w:styleId="WW8Num1z2">
    <w:name w:val="WW8Num1z2"/>
    <w:qFormat/>
    <w:rsid w:val="00607412"/>
  </w:style>
  <w:style w:type="character" w:customStyle="1" w:styleId="WW8Num1z3">
    <w:name w:val="WW8Num1z3"/>
    <w:qFormat/>
    <w:rsid w:val="00607412"/>
  </w:style>
  <w:style w:type="character" w:customStyle="1" w:styleId="WW8Num1z4">
    <w:name w:val="WW8Num1z4"/>
    <w:qFormat/>
    <w:rsid w:val="00607412"/>
  </w:style>
  <w:style w:type="character" w:customStyle="1" w:styleId="WW8Num1z5">
    <w:name w:val="WW8Num1z5"/>
    <w:qFormat/>
    <w:rsid w:val="00607412"/>
  </w:style>
  <w:style w:type="character" w:customStyle="1" w:styleId="WW8Num1z6">
    <w:name w:val="WW8Num1z6"/>
    <w:qFormat/>
    <w:rsid w:val="00607412"/>
  </w:style>
  <w:style w:type="character" w:customStyle="1" w:styleId="WW8Num1z7">
    <w:name w:val="WW8Num1z7"/>
    <w:qFormat/>
    <w:rsid w:val="00607412"/>
  </w:style>
  <w:style w:type="character" w:customStyle="1" w:styleId="WW8Num1z8">
    <w:name w:val="WW8Num1z8"/>
    <w:qFormat/>
    <w:rsid w:val="00607412"/>
  </w:style>
  <w:style w:type="character" w:customStyle="1" w:styleId="WW8Num2z0">
    <w:name w:val="WW8Num2z0"/>
    <w:qFormat/>
    <w:rsid w:val="00607412"/>
  </w:style>
  <w:style w:type="character" w:customStyle="1" w:styleId="WW8Num3z0">
    <w:name w:val="WW8Num3z0"/>
    <w:qFormat/>
    <w:rsid w:val="00607412"/>
  </w:style>
  <w:style w:type="character" w:customStyle="1" w:styleId="WW8Num3z1">
    <w:name w:val="WW8Num3z1"/>
    <w:qFormat/>
    <w:rsid w:val="00607412"/>
  </w:style>
  <w:style w:type="character" w:customStyle="1" w:styleId="WW8Num3z2">
    <w:name w:val="WW8Num3z2"/>
    <w:qFormat/>
    <w:rsid w:val="00607412"/>
  </w:style>
  <w:style w:type="character" w:customStyle="1" w:styleId="WW8Num3z3">
    <w:name w:val="WW8Num3z3"/>
    <w:qFormat/>
    <w:rsid w:val="00607412"/>
  </w:style>
  <w:style w:type="character" w:customStyle="1" w:styleId="WW8Num3z4">
    <w:name w:val="WW8Num3z4"/>
    <w:qFormat/>
    <w:rsid w:val="00607412"/>
  </w:style>
  <w:style w:type="character" w:customStyle="1" w:styleId="WW8Num3z5">
    <w:name w:val="WW8Num3z5"/>
    <w:qFormat/>
    <w:rsid w:val="00607412"/>
  </w:style>
  <w:style w:type="character" w:customStyle="1" w:styleId="WW8Num3z6">
    <w:name w:val="WW8Num3z6"/>
    <w:qFormat/>
    <w:rsid w:val="00607412"/>
  </w:style>
  <w:style w:type="character" w:customStyle="1" w:styleId="WW8Num3z7">
    <w:name w:val="WW8Num3z7"/>
    <w:qFormat/>
    <w:rsid w:val="00607412"/>
  </w:style>
  <w:style w:type="character" w:customStyle="1" w:styleId="WW8Num3z8">
    <w:name w:val="WW8Num3z8"/>
    <w:qFormat/>
    <w:rsid w:val="00607412"/>
  </w:style>
  <w:style w:type="character" w:customStyle="1" w:styleId="WW8Num4z0">
    <w:name w:val="WW8Num4z0"/>
    <w:qFormat/>
    <w:rsid w:val="00607412"/>
  </w:style>
  <w:style w:type="character" w:customStyle="1" w:styleId="WW8Num4z1">
    <w:name w:val="WW8Num4z1"/>
    <w:qFormat/>
    <w:rsid w:val="00607412"/>
    <w:rPr>
      <w:rFonts w:ascii="Courier New" w:hAnsi="Courier New" w:cs="Courier New"/>
    </w:rPr>
  </w:style>
  <w:style w:type="character" w:customStyle="1" w:styleId="WW8Num4z2">
    <w:name w:val="WW8Num4z2"/>
    <w:qFormat/>
    <w:rsid w:val="00607412"/>
    <w:rPr>
      <w:rFonts w:ascii="Wingdings" w:hAnsi="Wingdings" w:cs="Wingdings"/>
    </w:rPr>
  </w:style>
  <w:style w:type="character" w:customStyle="1" w:styleId="WW8Num4z3">
    <w:name w:val="WW8Num4z3"/>
    <w:qFormat/>
    <w:rsid w:val="00607412"/>
    <w:rPr>
      <w:rFonts w:ascii="Symbol" w:hAnsi="Symbol" w:cs="Symbol"/>
    </w:rPr>
  </w:style>
  <w:style w:type="character" w:customStyle="1" w:styleId="WW8Num5z0">
    <w:name w:val="WW8Num5z0"/>
    <w:qFormat/>
    <w:rsid w:val="00607412"/>
  </w:style>
  <w:style w:type="character" w:customStyle="1" w:styleId="WW8Num6z0">
    <w:name w:val="WW8Num6z0"/>
    <w:qFormat/>
    <w:rsid w:val="00607412"/>
  </w:style>
  <w:style w:type="character" w:customStyle="1" w:styleId="WW8Num7z0">
    <w:name w:val="WW8Num7z0"/>
    <w:qFormat/>
    <w:rsid w:val="00607412"/>
  </w:style>
  <w:style w:type="character" w:customStyle="1" w:styleId="WW8Num7z1">
    <w:name w:val="WW8Num7z1"/>
    <w:qFormat/>
    <w:rsid w:val="00607412"/>
  </w:style>
  <w:style w:type="character" w:customStyle="1" w:styleId="WW8Num7z2">
    <w:name w:val="WW8Num7z2"/>
    <w:qFormat/>
    <w:rsid w:val="00607412"/>
  </w:style>
  <w:style w:type="character" w:customStyle="1" w:styleId="WW8Num7z3">
    <w:name w:val="WW8Num7z3"/>
    <w:qFormat/>
    <w:rsid w:val="00607412"/>
  </w:style>
  <w:style w:type="character" w:customStyle="1" w:styleId="WW8Num7z4">
    <w:name w:val="WW8Num7z4"/>
    <w:qFormat/>
    <w:rsid w:val="00607412"/>
  </w:style>
  <w:style w:type="character" w:customStyle="1" w:styleId="WW8Num7z5">
    <w:name w:val="WW8Num7z5"/>
    <w:qFormat/>
    <w:rsid w:val="00607412"/>
  </w:style>
  <w:style w:type="character" w:customStyle="1" w:styleId="WW8Num7z6">
    <w:name w:val="WW8Num7z6"/>
    <w:qFormat/>
    <w:rsid w:val="00607412"/>
  </w:style>
  <w:style w:type="character" w:customStyle="1" w:styleId="WW8Num7z7">
    <w:name w:val="WW8Num7z7"/>
    <w:qFormat/>
    <w:rsid w:val="00607412"/>
  </w:style>
  <w:style w:type="character" w:customStyle="1" w:styleId="WW8Num7z8">
    <w:name w:val="WW8Num7z8"/>
    <w:qFormat/>
    <w:rsid w:val="00607412"/>
  </w:style>
  <w:style w:type="character" w:customStyle="1" w:styleId="WW8Num8z0">
    <w:name w:val="WW8Num8z0"/>
    <w:qFormat/>
    <w:rsid w:val="00607412"/>
  </w:style>
  <w:style w:type="character" w:customStyle="1" w:styleId="WW8Num9z0">
    <w:name w:val="WW8Num9z0"/>
    <w:qFormat/>
    <w:rsid w:val="00607412"/>
  </w:style>
  <w:style w:type="character" w:customStyle="1" w:styleId="WW8Num9z1">
    <w:name w:val="WW8Num9z1"/>
    <w:qFormat/>
    <w:rsid w:val="00607412"/>
  </w:style>
  <w:style w:type="character" w:customStyle="1" w:styleId="WW8Num9z2">
    <w:name w:val="WW8Num9z2"/>
    <w:qFormat/>
    <w:rsid w:val="00607412"/>
  </w:style>
  <w:style w:type="character" w:customStyle="1" w:styleId="WW8Num9z3">
    <w:name w:val="WW8Num9z3"/>
    <w:qFormat/>
    <w:rsid w:val="00607412"/>
  </w:style>
  <w:style w:type="character" w:customStyle="1" w:styleId="WW8Num9z4">
    <w:name w:val="WW8Num9z4"/>
    <w:qFormat/>
    <w:rsid w:val="00607412"/>
  </w:style>
  <w:style w:type="character" w:customStyle="1" w:styleId="WW8Num9z5">
    <w:name w:val="WW8Num9z5"/>
    <w:qFormat/>
    <w:rsid w:val="00607412"/>
  </w:style>
  <w:style w:type="character" w:customStyle="1" w:styleId="WW8Num9z6">
    <w:name w:val="WW8Num9z6"/>
    <w:qFormat/>
    <w:rsid w:val="00607412"/>
  </w:style>
  <w:style w:type="character" w:customStyle="1" w:styleId="WW8Num9z7">
    <w:name w:val="WW8Num9z7"/>
    <w:qFormat/>
    <w:rsid w:val="00607412"/>
  </w:style>
  <w:style w:type="character" w:customStyle="1" w:styleId="WW8Num9z8">
    <w:name w:val="WW8Num9z8"/>
    <w:qFormat/>
    <w:rsid w:val="00607412"/>
  </w:style>
  <w:style w:type="character" w:customStyle="1" w:styleId="WW8Num10z0">
    <w:name w:val="WW8Num10z0"/>
    <w:qFormat/>
    <w:rsid w:val="00607412"/>
    <w:rPr>
      <w:rFonts w:ascii="Times New Roman" w:eastAsia="Times New Roman" w:hAnsi="Times New Roman" w:cs="Times New Roman"/>
    </w:rPr>
  </w:style>
  <w:style w:type="character" w:customStyle="1" w:styleId="WW8Num10z1">
    <w:name w:val="WW8Num10z1"/>
    <w:qFormat/>
    <w:rsid w:val="00607412"/>
    <w:rPr>
      <w:rFonts w:ascii="Courier New" w:hAnsi="Courier New" w:cs="Courier New"/>
    </w:rPr>
  </w:style>
  <w:style w:type="character" w:customStyle="1" w:styleId="WW8Num10z2">
    <w:name w:val="WW8Num10z2"/>
    <w:qFormat/>
    <w:rsid w:val="00607412"/>
    <w:rPr>
      <w:rFonts w:ascii="Wingdings" w:hAnsi="Wingdings" w:cs="Wingdings"/>
    </w:rPr>
  </w:style>
  <w:style w:type="character" w:customStyle="1" w:styleId="WW8Num10z3">
    <w:name w:val="WW8Num10z3"/>
    <w:qFormat/>
    <w:rsid w:val="00607412"/>
    <w:rPr>
      <w:rFonts w:ascii="Symbol" w:hAnsi="Symbol" w:cs="Symbol"/>
    </w:rPr>
  </w:style>
  <w:style w:type="character" w:customStyle="1" w:styleId="WW8Num11z0">
    <w:name w:val="WW8Num11z0"/>
    <w:qFormat/>
    <w:rsid w:val="00607412"/>
    <w:rPr>
      <w:rFonts w:ascii="Symbol" w:hAnsi="Symbol" w:cs="Symbol"/>
    </w:rPr>
  </w:style>
  <w:style w:type="character" w:customStyle="1" w:styleId="WW8Num11z1">
    <w:name w:val="WW8Num11z1"/>
    <w:qFormat/>
    <w:rsid w:val="00607412"/>
    <w:rPr>
      <w:rFonts w:ascii="Courier New" w:hAnsi="Courier New" w:cs="Courier New"/>
    </w:rPr>
  </w:style>
  <w:style w:type="character" w:customStyle="1" w:styleId="WW8Num11z2">
    <w:name w:val="WW8Num11z2"/>
    <w:qFormat/>
    <w:rsid w:val="00607412"/>
    <w:rPr>
      <w:rFonts w:ascii="Wingdings" w:hAnsi="Wingdings" w:cs="Wingdings"/>
    </w:rPr>
  </w:style>
  <w:style w:type="character" w:customStyle="1" w:styleId="WW8Num12z0">
    <w:name w:val="WW8Num12z0"/>
    <w:qFormat/>
    <w:rsid w:val="00607412"/>
    <w:rPr>
      <w:rFonts w:ascii="Symbol" w:hAnsi="Symbol" w:cs="Symbol"/>
    </w:rPr>
  </w:style>
  <w:style w:type="character" w:customStyle="1" w:styleId="WW8Num12z1">
    <w:name w:val="WW8Num12z1"/>
    <w:qFormat/>
    <w:rsid w:val="00607412"/>
    <w:rPr>
      <w:rFonts w:ascii="Courier New" w:hAnsi="Courier New" w:cs="Courier New"/>
    </w:rPr>
  </w:style>
  <w:style w:type="character" w:customStyle="1" w:styleId="WW8Num12z2">
    <w:name w:val="WW8Num12z2"/>
    <w:qFormat/>
    <w:rsid w:val="00607412"/>
    <w:rPr>
      <w:rFonts w:ascii="Wingdings" w:hAnsi="Wingdings" w:cs="Wingdings"/>
    </w:rPr>
  </w:style>
  <w:style w:type="character" w:customStyle="1" w:styleId="WW8Num13z0">
    <w:name w:val="WW8Num13z0"/>
    <w:qFormat/>
    <w:rsid w:val="00607412"/>
    <w:rPr>
      <w:rFonts w:ascii="Symbol" w:hAnsi="Symbol" w:cs="Symbol"/>
    </w:rPr>
  </w:style>
  <w:style w:type="character" w:customStyle="1" w:styleId="WW8Num13z1">
    <w:name w:val="WW8Num13z1"/>
    <w:qFormat/>
    <w:rsid w:val="00607412"/>
    <w:rPr>
      <w:rFonts w:ascii="Courier New" w:hAnsi="Courier New" w:cs="Courier New"/>
    </w:rPr>
  </w:style>
  <w:style w:type="character" w:customStyle="1" w:styleId="WW8Num13z2">
    <w:name w:val="WW8Num13z2"/>
    <w:qFormat/>
    <w:rsid w:val="00607412"/>
    <w:rPr>
      <w:rFonts w:ascii="Wingdings" w:hAnsi="Wingdings" w:cs="Wingdings"/>
    </w:rPr>
  </w:style>
  <w:style w:type="character" w:customStyle="1" w:styleId="WW8Num14z0">
    <w:name w:val="WW8Num14z0"/>
    <w:qFormat/>
    <w:rsid w:val="00607412"/>
  </w:style>
  <w:style w:type="character" w:customStyle="1" w:styleId="WW8Num14z1">
    <w:name w:val="WW8Num14z1"/>
    <w:qFormat/>
    <w:rsid w:val="00607412"/>
  </w:style>
  <w:style w:type="character" w:customStyle="1" w:styleId="WW8Num14z2">
    <w:name w:val="WW8Num14z2"/>
    <w:qFormat/>
    <w:rsid w:val="00607412"/>
  </w:style>
  <w:style w:type="character" w:customStyle="1" w:styleId="WW8Num14z3">
    <w:name w:val="WW8Num14z3"/>
    <w:qFormat/>
    <w:rsid w:val="00607412"/>
  </w:style>
  <w:style w:type="character" w:customStyle="1" w:styleId="WW8Num14z4">
    <w:name w:val="WW8Num14z4"/>
    <w:qFormat/>
    <w:rsid w:val="00607412"/>
  </w:style>
  <w:style w:type="character" w:customStyle="1" w:styleId="WW8Num14z5">
    <w:name w:val="WW8Num14z5"/>
    <w:qFormat/>
    <w:rsid w:val="00607412"/>
  </w:style>
  <w:style w:type="character" w:customStyle="1" w:styleId="WW8Num14z6">
    <w:name w:val="WW8Num14z6"/>
    <w:qFormat/>
    <w:rsid w:val="00607412"/>
  </w:style>
  <w:style w:type="character" w:customStyle="1" w:styleId="WW8Num14z7">
    <w:name w:val="WW8Num14z7"/>
    <w:qFormat/>
    <w:rsid w:val="00607412"/>
  </w:style>
  <w:style w:type="character" w:customStyle="1" w:styleId="WW8Num14z8">
    <w:name w:val="WW8Num14z8"/>
    <w:qFormat/>
    <w:rsid w:val="00607412"/>
  </w:style>
  <w:style w:type="character" w:customStyle="1" w:styleId="WW8Num15z0">
    <w:name w:val="WW8Num15z0"/>
    <w:qFormat/>
    <w:rsid w:val="00607412"/>
  </w:style>
  <w:style w:type="character" w:customStyle="1" w:styleId="WW8Num15z1">
    <w:name w:val="WW8Num15z1"/>
    <w:qFormat/>
    <w:rsid w:val="00607412"/>
  </w:style>
  <w:style w:type="character" w:customStyle="1" w:styleId="WW8Num15z2">
    <w:name w:val="WW8Num15z2"/>
    <w:qFormat/>
    <w:rsid w:val="00607412"/>
  </w:style>
  <w:style w:type="character" w:customStyle="1" w:styleId="WW8Num15z3">
    <w:name w:val="WW8Num15z3"/>
    <w:qFormat/>
    <w:rsid w:val="00607412"/>
  </w:style>
  <w:style w:type="character" w:customStyle="1" w:styleId="WW8Num15z4">
    <w:name w:val="WW8Num15z4"/>
    <w:qFormat/>
    <w:rsid w:val="00607412"/>
  </w:style>
  <w:style w:type="character" w:customStyle="1" w:styleId="WW8Num15z5">
    <w:name w:val="WW8Num15z5"/>
    <w:qFormat/>
    <w:rsid w:val="00607412"/>
  </w:style>
  <w:style w:type="character" w:customStyle="1" w:styleId="WW8Num15z6">
    <w:name w:val="WW8Num15z6"/>
    <w:qFormat/>
    <w:rsid w:val="00607412"/>
  </w:style>
  <w:style w:type="character" w:customStyle="1" w:styleId="WW8Num15z7">
    <w:name w:val="WW8Num15z7"/>
    <w:qFormat/>
    <w:rsid w:val="00607412"/>
  </w:style>
  <w:style w:type="character" w:customStyle="1" w:styleId="WW8Num15z8">
    <w:name w:val="WW8Num15z8"/>
    <w:qFormat/>
    <w:rsid w:val="00607412"/>
  </w:style>
  <w:style w:type="character" w:customStyle="1" w:styleId="WW8Num16z0">
    <w:name w:val="WW8Num16z0"/>
    <w:qFormat/>
    <w:rsid w:val="00607412"/>
  </w:style>
  <w:style w:type="character" w:customStyle="1" w:styleId="WW8Num16z1">
    <w:name w:val="WW8Num16z1"/>
    <w:qFormat/>
    <w:rsid w:val="00607412"/>
  </w:style>
  <w:style w:type="character" w:customStyle="1" w:styleId="WW8Num16z2">
    <w:name w:val="WW8Num16z2"/>
    <w:qFormat/>
    <w:rsid w:val="00607412"/>
  </w:style>
  <w:style w:type="character" w:customStyle="1" w:styleId="WW8Num16z3">
    <w:name w:val="WW8Num16z3"/>
    <w:qFormat/>
    <w:rsid w:val="00607412"/>
  </w:style>
  <w:style w:type="character" w:customStyle="1" w:styleId="WW8Num16z4">
    <w:name w:val="WW8Num16z4"/>
    <w:qFormat/>
    <w:rsid w:val="00607412"/>
  </w:style>
  <w:style w:type="character" w:customStyle="1" w:styleId="WW8Num16z5">
    <w:name w:val="WW8Num16z5"/>
    <w:qFormat/>
    <w:rsid w:val="00607412"/>
  </w:style>
  <w:style w:type="character" w:customStyle="1" w:styleId="WW8Num16z6">
    <w:name w:val="WW8Num16z6"/>
    <w:qFormat/>
    <w:rsid w:val="00607412"/>
  </w:style>
  <w:style w:type="character" w:customStyle="1" w:styleId="WW8Num16z7">
    <w:name w:val="WW8Num16z7"/>
    <w:qFormat/>
    <w:rsid w:val="00607412"/>
  </w:style>
  <w:style w:type="character" w:customStyle="1" w:styleId="WW8Num16z8">
    <w:name w:val="WW8Num16z8"/>
    <w:qFormat/>
    <w:rsid w:val="00607412"/>
  </w:style>
  <w:style w:type="character" w:customStyle="1" w:styleId="WW8Num17z0">
    <w:name w:val="WW8Num17z0"/>
    <w:qFormat/>
    <w:rsid w:val="00607412"/>
    <w:rPr>
      <w:rFonts w:ascii="Symbol" w:hAnsi="Symbol" w:cs="Symbol"/>
    </w:rPr>
  </w:style>
  <w:style w:type="character" w:customStyle="1" w:styleId="WW8Num17z1">
    <w:name w:val="WW8Num17z1"/>
    <w:qFormat/>
    <w:rsid w:val="00607412"/>
    <w:rPr>
      <w:rFonts w:ascii="Courier New" w:hAnsi="Courier New" w:cs="Courier New"/>
    </w:rPr>
  </w:style>
  <w:style w:type="character" w:customStyle="1" w:styleId="WW8Num17z2">
    <w:name w:val="WW8Num17z2"/>
    <w:qFormat/>
    <w:rsid w:val="00607412"/>
    <w:rPr>
      <w:rFonts w:ascii="Wingdings" w:hAnsi="Wingdings" w:cs="Wingdings"/>
    </w:rPr>
  </w:style>
  <w:style w:type="character" w:customStyle="1" w:styleId="WW8Num18z0">
    <w:name w:val="WW8Num18z0"/>
    <w:qFormat/>
    <w:rsid w:val="00607412"/>
    <w:rPr>
      <w:rFonts w:ascii="Symbol" w:hAnsi="Symbol" w:cs="Symbol"/>
    </w:rPr>
  </w:style>
  <w:style w:type="character" w:customStyle="1" w:styleId="WW8Num18z1">
    <w:name w:val="WW8Num18z1"/>
    <w:qFormat/>
    <w:rsid w:val="00607412"/>
  </w:style>
  <w:style w:type="character" w:customStyle="1" w:styleId="WW8Num18z2">
    <w:name w:val="WW8Num18z2"/>
    <w:qFormat/>
    <w:rsid w:val="00607412"/>
  </w:style>
  <w:style w:type="character" w:customStyle="1" w:styleId="WW8Num18z3">
    <w:name w:val="WW8Num18z3"/>
    <w:qFormat/>
    <w:rsid w:val="00607412"/>
  </w:style>
  <w:style w:type="character" w:customStyle="1" w:styleId="WW8Num18z4">
    <w:name w:val="WW8Num18z4"/>
    <w:qFormat/>
    <w:rsid w:val="00607412"/>
  </w:style>
  <w:style w:type="character" w:customStyle="1" w:styleId="WW8Num18z5">
    <w:name w:val="WW8Num18z5"/>
    <w:qFormat/>
    <w:rsid w:val="00607412"/>
  </w:style>
  <w:style w:type="character" w:customStyle="1" w:styleId="WW8Num18z6">
    <w:name w:val="WW8Num18z6"/>
    <w:qFormat/>
    <w:rsid w:val="00607412"/>
  </w:style>
  <w:style w:type="character" w:customStyle="1" w:styleId="WW8Num18z7">
    <w:name w:val="WW8Num18z7"/>
    <w:qFormat/>
    <w:rsid w:val="00607412"/>
  </w:style>
  <w:style w:type="character" w:customStyle="1" w:styleId="WW8Num18z8">
    <w:name w:val="WW8Num18z8"/>
    <w:qFormat/>
    <w:rsid w:val="00607412"/>
  </w:style>
  <w:style w:type="character" w:customStyle="1" w:styleId="WW8Num19z0">
    <w:name w:val="WW8Num19z0"/>
    <w:qFormat/>
    <w:rsid w:val="00607412"/>
  </w:style>
  <w:style w:type="character" w:customStyle="1" w:styleId="WW8Num19z1">
    <w:name w:val="WW8Num19z1"/>
    <w:qFormat/>
    <w:rsid w:val="00607412"/>
  </w:style>
  <w:style w:type="character" w:customStyle="1" w:styleId="WW8Num19z2">
    <w:name w:val="WW8Num19z2"/>
    <w:qFormat/>
    <w:rsid w:val="00607412"/>
  </w:style>
  <w:style w:type="character" w:customStyle="1" w:styleId="WW8Num19z3">
    <w:name w:val="WW8Num19z3"/>
    <w:qFormat/>
    <w:rsid w:val="00607412"/>
  </w:style>
  <w:style w:type="character" w:customStyle="1" w:styleId="WW8Num19z4">
    <w:name w:val="WW8Num19z4"/>
    <w:qFormat/>
    <w:rsid w:val="00607412"/>
  </w:style>
  <w:style w:type="character" w:customStyle="1" w:styleId="WW8Num19z5">
    <w:name w:val="WW8Num19z5"/>
    <w:qFormat/>
    <w:rsid w:val="00607412"/>
  </w:style>
  <w:style w:type="character" w:customStyle="1" w:styleId="WW8Num19z6">
    <w:name w:val="WW8Num19z6"/>
    <w:qFormat/>
    <w:rsid w:val="00607412"/>
  </w:style>
  <w:style w:type="character" w:customStyle="1" w:styleId="WW8Num19z7">
    <w:name w:val="WW8Num19z7"/>
    <w:qFormat/>
    <w:rsid w:val="00607412"/>
  </w:style>
  <w:style w:type="character" w:customStyle="1" w:styleId="WW8Num19z8">
    <w:name w:val="WW8Num19z8"/>
    <w:qFormat/>
    <w:rsid w:val="00607412"/>
  </w:style>
  <w:style w:type="character" w:customStyle="1" w:styleId="WW8Num20z0">
    <w:name w:val="WW8Num20z0"/>
    <w:qFormat/>
    <w:rsid w:val="00607412"/>
    <w:rPr>
      <w:rFonts w:ascii="Symbol" w:hAnsi="Symbol" w:cs="Symbol"/>
    </w:rPr>
  </w:style>
  <w:style w:type="character" w:customStyle="1" w:styleId="WW8Num20z1">
    <w:name w:val="WW8Num20z1"/>
    <w:qFormat/>
    <w:rsid w:val="00607412"/>
    <w:rPr>
      <w:rFonts w:ascii="Courier New" w:hAnsi="Courier New" w:cs="Courier New"/>
    </w:rPr>
  </w:style>
  <w:style w:type="character" w:customStyle="1" w:styleId="WW8Num20z2">
    <w:name w:val="WW8Num20z2"/>
    <w:qFormat/>
    <w:rsid w:val="00607412"/>
    <w:rPr>
      <w:rFonts w:ascii="Wingdings" w:hAnsi="Wingdings" w:cs="Wingdings"/>
    </w:rPr>
  </w:style>
  <w:style w:type="character" w:customStyle="1" w:styleId="WW8Num21z0">
    <w:name w:val="WW8Num21z0"/>
    <w:qFormat/>
    <w:rsid w:val="00607412"/>
    <w:rPr>
      <w:color w:val="000000"/>
    </w:rPr>
  </w:style>
  <w:style w:type="character" w:customStyle="1" w:styleId="WW8Num21z1">
    <w:name w:val="WW8Num21z1"/>
    <w:qFormat/>
    <w:rsid w:val="00607412"/>
    <w:rPr>
      <w:rFonts w:ascii="Courier New" w:hAnsi="Courier New" w:cs="Courier New"/>
    </w:rPr>
  </w:style>
  <w:style w:type="character" w:customStyle="1" w:styleId="WW8Num21z2">
    <w:name w:val="WW8Num21z2"/>
    <w:qFormat/>
    <w:rsid w:val="00607412"/>
    <w:rPr>
      <w:rFonts w:ascii="Wingdings" w:hAnsi="Wingdings" w:cs="Wingdings"/>
    </w:rPr>
  </w:style>
  <w:style w:type="character" w:customStyle="1" w:styleId="WW8Num21z3">
    <w:name w:val="WW8Num21z3"/>
    <w:qFormat/>
    <w:rsid w:val="00607412"/>
    <w:rPr>
      <w:rFonts w:ascii="Symbol" w:hAnsi="Symbol" w:cs="Symbol"/>
    </w:rPr>
  </w:style>
  <w:style w:type="character" w:customStyle="1" w:styleId="WW8Num22z0">
    <w:name w:val="WW8Num22z0"/>
    <w:qFormat/>
    <w:rsid w:val="00607412"/>
  </w:style>
  <w:style w:type="character" w:customStyle="1" w:styleId="WW8Num22z1">
    <w:name w:val="WW8Num22z1"/>
    <w:qFormat/>
    <w:rsid w:val="00607412"/>
  </w:style>
  <w:style w:type="character" w:customStyle="1" w:styleId="WW8Num22z2">
    <w:name w:val="WW8Num22z2"/>
    <w:qFormat/>
    <w:rsid w:val="00607412"/>
  </w:style>
  <w:style w:type="character" w:customStyle="1" w:styleId="WW8Num22z3">
    <w:name w:val="WW8Num22z3"/>
    <w:qFormat/>
    <w:rsid w:val="00607412"/>
  </w:style>
  <w:style w:type="character" w:customStyle="1" w:styleId="WW8Num22z4">
    <w:name w:val="WW8Num22z4"/>
    <w:qFormat/>
    <w:rsid w:val="00607412"/>
  </w:style>
  <w:style w:type="character" w:customStyle="1" w:styleId="WW8Num22z5">
    <w:name w:val="WW8Num22z5"/>
    <w:qFormat/>
    <w:rsid w:val="00607412"/>
  </w:style>
  <w:style w:type="character" w:customStyle="1" w:styleId="WW8Num22z6">
    <w:name w:val="WW8Num22z6"/>
    <w:qFormat/>
    <w:rsid w:val="00607412"/>
  </w:style>
  <w:style w:type="character" w:customStyle="1" w:styleId="WW8Num22z7">
    <w:name w:val="WW8Num22z7"/>
    <w:qFormat/>
    <w:rsid w:val="00607412"/>
  </w:style>
  <w:style w:type="character" w:customStyle="1" w:styleId="WW8Num22z8">
    <w:name w:val="WW8Num22z8"/>
    <w:qFormat/>
    <w:rsid w:val="00607412"/>
  </w:style>
  <w:style w:type="character" w:customStyle="1" w:styleId="WW8Num23z0">
    <w:name w:val="WW8Num23z0"/>
    <w:qFormat/>
    <w:rsid w:val="00607412"/>
  </w:style>
  <w:style w:type="character" w:customStyle="1" w:styleId="WW8Num23z1">
    <w:name w:val="WW8Num23z1"/>
    <w:qFormat/>
    <w:rsid w:val="00607412"/>
  </w:style>
  <w:style w:type="character" w:customStyle="1" w:styleId="WW8Num23z2">
    <w:name w:val="WW8Num23z2"/>
    <w:qFormat/>
    <w:rsid w:val="00607412"/>
  </w:style>
  <w:style w:type="character" w:customStyle="1" w:styleId="WW8Num23z3">
    <w:name w:val="WW8Num23z3"/>
    <w:qFormat/>
    <w:rsid w:val="00607412"/>
  </w:style>
  <w:style w:type="character" w:customStyle="1" w:styleId="WW8Num23z4">
    <w:name w:val="WW8Num23z4"/>
    <w:qFormat/>
    <w:rsid w:val="00607412"/>
  </w:style>
  <w:style w:type="character" w:customStyle="1" w:styleId="WW8Num23z5">
    <w:name w:val="WW8Num23z5"/>
    <w:qFormat/>
    <w:rsid w:val="00607412"/>
  </w:style>
  <w:style w:type="character" w:customStyle="1" w:styleId="WW8Num23z6">
    <w:name w:val="WW8Num23z6"/>
    <w:qFormat/>
    <w:rsid w:val="00607412"/>
  </w:style>
  <w:style w:type="character" w:customStyle="1" w:styleId="WW8Num23z7">
    <w:name w:val="WW8Num23z7"/>
    <w:qFormat/>
    <w:rsid w:val="00607412"/>
  </w:style>
  <w:style w:type="character" w:customStyle="1" w:styleId="WW8Num23z8">
    <w:name w:val="WW8Num23z8"/>
    <w:qFormat/>
    <w:rsid w:val="00607412"/>
  </w:style>
  <w:style w:type="character" w:customStyle="1" w:styleId="WW8Num24z0">
    <w:name w:val="WW8Num24z0"/>
    <w:qFormat/>
    <w:rsid w:val="00607412"/>
  </w:style>
  <w:style w:type="character" w:customStyle="1" w:styleId="WW8Num25z0">
    <w:name w:val="WW8Num25z0"/>
    <w:qFormat/>
    <w:rsid w:val="00607412"/>
    <w:rPr>
      <w:rFonts w:ascii="Times New Roman" w:eastAsia="Times New Roman" w:hAnsi="Times New Roman" w:cs="Times New Roman"/>
    </w:rPr>
  </w:style>
  <w:style w:type="character" w:customStyle="1" w:styleId="WW8Num25z1">
    <w:name w:val="WW8Num25z1"/>
    <w:qFormat/>
    <w:rsid w:val="00607412"/>
    <w:rPr>
      <w:rFonts w:ascii="Courier New" w:hAnsi="Courier New" w:cs="Courier New"/>
    </w:rPr>
  </w:style>
  <w:style w:type="character" w:customStyle="1" w:styleId="WW8Num25z2">
    <w:name w:val="WW8Num25z2"/>
    <w:qFormat/>
    <w:rsid w:val="00607412"/>
    <w:rPr>
      <w:rFonts w:ascii="Wingdings" w:hAnsi="Wingdings" w:cs="Wingdings"/>
    </w:rPr>
  </w:style>
  <w:style w:type="character" w:customStyle="1" w:styleId="WW8Num25z3">
    <w:name w:val="WW8Num25z3"/>
    <w:qFormat/>
    <w:rsid w:val="00607412"/>
    <w:rPr>
      <w:rFonts w:ascii="Symbol" w:hAnsi="Symbol" w:cs="Symbol"/>
    </w:rPr>
  </w:style>
  <w:style w:type="character" w:styleId="a3">
    <w:name w:val="page number"/>
    <w:basedOn w:val="a0"/>
    <w:rsid w:val="00607412"/>
  </w:style>
  <w:style w:type="character" w:customStyle="1" w:styleId="10">
    <w:name w:val="Заголовок 1 Знак"/>
    <w:uiPriority w:val="9"/>
    <w:qFormat/>
    <w:rsid w:val="00607412"/>
    <w:rPr>
      <w:rFonts w:ascii="Cambria" w:eastAsia="Times New Roman" w:hAnsi="Cambria" w:cs="Times New Roman"/>
      <w:b/>
      <w:bCs/>
      <w:kern w:val="2"/>
      <w:sz w:val="32"/>
      <w:szCs w:val="32"/>
    </w:rPr>
  </w:style>
  <w:style w:type="character" w:customStyle="1" w:styleId="a4">
    <w:name w:val="Гипертекстовая ссылка"/>
    <w:uiPriority w:val="99"/>
    <w:qFormat/>
    <w:rsid w:val="00607412"/>
    <w:rPr>
      <w:color w:val="106BBE"/>
    </w:rPr>
  </w:style>
  <w:style w:type="character" w:customStyle="1" w:styleId="a5">
    <w:name w:val="Цветовое выделение"/>
    <w:qFormat/>
    <w:rsid w:val="00607412"/>
    <w:rPr>
      <w:b/>
      <w:color w:val="26282F"/>
    </w:rPr>
  </w:style>
  <w:style w:type="character" w:customStyle="1" w:styleId="a6">
    <w:name w:val="Верхний колонтитул Знак"/>
    <w:uiPriority w:val="99"/>
    <w:qFormat/>
    <w:rsid w:val="00607412"/>
    <w:rPr>
      <w:sz w:val="24"/>
      <w:szCs w:val="24"/>
    </w:rPr>
  </w:style>
  <w:style w:type="character" w:customStyle="1" w:styleId="FontStyle47">
    <w:name w:val="Font Style47"/>
    <w:qFormat/>
    <w:rsid w:val="00607412"/>
    <w:rPr>
      <w:rFonts w:ascii="Times New Roman" w:hAnsi="Times New Roman" w:cs="Times New Roman"/>
      <w:sz w:val="22"/>
      <w:szCs w:val="22"/>
    </w:rPr>
  </w:style>
  <w:style w:type="character" w:customStyle="1" w:styleId="a7">
    <w:name w:val="Текст выноски Знак"/>
    <w:qFormat/>
    <w:rsid w:val="00607412"/>
    <w:rPr>
      <w:rFonts w:ascii="Tahoma" w:hAnsi="Tahoma" w:cs="Tahoma"/>
      <w:sz w:val="16"/>
      <w:szCs w:val="16"/>
    </w:rPr>
  </w:style>
  <w:style w:type="character" w:customStyle="1" w:styleId="InternetLink">
    <w:name w:val="Internet Link"/>
    <w:rsid w:val="00607412"/>
    <w:rPr>
      <w:color w:val="0000FF"/>
      <w:u w:val="single"/>
    </w:rPr>
  </w:style>
  <w:style w:type="character" w:customStyle="1" w:styleId="FootnoteCharacters">
    <w:name w:val="Footnote Characters"/>
    <w:qFormat/>
    <w:rsid w:val="00607412"/>
    <w:rPr>
      <w:vertAlign w:val="superscript"/>
    </w:rPr>
  </w:style>
  <w:style w:type="character" w:customStyle="1" w:styleId="a8">
    <w:name w:val="Текст сноски Знак"/>
    <w:basedOn w:val="a0"/>
    <w:qFormat/>
    <w:rsid w:val="00607412"/>
  </w:style>
  <w:style w:type="paragraph" w:customStyle="1" w:styleId="Heading">
    <w:name w:val="Heading"/>
    <w:basedOn w:val="a"/>
    <w:next w:val="a9"/>
    <w:qFormat/>
    <w:rsid w:val="00607412"/>
    <w:pPr>
      <w:keepNext/>
      <w:spacing w:before="240" w:after="120"/>
    </w:pPr>
    <w:rPr>
      <w:rFonts w:ascii="Arial" w:eastAsia="DejaVu Sans" w:hAnsi="Arial" w:cs="DejaVu Sans"/>
      <w:sz w:val="28"/>
      <w:szCs w:val="28"/>
    </w:rPr>
  </w:style>
  <w:style w:type="paragraph" w:styleId="a9">
    <w:name w:val="Body Text"/>
    <w:basedOn w:val="a"/>
    <w:rsid w:val="00607412"/>
    <w:pPr>
      <w:jc w:val="both"/>
    </w:pPr>
    <w:rPr>
      <w:sz w:val="28"/>
      <w:szCs w:val="28"/>
    </w:rPr>
  </w:style>
  <w:style w:type="paragraph" w:styleId="aa">
    <w:name w:val="List"/>
    <w:basedOn w:val="a9"/>
    <w:rsid w:val="00607412"/>
  </w:style>
  <w:style w:type="paragraph" w:styleId="ab">
    <w:name w:val="caption"/>
    <w:basedOn w:val="a"/>
    <w:qFormat/>
    <w:rsid w:val="00607412"/>
    <w:pPr>
      <w:suppressLineNumbers/>
      <w:spacing w:before="120" w:after="120"/>
    </w:pPr>
    <w:rPr>
      <w:i/>
      <w:iCs/>
    </w:rPr>
  </w:style>
  <w:style w:type="paragraph" w:customStyle="1" w:styleId="Index">
    <w:name w:val="Index"/>
    <w:basedOn w:val="a"/>
    <w:qFormat/>
    <w:rsid w:val="00607412"/>
    <w:pPr>
      <w:suppressLineNumbers/>
    </w:pPr>
  </w:style>
  <w:style w:type="paragraph" w:styleId="ac">
    <w:name w:val="footer"/>
    <w:basedOn w:val="a"/>
    <w:link w:val="ad"/>
    <w:uiPriority w:val="99"/>
    <w:rsid w:val="00607412"/>
    <w:pPr>
      <w:tabs>
        <w:tab w:val="center" w:pos="4677"/>
        <w:tab w:val="right" w:pos="9355"/>
      </w:tabs>
    </w:pPr>
  </w:style>
  <w:style w:type="paragraph" w:styleId="ae">
    <w:name w:val="header"/>
    <w:basedOn w:val="a"/>
    <w:uiPriority w:val="99"/>
    <w:rsid w:val="00607412"/>
    <w:pPr>
      <w:tabs>
        <w:tab w:val="center" w:pos="4677"/>
        <w:tab w:val="right" w:pos="9355"/>
      </w:tabs>
    </w:pPr>
    <w:rPr>
      <w:lang w:val="en-US"/>
    </w:rPr>
  </w:style>
  <w:style w:type="paragraph" w:styleId="af">
    <w:name w:val="Body Text Indent"/>
    <w:basedOn w:val="a"/>
    <w:link w:val="af0"/>
    <w:rsid w:val="00607412"/>
    <w:pPr>
      <w:ind w:left="300"/>
      <w:jc w:val="both"/>
    </w:pPr>
    <w:rPr>
      <w:sz w:val="28"/>
      <w:szCs w:val="28"/>
    </w:rPr>
  </w:style>
  <w:style w:type="paragraph" w:styleId="20">
    <w:name w:val="Body Text Indent 2"/>
    <w:basedOn w:val="a"/>
    <w:qFormat/>
    <w:rsid w:val="00607412"/>
    <w:pPr>
      <w:ind w:left="301" w:firstLine="709"/>
      <w:jc w:val="both"/>
    </w:pPr>
    <w:rPr>
      <w:i/>
      <w:iCs/>
      <w:sz w:val="28"/>
      <w:szCs w:val="28"/>
    </w:rPr>
  </w:style>
  <w:style w:type="paragraph" w:styleId="30">
    <w:name w:val="Body Text Indent 3"/>
    <w:basedOn w:val="a"/>
    <w:qFormat/>
    <w:rsid w:val="00607412"/>
    <w:pPr>
      <w:ind w:left="301"/>
      <w:jc w:val="both"/>
    </w:pPr>
    <w:rPr>
      <w:sz w:val="28"/>
      <w:szCs w:val="28"/>
    </w:rPr>
  </w:style>
  <w:style w:type="paragraph" w:styleId="af1">
    <w:name w:val="Block Text"/>
    <w:basedOn w:val="a"/>
    <w:qFormat/>
    <w:rsid w:val="00607412"/>
    <w:pPr>
      <w:ind w:left="567" w:right="141" w:firstLine="284"/>
      <w:jc w:val="both"/>
    </w:pPr>
    <w:rPr>
      <w:sz w:val="28"/>
      <w:szCs w:val="20"/>
    </w:rPr>
  </w:style>
  <w:style w:type="paragraph" w:customStyle="1" w:styleId="af2">
    <w:name w:val="Знак Знак Знак Знак"/>
    <w:basedOn w:val="a"/>
    <w:qFormat/>
    <w:rsid w:val="00607412"/>
    <w:rPr>
      <w:rFonts w:ascii="Verdana" w:hAnsi="Verdana" w:cs="Verdana"/>
      <w:sz w:val="20"/>
      <w:szCs w:val="20"/>
      <w:lang w:val="en-US"/>
    </w:rPr>
  </w:style>
  <w:style w:type="paragraph" w:customStyle="1" w:styleId="af3">
    <w:name w:val="Нормальный (таблица)"/>
    <w:basedOn w:val="a"/>
    <w:next w:val="a"/>
    <w:uiPriority w:val="99"/>
    <w:qFormat/>
    <w:rsid w:val="00607412"/>
    <w:pPr>
      <w:widowControl w:val="0"/>
      <w:autoSpaceDE w:val="0"/>
      <w:jc w:val="both"/>
    </w:pPr>
    <w:rPr>
      <w:rFonts w:ascii="Arial" w:hAnsi="Arial" w:cs="Arial"/>
    </w:rPr>
  </w:style>
  <w:style w:type="paragraph" w:customStyle="1" w:styleId="af4">
    <w:name w:val="Прижатый влево"/>
    <w:basedOn w:val="a"/>
    <w:next w:val="a"/>
    <w:uiPriority w:val="99"/>
    <w:qFormat/>
    <w:rsid w:val="00607412"/>
    <w:pPr>
      <w:widowControl w:val="0"/>
      <w:autoSpaceDE w:val="0"/>
    </w:pPr>
    <w:rPr>
      <w:rFonts w:ascii="Arial" w:hAnsi="Arial" w:cs="Arial"/>
    </w:rPr>
  </w:style>
  <w:style w:type="paragraph" w:customStyle="1" w:styleId="11">
    <w:name w:val="марк список 1"/>
    <w:basedOn w:val="a"/>
    <w:qFormat/>
    <w:rsid w:val="00607412"/>
    <w:pPr>
      <w:tabs>
        <w:tab w:val="left" w:pos="360"/>
      </w:tabs>
      <w:spacing w:before="120" w:after="120"/>
      <w:jc w:val="both"/>
    </w:pPr>
    <w:rPr>
      <w:szCs w:val="20"/>
    </w:rPr>
  </w:style>
  <w:style w:type="paragraph" w:customStyle="1" w:styleId="Style7">
    <w:name w:val="Style7"/>
    <w:basedOn w:val="a"/>
    <w:qFormat/>
    <w:rsid w:val="00607412"/>
    <w:pPr>
      <w:widowControl w:val="0"/>
      <w:autoSpaceDE w:val="0"/>
      <w:spacing w:line="269" w:lineRule="exact"/>
      <w:ind w:firstLine="710"/>
      <w:jc w:val="both"/>
    </w:pPr>
    <w:rPr>
      <w:rFonts w:ascii="Microsoft Sans Serif" w:hAnsi="Microsoft Sans Serif" w:cs="Microsoft Sans Serif"/>
    </w:rPr>
  </w:style>
  <w:style w:type="paragraph" w:customStyle="1" w:styleId="ConsPlusNormal">
    <w:name w:val="ConsPlusNormal"/>
    <w:uiPriority w:val="99"/>
    <w:qFormat/>
    <w:rsid w:val="00607412"/>
    <w:pPr>
      <w:widowControl w:val="0"/>
      <w:suppressAutoHyphens/>
      <w:autoSpaceDE w:val="0"/>
      <w:ind w:firstLine="720"/>
    </w:pPr>
    <w:rPr>
      <w:rFonts w:ascii="Arial" w:eastAsia="Arial" w:hAnsi="Arial" w:cs="Arial"/>
      <w:szCs w:val="20"/>
      <w:lang w:val="ru-RU" w:bidi="ar-SA"/>
    </w:rPr>
  </w:style>
  <w:style w:type="paragraph" w:styleId="af5">
    <w:name w:val="Balloon Text"/>
    <w:basedOn w:val="a"/>
    <w:qFormat/>
    <w:rsid w:val="00607412"/>
    <w:rPr>
      <w:rFonts w:ascii="Tahoma" w:hAnsi="Tahoma" w:cs="Tahoma"/>
      <w:sz w:val="16"/>
      <w:szCs w:val="16"/>
      <w:lang w:val="en-US"/>
    </w:rPr>
  </w:style>
  <w:style w:type="paragraph" w:styleId="af6">
    <w:name w:val="List Paragraph"/>
    <w:basedOn w:val="a"/>
    <w:uiPriority w:val="1"/>
    <w:qFormat/>
    <w:rsid w:val="00607412"/>
    <w:pPr>
      <w:ind w:left="720"/>
      <w:contextualSpacing/>
    </w:pPr>
  </w:style>
  <w:style w:type="paragraph" w:styleId="af7">
    <w:name w:val="No Spacing"/>
    <w:qFormat/>
    <w:rsid w:val="00607412"/>
    <w:rPr>
      <w:rFonts w:ascii="Calibri" w:eastAsia="Calibri" w:hAnsi="Calibri" w:cs="Calibri"/>
      <w:sz w:val="22"/>
      <w:szCs w:val="22"/>
      <w:lang w:val="ru-RU" w:bidi="ar-SA"/>
    </w:rPr>
  </w:style>
  <w:style w:type="paragraph" w:styleId="af8">
    <w:name w:val="footnote text"/>
    <w:basedOn w:val="a"/>
    <w:rsid w:val="00607412"/>
    <w:rPr>
      <w:sz w:val="20"/>
      <w:szCs w:val="20"/>
    </w:rPr>
  </w:style>
  <w:style w:type="paragraph" w:customStyle="1" w:styleId="TableContents">
    <w:name w:val="Table Contents"/>
    <w:basedOn w:val="a"/>
    <w:qFormat/>
    <w:rsid w:val="00607412"/>
    <w:pPr>
      <w:suppressLineNumbers/>
    </w:pPr>
  </w:style>
  <w:style w:type="paragraph" w:customStyle="1" w:styleId="TableHeading">
    <w:name w:val="Table Heading"/>
    <w:basedOn w:val="TableContents"/>
    <w:qFormat/>
    <w:rsid w:val="00607412"/>
    <w:pPr>
      <w:jc w:val="center"/>
    </w:pPr>
    <w:rPr>
      <w:b/>
      <w:bCs/>
    </w:rPr>
  </w:style>
  <w:style w:type="paragraph" w:customStyle="1" w:styleId="FrameContents">
    <w:name w:val="Frame Contents"/>
    <w:basedOn w:val="a"/>
    <w:qFormat/>
    <w:rsid w:val="00607412"/>
  </w:style>
  <w:style w:type="numbering" w:customStyle="1" w:styleId="WW8Num1">
    <w:name w:val="WW8Num1"/>
    <w:qFormat/>
    <w:rsid w:val="00607412"/>
  </w:style>
  <w:style w:type="numbering" w:customStyle="1" w:styleId="WW8Num2">
    <w:name w:val="WW8Num2"/>
    <w:qFormat/>
    <w:rsid w:val="00607412"/>
  </w:style>
  <w:style w:type="numbering" w:customStyle="1" w:styleId="WW8Num3">
    <w:name w:val="WW8Num3"/>
    <w:qFormat/>
    <w:rsid w:val="00607412"/>
  </w:style>
  <w:style w:type="numbering" w:customStyle="1" w:styleId="WW8Num4">
    <w:name w:val="WW8Num4"/>
    <w:qFormat/>
    <w:rsid w:val="00607412"/>
  </w:style>
  <w:style w:type="numbering" w:customStyle="1" w:styleId="WW8Num5">
    <w:name w:val="WW8Num5"/>
    <w:qFormat/>
    <w:rsid w:val="00607412"/>
  </w:style>
  <w:style w:type="numbering" w:customStyle="1" w:styleId="WW8Num6">
    <w:name w:val="WW8Num6"/>
    <w:qFormat/>
    <w:rsid w:val="00607412"/>
  </w:style>
  <w:style w:type="numbering" w:customStyle="1" w:styleId="WW8Num7">
    <w:name w:val="WW8Num7"/>
    <w:qFormat/>
    <w:rsid w:val="00607412"/>
  </w:style>
  <w:style w:type="numbering" w:customStyle="1" w:styleId="WW8Num8">
    <w:name w:val="WW8Num8"/>
    <w:qFormat/>
    <w:rsid w:val="00607412"/>
  </w:style>
  <w:style w:type="numbering" w:customStyle="1" w:styleId="WW8Num9">
    <w:name w:val="WW8Num9"/>
    <w:qFormat/>
    <w:rsid w:val="00607412"/>
  </w:style>
  <w:style w:type="numbering" w:customStyle="1" w:styleId="WW8Num10">
    <w:name w:val="WW8Num10"/>
    <w:qFormat/>
    <w:rsid w:val="00607412"/>
  </w:style>
  <w:style w:type="numbering" w:customStyle="1" w:styleId="WW8Num11">
    <w:name w:val="WW8Num11"/>
    <w:qFormat/>
    <w:rsid w:val="00607412"/>
  </w:style>
  <w:style w:type="numbering" w:customStyle="1" w:styleId="WW8Num12">
    <w:name w:val="WW8Num12"/>
    <w:qFormat/>
    <w:rsid w:val="00607412"/>
  </w:style>
  <w:style w:type="numbering" w:customStyle="1" w:styleId="WW8Num13">
    <w:name w:val="WW8Num13"/>
    <w:qFormat/>
    <w:rsid w:val="00607412"/>
  </w:style>
  <w:style w:type="numbering" w:customStyle="1" w:styleId="WW8Num14">
    <w:name w:val="WW8Num14"/>
    <w:qFormat/>
    <w:rsid w:val="00607412"/>
  </w:style>
  <w:style w:type="numbering" w:customStyle="1" w:styleId="WW8Num15">
    <w:name w:val="WW8Num15"/>
    <w:qFormat/>
    <w:rsid w:val="00607412"/>
  </w:style>
  <w:style w:type="numbering" w:customStyle="1" w:styleId="WW8Num16">
    <w:name w:val="WW8Num16"/>
    <w:qFormat/>
    <w:rsid w:val="00607412"/>
  </w:style>
  <w:style w:type="numbering" w:customStyle="1" w:styleId="WW8Num17">
    <w:name w:val="WW8Num17"/>
    <w:qFormat/>
    <w:rsid w:val="00607412"/>
  </w:style>
  <w:style w:type="numbering" w:customStyle="1" w:styleId="WW8Num18">
    <w:name w:val="WW8Num18"/>
    <w:qFormat/>
    <w:rsid w:val="00607412"/>
  </w:style>
  <w:style w:type="numbering" w:customStyle="1" w:styleId="WW8Num19">
    <w:name w:val="WW8Num19"/>
    <w:qFormat/>
    <w:rsid w:val="00607412"/>
  </w:style>
  <w:style w:type="numbering" w:customStyle="1" w:styleId="WW8Num20">
    <w:name w:val="WW8Num20"/>
    <w:qFormat/>
    <w:rsid w:val="00607412"/>
  </w:style>
  <w:style w:type="numbering" w:customStyle="1" w:styleId="WW8Num21">
    <w:name w:val="WW8Num21"/>
    <w:qFormat/>
    <w:rsid w:val="00607412"/>
  </w:style>
  <w:style w:type="numbering" w:customStyle="1" w:styleId="WW8Num22">
    <w:name w:val="WW8Num22"/>
    <w:qFormat/>
    <w:rsid w:val="00607412"/>
  </w:style>
  <w:style w:type="numbering" w:customStyle="1" w:styleId="WW8Num23">
    <w:name w:val="WW8Num23"/>
    <w:qFormat/>
    <w:rsid w:val="00607412"/>
  </w:style>
  <w:style w:type="numbering" w:customStyle="1" w:styleId="WW8Num24">
    <w:name w:val="WW8Num24"/>
    <w:qFormat/>
    <w:rsid w:val="00607412"/>
  </w:style>
  <w:style w:type="numbering" w:customStyle="1" w:styleId="WW8Num25">
    <w:name w:val="WW8Num25"/>
    <w:qFormat/>
    <w:rsid w:val="00607412"/>
  </w:style>
  <w:style w:type="character" w:styleId="af9">
    <w:name w:val="Hyperlink"/>
    <w:uiPriority w:val="99"/>
    <w:rsid w:val="001F4D5F"/>
    <w:rPr>
      <w:color w:val="0000FF"/>
      <w:u w:val="single"/>
    </w:rPr>
  </w:style>
  <w:style w:type="paragraph" w:customStyle="1" w:styleId="afa">
    <w:name w:val="Пункт_пост"/>
    <w:basedOn w:val="a"/>
    <w:rsid w:val="00135971"/>
    <w:pPr>
      <w:spacing w:before="120"/>
      <w:ind w:firstLine="720"/>
      <w:jc w:val="both"/>
    </w:pPr>
    <w:rPr>
      <w:sz w:val="26"/>
      <w:lang w:eastAsia="ru-RU"/>
    </w:rPr>
  </w:style>
  <w:style w:type="paragraph" w:customStyle="1" w:styleId="afb">
    <w:name w:val="Комментарий"/>
    <w:basedOn w:val="a"/>
    <w:next w:val="a"/>
    <w:uiPriority w:val="99"/>
    <w:rsid w:val="00AA5A13"/>
    <w:pPr>
      <w:autoSpaceDE w:val="0"/>
      <w:autoSpaceDN w:val="0"/>
      <w:adjustRightInd w:val="0"/>
      <w:spacing w:before="75"/>
      <w:ind w:left="170"/>
      <w:jc w:val="both"/>
    </w:pPr>
    <w:rPr>
      <w:rFonts w:ascii="Arial" w:eastAsia="DejaVu Sans" w:hAnsi="Arial" w:cs="Arial"/>
      <w:color w:val="353842"/>
      <w:shd w:val="clear" w:color="auto" w:fill="F0F0F0"/>
    </w:rPr>
  </w:style>
  <w:style w:type="paragraph" w:customStyle="1" w:styleId="afc">
    <w:name w:val="Информация об изменениях документа"/>
    <w:basedOn w:val="afb"/>
    <w:next w:val="a"/>
    <w:uiPriority w:val="99"/>
    <w:rsid w:val="00AA5A13"/>
    <w:rPr>
      <w:i/>
      <w:iCs/>
    </w:rPr>
  </w:style>
  <w:style w:type="character" w:customStyle="1" w:styleId="50">
    <w:name w:val="Заголовок 5 Знак"/>
    <w:basedOn w:val="a0"/>
    <w:link w:val="5"/>
    <w:uiPriority w:val="9"/>
    <w:semiHidden/>
    <w:rsid w:val="004416A4"/>
    <w:rPr>
      <w:rFonts w:asciiTheme="majorHAnsi" w:eastAsiaTheme="majorEastAsia" w:hAnsiTheme="majorHAnsi" w:cstheme="majorBidi"/>
      <w:color w:val="243F60" w:themeColor="accent1" w:themeShade="7F"/>
      <w:szCs w:val="20"/>
      <w:lang w:val="ru-RU" w:eastAsia="ru-RU" w:bidi="ar-SA"/>
    </w:rPr>
  </w:style>
  <w:style w:type="paragraph" w:customStyle="1" w:styleId="ConsPlusNonformat">
    <w:name w:val="ConsPlusNonformat"/>
    <w:uiPriority w:val="99"/>
    <w:rsid w:val="004416A4"/>
    <w:pPr>
      <w:widowControl w:val="0"/>
      <w:autoSpaceDE w:val="0"/>
      <w:autoSpaceDN w:val="0"/>
    </w:pPr>
    <w:rPr>
      <w:rFonts w:ascii="Courier New" w:eastAsia="Times New Roman" w:hAnsi="Courier New" w:cs="Courier New"/>
      <w:szCs w:val="20"/>
      <w:lang w:val="ru-RU" w:eastAsia="ru-RU" w:bidi="ar-SA"/>
    </w:rPr>
  </w:style>
  <w:style w:type="paragraph" w:customStyle="1" w:styleId="ConsPlusTitle">
    <w:name w:val="ConsPlusTitle"/>
    <w:rsid w:val="004416A4"/>
    <w:pPr>
      <w:widowControl w:val="0"/>
      <w:autoSpaceDE w:val="0"/>
      <w:autoSpaceDN w:val="0"/>
    </w:pPr>
    <w:rPr>
      <w:rFonts w:ascii="Calibri" w:eastAsia="Times New Roman" w:hAnsi="Calibri" w:cs="Calibri"/>
      <w:b/>
      <w:sz w:val="22"/>
      <w:szCs w:val="20"/>
      <w:lang w:val="ru-RU" w:eastAsia="ru-RU" w:bidi="ar-SA"/>
    </w:rPr>
  </w:style>
  <w:style w:type="paragraph" w:customStyle="1" w:styleId="FR1">
    <w:name w:val="FR1"/>
    <w:rsid w:val="004416A4"/>
    <w:pPr>
      <w:widowControl w:val="0"/>
      <w:spacing w:before="140" w:line="260" w:lineRule="auto"/>
      <w:jc w:val="center"/>
    </w:pPr>
    <w:rPr>
      <w:rFonts w:eastAsia="Times New Roman" w:cs="Times New Roman"/>
      <w:snapToGrid w:val="0"/>
      <w:sz w:val="28"/>
      <w:szCs w:val="20"/>
      <w:lang w:val="ru-RU" w:eastAsia="ru-RU" w:bidi="ar-SA"/>
    </w:rPr>
  </w:style>
  <w:style w:type="paragraph" w:customStyle="1" w:styleId="12">
    <w:name w:val="Обычный1"/>
    <w:rsid w:val="004416A4"/>
    <w:pPr>
      <w:widowControl w:val="0"/>
      <w:spacing w:before="140" w:line="260" w:lineRule="auto"/>
      <w:ind w:left="600" w:right="600"/>
      <w:jc w:val="center"/>
    </w:pPr>
    <w:rPr>
      <w:rFonts w:ascii="Arial" w:eastAsia="Times New Roman" w:hAnsi="Arial" w:cs="Times New Roman"/>
      <w:b/>
      <w:snapToGrid w:val="0"/>
      <w:sz w:val="18"/>
      <w:szCs w:val="20"/>
      <w:lang w:val="ru-RU" w:eastAsia="ru-RU" w:bidi="ar-SA"/>
    </w:rPr>
  </w:style>
  <w:style w:type="character" w:customStyle="1" w:styleId="ad">
    <w:name w:val="Нижний колонтитул Знак"/>
    <w:basedOn w:val="a0"/>
    <w:link w:val="ac"/>
    <w:uiPriority w:val="99"/>
    <w:rsid w:val="004416A4"/>
    <w:rPr>
      <w:rFonts w:eastAsia="Times New Roman" w:cs="Times New Roman"/>
      <w:sz w:val="24"/>
      <w:lang w:val="ru-RU" w:bidi="ar-SA"/>
    </w:rPr>
  </w:style>
  <w:style w:type="character" w:customStyle="1" w:styleId="af0">
    <w:name w:val="Основной текст с отступом Знак"/>
    <w:basedOn w:val="a0"/>
    <w:link w:val="af"/>
    <w:rsid w:val="004416A4"/>
    <w:rPr>
      <w:rFonts w:eastAsia="Times New Roman" w:cs="Times New Roman"/>
      <w:sz w:val="28"/>
      <w:szCs w:val="28"/>
      <w:lang w:val="ru-RU" w:bidi="ar-SA"/>
    </w:rPr>
  </w:style>
  <w:style w:type="table" w:styleId="afd">
    <w:name w:val="Table Grid"/>
    <w:basedOn w:val="a1"/>
    <w:uiPriority w:val="59"/>
    <w:rsid w:val="00BA6DD1"/>
    <w:pPr>
      <w:ind w:firstLine="709"/>
      <w:jc w:val="both"/>
    </w:pPr>
    <w:rPr>
      <w:rFonts w:asciiTheme="minorHAnsi" w:eastAsiaTheme="minorHAnsi" w:hAnsiTheme="minorHAnsi" w:cstheme="minorBidi"/>
      <w:sz w:val="22"/>
      <w:szCs w:val="22"/>
      <w:lang w:val="ru-RU"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e">
    <w:name w:val="Абзац_пост"/>
    <w:basedOn w:val="a"/>
    <w:rsid w:val="00277DE2"/>
    <w:pPr>
      <w:spacing w:before="120"/>
      <w:ind w:firstLine="720"/>
      <w:jc w:val="both"/>
    </w:pPr>
    <w:rPr>
      <w:sz w:val="26"/>
      <w:lang w:eastAsia="ru-RU"/>
    </w:rPr>
  </w:style>
  <w:style w:type="paragraph" w:customStyle="1" w:styleId="110">
    <w:name w:val="Заголовок 11"/>
    <w:basedOn w:val="a"/>
    <w:uiPriority w:val="1"/>
    <w:qFormat/>
    <w:rsid w:val="00887E6B"/>
    <w:pPr>
      <w:widowControl w:val="0"/>
      <w:autoSpaceDE w:val="0"/>
      <w:autoSpaceDN w:val="0"/>
      <w:ind w:left="854"/>
      <w:outlineLvl w:val="1"/>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88540">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
          <w:marLeft w:val="0"/>
          <w:marRight w:val="0"/>
          <w:marTop w:val="0"/>
          <w:marBottom w:val="0"/>
          <w:divBdr>
            <w:top w:val="none" w:sz="0" w:space="0" w:color="auto"/>
            <w:left w:val="none" w:sz="0" w:space="0" w:color="auto"/>
            <w:bottom w:val="none" w:sz="0" w:space="0" w:color="auto"/>
            <w:right w:val="none" w:sz="0" w:space="0" w:color="auto"/>
          </w:divBdr>
        </w:div>
        <w:div w:id="548885637">
          <w:marLeft w:val="0"/>
          <w:marRight w:val="0"/>
          <w:marTop w:val="0"/>
          <w:marBottom w:val="0"/>
          <w:divBdr>
            <w:top w:val="none" w:sz="0" w:space="0" w:color="auto"/>
            <w:left w:val="none" w:sz="0" w:space="0" w:color="auto"/>
            <w:bottom w:val="none" w:sz="0" w:space="0" w:color="auto"/>
            <w:right w:val="none" w:sz="0" w:space="0" w:color="auto"/>
          </w:divBdr>
        </w:div>
        <w:div w:id="440606919">
          <w:marLeft w:val="0"/>
          <w:marRight w:val="0"/>
          <w:marTop w:val="0"/>
          <w:marBottom w:val="0"/>
          <w:divBdr>
            <w:top w:val="none" w:sz="0" w:space="0" w:color="auto"/>
            <w:left w:val="none" w:sz="0" w:space="0" w:color="auto"/>
            <w:bottom w:val="none" w:sz="0" w:space="0" w:color="auto"/>
            <w:right w:val="none" w:sz="0" w:space="0" w:color="auto"/>
          </w:divBdr>
        </w:div>
        <w:div w:id="98378395">
          <w:marLeft w:val="0"/>
          <w:marRight w:val="0"/>
          <w:marTop w:val="0"/>
          <w:marBottom w:val="0"/>
          <w:divBdr>
            <w:top w:val="none" w:sz="0" w:space="0" w:color="auto"/>
            <w:left w:val="none" w:sz="0" w:space="0" w:color="auto"/>
            <w:bottom w:val="none" w:sz="0" w:space="0" w:color="auto"/>
            <w:right w:val="none" w:sz="0" w:space="0" w:color="auto"/>
          </w:divBdr>
        </w:div>
        <w:div w:id="586691758">
          <w:marLeft w:val="0"/>
          <w:marRight w:val="0"/>
          <w:marTop w:val="0"/>
          <w:marBottom w:val="0"/>
          <w:divBdr>
            <w:top w:val="none" w:sz="0" w:space="0" w:color="auto"/>
            <w:left w:val="none" w:sz="0" w:space="0" w:color="auto"/>
            <w:bottom w:val="none" w:sz="0" w:space="0" w:color="auto"/>
            <w:right w:val="none" w:sz="0" w:space="0" w:color="auto"/>
          </w:divBdr>
        </w:div>
        <w:div w:id="387535169">
          <w:marLeft w:val="0"/>
          <w:marRight w:val="0"/>
          <w:marTop w:val="0"/>
          <w:marBottom w:val="0"/>
          <w:divBdr>
            <w:top w:val="none" w:sz="0" w:space="0" w:color="auto"/>
            <w:left w:val="none" w:sz="0" w:space="0" w:color="auto"/>
            <w:bottom w:val="none" w:sz="0" w:space="0" w:color="auto"/>
            <w:right w:val="none" w:sz="0" w:space="0" w:color="auto"/>
          </w:divBdr>
        </w:div>
        <w:div w:id="1130436872">
          <w:marLeft w:val="0"/>
          <w:marRight w:val="0"/>
          <w:marTop w:val="0"/>
          <w:marBottom w:val="0"/>
          <w:divBdr>
            <w:top w:val="none" w:sz="0" w:space="0" w:color="auto"/>
            <w:left w:val="none" w:sz="0" w:space="0" w:color="auto"/>
            <w:bottom w:val="none" w:sz="0" w:space="0" w:color="auto"/>
            <w:right w:val="none" w:sz="0" w:space="0" w:color="auto"/>
          </w:divBdr>
        </w:div>
        <w:div w:id="1729063408">
          <w:marLeft w:val="0"/>
          <w:marRight w:val="0"/>
          <w:marTop w:val="0"/>
          <w:marBottom w:val="0"/>
          <w:divBdr>
            <w:top w:val="none" w:sz="0" w:space="0" w:color="auto"/>
            <w:left w:val="none" w:sz="0" w:space="0" w:color="auto"/>
            <w:bottom w:val="none" w:sz="0" w:space="0" w:color="auto"/>
            <w:right w:val="none" w:sz="0" w:space="0" w:color="auto"/>
          </w:divBdr>
        </w:div>
        <w:div w:id="1282810440">
          <w:marLeft w:val="0"/>
          <w:marRight w:val="0"/>
          <w:marTop w:val="0"/>
          <w:marBottom w:val="0"/>
          <w:divBdr>
            <w:top w:val="none" w:sz="0" w:space="0" w:color="auto"/>
            <w:left w:val="none" w:sz="0" w:space="0" w:color="auto"/>
            <w:bottom w:val="none" w:sz="0" w:space="0" w:color="auto"/>
            <w:right w:val="none" w:sz="0" w:space="0" w:color="auto"/>
          </w:divBdr>
        </w:div>
        <w:div w:id="1182358067">
          <w:marLeft w:val="0"/>
          <w:marRight w:val="0"/>
          <w:marTop w:val="0"/>
          <w:marBottom w:val="0"/>
          <w:divBdr>
            <w:top w:val="none" w:sz="0" w:space="0" w:color="auto"/>
            <w:left w:val="none" w:sz="0" w:space="0" w:color="auto"/>
            <w:bottom w:val="none" w:sz="0" w:space="0" w:color="auto"/>
            <w:right w:val="none" w:sz="0" w:space="0" w:color="auto"/>
          </w:divBdr>
        </w:div>
        <w:div w:id="88429935">
          <w:marLeft w:val="0"/>
          <w:marRight w:val="0"/>
          <w:marTop w:val="0"/>
          <w:marBottom w:val="0"/>
          <w:divBdr>
            <w:top w:val="none" w:sz="0" w:space="0" w:color="auto"/>
            <w:left w:val="none" w:sz="0" w:space="0" w:color="auto"/>
            <w:bottom w:val="none" w:sz="0" w:space="0" w:color="auto"/>
            <w:right w:val="none" w:sz="0" w:space="0" w:color="auto"/>
          </w:divBdr>
        </w:div>
        <w:div w:id="619915191">
          <w:marLeft w:val="0"/>
          <w:marRight w:val="0"/>
          <w:marTop w:val="0"/>
          <w:marBottom w:val="0"/>
          <w:divBdr>
            <w:top w:val="none" w:sz="0" w:space="0" w:color="auto"/>
            <w:left w:val="none" w:sz="0" w:space="0" w:color="auto"/>
            <w:bottom w:val="none" w:sz="0" w:space="0" w:color="auto"/>
            <w:right w:val="none" w:sz="0" w:space="0" w:color="auto"/>
          </w:divBdr>
        </w:div>
        <w:div w:id="841625231">
          <w:marLeft w:val="0"/>
          <w:marRight w:val="0"/>
          <w:marTop w:val="0"/>
          <w:marBottom w:val="0"/>
          <w:divBdr>
            <w:top w:val="none" w:sz="0" w:space="0" w:color="auto"/>
            <w:left w:val="none" w:sz="0" w:space="0" w:color="auto"/>
            <w:bottom w:val="none" w:sz="0" w:space="0" w:color="auto"/>
            <w:right w:val="none" w:sz="0" w:space="0" w:color="auto"/>
          </w:divBdr>
        </w:div>
        <w:div w:id="1134446496">
          <w:marLeft w:val="0"/>
          <w:marRight w:val="0"/>
          <w:marTop w:val="0"/>
          <w:marBottom w:val="0"/>
          <w:divBdr>
            <w:top w:val="none" w:sz="0" w:space="0" w:color="auto"/>
            <w:left w:val="none" w:sz="0" w:space="0" w:color="auto"/>
            <w:bottom w:val="none" w:sz="0" w:space="0" w:color="auto"/>
            <w:right w:val="none" w:sz="0" w:space="0" w:color="auto"/>
          </w:divBdr>
        </w:div>
        <w:div w:id="1648166308">
          <w:marLeft w:val="0"/>
          <w:marRight w:val="0"/>
          <w:marTop w:val="0"/>
          <w:marBottom w:val="0"/>
          <w:divBdr>
            <w:top w:val="none" w:sz="0" w:space="0" w:color="auto"/>
            <w:left w:val="none" w:sz="0" w:space="0" w:color="auto"/>
            <w:bottom w:val="none" w:sz="0" w:space="0" w:color="auto"/>
            <w:right w:val="none" w:sz="0" w:space="0" w:color="auto"/>
          </w:divBdr>
        </w:div>
        <w:div w:id="1763721614">
          <w:marLeft w:val="0"/>
          <w:marRight w:val="0"/>
          <w:marTop w:val="0"/>
          <w:marBottom w:val="0"/>
          <w:divBdr>
            <w:top w:val="none" w:sz="0" w:space="0" w:color="auto"/>
            <w:left w:val="none" w:sz="0" w:space="0" w:color="auto"/>
            <w:bottom w:val="none" w:sz="0" w:space="0" w:color="auto"/>
            <w:right w:val="none" w:sz="0" w:space="0" w:color="auto"/>
          </w:divBdr>
        </w:div>
        <w:div w:id="1834225399">
          <w:marLeft w:val="0"/>
          <w:marRight w:val="0"/>
          <w:marTop w:val="0"/>
          <w:marBottom w:val="0"/>
          <w:divBdr>
            <w:top w:val="none" w:sz="0" w:space="0" w:color="auto"/>
            <w:left w:val="none" w:sz="0" w:space="0" w:color="auto"/>
            <w:bottom w:val="none" w:sz="0" w:space="0" w:color="auto"/>
            <w:right w:val="none" w:sz="0" w:space="0" w:color="auto"/>
          </w:divBdr>
        </w:div>
        <w:div w:id="821510868">
          <w:marLeft w:val="0"/>
          <w:marRight w:val="0"/>
          <w:marTop w:val="0"/>
          <w:marBottom w:val="0"/>
          <w:divBdr>
            <w:top w:val="none" w:sz="0" w:space="0" w:color="auto"/>
            <w:left w:val="none" w:sz="0" w:space="0" w:color="auto"/>
            <w:bottom w:val="none" w:sz="0" w:space="0" w:color="auto"/>
            <w:right w:val="none" w:sz="0" w:space="0" w:color="auto"/>
          </w:divBdr>
        </w:div>
        <w:div w:id="1394281663">
          <w:marLeft w:val="0"/>
          <w:marRight w:val="0"/>
          <w:marTop w:val="0"/>
          <w:marBottom w:val="0"/>
          <w:divBdr>
            <w:top w:val="none" w:sz="0" w:space="0" w:color="auto"/>
            <w:left w:val="none" w:sz="0" w:space="0" w:color="auto"/>
            <w:bottom w:val="none" w:sz="0" w:space="0" w:color="auto"/>
            <w:right w:val="none" w:sz="0" w:space="0" w:color="auto"/>
          </w:divBdr>
        </w:div>
        <w:div w:id="593277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consultant.ru/document/cons_doc_LAW_433592/c0faf6fdae894e8e85171d7d4bbd9f58cbc3b10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garantF1://12084522.5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093794.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70093794.1000"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yarobl@yamo.adm.ya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gizo_ymr@mail.ru"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CA916-81A6-4310-AAE6-D11C86A8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10242</Words>
  <Characters>58380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sakova</cp:lastModifiedBy>
  <cp:revision>4</cp:revision>
  <cp:lastPrinted>2023-05-15T06:41:00Z</cp:lastPrinted>
  <dcterms:created xsi:type="dcterms:W3CDTF">2023-05-15T06:41:00Z</dcterms:created>
  <dcterms:modified xsi:type="dcterms:W3CDTF">2023-05-15T06:52:00Z</dcterms:modified>
  <dc:language>en-US</dc:language>
</cp:coreProperties>
</file>