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24" w:rsidRPr="00415E29" w:rsidRDefault="00A94524" w:rsidP="00A94524">
      <w:pPr>
        <w:jc w:val="right"/>
        <w:rPr>
          <w:sz w:val="24"/>
          <w:szCs w:val="32"/>
        </w:rPr>
      </w:pPr>
    </w:p>
    <w:p w:rsidR="00A94524" w:rsidRDefault="00A94524" w:rsidP="00072A76">
      <w:pPr>
        <w:jc w:val="center"/>
        <w:rPr>
          <w:b/>
          <w:sz w:val="32"/>
          <w:szCs w:val="32"/>
        </w:rPr>
      </w:pPr>
    </w:p>
    <w:p w:rsidR="00A1014C" w:rsidRDefault="00532F38" w:rsidP="00072A7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-188595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14C">
        <w:rPr>
          <w:b/>
          <w:sz w:val="32"/>
          <w:szCs w:val="32"/>
        </w:rPr>
        <w:t>АДМИНИСТРАЦИЯ</w:t>
      </w:r>
    </w:p>
    <w:p w:rsidR="00A1014C" w:rsidRDefault="00A1014C" w:rsidP="00072A76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 МУНИЦИПАЛЬНОГО  РАЙОНА</w:t>
      </w:r>
    </w:p>
    <w:p w:rsidR="00A1014C" w:rsidRDefault="00A1014C" w:rsidP="00072A76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A1014C" w:rsidRDefault="00A1014C" w:rsidP="00A1014C">
      <w:pPr>
        <w:jc w:val="center"/>
        <w:rPr>
          <w:sz w:val="24"/>
        </w:rPr>
      </w:pPr>
    </w:p>
    <w:p w:rsidR="00A1014C" w:rsidRDefault="00A1014C" w:rsidP="00A1014C">
      <w:pPr>
        <w:jc w:val="center"/>
        <w:rPr>
          <w:sz w:val="24"/>
        </w:rPr>
      </w:pPr>
    </w:p>
    <w:p w:rsidR="00E12D77" w:rsidRPr="003D0E3B" w:rsidRDefault="003D0E3B" w:rsidP="00A10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19.03.2019                                                                                                                                № 552</w:t>
      </w:r>
    </w:p>
    <w:p w:rsidR="000A2091" w:rsidRDefault="000A2091" w:rsidP="00A1014C">
      <w:pPr>
        <w:rPr>
          <w:sz w:val="28"/>
        </w:rPr>
      </w:pPr>
    </w:p>
    <w:p w:rsidR="002202CB" w:rsidRDefault="002202CB" w:rsidP="00A1014C">
      <w:pPr>
        <w:rPr>
          <w:sz w:val="28"/>
        </w:rPr>
      </w:pPr>
    </w:p>
    <w:p w:rsidR="00FF5063" w:rsidRDefault="00FF5063" w:rsidP="00A1014C">
      <w:pPr>
        <w:rPr>
          <w:sz w:val="28"/>
        </w:rPr>
      </w:pPr>
    </w:p>
    <w:p w:rsidR="00935E5C" w:rsidRDefault="00935E5C" w:rsidP="00A101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935E5C" w:rsidRDefault="00935E5C" w:rsidP="00A101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ЯМР от </w:t>
      </w:r>
      <w:r w:rsidR="00EB7007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.0</w:t>
      </w:r>
      <w:r w:rsidR="00EB700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.201</w:t>
      </w:r>
      <w:r w:rsidR="00EB700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№ 1</w:t>
      </w:r>
      <w:r w:rsidR="00EB7007">
        <w:rPr>
          <w:b/>
          <w:bCs/>
          <w:sz w:val="28"/>
          <w:szCs w:val="28"/>
        </w:rPr>
        <w:t>358</w:t>
      </w:r>
      <w:r>
        <w:rPr>
          <w:b/>
          <w:bCs/>
          <w:sz w:val="28"/>
          <w:szCs w:val="28"/>
        </w:rPr>
        <w:t xml:space="preserve"> </w:t>
      </w:r>
    </w:p>
    <w:p w:rsidR="00935E5C" w:rsidRDefault="00935E5C" w:rsidP="00B630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1014C">
        <w:rPr>
          <w:b/>
          <w:bCs/>
          <w:sz w:val="28"/>
          <w:szCs w:val="28"/>
        </w:rPr>
        <w:t>Об образовании избирательных участков</w:t>
      </w:r>
      <w:r w:rsidR="00D63A83">
        <w:rPr>
          <w:b/>
          <w:bCs/>
          <w:sz w:val="28"/>
          <w:szCs w:val="28"/>
        </w:rPr>
        <w:t>,</w:t>
      </w:r>
      <w:r w:rsidR="00B630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35E5C" w:rsidRDefault="00B6303D" w:rsidP="00B630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 референдума </w:t>
      </w:r>
      <w:r w:rsidR="00A1014C">
        <w:rPr>
          <w:b/>
          <w:bCs/>
          <w:sz w:val="28"/>
          <w:szCs w:val="28"/>
        </w:rPr>
        <w:t xml:space="preserve">для  проведения </w:t>
      </w:r>
      <w:r w:rsidR="00935E5C">
        <w:rPr>
          <w:b/>
          <w:bCs/>
          <w:sz w:val="28"/>
          <w:szCs w:val="28"/>
        </w:rPr>
        <w:t xml:space="preserve"> </w:t>
      </w:r>
    </w:p>
    <w:p w:rsidR="00B6303D" w:rsidRDefault="00B6303D" w:rsidP="00B630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голосования и подсчета голосов избирателей</w:t>
      </w:r>
      <w:r w:rsidR="00D63A8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A1014C" w:rsidRDefault="00B6303D" w:rsidP="00B630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участников референдума</w:t>
      </w:r>
      <w:r w:rsidR="00935E5C">
        <w:rPr>
          <w:b/>
          <w:bCs/>
          <w:sz w:val="28"/>
          <w:szCs w:val="28"/>
        </w:rPr>
        <w:t>»</w:t>
      </w:r>
    </w:p>
    <w:p w:rsidR="00A1014C" w:rsidRDefault="00A1014C" w:rsidP="00A1014C">
      <w:pPr>
        <w:rPr>
          <w:b/>
          <w:bCs/>
          <w:sz w:val="24"/>
        </w:rPr>
      </w:pPr>
    </w:p>
    <w:p w:rsidR="00BD38E8" w:rsidRDefault="00BD38E8" w:rsidP="00A1014C">
      <w:pPr>
        <w:rPr>
          <w:b/>
          <w:bCs/>
          <w:sz w:val="24"/>
        </w:rPr>
      </w:pPr>
    </w:p>
    <w:p w:rsidR="00A62FF5" w:rsidRDefault="00A62FF5" w:rsidP="004C5135">
      <w:pPr>
        <w:ind w:firstLine="709"/>
        <w:jc w:val="both"/>
        <w:rPr>
          <w:sz w:val="28"/>
        </w:rPr>
      </w:pPr>
      <w:r w:rsidRPr="00BB09B6">
        <w:rPr>
          <w:sz w:val="28"/>
          <w:szCs w:val="28"/>
        </w:rPr>
        <w:t xml:space="preserve">В </w:t>
      </w:r>
      <w:r w:rsidRPr="00077F50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пунктом 2 статьи 19 </w:t>
      </w:r>
      <w:r w:rsidRPr="00077F50">
        <w:rPr>
          <w:sz w:val="28"/>
          <w:szCs w:val="28"/>
        </w:rPr>
        <w:t xml:space="preserve">Федерального закона </w:t>
      </w:r>
      <w:r w:rsidR="000A2091">
        <w:rPr>
          <w:sz w:val="28"/>
          <w:szCs w:val="28"/>
        </w:rPr>
        <w:t xml:space="preserve">                            </w:t>
      </w:r>
      <w:r w:rsidRPr="00077F50">
        <w:rPr>
          <w:sz w:val="28"/>
          <w:szCs w:val="28"/>
        </w:rPr>
        <w:t xml:space="preserve">от 12 июня 2002 года № 67-ФЗ «Об основных гарантиях избирательных прав </w:t>
      </w:r>
      <w:r w:rsidR="004C5135">
        <w:rPr>
          <w:sz w:val="28"/>
          <w:szCs w:val="28"/>
        </w:rPr>
        <w:t xml:space="preserve">                                </w:t>
      </w:r>
      <w:r w:rsidRPr="00077F50">
        <w:rPr>
          <w:sz w:val="28"/>
          <w:szCs w:val="28"/>
        </w:rPr>
        <w:t>и права на участие</w:t>
      </w:r>
      <w:r>
        <w:rPr>
          <w:sz w:val="28"/>
          <w:szCs w:val="28"/>
        </w:rPr>
        <w:t xml:space="preserve"> </w:t>
      </w:r>
      <w:r w:rsidRPr="00077F50">
        <w:rPr>
          <w:sz w:val="28"/>
          <w:szCs w:val="28"/>
        </w:rPr>
        <w:t xml:space="preserve">в референдуме граждан Российской Федерации, постановлением Избирательной комиссии Ярославской области </w:t>
      </w:r>
      <w:r w:rsidR="000A2091">
        <w:rPr>
          <w:sz w:val="28"/>
          <w:szCs w:val="28"/>
        </w:rPr>
        <w:t xml:space="preserve">                                     </w:t>
      </w:r>
      <w:r w:rsidRPr="00077F50">
        <w:rPr>
          <w:sz w:val="28"/>
          <w:szCs w:val="28"/>
        </w:rPr>
        <w:t>от 05 апреля 2018 года №</w:t>
      </w:r>
      <w:r>
        <w:rPr>
          <w:sz w:val="28"/>
          <w:szCs w:val="28"/>
        </w:rPr>
        <w:t> </w:t>
      </w:r>
      <w:r w:rsidRPr="00077F50">
        <w:rPr>
          <w:sz w:val="28"/>
          <w:szCs w:val="28"/>
        </w:rPr>
        <w:t xml:space="preserve">63/389-6 «Об установлении единой нумерации </w:t>
      </w:r>
      <w:r w:rsidR="004C5135">
        <w:rPr>
          <w:sz w:val="28"/>
          <w:szCs w:val="28"/>
        </w:rPr>
        <w:t xml:space="preserve">                    </w:t>
      </w:r>
      <w:r w:rsidRPr="00077F50">
        <w:rPr>
          <w:sz w:val="28"/>
          <w:szCs w:val="28"/>
        </w:rPr>
        <w:t>избирательных участков на территории Ярославской области</w:t>
      </w:r>
      <w:r w:rsidRPr="00077F50">
        <w:rPr>
          <w:sz w:val="28"/>
        </w:rPr>
        <w:t>», Администрация района</w:t>
      </w:r>
      <w:r w:rsidR="004C388B">
        <w:rPr>
          <w:sz w:val="28"/>
        </w:rPr>
        <w:t xml:space="preserve"> </w:t>
      </w:r>
      <w:r w:rsidRPr="00A62FF5">
        <w:rPr>
          <w:b/>
          <w:sz w:val="28"/>
        </w:rPr>
        <w:t>п о с т а н о в л я е т</w:t>
      </w:r>
      <w:r w:rsidRPr="00077F50">
        <w:rPr>
          <w:sz w:val="28"/>
        </w:rPr>
        <w:t>:</w:t>
      </w:r>
    </w:p>
    <w:p w:rsidR="002444D6" w:rsidRPr="002444D6" w:rsidRDefault="00A96C4E" w:rsidP="002444D6">
      <w:pPr>
        <w:pStyle w:val="ad"/>
        <w:numPr>
          <w:ilvl w:val="0"/>
          <w:numId w:val="2"/>
        </w:numPr>
        <w:ind w:left="0" w:firstLine="709"/>
        <w:jc w:val="both"/>
        <w:rPr>
          <w:sz w:val="28"/>
        </w:rPr>
      </w:pPr>
      <w:r w:rsidRPr="002444D6">
        <w:rPr>
          <w:sz w:val="28"/>
        </w:rPr>
        <w:t>Внести</w:t>
      </w:r>
      <w:r w:rsidR="002444D6" w:rsidRPr="002444D6">
        <w:rPr>
          <w:sz w:val="28"/>
        </w:rPr>
        <w:t xml:space="preserve"> следующие </w:t>
      </w:r>
      <w:r w:rsidR="004B7510" w:rsidRPr="002444D6">
        <w:rPr>
          <w:sz w:val="28"/>
        </w:rPr>
        <w:t xml:space="preserve">изменения </w:t>
      </w:r>
      <w:r w:rsidR="00935E5C" w:rsidRPr="002444D6">
        <w:rPr>
          <w:sz w:val="28"/>
        </w:rPr>
        <w:t>в</w:t>
      </w:r>
      <w:r w:rsidR="00A1014C" w:rsidRPr="002444D6">
        <w:rPr>
          <w:sz w:val="28"/>
        </w:rPr>
        <w:t xml:space="preserve"> схему образования избирательных участков</w:t>
      </w:r>
      <w:r w:rsidR="00D63A83" w:rsidRPr="002444D6">
        <w:rPr>
          <w:sz w:val="28"/>
        </w:rPr>
        <w:t>,</w:t>
      </w:r>
      <w:r w:rsidR="00BB09B6" w:rsidRPr="002444D6">
        <w:rPr>
          <w:sz w:val="28"/>
        </w:rPr>
        <w:t xml:space="preserve"> участков референдума</w:t>
      </w:r>
      <w:r w:rsidR="00A1014C" w:rsidRPr="002444D6">
        <w:rPr>
          <w:sz w:val="28"/>
        </w:rPr>
        <w:t xml:space="preserve"> на территории Ярославского муниципального района Ярославской области для проведения </w:t>
      </w:r>
      <w:r w:rsidR="00BB09B6" w:rsidRPr="002444D6">
        <w:rPr>
          <w:sz w:val="28"/>
        </w:rPr>
        <w:t>голосования и подсчета голосов избирателей</w:t>
      </w:r>
      <w:r w:rsidR="00D63A83" w:rsidRPr="002444D6">
        <w:rPr>
          <w:sz w:val="28"/>
        </w:rPr>
        <w:t>,</w:t>
      </w:r>
      <w:r w:rsidR="00BB09B6" w:rsidRPr="002444D6">
        <w:rPr>
          <w:sz w:val="28"/>
        </w:rPr>
        <w:t xml:space="preserve"> участников референдума</w:t>
      </w:r>
      <w:r w:rsidR="004B7510" w:rsidRPr="002444D6">
        <w:rPr>
          <w:sz w:val="28"/>
        </w:rPr>
        <w:t xml:space="preserve">, утвержденную постановлением Администрации Ярославского муниципального района от </w:t>
      </w:r>
      <w:r w:rsidR="00EB7007" w:rsidRPr="002444D6">
        <w:rPr>
          <w:sz w:val="28"/>
        </w:rPr>
        <w:t>14</w:t>
      </w:r>
      <w:r w:rsidR="004B7510" w:rsidRPr="002444D6">
        <w:rPr>
          <w:sz w:val="28"/>
        </w:rPr>
        <w:t>.0</w:t>
      </w:r>
      <w:r w:rsidR="00EB7007" w:rsidRPr="002444D6">
        <w:rPr>
          <w:sz w:val="28"/>
        </w:rPr>
        <w:t>6</w:t>
      </w:r>
      <w:r w:rsidR="004B7510" w:rsidRPr="002444D6">
        <w:rPr>
          <w:sz w:val="28"/>
        </w:rPr>
        <w:t>.201</w:t>
      </w:r>
      <w:r w:rsidR="00EB7007" w:rsidRPr="002444D6">
        <w:rPr>
          <w:sz w:val="28"/>
        </w:rPr>
        <w:t>8</w:t>
      </w:r>
      <w:r w:rsidR="004B7510" w:rsidRPr="002444D6">
        <w:rPr>
          <w:sz w:val="28"/>
        </w:rPr>
        <w:t xml:space="preserve"> № 1</w:t>
      </w:r>
      <w:r w:rsidR="00EB7007" w:rsidRPr="002444D6">
        <w:rPr>
          <w:sz w:val="28"/>
        </w:rPr>
        <w:t>358</w:t>
      </w:r>
      <w:r w:rsidR="002444D6" w:rsidRPr="002444D6">
        <w:rPr>
          <w:sz w:val="28"/>
        </w:rPr>
        <w:t>:</w:t>
      </w:r>
    </w:p>
    <w:p w:rsidR="00172416" w:rsidRPr="00172416" w:rsidRDefault="002444D6" w:rsidP="00172416">
      <w:pPr>
        <w:pStyle w:val="ad"/>
        <w:numPr>
          <w:ilvl w:val="1"/>
          <w:numId w:val="2"/>
        </w:numPr>
        <w:jc w:val="both"/>
        <w:rPr>
          <w:sz w:val="28"/>
        </w:rPr>
      </w:pPr>
      <w:r w:rsidRPr="00172416">
        <w:rPr>
          <w:sz w:val="28"/>
        </w:rPr>
        <w:t>Изложить границы участка № 2305 в следующей редакции</w:t>
      </w:r>
      <w:r w:rsidR="00172416" w:rsidRPr="00172416">
        <w:rPr>
          <w:sz w:val="28"/>
        </w:rPr>
        <w:t xml:space="preserve">: </w:t>
      </w:r>
    </w:p>
    <w:p w:rsidR="00172416" w:rsidRPr="00172416" w:rsidRDefault="00172416" w:rsidP="00172416">
      <w:pPr>
        <w:jc w:val="both"/>
        <w:rPr>
          <w:b/>
          <w:bCs/>
          <w:sz w:val="28"/>
        </w:rPr>
      </w:pPr>
      <w:r w:rsidRPr="00172416">
        <w:rPr>
          <w:sz w:val="28"/>
        </w:rPr>
        <w:t>«</w:t>
      </w:r>
      <w:r w:rsidRPr="00172416">
        <w:rPr>
          <w:b/>
          <w:bCs/>
          <w:sz w:val="28"/>
        </w:rPr>
        <w:t>Участок № 2305</w:t>
      </w:r>
    </w:p>
    <w:p w:rsidR="00172416" w:rsidRPr="00AC31C2" w:rsidRDefault="00172416" w:rsidP="0017241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2144</w:t>
      </w:r>
    </w:p>
    <w:p w:rsidR="00172416" w:rsidRDefault="00172416" w:rsidP="0017241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>п. Красный Бор, д. 1</w:t>
      </w:r>
      <w:r>
        <w:rPr>
          <w:sz w:val="28"/>
        </w:rPr>
        <w:t>, библиотека</w:t>
      </w:r>
    </w:p>
    <w:p w:rsidR="00172416" w:rsidRDefault="00172416" w:rsidP="0017241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2F6311">
        <w:rPr>
          <w:sz w:val="28"/>
          <w:szCs w:val="28"/>
        </w:rPr>
        <w:t>п. Красный Бор, д. 1</w:t>
      </w:r>
      <w:r>
        <w:rPr>
          <w:sz w:val="28"/>
        </w:rPr>
        <w:t>, библиотека</w:t>
      </w:r>
    </w:p>
    <w:p w:rsidR="00172416" w:rsidRDefault="00172416" w:rsidP="0017241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9D0E5F">
        <w:rPr>
          <w:color w:val="000000"/>
          <w:sz w:val="28"/>
          <w:szCs w:val="28"/>
        </w:rPr>
        <w:t>д. Алешково, д. Ермолово, д. Красный Бор,</w:t>
      </w:r>
      <w:r>
        <w:rPr>
          <w:color w:val="000000"/>
          <w:sz w:val="28"/>
          <w:szCs w:val="28"/>
        </w:rPr>
        <w:t xml:space="preserve"> </w:t>
      </w:r>
      <w:r w:rsidRPr="009D0E5F">
        <w:rPr>
          <w:color w:val="000000"/>
          <w:sz w:val="28"/>
          <w:szCs w:val="28"/>
        </w:rPr>
        <w:t>х. Красный Бор, п. Красный Бор</w:t>
      </w:r>
      <w:r>
        <w:rPr>
          <w:color w:val="000000"/>
          <w:sz w:val="28"/>
          <w:szCs w:val="28"/>
        </w:rPr>
        <w:t xml:space="preserve"> д. 1, 4, 4а, 5-12, 12а, 13-18, 18а, 19-22, 24-28, 28а, 29-34, 36, 37, </w:t>
      </w:r>
    </w:p>
    <w:p w:rsidR="00172416" w:rsidRDefault="00172416" w:rsidP="001724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37а, 38, 39, 43, ул. 1-ая Слободская, ул. 2-ая Слободская, ул. Большая Заозерная, пер. Заозерный, ул. Малая Заозерная, ул. Мостецкая</w:t>
      </w:r>
      <w:r w:rsidRPr="009D0E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пер. Озерный, ул. Радужная, ул. Солнечная, СНОТ Красный Бор, </w:t>
      </w:r>
      <w:r w:rsidRPr="009D0E5F">
        <w:rPr>
          <w:color w:val="000000"/>
          <w:sz w:val="28"/>
          <w:szCs w:val="28"/>
        </w:rPr>
        <w:t>д. Мостец</w:t>
      </w:r>
      <w:r>
        <w:rPr>
          <w:color w:val="000000"/>
          <w:sz w:val="28"/>
          <w:szCs w:val="28"/>
        </w:rPr>
        <w:t>»</w:t>
      </w:r>
      <w:r w:rsidRPr="009D0E5F">
        <w:rPr>
          <w:color w:val="000000"/>
          <w:sz w:val="28"/>
          <w:szCs w:val="28"/>
        </w:rPr>
        <w:t>.</w:t>
      </w:r>
    </w:p>
    <w:p w:rsidR="00172416" w:rsidRPr="00172416" w:rsidRDefault="00172416" w:rsidP="00172416">
      <w:pPr>
        <w:pStyle w:val="ad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перечень </w:t>
      </w:r>
      <w:r w:rsidRPr="002444D6">
        <w:rPr>
          <w:sz w:val="28"/>
        </w:rPr>
        <w:t xml:space="preserve">избирательных участков, участков референдума на территории Ярославского муниципального района </w:t>
      </w:r>
      <w:r w:rsidRPr="002444D6">
        <w:rPr>
          <w:sz w:val="28"/>
        </w:rPr>
        <w:lastRenderedPageBreak/>
        <w:t>Ярославской области для проведения голосования и подсчета голосов избирателей, участников референдума</w:t>
      </w:r>
      <w:r w:rsidR="00C664E3">
        <w:rPr>
          <w:sz w:val="28"/>
        </w:rPr>
        <w:t>, в Заволжском сельском поселении участком № 2339, утвердив его границы в следующей редакции:</w:t>
      </w:r>
    </w:p>
    <w:p w:rsidR="00EB7007" w:rsidRDefault="00C664E3" w:rsidP="00C664E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EB7007">
        <w:rPr>
          <w:b/>
          <w:bCs/>
          <w:sz w:val="28"/>
        </w:rPr>
        <w:t>Участок № 2339</w:t>
      </w:r>
    </w:p>
    <w:p w:rsidR="00EB7007" w:rsidRPr="00AC31C2" w:rsidRDefault="00EB7007" w:rsidP="00EB7007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06C79">
        <w:rPr>
          <w:bCs/>
          <w:sz w:val="28"/>
        </w:rPr>
        <w:t>1351</w:t>
      </w:r>
    </w:p>
    <w:p w:rsidR="00EB7007" w:rsidRDefault="00EB7007" w:rsidP="00EB7007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="00A62FF5" w:rsidRPr="002F6311">
        <w:rPr>
          <w:sz w:val="28"/>
          <w:szCs w:val="28"/>
        </w:rPr>
        <w:t>п. Красный Бор,</w:t>
      </w:r>
      <w:r w:rsidR="00A62FF5">
        <w:rPr>
          <w:sz w:val="28"/>
          <w:szCs w:val="28"/>
        </w:rPr>
        <w:t xml:space="preserve"> </w:t>
      </w:r>
      <w:r w:rsidR="005546E3">
        <w:rPr>
          <w:sz w:val="28"/>
          <w:szCs w:val="28"/>
        </w:rPr>
        <w:t>ул.</w:t>
      </w:r>
      <w:r w:rsidR="00F02427">
        <w:rPr>
          <w:sz w:val="28"/>
          <w:szCs w:val="28"/>
        </w:rPr>
        <w:t> </w:t>
      </w:r>
      <w:r w:rsidR="005546E3">
        <w:rPr>
          <w:sz w:val="28"/>
          <w:szCs w:val="28"/>
        </w:rPr>
        <w:t>Мирная, д.3</w:t>
      </w:r>
    </w:p>
    <w:p w:rsidR="00EB7007" w:rsidRDefault="00EB7007" w:rsidP="00EB7007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r w:rsidR="00A62FF5" w:rsidRPr="002F6311">
        <w:rPr>
          <w:sz w:val="28"/>
          <w:szCs w:val="28"/>
        </w:rPr>
        <w:t>п.</w:t>
      </w:r>
      <w:r w:rsidR="00A62FF5">
        <w:rPr>
          <w:sz w:val="28"/>
          <w:szCs w:val="28"/>
        </w:rPr>
        <w:t> </w:t>
      </w:r>
      <w:r w:rsidR="00A62FF5" w:rsidRPr="002F6311">
        <w:rPr>
          <w:sz w:val="28"/>
          <w:szCs w:val="28"/>
        </w:rPr>
        <w:t xml:space="preserve">Красный Бор, </w:t>
      </w:r>
      <w:r w:rsidR="005546E3">
        <w:rPr>
          <w:sz w:val="28"/>
          <w:szCs w:val="28"/>
        </w:rPr>
        <w:t>ул. Мирная, д. 3</w:t>
      </w:r>
    </w:p>
    <w:p w:rsidR="00EB7007" w:rsidRDefault="00EB7007" w:rsidP="00EB7007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  <w:r w:rsidR="00F75A97" w:rsidRPr="009D0E5F">
        <w:rPr>
          <w:color w:val="000000"/>
          <w:sz w:val="28"/>
          <w:szCs w:val="28"/>
        </w:rPr>
        <w:t>п. Красный Бор</w:t>
      </w:r>
      <w:r w:rsidR="00F75A97">
        <w:rPr>
          <w:color w:val="000000"/>
          <w:sz w:val="28"/>
          <w:szCs w:val="28"/>
        </w:rPr>
        <w:t xml:space="preserve"> </w:t>
      </w:r>
      <w:r w:rsidR="001F3CC8">
        <w:rPr>
          <w:color w:val="000000"/>
          <w:sz w:val="28"/>
          <w:szCs w:val="28"/>
        </w:rPr>
        <w:t>1-ый Хвойный проезд, 1-ый Цветочный проезд, 2-ой Хвойный проезд, 2-ой Цветочный</w:t>
      </w:r>
      <w:r w:rsidR="00285F8C">
        <w:rPr>
          <w:color w:val="000000"/>
          <w:sz w:val="28"/>
          <w:szCs w:val="28"/>
        </w:rPr>
        <w:t xml:space="preserve"> проезд, 3-ий Хвойный проезд,  4-</w:t>
      </w:r>
      <w:r w:rsidR="001F3CC8">
        <w:rPr>
          <w:color w:val="000000"/>
          <w:sz w:val="28"/>
          <w:szCs w:val="28"/>
        </w:rPr>
        <w:t xml:space="preserve">ый Хвойный проезд, 5-ый Хвойный проезд, </w:t>
      </w:r>
      <w:r w:rsidR="00F75A97">
        <w:rPr>
          <w:color w:val="000000"/>
          <w:sz w:val="28"/>
          <w:szCs w:val="28"/>
        </w:rPr>
        <w:t xml:space="preserve">ул. </w:t>
      </w:r>
      <w:r w:rsidR="001F3CC8">
        <w:rPr>
          <w:color w:val="000000"/>
          <w:sz w:val="28"/>
          <w:szCs w:val="28"/>
        </w:rPr>
        <w:t xml:space="preserve">Земляничная, </w:t>
      </w:r>
      <w:r w:rsidR="00606C79">
        <w:rPr>
          <w:color w:val="000000"/>
          <w:sz w:val="28"/>
          <w:szCs w:val="28"/>
        </w:rPr>
        <w:t xml:space="preserve">ул. Квартал Светлояр, </w:t>
      </w:r>
      <w:r w:rsidR="00226D28">
        <w:rPr>
          <w:color w:val="000000"/>
          <w:sz w:val="28"/>
          <w:szCs w:val="28"/>
        </w:rPr>
        <w:t xml:space="preserve">ул. Квартал Экогород, ул. </w:t>
      </w:r>
      <w:r w:rsidR="00F75A97">
        <w:rPr>
          <w:color w:val="000000"/>
          <w:sz w:val="28"/>
          <w:szCs w:val="28"/>
        </w:rPr>
        <w:t xml:space="preserve">Мирная, </w:t>
      </w:r>
      <w:r w:rsidR="004F5455">
        <w:rPr>
          <w:color w:val="000000"/>
          <w:sz w:val="28"/>
          <w:szCs w:val="28"/>
        </w:rPr>
        <w:t xml:space="preserve">ул. Сосновая, </w:t>
      </w:r>
      <w:r w:rsidR="00F75A97">
        <w:rPr>
          <w:color w:val="000000"/>
          <w:sz w:val="28"/>
          <w:szCs w:val="28"/>
        </w:rPr>
        <w:t xml:space="preserve">Сосновый проезд, </w:t>
      </w:r>
      <w:r w:rsidR="00A62FF5">
        <w:rPr>
          <w:color w:val="000000"/>
          <w:sz w:val="28"/>
          <w:szCs w:val="28"/>
        </w:rPr>
        <w:t xml:space="preserve">ул. </w:t>
      </w:r>
      <w:r w:rsidR="001F3CC8">
        <w:rPr>
          <w:color w:val="000000"/>
          <w:sz w:val="28"/>
          <w:szCs w:val="28"/>
        </w:rPr>
        <w:t xml:space="preserve">Хвойная, </w:t>
      </w:r>
      <w:r w:rsidR="00A62FF5">
        <w:rPr>
          <w:color w:val="000000"/>
          <w:sz w:val="28"/>
          <w:szCs w:val="28"/>
        </w:rPr>
        <w:t>ул.</w:t>
      </w:r>
      <w:r w:rsidR="00285F8C">
        <w:rPr>
          <w:color w:val="000000"/>
          <w:sz w:val="28"/>
          <w:szCs w:val="28"/>
        </w:rPr>
        <w:t> </w:t>
      </w:r>
      <w:r w:rsidR="001F3CC8">
        <w:rPr>
          <w:color w:val="000000"/>
          <w:sz w:val="28"/>
          <w:szCs w:val="28"/>
        </w:rPr>
        <w:t xml:space="preserve">Цветочная, </w:t>
      </w:r>
      <w:r w:rsidR="00F75A97">
        <w:rPr>
          <w:color w:val="000000"/>
          <w:sz w:val="28"/>
          <w:szCs w:val="28"/>
        </w:rPr>
        <w:t>Яковлевский проезд</w:t>
      </w:r>
      <w:r w:rsidR="00C664E3">
        <w:rPr>
          <w:color w:val="000000"/>
          <w:sz w:val="28"/>
          <w:szCs w:val="28"/>
        </w:rPr>
        <w:t>»</w:t>
      </w:r>
      <w:r w:rsidR="00F75A97">
        <w:rPr>
          <w:color w:val="000000"/>
          <w:sz w:val="28"/>
          <w:szCs w:val="28"/>
        </w:rPr>
        <w:t xml:space="preserve">. </w:t>
      </w:r>
    </w:p>
    <w:p w:rsidR="003D4EBF" w:rsidRDefault="00B64173" w:rsidP="004C5135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D4EBF">
        <w:rPr>
          <w:sz w:val="28"/>
        </w:rPr>
        <w:t>Опубликовать постановление в газете «Ярославский агрокурьер».</w:t>
      </w:r>
    </w:p>
    <w:p w:rsidR="003D4EBF" w:rsidRPr="00E12993" w:rsidRDefault="00B64173" w:rsidP="004C5135">
      <w:pPr>
        <w:tabs>
          <w:tab w:val="left" w:pos="851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 w:rsidR="003D4EBF">
        <w:rPr>
          <w:bCs/>
          <w:sz w:val="28"/>
        </w:rPr>
        <w:t>Постановлени</w:t>
      </w:r>
      <w:r w:rsidR="0042649A">
        <w:rPr>
          <w:bCs/>
          <w:sz w:val="28"/>
        </w:rPr>
        <w:t>е всту</w:t>
      </w:r>
      <w:r w:rsidR="00A96C4E">
        <w:rPr>
          <w:bCs/>
          <w:sz w:val="28"/>
        </w:rPr>
        <w:t>пает в силу с</w:t>
      </w:r>
      <w:r w:rsidR="000A2091">
        <w:rPr>
          <w:bCs/>
          <w:sz w:val="28"/>
        </w:rPr>
        <w:t>о</w:t>
      </w:r>
      <w:r w:rsidR="00A96C4E">
        <w:rPr>
          <w:bCs/>
          <w:sz w:val="28"/>
        </w:rPr>
        <w:t xml:space="preserve"> </w:t>
      </w:r>
      <w:r w:rsidR="000A2091">
        <w:rPr>
          <w:bCs/>
          <w:sz w:val="28"/>
        </w:rPr>
        <w:t>дня</w:t>
      </w:r>
      <w:r w:rsidR="00A96C4E">
        <w:rPr>
          <w:bCs/>
          <w:sz w:val="28"/>
        </w:rPr>
        <w:t xml:space="preserve"> </w:t>
      </w:r>
      <w:r w:rsidR="00815C49">
        <w:rPr>
          <w:bCs/>
          <w:sz w:val="28"/>
        </w:rPr>
        <w:t>подписания.</w:t>
      </w:r>
    </w:p>
    <w:p w:rsidR="00A1014C" w:rsidRDefault="00A1014C" w:rsidP="00A1014C">
      <w:pPr>
        <w:jc w:val="both"/>
        <w:rPr>
          <w:b/>
          <w:bCs/>
          <w:sz w:val="28"/>
        </w:rPr>
      </w:pPr>
    </w:p>
    <w:p w:rsidR="00A1014C" w:rsidRDefault="00A1014C" w:rsidP="00A1014C">
      <w:pPr>
        <w:rPr>
          <w:sz w:val="28"/>
        </w:rPr>
      </w:pPr>
    </w:p>
    <w:p w:rsidR="00A1014C" w:rsidRDefault="00A1014C" w:rsidP="00A1014C">
      <w:pPr>
        <w:rPr>
          <w:sz w:val="28"/>
        </w:rPr>
      </w:pPr>
    </w:p>
    <w:p w:rsidR="00BD38E8" w:rsidRDefault="00BD38E8" w:rsidP="00A1014C">
      <w:pPr>
        <w:pStyle w:val="2"/>
      </w:pPr>
      <w:r>
        <w:t xml:space="preserve">ВРИО Главы </w:t>
      </w:r>
    </w:p>
    <w:p w:rsidR="00A1014C" w:rsidRDefault="00BD38E8" w:rsidP="00BD38E8">
      <w:pPr>
        <w:pStyle w:val="2"/>
      </w:pPr>
      <w:r>
        <w:t>Администрации ЯМР</w:t>
      </w:r>
      <w:r w:rsidR="00A1014C">
        <w:t xml:space="preserve">                               </w:t>
      </w:r>
      <w:r>
        <w:t xml:space="preserve">      </w:t>
      </w:r>
      <w:r w:rsidR="00A1014C">
        <w:t xml:space="preserve">                                    </w:t>
      </w:r>
      <w:bookmarkStart w:id="0" w:name="_GoBack"/>
      <w:bookmarkEnd w:id="0"/>
    </w:p>
    <w:p w:rsidR="00B64173" w:rsidRDefault="00B64173" w:rsidP="00072A76">
      <w:pPr>
        <w:jc w:val="both"/>
        <w:rPr>
          <w:sz w:val="28"/>
        </w:rPr>
      </w:pPr>
    </w:p>
    <w:p w:rsidR="00F95AA4" w:rsidRDefault="00F95AA4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A0576E" w:rsidRDefault="00A0576E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0A2091" w:rsidRDefault="000A2091" w:rsidP="00072A76">
      <w:pPr>
        <w:jc w:val="both"/>
        <w:rPr>
          <w:sz w:val="28"/>
        </w:rPr>
      </w:pPr>
    </w:p>
    <w:p w:rsidR="005B793A" w:rsidRDefault="005B793A" w:rsidP="005B793A"/>
    <w:p w:rsidR="005B793A" w:rsidRDefault="005B793A" w:rsidP="005B793A"/>
    <w:p w:rsidR="005B793A" w:rsidRDefault="005B793A" w:rsidP="005B793A"/>
    <w:sectPr w:rsidR="005B793A" w:rsidSect="00BD38E8">
      <w:headerReference w:type="even" r:id="rId9"/>
      <w:headerReference w:type="default" r:id="rId10"/>
      <w:pgSz w:w="11907" w:h="16839" w:code="9"/>
      <w:pgMar w:top="28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EF" w:rsidRDefault="00D837EF">
      <w:r>
        <w:separator/>
      </w:r>
    </w:p>
  </w:endnote>
  <w:endnote w:type="continuationSeparator" w:id="0">
    <w:p w:rsidR="00D837EF" w:rsidRDefault="00D8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EF" w:rsidRDefault="00D837EF">
      <w:r>
        <w:separator/>
      </w:r>
    </w:p>
  </w:footnote>
  <w:footnote w:type="continuationSeparator" w:id="0">
    <w:p w:rsidR="00D837EF" w:rsidRDefault="00D8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07" w:rsidRDefault="00E268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0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7007" w:rsidRDefault="00EB700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07" w:rsidRDefault="00E268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0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677D">
      <w:rPr>
        <w:rStyle w:val="a4"/>
        <w:noProof/>
      </w:rPr>
      <w:t>2</w:t>
    </w:r>
    <w:r>
      <w:rPr>
        <w:rStyle w:val="a4"/>
      </w:rPr>
      <w:fldChar w:fldCharType="end"/>
    </w:r>
  </w:p>
  <w:p w:rsidR="00EB7007" w:rsidRDefault="00EB700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072"/>
    <w:multiLevelType w:val="hybridMultilevel"/>
    <w:tmpl w:val="02A02DC2"/>
    <w:lvl w:ilvl="0" w:tplc="A0A42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15BED"/>
    <w:multiLevelType w:val="multilevel"/>
    <w:tmpl w:val="E57A3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4C"/>
    <w:rsid w:val="00015273"/>
    <w:rsid w:val="00033FA1"/>
    <w:rsid w:val="00044AAB"/>
    <w:rsid w:val="0006211F"/>
    <w:rsid w:val="0006704E"/>
    <w:rsid w:val="00072A76"/>
    <w:rsid w:val="000902DB"/>
    <w:rsid w:val="000A2091"/>
    <w:rsid w:val="000A4B39"/>
    <w:rsid w:val="000C47AF"/>
    <w:rsid w:val="000D1967"/>
    <w:rsid w:val="001234BC"/>
    <w:rsid w:val="00143599"/>
    <w:rsid w:val="00170718"/>
    <w:rsid w:val="00172416"/>
    <w:rsid w:val="001C398D"/>
    <w:rsid w:val="001D299F"/>
    <w:rsid w:val="001E08FC"/>
    <w:rsid w:val="001E57FF"/>
    <w:rsid w:val="001F3CC8"/>
    <w:rsid w:val="00213C5A"/>
    <w:rsid w:val="002202CB"/>
    <w:rsid w:val="00226D28"/>
    <w:rsid w:val="00232ECC"/>
    <w:rsid w:val="00235B84"/>
    <w:rsid w:val="00236623"/>
    <w:rsid w:val="002444D6"/>
    <w:rsid w:val="002821C7"/>
    <w:rsid w:val="00285F8C"/>
    <w:rsid w:val="002D3B2A"/>
    <w:rsid w:val="002E789E"/>
    <w:rsid w:val="002F6311"/>
    <w:rsid w:val="00310222"/>
    <w:rsid w:val="003241FC"/>
    <w:rsid w:val="00326DE8"/>
    <w:rsid w:val="00371672"/>
    <w:rsid w:val="003A78F1"/>
    <w:rsid w:val="003B6844"/>
    <w:rsid w:val="003C45C5"/>
    <w:rsid w:val="003C547E"/>
    <w:rsid w:val="003C677D"/>
    <w:rsid w:val="003D0E3B"/>
    <w:rsid w:val="003D3121"/>
    <w:rsid w:val="003D4EBF"/>
    <w:rsid w:val="003F1BFC"/>
    <w:rsid w:val="00405A22"/>
    <w:rsid w:val="00415E29"/>
    <w:rsid w:val="0042649A"/>
    <w:rsid w:val="004330E1"/>
    <w:rsid w:val="00436C0E"/>
    <w:rsid w:val="004442A5"/>
    <w:rsid w:val="0046671F"/>
    <w:rsid w:val="004732C1"/>
    <w:rsid w:val="00490762"/>
    <w:rsid w:val="00490F1C"/>
    <w:rsid w:val="00493E77"/>
    <w:rsid w:val="00497CDB"/>
    <w:rsid w:val="004B7510"/>
    <w:rsid w:val="004C0ACB"/>
    <w:rsid w:val="004C388B"/>
    <w:rsid w:val="004C5135"/>
    <w:rsid w:val="004D281F"/>
    <w:rsid w:val="004E26AB"/>
    <w:rsid w:val="004F0C05"/>
    <w:rsid w:val="004F5455"/>
    <w:rsid w:val="00517130"/>
    <w:rsid w:val="00532F38"/>
    <w:rsid w:val="00547CA1"/>
    <w:rsid w:val="005546E3"/>
    <w:rsid w:val="00556912"/>
    <w:rsid w:val="0058166B"/>
    <w:rsid w:val="005B793A"/>
    <w:rsid w:val="005C3F66"/>
    <w:rsid w:val="005E12C0"/>
    <w:rsid w:val="00606C79"/>
    <w:rsid w:val="00607DFF"/>
    <w:rsid w:val="00622E3C"/>
    <w:rsid w:val="0068260A"/>
    <w:rsid w:val="006860BE"/>
    <w:rsid w:val="00695D32"/>
    <w:rsid w:val="0071597D"/>
    <w:rsid w:val="007441B5"/>
    <w:rsid w:val="00772EA6"/>
    <w:rsid w:val="00796D3B"/>
    <w:rsid w:val="007C4287"/>
    <w:rsid w:val="007F58F5"/>
    <w:rsid w:val="008121C4"/>
    <w:rsid w:val="00815C49"/>
    <w:rsid w:val="00821059"/>
    <w:rsid w:val="008371F4"/>
    <w:rsid w:val="008616C6"/>
    <w:rsid w:val="0087534C"/>
    <w:rsid w:val="008A3E87"/>
    <w:rsid w:val="008C726C"/>
    <w:rsid w:val="008E5F9C"/>
    <w:rsid w:val="008F5AAE"/>
    <w:rsid w:val="00906A17"/>
    <w:rsid w:val="009256C5"/>
    <w:rsid w:val="00935E5C"/>
    <w:rsid w:val="009403C2"/>
    <w:rsid w:val="00944291"/>
    <w:rsid w:val="00953182"/>
    <w:rsid w:val="00960151"/>
    <w:rsid w:val="00990290"/>
    <w:rsid w:val="0099303C"/>
    <w:rsid w:val="009A2608"/>
    <w:rsid w:val="009C0125"/>
    <w:rsid w:val="009C7EE3"/>
    <w:rsid w:val="009E3401"/>
    <w:rsid w:val="00A0576E"/>
    <w:rsid w:val="00A1014C"/>
    <w:rsid w:val="00A15593"/>
    <w:rsid w:val="00A57779"/>
    <w:rsid w:val="00A62FF5"/>
    <w:rsid w:val="00A74C75"/>
    <w:rsid w:val="00A7510E"/>
    <w:rsid w:val="00A90F3E"/>
    <w:rsid w:val="00A94524"/>
    <w:rsid w:val="00A96C4E"/>
    <w:rsid w:val="00AC2B02"/>
    <w:rsid w:val="00AC31C2"/>
    <w:rsid w:val="00AF129B"/>
    <w:rsid w:val="00B31D0F"/>
    <w:rsid w:val="00B528A8"/>
    <w:rsid w:val="00B6303D"/>
    <w:rsid w:val="00B630FE"/>
    <w:rsid w:val="00B64173"/>
    <w:rsid w:val="00BB09B6"/>
    <w:rsid w:val="00BB4F40"/>
    <w:rsid w:val="00BC1696"/>
    <w:rsid w:val="00BC33CB"/>
    <w:rsid w:val="00BD38E8"/>
    <w:rsid w:val="00BD40CF"/>
    <w:rsid w:val="00BE6291"/>
    <w:rsid w:val="00BE6709"/>
    <w:rsid w:val="00C51F51"/>
    <w:rsid w:val="00C664E3"/>
    <w:rsid w:val="00C67D76"/>
    <w:rsid w:val="00C77A1B"/>
    <w:rsid w:val="00CC39B3"/>
    <w:rsid w:val="00CE731D"/>
    <w:rsid w:val="00CF7797"/>
    <w:rsid w:val="00D05E2F"/>
    <w:rsid w:val="00D63A83"/>
    <w:rsid w:val="00D758AA"/>
    <w:rsid w:val="00D837EF"/>
    <w:rsid w:val="00D8480A"/>
    <w:rsid w:val="00D9672B"/>
    <w:rsid w:val="00DD76D8"/>
    <w:rsid w:val="00DF3783"/>
    <w:rsid w:val="00E12D77"/>
    <w:rsid w:val="00E26854"/>
    <w:rsid w:val="00E30C56"/>
    <w:rsid w:val="00E645D1"/>
    <w:rsid w:val="00E80F21"/>
    <w:rsid w:val="00E82C2C"/>
    <w:rsid w:val="00E94DDA"/>
    <w:rsid w:val="00EB7007"/>
    <w:rsid w:val="00EC7D4E"/>
    <w:rsid w:val="00ED6DB9"/>
    <w:rsid w:val="00EE51B0"/>
    <w:rsid w:val="00EF79DE"/>
    <w:rsid w:val="00F02427"/>
    <w:rsid w:val="00F174F7"/>
    <w:rsid w:val="00F20D36"/>
    <w:rsid w:val="00F23906"/>
    <w:rsid w:val="00F47DC4"/>
    <w:rsid w:val="00F527E6"/>
    <w:rsid w:val="00F52BE0"/>
    <w:rsid w:val="00F712A0"/>
    <w:rsid w:val="00F75A97"/>
    <w:rsid w:val="00F95AA4"/>
    <w:rsid w:val="00FA0C13"/>
    <w:rsid w:val="00FB0668"/>
    <w:rsid w:val="00FB1237"/>
    <w:rsid w:val="00FB437F"/>
    <w:rsid w:val="00FF09BA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D8E27-C56C-407E-96AF-952D9C4B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4C"/>
  </w:style>
  <w:style w:type="paragraph" w:styleId="1">
    <w:name w:val="heading 1"/>
    <w:basedOn w:val="a"/>
    <w:next w:val="a"/>
    <w:link w:val="10"/>
    <w:qFormat/>
    <w:rsid w:val="00B630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014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A1014C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qFormat/>
    <w:rsid w:val="00A1014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1014C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01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014C"/>
  </w:style>
  <w:style w:type="paragraph" w:styleId="a5">
    <w:name w:val="Document Map"/>
    <w:basedOn w:val="a"/>
    <w:semiHidden/>
    <w:rsid w:val="00A1014C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rsid w:val="00E94DD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94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630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rsid w:val="00E64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45D1"/>
  </w:style>
  <w:style w:type="character" w:styleId="aa">
    <w:name w:val="Strong"/>
    <w:uiPriority w:val="22"/>
    <w:qFormat/>
    <w:rsid w:val="00D9672B"/>
    <w:rPr>
      <w:b/>
      <w:bCs/>
    </w:rPr>
  </w:style>
  <w:style w:type="paragraph" w:styleId="ab">
    <w:name w:val="Body Text"/>
    <w:basedOn w:val="a"/>
    <w:link w:val="ac"/>
    <w:uiPriority w:val="99"/>
    <w:unhideWhenUsed/>
    <w:rsid w:val="002F6311"/>
    <w:pPr>
      <w:jc w:val="both"/>
    </w:pPr>
    <w:rPr>
      <w:sz w:val="28"/>
      <w:szCs w:val="28"/>
    </w:rPr>
  </w:style>
  <w:style w:type="character" w:customStyle="1" w:styleId="ac">
    <w:name w:val="Основной текст Знак"/>
    <w:link w:val="ab"/>
    <w:uiPriority w:val="99"/>
    <w:rsid w:val="002F6311"/>
    <w:rPr>
      <w:sz w:val="28"/>
      <w:szCs w:val="28"/>
    </w:rPr>
  </w:style>
  <w:style w:type="paragraph" w:styleId="20">
    <w:name w:val="Body Text Indent 2"/>
    <w:basedOn w:val="a"/>
    <w:link w:val="21"/>
    <w:rsid w:val="002F63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6311"/>
  </w:style>
  <w:style w:type="paragraph" w:styleId="ad">
    <w:name w:val="List Paragraph"/>
    <w:basedOn w:val="a"/>
    <w:uiPriority w:val="34"/>
    <w:qFormat/>
    <w:rsid w:val="0024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413A-514C-48A9-A1D4-F62C6CA1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Елена Кондратенко</cp:lastModifiedBy>
  <cp:revision>5</cp:revision>
  <cp:lastPrinted>2019-03-18T12:16:00Z</cp:lastPrinted>
  <dcterms:created xsi:type="dcterms:W3CDTF">2019-03-19T07:01:00Z</dcterms:created>
  <dcterms:modified xsi:type="dcterms:W3CDTF">2022-11-28T07:12:00Z</dcterms:modified>
</cp:coreProperties>
</file>