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26007B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F4" w:rsidRPr="003E2569" w:rsidRDefault="003E2569" w:rsidP="003E2569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19.05.2023                                                                                                                             № 1121</w:t>
      </w: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DB6254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Pr="008A7B84">
        <w:rPr>
          <w:sz w:val="28"/>
          <w:szCs w:val="28"/>
        </w:rPr>
        <w:t xml:space="preserve"> Муниципального Совета ЯМР </w:t>
      </w:r>
      <w:r w:rsidRPr="0034093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45705">
        <w:rPr>
          <w:sz w:val="28"/>
          <w:szCs w:val="28"/>
        </w:rPr>
        <w:t xml:space="preserve"> </w:t>
      </w:r>
      <w:r w:rsidR="00C45705" w:rsidRPr="006E16C3">
        <w:rPr>
          <w:sz w:val="28"/>
          <w:szCs w:val="28"/>
        </w:rPr>
        <w:t>2</w:t>
      </w:r>
      <w:r w:rsidR="006E16C3" w:rsidRPr="006E16C3">
        <w:rPr>
          <w:sz w:val="28"/>
          <w:szCs w:val="28"/>
        </w:rPr>
        <w:t>8</w:t>
      </w:r>
      <w:r w:rsidRPr="006E16C3">
        <w:rPr>
          <w:sz w:val="28"/>
          <w:szCs w:val="28"/>
        </w:rPr>
        <w:t>.04</w:t>
      </w:r>
      <w:r w:rsidRPr="00340938">
        <w:rPr>
          <w:sz w:val="28"/>
          <w:szCs w:val="28"/>
        </w:rPr>
        <w:t>.202</w:t>
      </w:r>
      <w:r>
        <w:rPr>
          <w:sz w:val="28"/>
          <w:szCs w:val="28"/>
        </w:rPr>
        <w:t>3 № 28 «О внесении изменений в решение Муниципального Совета ЯМР от  22.12.2022 № 111 «О районном бюджете Ярославского муниципального района  Ярославской области на 2023 год и плановый период 2024 и 2025 годов»</w:t>
      </w:r>
      <w:r w:rsidR="00340938" w:rsidRPr="00A754EF">
        <w:rPr>
          <w:sz w:val="28"/>
          <w:szCs w:val="28"/>
        </w:rPr>
        <w:t xml:space="preserve">,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r w:rsidR="008A7B84" w:rsidRPr="008A7B84">
        <w:rPr>
          <w:b/>
          <w:sz w:val="28"/>
          <w:szCs w:val="28"/>
        </w:rPr>
        <w:t>п о с т а н о в л я е т:</w:t>
      </w:r>
    </w:p>
    <w:p w:rsidR="00A754EF" w:rsidRPr="00A754EF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муниципальную программу «Развитие образования в Ярославском муниципальном районе на 2023-2025 годы»</w:t>
      </w:r>
      <w:r w:rsidR="00A754EF" w:rsidRPr="00A754EF">
        <w:rPr>
          <w:bCs/>
          <w:sz w:val="28"/>
          <w:szCs w:val="28"/>
        </w:rPr>
        <w:t>,</w:t>
      </w:r>
      <w:r w:rsidR="00A754EF" w:rsidRPr="00A754EF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A754EF" w:rsidRDefault="00641C8A" w:rsidP="00F30702">
      <w:pPr>
        <w:ind w:firstLine="709"/>
        <w:jc w:val="both"/>
        <w:rPr>
          <w:sz w:val="28"/>
          <w:szCs w:val="28"/>
        </w:rPr>
      </w:pPr>
      <w:r w:rsidRPr="00A754EF">
        <w:rPr>
          <w:sz w:val="28"/>
          <w:szCs w:val="28"/>
        </w:rPr>
        <w:t xml:space="preserve">2. </w:t>
      </w:r>
      <w:r w:rsidR="008A7B84" w:rsidRPr="00A754EF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A754EF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3E2569">
        <w:rPr>
          <w:color w:val="000000" w:themeColor="text1"/>
          <w:sz w:val="28"/>
          <w:szCs w:val="28"/>
        </w:rPr>
        <w:t>19.05.2023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 xml:space="preserve">№ </w:t>
      </w:r>
      <w:r w:rsidR="003E2569">
        <w:rPr>
          <w:color w:val="000000" w:themeColor="text1"/>
          <w:sz w:val="28"/>
          <w:szCs w:val="28"/>
        </w:rPr>
        <w:t>1121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2023-2025</w:t>
      </w:r>
      <w:r w:rsidR="00010F72" w:rsidRPr="0026007B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C7A96" w:rsidRPr="00641C8A" w:rsidRDefault="007C2029" w:rsidP="006C7A96">
      <w:pPr>
        <w:ind w:firstLine="709"/>
        <w:jc w:val="both"/>
        <w:rPr>
          <w:color w:val="000000" w:themeColor="text1"/>
          <w:sz w:val="26"/>
          <w:szCs w:val="26"/>
        </w:rPr>
      </w:pPr>
      <w:r w:rsidRPr="002A3285">
        <w:rPr>
          <w:sz w:val="28"/>
          <w:szCs w:val="28"/>
        </w:rPr>
        <w:t xml:space="preserve">1. </w:t>
      </w:r>
      <w:r w:rsidR="006C7A96" w:rsidRPr="00641C8A">
        <w:rPr>
          <w:color w:val="000000" w:themeColor="text1"/>
          <w:sz w:val="26"/>
          <w:szCs w:val="26"/>
        </w:rPr>
        <w:t>В  разделе  «Паспорт муниципальной программы»:</w:t>
      </w:r>
    </w:p>
    <w:p w:rsidR="006C7A96" w:rsidRPr="00641C8A" w:rsidRDefault="006C7A96" w:rsidP="006C7A96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</w:t>
      </w:r>
      <w:r w:rsidR="006406D4">
        <w:rPr>
          <w:color w:val="000000" w:themeColor="text1"/>
          <w:sz w:val="26"/>
          <w:szCs w:val="26"/>
        </w:rPr>
        <w:t>и</w:t>
      </w:r>
      <w:r w:rsidRPr="00641C8A">
        <w:rPr>
          <w:color w:val="000000" w:themeColor="text1"/>
          <w:sz w:val="26"/>
          <w:szCs w:val="26"/>
        </w:rPr>
        <w:t xml:space="preserve"> «Объём финансирования муниципальной программы, </w:t>
      </w:r>
      <w:r w:rsidRPr="00641C8A">
        <w:rPr>
          <w:bCs/>
          <w:sz w:val="26"/>
          <w:szCs w:val="26"/>
          <w:lang w:eastAsia="en-US"/>
        </w:rPr>
        <w:t xml:space="preserve">в том числе </w:t>
      </w:r>
      <w:r>
        <w:rPr>
          <w:bCs/>
          <w:sz w:val="26"/>
          <w:szCs w:val="26"/>
          <w:lang w:eastAsia="en-US"/>
        </w:rPr>
        <w:t xml:space="preserve">                </w:t>
      </w:r>
      <w:r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</w:t>
      </w:r>
      <w:r w:rsidR="006406D4">
        <w:rPr>
          <w:color w:val="000000" w:themeColor="text1"/>
          <w:sz w:val="26"/>
          <w:szCs w:val="26"/>
        </w:rPr>
        <w:t>,</w:t>
      </w:r>
      <w:r w:rsidRPr="00641C8A">
        <w:rPr>
          <w:color w:val="000000" w:themeColor="text1"/>
          <w:sz w:val="26"/>
          <w:szCs w:val="26"/>
        </w:rPr>
        <w:t xml:space="preserve"> </w:t>
      </w:r>
      <w:r w:rsidR="006406D4" w:rsidRPr="00641C8A">
        <w:rPr>
          <w:bCs/>
          <w:sz w:val="26"/>
          <w:szCs w:val="26"/>
          <w:lang w:eastAsia="en-US"/>
        </w:rPr>
        <w:t xml:space="preserve">«Перечень подпрограмм и основных мероприятий, входящих                  в состав муниципальной программы Плановые объемы финансирования подпрограмм» </w:t>
      </w:r>
      <w:r w:rsidRPr="00641C8A">
        <w:rPr>
          <w:color w:val="000000" w:themeColor="text1"/>
          <w:sz w:val="26"/>
          <w:szCs w:val="26"/>
        </w:rPr>
        <w:t>изложить в следующей редакции:</w:t>
      </w:r>
    </w:p>
    <w:p w:rsidR="006C7A96" w:rsidRPr="005C32EC" w:rsidRDefault="006C7A96" w:rsidP="006C7A96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1417"/>
      </w:tblGrid>
      <w:tr w:rsidR="006C7A96" w:rsidRPr="00EA11BE" w:rsidTr="006406D4">
        <w:trPr>
          <w:trHeight w:val="1566"/>
        </w:trPr>
        <w:tc>
          <w:tcPr>
            <w:tcW w:w="2127" w:type="dxa"/>
          </w:tcPr>
          <w:p w:rsidR="006C7A96" w:rsidRPr="00641C8A" w:rsidRDefault="006C7A96" w:rsidP="00023344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6C7A96" w:rsidRPr="00542057" w:rsidRDefault="006C7A96" w:rsidP="00023344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6C7A96" w:rsidRPr="00542057" w:rsidTr="00023344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6C7A96" w:rsidRPr="00641C8A" w:rsidRDefault="006C7A96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6C7A96" w:rsidRPr="00641C8A" w:rsidRDefault="006C7A96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6C7A96" w:rsidRPr="00542057" w:rsidTr="00023344">
              <w:trPr>
                <w:trHeight w:val="113"/>
              </w:trPr>
              <w:tc>
                <w:tcPr>
                  <w:tcW w:w="1446" w:type="dxa"/>
                  <w:vMerge/>
                </w:tcPr>
                <w:p w:rsidR="006C7A96" w:rsidRPr="00641C8A" w:rsidRDefault="006C7A96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6C7A96" w:rsidRPr="00641C8A" w:rsidRDefault="006C7A96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6C7A96" w:rsidRPr="00641C8A" w:rsidRDefault="006C7A96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C53147" w:rsidRPr="00542057" w:rsidTr="00023344">
              <w:trPr>
                <w:trHeight w:val="112"/>
              </w:trPr>
              <w:tc>
                <w:tcPr>
                  <w:tcW w:w="1446" w:type="dxa"/>
                  <w:vMerge/>
                </w:tcPr>
                <w:p w:rsidR="00C53147" w:rsidRPr="00641C8A" w:rsidRDefault="00C53147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C53147" w:rsidRPr="00641C8A" w:rsidRDefault="00C53147" w:rsidP="00023344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53147" w:rsidRPr="00D35DA4" w:rsidRDefault="00C53147" w:rsidP="00FA11BA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53147" w:rsidRPr="00D35DA4" w:rsidRDefault="00C53147" w:rsidP="00FA11BA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C53147" w:rsidRPr="00D35DA4" w:rsidRDefault="00C53147" w:rsidP="00FA11BA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C53147" w:rsidRPr="00542057" w:rsidTr="00FA11BA">
              <w:tc>
                <w:tcPr>
                  <w:tcW w:w="1446" w:type="dxa"/>
                  <w:shd w:val="clear" w:color="auto" w:fill="auto"/>
                </w:tcPr>
                <w:p w:rsidR="00C53147" w:rsidRPr="00641C8A" w:rsidRDefault="00C53147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C53147" w:rsidRPr="000616E1" w:rsidRDefault="00C53147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16E1">
                    <w:rPr>
                      <w:color w:val="000000"/>
                      <w:sz w:val="18"/>
                      <w:szCs w:val="18"/>
                    </w:rPr>
                    <w:t>168 745,528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53147" w:rsidRPr="000616E1" w:rsidRDefault="00C53147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16E1">
                    <w:rPr>
                      <w:color w:val="000000"/>
                      <w:sz w:val="18"/>
                      <w:szCs w:val="18"/>
                    </w:rPr>
                    <w:t>56 319,376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53147" w:rsidRPr="00FC349F" w:rsidRDefault="00C53147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56 852,981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53147" w:rsidRPr="00FC349F" w:rsidRDefault="00C53147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55 573,171</w:t>
                  </w:r>
                </w:p>
              </w:tc>
            </w:tr>
            <w:tr w:rsidR="00632E2B" w:rsidRPr="00542057" w:rsidTr="00632E2B">
              <w:tc>
                <w:tcPr>
                  <w:tcW w:w="1446" w:type="dxa"/>
                  <w:shd w:val="clear" w:color="auto" w:fill="auto"/>
                </w:tcPr>
                <w:p w:rsidR="00632E2B" w:rsidRPr="00641C8A" w:rsidRDefault="00632E2B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3 745 436,140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1 274 128,368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1 235 322,516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1 235 985,256</w:t>
                  </w:r>
                </w:p>
              </w:tc>
            </w:tr>
            <w:tr w:rsidR="00632E2B" w:rsidRPr="00542057" w:rsidTr="00632E2B">
              <w:tc>
                <w:tcPr>
                  <w:tcW w:w="1446" w:type="dxa"/>
                  <w:shd w:val="clear" w:color="auto" w:fill="auto"/>
                </w:tcPr>
                <w:p w:rsidR="00632E2B" w:rsidRPr="005E0807" w:rsidRDefault="00632E2B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5E0807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5E5C52" w:rsidRPr="005E0807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5E0807">
                    <w:rPr>
                      <w:sz w:val="18"/>
                      <w:szCs w:val="18"/>
                    </w:rPr>
                    <w:t>827 494,332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E5C52" w:rsidRPr="005E0807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5E0807">
                    <w:rPr>
                      <w:sz w:val="18"/>
                      <w:szCs w:val="18"/>
                    </w:rPr>
                    <w:t>378 174,332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E5C52" w:rsidRPr="005E0807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5E0807">
                    <w:rPr>
                      <w:sz w:val="18"/>
                      <w:szCs w:val="18"/>
                    </w:rPr>
                    <w:t>220 910,000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E5C52" w:rsidRPr="005E0807" w:rsidRDefault="00632E2B" w:rsidP="00632E2B">
                  <w:pPr>
                    <w:jc w:val="center"/>
                    <w:rPr>
                      <w:sz w:val="18"/>
                      <w:szCs w:val="18"/>
                    </w:rPr>
                  </w:pPr>
                  <w:r w:rsidRPr="005E0807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632E2B" w:rsidRPr="00542057" w:rsidTr="00632E2B">
              <w:tc>
                <w:tcPr>
                  <w:tcW w:w="1446" w:type="dxa"/>
                  <w:shd w:val="clear" w:color="auto" w:fill="auto"/>
                </w:tcPr>
                <w:p w:rsidR="00632E2B" w:rsidRPr="00641C8A" w:rsidRDefault="00632E2B" w:rsidP="000233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4 741 676,000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1 708 622,076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1 513 085,497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32E2B" w:rsidRPr="00632E2B" w:rsidRDefault="00632E2B" w:rsidP="00632E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1 519 968,427</w:t>
                  </w:r>
                </w:p>
              </w:tc>
            </w:tr>
          </w:tbl>
          <w:p w:rsidR="006C7A96" w:rsidRPr="00EA11BE" w:rsidRDefault="006C7A96" w:rsidP="00023344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C7A96" w:rsidRPr="003046AE" w:rsidTr="006406D4">
        <w:trPr>
          <w:trHeight w:val="560"/>
        </w:trPr>
        <w:tc>
          <w:tcPr>
            <w:tcW w:w="2127" w:type="dxa"/>
          </w:tcPr>
          <w:p w:rsidR="006C7A96" w:rsidRPr="00D35DA4" w:rsidRDefault="006C7A96" w:rsidP="00023344">
            <w:r w:rsidRPr="00D35DA4">
              <w:rPr>
                <w:bCs/>
                <w:sz w:val="26"/>
                <w:szCs w:val="26"/>
                <w:lang w:eastAsia="en-US"/>
              </w:rPr>
              <w:t>Перечень подпрограмм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 xml:space="preserve"> и основных мероприятий, входящих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Pr="00D35DA4">
              <w:t xml:space="preserve"> </w:t>
            </w:r>
          </w:p>
          <w:p w:rsidR="006C7A96" w:rsidRPr="00D35DA4" w:rsidRDefault="006C7A96" w:rsidP="00023344">
            <w:pPr>
              <w:rPr>
                <w:bCs/>
                <w:sz w:val="26"/>
                <w:szCs w:val="26"/>
                <w:lang w:eastAsia="en-US"/>
              </w:rPr>
            </w:pPr>
            <w:r w:rsidRPr="00D35DA4">
              <w:rPr>
                <w:bCs/>
                <w:sz w:val="26"/>
                <w:szCs w:val="26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  <w:shd w:val="clear" w:color="auto" w:fill="auto"/>
          </w:tcPr>
          <w:p w:rsidR="006C7A96" w:rsidRPr="00876677" w:rsidRDefault="006C7A96" w:rsidP="00BF61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76677">
              <w:rPr>
                <w:bCs/>
              </w:rPr>
              <w:t>Ведомственная целевая программа по отрасли «Образование» на 202</w:t>
            </w:r>
            <w:r>
              <w:rPr>
                <w:bCs/>
              </w:rPr>
              <w:t>3</w:t>
            </w:r>
            <w:r w:rsidRPr="00876677">
              <w:rPr>
                <w:bCs/>
              </w:rPr>
              <w:t>- 202</w:t>
            </w:r>
            <w:r>
              <w:rPr>
                <w:bCs/>
              </w:rPr>
              <w:t>5</w:t>
            </w:r>
            <w:r w:rsidRPr="00876677">
              <w:rPr>
                <w:bCs/>
              </w:rPr>
              <w:t xml:space="preserve"> годы</w:t>
            </w:r>
          </w:p>
          <w:p w:rsidR="006C7A96" w:rsidRPr="00D35DA4" w:rsidRDefault="006C7A96" w:rsidP="00023344">
            <w:pPr>
              <w:ind w:left="426"/>
              <w:rPr>
                <w:bCs/>
                <w:lang w:eastAsia="en-US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  <w:gridCol w:w="1276"/>
              <w:gridCol w:w="1276"/>
            </w:tblGrid>
            <w:tr w:rsidR="006C7A96" w:rsidRPr="00D35DA4" w:rsidTr="00023344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6C7A96" w:rsidRPr="00D35DA4" w:rsidTr="00023344">
              <w:trPr>
                <w:trHeight w:val="113"/>
              </w:trPr>
              <w:tc>
                <w:tcPr>
                  <w:tcW w:w="1021" w:type="dxa"/>
                  <w:vMerge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6C7A96" w:rsidRPr="00D35DA4" w:rsidTr="00023344">
              <w:trPr>
                <w:trHeight w:val="112"/>
              </w:trPr>
              <w:tc>
                <w:tcPr>
                  <w:tcW w:w="1021" w:type="dxa"/>
                  <w:vMerge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6C7A96" w:rsidRPr="00D35DA4" w:rsidRDefault="006C7A96" w:rsidP="0002334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6C7A96" w:rsidRPr="00D35DA4" w:rsidTr="00023344">
              <w:tc>
                <w:tcPr>
                  <w:tcW w:w="1021" w:type="dxa"/>
                </w:tcPr>
                <w:p w:rsidR="006C7A96" w:rsidRPr="00D35DA4" w:rsidRDefault="006C7A96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6C7A96" w:rsidRPr="00FC349F" w:rsidRDefault="006C7A96" w:rsidP="00023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168 745,528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A96" w:rsidRPr="00FC349F" w:rsidRDefault="006C7A96" w:rsidP="00023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56 319,376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A96" w:rsidRPr="00FC349F" w:rsidRDefault="006C7A96" w:rsidP="00023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56 852,981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A96" w:rsidRPr="00FC349F" w:rsidRDefault="006C7A96" w:rsidP="0002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55 573,171</w:t>
                  </w:r>
                </w:p>
              </w:tc>
            </w:tr>
            <w:tr w:rsidR="00541DFE" w:rsidRPr="00D35DA4" w:rsidTr="00023344">
              <w:tc>
                <w:tcPr>
                  <w:tcW w:w="1021" w:type="dxa"/>
                </w:tcPr>
                <w:p w:rsidR="00541DFE" w:rsidRPr="00D35DA4" w:rsidRDefault="00541DFE" w:rsidP="00023344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541DFE" w:rsidRPr="00632E2B" w:rsidRDefault="00541DFE" w:rsidP="00541DFE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3 745 436,140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DFE" w:rsidRPr="00632E2B" w:rsidRDefault="00541DFE" w:rsidP="00541DFE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1 274 128,368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DFE" w:rsidRPr="00632E2B" w:rsidRDefault="00541DFE" w:rsidP="00541DFE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1 235 322,516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DFE" w:rsidRPr="00632E2B" w:rsidRDefault="00541DFE" w:rsidP="00541DFE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1 235 985,256</w:t>
                  </w:r>
                </w:p>
              </w:tc>
            </w:tr>
            <w:tr w:rsidR="00541DFE" w:rsidRPr="00D35DA4" w:rsidTr="00023344">
              <w:tc>
                <w:tcPr>
                  <w:tcW w:w="1021" w:type="dxa"/>
                </w:tcPr>
                <w:p w:rsidR="00541DFE" w:rsidRPr="00D35DA4" w:rsidRDefault="00541DFE" w:rsidP="0002334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Местный</w:t>
                  </w:r>
                  <w:r w:rsidR="00C979DD">
                    <w:rPr>
                      <w:bCs/>
                      <w:sz w:val="20"/>
                    </w:rPr>
                    <w:t xml:space="preserve"> </w:t>
                  </w:r>
                  <w:r w:rsidRPr="00D35DA4">
                    <w:rPr>
                      <w:bCs/>
                      <w:sz w:val="20"/>
                    </w:rPr>
                    <w:t>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541DFE" w:rsidRPr="000616E1" w:rsidRDefault="00541DFE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16E1">
                    <w:rPr>
                      <w:color w:val="000000"/>
                      <w:sz w:val="18"/>
                      <w:szCs w:val="18"/>
                    </w:rPr>
                    <w:t>827 494,332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DFE" w:rsidRPr="000616E1" w:rsidRDefault="00541DFE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16E1">
                    <w:rPr>
                      <w:color w:val="000000"/>
                      <w:sz w:val="18"/>
                      <w:szCs w:val="18"/>
                    </w:rPr>
                    <w:t>378 174,332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DFE" w:rsidRPr="00FC349F" w:rsidRDefault="00541DFE" w:rsidP="00023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220 910,000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DFE" w:rsidRPr="00FC349F" w:rsidRDefault="00541DFE" w:rsidP="0002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991AFF" w:rsidRPr="00D35DA4" w:rsidTr="005E5C52">
              <w:tc>
                <w:tcPr>
                  <w:tcW w:w="1021" w:type="dxa"/>
                </w:tcPr>
                <w:p w:rsidR="00991AFF" w:rsidRPr="00D35DA4" w:rsidRDefault="00991AFF" w:rsidP="00023344">
                  <w:pPr>
                    <w:rPr>
                      <w:b/>
                      <w:bCs/>
                      <w:sz w:val="20"/>
                    </w:rPr>
                  </w:pPr>
                  <w:r w:rsidRPr="00D35DA4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991AFF" w:rsidRPr="00632E2B" w:rsidRDefault="00991AFF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4 741 676,000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91AFF" w:rsidRPr="00632E2B" w:rsidRDefault="00991AFF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1 708 622,076</w:t>
                  </w:r>
                </w:p>
              </w:tc>
              <w:tc>
                <w:tcPr>
                  <w:tcW w:w="1276" w:type="dxa"/>
                  <w:vAlign w:val="center"/>
                </w:tcPr>
                <w:p w:rsidR="00991AFF" w:rsidRPr="00632E2B" w:rsidRDefault="00991AFF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1 513 085,497</w:t>
                  </w:r>
                </w:p>
              </w:tc>
              <w:tc>
                <w:tcPr>
                  <w:tcW w:w="1276" w:type="dxa"/>
                  <w:vAlign w:val="center"/>
                </w:tcPr>
                <w:p w:rsidR="00991AFF" w:rsidRPr="00632E2B" w:rsidRDefault="00991AFF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1 519 968,427</w:t>
                  </w:r>
                </w:p>
              </w:tc>
            </w:tr>
          </w:tbl>
          <w:p w:rsidR="006C7A96" w:rsidRPr="00D35DA4" w:rsidRDefault="006C7A96" w:rsidP="00023344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6C7A96" w:rsidRPr="003046AE" w:rsidRDefault="006C7A96" w:rsidP="00023344">
            <w:pPr>
              <w:jc w:val="center"/>
              <w:rPr>
                <w:bCs/>
                <w:sz w:val="20"/>
              </w:rPr>
            </w:pPr>
            <w:r w:rsidRPr="003046AE">
              <w:rPr>
                <w:bCs/>
                <w:sz w:val="20"/>
              </w:rPr>
              <w:t>Управление образования Администрации ЯМР</w:t>
            </w:r>
          </w:p>
        </w:tc>
      </w:tr>
    </w:tbl>
    <w:p w:rsidR="006C7A96" w:rsidRDefault="006C7A96" w:rsidP="006E7B5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11BA" w:rsidRPr="00641C8A" w:rsidRDefault="00FA11BA" w:rsidP="00FA11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E596B">
        <w:rPr>
          <w:sz w:val="26"/>
          <w:szCs w:val="26"/>
        </w:rPr>
        <w:t>Р</w:t>
      </w:r>
      <w:r w:rsidRPr="00641C8A">
        <w:rPr>
          <w:sz w:val="26"/>
          <w:szCs w:val="26"/>
        </w:rPr>
        <w:t>аздел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FA11BA">
        <w:rPr>
          <w:sz w:val="26"/>
          <w:szCs w:val="26"/>
        </w:rPr>
        <w:t xml:space="preserve"> </w:t>
      </w:r>
      <w:r>
        <w:rPr>
          <w:sz w:val="26"/>
          <w:szCs w:val="26"/>
        </w:rPr>
        <w:t>«Приоритеты государственной политики в сфере реализации муниципальной программы и</w:t>
      </w:r>
      <w:bookmarkStart w:id="0" w:name="_GoBack"/>
      <w:bookmarkEnd w:id="0"/>
      <w:r>
        <w:rPr>
          <w:sz w:val="26"/>
          <w:szCs w:val="26"/>
        </w:rPr>
        <w:t xml:space="preserve"> ожидаемые конечные результаты ее реализации» </w:t>
      </w:r>
      <w:r w:rsidR="00EE596B">
        <w:rPr>
          <w:sz w:val="26"/>
          <w:szCs w:val="26"/>
        </w:rPr>
        <w:t xml:space="preserve">после абзаца двенадцатого дополнить абзацем </w:t>
      </w:r>
      <w:r w:rsidRPr="00641C8A">
        <w:rPr>
          <w:sz w:val="26"/>
          <w:szCs w:val="26"/>
        </w:rPr>
        <w:t>следующе</w:t>
      </w:r>
      <w:r w:rsidR="00EE596B">
        <w:rPr>
          <w:sz w:val="26"/>
          <w:szCs w:val="26"/>
        </w:rPr>
        <w:t>го</w:t>
      </w:r>
      <w:r w:rsidRPr="00641C8A">
        <w:rPr>
          <w:sz w:val="26"/>
          <w:szCs w:val="26"/>
        </w:rPr>
        <w:t xml:space="preserve"> </w:t>
      </w:r>
      <w:r w:rsidR="00EE596B">
        <w:rPr>
          <w:sz w:val="26"/>
          <w:szCs w:val="26"/>
        </w:rPr>
        <w:t>содержания</w:t>
      </w:r>
      <w:r w:rsidRPr="00641C8A">
        <w:rPr>
          <w:sz w:val="26"/>
          <w:szCs w:val="26"/>
        </w:rPr>
        <w:t>:</w:t>
      </w:r>
    </w:p>
    <w:p w:rsidR="00FA11BA" w:rsidRPr="00FA11BA" w:rsidRDefault="00FA11BA" w:rsidP="00FA11BA">
      <w:pPr>
        <w:ind w:left="33"/>
        <w:jc w:val="both"/>
        <w:rPr>
          <w:sz w:val="26"/>
          <w:szCs w:val="26"/>
        </w:rPr>
      </w:pPr>
    </w:p>
    <w:p w:rsidR="00FA11BA" w:rsidRDefault="00FA11BA" w:rsidP="006C7A96">
      <w:pPr>
        <w:ind w:firstLine="709"/>
        <w:jc w:val="both"/>
        <w:rPr>
          <w:sz w:val="26"/>
          <w:szCs w:val="26"/>
        </w:rPr>
      </w:pPr>
    </w:p>
    <w:p w:rsidR="00FA11BA" w:rsidRDefault="00FA11BA" w:rsidP="006C7A96">
      <w:pPr>
        <w:ind w:firstLine="709"/>
        <w:jc w:val="both"/>
        <w:rPr>
          <w:sz w:val="26"/>
          <w:szCs w:val="26"/>
        </w:rPr>
      </w:pPr>
    </w:p>
    <w:p w:rsidR="004D2660" w:rsidRDefault="004D2660" w:rsidP="004D2660">
      <w:pPr>
        <w:pStyle w:val="ConsPlusNormal"/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61C92" w:rsidRPr="00084810" w:rsidRDefault="00EE596B" w:rsidP="00632E2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B61C92">
        <w:rPr>
          <w:sz w:val="26"/>
          <w:szCs w:val="26"/>
        </w:rPr>
        <w:t xml:space="preserve">- Постановлением Администрации Ярославского муниципального  района от 14.03.2017 № 688 </w:t>
      </w:r>
      <w:r>
        <w:rPr>
          <w:sz w:val="26"/>
          <w:szCs w:val="26"/>
        </w:rPr>
        <w:t>«</w:t>
      </w:r>
      <w:r w:rsidR="00B61C92">
        <w:rPr>
          <w:sz w:val="26"/>
          <w:szCs w:val="26"/>
        </w:rPr>
        <w:t>Об утверждении плана мероприятий по реализации стратегии социально</w:t>
      </w:r>
      <w:r w:rsidR="00654995">
        <w:rPr>
          <w:sz w:val="26"/>
          <w:szCs w:val="26"/>
        </w:rPr>
        <w:t>-</w:t>
      </w:r>
      <w:r w:rsidR="00B61C92">
        <w:rPr>
          <w:sz w:val="26"/>
          <w:szCs w:val="26"/>
        </w:rPr>
        <w:t>экономического развития Ярославского муниципального района до 2025</w:t>
      </w:r>
      <w:r w:rsidR="00654995">
        <w:rPr>
          <w:sz w:val="26"/>
          <w:szCs w:val="26"/>
        </w:rPr>
        <w:t> </w:t>
      </w:r>
      <w:r w:rsidR="00B61C92">
        <w:rPr>
          <w:sz w:val="26"/>
          <w:szCs w:val="26"/>
        </w:rPr>
        <w:t>года».</w:t>
      </w:r>
    </w:p>
    <w:p w:rsidR="0000005B" w:rsidRDefault="0000005B" w:rsidP="00FB7019">
      <w:pPr>
        <w:pStyle w:val="ConsPlusNormal"/>
        <w:tabs>
          <w:tab w:val="left" w:pos="709"/>
        </w:tabs>
        <w:ind w:firstLine="426"/>
        <w:rPr>
          <w:rFonts w:ascii="Times New Roman" w:hAnsi="Times New Roman" w:cs="Times New Roman"/>
          <w:sz w:val="26"/>
          <w:szCs w:val="26"/>
        </w:rPr>
      </w:pPr>
    </w:p>
    <w:p w:rsidR="00411C68" w:rsidRPr="00FB7019" w:rsidRDefault="00411C68" w:rsidP="00FB7019">
      <w:pPr>
        <w:pStyle w:val="ConsPlusNormal"/>
        <w:tabs>
          <w:tab w:val="left" w:pos="709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FB7019">
        <w:rPr>
          <w:rFonts w:ascii="Times New Roman" w:hAnsi="Times New Roman" w:cs="Times New Roman"/>
          <w:sz w:val="26"/>
          <w:szCs w:val="26"/>
        </w:rPr>
        <w:t xml:space="preserve">3. Раздел </w:t>
      </w:r>
      <w:r w:rsidRPr="00FB701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7019">
        <w:rPr>
          <w:rFonts w:ascii="Times New Roman" w:hAnsi="Times New Roman" w:cs="Times New Roman"/>
          <w:sz w:val="26"/>
          <w:szCs w:val="26"/>
        </w:rPr>
        <w:t>I «Ресурсное обеспечение муниципальной программы»</w:t>
      </w:r>
    </w:p>
    <w:p w:rsidR="00411C68" w:rsidRPr="00FB7019" w:rsidRDefault="00411C68" w:rsidP="00411C68">
      <w:pPr>
        <w:jc w:val="both"/>
        <w:rPr>
          <w:sz w:val="26"/>
          <w:szCs w:val="26"/>
        </w:rPr>
      </w:pPr>
      <w:r w:rsidRPr="00FB7019">
        <w:rPr>
          <w:sz w:val="26"/>
          <w:szCs w:val="26"/>
        </w:rPr>
        <w:t>изложить в следующей редакции:</w:t>
      </w:r>
    </w:p>
    <w:p w:rsidR="006C7A96" w:rsidRPr="00FB7019" w:rsidRDefault="006C7A96" w:rsidP="006C7A96">
      <w:pPr>
        <w:jc w:val="both"/>
        <w:rPr>
          <w:sz w:val="28"/>
          <w:szCs w:val="28"/>
        </w:rPr>
      </w:pPr>
    </w:p>
    <w:p w:rsidR="006C7A96" w:rsidRPr="00641C8A" w:rsidRDefault="006C7A96" w:rsidP="006C7A96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t>VI. Ресурсное обеспечение муниципальной программы</w:t>
      </w:r>
    </w:p>
    <w:p w:rsidR="00023344" w:rsidRDefault="00023344" w:rsidP="00023344">
      <w:pPr>
        <w:tabs>
          <w:tab w:val="left" w:pos="709"/>
          <w:tab w:val="left" w:pos="3402"/>
          <w:tab w:val="left" w:pos="3544"/>
        </w:tabs>
        <w:ind w:left="3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023344" w:rsidRPr="00C568BC" w:rsidTr="00023344">
        <w:trPr>
          <w:trHeight w:val="648"/>
        </w:trPr>
        <w:tc>
          <w:tcPr>
            <w:tcW w:w="4253" w:type="dxa"/>
            <w:vMerge w:val="restart"/>
            <w:shd w:val="clear" w:color="auto" w:fill="auto"/>
          </w:tcPr>
          <w:p w:rsidR="00023344" w:rsidRPr="00E023FF" w:rsidRDefault="00023344" w:rsidP="00023344">
            <w:r w:rsidRPr="00E023FF">
              <w:t>Источник финансирования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023344" w:rsidRPr="00E023FF" w:rsidRDefault="00023344" w:rsidP="00023344">
            <w:r w:rsidRPr="00E023FF"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023344" w:rsidRPr="00E023FF" w:rsidRDefault="00023344" w:rsidP="00023344">
            <w:r w:rsidRPr="00E023FF">
              <w:t xml:space="preserve">Расходы, предусмотренные в районном бюджете  (тыс. руб.), </w:t>
            </w:r>
          </w:p>
          <w:p w:rsidR="00023344" w:rsidRPr="00E023FF" w:rsidRDefault="00023344" w:rsidP="00023344">
            <w:r w:rsidRPr="00E023FF">
              <w:t>в том числе по годам реализации</w:t>
            </w:r>
          </w:p>
        </w:tc>
      </w:tr>
      <w:tr w:rsidR="00023344" w:rsidRPr="00C568BC" w:rsidTr="00023344">
        <w:tc>
          <w:tcPr>
            <w:tcW w:w="4253" w:type="dxa"/>
            <w:vMerge/>
            <w:shd w:val="clear" w:color="auto" w:fill="auto"/>
          </w:tcPr>
          <w:p w:rsidR="00023344" w:rsidRPr="00E023FF" w:rsidRDefault="00023344" w:rsidP="00023344"/>
        </w:tc>
        <w:tc>
          <w:tcPr>
            <w:tcW w:w="1327" w:type="dxa"/>
            <w:vMerge/>
            <w:shd w:val="clear" w:color="auto" w:fill="auto"/>
          </w:tcPr>
          <w:p w:rsidR="00023344" w:rsidRPr="00E023FF" w:rsidRDefault="00023344" w:rsidP="00023344"/>
        </w:tc>
        <w:tc>
          <w:tcPr>
            <w:tcW w:w="1366" w:type="dxa"/>
            <w:shd w:val="clear" w:color="auto" w:fill="auto"/>
          </w:tcPr>
          <w:p w:rsidR="00023344" w:rsidRPr="00E023FF" w:rsidRDefault="00023344" w:rsidP="00023344">
            <w:r w:rsidRPr="00E023FF">
              <w:t xml:space="preserve"> 2023 год</w:t>
            </w:r>
          </w:p>
        </w:tc>
        <w:tc>
          <w:tcPr>
            <w:tcW w:w="1334" w:type="dxa"/>
            <w:shd w:val="clear" w:color="auto" w:fill="auto"/>
          </w:tcPr>
          <w:p w:rsidR="00023344" w:rsidRPr="00E023FF" w:rsidRDefault="00023344" w:rsidP="00023344">
            <w:r w:rsidRPr="00E023FF">
              <w:t>2024 год</w:t>
            </w:r>
          </w:p>
        </w:tc>
        <w:tc>
          <w:tcPr>
            <w:tcW w:w="1359" w:type="dxa"/>
            <w:shd w:val="clear" w:color="auto" w:fill="auto"/>
          </w:tcPr>
          <w:p w:rsidR="00023344" w:rsidRPr="00E023FF" w:rsidRDefault="00023344" w:rsidP="000233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23344" w:rsidRPr="00C568BC" w:rsidTr="00023344">
        <w:tc>
          <w:tcPr>
            <w:tcW w:w="4253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1</w:t>
            </w:r>
          </w:p>
        </w:tc>
        <w:tc>
          <w:tcPr>
            <w:tcW w:w="1327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2</w:t>
            </w:r>
          </w:p>
        </w:tc>
        <w:tc>
          <w:tcPr>
            <w:tcW w:w="1366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3</w:t>
            </w:r>
          </w:p>
        </w:tc>
        <w:tc>
          <w:tcPr>
            <w:tcW w:w="1334" w:type="dxa"/>
            <w:shd w:val="clear" w:color="auto" w:fill="auto"/>
          </w:tcPr>
          <w:p w:rsidR="00023344" w:rsidRPr="00E023FF" w:rsidRDefault="00023344" w:rsidP="004B4028">
            <w:pPr>
              <w:jc w:val="center"/>
            </w:pPr>
            <w:r w:rsidRPr="00E023FF">
              <w:t>4</w:t>
            </w:r>
          </w:p>
        </w:tc>
        <w:tc>
          <w:tcPr>
            <w:tcW w:w="1359" w:type="dxa"/>
            <w:shd w:val="clear" w:color="auto" w:fill="auto"/>
          </w:tcPr>
          <w:p w:rsidR="00023344" w:rsidRPr="00E023FF" w:rsidRDefault="00023344" w:rsidP="004B40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344" w:rsidRPr="00C568BC" w:rsidTr="00023344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023344" w:rsidRPr="00920D7D" w:rsidRDefault="00023344" w:rsidP="00023344">
            <w:pPr>
              <w:jc w:val="center"/>
              <w:rPr>
                <w:b/>
              </w:rPr>
            </w:pPr>
            <w:r w:rsidRPr="00920D7D">
              <w:rPr>
                <w:b/>
              </w:rPr>
              <w:t>Муниципальная программа «Развитие образования в Ярославском муниципальном районе на 2023-2025 годы»</w:t>
            </w:r>
          </w:p>
        </w:tc>
      </w:tr>
      <w:tr w:rsidR="002F587E" w:rsidRPr="00C568BC" w:rsidTr="00B37A1B">
        <w:trPr>
          <w:trHeight w:val="20"/>
        </w:trPr>
        <w:tc>
          <w:tcPr>
            <w:tcW w:w="4253" w:type="dxa"/>
            <w:shd w:val="clear" w:color="auto" w:fill="auto"/>
          </w:tcPr>
          <w:p w:rsidR="002F587E" w:rsidRPr="00E023FF" w:rsidRDefault="002F587E" w:rsidP="00023344">
            <w:r w:rsidRPr="00E023FF">
              <w:t>Ведомственная целевая программа  по отрасли «Образование» на 2023-2025 годы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4 741 676,000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1 708 622,076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1 513 085,497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1 519 968,427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r w:rsidRPr="004B4028">
              <w:t>- местный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827 494,332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378 174,332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220 910,000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228 410,000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r w:rsidRPr="004B4028"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r w:rsidRPr="004B4028">
              <w:t>- областной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sz w:val="18"/>
                <w:szCs w:val="18"/>
              </w:rPr>
            </w:pPr>
            <w:r w:rsidRPr="00632E2B">
              <w:rPr>
                <w:sz w:val="18"/>
                <w:szCs w:val="18"/>
              </w:rPr>
              <w:t>3 745 436,140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sz w:val="18"/>
                <w:szCs w:val="18"/>
              </w:rPr>
            </w:pPr>
            <w:r w:rsidRPr="00632E2B">
              <w:rPr>
                <w:sz w:val="18"/>
                <w:szCs w:val="18"/>
              </w:rPr>
              <w:t>1 274 128,368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sz w:val="18"/>
                <w:szCs w:val="18"/>
              </w:rPr>
            </w:pPr>
            <w:r w:rsidRPr="00632E2B">
              <w:rPr>
                <w:sz w:val="18"/>
                <w:szCs w:val="18"/>
              </w:rPr>
              <w:t>1 235 322,516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sz w:val="18"/>
                <w:szCs w:val="18"/>
              </w:rPr>
            </w:pPr>
            <w:r w:rsidRPr="00632E2B">
              <w:rPr>
                <w:sz w:val="18"/>
                <w:szCs w:val="18"/>
              </w:rPr>
              <w:t>1 235 985,256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r w:rsidRPr="004B4028">
              <w:t>- федеральный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168 745,528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56 319,376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B4028">
              <w:rPr>
                <w:color w:val="000000"/>
                <w:sz w:val="18"/>
                <w:szCs w:val="18"/>
              </w:rPr>
              <w:t>56 852,981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55 573,171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r w:rsidRPr="004B4028"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F587E" w:rsidRPr="004B4028" w:rsidTr="00B37A1B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pPr>
              <w:rPr>
                <w:b/>
              </w:rPr>
            </w:pPr>
            <w:r w:rsidRPr="004B4028">
              <w:rPr>
                <w:b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4 741 676,000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1 708 622,076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1 513 085,497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632E2B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632E2B">
              <w:rPr>
                <w:b/>
                <w:sz w:val="18"/>
                <w:szCs w:val="18"/>
              </w:rPr>
              <w:t>1 519 968,427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pPr>
              <w:rPr>
                <w:b/>
              </w:rPr>
            </w:pPr>
            <w:r w:rsidRPr="004B4028">
              <w:rPr>
                <w:b/>
              </w:rPr>
              <w:t>- местный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FA11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827 494,332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FA11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378 174,332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220 910,000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228 410,000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pPr>
              <w:rPr>
                <w:b/>
              </w:rPr>
            </w:pPr>
            <w:r w:rsidRPr="004B4028">
              <w:rPr>
                <w:b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pPr>
              <w:rPr>
                <w:b/>
              </w:rPr>
            </w:pPr>
            <w:r w:rsidRPr="004B4028">
              <w:rPr>
                <w:b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2F587E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2F587E">
              <w:rPr>
                <w:b/>
                <w:sz w:val="18"/>
                <w:szCs w:val="18"/>
              </w:rPr>
              <w:t>3 745 436,140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2F587E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2F587E">
              <w:rPr>
                <w:b/>
                <w:sz w:val="18"/>
                <w:szCs w:val="18"/>
              </w:rPr>
              <w:t>1 274 128,368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2F587E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2F587E">
              <w:rPr>
                <w:b/>
                <w:sz w:val="18"/>
                <w:szCs w:val="18"/>
              </w:rPr>
              <w:t>1 235 322,516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2F587E" w:rsidRDefault="002F587E" w:rsidP="005E5C52">
            <w:pPr>
              <w:jc w:val="center"/>
              <w:rPr>
                <w:b/>
                <w:sz w:val="18"/>
                <w:szCs w:val="18"/>
              </w:rPr>
            </w:pPr>
            <w:r w:rsidRPr="002F587E">
              <w:rPr>
                <w:b/>
                <w:sz w:val="18"/>
                <w:szCs w:val="18"/>
              </w:rPr>
              <w:t>1 235 985,256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pPr>
              <w:rPr>
                <w:b/>
              </w:rPr>
            </w:pPr>
            <w:r w:rsidRPr="004B4028">
              <w:rPr>
                <w:b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2F587E" w:rsidRPr="004B4028" w:rsidRDefault="002F587E" w:rsidP="00C979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168 745,528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F587E" w:rsidRPr="004B4028" w:rsidRDefault="002F587E" w:rsidP="00C979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56 319,376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2F587E" w:rsidRPr="004B4028" w:rsidRDefault="002F587E" w:rsidP="00C979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4028">
              <w:rPr>
                <w:b/>
                <w:color w:val="000000"/>
                <w:sz w:val="18"/>
                <w:szCs w:val="18"/>
              </w:rPr>
              <w:t>56 852,981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F587E" w:rsidRPr="004B4028" w:rsidRDefault="002F587E" w:rsidP="00C979DD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55 573,171</w:t>
            </w:r>
          </w:p>
        </w:tc>
      </w:tr>
      <w:tr w:rsidR="002F587E" w:rsidRPr="004B4028" w:rsidTr="00023344">
        <w:tc>
          <w:tcPr>
            <w:tcW w:w="4253" w:type="dxa"/>
            <w:shd w:val="clear" w:color="auto" w:fill="auto"/>
          </w:tcPr>
          <w:p w:rsidR="002F587E" w:rsidRPr="004B4028" w:rsidRDefault="002F587E" w:rsidP="00023344">
            <w:pPr>
              <w:rPr>
                <w:b/>
              </w:rPr>
            </w:pPr>
            <w:r w:rsidRPr="004B4028">
              <w:rPr>
                <w:b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F587E" w:rsidRPr="004B4028" w:rsidRDefault="002F587E" w:rsidP="00023344">
            <w:pPr>
              <w:jc w:val="center"/>
              <w:rPr>
                <w:b/>
                <w:sz w:val="18"/>
                <w:szCs w:val="18"/>
              </w:rPr>
            </w:pPr>
            <w:r w:rsidRPr="004B402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F587E" w:rsidRPr="004B4028" w:rsidRDefault="002F587E" w:rsidP="00023344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</w:tbl>
    <w:p w:rsidR="001B318A" w:rsidRPr="004B4028" w:rsidRDefault="001B318A" w:rsidP="00023344">
      <w:pPr>
        <w:ind w:firstLine="709"/>
        <w:jc w:val="both"/>
        <w:rPr>
          <w:sz w:val="28"/>
          <w:szCs w:val="28"/>
        </w:rPr>
      </w:pPr>
    </w:p>
    <w:p w:rsidR="00023344" w:rsidRPr="00641C8A" w:rsidRDefault="00023344" w:rsidP="00023344">
      <w:pPr>
        <w:ind w:firstLine="709"/>
        <w:jc w:val="both"/>
        <w:rPr>
          <w:color w:val="000000" w:themeColor="text1"/>
          <w:sz w:val="26"/>
          <w:szCs w:val="26"/>
        </w:rPr>
      </w:pPr>
      <w:r w:rsidRPr="001B318A">
        <w:rPr>
          <w:sz w:val="26"/>
          <w:szCs w:val="26"/>
        </w:rPr>
        <w:t xml:space="preserve"> </w:t>
      </w:r>
      <w:r w:rsidR="00003333" w:rsidRPr="001B318A">
        <w:rPr>
          <w:sz w:val="26"/>
          <w:szCs w:val="26"/>
        </w:rPr>
        <w:t>4</w:t>
      </w:r>
      <w:r w:rsidRPr="001B318A">
        <w:rPr>
          <w:sz w:val="26"/>
          <w:szCs w:val="26"/>
        </w:rPr>
        <w:t xml:space="preserve">. </w:t>
      </w:r>
      <w:r w:rsidRPr="001B318A">
        <w:rPr>
          <w:color w:val="000000" w:themeColor="text1"/>
          <w:sz w:val="26"/>
          <w:szCs w:val="26"/>
        </w:rPr>
        <w:t>В  разделе</w:t>
      </w:r>
      <w:r w:rsidRPr="00641C8A">
        <w:rPr>
          <w:color w:val="000000" w:themeColor="text1"/>
          <w:sz w:val="26"/>
          <w:szCs w:val="26"/>
        </w:rPr>
        <w:t xml:space="preserve">  «Паспорт </w:t>
      </w:r>
      <w:r>
        <w:rPr>
          <w:color w:val="000000" w:themeColor="text1"/>
          <w:sz w:val="26"/>
          <w:szCs w:val="26"/>
        </w:rPr>
        <w:t>ведомственной целевой программы</w:t>
      </w:r>
      <w:r w:rsidRPr="00641C8A">
        <w:rPr>
          <w:color w:val="000000" w:themeColor="text1"/>
          <w:sz w:val="26"/>
          <w:szCs w:val="26"/>
        </w:rPr>
        <w:t>»</w:t>
      </w:r>
      <w:r w:rsidR="003442E8">
        <w:rPr>
          <w:color w:val="000000" w:themeColor="text1"/>
          <w:sz w:val="26"/>
          <w:szCs w:val="26"/>
        </w:rPr>
        <w:t xml:space="preserve"> (Приложение 1</w:t>
      </w:r>
      <w:r w:rsidR="002541B8">
        <w:rPr>
          <w:color w:val="000000" w:themeColor="text1"/>
          <w:sz w:val="26"/>
          <w:szCs w:val="26"/>
        </w:rPr>
        <w:t xml:space="preserve"> к муниципальной программе</w:t>
      </w:r>
      <w:r w:rsidR="003442E8">
        <w:rPr>
          <w:color w:val="000000" w:themeColor="text1"/>
          <w:sz w:val="26"/>
          <w:szCs w:val="26"/>
        </w:rPr>
        <w:t>)</w:t>
      </w:r>
      <w:r w:rsidRPr="00641C8A">
        <w:rPr>
          <w:color w:val="000000" w:themeColor="text1"/>
          <w:sz w:val="26"/>
          <w:szCs w:val="26"/>
        </w:rPr>
        <w:t>:</w:t>
      </w:r>
    </w:p>
    <w:p w:rsidR="00023344" w:rsidRPr="00641C8A" w:rsidRDefault="00023344" w:rsidP="00023344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</w:t>
      </w:r>
      <w:r w:rsidR="004E1A47">
        <w:rPr>
          <w:color w:val="000000" w:themeColor="text1"/>
          <w:sz w:val="26"/>
          <w:szCs w:val="26"/>
        </w:rPr>
        <w:t>и</w:t>
      </w:r>
      <w:r w:rsidRPr="00641C8A">
        <w:rPr>
          <w:color w:val="000000" w:themeColor="text1"/>
          <w:sz w:val="26"/>
          <w:szCs w:val="26"/>
        </w:rPr>
        <w:t xml:space="preserve"> «Объём</w:t>
      </w:r>
      <w:r>
        <w:rPr>
          <w:color w:val="000000" w:themeColor="text1"/>
          <w:sz w:val="26"/>
          <w:szCs w:val="26"/>
        </w:rPr>
        <w:t xml:space="preserve">ы </w:t>
      </w:r>
      <w:r w:rsidR="003442E8">
        <w:rPr>
          <w:color w:val="000000" w:themeColor="text1"/>
          <w:sz w:val="26"/>
          <w:szCs w:val="26"/>
        </w:rPr>
        <w:t>и источники</w:t>
      </w:r>
      <w:r w:rsidRPr="00641C8A">
        <w:rPr>
          <w:color w:val="000000" w:themeColor="text1"/>
          <w:sz w:val="26"/>
          <w:szCs w:val="26"/>
        </w:rPr>
        <w:t xml:space="preserve"> финансирования </w:t>
      </w:r>
      <w:r w:rsidR="003442E8">
        <w:rPr>
          <w:color w:val="000000" w:themeColor="text1"/>
          <w:sz w:val="26"/>
          <w:szCs w:val="26"/>
        </w:rPr>
        <w:t>под</w:t>
      </w:r>
      <w:r w:rsidRPr="00641C8A">
        <w:rPr>
          <w:color w:val="000000" w:themeColor="text1"/>
          <w:sz w:val="26"/>
          <w:szCs w:val="26"/>
        </w:rPr>
        <w:t>программы»</w:t>
      </w:r>
      <w:r w:rsidR="004E1A47">
        <w:rPr>
          <w:color w:val="000000" w:themeColor="text1"/>
          <w:sz w:val="26"/>
          <w:szCs w:val="26"/>
        </w:rPr>
        <w:t xml:space="preserve">, </w:t>
      </w:r>
      <w:r w:rsidR="004E1A47" w:rsidRPr="005F795A">
        <w:rPr>
          <w:sz w:val="26"/>
          <w:szCs w:val="26"/>
        </w:rPr>
        <w:t>«Конечные результаты реализации подпрограммы»</w:t>
      </w:r>
      <w:r w:rsidR="004E1A47">
        <w:rPr>
          <w:sz w:val="26"/>
          <w:szCs w:val="26"/>
        </w:rPr>
        <w:t xml:space="preserve">, </w:t>
      </w:r>
      <w:r w:rsidR="004E1A47" w:rsidRPr="005F795A">
        <w:rPr>
          <w:sz w:val="26"/>
          <w:szCs w:val="26"/>
        </w:rPr>
        <w:t>«</w:t>
      </w:r>
      <w:r w:rsidR="004E1A47">
        <w:rPr>
          <w:sz w:val="26"/>
          <w:szCs w:val="26"/>
        </w:rPr>
        <w:t>Электронный  адрес размещения                            в информационно–телекоммуникационной сети «Интернет</w:t>
      </w:r>
      <w:r w:rsidR="004E1A47" w:rsidRPr="005F795A">
        <w:rPr>
          <w:sz w:val="26"/>
          <w:szCs w:val="26"/>
        </w:rPr>
        <w:t>»</w:t>
      </w:r>
      <w:r w:rsidR="004E1A47">
        <w:rPr>
          <w:sz w:val="26"/>
          <w:szCs w:val="26"/>
        </w:rPr>
        <w:t xml:space="preserve">, </w:t>
      </w:r>
      <w:r w:rsidRPr="00641C8A">
        <w:rPr>
          <w:color w:val="000000" w:themeColor="text1"/>
          <w:sz w:val="26"/>
          <w:szCs w:val="26"/>
        </w:rPr>
        <w:t>изложить в следующей редакции:</w:t>
      </w:r>
    </w:p>
    <w:p w:rsidR="00023344" w:rsidRPr="005C32EC" w:rsidRDefault="00023344" w:rsidP="00023344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023344" w:rsidRPr="00EA11BE" w:rsidTr="00023344">
        <w:trPr>
          <w:trHeight w:val="1566"/>
        </w:trPr>
        <w:tc>
          <w:tcPr>
            <w:tcW w:w="2127" w:type="dxa"/>
          </w:tcPr>
          <w:p w:rsidR="00023344" w:rsidRPr="00641C8A" w:rsidRDefault="00023344" w:rsidP="00023344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023344" w:rsidRPr="00542057" w:rsidRDefault="00023344" w:rsidP="00023344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023344" w:rsidRPr="00542057" w:rsidTr="00023344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023344" w:rsidRPr="00641C8A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023344" w:rsidRPr="00641C8A" w:rsidRDefault="00023344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023344" w:rsidRPr="00542057" w:rsidTr="00023344">
              <w:trPr>
                <w:trHeight w:val="113"/>
              </w:trPr>
              <w:tc>
                <w:tcPr>
                  <w:tcW w:w="1446" w:type="dxa"/>
                  <w:vMerge/>
                </w:tcPr>
                <w:p w:rsidR="00023344" w:rsidRPr="00641C8A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023344" w:rsidRPr="00641C8A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023344" w:rsidRPr="00641C8A" w:rsidRDefault="00023344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023344" w:rsidRPr="00542057" w:rsidTr="00023344">
              <w:trPr>
                <w:trHeight w:val="112"/>
              </w:trPr>
              <w:tc>
                <w:tcPr>
                  <w:tcW w:w="1446" w:type="dxa"/>
                  <w:vMerge/>
                </w:tcPr>
                <w:p w:rsidR="00023344" w:rsidRPr="00641C8A" w:rsidRDefault="00023344" w:rsidP="0002334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023344" w:rsidRPr="00641C8A" w:rsidRDefault="00023344" w:rsidP="00023344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23344" w:rsidRPr="00641C8A" w:rsidRDefault="00174A1B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023344" w:rsidRPr="00641C8A" w:rsidRDefault="00174A1B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023344" w:rsidRPr="00641C8A" w:rsidRDefault="00174A1B" w:rsidP="00023344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</w:tr>
            <w:tr w:rsidR="00174A1B" w:rsidRPr="00542057" w:rsidTr="00FA11BA">
              <w:tc>
                <w:tcPr>
                  <w:tcW w:w="1446" w:type="dxa"/>
                  <w:shd w:val="clear" w:color="auto" w:fill="auto"/>
                </w:tcPr>
                <w:p w:rsidR="00174A1B" w:rsidRPr="00641C8A" w:rsidRDefault="00174A1B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174A1B" w:rsidRPr="00FC349F" w:rsidRDefault="00174A1B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168 745,528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74A1B" w:rsidRPr="00FC349F" w:rsidRDefault="00174A1B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56 319,376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74A1B" w:rsidRPr="00FC349F" w:rsidRDefault="00174A1B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56 852,981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74A1B" w:rsidRPr="00FC349F" w:rsidRDefault="00174A1B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55 573,171</w:t>
                  </w:r>
                </w:p>
              </w:tc>
            </w:tr>
            <w:tr w:rsidR="001126DA" w:rsidRPr="00542057" w:rsidTr="00FA11BA">
              <w:tc>
                <w:tcPr>
                  <w:tcW w:w="1446" w:type="dxa"/>
                  <w:shd w:val="clear" w:color="auto" w:fill="auto"/>
                </w:tcPr>
                <w:p w:rsidR="001126DA" w:rsidRPr="00641C8A" w:rsidRDefault="001126DA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3 745 436,140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1 274 128,368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1 235 322,516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sz w:val="18"/>
                      <w:szCs w:val="18"/>
                    </w:rPr>
                  </w:pPr>
                  <w:r w:rsidRPr="00632E2B">
                    <w:rPr>
                      <w:sz w:val="18"/>
                      <w:szCs w:val="18"/>
                    </w:rPr>
                    <w:t>1 235 985,256</w:t>
                  </w:r>
                </w:p>
              </w:tc>
            </w:tr>
            <w:tr w:rsidR="001126DA" w:rsidRPr="00542057" w:rsidTr="00FA11BA">
              <w:tc>
                <w:tcPr>
                  <w:tcW w:w="1446" w:type="dxa"/>
                  <w:shd w:val="clear" w:color="auto" w:fill="auto"/>
                </w:tcPr>
                <w:p w:rsidR="001126DA" w:rsidRPr="00641C8A" w:rsidRDefault="001126DA" w:rsidP="00023344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1126DA" w:rsidRPr="000616E1" w:rsidRDefault="001126DA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16E1">
                    <w:rPr>
                      <w:color w:val="000000"/>
                      <w:sz w:val="18"/>
                      <w:szCs w:val="18"/>
                    </w:rPr>
                    <w:t>827 494,332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0616E1" w:rsidRDefault="001126DA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16E1">
                    <w:rPr>
                      <w:color w:val="000000"/>
                      <w:sz w:val="18"/>
                      <w:szCs w:val="18"/>
                    </w:rPr>
                    <w:t>378 174,332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FC349F" w:rsidRDefault="001126DA" w:rsidP="00FA11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C349F">
                    <w:rPr>
                      <w:color w:val="000000"/>
                      <w:sz w:val="18"/>
                      <w:szCs w:val="18"/>
                    </w:rPr>
                    <w:t>220 910,000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FC349F" w:rsidRDefault="001126DA" w:rsidP="00FA11BA">
                  <w:pPr>
                    <w:jc w:val="center"/>
                    <w:rPr>
                      <w:sz w:val="18"/>
                      <w:szCs w:val="18"/>
                    </w:rPr>
                  </w:pPr>
                  <w:r w:rsidRPr="00FC349F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1126DA" w:rsidRPr="00542057" w:rsidTr="005E5C52">
              <w:tc>
                <w:tcPr>
                  <w:tcW w:w="1446" w:type="dxa"/>
                  <w:shd w:val="clear" w:color="auto" w:fill="auto"/>
                </w:tcPr>
                <w:p w:rsidR="001126DA" w:rsidRPr="00641C8A" w:rsidRDefault="001126DA" w:rsidP="000233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4 741 676,000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1 708 622,076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1 513 085,497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126DA" w:rsidRPr="00632E2B" w:rsidRDefault="001126DA" w:rsidP="005E5C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2E2B">
                    <w:rPr>
                      <w:b/>
                      <w:sz w:val="18"/>
                      <w:szCs w:val="18"/>
                    </w:rPr>
                    <w:t>1 519 968,427</w:t>
                  </w:r>
                </w:p>
              </w:tc>
            </w:tr>
          </w:tbl>
          <w:p w:rsidR="00023344" w:rsidRPr="00EA11BE" w:rsidRDefault="00023344" w:rsidP="00023344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03333" w:rsidRDefault="00003333" w:rsidP="0002334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2"/>
      </w:tblGrid>
      <w:tr w:rsidR="00003333" w:rsidTr="00632E2B">
        <w:trPr>
          <w:cantSplit/>
          <w:trHeight w:val="111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333" w:rsidRPr="00BC33E4" w:rsidRDefault="00003333" w:rsidP="0000005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C3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333" w:rsidRPr="00BC33E4" w:rsidRDefault="00003333" w:rsidP="000000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Доля организаций, имеющих лицензию на ведение образовательной деятельности и свидетельство о государственной аккредитации (общеобразовательные организации)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Доля выпускников муниципальных общеобразовательных организаций,  получивших аттестат о среднем общем образовании,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в общей численности выпускников муниципальных общеобразовательных организаций-100%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Pr="00174843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1748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74843">
              <w:rPr>
                <w:sz w:val="22"/>
                <w:szCs w:val="22"/>
              </w:rPr>
              <w:t xml:space="preserve"> </w:t>
            </w:r>
            <w:r w:rsidRPr="00174843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ванием дистанционных технологий в 2025 году-50%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Доля общеобразовательных организаций, реализующих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по формированию здорового образа жизни, от общего числа общеобразовательных организаций-100%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(ежегодно)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по программам начального общего, основного общего, среднего общего образования,  охваченных горячим питанием,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в общей численности обучающихся по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Количество детей, получивших услугу по отдыху и оздоровлению детей в каникулярное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2446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-Доля обучающихся по программам начального общего, основного общего, среднего общего образования, участвующих в олимпиадах, соревнованиях и конкурсах различного уровня, в общей численности обучающихся по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45%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Доля обучающихся по программам начального общего, основного общего, среднего общего образования, участвующих в мероприятиях муниципального уровня  по патриотическому воспитанию, в общей численности обучающихся по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-75%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Доля образовательных организаций, в которых произведена замена автоматической пожарной сигнализации, в общем числе образовательных </w:t>
            </w:r>
            <w:r w:rsidRPr="00632E2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организаций </w:t>
            </w:r>
            <w:r w:rsidR="004A7FF1" w:rsidRPr="00632E2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3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FF1" w:rsidRPr="00632E2B">
              <w:rPr>
                <w:rFonts w:ascii="Times New Roman" w:hAnsi="Times New Roman" w:cs="Times New Roman"/>
                <w:sz w:val="22"/>
                <w:szCs w:val="22"/>
              </w:rPr>
              <w:t xml:space="preserve">96 </w:t>
            </w:r>
            <w:r w:rsidRPr="00632E2B">
              <w:rPr>
                <w:rFonts w:ascii="Times New Roman" w:hAnsi="Times New Roman" w:cs="Times New Roman"/>
                <w:sz w:val="22"/>
                <w:szCs w:val="22"/>
              </w:rPr>
              <w:t>%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2025 году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 Доля педагогических работников образовательных организаций, участвующих в муниципальных мероприятиях (конкурсы, семинары, круглые столы, конференции по реализации федеральных государственных образовательных стандартов (ФГОС))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-54,0%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году;</w:t>
            </w:r>
          </w:p>
          <w:p w:rsidR="00003333" w:rsidRPr="00BC33E4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2"/>
                <w:szCs w:val="22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Доля детей-сирот и детей, оставшихся без попечения родителей, устроенных в замещающие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83,3%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году;</w:t>
            </w:r>
          </w:p>
          <w:p w:rsidR="00003333" w:rsidRPr="00920D7D" w:rsidRDefault="00003333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 школьных спортивных клубов, созданных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BC33E4">
              <w:rPr>
                <w:rFonts w:ascii="Times New Roman" w:hAnsi="Times New Roman" w:cs="Times New Roman"/>
                <w:sz w:val="22"/>
                <w:szCs w:val="22"/>
              </w:rPr>
              <w:t>в общеобразовательных организациях, расположенных в сельской местности, для занятий физической культурой и спортом (нарастающим итогом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- </w:t>
            </w:r>
            <w:r w:rsidRPr="00004E83">
              <w:rPr>
                <w:rFonts w:ascii="Times New Roman" w:hAnsi="Times New Roman" w:cs="Times New Roman"/>
                <w:sz w:val="22"/>
                <w:szCs w:val="22"/>
              </w:rPr>
              <w:t>27 ед.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2025 году</w:t>
            </w:r>
          </w:p>
        </w:tc>
      </w:tr>
      <w:tr w:rsidR="000D516C" w:rsidRPr="00250714" w:rsidTr="0000005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16C" w:rsidRPr="006270B4" w:rsidRDefault="000D516C" w:rsidP="0000005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270B4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16C" w:rsidRPr="000D516C" w:rsidRDefault="000C785A" w:rsidP="0000005B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516C" w:rsidRPr="000D516C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eastAsia="en-US"/>
                </w:rPr>
                <w:t>https://yamo.adm.yar.ru/dok-strat-plan/ekon3-2021.php</w:t>
              </w:r>
            </w:hyperlink>
          </w:p>
        </w:tc>
      </w:tr>
    </w:tbl>
    <w:p w:rsidR="00643AC3" w:rsidRDefault="00643AC3" w:rsidP="0002334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28A5" w:rsidRPr="004B4028" w:rsidRDefault="008A28A5" w:rsidP="008A28A5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 w:rsidRPr="004B4028">
        <w:rPr>
          <w:sz w:val="26"/>
          <w:szCs w:val="26"/>
        </w:rPr>
        <w:t>5. В разделе  1</w:t>
      </w:r>
      <w:r w:rsidR="003B44B4">
        <w:rPr>
          <w:sz w:val="26"/>
          <w:szCs w:val="26"/>
        </w:rPr>
        <w:t xml:space="preserve"> </w:t>
      </w:r>
      <w:r w:rsidRPr="004B4028">
        <w:rPr>
          <w:sz w:val="26"/>
          <w:szCs w:val="26"/>
        </w:rPr>
        <w:t xml:space="preserve">«Цель и целевые показатели </w:t>
      </w:r>
      <w:r w:rsidRPr="004B4028">
        <w:rPr>
          <w:color w:val="000000"/>
          <w:sz w:val="26"/>
          <w:szCs w:val="26"/>
        </w:rPr>
        <w:t>ведомственной целевой</w:t>
      </w:r>
      <w:r w:rsidRPr="004B4028">
        <w:rPr>
          <w:sz w:val="26"/>
          <w:szCs w:val="26"/>
        </w:rPr>
        <w:t xml:space="preserve"> программы» таблицу «Целевые показатели» изложить в следующей редакции:</w:t>
      </w:r>
    </w:p>
    <w:p w:rsidR="008A28A5" w:rsidRPr="008A28A5" w:rsidRDefault="008A28A5" w:rsidP="008A28A5">
      <w:pPr>
        <w:autoSpaceDE w:val="0"/>
        <w:autoSpaceDN w:val="0"/>
        <w:adjustRightInd w:val="0"/>
        <w:ind w:left="426"/>
        <w:jc w:val="center"/>
        <w:rPr>
          <w:sz w:val="26"/>
          <w:szCs w:val="26"/>
        </w:rPr>
      </w:pPr>
    </w:p>
    <w:p w:rsidR="008A28A5" w:rsidRDefault="008A28A5" w:rsidP="008A28A5">
      <w:pPr>
        <w:ind w:firstLine="567"/>
        <w:jc w:val="center"/>
        <w:rPr>
          <w:szCs w:val="28"/>
        </w:rPr>
      </w:pPr>
      <w:r w:rsidRPr="00250714">
        <w:rPr>
          <w:szCs w:val="28"/>
        </w:rPr>
        <w:t>Целевые показатели: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134"/>
        <w:gridCol w:w="1276"/>
        <w:gridCol w:w="1134"/>
        <w:gridCol w:w="1418"/>
        <w:gridCol w:w="1275"/>
      </w:tblGrid>
      <w:tr w:rsidR="008A28A5" w:rsidRPr="00B40D9F" w:rsidTr="00632E2B">
        <w:trPr>
          <w:jc w:val="center"/>
        </w:trPr>
        <w:tc>
          <w:tcPr>
            <w:tcW w:w="3117" w:type="dxa"/>
            <w:vMerge w:val="restart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0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Единица</w:t>
            </w:r>
          </w:p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Значение показателя</w:t>
            </w:r>
          </w:p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 xml:space="preserve">Базовое на </w:t>
            </w:r>
            <w:r w:rsidRPr="00632E2B">
              <w:rPr>
                <w:rFonts w:ascii="Times New Roman" w:hAnsi="Times New Roman" w:cs="Times New Roman"/>
              </w:rPr>
              <w:t>01.01.2023</w:t>
            </w:r>
          </w:p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A28A5" w:rsidRPr="006270B4" w:rsidRDefault="008A28A5" w:rsidP="0000005B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План</w:t>
            </w:r>
          </w:p>
        </w:tc>
      </w:tr>
      <w:tr w:rsidR="008A28A5" w:rsidRPr="00B40D9F" w:rsidTr="00632E2B">
        <w:trPr>
          <w:jc w:val="center"/>
        </w:trPr>
        <w:tc>
          <w:tcPr>
            <w:tcW w:w="3117" w:type="dxa"/>
            <w:vMerge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 xml:space="preserve">на </w:t>
            </w:r>
          </w:p>
          <w:p w:rsidR="008A28A5" w:rsidRPr="006270B4" w:rsidRDefault="008A28A5" w:rsidP="008A28A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32E2B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8A5" w:rsidRPr="006270B4" w:rsidRDefault="008A28A5" w:rsidP="008A28A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на 01.01.202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28A5" w:rsidRPr="006270B4" w:rsidRDefault="008A28A5" w:rsidP="008A28A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на 01.01.202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28A5" w:rsidRPr="00B40D9F" w:rsidTr="00632E2B">
        <w:trPr>
          <w:trHeight w:val="282"/>
          <w:jc w:val="center"/>
        </w:trPr>
        <w:tc>
          <w:tcPr>
            <w:tcW w:w="3117" w:type="dxa"/>
            <w:vMerge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плановое</w:t>
            </w:r>
          </w:p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плановое</w:t>
            </w:r>
          </w:p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270B4">
              <w:rPr>
                <w:rFonts w:ascii="Times New Roman" w:hAnsi="Times New Roman" w:cs="Times New Roman"/>
              </w:rPr>
              <w:t>плановое</w:t>
            </w:r>
          </w:p>
          <w:p w:rsidR="008A28A5" w:rsidRPr="006270B4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</w:tcPr>
          <w:p w:rsidR="008A28A5" w:rsidRPr="00DD1808" w:rsidRDefault="008A28A5" w:rsidP="0000005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80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имеющих лицензию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D1808">
              <w:rPr>
                <w:rFonts w:ascii="Times New Roman" w:hAnsi="Times New Roman" w:cs="Times New Roman"/>
                <w:sz w:val="24"/>
                <w:szCs w:val="24"/>
              </w:rPr>
              <w:t>на ведение образовательной деятельности и свидетельство о государственной аккредитации (общеобразовательные организации)</w:t>
            </w:r>
          </w:p>
        </w:tc>
        <w:tc>
          <w:tcPr>
            <w:tcW w:w="1134" w:type="dxa"/>
            <w:vAlign w:val="center"/>
          </w:tcPr>
          <w:p w:rsidR="008A28A5" w:rsidRPr="00DD1808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DD1808" w:rsidRDefault="008A28A5" w:rsidP="0000005B">
            <w:pPr>
              <w:jc w:val="center"/>
            </w:pPr>
            <w:r w:rsidRPr="00DD1808">
              <w:t>100</w:t>
            </w:r>
          </w:p>
        </w:tc>
        <w:tc>
          <w:tcPr>
            <w:tcW w:w="1134" w:type="dxa"/>
            <w:vAlign w:val="center"/>
          </w:tcPr>
          <w:p w:rsidR="008A28A5" w:rsidRPr="00DD1808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A28A5" w:rsidRPr="00DD1808" w:rsidRDefault="008A28A5" w:rsidP="0000005B">
            <w:pPr>
              <w:jc w:val="center"/>
            </w:pPr>
            <w:r w:rsidRPr="00DD1808">
              <w:t>100</w:t>
            </w:r>
          </w:p>
        </w:tc>
        <w:tc>
          <w:tcPr>
            <w:tcW w:w="1275" w:type="dxa"/>
            <w:vAlign w:val="center"/>
          </w:tcPr>
          <w:p w:rsidR="008A28A5" w:rsidRPr="00DD1808" w:rsidRDefault="008A28A5" w:rsidP="0000005B">
            <w:pPr>
              <w:jc w:val="center"/>
            </w:pPr>
            <w:r w:rsidRPr="00DD1808">
              <w:t>100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</w:tcPr>
          <w:p w:rsidR="008A28A5" w:rsidRPr="00DD1808" w:rsidRDefault="008A28A5" w:rsidP="0000005B">
            <w:r w:rsidRPr="00DD1808">
              <w:t>Доля выпускников муниципальных общеобразовательных организаций, 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8A28A5" w:rsidRPr="00DD1808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DD1808" w:rsidRDefault="008A28A5" w:rsidP="0000005B">
            <w:pPr>
              <w:jc w:val="center"/>
            </w:pPr>
            <w:r w:rsidRPr="00DD1808">
              <w:t>100</w:t>
            </w:r>
          </w:p>
        </w:tc>
        <w:tc>
          <w:tcPr>
            <w:tcW w:w="1134" w:type="dxa"/>
            <w:vAlign w:val="center"/>
          </w:tcPr>
          <w:p w:rsidR="008A28A5" w:rsidRPr="00DD1808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A28A5" w:rsidRPr="00DD1808" w:rsidRDefault="008A28A5" w:rsidP="0000005B">
            <w:pPr>
              <w:jc w:val="center"/>
            </w:pPr>
            <w:r w:rsidRPr="00DD1808">
              <w:t>100</w:t>
            </w:r>
          </w:p>
        </w:tc>
        <w:tc>
          <w:tcPr>
            <w:tcW w:w="1275" w:type="dxa"/>
            <w:vAlign w:val="center"/>
          </w:tcPr>
          <w:p w:rsidR="008A28A5" w:rsidRPr="00DD1808" w:rsidRDefault="008A28A5" w:rsidP="0000005B">
            <w:pPr>
              <w:jc w:val="center"/>
            </w:pPr>
            <w:r w:rsidRPr="00DD1808">
              <w:t>100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  <w:vAlign w:val="center"/>
          </w:tcPr>
          <w:p w:rsidR="008A28A5" w:rsidRPr="00842934" w:rsidRDefault="008A28A5" w:rsidP="0000005B">
            <w:r w:rsidRPr="00842934">
              <w:t>Доля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Нарастающий итог</w:t>
            </w:r>
          </w:p>
        </w:tc>
        <w:tc>
          <w:tcPr>
            <w:tcW w:w="1134" w:type="dxa"/>
            <w:vAlign w:val="center"/>
          </w:tcPr>
          <w:p w:rsidR="008A28A5" w:rsidRPr="00842934" w:rsidRDefault="008A28A5" w:rsidP="0000005B">
            <w:pPr>
              <w:jc w:val="center"/>
            </w:pPr>
            <w:r w:rsidRPr="00842934">
              <w:t>процент</w:t>
            </w:r>
          </w:p>
          <w:p w:rsidR="008A28A5" w:rsidRPr="00842934" w:rsidRDefault="008A28A5" w:rsidP="000000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28A5" w:rsidRPr="00842934" w:rsidRDefault="008A28A5" w:rsidP="0000005B">
            <w:pPr>
              <w:jc w:val="center"/>
            </w:pPr>
            <w:r w:rsidRPr="00842934">
              <w:t>2,9</w:t>
            </w:r>
          </w:p>
        </w:tc>
        <w:tc>
          <w:tcPr>
            <w:tcW w:w="1134" w:type="dxa"/>
            <w:vAlign w:val="center"/>
          </w:tcPr>
          <w:p w:rsidR="008A28A5" w:rsidRPr="00842934" w:rsidRDefault="008A28A5" w:rsidP="0000005B">
            <w:pPr>
              <w:jc w:val="center"/>
            </w:pPr>
            <w:r w:rsidRPr="00842934">
              <w:t>50</w:t>
            </w:r>
          </w:p>
        </w:tc>
        <w:tc>
          <w:tcPr>
            <w:tcW w:w="1418" w:type="dxa"/>
            <w:vAlign w:val="center"/>
          </w:tcPr>
          <w:p w:rsidR="008A28A5" w:rsidRPr="00842934" w:rsidRDefault="008A28A5" w:rsidP="0000005B">
            <w:pPr>
              <w:jc w:val="center"/>
            </w:pPr>
            <w:r w:rsidRPr="00842934">
              <w:t>50</w:t>
            </w:r>
          </w:p>
        </w:tc>
        <w:tc>
          <w:tcPr>
            <w:tcW w:w="1275" w:type="dxa"/>
            <w:vAlign w:val="center"/>
          </w:tcPr>
          <w:p w:rsidR="008A28A5" w:rsidRPr="00842934" w:rsidRDefault="008A28A5" w:rsidP="0000005B">
            <w:pPr>
              <w:jc w:val="center"/>
            </w:pPr>
            <w:r w:rsidRPr="00842934">
              <w:t>50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  <w:vAlign w:val="center"/>
          </w:tcPr>
          <w:p w:rsidR="008A28A5" w:rsidRPr="002D6A16" w:rsidRDefault="008A28A5" w:rsidP="0000005B">
            <w:r w:rsidRPr="002D6A16">
              <w:t>Доля общеобразовательных организаций, реализующих программы по формированию здорового образа жизни, от общего числа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8A28A5" w:rsidRPr="002D6A16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2D6A16" w:rsidRDefault="008A28A5" w:rsidP="0000005B">
            <w:pPr>
              <w:jc w:val="center"/>
            </w:pPr>
            <w:r w:rsidRPr="002D6A16">
              <w:t>100</w:t>
            </w:r>
          </w:p>
        </w:tc>
        <w:tc>
          <w:tcPr>
            <w:tcW w:w="1134" w:type="dxa"/>
            <w:vAlign w:val="center"/>
          </w:tcPr>
          <w:p w:rsidR="008A28A5" w:rsidRPr="002D6A16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A28A5" w:rsidRPr="002D6A16" w:rsidRDefault="008A28A5" w:rsidP="0000005B">
            <w:pPr>
              <w:jc w:val="center"/>
            </w:pPr>
            <w:r w:rsidRPr="002D6A16">
              <w:t>100</w:t>
            </w:r>
          </w:p>
        </w:tc>
        <w:tc>
          <w:tcPr>
            <w:tcW w:w="1275" w:type="dxa"/>
            <w:vAlign w:val="center"/>
          </w:tcPr>
          <w:p w:rsidR="008A28A5" w:rsidRPr="002D6A16" w:rsidRDefault="008A28A5" w:rsidP="0000005B">
            <w:pPr>
              <w:jc w:val="center"/>
            </w:pPr>
            <w:r w:rsidRPr="002D6A16">
              <w:t>100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  <w:vAlign w:val="center"/>
          </w:tcPr>
          <w:p w:rsidR="008A28A5" w:rsidRPr="001D4F01" w:rsidRDefault="008A28A5" w:rsidP="0000005B">
            <w:r w:rsidRPr="001D4F01">
              <w:t xml:space="preserve">Доля обучающихся по программам начального общего, основного общего, среднего общего образования,  охваченных горячим питанием, в общей численности обучающихся </w:t>
            </w:r>
            <w:r w:rsidRPr="001D4F01">
              <w:lastRenderedPageBreak/>
              <w:t>по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  <w:vAlign w:val="center"/>
          </w:tcPr>
          <w:p w:rsidR="008A28A5" w:rsidRPr="001D4F01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78,3</w:t>
            </w:r>
          </w:p>
        </w:tc>
        <w:tc>
          <w:tcPr>
            <w:tcW w:w="1134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78,3</w:t>
            </w:r>
          </w:p>
        </w:tc>
        <w:tc>
          <w:tcPr>
            <w:tcW w:w="1418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80</w:t>
            </w:r>
          </w:p>
        </w:tc>
        <w:tc>
          <w:tcPr>
            <w:tcW w:w="1275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82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</w:tcPr>
          <w:p w:rsidR="008A28A5" w:rsidRPr="001D4F01" w:rsidRDefault="008A28A5" w:rsidP="0000005B">
            <w:r w:rsidRPr="001D4F01">
              <w:lastRenderedPageBreak/>
              <w:t xml:space="preserve">Количество детей, получивших услугу </w:t>
            </w:r>
            <w:r>
              <w:t xml:space="preserve">                    </w:t>
            </w:r>
            <w:r w:rsidRPr="001D4F01">
              <w:t>по отдыху и оздоровлению детей в каникулярное время</w:t>
            </w:r>
          </w:p>
        </w:tc>
        <w:tc>
          <w:tcPr>
            <w:tcW w:w="1134" w:type="dxa"/>
            <w:vAlign w:val="center"/>
          </w:tcPr>
          <w:p w:rsidR="008A28A5" w:rsidRPr="001D4F01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2326</w:t>
            </w:r>
          </w:p>
        </w:tc>
        <w:tc>
          <w:tcPr>
            <w:tcW w:w="1134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2346</w:t>
            </w:r>
          </w:p>
        </w:tc>
        <w:tc>
          <w:tcPr>
            <w:tcW w:w="1418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2396</w:t>
            </w:r>
          </w:p>
        </w:tc>
        <w:tc>
          <w:tcPr>
            <w:tcW w:w="1275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2446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</w:tcPr>
          <w:p w:rsidR="008A28A5" w:rsidRPr="001D4F01" w:rsidRDefault="008A28A5" w:rsidP="0000005B">
            <w:r w:rsidRPr="001D4F01">
              <w:t xml:space="preserve">Доля обучающихся </w:t>
            </w:r>
            <w:r>
              <w:t xml:space="preserve">                 </w:t>
            </w:r>
            <w:r w:rsidRPr="001D4F01">
              <w:t>по программам начального общего, основного общего, среднего общего образования, участвующих в олимпиадах, соревнованиях и конкурсах различного уровня, в общей численности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  <w:vAlign w:val="center"/>
          </w:tcPr>
          <w:p w:rsidR="008A28A5" w:rsidRPr="001D4F01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42</w:t>
            </w:r>
          </w:p>
        </w:tc>
        <w:tc>
          <w:tcPr>
            <w:tcW w:w="1134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43</w:t>
            </w:r>
          </w:p>
        </w:tc>
        <w:tc>
          <w:tcPr>
            <w:tcW w:w="1418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44</w:t>
            </w:r>
          </w:p>
        </w:tc>
        <w:tc>
          <w:tcPr>
            <w:tcW w:w="1275" w:type="dxa"/>
            <w:vAlign w:val="center"/>
          </w:tcPr>
          <w:p w:rsidR="008A28A5" w:rsidRPr="001D4F01" w:rsidRDefault="008A28A5" w:rsidP="0000005B">
            <w:pPr>
              <w:jc w:val="center"/>
            </w:pPr>
            <w:r w:rsidRPr="001D4F01">
              <w:t>45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</w:tcPr>
          <w:p w:rsidR="008A28A5" w:rsidRPr="005C5B61" w:rsidRDefault="008A28A5" w:rsidP="0000005B">
            <w:r w:rsidRPr="005C5B61">
              <w:t xml:space="preserve">Доля обучающихся </w:t>
            </w:r>
            <w:r>
              <w:t xml:space="preserve">                      </w:t>
            </w:r>
            <w:r w:rsidRPr="005C5B61">
              <w:t xml:space="preserve">по программам начального общего, основного общего, среднего общего образования, участвующих в мероприятиях муниципального уровня </w:t>
            </w:r>
            <w:r>
              <w:t xml:space="preserve">       </w:t>
            </w:r>
            <w:r w:rsidRPr="005C5B61">
              <w:t xml:space="preserve"> по патриотическому воспитанию, в общей численности обучающихся по программам начального общего, основного общего, среднего общего образования </w:t>
            </w:r>
          </w:p>
        </w:tc>
        <w:tc>
          <w:tcPr>
            <w:tcW w:w="1134" w:type="dxa"/>
            <w:vAlign w:val="center"/>
          </w:tcPr>
          <w:p w:rsidR="008A28A5" w:rsidRPr="005C5B61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44</w:t>
            </w:r>
          </w:p>
        </w:tc>
        <w:tc>
          <w:tcPr>
            <w:tcW w:w="1134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70</w:t>
            </w:r>
          </w:p>
        </w:tc>
        <w:tc>
          <w:tcPr>
            <w:tcW w:w="1418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72</w:t>
            </w:r>
          </w:p>
        </w:tc>
        <w:tc>
          <w:tcPr>
            <w:tcW w:w="1275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75</w:t>
            </w:r>
          </w:p>
        </w:tc>
      </w:tr>
      <w:tr w:rsidR="008A28A5" w:rsidRPr="00B40D9F" w:rsidTr="00632E2B">
        <w:trPr>
          <w:jc w:val="center"/>
        </w:trPr>
        <w:tc>
          <w:tcPr>
            <w:tcW w:w="3117" w:type="dxa"/>
            <w:vAlign w:val="center"/>
          </w:tcPr>
          <w:p w:rsidR="008A28A5" w:rsidRPr="005C5B61" w:rsidRDefault="008A28A5" w:rsidP="0000005B">
            <w:r w:rsidRPr="005C5B61">
              <w:t>Доля образовательных организаций, в которых произведена замена автоматической пожарной сигнализации, в общем числе образовательных организаций.</w:t>
            </w:r>
          </w:p>
        </w:tc>
        <w:tc>
          <w:tcPr>
            <w:tcW w:w="1134" w:type="dxa"/>
            <w:vAlign w:val="center"/>
          </w:tcPr>
          <w:p w:rsidR="008A28A5" w:rsidRPr="005C5B61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20</w:t>
            </w:r>
          </w:p>
        </w:tc>
        <w:tc>
          <w:tcPr>
            <w:tcW w:w="1134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34,7</w:t>
            </w:r>
          </w:p>
        </w:tc>
        <w:tc>
          <w:tcPr>
            <w:tcW w:w="1418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52,2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8A5" w:rsidRPr="005C5B61" w:rsidRDefault="000B2535" w:rsidP="0000005B">
            <w:pPr>
              <w:jc w:val="center"/>
            </w:pPr>
            <w:r>
              <w:t>96,0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  <w:vAlign w:val="center"/>
          </w:tcPr>
          <w:p w:rsidR="008A28A5" w:rsidRPr="009B140B" w:rsidRDefault="008A28A5" w:rsidP="0000005B">
            <w:r w:rsidRPr="009B140B">
              <w:t xml:space="preserve">Доля педагогических работников образовательных организаций, участвующих в муниципальных мероприятиях (конкурсы, семинары, круглые столы, конференции по реализации федеральных государственных </w:t>
            </w:r>
            <w:r w:rsidRPr="009B140B">
              <w:lastRenderedPageBreak/>
              <w:t>образовательных стандартов (ФГОС))</w:t>
            </w:r>
          </w:p>
        </w:tc>
        <w:tc>
          <w:tcPr>
            <w:tcW w:w="1134" w:type="dxa"/>
            <w:vAlign w:val="center"/>
          </w:tcPr>
          <w:p w:rsidR="008A28A5" w:rsidRPr="009B140B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8A28A5" w:rsidRPr="009B140B" w:rsidRDefault="008A28A5" w:rsidP="0000005B">
            <w:pPr>
              <w:jc w:val="center"/>
            </w:pPr>
            <w:r w:rsidRPr="009B140B">
              <w:t>52,3</w:t>
            </w:r>
          </w:p>
        </w:tc>
        <w:tc>
          <w:tcPr>
            <w:tcW w:w="1134" w:type="dxa"/>
            <w:vAlign w:val="center"/>
          </w:tcPr>
          <w:p w:rsidR="008A28A5" w:rsidRPr="009B140B" w:rsidRDefault="008A28A5" w:rsidP="0000005B">
            <w:pPr>
              <w:jc w:val="center"/>
            </w:pPr>
            <w:r w:rsidRPr="009B140B">
              <w:t>52,3</w:t>
            </w:r>
          </w:p>
        </w:tc>
        <w:tc>
          <w:tcPr>
            <w:tcW w:w="1418" w:type="dxa"/>
            <w:vAlign w:val="center"/>
          </w:tcPr>
          <w:p w:rsidR="008A28A5" w:rsidRPr="009B140B" w:rsidRDefault="008A28A5" w:rsidP="0000005B">
            <w:pPr>
              <w:jc w:val="center"/>
            </w:pPr>
            <w:r w:rsidRPr="009B140B">
              <w:t>53,3</w:t>
            </w:r>
          </w:p>
        </w:tc>
        <w:tc>
          <w:tcPr>
            <w:tcW w:w="1275" w:type="dxa"/>
            <w:vAlign w:val="center"/>
          </w:tcPr>
          <w:p w:rsidR="008A28A5" w:rsidRPr="009B140B" w:rsidRDefault="008A28A5" w:rsidP="0000005B">
            <w:pPr>
              <w:jc w:val="center"/>
            </w:pPr>
            <w:r w:rsidRPr="009B140B">
              <w:t>54,0</w:t>
            </w:r>
          </w:p>
        </w:tc>
      </w:tr>
      <w:tr w:rsidR="008A28A5" w:rsidRPr="00B40D9F" w:rsidTr="0000005B">
        <w:trPr>
          <w:jc w:val="center"/>
        </w:trPr>
        <w:tc>
          <w:tcPr>
            <w:tcW w:w="3117" w:type="dxa"/>
          </w:tcPr>
          <w:p w:rsidR="008A28A5" w:rsidRPr="005C5B61" w:rsidRDefault="008A28A5" w:rsidP="0000005B">
            <w:r w:rsidRPr="005C5B61">
              <w:lastRenderedPageBreak/>
              <w:t xml:space="preserve">Доля детей-сирот и детей, оставшихся без попечения родителей, устроенных </w:t>
            </w:r>
            <w:r>
              <w:t xml:space="preserve">                   </w:t>
            </w:r>
            <w:r w:rsidRPr="005C5B61">
              <w:t>в замещающие семьи</w:t>
            </w:r>
          </w:p>
        </w:tc>
        <w:tc>
          <w:tcPr>
            <w:tcW w:w="1134" w:type="dxa"/>
            <w:vAlign w:val="center"/>
          </w:tcPr>
          <w:p w:rsidR="008A28A5" w:rsidRPr="005C5B61" w:rsidRDefault="008A28A5" w:rsidP="0000005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60</w:t>
            </w:r>
          </w:p>
        </w:tc>
        <w:tc>
          <w:tcPr>
            <w:tcW w:w="1134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83,3</w:t>
            </w:r>
          </w:p>
        </w:tc>
        <w:tc>
          <w:tcPr>
            <w:tcW w:w="1418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83,3</w:t>
            </w:r>
          </w:p>
        </w:tc>
        <w:tc>
          <w:tcPr>
            <w:tcW w:w="1275" w:type="dxa"/>
            <w:vAlign w:val="center"/>
          </w:tcPr>
          <w:p w:rsidR="008A28A5" w:rsidRPr="005C5B61" w:rsidRDefault="008A28A5" w:rsidP="0000005B">
            <w:pPr>
              <w:jc w:val="center"/>
            </w:pPr>
            <w:r w:rsidRPr="005C5B61">
              <w:t>83,3</w:t>
            </w:r>
          </w:p>
        </w:tc>
      </w:tr>
      <w:tr w:rsidR="008A28A5" w:rsidRPr="00BD5BEA" w:rsidTr="0000005B">
        <w:trPr>
          <w:jc w:val="center"/>
        </w:trPr>
        <w:tc>
          <w:tcPr>
            <w:tcW w:w="3117" w:type="dxa"/>
          </w:tcPr>
          <w:p w:rsidR="008A28A5" w:rsidRPr="009B140B" w:rsidRDefault="008A28A5" w:rsidP="0000005B">
            <w:r w:rsidRPr="009B140B">
              <w:t xml:space="preserve">Количество  школьных спортивных клубов, созданных в общеобразовательных организациях, расположенных в сельской местности, для занятий физической культурой </w:t>
            </w:r>
            <w:r>
              <w:t xml:space="preserve">                                </w:t>
            </w:r>
            <w:r w:rsidRPr="009B140B">
              <w:t>и спортом (нарастающим итогом)</w:t>
            </w:r>
          </w:p>
        </w:tc>
        <w:tc>
          <w:tcPr>
            <w:tcW w:w="1134" w:type="dxa"/>
            <w:vAlign w:val="center"/>
          </w:tcPr>
          <w:p w:rsidR="008A28A5" w:rsidRPr="009B140B" w:rsidRDefault="008A28A5" w:rsidP="0000005B">
            <w:pPr>
              <w:jc w:val="center"/>
            </w:pPr>
            <w:r w:rsidRPr="009B140B"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8A5" w:rsidRPr="00BD5BEA" w:rsidRDefault="008A28A5" w:rsidP="0000005B">
            <w:pPr>
              <w:jc w:val="center"/>
            </w:pPr>
            <w:r w:rsidRPr="00BD5BEA"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8A5" w:rsidRPr="00BD5BEA" w:rsidRDefault="008A28A5" w:rsidP="0000005B">
            <w:pPr>
              <w:jc w:val="center"/>
            </w:pPr>
            <w:r w:rsidRPr="00BD5BEA"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8A5" w:rsidRPr="00BD5BEA" w:rsidRDefault="008A28A5" w:rsidP="0000005B">
            <w:pPr>
              <w:jc w:val="center"/>
            </w:pPr>
            <w:r w:rsidRPr="00BD5BEA"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8A5" w:rsidRPr="00BD5BEA" w:rsidRDefault="008A28A5" w:rsidP="0000005B">
            <w:pPr>
              <w:jc w:val="center"/>
            </w:pPr>
            <w:r w:rsidRPr="00BD5BEA">
              <w:t>27</w:t>
            </w:r>
          </w:p>
        </w:tc>
      </w:tr>
    </w:tbl>
    <w:p w:rsidR="008A28A5" w:rsidRDefault="008A28A5" w:rsidP="006E7B59">
      <w:pPr>
        <w:tabs>
          <w:tab w:val="left" w:pos="709"/>
          <w:tab w:val="left" w:pos="3402"/>
          <w:tab w:val="left" w:pos="3544"/>
        </w:tabs>
        <w:ind w:firstLine="709"/>
        <w:jc w:val="both"/>
        <w:rPr>
          <w:sz w:val="28"/>
          <w:szCs w:val="28"/>
        </w:rPr>
      </w:pPr>
    </w:p>
    <w:p w:rsidR="006E7B59" w:rsidRPr="00564C39" w:rsidRDefault="00564C39" w:rsidP="006E7B59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 w:rsidRPr="00564C39">
        <w:rPr>
          <w:sz w:val="26"/>
          <w:szCs w:val="26"/>
        </w:rPr>
        <w:t>6</w:t>
      </w:r>
      <w:r w:rsidR="003442E8" w:rsidRPr="00564C39">
        <w:rPr>
          <w:sz w:val="26"/>
          <w:szCs w:val="26"/>
        </w:rPr>
        <w:t xml:space="preserve">. </w:t>
      </w:r>
      <w:r w:rsidR="006E7B59" w:rsidRPr="00564C39">
        <w:rPr>
          <w:sz w:val="26"/>
          <w:szCs w:val="26"/>
        </w:rPr>
        <w:t xml:space="preserve">Раздел 3 «Перечень и описание программных мероприятий </w:t>
      </w:r>
      <w:r w:rsidR="007C2029" w:rsidRPr="00564C39">
        <w:rPr>
          <w:sz w:val="26"/>
          <w:szCs w:val="26"/>
        </w:rPr>
        <w:t>ведомственной целевой п</w:t>
      </w:r>
      <w:r w:rsidR="006E7B59" w:rsidRPr="00564C39">
        <w:rPr>
          <w:sz w:val="26"/>
          <w:szCs w:val="26"/>
        </w:rPr>
        <w:t>рограммы» изложить в следующей редакции:</w:t>
      </w:r>
    </w:p>
    <w:p w:rsidR="006E7B59" w:rsidRPr="00564C39" w:rsidRDefault="006E7B59" w:rsidP="006E7B59">
      <w:pPr>
        <w:ind w:firstLine="709"/>
        <w:rPr>
          <w:color w:val="365F91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Pr="00EE61A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EE61AB" w:rsidSect="00FB376B">
          <w:headerReference w:type="default" r:id="rId17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7946BF" w:rsidRDefault="00593C99" w:rsidP="005A43D0">
      <w:pPr>
        <w:ind w:left="851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A43D0" w:rsidRPr="00BA6232">
        <w:rPr>
          <w:szCs w:val="28"/>
        </w:rPr>
        <w:t xml:space="preserve">3.Перечень и описание программных </w:t>
      </w:r>
      <w:r w:rsidR="005A43D0" w:rsidRPr="00B806E3">
        <w:rPr>
          <w:color w:val="000000"/>
          <w:szCs w:val="28"/>
        </w:rPr>
        <w:t xml:space="preserve">мероприятий </w:t>
      </w:r>
      <w:r w:rsidR="005A43D0" w:rsidRPr="007946BF">
        <w:rPr>
          <w:szCs w:val="28"/>
        </w:rPr>
        <w:t>ведомственной целевой программы</w:t>
      </w:r>
    </w:p>
    <w:p w:rsidR="00992934" w:rsidRPr="00991D57" w:rsidRDefault="00992934" w:rsidP="005A43D0">
      <w:pPr>
        <w:ind w:firstLine="709"/>
        <w:rPr>
          <w:color w:val="FF0000"/>
        </w:rPr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308"/>
        <w:gridCol w:w="1871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5A5604" w:rsidTr="009123B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№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Программные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Объемы финансирования,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тыс. руб.</w:t>
            </w:r>
          </w:p>
        </w:tc>
      </w:tr>
      <w:tr w:rsidR="00847EF1" w:rsidRPr="005A5604" w:rsidTr="0034623F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2025</w:t>
            </w:r>
          </w:p>
        </w:tc>
      </w:tr>
      <w:tr w:rsidR="00847EF1" w:rsidRPr="005A5604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5A5604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Цель: </w:t>
            </w:r>
            <w:r w:rsidRPr="00DE01BC">
              <w:rPr>
                <w:b/>
                <w:sz w:val="18"/>
                <w:szCs w:val="18"/>
              </w:rPr>
              <w:t>Обеспечение доступности качественного образования для обучающихся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1: </w:t>
            </w:r>
            <w:r w:rsidRPr="005A5604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r w:rsidRPr="005A5604">
              <w:rPr>
                <w:b/>
                <w:bCs/>
                <w:sz w:val="18"/>
                <w:szCs w:val="18"/>
              </w:rPr>
              <w:t>для обучающихся в соответствии с их индивидуальными возможностями, способностями и потребностями</w:t>
            </w:r>
            <w:r w:rsidRPr="00920D7D">
              <w:rPr>
                <w:color w:val="FF0000"/>
                <w:highlight w:val="yellow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5A5604" w:rsidRDefault="00847EF1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1.1:</w:t>
            </w:r>
            <w:r w:rsidRPr="005A5604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обучающимися</w:t>
            </w:r>
          </w:p>
        </w:tc>
      </w:tr>
      <w:tr w:rsidR="00847EF1" w:rsidRPr="005A5604" w:rsidTr="0034623F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 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0,000</w:t>
            </w:r>
          </w:p>
          <w:p w:rsidR="00A75365" w:rsidRPr="00C979DD" w:rsidRDefault="00A75365" w:rsidP="00A75365">
            <w:pPr>
              <w:jc w:val="center"/>
              <w:rPr>
                <w:color w:val="000000"/>
                <w:sz w:val="18"/>
                <w:szCs w:val="18"/>
              </w:rPr>
            </w:pPr>
            <w:r w:rsidRPr="00C979DD">
              <w:rPr>
                <w:color w:val="000000"/>
                <w:sz w:val="18"/>
                <w:szCs w:val="18"/>
              </w:rPr>
              <w:t>2 155 458,603</w:t>
            </w:r>
          </w:p>
          <w:p w:rsidR="000329DF" w:rsidRPr="000329DF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  <w:r w:rsidRPr="000329DF">
              <w:rPr>
                <w:color w:val="000000"/>
                <w:sz w:val="18"/>
                <w:szCs w:val="18"/>
              </w:rPr>
              <w:t>313 451,613</w:t>
            </w:r>
          </w:p>
          <w:p w:rsidR="00847EF1" w:rsidRPr="000329DF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0329DF" w:rsidRDefault="00847EF1" w:rsidP="00023344">
            <w:pPr>
              <w:jc w:val="center"/>
              <w:rPr>
                <w:sz w:val="18"/>
                <w:szCs w:val="18"/>
              </w:rPr>
            </w:pPr>
            <w:r w:rsidRPr="000329DF">
              <w:rPr>
                <w:sz w:val="18"/>
                <w:szCs w:val="18"/>
              </w:rPr>
              <w:t>0,000</w:t>
            </w:r>
          </w:p>
          <w:p w:rsidR="000329DF" w:rsidRPr="000329DF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  <w:r w:rsidRPr="000329DF">
              <w:rPr>
                <w:color w:val="000000"/>
                <w:sz w:val="18"/>
                <w:szCs w:val="18"/>
              </w:rPr>
              <w:t>718 486,201</w:t>
            </w:r>
          </w:p>
          <w:p w:rsidR="000329DF" w:rsidRPr="000329DF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  <w:r w:rsidRPr="000329DF">
              <w:rPr>
                <w:color w:val="000000"/>
                <w:sz w:val="18"/>
                <w:szCs w:val="18"/>
              </w:rPr>
              <w:t>135 804,117</w:t>
            </w:r>
          </w:p>
          <w:p w:rsidR="00847EF1" w:rsidRPr="000329DF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0,000</w:t>
            </w:r>
          </w:p>
          <w:p w:rsidR="00A75365" w:rsidRPr="00C979DD" w:rsidRDefault="00A75365" w:rsidP="00A75365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718 486,201</w:t>
            </w:r>
          </w:p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87 211,898</w:t>
            </w:r>
          </w:p>
        </w:tc>
        <w:tc>
          <w:tcPr>
            <w:tcW w:w="1342" w:type="dxa"/>
            <w:shd w:val="clear" w:color="auto" w:fill="auto"/>
          </w:tcPr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0,000</w:t>
            </w:r>
          </w:p>
          <w:p w:rsidR="00A75365" w:rsidRPr="00C979DD" w:rsidRDefault="00A75365" w:rsidP="00A75365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718 486,201</w:t>
            </w:r>
          </w:p>
          <w:p w:rsidR="00847EF1" w:rsidRPr="00C979DD" w:rsidRDefault="00847EF1" w:rsidP="00023344">
            <w:pPr>
              <w:jc w:val="center"/>
              <w:rPr>
                <w:sz w:val="18"/>
                <w:szCs w:val="18"/>
              </w:rPr>
            </w:pPr>
            <w:r w:rsidRPr="00C979DD">
              <w:rPr>
                <w:sz w:val="18"/>
                <w:szCs w:val="18"/>
              </w:rPr>
              <w:t>90 435,598</w:t>
            </w:r>
          </w:p>
        </w:tc>
      </w:tr>
      <w:tr w:rsidR="00847EF1" w:rsidRPr="005A5604" w:rsidTr="008C30A1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545557" w:rsidRPr="00545557" w:rsidRDefault="00545557" w:rsidP="00545557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1 229 128,134</w:t>
            </w:r>
          </w:p>
          <w:p w:rsidR="0034623F" w:rsidRPr="00545557" w:rsidRDefault="0034623F" w:rsidP="0034623F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255 723,069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34623F" w:rsidRPr="00545557" w:rsidRDefault="0034623F" w:rsidP="0034623F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409 709,378</w:t>
            </w:r>
          </w:p>
          <w:p w:rsidR="0034623F" w:rsidRPr="00545557" w:rsidRDefault="0034623F" w:rsidP="0034623F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113 173,520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545557" w:rsidRPr="00545557" w:rsidRDefault="00545557" w:rsidP="00545557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409 709,378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69 981,379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0,000</w:t>
            </w:r>
          </w:p>
          <w:p w:rsidR="00545557" w:rsidRPr="00545557" w:rsidRDefault="00545557" w:rsidP="00545557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409 709,378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</w:rPr>
            </w:pPr>
            <w:r w:rsidRPr="00545557">
              <w:rPr>
                <w:sz w:val="18"/>
                <w:szCs w:val="18"/>
              </w:rPr>
              <w:t>72 568,170</w:t>
            </w:r>
          </w:p>
          <w:p w:rsidR="00847EF1" w:rsidRPr="00545557" w:rsidRDefault="00847EF1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47EF1" w:rsidRPr="005A5604" w:rsidTr="00B37073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847EF1" w:rsidRPr="00894C06" w:rsidRDefault="00847EF1" w:rsidP="00023344">
            <w:pPr>
              <w:rPr>
                <w:color w:val="000000"/>
                <w:sz w:val="18"/>
                <w:szCs w:val="18"/>
              </w:rPr>
            </w:pPr>
            <w:r w:rsidRPr="00894C06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847EF1" w:rsidRPr="00894C06" w:rsidRDefault="00847EF1" w:rsidP="0002334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43 557,831</w:t>
            </w:r>
          </w:p>
        </w:tc>
        <w:tc>
          <w:tcPr>
            <w:tcW w:w="1446" w:type="dxa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17 615,143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12 971,344</w:t>
            </w: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12 971,344</w:t>
            </w:r>
          </w:p>
        </w:tc>
      </w:tr>
      <w:tr w:rsidR="00B37073" w:rsidRPr="005A5604" w:rsidTr="00B37073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7073" w:rsidRPr="00B37073" w:rsidRDefault="00B37073" w:rsidP="00B37073">
            <w:pPr>
              <w:jc w:val="center"/>
              <w:rPr>
                <w:color w:val="000000"/>
                <w:sz w:val="18"/>
                <w:szCs w:val="18"/>
              </w:rPr>
            </w:pPr>
            <w:r w:rsidRPr="00B37073">
              <w:rPr>
                <w:color w:val="000000"/>
                <w:sz w:val="18"/>
                <w:szCs w:val="18"/>
              </w:rPr>
              <w:t>134 151,093</w:t>
            </w:r>
          </w:p>
        </w:tc>
        <w:tc>
          <w:tcPr>
            <w:tcW w:w="1446" w:type="dxa"/>
            <w:shd w:val="clear" w:color="auto" w:fill="auto"/>
          </w:tcPr>
          <w:p w:rsidR="00B37073" w:rsidRPr="00B37073" w:rsidRDefault="00B37073" w:rsidP="00B37073">
            <w:pPr>
              <w:jc w:val="center"/>
              <w:rPr>
                <w:color w:val="000000"/>
                <w:sz w:val="18"/>
                <w:szCs w:val="18"/>
              </w:rPr>
            </w:pPr>
            <w:r w:rsidRPr="00B37073">
              <w:rPr>
                <w:color w:val="000000"/>
                <w:sz w:val="18"/>
                <w:szCs w:val="18"/>
              </w:rPr>
              <w:t>60 158,875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36 324,755</w:t>
            </w:r>
          </w:p>
        </w:tc>
        <w:tc>
          <w:tcPr>
            <w:tcW w:w="1342" w:type="dxa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37 667,463</w:t>
            </w:r>
          </w:p>
        </w:tc>
      </w:tr>
      <w:tr w:rsidR="00B37073" w:rsidRPr="005A5604" w:rsidTr="00932F2F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7073" w:rsidRPr="00932F2F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26 541,216</w:t>
            </w:r>
          </w:p>
          <w:p w:rsidR="00932F2F" w:rsidRPr="00932F2F" w:rsidRDefault="00932F2F" w:rsidP="00932F2F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38 263,562</w:t>
            </w:r>
          </w:p>
          <w:p w:rsidR="00B37073" w:rsidRPr="00932F2F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B37073" w:rsidRPr="00932F2F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8 847,072</w:t>
            </w:r>
          </w:p>
          <w:p w:rsidR="00932F2F" w:rsidRPr="00932F2F" w:rsidRDefault="00932F2F" w:rsidP="00932F2F">
            <w:pPr>
              <w:jc w:val="center"/>
              <w:rPr>
                <w:color w:val="000000"/>
                <w:sz w:val="18"/>
                <w:szCs w:val="18"/>
              </w:rPr>
            </w:pPr>
            <w:r w:rsidRPr="00932F2F">
              <w:rPr>
                <w:color w:val="000000"/>
                <w:sz w:val="18"/>
                <w:szCs w:val="18"/>
              </w:rPr>
              <w:t>16 921,201</w:t>
            </w:r>
          </w:p>
          <w:p w:rsidR="00B37073" w:rsidRPr="00932F2F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10 477,535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10 864,826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B37073" w:rsidRPr="005A5604" w:rsidTr="000A15FC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</w:tr>
      <w:tr w:rsidR="00B37073" w:rsidRPr="005A5604" w:rsidTr="000A15FC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B37073" w:rsidRPr="0078573D" w:rsidRDefault="00B37073" w:rsidP="00023344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</w:tr>
      <w:tr w:rsidR="00B37073" w:rsidRPr="005A5604" w:rsidTr="0034623F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33 283,512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</w:tr>
      <w:tr w:rsidR="00B37073" w:rsidRPr="005A5604" w:rsidTr="0034623F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both"/>
              <w:rPr>
                <w:sz w:val="18"/>
                <w:szCs w:val="18"/>
              </w:rPr>
            </w:pPr>
            <w:r w:rsidRPr="00F57BA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86 869,440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28 748,160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29 060,640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3" w:rsidRPr="0078573D" w:rsidRDefault="00B37073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29 060,640</w:t>
            </w:r>
          </w:p>
        </w:tc>
      </w:tr>
      <w:tr w:rsidR="00B37073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B37073" w:rsidRPr="005A5604" w:rsidRDefault="00B37073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1.2:</w:t>
            </w:r>
            <w:r w:rsidRPr="005A5604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477955" w:rsidRPr="005A5604" w:rsidTr="00477955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1446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477955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46" w:type="dxa"/>
            <w:shd w:val="clear" w:color="auto" w:fill="auto"/>
          </w:tcPr>
          <w:p w:rsidR="00477955" w:rsidRPr="00477955" w:rsidRDefault="00477955" w:rsidP="00477955">
            <w:pPr>
              <w:jc w:val="center"/>
              <w:rPr>
                <w:color w:val="000000"/>
                <w:sz w:val="18"/>
                <w:szCs w:val="18"/>
              </w:rPr>
            </w:pPr>
            <w:r w:rsidRPr="00477955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5A5604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AD48C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1.3.3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30,871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30,871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77955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477955" w:rsidRPr="005A5604" w:rsidRDefault="0047795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77955" w:rsidRPr="005A5604" w:rsidRDefault="00477955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77955" w:rsidRPr="0070343B" w:rsidRDefault="00477955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477955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477955" w:rsidRPr="005A5604" w:rsidRDefault="00477955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Подзадача 1.4: </w:t>
            </w:r>
            <w:r w:rsidRPr="005A5604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2D0799" w:rsidRPr="005A5604" w:rsidTr="002D0799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2D0799" w:rsidRPr="005A5604" w:rsidRDefault="002D079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2D0799" w:rsidRPr="005A5604" w:rsidRDefault="002D079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0799" w:rsidRPr="005A5604" w:rsidRDefault="002D079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D0799" w:rsidRPr="005A5604" w:rsidRDefault="002D079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2D0799" w:rsidRPr="005A5604" w:rsidRDefault="002D079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2D0799" w:rsidRPr="005A5604" w:rsidRDefault="002D079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D0799" w:rsidRPr="005A5604" w:rsidRDefault="002D079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D0799" w:rsidRPr="002D0799" w:rsidRDefault="00FC5200" w:rsidP="002D0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14 370,310</w:t>
            </w:r>
          </w:p>
        </w:tc>
        <w:tc>
          <w:tcPr>
            <w:tcW w:w="1446" w:type="dxa"/>
            <w:shd w:val="clear" w:color="auto" w:fill="auto"/>
          </w:tcPr>
          <w:p w:rsidR="002D0799" w:rsidRPr="002D0799" w:rsidRDefault="00FC5200" w:rsidP="002D07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14 370,310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D0799" w:rsidRPr="0070343B" w:rsidRDefault="002D079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D0799" w:rsidRPr="0070343B" w:rsidRDefault="002D0799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C665AD" w:rsidRPr="005A5604" w:rsidTr="00C665A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Выполнение предписаний Роспотребнадзора и Пожнадзора,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665AD" w:rsidRPr="00C665AD" w:rsidRDefault="00C665AD" w:rsidP="00C665AD">
            <w:pPr>
              <w:jc w:val="center"/>
              <w:rPr>
                <w:color w:val="000000"/>
                <w:sz w:val="18"/>
                <w:szCs w:val="18"/>
              </w:rPr>
            </w:pPr>
            <w:r w:rsidRPr="00C665AD">
              <w:rPr>
                <w:color w:val="000000"/>
                <w:sz w:val="18"/>
                <w:szCs w:val="18"/>
              </w:rPr>
              <w:t>12 330,891</w:t>
            </w:r>
          </w:p>
        </w:tc>
        <w:tc>
          <w:tcPr>
            <w:tcW w:w="1446" w:type="dxa"/>
            <w:shd w:val="clear" w:color="auto" w:fill="auto"/>
          </w:tcPr>
          <w:p w:rsidR="00C665AD" w:rsidRPr="00C665AD" w:rsidRDefault="00C665AD" w:rsidP="00C665AD">
            <w:pPr>
              <w:jc w:val="center"/>
              <w:rPr>
                <w:color w:val="000000"/>
                <w:sz w:val="18"/>
                <w:szCs w:val="18"/>
              </w:rPr>
            </w:pPr>
            <w:r w:rsidRPr="00C665AD">
              <w:rPr>
                <w:color w:val="000000"/>
                <w:sz w:val="18"/>
                <w:szCs w:val="18"/>
              </w:rPr>
              <w:t>12 330,891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C665AD" w:rsidRPr="005A5604" w:rsidTr="00E45303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C665AD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1.МОУ  СШ                п. Ярославка ЯМР;</w:t>
            </w:r>
          </w:p>
          <w:p w:rsidR="00C665AD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МОУ  Григорьевская СШ ЯМР;</w:t>
            </w:r>
          </w:p>
          <w:p w:rsidR="00C665AD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МОУ Спасская СШ ЯМР;</w:t>
            </w:r>
          </w:p>
          <w:p w:rsidR="00C665AD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МОУ  Иванищевская СШ ЯМР;</w:t>
            </w:r>
          </w:p>
          <w:p w:rsidR="00C665AD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МОУ Ивняковская СШ ЯМР;</w:t>
            </w:r>
          </w:p>
          <w:p w:rsidR="00C665AD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МОУ Карачихская СШ </w:t>
            </w:r>
            <w:r>
              <w:rPr>
                <w:sz w:val="18"/>
                <w:szCs w:val="18"/>
              </w:rPr>
              <w:lastRenderedPageBreak/>
              <w:t>ЯМР;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Областной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4167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41677B">
              <w:rPr>
                <w:sz w:val="18"/>
                <w:szCs w:val="18"/>
              </w:rPr>
              <w:t>925,5</w:t>
            </w:r>
            <w:r>
              <w:rPr>
                <w:sz w:val="18"/>
                <w:szCs w:val="18"/>
              </w:rPr>
              <w:t>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2 124,242</w:t>
            </w:r>
          </w:p>
        </w:tc>
        <w:tc>
          <w:tcPr>
            <w:tcW w:w="1446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4167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41677B">
              <w:rPr>
                <w:sz w:val="18"/>
                <w:szCs w:val="18"/>
              </w:rPr>
              <w:t>925,5</w:t>
            </w:r>
            <w:r>
              <w:rPr>
                <w:sz w:val="18"/>
                <w:szCs w:val="18"/>
              </w:rPr>
              <w:t>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2 124,242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C665AD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1.4.4</w:t>
            </w:r>
          </w:p>
        </w:tc>
        <w:tc>
          <w:tcPr>
            <w:tcW w:w="3456" w:type="dxa"/>
            <w:shd w:val="clear" w:color="auto" w:fill="auto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C665AD" w:rsidRPr="005A5604" w:rsidTr="0034623F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665AD" w:rsidRPr="00B456C0" w:rsidRDefault="00C665AD" w:rsidP="00023344">
            <w:pPr>
              <w:jc w:val="center"/>
              <w:rPr>
                <w:sz w:val="18"/>
                <w:szCs w:val="18"/>
              </w:rPr>
            </w:pPr>
            <w:r w:rsidRPr="00B456C0">
              <w:rPr>
                <w:sz w:val="18"/>
                <w:szCs w:val="18"/>
              </w:rPr>
              <w:t>0,000</w:t>
            </w:r>
          </w:p>
          <w:p w:rsidR="00B456C0" w:rsidRPr="00B456C0" w:rsidRDefault="00B456C0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B456C0">
              <w:rPr>
                <w:color w:val="000000"/>
                <w:sz w:val="18"/>
                <w:szCs w:val="18"/>
              </w:rPr>
              <w:t>2 353,245</w:t>
            </w:r>
          </w:p>
          <w:p w:rsidR="00C665AD" w:rsidRPr="00B456C0" w:rsidRDefault="00C665AD" w:rsidP="000233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65AD" w:rsidRPr="00B456C0" w:rsidRDefault="00C665AD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C665AD" w:rsidRPr="00B456C0" w:rsidRDefault="00C665AD" w:rsidP="00023344">
            <w:pPr>
              <w:jc w:val="center"/>
              <w:rPr>
                <w:sz w:val="18"/>
                <w:szCs w:val="18"/>
              </w:rPr>
            </w:pPr>
            <w:r w:rsidRPr="00B456C0">
              <w:rPr>
                <w:sz w:val="18"/>
                <w:szCs w:val="18"/>
              </w:rPr>
              <w:t>0,000</w:t>
            </w:r>
          </w:p>
          <w:p w:rsidR="00B456C0" w:rsidRPr="00B456C0" w:rsidRDefault="00B456C0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B456C0">
              <w:rPr>
                <w:color w:val="000000"/>
                <w:sz w:val="18"/>
                <w:szCs w:val="18"/>
              </w:rPr>
              <w:t>2 353,245</w:t>
            </w:r>
          </w:p>
          <w:p w:rsidR="00C665AD" w:rsidRPr="00B456C0" w:rsidRDefault="00C665AD" w:rsidP="00B4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C665AD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C665AD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665AD" w:rsidRPr="005A5604" w:rsidRDefault="00C665AD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C665AD" w:rsidRPr="005A5604" w:rsidRDefault="00C665AD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665AD" w:rsidRPr="0070343B" w:rsidRDefault="00C665AD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A47600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47600" w:rsidRPr="005A5604" w:rsidRDefault="00A47600" w:rsidP="006F3577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антитерростической  защищенности объектов образова</w:t>
            </w:r>
            <w:r>
              <w:rPr>
                <w:sz w:val="18"/>
                <w:szCs w:val="18"/>
              </w:rPr>
              <w:t>ния</w:t>
            </w:r>
            <w:r w:rsidRPr="005A56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A47600" w:rsidRPr="00A47600" w:rsidRDefault="00A47600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A47600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46" w:type="dxa"/>
            <w:shd w:val="clear" w:color="auto" w:fill="auto"/>
          </w:tcPr>
          <w:p w:rsidR="00A47600" w:rsidRPr="00A47600" w:rsidRDefault="00A47600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A47600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47600" w:rsidRPr="005A5604" w:rsidRDefault="00DF6DE0" w:rsidP="00DF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A47600" w:rsidRPr="00305BE3" w:rsidRDefault="00A47600" w:rsidP="00023344">
            <w:pPr>
              <w:rPr>
                <w:color w:val="000000"/>
                <w:sz w:val="18"/>
                <w:szCs w:val="18"/>
              </w:rPr>
            </w:pPr>
            <w:r w:rsidRPr="00305BE3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I,П,III категорий опасности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A47600" w:rsidRPr="001F6CAA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46" w:type="dxa"/>
            <w:shd w:val="clear" w:color="auto" w:fill="auto"/>
          </w:tcPr>
          <w:p w:rsidR="00A47600" w:rsidRPr="001F6CAA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47600" w:rsidRPr="001F6CAA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47600" w:rsidRPr="001F6CAA" w:rsidRDefault="00A47600" w:rsidP="00023344">
            <w:pPr>
              <w:jc w:val="center"/>
              <w:rPr>
                <w:sz w:val="18"/>
                <w:szCs w:val="18"/>
              </w:rPr>
            </w:pPr>
            <w:r w:rsidRPr="001F6CAA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5A5604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A47600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34623F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A47600" w:rsidRPr="005A5604" w:rsidRDefault="00A47600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1, в т.ч.</w:t>
            </w:r>
          </w:p>
          <w:p w:rsidR="00A47600" w:rsidRPr="005A5604" w:rsidRDefault="00A47600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A47600" w:rsidRPr="005A5604" w:rsidRDefault="00A47600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A47600" w:rsidRPr="005A5604" w:rsidRDefault="00A47600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00B37" w:rsidRPr="00E00B37" w:rsidRDefault="00E00B37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4 371 427,591</w:t>
            </w:r>
          </w:p>
          <w:p w:rsidR="00A47600" w:rsidRPr="00E00B37" w:rsidRDefault="00A47600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86 869,440</w:t>
            </w:r>
          </w:p>
          <w:p w:rsidR="00E00B37" w:rsidRPr="00E00B37" w:rsidRDefault="00E00B37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3 477 975,814</w:t>
            </w:r>
          </w:p>
          <w:p w:rsidR="00A47600" w:rsidRPr="00E00B37" w:rsidRDefault="00A81BBA" w:rsidP="00A81BBA">
            <w:pPr>
              <w:jc w:val="center"/>
              <w:rPr>
                <w:b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806 582,337</w:t>
            </w:r>
          </w:p>
        </w:tc>
        <w:tc>
          <w:tcPr>
            <w:tcW w:w="1446" w:type="dxa"/>
            <w:shd w:val="clear" w:color="auto" w:fill="auto"/>
          </w:tcPr>
          <w:p w:rsidR="00A81BBA" w:rsidRPr="00E00B37" w:rsidRDefault="00A81BBA" w:rsidP="00A81BB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1 575 557,689</w:t>
            </w:r>
          </w:p>
          <w:p w:rsidR="00A47600" w:rsidRPr="00E00B37" w:rsidRDefault="00A47600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28 748,160</w:t>
            </w:r>
          </w:p>
          <w:p w:rsidR="00B162C7" w:rsidRPr="00E00B37" w:rsidRDefault="00B162C7" w:rsidP="00B162C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1 177 947,824</w:t>
            </w:r>
          </w:p>
          <w:p w:rsidR="00A47600" w:rsidRPr="00E00B37" w:rsidRDefault="00A81BBA" w:rsidP="00A81BBA">
            <w:pPr>
              <w:jc w:val="center"/>
              <w:rPr>
                <w:b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368 861,705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E00B37" w:rsidRPr="00E00B37" w:rsidRDefault="00E00B37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1 394 164,706</w:t>
            </w:r>
          </w:p>
          <w:p w:rsidR="00A47600" w:rsidRPr="00E00B37" w:rsidRDefault="00A47600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29 060,640</w:t>
            </w:r>
          </w:p>
          <w:p w:rsidR="00E00B37" w:rsidRPr="00E00B37" w:rsidRDefault="00E00B37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1 150 013,995</w:t>
            </w:r>
          </w:p>
          <w:p w:rsidR="00A47600" w:rsidRPr="00E00B37" w:rsidRDefault="00A47600" w:rsidP="00A81BBA">
            <w:pPr>
              <w:jc w:val="center"/>
              <w:rPr>
                <w:b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215 090,071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00B37" w:rsidRPr="00E00B37" w:rsidRDefault="00E00B37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1 401 705,196</w:t>
            </w:r>
          </w:p>
          <w:p w:rsidR="00A47600" w:rsidRPr="00E00B37" w:rsidRDefault="00A47600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29 060,640</w:t>
            </w:r>
          </w:p>
          <w:p w:rsidR="00E00B37" w:rsidRPr="00E00B37" w:rsidRDefault="00E00B37" w:rsidP="00E0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1 150 013,995</w:t>
            </w:r>
          </w:p>
          <w:p w:rsidR="00A47600" w:rsidRPr="00E00B37" w:rsidRDefault="00A47600" w:rsidP="00A81BBA">
            <w:pPr>
              <w:jc w:val="center"/>
              <w:rPr>
                <w:b/>
                <w:sz w:val="18"/>
                <w:szCs w:val="18"/>
              </w:rPr>
            </w:pPr>
            <w:r w:rsidRPr="00E00B37">
              <w:rPr>
                <w:b/>
                <w:bCs/>
                <w:sz w:val="18"/>
                <w:szCs w:val="18"/>
              </w:rPr>
              <w:t>222 630,561</w:t>
            </w:r>
          </w:p>
        </w:tc>
      </w:tr>
      <w:tr w:rsidR="00A47600" w:rsidRPr="005A5604" w:rsidTr="00023344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5A5604">
              <w:rPr>
                <w:b/>
                <w:i/>
                <w:sz w:val="18"/>
                <w:szCs w:val="18"/>
              </w:rPr>
              <w:t>Задача2:</w:t>
            </w:r>
            <w:r w:rsidRPr="005A5604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A47600" w:rsidRPr="005A5604" w:rsidTr="0061180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66 039,266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22 751,246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21 644,010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21 644,010</w:t>
            </w:r>
          </w:p>
        </w:tc>
      </w:tr>
      <w:tr w:rsidR="00A47600" w:rsidRPr="005A5604" w:rsidTr="0061180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предоставления услуг по </w:t>
            </w:r>
            <w:r w:rsidRPr="005A5604">
              <w:rPr>
                <w:sz w:val="18"/>
                <w:szCs w:val="18"/>
              </w:rPr>
              <w:lastRenderedPageBreak/>
              <w:t>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611808" w:rsidRDefault="00A47600" w:rsidP="00023344">
            <w:pPr>
              <w:jc w:val="center"/>
              <w:rPr>
                <w:sz w:val="18"/>
                <w:szCs w:val="18"/>
              </w:rPr>
            </w:pPr>
            <w:r w:rsidRPr="00611808">
              <w:rPr>
                <w:sz w:val="18"/>
                <w:szCs w:val="18"/>
              </w:rPr>
              <w:lastRenderedPageBreak/>
              <w:t>0,000</w:t>
            </w:r>
          </w:p>
          <w:p w:rsidR="00611808" w:rsidRPr="00611808" w:rsidRDefault="00611808" w:rsidP="00611808">
            <w:pPr>
              <w:jc w:val="center"/>
              <w:rPr>
                <w:color w:val="000000"/>
                <w:sz w:val="18"/>
                <w:szCs w:val="18"/>
              </w:rPr>
            </w:pPr>
            <w:r w:rsidRPr="00611808">
              <w:rPr>
                <w:color w:val="000000"/>
                <w:sz w:val="18"/>
                <w:szCs w:val="18"/>
              </w:rPr>
              <w:lastRenderedPageBreak/>
              <w:t>6 430,308</w:t>
            </w:r>
          </w:p>
          <w:p w:rsidR="00A47600" w:rsidRPr="00611808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611808" w:rsidRDefault="00A47600" w:rsidP="00023344">
            <w:pPr>
              <w:jc w:val="center"/>
              <w:rPr>
                <w:sz w:val="18"/>
                <w:szCs w:val="18"/>
              </w:rPr>
            </w:pPr>
            <w:r w:rsidRPr="00611808">
              <w:rPr>
                <w:sz w:val="18"/>
                <w:szCs w:val="18"/>
              </w:rPr>
              <w:lastRenderedPageBreak/>
              <w:t>0,000</w:t>
            </w:r>
          </w:p>
          <w:p w:rsidR="00611808" w:rsidRPr="00611808" w:rsidRDefault="00611808" w:rsidP="00611808">
            <w:pPr>
              <w:jc w:val="center"/>
              <w:rPr>
                <w:color w:val="000000"/>
                <w:sz w:val="18"/>
                <w:szCs w:val="18"/>
              </w:rPr>
            </w:pPr>
            <w:r w:rsidRPr="00611808">
              <w:rPr>
                <w:color w:val="000000"/>
                <w:sz w:val="18"/>
                <w:szCs w:val="18"/>
              </w:rPr>
              <w:lastRenderedPageBreak/>
              <w:t>2 848,674</w:t>
            </w:r>
          </w:p>
          <w:p w:rsidR="00A47600" w:rsidRPr="00611808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lastRenderedPageBreak/>
              <w:t>0,000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lastRenderedPageBreak/>
              <w:t>1 758,302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lastRenderedPageBreak/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lastRenderedPageBreak/>
              <w:t>1 823,332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субсидии на обеспечение программы «Семья и дети Ярославии»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2 666,100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1 263,388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1 065,898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98,745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98,745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13 106,862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субсидии на</w:t>
            </w:r>
          </w:p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3 290,031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271,506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4D0F">
              <w:rPr>
                <w:sz w:val="18"/>
                <w:szCs w:val="18"/>
              </w:rPr>
              <w:t>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4 288,341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1 072,086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A47600" w:rsidRPr="0070343B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70343B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A47600" w:rsidRPr="005A5604" w:rsidTr="00BF6A63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78 247,863</w:t>
            </w:r>
          </w:p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29 445,417</w:t>
            </w: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25 867,666</w:t>
            </w:r>
          </w:p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9 567,494</w:t>
            </w: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25 867,666</w:t>
            </w:r>
          </w:p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9 567,494</w:t>
            </w: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26 512,531</w:t>
            </w:r>
          </w:p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10 310,429</w:t>
            </w: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по профилактике распространения короновирусной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>Расходы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240A8" w:rsidRDefault="00A4760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A4760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A47600" w:rsidRPr="009123BD" w:rsidRDefault="00A47600" w:rsidP="00023344">
            <w:pPr>
              <w:rPr>
                <w:sz w:val="18"/>
                <w:szCs w:val="18"/>
              </w:rPr>
            </w:pPr>
          </w:p>
          <w:p w:rsidR="00A47600" w:rsidRPr="009123BD" w:rsidRDefault="00A47600" w:rsidP="00023344">
            <w:pPr>
              <w:rPr>
                <w:sz w:val="18"/>
                <w:szCs w:val="18"/>
              </w:rPr>
            </w:pPr>
            <w:r w:rsidRPr="009123BD">
              <w:rPr>
                <w:sz w:val="18"/>
                <w:szCs w:val="18"/>
              </w:rPr>
              <w:t>2.16</w:t>
            </w:r>
          </w:p>
          <w:p w:rsidR="00A47600" w:rsidRPr="009123BD" w:rsidRDefault="00A4760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>Расходы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A47600" w:rsidRPr="005A5604" w:rsidRDefault="00A4760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7600" w:rsidRPr="009123BD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123BD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47600" w:rsidRPr="009123BD" w:rsidRDefault="00A4760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123BD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123BD" w:rsidRDefault="00A47600" w:rsidP="000233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3BD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600" w:rsidRPr="009123BD" w:rsidRDefault="00A47600" w:rsidP="00023344">
            <w:pPr>
              <w:jc w:val="center"/>
              <w:rPr>
                <w:bCs/>
                <w:sz w:val="18"/>
                <w:szCs w:val="18"/>
              </w:rPr>
            </w:pPr>
            <w:r w:rsidRPr="009123BD">
              <w:rPr>
                <w:bCs/>
                <w:sz w:val="18"/>
                <w:szCs w:val="18"/>
              </w:rPr>
              <w:t>0,000</w:t>
            </w:r>
          </w:p>
        </w:tc>
      </w:tr>
      <w:tr w:rsidR="00BF6A63" w:rsidRPr="005A5604" w:rsidTr="00FA11BA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BF6A63" w:rsidRPr="009123BD" w:rsidRDefault="00BF6A63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63" w:rsidRPr="005A5604" w:rsidRDefault="00BF6A63" w:rsidP="00FA11BA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A63" w:rsidRPr="005A5604" w:rsidRDefault="00BF6A63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F6A63" w:rsidRPr="005A5604" w:rsidRDefault="00BF6A63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 xml:space="preserve">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F6A63" w:rsidRPr="005A5604" w:rsidRDefault="00BF6A63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A63" w:rsidRPr="00D27B08" w:rsidRDefault="00BF6A63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BF6A63" w:rsidRPr="00D27B08" w:rsidRDefault="00BF6A63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A63" w:rsidRPr="00D27B08" w:rsidRDefault="00BF6A63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A63" w:rsidRPr="00D27B08" w:rsidRDefault="00BF6A63" w:rsidP="00FA11BA">
            <w:pPr>
              <w:jc w:val="center"/>
              <w:rPr>
                <w:sz w:val="18"/>
                <w:szCs w:val="18"/>
              </w:rPr>
            </w:pPr>
            <w:r w:rsidRPr="00D27B08">
              <w:rPr>
                <w:sz w:val="18"/>
                <w:szCs w:val="18"/>
              </w:rPr>
              <w:t>0,000</w:t>
            </w:r>
          </w:p>
        </w:tc>
      </w:tr>
      <w:tr w:rsidR="00BF6A63" w:rsidRPr="005A5604" w:rsidTr="002D2993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A63" w:rsidRPr="005A5604" w:rsidRDefault="00BF6A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2, в т.ч.</w:t>
            </w:r>
          </w:p>
          <w:p w:rsidR="00BF6A63" w:rsidRPr="005A5604" w:rsidRDefault="00BF6A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BF6A63" w:rsidRPr="005A5604" w:rsidRDefault="00BF6A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BF6A63" w:rsidRPr="005A5604" w:rsidRDefault="00BF6A63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A63" w:rsidRPr="005A5604" w:rsidRDefault="00BF6A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BF6A63" w:rsidRPr="005A5604" w:rsidRDefault="00BF6A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BF6A63" w:rsidRPr="005A5604" w:rsidRDefault="00BF6A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993" w:rsidRPr="006E3B9F" w:rsidRDefault="002D2993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212 827,484</w:t>
            </w:r>
          </w:p>
          <w:p w:rsidR="00BF6A63" w:rsidRPr="006E3B9F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78 247,863</w:t>
            </w:r>
          </w:p>
          <w:p w:rsidR="002D2993" w:rsidRPr="006E3B9F" w:rsidRDefault="002D2993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125 381,523</w:t>
            </w:r>
          </w:p>
          <w:p w:rsidR="002D2993" w:rsidRPr="006E3B9F" w:rsidRDefault="002D2993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9 198,098</w:t>
            </w:r>
          </w:p>
          <w:p w:rsidR="00BF6A63" w:rsidRPr="006E3B9F" w:rsidRDefault="00BF6A63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D2993" w:rsidRPr="006E3B9F" w:rsidRDefault="002D2993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77 038,936</w:t>
            </w:r>
          </w:p>
          <w:p w:rsidR="00BF6A63" w:rsidRPr="006E3B9F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2D2993" w:rsidRPr="006E3B9F" w:rsidRDefault="002D2993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46 467,020</w:t>
            </w:r>
          </w:p>
          <w:p w:rsidR="002D2993" w:rsidRPr="006E3B9F" w:rsidRDefault="002D2993" w:rsidP="002D29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3B9F">
              <w:rPr>
                <w:b/>
                <w:color w:val="000000"/>
                <w:sz w:val="18"/>
                <w:szCs w:val="18"/>
              </w:rPr>
              <w:t>4 704,250</w:t>
            </w:r>
          </w:p>
          <w:p w:rsidR="00BF6A63" w:rsidRPr="006E3B9F" w:rsidRDefault="00BF6A63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A63" w:rsidRPr="009240A8" w:rsidRDefault="00BF6A63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67 167,859</w:t>
            </w:r>
          </w:p>
          <w:p w:rsidR="00BF6A63" w:rsidRPr="009240A8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BF6A63" w:rsidRPr="009240A8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39 085,784</w:t>
            </w:r>
          </w:p>
          <w:p w:rsidR="00BF6A63" w:rsidRPr="009240A8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2 214,409</w:t>
            </w:r>
          </w:p>
          <w:p w:rsidR="00BF6A63" w:rsidRPr="009240A8" w:rsidRDefault="00BF6A63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A63" w:rsidRPr="009240A8" w:rsidRDefault="00BF6A63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68 620,689</w:t>
            </w:r>
          </w:p>
          <w:p w:rsidR="00BF6A63" w:rsidRPr="009240A8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26 512,531</w:t>
            </w:r>
          </w:p>
          <w:p w:rsidR="00BF6A63" w:rsidRPr="009240A8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39 828,719</w:t>
            </w:r>
          </w:p>
          <w:p w:rsidR="00BF6A63" w:rsidRPr="009240A8" w:rsidRDefault="00BF6A63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2 279,439</w:t>
            </w:r>
          </w:p>
          <w:p w:rsidR="00BF6A63" w:rsidRPr="009240A8" w:rsidRDefault="00BF6A63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6A63" w:rsidRPr="005A5604" w:rsidTr="00023344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A63" w:rsidRPr="005A5604" w:rsidRDefault="00BF6A63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3: </w:t>
            </w:r>
            <w:r w:rsidRPr="005A5604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D44F15" w:rsidRPr="005A5604" w:rsidTr="00D44F1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D44F15" w:rsidRDefault="00D44F15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16 876,980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D44F15" w:rsidRDefault="00D44F15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5 625,660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D44F15" w:rsidRDefault="00D44F15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5 625,660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D44F15" w:rsidRDefault="00D44F15" w:rsidP="00D44F15">
            <w:pPr>
              <w:jc w:val="center"/>
              <w:rPr>
                <w:sz w:val="18"/>
                <w:szCs w:val="18"/>
              </w:rPr>
            </w:pPr>
            <w:r w:rsidRPr="00D44F15">
              <w:rPr>
                <w:sz w:val="18"/>
                <w:szCs w:val="18"/>
              </w:rPr>
              <w:t>5 625,660</w:t>
            </w:r>
          </w:p>
        </w:tc>
      </w:tr>
      <w:tr w:rsidR="00D44F15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D44F15" w:rsidRPr="005A5604" w:rsidTr="002A079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найм жилого </w:t>
            </w:r>
            <w:r w:rsidRPr="005A5604">
              <w:rPr>
                <w:sz w:val="18"/>
                <w:szCs w:val="18"/>
              </w:rPr>
              <w:lastRenderedPageBreak/>
              <w:t>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558,018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</w:tr>
      <w:tr w:rsidR="00D44F15" w:rsidRPr="005A5604" w:rsidTr="002A079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5A5604" w:rsidRDefault="00D44F1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2A0797" w:rsidRDefault="00D44F15" w:rsidP="002A0797">
            <w:pPr>
              <w:jc w:val="center"/>
              <w:rPr>
                <w:color w:val="000000"/>
                <w:sz w:val="18"/>
                <w:szCs w:val="18"/>
              </w:rPr>
            </w:pPr>
            <w:r w:rsidRPr="002A0797">
              <w:rPr>
                <w:color w:val="000000"/>
                <w:sz w:val="18"/>
                <w:szCs w:val="18"/>
              </w:rPr>
              <w:t>135,236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2A0797" w:rsidRDefault="00D44F15" w:rsidP="002A0797">
            <w:pPr>
              <w:jc w:val="center"/>
              <w:rPr>
                <w:color w:val="000000"/>
                <w:sz w:val="18"/>
                <w:szCs w:val="18"/>
              </w:rPr>
            </w:pPr>
            <w:r w:rsidRPr="002A0797">
              <w:rPr>
                <w:color w:val="000000"/>
                <w:sz w:val="18"/>
                <w:szCs w:val="18"/>
              </w:rPr>
              <w:t>67,248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15" w:rsidRPr="009240A8" w:rsidRDefault="00D44F1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</w:tr>
      <w:tr w:rsidR="00B61574" w:rsidRPr="005A5604" w:rsidTr="00B61574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5A5604" w:rsidRDefault="00B6157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B61574" w:rsidRDefault="00B61574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8 300,148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B61574" w:rsidRDefault="00B61574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2 766,716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B61574" w:rsidRDefault="00B61574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2 766,716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74" w:rsidRPr="00B61574" w:rsidRDefault="00B61574" w:rsidP="00B61574">
            <w:pPr>
              <w:jc w:val="center"/>
              <w:rPr>
                <w:sz w:val="18"/>
                <w:szCs w:val="18"/>
              </w:rPr>
            </w:pPr>
            <w:r w:rsidRPr="00B61574">
              <w:rPr>
                <w:sz w:val="18"/>
                <w:szCs w:val="18"/>
              </w:rPr>
              <w:t>2 766,716</w:t>
            </w:r>
          </w:p>
        </w:tc>
      </w:tr>
      <w:tr w:rsidR="00B61574" w:rsidRPr="005A5604" w:rsidTr="002A079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5A5604" w:rsidRDefault="00B6157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5A5604" w:rsidRDefault="00B6157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9240A8" w:rsidRDefault="00B6157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9240A8" w:rsidRDefault="00B6157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9240A8" w:rsidRDefault="00B6157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1574" w:rsidRPr="009240A8" w:rsidRDefault="00B6157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80392F" w:rsidRPr="005A5604" w:rsidTr="0080392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80392F" w:rsidRDefault="0080392F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9 451,292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80392F" w:rsidRDefault="0080392F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3 211,196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80392F" w:rsidRDefault="0080392F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3 120,048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80392F" w:rsidRDefault="0080392F" w:rsidP="0080392F">
            <w:pPr>
              <w:jc w:val="center"/>
              <w:rPr>
                <w:sz w:val="18"/>
                <w:szCs w:val="18"/>
              </w:rPr>
            </w:pPr>
            <w:r w:rsidRPr="0080392F">
              <w:rPr>
                <w:sz w:val="18"/>
                <w:szCs w:val="18"/>
              </w:rPr>
              <w:t>3 120,048</w:t>
            </w:r>
          </w:p>
        </w:tc>
      </w:tr>
      <w:tr w:rsidR="0080392F" w:rsidRPr="005A5604" w:rsidTr="002B79B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2B79B2" w:rsidRDefault="0080392F" w:rsidP="002B79B2">
            <w:pPr>
              <w:jc w:val="center"/>
              <w:rPr>
                <w:color w:val="000000"/>
                <w:sz w:val="18"/>
                <w:szCs w:val="18"/>
              </w:rPr>
            </w:pPr>
            <w:r w:rsidRPr="002B79B2">
              <w:rPr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2B79B2" w:rsidRDefault="0080392F" w:rsidP="002B79B2">
            <w:pPr>
              <w:jc w:val="center"/>
              <w:rPr>
                <w:color w:val="000000"/>
                <w:sz w:val="18"/>
                <w:szCs w:val="18"/>
              </w:rPr>
            </w:pPr>
            <w:r w:rsidRPr="002B79B2">
              <w:rPr>
                <w:color w:val="000000"/>
                <w:sz w:val="18"/>
                <w:szCs w:val="18"/>
              </w:rPr>
              <w:t>62,000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</w:tr>
      <w:tr w:rsidR="0080392F" w:rsidRPr="005A5604" w:rsidTr="002B79B2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80392F" w:rsidRPr="005A5604" w:rsidTr="0099272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5A5604" w:rsidRDefault="0080392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92721" w:rsidRDefault="0080392F" w:rsidP="00992721">
            <w:pPr>
              <w:jc w:val="center"/>
              <w:rPr>
                <w:color w:val="000000"/>
                <w:sz w:val="18"/>
                <w:szCs w:val="18"/>
              </w:rPr>
            </w:pPr>
            <w:r w:rsidRPr="00992721">
              <w:rPr>
                <w:color w:val="000000"/>
                <w:sz w:val="18"/>
                <w:szCs w:val="18"/>
              </w:rPr>
              <w:t>574,528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92721" w:rsidRDefault="0080392F" w:rsidP="00992721">
            <w:pPr>
              <w:jc w:val="center"/>
              <w:rPr>
                <w:color w:val="000000"/>
                <w:sz w:val="18"/>
                <w:szCs w:val="18"/>
              </w:rPr>
            </w:pPr>
            <w:r w:rsidRPr="00992721">
              <w:rPr>
                <w:color w:val="000000"/>
                <w:sz w:val="18"/>
                <w:szCs w:val="18"/>
              </w:rPr>
              <w:t>114,528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92F" w:rsidRPr="009240A8" w:rsidRDefault="0080392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</w:tr>
      <w:tr w:rsidR="00DA498B" w:rsidRPr="005A5604" w:rsidTr="00DA498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101 039,238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33 679,746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33 679,746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33 679,746</w:t>
            </w:r>
          </w:p>
        </w:tc>
      </w:tr>
      <w:tr w:rsidR="00DA498B" w:rsidRPr="005A5604" w:rsidTr="00DA498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98,194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30,778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33,708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DA498B" w:rsidRDefault="00DA498B" w:rsidP="00DA498B">
            <w:pPr>
              <w:jc w:val="center"/>
              <w:rPr>
                <w:sz w:val="18"/>
                <w:szCs w:val="18"/>
              </w:rPr>
            </w:pPr>
            <w:r w:rsidRPr="00DA498B">
              <w:rPr>
                <w:sz w:val="18"/>
                <w:szCs w:val="18"/>
              </w:rPr>
              <w:t>33,708</w:t>
            </w:r>
          </w:p>
        </w:tc>
      </w:tr>
      <w:tr w:rsidR="00DA498B" w:rsidRPr="005A5604" w:rsidTr="0099272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490,992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</w:tr>
      <w:tr w:rsidR="00DA498B" w:rsidRPr="005A5604" w:rsidTr="00D213A9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3, в т.ч.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DA498B" w:rsidRPr="005A5604" w:rsidRDefault="00DA498B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8B15A2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8B15A2" w:rsidRPr="008B15A2" w:rsidRDefault="008B15A2" w:rsidP="008B15A2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138 427,626</w:t>
            </w:r>
          </w:p>
          <w:p w:rsidR="00DA498B" w:rsidRPr="008B15A2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</w:t>
            </w:r>
          </w:p>
          <w:p w:rsidR="008B15A2" w:rsidRPr="008B15A2" w:rsidRDefault="008B15A2" w:rsidP="008B15A2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138 427,626</w:t>
            </w:r>
          </w:p>
          <w:p w:rsidR="00DA498B" w:rsidRPr="008B15A2" w:rsidRDefault="00DA498B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8B15A2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DA498B" w:rsidRPr="008B15A2" w:rsidRDefault="00DA498B" w:rsidP="0042378C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46 142,542</w:t>
            </w:r>
          </w:p>
          <w:p w:rsidR="00DA498B" w:rsidRPr="008B15A2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  <w:p w:rsidR="00DA498B" w:rsidRPr="008B15A2" w:rsidRDefault="00DA498B" w:rsidP="0042378C">
            <w:pPr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46 142,542</w:t>
            </w:r>
          </w:p>
          <w:p w:rsidR="00DA498B" w:rsidRPr="008B15A2" w:rsidRDefault="00DA498B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8B15A2" w:rsidRDefault="00DA498B" w:rsidP="000233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5A2" w:rsidRPr="008B15A2" w:rsidRDefault="008B15A2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DA498B" w:rsidRPr="008B15A2" w:rsidRDefault="00DA498B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0,000</w:t>
            </w:r>
          </w:p>
          <w:p w:rsidR="008B15A2" w:rsidRPr="008B15A2" w:rsidRDefault="008B15A2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DA498B" w:rsidRPr="008B15A2" w:rsidRDefault="00DA498B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98B" w:rsidRPr="008B15A2" w:rsidRDefault="00DA498B" w:rsidP="000233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5A2" w:rsidRPr="008B15A2" w:rsidRDefault="008B15A2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DA498B" w:rsidRPr="008B15A2" w:rsidRDefault="00DA498B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0,000</w:t>
            </w:r>
          </w:p>
          <w:p w:rsidR="008B15A2" w:rsidRPr="008B15A2" w:rsidRDefault="008B15A2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15A2">
              <w:rPr>
                <w:b/>
                <w:bCs/>
                <w:sz w:val="18"/>
                <w:szCs w:val="18"/>
              </w:rPr>
              <w:t>46 142,542</w:t>
            </w:r>
          </w:p>
          <w:p w:rsidR="00DA498B" w:rsidRPr="008B15A2" w:rsidRDefault="00DA498B" w:rsidP="00023344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8B15A2">
              <w:rPr>
                <w:b/>
                <w:sz w:val="18"/>
                <w:szCs w:val="18"/>
              </w:rPr>
              <w:t>0,000</w:t>
            </w:r>
          </w:p>
        </w:tc>
      </w:tr>
      <w:tr w:rsidR="00DA498B" w:rsidRPr="005A5604" w:rsidTr="00023344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4: </w:t>
            </w:r>
            <w:r w:rsidRPr="005A5604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DA498B" w:rsidRPr="005A5604" w:rsidTr="0034623F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</w:p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A498B" w:rsidRPr="005A5604" w:rsidRDefault="00DA498B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10 719,512</w:t>
            </w:r>
          </w:p>
        </w:tc>
        <w:tc>
          <w:tcPr>
            <w:tcW w:w="1446" w:type="dxa"/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3 719,512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</w:tr>
      <w:tr w:rsidR="00DA498B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4, в т.ч.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lastRenderedPageBreak/>
              <w:t>Федеральный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10 719,512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lastRenderedPageBreak/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10 719,512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lastRenderedPageBreak/>
              <w:t>3 719,512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lastRenderedPageBreak/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3 719,512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lastRenderedPageBreak/>
              <w:t>3 500,000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lastRenderedPageBreak/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lastRenderedPageBreak/>
              <w:t>3 500,000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lastRenderedPageBreak/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98B" w:rsidRPr="005A5604" w:rsidTr="00023344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5: </w:t>
            </w:r>
            <w:r w:rsidRPr="005A5604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DA498B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F92911" w:rsidRDefault="00DA498B" w:rsidP="00023344">
            <w:pPr>
              <w:rPr>
                <w:sz w:val="18"/>
                <w:szCs w:val="18"/>
              </w:rPr>
            </w:pPr>
            <w:r w:rsidRPr="00F92911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3 628,225</w:t>
            </w:r>
          </w:p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151,177</w:t>
            </w:r>
          </w:p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198,917</w:t>
            </w:r>
          </w:p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1 703,550</w:t>
            </w:r>
          </w:p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70,982</w:t>
            </w:r>
          </w:p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93,397</w:t>
            </w:r>
          </w:p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1 924,675</w:t>
            </w:r>
          </w:p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80,195</w:t>
            </w:r>
          </w:p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105,520</w:t>
            </w:r>
          </w:p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DA498B" w:rsidRPr="005802FE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5, в т.ч.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DA498B" w:rsidRPr="005A5604" w:rsidRDefault="00DA498B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3 978,319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3 628,225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151,177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198,917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979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40A8">
              <w:rPr>
                <w:b/>
                <w:bCs/>
                <w:color w:val="000000"/>
                <w:sz w:val="18"/>
                <w:szCs w:val="18"/>
              </w:rPr>
              <w:t>867,929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70,982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93,397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2 110,390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1 924,675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80,195</w:t>
            </w:r>
          </w:p>
          <w:p w:rsidR="00DA498B" w:rsidRPr="009240A8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105,520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98B" w:rsidRPr="005A5604" w:rsidTr="00023344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6: </w:t>
            </w:r>
            <w:r w:rsidRPr="005A5604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DA498B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DA498B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DA498B" w:rsidRPr="005A5604" w:rsidTr="0041761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417611" w:rsidRDefault="00DA498B" w:rsidP="00417611">
            <w:pPr>
              <w:jc w:val="center"/>
              <w:rPr>
                <w:color w:val="000000"/>
                <w:sz w:val="18"/>
                <w:szCs w:val="18"/>
              </w:rPr>
            </w:pPr>
            <w:r w:rsidRPr="00417611">
              <w:rPr>
                <w:color w:val="000000"/>
                <w:sz w:val="18"/>
                <w:szCs w:val="18"/>
              </w:rPr>
              <w:t>611,256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417611" w:rsidRDefault="00DA498B" w:rsidP="00417611">
            <w:pPr>
              <w:jc w:val="center"/>
              <w:rPr>
                <w:color w:val="000000"/>
                <w:sz w:val="18"/>
                <w:szCs w:val="18"/>
              </w:rPr>
            </w:pPr>
            <w:r w:rsidRPr="00417611">
              <w:rPr>
                <w:color w:val="000000"/>
                <w:sz w:val="18"/>
                <w:szCs w:val="18"/>
              </w:rPr>
              <w:t>611,256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DA498B" w:rsidRPr="005A5604" w:rsidTr="0034623F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6, в т.ч.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C567A" w:rsidRDefault="00DA498B" w:rsidP="00E476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4 295,468</w:t>
            </w:r>
          </w:p>
          <w:p w:rsidR="00DA498B" w:rsidRPr="005C567A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sz w:val="18"/>
                <w:szCs w:val="18"/>
              </w:rPr>
              <w:t>0,000</w:t>
            </w:r>
          </w:p>
          <w:p w:rsidR="00DA498B" w:rsidRPr="005C567A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DA498B" w:rsidRPr="005C567A" w:rsidRDefault="00DA498B" w:rsidP="00E476CB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795,468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C567A" w:rsidRDefault="00DA498B" w:rsidP="00E476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4 295,468</w:t>
            </w:r>
          </w:p>
          <w:p w:rsidR="00DA498B" w:rsidRPr="005C567A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sz w:val="18"/>
                <w:szCs w:val="18"/>
              </w:rPr>
              <w:t>0,000</w:t>
            </w:r>
          </w:p>
          <w:p w:rsidR="00DA498B" w:rsidRPr="005C567A" w:rsidRDefault="00DA49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DA498B" w:rsidRPr="005C567A" w:rsidRDefault="00DA498B" w:rsidP="00E476CB">
            <w:pPr>
              <w:jc w:val="center"/>
              <w:rPr>
                <w:b/>
                <w:sz w:val="18"/>
                <w:szCs w:val="18"/>
              </w:rPr>
            </w:pPr>
            <w:r w:rsidRPr="005C567A">
              <w:rPr>
                <w:b/>
                <w:color w:val="000000"/>
                <w:sz w:val="18"/>
                <w:szCs w:val="18"/>
              </w:rPr>
              <w:t>795,468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DA498B" w:rsidRPr="009240A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</w:tr>
      <w:tr w:rsidR="00DA498B" w:rsidRPr="005A5604" w:rsidTr="0034623F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  <w:p w:rsidR="00DA498B" w:rsidRPr="005A5604" w:rsidRDefault="00DA498B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A5604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88" w:rsidRPr="005B5688" w:rsidRDefault="005B5688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4 741 676,000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168 745,528</w:t>
            </w:r>
          </w:p>
          <w:p w:rsidR="005B5688" w:rsidRPr="005B5688" w:rsidRDefault="005B5688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3 745 436,140</w:t>
            </w:r>
          </w:p>
          <w:p w:rsidR="00DA498B" w:rsidRPr="005B5688" w:rsidRDefault="00DA498B" w:rsidP="007B5E00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827 494,332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8B" w:rsidRPr="005B5688" w:rsidRDefault="00DA498B" w:rsidP="007B5E00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1 708 622,076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56 319,376</w:t>
            </w:r>
          </w:p>
          <w:p w:rsidR="00DA498B" w:rsidRPr="005B5688" w:rsidRDefault="00DA498B" w:rsidP="007B5E00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1 274 128,368</w:t>
            </w:r>
          </w:p>
          <w:p w:rsidR="00DA498B" w:rsidRPr="005B5688" w:rsidRDefault="00DA498B" w:rsidP="007B5E00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378 174,332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88" w:rsidRPr="005B5688" w:rsidRDefault="005B5688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1 513 085,497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56 852,981</w:t>
            </w:r>
          </w:p>
          <w:p w:rsidR="005B5688" w:rsidRPr="005B5688" w:rsidRDefault="005B5688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1 235 322,516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220 910,000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88" w:rsidRPr="005B5688" w:rsidRDefault="005B5688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1 519 968,427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55 573,171</w:t>
            </w:r>
          </w:p>
          <w:p w:rsidR="005B5688" w:rsidRPr="005B5688" w:rsidRDefault="005B5688" w:rsidP="005B5688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1 235 985,256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  <w:r w:rsidRPr="005B5688">
              <w:rPr>
                <w:b/>
                <w:sz w:val="18"/>
                <w:szCs w:val="18"/>
              </w:rPr>
              <w:t>228 410,000</w:t>
            </w:r>
          </w:p>
          <w:p w:rsidR="00DA498B" w:rsidRPr="005B5688" w:rsidRDefault="00DA498B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8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DD" w:rsidRDefault="00C979DD">
      <w:r>
        <w:separator/>
      </w:r>
    </w:p>
  </w:endnote>
  <w:endnote w:type="continuationSeparator" w:id="0">
    <w:p w:rsidR="00C979DD" w:rsidRDefault="00C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D" w:rsidRDefault="00C979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D" w:rsidRDefault="00C979D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D" w:rsidRDefault="00C979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DD" w:rsidRDefault="00C979DD">
      <w:r>
        <w:separator/>
      </w:r>
    </w:p>
  </w:footnote>
  <w:footnote w:type="continuationSeparator" w:id="0">
    <w:p w:rsidR="00C979DD" w:rsidRDefault="00C9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D" w:rsidRDefault="00C979DD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79DD" w:rsidRDefault="00C97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C979DD" w:rsidRDefault="000C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D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979DD" w:rsidRDefault="00C979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D" w:rsidRDefault="00C979DD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C979DD" w:rsidRDefault="000C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979DD" w:rsidRDefault="00C979D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C979DD" w:rsidRDefault="000C78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79DD" w:rsidRDefault="00C979DD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2705002"/>
    <w:multiLevelType w:val="hybridMultilevel"/>
    <w:tmpl w:val="50C858D4"/>
    <w:lvl w:ilvl="0" w:tplc="A8A2C6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C785A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1EC4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69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283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D42"/>
    <w:rsid w:val="004B4028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15A2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6A1A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19D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78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yamo.adm.yar.ru/dok-strat-plan/ekon3-2021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A5E5-8069-4468-86A7-E36C5EBC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2023-05-19T10:47:00Z</cp:lastPrinted>
  <dcterms:created xsi:type="dcterms:W3CDTF">2023-05-19T10:48:00Z</dcterms:created>
  <dcterms:modified xsi:type="dcterms:W3CDTF">2023-05-19T10:48:00Z</dcterms:modified>
</cp:coreProperties>
</file>