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</w:p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186453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Pr="00830D14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</w:rPr>
      </w:pPr>
    </w:p>
    <w:p w:rsidR="004E74C6" w:rsidRPr="00830D14" w:rsidRDefault="00830D14" w:rsidP="005D6811">
      <w:pPr>
        <w:tabs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19.02.2018                                                                                                                               № 508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0557C7" w:rsidRPr="006E55E1" w:rsidRDefault="000557C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4E74C6" w:rsidRDefault="005D6811" w:rsidP="000557C7">
      <w:pPr>
        <w:pStyle w:val="ConsTitle"/>
        <w:widowControl/>
        <w:tabs>
          <w:tab w:val="left" w:pos="0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17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униципального района шестого созыва от 2</w:t>
      </w:r>
      <w:r w:rsidR="00EF62FA">
        <w:rPr>
          <w:rFonts w:ascii="Times New Roman" w:hAnsi="Times New Roman" w:cs="Times New Roman"/>
          <w:b w:val="0"/>
          <w:sz w:val="28"/>
          <w:szCs w:val="28"/>
        </w:rPr>
        <w:t>5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EF62F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35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EF62FA">
        <w:rPr>
          <w:rFonts w:ascii="Times New Roman" w:hAnsi="Times New Roman" w:cs="Times New Roman"/>
          <w:b w:val="0"/>
          <w:sz w:val="28"/>
          <w:szCs w:val="28"/>
        </w:rPr>
        <w:t>01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15.12.2016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69 </w:t>
      </w:r>
    </w:p>
    <w:p w:rsidR="005D6811" w:rsidRPr="00FC21CA" w:rsidRDefault="004E74C6" w:rsidP="004E74C6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2017 год и плановый период 2018 и 2019 годов»</w:t>
      </w:r>
      <w:r w:rsidR="005D6811" w:rsidRPr="00FC21CA">
        <w:rPr>
          <w:sz w:val="28"/>
          <w:szCs w:val="28"/>
        </w:rPr>
        <w:t xml:space="preserve">,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5D6811" w:rsidRPr="00FC21CA">
        <w:rPr>
          <w:sz w:val="28"/>
          <w:szCs w:val="28"/>
        </w:rPr>
        <w:t xml:space="preserve"> </w:t>
      </w:r>
      <w:r w:rsidR="005D6811"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</w:t>
      </w:r>
      <w:r w:rsidR="0006298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50E03">
        <w:rPr>
          <w:rFonts w:ascii="Times New Roman" w:hAnsi="Times New Roman" w:cs="Times New Roman"/>
          <w:sz w:val="28"/>
          <w:szCs w:val="28"/>
        </w:rPr>
        <w:t>»</w:t>
      </w:r>
      <w:r w:rsidR="00F3242A" w:rsidRPr="00F3242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Ярославского муниципального района от 01.06.2017 № 1996, согласно приложению</w:t>
      </w:r>
      <w:r w:rsidR="00750E03">
        <w:rPr>
          <w:rFonts w:ascii="Times New Roman" w:hAnsi="Times New Roman" w:cs="Times New Roman"/>
          <w:sz w:val="28"/>
          <w:szCs w:val="28"/>
        </w:rPr>
        <w:t>.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«Ярославский агрокурьер».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A09F2" w:rsidRPr="00BA09F2">
        <w:rPr>
          <w:rFonts w:ascii="Times New Roman" w:hAnsi="Times New Roman" w:cs="Times New Roman"/>
          <w:bCs/>
          <w:sz w:val="28"/>
          <w:szCs w:val="28"/>
          <w:lang w:eastAsia="en-US"/>
        </w:rPr>
        <w:t>со дня опубликования</w:t>
      </w:r>
      <w:r w:rsidRPr="00F324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B0EE8" w:rsidRPr="00BB0EE8" w:rsidSect="004E74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BB0E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Н.В.</w:t>
      </w:r>
      <w:r w:rsidR="00C9327A">
        <w:rPr>
          <w:rFonts w:ascii="Times New Roman" w:hAnsi="Times New Roman" w:cs="Times New Roman"/>
          <w:sz w:val="28"/>
          <w:szCs w:val="28"/>
        </w:rPr>
        <w:t xml:space="preserve"> </w:t>
      </w:r>
      <w:r w:rsidRPr="00BB0EE8">
        <w:rPr>
          <w:rFonts w:ascii="Times New Roman" w:hAnsi="Times New Roman" w:cs="Times New Roman"/>
          <w:sz w:val="28"/>
          <w:szCs w:val="28"/>
        </w:rPr>
        <w:t>Золотников</w:t>
      </w:r>
    </w:p>
    <w:p w:rsidR="00E61DF2" w:rsidRPr="000D45F0" w:rsidRDefault="0076473E" w:rsidP="008C7A56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 </w:t>
      </w:r>
      <w:r w:rsidR="004E7DCB">
        <w:rPr>
          <w:rFonts w:ascii="Times New Roman" w:hAnsi="Times New Roman" w:cs="Times New Roman"/>
          <w:sz w:val="28"/>
          <w:szCs w:val="28"/>
        </w:rPr>
        <w:t xml:space="preserve">19.02.2018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№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4E7DCB">
        <w:rPr>
          <w:rFonts w:ascii="Times New Roman" w:hAnsi="Times New Roman" w:cs="Times New Roman"/>
          <w:sz w:val="28"/>
          <w:szCs w:val="28"/>
        </w:rPr>
        <w:t>508</w:t>
      </w: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253827" w:rsidRDefault="00253827" w:rsidP="00253827">
      <w:pPr>
        <w:pStyle w:val="11"/>
      </w:pPr>
      <w:bookmarkStart w:id="1" w:name="sub_1100"/>
      <w:bookmarkEnd w:id="0"/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325909" w:rsidRDefault="00253827" w:rsidP="00561DFD">
      <w:pPr>
        <w:pStyle w:val="11"/>
        <w:rPr>
          <w:caps w:val="0"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 xml:space="preserve">рославского муниципального района» </w:t>
      </w:r>
    </w:p>
    <w:p w:rsidR="0076473E" w:rsidRDefault="00253827" w:rsidP="00561DFD">
      <w:pPr>
        <w:pStyle w:val="11"/>
        <w:rPr>
          <w:caps w:val="0"/>
          <w:szCs w:val="28"/>
        </w:rPr>
      </w:pPr>
      <w:r w:rsidRPr="00F3242A">
        <w:rPr>
          <w:caps w:val="0"/>
          <w:szCs w:val="28"/>
        </w:rPr>
        <w:t>на 2015-2019 годы</w:t>
      </w:r>
      <w:r w:rsidR="0006298D">
        <w:rPr>
          <w:caps w:val="0"/>
          <w:szCs w:val="28"/>
        </w:rPr>
        <w:t xml:space="preserve"> в новой редакции</w:t>
      </w:r>
      <w:r w:rsidRPr="00F3242A">
        <w:rPr>
          <w:caps w:val="0"/>
          <w:szCs w:val="28"/>
        </w:rPr>
        <w:t xml:space="preserve"> </w:t>
      </w:r>
    </w:p>
    <w:p w:rsidR="00325909" w:rsidRPr="00325909" w:rsidRDefault="00325909" w:rsidP="00325909"/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1"/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790858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790858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790858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790858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790858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790858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790858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790858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790858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="001A52AA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13 893,49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Pr="007D091C" w:rsidRDefault="001A52A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26 002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37</w:t>
                  </w:r>
                </w:p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32 491</w:t>
                  </w:r>
                  <w:r w:rsidR="00EF09D5">
                    <w:rPr>
                      <w:rFonts w:ascii="Times New Roman" w:hAnsi="Times New Roman" w:cs="Times New Roman"/>
                      <w:sz w:val="15"/>
                      <w:szCs w:val="15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0,00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790858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790858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48 282,34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2C19E1" w:rsidRDefault="00790858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8 710,28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7 645,00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8 606,00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790858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790858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0858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790858" w:rsidP="004D06DB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162 175,83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2C19E1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2C19E1" w:rsidRDefault="00790858" w:rsidP="003A6A2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2C19E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34 712,65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4D06DB" w:rsidP="004D06DB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40 136,91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4D06DB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8 606,00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33" w:rsidRDefault="00253827" w:rsidP="00561DFD">
      <w:pPr>
        <w:pStyle w:val="11"/>
        <w:tabs>
          <w:tab w:val="clear" w:pos="9344"/>
          <w:tab w:val="left" w:pos="993"/>
          <w:tab w:val="right" w:leader="dot" w:pos="9498"/>
        </w:tabs>
        <w:ind w:left="0" w:firstLine="710"/>
        <w:jc w:val="both"/>
        <w:rPr>
          <w:b w:val="0"/>
          <w:bCs/>
          <w:szCs w:val="28"/>
        </w:rPr>
      </w:pPr>
      <w:bookmarkStart w:id="2" w:name="sub_1001"/>
      <w:r>
        <w:rPr>
          <w:b w:val="0"/>
          <w:caps w:val="0"/>
        </w:rPr>
        <w:t>2)</w:t>
      </w:r>
      <w:r w:rsidR="00B276A6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</w:t>
      </w:r>
      <w:r w:rsidR="00561DFD">
        <w:rPr>
          <w:b w:val="0"/>
          <w:caps w:val="0"/>
        </w:rPr>
        <w:t xml:space="preserve">                </w:t>
      </w:r>
      <w:r w:rsidRPr="0017054E">
        <w:rPr>
          <w:b w:val="0"/>
          <w:caps w:val="0"/>
        </w:rPr>
        <w:t xml:space="preserve">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09EE" w:rsidRPr="0007048A" w:rsidTr="00BF0D9A">
        <w:trPr>
          <w:trHeight w:val="518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113 893,49</w:t>
            </w:r>
          </w:p>
        </w:tc>
        <w:tc>
          <w:tcPr>
            <w:tcW w:w="57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26 002,37</w:t>
            </w: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32 491,91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48 282,34</w:t>
            </w: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8 710,28</w:t>
            </w: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sz w:val="22"/>
                <w:szCs w:val="22"/>
              </w:rPr>
              <w:t>7 645,00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8 606,00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07048A" w:rsidRDefault="00DD09EE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9EE" w:rsidRPr="00E75FA3" w:rsidTr="00BF0D9A">
        <w:trPr>
          <w:trHeight w:val="592"/>
        </w:trPr>
        <w:tc>
          <w:tcPr>
            <w:tcW w:w="1053" w:type="pct"/>
            <w:vAlign w:val="center"/>
          </w:tcPr>
          <w:p w:rsidR="00DD09EE" w:rsidRPr="00E75FA3" w:rsidRDefault="00DD09EE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162 175,83</w:t>
            </w:r>
          </w:p>
        </w:tc>
        <w:tc>
          <w:tcPr>
            <w:tcW w:w="574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33 902,66</w:t>
            </w:r>
          </w:p>
        </w:tc>
        <w:tc>
          <w:tcPr>
            <w:tcW w:w="571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44 817,61</w:t>
            </w:r>
          </w:p>
        </w:tc>
        <w:tc>
          <w:tcPr>
            <w:tcW w:w="642" w:type="pct"/>
            <w:vAlign w:val="center"/>
          </w:tcPr>
          <w:p w:rsidR="00DD09EE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34 712,65</w:t>
            </w:r>
          </w:p>
        </w:tc>
        <w:tc>
          <w:tcPr>
            <w:tcW w:w="642" w:type="pct"/>
            <w:vAlign w:val="center"/>
          </w:tcPr>
          <w:p w:rsidR="00DD09EE" w:rsidRPr="002C19E1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19E1">
              <w:rPr>
                <w:rFonts w:ascii="Times New Roman" w:hAnsi="Times New Roman" w:cs="Times New Roman"/>
                <w:b/>
                <w:sz w:val="22"/>
                <w:szCs w:val="22"/>
              </w:rPr>
              <w:t>40 136,91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b/>
                <w:sz w:val="22"/>
                <w:szCs w:val="22"/>
              </w:rPr>
              <w:t>8 606,00</w:t>
            </w:r>
          </w:p>
        </w:tc>
      </w:tr>
    </w:tbl>
    <w:p w:rsidR="00681AF2" w:rsidRPr="0007048A" w:rsidRDefault="007F0D33" w:rsidP="000200F0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681AF2" w:rsidRPr="0007048A" w:rsidSect="00CD4E37">
          <w:headerReference w:type="even" r:id="rId14"/>
          <w:headerReference w:type="default" r:id="rId15"/>
          <w:headerReference w:type="first" r:id="rId16"/>
          <w:pgSz w:w="11904" w:h="16834" w:code="9"/>
          <w:pgMar w:top="142" w:right="851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63292E"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  <w:bookmarkEnd w:id="2"/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590"/>
        <w:gridCol w:w="1374"/>
        <w:gridCol w:w="1465"/>
        <w:gridCol w:w="1872"/>
        <w:gridCol w:w="1026"/>
        <w:gridCol w:w="936"/>
        <w:gridCol w:w="936"/>
        <w:gridCol w:w="936"/>
        <w:gridCol w:w="936"/>
        <w:gridCol w:w="912"/>
      </w:tblGrid>
      <w:tr w:rsidR="00EA7B74" w:rsidRPr="008F13F0" w:rsidTr="009F4F5B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590" w:type="dxa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82" w:type="dxa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A7B74" w:rsidRPr="008F13F0" w:rsidTr="009F4F5B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2" w:type="dxa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9F4F5B">
        <w:trPr>
          <w:trHeight w:val="70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790858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0858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790858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9F4F5B">
        <w:trPr>
          <w:trHeight w:val="428"/>
          <w:jc w:val="center"/>
        </w:trPr>
        <w:tc>
          <w:tcPr>
            <w:tcW w:w="15496" w:type="dxa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EA7B74" w:rsidRPr="00D070E6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0" w:type="dxa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111 865,84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23 974,72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2C19E1" w:rsidRDefault="0028166F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7B74" w:rsidRPr="002C19E1">
              <w:rPr>
                <w:rFonts w:ascii="Times New Roman" w:hAnsi="Times New Roman" w:cs="Times New Roman"/>
                <w:sz w:val="18"/>
                <w:szCs w:val="18"/>
              </w:rPr>
              <w:t>2 209,6</w:t>
            </w:r>
            <w:r w:rsidR="00790858" w:rsidRPr="002C19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2C19E1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3 850</w:t>
            </w:r>
            <w:r w:rsidR="009650BF" w:rsidRPr="002C19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472C" w:rsidRPr="002C19E1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938,6</w:t>
            </w:r>
            <w:r w:rsidR="00790858" w:rsidRPr="002C19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8 606,00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5D0" w:rsidRPr="001D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027,65</w:t>
            </w: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EA7B74" w:rsidP="00281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14 256,55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1D7AD7" w:rsidRDefault="0028166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1 988,19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90" w:type="dxa"/>
            <w:vMerge w:val="restart"/>
          </w:tcPr>
          <w:p w:rsidR="008F472C" w:rsidRPr="008F13F0" w:rsidRDefault="00D41ED1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МБТ на передачу полномочий по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>дорожн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автомобильных дорог местного значения вне границ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пунктов в границах муниципального района, расположенных на территории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Ярославского муниципального района (работы по расчистке и содержанию автомобильных дорог в зимний период</w:t>
            </w:r>
            <w:r w:rsidR="00877B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r w:rsidRPr="00D73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11 816,13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2 871,25</w:t>
            </w:r>
          </w:p>
        </w:tc>
        <w:tc>
          <w:tcPr>
            <w:tcW w:w="0" w:type="auto"/>
            <w:vAlign w:val="center"/>
          </w:tcPr>
          <w:p w:rsidR="00FF72FF" w:rsidRPr="002C19E1" w:rsidRDefault="00EA7B74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6 706,36</w:t>
            </w: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790858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162 175,83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BF43BA" w:rsidRPr="002C19E1" w:rsidRDefault="00790858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BF43BA" w:rsidRPr="002C19E1" w:rsidRDefault="00EA7B7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40 136,91</w:t>
            </w:r>
          </w:p>
        </w:tc>
        <w:tc>
          <w:tcPr>
            <w:tcW w:w="912" w:type="dxa"/>
            <w:vAlign w:val="center"/>
          </w:tcPr>
          <w:p w:rsidR="00BF43BA" w:rsidRPr="001D7AD7" w:rsidRDefault="00EA7B74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EA7B74" w:rsidRPr="001D7AD7" w:rsidTr="009F4F5B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F43BA" w:rsidRPr="001D7AD7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EA7B74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113 893</w:t>
            </w:r>
            <w:r w:rsidR="0028166F"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BF43BA" w:rsidRPr="002C19E1" w:rsidRDefault="0028166F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A7B74"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6 002</w:t>
            </w: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A7B74"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BF43BA" w:rsidRPr="002C19E1" w:rsidRDefault="00EA7B7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BF43BA" w:rsidRPr="001D7AD7" w:rsidRDefault="00EA7B7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790858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48 282,34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BF43BA" w:rsidRPr="002C19E1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BF43BA" w:rsidRPr="002C19E1" w:rsidRDefault="00790858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BF43BA" w:rsidRPr="002C19E1" w:rsidRDefault="00EA7B7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7 645,00</w:t>
            </w:r>
          </w:p>
        </w:tc>
        <w:tc>
          <w:tcPr>
            <w:tcW w:w="912" w:type="dxa"/>
            <w:vAlign w:val="center"/>
          </w:tcPr>
          <w:p w:rsidR="00BF43BA" w:rsidRPr="001D7AD7" w:rsidRDefault="00EA7B7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="00BF43BA"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EA7B74" w:rsidRPr="001D7AD7" w:rsidTr="009F4F5B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2C19E1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13F0" w:rsidRPr="001D7AD7" w:rsidTr="009F4F5B">
        <w:trPr>
          <w:trHeight w:val="251"/>
          <w:jc w:val="center"/>
        </w:trPr>
        <w:tc>
          <w:tcPr>
            <w:tcW w:w="15496" w:type="dxa"/>
            <w:gridSpan w:val="11"/>
            <w:vAlign w:val="center"/>
          </w:tcPr>
          <w:p w:rsidR="008F13F0" w:rsidRPr="001D7AD7" w:rsidRDefault="008F13F0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7A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1D7A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EA7B74" w:rsidRPr="001D7AD7" w:rsidTr="009F4F5B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8F13F0" w:rsidRPr="00503B4B" w:rsidRDefault="008F13F0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vMerge w:val="restart"/>
          </w:tcPr>
          <w:p w:rsidR="008F13F0" w:rsidRPr="00503B4B" w:rsidRDefault="008F13F0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503B4B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503B4B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503B4B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13F0" w:rsidRPr="008F13F0" w:rsidRDefault="008F13F0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7D091C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1D7AD7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BF43BA" w:rsidRPr="001D7AD7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F43BA" w:rsidRPr="001D7AD7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8F13F0" w:rsidTr="009F4F5B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F43BA" w:rsidRPr="007D091C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EA7B74" w:rsidRPr="008F13F0" w:rsidRDefault="00EA7B74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EA7B74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162 175,83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EA7B74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40 136,91</w:t>
            </w:r>
          </w:p>
        </w:tc>
        <w:tc>
          <w:tcPr>
            <w:tcW w:w="912" w:type="dxa"/>
            <w:vAlign w:val="center"/>
          </w:tcPr>
          <w:p w:rsidR="00EA7B74" w:rsidRPr="001D7AD7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EA7B7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EA7B74" w:rsidRPr="008F13F0" w:rsidRDefault="00EA7B74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EA7B74" w:rsidRPr="001D7AD7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B7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EA7B74" w:rsidRPr="008F13F0" w:rsidRDefault="00EA7B74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113 893,49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  <w:tc>
          <w:tcPr>
            <w:tcW w:w="912" w:type="dxa"/>
            <w:vAlign w:val="center"/>
          </w:tcPr>
          <w:p w:rsidR="00EA7B74" w:rsidRPr="001D7AD7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A7B7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EA7B74" w:rsidRPr="008F13F0" w:rsidRDefault="00EA7B74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EA7B74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48 282,34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EA7B74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EA7B74" w:rsidRPr="002C19E1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b/>
                <w:sz w:val="18"/>
                <w:szCs w:val="18"/>
              </w:rPr>
              <w:t>7 645,00</w:t>
            </w:r>
          </w:p>
        </w:tc>
        <w:tc>
          <w:tcPr>
            <w:tcW w:w="912" w:type="dxa"/>
            <w:vAlign w:val="center"/>
          </w:tcPr>
          <w:p w:rsidR="00EA7B74" w:rsidRPr="001D7AD7" w:rsidRDefault="00EA7B7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53680F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53680F" w:rsidRPr="008F13F0" w:rsidRDefault="005F2F48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53680F" w:rsidRPr="007D091C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3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9F4F5B">
          <w:headerReference w:type="default" r:id="rId17"/>
          <w:pgSz w:w="16837" w:h="11905" w:orient="landscape"/>
          <w:pgMar w:top="851" w:right="851" w:bottom="284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162 175,83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b/>
                <w:sz w:val="20"/>
                <w:szCs w:val="20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b/>
                <w:sz w:val="20"/>
                <w:szCs w:val="20"/>
              </w:rPr>
              <w:t>40 136,91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b/>
                <w:sz w:val="20"/>
                <w:szCs w:val="20"/>
              </w:rPr>
              <w:t>8 606,00</w:t>
            </w:r>
          </w:p>
        </w:tc>
      </w:tr>
      <w:tr w:rsidR="00DA726F" w:rsidRPr="009539AA" w:rsidTr="00523BC2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113 893,49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26 002,37</w:t>
            </w: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48 282,34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DA726F" w:rsidRPr="002C19E1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DA726F" w:rsidRPr="002C19E1" w:rsidRDefault="00790858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E1">
              <w:rPr>
                <w:rFonts w:ascii="Times New Roman" w:hAnsi="Times New Roman" w:cs="Times New Roman"/>
                <w:sz w:val="20"/>
                <w:szCs w:val="20"/>
              </w:rPr>
              <w:t>8 710,28</w:t>
            </w:r>
          </w:p>
        </w:tc>
        <w:tc>
          <w:tcPr>
            <w:tcW w:w="1276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7 645,00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8 606,00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C3" w:rsidRDefault="002970C3" w:rsidP="00C55492">
      <w:pPr>
        <w:pStyle w:val="af7"/>
      </w:pPr>
      <w:r>
        <w:separator/>
      </w:r>
    </w:p>
  </w:endnote>
  <w:endnote w:type="continuationSeparator" w:id="1">
    <w:p w:rsidR="002970C3" w:rsidRDefault="002970C3" w:rsidP="00C55492">
      <w:pPr>
        <w:pStyle w:val="a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56" w:rsidRDefault="008C7A56">
    <w:pPr>
      <w:pStyle w:val="a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56" w:rsidRDefault="008C7A56">
    <w:pPr>
      <w:pStyle w:val="a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56" w:rsidRDefault="008C7A56">
    <w:pPr>
      <w:pStyle w:val="a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C3" w:rsidRDefault="002970C3" w:rsidP="00C55492">
      <w:pPr>
        <w:pStyle w:val="af7"/>
      </w:pPr>
      <w:r>
        <w:separator/>
      </w:r>
    </w:p>
  </w:footnote>
  <w:footnote w:type="continuationSeparator" w:id="1">
    <w:p w:rsidR="002970C3" w:rsidRDefault="002970C3" w:rsidP="00C55492">
      <w:pPr>
        <w:pStyle w:val="af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DB" w:rsidRDefault="00B64A81">
    <w:pPr>
      <w:pStyle w:val="affb"/>
      <w:framePr w:wrap="around" w:vAnchor="text" w:hAnchor="margin" w:xAlign="center" w:y="1"/>
      <w:rPr>
        <w:rStyle w:val="affd"/>
        <w:sz w:val="8"/>
      </w:rPr>
    </w:pPr>
    <w:r>
      <w:rPr>
        <w:rStyle w:val="affd"/>
        <w:sz w:val="8"/>
      </w:rPr>
      <w:fldChar w:fldCharType="begin"/>
    </w:r>
    <w:r w:rsidR="004D06DB">
      <w:rPr>
        <w:rStyle w:val="affd"/>
        <w:sz w:val="8"/>
      </w:rPr>
      <w:instrText xml:space="preserve">PAGE  </w:instrText>
    </w:r>
    <w:r>
      <w:rPr>
        <w:rStyle w:val="affd"/>
        <w:sz w:val="8"/>
      </w:rPr>
      <w:fldChar w:fldCharType="end"/>
    </w:r>
  </w:p>
  <w:p w:rsidR="004D06DB" w:rsidRDefault="004D06DB">
    <w:pPr>
      <w:pStyle w:val="affb"/>
      <w:rPr>
        <w:sz w:val="8"/>
      </w:rPr>
    </w:pPr>
  </w:p>
  <w:p w:rsidR="004D06DB" w:rsidRDefault="004D06DB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DB" w:rsidRDefault="00B64A81">
    <w:pPr>
      <w:pStyle w:val="affb"/>
      <w:jc w:val="center"/>
    </w:pPr>
    <w:fldSimple w:instr=" PAGE   \* MERGEFORMAT ">
      <w:r w:rsidR="004D06DB">
        <w:rPr>
          <w:noProof/>
        </w:rPr>
        <w:t>2</w:t>
      </w:r>
    </w:fldSimple>
  </w:p>
  <w:p w:rsidR="004D06DB" w:rsidRDefault="004D06DB">
    <w:pPr>
      <w:pStyle w:val="af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DB" w:rsidRDefault="004D06DB">
    <w:pPr>
      <w:pStyle w:val="affb"/>
      <w:jc w:val="center"/>
    </w:pPr>
  </w:p>
  <w:p w:rsidR="004D06DB" w:rsidRDefault="004D06DB">
    <w:pPr>
      <w:pStyle w:val="a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DB" w:rsidRDefault="004D06DB">
    <w:pPr>
      <w:pStyle w:val="affb"/>
      <w:jc w:val="center"/>
    </w:pPr>
    <w:r>
      <w:t>3</w:t>
    </w:r>
  </w:p>
  <w:p w:rsidR="004D06DB" w:rsidRDefault="004D06DB">
    <w:pPr>
      <w:pStyle w:val="aff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0609"/>
      <w:docPartObj>
        <w:docPartGallery w:val="Page Numbers (Top of Page)"/>
        <w:docPartUnique/>
      </w:docPartObj>
    </w:sdtPr>
    <w:sdtContent>
      <w:p w:rsidR="008C7A56" w:rsidRDefault="00B64A81">
        <w:pPr>
          <w:pStyle w:val="affb"/>
          <w:jc w:val="center"/>
        </w:pPr>
        <w:fldSimple w:instr=" PAGE   \* MERGEFORMAT ">
          <w:r w:rsidR="00325909">
            <w:rPr>
              <w:noProof/>
            </w:rPr>
            <w:t>2</w:t>
          </w:r>
        </w:fldSimple>
      </w:p>
    </w:sdtContent>
  </w:sdt>
  <w:p w:rsidR="004D06DB" w:rsidRPr="009124F7" w:rsidRDefault="004D06DB" w:rsidP="009124F7">
    <w:pPr>
      <w:pStyle w:val="affb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DB" w:rsidRDefault="004D06DB">
    <w:pPr>
      <w:pStyle w:val="affb"/>
      <w:jc w:val="center"/>
    </w:pPr>
  </w:p>
  <w:p w:rsidR="004D06DB" w:rsidRDefault="004D06DB" w:rsidP="00881BEF">
    <w:pPr>
      <w:pStyle w:val="aff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0608"/>
      <w:docPartObj>
        <w:docPartGallery w:val="Page Numbers (Top of Page)"/>
        <w:docPartUnique/>
      </w:docPartObj>
    </w:sdtPr>
    <w:sdtContent>
      <w:p w:rsidR="000200F0" w:rsidRDefault="00B64A81">
        <w:pPr>
          <w:pStyle w:val="affb"/>
          <w:jc w:val="center"/>
        </w:pPr>
        <w:fldSimple w:instr=" PAGE   \* MERGEFORMAT ">
          <w:r w:rsidR="000B2E51">
            <w:rPr>
              <w:noProof/>
            </w:rPr>
            <w:t>2</w:t>
          </w:r>
        </w:fldSimple>
      </w:p>
    </w:sdtContent>
  </w:sdt>
  <w:p w:rsidR="004D06DB" w:rsidRPr="00F07CFE" w:rsidRDefault="004D06DB" w:rsidP="00F07CFE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00F0"/>
    <w:rsid w:val="0002358A"/>
    <w:rsid w:val="00025483"/>
    <w:rsid w:val="00030EF3"/>
    <w:rsid w:val="00031151"/>
    <w:rsid w:val="00035B38"/>
    <w:rsid w:val="000403BE"/>
    <w:rsid w:val="0004134E"/>
    <w:rsid w:val="00045621"/>
    <w:rsid w:val="00047ADE"/>
    <w:rsid w:val="00047F84"/>
    <w:rsid w:val="0005128C"/>
    <w:rsid w:val="000529FD"/>
    <w:rsid w:val="00054841"/>
    <w:rsid w:val="000557C7"/>
    <w:rsid w:val="000566F9"/>
    <w:rsid w:val="00061277"/>
    <w:rsid w:val="0006149C"/>
    <w:rsid w:val="0006298D"/>
    <w:rsid w:val="000678A6"/>
    <w:rsid w:val="0007003C"/>
    <w:rsid w:val="0007048A"/>
    <w:rsid w:val="0007185E"/>
    <w:rsid w:val="000721FD"/>
    <w:rsid w:val="00072909"/>
    <w:rsid w:val="00073A81"/>
    <w:rsid w:val="00077F0B"/>
    <w:rsid w:val="00084161"/>
    <w:rsid w:val="000843BA"/>
    <w:rsid w:val="00090FC0"/>
    <w:rsid w:val="00092335"/>
    <w:rsid w:val="000928A0"/>
    <w:rsid w:val="0009334D"/>
    <w:rsid w:val="00095FCB"/>
    <w:rsid w:val="00097122"/>
    <w:rsid w:val="000A1AA4"/>
    <w:rsid w:val="000A74EE"/>
    <w:rsid w:val="000B26A3"/>
    <w:rsid w:val="000B2E51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07750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4268"/>
    <w:rsid w:val="001444B5"/>
    <w:rsid w:val="00147E30"/>
    <w:rsid w:val="001530EF"/>
    <w:rsid w:val="001556AF"/>
    <w:rsid w:val="0015590E"/>
    <w:rsid w:val="00155B87"/>
    <w:rsid w:val="00165DD1"/>
    <w:rsid w:val="0017070F"/>
    <w:rsid w:val="00171909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86453"/>
    <w:rsid w:val="00195486"/>
    <w:rsid w:val="001965CA"/>
    <w:rsid w:val="00196A4D"/>
    <w:rsid w:val="00196AE9"/>
    <w:rsid w:val="001A07D2"/>
    <w:rsid w:val="001A52AA"/>
    <w:rsid w:val="001A6C44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D7AD7"/>
    <w:rsid w:val="001E5DFA"/>
    <w:rsid w:val="001F2452"/>
    <w:rsid w:val="001F2C1E"/>
    <w:rsid w:val="00201B5C"/>
    <w:rsid w:val="00204B6C"/>
    <w:rsid w:val="0020565C"/>
    <w:rsid w:val="00205B1C"/>
    <w:rsid w:val="002072DA"/>
    <w:rsid w:val="002102E7"/>
    <w:rsid w:val="002115A8"/>
    <w:rsid w:val="00212E9D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1B30"/>
    <w:rsid w:val="002724F5"/>
    <w:rsid w:val="00273439"/>
    <w:rsid w:val="002740CB"/>
    <w:rsid w:val="002753B7"/>
    <w:rsid w:val="00281264"/>
    <w:rsid w:val="0028166F"/>
    <w:rsid w:val="00281AC9"/>
    <w:rsid w:val="00283718"/>
    <w:rsid w:val="00283998"/>
    <w:rsid w:val="002909D9"/>
    <w:rsid w:val="0029392A"/>
    <w:rsid w:val="002945A8"/>
    <w:rsid w:val="00294AC0"/>
    <w:rsid w:val="00296CDA"/>
    <w:rsid w:val="002970C3"/>
    <w:rsid w:val="002A750F"/>
    <w:rsid w:val="002B31AF"/>
    <w:rsid w:val="002B6BB6"/>
    <w:rsid w:val="002B6FF4"/>
    <w:rsid w:val="002C1089"/>
    <w:rsid w:val="002C19E1"/>
    <w:rsid w:val="002D269A"/>
    <w:rsid w:val="002D33E5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45A2"/>
    <w:rsid w:val="00305365"/>
    <w:rsid w:val="00306713"/>
    <w:rsid w:val="00310587"/>
    <w:rsid w:val="003125AB"/>
    <w:rsid w:val="003208C7"/>
    <w:rsid w:val="003212A5"/>
    <w:rsid w:val="00325909"/>
    <w:rsid w:val="0032698D"/>
    <w:rsid w:val="00334A12"/>
    <w:rsid w:val="00341327"/>
    <w:rsid w:val="003446A6"/>
    <w:rsid w:val="00345AC9"/>
    <w:rsid w:val="00346C45"/>
    <w:rsid w:val="003515F7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13A"/>
    <w:rsid w:val="00397AD7"/>
    <w:rsid w:val="003A0877"/>
    <w:rsid w:val="003A2B41"/>
    <w:rsid w:val="003A6A2D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0BEA"/>
    <w:rsid w:val="0042124B"/>
    <w:rsid w:val="004243CB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521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B741A"/>
    <w:rsid w:val="004C0277"/>
    <w:rsid w:val="004C38D7"/>
    <w:rsid w:val="004C5119"/>
    <w:rsid w:val="004D06DB"/>
    <w:rsid w:val="004D1D2D"/>
    <w:rsid w:val="004D2B52"/>
    <w:rsid w:val="004D5469"/>
    <w:rsid w:val="004E326E"/>
    <w:rsid w:val="004E6A81"/>
    <w:rsid w:val="004E6BFD"/>
    <w:rsid w:val="004E74C6"/>
    <w:rsid w:val="004E7DCB"/>
    <w:rsid w:val="004F4776"/>
    <w:rsid w:val="0050212F"/>
    <w:rsid w:val="00503B4B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37D16"/>
    <w:rsid w:val="0054217D"/>
    <w:rsid w:val="00546F20"/>
    <w:rsid w:val="00552823"/>
    <w:rsid w:val="005539AD"/>
    <w:rsid w:val="00554F4A"/>
    <w:rsid w:val="0055749D"/>
    <w:rsid w:val="00560748"/>
    <w:rsid w:val="00560775"/>
    <w:rsid w:val="00561DFD"/>
    <w:rsid w:val="00562202"/>
    <w:rsid w:val="005651DF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3094"/>
    <w:rsid w:val="005C47D4"/>
    <w:rsid w:val="005C49D7"/>
    <w:rsid w:val="005D000E"/>
    <w:rsid w:val="005D1F40"/>
    <w:rsid w:val="005D271D"/>
    <w:rsid w:val="005D2DE9"/>
    <w:rsid w:val="005D6811"/>
    <w:rsid w:val="005E102F"/>
    <w:rsid w:val="005E18AD"/>
    <w:rsid w:val="005F1609"/>
    <w:rsid w:val="005F2F48"/>
    <w:rsid w:val="00601E75"/>
    <w:rsid w:val="00610487"/>
    <w:rsid w:val="00614C36"/>
    <w:rsid w:val="0061682B"/>
    <w:rsid w:val="00621F95"/>
    <w:rsid w:val="0062538D"/>
    <w:rsid w:val="006300D6"/>
    <w:rsid w:val="00631D61"/>
    <w:rsid w:val="0063292E"/>
    <w:rsid w:val="00632961"/>
    <w:rsid w:val="00637FFE"/>
    <w:rsid w:val="00642C2F"/>
    <w:rsid w:val="00642F85"/>
    <w:rsid w:val="0064341C"/>
    <w:rsid w:val="00647D5B"/>
    <w:rsid w:val="00650B7B"/>
    <w:rsid w:val="00650F5C"/>
    <w:rsid w:val="00652372"/>
    <w:rsid w:val="00656AC4"/>
    <w:rsid w:val="00657767"/>
    <w:rsid w:val="006646A8"/>
    <w:rsid w:val="0066524D"/>
    <w:rsid w:val="006707BD"/>
    <w:rsid w:val="006716A8"/>
    <w:rsid w:val="00673271"/>
    <w:rsid w:val="006769B5"/>
    <w:rsid w:val="00681AF2"/>
    <w:rsid w:val="00681BD5"/>
    <w:rsid w:val="006828BA"/>
    <w:rsid w:val="006837F0"/>
    <w:rsid w:val="006907EC"/>
    <w:rsid w:val="00693F54"/>
    <w:rsid w:val="006A0082"/>
    <w:rsid w:val="006A2AD5"/>
    <w:rsid w:val="006A3309"/>
    <w:rsid w:val="006A63D8"/>
    <w:rsid w:val="006C2D05"/>
    <w:rsid w:val="006C3D67"/>
    <w:rsid w:val="006D6AA3"/>
    <w:rsid w:val="006E5079"/>
    <w:rsid w:val="006E55E1"/>
    <w:rsid w:val="006F4058"/>
    <w:rsid w:val="006F5AD0"/>
    <w:rsid w:val="0070172E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0E03"/>
    <w:rsid w:val="00751516"/>
    <w:rsid w:val="00751DAD"/>
    <w:rsid w:val="00757695"/>
    <w:rsid w:val="007603E3"/>
    <w:rsid w:val="00761D5B"/>
    <w:rsid w:val="007630F2"/>
    <w:rsid w:val="0076473E"/>
    <w:rsid w:val="007728E4"/>
    <w:rsid w:val="00773A20"/>
    <w:rsid w:val="00776CE3"/>
    <w:rsid w:val="007812F3"/>
    <w:rsid w:val="0078247A"/>
    <w:rsid w:val="00784660"/>
    <w:rsid w:val="00790858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D091C"/>
    <w:rsid w:val="007D2019"/>
    <w:rsid w:val="007E07CA"/>
    <w:rsid w:val="007E281A"/>
    <w:rsid w:val="007E59C0"/>
    <w:rsid w:val="007E6954"/>
    <w:rsid w:val="007F05F1"/>
    <w:rsid w:val="007F0D33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0D14"/>
    <w:rsid w:val="00831976"/>
    <w:rsid w:val="00836FDD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A8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C7A56"/>
    <w:rsid w:val="008D3A53"/>
    <w:rsid w:val="008D4D66"/>
    <w:rsid w:val="008D74FF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3DD"/>
    <w:rsid w:val="00925498"/>
    <w:rsid w:val="00930698"/>
    <w:rsid w:val="009320C6"/>
    <w:rsid w:val="00932DDB"/>
    <w:rsid w:val="0093569C"/>
    <w:rsid w:val="00935721"/>
    <w:rsid w:val="009378EF"/>
    <w:rsid w:val="0094527B"/>
    <w:rsid w:val="009539AA"/>
    <w:rsid w:val="00954119"/>
    <w:rsid w:val="00954154"/>
    <w:rsid w:val="00957E11"/>
    <w:rsid w:val="00961151"/>
    <w:rsid w:val="009650BF"/>
    <w:rsid w:val="00966C0D"/>
    <w:rsid w:val="00970036"/>
    <w:rsid w:val="00970C2B"/>
    <w:rsid w:val="0097161D"/>
    <w:rsid w:val="00971D04"/>
    <w:rsid w:val="009757D7"/>
    <w:rsid w:val="0098229E"/>
    <w:rsid w:val="009823EE"/>
    <w:rsid w:val="00984D3B"/>
    <w:rsid w:val="00991684"/>
    <w:rsid w:val="00992FD5"/>
    <w:rsid w:val="0099309F"/>
    <w:rsid w:val="00995137"/>
    <w:rsid w:val="00995872"/>
    <w:rsid w:val="009A44C3"/>
    <w:rsid w:val="009A6CA1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4B52"/>
    <w:rsid w:val="009D616A"/>
    <w:rsid w:val="009D73D5"/>
    <w:rsid w:val="009D7DC6"/>
    <w:rsid w:val="009E31AA"/>
    <w:rsid w:val="009E769F"/>
    <w:rsid w:val="009F3783"/>
    <w:rsid w:val="009F4F5B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2247D"/>
    <w:rsid w:val="00A33A8E"/>
    <w:rsid w:val="00A43E7E"/>
    <w:rsid w:val="00A44BCE"/>
    <w:rsid w:val="00A47587"/>
    <w:rsid w:val="00A53B78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6247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276A6"/>
    <w:rsid w:val="00B3119B"/>
    <w:rsid w:val="00B32221"/>
    <w:rsid w:val="00B33F45"/>
    <w:rsid w:val="00B43B6B"/>
    <w:rsid w:val="00B50A1A"/>
    <w:rsid w:val="00B523C6"/>
    <w:rsid w:val="00B526B6"/>
    <w:rsid w:val="00B5702D"/>
    <w:rsid w:val="00B6007C"/>
    <w:rsid w:val="00B62AAA"/>
    <w:rsid w:val="00B649CB"/>
    <w:rsid w:val="00B64A81"/>
    <w:rsid w:val="00B65C58"/>
    <w:rsid w:val="00B66788"/>
    <w:rsid w:val="00B6799B"/>
    <w:rsid w:val="00B7646A"/>
    <w:rsid w:val="00B77122"/>
    <w:rsid w:val="00B80192"/>
    <w:rsid w:val="00B82D99"/>
    <w:rsid w:val="00B82FB8"/>
    <w:rsid w:val="00B834F9"/>
    <w:rsid w:val="00B909B3"/>
    <w:rsid w:val="00B9215C"/>
    <w:rsid w:val="00BA09F2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087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5FC"/>
    <w:rsid w:val="00C8533D"/>
    <w:rsid w:val="00C87AE6"/>
    <w:rsid w:val="00C90756"/>
    <w:rsid w:val="00C90EAC"/>
    <w:rsid w:val="00C9261A"/>
    <w:rsid w:val="00C9327A"/>
    <w:rsid w:val="00CA0D01"/>
    <w:rsid w:val="00CA11EF"/>
    <w:rsid w:val="00CA2CB5"/>
    <w:rsid w:val="00CA652A"/>
    <w:rsid w:val="00CB09C0"/>
    <w:rsid w:val="00CB484D"/>
    <w:rsid w:val="00CC3F2B"/>
    <w:rsid w:val="00CC6F3B"/>
    <w:rsid w:val="00CD4E37"/>
    <w:rsid w:val="00CD6D86"/>
    <w:rsid w:val="00CD7058"/>
    <w:rsid w:val="00CD7B73"/>
    <w:rsid w:val="00CE00E6"/>
    <w:rsid w:val="00CE2F9B"/>
    <w:rsid w:val="00CE3246"/>
    <w:rsid w:val="00CF0916"/>
    <w:rsid w:val="00CF0E58"/>
    <w:rsid w:val="00CF4958"/>
    <w:rsid w:val="00CF49A2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1ED1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7DF7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26F"/>
    <w:rsid w:val="00DA73E9"/>
    <w:rsid w:val="00DB46EC"/>
    <w:rsid w:val="00DB4B1E"/>
    <w:rsid w:val="00DB4CC8"/>
    <w:rsid w:val="00DC1AC8"/>
    <w:rsid w:val="00DC3C39"/>
    <w:rsid w:val="00DC4030"/>
    <w:rsid w:val="00DD09EE"/>
    <w:rsid w:val="00DD0C37"/>
    <w:rsid w:val="00DD2BE4"/>
    <w:rsid w:val="00DD4959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421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8734E"/>
    <w:rsid w:val="00E94D63"/>
    <w:rsid w:val="00E96AF5"/>
    <w:rsid w:val="00EA00DE"/>
    <w:rsid w:val="00EA15F1"/>
    <w:rsid w:val="00EA3E2B"/>
    <w:rsid w:val="00EA50DB"/>
    <w:rsid w:val="00EA7B74"/>
    <w:rsid w:val="00EB25BB"/>
    <w:rsid w:val="00EB4394"/>
    <w:rsid w:val="00EB5B33"/>
    <w:rsid w:val="00EB600E"/>
    <w:rsid w:val="00EC09D9"/>
    <w:rsid w:val="00EC29FC"/>
    <w:rsid w:val="00EC30A7"/>
    <w:rsid w:val="00EC3FFA"/>
    <w:rsid w:val="00EC7226"/>
    <w:rsid w:val="00ED1513"/>
    <w:rsid w:val="00ED1897"/>
    <w:rsid w:val="00ED1FE2"/>
    <w:rsid w:val="00ED33E5"/>
    <w:rsid w:val="00ED6F10"/>
    <w:rsid w:val="00EE37C2"/>
    <w:rsid w:val="00EE507B"/>
    <w:rsid w:val="00EF09D5"/>
    <w:rsid w:val="00EF62FA"/>
    <w:rsid w:val="00EF65B7"/>
    <w:rsid w:val="00F0074D"/>
    <w:rsid w:val="00F00D66"/>
    <w:rsid w:val="00F07CFE"/>
    <w:rsid w:val="00F120DD"/>
    <w:rsid w:val="00F1319D"/>
    <w:rsid w:val="00F20EE1"/>
    <w:rsid w:val="00F24A3E"/>
    <w:rsid w:val="00F26506"/>
    <w:rsid w:val="00F312D9"/>
    <w:rsid w:val="00F3242A"/>
    <w:rsid w:val="00F349F7"/>
    <w:rsid w:val="00F35365"/>
    <w:rsid w:val="00F41FBD"/>
    <w:rsid w:val="00F479FC"/>
    <w:rsid w:val="00F524B3"/>
    <w:rsid w:val="00F57681"/>
    <w:rsid w:val="00F61BE7"/>
    <w:rsid w:val="00F626F9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kabuzova</cp:lastModifiedBy>
  <cp:revision>3</cp:revision>
  <cp:lastPrinted>2018-01-31T11:41:00Z</cp:lastPrinted>
  <dcterms:created xsi:type="dcterms:W3CDTF">2018-02-19T06:21:00Z</dcterms:created>
  <dcterms:modified xsi:type="dcterms:W3CDTF">2018-02-19T06:24:00Z</dcterms:modified>
</cp:coreProperties>
</file>