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AF" w:rsidRPr="00D4295F" w:rsidRDefault="00E260AF" w:rsidP="007021A5">
      <w:pPr>
        <w:jc w:val="center"/>
        <w:rPr>
          <w:b/>
          <w:sz w:val="32"/>
          <w:szCs w:val="32"/>
        </w:rPr>
      </w:pPr>
      <w:r w:rsidRPr="00D4295F"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-120015</wp:posOffset>
            </wp:positionV>
            <wp:extent cx="551815" cy="71437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295F">
        <w:rPr>
          <w:b/>
          <w:sz w:val="32"/>
          <w:szCs w:val="32"/>
        </w:rPr>
        <w:t>АДМИНИСТРАЦИЯ</w:t>
      </w:r>
    </w:p>
    <w:p w:rsidR="00E260AF" w:rsidRPr="00D4295F" w:rsidRDefault="00E260AF" w:rsidP="00E260AF">
      <w:pPr>
        <w:overflowPunct/>
        <w:autoSpaceDE/>
        <w:autoSpaceDN/>
        <w:adjustRightInd/>
        <w:jc w:val="center"/>
        <w:textAlignment w:val="auto"/>
        <w:rPr>
          <w:b/>
          <w:sz w:val="40"/>
          <w:szCs w:val="40"/>
        </w:rPr>
      </w:pPr>
      <w:r w:rsidRPr="00D4295F">
        <w:rPr>
          <w:b/>
          <w:sz w:val="32"/>
          <w:szCs w:val="32"/>
        </w:rPr>
        <w:t>ЯРОСЛАВСКОГО МУНИЦИПАЛЬНОГО РАЙОНА</w:t>
      </w:r>
      <w:r w:rsidRPr="00D4295F">
        <w:rPr>
          <w:sz w:val="40"/>
          <w:szCs w:val="40"/>
        </w:rPr>
        <w:br/>
      </w:r>
      <w:r w:rsidRPr="00D4295F">
        <w:rPr>
          <w:b/>
          <w:sz w:val="40"/>
          <w:szCs w:val="40"/>
        </w:rPr>
        <w:t>П О С Т А Н О В Л Е Н И Е</w:t>
      </w:r>
    </w:p>
    <w:p w:rsidR="00E260AF" w:rsidRPr="00D4295F" w:rsidRDefault="00E260AF" w:rsidP="00E260AF">
      <w:pPr>
        <w:jc w:val="both"/>
        <w:rPr>
          <w:bCs/>
          <w:szCs w:val="28"/>
        </w:rPr>
      </w:pPr>
    </w:p>
    <w:p w:rsidR="00E260AF" w:rsidRPr="00D4295F" w:rsidRDefault="00E260AF" w:rsidP="00E260AF">
      <w:pPr>
        <w:jc w:val="both"/>
        <w:rPr>
          <w:bCs/>
          <w:szCs w:val="28"/>
        </w:rPr>
      </w:pPr>
    </w:p>
    <w:p w:rsidR="00F670B3" w:rsidRPr="00F670B3" w:rsidRDefault="00F670B3" w:rsidP="00F670B3">
      <w:pPr>
        <w:tabs>
          <w:tab w:val="left" w:pos="9356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F670B3">
        <w:rPr>
          <w:b/>
          <w:bCs/>
          <w:sz w:val="24"/>
          <w:szCs w:val="24"/>
        </w:rPr>
        <w:t xml:space="preserve">08.08.2023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</w:t>
      </w:r>
      <w:r w:rsidRPr="00F670B3">
        <w:rPr>
          <w:b/>
          <w:bCs/>
          <w:sz w:val="24"/>
          <w:szCs w:val="24"/>
        </w:rPr>
        <w:t xml:space="preserve">   № 1833</w:t>
      </w:r>
    </w:p>
    <w:p w:rsidR="00E260AF" w:rsidRPr="00D4295F" w:rsidRDefault="00E260AF" w:rsidP="00E260AF">
      <w:pPr>
        <w:jc w:val="both"/>
        <w:rPr>
          <w:b/>
          <w:bCs/>
          <w:sz w:val="24"/>
          <w:szCs w:val="24"/>
        </w:rPr>
      </w:pPr>
    </w:p>
    <w:p w:rsidR="00E260AF" w:rsidRPr="00D4295F" w:rsidRDefault="00E260AF" w:rsidP="00E260AF">
      <w:pPr>
        <w:jc w:val="both"/>
        <w:rPr>
          <w:b/>
          <w:bCs/>
          <w:sz w:val="24"/>
          <w:szCs w:val="24"/>
        </w:rPr>
      </w:pPr>
    </w:p>
    <w:p w:rsidR="00E260AF" w:rsidRPr="00D4295F" w:rsidRDefault="00E260AF" w:rsidP="00E260AF">
      <w:pPr>
        <w:jc w:val="both"/>
        <w:rPr>
          <w:bCs/>
          <w:szCs w:val="28"/>
        </w:rPr>
      </w:pPr>
    </w:p>
    <w:p w:rsidR="00E260AF" w:rsidRPr="00D4295F" w:rsidRDefault="00E260AF" w:rsidP="00E260AF">
      <w:pPr>
        <w:jc w:val="both"/>
        <w:rPr>
          <w:bCs/>
          <w:szCs w:val="28"/>
        </w:rPr>
      </w:pPr>
    </w:p>
    <w:p w:rsidR="00E260AF" w:rsidRPr="00D4295F" w:rsidRDefault="00E260AF" w:rsidP="00E260AF">
      <w:pPr>
        <w:overflowPunct/>
        <w:autoSpaceDE/>
        <w:autoSpaceDN/>
        <w:adjustRightInd/>
        <w:textAlignment w:val="auto"/>
        <w:rPr>
          <w:b/>
          <w:szCs w:val="28"/>
        </w:rPr>
      </w:pPr>
      <w:r w:rsidRPr="00D4295F">
        <w:rPr>
          <w:b/>
          <w:szCs w:val="28"/>
        </w:rPr>
        <w:t>О внесении изменений в постановление</w:t>
      </w:r>
    </w:p>
    <w:p w:rsidR="00E260AF" w:rsidRPr="00D4295F" w:rsidRDefault="00E260AF" w:rsidP="00E260AF">
      <w:pPr>
        <w:overflowPunct/>
        <w:autoSpaceDE/>
        <w:autoSpaceDN/>
        <w:adjustRightInd/>
        <w:textAlignment w:val="auto"/>
        <w:rPr>
          <w:b/>
          <w:szCs w:val="28"/>
        </w:rPr>
      </w:pPr>
      <w:r w:rsidRPr="00D4295F">
        <w:rPr>
          <w:b/>
          <w:szCs w:val="28"/>
        </w:rPr>
        <w:t xml:space="preserve">Администрации ЯМР от </w:t>
      </w:r>
      <w:r>
        <w:rPr>
          <w:b/>
          <w:szCs w:val="28"/>
        </w:rPr>
        <w:t>29</w:t>
      </w:r>
      <w:r w:rsidRPr="00D4295F">
        <w:rPr>
          <w:b/>
          <w:szCs w:val="28"/>
        </w:rPr>
        <w:t>.</w:t>
      </w:r>
      <w:r>
        <w:rPr>
          <w:b/>
          <w:szCs w:val="28"/>
        </w:rPr>
        <w:t>12</w:t>
      </w:r>
      <w:r w:rsidRPr="00D4295F">
        <w:rPr>
          <w:b/>
          <w:szCs w:val="28"/>
        </w:rPr>
        <w:t>.</w:t>
      </w:r>
      <w:r>
        <w:rPr>
          <w:b/>
          <w:szCs w:val="28"/>
        </w:rPr>
        <w:t>2022</w:t>
      </w:r>
      <w:r w:rsidRPr="00D4295F">
        <w:rPr>
          <w:b/>
          <w:szCs w:val="28"/>
        </w:rPr>
        <w:t xml:space="preserve"> № </w:t>
      </w:r>
      <w:r>
        <w:rPr>
          <w:b/>
          <w:szCs w:val="28"/>
        </w:rPr>
        <w:t>2992</w:t>
      </w:r>
    </w:p>
    <w:p w:rsidR="00E260AF" w:rsidRPr="00D4295F" w:rsidRDefault="00E260AF" w:rsidP="00E260A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b/>
          <w:szCs w:val="28"/>
        </w:rPr>
        <w:t>«</w:t>
      </w:r>
      <w:r w:rsidRPr="007B5297">
        <w:rPr>
          <w:b/>
          <w:szCs w:val="28"/>
        </w:rPr>
        <w:t xml:space="preserve">Об утверждении </w:t>
      </w:r>
      <w:r w:rsidR="00AD6757" w:rsidRPr="007B5297">
        <w:rPr>
          <w:b/>
          <w:szCs w:val="28"/>
        </w:rPr>
        <w:t>муниципальной программы</w:t>
      </w:r>
      <w:r w:rsidRPr="007B5297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B5297">
        <w:rPr>
          <w:b/>
          <w:szCs w:val="28"/>
        </w:rPr>
        <w:t>«</w:t>
      </w:r>
      <w:r w:rsidR="00AD6757" w:rsidRPr="007B5297">
        <w:rPr>
          <w:b/>
          <w:szCs w:val="28"/>
        </w:rPr>
        <w:t>Социальная поддержка</w:t>
      </w:r>
      <w:r w:rsidRPr="007B5297">
        <w:rPr>
          <w:b/>
          <w:szCs w:val="28"/>
        </w:rPr>
        <w:t xml:space="preserve"> населения </w:t>
      </w:r>
      <w:r>
        <w:rPr>
          <w:b/>
          <w:szCs w:val="28"/>
        </w:rPr>
        <w:br/>
      </w:r>
      <w:r w:rsidRPr="007B5297">
        <w:rPr>
          <w:b/>
          <w:szCs w:val="28"/>
        </w:rPr>
        <w:t xml:space="preserve">в Ярославском муниципальном </w:t>
      </w:r>
      <w:r>
        <w:rPr>
          <w:b/>
          <w:szCs w:val="28"/>
        </w:rPr>
        <w:br/>
      </w:r>
      <w:r w:rsidRPr="007B5297">
        <w:rPr>
          <w:b/>
          <w:szCs w:val="28"/>
        </w:rPr>
        <w:t>районе на 2023 – 2025 годы»</w:t>
      </w:r>
    </w:p>
    <w:p w:rsidR="00E260AF" w:rsidRPr="007D7FCD" w:rsidRDefault="00E260AF" w:rsidP="00E260AF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</w:p>
    <w:p w:rsidR="003545CE" w:rsidRPr="007D7FCD" w:rsidRDefault="003545CE" w:rsidP="003545CE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</w:p>
    <w:p w:rsidR="00E260AF" w:rsidRPr="00424C82" w:rsidRDefault="00E260AF" w:rsidP="00B23515">
      <w:pPr>
        <w:tabs>
          <w:tab w:val="left" w:pos="0"/>
        </w:tabs>
        <w:ind w:right="-1" w:firstLine="709"/>
        <w:jc w:val="both"/>
        <w:rPr>
          <w:szCs w:val="28"/>
        </w:rPr>
      </w:pPr>
      <w:r w:rsidRPr="00424C82">
        <w:rPr>
          <w:szCs w:val="28"/>
        </w:rPr>
        <w:t xml:space="preserve">В </w:t>
      </w:r>
      <w:r w:rsidRPr="00770889">
        <w:rPr>
          <w:szCs w:val="28"/>
        </w:rPr>
        <w:t xml:space="preserve">соответствии </w:t>
      </w:r>
      <w:r w:rsidR="00770889" w:rsidRPr="00770889">
        <w:rPr>
          <w:szCs w:val="28"/>
        </w:rPr>
        <w:t>с</w:t>
      </w:r>
      <w:r w:rsidRPr="00770889">
        <w:rPr>
          <w:szCs w:val="28"/>
        </w:rPr>
        <w:t xml:space="preserve"> </w:t>
      </w:r>
      <w:r w:rsidR="00B23515" w:rsidRPr="00770889">
        <w:rPr>
          <w:szCs w:val="28"/>
        </w:rPr>
        <w:t>решением</w:t>
      </w:r>
      <w:r w:rsidR="00B23515" w:rsidRPr="00E35DCE">
        <w:rPr>
          <w:szCs w:val="28"/>
        </w:rPr>
        <w:t xml:space="preserve"> Муниципального Совета ЯМР от </w:t>
      </w:r>
      <w:r w:rsidR="009E0FF3">
        <w:rPr>
          <w:szCs w:val="28"/>
        </w:rPr>
        <w:t>29.06.2023</w:t>
      </w:r>
      <w:r w:rsidR="00B23515" w:rsidRPr="00E35DCE">
        <w:rPr>
          <w:szCs w:val="28"/>
        </w:rPr>
        <w:t xml:space="preserve"> № </w:t>
      </w:r>
      <w:r w:rsidR="009E0FF3">
        <w:rPr>
          <w:szCs w:val="28"/>
        </w:rPr>
        <w:t>43</w:t>
      </w:r>
      <w:r w:rsidR="00B23515" w:rsidRPr="00E35DCE">
        <w:rPr>
          <w:szCs w:val="28"/>
        </w:rPr>
        <w:t xml:space="preserve"> «О внесении изменений в решение Муниципального Совета ЯМР </w:t>
      </w:r>
      <w:r w:rsidR="00770889">
        <w:rPr>
          <w:szCs w:val="28"/>
        </w:rPr>
        <w:br/>
      </w:r>
      <w:r w:rsidR="00B23515" w:rsidRPr="00E35DCE">
        <w:rPr>
          <w:szCs w:val="28"/>
        </w:rPr>
        <w:t>от 22.12.2022 № 111 «О районном бюджете Ярославского муниципального района на 2023 год и плановый период 2024 и 2025 годов»,</w:t>
      </w:r>
      <w:r w:rsidR="00A831F1">
        <w:rPr>
          <w:szCs w:val="28"/>
        </w:rPr>
        <w:t xml:space="preserve"> </w:t>
      </w:r>
      <w:r w:rsidRPr="00424C82">
        <w:rPr>
          <w:szCs w:val="28"/>
        </w:rPr>
        <w:t xml:space="preserve">Администрация района </w:t>
      </w:r>
      <w:r w:rsidRPr="00424C82">
        <w:rPr>
          <w:b/>
          <w:szCs w:val="28"/>
        </w:rPr>
        <w:t>п о с т а н о в л я е т:</w:t>
      </w:r>
    </w:p>
    <w:p w:rsidR="00E260AF" w:rsidRPr="00456A7D" w:rsidRDefault="00E260AF" w:rsidP="00456A7D">
      <w:pPr>
        <w:tabs>
          <w:tab w:val="left" w:pos="0"/>
        </w:tabs>
        <w:ind w:right="-1" w:firstLine="709"/>
        <w:jc w:val="both"/>
        <w:rPr>
          <w:color w:val="000000" w:themeColor="text1"/>
          <w:szCs w:val="28"/>
        </w:rPr>
      </w:pPr>
      <w:r w:rsidRPr="00817B1F">
        <w:rPr>
          <w:szCs w:val="28"/>
        </w:rPr>
        <w:t xml:space="preserve">1. Внести </w:t>
      </w:r>
      <w:r w:rsidR="00A831F1" w:rsidRPr="00770889">
        <w:rPr>
          <w:szCs w:val="28"/>
        </w:rPr>
        <w:t>изменения</w:t>
      </w:r>
      <w:r w:rsidR="00A831F1">
        <w:rPr>
          <w:color w:val="FF0000"/>
          <w:szCs w:val="28"/>
        </w:rPr>
        <w:t xml:space="preserve"> </w:t>
      </w:r>
      <w:r w:rsidRPr="00817B1F">
        <w:rPr>
          <w:szCs w:val="28"/>
        </w:rPr>
        <w:t xml:space="preserve">в муниципальную программу </w:t>
      </w:r>
      <w:r w:rsidRPr="00817B1F">
        <w:rPr>
          <w:bCs/>
          <w:szCs w:val="28"/>
        </w:rPr>
        <w:t xml:space="preserve">«Социальная поддержка населения в Ярославском муниципальном районе на 2023 – 2025 годы», утвержденную постановлением Администрации </w:t>
      </w:r>
      <w:r w:rsidRPr="00B14CFD">
        <w:rPr>
          <w:bCs/>
          <w:szCs w:val="28"/>
        </w:rPr>
        <w:t>Ярославского муниципального района от 29.12.2022 № 2992</w:t>
      </w:r>
      <w:r w:rsidR="0049427E">
        <w:rPr>
          <w:bCs/>
          <w:szCs w:val="28"/>
        </w:rPr>
        <w:t xml:space="preserve">, </w:t>
      </w:r>
      <w:r w:rsidR="00E0233C" w:rsidRPr="00456A7D">
        <w:rPr>
          <w:bCs/>
          <w:color w:val="000000" w:themeColor="text1"/>
          <w:szCs w:val="28"/>
        </w:rPr>
        <w:t>изложив ее в редакции согласно приложению.</w:t>
      </w:r>
    </w:p>
    <w:p w:rsidR="00E260AF" w:rsidRPr="00424C82" w:rsidRDefault="00E260AF" w:rsidP="00E260AF">
      <w:pPr>
        <w:tabs>
          <w:tab w:val="left" w:pos="0"/>
        </w:tabs>
        <w:ind w:right="-1" w:firstLine="709"/>
        <w:jc w:val="both"/>
        <w:rPr>
          <w:szCs w:val="28"/>
        </w:rPr>
      </w:pPr>
      <w:r w:rsidRPr="00B14CFD">
        <w:rPr>
          <w:szCs w:val="28"/>
        </w:rPr>
        <w:t>2. Опубликовать постановление в газете «Ярославский агрокурьер</w:t>
      </w:r>
      <w:r w:rsidRPr="00424C82">
        <w:rPr>
          <w:szCs w:val="28"/>
        </w:rPr>
        <w:t>».</w:t>
      </w:r>
    </w:p>
    <w:p w:rsidR="00E260AF" w:rsidRPr="00102897" w:rsidRDefault="00E260AF" w:rsidP="00E260AF">
      <w:pPr>
        <w:tabs>
          <w:tab w:val="left" w:pos="0"/>
        </w:tabs>
        <w:ind w:right="-1" w:firstLine="709"/>
        <w:jc w:val="both"/>
        <w:rPr>
          <w:szCs w:val="28"/>
          <w:lang w:eastAsia="en-US"/>
        </w:rPr>
      </w:pPr>
      <w:r>
        <w:rPr>
          <w:szCs w:val="28"/>
        </w:rPr>
        <w:t xml:space="preserve">3. </w:t>
      </w:r>
      <w:r w:rsidRPr="00102897">
        <w:rPr>
          <w:szCs w:val="28"/>
          <w:lang w:eastAsia="en-US"/>
        </w:rPr>
        <w:t xml:space="preserve">Постановление вступает в силу со дня </w:t>
      </w:r>
      <w:r w:rsidR="00A831F1" w:rsidRPr="00770889">
        <w:rPr>
          <w:szCs w:val="28"/>
          <w:lang w:eastAsia="en-US"/>
        </w:rPr>
        <w:t>официальног</w:t>
      </w:r>
      <w:r w:rsidR="00A831F1" w:rsidRPr="0049427E">
        <w:rPr>
          <w:szCs w:val="28"/>
          <w:lang w:eastAsia="en-US"/>
        </w:rPr>
        <w:t xml:space="preserve">о </w:t>
      </w:r>
      <w:r w:rsidR="0049427E">
        <w:rPr>
          <w:szCs w:val="28"/>
          <w:lang w:eastAsia="en-US"/>
        </w:rPr>
        <w:t xml:space="preserve">опубликования </w:t>
      </w:r>
      <w:r w:rsidR="00137CC2">
        <w:rPr>
          <w:szCs w:val="28"/>
          <w:lang w:eastAsia="en-US"/>
        </w:rPr>
        <w:br/>
      </w:r>
      <w:r w:rsidR="0049427E">
        <w:rPr>
          <w:szCs w:val="28"/>
          <w:lang w:eastAsia="en-US"/>
        </w:rPr>
        <w:t>и распространяется на правоотношения, возникшие с 01.01.2023 года.</w:t>
      </w:r>
    </w:p>
    <w:p w:rsidR="00E260AF" w:rsidRDefault="00E260AF" w:rsidP="00E260AF">
      <w:pPr>
        <w:tabs>
          <w:tab w:val="left" w:pos="360"/>
        </w:tabs>
        <w:overflowPunct/>
        <w:autoSpaceDE/>
        <w:autoSpaceDN/>
        <w:adjustRightInd/>
        <w:textAlignment w:val="auto"/>
        <w:rPr>
          <w:szCs w:val="28"/>
        </w:rPr>
      </w:pPr>
    </w:p>
    <w:p w:rsidR="007021A5" w:rsidRPr="00D4295F" w:rsidRDefault="007021A5" w:rsidP="00E260AF">
      <w:pPr>
        <w:tabs>
          <w:tab w:val="left" w:pos="360"/>
        </w:tabs>
        <w:overflowPunct/>
        <w:autoSpaceDE/>
        <w:autoSpaceDN/>
        <w:adjustRightInd/>
        <w:textAlignment w:val="auto"/>
        <w:rPr>
          <w:szCs w:val="28"/>
        </w:rPr>
      </w:pPr>
    </w:p>
    <w:p w:rsidR="00E260AF" w:rsidRDefault="00E260AF" w:rsidP="00E260AF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Глава Ярославского </w:t>
      </w:r>
    </w:p>
    <w:p w:rsidR="00E260AF" w:rsidRDefault="00E260AF" w:rsidP="00E260AF">
      <w:pPr>
        <w:tabs>
          <w:tab w:val="left" w:pos="360"/>
        </w:tabs>
        <w:rPr>
          <w:szCs w:val="28"/>
        </w:rPr>
        <w:sectPr w:rsidR="00E260AF" w:rsidSect="007021A5">
          <w:headerReference w:type="default" r:id="rId10"/>
          <w:pgSz w:w="11907" w:h="16840" w:code="9"/>
          <w:pgMar w:top="567" w:right="737" w:bottom="567" w:left="1701" w:header="284" w:footer="567" w:gutter="0"/>
          <w:pgNumType w:start="1"/>
          <w:cols w:space="720"/>
          <w:docGrid w:linePitch="381"/>
        </w:sectPr>
      </w:pPr>
      <w:r>
        <w:rPr>
          <w:szCs w:val="28"/>
        </w:rPr>
        <w:t>муниципального района                                                                 Н.В. Золотников</w:t>
      </w:r>
    </w:p>
    <w:p w:rsidR="00E260AF" w:rsidRPr="00D4295F" w:rsidRDefault="00E260AF" w:rsidP="00E260AF">
      <w:pPr>
        <w:tabs>
          <w:tab w:val="left" w:pos="360"/>
        </w:tabs>
        <w:rPr>
          <w:b/>
          <w:szCs w:val="28"/>
        </w:rPr>
        <w:sectPr w:rsidR="00E260AF" w:rsidRPr="00D4295F" w:rsidSect="00E260AF">
          <w:type w:val="continuous"/>
          <w:pgSz w:w="11907" w:h="16840" w:code="9"/>
          <w:pgMar w:top="567" w:right="737" w:bottom="567" w:left="1701" w:header="284" w:footer="567" w:gutter="0"/>
          <w:pgNumType w:start="1"/>
          <w:cols w:space="720"/>
          <w:docGrid w:linePitch="381"/>
        </w:sectPr>
      </w:pPr>
    </w:p>
    <w:p w:rsidR="00381FDB" w:rsidRPr="00381FDB" w:rsidRDefault="00381FDB" w:rsidP="00381FDB">
      <w:pPr>
        <w:ind w:left="6663"/>
        <w:rPr>
          <w:szCs w:val="28"/>
        </w:rPr>
      </w:pPr>
      <w:r w:rsidRPr="00381FDB">
        <w:rPr>
          <w:szCs w:val="28"/>
        </w:rPr>
        <w:lastRenderedPageBreak/>
        <w:t xml:space="preserve">ПРИЛОЖЕНИЕ </w:t>
      </w:r>
      <w:r w:rsidRPr="00381FDB">
        <w:rPr>
          <w:szCs w:val="28"/>
        </w:rPr>
        <w:br/>
        <w:t xml:space="preserve">к постановлению </w:t>
      </w:r>
      <w:r w:rsidRPr="00381FDB">
        <w:rPr>
          <w:szCs w:val="28"/>
        </w:rPr>
        <w:br/>
        <w:t>Администрации ЯМР</w:t>
      </w:r>
    </w:p>
    <w:p w:rsidR="00381FDB" w:rsidRPr="00381FDB" w:rsidRDefault="00381FDB" w:rsidP="00381FDB">
      <w:pPr>
        <w:ind w:left="6663"/>
        <w:rPr>
          <w:b/>
          <w:bCs/>
          <w:szCs w:val="28"/>
        </w:rPr>
      </w:pPr>
      <w:r w:rsidRPr="00381FDB">
        <w:rPr>
          <w:szCs w:val="28"/>
        </w:rPr>
        <w:t xml:space="preserve">от </w:t>
      </w:r>
      <w:r w:rsidR="00F670B3">
        <w:rPr>
          <w:szCs w:val="28"/>
        </w:rPr>
        <w:t>08.08.2023</w:t>
      </w:r>
      <w:r w:rsidRPr="00381FDB">
        <w:rPr>
          <w:szCs w:val="28"/>
        </w:rPr>
        <w:t xml:space="preserve"> № </w:t>
      </w:r>
      <w:r w:rsidR="00F670B3">
        <w:rPr>
          <w:szCs w:val="28"/>
        </w:rPr>
        <w:t>1833</w:t>
      </w:r>
    </w:p>
    <w:p w:rsidR="00381FDB" w:rsidRDefault="00381FDB" w:rsidP="00E260AF">
      <w:pPr>
        <w:ind w:left="6663"/>
        <w:rPr>
          <w:szCs w:val="28"/>
        </w:rPr>
      </w:pPr>
    </w:p>
    <w:p w:rsidR="00195AB9" w:rsidRPr="00700475" w:rsidRDefault="00195AB9" w:rsidP="00195AB9">
      <w:pPr>
        <w:jc w:val="center"/>
        <w:rPr>
          <w:b/>
          <w:strike/>
          <w:szCs w:val="28"/>
        </w:rPr>
      </w:pPr>
    </w:p>
    <w:p w:rsidR="00195AB9" w:rsidRPr="00195AB9" w:rsidRDefault="00195AB9" w:rsidP="00195AB9">
      <w:pPr>
        <w:jc w:val="center"/>
        <w:rPr>
          <w:b/>
          <w:szCs w:val="28"/>
        </w:rPr>
      </w:pPr>
      <w:r w:rsidRPr="00195AB9">
        <w:rPr>
          <w:b/>
          <w:szCs w:val="28"/>
        </w:rPr>
        <w:t>Муниципальная программа</w:t>
      </w:r>
      <w:r w:rsidR="00AA4898">
        <w:rPr>
          <w:b/>
          <w:szCs w:val="28"/>
        </w:rPr>
        <w:br/>
      </w:r>
      <w:r w:rsidRPr="00195AB9">
        <w:rPr>
          <w:b/>
          <w:szCs w:val="28"/>
        </w:rPr>
        <w:t>Ярославского муниципального района</w:t>
      </w:r>
    </w:p>
    <w:p w:rsidR="00195AB9" w:rsidRPr="00195AB9" w:rsidRDefault="00195AB9" w:rsidP="00195AB9">
      <w:pPr>
        <w:jc w:val="center"/>
        <w:rPr>
          <w:b/>
          <w:szCs w:val="28"/>
        </w:rPr>
      </w:pPr>
      <w:r w:rsidRPr="00195AB9">
        <w:rPr>
          <w:b/>
          <w:szCs w:val="28"/>
        </w:rPr>
        <w:t xml:space="preserve">«Социальная поддержка населения </w:t>
      </w:r>
      <w:r w:rsidR="00AA4898">
        <w:rPr>
          <w:b/>
          <w:szCs w:val="28"/>
        </w:rPr>
        <w:br/>
      </w:r>
      <w:r w:rsidRPr="00195AB9">
        <w:rPr>
          <w:b/>
          <w:szCs w:val="28"/>
        </w:rPr>
        <w:t>в Ярославском муниципальном районе на 2023-2025 годы»</w:t>
      </w:r>
    </w:p>
    <w:p w:rsidR="00195AB9" w:rsidRPr="00195AB9" w:rsidRDefault="00195AB9" w:rsidP="00195AB9">
      <w:pPr>
        <w:jc w:val="center"/>
        <w:rPr>
          <w:b/>
          <w:szCs w:val="28"/>
        </w:rPr>
      </w:pPr>
    </w:p>
    <w:p w:rsidR="00E260AF" w:rsidRDefault="00195AB9" w:rsidP="00195AB9">
      <w:pPr>
        <w:jc w:val="center"/>
        <w:rPr>
          <w:b/>
          <w:szCs w:val="28"/>
        </w:rPr>
      </w:pPr>
      <w:r w:rsidRPr="00195AB9">
        <w:rPr>
          <w:b/>
          <w:szCs w:val="28"/>
        </w:rPr>
        <w:t>Паспорт муниципальной программы</w:t>
      </w:r>
    </w:p>
    <w:p w:rsidR="00B23515" w:rsidRPr="005D4B4D" w:rsidRDefault="00B23515" w:rsidP="00E260AF">
      <w:pPr>
        <w:jc w:val="center"/>
        <w:rPr>
          <w:sz w:val="24"/>
          <w:szCs w:val="28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7"/>
        <w:gridCol w:w="5707"/>
      </w:tblGrid>
      <w:tr w:rsidR="00D575CE" w:rsidRPr="007555E5" w:rsidTr="00456A7D">
        <w:trPr>
          <w:trHeight w:val="20"/>
        </w:trPr>
        <w:tc>
          <w:tcPr>
            <w:tcW w:w="1985" w:type="pct"/>
          </w:tcPr>
          <w:p w:rsidR="00D575CE" w:rsidRPr="007555E5" w:rsidRDefault="007B6924" w:rsidP="007B6924">
            <w:pPr>
              <w:rPr>
                <w:bCs/>
                <w:szCs w:val="28"/>
                <w:lang w:eastAsia="en-US"/>
              </w:rPr>
            </w:pPr>
            <w:r w:rsidRPr="007555E5">
              <w:rPr>
                <w:bCs/>
                <w:szCs w:val="28"/>
                <w:lang w:eastAsia="en-US"/>
              </w:rPr>
              <w:t xml:space="preserve">Ответственный исполнитель </w:t>
            </w:r>
            <w:r w:rsidR="00D575CE" w:rsidRPr="007555E5">
              <w:rPr>
                <w:bCs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3015" w:type="pct"/>
          </w:tcPr>
          <w:p w:rsidR="00D575CE" w:rsidRPr="007555E5" w:rsidRDefault="00D575CE" w:rsidP="00B22B00">
            <w:pPr>
              <w:rPr>
                <w:bCs/>
                <w:szCs w:val="28"/>
                <w:lang w:eastAsia="en-US"/>
              </w:rPr>
            </w:pPr>
            <w:r w:rsidRPr="007555E5">
              <w:rPr>
                <w:bCs/>
                <w:szCs w:val="28"/>
                <w:lang w:eastAsia="en-US"/>
              </w:rPr>
              <w:t>Управление труда и социальной поддержки населения Администрации Ярославского муниципального района</w:t>
            </w:r>
          </w:p>
        </w:tc>
      </w:tr>
      <w:tr w:rsidR="00D575CE" w:rsidRPr="007555E5" w:rsidTr="00456A7D">
        <w:trPr>
          <w:trHeight w:val="20"/>
        </w:trPr>
        <w:tc>
          <w:tcPr>
            <w:tcW w:w="1985" w:type="pct"/>
          </w:tcPr>
          <w:p w:rsidR="00D575CE" w:rsidRPr="007555E5" w:rsidRDefault="007B6924" w:rsidP="007B6924">
            <w:pPr>
              <w:rPr>
                <w:bCs/>
                <w:szCs w:val="28"/>
                <w:lang w:eastAsia="en-US"/>
              </w:rPr>
            </w:pPr>
            <w:r w:rsidRPr="007555E5">
              <w:rPr>
                <w:bCs/>
                <w:szCs w:val="28"/>
                <w:lang w:eastAsia="en-US"/>
              </w:rPr>
              <w:t xml:space="preserve">Куратор муниципальной </w:t>
            </w:r>
            <w:r w:rsidR="00D575CE" w:rsidRPr="007555E5">
              <w:rPr>
                <w:bCs/>
                <w:szCs w:val="28"/>
                <w:lang w:eastAsia="en-US"/>
              </w:rPr>
              <w:t>программы</w:t>
            </w:r>
          </w:p>
        </w:tc>
        <w:tc>
          <w:tcPr>
            <w:tcW w:w="3015" w:type="pct"/>
          </w:tcPr>
          <w:p w:rsidR="00D575CE" w:rsidRPr="007555E5" w:rsidRDefault="00D575CE" w:rsidP="00B22B00">
            <w:pPr>
              <w:rPr>
                <w:bCs/>
                <w:szCs w:val="28"/>
                <w:lang w:eastAsia="en-US"/>
              </w:rPr>
            </w:pPr>
            <w:r w:rsidRPr="007555E5">
              <w:rPr>
                <w:bCs/>
                <w:szCs w:val="28"/>
                <w:lang w:eastAsia="en-US"/>
              </w:rPr>
              <w:t xml:space="preserve">Заместитель Главы Администрации ЯМР </w:t>
            </w:r>
            <w:r w:rsidR="00AA4898" w:rsidRPr="007555E5">
              <w:rPr>
                <w:bCs/>
                <w:szCs w:val="28"/>
                <w:lang w:eastAsia="en-US"/>
              </w:rPr>
              <w:br/>
            </w:r>
            <w:r w:rsidRPr="007555E5">
              <w:rPr>
                <w:bCs/>
                <w:szCs w:val="28"/>
                <w:lang w:eastAsia="en-US"/>
              </w:rPr>
              <w:t>по социальной политике</w:t>
            </w:r>
          </w:p>
        </w:tc>
      </w:tr>
      <w:tr w:rsidR="00D575CE" w:rsidRPr="007555E5" w:rsidTr="00456A7D">
        <w:trPr>
          <w:trHeight w:val="20"/>
        </w:trPr>
        <w:tc>
          <w:tcPr>
            <w:tcW w:w="1985" w:type="pct"/>
          </w:tcPr>
          <w:p w:rsidR="00D575CE" w:rsidRPr="007555E5" w:rsidRDefault="00D575CE" w:rsidP="007B6924">
            <w:pPr>
              <w:rPr>
                <w:bCs/>
                <w:szCs w:val="28"/>
                <w:lang w:eastAsia="en-US"/>
              </w:rPr>
            </w:pPr>
            <w:r w:rsidRPr="007555E5">
              <w:rPr>
                <w:bCs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015" w:type="pct"/>
          </w:tcPr>
          <w:p w:rsidR="00D575CE" w:rsidRPr="007555E5" w:rsidRDefault="00D575CE" w:rsidP="00B22B00">
            <w:pPr>
              <w:rPr>
                <w:bCs/>
                <w:szCs w:val="28"/>
                <w:lang w:eastAsia="en-US"/>
              </w:rPr>
            </w:pPr>
            <w:r w:rsidRPr="007555E5">
              <w:rPr>
                <w:bCs/>
                <w:szCs w:val="28"/>
                <w:lang w:eastAsia="en-US"/>
              </w:rPr>
              <w:t xml:space="preserve">2023-2025 годы </w:t>
            </w:r>
          </w:p>
        </w:tc>
      </w:tr>
      <w:tr w:rsidR="00D575CE" w:rsidRPr="007555E5" w:rsidTr="00456A7D">
        <w:trPr>
          <w:trHeight w:val="2292"/>
        </w:trPr>
        <w:tc>
          <w:tcPr>
            <w:tcW w:w="1985" w:type="pct"/>
          </w:tcPr>
          <w:p w:rsidR="00D575CE" w:rsidRPr="007555E5" w:rsidRDefault="00D575CE" w:rsidP="007B6924">
            <w:pPr>
              <w:rPr>
                <w:bCs/>
                <w:szCs w:val="28"/>
                <w:lang w:eastAsia="en-US"/>
              </w:rPr>
            </w:pPr>
            <w:r w:rsidRPr="007555E5">
              <w:rPr>
                <w:bCs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3015" w:type="pct"/>
          </w:tcPr>
          <w:p w:rsidR="00D575CE" w:rsidRPr="007555E5" w:rsidRDefault="00D575CE" w:rsidP="00C728C3">
            <w:pPr>
              <w:ind w:firstLine="34"/>
              <w:rPr>
                <w:bCs/>
                <w:szCs w:val="28"/>
                <w:lang w:eastAsia="en-US"/>
              </w:rPr>
            </w:pPr>
            <w:r w:rsidRPr="007555E5">
              <w:rPr>
                <w:bCs/>
                <w:szCs w:val="28"/>
                <w:lang w:eastAsia="en-US"/>
              </w:rPr>
              <w:t>Создание условий для роста доходов граждан</w:t>
            </w:r>
            <w:r w:rsidR="00E15BA1">
              <w:rPr>
                <w:bCs/>
                <w:szCs w:val="28"/>
                <w:lang w:eastAsia="en-US"/>
              </w:rPr>
              <w:t xml:space="preserve"> </w:t>
            </w:r>
            <w:r w:rsidRPr="007555E5">
              <w:rPr>
                <w:bCs/>
                <w:szCs w:val="28"/>
                <w:lang w:eastAsia="en-US"/>
              </w:rPr>
              <w:t xml:space="preserve">и снижения уровня бедности через предоставление мер социальной поддержки </w:t>
            </w:r>
            <w:r w:rsidR="00706778" w:rsidRPr="007555E5">
              <w:rPr>
                <w:bCs/>
                <w:szCs w:val="28"/>
                <w:lang w:eastAsia="en-US"/>
              </w:rPr>
              <w:br/>
            </w:r>
            <w:r w:rsidRPr="007555E5">
              <w:rPr>
                <w:bCs/>
                <w:szCs w:val="28"/>
                <w:lang w:eastAsia="en-US"/>
              </w:rPr>
              <w:t xml:space="preserve">и государственных социальных гарантий, оказание социальной помощи; повышение доступности социального обслуживания населения; улучшение качества жизни детей </w:t>
            </w:r>
            <w:r w:rsidR="00706778" w:rsidRPr="007555E5">
              <w:rPr>
                <w:bCs/>
                <w:szCs w:val="28"/>
                <w:lang w:eastAsia="en-US"/>
              </w:rPr>
              <w:br/>
            </w:r>
            <w:r w:rsidRPr="007555E5">
              <w:rPr>
                <w:bCs/>
                <w:szCs w:val="28"/>
                <w:lang w:eastAsia="en-US"/>
              </w:rPr>
              <w:t>и семей с несовершеннолетними детьми.</w:t>
            </w:r>
          </w:p>
        </w:tc>
      </w:tr>
      <w:tr w:rsidR="00D575CE" w:rsidRPr="006B0A0F" w:rsidTr="00456A7D">
        <w:trPr>
          <w:trHeight w:val="20"/>
        </w:trPr>
        <w:tc>
          <w:tcPr>
            <w:tcW w:w="1985" w:type="pct"/>
          </w:tcPr>
          <w:p w:rsidR="00D575CE" w:rsidRPr="006B0A0F" w:rsidRDefault="00D575CE" w:rsidP="00AA4898">
            <w:pPr>
              <w:rPr>
                <w:bCs/>
                <w:color w:val="000000"/>
                <w:szCs w:val="28"/>
                <w:lang w:eastAsia="en-US"/>
              </w:rPr>
            </w:pPr>
            <w:r w:rsidRPr="006B0A0F">
              <w:rPr>
                <w:bCs/>
                <w:color w:val="000000"/>
                <w:szCs w:val="28"/>
                <w:lang w:eastAsia="en-US"/>
              </w:rPr>
              <w:t xml:space="preserve">Объём финансирования </w:t>
            </w:r>
            <w:r w:rsidR="007B6924" w:rsidRPr="006B0A0F">
              <w:rPr>
                <w:bCs/>
                <w:color w:val="000000"/>
                <w:szCs w:val="28"/>
                <w:lang w:eastAsia="en-US"/>
              </w:rPr>
              <w:t>муниципальной программы</w:t>
            </w:r>
            <w:r w:rsidR="007B6924">
              <w:rPr>
                <w:bCs/>
                <w:color w:val="000000"/>
                <w:szCs w:val="28"/>
                <w:lang w:eastAsia="en-US"/>
              </w:rPr>
              <w:t xml:space="preserve">, </w:t>
            </w:r>
            <w:r w:rsidRPr="006B0A0F">
              <w:rPr>
                <w:bCs/>
                <w:color w:val="000000"/>
                <w:szCs w:val="28"/>
                <w:lang w:eastAsia="en-US"/>
              </w:rPr>
              <w:t>в том числе по годам реализации</w:t>
            </w:r>
          </w:p>
        </w:tc>
        <w:tc>
          <w:tcPr>
            <w:tcW w:w="3015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1148"/>
              <w:gridCol w:w="1020"/>
              <w:gridCol w:w="1023"/>
              <w:gridCol w:w="1025"/>
            </w:tblGrid>
            <w:tr w:rsidR="007021A5" w:rsidRPr="007021A5" w:rsidTr="00A065C3">
              <w:trPr>
                <w:trHeight w:val="20"/>
              </w:trPr>
              <w:tc>
                <w:tcPr>
                  <w:tcW w:w="1137" w:type="pct"/>
                  <w:vMerge w:val="restart"/>
                  <w:vAlign w:val="center"/>
                </w:tcPr>
                <w:p w:rsidR="00D575CE" w:rsidRPr="007021A5" w:rsidRDefault="00D575CE" w:rsidP="00A065C3">
                  <w:pPr>
                    <w:rPr>
                      <w:bCs/>
                      <w:color w:val="000000"/>
                      <w:sz w:val="18"/>
                    </w:rPr>
                  </w:pPr>
                  <w:r w:rsidRPr="007021A5">
                    <w:rPr>
                      <w:bCs/>
                      <w:color w:val="000000"/>
                      <w:sz w:val="18"/>
                    </w:rPr>
                    <w:t>Источники финанси</w:t>
                  </w:r>
                  <w:r w:rsidR="007021A5" w:rsidRPr="007021A5">
                    <w:rPr>
                      <w:bCs/>
                      <w:color w:val="000000"/>
                      <w:sz w:val="18"/>
                    </w:rPr>
                    <w:t>-</w:t>
                  </w:r>
                  <w:r w:rsidRPr="007021A5">
                    <w:rPr>
                      <w:bCs/>
                      <w:color w:val="000000"/>
                      <w:sz w:val="18"/>
                    </w:rPr>
                    <w:t>рования</w:t>
                  </w:r>
                </w:p>
              </w:tc>
              <w:tc>
                <w:tcPr>
                  <w:tcW w:w="3863" w:type="pct"/>
                  <w:gridSpan w:val="4"/>
                </w:tcPr>
                <w:p w:rsidR="00D575CE" w:rsidRPr="007021A5" w:rsidRDefault="00D575CE" w:rsidP="00096EBC">
                  <w:pPr>
                    <w:jc w:val="center"/>
                    <w:rPr>
                      <w:bCs/>
                      <w:color w:val="000000"/>
                      <w:sz w:val="18"/>
                    </w:rPr>
                  </w:pPr>
                  <w:r w:rsidRPr="007021A5">
                    <w:rPr>
                      <w:bCs/>
                      <w:color w:val="000000"/>
                      <w:sz w:val="18"/>
                    </w:rPr>
                    <w:t>Объем финансирования, тыс. руб.</w:t>
                  </w:r>
                </w:p>
              </w:tc>
            </w:tr>
            <w:tr w:rsidR="007021A5" w:rsidRPr="007021A5" w:rsidTr="00A065C3">
              <w:trPr>
                <w:trHeight w:val="20"/>
              </w:trPr>
              <w:tc>
                <w:tcPr>
                  <w:tcW w:w="1137" w:type="pct"/>
                  <w:vMerge/>
                  <w:vAlign w:val="center"/>
                </w:tcPr>
                <w:p w:rsidR="00D575CE" w:rsidRPr="007021A5" w:rsidRDefault="00D575CE" w:rsidP="00A065C3">
                  <w:pPr>
                    <w:rPr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052" w:type="pct"/>
                  <w:vMerge w:val="restart"/>
                </w:tcPr>
                <w:p w:rsidR="00D575CE" w:rsidRPr="007021A5" w:rsidRDefault="00D575CE" w:rsidP="00096EBC">
                  <w:pPr>
                    <w:rPr>
                      <w:bCs/>
                      <w:color w:val="000000"/>
                      <w:sz w:val="18"/>
                    </w:rPr>
                  </w:pPr>
                  <w:r w:rsidRPr="007021A5">
                    <w:rPr>
                      <w:bCs/>
                      <w:color w:val="000000"/>
                      <w:sz w:val="18"/>
                    </w:rPr>
                    <w:t>Всего</w:t>
                  </w:r>
                </w:p>
              </w:tc>
              <w:tc>
                <w:tcPr>
                  <w:tcW w:w="2811" w:type="pct"/>
                  <w:gridSpan w:val="3"/>
                </w:tcPr>
                <w:p w:rsidR="00D575CE" w:rsidRPr="007021A5" w:rsidRDefault="00D575CE" w:rsidP="00096EBC">
                  <w:pPr>
                    <w:jc w:val="center"/>
                    <w:rPr>
                      <w:bCs/>
                      <w:color w:val="000000"/>
                      <w:sz w:val="18"/>
                    </w:rPr>
                  </w:pPr>
                  <w:r w:rsidRPr="007021A5">
                    <w:rPr>
                      <w:bCs/>
                      <w:color w:val="000000"/>
                      <w:sz w:val="18"/>
                    </w:rPr>
                    <w:t>В том числе по годам</w:t>
                  </w:r>
                </w:p>
              </w:tc>
            </w:tr>
            <w:tr w:rsidR="007021A5" w:rsidRPr="007021A5" w:rsidTr="00A065C3">
              <w:trPr>
                <w:trHeight w:val="20"/>
              </w:trPr>
              <w:tc>
                <w:tcPr>
                  <w:tcW w:w="1137" w:type="pct"/>
                  <w:vMerge/>
                  <w:vAlign w:val="center"/>
                </w:tcPr>
                <w:p w:rsidR="00D575CE" w:rsidRPr="007021A5" w:rsidRDefault="00D575CE" w:rsidP="00A065C3">
                  <w:pPr>
                    <w:rPr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052" w:type="pct"/>
                  <w:vMerge/>
                </w:tcPr>
                <w:p w:rsidR="00D575CE" w:rsidRPr="007021A5" w:rsidRDefault="00D575CE" w:rsidP="00096EBC">
                  <w:pPr>
                    <w:rPr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935" w:type="pct"/>
                </w:tcPr>
                <w:p w:rsidR="00D575CE" w:rsidRPr="007021A5" w:rsidRDefault="00D575CE" w:rsidP="00096EBC">
                  <w:pPr>
                    <w:jc w:val="center"/>
                    <w:rPr>
                      <w:bCs/>
                      <w:color w:val="000000"/>
                      <w:sz w:val="18"/>
                    </w:rPr>
                  </w:pPr>
                  <w:r w:rsidRPr="007021A5">
                    <w:rPr>
                      <w:bCs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937" w:type="pct"/>
                </w:tcPr>
                <w:p w:rsidR="00D575CE" w:rsidRPr="007021A5" w:rsidRDefault="00D575CE" w:rsidP="00096EBC">
                  <w:pPr>
                    <w:jc w:val="center"/>
                    <w:rPr>
                      <w:bCs/>
                      <w:color w:val="000000"/>
                      <w:sz w:val="18"/>
                    </w:rPr>
                  </w:pPr>
                  <w:r w:rsidRPr="007021A5">
                    <w:rPr>
                      <w:bCs/>
                      <w:color w:val="000000"/>
                      <w:sz w:val="18"/>
                    </w:rPr>
                    <w:t>2024</w:t>
                  </w:r>
                </w:p>
              </w:tc>
              <w:tc>
                <w:tcPr>
                  <w:tcW w:w="939" w:type="pct"/>
                </w:tcPr>
                <w:p w:rsidR="00D575CE" w:rsidRPr="007021A5" w:rsidRDefault="00D575CE" w:rsidP="00096EBC">
                  <w:pPr>
                    <w:jc w:val="center"/>
                    <w:rPr>
                      <w:bCs/>
                      <w:color w:val="000000"/>
                      <w:sz w:val="18"/>
                    </w:rPr>
                  </w:pPr>
                  <w:r w:rsidRPr="007021A5">
                    <w:rPr>
                      <w:bCs/>
                      <w:color w:val="000000"/>
                      <w:sz w:val="18"/>
                    </w:rPr>
                    <w:t>2025</w:t>
                  </w:r>
                </w:p>
              </w:tc>
            </w:tr>
            <w:tr w:rsidR="00CB7EA9" w:rsidRPr="007021A5" w:rsidTr="00A065C3">
              <w:trPr>
                <w:trHeight w:val="20"/>
              </w:trPr>
              <w:tc>
                <w:tcPr>
                  <w:tcW w:w="1137" w:type="pct"/>
                  <w:vAlign w:val="center"/>
                </w:tcPr>
                <w:p w:rsidR="00CB7EA9" w:rsidRPr="007021A5" w:rsidRDefault="00CB7EA9" w:rsidP="00CB7EA9">
                  <w:pPr>
                    <w:rPr>
                      <w:bCs/>
                      <w:color w:val="000000"/>
                      <w:sz w:val="18"/>
                    </w:rPr>
                  </w:pPr>
                  <w:r w:rsidRPr="007021A5">
                    <w:rPr>
                      <w:bCs/>
                      <w:color w:val="000000"/>
                      <w:sz w:val="18"/>
                    </w:rPr>
                    <w:t>Федеральный бюджет</w:t>
                  </w:r>
                </w:p>
              </w:tc>
              <w:tc>
                <w:tcPr>
                  <w:tcW w:w="1052" w:type="pct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B7EA9">
                    <w:rPr>
                      <w:color w:val="000000" w:themeColor="text1"/>
                      <w:sz w:val="18"/>
                      <w:szCs w:val="18"/>
                    </w:rPr>
                    <w:t>121 943,57</w:t>
                  </w:r>
                </w:p>
              </w:tc>
              <w:tc>
                <w:tcPr>
                  <w:tcW w:w="935" w:type="pct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B7EA9">
                    <w:rPr>
                      <w:color w:val="000000" w:themeColor="text1"/>
                      <w:sz w:val="18"/>
                      <w:szCs w:val="18"/>
                    </w:rPr>
                    <w:t>85 421,47</w:t>
                  </w:r>
                </w:p>
              </w:tc>
              <w:tc>
                <w:tcPr>
                  <w:tcW w:w="937" w:type="pct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B7EA9">
                    <w:rPr>
                      <w:color w:val="000000" w:themeColor="text1"/>
                      <w:sz w:val="18"/>
                      <w:szCs w:val="18"/>
                    </w:rPr>
                    <w:t>18 229,92</w:t>
                  </w:r>
                </w:p>
              </w:tc>
              <w:tc>
                <w:tcPr>
                  <w:tcW w:w="939" w:type="pct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B7EA9">
                    <w:rPr>
                      <w:color w:val="000000" w:themeColor="text1"/>
                      <w:sz w:val="18"/>
                      <w:szCs w:val="18"/>
                    </w:rPr>
                    <w:t>18 292,18</w:t>
                  </w:r>
                </w:p>
              </w:tc>
            </w:tr>
            <w:tr w:rsidR="00CB7EA9" w:rsidRPr="007021A5" w:rsidTr="00A065C3">
              <w:trPr>
                <w:trHeight w:val="20"/>
              </w:trPr>
              <w:tc>
                <w:tcPr>
                  <w:tcW w:w="1137" w:type="pct"/>
                  <w:vAlign w:val="center"/>
                </w:tcPr>
                <w:p w:rsidR="00CB7EA9" w:rsidRPr="007021A5" w:rsidRDefault="00CB7EA9" w:rsidP="00CB7EA9">
                  <w:pPr>
                    <w:rPr>
                      <w:bCs/>
                      <w:color w:val="000000"/>
                      <w:sz w:val="18"/>
                    </w:rPr>
                  </w:pPr>
                  <w:r w:rsidRPr="007021A5">
                    <w:rPr>
                      <w:bCs/>
                      <w:color w:val="000000"/>
                      <w:sz w:val="18"/>
                    </w:rPr>
                    <w:t>Областной бюджет</w:t>
                  </w:r>
                </w:p>
              </w:tc>
              <w:tc>
                <w:tcPr>
                  <w:tcW w:w="1052" w:type="pct"/>
                </w:tcPr>
                <w:p w:rsidR="00CB7EA9" w:rsidRPr="00CB7EA9" w:rsidRDefault="00950210" w:rsidP="00CB7EA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518 240</w:t>
                  </w:r>
                  <w:r w:rsidR="00CB7EA9" w:rsidRPr="00CB7EA9">
                    <w:rPr>
                      <w:color w:val="000000" w:themeColor="text1"/>
                      <w:sz w:val="18"/>
                      <w:szCs w:val="18"/>
                    </w:rPr>
                    <w:t>,18</w:t>
                  </w:r>
                </w:p>
              </w:tc>
              <w:tc>
                <w:tcPr>
                  <w:tcW w:w="935" w:type="pct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B7EA9">
                    <w:rPr>
                      <w:color w:val="000000" w:themeColor="text1"/>
                      <w:sz w:val="18"/>
                      <w:szCs w:val="18"/>
                    </w:rPr>
                    <w:t>238 927,66</w:t>
                  </w:r>
                </w:p>
              </w:tc>
              <w:tc>
                <w:tcPr>
                  <w:tcW w:w="937" w:type="pct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B7EA9">
                    <w:rPr>
                      <w:color w:val="000000" w:themeColor="text1"/>
                      <w:sz w:val="18"/>
                      <w:szCs w:val="18"/>
                    </w:rPr>
                    <w:t>139 467,48</w:t>
                  </w:r>
                </w:p>
              </w:tc>
              <w:tc>
                <w:tcPr>
                  <w:tcW w:w="939" w:type="pct"/>
                </w:tcPr>
                <w:p w:rsidR="00CB7EA9" w:rsidRPr="00CB7EA9" w:rsidRDefault="00950210" w:rsidP="00CB7EA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139 845</w:t>
                  </w:r>
                  <w:r w:rsidR="00CB7EA9" w:rsidRPr="00CB7EA9">
                    <w:rPr>
                      <w:color w:val="000000" w:themeColor="text1"/>
                      <w:sz w:val="18"/>
                      <w:szCs w:val="18"/>
                    </w:rPr>
                    <w:t>,04</w:t>
                  </w:r>
                </w:p>
              </w:tc>
            </w:tr>
            <w:tr w:rsidR="003545CE" w:rsidRPr="007021A5" w:rsidTr="00A065C3">
              <w:trPr>
                <w:trHeight w:val="20"/>
              </w:trPr>
              <w:tc>
                <w:tcPr>
                  <w:tcW w:w="1137" w:type="pct"/>
                  <w:vAlign w:val="center"/>
                </w:tcPr>
                <w:p w:rsidR="003545CE" w:rsidRPr="007021A5" w:rsidRDefault="003545CE" w:rsidP="003545CE">
                  <w:pPr>
                    <w:rPr>
                      <w:bCs/>
                      <w:color w:val="000000"/>
                      <w:sz w:val="18"/>
                    </w:rPr>
                  </w:pPr>
                  <w:r w:rsidRPr="007021A5">
                    <w:rPr>
                      <w:bCs/>
                      <w:color w:val="000000"/>
                      <w:sz w:val="18"/>
                    </w:rPr>
                    <w:t>Местный бюджет</w:t>
                  </w:r>
                </w:p>
              </w:tc>
              <w:tc>
                <w:tcPr>
                  <w:tcW w:w="1052" w:type="pct"/>
                </w:tcPr>
                <w:p w:rsidR="003545CE" w:rsidRPr="00FB5E8C" w:rsidRDefault="003545CE" w:rsidP="003545C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B5E8C">
                    <w:rPr>
                      <w:color w:val="000000" w:themeColor="text1"/>
                      <w:sz w:val="18"/>
                      <w:szCs w:val="18"/>
                    </w:rPr>
                    <w:t>18 090,00</w:t>
                  </w:r>
                </w:p>
              </w:tc>
              <w:tc>
                <w:tcPr>
                  <w:tcW w:w="935" w:type="pct"/>
                </w:tcPr>
                <w:p w:rsidR="003545CE" w:rsidRPr="00FB5E8C" w:rsidRDefault="003545CE" w:rsidP="003545C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B5E8C">
                    <w:rPr>
                      <w:color w:val="000000" w:themeColor="text1"/>
                      <w:sz w:val="18"/>
                      <w:szCs w:val="18"/>
                    </w:rPr>
                    <w:t>8 280,00</w:t>
                  </w:r>
                </w:p>
              </w:tc>
              <w:tc>
                <w:tcPr>
                  <w:tcW w:w="937" w:type="pct"/>
                </w:tcPr>
                <w:p w:rsidR="003545CE" w:rsidRPr="00FB5E8C" w:rsidRDefault="003545CE" w:rsidP="003545C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B5E8C">
                    <w:rPr>
                      <w:color w:val="000000" w:themeColor="text1"/>
                      <w:sz w:val="18"/>
                      <w:szCs w:val="18"/>
                    </w:rPr>
                    <w:t>4 905,00</w:t>
                  </w:r>
                </w:p>
              </w:tc>
              <w:tc>
                <w:tcPr>
                  <w:tcW w:w="939" w:type="pct"/>
                </w:tcPr>
                <w:p w:rsidR="003545CE" w:rsidRPr="00FB5E8C" w:rsidRDefault="003545CE" w:rsidP="003545C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B5E8C">
                    <w:rPr>
                      <w:color w:val="000000" w:themeColor="text1"/>
                      <w:sz w:val="18"/>
                      <w:szCs w:val="18"/>
                    </w:rPr>
                    <w:t>4 905,00</w:t>
                  </w:r>
                </w:p>
              </w:tc>
            </w:tr>
            <w:tr w:rsidR="00950210" w:rsidRPr="007021A5" w:rsidTr="00A065C3">
              <w:trPr>
                <w:trHeight w:val="20"/>
              </w:trPr>
              <w:tc>
                <w:tcPr>
                  <w:tcW w:w="1137" w:type="pct"/>
                  <w:vAlign w:val="center"/>
                </w:tcPr>
                <w:p w:rsidR="00950210" w:rsidRPr="00950210" w:rsidRDefault="00950210" w:rsidP="0095021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0210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052" w:type="pct"/>
                </w:tcPr>
                <w:p w:rsidR="00950210" w:rsidRPr="00950210" w:rsidRDefault="00950210" w:rsidP="00950210">
                  <w:pPr>
                    <w:rPr>
                      <w:sz w:val="18"/>
                      <w:szCs w:val="18"/>
                    </w:rPr>
                  </w:pPr>
                  <w:r w:rsidRPr="00950210">
                    <w:rPr>
                      <w:sz w:val="18"/>
                      <w:szCs w:val="18"/>
                    </w:rPr>
                    <w:t xml:space="preserve">658 273,75  </w:t>
                  </w:r>
                </w:p>
              </w:tc>
              <w:tc>
                <w:tcPr>
                  <w:tcW w:w="935" w:type="pct"/>
                </w:tcPr>
                <w:p w:rsidR="00950210" w:rsidRPr="00950210" w:rsidRDefault="00950210" w:rsidP="00950210">
                  <w:pPr>
                    <w:rPr>
                      <w:sz w:val="18"/>
                      <w:szCs w:val="18"/>
                    </w:rPr>
                  </w:pPr>
                  <w:r w:rsidRPr="00950210">
                    <w:rPr>
                      <w:sz w:val="18"/>
                      <w:szCs w:val="18"/>
                    </w:rPr>
                    <w:t xml:space="preserve">332 629,13  </w:t>
                  </w:r>
                </w:p>
              </w:tc>
              <w:tc>
                <w:tcPr>
                  <w:tcW w:w="937" w:type="pct"/>
                </w:tcPr>
                <w:p w:rsidR="00950210" w:rsidRPr="00950210" w:rsidRDefault="00950210" w:rsidP="00950210">
                  <w:pPr>
                    <w:rPr>
                      <w:sz w:val="18"/>
                      <w:szCs w:val="18"/>
                    </w:rPr>
                  </w:pPr>
                  <w:r w:rsidRPr="00950210">
                    <w:rPr>
                      <w:sz w:val="18"/>
                      <w:szCs w:val="18"/>
                    </w:rPr>
                    <w:t xml:space="preserve">162 602,40  </w:t>
                  </w:r>
                </w:p>
              </w:tc>
              <w:tc>
                <w:tcPr>
                  <w:tcW w:w="939" w:type="pct"/>
                </w:tcPr>
                <w:p w:rsidR="00950210" w:rsidRPr="00950210" w:rsidRDefault="00950210" w:rsidP="00950210">
                  <w:pPr>
                    <w:rPr>
                      <w:sz w:val="18"/>
                      <w:szCs w:val="18"/>
                    </w:rPr>
                  </w:pPr>
                  <w:r w:rsidRPr="00950210">
                    <w:rPr>
                      <w:sz w:val="18"/>
                      <w:szCs w:val="18"/>
                    </w:rPr>
                    <w:t xml:space="preserve">163 042,22  </w:t>
                  </w:r>
                </w:p>
              </w:tc>
            </w:tr>
          </w:tbl>
          <w:p w:rsidR="00D575CE" w:rsidRPr="006B0A0F" w:rsidRDefault="00D575CE" w:rsidP="00AA4898">
            <w:pPr>
              <w:contextualSpacing/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5B33F0" w:rsidRPr="006B0A0F" w:rsidTr="00456A7D">
        <w:trPr>
          <w:trHeight w:val="20"/>
        </w:trPr>
        <w:tc>
          <w:tcPr>
            <w:tcW w:w="1985" w:type="pct"/>
            <w:vMerge w:val="restart"/>
          </w:tcPr>
          <w:p w:rsidR="005B33F0" w:rsidRPr="006B0A0F" w:rsidRDefault="005B33F0" w:rsidP="00096EBC">
            <w:pPr>
              <w:rPr>
                <w:color w:val="000000"/>
                <w:szCs w:val="28"/>
              </w:rPr>
            </w:pPr>
            <w:r w:rsidRPr="006B0A0F">
              <w:rPr>
                <w:bCs/>
                <w:color w:val="000000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  <w:p w:rsidR="005B33F0" w:rsidRPr="006B0A0F" w:rsidRDefault="005B33F0" w:rsidP="00096EBC">
            <w:pPr>
              <w:rPr>
                <w:bCs/>
                <w:color w:val="000000"/>
                <w:szCs w:val="28"/>
                <w:lang w:eastAsia="en-US"/>
              </w:rPr>
            </w:pPr>
            <w:r w:rsidRPr="006B0A0F">
              <w:rPr>
                <w:bCs/>
                <w:color w:val="000000"/>
                <w:szCs w:val="28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3015" w:type="pct"/>
          </w:tcPr>
          <w:p w:rsidR="005B33F0" w:rsidRPr="00F72A6A" w:rsidRDefault="005B33F0" w:rsidP="00EC45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72A6A">
              <w:rPr>
                <w:bCs/>
                <w:color w:val="000000" w:themeColor="text1"/>
                <w:sz w:val="24"/>
                <w:szCs w:val="24"/>
              </w:rPr>
              <w:t>Ведомственная целевая программа «Социальная поддержка населения Ярославского муниципального района» на 2023-2025 годы»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1052"/>
              <w:gridCol w:w="1052"/>
              <w:gridCol w:w="1052"/>
              <w:gridCol w:w="1060"/>
            </w:tblGrid>
            <w:tr w:rsidR="00F72A6A" w:rsidRPr="00F72A6A" w:rsidTr="003545CE">
              <w:trPr>
                <w:trHeight w:val="113"/>
              </w:trPr>
              <w:tc>
                <w:tcPr>
                  <w:tcW w:w="1137" w:type="pct"/>
                  <w:vMerge w:val="restart"/>
                  <w:vAlign w:val="center"/>
                </w:tcPr>
                <w:p w:rsidR="005B33F0" w:rsidRPr="00F72A6A" w:rsidRDefault="005B33F0" w:rsidP="00997036">
                  <w:pPr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Источники финанси</w:t>
                  </w:r>
                  <w:r w:rsidR="009C3088" w:rsidRPr="00F72A6A">
                    <w:rPr>
                      <w:bCs/>
                      <w:color w:val="000000" w:themeColor="text1"/>
                      <w:sz w:val="18"/>
                    </w:rPr>
                    <w:t>-</w:t>
                  </w:r>
                  <w:r w:rsidRPr="00F72A6A">
                    <w:rPr>
                      <w:bCs/>
                      <w:color w:val="000000" w:themeColor="text1"/>
                      <w:sz w:val="18"/>
                    </w:rPr>
                    <w:t>рования</w:t>
                  </w:r>
                </w:p>
              </w:tc>
              <w:tc>
                <w:tcPr>
                  <w:tcW w:w="3863" w:type="pct"/>
                  <w:gridSpan w:val="4"/>
                </w:tcPr>
                <w:p w:rsidR="005B33F0" w:rsidRPr="00F72A6A" w:rsidRDefault="005B33F0" w:rsidP="00096EBC">
                  <w:pPr>
                    <w:jc w:val="center"/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Объем финансирования, тыс. руб.</w:t>
                  </w:r>
                </w:p>
              </w:tc>
            </w:tr>
            <w:tr w:rsidR="00F72A6A" w:rsidRPr="00F72A6A" w:rsidTr="00CB7EA9">
              <w:trPr>
                <w:trHeight w:val="113"/>
              </w:trPr>
              <w:tc>
                <w:tcPr>
                  <w:tcW w:w="1137" w:type="pct"/>
                  <w:vMerge/>
                  <w:vAlign w:val="center"/>
                </w:tcPr>
                <w:p w:rsidR="005B33F0" w:rsidRPr="00F72A6A" w:rsidRDefault="005B33F0" w:rsidP="00997036">
                  <w:pPr>
                    <w:rPr>
                      <w:bCs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64" w:type="pct"/>
                  <w:vMerge w:val="restart"/>
                </w:tcPr>
                <w:p w:rsidR="005B33F0" w:rsidRPr="00F72A6A" w:rsidRDefault="005B33F0" w:rsidP="00096EBC">
                  <w:pPr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Всего</w:t>
                  </w:r>
                </w:p>
              </w:tc>
              <w:tc>
                <w:tcPr>
                  <w:tcW w:w="2900" w:type="pct"/>
                  <w:gridSpan w:val="3"/>
                </w:tcPr>
                <w:p w:rsidR="005B33F0" w:rsidRPr="00F72A6A" w:rsidRDefault="005B33F0" w:rsidP="00096EBC">
                  <w:pPr>
                    <w:jc w:val="center"/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В том числе по годам</w:t>
                  </w:r>
                </w:p>
              </w:tc>
            </w:tr>
            <w:tr w:rsidR="00F72A6A" w:rsidRPr="00F72A6A" w:rsidTr="00CB7EA9">
              <w:trPr>
                <w:trHeight w:val="112"/>
              </w:trPr>
              <w:tc>
                <w:tcPr>
                  <w:tcW w:w="1137" w:type="pct"/>
                  <w:vMerge/>
                  <w:vAlign w:val="center"/>
                </w:tcPr>
                <w:p w:rsidR="005B33F0" w:rsidRPr="00F72A6A" w:rsidRDefault="005B33F0" w:rsidP="00997036">
                  <w:pPr>
                    <w:rPr>
                      <w:bCs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64" w:type="pct"/>
                  <w:vMerge/>
                </w:tcPr>
                <w:p w:rsidR="005B33F0" w:rsidRPr="00F72A6A" w:rsidRDefault="005B33F0" w:rsidP="00096EBC">
                  <w:pPr>
                    <w:rPr>
                      <w:bCs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64" w:type="pct"/>
                </w:tcPr>
                <w:p w:rsidR="005B33F0" w:rsidRPr="00F72A6A" w:rsidRDefault="005B33F0" w:rsidP="00096EBC">
                  <w:pPr>
                    <w:jc w:val="center"/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2023</w:t>
                  </w:r>
                </w:p>
              </w:tc>
              <w:tc>
                <w:tcPr>
                  <w:tcW w:w="964" w:type="pct"/>
                </w:tcPr>
                <w:p w:rsidR="005B33F0" w:rsidRPr="00F72A6A" w:rsidRDefault="005B33F0" w:rsidP="00096EBC">
                  <w:pPr>
                    <w:jc w:val="center"/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2024</w:t>
                  </w:r>
                </w:p>
              </w:tc>
              <w:tc>
                <w:tcPr>
                  <w:tcW w:w="971" w:type="pct"/>
                </w:tcPr>
                <w:p w:rsidR="005B33F0" w:rsidRPr="00F72A6A" w:rsidRDefault="005B33F0" w:rsidP="00096EBC">
                  <w:pPr>
                    <w:jc w:val="center"/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2025</w:t>
                  </w:r>
                </w:p>
              </w:tc>
            </w:tr>
            <w:tr w:rsidR="00CB7EA9" w:rsidRPr="00F72A6A" w:rsidTr="00CB7EA9">
              <w:tc>
                <w:tcPr>
                  <w:tcW w:w="1137" w:type="pct"/>
                  <w:vAlign w:val="center"/>
                </w:tcPr>
                <w:p w:rsidR="00CB7EA9" w:rsidRPr="00F72A6A" w:rsidRDefault="00CB7EA9" w:rsidP="00CB7EA9">
                  <w:pPr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Федеральный бюджет</w:t>
                  </w:r>
                </w:p>
              </w:tc>
              <w:tc>
                <w:tcPr>
                  <w:tcW w:w="964" w:type="pct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B7EA9">
                    <w:rPr>
                      <w:color w:val="000000" w:themeColor="text1"/>
                      <w:sz w:val="18"/>
                      <w:szCs w:val="18"/>
                    </w:rPr>
                    <w:t>121 943,57</w:t>
                  </w:r>
                </w:p>
              </w:tc>
              <w:tc>
                <w:tcPr>
                  <w:tcW w:w="964" w:type="pct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B7EA9">
                    <w:rPr>
                      <w:color w:val="000000" w:themeColor="text1"/>
                      <w:sz w:val="18"/>
                      <w:szCs w:val="18"/>
                    </w:rPr>
                    <w:t>85 421,47</w:t>
                  </w:r>
                </w:p>
              </w:tc>
              <w:tc>
                <w:tcPr>
                  <w:tcW w:w="964" w:type="pct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B7EA9">
                    <w:rPr>
                      <w:color w:val="000000" w:themeColor="text1"/>
                      <w:sz w:val="18"/>
                      <w:szCs w:val="18"/>
                    </w:rPr>
                    <w:t>18 229,92</w:t>
                  </w:r>
                </w:p>
              </w:tc>
              <w:tc>
                <w:tcPr>
                  <w:tcW w:w="971" w:type="pct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B7EA9">
                    <w:rPr>
                      <w:color w:val="000000" w:themeColor="text1"/>
                      <w:sz w:val="18"/>
                      <w:szCs w:val="18"/>
                    </w:rPr>
                    <w:t>18 292,18</w:t>
                  </w:r>
                </w:p>
              </w:tc>
            </w:tr>
            <w:tr w:rsidR="00CB7EA9" w:rsidRPr="00F72A6A" w:rsidTr="00CB7EA9">
              <w:tc>
                <w:tcPr>
                  <w:tcW w:w="1137" w:type="pct"/>
                  <w:vAlign w:val="center"/>
                </w:tcPr>
                <w:p w:rsidR="00CB7EA9" w:rsidRPr="00F72A6A" w:rsidRDefault="00CB7EA9" w:rsidP="00CB7EA9">
                  <w:pPr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Областной бюджет</w:t>
                  </w:r>
                </w:p>
              </w:tc>
              <w:tc>
                <w:tcPr>
                  <w:tcW w:w="964" w:type="pct"/>
                </w:tcPr>
                <w:p w:rsidR="00CB7EA9" w:rsidRPr="00CB7EA9" w:rsidRDefault="00950210" w:rsidP="00CB7EA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518 240</w:t>
                  </w:r>
                  <w:r w:rsidR="00CB7EA9" w:rsidRPr="00CB7EA9">
                    <w:rPr>
                      <w:color w:val="000000" w:themeColor="text1"/>
                      <w:sz w:val="18"/>
                      <w:szCs w:val="18"/>
                    </w:rPr>
                    <w:t>,18</w:t>
                  </w:r>
                </w:p>
              </w:tc>
              <w:tc>
                <w:tcPr>
                  <w:tcW w:w="964" w:type="pct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B7EA9">
                    <w:rPr>
                      <w:color w:val="000000" w:themeColor="text1"/>
                      <w:sz w:val="18"/>
                      <w:szCs w:val="18"/>
                    </w:rPr>
                    <w:t>238 927,66</w:t>
                  </w:r>
                </w:p>
              </w:tc>
              <w:tc>
                <w:tcPr>
                  <w:tcW w:w="964" w:type="pct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B7EA9">
                    <w:rPr>
                      <w:color w:val="000000" w:themeColor="text1"/>
                      <w:sz w:val="18"/>
                      <w:szCs w:val="18"/>
                    </w:rPr>
                    <w:t>139 467,48</w:t>
                  </w:r>
                </w:p>
              </w:tc>
              <w:tc>
                <w:tcPr>
                  <w:tcW w:w="971" w:type="pct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B7EA9">
                    <w:rPr>
                      <w:color w:val="000000" w:themeColor="text1"/>
                      <w:sz w:val="18"/>
                      <w:szCs w:val="18"/>
                    </w:rPr>
                    <w:t>139 848,04</w:t>
                  </w:r>
                </w:p>
              </w:tc>
            </w:tr>
            <w:tr w:rsidR="003545CE" w:rsidRPr="00F72A6A" w:rsidTr="00CB7EA9">
              <w:tc>
                <w:tcPr>
                  <w:tcW w:w="1137" w:type="pct"/>
                  <w:vAlign w:val="center"/>
                </w:tcPr>
                <w:p w:rsidR="003545CE" w:rsidRPr="00F72A6A" w:rsidRDefault="003545CE" w:rsidP="003545CE">
                  <w:pPr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Местный бюджет</w:t>
                  </w:r>
                </w:p>
              </w:tc>
              <w:tc>
                <w:tcPr>
                  <w:tcW w:w="964" w:type="pct"/>
                </w:tcPr>
                <w:p w:rsidR="003545CE" w:rsidRPr="00FB5E8C" w:rsidRDefault="003545CE" w:rsidP="003545C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B5E8C">
                    <w:rPr>
                      <w:color w:val="000000" w:themeColor="text1"/>
                      <w:sz w:val="18"/>
                      <w:szCs w:val="18"/>
                    </w:rPr>
                    <w:t>17 115,00</w:t>
                  </w:r>
                </w:p>
              </w:tc>
              <w:tc>
                <w:tcPr>
                  <w:tcW w:w="964" w:type="pct"/>
                </w:tcPr>
                <w:p w:rsidR="003545CE" w:rsidRPr="00FB5E8C" w:rsidRDefault="003545CE" w:rsidP="003545C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B5E8C">
                    <w:rPr>
                      <w:color w:val="000000" w:themeColor="text1"/>
                      <w:sz w:val="18"/>
                      <w:szCs w:val="18"/>
                    </w:rPr>
                    <w:t>7 905,00</w:t>
                  </w:r>
                </w:p>
              </w:tc>
              <w:tc>
                <w:tcPr>
                  <w:tcW w:w="964" w:type="pct"/>
                </w:tcPr>
                <w:p w:rsidR="003545CE" w:rsidRPr="00FB5E8C" w:rsidRDefault="003545CE" w:rsidP="003545C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B5E8C">
                    <w:rPr>
                      <w:color w:val="000000" w:themeColor="text1"/>
                      <w:sz w:val="18"/>
                      <w:szCs w:val="18"/>
                    </w:rPr>
                    <w:t>4 605,00</w:t>
                  </w:r>
                </w:p>
              </w:tc>
              <w:tc>
                <w:tcPr>
                  <w:tcW w:w="971" w:type="pct"/>
                </w:tcPr>
                <w:p w:rsidR="003545CE" w:rsidRPr="00FB5E8C" w:rsidRDefault="003545CE" w:rsidP="003545CE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B5E8C">
                    <w:rPr>
                      <w:color w:val="000000" w:themeColor="text1"/>
                      <w:sz w:val="18"/>
                      <w:szCs w:val="18"/>
                    </w:rPr>
                    <w:t>4 605,00</w:t>
                  </w:r>
                </w:p>
              </w:tc>
            </w:tr>
            <w:tr w:rsidR="00950210" w:rsidRPr="00F72A6A" w:rsidTr="00CB7EA9">
              <w:tc>
                <w:tcPr>
                  <w:tcW w:w="1137" w:type="pct"/>
                  <w:vAlign w:val="center"/>
                </w:tcPr>
                <w:p w:rsidR="00950210" w:rsidRPr="00950210" w:rsidRDefault="00950210" w:rsidP="00950210">
                  <w:pP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5021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64" w:type="pct"/>
                </w:tcPr>
                <w:p w:rsidR="00950210" w:rsidRPr="00950210" w:rsidRDefault="00950210" w:rsidP="00950210">
                  <w:pPr>
                    <w:rPr>
                      <w:sz w:val="18"/>
                      <w:szCs w:val="18"/>
                    </w:rPr>
                  </w:pPr>
                  <w:r w:rsidRPr="00950210">
                    <w:rPr>
                      <w:sz w:val="18"/>
                      <w:szCs w:val="18"/>
                    </w:rPr>
                    <w:t>657 298,75</w:t>
                  </w:r>
                </w:p>
              </w:tc>
              <w:tc>
                <w:tcPr>
                  <w:tcW w:w="964" w:type="pct"/>
                </w:tcPr>
                <w:p w:rsidR="00950210" w:rsidRPr="00950210" w:rsidRDefault="00950210" w:rsidP="00950210">
                  <w:pPr>
                    <w:rPr>
                      <w:sz w:val="18"/>
                      <w:szCs w:val="18"/>
                    </w:rPr>
                  </w:pPr>
                  <w:r w:rsidRPr="00950210">
                    <w:rPr>
                      <w:sz w:val="18"/>
                      <w:szCs w:val="18"/>
                    </w:rPr>
                    <w:t>332 254,13</w:t>
                  </w:r>
                </w:p>
              </w:tc>
              <w:tc>
                <w:tcPr>
                  <w:tcW w:w="964" w:type="pct"/>
                </w:tcPr>
                <w:p w:rsidR="00950210" w:rsidRPr="00950210" w:rsidRDefault="00950210" w:rsidP="00950210">
                  <w:pPr>
                    <w:rPr>
                      <w:sz w:val="18"/>
                      <w:szCs w:val="18"/>
                    </w:rPr>
                  </w:pPr>
                  <w:r w:rsidRPr="00950210">
                    <w:rPr>
                      <w:sz w:val="18"/>
                      <w:szCs w:val="18"/>
                    </w:rPr>
                    <w:t>162 302,40</w:t>
                  </w:r>
                </w:p>
              </w:tc>
              <w:tc>
                <w:tcPr>
                  <w:tcW w:w="971" w:type="pct"/>
                </w:tcPr>
                <w:p w:rsidR="00950210" w:rsidRPr="00950210" w:rsidRDefault="00950210" w:rsidP="00950210">
                  <w:pPr>
                    <w:rPr>
                      <w:sz w:val="18"/>
                      <w:szCs w:val="18"/>
                    </w:rPr>
                  </w:pPr>
                  <w:r w:rsidRPr="00950210">
                    <w:rPr>
                      <w:sz w:val="18"/>
                      <w:szCs w:val="18"/>
                    </w:rPr>
                    <w:t>162 742,22</w:t>
                  </w:r>
                </w:p>
              </w:tc>
            </w:tr>
          </w:tbl>
          <w:p w:rsidR="005B33F0" w:rsidRPr="00F72A6A" w:rsidRDefault="005B33F0" w:rsidP="00096EBC">
            <w:pPr>
              <w:ind w:left="34" w:right="-57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B33F0" w:rsidRPr="006B0A0F" w:rsidTr="00456A7D">
        <w:trPr>
          <w:trHeight w:val="20"/>
        </w:trPr>
        <w:tc>
          <w:tcPr>
            <w:tcW w:w="1985" w:type="pct"/>
            <w:vMerge/>
          </w:tcPr>
          <w:p w:rsidR="005B33F0" w:rsidRPr="006B0A0F" w:rsidRDefault="005B33F0" w:rsidP="00096EBC">
            <w:pPr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3015" w:type="pct"/>
          </w:tcPr>
          <w:p w:rsidR="005B33F0" w:rsidRPr="00F72A6A" w:rsidRDefault="005B33F0" w:rsidP="005D262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72A6A">
              <w:rPr>
                <w:bCs/>
                <w:color w:val="000000" w:themeColor="text1"/>
                <w:sz w:val="24"/>
                <w:szCs w:val="24"/>
              </w:rPr>
              <w:t xml:space="preserve">Подпрограмма «Улучшение условий и охраны труда в Ярославском муниципальном районе на 2023-2025 </w:t>
            </w:r>
            <w:r w:rsidRPr="00F72A6A">
              <w:rPr>
                <w:bCs/>
                <w:color w:val="000000" w:themeColor="text1"/>
                <w:sz w:val="24"/>
                <w:szCs w:val="24"/>
              </w:rPr>
              <w:lastRenderedPageBreak/>
              <w:t>годы»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959"/>
              <w:gridCol w:w="959"/>
              <w:gridCol w:w="1004"/>
              <w:gridCol w:w="958"/>
            </w:tblGrid>
            <w:tr w:rsidR="00F72A6A" w:rsidRPr="00F72A6A" w:rsidTr="00997036">
              <w:trPr>
                <w:trHeight w:val="113"/>
              </w:trPr>
              <w:tc>
                <w:tcPr>
                  <w:tcW w:w="1460" w:type="pct"/>
                  <w:vMerge w:val="restart"/>
                  <w:vAlign w:val="center"/>
                </w:tcPr>
                <w:p w:rsidR="005B33F0" w:rsidRPr="00F72A6A" w:rsidRDefault="005B33F0" w:rsidP="00997036">
                  <w:pPr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Источники финансирования</w:t>
                  </w:r>
                </w:p>
              </w:tc>
              <w:tc>
                <w:tcPr>
                  <w:tcW w:w="3540" w:type="pct"/>
                  <w:gridSpan w:val="4"/>
                </w:tcPr>
                <w:p w:rsidR="005B33F0" w:rsidRPr="00F72A6A" w:rsidRDefault="005B33F0" w:rsidP="00096EBC">
                  <w:pPr>
                    <w:jc w:val="center"/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Объем финансирования, тыс. руб.</w:t>
                  </w:r>
                </w:p>
              </w:tc>
            </w:tr>
            <w:tr w:rsidR="00F72A6A" w:rsidRPr="00F72A6A" w:rsidTr="00997036">
              <w:trPr>
                <w:trHeight w:val="113"/>
              </w:trPr>
              <w:tc>
                <w:tcPr>
                  <w:tcW w:w="1460" w:type="pct"/>
                  <w:vMerge/>
                  <w:vAlign w:val="center"/>
                </w:tcPr>
                <w:p w:rsidR="005B33F0" w:rsidRPr="00F72A6A" w:rsidRDefault="005B33F0" w:rsidP="00997036">
                  <w:pPr>
                    <w:rPr>
                      <w:bCs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875" w:type="pct"/>
                  <w:vMerge w:val="restart"/>
                </w:tcPr>
                <w:p w:rsidR="005B33F0" w:rsidRPr="00F72A6A" w:rsidRDefault="005B33F0" w:rsidP="00096EBC">
                  <w:pPr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Всего</w:t>
                  </w:r>
                </w:p>
              </w:tc>
              <w:tc>
                <w:tcPr>
                  <w:tcW w:w="2665" w:type="pct"/>
                  <w:gridSpan w:val="3"/>
                </w:tcPr>
                <w:p w:rsidR="005B33F0" w:rsidRPr="00F72A6A" w:rsidRDefault="005B33F0" w:rsidP="00096EBC">
                  <w:pPr>
                    <w:jc w:val="center"/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В том числе по годам</w:t>
                  </w:r>
                </w:p>
              </w:tc>
            </w:tr>
            <w:tr w:rsidR="00F72A6A" w:rsidRPr="00F72A6A" w:rsidTr="00997036">
              <w:trPr>
                <w:trHeight w:val="112"/>
              </w:trPr>
              <w:tc>
                <w:tcPr>
                  <w:tcW w:w="1460" w:type="pct"/>
                  <w:vMerge/>
                  <w:vAlign w:val="center"/>
                </w:tcPr>
                <w:p w:rsidR="005B33F0" w:rsidRPr="00F72A6A" w:rsidRDefault="005B33F0" w:rsidP="00997036">
                  <w:pPr>
                    <w:rPr>
                      <w:bCs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875" w:type="pct"/>
                  <w:vMerge/>
                </w:tcPr>
                <w:p w:rsidR="005B33F0" w:rsidRPr="00F72A6A" w:rsidRDefault="005B33F0" w:rsidP="00096EBC">
                  <w:pPr>
                    <w:rPr>
                      <w:bCs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875" w:type="pct"/>
                </w:tcPr>
                <w:p w:rsidR="005B33F0" w:rsidRPr="00F72A6A" w:rsidRDefault="005B33F0" w:rsidP="00096EBC">
                  <w:pPr>
                    <w:jc w:val="center"/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2023</w:t>
                  </w:r>
                </w:p>
              </w:tc>
              <w:tc>
                <w:tcPr>
                  <w:tcW w:w="916" w:type="pct"/>
                </w:tcPr>
                <w:p w:rsidR="005B33F0" w:rsidRPr="00F72A6A" w:rsidRDefault="005B33F0" w:rsidP="00096EBC">
                  <w:pPr>
                    <w:jc w:val="center"/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2024</w:t>
                  </w:r>
                </w:p>
              </w:tc>
              <w:tc>
                <w:tcPr>
                  <w:tcW w:w="874" w:type="pct"/>
                </w:tcPr>
                <w:p w:rsidR="005B33F0" w:rsidRPr="00F72A6A" w:rsidRDefault="005B33F0" w:rsidP="00096EBC">
                  <w:pPr>
                    <w:jc w:val="center"/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2025</w:t>
                  </w:r>
                </w:p>
              </w:tc>
            </w:tr>
            <w:tr w:rsidR="00F72A6A" w:rsidRPr="00F72A6A" w:rsidTr="00997036">
              <w:tc>
                <w:tcPr>
                  <w:tcW w:w="1460" w:type="pct"/>
                  <w:vAlign w:val="center"/>
                </w:tcPr>
                <w:p w:rsidR="005B33F0" w:rsidRPr="00F72A6A" w:rsidRDefault="005B33F0" w:rsidP="00997036">
                  <w:pPr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Областной бюджет</w:t>
                  </w:r>
                </w:p>
              </w:tc>
              <w:tc>
                <w:tcPr>
                  <w:tcW w:w="875" w:type="pct"/>
                </w:tcPr>
                <w:p w:rsidR="005B33F0" w:rsidRPr="00FB5E8C" w:rsidRDefault="005B33F0" w:rsidP="00096EBC">
                  <w:pPr>
                    <w:ind w:left="-62" w:right="-79"/>
                    <w:jc w:val="center"/>
                    <w:rPr>
                      <w:color w:val="000000" w:themeColor="text1"/>
                      <w:sz w:val="18"/>
                    </w:rPr>
                  </w:pPr>
                  <w:r w:rsidRPr="00FB5E8C">
                    <w:rPr>
                      <w:color w:val="000000" w:themeColor="text1"/>
                      <w:sz w:val="18"/>
                    </w:rPr>
                    <w:t>0,00</w:t>
                  </w:r>
                </w:p>
              </w:tc>
              <w:tc>
                <w:tcPr>
                  <w:tcW w:w="875" w:type="pct"/>
                </w:tcPr>
                <w:p w:rsidR="005B33F0" w:rsidRPr="00FB5E8C" w:rsidRDefault="005B33F0" w:rsidP="00096EBC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FB5E8C">
                    <w:rPr>
                      <w:color w:val="000000" w:themeColor="text1"/>
                      <w:sz w:val="18"/>
                    </w:rPr>
                    <w:t>0,00</w:t>
                  </w:r>
                </w:p>
              </w:tc>
              <w:tc>
                <w:tcPr>
                  <w:tcW w:w="916" w:type="pct"/>
                </w:tcPr>
                <w:p w:rsidR="005B33F0" w:rsidRPr="00FB5E8C" w:rsidRDefault="005B33F0" w:rsidP="00096EBC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FB5E8C">
                    <w:rPr>
                      <w:color w:val="000000" w:themeColor="text1"/>
                      <w:sz w:val="18"/>
                    </w:rPr>
                    <w:t>0,00</w:t>
                  </w:r>
                </w:p>
              </w:tc>
              <w:tc>
                <w:tcPr>
                  <w:tcW w:w="874" w:type="pct"/>
                </w:tcPr>
                <w:p w:rsidR="005B33F0" w:rsidRPr="00FB5E8C" w:rsidRDefault="005B33F0" w:rsidP="00096EBC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FB5E8C">
                    <w:rPr>
                      <w:color w:val="000000" w:themeColor="text1"/>
                      <w:sz w:val="18"/>
                    </w:rPr>
                    <w:t>0,00</w:t>
                  </w:r>
                </w:p>
              </w:tc>
            </w:tr>
            <w:tr w:rsidR="00F72A6A" w:rsidRPr="00F72A6A" w:rsidTr="00997036">
              <w:tc>
                <w:tcPr>
                  <w:tcW w:w="1460" w:type="pct"/>
                  <w:vAlign w:val="center"/>
                </w:tcPr>
                <w:p w:rsidR="005B33F0" w:rsidRPr="00F72A6A" w:rsidRDefault="005B33F0" w:rsidP="00997036">
                  <w:pPr>
                    <w:rPr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Cs/>
                      <w:color w:val="000000" w:themeColor="text1"/>
                      <w:sz w:val="18"/>
                    </w:rPr>
                    <w:t>Местный бюджет</w:t>
                  </w:r>
                </w:p>
              </w:tc>
              <w:tc>
                <w:tcPr>
                  <w:tcW w:w="875" w:type="pct"/>
                </w:tcPr>
                <w:p w:rsidR="005B33F0" w:rsidRPr="00FB5E8C" w:rsidRDefault="005B33F0" w:rsidP="00096EBC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FB5E8C">
                    <w:rPr>
                      <w:color w:val="000000" w:themeColor="text1"/>
                      <w:sz w:val="18"/>
                    </w:rPr>
                    <w:t>360,00</w:t>
                  </w:r>
                </w:p>
              </w:tc>
              <w:tc>
                <w:tcPr>
                  <w:tcW w:w="875" w:type="pct"/>
                </w:tcPr>
                <w:p w:rsidR="005B33F0" w:rsidRPr="00FB5E8C" w:rsidRDefault="005B33F0" w:rsidP="00096EBC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FB5E8C">
                    <w:rPr>
                      <w:color w:val="000000" w:themeColor="text1"/>
                      <w:sz w:val="18"/>
                    </w:rPr>
                    <w:t>120,00</w:t>
                  </w:r>
                </w:p>
              </w:tc>
              <w:tc>
                <w:tcPr>
                  <w:tcW w:w="916" w:type="pct"/>
                </w:tcPr>
                <w:p w:rsidR="005B33F0" w:rsidRPr="00FB5E8C" w:rsidRDefault="005B33F0" w:rsidP="00096EBC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FB5E8C">
                    <w:rPr>
                      <w:color w:val="000000" w:themeColor="text1"/>
                      <w:sz w:val="18"/>
                    </w:rPr>
                    <w:t>120,00</w:t>
                  </w:r>
                </w:p>
              </w:tc>
              <w:tc>
                <w:tcPr>
                  <w:tcW w:w="874" w:type="pct"/>
                </w:tcPr>
                <w:p w:rsidR="005B33F0" w:rsidRPr="00FB5E8C" w:rsidRDefault="005B33F0" w:rsidP="00096EBC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FB5E8C">
                    <w:rPr>
                      <w:color w:val="000000" w:themeColor="text1"/>
                      <w:sz w:val="18"/>
                    </w:rPr>
                    <w:t>120,00</w:t>
                  </w:r>
                </w:p>
              </w:tc>
            </w:tr>
            <w:tr w:rsidR="00F72A6A" w:rsidRPr="00F72A6A" w:rsidTr="00997036">
              <w:tc>
                <w:tcPr>
                  <w:tcW w:w="1460" w:type="pct"/>
                  <w:vAlign w:val="center"/>
                </w:tcPr>
                <w:p w:rsidR="005B33F0" w:rsidRPr="00F72A6A" w:rsidRDefault="005B33F0" w:rsidP="00997036">
                  <w:pPr>
                    <w:rPr>
                      <w:b/>
                      <w:bCs/>
                      <w:color w:val="000000" w:themeColor="text1"/>
                      <w:sz w:val="18"/>
                    </w:rPr>
                  </w:pPr>
                  <w:r w:rsidRPr="00F72A6A">
                    <w:rPr>
                      <w:b/>
                      <w:bCs/>
                      <w:color w:val="000000" w:themeColor="text1"/>
                      <w:sz w:val="18"/>
                    </w:rPr>
                    <w:t>ИТОГО</w:t>
                  </w:r>
                </w:p>
              </w:tc>
              <w:tc>
                <w:tcPr>
                  <w:tcW w:w="875" w:type="pct"/>
                </w:tcPr>
                <w:p w:rsidR="005B33F0" w:rsidRPr="00FB5E8C" w:rsidRDefault="005B33F0" w:rsidP="00096EBC">
                  <w:pPr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FB5E8C">
                    <w:rPr>
                      <w:b/>
                      <w:color w:val="000000" w:themeColor="text1"/>
                      <w:sz w:val="18"/>
                    </w:rPr>
                    <w:t>360,00</w:t>
                  </w:r>
                </w:p>
              </w:tc>
              <w:tc>
                <w:tcPr>
                  <w:tcW w:w="875" w:type="pct"/>
                </w:tcPr>
                <w:p w:rsidR="005B33F0" w:rsidRPr="00FB5E8C" w:rsidRDefault="005B33F0" w:rsidP="00096EBC">
                  <w:pPr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FB5E8C">
                    <w:rPr>
                      <w:b/>
                      <w:color w:val="000000" w:themeColor="text1"/>
                      <w:sz w:val="18"/>
                    </w:rPr>
                    <w:t>120,00</w:t>
                  </w:r>
                </w:p>
              </w:tc>
              <w:tc>
                <w:tcPr>
                  <w:tcW w:w="916" w:type="pct"/>
                </w:tcPr>
                <w:p w:rsidR="005B33F0" w:rsidRPr="00FB5E8C" w:rsidRDefault="005B33F0" w:rsidP="00096EBC">
                  <w:pPr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FB5E8C">
                    <w:rPr>
                      <w:b/>
                      <w:color w:val="000000" w:themeColor="text1"/>
                      <w:sz w:val="18"/>
                    </w:rPr>
                    <w:t>120,00</w:t>
                  </w:r>
                </w:p>
              </w:tc>
              <w:tc>
                <w:tcPr>
                  <w:tcW w:w="874" w:type="pct"/>
                </w:tcPr>
                <w:p w:rsidR="005B33F0" w:rsidRPr="00FB5E8C" w:rsidRDefault="005B33F0" w:rsidP="00096EBC">
                  <w:pPr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FB5E8C">
                    <w:rPr>
                      <w:b/>
                      <w:color w:val="000000" w:themeColor="text1"/>
                      <w:sz w:val="18"/>
                    </w:rPr>
                    <w:t>120,00</w:t>
                  </w:r>
                </w:p>
              </w:tc>
            </w:tr>
          </w:tbl>
          <w:p w:rsidR="005B33F0" w:rsidRPr="00F72A6A" w:rsidRDefault="005B33F0" w:rsidP="00096EBC">
            <w:pPr>
              <w:ind w:firstLine="426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B33F0" w:rsidRPr="006B0A0F" w:rsidTr="00456A7D">
        <w:trPr>
          <w:trHeight w:val="20"/>
        </w:trPr>
        <w:tc>
          <w:tcPr>
            <w:tcW w:w="1985" w:type="pct"/>
            <w:vMerge/>
          </w:tcPr>
          <w:p w:rsidR="005B33F0" w:rsidRPr="006B0A0F" w:rsidRDefault="005B33F0" w:rsidP="00096EBC">
            <w:pPr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3015" w:type="pct"/>
          </w:tcPr>
          <w:p w:rsidR="005B33F0" w:rsidRPr="00F72A6A" w:rsidRDefault="005B33F0" w:rsidP="005D2623">
            <w:pPr>
              <w:rPr>
                <w:bCs/>
                <w:color w:val="00B050"/>
                <w:sz w:val="24"/>
                <w:szCs w:val="24"/>
              </w:rPr>
            </w:pPr>
            <w:r w:rsidRPr="00F72A6A">
              <w:rPr>
                <w:bCs/>
                <w:sz w:val="24"/>
                <w:szCs w:val="24"/>
              </w:rPr>
              <w:t>Подпрограмма «Доступная среда» на 2023-2025 годы»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959"/>
              <w:gridCol w:w="959"/>
              <w:gridCol w:w="1004"/>
              <w:gridCol w:w="958"/>
            </w:tblGrid>
            <w:tr w:rsidR="005B33F0" w:rsidRPr="00F72A6A" w:rsidTr="00997036">
              <w:trPr>
                <w:trHeight w:val="113"/>
              </w:trPr>
              <w:tc>
                <w:tcPr>
                  <w:tcW w:w="1460" w:type="pct"/>
                  <w:vMerge w:val="restart"/>
                  <w:vAlign w:val="center"/>
                </w:tcPr>
                <w:p w:rsidR="005B33F0" w:rsidRPr="00F72A6A" w:rsidRDefault="005B33F0" w:rsidP="00997036">
                  <w:pPr>
                    <w:rPr>
                      <w:bCs/>
                      <w:color w:val="000000"/>
                      <w:sz w:val="18"/>
                    </w:rPr>
                  </w:pPr>
                  <w:r w:rsidRPr="00F72A6A">
                    <w:rPr>
                      <w:bCs/>
                      <w:color w:val="000000"/>
                      <w:sz w:val="18"/>
                    </w:rPr>
                    <w:t>Источники финансирования</w:t>
                  </w:r>
                </w:p>
              </w:tc>
              <w:tc>
                <w:tcPr>
                  <w:tcW w:w="3540" w:type="pct"/>
                  <w:gridSpan w:val="4"/>
                </w:tcPr>
                <w:p w:rsidR="005B33F0" w:rsidRPr="00F72A6A" w:rsidRDefault="005B33F0" w:rsidP="00096EBC">
                  <w:pPr>
                    <w:jc w:val="center"/>
                    <w:rPr>
                      <w:bCs/>
                      <w:color w:val="000000"/>
                      <w:sz w:val="18"/>
                    </w:rPr>
                  </w:pPr>
                  <w:r w:rsidRPr="00F72A6A">
                    <w:rPr>
                      <w:bCs/>
                      <w:color w:val="000000"/>
                      <w:sz w:val="18"/>
                    </w:rPr>
                    <w:t>Объем финансирования, тыс. руб.</w:t>
                  </w:r>
                </w:p>
              </w:tc>
            </w:tr>
            <w:tr w:rsidR="005B33F0" w:rsidRPr="00F72A6A" w:rsidTr="00997036">
              <w:trPr>
                <w:trHeight w:val="113"/>
              </w:trPr>
              <w:tc>
                <w:tcPr>
                  <w:tcW w:w="1460" w:type="pct"/>
                  <w:vMerge/>
                  <w:vAlign w:val="center"/>
                </w:tcPr>
                <w:p w:rsidR="005B33F0" w:rsidRPr="00F72A6A" w:rsidRDefault="005B33F0" w:rsidP="00997036">
                  <w:pPr>
                    <w:rPr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75" w:type="pct"/>
                  <w:vMerge w:val="restart"/>
                </w:tcPr>
                <w:p w:rsidR="005B33F0" w:rsidRPr="00F72A6A" w:rsidRDefault="005B33F0" w:rsidP="00096EBC">
                  <w:pPr>
                    <w:rPr>
                      <w:bCs/>
                      <w:color w:val="000000"/>
                      <w:sz w:val="18"/>
                    </w:rPr>
                  </w:pPr>
                  <w:r w:rsidRPr="00F72A6A">
                    <w:rPr>
                      <w:bCs/>
                      <w:color w:val="000000"/>
                      <w:sz w:val="18"/>
                    </w:rPr>
                    <w:t>Всего</w:t>
                  </w:r>
                </w:p>
              </w:tc>
              <w:tc>
                <w:tcPr>
                  <w:tcW w:w="2665" w:type="pct"/>
                  <w:gridSpan w:val="3"/>
                </w:tcPr>
                <w:p w:rsidR="005B33F0" w:rsidRPr="00F72A6A" w:rsidRDefault="005B33F0" w:rsidP="00096EBC">
                  <w:pPr>
                    <w:jc w:val="center"/>
                    <w:rPr>
                      <w:bCs/>
                      <w:color w:val="000000"/>
                      <w:sz w:val="18"/>
                    </w:rPr>
                  </w:pPr>
                  <w:r w:rsidRPr="00F72A6A">
                    <w:rPr>
                      <w:bCs/>
                      <w:color w:val="000000"/>
                      <w:sz w:val="18"/>
                    </w:rPr>
                    <w:t>В том числе по годам</w:t>
                  </w:r>
                </w:p>
              </w:tc>
            </w:tr>
            <w:tr w:rsidR="005B33F0" w:rsidRPr="00F72A6A" w:rsidTr="00997036">
              <w:trPr>
                <w:trHeight w:val="471"/>
              </w:trPr>
              <w:tc>
                <w:tcPr>
                  <w:tcW w:w="1460" w:type="pct"/>
                  <w:vMerge/>
                  <w:vAlign w:val="center"/>
                </w:tcPr>
                <w:p w:rsidR="005B33F0" w:rsidRPr="00F72A6A" w:rsidRDefault="005B33F0" w:rsidP="00997036">
                  <w:pPr>
                    <w:rPr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75" w:type="pct"/>
                  <w:vMerge/>
                </w:tcPr>
                <w:p w:rsidR="005B33F0" w:rsidRPr="00F72A6A" w:rsidRDefault="005B33F0" w:rsidP="00096EBC">
                  <w:pPr>
                    <w:rPr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75" w:type="pct"/>
                </w:tcPr>
                <w:p w:rsidR="005B33F0" w:rsidRPr="00F72A6A" w:rsidRDefault="005B33F0" w:rsidP="00096EBC">
                  <w:pPr>
                    <w:jc w:val="center"/>
                    <w:rPr>
                      <w:bCs/>
                      <w:color w:val="000000"/>
                      <w:sz w:val="18"/>
                    </w:rPr>
                  </w:pPr>
                  <w:r w:rsidRPr="00F72A6A">
                    <w:rPr>
                      <w:bCs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916" w:type="pct"/>
                </w:tcPr>
                <w:p w:rsidR="005B33F0" w:rsidRPr="00F72A6A" w:rsidRDefault="005B33F0" w:rsidP="00096EBC">
                  <w:pPr>
                    <w:jc w:val="center"/>
                    <w:rPr>
                      <w:bCs/>
                      <w:color w:val="000000"/>
                      <w:sz w:val="18"/>
                    </w:rPr>
                  </w:pPr>
                  <w:r w:rsidRPr="00F72A6A">
                    <w:rPr>
                      <w:bCs/>
                      <w:color w:val="000000"/>
                      <w:sz w:val="18"/>
                    </w:rPr>
                    <w:t>2024</w:t>
                  </w:r>
                </w:p>
              </w:tc>
              <w:tc>
                <w:tcPr>
                  <w:tcW w:w="874" w:type="pct"/>
                </w:tcPr>
                <w:p w:rsidR="005B33F0" w:rsidRPr="00F72A6A" w:rsidRDefault="005B33F0" w:rsidP="00096EBC">
                  <w:pPr>
                    <w:jc w:val="center"/>
                    <w:rPr>
                      <w:bCs/>
                      <w:color w:val="000000"/>
                      <w:sz w:val="18"/>
                    </w:rPr>
                  </w:pPr>
                  <w:r w:rsidRPr="00F72A6A">
                    <w:rPr>
                      <w:bCs/>
                      <w:color w:val="000000"/>
                      <w:sz w:val="18"/>
                    </w:rPr>
                    <w:t>2025</w:t>
                  </w:r>
                </w:p>
              </w:tc>
            </w:tr>
            <w:tr w:rsidR="005B33F0" w:rsidRPr="00F72A6A" w:rsidTr="00997036">
              <w:tc>
                <w:tcPr>
                  <w:tcW w:w="1460" w:type="pct"/>
                  <w:vAlign w:val="center"/>
                </w:tcPr>
                <w:p w:rsidR="005B33F0" w:rsidRPr="00F72A6A" w:rsidRDefault="005B33F0" w:rsidP="00997036">
                  <w:pPr>
                    <w:rPr>
                      <w:bCs/>
                      <w:color w:val="000000"/>
                      <w:sz w:val="18"/>
                    </w:rPr>
                  </w:pPr>
                  <w:r w:rsidRPr="00F72A6A">
                    <w:rPr>
                      <w:bCs/>
                      <w:color w:val="000000"/>
                      <w:sz w:val="18"/>
                    </w:rPr>
                    <w:t>Областной бюджет</w:t>
                  </w:r>
                </w:p>
              </w:tc>
              <w:tc>
                <w:tcPr>
                  <w:tcW w:w="875" w:type="pct"/>
                </w:tcPr>
                <w:p w:rsidR="005B33F0" w:rsidRPr="00FB5E8C" w:rsidRDefault="005B33F0" w:rsidP="00096EBC">
                  <w:pPr>
                    <w:ind w:left="-62" w:right="-79"/>
                    <w:jc w:val="center"/>
                    <w:rPr>
                      <w:sz w:val="18"/>
                    </w:rPr>
                  </w:pPr>
                  <w:r w:rsidRPr="00FB5E8C">
                    <w:rPr>
                      <w:sz w:val="18"/>
                    </w:rPr>
                    <w:t>0,00</w:t>
                  </w:r>
                </w:p>
              </w:tc>
              <w:tc>
                <w:tcPr>
                  <w:tcW w:w="875" w:type="pct"/>
                </w:tcPr>
                <w:p w:rsidR="005B33F0" w:rsidRPr="00FB5E8C" w:rsidRDefault="005B33F0" w:rsidP="00096EBC">
                  <w:pPr>
                    <w:jc w:val="center"/>
                    <w:rPr>
                      <w:sz w:val="18"/>
                    </w:rPr>
                  </w:pPr>
                  <w:r w:rsidRPr="00FB5E8C">
                    <w:rPr>
                      <w:sz w:val="18"/>
                    </w:rPr>
                    <w:t>0,00</w:t>
                  </w:r>
                </w:p>
              </w:tc>
              <w:tc>
                <w:tcPr>
                  <w:tcW w:w="916" w:type="pct"/>
                </w:tcPr>
                <w:p w:rsidR="005B33F0" w:rsidRPr="00FB5E8C" w:rsidRDefault="005B33F0" w:rsidP="00096EBC">
                  <w:pPr>
                    <w:jc w:val="center"/>
                    <w:rPr>
                      <w:sz w:val="18"/>
                    </w:rPr>
                  </w:pPr>
                  <w:r w:rsidRPr="00FB5E8C">
                    <w:rPr>
                      <w:sz w:val="18"/>
                    </w:rPr>
                    <w:t>0,00</w:t>
                  </w:r>
                </w:p>
              </w:tc>
              <w:tc>
                <w:tcPr>
                  <w:tcW w:w="874" w:type="pct"/>
                </w:tcPr>
                <w:p w:rsidR="005B33F0" w:rsidRPr="00FB5E8C" w:rsidRDefault="005B33F0" w:rsidP="00096EBC">
                  <w:pPr>
                    <w:jc w:val="center"/>
                    <w:rPr>
                      <w:sz w:val="18"/>
                    </w:rPr>
                  </w:pPr>
                  <w:r w:rsidRPr="00FB5E8C">
                    <w:rPr>
                      <w:sz w:val="18"/>
                    </w:rPr>
                    <w:t>0,00</w:t>
                  </w:r>
                </w:p>
              </w:tc>
            </w:tr>
            <w:tr w:rsidR="005B33F0" w:rsidRPr="00F72A6A" w:rsidTr="00997036">
              <w:tc>
                <w:tcPr>
                  <w:tcW w:w="1460" w:type="pct"/>
                  <w:vAlign w:val="center"/>
                </w:tcPr>
                <w:p w:rsidR="005B33F0" w:rsidRPr="00F72A6A" w:rsidRDefault="005B33F0" w:rsidP="00997036">
                  <w:pPr>
                    <w:rPr>
                      <w:bCs/>
                      <w:color w:val="000000"/>
                      <w:sz w:val="18"/>
                    </w:rPr>
                  </w:pPr>
                  <w:r w:rsidRPr="00F72A6A">
                    <w:rPr>
                      <w:bCs/>
                      <w:color w:val="000000"/>
                      <w:sz w:val="18"/>
                    </w:rPr>
                    <w:t>Местный бюджет</w:t>
                  </w:r>
                </w:p>
              </w:tc>
              <w:tc>
                <w:tcPr>
                  <w:tcW w:w="875" w:type="pct"/>
                  <w:vAlign w:val="center"/>
                </w:tcPr>
                <w:p w:rsidR="005B33F0" w:rsidRPr="00FB5E8C" w:rsidRDefault="005B33F0" w:rsidP="00096EBC">
                  <w:pPr>
                    <w:tabs>
                      <w:tab w:val="left" w:pos="7380"/>
                    </w:tabs>
                    <w:jc w:val="center"/>
                    <w:rPr>
                      <w:sz w:val="18"/>
                    </w:rPr>
                  </w:pPr>
                  <w:r w:rsidRPr="00FB5E8C">
                    <w:rPr>
                      <w:sz w:val="18"/>
                    </w:rPr>
                    <w:t>615,00</w:t>
                  </w:r>
                </w:p>
              </w:tc>
              <w:tc>
                <w:tcPr>
                  <w:tcW w:w="875" w:type="pct"/>
                  <w:vAlign w:val="center"/>
                </w:tcPr>
                <w:p w:rsidR="005B33F0" w:rsidRPr="00FB5E8C" w:rsidRDefault="005B33F0" w:rsidP="00096EBC">
                  <w:pPr>
                    <w:jc w:val="center"/>
                    <w:rPr>
                      <w:sz w:val="18"/>
                    </w:rPr>
                  </w:pPr>
                  <w:r w:rsidRPr="00FB5E8C">
                    <w:rPr>
                      <w:sz w:val="18"/>
                    </w:rPr>
                    <w:t>255,00</w:t>
                  </w:r>
                </w:p>
              </w:tc>
              <w:tc>
                <w:tcPr>
                  <w:tcW w:w="916" w:type="pct"/>
                  <w:vAlign w:val="center"/>
                </w:tcPr>
                <w:p w:rsidR="005B33F0" w:rsidRPr="00FB5E8C" w:rsidRDefault="005B33F0" w:rsidP="00096EBC">
                  <w:pPr>
                    <w:jc w:val="center"/>
                    <w:rPr>
                      <w:sz w:val="18"/>
                    </w:rPr>
                  </w:pPr>
                  <w:r w:rsidRPr="00FB5E8C">
                    <w:rPr>
                      <w:sz w:val="18"/>
                    </w:rPr>
                    <w:t>180,00</w:t>
                  </w:r>
                </w:p>
              </w:tc>
              <w:tc>
                <w:tcPr>
                  <w:tcW w:w="874" w:type="pct"/>
                  <w:vAlign w:val="center"/>
                </w:tcPr>
                <w:p w:rsidR="005B33F0" w:rsidRPr="00FB5E8C" w:rsidRDefault="005B33F0" w:rsidP="00096EBC">
                  <w:pPr>
                    <w:jc w:val="center"/>
                    <w:rPr>
                      <w:sz w:val="18"/>
                    </w:rPr>
                  </w:pPr>
                  <w:r w:rsidRPr="00FB5E8C">
                    <w:rPr>
                      <w:sz w:val="18"/>
                    </w:rPr>
                    <w:t>180,00</w:t>
                  </w:r>
                </w:p>
              </w:tc>
            </w:tr>
            <w:tr w:rsidR="005B33F0" w:rsidRPr="00F72A6A" w:rsidTr="00997036">
              <w:tc>
                <w:tcPr>
                  <w:tcW w:w="1460" w:type="pct"/>
                  <w:vAlign w:val="center"/>
                </w:tcPr>
                <w:p w:rsidR="005B33F0" w:rsidRPr="00F72A6A" w:rsidRDefault="005B33F0" w:rsidP="0099703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F72A6A">
                    <w:rPr>
                      <w:b/>
                      <w:bCs/>
                      <w:color w:val="000000"/>
                      <w:sz w:val="18"/>
                    </w:rPr>
                    <w:t>ИТОГО</w:t>
                  </w:r>
                </w:p>
              </w:tc>
              <w:tc>
                <w:tcPr>
                  <w:tcW w:w="875" w:type="pct"/>
                </w:tcPr>
                <w:p w:rsidR="005B33F0" w:rsidRPr="00FB5E8C" w:rsidRDefault="005B33F0" w:rsidP="00096EBC">
                  <w:pPr>
                    <w:jc w:val="center"/>
                    <w:rPr>
                      <w:b/>
                      <w:sz w:val="18"/>
                    </w:rPr>
                  </w:pPr>
                  <w:r w:rsidRPr="00FB5E8C">
                    <w:rPr>
                      <w:b/>
                      <w:sz w:val="18"/>
                    </w:rPr>
                    <w:t>615,00</w:t>
                  </w:r>
                </w:p>
              </w:tc>
              <w:tc>
                <w:tcPr>
                  <w:tcW w:w="875" w:type="pct"/>
                </w:tcPr>
                <w:p w:rsidR="005B33F0" w:rsidRPr="00FB5E8C" w:rsidRDefault="005B33F0" w:rsidP="00096EBC">
                  <w:pPr>
                    <w:jc w:val="center"/>
                    <w:rPr>
                      <w:b/>
                      <w:sz w:val="18"/>
                    </w:rPr>
                  </w:pPr>
                  <w:r w:rsidRPr="00FB5E8C">
                    <w:rPr>
                      <w:b/>
                      <w:sz w:val="18"/>
                    </w:rPr>
                    <w:t>255,00</w:t>
                  </w:r>
                </w:p>
              </w:tc>
              <w:tc>
                <w:tcPr>
                  <w:tcW w:w="916" w:type="pct"/>
                </w:tcPr>
                <w:p w:rsidR="005B33F0" w:rsidRPr="00FB5E8C" w:rsidRDefault="005B33F0" w:rsidP="00096EBC">
                  <w:pPr>
                    <w:jc w:val="center"/>
                    <w:rPr>
                      <w:b/>
                      <w:sz w:val="18"/>
                    </w:rPr>
                  </w:pPr>
                  <w:r w:rsidRPr="00FB5E8C">
                    <w:rPr>
                      <w:b/>
                      <w:sz w:val="18"/>
                    </w:rPr>
                    <w:t>180,00</w:t>
                  </w:r>
                </w:p>
              </w:tc>
              <w:tc>
                <w:tcPr>
                  <w:tcW w:w="874" w:type="pct"/>
                </w:tcPr>
                <w:p w:rsidR="005B33F0" w:rsidRPr="00FB5E8C" w:rsidRDefault="005B33F0" w:rsidP="00096EBC">
                  <w:pPr>
                    <w:jc w:val="center"/>
                    <w:rPr>
                      <w:b/>
                      <w:sz w:val="18"/>
                    </w:rPr>
                  </w:pPr>
                  <w:r w:rsidRPr="00FB5E8C">
                    <w:rPr>
                      <w:b/>
                      <w:sz w:val="18"/>
                    </w:rPr>
                    <w:t>180,00</w:t>
                  </w:r>
                </w:p>
              </w:tc>
            </w:tr>
          </w:tbl>
          <w:p w:rsidR="005B33F0" w:rsidRPr="00F72A6A" w:rsidRDefault="005B33F0" w:rsidP="00096EBC">
            <w:pPr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0233C" w:rsidRPr="007555E5" w:rsidTr="00456A7D">
        <w:trPr>
          <w:trHeight w:val="20"/>
        </w:trPr>
        <w:tc>
          <w:tcPr>
            <w:tcW w:w="1985" w:type="pct"/>
          </w:tcPr>
          <w:p w:rsidR="00E0233C" w:rsidRPr="007555E5" w:rsidRDefault="00E0233C" w:rsidP="000F54B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555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015" w:type="pct"/>
          </w:tcPr>
          <w:p w:rsidR="00E0233C" w:rsidRPr="00F72A6A" w:rsidRDefault="00E0233C" w:rsidP="007C1E16">
            <w:pPr>
              <w:ind w:right="35"/>
              <w:rPr>
                <w:sz w:val="26"/>
                <w:szCs w:val="26"/>
              </w:rPr>
            </w:pPr>
            <w:r w:rsidRPr="00F72A6A">
              <w:rPr>
                <w:sz w:val="26"/>
                <w:szCs w:val="26"/>
              </w:rPr>
              <w:t>- Доля граждан, получивших денежные выплаты, пособия, компенсации, субсидии от общей численности граждан, которым назначены меры социальной поддержки согласно федеральному и региональному законодательству 100 % ежегодно.</w:t>
            </w:r>
          </w:p>
          <w:p w:rsidR="00E0233C" w:rsidRPr="00456A7D" w:rsidRDefault="00E0233C" w:rsidP="007C1E16">
            <w:pPr>
              <w:ind w:right="35"/>
              <w:rPr>
                <w:color w:val="000000" w:themeColor="text1"/>
                <w:sz w:val="26"/>
                <w:szCs w:val="26"/>
              </w:rPr>
            </w:pPr>
            <w:r w:rsidRPr="00F72A6A">
              <w:rPr>
                <w:sz w:val="26"/>
                <w:szCs w:val="26"/>
              </w:rPr>
              <w:t xml:space="preserve">- Число пострадавших в результате несчастных случаев на производстве (чел.) 6 чел. </w:t>
            </w:r>
            <w:r w:rsidRPr="00456A7D">
              <w:rPr>
                <w:color w:val="000000" w:themeColor="text1"/>
                <w:sz w:val="26"/>
                <w:szCs w:val="26"/>
              </w:rPr>
              <w:t>на 01.01.2026</w:t>
            </w:r>
          </w:p>
          <w:p w:rsidR="00E0233C" w:rsidRPr="00F72A6A" w:rsidRDefault="00E0233C" w:rsidP="007C1E16">
            <w:pPr>
              <w:rPr>
                <w:szCs w:val="28"/>
              </w:rPr>
            </w:pPr>
            <w:r w:rsidRPr="00456A7D">
              <w:rPr>
                <w:color w:val="000000" w:themeColor="text1"/>
                <w:sz w:val="26"/>
                <w:szCs w:val="26"/>
              </w:rPr>
              <w:t>- 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 не менее 90% на 01.01.2026</w:t>
            </w:r>
          </w:p>
        </w:tc>
      </w:tr>
      <w:tr w:rsidR="00E0233C" w:rsidRPr="007555E5" w:rsidTr="00456A7D">
        <w:trPr>
          <w:trHeight w:val="20"/>
        </w:trPr>
        <w:tc>
          <w:tcPr>
            <w:tcW w:w="1985" w:type="pct"/>
          </w:tcPr>
          <w:p w:rsidR="00E0233C" w:rsidRPr="007555E5" w:rsidRDefault="00E0233C" w:rsidP="000F54B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555E5">
              <w:rPr>
                <w:rFonts w:ascii="Times New Roman" w:hAnsi="Times New Roman" w:cs="Times New Roman"/>
                <w:bCs/>
                <w:sz w:val="28"/>
                <w:szCs w:val="26"/>
                <w:lang w:eastAsia="en-US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015" w:type="pct"/>
          </w:tcPr>
          <w:p w:rsidR="00E0233C" w:rsidRPr="007555E5" w:rsidRDefault="00E0233C" w:rsidP="00096EBC">
            <w:pPr>
              <w:ind w:left="34"/>
              <w:rPr>
                <w:bCs/>
                <w:szCs w:val="28"/>
                <w:lang w:eastAsia="en-US"/>
              </w:rPr>
            </w:pPr>
            <w:r w:rsidRPr="007555E5">
              <w:rPr>
                <w:bCs/>
                <w:szCs w:val="28"/>
                <w:lang w:eastAsia="en-US"/>
              </w:rPr>
              <w:t xml:space="preserve">https://yamo.adm.yar.ru/dok-strat-plan/ekon3-2021.php </w:t>
            </w:r>
          </w:p>
        </w:tc>
      </w:tr>
    </w:tbl>
    <w:p w:rsidR="00B23515" w:rsidRPr="007555E5" w:rsidRDefault="00B23515"/>
    <w:p w:rsidR="00A70423" w:rsidRPr="007555E5" w:rsidRDefault="00A70423" w:rsidP="00A70423">
      <w:pPr>
        <w:widowControl w:val="0"/>
        <w:suppressAutoHyphens/>
        <w:overflowPunct/>
        <w:autoSpaceDN/>
        <w:adjustRightInd/>
        <w:ind w:firstLine="426"/>
        <w:jc w:val="center"/>
        <w:textAlignment w:val="auto"/>
        <w:rPr>
          <w:b/>
          <w:bCs/>
          <w:szCs w:val="28"/>
          <w:lang w:eastAsia="en-US"/>
        </w:rPr>
      </w:pPr>
      <w:r w:rsidRPr="007555E5">
        <w:rPr>
          <w:b/>
          <w:bCs/>
          <w:szCs w:val="28"/>
          <w:lang w:eastAsia="en-US"/>
        </w:rPr>
        <w:t>I. Общая характеристика сферы реализации</w:t>
      </w:r>
      <w:r w:rsidR="005C04CB" w:rsidRPr="007555E5">
        <w:rPr>
          <w:b/>
          <w:bCs/>
          <w:szCs w:val="28"/>
          <w:lang w:eastAsia="en-US"/>
        </w:rPr>
        <w:br/>
      </w:r>
      <w:r w:rsidRPr="007555E5">
        <w:rPr>
          <w:b/>
          <w:bCs/>
          <w:szCs w:val="28"/>
          <w:lang w:eastAsia="en-US"/>
        </w:rPr>
        <w:t>муниципальной программы</w:t>
      </w:r>
    </w:p>
    <w:p w:rsidR="00A70423" w:rsidRPr="007555E5" w:rsidRDefault="00A70423" w:rsidP="00A70423">
      <w:pPr>
        <w:tabs>
          <w:tab w:val="left" w:pos="4290"/>
        </w:tabs>
        <w:ind w:left="426"/>
        <w:rPr>
          <w:b/>
          <w:bCs/>
          <w:szCs w:val="28"/>
        </w:rPr>
      </w:pPr>
      <w:r w:rsidRPr="007555E5">
        <w:rPr>
          <w:b/>
          <w:bCs/>
          <w:szCs w:val="28"/>
        </w:rPr>
        <w:tab/>
      </w:r>
    </w:p>
    <w:p w:rsidR="00A70423" w:rsidRPr="007555E5" w:rsidRDefault="00A70423" w:rsidP="00BD1DA0">
      <w:pPr>
        <w:ind w:right="-1" w:firstLine="709"/>
        <w:jc w:val="both"/>
        <w:rPr>
          <w:szCs w:val="28"/>
        </w:rPr>
      </w:pPr>
      <w:r w:rsidRPr="007555E5">
        <w:rPr>
          <w:szCs w:val="28"/>
        </w:rPr>
        <w:t xml:space="preserve">Одним из важнейших направлений социальной политики 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</w:t>
      </w:r>
      <w:r w:rsidRPr="007555E5">
        <w:rPr>
          <w:szCs w:val="28"/>
        </w:rPr>
        <w:lastRenderedPageBreak/>
        <w:t xml:space="preserve">возможности самообеспечения. 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муниципальных ресурсов на удовлетворении потребностей тех, кто наиболее в них нуждается.  </w:t>
      </w:r>
    </w:p>
    <w:p w:rsidR="00A70423" w:rsidRPr="007555E5" w:rsidRDefault="00A70423" w:rsidP="00BD1DA0">
      <w:pPr>
        <w:ind w:right="-1" w:firstLine="709"/>
        <w:jc w:val="both"/>
        <w:rPr>
          <w:szCs w:val="28"/>
        </w:rPr>
      </w:pPr>
      <w:r w:rsidRPr="007555E5">
        <w:rPr>
          <w:szCs w:val="28"/>
        </w:rPr>
        <w:t xml:space="preserve">Реализация Программы позволит решать проблемы незащищенных категорий населения на основе системных мероприятий, направленных </w:t>
      </w:r>
      <w:r w:rsidRPr="007555E5">
        <w:rPr>
          <w:szCs w:val="28"/>
        </w:rPr>
        <w:br/>
        <w:t>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населению, улучшение организации социальной помощи незащищенным категориям населения района, а также увеличение численности участников социально-значимых мероприятий и их самореализации в социальной жизни района.</w:t>
      </w:r>
    </w:p>
    <w:p w:rsidR="00A70423" w:rsidRPr="007555E5" w:rsidRDefault="00A70423" w:rsidP="00BD1DA0">
      <w:pPr>
        <w:ind w:right="-1" w:firstLine="709"/>
        <w:jc w:val="both"/>
        <w:rPr>
          <w:szCs w:val="28"/>
        </w:rPr>
      </w:pPr>
      <w:r w:rsidRPr="007555E5">
        <w:rPr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</w:t>
      </w:r>
      <w:r w:rsidRPr="007555E5">
        <w:rPr>
          <w:szCs w:val="28"/>
        </w:rPr>
        <w:br/>
        <w:t xml:space="preserve">с тяжелыми, вредными или опасными условиями труда является одной </w:t>
      </w:r>
      <w:r w:rsidRPr="007555E5">
        <w:rPr>
          <w:szCs w:val="28"/>
        </w:rPr>
        <w:br/>
        <w:t>из важных социально – экономических проблем.</w:t>
      </w:r>
    </w:p>
    <w:p w:rsidR="00A70423" w:rsidRPr="007555E5" w:rsidRDefault="00A70423" w:rsidP="00BD1DA0">
      <w:pPr>
        <w:ind w:right="-1" w:firstLine="709"/>
        <w:jc w:val="both"/>
        <w:rPr>
          <w:szCs w:val="28"/>
        </w:rPr>
      </w:pPr>
      <w:r w:rsidRPr="007555E5">
        <w:rPr>
          <w:szCs w:val="28"/>
        </w:rPr>
        <w:t xml:space="preserve">В современных условиях резко обостряются проблемы трудовых прав граждан, которые работают в неблагоприятных условиях труда. Многие организации размещены в неприспособленных помещениях, имеют высокую степень изношенности основных фондов, используют морально устаревшее оборудование. </w:t>
      </w:r>
    </w:p>
    <w:p w:rsidR="00A70423" w:rsidRPr="007555E5" w:rsidRDefault="00A70423" w:rsidP="00BD1DA0">
      <w:pPr>
        <w:ind w:right="-1" w:firstLine="709"/>
        <w:jc w:val="both"/>
        <w:rPr>
          <w:szCs w:val="28"/>
        </w:rPr>
      </w:pPr>
      <w:r w:rsidRPr="007555E5">
        <w:rPr>
          <w:szCs w:val="28"/>
        </w:rPr>
        <w:t>Проблемы системы управления охраной труда оборачиваются серьезными финансовыми потерями в системе обязательного социального страхования.</w:t>
      </w:r>
    </w:p>
    <w:p w:rsidR="00A70423" w:rsidRPr="007555E5" w:rsidRDefault="00A70423" w:rsidP="00BD1DA0">
      <w:pPr>
        <w:ind w:right="-1" w:firstLine="709"/>
        <w:jc w:val="both"/>
        <w:rPr>
          <w:szCs w:val="28"/>
        </w:rPr>
      </w:pPr>
      <w:r w:rsidRPr="007555E5">
        <w:rPr>
          <w:szCs w:val="28"/>
        </w:rPr>
        <w:t xml:space="preserve">Кроме того, в условиях, когда участники производственного процесса отдают предпочтение экономической выгоде (работодатель – получению прибыли, работники – более высокому заработку за счет доплат за вредные условия труда), на второй план уходят вопросы по улучшению условий </w:t>
      </w:r>
      <w:r w:rsidR="00E54E6D" w:rsidRPr="007555E5">
        <w:rPr>
          <w:szCs w:val="28"/>
        </w:rPr>
        <w:br/>
      </w:r>
      <w:r w:rsidRPr="007555E5">
        <w:rPr>
          <w:szCs w:val="28"/>
        </w:rPr>
        <w:t>и охраны труда, и вопросы своевременного устранения нарушений требований действующего трудового законодательства.</w:t>
      </w:r>
    </w:p>
    <w:p w:rsidR="00A70423" w:rsidRPr="007555E5" w:rsidRDefault="00A70423" w:rsidP="00BD1DA0">
      <w:pPr>
        <w:ind w:right="-1" w:firstLine="709"/>
        <w:jc w:val="both"/>
        <w:rPr>
          <w:szCs w:val="28"/>
        </w:rPr>
      </w:pPr>
      <w:r w:rsidRPr="007555E5">
        <w:rPr>
          <w:szCs w:val="28"/>
        </w:rPr>
        <w:t xml:space="preserve">Все эти факторы способствуют возникновению производственного травматизма, а нездоровые условия труда создают предпосылки </w:t>
      </w:r>
      <w:r w:rsidR="00E54E6D" w:rsidRPr="007555E5">
        <w:rPr>
          <w:szCs w:val="28"/>
        </w:rPr>
        <w:br/>
      </w:r>
      <w:r w:rsidRPr="007555E5">
        <w:rPr>
          <w:szCs w:val="28"/>
        </w:rPr>
        <w:t>для профессиональных заболеваний.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>Таким образом, разработка Программы определяется следующими факторами:</w:t>
      </w:r>
    </w:p>
    <w:p w:rsidR="00A70423" w:rsidRPr="007555E5" w:rsidRDefault="00A70423" w:rsidP="00B252A1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7555E5">
        <w:rPr>
          <w:szCs w:val="28"/>
        </w:rPr>
        <w:t>исполнением требований действующего законодательства Российской Федерации по вопросам охраны труда,</w:t>
      </w:r>
    </w:p>
    <w:p w:rsidR="00A70423" w:rsidRPr="007555E5" w:rsidRDefault="00A70423" w:rsidP="00B252A1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7555E5">
        <w:rPr>
          <w:szCs w:val="28"/>
        </w:rPr>
        <w:t>невозможностью решения проблемы улучшения условий и охраны труда силами отдельного хозяйствующего субъекта без поддержки со стороны Администрации Ярославского муниципального района и иных субъектов системы управления охраной труда.</w:t>
      </w:r>
    </w:p>
    <w:p w:rsidR="00A70423" w:rsidRPr="007555E5" w:rsidRDefault="00A70423" w:rsidP="00D84351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szCs w:val="28"/>
          <w:lang w:eastAsia="zh-CN"/>
        </w:rPr>
      </w:pPr>
      <w:r w:rsidRPr="007555E5">
        <w:rPr>
          <w:szCs w:val="28"/>
          <w:lang w:eastAsia="zh-CN"/>
        </w:rPr>
        <w:t xml:space="preserve">В настоящее время в социальной структуре общества имеется значительное число инвалидов и лиц, имеющих признаки ограничения жизнедеятельности.  В целях повышения уровня реабилитационных </w:t>
      </w:r>
      <w:r w:rsidRPr="007555E5">
        <w:rPr>
          <w:szCs w:val="28"/>
          <w:lang w:eastAsia="zh-CN"/>
        </w:rPr>
        <w:br/>
      </w:r>
      <w:r w:rsidRPr="007555E5">
        <w:rPr>
          <w:szCs w:val="28"/>
          <w:lang w:eastAsia="zh-CN"/>
        </w:rPr>
        <w:lastRenderedPageBreak/>
        <w:t xml:space="preserve">и абилитационных услуг для инвалидов, в том числе детей-инвалидов, должны быть созданы условия для обеспечения доступности, качества, результативности и эффективности оказания услуг по реабилитации </w:t>
      </w:r>
      <w:r w:rsidRPr="007555E5">
        <w:rPr>
          <w:szCs w:val="28"/>
          <w:lang w:eastAsia="zh-CN"/>
        </w:rPr>
        <w:br/>
        <w:t xml:space="preserve">и абилитации для всех категорий инвалидов, в том числе детей-инвалидов, </w:t>
      </w:r>
      <w:r w:rsidRPr="007555E5">
        <w:rPr>
          <w:szCs w:val="28"/>
          <w:lang w:eastAsia="zh-CN"/>
        </w:rPr>
        <w:br/>
        <w:t xml:space="preserve">в зависимости от степени ограничения их жизнедеятельности, потребностей </w:t>
      </w:r>
      <w:r w:rsidRPr="007555E5">
        <w:rPr>
          <w:szCs w:val="28"/>
          <w:lang w:eastAsia="zh-CN"/>
        </w:rPr>
        <w:br/>
      </w:r>
      <w:r w:rsidR="00D84351" w:rsidRPr="007555E5">
        <w:rPr>
          <w:szCs w:val="28"/>
          <w:lang w:eastAsia="zh-CN"/>
        </w:rPr>
        <w:t>и реабилитационного потенциала.</w:t>
      </w:r>
    </w:p>
    <w:p w:rsidR="00A70423" w:rsidRPr="007555E5" w:rsidRDefault="00A70423" w:rsidP="00BD1DA0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szCs w:val="28"/>
          <w:lang w:eastAsia="zh-CN"/>
        </w:rPr>
      </w:pPr>
      <w:r w:rsidRPr="007555E5">
        <w:rPr>
          <w:szCs w:val="28"/>
          <w:lang w:eastAsia="zh-CN"/>
        </w:rPr>
        <w:t>Проведенная оценка в 20</w:t>
      </w:r>
      <w:r w:rsidR="0061023E" w:rsidRPr="007555E5">
        <w:rPr>
          <w:szCs w:val="28"/>
          <w:lang w:eastAsia="zh-CN"/>
        </w:rPr>
        <w:t>22</w:t>
      </w:r>
      <w:r w:rsidRPr="007555E5">
        <w:rPr>
          <w:szCs w:val="28"/>
          <w:lang w:eastAsia="zh-CN"/>
        </w:rPr>
        <w:t xml:space="preserve"> году системы реабилитации и абилитации инвалидов, в том числе детей-инвалидов, в Ярославском муниципальном районе показала, что необходимо дальнейшее совершенствование системы комплексной реабилитации и абилитации инвалидов, в том числе детей-инвалидов.</w:t>
      </w:r>
    </w:p>
    <w:p w:rsidR="00A70423" w:rsidRPr="007555E5" w:rsidRDefault="00A70423" w:rsidP="00BD1DA0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szCs w:val="28"/>
          <w:lang w:eastAsia="zh-CN"/>
        </w:rPr>
      </w:pPr>
      <w:r w:rsidRPr="007555E5">
        <w:rPr>
          <w:szCs w:val="28"/>
          <w:lang w:eastAsia="zh-CN"/>
        </w:rPr>
        <w:t>В рамках проведенной оценки системы реабилитации и абилитации инвалидов, в том числе детей-инвалидов, выявлены следующие проблемы комплексной реабилитации и абилитации в Ярославском муниципальном районе:</w:t>
      </w:r>
    </w:p>
    <w:p w:rsidR="00A70423" w:rsidRPr="007555E5" w:rsidRDefault="005A3162" w:rsidP="005A3162">
      <w:pPr>
        <w:widowControl w:val="0"/>
        <w:tabs>
          <w:tab w:val="left" w:pos="993"/>
        </w:tabs>
        <w:suppressAutoHyphens/>
        <w:overflowPunct/>
        <w:autoSpaceDN/>
        <w:adjustRightInd/>
        <w:ind w:firstLine="709"/>
        <w:jc w:val="both"/>
        <w:textAlignment w:val="auto"/>
        <w:rPr>
          <w:szCs w:val="28"/>
          <w:lang w:eastAsia="zh-CN"/>
        </w:rPr>
      </w:pPr>
      <w:r>
        <w:rPr>
          <w:szCs w:val="28"/>
          <w:lang w:eastAsia="zh-CN"/>
        </w:rPr>
        <w:t xml:space="preserve">- </w:t>
      </w:r>
      <w:r w:rsidR="00A70423" w:rsidRPr="007555E5">
        <w:rPr>
          <w:szCs w:val="28"/>
          <w:lang w:eastAsia="zh-CN"/>
        </w:rPr>
        <w:t>отсутствие нормативно-правовой базы, обеспечивающей межведомственное взаимодействие органов местного самоуправления</w:t>
      </w:r>
      <w:r w:rsidR="005D4C63">
        <w:rPr>
          <w:szCs w:val="28"/>
          <w:lang w:eastAsia="zh-CN"/>
        </w:rPr>
        <w:t xml:space="preserve"> </w:t>
      </w:r>
      <w:r w:rsidR="00A70423" w:rsidRPr="007555E5">
        <w:rPr>
          <w:szCs w:val="28"/>
          <w:lang w:eastAsia="zh-CN"/>
        </w:rPr>
        <w:t>и других органов Ярославского муниципального района по вопросам формирования условий для развития системы комплексной реабилитации и абилитации инвалидов, в том числе детей-инвалидов, в Ярославском муниципальном районе;</w:t>
      </w:r>
    </w:p>
    <w:p w:rsidR="00A70423" w:rsidRPr="007555E5" w:rsidRDefault="00A70423" w:rsidP="005A3162">
      <w:pPr>
        <w:widowControl w:val="0"/>
        <w:tabs>
          <w:tab w:val="left" w:pos="993"/>
        </w:tabs>
        <w:suppressAutoHyphens/>
        <w:overflowPunct/>
        <w:autoSpaceDN/>
        <w:adjustRightInd/>
        <w:ind w:firstLine="709"/>
        <w:jc w:val="both"/>
        <w:textAlignment w:val="auto"/>
        <w:rPr>
          <w:szCs w:val="28"/>
          <w:lang w:eastAsia="zh-CN"/>
        </w:rPr>
      </w:pPr>
      <w:r w:rsidRPr="007555E5">
        <w:rPr>
          <w:szCs w:val="28"/>
          <w:lang w:eastAsia="zh-CN"/>
        </w:rPr>
        <w:t xml:space="preserve">- </w:t>
      </w:r>
      <w:r w:rsidR="00465014" w:rsidRPr="007555E5">
        <w:rPr>
          <w:szCs w:val="28"/>
          <w:lang w:eastAsia="zh-CN"/>
        </w:rPr>
        <w:t>низкий уровень</w:t>
      </w:r>
      <w:r w:rsidRPr="007555E5">
        <w:rPr>
          <w:szCs w:val="28"/>
          <w:lang w:eastAsia="zh-CN"/>
        </w:rPr>
        <w:t xml:space="preserve"> системы определения потребности инвалидов, в том числе детей-инвалидов, в организации системы комплексной реабилитации </w:t>
      </w:r>
      <w:r w:rsidR="00586B45" w:rsidRPr="007555E5">
        <w:rPr>
          <w:szCs w:val="28"/>
          <w:lang w:eastAsia="zh-CN"/>
        </w:rPr>
        <w:br/>
      </w:r>
      <w:r w:rsidRPr="007555E5">
        <w:rPr>
          <w:szCs w:val="28"/>
          <w:lang w:eastAsia="zh-CN"/>
        </w:rPr>
        <w:t>и абилитации инвалидов, в том числе детей-инвалидов;</w:t>
      </w:r>
    </w:p>
    <w:p w:rsidR="00A70423" w:rsidRPr="007555E5" w:rsidRDefault="00A70423" w:rsidP="005A3162">
      <w:pPr>
        <w:widowControl w:val="0"/>
        <w:tabs>
          <w:tab w:val="left" w:pos="993"/>
        </w:tabs>
        <w:suppressAutoHyphens/>
        <w:overflowPunct/>
        <w:autoSpaceDN/>
        <w:adjustRightInd/>
        <w:ind w:firstLine="709"/>
        <w:jc w:val="both"/>
        <w:textAlignment w:val="auto"/>
        <w:rPr>
          <w:szCs w:val="28"/>
          <w:lang w:eastAsia="zh-CN"/>
        </w:rPr>
      </w:pPr>
      <w:r w:rsidRPr="007555E5">
        <w:rPr>
          <w:szCs w:val="28"/>
          <w:lang w:eastAsia="zh-CN"/>
        </w:rPr>
        <w:t>- низкая мотивация инвалидов, семей детей-инвалидов к исполнению рекомендаций индивидуальных программ реабилитации или абилитации инвалида (ребенка-инвалида) и вовлечению в реабилитационный процесс;</w:t>
      </w:r>
    </w:p>
    <w:p w:rsidR="00A70423" w:rsidRPr="007555E5" w:rsidRDefault="00A70423" w:rsidP="005A3162">
      <w:pPr>
        <w:widowControl w:val="0"/>
        <w:tabs>
          <w:tab w:val="left" w:pos="993"/>
        </w:tabs>
        <w:suppressAutoHyphens/>
        <w:overflowPunct/>
        <w:autoSpaceDN/>
        <w:adjustRightInd/>
        <w:ind w:firstLine="709"/>
        <w:jc w:val="both"/>
        <w:textAlignment w:val="auto"/>
        <w:rPr>
          <w:szCs w:val="28"/>
          <w:lang w:eastAsia="zh-CN"/>
        </w:rPr>
      </w:pPr>
      <w:r w:rsidRPr="007555E5">
        <w:rPr>
          <w:szCs w:val="28"/>
          <w:lang w:eastAsia="zh-CN"/>
        </w:rPr>
        <w:t xml:space="preserve">- необходимость обновления и укрепления материально-технической базы организаций, осуществляющих реабилитационные мероприятия, </w:t>
      </w:r>
      <w:r w:rsidR="0061023E" w:rsidRPr="007555E5">
        <w:rPr>
          <w:szCs w:val="28"/>
          <w:lang w:eastAsia="zh-CN"/>
        </w:rPr>
        <w:br/>
      </w:r>
      <w:r w:rsidRPr="007555E5">
        <w:rPr>
          <w:szCs w:val="28"/>
          <w:lang w:eastAsia="zh-CN"/>
        </w:rPr>
        <w:t>для внедрения современных технологий реабилитации с учетом потребностей инвалидов (детей-инвалидов);</w:t>
      </w:r>
    </w:p>
    <w:p w:rsidR="00A70423" w:rsidRPr="007555E5" w:rsidRDefault="00A70423" w:rsidP="005A3162">
      <w:pPr>
        <w:widowControl w:val="0"/>
        <w:tabs>
          <w:tab w:val="left" w:pos="993"/>
        </w:tabs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0"/>
          <w:lang w:eastAsia="zh-CN"/>
        </w:rPr>
      </w:pPr>
      <w:r w:rsidRPr="007555E5">
        <w:rPr>
          <w:szCs w:val="28"/>
          <w:lang w:eastAsia="zh-CN"/>
        </w:rPr>
        <w:t xml:space="preserve">- </w:t>
      </w:r>
      <w:r w:rsidR="0061023E" w:rsidRPr="007555E5">
        <w:rPr>
          <w:szCs w:val="28"/>
          <w:lang w:eastAsia="zh-CN"/>
        </w:rPr>
        <w:t>повышение</w:t>
      </w:r>
      <w:r w:rsidR="005B61C6">
        <w:rPr>
          <w:szCs w:val="28"/>
          <w:lang w:eastAsia="zh-CN"/>
        </w:rPr>
        <w:t xml:space="preserve"> </w:t>
      </w:r>
      <w:r w:rsidR="00775624" w:rsidRPr="007555E5">
        <w:rPr>
          <w:szCs w:val="28"/>
          <w:lang w:eastAsia="zh-CN"/>
        </w:rPr>
        <w:t xml:space="preserve">уровня </w:t>
      </w:r>
      <w:r w:rsidRPr="007555E5">
        <w:rPr>
          <w:szCs w:val="28"/>
          <w:lang w:eastAsia="zh-CN"/>
        </w:rPr>
        <w:t>системы подготовки и повышения квалификации специалистов, реализующих</w:t>
      </w:r>
      <w:r w:rsidR="00752AD0">
        <w:rPr>
          <w:szCs w:val="28"/>
          <w:lang w:eastAsia="zh-CN"/>
        </w:rPr>
        <w:t xml:space="preserve"> </w:t>
      </w:r>
      <w:r w:rsidRPr="007555E5">
        <w:rPr>
          <w:szCs w:val="28"/>
          <w:lang w:eastAsia="zh-CN"/>
        </w:rPr>
        <w:t>реабилитационные и абилитационные мероприятия для инвалидов, в том числе детей-инвалидов</w:t>
      </w:r>
      <w:r w:rsidRPr="007555E5">
        <w:rPr>
          <w:rFonts w:ascii="Arial" w:hAnsi="Arial" w:cs="Arial"/>
          <w:sz w:val="20"/>
          <w:lang w:eastAsia="zh-CN"/>
        </w:rPr>
        <w:t>.</w:t>
      </w:r>
    </w:p>
    <w:p w:rsidR="00A70423" w:rsidRPr="007555E5" w:rsidRDefault="00A70423" w:rsidP="00BD1DA0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bCs/>
          <w:szCs w:val="28"/>
          <w:lang w:eastAsia="zh-CN"/>
        </w:rPr>
      </w:pPr>
      <w:r w:rsidRPr="007555E5">
        <w:rPr>
          <w:szCs w:val="28"/>
          <w:lang w:eastAsia="zh-CN"/>
        </w:rPr>
        <w:t>Для решения поставленных проблем в Ярославском муниципальном районе реализуется ВЦП «Социальная поддержка населения Ярославского муниципального района» на 202</w:t>
      </w:r>
      <w:r w:rsidR="0061023E" w:rsidRPr="007555E5">
        <w:rPr>
          <w:szCs w:val="28"/>
          <w:lang w:eastAsia="zh-CN"/>
        </w:rPr>
        <w:t>3</w:t>
      </w:r>
      <w:r w:rsidRPr="007555E5">
        <w:rPr>
          <w:szCs w:val="28"/>
          <w:lang w:eastAsia="zh-CN"/>
        </w:rPr>
        <w:t>-202</w:t>
      </w:r>
      <w:r w:rsidR="0061023E" w:rsidRPr="007555E5">
        <w:rPr>
          <w:szCs w:val="28"/>
          <w:lang w:eastAsia="zh-CN"/>
        </w:rPr>
        <w:t>5</w:t>
      </w:r>
      <w:r w:rsidRPr="007555E5">
        <w:rPr>
          <w:szCs w:val="28"/>
          <w:lang w:eastAsia="zh-CN"/>
        </w:rPr>
        <w:t xml:space="preserve"> годы», подпрограмма «Улучшение </w:t>
      </w:r>
      <w:r w:rsidR="00065BD7" w:rsidRPr="007555E5">
        <w:rPr>
          <w:szCs w:val="28"/>
          <w:lang w:eastAsia="zh-CN"/>
        </w:rPr>
        <w:t>условий и</w:t>
      </w:r>
      <w:r w:rsidRPr="007555E5">
        <w:rPr>
          <w:szCs w:val="28"/>
          <w:lang w:eastAsia="zh-CN"/>
        </w:rPr>
        <w:t xml:space="preserve"> охраны труда в Ярославском муниципальном районе» на 202</w:t>
      </w:r>
      <w:r w:rsidR="0061023E" w:rsidRPr="007555E5">
        <w:rPr>
          <w:szCs w:val="28"/>
          <w:lang w:eastAsia="zh-CN"/>
        </w:rPr>
        <w:t>3</w:t>
      </w:r>
      <w:r w:rsidRPr="007555E5">
        <w:rPr>
          <w:szCs w:val="28"/>
          <w:lang w:eastAsia="zh-CN"/>
        </w:rPr>
        <w:t>-202</w:t>
      </w:r>
      <w:r w:rsidR="0061023E" w:rsidRPr="007555E5">
        <w:rPr>
          <w:szCs w:val="28"/>
          <w:lang w:eastAsia="zh-CN"/>
        </w:rPr>
        <w:t>5</w:t>
      </w:r>
      <w:r w:rsidRPr="007555E5">
        <w:rPr>
          <w:szCs w:val="28"/>
          <w:lang w:eastAsia="zh-CN"/>
        </w:rPr>
        <w:t xml:space="preserve"> годы», подпрограмма «</w:t>
      </w:r>
      <w:r w:rsidRPr="007555E5">
        <w:rPr>
          <w:bCs/>
          <w:szCs w:val="28"/>
          <w:lang w:eastAsia="zh-CN"/>
        </w:rPr>
        <w:t>Доступная среда» на 202</w:t>
      </w:r>
      <w:r w:rsidR="0061023E" w:rsidRPr="007555E5">
        <w:rPr>
          <w:bCs/>
          <w:szCs w:val="28"/>
          <w:lang w:eastAsia="zh-CN"/>
        </w:rPr>
        <w:t>3</w:t>
      </w:r>
      <w:r w:rsidRPr="007555E5">
        <w:rPr>
          <w:bCs/>
          <w:szCs w:val="28"/>
          <w:lang w:eastAsia="zh-CN"/>
        </w:rPr>
        <w:t>-202</w:t>
      </w:r>
      <w:r w:rsidR="0061023E" w:rsidRPr="007555E5">
        <w:rPr>
          <w:bCs/>
          <w:szCs w:val="28"/>
          <w:lang w:eastAsia="zh-CN"/>
        </w:rPr>
        <w:t>5</w:t>
      </w:r>
      <w:r w:rsidRPr="007555E5">
        <w:rPr>
          <w:bCs/>
          <w:szCs w:val="28"/>
          <w:lang w:eastAsia="zh-CN"/>
        </w:rPr>
        <w:t xml:space="preserve"> годы».</w:t>
      </w:r>
    </w:p>
    <w:p w:rsidR="00D84351" w:rsidRPr="007555E5" w:rsidRDefault="00D84351" w:rsidP="00D84351">
      <w:pPr>
        <w:widowControl w:val="0"/>
        <w:suppressAutoHyphens/>
        <w:overflowPunct/>
        <w:autoSpaceDN/>
        <w:adjustRightInd/>
        <w:textAlignment w:val="auto"/>
      </w:pPr>
    </w:p>
    <w:p w:rsidR="00A70423" w:rsidRPr="007555E5" w:rsidRDefault="00A70423" w:rsidP="00D84351">
      <w:pPr>
        <w:widowControl w:val="0"/>
        <w:suppressAutoHyphens/>
        <w:overflowPunct/>
        <w:autoSpaceDN/>
        <w:adjustRightInd/>
        <w:jc w:val="center"/>
        <w:textAlignment w:val="auto"/>
        <w:rPr>
          <w:b/>
          <w:bCs/>
          <w:szCs w:val="28"/>
          <w:lang w:eastAsia="en-US"/>
        </w:rPr>
      </w:pPr>
      <w:r w:rsidRPr="007555E5">
        <w:rPr>
          <w:b/>
          <w:bCs/>
          <w:szCs w:val="28"/>
          <w:lang w:eastAsia="en-US"/>
        </w:rPr>
        <w:t>II. Приоритеты государственной политики</w:t>
      </w:r>
    </w:p>
    <w:p w:rsidR="00A70423" w:rsidRPr="007555E5" w:rsidRDefault="00A70423" w:rsidP="00D84351">
      <w:pPr>
        <w:widowControl w:val="0"/>
        <w:suppressAutoHyphens/>
        <w:overflowPunct/>
        <w:autoSpaceDN/>
        <w:adjustRightInd/>
        <w:ind w:firstLine="567"/>
        <w:jc w:val="center"/>
        <w:textAlignment w:val="auto"/>
        <w:rPr>
          <w:b/>
          <w:bCs/>
          <w:szCs w:val="28"/>
          <w:lang w:eastAsia="en-US"/>
        </w:rPr>
      </w:pPr>
      <w:r w:rsidRPr="007555E5">
        <w:rPr>
          <w:b/>
          <w:bCs/>
          <w:szCs w:val="28"/>
          <w:lang w:eastAsia="en-US"/>
        </w:rPr>
        <w:t>в сфере реализации муниципальной программы</w:t>
      </w:r>
    </w:p>
    <w:p w:rsidR="00A70423" w:rsidRPr="007555E5" w:rsidRDefault="00A70423" w:rsidP="00D84351">
      <w:pPr>
        <w:ind w:firstLine="567"/>
        <w:jc w:val="center"/>
        <w:rPr>
          <w:szCs w:val="28"/>
        </w:rPr>
      </w:pPr>
      <w:r w:rsidRPr="007555E5">
        <w:rPr>
          <w:b/>
          <w:bCs/>
          <w:szCs w:val="28"/>
          <w:lang w:eastAsia="en-US"/>
        </w:rPr>
        <w:t>и ожидаемые конечные результаты ее реализации</w:t>
      </w:r>
    </w:p>
    <w:p w:rsidR="00A70423" w:rsidRPr="007555E5" w:rsidRDefault="00A70423" w:rsidP="002451A2">
      <w:pPr>
        <w:overflowPunct/>
        <w:jc w:val="both"/>
        <w:textAlignment w:val="auto"/>
        <w:rPr>
          <w:szCs w:val="28"/>
        </w:rPr>
      </w:pPr>
      <w:r w:rsidRPr="007555E5">
        <w:rPr>
          <w:szCs w:val="28"/>
        </w:rPr>
        <w:t>К приоритетным направлениям государственной политики в сфере реализации муниципальной программы отнесены в том числе: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повышение благосостояния граждан и снижение бедности;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lastRenderedPageBreak/>
        <w:t>- повышение ожидаемой продолжительности здоровой жизни;</w:t>
      </w:r>
    </w:p>
    <w:p w:rsidR="00A70423" w:rsidRPr="007555E5" w:rsidRDefault="00D84351" w:rsidP="00D84351">
      <w:pPr>
        <w:tabs>
          <w:tab w:val="left" w:pos="709"/>
        </w:tabs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- </w:t>
      </w:r>
      <w:r w:rsidR="00A70423" w:rsidRPr="007555E5">
        <w:rPr>
          <w:szCs w:val="28"/>
        </w:rPr>
        <w:t xml:space="preserve">совершенствование системы предоставления гражданам государственных и муниципальных услуг, оказываемых органами </w:t>
      </w:r>
      <w:r w:rsidR="00232AF3" w:rsidRPr="007555E5">
        <w:rPr>
          <w:szCs w:val="28"/>
        </w:rPr>
        <w:br/>
      </w:r>
      <w:r w:rsidR="00A70423" w:rsidRPr="007555E5">
        <w:rPr>
          <w:szCs w:val="28"/>
        </w:rPr>
        <w:t>и учреждениями социальной защиты населения;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обеспечение доступности социальных услуг высокого качества для всех нуждающихся граждан пожилого возраста и инвалидов путем расширения видов социальных услуг;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bCs/>
          <w:szCs w:val="28"/>
          <w:lang w:eastAsia="en-US"/>
        </w:rPr>
        <w:t xml:space="preserve">- </w:t>
      </w:r>
      <w:r w:rsidRPr="007555E5">
        <w:rPr>
          <w:szCs w:val="28"/>
        </w:rPr>
        <w:t>формирование и совершенствование механизма межведомственного взаимодействия при проведении реабилитационных, абилитационных мероприятий (услуг), рациональное соединение необходимых видов реабилитационных, абилитационных мероприятий и услуг на протяжении жизненного маршрута инвалида, в том числе ребенка-инвалида;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- разработку алгоритма выявления потребностей инвалида, в том числе ребенка-инвалида, в реабилитационных и абилитационных мероприятиях </w:t>
      </w:r>
      <w:r w:rsidR="00957C3F" w:rsidRPr="007555E5">
        <w:rPr>
          <w:szCs w:val="28"/>
        </w:rPr>
        <w:br/>
      </w:r>
      <w:r w:rsidRPr="007555E5">
        <w:rPr>
          <w:szCs w:val="28"/>
        </w:rPr>
        <w:t>и услугах;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активное включение в реабилитационный процесс не только инвалида, но и членов его семьи;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- организацию подготовки и повышения квалификации специалистов, реализующих реабилитационные и абилитационные мероприятия </w:t>
      </w:r>
      <w:r w:rsidR="00957C3F" w:rsidRPr="007555E5">
        <w:rPr>
          <w:szCs w:val="28"/>
        </w:rPr>
        <w:br/>
      </w:r>
      <w:r w:rsidRPr="007555E5">
        <w:rPr>
          <w:szCs w:val="28"/>
        </w:rPr>
        <w:t>для инвалидов, в том числе детей-инвалидов;</w:t>
      </w:r>
    </w:p>
    <w:p w:rsidR="00A70423" w:rsidRPr="007555E5" w:rsidRDefault="00A70423" w:rsidP="00BD1DA0">
      <w:pPr>
        <w:tabs>
          <w:tab w:val="left" w:pos="851"/>
        </w:tabs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- укрепление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инвалидов, </w:t>
      </w:r>
      <w:r w:rsidR="00957C3F" w:rsidRPr="007555E5">
        <w:rPr>
          <w:szCs w:val="28"/>
        </w:rPr>
        <w:br/>
      </w:r>
      <w:r w:rsidRPr="007555E5">
        <w:rPr>
          <w:szCs w:val="28"/>
        </w:rPr>
        <w:t>в том числе детей-инвалидов;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- развитие информационного сопровождения процессов реабилитации </w:t>
      </w:r>
      <w:r w:rsidR="00957C3F" w:rsidRPr="007555E5">
        <w:rPr>
          <w:szCs w:val="28"/>
        </w:rPr>
        <w:br/>
      </w:r>
      <w:r w:rsidRPr="007555E5">
        <w:rPr>
          <w:szCs w:val="28"/>
        </w:rPr>
        <w:t>и абилитации;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повышение уровня и качества предоставляемых инвалидам, в том числе детям-инвалидам, мероприятий по комплексной реабилитации и абилитации;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- повышение уровня удовлетворенности инвалидов качеством </w:t>
      </w:r>
      <w:r w:rsidR="00957C3F" w:rsidRPr="007555E5">
        <w:rPr>
          <w:szCs w:val="28"/>
        </w:rPr>
        <w:br/>
      </w:r>
      <w:r w:rsidRPr="007555E5">
        <w:rPr>
          <w:szCs w:val="28"/>
        </w:rPr>
        <w:t>и результативностью оказания реабилитационных и абилитационных услуг;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- возвращение инвалидов к активной жизни за счет частичного </w:t>
      </w:r>
      <w:r w:rsidR="00957C3F" w:rsidRPr="007555E5">
        <w:rPr>
          <w:szCs w:val="28"/>
        </w:rPr>
        <w:br/>
      </w:r>
      <w:r w:rsidRPr="007555E5">
        <w:rPr>
          <w:szCs w:val="28"/>
        </w:rPr>
        <w:t>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устранение социальной изоляции и вовлечение инвалидов, в том числе детей-инвалидов, в жизнь общества;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восстановление социального статуса и достижение материальной независимости.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>Расходные обязательства Ярославского муниципального района в сфере социальной поддержки, социальной защиты и социального обслуживания населения, охраны труда определяются следующими нормативными правовыми актами: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>Бюджетным кодексом Российской Федерации;</w:t>
      </w:r>
    </w:p>
    <w:p w:rsidR="00A70423" w:rsidRPr="007555E5" w:rsidRDefault="00771973" w:rsidP="00BD1DA0">
      <w:pPr>
        <w:ind w:firstLine="709"/>
        <w:jc w:val="both"/>
        <w:rPr>
          <w:szCs w:val="28"/>
        </w:rPr>
      </w:pPr>
      <w:hyperlink r:id="rId11" w:history="1">
        <w:r w:rsidR="00A70423" w:rsidRPr="007555E5">
          <w:rPr>
            <w:szCs w:val="28"/>
          </w:rPr>
          <w:t>Трудовым кодексом</w:t>
        </w:r>
      </w:hyperlink>
      <w:r w:rsidR="00A70423" w:rsidRPr="007555E5">
        <w:rPr>
          <w:szCs w:val="28"/>
        </w:rPr>
        <w:t xml:space="preserve"> Российской Федерации;</w:t>
      </w:r>
    </w:p>
    <w:p w:rsidR="00A70423" w:rsidRPr="007555E5" w:rsidRDefault="00A70423" w:rsidP="00BD1DA0">
      <w:pPr>
        <w:ind w:firstLine="709"/>
        <w:jc w:val="both"/>
        <w:rPr>
          <w:szCs w:val="28"/>
          <w:u w:val="single"/>
        </w:rPr>
      </w:pPr>
      <w:r w:rsidRPr="007555E5">
        <w:rPr>
          <w:szCs w:val="28"/>
          <w:u w:val="single"/>
        </w:rPr>
        <w:t>федеральными законами: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 xml:space="preserve">- </w:t>
      </w:r>
      <w:hyperlink r:id="rId12" w:history="1">
        <w:r w:rsidRPr="007555E5">
          <w:rPr>
            <w:szCs w:val="28"/>
          </w:rPr>
          <w:t>от 12 января 1995 года № 5-ФЗ</w:t>
        </w:r>
      </w:hyperlink>
      <w:r w:rsidRPr="007555E5">
        <w:rPr>
          <w:szCs w:val="28"/>
        </w:rPr>
        <w:t xml:space="preserve"> «О ветеранах»;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lastRenderedPageBreak/>
        <w:t xml:space="preserve">- </w:t>
      </w:r>
      <w:hyperlink r:id="rId13" w:history="1">
        <w:r w:rsidRPr="007555E5">
          <w:rPr>
            <w:szCs w:val="28"/>
          </w:rPr>
          <w:t>от 24 ноября 1995 года № 181-ФЗ</w:t>
        </w:r>
      </w:hyperlink>
      <w:r w:rsidRPr="007555E5">
        <w:rPr>
          <w:szCs w:val="28"/>
        </w:rPr>
        <w:t xml:space="preserve"> «О социальной защите инвалидов </w:t>
      </w:r>
      <w:r w:rsidR="00957C3F" w:rsidRPr="007555E5">
        <w:rPr>
          <w:szCs w:val="28"/>
        </w:rPr>
        <w:br/>
      </w:r>
      <w:r w:rsidRPr="007555E5">
        <w:rPr>
          <w:szCs w:val="28"/>
        </w:rPr>
        <w:t>в Российской Федерации";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 xml:space="preserve"> - </w:t>
      </w:r>
      <w:hyperlink r:id="rId14" w:history="1">
        <w:r w:rsidRPr="007555E5">
          <w:rPr>
            <w:szCs w:val="28"/>
          </w:rPr>
          <w:t>от 10 декабря 1995 года № 195-ФЗ</w:t>
        </w:r>
      </w:hyperlink>
      <w:r w:rsidRPr="007555E5">
        <w:rPr>
          <w:szCs w:val="28"/>
        </w:rPr>
        <w:t xml:space="preserve"> "Об основах социального обслуживания населения в Российской Федерации»;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 xml:space="preserve"> - от 19 мая 1995 года № 81-ФЗ «О государственных пособиях гражданам, имеющим детей»;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 xml:space="preserve"> - </w:t>
      </w:r>
      <w:hyperlink r:id="rId15" w:history="1">
        <w:r w:rsidRPr="007555E5">
          <w:rPr>
            <w:szCs w:val="28"/>
          </w:rPr>
          <w:t>от 24 июля 1998 года № 124-ФЗ</w:t>
        </w:r>
      </w:hyperlink>
      <w:r w:rsidRPr="007555E5">
        <w:rPr>
          <w:szCs w:val="28"/>
        </w:rPr>
        <w:t xml:space="preserve"> «Об основных гарантиях прав ребенка </w:t>
      </w:r>
      <w:r w:rsidR="00957C3F" w:rsidRPr="007555E5">
        <w:rPr>
          <w:szCs w:val="28"/>
        </w:rPr>
        <w:br/>
      </w:r>
      <w:r w:rsidRPr="007555E5">
        <w:rPr>
          <w:szCs w:val="28"/>
        </w:rPr>
        <w:t>в Российской Федерации»;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 xml:space="preserve"> - </w:t>
      </w:r>
      <w:hyperlink r:id="rId16" w:history="1">
        <w:r w:rsidRPr="007555E5">
          <w:rPr>
            <w:szCs w:val="28"/>
          </w:rPr>
          <w:t>от 24 июня 1999 года № 120-ФЗ</w:t>
        </w:r>
      </w:hyperlink>
      <w:r w:rsidRPr="007555E5">
        <w:rPr>
          <w:szCs w:val="28"/>
        </w:rPr>
        <w:t xml:space="preserve"> «Об основах системы профилактики безнадзорности и правонарушений несовершеннолетних»;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 xml:space="preserve"> - </w:t>
      </w:r>
      <w:hyperlink r:id="rId17" w:history="1">
        <w:r w:rsidRPr="007555E5">
          <w:rPr>
            <w:szCs w:val="28"/>
          </w:rPr>
          <w:t>от 17 июля 1999 года № 178-ФЗ</w:t>
        </w:r>
      </w:hyperlink>
      <w:r w:rsidRPr="007555E5">
        <w:rPr>
          <w:szCs w:val="28"/>
        </w:rPr>
        <w:t xml:space="preserve"> «О государственной социальной помощи»;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 xml:space="preserve"> - </w:t>
      </w:r>
      <w:hyperlink r:id="rId18" w:history="1">
        <w:r w:rsidRPr="007555E5">
          <w:rPr>
            <w:szCs w:val="28"/>
          </w:rPr>
          <w:t>от 6 октября 1999 года № 184-ФЗ</w:t>
        </w:r>
      </w:hyperlink>
      <w:r w:rsidRPr="007555E5">
        <w:rPr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70423" w:rsidRPr="007555E5" w:rsidRDefault="00E62099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 xml:space="preserve">- </w:t>
      </w:r>
      <w:r w:rsidR="00A70423" w:rsidRPr="007555E5">
        <w:rPr>
          <w:szCs w:val="28"/>
        </w:rPr>
        <w:t>постановлением Правительства Российской Федерации от 29 марта 2019 г. № 363 «Об утверждении государственной программы Российской Федерации «Доступная среда».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  <w:u w:val="single"/>
        </w:rPr>
        <w:t>законами Ярославской области</w:t>
      </w:r>
      <w:r w:rsidRPr="007555E5">
        <w:rPr>
          <w:szCs w:val="28"/>
        </w:rPr>
        <w:t>: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 xml:space="preserve">- </w:t>
      </w:r>
      <w:hyperlink r:id="rId19" w:history="1">
        <w:r w:rsidRPr="007555E5">
          <w:rPr>
            <w:szCs w:val="28"/>
          </w:rPr>
          <w:t>от 30 июня 2003 г. № 32-з</w:t>
        </w:r>
      </w:hyperlink>
      <w:r w:rsidRPr="007555E5">
        <w:rPr>
          <w:szCs w:val="28"/>
        </w:rPr>
        <w:t xml:space="preserve"> «Об охране труда в Ярославской области»; 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 xml:space="preserve">- </w:t>
      </w:r>
      <w:hyperlink r:id="rId20" w:history="1">
        <w:r w:rsidRPr="007555E5">
          <w:rPr>
            <w:szCs w:val="28"/>
          </w:rPr>
          <w:t>от 8 мая 2003 г. № 21-з</w:t>
        </w:r>
      </w:hyperlink>
      <w:r w:rsidRPr="007555E5">
        <w:rPr>
          <w:szCs w:val="28"/>
        </w:rPr>
        <w:t xml:space="preserve"> «О социальном партнерстве в Ярославской области»;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 xml:space="preserve">- </w:t>
      </w:r>
      <w:hyperlink r:id="rId21" w:history="1">
        <w:r w:rsidRPr="007555E5">
          <w:rPr>
            <w:szCs w:val="28"/>
          </w:rPr>
          <w:t>от 3 ноября 2005 г. № 60-з</w:t>
        </w:r>
      </w:hyperlink>
      <w:r w:rsidRPr="007555E5">
        <w:rPr>
          <w:szCs w:val="28"/>
        </w:rPr>
        <w:t xml:space="preserve"> «О социальном обслуживании населения Ярославской области»;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 xml:space="preserve">- </w:t>
      </w:r>
      <w:hyperlink r:id="rId22" w:history="1">
        <w:r w:rsidRPr="007555E5">
          <w:rPr>
            <w:szCs w:val="28"/>
          </w:rPr>
          <w:t>от 9 ноября 2007 г. № 70-з</w:t>
        </w:r>
      </w:hyperlink>
      <w:r w:rsidRPr="007555E5">
        <w:rPr>
          <w:szCs w:val="28"/>
        </w:rPr>
        <w:t xml:space="preserve"> «Об организации и осуществлении деятельности по опеке и попечительству»;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 xml:space="preserve">- </w:t>
      </w:r>
      <w:hyperlink r:id="rId23" w:history="1">
        <w:r w:rsidRPr="007555E5">
          <w:rPr>
            <w:szCs w:val="28"/>
          </w:rPr>
          <w:t>от 24 ноября 2008 г. № 56-з</w:t>
        </w:r>
      </w:hyperlink>
      <w:r w:rsidRPr="007555E5">
        <w:rPr>
          <w:szCs w:val="28"/>
        </w:rPr>
        <w:t xml:space="preserve"> «О наделении органов местного самоуправления отдельными государственными полномочиями Российской Федерации»;</w:t>
      </w:r>
    </w:p>
    <w:p w:rsidR="00A70423" w:rsidRPr="007555E5" w:rsidRDefault="00A70423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 xml:space="preserve">- </w:t>
      </w:r>
      <w:hyperlink r:id="rId24" w:history="1">
        <w:r w:rsidRPr="007555E5">
          <w:rPr>
            <w:szCs w:val="28"/>
          </w:rPr>
          <w:t>от 19 декабря 2008 г. № 65-з</w:t>
        </w:r>
      </w:hyperlink>
      <w:r w:rsidRPr="007555E5">
        <w:rPr>
          <w:b/>
          <w:szCs w:val="28"/>
        </w:rPr>
        <w:t xml:space="preserve"> «</w:t>
      </w:r>
      <w:r w:rsidRPr="007555E5">
        <w:rPr>
          <w:szCs w:val="28"/>
        </w:rPr>
        <w:t>Социальный кодекс Ярославской области»;</w:t>
      </w:r>
    </w:p>
    <w:p w:rsidR="00A70423" w:rsidRPr="007555E5" w:rsidRDefault="001513C7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 xml:space="preserve">- </w:t>
      </w:r>
      <w:r w:rsidR="00A70423" w:rsidRPr="007555E5">
        <w:rPr>
          <w:szCs w:val="28"/>
        </w:rPr>
        <w:t xml:space="preserve">постановлением Правительства Ярославской области от 03.12.2019 </w:t>
      </w:r>
      <w:r w:rsidR="00957C3F" w:rsidRPr="007555E5">
        <w:rPr>
          <w:szCs w:val="28"/>
        </w:rPr>
        <w:br/>
      </w:r>
      <w:r w:rsidR="00A70423" w:rsidRPr="007555E5">
        <w:rPr>
          <w:szCs w:val="28"/>
        </w:rPr>
        <w:t>№ 825-п «Об утверждении государственной программы Ярославской области «Доступная среда в Ярославской области» на 2020-2025 годы</w:t>
      </w:r>
    </w:p>
    <w:p w:rsidR="001513C7" w:rsidRPr="007555E5" w:rsidRDefault="001513C7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 xml:space="preserve">- постановлением Администрации ЯМР от 31.01.2017 № 203 </w:t>
      </w:r>
      <w:r w:rsidRPr="007555E5">
        <w:rPr>
          <w:szCs w:val="28"/>
        </w:rPr>
        <w:br/>
        <w:t>«Об утверждении Плана мероприятий по реализации Стратегии социально-экономического развития Ярославского муниципального района до 2025 года» (с изменениями от 17.07.2017 № 2775, от 07.09.2021 № 1934).</w:t>
      </w:r>
    </w:p>
    <w:p w:rsidR="00A70423" w:rsidRPr="007555E5" w:rsidRDefault="00A70423" w:rsidP="00BD1DA0">
      <w:pPr>
        <w:ind w:firstLine="709"/>
        <w:jc w:val="both"/>
        <w:rPr>
          <w:bCs/>
          <w:szCs w:val="28"/>
        </w:rPr>
      </w:pPr>
      <w:r w:rsidRPr="007555E5">
        <w:rPr>
          <w:szCs w:val="28"/>
        </w:rPr>
        <w:t xml:space="preserve">Реализация Программы позволит решать проблемы незащищенных категорий населения на основе системных мероприятий, направленных </w:t>
      </w:r>
      <w:r w:rsidR="00957C3F" w:rsidRPr="007555E5">
        <w:rPr>
          <w:szCs w:val="28"/>
        </w:rPr>
        <w:br/>
      </w:r>
      <w:r w:rsidRPr="007555E5">
        <w:rPr>
          <w:szCs w:val="28"/>
        </w:rPr>
        <w:t xml:space="preserve">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населению, улучшение организации социальной помощи незащищенным категориям населения района, а также увеличение численности участников социально-значимых мероприятий </w:t>
      </w:r>
      <w:r w:rsidR="00957C3F" w:rsidRPr="007555E5">
        <w:rPr>
          <w:szCs w:val="28"/>
        </w:rPr>
        <w:br/>
      </w:r>
      <w:r w:rsidRPr="007555E5">
        <w:rPr>
          <w:szCs w:val="28"/>
        </w:rPr>
        <w:t>и их самореализации в социальной жизни</w:t>
      </w:r>
      <w:r w:rsidRPr="007555E5">
        <w:rPr>
          <w:bCs/>
          <w:szCs w:val="28"/>
        </w:rPr>
        <w:t>.</w:t>
      </w:r>
    </w:p>
    <w:p w:rsidR="00A70423" w:rsidRPr="007555E5" w:rsidRDefault="00A70423" w:rsidP="00BD1DA0">
      <w:pPr>
        <w:ind w:firstLine="709"/>
        <w:jc w:val="both"/>
        <w:rPr>
          <w:bCs/>
          <w:szCs w:val="28"/>
        </w:rPr>
      </w:pPr>
      <w:r w:rsidRPr="007555E5">
        <w:rPr>
          <w:bCs/>
          <w:szCs w:val="28"/>
        </w:rPr>
        <w:lastRenderedPageBreak/>
        <w:t>Реализация основных мероприятий муниципальной программы обеспечит:</w:t>
      </w:r>
    </w:p>
    <w:p w:rsidR="00A70423" w:rsidRPr="007555E5" w:rsidRDefault="00A70423" w:rsidP="00BD1DA0">
      <w:pPr>
        <w:ind w:firstLine="709"/>
        <w:jc w:val="both"/>
        <w:rPr>
          <w:bCs/>
          <w:szCs w:val="28"/>
        </w:rPr>
      </w:pPr>
      <w:r w:rsidRPr="007555E5">
        <w:rPr>
          <w:bCs/>
          <w:szCs w:val="28"/>
        </w:rPr>
        <w:t>- снижение уровня бедности населения Ярославского муниципального района;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обеспечение 100% доли граждан, получивших денежные выплаты, пособия, компенсации, субсидии от общей численности граждан, имеющих право на их получение и обратившихся за их получением;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обеспечение не менее 80 % доли граждан, получивших социальные услуги в МУ КЦСОН «Золотая осень», от общего числа граждан, обратившихся за получением социальных услуг;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снижение уровня травматизма и профзаболеваний в организациях района;</w:t>
      </w:r>
    </w:p>
    <w:p w:rsidR="00A70423" w:rsidRPr="007555E5" w:rsidRDefault="00A70423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сведение до минимума числа погибших в результате несча</w:t>
      </w:r>
      <w:r w:rsidR="001C2B44" w:rsidRPr="007555E5">
        <w:rPr>
          <w:szCs w:val="28"/>
        </w:rPr>
        <w:t>стных случаев на производстве;</w:t>
      </w:r>
    </w:p>
    <w:p w:rsidR="004A1EF2" w:rsidRPr="007555E5" w:rsidRDefault="004A1EF2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</w:t>
      </w:r>
      <w:r w:rsidRPr="007555E5">
        <w:rPr>
          <w:szCs w:val="28"/>
        </w:rPr>
        <w:br/>
        <w:t xml:space="preserve">в общей численности опрошенных инвалидов (их законных </w:t>
      </w:r>
      <w:r w:rsidR="000D35E3" w:rsidRPr="007555E5">
        <w:rPr>
          <w:szCs w:val="28"/>
        </w:rPr>
        <w:br/>
      </w:r>
      <w:r w:rsidRPr="007555E5">
        <w:rPr>
          <w:szCs w:val="28"/>
        </w:rPr>
        <w:t>или уполномоченных представителей), получивших услуги на приоритетных объектах в приоритетных сферах жизнедеятельности, в Ярославском муниципальном районе до 66 % на 01.01.2026;</w:t>
      </w:r>
    </w:p>
    <w:p w:rsidR="001B1C39" w:rsidRPr="007555E5" w:rsidRDefault="001B1C39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увеличение доли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услуги, в Ярославском муниципальном районе, до 67 % на 01.01.2026;</w:t>
      </w:r>
    </w:p>
    <w:p w:rsidR="0081063F" w:rsidRPr="007555E5" w:rsidRDefault="0081063F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Ярославском муниципальном районе до 93,9 % на 01.01.2026;</w:t>
      </w:r>
    </w:p>
    <w:p w:rsidR="00FC5E95" w:rsidRPr="007555E5" w:rsidRDefault="00FC5E95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увеличение доли инвалидов, в отношении которых осуществлялись мероприятия по реабилитации и (или) абилитации, в общей численности инвалидов Ярославского муниципального района, имеющих такие рекомендации в индивидуальной программе реабилитации или абилитации (взрослые), до 95 % на 01.01.2026;</w:t>
      </w:r>
    </w:p>
    <w:p w:rsidR="00FC5E95" w:rsidRPr="007555E5" w:rsidRDefault="00FC5E95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увеличение доли инвалидов, в отношении которых осуществлялись мероприятия по реабилитации и (или) абилитации, в общей численности инвалидов Ярославского муниципального района, имеющих такие рекомендации в индивидуальной программе реабилитации или абилитации (дети), до 97 % на 01.01.2026;</w:t>
      </w:r>
    </w:p>
    <w:p w:rsidR="007B0CAF" w:rsidRPr="007555E5" w:rsidRDefault="00712FE4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- увеличение доли приоритетных объектов и услуг в приоритетных сферах жизнедеятельности инвалидов, нанесенных на единую карту доступности объектов и услуг Ярославского муниципального района </w:t>
      </w:r>
      <w:r w:rsidR="000D35E3" w:rsidRPr="007555E5">
        <w:rPr>
          <w:szCs w:val="28"/>
        </w:rPr>
        <w:br/>
      </w:r>
      <w:r w:rsidRPr="007555E5">
        <w:rPr>
          <w:szCs w:val="28"/>
        </w:rPr>
        <w:t xml:space="preserve">по результатам их паспортизации, в общем количестве приоритетных </w:t>
      </w:r>
      <w:r w:rsidRPr="007555E5">
        <w:rPr>
          <w:szCs w:val="28"/>
        </w:rPr>
        <w:lastRenderedPageBreak/>
        <w:t>объектов на территории Ярославского муниципального района до 100 % на 01.01.2026;</w:t>
      </w:r>
    </w:p>
    <w:p w:rsidR="007B0CAF" w:rsidRPr="007555E5" w:rsidRDefault="00E06D1D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- увеличение доли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Ярославского муниципального района, </w:t>
      </w:r>
      <w:r w:rsidR="000D35E3" w:rsidRPr="007555E5">
        <w:rPr>
          <w:szCs w:val="28"/>
        </w:rPr>
        <w:br/>
      </w:r>
      <w:r w:rsidRPr="007555E5">
        <w:rPr>
          <w:szCs w:val="28"/>
        </w:rPr>
        <w:t>в заявленной потребности в средствах реабилитации до 100 % на 01.01.2026;</w:t>
      </w:r>
    </w:p>
    <w:p w:rsidR="007B0CAF" w:rsidRPr="007555E5" w:rsidRDefault="006947EF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увеличение доли детей целевой группы, получивших услуги ранней помощи, в общем числе детей целевой группы Ярославского муниципального района, нуждающихся в получении таких услуг, до 100 % на 01.01.2026;</w:t>
      </w:r>
    </w:p>
    <w:p w:rsidR="007B0CAF" w:rsidRPr="007555E5" w:rsidRDefault="00924E18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- увеличение доли реабилитационных организаций, подлежащих включению в систему комплексной реабилитации и абилитации инвалидов, </w:t>
      </w:r>
      <w:r w:rsidRPr="007555E5">
        <w:rPr>
          <w:szCs w:val="28"/>
        </w:rPr>
        <w:br/>
        <w:t>в том числе детей-инвалидов, Ярославского муниципального района, в общем числе реабилитационных организаций, расположенных на территории Ярославского муниципального района, до 100 % на 01.01.2026;</w:t>
      </w:r>
    </w:p>
    <w:p w:rsidR="007B0CAF" w:rsidRPr="007555E5" w:rsidRDefault="00024287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увеличение доли семей Ярославского муниципального района, включенных в программы ранней помощи, удовлетворенных качеством услуг ранней помощи, до 90 % на 01.01.2026;</w:t>
      </w:r>
    </w:p>
    <w:p w:rsidR="007B0CAF" w:rsidRPr="007555E5" w:rsidRDefault="00024287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увеличение доли специалистов Ярославского муниципального района, обеспечивающих оказание реабилитационных и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Ярославского муниципального района, до 100 % на 01.01.2026;</w:t>
      </w:r>
    </w:p>
    <w:p w:rsidR="007B0CAF" w:rsidRPr="007555E5" w:rsidRDefault="00024287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увеличение доли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Ярославском муниципальном районе, до 90 % на 01.01.2026;</w:t>
      </w:r>
    </w:p>
    <w:p w:rsidR="00A1019A" w:rsidRPr="007555E5" w:rsidRDefault="00A1019A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- повышение уровня сформированности системы комплексной реабилитации и абилитации инвалидов, в том числе детей-инвалидов, </w:t>
      </w:r>
      <w:r w:rsidRPr="007555E5">
        <w:rPr>
          <w:szCs w:val="28"/>
        </w:rPr>
        <w:br/>
        <w:t>в Ярославском муниципальном районе области до 9,2 балла на 01.01.2026;</w:t>
      </w:r>
    </w:p>
    <w:p w:rsidR="007B0CAF" w:rsidRPr="007555E5" w:rsidRDefault="00BD4C75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увеличение числа инвалидов, получающих услуги в рамках сопровождаемого проживания, до 72 человек на 01.01.2026;</w:t>
      </w:r>
    </w:p>
    <w:p w:rsidR="007B0CAF" w:rsidRPr="007555E5" w:rsidRDefault="0003674F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увеличение доли семей, воспитывающих детей с ограниченными возможностями здоровья и инвалидностью, которые охвачены психолого-педагогическим сопровождением, навигацией и консультированием в сфере образования, в Ярославском муниципальном районе – 50 % на 01.01.2026;</w:t>
      </w:r>
    </w:p>
    <w:p w:rsidR="007B0CAF" w:rsidRPr="007555E5" w:rsidRDefault="005A6DCF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увеличение доли семей нуждающихся в услугах ранней помощи, которые охвачены услугами ранней помощи, в Ярославском муниципальном районе–90 % на 01.01.2026;</w:t>
      </w:r>
    </w:p>
    <w:p w:rsidR="007B0CAF" w:rsidRPr="007555E5" w:rsidRDefault="005A6DCF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- увеличение доли инвалидов (их законных или уполномоченных представителей), положительно оценивающих систему предоставления </w:t>
      </w:r>
      <w:r w:rsidRPr="007555E5">
        <w:rPr>
          <w:szCs w:val="28"/>
        </w:rPr>
        <w:lastRenderedPageBreak/>
        <w:t>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Ярославском муниципальном районе – 100 % на 01.01.2026;</w:t>
      </w:r>
    </w:p>
    <w:p w:rsidR="00110FAC" w:rsidRPr="007555E5" w:rsidRDefault="00110FAC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- итоговый результат ежегодной оценки муниципальной системы реабилитации абилитации инвалидов в Ярославском муниципальном районе – 9,2 балла на 01.01.2026.</w:t>
      </w:r>
    </w:p>
    <w:p w:rsidR="00A70423" w:rsidRPr="007555E5" w:rsidRDefault="00A70423"/>
    <w:p w:rsidR="008C6142" w:rsidRPr="007555E5" w:rsidRDefault="008C6142" w:rsidP="005C04CB">
      <w:pPr>
        <w:widowControl w:val="0"/>
        <w:suppressAutoHyphens/>
        <w:overflowPunct/>
        <w:autoSpaceDN/>
        <w:adjustRightInd/>
        <w:ind w:firstLine="426"/>
        <w:jc w:val="center"/>
        <w:textAlignment w:val="auto"/>
        <w:rPr>
          <w:b/>
          <w:bCs/>
          <w:szCs w:val="28"/>
          <w:lang w:eastAsia="en-US"/>
        </w:rPr>
      </w:pPr>
      <w:r w:rsidRPr="007555E5">
        <w:rPr>
          <w:b/>
          <w:bCs/>
          <w:szCs w:val="28"/>
          <w:lang w:eastAsia="en-US"/>
        </w:rPr>
        <w:t xml:space="preserve">III. Обобщенная характеристика мер правового регулирования </w:t>
      </w:r>
      <w:r w:rsidR="00164539" w:rsidRPr="007555E5">
        <w:rPr>
          <w:b/>
          <w:bCs/>
          <w:szCs w:val="28"/>
          <w:lang w:eastAsia="en-US"/>
        </w:rPr>
        <w:br/>
      </w:r>
      <w:r w:rsidRPr="007555E5">
        <w:rPr>
          <w:b/>
          <w:bCs/>
          <w:szCs w:val="28"/>
          <w:lang w:eastAsia="en-US"/>
        </w:rPr>
        <w:t>в рамках муниципальной программы</w:t>
      </w:r>
    </w:p>
    <w:p w:rsidR="008C6142" w:rsidRPr="007555E5" w:rsidRDefault="008C6142" w:rsidP="008C6142">
      <w:pPr>
        <w:ind w:left="426"/>
        <w:jc w:val="center"/>
        <w:rPr>
          <w:b/>
          <w:bCs/>
          <w:szCs w:val="28"/>
        </w:rPr>
      </w:pP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 xml:space="preserve"> Реализация муниципальной программы предполагает осуществление комплекса мер государственного регулирования правового, организационного и финансового характера, обеспечивающих достижение целей муниципальной программы.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 xml:space="preserve">Меры правового регулирования включают разработку и принятие правовых норм, направленных на создание необходимых условий </w:t>
      </w:r>
      <w:r w:rsidR="00A33331" w:rsidRPr="007555E5">
        <w:rPr>
          <w:bCs/>
          <w:szCs w:val="28"/>
        </w:rPr>
        <w:br/>
      </w:r>
      <w:r w:rsidRPr="007555E5">
        <w:rPr>
          <w:bCs/>
          <w:szCs w:val="28"/>
        </w:rPr>
        <w:t>и механизмов реализации подпрограмм муниципальной программы.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 xml:space="preserve">Организационные меры включают комплекс последовательных </w:t>
      </w:r>
      <w:r w:rsidR="00A33331" w:rsidRPr="007555E5">
        <w:rPr>
          <w:bCs/>
          <w:szCs w:val="28"/>
        </w:rPr>
        <w:br/>
      </w:r>
      <w:r w:rsidRPr="007555E5">
        <w:rPr>
          <w:bCs/>
          <w:szCs w:val="28"/>
        </w:rPr>
        <w:t xml:space="preserve">и взаимосвязанных действий, направленных на координацию всех вовлеченных в реализацию муниципальной программы субъектов: органов местного самоуправления Ярославского муниципального района, организаций </w:t>
      </w:r>
      <w:r w:rsidR="00B145DA" w:rsidRPr="007555E5">
        <w:rPr>
          <w:bCs/>
          <w:szCs w:val="28"/>
        </w:rPr>
        <w:br/>
      </w:r>
      <w:r w:rsidRPr="007555E5">
        <w:rPr>
          <w:bCs/>
          <w:szCs w:val="28"/>
        </w:rPr>
        <w:t>и учреждений.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>Финансовые меры предполагается осуществлять путем финансирования мероприятий подпрограмм муниципальной программы.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 xml:space="preserve">В целях снижения уровня бедности, а также развития конкуренции </w:t>
      </w:r>
      <w:r w:rsidR="00B145DA" w:rsidRPr="007555E5">
        <w:rPr>
          <w:bCs/>
          <w:szCs w:val="28"/>
        </w:rPr>
        <w:br/>
      </w:r>
      <w:r w:rsidRPr="007555E5">
        <w:rPr>
          <w:bCs/>
          <w:szCs w:val="28"/>
        </w:rPr>
        <w:t xml:space="preserve">в сфере социального обслуживания населения для граждан, организаций </w:t>
      </w:r>
      <w:r w:rsidR="00B145DA" w:rsidRPr="007555E5">
        <w:rPr>
          <w:bCs/>
          <w:szCs w:val="28"/>
        </w:rPr>
        <w:br/>
      </w:r>
      <w:r w:rsidRPr="007555E5">
        <w:rPr>
          <w:bCs/>
          <w:szCs w:val="28"/>
        </w:rPr>
        <w:t>и учреждений предусмотрены следующие налоговые льготы: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 xml:space="preserve">1) в соответствии с Налоговым </w:t>
      </w:r>
      <w:hyperlink r:id="rId25" w:history="1">
        <w:r w:rsidRPr="007555E5">
          <w:rPr>
            <w:bCs/>
            <w:szCs w:val="28"/>
          </w:rPr>
          <w:t>кодексом</w:t>
        </w:r>
      </w:hyperlink>
      <w:r w:rsidRPr="007555E5">
        <w:rPr>
          <w:bCs/>
          <w:szCs w:val="28"/>
        </w:rPr>
        <w:t xml:space="preserve"> Российской Федерации </w:t>
      </w:r>
      <w:r w:rsidR="00A33331" w:rsidRPr="007555E5">
        <w:rPr>
          <w:bCs/>
          <w:szCs w:val="28"/>
        </w:rPr>
        <w:br/>
      </w:r>
      <w:r w:rsidRPr="007555E5">
        <w:rPr>
          <w:bCs/>
          <w:szCs w:val="28"/>
        </w:rPr>
        <w:t>в муниципальной программе предусматриваются следующие меры государственного регулирования: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>- освобождение от налогообложения следующих видов доходов физических лиц: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>государственные пособия;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 xml:space="preserve">пенсии по государственному пенсионному обеспечению, страховые пенсии, фиксированная выплата к страховой пенсии (с учетом повышения фиксированной выплаты к страховой пенсии) и накопительная пенсия, назначаемые в порядке, установленном действующим законодательством, социальные доплаты к пенсиям, выплачиваемые в соответствии </w:t>
      </w:r>
      <w:r w:rsidR="00A33331" w:rsidRPr="007555E5">
        <w:rPr>
          <w:bCs/>
          <w:szCs w:val="28"/>
        </w:rPr>
        <w:br/>
      </w:r>
      <w:r w:rsidRPr="007555E5">
        <w:rPr>
          <w:bCs/>
          <w:szCs w:val="28"/>
        </w:rPr>
        <w:t>с законодательством субъектов Российской Федерации;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 xml:space="preserve">ежемесячная выплата в связи с рождением (усыновлением) первого ребенка, осуществляемая в соответствии с Федеральным </w:t>
      </w:r>
      <w:hyperlink r:id="rId26" w:history="1">
        <w:r w:rsidRPr="007555E5">
          <w:rPr>
            <w:bCs/>
            <w:szCs w:val="28"/>
          </w:rPr>
          <w:t>законом</w:t>
        </w:r>
      </w:hyperlink>
      <w:r w:rsidRPr="007555E5">
        <w:rPr>
          <w:bCs/>
          <w:szCs w:val="28"/>
        </w:rPr>
        <w:t xml:space="preserve"> от 28 декабря 2017 года № 418-ФЗ «О ежемесячных выплатах семьям, имеющим детей»;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 xml:space="preserve">суммы единовременных выплат (в том числе в виде материальной помощи), осуществляемых налогоплательщикам из числа граждан, которые </w:t>
      </w:r>
      <w:r w:rsidR="00A33331" w:rsidRPr="007555E5">
        <w:rPr>
          <w:bCs/>
          <w:szCs w:val="28"/>
        </w:rPr>
        <w:br/>
      </w:r>
      <w:r w:rsidRPr="007555E5">
        <w:rPr>
          <w:bCs/>
          <w:szCs w:val="28"/>
        </w:rPr>
        <w:lastRenderedPageBreak/>
        <w:t>в соответствии с законодательством отнесены к категории граждан, имеющих право на получение социальной помощи, в виде сумм адресной социальной помощи, оказываемой за счет средств бюджетов субъектов Российской Федерации;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 xml:space="preserve">помощь (в денежной и натуральной формах), а также подарки, которые получены ветеранами Великой Отечественной войны, тружениками тыла Великой Отечественной войны, инвалидами Великой Отечественной войны, вдовами военнослужащих, погибших в период войны с Финляндией, Великой Отечественной войны, войны с Японией, вдовами умерших инвалидов Великой Отечественной войны и бывшими узниками нацистских концлагерей, тюрем </w:t>
      </w:r>
      <w:r w:rsidR="00A33331" w:rsidRPr="007555E5">
        <w:rPr>
          <w:bCs/>
          <w:szCs w:val="28"/>
        </w:rPr>
        <w:br/>
      </w:r>
      <w:r w:rsidRPr="007555E5">
        <w:rPr>
          <w:bCs/>
          <w:szCs w:val="28"/>
        </w:rPr>
        <w:t xml:space="preserve">и гетто, бывшими военнопленными во время Великой Отечественной войны, </w:t>
      </w:r>
      <w:r w:rsidR="00A33331" w:rsidRPr="007555E5">
        <w:rPr>
          <w:bCs/>
          <w:szCs w:val="28"/>
        </w:rPr>
        <w:br/>
      </w:r>
      <w:r w:rsidRPr="007555E5">
        <w:rPr>
          <w:bCs/>
          <w:szCs w:val="28"/>
        </w:rPr>
        <w:t xml:space="preserve">а также бывшими несовершеннолетними узниками концлагерей, гетто и других мест принудительного содержания, созданных фашистами и их союзниками </w:t>
      </w:r>
      <w:r w:rsidR="00A33331" w:rsidRPr="007555E5">
        <w:rPr>
          <w:bCs/>
          <w:szCs w:val="28"/>
        </w:rPr>
        <w:br/>
      </w:r>
      <w:r w:rsidRPr="007555E5">
        <w:rPr>
          <w:bCs/>
          <w:szCs w:val="28"/>
        </w:rPr>
        <w:t>в период Второй мировой войны, за счет средств бюджетов бюджетной системы Российской Федерации;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 xml:space="preserve">доходы в денежной и (или) натуральной формах, полученные налогоплательщиками в соответствии с Федеральным </w:t>
      </w:r>
      <w:hyperlink r:id="rId27" w:history="1">
        <w:r w:rsidRPr="007555E5">
          <w:rPr>
            <w:bCs/>
            <w:szCs w:val="28"/>
          </w:rPr>
          <w:t>законом</w:t>
        </w:r>
      </w:hyperlink>
      <w:r w:rsidRPr="007555E5">
        <w:rPr>
          <w:bCs/>
          <w:szCs w:val="28"/>
        </w:rPr>
        <w:t xml:space="preserve"> от 12 января 1995 года № 5-ФЗ «О ветеранах»";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 xml:space="preserve">доходы в виде выплат гражданам, подвергшимся воздействию радиации, полученные в соответствии с </w:t>
      </w:r>
      <w:hyperlink r:id="rId28" w:history="1">
        <w:r w:rsidRPr="007555E5">
          <w:rPr>
            <w:bCs/>
            <w:szCs w:val="28"/>
          </w:rPr>
          <w:t>Законом</w:t>
        </w:r>
      </w:hyperlink>
      <w:r w:rsidRPr="007555E5">
        <w:rPr>
          <w:bCs/>
          <w:szCs w:val="28"/>
        </w:rPr>
        <w:t xml:space="preserve"> Российской Федерации от 15 мая </w:t>
      </w:r>
      <w:r w:rsidR="00A33331" w:rsidRPr="007555E5">
        <w:rPr>
          <w:bCs/>
          <w:szCs w:val="28"/>
        </w:rPr>
        <w:br/>
      </w:r>
      <w:r w:rsidRPr="007555E5">
        <w:rPr>
          <w:bCs/>
          <w:szCs w:val="28"/>
        </w:rPr>
        <w:t xml:space="preserve">1991 года № 1244-1 «О социальной защите граждан, подвергшихся воздействию радиации вследствие катастрофы на Чернобыльской АЭС», Федеральным </w:t>
      </w:r>
      <w:hyperlink r:id="rId29" w:history="1">
        <w:r w:rsidRPr="007555E5">
          <w:rPr>
            <w:bCs/>
            <w:szCs w:val="28"/>
          </w:rPr>
          <w:t>законом</w:t>
        </w:r>
      </w:hyperlink>
      <w:r w:rsidRPr="007555E5">
        <w:rPr>
          <w:bCs/>
          <w:szCs w:val="28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Федеральным </w:t>
      </w:r>
      <w:hyperlink r:id="rId30" w:history="1">
        <w:r w:rsidRPr="007555E5">
          <w:rPr>
            <w:bCs/>
            <w:szCs w:val="28"/>
          </w:rPr>
          <w:t>законом</w:t>
        </w:r>
      </w:hyperlink>
      <w:r w:rsidR="00A33331" w:rsidRPr="007555E5">
        <w:rPr>
          <w:bCs/>
          <w:szCs w:val="28"/>
        </w:rPr>
        <w:br/>
      </w:r>
      <w:r w:rsidRPr="007555E5">
        <w:rPr>
          <w:bCs/>
          <w:szCs w:val="28"/>
        </w:rPr>
        <w:t xml:space="preserve">от 26 ноября 1998 года № 175-ФЗ «О социальной защите граждан Российской Федерации, подвергшихся воздействию радиации вследствие аварии </w:t>
      </w:r>
      <w:r w:rsidR="00A33331" w:rsidRPr="007555E5">
        <w:rPr>
          <w:bCs/>
          <w:szCs w:val="28"/>
        </w:rPr>
        <w:br/>
      </w:r>
      <w:r w:rsidRPr="007555E5">
        <w:rPr>
          <w:bCs/>
          <w:szCs w:val="28"/>
        </w:rPr>
        <w:t>в 1957 году на производственном объединении «Маяк» и сбросов радиоактивных отходов в реку Теча»;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>доходы в денежной и (или) натуральной формах, полученные налогоплательщиками в соответствии с законодательными актами Российской Федерации, актами Президента Российской Федерации, актами Правительства Российской Федерации, законами и (или) иными актами органов государственной власти субъектов Российской Федерации в связи с рождением ребенка;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 xml:space="preserve">доходы в денежной и (или) натуральной формах, полученные инвалидами или детьми-инвалидами в соответствии с Федеральным </w:t>
      </w:r>
      <w:hyperlink r:id="rId31" w:history="1">
        <w:r w:rsidRPr="007555E5">
          <w:rPr>
            <w:bCs/>
            <w:szCs w:val="28"/>
          </w:rPr>
          <w:t>законом</w:t>
        </w:r>
      </w:hyperlink>
      <w:r w:rsidRPr="007555E5">
        <w:rPr>
          <w:bCs/>
          <w:szCs w:val="28"/>
        </w:rPr>
        <w:t xml:space="preserve"> от 24 ноября 1995 года № 181-ФЗ «О социальной защите инвалидов в Российской Федерации»;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 xml:space="preserve">доходы в денежной и (или) натуральной формах, полученные отдельными категориями граждан в порядке оказания им социальной поддержки (помощи) в соответствии с законодательными актами Российской Федерации, актами Президента Российской Федерации, актами Правительства </w:t>
      </w:r>
      <w:r w:rsidRPr="007555E5">
        <w:rPr>
          <w:bCs/>
          <w:szCs w:val="28"/>
        </w:rPr>
        <w:lastRenderedPageBreak/>
        <w:t>Российской Федерации, законами и (или) иными актами органов государственной власти субъектов Российской Федерации;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 xml:space="preserve">доходы в виде ежегодной денежной выплаты лицам, награжденным нагрудным знаком «Почетный донор России», установленной Федеральным </w:t>
      </w:r>
      <w:hyperlink r:id="rId32" w:history="1">
        <w:r w:rsidRPr="007555E5">
          <w:rPr>
            <w:bCs/>
            <w:szCs w:val="28"/>
          </w:rPr>
          <w:t>законом</w:t>
        </w:r>
      </w:hyperlink>
      <w:r w:rsidRPr="007555E5">
        <w:rPr>
          <w:bCs/>
          <w:szCs w:val="28"/>
        </w:rPr>
        <w:t xml:space="preserve"> от 20 июля 2012 года № 125-ФЗ «О донорстве крови </w:t>
      </w:r>
      <w:r w:rsidR="008E3183" w:rsidRPr="007555E5">
        <w:rPr>
          <w:bCs/>
          <w:szCs w:val="28"/>
        </w:rPr>
        <w:br/>
      </w:r>
      <w:r w:rsidRPr="007555E5">
        <w:rPr>
          <w:bCs/>
          <w:szCs w:val="28"/>
        </w:rPr>
        <w:t>и ее компонентов»;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>- применение организациями, осуществляющими социальное обслуживание граждан, налоговой ставки 0 процентов по налогу на прибыль организаций.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 xml:space="preserve">2) в соответствии с Законами Ярославской области от 5 ноября 2002 г. </w:t>
      </w:r>
      <w:r w:rsidR="008E3183" w:rsidRPr="007555E5">
        <w:rPr>
          <w:bCs/>
          <w:szCs w:val="28"/>
        </w:rPr>
        <w:br/>
      </w:r>
      <w:r w:rsidRPr="007555E5">
        <w:rPr>
          <w:bCs/>
          <w:szCs w:val="28"/>
        </w:rPr>
        <w:t xml:space="preserve">№ 71-з «О транспортном налоге в Ярославской области» и от 15 октября </w:t>
      </w:r>
      <w:r w:rsidR="008E3183" w:rsidRPr="007555E5">
        <w:rPr>
          <w:bCs/>
          <w:szCs w:val="28"/>
        </w:rPr>
        <w:br/>
      </w:r>
      <w:r w:rsidRPr="007555E5">
        <w:rPr>
          <w:bCs/>
          <w:szCs w:val="28"/>
        </w:rPr>
        <w:t xml:space="preserve">2003 г. № 46-з «О налоге на имущество организаций в Ярославской области» </w:t>
      </w:r>
      <w:r w:rsidR="008E3183" w:rsidRPr="007555E5">
        <w:rPr>
          <w:bCs/>
          <w:szCs w:val="28"/>
        </w:rPr>
        <w:br/>
      </w:r>
      <w:r w:rsidRPr="007555E5">
        <w:rPr>
          <w:bCs/>
          <w:szCs w:val="28"/>
        </w:rPr>
        <w:t>в муниципальной программе предусматриваются следующие меры правового регулирования: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bCs/>
          <w:szCs w:val="28"/>
        </w:rPr>
      </w:pPr>
      <w:r w:rsidRPr="007555E5">
        <w:rPr>
          <w:bCs/>
          <w:szCs w:val="28"/>
        </w:rPr>
        <w:t xml:space="preserve">- налоговая льгота по уплате транспортного налога предоставляется пенсионерам, получающим пенсию, назначенную в порядке, установленном пенсионным законодательством Российской Федерации, гражданам, подвергшимся воздействию радиации вследствие катастрофы </w:t>
      </w:r>
      <w:r w:rsidR="008E3183" w:rsidRPr="007555E5">
        <w:rPr>
          <w:bCs/>
          <w:szCs w:val="28"/>
        </w:rPr>
        <w:br/>
      </w:r>
      <w:r w:rsidRPr="007555E5">
        <w:rPr>
          <w:bCs/>
          <w:szCs w:val="28"/>
        </w:rPr>
        <w:t xml:space="preserve">на Чернобыльской АЭС, одному из родителей (усыновителей, опекунов, попечителей) в семье, относящейся к многодетной в соответствии с </w:t>
      </w:r>
      <w:hyperlink r:id="rId33" w:history="1">
        <w:r w:rsidRPr="007555E5">
          <w:rPr>
            <w:bCs/>
            <w:szCs w:val="28"/>
          </w:rPr>
          <w:t>Законом</w:t>
        </w:r>
      </w:hyperlink>
      <w:r w:rsidRPr="007555E5">
        <w:rPr>
          <w:bCs/>
          <w:szCs w:val="28"/>
        </w:rPr>
        <w:t xml:space="preserve"> Ярославской области «Социальный кодекс Ярославской области», Героям Советского Союза, Героям Российской Федерации, полным кавалерам ордена Славы, Героям Социалистического Труда, Героям Труда Российской Федерации, инвалидам I и II группы вследствие военной травмы (ранения, контузии, увечья), полученной при исполнении обязанностей военной службы (служебных обязанностей), гражданам, достигшим возраста 60 лет для мужчин и 55 лет для женщин, одному из родителей (усыновителей, опекунов, попечителей) ребенка-инвалида;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Муниципальной программой предусмотрена реализация комплекса мероприятий, направленных на устранение существующих препятствий </w:t>
      </w:r>
      <w:r w:rsidR="008E3183" w:rsidRPr="007555E5">
        <w:rPr>
          <w:szCs w:val="28"/>
        </w:rPr>
        <w:br/>
      </w:r>
      <w:r w:rsidRPr="007555E5">
        <w:rPr>
          <w:szCs w:val="28"/>
        </w:rPr>
        <w:t xml:space="preserve">и барьеров и обеспечение доступности приоритетных объектов и услуг </w:t>
      </w:r>
      <w:r w:rsidR="008E3183" w:rsidRPr="007555E5">
        <w:rPr>
          <w:szCs w:val="28"/>
        </w:rPr>
        <w:br/>
      </w:r>
      <w:r w:rsidRPr="007555E5">
        <w:rPr>
          <w:szCs w:val="28"/>
        </w:rPr>
        <w:t xml:space="preserve">в приоритетных сферах жизнедеятельности для инвалидов и других МГН, </w:t>
      </w:r>
      <w:r w:rsidR="008E3183" w:rsidRPr="007555E5">
        <w:rPr>
          <w:szCs w:val="28"/>
        </w:rPr>
        <w:br/>
      </w:r>
      <w:r w:rsidRPr="007555E5">
        <w:rPr>
          <w:szCs w:val="28"/>
        </w:rPr>
        <w:t>а также формирование системы комплексной реабилитации и абилитации инвалидов, в том числе детей-инвалидов, в Ярославском муниципальном районе с целью совершенствования механизма предоставления реабилитационных и абилитационных мероприятий.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>Комплексная реабилитация и абилитация инвалидов, в том числе детей-инвалидов, охватывает медицинский и социальный аспекты, вопросы образования, трудоустройства, физической культуры и спорта, обеспечение техническими средствами реабилитации, санаторно-курортное лечение.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В Ярославском муниципальном районе обеспечение техническими средствами реабилитации инвалидов, в том числе детей-инвалидов, осуществляется за счет средств федерального бюджета государственным учреждением </w:t>
      </w:r>
      <w:r w:rsidR="008E3183" w:rsidRPr="007555E5">
        <w:rPr>
          <w:szCs w:val="28"/>
        </w:rPr>
        <w:t xml:space="preserve">–. Отделением Фонда пенсионного и социального страхования Российской Федерации по Ярославской области. </w:t>
      </w:r>
      <w:r w:rsidRPr="007555E5">
        <w:rPr>
          <w:szCs w:val="28"/>
        </w:rPr>
        <w:t xml:space="preserve">Дополнительно за счет средств областного бюджета предусмотрено обеспечение инвалидов с </w:t>
      </w:r>
      <w:r w:rsidRPr="007555E5">
        <w:rPr>
          <w:szCs w:val="28"/>
        </w:rPr>
        <w:lastRenderedPageBreak/>
        <w:t xml:space="preserve">ограниченными возможностями передвижения и способностью к самообслуживанию средствами реабилитации для оборудования и оснащения жилых помещений в соответствии с </w:t>
      </w:r>
      <w:hyperlink r:id="rId34" w:history="1">
        <w:r w:rsidRPr="007555E5">
          <w:rPr>
            <w:szCs w:val="28"/>
          </w:rPr>
          <w:t>Порядком</w:t>
        </w:r>
      </w:hyperlink>
      <w:r w:rsidRPr="007555E5">
        <w:rPr>
          <w:szCs w:val="28"/>
        </w:rPr>
        <w:t xml:space="preserve">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жизнедеятельности, утвержденным приказом департамента труда и социальной поддержки населения Ярославской области от 24.10.2012 № 119-12 «Об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№ 31».</w:t>
      </w:r>
    </w:p>
    <w:p w:rsidR="008C6142" w:rsidRPr="007555E5" w:rsidRDefault="008C6142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Право на обеспечение специальными средствами и приспособлениями </w:t>
      </w:r>
      <w:r w:rsidR="001A7AF9" w:rsidRPr="007555E5">
        <w:rPr>
          <w:szCs w:val="28"/>
        </w:rPr>
        <w:br/>
      </w:r>
      <w:r w:rsidRPr="007555E5">
        <w:rPr>
          <w:szCs w:val="28"/>
        </w:rPr>
        <w:t xml:space="preserve">для оборудования и оснащения жилых помещений имеют дети-инвалиды, инвалиды с нарушениями функции слуха, инвалиды I и II групп </w:t>
      </w:r>
      <w:r w:rsidR="001A7AF9" w:rsidRPr="007555E5">
        <w:rPr>
          <w:szCs w:val="28"/>
        </w:rPr>
        <w:br/>
      </w:r>
      <w:r w:rsidRPr="007555E5">
        <w:rPr>
          <w:szCs w:val="28"/>
        </w:rPr>
        <w:t xml:space="preserve">с ограниченными возможностями передвижения и способностью </w:t>
      </w:r>
      <w:r w:rsidR="001A7AF9" w:rsidRPr="007555E5">
        <w:rPr>
          <w:szCs w:val="28"/>
        </w:rPr>
        <w:br/>
      </w:r>
      <w:r w:rsidRPr="007555E5">
        <w:rPr>
          <w:szCs w:val="28"/>
        </w:rPr>
        <w:t>к самообслуживанию, проживающие на территории Ярославского муниципального района, при наличии медицинских показаний.</w:t>
      </w:r>
    </w:p>
    <w:p w:rsidR="00C90C04" w:rsidRPr="007555E5" w:rsidRDefault="00C90C04" w:rsidP="00BD1DA0">
      <w:pPr>
        <w:overflowPunct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Эффективным механизмом реализации комплексного подхода </w:t>
      </w:r>
      <w:r w:rsidR="00385FAC" w:rsidRPr="007555E5">
        <w:rPr>
          <w:szCs w:val="28"/>
        </w:rPr>
        <w:br/>
      </w:r>
      <w:r w:rsidRPr="007555E5">
        <w:rPr>
          <w:szCs w:val="28"/>
        </w:rPr>
        <w:t xml:space="preserve">к повышению уровня обеспеченности инвалидов, в том числе детей-инвалидов, реабилитационными и абилитационными мероприятиями является межведомственное взаимодействие всех заинтересованных структур, включающих органы власти, учреждения, общественность. Для обеспечения взаимодействия органов местного самоуправления, муниципальных учреждений и организаций, общественных организаций инвалидов </w:t>
      </w:r>
      <w:r w:rsidR="00385FAC" w:rsidRPr="007555E5">
        <w:rPr>
          <w:szCs w:val="28"/>
        </w:rPr>
        <w:br/>
      </w:r>
      <w:r w:rsidRPr="007555E5">
        <w:rPr>
          <w:szCs w:val="28"/>
        </w:rPr>
        <w:t xml:space="preserve">и выработки предложений, связанных с решением проблем инвалидности </w:t>
      </w:r>
      <w:r w:rsidR="00385FAC" w:rsidRPr="007555E5">
        <w:rPr>
          <w:szCs w:val="28"/>
        </w:rPr>
        <w:br/>
      </w:r>
      <w:r w:rsidRPr="007555E5">
        <w:rPr>
          <w:szCs w:val="28"/>
        </w:rPr>
        <w:t xml:space="preserve">и инвалидов, на территории Ярославского муниципального района создан </w:t>
      </w:r>
      <w:r w:rsidR="00385FAC" w:rsidRPr="007555E5">
        <w:rPr>
          <w:szCs w:val="28"/>
        </w:rPr>
        <w:br/>
      </w:r>
      <w:r w:rsidRPr="007555E5">
        <w:rPr>
          <w:szCs w:val="28"/>
        </w:rPr>
        <w:t>и действует координационный совет по делам инвалидов, в которые входят представители муниципальных общественных объединений инвалидов.</w:t>
      </w:r>
    </w:p>
    <w:p w:rsidR="008C6142" w:rsidRPr="007555E5" w:rsidRDefault="008C6142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>Муниципальной программой предусмотрена реализация комплекса мероприятий, направленных на предупреждение и профилактику травматизма, профессиональной заболеваемости, улучшение условий труда и здоровья работников муниципальных учреждений, а именно через осуществление:</w:t>
      </w:r>
    </w:p>
    <w:p w:rsidR="008C6142" w:rsidRPr="007555E5" w:rsidRDefault="008C6142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>- нормативно-правового и методического обеспечения условий и охраны труда;</w:t>
      </w:r>
    </w:p>
    <w:p w:rsidR="008C6142" w:rsidRPr="007555E5" w:rsidRDefault="008C6142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>- организационно-технического обеспечения условий и охраны труда;</w:t>
      </w:r>
    </w:p>
    <w:p w:rsidR="008C6142" w:rsidRPr="007555E5" w:rsidRDefault="008C6142" w:rsidP="00BD1DA0">
      <w:pPr>
        <w:ind w:firstLine="709"/>
        <w:jc w:val="both"/>
        <w:rPr>
          <w:bCs/>
          <w:szCs w:val="28"/>
        </w:rPr>
      </w:pPr>
      <w:r w:rsidRPr="007555E5">
        <w:rPr>
          <w:b/>
          <w:bCs/>
          <w:szCs w:val="28"/>
        </w:rPr>
        <w:t xml:space="preserve">- </w:t>
      </w:r>
      <w:r w:rsidRPr="007555E5">
        <w:rPr>
          <w:bCs/>
          <w:szCs w:val="28"/>
        </w:rPr>
        <w:t>организации обучения требованиям охраны труда;</w:t>
      </w:r>
    </w:p>
    <w:p w:rsidR="008C6142" w:rsidRPr="007555E5" w:rsidRDefault="008C6142" w:rsidP="00BD1DA0">
      <w:pPr>
        <w:ind w:firstLine="709"/>
        <w:jc w:val="both"/>
        <w:rPr>
          <w:bCs/>
          <w:szCs w:val="28"/>
        </w:rPr>
      </w:pPr>
      <w:r w:rsidRPr="007555E5">
        <w:rPr>
          <w:bCs/>
          <w:szCs w:val="28"/>
        </w:rPr>
        <w:t>- информационного обеспечения пропаган</w:t>
      </w:r>
      <w:r w:rsidR="00BD1DA0" w:rsidRPr="007555E5">
        <w:rPr>
          <w:bCs/>
          <w:szCs w:val="28"/>
        </w:rPr>
        <w:t>ды охраны труда.</w:t>
      </w:r>
    </w:p>
    <w:p w:rsidR="008C6142" w:rsidRDefault="008C6142" w:rsidP="008C6142">
      <w:pPr>
        <w:widowControl w:val="0"/>
        <w:suppressAutoHyphens/>
        <w:overflowPunct/>
        <w:autoSpaceDN/>
        <w:adjustRightInd/>
        <w:ind w:firstLine="426"/>
        <w:jc w:val="center"/>
        <w:textAlignment w:val="auto"/>
        <w:rPr>
          <w:b/>
          <w:bCs/>
          <w:szCs w:val="28"/>
          <w:lang w:eastAsia="en-US"/>
        </w:rPr>
      </w:pPr>
    </w:p>
    <w:p w:rsidR="005A3162" w:rsidRDefault="005A3162" w:rsidP="008C6142">
      <w:pPr>
        <w:widowControl w:val="0"/>
        <w:suppressAutoHyphens/>
        <w:overflowPunct/>
        <w:autoSpaceDN/>
        <w:adjustRightInd/>
        <w:ind w:firstLine="426"/>
        <w:jc w:val="center"/>
        <w:textAlignment w:val="auto"/>
        <w:rPr>
          <w:b/>
          <w:bCs/>
          <w:szCs w:val="28"/>
          <w:lang w:eastAsia="en-US"/>
        </w:rPr>
      </w:pPr>
    </w:p>
    <w:p w:rsidR="005A3162" w:rsidRDefault="005A3162" w:rsidP="008C6142">
      <w:pPr>
        <w:widowControl w:val="0"/>
        <w:suppressAutoHyphens/>
        <w:overflowPunct/>
        <w:autoSpaceDN/>
        <w:adjustRightInd/>
        <w:ind w:firstLine="426"/>
        <w:jc w:val="center"/>
        <w:textAlignment w:val="auto"/>
        <w:rPr>
          <w:b/>
          <w:bCs/>
          <w:szCs w:val="28"/>
          <w:lang w:eastAsia="en-US"/>
        </w:rPr>
      </w:pPr>
    </w:p>
    <w:p w:rsidR="005A3162" w:rsidRPr="007555E5" w:rsidRDefault="005A3162" w:rsidP="008C6142">
      <w:pPr>
        <w:widowControl w:val="0"/>
        <w:suppressAutoHyphens/>
        <w:overflowPunct/>
        <w:autoSpaceDN/>
        <w:adjustRightInd/>
        <w:ind w:firstLine="426"/>
        <w:jc w:val="center"/>
        <w:textAlignment w:val="auto"/>
        <w:rPr>
          <w:b/>
          <w:bCs/>
          <w:szCs w:val="28"/>
          <w:lang w:eastAsia="en-US"/>
        </w:rPr>
      </w:pPr>
    </w:p>
    <w:p w:rsidR="008C6142" w:rsidRPr="007555E5" w:rsidRDefault="008C6142" w:rsidP="008C6142">
      <w:pPr>
        <w:widowControl w:val="0"/>
        <w:suppressAutoHyphens/>
        <w:overflowPunct/>
        <w:autoSpaceDN/>
        <w:adjustRightInd/>
        <w:ind w:firstLine="426"/>
        <w:jc w:val="center"/>
        <w:textAlignment w:val="auto"/>
        <w:rPr>
          <w:b/>
          <w:bCs/>
          <w:szCs w:val="28"/>
          <w:lang w:eastAsia="en-US"/>
        </w:rPr>
      </w:pPr>
      <w:r w:rsidRPr="007555E5">
        <w:rPr>
          <w:b/>
          <w:bCs/>
          <w:szCs w:val="28"/>
          <w:lang w:eastAsia="en-US"/>
        </w:rPr>
        <w:lastRenderedPageBreak/>
        <w:t>IV. Механизм реализации муниципальной программы</w:t>
      </w:r>
    </w:p>
    <w:p w:rsidR="008C6142" w:rsidRPr="007555E5" w:rsidRDefault="008C6142" w:rsidP="008C6142">
      <w:pPr>
        <w:ind w:left="426"/>
        <w:jc w:val="center"/>
        <w:rPr>
          <w:b/>
          <w:bCs/>
          <w:szCs w:val="28"/>
        </w:rPr>
      </w:pPr>
    </w:p>
    <w:p w:rsidR="008C6142" w:rsidRPr="007555E5" w:rsidRDefault="008C6142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>Общий контроль за реализацией муниципальной программы осуществляет заместитель Главы Администрации ЯМР по социальной политике.</w:t>
      </w:r>
    </w:p>
    <w:p w:rsidR="008C6142" w:rsidRPr="007555E5" w:rsidRDefault="008C6142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>Исполнитель муниципальной программы осуществляет:</w:t>
      </w:r>
    </w:p>
    <w:p w:rsidR="008C6142" w:rsidRPr="007555E5" w:rsidRDefault="008C6142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>- периодический мониторинг и анализ выполнения мероприятий муниципальной программы;</w:t>
      </w:r>
    </w:p>
    <w:p w:rsidR="008C6142" w:rsidRPr="007555E5" w:rsidRDefault="008C6142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муниципальной программы (при необходимости);</w:t>
      </w:r>
    </w:p>
    <w:p w:rsidR="008C6142" w:rsidRPr="007555E5" w:rsidRDefault="008C6142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>- представление отчетности в установленном порядке;</w:t>
      </w:r>
    </w:p>
    <w:p w:rsidR="008C6142" w:rsidRPr="007555E5" w:rsidRDefault="008C6142" w:rsidP="00BD1DA0">
      <w:pPr>
        <w:ind w:firstLine="709"/>
        <w:jc w:val="both"/>
        <w:rPr>
          <w:szCs w:val="28"/>
        </w:rPr>
      </w:pPr>
      <w:r w:rsidRPr="007555E5">
        <w:rPr>
          <w:szCs w:val="28"/>
        </w:rPr>
        <w:t>- участие в проведении экспертных проверок хода реализации мероприятий муниципальной программы на предмет целевого использования средств.</w:t>
      </w:r>
    </w:p>
    <w:p w:rsidR="008C6142" w:rsidRPr="007555E5" w:rsidRDefault="008C6142" w:rsidP="008C6142">
      <w:pPr>
        <w:ind w:left="426"/>
        <w:jc w:val="center"/>
        <w:rPr>
          <w:b/>
          <w:bCs/>
          <w:szCs w:val="28"/>
        </w:rPr>
      </w:pPr>
    </w:p>
    <w:p w:rsidR="008C6142" w:rsidRPr="007555E5" w:rsidRDefault="008C6142" w:rsidP="005C04CB">
      <w:pPr>
        <w:widowControl w:val="0"/>
        <w:suppressAutoHyphens/>
        <w:overflowPunct/>
        <w:autoSpaceDN/>
        <w:adjustRightInd/>
        <w:ind w:firstLine="709"/>
        <w:jc w:val="center"/>
        <w:textAlignment w:val="auto"/>
        <w:rPr>
          <w:b/>
          <w:bCs/>
          <w:szCs w:val="28"/>
          <w:lang w:eastAsia="en-US"/>
        </w:rPr>
      </w:pPr>
      <w:r w:rsidRPr="007555E5">
        <w:rPr>
          <w:b/>
          <w:bCs/>
          <w:szCs w:val="28"/>
          <w:lang w:eastAsia="en-US"/>
        </w:rPr>
        <w:t>V. Цель, задачи и целевые показатели муниципальной программы</w:t>
      </w:r>
    </w:p>
    <w:p w:rsidR="008C6142" w:rsidRPr="007555E5" w:rsidRDefault="008C6142" w:rsidP="008C6142">
      <w:pPr>
        <w:widowControl w:val="0"/>
        <w:suppressAutoHyphens/>
        <w:overflowPunct/>
        <w:autoSpaceDN/>
        <w:adjustRightInd/>
        <w:ind w:firstLine="426"/>
        <w:jc w:val="center"/>
        <w:textAlignment w:val="auto"/>
        <w:rPr>
          <w:bCs/>
          <w:szCs w:val="24"/>
          <w:lang w:eastAsia="en-US"/>
        </w:rPr>
      </w:pPr>
    </w:p>
    <w:p w:rsidR="008C6142" w:rsidRPr="007555E5" w:rsidRDefault="005A3162" w:rsidP="00E0252E">
      <w:pPr>
        <w:widowControl w:val="0"/>
        <w:numPr>
          <w:ilvl w:val="0"/>
          <w:numId w:val="2"/>
        </w:numPr>
        <w:tabs>
          <w:tab w:val="left" w:pos="993"/>
        </w:tabs>
        <w:overflowPunct/>
        <w:ind w:left="0" w:firstLine="709"/>
        <w:textAlignment w:val="auto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Цель муниципальной программы</w:t>
      </w:r>
    </w:p>
    <w:p w:rsidR="00E0252E" w:rsidRPr="007555E5" w:rsidRDefault="00E0252E" w:rsidP="00E0252E">
      <w:pPr>
        <w:widowControl w:val="0"/>
        <w:tabs>
          <w:tab w:val="left" w:pos="993"/>
        </w:tabs>
        <w:overflowPunct/>
        <w:ind w:left="709"/>
        <w:textAlignment w:val="auto"/>
        <w:rPr>
          <w:bCs/>
          <w:szCs w:val="28"/>
          <w:lang w:eastAsia="en-US"/>
        </w:rPr>
      </w:pPr>
    </w:p>
    <w:p w:rsidR="008C6142" w:rsidRPr="007555E5" w:rsidRDefault="008C6142" w:rsidP="00BD1DA0">
      <w:pPr>
        <w:widowControl w:val="0"/>
        <w:tabs>
          <w:tab w:val="left" w:pos="993"/>
        </w:tabs>
        <w:suppressAutoHyphens/>
        <w:overflowPunct/>
        <w:autoSpaceDN/>
        <w:adjustRightInd/>
        <w:ind w:firstLine="709"/>
        <w:jc w:val="both"/>
        <w:textAlignment w:val="auto"/>
        <w:rPr>
          <w:szCs w:val="28"/>
        </w:rPr>
      </w:pPr>
      <w:r w:rsidRPr="007555E5">
        <w:rPr>
          <w:szCs w:val="28"/>
        </w:rPr>
        <w:t xml:space="preserve">Создание условий для роста доходов граждан и снижения уровня бедности через предоставление мер социальной поддержки и государственных социальных гарантий, оказание социальной помощи; повышение доступности социального обслуживания населения; улучшение качества жизни детей </w:t>
      </w:r>
      <w:r w:rsidR="005C04CB" w:rsidRPr="007555E5">
        <w:rPr>
          <w:szCs w:val="28"/>
        </w:rPr>
        <w:br/>
      </w:r>
      <w:r w:rsidRPr="007555E5">
        <w:rPr>
          <w:szCs w:val="28"/>
        </w:rPr>
        <w:t>и семей с несовершеннолетними детьми.</w:t>
      </w:r>
    </w:p>
    <w:p w:rsidR="008C6142" w:rsidRPr="007555E5" w:rsidRDefault="008C6142" w:rsidP="00BD1DA0">
      <w:pPr>
        <w:widowControl w:val="0"/>
        <w:tabs>
          <w:tab w:val="left" w:pos="993"/>
        </w:tabs>
        <w:suppressAutoHyphens/>
        <w:overflowPunct/>
        <w:autoSpaceDN/>
        <w:adjustRightInd/>
        <w:ind w:firstLine="709"/>
        <w:jc w:val="both"/>
        <w:textAlignment w:val="auto"/>
        <w:rPr>
          <w:szCs w:val="28"/>
        </w:rPr>
      </w:pPr>
    </w:p>
    <w:p w:rsidR="008C6142" w:rsidRPr="007555E5" w:rsidRDefault="008C6142" w:rsidP="00E0252E">
      <w:pPr>
        <w:widowControl w:val="0"/>
        <w:numPr>
          <w:ilvl w:val="0"/>
          <w:numId w:val="2"/>
        </w:numPr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r w:rsidRPr="007555E5">
        <w:rPr>
          <w:szCs w:val="28"/>
        </w:rPr>
        <w:t>Задачи муниципальной программы</w:t>
      </w:r>
    </w:p>
    <w:p w:rsidR="00640CD0" w:rsidRPr="007555E5" w:rsidRDefault="00640CD0" w:rsidP="00640CD0">
      <w:pPr>
        <w:widowControl w:val="0"/>
        <w:tabs>
          <w:tab w:val="left" w:pos="993"/>
        </w:tabs>
        <w:overflowPunct/>
        <w:ind w:left="709"/>
        <w:textAlignment w:val="auto"/>
        <w:rPr>
          <w:szCs w:val="28"/>
        </w:rPr>
      </w:pPr>
    </w:p>
    <w:p w:rsidR="008C6142" w:rsidRPr="007555E5" w:rsidRDefault="008C6142" w:rsidP="00BD1DA0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/>
        <w:autoSpaceDN/>
        <w:adjustRightInd/>
        <w:ind w:left="0" w:firstLine="709"/>
        <w:jc w:val="both"/>
        <w:textAlignment w:val="auto"/>
        <w:rPr>
          <w:szCs w:val="28"/>
        </w:rPr>
      </w:pPr>
      <w:r w:rsidRPr="007555E5">
        <w:rPr>
          <w:szCs w:val="28"/>
        </w:rPr>
        <w:t>Реализация переданных государственных полномочий в сфере социальной поддержки населения, оказание социальной помощи, предоставление социального обслуживания, охраны труда и социально- трудовых отношений, установленных федеральным и региональным законодательством; реализация мер, направленных на повышение качества, адресности и доступности государственных услуг</w:t>
      </w:r>
    </w:p>
    <w:p w:rsidR="008C6142" w:rsidRPr="007555E5" w:rsidRDefault="008C6142" w:rsidP="00BD1DA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555E5">
        <w:rPr>
          <w:szCs w:val="28"/>
        </w:rPr>
        <w:t>Предупреждение и профилактика травматизма, профессиональной заболеваемости, улучшение условий труда и здоровья работников муниципальных учреждений.</w:t>
      </w:r>
    </w:p>
    <w:p w:rsidR="008C6142" w:rsidRPr="007555E5" w:rsidRDefault="008C6142" w:rsidP="00BD1DA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555E5">
        <w:rPr>
          <w:szCs w:val="28"/>
        </w:rPr>
        <w:t xml:space="preserve">Повышение уровня доступности приоритетных объектов и услуг </w:t>
      </w:r>
      <w:r w:rsidR="008F21B0" w:rsidRPr="007555E5">
        <w:rPr>
          <w:szCs w:val="28"/>
        </w:rPr>
        <w:br/>
      </w:r>
      <w:r w:rsidRPr="007555E5">
        <w:rPr>
          <w:szCs w:val="28"/>
        </w:rPr>
        <w:t xml:space="preserve">в приоритетных сферах жизнедеятельности инвалидов и других маломобильных групп населения (людей, испытывающих затруднения </w:t>
      </w:r>
      <w:r w:rsidR="008F21B0" w:rsidRPr="007555E5">
        <w:rPr>
          <w:szCs w:val="28"/>
        </w:rPr>
        <w:br/>
      </w:r>
      <w:r w:rsidRPr="007555E5">
        <w:rPr>
          <w:szCs w:val="28"/>
        </w:rPr>
        <w:t>при самостоятельном передвижении, получении услуг, необходимой информации) и обеспеченности инвалидов, в том числе детей-инвалидов, реабилитационным</w:t>
      </w:r>
      <w:r w:rsidR="008F21B0" w:rsidRPr="007555E5">
        <w:rPr>
          <w:szCs w:val="28"/>
        </w:rPr>
        <w:t xml:space="preserve">и и абилитационными услугами </w:t>
      </w:r>
      <w:r w:rsidRPr="007555E5">
        <w:rPr>
          <w:szCs w:val="28"/>
        </w:rPr>
        <w:t>в Ярославском муниципальном районе</w:t>
      </w:r>
    </w:p>
    <w:p w:rsidR="00DA1FB9" w:rsidRPr="00F431B5" w:rsidRDefault="00DA1FB9" w:rsidP="00DA1FB9">
      <w:pPr>
        <w:pStyle w:val="a8"/>
        <w:ind w:left="0" w:firstLine="567"/>
        <w:rPr>
          <w:szCs w:val="28"/>
        </w:rPr>
      </w:pPr>
    </w:p>
    <w:p w:rsidR="00DA1FB9" w:rsidRPr="00293BB4" w:rsidRDefault="00DA1FB9" w:rsidP="00E025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431B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75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1022"/>
        <w:gridCol w:w="1310"/>
        <w:gridCol w:w="1198"/>
        <w:gridCol w:w="1310"/>
        <w:gridCol w:w="1198"/>
      </w:tblGrid>
      <w:tr w:rsidR="00DA1FB9" w:rsidRPr="00575DAF" w:rsidTr="00D93364">
        <w:tc>
          <w:tcPr>
            <w:tcW w:w="0" w:type="auto"/>
            <w:vMerge w:val="restart"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</w:p>
        </w:tc>
        <w:tc>
          <w:tcPr>
            <w:tcW w:w="0" w:type="auto"/>
            <w:gridSpan w:val="4"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A1FB9" w:rsidRPr="00575DAF" w:rsidTr="00D93364">
        <w:trPr>
          <w:trHeight w:val="411"/>
        </w:trPr>
        <w:tc>
          <w:tcPr>
            <w:tcW w:w="0" w:type="auto"/>
            <w:vMerge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DA1FB9" w:rsidRPr="00575DAF" w:rsidRDefault="00BB4E7A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r w:rsidRPr="00575DAF">
              <w:rPr>
                <w:rFonts w:ascii="Times New Roman" w:hAnsi="Times New Roman" w:cs="Times New Roman"/>
                <w:sz w:val="24"/>
                <w:szCs w:val="24"/>
              </w:rPr>
              <w:br/>
              <w:t>на 01.01.2023</w:t>
            </w:r>
          </w:p>
        </w:tc>
        <w:tc>
          <w:tcPr>
            <w:tcW w:w="0" w:type="auto"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A7237" w:rsidRPr="00575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FA7237" w:rsidRPr="0057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A7237" w:rsidRPr="00575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FB9" w:rsidRPr="00575DAF" w:rsidTr="00D93364">
        <w:trPr>
          <w:trHeight w:val="205"/>
        </w:trPr>
        <w:tc>
          <w:tcPr>
            <w:tcW w:w="0" w:type="auto"/>
            <w:vMerge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0" w:type="auto"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0" w:type="auto"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DA1FB9" w:rsidRPr="00575DAF" w:rsidTr="00D93364">
        <w:trPr>
          <w:trHeight w:val="391"/>
        </w:trPr>
        <w:tc>
          <w:tcPr>
            <w:tcW w:w="0" w:type="auto"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1FB9" w:rsidRPr="00575DAF" w:rsidRDefault="00DA1FB9" w:rsidP="00D9336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FB9" w:rsidRPr="00575DAF" w:rsidTr="00575DAF">
        <w:tc>
          <w:tcPr>
            <w:tcW w:w="0" w:type="auto"/>
            <w:gridSpan w:val="6"/>
          </w:tcPr>
          <w:p w:rsidR="00DA1FB9" w:rsidRPr="00575DAF" w:rsidRDefault="00DA1FB9" w:rsidP="00FA72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«Социальная поддержка населения в Ярославском муниципальном районе </w:t>
            </w:r>
            <w:r w:rsidR="00FA7237" w:rsidRPr="00575D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75DAF">
              <w:rPr>
                <w:rFonts w:ascii="Times New Roman" w:hAnsi="Times New Roman" w:cs="Times New Roman"/>
                <w:b/>
                <w:sz w:val="24"/>
                <w:szCs w:val="24"/>
              </w:rPr>
              <w:t>на 2023-2025 годы»</w:t>
            </w:r>
          </w:p>
        </w:tc>
      </w:tr>
      <w:tr w:rsidR="00DA1FB9" w:rsidRPr="00575DAF" w:rsidTr="00575DAF">
        <w:tc>
          <w:tcPr>
            <w:tcW w:w="0" w:type="auto"/>
          </w:tcPr>
          <w:p w:rsidR="00DA1FB9" w:rsidRPr="00FF50FF" w:rsidRDefault="00DA1FB9" w:rsidP="00594AE2">
            <w:pPr>
              <w:rPr>
                <w:sz w:val="24"/>
                <w:szCs w:val="24"/>
              </w:rPr>
            </w:pPr>
            <w:r w:rsidRPr="00FF50FF">
              <w:rPr>
                <w:sz w:val="24"/>
                <w:szCs w:val="24"/>
              </w:rPr>
              <w:t>Доля граждан, получивших денежные выплаты, пособия, компенсации, субсидии от общей численности граждан, которым назначены меры социальной поддержки согласно федеральному и региональному законодательству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1FB9" w:rsidRPr="00575DAF" w:rsidTr="00575DAF">
        <w:tc>
          <w:tcPr>
            <w:tcW w:w="0" w:type="auto"/>
            <w:vAlign w:val="center"/>
          </w:tcPr>
          <w:p w:rsidR="00DA1FB9" w:rsidRPr="00FF50FF" w:rsidRDefault="00DA1FB9" w:rsidP="00594AE2">
            <w:pPr>
              <w:rPr>
                <w:sz w:val="24"/>
                <w:szCs w:val="24"/>
              </w:rPr>
            </w:pPr>
            <w:r w:rsidRPr="00FF50FF">
              <w:rPr>
                <w:sz w:val="24"/>
                <w:szCs w:val="24"/>
              </w:rPr>
              <w:t>Число пострадавших в результате несчастных случаев на производстве (</w:t>
            </w:r>
            <w:r w:rsidR="009C7A84" w:rsidRPr="00FF50FF">
              <w:rPr>
                <w:sz w:val="24"/>
                <w:szCs w:val="24"/>
              </w:rPr>
              <w:t>чел.) *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DA1FB9" w:rsidRPr="00FF50FF" w:rsidRDefault="00FF50FF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A1FB9" w:rsidRPr="00FF50FF" w:rsidRDefault="00FF50FF" w:rsidP="00594AE2">
            <w:pPr>
              <w:jc w:val="center"/>
              <w:rPr>
                <w:bCs/>
                <w:sz w:val="24"/>
                <w:szCs w:val="24"/>
              </w:rPr>
            </w:pPr>
            <w:r w:rsidRPr="00FF50F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jc w:val="center"/>
              <w:rPr>
                <w:bCs/>
                <w:sz w:val="24"/>
                <w:szCs w:val="24"/>
              </w:rPr>
            </w:pPr>
            <w:r w:rsidRPr="00FF50F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A1FB9" w:rsidRPr="00FF50FF" w:rsidRDefault="00FF50FF" w:rsidP="00594AE2">
            <w:pPr>
              <w:jc w:val="center"/>
              <w:rPr>
                <w:bCs/>
                <w:sz w:val="24"/>
                <w:szCs w:val="24"/>
              </w:rPr>
            </w:pPr>
            <w:r w:rsidRPr="00FF50FF">
              <w:rPr>
                <w:bCs/>
                <w:sz w:val="24"/>
                <w:szCs w:val="24"/>
              </w:rPr>
              <w:t>5</w:t>
            </w:r>
          </w:p>
        </w:tc>
      </w:tr>
      <w:tr w:rsidR="00DA1FB9" w:rsidRPr="00575DAF" w:rsidTr="00575DAF">
        <w:tc>
          <w:tcPr>
            <w:tcW w:w="0" w:type="auto"/>
            <w:vAlign w:val="center"/>
          </w:tcPr>
          <w:p w:rsidR="00DA1FB9" w:rsidRPr="00575DAF" w:rsidRDefault="00DA1FB9" w:rsidP="00FF50FF">
            <w:pPr>
              <w:rPr>
                <w:sz w:val="24"/>
                <w:szCs w:val="24"/>
              </w:rPr>
            </w:pPr>
            <w:r w:rsidRPr="00575DAF">
              <w:rPr>
                <w:sz w:val="24"/>
                <w:szCs w:val="24"/>
              </w:rP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 </w:t>
            </w:r>
            <w:r w:rsidR="00E57FCB" w:rsidRPr="00575DAF">
              <w:rPr>
                <w:sz w:val="24"/>
                <w:szCs w:val="24"/>
              </w:rPr>
              <w:br/>
            </w:r>
            <w:r w:rsidRPr="00575DAF">
              <w:rPr>
                <w:sz w:val="24"/>
                <w:szCs w:val="24"/>
              </w:rPr>
              <w:t xml:space="preserve">в ЯМР </w:t>
            </w:r>
          </w:p>
        </w:tc>
        <w:tc>
          <w:tcPr>
            <w:tcW w:w="0" w:type="auto"/>
          </w:tcPr>
          <w:p w:rsidR="00DA1FB9" w:rsidRPr="00575DAF" w:rsidRDefault="00E57FCB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5B04C3" w:rsidRPr="00FF50FF" w:rsidRDefault="008A39CE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5B04C3" w:rsidRPr="00FF50FF" w:rsidRDefault="008A39CE" w:rsidP="00594AE2">
            <w:pPr>
              <w:jc w:val="center"/>
              <w:rPr>
                <w:bCs/>
                <w:sz w:val="24"/>
                <w:szCs w:val="24"/>
              </w:rPr>
            </w:pPr>
            <w:r w:rsidRPr="00FF50FF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5B04C3" w:rsidRPr="00FF50FF" w:rsidRDefault="008A39CE" w:rsidP="00594AE2">
            <w:pPr>
              <w:jc w:val="center"/>
              <w:rPr>
                <w:bCs/>
                <w:sz w:val="24"/>
                <w:szCs w:val="24"/>
              </w:rPr>
            </w:pPr>
            <w:r w:rsidRPr="00FF50FF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5B04C3" w:rsidRPr="00FF50FF" w:rsidRDefault="008A39CE" w:rsidP="00594AE2">
            <w:pPr>
              <w:jc w:val="center"/>
              <w:rPr>
                <w:bCs/>
                <w:sz w:val="24"/>
                <w:szCs w:val="24"/>
              </w:rPr>
            </w:pPr>
            <w:r w:rsidRPr="00FF50FF">
              <w:rPr>
                <w:bCs/>
                <w:sz w:val="24"/>
                <w:szCs w:val="24"/>
              </w:rPr>
              <w:t>90</w:t>
            </w:r>
          </w:p>
        </w:tc>
      </w:tr>
      <w:tr w:rsidR="00DA1FB9" w:rsidRPr="00575DAF" w:rsidTr="00575DAF">
        <w:tc>
          <w:tcPr>
            <w:tcW w:w="0" w:type="auto"/>
            <w:gridSpan w:val="6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 xml:space="preserve">ВЦП «Социальная поддержка населения Ярославского муниципального района» </w:t>
            </w:r>
          </w:p>
          <w:p w:rsidR="00DA1FB9" w:rsidRPr="00FF50FF" w:rsidRDefault="009C7A84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A1FB9" w:rsidRPr="00FF50FF">
              <w:rPr>
                <w:rFonts w:ascii="Times New Roman" w:hAnsi="Times New Roman" w:cs="Times New Roman"/>
                <w:sz w:val="24"/>
                <w:szCs w:val="24"/>
              </w:rPr>
              <w:t xml:space="preserve">2023-2025 годы </w:t>
            </w:r>
          </w:p>
        </w:tc>
      </w:tr>
      <w:tr w:rsidR="00DA1FB9" w:rsidRPr="00575DAF" w:rsidTr="00575DAF">
        <w:tc>
          <w:tcPr>
            <w:tcW w:w="0" w:type="auto"/>
          </w:tcPr>
          <w:p w:rsidR="00DA1FB9" w:rsidRPr="00FF50FF" w:rsidRDefault="00DA1FB9" w:rsidP="00575DA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поступивших по вопросу оказания государственных услуг от общего количества граждан, которым представлены услуги в сферах социальной поддержки населения, оказания социальной помощи, охраны труда и социально-трудовых отношений, опеки и попечительства в отношении совершеннолетних граждан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A1FB9" w:rsidRPr="00575DAF" w:rsidTr="00575DAF">
        <w:tc>
          <w:tcPr>
            <w:tcW w:w="0" w:type="auto"/>
          </w:tcPr>
          <w:p w:rsidR="00DA1FB9" w:rsidRPr="00FF50FF" w:rsidRDefault="00DA1FB9" w:rsidP="00575DAF">
            <w:pPr>
              <w:rPr>
                <w:sz w:val="24"/>
                <w:szCs w:val="24"/>
              </w:rPr>
            </w:pPr>
            <w:r w:rsidRPr="00FF50FF">
              <w:rPr>
                <w:sz w:val="24"/>
                <w:szCs w:val="24"/>
              </w:rPr>
              <w:t xml:space="preserve">Доля граждан, удовлетворенных качеством и доступностью оказываемых муниципальных услуг и работ МУ КЦСОН ЯМР «Золотая осень» к общему </w:t>
            </w:r>
            <w:r w:rsidRPr="00FF50FF">
              <w:rPr>
                <w:sz w:val="24"/>
                <w:szCs w:val="24"/>
              </w:rPr>
              <w:lastRenderedPageBreak/>
              <w:t>количеству потребителей, участвующих в ежегодном опросе (%)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</w:tr>
      <w:tr w:rsidR="00DA1FB9" w:rsidRPr="00575DAF" w:rsidTr="00575DAF">
        <w:trPr>
          <w:trHeight w:val="450"/>
        </w:trPr>
        <w:tc>
          <w:tcPr>
            <w:tcW w:w="0" w:type="auto"/>
          </w:tcPr>
          <w:p w:rsidR="00DA1FB9" w:rsidRPr="00FF50FF" w:rsidRDefault="00DA1FB9" w:rsidP="00594AE2">
            <w:pPr>
              <w:rPr>
                <w:sz w:val="24"/>
                <w:szCs w:val="24"/>
              </w:rPr>
            </w:pPr>
            <w:r w:rsidRPr="00FF50FF">
              <w:rPr>
                <w:sz w:val="24"/>
                <w:szCs w:val="24"/>
              </w:rPr>
              <w:lastRenderedPageBreak/>
              <w:t>Доля граждан, получивших дополнительные меры социальной поддержки от общей численности граждан, которым назначены меры социальной поддержки согласно законодательства (%)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1FB9" w:rsidRPr="00575DAF" w:rsidTr="00575DAF">
        <w:trPr>
          <w:trHeight w:val="450"/>
        </w:trPr>
        <w:tc>
          <w:tcPr>
            <w:tcW w:w="0" w:type="auto"/>
          </w:tcPr>
          <w:p w:rsidR="00DA1FB9" w:rsidRPr="00FF50FF" w:rsidRDefault="00DA1FB9" w:rsidP="00575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 (шт.)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FB9" w:rsidRPr="00575DAF" w:rsidTr="00575DAF">
        <w:trPr>
          <w:trHeight w:val="450"/>
        </w:trPr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Количество граждан участвующих в мероприятиях, посвященных к памятным и праздничным датам (чел. в год)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A1FB9" w:rsidRPr="00575DAF" w:rsidTr="00575DAF">
        <w:trPr>
          <w:trHeight w:val="450"/>
        </w:trPr>
        <w:tc>
          <w:tcPr>
            <w:tcW w:w="0" w:type="auto"/>
            <w:gridSpan w:val="6"/>
          </w:tcPr>
          <w:p w:rsidR="00DA1FB9" w:rsidRPr="00FF50FF" w:rsidRDefault="00DA1FB9" w:rsidP="00594A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условий и охраны труда в Ярославском муниципальном районе на 2023-2025 годы»</w:t>
            </w:r>
          </w:p>
        </w:tc>
      </w:tr>
      <w:tr w:rsidR="00DA1FB9" w:rsidRPr="00575DAF" w:rsidTr="00575DAF">
        <w:tc>
          <w:tcPr>
            <w:tcW w:w="0" w:type="auto"/>
            <w:vAlign w:val="center"/>
          </w:tcPr>
          <w:p w:rsidR="00DA1FB9" w:rsidRPr="00FF50FF" w:rsidRDefault="00DA1FB9" w:rsidP="00594AE2">
            <w:pPr>
              <w:rPr>
                <w:sz w:val="24"/>
                <w:szCs w:val="24"/>
              </w:rPr>
            </w:pPr>
            <w:r w:rsidRPr="00FF50FF">
              <w:rPr>
                <w:sz w:val="24"/>
                <w:szCs w:val="24"/>
              </w:rPr>
              <w:t xml:space="preserve">Число погибших в результате несчастных случаев на производстве 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jc w:val="center"/>
              <w:rPr>
                <w:bCs/>
                <w:sz w:val="24"/>
                <w:szCs w:val="24"/>
              </w:rPr>
            </w:pPr>
            <w:r w:rsidRPr="00FF50F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jc w:val="center"/>
              <w:rPr>
                <w:bCs/>
                <w:sz w:val="24"/>
                <w:szCs w:val="24"/>
              </w:rPr>
            </w:pPr>
            <w:r w:rsidRPr="00FF50F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A1FB9" w:rsidRPr="00FF50FF" w:rsidRDefault="00DA1FB9" w:rsidP="00594AE2">
            <w:pPr>
              <w:jc w:val="center"/>
              <w:rPr>
                <w:bCs/>
                <w:sz w:val="24"/>
                <w:szCs w:val="24"/>
              </w:rPr>
            </w:pPr>
            <w:r w:rsidRPr="00FF50FF">
              <w:rPr>
                <w:bCs/>
                <w:sz w:val="24"/>
                <w:szCs w:val="24"/>
              </w:rPr>
              <w:t>0</w:t>
            </w:r>
          </w:p>
        </w:tc>
      </w:tr>
      <w:tr w:rsidR="00DA1FB9" w:rsidRPr="00AE53AF" w:rsidTr="00575DAF">
        <w:tc>
          <w:tcPr>
            <w:tcW w:w="0" w:type="auto"/>
            <w:vAlign w:val="center"/>
          </w:tcPr>
          <w:p w:rsidR="00DA1FB9" w:rsidRPr="00AE53AF" w:rsidRDefault="00DA1FB9" w:rsidP="00594AE2">
            <w:pPr>
              <w:rPr>
                <w:sz w:val="24"/>
                <w:szCs w:val="24"/>
              </w:rPr>
            </w:pPr>
            <w:r w:rsidRPr="00AE53AF">
              <w:rPr>
                <w:sz w:val="24"/>
                <w:szCs w:val="24"/>
              </w:rPr>
              <w:t xml:space="preserve">Доля работников, прошедших медицинское обследование, к общему числу работников </w:t>
            </w:r>
          </w:p>
        </w:tc>
        <w:tc>
          <w:tcPr>
            <w:tcW w:w="0" w:type="auto"/>
          </w:tcPr>
          <w:p w:rsidR="00DA1FB9" w:rsidRPr="00AE53A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A1FB9" w:rsidRPr="00AE53AF" w:rsidRDefault="00DA1FB9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DA1FB9" w:rsidRPr="00AE53AF" w:rsidRDefault="00DA1FB9" w:rsidP="00594AE2">
            <w:pPr>
              <w:jc w:val="center"/>
              <w:rPr>
                <w:bCs/>
                <w:sz w:val="24"/>
                <w:szCs w:val="24"/>
              </w:rPr>
            </w:pPr>
            <w:r w:rsidRPr="00AE53AF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A1FB9" w:rsidRPr="00AE53AF" w:rsidRDefault="00DA1FB9" w:rsidP="00594AE2">
            <w:pPr>
              <w:jc w:val="center"/>
              <w:rPr>
                <w:bCs/>
                <w:sz w:val="24"/>
                <w:szCs w:val="24"/>
              </w:rPr>
            </w:pPr>
            <w:r w:rsidRPr="00AE53A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A1FB9" w:rsidRPr="00AE53AF" w:rsidRDefault="00DA1FB9" w:rsidP="00594AE2">
            <w:pPr>
              <w:jc w:val="center"/>
              <w:rPr>
                <w:bCs/>
                <w:sz w:val="24"/>
                <w:szCs w:val="24"/>
              </w:rPr>
            </w:pPr>
            <w:r w:rsidRPr="00AE53AF">
              <w:rPr>
                <w:bCs/>
                <w:sz w:val="24"/>
                <w:szCs w:val="24"/>
              </w:rPr>
              <w:t>60</w:t>
            </w:r>
          </w:p>
        </w:tc>
      </w:tr>
      <w:tr w:rsidR="00DA1FB9" w:rsidRPr="00575DAF" w:rsidTr="00575DAF">
        <w:tc>
          <w:tcPr>
            <w:tcW w:w="0" w:type="auto"/>
            <w:gridSpan w:val="6"/>
            <w:vAlign w:val="center"/>
          </w:tcPr>
          <w:p w:rsidR="00DA1FB9" w:rsidRPr="00575DAF" w:rsidRDefault="00DA1FB9" w:rsidP="00594AE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5DAF">
              <w:rPr>
                <w:bCs/>
                <w:sz w:val="24"/>
                <w:szCs w:val="24"/>
              </w:rPr>
              <w:t>Подпрограмма «Доступная среда» на 2023-2025 годы</w:t>
            </w:r>
          </w:p>
        </w:tc>
      </w:tr>
      <w:tr w:rsidR="00453EBA" w:rsidRPr="00575DAF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на территории Ярославского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A" w:rsidRPr="00C547E3" w:rsidRDefault="00453EBA" w:rsidP="00453EBA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547E3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A" w:rsidRPr="00C547E3" w:rsidRDefault="00453EBA" w:rsidP="00453EBA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547E3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A" w:rsidRPr="00C547E3" w:rsidRDefault="00453EBA" w:rsidP="00453EBA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547E3">
              <w:rPr>
                <w:bCs/>
                <w:sz w:val="24"/>
                <w:szCs w:val="24"/>
              </w:rPr>
              <w:t>66</w:t>
            </w:r>
          </w:p>
        </w:tc>
      </w:tr>
      <w:tr w:rsidR="00453EBA" w:rsidRPr="00575DAF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реабилитационных и абилитационных услуг, в </w:t>
            </w:r>
            <w:r w:rsidRPr="00C547E3">
              <w:rPr>
                <w:sz w:val="24"/>
                <w:szCs w:val="24"/>
              </w:rPr>
              <w:lastRenderedPageBreak/>
              <w:t>общей численности опрошенных инвалидов (их законных или уполномоченных представителей), получивших реабилитационные и абилитационные услуги на территории Ярославского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A" w:rsidRPr="00C547E3" w:rsidRDefault="00453EBA" w:rsidP="00453EBA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547E3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A" w:rsidRPr="00C547E3" w:rsidRDefault="00453EBA" w:rsidP="00453EBA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547E3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A" w:rsidRPr="00C547E3" w:rsidRDefault="00453EBA" w:rsidP="00453EBA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547E3">
              <w:rPr>
                <w:bCs/>
                <w:sz w:val="24"/>
                <w:szCs w:val="24"/>
              </w:rPr>
              <w:t>67</w:t>
            </w:r>
          </w:p>
        </w:tc>
      </w:tr>
      <w:tr w:rsidR="00453EBA" w:rsidRPr="00575DAF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lastRenderedPageBreak/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Ярославского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</w:pPr>
            <w:r w:rsidRPr="00C547E3">
              <w:rPr>
                <w:sz w:val="24"/>
                <w:szCs w:val="24"/>
              </w:rPr>
              <w:t>93,9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</w:pPr>
            <w:r w:rsidRPr="00C547E3">
              <w:rPr>
                <w:sz w:val="24"/>
                <w:szCs w:val="24"/>
              </w:rPr>
              <w:t>93,9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</w:pPr>
            <w:r w:rsidRPr="00C547E3">
              <w:rPr>
                <w:sz w:val="24"/>
                <w:szCs w:val="24"/>
              </w:rPr>
              <w:t>93,9</w:t>
            </w:r>
          </w:p>
        </w:tc>
      </w:tr>
      <w:tr w:rsidR="00453EBA" w:rsidRPr="00575DAF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Ярославского муниципального района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A" w:rsidRPr="00C547E3" w:rsidRDefault="00453EBA" w:rsidP="00453EBA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547E3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A" w:rsidRPr="00C547E3" w:rsidRDefault="00453EBA" w:rsidP="00453EBA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547E3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A" w:rsidRPr="00C547E3" w:rsidRDefault="00453EBA" w:rsidP="00453EBA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547E3">
              <w:rPr>
                <w:bCs/>
                <w:sz w:val="24"/>
                <w:szCs w:val="24"/>
              </w:rPr>
              <w:t>95</w:t>
            </w:r>
          </w:p>
        </w:tc>
      </w:tr>
      <w:tr w:rsidR="00453EBA" w:rsidRPr="00575DAF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Ярославского муниципального района,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A" w:rsidRPr="00C547E3" w:rsidRDefault="00453EBA" w:rsidP="00453EBA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547E3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A" w:rsidRPr="00C547E3" w:rsidRDefault="00453EBA" w:rsidP="00453EBA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547E3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A" w:rsidRPr="00C547E3" w:rsidRDefault="00453EBA" w:rsidP="00453EBA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547E3">
              <w:rPr>
                <w:bCs/>
                <w:sz w:val="24"/>
                <w:szCs w:val="24"/>
              </w:rPr>
              <w:t>97</w:t>
            </w:r>
          </w:p>
        </w:tc>
      </w:tr>
      <w:tr w:rsidR="00453EBA" w:rsidRPr="00575DAF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Ярославского муниципального района по результатам их паспортизации, в общем количестве приоритетных объектов на территории Ярославского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</w:pPr>
            <w:r w:rsidRPr="00C547E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</w:pPr>
            <w:r w:rsidRPr="00C547E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</w:pPr>
            <w:r w:rsidRPr="00C547E3">
              <w:rPr>
                <w:sz w:val="24"/>
                <w:szCs w:val="24"/>
              </w:rPr>
              <w:t>100</w:t>
            </w:r>
          </w:p>
        </w:tc>
      </w:tr>
      <w:tr w:rsidR="00453EBA" w:rsidRPr="00575DAF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</w:t>
            </w:r>
            <w:r w:rsidRPr="00C547E3">
              <w:rPr>
                <w:sz w:val="24"/>
                <w:szCs w:val="24"/>
              </w:rPr>
              <w:lastRenderedPageBreak/>
              <w:t>областного бюджета инвалидам, проживающим на территории Ярославского муниципального района, в заявленной потребности в средствах реабилитации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</w:pPr>
            <w:r w:rsidRPr="00C547E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</w:pPr>
            <w:r w:rsidRPr="00C547E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</w:pPr>
            <w:r w:rsidRPr="00C547E3">
              <w:rPr>
                <w:sz w:val="24"/>
                <w:szCs w:val="24"/>
              </w:rPr>
              <w:t>100</w:t>
            </w:r>
          </w:p>
        </w:tc>
      </w:tr>
      <w:tr w:rsidR="00453EBA" w:rsidRPr="00575DAF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lastRenderedPageBreak/>
              <w:t>Доля детей целевой группы, получивших услуги ранней помощи, в общем числе детей целевой группы Ярославского муниципального района, нуждающихся в получении таких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100</w:t>
            </w:r>
          </w:p>
        </w:tc>
      </w:tr>
      <w:tr w:rsidR="00453EBA" w:rsidRPr="00575DAF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Ярославского муниципального района, в общем числе реабилитационных организаций, расположенных на территории Ярославского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100</w:t>
            </w:r>
          </w:p>
        </w:tc>
      </w:tr>
      <w:tr w:rsidR="00453EBA" w:rsidRPr="00C547E3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Доля семей Ярославского муниципального района, включенных в программы ранней помощи, удовлетворенных качеством услуг ранней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90</w:t>
            </w:r>
          </w:p>
        </w:tc>
      </w:tr>
      <w:tr w:rsidR="00453EBA" w:rsidRPr="00C547E3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Доля специалистов в Ярославском муниципальном районе, обеспечивающих оказание реабилитационных и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Ярославского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100</w:t>
            </w:r>
          </w:p>
        </w:tc>
      </w:tr>
      <w:tr w:rsidR="00453EBA" w:rsidRPr="00C547E3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</w:t>
            </w:r>
            <w:r w:rsidRPr="00C547E3">
              <w:rPr>
                <w:sz w:val="24"/>
                <w:szCs w:val="24"/>
              </w:rPr>
              <w:lastRenderedPageBreak/>
              <w:t>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Ярославском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90</w:t>
            </w:r>
          </w:p>
        </w:tc>
      </w:tr>
      <w:tr w:rsidR="00453EBA" w:rsidRPr="00C547E3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lastRenderedPageBreak/>
              <w:t>Уровень сформированности системы комплексной реабилитации и абилитации инвалидов, в том числе детей-инвалидов, в Ярославском муниципальном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</w:pPr>
            <w:r w:rsidRPr="00C547E3">
              <w:rPr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</w:pPr>
            <w:r w:rsidRPr="00C547E3">
              <w:rPr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</w:pPr>
            <w:r w:rsidRPr="00C547E3">
              <w:rPr>
                <w:sz w:val="24"/>
                <w:szCs w:val="24"/>
              </w:rPr>
              <w:t>9,2</w:t>
            </w:r>
          </w:p>
        </w:tc>
      </w:tr>
      <w:tr w:rsidR="00453EBA" w:rsidRPr="00C547E3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Число инвалидов, получающих услуги в рамках сопровождаемого проживания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widowControl w:val="0"/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72</w:t>
            </w:r>
          </w:p>
        </w:tc>
      </w:tr>
      <w:tr w:rsidR="00453EBA" w:rsidRPr="00C547E3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Доля семей, воспитывающих детей с ограниченными возможностями здоровья и инвалидностью, которые охвачены психолого-педагогическим сопровождением, навигацией и консультированием в сфере образования, в Ярославском муниципальном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50</w:t>
            </w:r>
          </w:p>
        </w:tc>
      </w:tr>
      <w:tr w:rsidR="00453EBA" w:rsidRPr="00C547E3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 xml:space="preserve">Доля семей нуждающихся в услугах ранней помощи, которые охвачены услугами ранней помощи, в Ярославском муниципальном районе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90</w:t>
            </w:r>
          </w:p>
        </w:tc>
      </w:tr>
      <w:tr w:rsidR="00453EBA" w:rsidRPr="00C547E3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Доля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Ярославском муниципальном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90</w:t>
            </w:r>
          </w:p>
        </w:tc>
      </w:tr>
      <w:tr w:rsidR="00453EBA" w:rsidRPr="00C547E3" w:rsidTr="008444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Итоговый результат ежегодной оценки муниципальной системы реабилитации и абилитации инвалидов, в Ярославском муниципальном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BA" w:rsidRPr="00C547E3" w:rsidRDefault="00453EBA" w:rsidP="00453EBA">
            <w:pPr>
              <w:jc w:val="center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A" w:rsidRPr="00C547E3" w:rsidRDefault="00453EBA" w:rsidP="00453EBA">
            <w:pPr>
              <w:widowControl w:val="0"/>
              <w:suppressAutoHyphens/>
              <w:overflowPunct/>
              <w:autoSpaceDN/>
              <w:adjustRightInd/>
              <w:ind w:firstLine="30"/>
              <w:jc w:val="center"/>
              <w:textAlignment w:val="auto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A" w:rsidRPr="00C547E3" w:rsidRDefault="00453EBA" w:rsidP="00453EBA">
            <w:pPr>
              <w:widowControl w:val="0"/>
              <w:suppressAutoHyphens/>
              <w:overflowPunct/>
              <w:autoSpaceDN/>
              <w:adjustRightInd/>
              <w:ind w:firstLine="30"/>
              <w:jc w:val="center"/>
              <w:textAlignment w:val="auto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A" w:rsidRPr="00C547E3" w:rsidRDefault="00453EBA" w:rsidP="00453EBA">
            <w:pPr>
              <w:widowControl w:val="0"/>
              <w:suppressAutoHyphens/>
              <w:overflowPunct/>
              <w:autoSpaceDN/>
              <w:adjustRightInd/>
              <w:ind w:firstLine="30"/>
              <w:jc w:val="center"/>
              <w:textAlignment w:val="auto"/>
              <w:rPr>
                <w:sz w:val="24"/>
                <w:szCs w:val="24"/>
              </w:rPr>
            </w:pPr>
            <w:r w:rsidRPr="00C547E3">
              <w:rPr>
                <w:sz w:val="24"/>
                <w:szCs w:val="24"/>
              </w:rPr>
              <w:t>9,3</w:t>
            </w:r>
          </w:p>
        </w:tc>
      </w:tr>
    </w:tbl>
    <w:p w:rsidR="00BA6215" w:rsidRPr="00C547E3" w:rsidRDefault="00BA6215" w:rsidP="00E237DC">
      <w:pPr>
        <w:ind w:left="426"/>
        <w:jc w:val="center"/>
        <w:rPr>
          <w:b/>
          <w:szCs w:val="28"/>
        </w:rPr>
      </w:pPr>
    </w:p>
    <w:p w:rsidR="00E237DC" w:rsidRPr="00C547E3" w:rsidRDefault="00E237DC" w:rsidP="00E237DC">
      <w:pPr>
        <w:ind w:left="426"/>
        <w:jc w:val="center"/>
        <w:rPr>
          <w:b/>
          <w:bCs/>
          <w:szCs w:val="28"/>
        </w:rPr>
      </w:pPr>
      <w:r w:rsidRPr="00C547E3">
        <w:rPr>
          <w:b/>
          <w:szCs w:val="28"/>
          <w:lang w:val="en-US"/>
        </w:rPr>
        <w:lastRenderedPageBreak/>
        <w:t>VI</w:t>
      </w:r>
      <w:r w:rsidRPr="00C547E3">
        <w:rPr>
          <w:b/>
          <w:szCs w:val="28"/>
        </w:rPr>
        <w:t>.</w:t>
      </w:r>
      <w:r w:rsidRPr="00C547E3">
        <w:rPr>
          <w:b/>
          <w:bCs/>
          <w:szCs w:val="28"/>
        </w:rPr>
        <w:t>Ресурсное обеспечение муниципальной программы</w:t>
      </w:r>
    </w:p>
    <w:p w:rsidR="00E237DC" w:rsidRPr="00C547E3" w:rsidRDefault="00E237DC" w:rsidP="00E237DC">
      <w:pPr>
        <w:ind w:left="1855"/>
        <w:rPr>
          <w:b/>
          <w:bCs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560"/>
        <w:gridCol w:w="1417"/>
        <w:gridCol w:w="1418"/>
        <w:gridCol w:w="1388"/>
      </w:tblGrid>
      <w:tr w:rsidR="00E237DC" w:rsidRPr="00853D84" w:rsidTr="00D93364">
        <w:tc>
          <w:tcPr>
            <w:tcW w:w="3856" w:type="dxa"/>
            <w:vMerge w:val="restart"/>
          </w:tcPr>
          <w:p w:rsidR="00E237DC" w:rsidRPr="00853D84" w:rsidRDefault="00E237DC" w:rsidP="00D93364">
            <w:pPr>
              <w:overflowPunct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53D84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E237DC" w:rsidRPr="00853D84" w:rsidRDefault="00E237DC" w:rsidP="00D93364">
            <w:pPr>
              <w:widowControl w:val="0"/>
              <w:overflowPunct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53D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23" w:type="dxa"/>
            <w:gridSpan w:val="3"/>
          </w:tcPr>
          <w:p w:rsidR="00E237DC" w:rsidRPr="00853D84" w:rsidRDefault="00E237DC" w:rsidP="00D93364">
            <w:pPr>
              <w:overflowPunct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853D84">
              <w:rPr>
                <w:color w:val="000000"/>
                <w:sz w:val="24"/>
                <w:szCs w:val="24"/>
              </w:rPr>
              <w:t>Расходы, предусмотренные в районном бюджете (тыс. руб.</w:t>
            </w:r>
            <w:r w:rsidR="00E12257" w:rsidRPr="00853D84">
              <w:rPr>
                <w:color w:val="000000"/>
                <w:sz w:val="24"/>
                <w:szCs w:val="24"/>
              </w:rPr>
              <w:t xml:space="preserve">), </w:t>
            </w:r>
            <w:r w:rsidR="00E12257" w:rsidRPr="00853D84">
              <w:rPr>
                <w:color w:val="000000"/>
                <w:sz w:val="24"/>
                <w:szCs w:val="24"/>
              </w:rPr>
              <w:br/>
              <w:t>в</w:t>
            </w:r>
            <w:r w:rsidRPr="00853D84">
              <w:rPr>
                <w:color w:val="000000"/>
                <w:sz w:val="24"/>
                <w:szCs w:val="24"/>
              </w:rPr>
              <w:t xml:space="preserve"> том числе по годам реализации</w:t>
            </w:r>
          </w:p>
        </w:tc>
      </w:tr>
      <w:tr w:rsidR="00E237DC" w:rsidRPr="00853D84" w:rsidTr="00D93364">
        <w:tc>
          <w:tcPr>
            <w:tcW w:w="3856" w:type="dxa"/>
            <w:vMerge/>
          </w:tcPr>
          <w:p w:rsidR="00E237DC" w:rsidRPr="00853D84" w:rsidRDefault="00E237DC" w:rsidP="00D9336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37DC" w:rsidRPr="00853D84" w:rsidRDefault="00E237DC" w:rsidP="00D93364">
            <w:pPr>
              <w:overflowPunct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7DC" w:rsidRPr="00853D84" w:rsidRDefault="00E237DC" w:rsidP="00D93364">
            <w:pPr>
              <w:overflowPunct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853D84">
              <w:rPr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E237DC" w:rsidRPr="00853D84" w:rsidRDefault="00E237DC" w:rsidP="00D93364">
            <w:pPr>
              <w:overflowPunct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853D84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388" w:type="dxa"/>
          </w:tcPr>
          <w:p w:rsidR="00E237DC" w:rsidRPr="00853D84" w:rsidRDefault="00E237DC" w:rsidP="00D93364">
            <w:pPr>
              <w:overflowPunct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853D84">
              <w:rPr>
                <w:b/>
                <w:color w:val="000000"/>
                <w:sz w:val="24"/>
                <w:szCs w:val="24"/>
              </w:rPr>
              <w:t>2025 год</w:t>
            </w:r>
          </w:p>
        </w:tc>
      </w:tr>
      <w:tr w:rsidR="00E237DC" w:rsidRPr="00853D84" w:rsidTr="00853D84">
        <w:tc>
          <w:tcPr>
            <w:tcW w:w="3856" w:type="dxa"/>
          </w:tcPr>
          <w:p w:rsidR="00E237DC" w:rsidRPr="00853D84" w:rsidRDefault="00E237DC" w:rsidP="00DB03AF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853D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37DC" w:rsidRPr="00853D84" w:rsidRDefault="00E237DC" w:rsidP="00E237DC">
            <w:pPr>
              <w:overflowPunct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53D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37DC" w:rsidRPr="00853D84" w:rsidRDefault="00E237DC" w:rsidP="00E237DC">
            <w:pPr>
              <w:overflowPunct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53D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237DC" w:rsidRPr="00853D84" w:rsidRDefault="00E237DC" w:rsidP="00E237DC">
            <w:pPr>
              <w:overflowPunct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53D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E237DC" w:rsidRPr="00853D84" w:rsidRDefault="00E237DC" w:rsidP="00E237DC">
            <w:pPr>
              <w:overflowPunct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53D84">
              <w:rPr>
                <w:color w:val="000000"/>
                <w:sz w:val="24"/>
                <w:szCs w:val="24"/>
              </w:rPr>
              <w:t>5</w:t>
            </w:r>
          </w:p>
        </w:tc>
      </w:tr>
      <w:tr w:rsidR="00E237DC" w:rsidRPr="00853D84" w:rsidTr="00594AE2">
        <w:trPr>
          <w:trHeight w:val="20"/>
        </w:trPr>
        <w:tc>
          <w:tcPr>
            <w:tcW w:w="9639" w:type="dxa"/>
            <w:gridSpan w:val="5"/>
          </w:tcPr>
          <w:p w:rsidR="00E237DC" w:rsidRPr="00853D84" w:rsidRDefault="00E237DC" w:rsidP="001D507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D507F">
              <w:rPr>
                <w:b/>
                <w:sz w:val="24"/>
                <w:szCs w:val="24"/>
              </w:rPr>
              <w:t xml:space="preserve">МП «Социальная поддержка населения в Ярославском муниципальном районе </w:t>
            </w:r>
            <w:r w:rsidR="00853D84" w:rsidRPr="001D507F">
              <w:rPr>
                <w:b/>
                <w:sz w:val="24"/>
                <w:szCs w:val="24"/>
              </w:rPr>
              <w:br/>
            </w:r>
            <w:r w:rsidRPr="001D507F">
              <w:rPr>
                <w:b/>
                <w:sz w:val="24"/>
                <w:szCs w:val="24"/>
              </w:rPr>
              <w:t>на 2023-2025 годы»</w:t>
            </w:r>
          </w:p>
        </w:tc>
      </w:tr>
      <w:tr w:rsidR="00BF1340" w:rsidRPr="005B230B" w:rsidTr="00853D84">
        <w:tc>
          <w:tcPr>
            <w:tcW w:w="3856" w:type="dxa"/>
          </w:tcPr>
          <w:p w:rsidR="00BF1340" w:rsidRPr="005B230B" w:rsidRDefault="00BF1340" w:rsidP="00BF1340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B230B">
              <w:rPr>
                <w:i/>
                <w:color w:val="000000" w:themeColor="text1"/>
                <w:sz w:val="24"/>
                <w:szCs w:val="24"/>
              </w:rPr>
              <w:t>ВЦП «Социальная поддержка населения ЯМР» на 2023-2025 годы</w:t>
            </w:r>
          </w:p>
        </w:tc>
        <w:tc>
          <w:tcPr>
            <w:tcW w:w="1560" w:type="dxa"/>
          </w:tcPr>
          <w:p w:rsidR="00BF1340" w:rsidRPr="00BF1340" w:rsidRDefault="00950210" w:rsidP="00BF1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657 298</w:t>
            </w:r>
            <w:r w:rsidR="00BF1340" w:rsidRPr="00BF1340">
              <w:rPr>
                <w:b/>
                <w:sz w:val="24"/>
                <w:szCs w:val="24"/>
              </w:rPr>
              <w:t>,75</w:t>
            </w:r>
          </w:p>
        </w:tc>
        <w:tc>
          <w:tcPr>
            <w:tcW w:w="1417" w:type="dxa"/>
          </w:tcPr>
          <w:p w:rsidR="00BF1340" w:rsidRPr="00BF1340" w:rsidRDefault="00BF1340" w:rsidP="00BF1340">
            <w:pPr>
              <w:jc w:val="center"/>
              <w:rPr>
                <w:b/>
                <w:sz w:val="24"/>
                <w:szCs w:val="24"/>
              </w:rPr>
            </w:pPr>
            <w:r w:rsidRPr="00BF1340">
              <w:rPr>
                <w:b/>
                <w:sz w:val="24"/>
                <w:szCs w:val="24"/>
              </w:rPr>
              <w:t>332 254,13</w:t>
            </w:r>
          </w:p>
        </w:tc>
        <w:tc>
          <w:tcPr>
            <w:tcW w:w="1418" w:type="dxa"/>
          </w:tcPr>
          <w:p w:rsidR="00BF1340" w:rsidRPr="00BF1340" w:rsidRDefault="00BF1340" w:rsidP="00BF1340">
            <w:pPr>
              <w:jc w:val="center"/>
              <w:rPr>
                <w:b/>
                <w:sz w:val="24"/>
                <w:szCs w:val="24"/>
              </w:rPr>
            </w:pPr>
            <w:r w:rsidRPr="00BF1340">
              <w:rPr>
                <w:b/>
                <w:sz w:val="24"/>
                <w:szCs w:val="24"/>
              </w:rPr>
              <w:t>162 302,40</w:t>
            </w:r>
          </w:p>
        </w:tc>
        <w:tc>
          <w:tcPr>
            <w:tcW w:w="1388" w:type="dxa"/>
          </w:tcPr>
          <w:p w:rsidR="00BF1340" w:rsidRPr="00BF1340" w:rsidRDefault="00950210" w:rsidP="00BF1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162 742</w:t>
            </w:r>
            <w:r w:rsidR="00BF1340" w:rsidRPr="00BF1340">
              <w:rPr>
                <w:b/>
                <w:sz w:val="24"/>
                <w:szCs w:val="24"/>
              </w:rPr>
              <w:t>,22</w:t>
            </w: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B230B">
              <w:rPr>
                <w:color w:val="000000" w:themeColor="text1"/>
                <w:sz w:val="24"/>
                <w:szCs w:val="24"/>
              </w:rPr>
              <w:t>- районный бюджет</w:t>
            </w:r>
          </w:p>
        </w:tc>
        <w:tc>
          <w:tcPr>
            <w:tcW w:w="1560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E8C">
              <w:rPr>
                <w:color w:val="000000" w:themeColor="text1"/>
                <w:sz w:val="22"/>
                <w:szCs w:val="22"/>
              </w:rPr>
              <w:t>17 115,00</w:t>
            </w:r>
          </w:p>
        </w:tc>
        <w:tc>
          <w:tcPr>
            <w:tcW w:w="1417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E8C">
              <w:rPr>
                <w:color w:val="000000" w:themeColor="text1"/>
                <w:sz w:val="22"/>
                <w:szCs w:val="22"/>
              </w:rPr>
              <w:t>7 905,00</w:t>
            </w:r>
          </w:p>
        </w:tc>
        <w:tc>
          <w:tcPr>
            <w:tcW w:w="141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E8C">
              <w:rPr>
                <w:color w:val="000000" w:themeColor="text1"/>
                <w:sz w:val="22"/>
                <w:szCs w:val="22"/>
              </w:rPr>
              <w:t>4 605,00</w:t>
            </w:r>
          </w:p>
        </w:tc>
        <w:tc>
          <w:tcPr>
            <w:tcW w:w="138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E8C">
              <w:rPr>
                <w:color w:val="000000" w:themeColor="text1"/>
                <w:sz w:val="22"/>
                <w:szCs w:val="22"/>
              </w:rPr>
              <w:t>4 605,00</w:t>
            </w: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B230B">
              <w:rPr>
                <w:color w:val="000000" w:themeColor="text1"/>
                <w:sz w:val="24"/>
                <w:szCs w:val="24"/>
              </w:rPr>
              <w:t>- бюджет поселений</w:t>
            </w:r>
          </w:p>
        </w:tc>
        <w:tc>
          <w:tcPr>
            <w:tcW w:w="1560" w:type="dxa"/>
          </w:tcPr>
          <w:p w:rsidR="00510846" w:rsidRPr="00FB5E8C" w:rsidRDefault="00510846" w:rsidP="005108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7EA9" w:rsidRPr="005B230B" w:rsidTr="00853D84">
        <w:tc>
          <w:tcPr>
            <w:tcW w:w="3856" w:type="dxa"/>
          </w:tcPr>
          <w:p w:rsidR="00CB7EA9" w:rsidRPr="005B230B" w:rsidRDefault="00CB7EA9" w:rsidP="00CB7EA9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B230B">
              <w:rPr>
                <w:color w:val="000000" w:themeColor="text1"/>
                <w:sz w:val="24"/>
                <w:szCs w:val="24"/>
              </w:rPr>
              <w:t>- областной бюджет</w:t>
            </w:r>
          </w:p>
        </w:tc>
        <w:tc>
          <w:tcPr>
            <w:tcW w:w="1560" w:type="dxa"/>
          </w:tcPr>
          <w:p w:rsidR="00CB7EA9" w:rsidRPr="00CB7EA9" w:rsidRDefault="00950210" w:rsidP="00CB7E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518 240</w:t>
            </w:r>
            <w:r w:rsidR="00CB7EA9" w:rsidRPr="00CB7EA9">
              <w:rPr>
                <w:color w:val="000000" w:themeColor="text1"/>
                <w:sz w:val="22"/>
                <w:szCs w:val="22"/>
              </w:rPr>
              <w:t>,18</w:t>
            </w:r>
          </w:p>
        </w:tc>
        <w:tc>
          <w:tcPr>
            <w:tcW w:w="1417" w:type="dxa"/>
          </w:tcPr>
          <w:p w:rsidR="00CB7EA9" w:rsidRPr="00CB7EA9" w:rsidRDefault="00CB7EA9" w:rsidP="00CB7E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EA9">
              <w:rPr>
                <w:color w:val="000000" w:themeColor="text1"/>
                <w:sz w:val="22"/>
                <w:szCs w:val="22"/>
              </w:rPr>
              <w:t>238 927,66</w:t>
            </w:r>
          </w:p>
        </w:tc>
        <w:tc>
          <w:tcPr>
            <w:tcW w:w="1418" w:type="dxa"/>
          </w:tcPr>
          <w:p w:rsidR="00CB7EA9" w:rsidRPr="00CB7EA9" w:rsidRDefault="00CB7EA9" w:rsidP="00CB7E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EA9">
              <w:rPr>
                <w:color w:val="000000" w:themeColor="text1"/>
                <w:sz w:val="22"/>
                <w:szCs w:val="22"/>
              </w:rPr>
              <w:t>139 467,48</w:t>
            </w:r>
          </w:p>
        </w:tc>
        <w:tc>
          <w:tcPr>
            <w:tcW w:w="1388" w:type="dxa"/>
          </w:tcPr>
          <w:p w:rsidR="00CB7EA9" w:rsidRPr="00CB7EA9" w:rsidRDefault="00950210" w:rsidP="00CB7E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139 845</w:t>
            </w:r>
            <w:r w:rsidR="00CB7EA9" w:rsidRPr="00CB7EA9">
              <w:rPr>
                <w:color w:val="000000" w:themeColor="text1"/>
                <w:sz w:val="22"/>
                <w:szCs w:val="22"/>
              </w:rPr>
              <w:t>,04</w:t>
            </w:r>
          </w:p>
        </w:tc>
      </w:tr>
      <w:tr w:rsidR="00CB7EA9" w:rsidRPr="005B230B" w:rsidTr="00853D84">
        <w:tc>
          <w:tcPr>
            <w:tcW w:w="3856" w:type="dxa"/>
          </w:tcPr>
          <w:p w:rsidR="00CB7EA9" w:rsidRPr="005B230B" w:rsidRDefault="00CB7EA9" w:rsidP="00CB7EA9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B230B">
              <w:rPr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560" w:type="dxa"/>
          </w:tcPr>
          <w:p w:rsidR="00CB7EA9" w:rsidRPr="00CB7EA9" w:rsidRDefault="00CB7EA9" w:rsidP="00CB7E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EA9">
              <w:rPr>
                <w:color w:val="000000" w:themeColor="text1"/>
                <w:sz w:val="22"/>
                <w:szCs w:val="22"/>
              </w:rPr>
              <w:t>121 943,57</w:t>
            </w:r>
          </w:p>
        </w:tc>
        <w:tc>
          <w:tcPr>
            <w:tcW w:w="1417" w:type="dxa"/>
          </w:tcPr>
          <w:p w:rsidR="00CB7EA9" w:rsidRPr="00CB7EA9" w:rsidRDefault="00CB7EA9" w:rsidP="00CB7E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EA9">
              <w:rPr>
                <w:color w:val="000000" w:themeColor="text1"/>
                <w:sz w:val="22"/>
                <w:szCs w:val="22"/>
              </w:rPr>
              <w:t>85 421,47</w:t>
            </w:r>
          </w:p>
        </w:tc>
        <w:tc>
          <w:tcPr>
            <w:tcW w:w="1418" w:type="dxa"/>
          </w:tcPr>
          <w:p w:rsidR="00CB7EA9" w:rsidRPr="00CB7EA9" w:rsidRDefault="00CB7EA9" w:rsidP="00CB7E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EA9">
              <w:rPr>
                <w:color w:val="000000" w:themeColor="text1"/>
                <w:sz w:val="22"/>
                <w:szCs w:val="22"/>
              </w:rPr>
              <w:t>18 229,92</w:t>
            </w:r>
          </w:p>
        </w:tc>
        <w:tc>
          <w:tcPr>
            <w:tcW w:w="1388" w:type="dxa"/>
          </w:tcPr>
          <w:p w:rsidR="00CB7EA9" w:rsidRPr="00CB7EA9" w:rsidRDefault="00CB7EA9" w:rsidP="00CB7E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EA9">
              <w:rPr>
                <w:color w:val="000000" w:themeColor="text1"/>
                <w:sz w:val="22"/>
                <w:szCs w:val="22"/>
              </w:rPr>
              <w:t>18 292,18</w:t>
            </w: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B230B">
              <w:rPr>
                <w:color w:val="000000" w:themeColor="text1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560" w:type="dxa"/>
          </w:tcPr>
          <w:p w:rsidR="00510846" w:rsidRPr="00FB5E8C" w:rsidRDefault="00510846" w:rsidP="00510846">
            <w:pPr>
              <w:overflowPunct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0846" w:rsidRPr="00FB5E8C" w:rsidRDefault="00510846" w:rsidP="00510846">
            <w:pPr>
              <w:overflowPunct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10846" w:rsidRPr="00FB5E8C" w:rsidRDefault="00510846" w:rsidP="00510846">
            <w:pPr>
              <w:overflowPunct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:rsidR="00510846" w:rsidRPr="00FB5E8C" w:rsidRDefault="00510846" w:rsidP="00510846">
            <w:pPr>
              <w:overflowPunct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textAlignment w:val="auto"/>
              <w:rPr>
                <w:i/>
                <w:color w:val="000000" w:themeColor="text1"/>
                <w:sz w:val="24"/>
                <w:szCs w:val="24"/>
              </w:rPr>
            </w:pPr>
            <w:r w:rsidRPr="005B230B">
              <w:rPr>
                <w:bCs/>
                <w:i/>
                <w:color w:val="000000" w:themeColor="text1"/>
                <w:sz w:val="24"/>
                <w:szCs w:val="24"/>
              </w:rPr>
              <w:t>Подпрограмма «Улучшение условий и охраны труда в Ярославском муниципальном районе на 2023-2025 годы»</w:t>
            </w:r>
          </w:p>
        </w:tc>
        <w:tc>
          <w:tcPr>
            <w:tcW w:w="1560" w:type="dxa"/>
          </w:tcPr>
          <w:p w:rsidR="00510846" w:rsidRPr="00BF1340" w:rsidRDefault="00510846" w:rsidP="005108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1340">
              <w:rPr>
                <w:b/>
                <w:color w:val="000000" w:themeColor="text1"/>
                <w:sz w:val="24"/>
                <w:szCs w:val="24"/>
              </w:rPr>
              <w:t>360,00</w:t>
            </w:r>
          </w:p>
        </w:tc>
        <w:tc>
          <w:tcPr>
            <w:tcW w:w="1417" w:type="dxa"/>
          </w:tcPr>
          <w:p w:rsidR="00510846" w:rsidRPr="00BF1340" w:rsidRDefault="00510846" w:rsidP="005108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1340">
              <w:rPr>
                <w:b/>
                <w:color w:val="000000" w:themeColor="text1"/>
                <w:sz w:val="24"/>
                <w:szCs w:val="24"/>
              </w:rPr>
              <w:t>120,00</w:t>
            </w:r>
          </w:p>
        </w:tc>
        <w:tc>
          <w:tcPr>
            <w:tcW w:w="1418" w:type="dxa"/>
          </w:tcPr>
          <w:p w:rsidR="00510846" w:rsidRPr="00BF1340" w:rsidRDefault="00510846" w:rsidP="005108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1340">
              <w:rPr>
                <w:b/>
                <w:color w:val="000000" w:themeColor="text1"/>
                <w:sz w:val="24"/>
                <w:szCs w:val="24"/>
              </w:rPr>
              <w:t>120,00</w:t>
            </w:r>
          </w:p>
        </w:tc>
        <w:tc>
          <w:tcPr>
            <w:tcW w:w="1388" w:type="dxa"/>
          </w:tcPr>
          <w:p w:rsidR="00510846" w:rsidRPr="00BF1340" w:rsidRDefault="00510846" w:rsidP="005108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1340">
              <w:rPr>
                <w:b/>
                <w:color w:val="000000" w:themeColor="text1"/>
                <w:sz w:val="24"/>
                <w:szCs w:val="24"/>
              </w:rPr>
              <w:t>120,00</w:t>
            </w: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B230B">
              <w:rPr>
                <w:color w:val="000000" w:themeColor="text1"/>
                <w:sz w:val="24"/>
                <w:szCs w:val="24"/>
              </w:rPr>
              <w:t>- районный бюджет</w:t>
            </w:r>
          </w:p>
        </w:tc>
        <w:tc>
          <w:tcPr>
            <w:tcW w:w="1560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E8C">
              <w:rPr>
                <w:color w:val="000000" w:themeColor="text1"/>
                <w:sz w:val="22"/>
                <w:szCs w:val="22"/>
              </w:rPr>
              <w:t>360,00</w:t>
            </w:r>
          </w:p>
        </w:tc>
        <w:tc>
          <w:tcPr>
            <w:tcW w:w="1417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E8C">
              <w:rPr>
                <w:color w:val="000000" w:themeColor="text1"/>
                <w:sz w:val="22"/>
                <w:szCs w:val="22"/>
              </w:rPr>
              <w:t>120,00</w:t>
            </w:r>
          </w:p>
        </w:tc>
        <w:tc>
          <w:tcPr>
            <w:tcW w:w="141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E8C">
              <w:rPr>
                <w:color w:val="000000" w:themeColor="text1"/>
                <w:sz w:val="22"/>
                <w:szCs w:val="22"/>
              </w:rPr>
              <w:t>120,00</w:t>
            </w:r>
          </w:p>
        </w:tc>
        <w:tc>
          <w:tcPr>
            <w:tcW w:w="138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E8C">
              <w:rPr>
                <w:color w:val="000000" w:themeColor="text1"/>
                <w:sz w:val="22"/>
                <w:szCs w:val="22"/>
              </w:rPr>
              <w:t>120,00</w:t>
            </w: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B230B">
              <w:rPr>
                <w:color w:val="000000" w:themeColor="text1"/>
                <w:sz w:val="24"/>
                <w:szCs w:val="24"/>
              </w:rPr>
              <w:t>- бюджет поселений</w:t>
            </w:r>
          </w:p>
        </w:tc>
        <w:tc>
          <w:tcPr>
            <w:tcW w:w="1560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B230B">
              <w:rPr>
                <w:color w:val="000000" w:themeColor="text1"/>
                <w:sz w:val="24"/>
                <w:szCs w:val="24"/>
              </w:rPr>
              <w:t>- областной бюджет</w:t>
            </w:r>
          </w:p>
        </w:tc>
        <w:tc>
          <w:tcPr>
            <w:tcW w:w="1560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B230B">
              <w:rPr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560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B230B">
              <w:rPr>
                <w:color w:val="000000" w:themeColor="text1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560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textAlignment w:val="auto"/>
              <w:rPr>
                <w:i/>
                <w:color w:val="000000" w:themeColor="text1"/>
                <w:sz w:val="24"/>
                <w:szCs w:val="24"/>
              </w:rPr>
            </w:pPr>
            <w:r w:rsidRPr="005B230B">
              <w:rPr>
                <w:bCs/>
                <w:i/>
                <w:color w:val="000000" w:themeColor="text1"/>
                <w:sz w:val="24"/>
                <w:szCs w:val="24"/>
              </w:rPr>
              <w:t>Подпрограмма «Доступнаясреда» на 2023-2025 годы»</w:t>
            </w:r>
          </w:p>
        </w:tc>
        <w:tc>
          <w:tcPr>
            <w:tcW w:w="1560" w:type="dxa"/>
          </w:tcPr>
          <w:p w:rsidR="00510846" w:rsidRPr="00BF1340" w:rsidRDefault="00510846" w:rsidP="005108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1340">
              <w:rPr>
                <w:b/>
                <w:color w:val="000000" w:themeColor="text1"/>
                <w:sz w:val="24"/>
                <w:szCs w:val="24"/>
              </w:rPr>
              <w:t>615,00</w:t>
            </w:r>
          </w:p>
        </w:tc>
        <w:tc>
          <w:tcPr>
            <w:tcW w:w="1417" w:type="dxa"/>
          </w:tcPr>
          <w:p w:rsidR="00510846" w:rsidRPr="00BF1340" w:rsidRDefault="00510846" w:rsidP="005108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1340">
              <w:rPr>
                <w:b/>
                <w:color w:val="000000" w:themeColor="text1"/>
                <w:sz w:val="24"/>
                <w:szCs w:val="24"/>
              </w:rPr>
              <w:t>255,00</w:t>
            </w:r>
          </w:p>
        </w:tc>
        <w:tc>
          <w:tcPr>
            <w:tcW w:w="1418" w:type="dxa"/>
          </w:tcPr>
          <w:p w:rsidR="00510846" w:rsidRPr="00BF1340" w:rsidRDefault="00510846" w:rsidP="005108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1340">
              <w:rPr>
                <w:b/>
                <w:color w:val="000000" w:themeColor="text1"/>
                <w:sz w:val="24"/>
                <w:szCs w:val="24"/>
              </w:rPr>
              <w:t>180,00</w:t>
            </w:r>
          </w:p>
        </w:tc>
        <w:tc>
          <w:tcPr>
            <w:tcW w:w="1388" w:type="dxa"/>
          </w:tcPr>
          <w:p w:rsidR="00510846" w:rsidRPr="00BF1340" w:rsidRDefault="00510846" w:rsidP="005108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1340">
              <w:rPr>
                <w:b/>
                <w:color w:val="000000" w:themeColor="text1"/>
                <w:sz w:val="24"/>
                <w:szCs w:val="24"/>
              </w:rPr>
              <w:t>180,00</w:t>
            </w: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B230B">
              <w:rPr>
                <w:color w:val="000000" w:themeColor="text1"/>
                <w:sz w:val="24"/>
                <w:szCs w:val="24"/>
              </w:rPr>
              <w:t>- районный бюджет</w:t>
            </w:r>
          </w:p>
        </w:tc>
        <w:tc>
          <w:tcPr>
            <w:tcW w:w="1560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E8C">
              <w:rPr>
                <w:color w:val="000000" w:themeColor="text1"/>
                <w:sz w:val="22"/>
                <w:szCs w:val="22"/>
              </w:rPr>
              <w:t>615,00</w:t>
            </w:r>
          </w:p>
        </w:tc>
        <w:tc>
          <w:tcPr>
            <w:tcW w:w="1417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E8C">
              <w:rPr>
                <w:color w:val="000000" w:themeColor="text1"/>
                <w:sz w:val="22"/>
                <w:szCs w:val="22"/>
              </w:rPr>
              <w:t>255,00</w:t>
            </w:r>
          </w:p>
        </w:tc>
        <w:tc>
          <w:tcPr>
            <w:tcW w:w="141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E8C">
              <w:rPr>
                <w:color w:val="000000" w:themeColor="text1"/>
                <w:sz w:val="22"/>
                <w:szCs w:val="22"/>
              </w:rPr>
              <w:t>180,00</w:t>
            </w:r>
          </w:p>
        </w:tc>
        <w:tc>
          <w:tcPr>
            <w:tcW w:w="138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5E8C">
              <w:rPr>
                <w:color w:val="000000" w:themeColor="text1"/>
                <w:sz w:val="22"/>
                <w:szCs w:val="22"/>
              </w:rPr>
              <w:t>180,00</w:t>
            </w: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B230B">
              <w:rPr>
                <w:color w:val="000000" w:themeColor="text1"/>
                <w:sz w:val="24"/>
                <w:szCs w:val="24"/>
              </w:rPr>
              <w:t>- бюджет поселений</w:t>
            </w:r>
          </w:p>
        </w:tc>
        <w:tc>
          <w:tcPr>
            <w:tcW w:w="1560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B230B">
              <w:rPr>
                <w:color w:val="000000" w:themeColor="text1"/>
                <w:sz w:val="24"/>
                <w:szCs w:val="24"/>
              </w:rPr>
              <w:t>- областной бюджет</w:t>
            </w:r>
          </w:p>
        </w:tc>
        <w:tc>
          <w:tcPr>
            <w:tcW w:w="1560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B230B">
              <w:rPr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560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B230B">
              <w:rPr>
                <w:color w:val="000000" w:themeColor="text1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560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340" w:rsidRPr="005B230B" w:rsidTr="00853D84">
        <w:tc>
          <w:tcPr>
            <w:tcW w:w="3856" w:type="dxa"/>
          </w:tcPr>
          <w:p w:rsidR="00BF1340" w:rsidRPr="005B230B" w:rsidRDefault="00BF1340" w:rsidP="00BF1340">
            <w:pPr>
              <w:ind w:left="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230B">
              <w:rPr>
                <w:b/>
                <w:color w:val="000000" w:themeColor="text1"/>
                <w:sz w:val="24"/>
                <w:szCs w:val="24"/>
              </w:rPr>
              <w:t xml:space="preserve">Итого по муниципальной программе «Социальная поддержка населения </w:t>
            </w:r>
            <w:r w:rsidRPr="005B230B">
              <w:rPr>
                <w:b/>
                <w:color w:val="000000" w:themeColor="text1"/>
                <w:sz w:val="24"/>
                <w:szCs w:val="24"/>
              </w:rPr>
              <w:br/>
              <w:t>в Ярославском муниципальном районе на 2023-2025 годы»</w:t>
            </w:r>
          </w:p>
        </w:tc>
        <w:tc>
          <w:tcPr>
            <w:tcW w:w="1560" w:type="dxa"/>
          </w:tcPr>
          <w:p w:rsidR="00BF1340" w:rsidRPr="00BF1340" w:rsidRDefault="00950210" w:rsidP="00BF1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658 273</w:t>
            </w:r>
            <w:r w:rsidR="00BF1340" w:rsidRPr="00BF1340">
              <w:rPr>
                <w:b/>
                <w:sz w:val="24"/>
                <w:szCs w:val="24"/>
              </w:rPr>
              <w:t>,75</w:t>
            </w:r>
          </w:p>
        </w:tc>
        <w:tc>
          <w:tcPr>
            <w:tcW w:w="1417" w:type="dxa"/>
          </w:tcPr>
          <w:p w:rsidR="00BF1340" w:rsidRPr="00BF1340" w:rsidRDefault="00BF1340" w:rsidP="00BF1340">
            <w:pPr>
              <w:jc w:val="center"/>
              <w:rPr>
                <w:b/>
                <w:sz w:val="24"/>
                <w:szCs w:val="24"/>
              </w:rPr>
            </w:pPr>
            <w:r w:rsidRPr="00BF1340">
              <w:rPr>
                <w:b/>
                <w:sz w:val="24"/>
                <w:szCs w:val="24"/>
              </w:rPr>
              <w:t>332 629,13</w:t>
            </w:r>
          </w:p>
        </w:tc>
        <w:tc>
          <w:tcPr>
            <w:tcW w:w="1418" w:type="dxa"/>
          </w:tcPr>
          <w:p w:rsidR="00BF1340" w:rsidRPr="00BF1340" w:rsidRDefault="00BF1340" w:rsidP="00BF1340">
            <w:pPr>
              <w:jc w:val="center"/>
              <w:rPr>
                <w:b/>
                <w:sz w:val="24"/>
                <w:szCs w:val="24"/>
              </w:rPr>
            </w:pPr>
            <w:r w:rsidRPr="00BF1340">
              <w:rPr>
                <w:b/>
                <w:sz w:val="24"/>
                <w:szCs w:val="24"/>
              </w:rPr>
              <w:t>162 602,40</w:t>
            </w:r>
          </w:p>
        </w:tc>
        <w:tc>
          <w:tcPr>
            <w:tcW w:w="1388" w:type="dxa"/>
          </w:tcPr>
          <w:p w:rsidR="00BF1340" w:rsidRPr="00BF1340" w:rsidRDefault="00950210" w:rsidP="00BF1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163 042</w:t>
            </w:r>
            <w:r w:rsidR="00BF1340" w:rsidRPr="00BF1340">
              <w:rPr>
                <w:b/>
                <w:sz w:val="24"/>
                <w:szCs w:val="24"/>
              </w:rPr>
              <w:t>,22</w:t>
            </w: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B230B">
              <w:rPr>
                <w:b/>
                <w:color w:val="000000" w:themeColor="text1"/>
                <w:sz w:val="24"/>
                <w:szCs w:val="24"/>
              </w:rPr>
              <w:t>- районный бюджет</w:t>
            </w:r>
          </w:p>
        </w:tc>
        <w:tc>
          <w:tcPr>
            <w:tcW w:w="1560" w:type="dxa"/>
          </w:tcPr>
          <w:p w:rsidR="00510846" w:rsidRPr="00FB5E8C" w:rsidRDefault="00510846" w:rsidP="005108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E8C">
              <w:rPr>
                <w:b/>
                <w:color w:val="000000" w:themeColor="text1"/>
                <w:sz w:val="22"/>
                <w:szCs w:val="22"/>
              </w:rPr>
              <w:t>18 090,00</w:t>
            </w:r>
          </w:p>
        </w:tc>
        <w:tc>
          <w:tcPr>
            <w:tcW w:w="1417" w:type="dxa"/>
          </w:tcPr>
          <w:p w:rsidR="00510846" w:rsidRPr="00FB5E8C" w:rsidRDefault="00510846" w:rsidP="005108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E8C">
              <w:rPr>
                <w:b/>
                <w:color w:val="000000" w:themeColor="text1"/>
                <w:sz w:val="22"/>
                <w:szCs w:val="22"/>
              </w:rPr>
              <w:t>8 280,00</w:t>
            </w:r>
          </w:p>
        </w:tc>
        <w:tc>
          <w:tcPr>
            <w:tcW w:w="1418" w:type="dxa"/>
          </w:tcPr>
          <w:p w:rsidR="00510846" w:rsidRPr="00FB5E8C" w:rsidRDefault="00510846" w:rsidP="005108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E8C">
              <w:rPr>
                <w:b/>
                <w:color w:val="000000" w:themeColor="text1"/>
                <w:sz w:val="22"/>
                <w:szCs w:val="22"/>
              </w:rPr>
              <w:t>4 905,00</w:t>
            </w:r>
          </w:p>
        </w:tc>
        <w:tc>
          <w:tcPr>
            <w:tcW w:w="1388" w:type="dxa"/>
          </w:tcPr>
          <w:p w:rsidR="00510846" w:rsidRPr="00FB5E8C" w:rsidRDefault="00510846" w:rsidP="005108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E8C">
              <w:rPr>
                <w:b/>
                <w:color w:val="000000" w:themeColor="text1"/>
                <w:sz w:val="22"/>
                <w:szCs w:val="22"/>
              </w:rPr>
              <w:t>4 905,00</w:t>
            </w: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B230B">
              <w:rPr>
                <w:b/>
                <w:color w:val="000000" w:themeColor="text1"/>
                <w:sz w:val="24"/>
                <w:szCs w:val="24"/>
              </w:rPr>
              <w:t>- бюджет поселений</w:t>
            </w:r>
          </w:p>
        </w:tc>
        <w:tc>
          <w:tcPr>
            <w:tcW w:w="1560" w:type="dxa"/>
          </w:tcPr>
          <w:p w:rsidR="00510846" w:rsidRPr="00FB5E8C" w:rsidRDefault="00510846" w:rsidP="00510846">
            <w:pPr>
              <w:overflowPunct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0846" w:rsidRPr="00FB5E8C" w:rsidRDefault="00510846" w:rsidP="00510846">
            <w:pPr>
              <w:jc w:val="center"/>
            </w:pPr>
          </w:p>
        </w:tc>
        <w:tc>
          <w:tcPr>
            <w:tcW w:w="1418" w:type="dxa"/>
          </w:tcPr>
          <w:p w:rsidR="00510846" w:rsidRPr="00FB5E8C" w:rsidRDefault="00510846" w:rsidP="00510846">
            <w:pPr>
              <w:jc w:val="center"/>
            </w:pPr>
          </w:p>
        </w:tc>
        <w:tc>
          <w:tcPr>
            <w:tcW w:w="1388" w:type="dxa"/>
          </w:tcPr>
          <w:p w:rsidR="00510846" w:rsidRPr="00FB5E8C" w:rsidRDefault="00510846" w:rsidP="00510846">
            <w:pPr>
              <w:jc w:val="center"/>
            </w:pPr>
          </w:p>
        </w:tc>
      </w:tr>
      <w:tr w:rsidR="00CB7EA9" w:rsidRPr="005B230B" w:rsidTr="00853D84">
        <w:tc>
          <w:tcPr>
            <w:tcW w:w="3856" w:type="dxa"/>
          </w:tcPr>
          <w:p w:rsidR="00CB7EA9" w:rsidRPr="005B230B" w:rsidRDefault="00CB7EA9" w:rsidP="00CB7EA9">
            <w:p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B230B">
              <w:rPr>
                <w:b/>
                <w:color w:val="000000" w:themeColor="text1"/>
                <w:sz w:val="24"/>
                <w:szCs w:val="24"/>
              </w:rPr>
              <w:t>- областной бюджет</w:t>
            </w:r>
          </w:p>
        </w:tc>
        <w:tc>
          <w:tcPr>
            <w:tcW w:w="1560" w:type="dxa"/>
          </w:tcPr>
          <w:p w:rsidR="00CB7EA9" w:rsidRPr="00CB7EA9" w:rsidRDefault="00950210" w:rsidP="00CB7E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518 240</w:t>
            </w:r>
            <w:r w:rsidR="00CB7EA9" w:rsidRPr="00CB7EA9">
              <w:rPr>
                <w:b/>
                <w:color w:val="000000" w:themeColor="text1"/>
                <w:sz w:val="22"/>
                <w:szCs w:val="22"/>
              </w:rPr>
              <w:t>,18</w:t>
            </w:r>
          </w:p>
        </w:tc>
        <w:tc>
          <w:tcPr>
            <w:tcW w:w="1417" w:type="dxa"/>
          </w:tcPr>
          <w:p w:rsidR="00CB7EA9" w:rsidRPr="00CB7EA9" w:rsidRDefault="00CB7EA9" w:rsidP="00CB7E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B7EA9">
              <w:rPr>
                <w:b/>
                <w:color w:val="000000" w:themeColor="text1"/>
                <w:sz w:val="22"/>
                <w:szCs w:val="22"/>
              </w:rPr>
              <w:t>238 927,66</w:t>
            </w:r>
          </w:p>
        </w:tc>
        <w:tc>
          <w:tcPr>
            <w:tcW w:w="1418" w:type="dxa"/>
          </w:tcPr>
          <w:p w:rsidR="00CB7EA9" w:rsidRPr="00CB7EA9" w:rsidRDefault="00CB7EA9" w:rsidP="00CB7E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B7EA9">
              <w:rPr>
                <w:b/>
                <w:color w:val="000000" w:themeColor="text1"/>
                <w:sz w:val="22"/>
                <w:szCs w:val="22"/>
              </w:rPr>
              <w:t>139 467,48</w:t>
            </w:r>
          </w:p>
        </w:tc>
        <w:tc>
          <w:tcPr>
            <w:tcW w:w="1388" w:type="dxa"/>
          </w:tcPr>
          <w:p w:rsidR="00CB7EA9" w:rsidRPr="00CB7EA9" w:rsidRDefault="00950210" w:rsidP="00CB7E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139 845</w:t>
            </w:r>
            <w:r w:rsidR="00CB7EA9" w:rsidRPr="00CB7EA9">
              <w:rPr>
                <w:b/>
                <w:color w:val="000000" w:themeColor="text1"/>
                <w:sz w:val="22"/>
                <w:szCs w:val="22"/>
              </w:rPr>
              <w:t>,04</w:t>
            </w:r>
          </w:p>
        </w:tc>
      </w:tr>
      <w:tr w:rsidR="00CB7EA9" w:rsidRPr="005B230B" w:rsidTr="00853D84">
        <w:tc>
          <w:tcPr>
            <w:tcW w:w="3856" w:type="dxa"/>
          </w:tcPr>
          <w:p w:rsidR="00CB7EA9" w:rsidRPr="005B230B" w:rsidRDefault="00CB7EA9" w:rsidP="00CB7EA9">
            <w:p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B230B">
              <w:rPr>
                <w:b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560" w:type="dxa"/>
          </w:tcPr>
          <w:p w:rsidR="00CB7EA9" w:rsidRPr="00CB7EA9" w:rsidRDefault="00CB7EA9" w:rsidP="00CB7E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B7EA9">
              <w:rPr>
                <w:b/>
                <w:color w:val="000000" w:themeColor="text1"/>
                <w:sz w:val="22"/>
                <w:szCs w:val="22"/>
              </w:rPr>
              <w:t>121 943,57</w:t>
            </w:r>
          </w:p>
        </w:tc>
        <w:tc>
          <w:tcPr>
            <w:tcW w:w="1417" w:type="dxa"/>
          </w:tcPr>
          <w:p w:rsidR="00CB7EA9" w:rsidRPr="00CB7EA9" w:rsidRDefault="00CB7EA9" w:rsidP="00CB7E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B7EA9">
              <w:rPr>
                <w:b/>
                <w:color w:val="000000" w:themeColor="text1"/>
                <w:sz w:val="22"/>
                <w:szCs w:val="22"/>
              </w:rPr>
              <w:t>85 421,47</w:t>
            </w:r>
          </w:p>
        </w:tc>
        <w:tc>
          <w:tcPr>
            <w:tcW w:w="1418" w:type="dxa"/>
          </w:tcPr>
          <w:p w:rsidR="00CB7EA9" w:rsidRPr="00CB7EA9" w:rsidRDefault="00CB7EA9" w:rsidP="00CB7E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B7EA9">
              <w:rPr>
                <w:b/>
                <w:color w:val="000000" w:themeColor="text1"/>
                <w:sz w:val="22"/>
                <w:szCs w:val="22"/>
              </w:rPr>
              <w:t>18 229,92</w:t>
            </w:r>
          </w:p>
        </w:tc>
        <w:tc>
          <w:tcPr>
            <w:tcW w:w="1388" w:type="dxa"/>
          </w:tcPr>
          <w:p w:rsidR="00CB7EA9" w:rsidRPr="00CB7EA9" w:rsidRDefault="00CB7EA9" w:rsidP="00CB7E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B7EA9">
              <w:rPr>
                <w:b/>
                <w:color w:val="000000" w:themeColor="text1"/>
                <w:sz w:val="22"/>
                <w:szCs w:val="22"/>
              </w:rPr>
              <w:t>18 292,18</w:t>
            </w:r>
          </w:p>
        </w:tc>
      </w:tr>
      <w:tr w:rsidR="00510846" w:rsidRPr="005B230B" w:rsidTr="00853D84">
        <w:tc>
          <w:tcPr>
            <w:tcW w:w="3856" w:type="dxa"/>
          </w:tcPr>
          <w:p w:rsidR="00510846" w:rsidRPr="005B230B" w:rsidRDefault="00510846" w:rsidP="00510846">
            <w:p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B230B">
              <w:rPr>
                <w:b/>
                <w:color w:val="000000" w:themeColor="text1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560" w:type="dxa"/>
          </w:tcPr>
          <w:p w:rsidR="00510846" w:rsidRPr="005B230B" w:rsidRDefault="00510846" w:rsidP="00510846">
            <w:pPr>
              <w:overflowPunct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510846" w:rsidRPr="005B230B" w:rsidRDefault="00510846" w:rsidP="00510846">
            <w:pPr>
              <w:overflowPunct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510846" w:rsidRPr="005B230B" w:rsidRDefault="00510846" w:rsidP="00510846">
            <w:pPr>
              <w:overflowPunct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388" w:type="dxa"/>
          </w:tcPr>
          <w:p w:rsidR="00510846" w:rsidRPr="005B230B" w:rsidRDefault="00510846" w:rsidP="00510846">
            <w:pPr>
              <w:overflowPunct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:rsidR="00E237DC" w:rsidRPr="005B230B" w:rsidRDefault="00E237DC" w:rsidP="001D507F">
      <w:pPr>
        <w:jc w:val="center"/>
        <w:rPr>
          <w:color w:val="000000" w:themeColor="text1"/>
          <w:sz w:val="24"/>
          <w:szCs w:val="24"/>
        </w:rPr>
      </w:pPr>
    </w:p>
    <w:p w:rsidR="00A54BD4" w:rsidRPr="005B230B" w:rsidRDefault="00A54BD4" w:rsidP="00A54BD4">
      <w:pPr>
        <w:ind w:left="5670"/>
        <w:rPr>
          <w:color w:val="000000" w:themeColor="text1"/>
          <w:szCs w:val="28"/>
        </w:rPr>
        <w:sectPr w:rsidR="00A54BD4" w:rsidRPr="005B230B" w:rsidSect="002B3656">
          <w:headerReference w:type="default" r:id="rId35"/>
          <w:headerReference w:type="first" r:id="rId36"/>
          <w:pgSz w:w="11907" w:h="16840" w:code="9"/>
          <w:pgMar w:top="851" w:right="737" w:bottom="992" w:left="1701" w:header="284" w:footer="567" w:gutter="0"/>
          <w:pgNumType w:start="1"/>
          <w:cols w:space="720"/>
          <w:docGrid w:linePitch="381"/>
        </w:sectPr>
      </w:pPr>
    </w:p>
    <w:p w:rsidR="00A54BD4" w:rsidRPr="00A54BD4" w:rsidRDefault="00A54BD4" w:rsidP="00E53C11">
      <w:pPr>
        <w:ind w:left="5954"/>
        <w:rPr>
          <w:szCs w:val="28"/>
        </w:rPr>
      </w:pPr>
      <w:r w:rsidRPr="00A54BD4">
        <w:rPr>
          <w:szCs w:val="28"/>
        </w:rPr>
        <w:lastRenderedPageBreak/>
        <w:t>ПРИЛОЖЕНИЕ 1</w:t>
      </w:r>
      <w:r w:rsidR="00E53C11">
        <w:rPr>
          <w:szCs w:val="28"/>
        </w:rPr>
        <w:br/>
      </w:r>
      <w:r w:rsidRPr="00A54BD4">
        <w:rPr>
          <w:szCs w:val="28"/>
        </w:rPr>
        <w:t>к муниципальной программе</w:t>
      </w:r>
    </w:p>
    <w:p w:rsidR="00A54BD4" w:rsidRPr="00A54BD4" w:rsidRDefault="00A54BD4" w:rsidP="00A54BD4">
      <w:pPr>
        <w:ind w:left="5670"/>
        <w:rPr>
          <w:szCs w:val="28"/>
        </w:rPr>
      </w:pPr>
    </w:p>
    <w:p w:rsidR="00A54BD4" w:rsidRPr="00A54BD4" w:rsidRDefault="00A54BD4" w:rsidP="00A54BD4">
      <w:pPr>
        <w:overflowPunct/>
        <w:jc w:val="center"/>
        <w:textAlignment w:val="auto"/>
        <w:rPr>
          <w:b/>
          <w:color w:val="000000"/>
          <w:szCs w:val="28"/>
        </w:rPr>
      </w:pPr>
      <w:r w:rsidRPr="00A54BD4">
        <w:rPr>
          <w:b/>
          <w:color w:val="000000"/>
          <w:szCs w:val="28"/>
        </w:rPr>
        <w:t xml:space="preserve">Ведомственная целевая программа  </w:t>
      </w:r>
    </w:p>
    <w:p w:rsidR="00A54BD4" w:rsidRPr="00A54BD4" w:rsidRDefault="00A54BD4" w:rsidP="00A54BD4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 xml:space="preserve">«Социальная </w:t>
      </w:r>
      <w:r w:rsidRPr="00A54BD4">
        <w:rPr>
          <w:b/>
          <w:szCs w:val="28"/>
        </w:rPr>
        <w:t xml:space="preserve">поддержка населения Ярославского муниципального района» на 2023-2025 годы» </w:t>
      </w:r>
    </w:p>
    <w:p w:rsidR="00A54BD4" w:rsidRPr="00A54BD4" w:rsidRDefault="00A54BD4" w:rsidP="00A54BD4">
      <w:pPr>
        <w:ind w:firstLine="426"/>
        <w:jc w:val="center"/>
        <w:rPr>
          <w:szCs w:val="28"/>
        </w:rPr>
      </w:pPr>
    </w:p>
    <w:p w:rsidR="00A54BD4" w:rsidRPr="00A54BD4" w:rsidRDefault="00A54BD4" w:rsidP="00A54BD4">
      <w:pPr>
        <w:overflowPunct/>
        <w:jc w:val="center"/>
        <w:textAlignment w:val="auto"/>
        <w:rPr>
          <w:b/>
          <w:szCs w:val="28"/>
        </w:rPr>
      </w:pPr>
      <w:r w:rsidRPr="00A54BD4">
        <w:rPr>
          <w:b/>
          <w:szCs w:val="28"/>
        </w:rPr>
        <w:t xml:space="preserve">Паспорт подпрограммы </w:t>
      </w:r>
    </w:p>
    <w:p w:rsidR="00A54BD4" w:rsidRPr="00A54BD4" w:rsidRDefault="00A54BD4" w:rsidP="00A54BD4">
      <w:pPr>
        <w:ind w:firstLine="426"/>
        <w:jc w:val="center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484"/>
      </w:tblGrid>
      <w:tr w:rsidR="00A54BD4" w:rsidRPr="00A54BD4" w:rsidTr="0083321B">
        <w:trPr>
          <w:cantSplit/>
          <w:trHeight w:val="100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Наименование подпрограммы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rPr>
                <w:rFonts w:ascii="Courier New" w:hAnsi="Courier New" w:cs="Courier New"/>
                <w:szCs w:val="28"/>
              </w:rPr>
            </w:pPr>
            <w:r w:rsidRPr="00A54BD4">
              <w:rPr>
                <w:bCs/>
                <w:sz w:val="27"/>
                <w:szCs w:val="27"/>
              </w:rPr>
              <w:t>«</w:t>
            </w:r>
            <w:r>
              <w:rPr>
                <w:szCs w:val="28"/>
              </w:rPr>
              <w:t xml:space="preserve">Социальная поддержка населения </w:t>
            </w:r>
            <w:r w:rsidRPr="00A54BD4">
              <w:rPr>
                <w:szCs w:val="28"/>
              </w:rPr>
              <w:t>Ярославского муниципального района» на 2023-2025 годы»</w:t>
            </w:r>
          </w:p>
        </w:tc>
      </w:tr>
      <w:tr w:rsidR="00A54BD4" w:rsidRPr="00A54BD4" w:rsidTr="0083321B">
        <w:trPr>
          <w:cantSplit/>
          <w:trHeight w:val="24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overflowPunct/>
              <w:textAlignment w:val="auto"/>
              <w:rPr>
                <w:szCs w:val="28"/>
              </w:rPr>
            </w:pPr>
            <w:r w:rsidRPr="00A54BD4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overflowPunct/>
              <w:textAlignment w:val="auto"/>
              <w:rPr>
                <w:szCs w:val="28"/>
              </w:rPr>
            </w:pPr>
            <w:r w:rsidRPr="00A54BD4">
              <w:rPr>
                <w:szCs w:val="28"/>
              </w:rPr>
              <w:t>Управление труда и социальной поддержки населения Администрации ЯМР</w:t>
            </w:r>
          </w:p>
        </w:tc>
      </w:tr>
      <w:tr w:rsidR="00A54BD4" w:rsidRPr="00A54BD4" w:rsidTr="0083321B">
        <w:trPr>
          <w:cantSplit/>
          <w:trHeight w:val="24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overflowPunct/>
              <w:textAlignment w:val="auto"/>
              <w:rPr>
                <w:szCs w:val="28"/>
              </w:rPr>
            </w:pPr>
            <w:r w:rsidRPr="00A54BD4">
              <w:rPr>
                <w:szCs w:val="28"/>
              </w:rPr>
              <w:t xml:space="preserve">Куратор подпрограммы 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overflowPunct/>
              <w:textAlignment w:val="auto"/>
              <w:rPr>
                <w:szCs w:val="28"/>
              </w:rPr>
            </w:pPr>
            <w:r w:rsidRPr="00A54BD4">
              <w:rPr>
                <w:szCs w:val="28"/>
              </w:rPr>
              <w:t>Заместитель Главы Администрации Ярославского муниципального района по социальной политике</w:t>
            </w:r>
          </w:p>
        </w:tc>
      </w:tr>
      <w:tr w:rsidR="00A54BD4" w:rsidRPr="00A54BD4" w:rsidTr="0083321B">
        <w:trPr>
          <w:cantSplit/>
          <w:trHeight w:val="24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Сроки реализации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overflowPunct/>
              <w:textAlignment w:val="auto"/>
              <w:rPr>
                <w:szCs w:val="28"/>
              </w:rPr>
            </w:pPr>
            <w:r w:rsidRPr="00A54BD4">
              <w:rPr>
                <w:szCs w:val="28"/>
              </w:rPr>
              <w:t>2023-2025 годы</w:t>
            </w:r>
          </w:p>
        </w:tc>
      </w:tr>
      <w:tr w:rsidR="00A54BD4" w:rsidRPr="00A54BD4" w:rsidTr="0083321B">
        <w:trPr>
          <w:cantSplit/>
          <w:trHeight w:val="24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overflowPunct/>
              <w:textAlignment w:val="auto"/>
              <w:rPr>
                <w:szCs w:val="28"/>
              </w:rPr>
            </w:pPr>
            <w:r w:rsidRPr="00A54BD4">
              <w:rPr>
                <w:szCs w:val="28"/>
              </w:rPr>
              <w:t xml:space="preserve">Исполнители мероприятий подпрограммы 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overflowPunct/>
              <w:textAlignment w:val="auto"/>
              <w:rPr>
                <w:szCs w:val="28"/>
              </w:rPr>
            </w:pPr>
            <w:r w:rsidRPr="00A54BD4">
              <w:rPr>
                <w:szCs w:val="28"/>
              </w:rPr>
              <w:t>Управление труда и социальной поддержки населения Администрации ЯМР</w:t>
            </w:r>
          </w:p>
        </w:tc>
      </w:tr>
      <w:tr w:rsidR="00A54BD4" w:rsidRPr="00A54BD4" w:rsidTr="0083321B">
        <w:trPr>
          <w:cantSplit/>
          <w:trHeight w:val="24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overflowPunct/>
              <w:textAlignment w:val="auto"/>
              <w:rPr>
                <w:szCs w:val="28"/>
              </w:rPr>
            </w:pPr>
            <w:r w:rsidRPr="00A54BD4">
              <w:rPr>
                <w:szCs w:val="28"/>
              </w:rPr>
              <w:t>Участники мероприятий подпрограммы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overflowPunct/>
              <w:textAlignment w:val="auto"/>
              <w:rPr>
                <w:szCs w:val="28"/>
              </w:rPr>
            </w:pPr>
            <w:r w:rsidRPr="00A54BD4">
              <w:rPr>
                <w:szCs w:val="28"/>
              </w:rPr>
              <w:t>Управление труда и социальной поддержки населения Администрации ЯМР</w:t>
            </w:r>
          </w:p>
        </w:tc>
      </w:tr>
      <w:tr w:rsidR="00A54BD4" w:rsidRPr="00A54BD4" w:rsidTr="0083321B">
        <w:trPr>
          <w:cantSplit/>
          <w:trHeight w:val="24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overflowPunct/>
              <w:textAlignment w:val="auto"/>
              <w:rPr>
                <w:szCs w:val="28"/>
              </w:rPr>
            </w:pPr>
            <w:r w:rsidRPr="00A54BD4">
              <w:rPr>
                <w:szCs w:val="28"/>
              </w:rPr>
              <w:t xml:space="preserve">Цель (цели) подпрограммы 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widowControl w:val="0"/>
              <w:suppressAutoHyphens/>
              <w:overflowPunct/>
              <w:autoSpaceDN/>
              <w:adjustRightInd/>
              <w:textAlignment w:val="auto"/>
              <w:rPr>
                <w:color w:val="000000"/>
                <w:szCs w:val="28"/>
                <w:lang w:eastAsia="zh-CN"/>
              </w:rPr>
            </w:pPr>
            <w:r w:rsidRPr="00A54BD4">
              <w:rPr>
                <w:color w:val="000000"/>
                <w:szCs w:val="28"/>
              </w:rPr>
              <w:t>Реализация переданных государственных полномочий в сфере социальной поддержки населения, оказание социальной помощи, предоставление социального обслуживания, охраны труда и социально- трудовых отношений,</w:t>
            </w:r>
            <w:r w:rsidR="00E53C11">
              <w:rPr>
                <w:color w:val="000000"/>
                <w:szCs w:val="28"/>
              </w:rPr>
              <w:t xml:space="preserve"> установленных федеральным </w:t>
            </w:r>
            <w:r w:rsidRPr="00A54BD4">
              <w:rPr>
                <w:color w:val="000000"/>
                <w:szCs w:val="28"/>
              </w:rPr>
              <w:t>и региональным законодательством; реализация мер, направленных на повышение качества, адресности и доступности государственных услуг.</w:t>
            </w:r>
          </w:p>
        </w:tc>
      </w:tr>
      <w:tr w:rsidR="00A54BD4" w:rsidRPr="00A54BD4" w:rsidTr="0083321B">
        <w:trPr>
          <w:cantSplit/>
          <w:trHeight w:val="242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overflowPunct/>
              <w:ind w:left="72"/>
              <w:textAlignment w:val="auto"/>
              <w:rPr>
                <w:color w:val="000000"/>
                <w:szCs w:val="28"/>
              </w:rPr>
            </w:pPr>
            <w:r w:rsidRPr="00A54BD4">
              <w:rPr>
                <w:color w:val="000000"/>
                <w:szCs w:val="28"/>
              </w:rPr>
              <w:t>Объемы и источники финанс</w:t>
            </w:r>
            <w:r>
              <w:rPr>
                <w:color w:val="000000"/>
                <w:szCs w:val="28"/>
              </w:rPr>
              <w:t>ирования подпрограммы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76"/>
              <w:gridCol w:w="1134"/>
              <w:gridCol w:w="1276"/>
              <w:gridCol w:w="1276"/>
            </w:tblGrid>
            <w:tr w:rsidR="00A54BD4" w:rsidRPr="00263EAC" w:rsidTr="00D93364">
              <w:trPr>
                <w:trHeight w:val="113"/>
              </w:trPr>
              <w:tc>
                <w:tcPr>
                  <w:tcW w:w="1200" w:type="dxa"/>
                  <w:vMerge w:val="restart"/>
                </w:tcPr>
                <w:p w:rsidR="00A54BD4" w:rsidRPr="00263EAC" w:rsidRDefault="00A54BD4" w:rsidP="00A54BD4">
                  <w:pPr>
                    <w:rPr>
                      <w:bCs/>
                      <w:color w:val="000000"/>
                      <w:sz w:val="20"/>
                    </w:rPr>
                  </w:pPr>
                  <w:r w:rsidRPr="00263EAC">
                    <w:rPr>
                      <w:bCs/>
                      <w:color w:val="000000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962" w:type="dxa"/>
                  <w:gridSpan w:val="4"/>
                </w:tcPr>
                <w:p w:rsidR="00A54BD4" w:rsidRPr="00263EAC" w:rsidRDefault="00A54BD4" w:rsidP="00D93364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263EAC">
                    <w:rPr>
                      <w:bCs/>
                      <w:color w:val="000000"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A54BD4" w:rsidRPr="00263EAC" w:rsidTr="00D93364">
              <w:trPr>
                <w:trHeight w:val="113"/>
              </w:trPr>
              <w:tc>
                <w:tcPr>
                  <w:tcW w:w="1200" w:type="dxa"/>
                  <w:vMerge/>
                </w:tcPr>
                <w:p w:rsidR="00A54BD4" w:rsidRPr="00263EAC" w:rsidRDefault="00A54BD4" w:rsidP="00A54BD4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A54BD4" w:rsidRPr="00263EAC" w:rsidRDefault="00A54BD4" w:rsidP="00D93364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263EAC">
                    <w:rPr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3686" w:type="dxa"/>
                  <w:gridSpan w:val="3"/>
                </w:tcPr>
                <w:p w:rsidR="00A54BD4" w:rsidRPr="00263EAC" w:rsidRDefault="00A54BD4" w:rsidP="00D93364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263EAC">
                    <w:rPr>
                      <w:bCs/>
                      <w:color w:val="000000"/>
                      <w:sz w:val="20"/>
                    </w:rPr>
                    <w:t>В том числе по годам</w:t>
                  </w:r>
                </w:p>
              </w:tc>
            </w:tr>
            <w:tr w:rsidR="00A54BD4" w:rsidRPr="00263EAC" w:rsidTr="00D93364">
              <w:trPr>
                <w:trHeight w:val="112"/>
              </w:trPr>
              <w:tc>
                <w:tcPr>
                  <w:tcW w:w="1200" w:type="dxa"/>
                  <w:vMerge/>
                </w:tcPr>
                <w:p w:rsidR="00A54BD4" w:rsidRPr="00263EAC" w:rsidRDefault="00A54BD4" w:rsidP="00A54BD4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54BD4" w:rsidRPr="00263EAC" w:rsidRDefault="00A54BD4" w:rsidP="00D93364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A54BD4" w:rsidRPr="00263EAC" w:rsidRDefault="00A54BD4" w:rsidP="00D93364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263EAC">
                    <w:rPr>
                      <w:bCs/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A54BD4" w:rsidRPr="00263EAC" w:rsidRDefault="00A54BD4" w:rsidP="00D93364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263EAC">
                    <w:rPr>
                      <w:bCs/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A54BD4" w:rsidRPr="00263EAC" w:rsidRDefault="00A54BD4" w:rsidP="00D93364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263EAC">
                    <w:rPr>
                      <w:bCs/>
                      <w:color w:val="000000"/>
                      <w:sz w:val="20"/>
                    </w:rPr>
                    <w:t>2025</w:t>
                  </w:r>
                </w:p>
              </w:tc>
            </w:tr>
            <w:tr w:rsidR="00CB7EA9" w:rsidRPr="005B230B" w:rsidTr="0083321B">
              <w:tc>
                <w:tcPr>
                  <w:tcW w:w="1200" w:type="dxa"/>
                </w:tcPr>
                <w:p w:rsidR="00CB7EA9" w:rsidRPr="005B230B" w:rsidRDefault="00CB7EA9" w:rsidP="00CB7EA9">
                  <w:pPr>
                    <w:rPr>
                      <w:bCs/>
                      <w:color w:val="000000" w:themeColor="text1"/>
                      <w:sz w:val="20"/>
                    </w:rPr>
                  </w:pPr>
                  <w:r w:rsidRPr="005B230B">
                    <w:rPr>
                      <w:bCs/>
                      <w:color w:val="000000" w:themeColor="text1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CB7EA9">
                    <w:rPr>
                      <w:color w:val="000000" w:themeColor="text1"/>
                      <w:sz w:val="20"/>
                    </w:rPr>
                    <w:t>121 943,57</w:t>
                  </w:r>
                </w:p>
              </w:tc>
              <w:tc>
                <w:tcPr>
                  <w:tcW w:w="1134" w:type="dxa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CB7EA9">
                    <w:rPr>
                      <w:color w:val="000000" w:themeColor="text1"/>
                      <w:sz w:val="20"/>
                    </w:rPr>
                    <w:t>85 421,47</w:t>
                  </w:r>
                </w:p>
              </w:tc>
              <w:tc>
                <w:tcPr>
                  <w:tcW w:w="1276" w:type="dxa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CB7EA9">
                    <w:rPr>
                      <w:color w:val="000000" w:themeColor="text1"/>
                      <w:sz w:val="20"/>
                    </w:rPr>
                    <w:t>18 229,92</w:t>
                  </w:r>
                </w:p>
              </w:tc>
              <w:tc>
                <w:tcPr>
                  <w:tcW w:w="1276" w:type="dxa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CB7EA9">
                    <w:rPr>
                      <w:color w:val="000000" w:themeColor="text1"/>
                      <w:sz w:val="20"/>
                    </w:rPr>
                    <w:t>18 292,18</w:t>
                  </w:r>
                </w:p>
              </w:tc>
            </w:tr>
            <w:tr w:rsidR="00CB7EA9" w:rsidRPr="005B230B" w:rsidTr="0083321B">
              <w:tc>
                <w:tcPr>
                  <w:tcW w:w="1200" w:type="dxa"/>
                </w:tcPr>
                <w:p w:rsidR="00CB7EA9" w:rsidRPr="005B230B" w:rsidRDefault="00CB7EA9" w:rsidP="00CB7EA9">
                  <w:pPr>
                    <w:rPr>
                      <w:bCs/>
                      <w:color w:val="000000" w:themeColor="text1"/>
                      <w:sz w:val="20"/>
                    </w:rPr>
                  </w:pPr>
                  <w:r w:rsidRPr="005B230B">
                    <w:rPr>
                      <w:bCs/>
                      <w:color w:val="000000" w:themeColor="text1"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CB7EA9" w:rsidRPr="00CB7EA9" w:rsidRDefault="00950210" w:rsidP="00CB7EA9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518 240</w:t>
                  </w:r>
                  <w:r w:rsidR="00CB7EA9" w:rsidRPr="00CB7EA9">
                    <w:rPr>
                      <w:color w:val="000000" w:themeColor="text1"/>
                      <w:sz w:val="20"/>
                    </w:rPr>
                    <w:t>,18</w:t>
                  </w:r>
                </w:p>
              </w:tc>
              <w:tc>
                <w:tcPr>
                  <w:tcW w:w="1134" w:type="dxa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CB7EA9">
                    <w:rPr>
                      <w:color w:val="000000" w:themeColor="text1"/>
                      <w:sz w:val="20"/>
                    </w:rPr>
                    <w:t>238 927,66</w:t>
                  </w:r>
                </w:p>
              </w:tc>
              <w:tc>
                <w:tcPr>
                  <w:tcW w:w="1276" w:type="dxa"/>
                </w:tcPr>
                <w:p w:rsidR="00CB7EA9" w:rsidRPr="00CB7EA9" w:rsidRDefault="00CB7EA9" w:rsidP="00CB7EA9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CB7EA9">
                    <w:rPr>
                      <w:color w:val="000000" w:themeColor="text1"/>
                      <w:sz w:val="20"/>
                    </w:rPr>
                    <w:t>139 467,48</w:t>
                  </w:r>
                </w:p>
              </w:tc>
              <w:tc>
                <w:tcPr>
                  <w:tcW w:w="1276" w:type="dxa"/>
                </w:tcPr>
                <w:p w:rsidR="00CB7EA9" w:rsidRPr="00CB7EA9" w:rsidRDefault="00950210" w:rsidP="00CB7EA9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139 845</w:t>
                  </w:r>
                  <w:r w:rsidR="00CB7EA9" w:rsidRPr="00CB7EA9">
                    <w:rPr>
                      <w:color w:val="000000" w:themeColor="text1"/>
                      <w:sz w:val="20"/>
                    </w:rPr>
                    <w:t>,04</w:t>
                  </w:r>
                </w:p>
              </w:tc>
            </w:tr>
            <w:tr w:rsidR="00510846" w:rsidRPr="005B230B" w:rsidTr="0083321B">
              <w:tc>
                <w:tcPr>
                  <w:tcW w:w="1200" w:type="dxa"/>
                </w:tcPr>
                <w:p w:rsidR="00510846" w:rsidRPr="005B230B" w:rsidRDefault="00510846" w:rsidP="00510846">
                  <w:pPr>
                    <w:rPr>
                      <w:bCs/>
                      <w:color w:val="000000" w:themeColor="text1"/>
                      <w:sz w:val="20"/>
                    </w:rPr>
                  </w:pPr>
                  <w:r w:rsidRPr="005B230B">
                    <w:rPr>
                      <w:bCs/>
                      <w:color w:val="000000" w:themeColor="text1"/>
                      <w:sz w:val="20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510846" w:rsidRPr="00FB5E8C" w:rsidRDefault="00510846" w:rsidP="00510846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FB5E8C">
                    <w:rPr>
                      <w:color w:val="000000" w:themeColor="text1"/>
                      <w:sz w:val="20"/>
                    </w:rPr>
                    <w:t>17 115,00</w:t>
                  </w:r>
                </w:p>
              </w:tc>
              <w:tc>
                <w:tcPr>
                  <w:tcW w:w="1134" w:type="dxa"/>
                </w:tcPr>
                <w:p w:rsidR="00510846" w:rsidRPr="00FB5E8C" w:rsidRDefault="00510846" w:rsidP="00510846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FB5E8C">
                    <w:rPr>
                      <w:color w:val="000000" w:themeColor="text1"/>
                      <w:sz w:val="20"/>
                    </w:rPr>
                    <w:t>7 905,00</w:t>
                  </w:r>
                </w:p>
              </w:tc>
              <w:tc>
                <w:tcPr>
                  <w:tcW w:w="1276" w:type="dxa"/>
                </w:tcPr>
                <w:p w:rsidR="00510846" w:rsidRPr="00FB5E8C" w:rsidRDefault="00510846" w:rsidP="00510846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FB5E8C">
                    <w:rPr>
                      <w:color w:val="000000" w:themeColor="text1"/>
                      <w:sz w:val="20"/>
                    </w:rPr>
                    <w:t>4 605,00</w:t>
                  </w:r>
                </w:p>
              </w:tc>
              <w:tc>
                <w:tcPr>
                  <w:tcW w:w="1276" w:type="dxa"/>
                </w:tcPr>
                <w:p w:rsidR="00510846" w:rsidRPr="00FB5E8C" w:rsidRDefault="00510846" w:rsidP="00510846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FB5E8C">
                    <w:rPr>
                      <w:color w:val="000000" w:themeColor="text1"/>
                      <w:sz w:val="20"/>
                    </w:rPr>
                    <w:t>4 605,00</w:t>
                  </w:r>
                </w:p>
              </w:tc>
            </w:tr>
            <w:tr w:rsidR="00510846" w:rsidRPr="005B230B" w:rsidTr="0083321B">
              <w:tc>
                <w:tcPr>
                  <w:tcW w:w="1200" w:type="dxa"/>
                </w:tcPr>
                <w:p w:rsidR="00510846" w:rsidRPr="005B230B" w:rsidRDefault="00510846" w:rsidP="00510846">
                  <w:pPr>
                    <w:rPr>
                      <w:b/>
                      <w:bCs/>
                      <w:color w:val="000000" w:themeColor="text1"/>
                      <w:sz w:val="20"/>
                    </w:rPr>
                  </w:pPr>
                  <w:r w:rsidRPr="005B230B">
                    <w:rPr>
                      <w:b/>
                      <w:bCs/>
                      <w:color w:val="000000" w:themeColor="text1"/>
                      <w:sz w:val="20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510846" w:rsidRPr="00FB5E8C" w:rsidRDefault="00510846" w:rsidP="00510846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FB5E8C">
                    <w:rPr>
                      <w:color w:val="000000" w:themeColor="text1"/>
                      <w:sz w:val="20"/>
                    </w:rPr>
                    <w:t>657 298,75</w:t>
                  </w:r>
                </w:p>
              </w:tc>
              <w:tc>
                <w:tcPr>
                  <w:tcW w:w="1134" w:type="dxa"/>
                </w:tcPr>
                <w:p w:rsidR="00510846" w:rsidRPr="00FB5E8C" w:rsidRDefault="00510846" w:rsidP="00510846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FB5E8C">
                    <w:rPr>
                      <w:color w:val="000000" w:themeColor="text1"/>
                      <w:sz w:val="20"/>
                    </w:rPr>
                    <w:t>332 254,13</w:t>
                  </w:r>
                </w:p>
              </w:tc>
              <w:tc>
                <w:tcPr>
                  <w:tcW w:w="1276" w:type="dxa"/>
                </w:tcPr>
                <w:p w:rsidR="00510846" w:rsidRPr="00FB5E8C" w:rsidRDefault="00510846" w:rsidP="00510846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FB5E8C">
                    <w:rPr>
                      <w:color w:val="000000" w:themeColor="text1"/>
                      <w:sz w:val="20"/>
                    </w:rPr>
                    <w:t>162 302,40</w:t>
                  </w:r>
                </w:p>
              </w:tc>
              <w:tc>
                <w:tcPr>
                  <w:tcW w:w="1276" w:type="dxa"/>
                </w:tcPr>
                <w:p w:rsidR="00510846" w:rsidRPr="00FB5E8C" w:rsidRDefault="00510846" w:rsidP="00510846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FB5E8C">
                    <w:rPr>
                      <w:color w:val="000000" w:themeColor="text1"/>
                      <w:sz w:val="20"/>
                    </w:rPr>
                    <w:t>162 742,22</w:t>
                  </w:r>
                </w:p>
              </w:tc>
            </w:tr>
          </w:tbl>
          <w:p w:rsidR="00A54BD4" w:rsidRPr="00A54BD4" w:rsidRDefault="00A54BD4" w:rsidP="00A54BD4">
            <w:pPr>
              <w:overflowPunct/>
              <w:ind w:firstLine="426"/>
              <w:textAlignment w:val="auto"/>
              <w:rPr>
                <w:color w:val="000000"/>
                <w:szCs w:val="28"/>
              </w:rPr>
            </w:pPr>
          </w:p>
        </w:tc>
      </w:tr>
      <w:tr w:rsidR="00A54BD4" w:rsidRPr="00A54BD4" w:rsidTr="0083321B">
        <w:trPr>
          <w:cantSplit/>
          <w:trHeight w:val="36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overflowPunct/>
              <w:ind w:left="72"/>
              <w:textAlignment w:val="auto"/>
              <w:rPr>
                <w:szCs w:val="28"/>
              </w:rPr>
            </w:pPr>
            <w:r w:rsidRPr="00A54BD4">
              <w:rPr>
                <w:szCs w:val="28"/>
              </w:rPr>
              <w:lastRenderedPageBreak/>
              <w:t>Конечные рез</w:t>
            </w:r>
            <w:r>
              <w:rPr>
                <w:szCs w:val="28"/>
              </w:rPr>
              <w:t>ультаты реализации подпрограммы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8D0702" w:rsidP="00A54BD4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54BD4" w:rsidRPr="00A54BD4">
              <w:rPr>
                <w:szCs w:val="28"/>
              </w:rPr>
              <w:t xml:space="preserve">Доля обоснованных жалоб, поступивших по вопросу оказания государственных услуг от общего количества граждан, которым представлены услуги </w:t>
            </w:r>
            <w:r w:rsidR="0083321B">
              <w:rPr>
                <w:szCs w:val="28"/>
              </w:rPr>
              <w:br/>
            </w:r>
            <w:r w:rsidR="00A54BD4" w:rsidRPr="00A54BD4">
              <w:rPr>
                <w:szCs w:val="28"/>
              </w:rPr>
              <w:t xml:space="preserve">в сферах социальной поддержки населения, оказания социальной помощи, охраны труда и социально-трудовых отношений, опеки и попечительства </w:t>
            </w:r>
            <w:r w:rsidR="0083321B">
              <w:rPr>
                <w:szCs w:val="28"/>
              </w:rPr>
              <w:br/>
            </w:r>
            <w:r w:rsidR="00A54BD4" w:rsidRPr="00A54BD4">
              <w:rPr>
                <w:szCs w:val="28"/>
              </w:rPr>
              <w:t xml:space="preserve">в отношении совершеннолетних </w:t>
            </w:r>
            <w:r w:rsidR="0083321B" w:rsidRPr="00A54BD4">
              <w:rPr>
                <w:szCs w:val="28"/>
              </w:rPr>
              <w:t xml:space="preserve">граждан </w:t>
            </w:r>
            <w:r w:rsidR="0083321B">
              <w:rPr>
                <w:szCs w:val="28"/>
              </w:rPr>
              <w:t>–</w:t>
            </w:r>
            <w:r w:rsidR="00A54BD4" w:rsidRPr="00A54BD4">
              <w:rPr>
                <w:szCs w:val="28"/>
              </w:rPr>
              <w:t xml:space="preserve"> 0,01% </w:t>
            </w:r>
            <w:r w:rsidR="0083321B">
              <w:rPr>
                <w:szCs w:val="28"/>
              </w:rPr>
              <w:br/>
              <w:t>на 01.01.2026 год</w:t>
            </w:r>
            <w:r w:rsidR="0083321B" w:rsidRPr="00A54BD4">
              <w:rPr>
                <w:szCs w:val="28"/>
              </w:rPr>
              <w:t>;</w:t>
            </w:r>
          </w:p>
          <w:p w:rsidR="00A54BD4" w:rsidRPr="00A54BD4" w:rsidRDefault="008D0702" w:rsidP="00A54BD4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3321B" w:rsidRPr="00A54BD4">
              <w:rPr>
                <w:szCs w:val="28"/>
              </w:rPr>
              <w:t>Доля</w:t>
            </w:r>
            <w:r w:rsidR="00A54BD4" w:rsidRPr="00A54BD4">
              <w:rPr>
                <w:szCs w:val="28"/>
              </w:rPr>
              <w:t xml:space="preserve"> граждан, удовлетворенных качеством </w:t>
            </w:r>
            <w:r w:rsidR="0083321B">
              <w:rPr>
                <w:szCs w:val="28"/>
              </w:rPr>
              <w:br/>
            </w:r>
            <w:r w:rsidR="00A54BD4" w:rsidRPr="00A54BD4">
              <w:rPr>
                <w:szCs w:val="28"/>
              </w:rPr>
              <w:t xml:space="preserve">и доступностью оказываемых муниципальных услуг и работ МУ КЦСОН ЯМР «Золотая осень» к общему количеству потребителей, участвующихв ежегодном опросе (%) - не менее 80% </w:t>
            </w:r>
            <w:r w:rsidR="0083321B">
              <w:rPr>
                <w:szCs w:val="28"/>
              </w:rPr>
              <w:t>на 01.01.2026 год</w:t>
            </w:r>
            <w:r w:rsidR="00A54BD4" w:rsidRPr="00A54BD4">
              <w:rPr>
                <w:szCs w:val="28"/>
              </w:rPr>
              <w:t>;</w:t>
            </w:r>
          </w:p>
          <w:p w:rsidR="0083321B" w:rsidRPr="00A54BD4" w:rsidRDefault="008D0702" w:rsidP="0083321B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3321B" w:rsidRPr="00A54BD4">
              <w:rPr>
                <w:szCs w:val="28"/>
              </w:rPr>
              <w:t>Доля</w:t>
            </w:r>
            <w:r w:rsidR="00A54BD4" w:rsidRPr="00A54BD4">
              <w:rPr>
                <w:szCs w:val="28"/>
              </w:rPr>
              <w:t xml:space="preserve"> граждан, получивших дополнительные меры социальной поддержки от общей численности граждан, которым назначены меры социальной поддержки согласно законодательства</w:t>
            </w:r>
            <w:r w:rsidR="0083321B">
              <w:rPr>
                <w:szCs w:val="28"/>
              </w:rPr>
              <w:t>–</w:t>
            </w:r>
            <w:r w:rsidR="00A54BD4" w:rsidRPr="00A54BD4">
              <w:rPr>
                <w:szCs w:val="28"/>
              </w:rPr>
              <w:t xml:space="preserve"> 100% </w:t>
            </w:r>
            <w:r w:rsidR="0083321B">
              <w:rPr>
                <w:szCs w:val="28"/>
              </w:rPr>
              <w:br/>
              <w:t>на 01.01.2026 год</w:t>
            </w:r>
            <w:r w:rsidR="0083321B" w:rsidRPr="00A54BD4">
              <w:rPr>
                <w:szCs w:val="28"/>
              </w:rPr>
              <w:t>;</w:t>
            </w:r>
          </w:p>
          <w:p w:rsidR="00A54BD4" w:rsidRPr="00A54BD4" w:rsidRDefault="008D0702" w:rsidP="00A54BD4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3321B" w:rsidRPr="00A54BD4">
              <w:rPr>
                <w:szCs w:val="28"/>
              </w:rPr>
              <w:t>Количество</w:t>
            </w:r>
            <w:r w:rsidR="00A54BD4" w:rsidRPr="00A54BD4">
              <w:rPr>
                <w:szCs w:val="28"/>
              </w:rPr>
              <w:t xml:space="preserve"> организаций, принимающих участие                        в региональном этапе Всероссийского конкурса «Российская организация высокой социальной эффективности» - 5 шт. ежегодно;</w:t>
            </w:r>
          </w:p>
          <w:p w:rsidR="00A54BD4" w:rsidRPr="00A54BD4" w:rsidRDefault="008D0702" w:rsidP="00A54BD4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3321B" w:rsidRPr="00A54BD4">
              <w:rPr>
                <w:szCs w:val="28"/>
              </w:rPr>
              <w:t>Количество</w:t>
            </w:r>
            <w:r w:rsidR="00006C8C">
              <w:rPr>
                <w:szCs w:val="28"/>
              </w:rPr>
              <w:t xml:space="preserve"> </w:t>
            </w:r>
            <w:r w:rsidR="00A54BD4" w:rsidRPr="00A54BD4">
              <w:rPr>
                <w:szCs w:val="28"/>
              </w:rPr>
              <w:t xml:space="preserve">граждан участвующих в мероприятиях, посвященных памятным и праздничным </w:t>
            </w:r>
            <w:r w:rsidR="0083321B" w:rsidRPr="00A54BD4">
              <w:rPr>
                <w:szCs w:val="28"/>
              </w:rPr>
              <w:t xml:space="preserve">датам </w:t>
            </w:r>
            <w:r w:rsidR="0083321B">
              <w:rPr>
                <w:szCs w:val="28"/>
              </w:rPr>
              <w:t>–</w:t>
            </w:r>
            <w:r w:rsidR="00A54BD4" w:rsidRPr="00A54BD4">
              <w:rPr>
                <w:szCs w:val="28"/>
              </w:rPr>
              <w:t xml:space="preserve"> 5000 чел. ежегодно</w:t>
            </w:r>
          </w:p>
        </w:tc>
      </w:tr>
      <w:tr w:rsidR="00AF126A" w:rsidRPr="00AF126A" w:rsidTr="0083321B">
        <w:trPr>
          <w:cantSplit/>
          <w:trHeight w:val="36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54BD4" w:rsidRDefault="00A54BD4" w:rsidP="00A54BD4">
            <w:pPr>
              <w:overflowPunct/>
              <w:ind w:left="72"/>
              <w:textAlignment w:val="auto"/>
              <w:rPr>
                <w:szCs w:val="28"/>
              </w:rPr>
            </w:pPr>
            <w:r w:rsidRPr="00A54BD4">
              <w:rPr>
                <w:szCs w:val="28"/>
              </w:rPr>
              <w:t>Электронный адрес размещения в информационно-телекоммуникационной сети «Интернет»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4" w:rsidRPr="00AF126A" w:rsidRDefault="00AF126A" w:rsidP="00A54BD4">
            <w:pPr>
              <w:overflowPunct/>
              <w:textAlignment w:val="auto"/>
              <w:rPr>
                <w:szCs w:val="28"/>
              </w:rPr>
            </w:pPr>
            <w:r w:rsidRPr="00AF126A">
              <w:rPr>
                <w:szCs w:val="28"/>
              </w:rPr>
              <w:t>https://yamo.adm.yar.ru/dok-strat-plan/ekon3-2021.php</w:t>
            </w:r>
          </w:p>
        </w:tc>
      </w:tr>
    </w:tbl>
    <w:p w:rsidR="00A54BD4" w:rsidRPr="00A54BD4" w:rsidRDefault="00A54BD4" w:rsidP="00A54BD4">
      <w:pPr>
        <w:ind w:firstLine="426"/>
        <w:jc w:val="center"/>
      </w:pPr>
    </w:p>
    <w:p w:rsidR="00A54BD4" w:rsidRPr="00A54BD4" w:rsidRDefault="00A54BD4" w:rsidP="00E0252E">
      <w:pPr>
        <w:numPr>
          <w:ilvl w:val="0"/>
          <w:numId w:val="4"/>
        </w:numPr>
        <w:tabs>
          <w:tab w:val="left" w:pos="1134"/>
        </w:tabs>
        <w:overflowPunct/>
        <w:ind w:left="0" w:firstLine="709"/>
        <w:textAlignment w:val="auto"/>
        <w:rPr>
          <w:szCs w:val="28"/>
        </w:rPr>
      </w:pPr>
      <w:r w:rsidRPr="00A54BD4">
        <w:rPr>
          <w:szCs w:val="28"/>
        </w:rPr>
        <w:t>Цель и целевые показатели подпрограммы</w:t>
      </w:r>
    </w:p>
    <w:p w:rsidR="00A54BD4" w:rsidRPr="00A54BD4" w:rsidRDefault="00A54BD4" w:rsidP="00B81C60">
      <w:pPr>
        <w:ind w:firstLine="709"/>
        <w:jc w:val="center"/>
        <w:rPr>
          <w:szCs w:val="28"/>
        </w:rPr>
      </w:pPr>
    </w:p>
    <w:p w:rsidR="00A54BD4" w:rsidRPr="00A54BD4" w:rsidRDefault="00A54BD4" w:rsidP="00B81C60">
      <w:pPr>
        <w:ind w:firstLine="709"/>
        <w:jc w:val="both"/>
        <w:rPr>
          <w:szCs w:val="28"/>
        </w:rPr>
      </w:pPr>
      <w:r w:rsidRPr="00A54BD4">
        <w:rPr>
          <w:szCs w:val="28"/>
        </w:rPr>
        <w:t>Цель: реализация переданных государственных полномочий в сфере социальной поддержки населения, оказание социальной помощи, предоставление социального обслуживания, охраны труда и социально- трудовых отношений, установленных федеральным и региональным законодательством; реализация мер, направленных на повышение качества, адресности и доступности государственных услуг.</w:t>
      </w:r>
    </w:p>
    <w:p w:rsidR="00A54BD4" w:rsidRDefault="00A54BD4" w:rsidP="00A54BD4">
      <w:pPr>
        <w:ind w:firstLine="567"/>
        <w:jc w:val="both"/>
        <w:rPr>
          <w:szCs w:val="28"/>
        </w:rPr>
      </w:pPr>
    </w:p>
    <w:p w:rsidR="0042676B" w:rsidRDefault="0042676B" w:rsidP="00A54BD4">
      <w:pPr>
        <w:ind w:firstLine="567"/>
        <w:jc w:val="both"/>
        <w:rPr>
          <w:szCs w:val="28"/>
        </w:rPr>
      </w:pPr>
    </w:p>
    <w:p w:rsidR="0042676B" w:rsidRDefault="0042676B" w:rsidP="00A54BD4">
      <w:pPr>
        <w:ind w:firstLine="567"/>
        <w:jc w:val="both"/>
        <w:rPr>
          <w:szCs w:val="28"/>
        </w:rPr>
      </w:pPr>
    </w:p>
    <w:p w:rsidR="0042676B" w:rsidRDefault="0042676B" w:rsidP="00A54BD4">
      <w:pPr>
        <w:ind w:firstLine="567"/>
        <w:jc w:val="both"/>
        <w:rPr>
          <w:szCs w:val="28"/>
        </w:rPr>
      </w:pPr>
    </w:p>
    <w:p w:rsidR="0042676B" w:rsidRDefault="0042676B" w:rsidP="00A54BD4">
      <w:pPr>
        <w:ind w:firstLine="567"/>
        <w:jc w:val="both"/>
        <w:rPr>
          <w:szCs w:val="28"/>
        </w:rPr>
      </w:pPr>
    </w:p>
    <w:p w:rsidR="0042676B" w:rsidRDefault="0042676B" w:rsidP="00A54BD4">
      <w:pPr>
        <w:ind w:firstLine="567"/>
        <w:jc w:val="both"/>
        <w:rPr>
          <w:szCs w:val="28"/>
        </w:rPr>
      </w:pPr>
    </w:p>
    <w:p w:rsidR="0042676B" w:rsidRPr="00A54BD4" w:rsidRDefault="0042676B" w:rsidP="00A54BD4">
      <w:pPr>
        <w:ind w:firstLine="567"/>
        <w:jc w:val="both"/>
        <w:rPr>
          <w:szCs w:val="28"/>
        </w:rPr>
      </w:pPr>
    </w:p>
    <w:p w:rsidR="00A54BD4" w:rsidRDefault="00A54BD4" w:rsidP="00E0252E">
      <w:pPr>
        <w:ind w:firstLine="567"/>
        <w:rPr>
          <w:szCs w:val="28"/>
        </w:rPr>
      </w:pPr>
      <w:r w:rsidRPr="00A54BD4">
        <w:rPr>
          <w:szCs w:val="28"/>
        </w:rPr>
        <w:lastRenderedPageBreak/>
        <w:t>Целевые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666"/>
        <w:gridCol w:w="709"/>
        <w:gridCol w:w="1383"/>
        <w:gridCol w:w="1196"/>
        <w:gridCol w:w="1082"/>
        <w:gridCol w:w="1096"/>
      </w:tblGrid>
      <w:tr w:rsidR="00A54BD4" w:rsidRPr="009530E2" w:rsidTr="000C1B9D">
        <w:trPr>
          <w:trHeight w:val="4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BD4" w:rsidRPr="009530E2" w:rsidRDefault="00A54BD4" w:rsidP="00D93364">
            <w:pPr>
              <w:ind w:right="107"/>
              <w:jc w:val="center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№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BD4" w:rsidRPr="009530E2" w:rsidRDefault="00A54BD4" w:rsidP="00D93364">
            <w:pPr>
              <w:jc w:val="center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BD4" w:rsidRPr="009530E2" w:rsidRDefault="00A54BD4" w:rsidP="00D93364">
            <w:pPr>
              <w:ind w:firstLine="35"/>
              <w:jc w:val="center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Ед. изм.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BD4" w:rsidRPr="009530E2" w:rsidRDefault="00A54BD4" w:rsidP="00D93364">
            <w:pPr>
              <w:ind w:firstLine="35"/>
              <w:jc w:val="center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Базовое значение</w:t>
            </w:r>
            <w:r w:rsidR="000C1B9D">
              <w:rPr>
                <w:sz w:val="24"/>
                <w:szCs w:val="24"/>
              </w:rPr>
              <w:t xml:space="preserve"> </w:t>
            </w:r>
            <w:r w:rsidRPr="009530E2">
              <w:rPr>
                <w:sz w:val="24"/>
                <w:szCs w:val="24"/>
              </w:rPr>
              <w:t>(на 01.01.2023)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BD4" w:rsidRPr="009530E2" w:rsidRDefault="00A54BD4" w:rsidP="00D93364">
            <w:pPr>
              <w:jc w:val="center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Планируемое значение</w:t>
            </w:r>
          </w:p>
        </w:tc>
      </w:tr>
      <w:tr w:rsidR="00A54BD4" w:rsidRPr="009530E2" w:rsidTr="000C1B9D">
        <w:trPr>
          <w:trHeight w:val="3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D93364">
            <w:pPr>
              <w:ind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D93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D93364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D93364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4" w:rsidRPr="009530E2" w:rsidRDefault="00A54BD4" w:rsidP="00D93364">
            <w:pPr>
              <w:ind w:left="-111"/>
              <w:jc w:val="center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на</w:t>
            </w:r>
          </w:p>
          <w:p w:rsidR="00A54BD4" w:rsidRPr="009530E2" w:rsidRDefault="00A54BD4" w:rsidP="00D93364">
            <w:pPr>
              <w:ind w:left="-111"/>
              <w:jc w:val="center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01.01.2024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4" w:rsidRPr="009530E2" w:rsidRDefault="00A54BD4" w:rsidP="00D93364">
            <w:pPr>
              <w:jc w:val="center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на</w:t>
            </w:r>
          </w:p>
          <w:p w:rsidR="00A54BD4" w:rsidRPr="009530E2" w:rsidRDefault="00A54BD4" w:rsidP="00D93364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01.01.2025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D4" w:rsidRPr="009530E2" w:rsidRDefault="00A54BD4" w:rsidP="00D93364">
            <w:pPr>
              <w:jc w:val="center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на</w:t>
            </w:r>
          </w:p>
          <w:p w:rsidR="00A54BD4" w:rsidRPr="009530E2" w:rsidRDefault="00A54BD4" w:rsidP="00D9336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01.01.2026</w:t>
            </w:r>
          </w:p>
        </w:tc>
      </w:tr>
      <w:tr w:rsidR="00A54BD4" w:rsidRPr="009530E2" w:rsidTr="000C1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ind w:right="107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tabs>
                <w:tab w:val="left" w:pos="426"/>
              </w:tabs>
              <w:overflowPunct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 xml:space="preserve">Доля обоснованных жалоб, поступивших по вопросу оказания государственных услуг от общего количества граждан, которым представлены услуги в сферах социальной поддержки населения, оказания социальной помощи, охраны труда и социально-трудовых отношений, опеки и попечительства в отношении совершеннолетних граждан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tabs>
                <w:tab w:val="left" w:pos="426"/>
              </w:tabs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tabs>
                <w:tab w:val="left" w:pos="426"/>
              </w:tabs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tabs>
                <w:tab w:val="left" w:pos="426"/>
              </w:tabs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263EAC" w:rsidRDefault="00A54BD4" w:rsidP="00263EAC">
            <w:pPr>
              <w:tabs>
                <w:tab w:val="left" w:pos="426"/>
              </w:tabs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tabs>
                <w:tab w:val="left" w:pos="426"/>
              </w:tabs>
              <w:overflowPunct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  <w:r w:rsidRPr="009530E2">
              <w:rPr>
                <w:sz w:val="24"/>
                <w:szCs w:val="24"/>
              </w:rPr>
              <w:t>0,01</w:t>
            </w:r>
          </w:p>
        </w:tc>
      </w:tr>
      <w:tr w:rsidR="00A54BD4" w:rsidRPr="009530E2" w:rsidTr="000C1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ind w:right="107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BA6215">
            <w:pPr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 xml:space="preserve">Доля граждан, удовлетворенных качеством и доступностью оказываемых муниципальных услуг и работ МУ КЦСОН ЯМР «Золотая осень» к общему количеству </w:t>
            </w:r>
            <w:r w:rsidR="00853D84" w:rsidRPr="009530E2">
              <w:rPr>
                <w:sz w:val="24"/>
                <w:szCs w:val="24"/>
              </w:rPr>
              <w:t>потребителей</w:t>
            </w:r>
            <w:r w:rsidRPr="009530E2">
              <w:rPr>
                <w:sz w:val="24"/>
                <w:szCs w:val="24"/>
              </w:rPr>
              <w:t>, участвующих в ежегодном опросе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tabs>
                <w:tab w:val="left" w:pos="426"/>
              </w:tabs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tabs>
                <w:tab w:val="left" w:pos="426"/>
              </w:tabs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не менее</w:t>
            </w:r>
          </w:p>
          <w:p w:rsidR="00A54BD4" w:rsidRPr="009530E2" w:rsidRDefault="00A54BD4" w:rsidP="00A54BD4">
            <w:pPr>
              <w:tabs>
                <w:tab w:val="left" w:pos="426"/>
              </w:tabs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tabs>
                <w:tab w:val="left" w:pos="426"/>
              </w:tabs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не менее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tabs>
                <w:tab w:val="left" w:pos="426"/>
              </w:tabs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 xml:space="preserve">не менее </w:t>
            </w:r>
          </w:p>
          <w:p w:rsidR="00A54BD4" w:rsidRPr="009530E2" w:rsidRDefault="00A54BD4" w:rsidP="00A54BD4">
            <w:pPr>
              <w:tabs>
                <w:tab w:val="left" w:pos="426"/>
              </w:tabs>
              <w:overflowPunct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  <w:r w:rsidRPr="009530E2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tabs>
                <w:tab w:val="left" w:pos="426"/>
              </w:tabs>
              <w:overflowPunct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  <w:r w:rsidRPr="009530E2">
              <w:rPr>
                <w:sz w:val="24"/>
                <w:szCs w:val="24"/>
              </w:rPr>
              <w:t>не менее 80</w:t>
            </w:r>
          </w:p>
        </w:tc>
      </w:tr>
      <w:tr w:rsidR="00A54BD4" w:rsidRPr="009530E2" w:rsidTr="000C1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ind w:right="107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Доля граждан, получивших дополнительные меры социальной поддержки от общей численности граждан, которым назначены меры социальной поддержки согласно законодательства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100</w:t>
            </w:r>
          </w:p>
        </w:tc>
      </w:tr>
      <w:tr w:rsidR="00A54BD4" w:rsidRPr="009530E2" w:rsidTr="000C1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ind w:right="107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28463B">
            <w:pPr>
              <w:overflowPunct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Количество организаций, принимающих участие в региональном этапе Всероссийского конкурса "Российская организация высокой социальной эффективности»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шт.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5</w:t>
            </w:r>
          </w:p>
        </w:tc>
      </w:tr>
      <w:tr w:rsidR="00A54BD4" w:rsidRPr="009530E2" w:rsidTr="000C1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ind w:right="107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overflowPunct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 xml:space="preserve">Количество граждан участвующих в мероприятиях, </w:t>
            </w:r>
            <w:r w:rsidR="0083321B" w:rsidRPr="009530E2">
              <w:rPr>
                <w:sz w:val="24"/>
                <w:szCs w:val="24"/>
              </w:rPr>
              <w:t>посвященных к</w:t>
            </w:r>
            <w:r w:rsidRPr="009530E2">
              <w:rPr>
                <w:sz w:val="24"/>
                <w:szCs w:val="24"/>
              </w:rPr>
              <w:t xml:space="preserve"> памятным и праздничным датам (чел. 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 xml:space="preserve">чел. </w:t>
            </w:r>
          </w:p>
          <w:p w:rsidR="00A54BD4" w:rsidRPr="009530E2" w:rsidRDefault="00A54BD4" w:rsidP="00A54BD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в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9530E2" w:rsidRDefault="00A54BD4" w:rsidP="00A54BD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530E2">
              <w:rPr>
                <w:sz w:val="24"/>
                <w:szCs w:val="24"/>
              </w:rPr>
              <w:t>5000</w:t>
            </w:r>
          </w:p>
        </w:tc>
      </w:tr>
    </w:tbl>
    <w:p w:rsidR="00A54BD4" w:rsidRPr="00A54BD4" w:rsidRDefault="00A54BD4" w:rsidP="00A54BD4">
      <w:pPr>
        <w:ind w:firstLine="709"/>
        <w:rPr>
          <w:szCs w:val="28"/>
        </w:rPr>
      </w:pPr>
    </w:p>
    <w:p w:rsidR="00A54BD4" w:rsidRPr="00A54BD4" w:rsidRDefault="00A54BD4" w:rsidP="00E0252E">
      <w:pPr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A54BD4">
        <w:rPr>
          <w:szCs w:val="28"/>
        </w:rPr>
        <w:t>Задачи и мероприятия подпрограммы:</w:t>
      </w:r>
    </w:p>
    <w:p w:rsidR="00A54BD4" w:rsidRPr="00A54BD4" w:rsidRDefault="00A54BD4" w:rsidP="00B81C60">
      <w:pPr>
        <w:tabs>
          <w:tab w:val="left" w:pos="1134"/>
        </w:tabs>
        <w:ind w:firstLine="709"/>
        <w:rPr>
          <w:szCs w:val="28"/>
        </w:rPr>
      </w:pPr>
    </w:p>
    <w:p w:rsidR="00A54BD4" w:rsidRPr="00A54BD4" w:rsidRDefault="00A54BD4" w:rsidP="00B81C60">
      <w:pPr>
        <w:tabs>
          <w:tab w:val="left" w:pos="1134"/>
        </w:tabs>
        <w:ind w:firstLine="709"/>
        <w:jc w:val="both"/>
        <w:rPr>
          <w:szCs w:val="28"/>
        </w:rPr>
      </w:pPr>
      <w:r w:rsidRPr="00A54BD4">
        <w:rPr>
          <w:szCs w:val="28"/>
        </w:rPr>
        <w:t>1) исполнение публичных обязательств района по предоставлению выплат, пособий, компенсаций;</w:t>
      </w:r>
    </w:p>
    <w:p w:rsidR="00A54BD4" w:rsidRPr="00A54BD4" w:rsidRDefault="00A54BD4" w:rsidP="00B81C60">
      <w:pPr>
        <w:tabs>
          <w:tab w:val="left" w:pos="1134"/>
        </w:tabs>
        <w:ind w:firstLine="709"/>
        <w:jc w:val="both"/>
        <w:rPr>
          <w:szCs w:val="28"/>
        </w:rPr>
      </w:pPr>
      <w:r w:rsidRPr="00A54BD4">
        <w:rPr>
          <w:szCs w:val="28"/>
        </w:rPr>
        <w:t>2) организация и предоставление социальных услуг населению района;</w:t>
      </w:r>
    </w:p>
    <w:p w:rsidR="00A54BD4" w:rsidRPr="00A54BD4" w:rsidRDefault="00A54BD4" w:rsidP="00B81C60">
      <w:pPr>
        <w:tabs>
          <w:tab w:val="left" w:pos="1134"/>
        </w:tabs>
        <w:ind w:firstLine="709"/>
        <w:jc w:val="both"/>
        <w:rPr>
          <w:szCs w:val="28"/>
        </w:rPr>
      </w:pPr>
      <w:r w:rsidRPr="00A54BD4">
        <w:rPr>
          <w:szCs w:val="28"/>
        </w:rPr>
        <w:t>3) социальная защита отдельных категорий граждан;</w:t>
      </w:r>
    </w:p>
    <w:p w:rsidR="00A54BD4" w:rsidRPr="00A54BD4" w:rsidRDefault="00A54BD4" w:rsidP="00B81C60">
      <w:pPr>
        <w:tabs>
          <w:tab w:val="left" w:pos="1134"/>
        </w:tabs>
        <w:ind w:firstLine="709"/>
        <w:jc w:val="both"/>
        <w:rPr>
          <w:szCs w:val="28"/>
        </w:rPr>
      </w:pPr>
      <w:r w:rsidRPr="00A54BD4">
        <w:rPr>
          <w:szCs w:val="28"/>
        </w:rPr>
        <w:t>4) региональный проект «Финансовая поддержка семей при рождении детей»;</w:t>
      </w:r>
    </w:p>
    <w:p w:rsidR="0036499B" w:rsidRPr="00A54BD4" w:rsidRDefault="00A54BD4" w:rsidP="000C1B9D">
      <w:pPr>
        <w:tabs>
          <w:tab w:val="left" w:pos="1134"/>
        </w:tabs>
        <w:ind w:firstLine="709"/>
        <w:jc w:val="both"/>
        <w:rPr>
          <w:bCs/>
          <w:color w:val="76923C"/>
          <w:sz w:val="22"/>
          <w:szCs w:val="22"/>
        </w:rPr>
      </w:pPr>
      <w:r w:rsidRPr="00A54BD4">
        <w:rPr>
          <w:szCs w:val="28"/>
        </w:rPr>
        <w:t>5) выплаты отдельным категориям граждан, поддержка общественных организаций за счет средств района, проведение мероприятий.</w:t>
      </w:r>
    </w:p>
    <w:p w:rsidR="0036499B" w:rsidRPr="00A54BD4" w:rsidRDefault="0036499B" w:rsidP="0036499B">
      <w:pPr>
        <w:rPr>
          <w:sz w:val="22"/>
          <w:szCs w:val="22"/>
        </w:rPr>
        <w:sectPr w:rsidR="0036499B" w:rsidRPr="00A54BD4" w:rsidSect="00594AE2">
          <w:pgSz w:w="11907" w:h="16840" w:code="9"/>
          <w:pgMar w:top="567" w:right="737" w:bottom="567" w:left="1701" w:header="284" w:footer="567" w:gutter="0"/>
          <w:pgNumType w:start="1"/>
          <w:cols w:space="720"/>
          <w:docGrid w:linePitch="381"/>
        </w:sectPr>
      </w:pPr>
    </w:p>
    <w:p w:rsidR="00AE563E" w:rsidRDefault="00AE563E" w:rsidP="00E0252E">
      <w:pPr>
        <w:ind w:left="1855"/>
        <w:rPr>
          <w:bCs/>
          <w:color w:val="76923C"/>
          <w:sz w:val="22"/>
          <w:szCs w:val="22"/>
        </w:rPr>
      </w:pPr>
      <w:r w:rsidRPr="00D55BE4">
        <w:rPr>
          <w:szCs w:val="28"/>
        </w:rPr>
        <w:lastRenderedPageBreak/>
        <w:t>3. Перечень и описание программных мероприятий подпрограммы</w:t>
      </w:r>
    </w:p>
    <w:p w:rsidR="00AE563E" w:rsidRDefault="00AE563E" w:rsidP="00AE563E">
      <w:pPr>
        <w:ind w:left="1855"/>
        <w:rPr>
          <w:bCs/>
          <w:color w:val="76923C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1417"/>
        <w:gridCol w:w="1276"/>
        <w:gridCol w:w="1701"/>
        <w:gridCol w:w="1559"/>
        <w:gridCol w:w="97"/>
        <w:gridCol w:w="1321"/>
        <w:gridCol w:w="52"/>
        <w:gridCol w:w="1365"/>
        <w:gridCol w:w="1382"/>
      </w:tblGrid>
      <w:tr w:rsidR="00E344F2" w:rsidRPr="00AE563E" w:rsidTr="00A60061">
        <w:trPr>
          <w:trHeight w:val="20"/>
          <w:jc w:val="center"/>
        </w:trPr>
        <w:tc>
          <w:tcPr>
            <w:tcW w:w="704" w:type="dxa"/>
            <w:vMerge w:val="restart"/>
          </w:tcPr>
          <w:p w:rsidR="00AE563E" w:rsidRPr="00AE563E" w:rsidRDefault="00AE563E" w:rsidP="00D93364">
            <w:pPr>
              <w:jc w:val="center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№</w:t>
            </w:r>
          </w:p>
          <w:p w:rsidR="00AE563E" w:rsidRPr="00AE563E" w:rsidRDefault="00AE563E" w:rsidP="00D93364">
            <w:pPr>
              <w:jc w:val="center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</w:tcPr>
          <w:p w:rsidR="00AE563E" w:rsidRPr="00AE563E" w:rsidRDefault="00AE563E" w:rsidP="00D93364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 xml:space="preserve">Программные </w:t>
            </w:r>
            <w:r w:rsidR="00D93364">
              <w:rPr>
                <w:color w:val="000000"/>
                <w:sz w:val="24"/>
                <w:szCs w:val="24"/>
              </w:rPr>
              <w:br/>
            </w:r>
            <w:r w:rsidRPr="00AE563E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AE563E" w:rsidRPr="00AE563E" w:rsidRDefault="00AE563E" w:rsidP="00D93364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  <w:vMerge w:val="restart"/>
          </w:tcPr>
          <w:p w:rsidR="00AE563E" w:rsidRPr="00AE563E" w:rsidRDefault="00D93364" w:rsidP="00D93364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Исполни</w:t>
            </w:r>
            <w:r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701" w:type="dxa"/>
            <w:vMerge w:val="restart"/>
          </w:tcPr>
          <w:p w:rsidR="00AE563E" w:rsidRPr="00AE563E" w:rsidRDefault="00AE563E" w:rsidP="00D9336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76" w:type="dxa"/>
            <w:gridSpan w:val="6"/>
          </w:tcPr>
          <w:p w:rsidR="00AE563E" w:rsidRPr="00AE563E" w:rsidRDefault="00AE563E" w:rsidP="00D93364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Объемы финансирования,</w:t>
            </w:r>
          </w:p>
          <w:p w:rsidR="00AE563E" w:rsidRPr="00AE563E" w:rsidRDefault="00AE563E" w:rsidP="00D93364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DF072B" w:rsidRPr="00AE563E" w:rsidTr="00A60061">
        <w:trPr>
          <w:trHeight w:val="2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AE563E" w:rsidRPr="00AE563E" w:rsidRDefault="00AE563E" w:rsidP="00D93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E563E" w:rsidRPr="00AE563E" w:rsidRDefault="00AE563E" w:rsidP="00D9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563E" w:rsidRPr="00AE563E" w:rsidRDefault="00AE563E" w:rsidP="00D9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563E" w:rsidRPr="00AE563E" w:rsidRDefault="00AE563E" w:rsidP="00D9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E563E" w:rsidRPr="00AE563E" w:rsidRDefault="00AE563E" w:rsidP="00D9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AE563E" w:rsidRPr="00AE563E" w:rsidRDefault="00AE563E" w:rsidP="00D93364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:rsidR="00AE563E" w:rsidRPr="00AE563E" w:rsidRDefault="00AE563E" w:rsidP="00D93364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E563E" w:rsidRPr="00AE563E" w:rsidRDefault="00AE563E" w:rsidP="00D93364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AE563E" w:rsidRPr="00AE563E" w:rsidRDefault="00AE563E" w:rsidP="00D93364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E563E" w:rsidRPr="00AE563E" w:rsidTr="00A60061">
        <w:trPr>
          <w:trHeight w:val="20"/>
          <w:jc w:val="center"/>
        </w:trPr>
        <w:tc>
          <w:tcPr>
            <w:tcW w:w="14560" w:type="dxa"/>
            <w:gridSpan w:val="11"/>
            <w:tcBorders>
              <w:left w:val="nil"/>
              <w:right w:val="nil"/>
            </w:tcBorders>
            <w:vAlign w:val="center"/>
          </w:tcPr>
          <w:p w:rsidR="00AE563E" w:rsidRPr="00AE563E" w:rsidRDefault="00AE563E" w:rsidP="00A60061">
            <w:pPr>
              <w:pStyle w:val="aa"/>
              <w:spacing w:after="0"/>
              <w:rPr>
                <w:b/>
                <w:sz w:val="24"/>
                <w:szCs w:val="24"/>
              </w:rPr>
            </w:pPr>
            <w:r w:rsidRPr="00AE563E">
              <w:rPr>
                <w:b/>
                <w:sz w:val="24"/>
                <w:szCs w:val="24"/>
              </w:rPr>
              <w:t xml:space="preserve">Цель: реализация переданных государственных полномочий в сфере социальной поддержки населения, оказание социальной помощи, предоставление социального обслуживания, охраны труда и социально-трудовых отношений, установленных федеральным и региональным законодательством; реализация мер, направленных на повышение качества, адресности </w:t>
            </w:r>
            <w:r w:rsidR="00E344F2">
              <w:rPr>
                <w:b/>
                <w:sz w:val="24"/>
                <w:szCs w:val="24"/>
              </w:rPr>
              <w:br/>
            </w:r>
            <w:r w:rsidRPr="00AE563E">
              <w:rPr>
                <w:b/>
                <w:sz w:val="24"/>
                <w:szCs w:val="24"/>
              </w:rPr>
              <w:t>и доступности государственных услуг</w:t>
            </w:r>
          </w:p>
        </w:tc>
      </w:tr>
      <w:tr w:rsidR="00AE563E" w:rsidRPr="00AE563E" w:rsidTr="00A60061">
        <w:trPr>
          <w:trHeight w:val="20"/>
          <w:jc w:val="center"/>
        </w:trPr>
        <w:tc>
          <w:tcPr>
            <w:tcW w:w="14560" w:type="dxa"/>
            <w:gridSpan w:val="11"/>
            <w:vAlign w:val="center"/>
          </w:tcPr>
          <w:p w:rsidR="00AE563E" w:rsidRPr="00AE563E" w:rsidRDefault="00AE563E" w:rsidP="00AE563E">
            <w:pPr>
              <w:ind w:firstLine="708"/>
              <w:rPr>
                <w:b/>
                <w:i/>
                <w:sz w:val="24"/>
                <w:szCs w:val="24"/>
              </w:rPr>
            </w:pPr>
            <w:r w:rsidRPr="00AE563E">
              <w:rPr>
                <w:b/>
                <w:i/>
                <w:sz w:val="24"/>
                <w:szCs w:val="24"/>
              </w:rPr>
              <w:t>Задача 1.Исполнение публичных обязательств района по предоставлению выплат, пособий, компенсаций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 xml:space="preserve">Выплата государственных единовременных пособий и ежемесячных денежных компенсаций гражданам при возникновении поствакцинальных осложнений </w:t>
            </w:r>
          </w:p>
        </w:tc>
        <w:tc>
          <w:tcPr>
            <w:tcW w:w="1417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10846" w:rsidRDefault="00510846" w:rsidP="00510846">
            <w:pPr>
              <w:jc w:val="center"/>
            </w:pPr>
            <w:r w:rsidRPr="00E91DA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</w:t>
            </w:r>
            <w:r w:rsidRPr="00AE563E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14,72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14,72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>Предоставление мер социальной поддержки гражда</w:t>
            </w:r>
            <w:r>
              <w:rPr>
                <w:rFonts w:ascii="Times New Roman" w:hAnsi="Times New Roman"/>
                <w:color w:val="000000"/>
              </w:rPr>
              <w:t xml:space="preserve">нам, </w:t>
            </w:r>
            <w:r w:rsidRPr="00AE563E">
              <w:rPr>
                <w:rFonts w:ascii="Times New Roman" w:hAnsi="Times New Roman"/>
                <w:color w:val="000000"/>
              </w:rPr>
              <w:t xml:space="preserve">награжденным знаком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AE563E">
              <w:rPr>
                <w:rFonts w:ascii="Times New Roman" w:hAnsi="Times New Roman"/>
                <w:color w:val="000000"/>
              </w:rPr>
              <w:t>Почетный донор России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AE563E">
              <w:rPr>
                <w:rFonts w:ascii="Times New Roman" w:hAnsi="Times New Roman"/>
                <w:color w:val="000000"/>
              </w:rPr>
              <w:t xml:space="preserve"> ("Почетный донор СССР") </w:t>
            </w:r>
          </w:p>
        </w:tc>
        <w:tc>
          <w:tcPr>
            <w:tcW w:w="1417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10846" w:rsidRDefault="00510846" w:rsidP="00510846">
            <w:pPr>
              <w:jc w:val="center"/>
            </w:pPr>
            <w:r w:rsidRPr="00E91DA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10846" w:rsidRDefault="00510846" w:rsidP="00510846">
            <w:pPr>
              <w:jc w:val="center"/>
            </w:pPr>
            <w:r w:rsidRPr="00CF53D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6 240,52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6 240,52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 xml:space="preserve"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 </w:t>
            </w:r>
          </w:p>
        </w:tc>
        <w:tc>
          <w:tcPr>
            <w:tcW w:w="1417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10846" w:rsidRDefault="00510846" w:rsidP="00510846">
            <w:pPr>
              <w:jc w:val="center"/>
            </w:pPr>
            <w:r w:rsidRPr="00E91DA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10846" w:rsidRDefault="00510846" w:rsidP="00510846">
            <w:pPr>
              <w:jc w:val="center"/>
            </w:pPr>
            <w:r w:rsidRPr="00CF53D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11 700,00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11 700,00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ind w:right="-153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 xml:space="preserve"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 </w:t>
            </w:r>
          </w:p>
        </w:tc>
        <w:tc>
          <w:tcPr>
            <w:tcW w:w="1417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10846" w:rsidRDefault="00510846" w:rsidP="00510846">
            <w:pPr>
              <w:jc w:val="center"/>
            </w:pPr>
            <w:r w:rsidRPr="00E91DA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Областной </w:t>
            </w:r>
            <w:r w:rsidRPr="00AE563E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45 670,08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45 670,08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1.5</w:t>
            </w: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 xml:space="preserve">Предоставление гражданам субсидий на оплату жилого </w:t>
            </w:r>
            <w:r w:rsidRPr="00AE563E">
              <w:rPr>
                <w:rFonts w:ascii="Times New Roman" w:hAnsi="Times New Roman"/>
                <w:color w:val="000000"/>
              </w:rPr>
              <w:lastRenderedPageBreak/>
              <w:t xml:space="preserve">помещения и коммунальных услуг </w:t>
            </w:r>
          </w:p>
        </w:tc>
        <w:tc>
          <w:tcPr>
            <w:tcW w:w="1417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1276" w:type="dxa"/>
          </w:tcPr>
          <w:p w:rsidR="00510846" w:rsidRDefault="00510846" w:rsidP="00510846">
            <w:pPr>
              <w:jc w:val="center"/>
            </w:pPr>
            <w:r w:rsidRPr="00E91DA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10846" w:rsidRDefault="00510846" w:rsidP="00510846">
            <w:pPr>
              <w:jc w:val="center"/>
            </w:pPr>
            <w:r w:rsidRPr="008040C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4 800,00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4 800,00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 xml:space="preserve">Социальная поддержка отдельных категорий граждан в части ежемесячного пособия на ребенка </w:t>
            </w:r>
          </w:p>
        </w:tc>
        <w:tc>
          <w:tcPr>
            <w:tcW w:w="1417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10846" w:rsidRDefault="00510846" w:rsidP="00510846">
            <w:pPr>
              <w:jc w:val="center"/>
            </w:pPr>
            <w:r w:rsidRPr="00E91DA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10846" w:rsidRDefault="00510846" w:rsidP="00510846">
            <w:pPr>
              <w:jc w:val="center"/>
            </w:pPr>
            <w:r w:rsidRPr="008040C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5 145,73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5 145,73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1.7</w:t>
            </w: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</w:t>
            </w:r>
          </w:p>
        </w:tc>
        <w:tc>
          <w:tcPr>
            <w:tcW w:w="1417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10846" w:rsidRDefault="00510846" w:rsidP="00510846">
            <w:pPr>
              <w:jc w:val="center"/>
            </w:pPr>
            <w:r w:rsidRPr="00E91DA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10846" w:rsidRDefault="00510846" w:rsidP="00510846">
            <w:pPr>
              <w:jc w:val="center"/>
            </w:pPr>
            <w:r w:rsidRPr="008040C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8 218,84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8 218,84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1.8</w:t>
            </w: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 xml:space="preserve">Денежные выплаты населению </w:t>
            </w:r>
          </w:p>
        </w:tc>
        <w:tc>
          <w:tcPr>
            <w:tcW w:w="1417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10846" w:rsidRDefault="00510846" w:rsidP="00510846">
            <w:pPr>
              <w:jc w:val="center"/>
            </w:pPr>
            <w:r w:rsidRPr="00E91DA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10846" w:rsidRDefault="00510846" w:rsidP="00510846">
            <w:pPr>
              <w:jc w:val="center"/>
            </w:pPr>
            <w:r w:rsidRPr="008040C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7 724,53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7 724,53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1.9</w:t>
            </w: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>Обеспечение деятельности ОМС МО в сфере социальной защиты населения</w:t>
            </w:r>
          </w:p>
        </w:tc>
        <w:tc>
          <w:tcPr>
            <w:tcW w:w="1417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10846" w:rsidRDefault="00510846" w:rsidP="00510846">
            <w:pPr>
              <w:jc w:val="center"/>
            </w:pPr>
            <w:r w:rsidRPr="00E91DA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10846" w:rsidRDefault="00510846" w:rsidP="00510846">
            <w:pPr>
              <w:jc w:val="center"/>
            </w:pPr>
            <w:r w:rsidRPr="008040C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29 765,58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10 758,98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9 503,30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9 503,30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  <w:vMerge w:val="restart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1.10</w:t>
            </w:r>
          </w:p>
        </w:tc>
        <w:tc>
          <w:tcPr>
            <w:tcW w:w="3686" w:type="dxa"/>
            <w:vMerge w:val="restart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vMerge w:val="restart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  <w:vMerge w:val="restart"/>
          </w:tcPr>
          <w:p w:rsidR="00510846" w:rsidRDefault="00510846" w:rsidP="00510846">
            <w:pPr>
              <w:jc w:val="center"/>
            </w:pPr>
            <w:r w:rsidRPr="00E91DA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C261E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62,90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62,90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846" w:rsidRDefault="00510846" w:rsidP="00510846">
            <w:pPr>
              <w:jc w:val="center"/>
            </w:pPr>
            <w:r w:rsidRPr="00D82A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202,37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202,37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1.11</w:t>
            </w: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417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10846" w:rsidRDefault="00510846" w:rsidP="00510846">
            <w:pPr>
              <w:jc w:val="center"/>
            </w:pPr>
            <w:r w:rsidRPr="00E91DA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10846" w:rsidRDefault="00510846" w:rsidP="00510846">
            <w:pPr>
              <w:jc w:val="center"/>
            </w:pPr>
            <w:r w:rsidRPr="00D82A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4,33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 xml:space="preserve">4,33 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  <w:vMerge w:val="restart"/>
          </w:tcPr>
          <w:p w:rsidR="00510846" w:rsidRPr="00AE563E" w:rsidRDefault="00510846" w:rsidP="00510846">
            <w:pPr>
              <w:ind w:right="-108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1.12</w:t>
            </w:r>
          </w:p>
        </w:tc>
        <w:tc>
          <w:tcPr>
            <w:tcW w:w="3686" w:type="dxa"/>
            <w:vMerge w:val="restart"/>
          </w:tcPr>
          <w:p w:rsidR="00510846" w:rsidRPr="00AE563E" w:rsidRDefault="00510846" w:rsidP="00510846">
            <w:pPr>
              <w:ind w:right="187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Расходы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417" w:type="dxa"/>
            <w:vMerge w:val="restart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  <w:vMerge w:val="restart"/>
          </w:tcPr>
          <w:p w:rsidR="00510846" w:rsidRDefault="00510846" w:rsidP="00510846">
            <w:pPr>
              <w:jc w:val="center"/>
            </w:pPr>
            <w:r w:rsidRPr="00E91DA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C261E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36 592,18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36 592,18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510846" w:rsidRPr="00AE563E" w:rsidRDefault="00510846" w:rsidP="0051084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846" w:rsidRPr="00AE563E" w:rsidRDefault="00510846" w:rsidP="00510846">
            <w:pPr>
              <w:ind w:righ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846" w:rsidRDefault="00510846" w:rsidP="00510846">
            <w:pPr>
              <w:jc w:val="center"/>
            </w:pPr>
            <w:r w:rsidRPr="0012313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13 534,09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13 534,09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</w:tcPr>
          <w:p w:rsidR="00510846" w:rsidRPr="00AE563E" w:rsidRDefault="00510846" w:rsidP="00510846">
            <w:pPr>
              <w:ind w:right="-108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1.13</w:t>
            </w:r>
          </w:p>
        </w:tc>
        <w:tc>
          <w:tcPr>
            <w:tcW w:w="3686" w:type="dxa"/>
          </w:tcPr>
          <w:p w:rsidR="00510846" w:rsidRPr="00AE563E" w:rsidRDefault="00510846" w:rsidP="00510846">
            <w:pPr>
              <w:ind w:right="187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 xml:space="preserve">Расходы на осуществление ежемесячной денежной </w:t>
            </w:r>
            <w:r w:rsidRPr="00AE563E">
              <w:rPr>
                <w:color w:val="000000"/>
                <w:sz w:val="24"/>
                <w:szCs w:val="24"/>
              </w:rPr>
              <w:lastRenderedPageBreak/>
              <w:t>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417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1276" w:type="dxa"/>
          </w:tcPr>
          <w:p w:rsidR="00510846" w:rsidRDefault="00510846" w:rsidP="00510846">
            <w:pPr>
              <w:jc w:val="center"/>
            </w:pPr>
            <w:r w:rsidRPr="00E91DA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10846" w:rsidRDefault="00510846" w:rsidP="00510846">
            <w:pPr>
              <w:jc w:val="center"/>
            </w:pPr>
            <w:r w:rsidRPr="0012313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581,88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581,88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0,00</w:t>
            </w:r>
          </w:p>
        </w:tc>
      </w:tr>
      <w:tr w:rsidR="00F351DE" w:rsidRPr="00AE563E" w:rsidTr="00A60061">
        <w:trPr>
          <w:trHeight w:val="20"/>
          <w:jc w:val="center"/>
        </w:trPr>
        <w:tc>
          <w:tcPr>
            <w:tcW w:w="704" w:type="dxa"/>
            <w:vMerge w:val="restart"/>
          </w:tcPr>
          <w:p w:rsidR="00F351DE" w:rsidRPr="00AE563E" w:rsidRDefault="00F351DE" w:rsidP="00F351DE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3686" w:type="dxa"/>
            <w:vMerge w:val="restart"/>
          </w:tcPr>
          <w:p w:rsidR="00F351DE" w:rsidRPr="00AE563E" w:rsidRDefault="00F351DE" w:rsidP="00F351DE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>Расходы на реализацию мероприятий направленных на оказание социальной помощи на основании социального контракта</w:t>
            </w:r>
          </w:p>
        </w:tc>
        <w:tc>
          <w:tcPr>
            <w:tcW w:w="1417" w:type="dxa"/>
            <w:vMerge w:val="restart"/>
          </w:tcPr>
          <w:p w:rsidR="00F351DE" w:rsidRPr="00AE563E" w:rsidRDefault="00F351DE" w:rsidP="00F351DE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  <w:vMerge w:val="restart"/>
          </w:tcPr>
          <w:p w:rsidR="00F351DE" w:rsidRDefault="00F351DE" w:rsidP="00F351DE">
            <w:pPr>
              <w:jc w:val="center"/>
            </w:pPr>
            <w:r w:rsidRPr="00E91DA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F351DE" w:rsidRPr="00AE563E" w:rsidRDefault="00F351DE" w:rsidP="00F351DE">
            <w:pPr>
              <w:jc w:val="center"/>
              <w:rPr>
                <w:color w:val="000000"/>
                <w:sz w:val="24"/>
                <w:szCs w:val="24"/>
              </w:rPr>
            </w:pPr>
            <w:r w:rsidRPr="00C261E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  <w:gridSpan w:val="2"/>
          </w:tcPr>
          <w:p w:rsidR="00F351DE" w:rsidRPr="00F351DE" w:rsidRDefault="00F351DE" w:rsidP="00F35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51DE">
              <w:rPr>
                <w:color w:val="000000" w:themeColor="text1"/>
                <w:sz w:val="24"/>
                <w:szCs w:val="24"/>
              </w:rPr>
              <w:t>54 957,20</w:t>
            </w:r>
          </w:p>
        </w:tc>
        <w:tc>
          <w:tcPr>
            <w:tcW w:w="1373" w:type="dxa"/>
            <w:gridSpan w:val="2"/>
          </w:tcPr>
          <w:p w:rsidR="00F351DE" w:rsidRPr="00F351DE" w:rsidRDefault="00F351DE" w:rsidP="00F35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51DE">
              <w:rPr>
                <w:color w:val="000000" w:themeColor="text1"/>
                <w:sz w:val="24"/>
                <w:szCs w:val="24"/>
              </w:rPr>
              <w:t>18 435,10</w:t>
            </w:r>
          </w:p>
        </w:tc>
        <w:tc>
          <w:tcPr>
            <w:tcW w:w="1365" w:type="dxa"/>
          </w:tcPr>
          <w:p w:rsidR="00F351DE" w:rsidRPr="00F351DE" w:rsidRDefault="00F351DE" w:rsidP="00F35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51DE">
              <w:rPr>
                <w:color w:val="000000" w:themeColor="text1"/>
                <w:sz w:val="24"/>
                <w:szCs w:val="24"/>
              </w:rPr>
              <w:t>18 229,92</w:t>
            </w:r>
          </w:p>
        </w:tc>
        <w:tc>
          <w:tcPr>
            <w:tcW w:w="1382" w:type="dxa"/>
          </w:tcPr>
          <w:p w:rsidR="00F351DE" w:rsidRPr="00F351DE" w:rsidRDefault="00CB7EA9" w:rsidP="00F35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EA9">
              <w:rPr>
                <w:color w:val="000000" w:themeColor="text1"/>
                <w:sz w:val="24"/>
                <w:szCs w:val="24"/>
              </w:rPr>
              <w:t>18 292,18</w:t>
            </w:r>
          </w:p>
        </w:tc>
      </w:tr>
      <w:tr w:rsidR="00F351DE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F351DE" w:rsidRPr="00AE563E" w:rsidRDefault="00F351DE" w:rsidP="00F351D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351DE" w:rsidRPr="00AE563E" w:rsidRDefault="00F351DE" w:rsidP="00F351DE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F351DE" w:rsidRPr="00AE563E" w:rsidRDefault="00F351DE" w:rsidP="00F351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51DE" w:rsidRPr="00AE563E" w:rsidRDefault="00F351DE" w:rsidP="00F351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1DE" w:rsidRDefault="00F351DE" w:rsidP="00F351DE">
            <w:pPr>
              <w:jc w:val="center"/>
            </w:pPr>
            <w:r w:rsidRPr="001671B1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F351DE" w:rsidRPr="00F351DE" w:rsidRDefault="00F351DE" w:rsidP="00F35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51DE">
              <w:rPr>
                <w:color w:val="000000" w:themeColor="text1"/>
                <w:sz w:val="24"/>
                <w:szCs w:val="24"/>
              </w:rPr>
              <w:t>20 677,66</w:t>
            </w:r>
          </w:p>
        </w:tc>
        <w:tc>
          <w:tcPr>
            <w:tcW w:w="1373" w:type="dxa"/>
            <w:gridSpan w:val="2"/>
          </w:tcPr>
          <w:p w:rsidR="00F351DE" w:rsidRPr="00F351DE" w:rsidRDefault="00F351DE" w:rsidP="00F35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51DE">
              <w:rPr>
                <w:color w:val="000000" w:themeColor="text1"/>
                <w:sz w:val="24"/>
                <w:szCs w:val="24"/>
              </w:rPr>
              <w:t>6 818,46</w:t>
            </w:r>
          </w:p>
        </w:tc>
        <w:tc>
          <w:tcPr>
            <w:tcW w:w="1365" w:type="dxa"/>
          </w:tcPr>
          <w:p w:rsidR="00F351DE" w:rsidRPr="00F351DE" w:rsidRDefault="00F351DE" w:rsidP="00F35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51DE">
              <w:rPr>
                <w:color w:val="000000" w:themeColor="text1"/>
                <w:sz w:val="24"/>
                <w:szCs w:val="24"/>
              </w:rPr>
              <w:t>6 742,57</w:t>
            </w:r>
          </w:p>
        </w:tc>
        <w:tc>
          <w:tcPr>
            <w:tcW w:w="1382" w:type="dxa"/>
          </w:tcPr>
          <w:p w:rsidR="00F351DE" w:rsidRPr="00F351DE" w:rsidRDefault="00CB7EA9" w:rsidP="00F35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EA9">
              <w:rPr>
                <w:color w:val="000000" w:themeColor="text1"/>
                <w:sz w:val="24"/>
                <w:szCs w:val="24"/>
              </w:rPr>
              <w:t>7 116,63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1.15</w:t>
            </w: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>Расходы на реализацию мероприятий направленных на оказание социальной помощи на основании социального контракта в части доставки</w:t>
            </w:r>
          </w:p>
        </w:tc>
        <w:tc>
          <w:tcPr>
            <w:tcW w:w="1417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10846" w:rsidRDefault="00510846" w:rsidP="00510846">
            <w:pPr>
              <w:jc w:val="center"/>
            </w:pPr>
            <w:r w:rsidRPr="00E91DA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10846" w:rsidRDefault="00510846" w:rsidP="00510846">
            <w:pPr>
              <w:jc w:val="center"/>
            </w:pPr>
            <w:r w:rsidRPr="001671B1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1 134,48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378,80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374,59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381,09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  <w:vMerge w:val="restart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b/>
                <w:color w:val="000000"/>
              </w:rPr>
              <w:t>Итого по задаче 1</w:t>
            </w:r>
          </w:p>
        </w:tc>
        <w:tc>
          <w:tcPr>
            <w:tcW w:w="1417" w:type="dxa"/>
            <w:vMerge w:val="restart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247 024,09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176 883,51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34 850,38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35 290,20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E563E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</w:tc>
        <w:tc>
          <w:tcPr>
            <w:tcW w:w="1417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351DE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F351DE" w:rsidRPr="00AE563E" w:rsidRDefault="00F351DE" w:rsidP="00F351D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351DE" w:rsidRPr="00AE563E" w:rsidRDefault="00F351DE" w:rsidP="00F351DE">
            <w:pPr>
              <w:rPr>
                <w:b/>
                <w:color w:val="000000"/>
                <w:sz w:val="24"/>
                <w:szCs w:val="24"/>
              </w:rPr>
            </w:pPr>
            <w:r w:rsidRPr="00AE563E">
              <w:rPr>
                <w:b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:rsidR="00F351DE" w:rsidRPr="00AE563E" w:rsidRDefault="00F351DE" w:rsidP="00F351D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F351DE" w:rsidRPr="00AE563E" w:rsidRDefault="00F351DE" w:rsidP="00F351D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F351DE" w:rsidRPr="00AE563E" w:rsidRDefault="00F351DE" w:rsidP="00F351D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6" w:type="dxa"/>
            <w:gridSpan w:val="2"/>
          </w:tcPr>
          <w:p w:rsidR="00F351DE" w:rsidRPr="00F351DE" w:rsidRDefault="00F351DE" w:rsidP="00F351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51DE">
              <w:rPr>
                <w:b/>
                <w:color w:val="000000" w:themeColor="text1"/>
                <w:sz w:val="24"/>
                <w:szCs w:val="24"/>
              </w:rPr>
              <w:t>109 567,52</w:t>
            </w:r>
          </w:p>
        </w:tc>
        <w:tc>
          <w:tcPr>
            <w:tcW w:w="1373" w:type="dxa"/>
            <w:gridSpan w:val="2"/>
          </w:tcPr>
          <w:p w:rsidR="00F351DE" w:rsidRPr="00F351DE" w:rsidRDefault="00F351DE" w:rsidP="00F351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51DE">
              <w:rPr>
                <w:b/>
                <w:color w:val="000000" w:themeColor="text1"/>
                <w:sz w:val="24"/>
                <w:szCs w:val="24"/>
              </w:rPr>
              <w:t>73 045,42</w:t>
            </w:r>
          </w:p>
        </w:tc>
        <w:tc>
          <w:tcPr>
            <w:tcW w:w="1365" w:type="dxa"/>
          </w:tcPr>
          <w:p w:rsidR="00F351DE" w:rsidRPr="00F351DE" w:rsidRDefault="00F351DE" w:rsidP="00F351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51DE">
              <w:rPr>
                <w:b/>
                <w:color w:val="000000" w:themeColor="text1"/>
                <w:sz w:val="24"/>
                <w:szCs w:val="24"/>
              </w:rPr>
              <w:t>18 229,92</w:t>
            </w:r>
          </w:p>
        </w:tc>
        <w:tc>
          <w:tcPr>
            <w:tcW w:w="1382" w:type="dxa"/>
          </w:tcPr>
          <w:p w:rsidR="00F351DE" w:rsidRPr="00F351DE" w:rsidRDefault="00F351DE" w:rsidP="00F351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51DE">
              <w:rPr>
                <w:b/>
                <w:color w:val="000000" w:themeColor="text1"/>
                <w:sz w:val="24"/>
                <w:szCs w:val="24"/>
              </w:rPr>
              <w:t>18 292,18</w:t>
            </w:r>
          </w:p>
        </w:tc>
      </w:tr>
      <w:tr w:rsidR="00F351DE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F351DE" w:rsidRPr="00AE563E" w:rsidRDefault="00F351DE" w:rsidP="00F351D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351DE" w:rsidRPr="00AE563E" w:rsidRDefault="00F351DE" w:rsidP="00F351DE">
            <w:pPr>
              <w:rPr>
                <w:b/>
                <w:color w:val="000000"/>
                <w:sz w:val="24"/>
                <w:szCs w:val="24"/>
              </w:rPr>
            </w:pPr>
            <w:r w:rsidRPr="00AE563E">
              <w:rPr>
                <w:b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F351DE" w:rsidRPr="00AE563E" w:rsidRDefault="00F351DE" w:rsidP="00F351D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F351DE" w:rsidRPr="00AE563E" w:rsidRDefault="00F351DE" w:rsidP="00F351D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F351DE" w:rsidRPr="00AE563E" w:rsidRDefault="00F351DE" w:rsidP="00F351D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6" w:type="dxa"/>
            <w:gridSpan w:val="2"/>
          </w:tcPr>
          <w:p w:rsidR="00F351DE" w:rsidRPr="00F351DE" w:rsidRDefault="00F351DE" w:rsidP="00F351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51DE">
              <w:rPr>
                <w:b/>
                <w:color w:val="000000" w:themeColor="text1"/>
                <w:sz w:val="24"/>
                <w:szCs w:val="24"/>
              </w:rPr>
              <w:t>137 459,57</w:t>
            </w:r>
          </w:p>
        </w:tc>
        <w:tc>
          <w:tcPr>
            <w:tcW w:w="1373" w:type="dxa"/>
            <w:gridSpan w:val="2"/>
          </w:tcPr>
          <w:p w:rsidR="00F351DE" w:rsidRPr="00F351DE" w:rsidRDefault="00F351DE" w:rsidP="00F351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51DE">
              <w:rPr>
                <w:b/>
                <w:color w:val="000000" w:themeColor="text1"/>
                <w:sz w:val="24"/>
                <w:szCs w:val="24"/>
              </w:rPr>
              <w:t>103 838,09</w:t>
            </w:r>
          </w:p>
        </w:tc>
        <w:tc>
          <w:tcPr>
            <w:tcW w:w="1365" w:type="dxa"/>
          </w:tcPr>
          <w:p w:rsidR="00F351DE" w:rsidRPr="00F351DE" w:rsidRDefault="00F351DE" w:rsidP="00F351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51DE">
              <w:rPr>
                <w:b/>
                <w:color w:val="000000" w:themeColor="text1"/>
                <w:sz w:val="24"/>
                <w:szCs w:val="24"/>
              </w:rPr>
              <w:t>16 620,46</w:t>
            </w:r>
          </w:p>
        </w:tc>
        <w:tc>
          <w:tcPr>
            <w:tcW w:w="1382" w:type="dxa"/>
          </w:tcPr>
          <w:p w:rsidR="00F351DE" w:rsidRPr="00F351DE" w:rsidRDefault="00950210" w:rsidP="00F351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16998</w:t>
            </w:r>
            <w:r w:rsidR="00F351DE" w:rsidRPr="00F351DE">
              <w:rPr>
                <w:b/>
                <w:color w:val="000000" w:themeColor="text1"/>
                <w:sz w:val="24"/>
                <w:szCs w:val="24"/>
              </w:rPr>
              <w:t>,02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10846" w:rsidRPr="00AE563E" w:rsidRDefault="00510846" w:rsidP="00510846">
            <w:pPr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E563E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417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0,00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14560" w:type="dxa"/>
            <w:gridSpan w:val="11"/>
            <w:vAlign w:val="center"/>
          </w:tcPr>
          <w:p w:rsidR="00510846" w:rsidRPr="00FB5E8C" w:rsidRDefault="00510846" w:rsidP="00510846">
            <w:pPr>
              <w:ind w:firstLine="738"/>
              <w:rPr>
                <w:b/>
                <w:i/>
                <w:sz w:val="24"/>
                <w:szCs w:val="24"/>
              </w:rPr>
            </w:pPr>
            <w:r w:rsidRPr="00FB5E8C">
              <w:rPr>
                <w:b/>
                <w:i/>
                <w:sz w:val="24"/>
                <w:szCs w:val="24"/>
              </w:rPr>
              <w:t>Задача 2. Организация и предоставление социальных услуг населению района</w:t>
            </w:r>
          </w:p>
        </w:tc>
      </w:tr>
      <w:tr w:rsidR="00510846" w:rsidRPr="005B230B" w:rsidTr="00A60061">
        <w:trPr>
          <w:trHeight w:val="20"/>
          <w:jc w:val="center"/>
        </w:trPr>
        <w:tc>
          <w:tcPr>
            <w:tcW w:w="704" w:type="dxa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 xml:space="preserve">Предоставление субсидии государственным бюджетным учреждениям социального обслуживания Ярославской области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AE563E">
              <w:rPr>
                <w:rFonts w:ascii="Times New Roman" w:hAnsi="Times New Roman"/>
                <w:color w:val="000000"/>
              </w:rPr>
              <w:t xml:space="preserve"> всего в том числе:</w:t>
            </w:r>
          </w:p>
        </w:tc>
        <w:tc>
          <w:tcPr>
            <w:tcW w:w="1417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46" w:rsidRDefault="00510846" w:rsidP="00510846">
            <w:pPr>
              <w:jc w:val="center"/>
            </w:pPr>
            <w:r w:rsidRPr="000C47C0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10846" w:rsidRDefault="00510846" w:rsidP="00510846">
            <w:pPr>
              <w:jc w:val="center"/>
            </w:pPr>
            <w:r w:rsidRPr="00220B9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348 062,99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115 830,43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116 116,28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116 116,28</w:t>
            </w:r>
          </w:p>
        </w:tc>
      </w:tr>
      <w:tr w:rsidR="00510846" w:rsidRPr="005B230B" w:rsidTr="00A60061">
        <w:trPr>
          <w:trHeight w:val="20"/>
          <w:jc w:val="center"/>
        </w:trPr>
        <w:tc>
          <w:tcPr>
            <w:tcW w:w="704" w:type="dxa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>- субсидии на финансовое обеспечение выполнения государственных заданий</w:t>
            </w:r>
          </w:p>
        </w:tc>
        <w:tc>
          <w:tcPr>
            <w:tcW w:w="1417" w:type="dxa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10846" w:rsidRDefault="00510846" w:rsidP="00510846">
            <w:pPr>
              <w:jc w:val="center"/>
            </w:pPr>
            <w:r w:rsidRPr="000C47C0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10846" w:rsidRDefault="00510846" w:rsidP="00510846">
            <w:pPr>
              <w:jc w:val="center"/>
            </w:pPr>
            <w:r w:rsidRPr="00220B9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338 294,79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112 764,93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112 764,93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112 764,93</w:t>
            </w:r>
          </w:p>
        </w:tc>
      </w:tr>
      <w:tr w:rsidR="00510846" w:rsidRPr="005B230B" w:rsidTr="00A60061">
        <w:trPr>
          <w:trHeight w:val="20"/>
          <w:jc w:val="center"/>
        </w:trPr>
        <w:tc>
          <w:tcPr>
            <w:tcW w:w="704" w:type="dxa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2.2</w:t>
            </w:r>
          </w:p>
        </w:tc>
        <w:tc>
          <w:tcPr>
            <w:tcW w:w="3686" w:type="dxa"/>
            <w:shd w:val="clear" w:color="auto" w:fill="auto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 xml:space="preserve">- субсидии на иные цели </w:t>
            </w:r>
          </w:p>
        </w:tc>
        <w:tc>
          <w:tcPr>
            <w:tcW w:w="1417" w:type="dxa"/>
            <w:shd w:val="clear" w:color="auto" w:fill="auto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  <w:shd w:val="clear" w:color="auto" w:fill="auto"/>
          </w:tcPr>
          <w:p w:rsidR="00510846" w:rsidRDefault="00510846" w:rsidP="00510846">
            <w:pPr>
              <w:jc w:val="center"/>
            </w:pPr>
            <w:r w:rsidRPr="000C47C0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  <w:shd w:val="clear" w:color="auto" w:fill="auto"/>
          </w:tcPr>
          <w:p w:rsidR="00510846" w:rsidRDefault="00510846" w:rsidP="00510846">
            <w:pPr>
              <w:jc w:val="center"/>
            </w:pPr>
            <w:r w:rsidRPr="00220B9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  <w:shd w:val="clear" w:color="auto" w:fill="auto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9 768,20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3 065,50</w:t>
            </w:r>
          </w:p>
        </w:tc>
        <w:tc>
          <w:tcPr>
            <w:tcW w:w="1365" w:type="dxa"/>
            <w:shd w:val="clear" w:color="auto" w:fill="auto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3 351,35</w:t>
            </w:r>
          </w:p>
        </w:tc>
        <w:tc>
          <w:tcPr>
            <w:tcW w:w="1382" w:type="dxa"/>
            <w:shd w:val="clear" w:color="auto" w:fill="auto"/>
          </w:tcPr>
          <w:p w:rsidR="00510846" w:rsidRPr="00FB5E8C" w:rsidRDefault="00510846" w:rsidP="00510846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3 351,35</w:t>
            </w:r>
          </w:p>
        </w:tc>
      </w:tr>
      <w:tr w:rsidR="00510846" w:rsidRPr="005B230B" w:rsidTr="00A60061">
        <w:trPr>
          <w:trHeight w:val="20"/>
          <w:jc w:val="center"/>
        </w:trPr>
        <w:tc>
          <w:tcPr>
            <w:tcW w:w="704" w:type="dxa"/>
            <w:vMerge w:val="restart"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10846" w:rsidRPr="00AE563E" w:rsidRDefault="00510846" w:rsidP="00510846">
            <w:pPr>
              <w:rPr>
                <w:b/>
                <w:color w:val="000000"/>
                <w:sz w:val="24"/>
                <w:szCs w:val="24"/>
              </w:rPr>
            </w:pPr>
            <w:r w:rsidRPr="00AE563E">
              <w:rPr>
                <w:b/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1417" w:type="dxa"/>
            <w:vMerge w:val="restart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348 062,99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115 830,43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116 116,28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116 116,28</w:t>
            </w:r>
          </w:p>
        </w:tc>
      </w:tr>
      <w:tr w:rsidR="00510846" w:rsidRPr="005B230B" w:rsidTr="00A60061">
        <w:trPr>
          <w:trHeight w:val="20"/>
          <w:jc w:val="center"/>
        </w:trPr>
        <w:tc>
          <w:tcPr>
            <w:tcW w:w="704" w:type="dxa"/>
            <w:vMerge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E563E">
              <w:rPr>
                <w:rFonts w:ascii="Times New Roman" w:hAnsi="Times New Roman"/>
                <w:b/>
                <w:color w:val="000000"/>
              </w:rPr>
              <w:t>в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E563E">
              <w:rPr>
                <w:rFonts w:ascii="Times New Roman" w:hAnsi="Times New Roman"/>
                <w:b/>
                <w:color w:val="000000"/>
              </w:rPr>
              <w:t>том числе:</w:t>
            </w:r>
          </w:p>
        </w:tc>
        <w:tc>
          <w:tcPr>
            <w:tcW w:w="1417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E563E">
              <w:rPr>
                <w:rFonts w:ascii="Times New Roman" w:hAnsi="Times New Roman"/>
                <w:b/>
                <w:color w:val="000000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5E8C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5E8C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5E8C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5E8C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E563E">
              <w:rPr>
                <w:rFonts w:ascii="Times New Roman" w:hAnsi="Times New Roman"/>
                <w:b/>
                <w:color w:val="000000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10846" w:rsidRPr="00FB5E8C" w:rsidRDefault="00510846" w:rsidP="00510846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348 062,99</w:t>
            </w:r>
          </w:p>
          <w:p w:rsidR="00510846" w:rsidRPr="00FB5E8C" w:rsidRDefault="00510846" w:rsidP="005108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510846" w:rsidRPr="00FB5E8C" w:rsidRDefault="00510846" w:rsidP="00510846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lastRenderedPageBreak/>
              <w:t>115 830,43</w:t>
            </w:r>
          </w:p>
        </w:tc>
        <w:tc>
          <w:tcPr>
            <w:tcW w:w="1365" w:type="dxa"/>
          </w:tcPr>
          <w:p w:rsidR="00510846" w:rsidRPr="00FB5E8C" w:rsidRDefault="00510846" w:rsidP="00510846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116 116,28</w:t>
            </w:r>
          </w:p>
        </w:tc>
        <w:tc>
          <w:tcPr>
            <w:tcW w:w="1382" w:type="dxa"/>
          </w:tcPr>
          <w:p w:rsidR="00510846" w:rsidRPr="00FB5E8C" w:rsidRDefault="00510846" w:rsidP="00510846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116 116,28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510846" w:rsidRPr="00AE563E" w:rsidRDefault="00510846" w:rsidP="005108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10846" w:rsidRPr="00AE563E" w:rsidRDefault="00510846" w:rsidP="00510846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E563E">
              <w:rPr>
                <w:rFonts w:ascii="Times New Roman" w:hAnsi="Times New Roman"/>
                <w:b/>
                <w:color w:val="000000"/>
              </w:rPr>
              <w:t>- местный бюджет</w:t>
            </w:r>
          </w:p>
        </w:tc>
        <w:tc>
          <w:tcPr>
            <w:tcW w:w="1417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0846" w:rsidRPr="00AE563E" w:rsidRDefault="00510846" w:rsidP="00510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10846" w:rsidRPr="005B230B" w:rsidRDefault="00510846" w:rsidP="005108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230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3" w:type="dxa"/>
            <w:gridSpan w:val="2"/>
          </w:tcPr>
          <w:p w:rsidR="00510846" w:rsidRPr="005B230B" w:rsidRDefault="00510846" w:rsidP="005108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230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5" w:type="dxa"/>
          </w:tcPr>
          <w:p w:rsidR="00510846" w:rsidRPr="005B230B" w:rsidRDefault="00510846" w:rsidP="005108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230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10846" w:rsidRPr="005B230B" w:rsidRDefault="00510846" w:rsidP="005108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230B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510846" w:rsidRPr="00AE563E" w:rsidTr="00A60061">
        <w:trPr>
          <w:trHeight w:val="20"/>
          <w:jc w:val="center"/>
        </w:trPr>
        <w:tc>
          <w:tcPr>
            <w:tcW w:w="14560" w:type="dxa"/>
            <w:gridSpan w:val="11"/>
            <w:shd w:val="clear" w:color="auto" w:fill="auto"/>
            <w:vAlign w:val="center"/>
          </w:tcPr>
          <w:p w:rsidR="00510846" w:rsidRPr="005B230B" w:rsidRDefault="00510846" w:rsidP="00510846">
            <w:pPr>
              <w:ind w:firstLine="738"/>
              <w:rPr>
                <w:color w:val="000000"/>
                <w:sz w:val="24"/>
                <w:szCs w:val="24"/>
              </w:rPr>
            </w:pPr>
            <w:r w:rsidRPr="005B230B">
              <w:rPr>
                <w:b/>
                <w:i/>
                <w:sz w:val="24"/>
                <w:szCs w:val="24"/>
              </w:rPr>
              <w:t>Задача 3. Социальная защита отдельных категорий граждан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</w:tcPr>
          <w:p w:rsidR="005F13EB" w:rsidRPr="00AE563E" w:rsidRDefault="005F13EB" w:rsidP="005F13EB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5F13EB" w:rsidRPr="00AE563E" w:rsidRDefault="005F13EB" w:rsidP="005F13EB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 xml:space="preserve">Оказание социальной помощи семьям с детьми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AE563E">
              <w:rPr>
                <w:rFonts w:ascii="Times New Roman" w:hAnsi="Times New Roman"/>
                <w:color w:val="000000"/>
              </w:rPr>
              <w:t xml:space="preserve"> всего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AE563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417" w:type="dxa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F13EB" w:rsidRDefault="005F13EB" w:rsidP="005F13EB">
            <w:pPr>
              <w:jc w:val="center"/>
            </w:pPr>
            <w:r w:rsidRPr="004A7BAC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F13EB" w:rsidRDefault="005F13EB" w:rsidP="005F13EB">
            <w:pPr>
              <w:jc w:val="center"/>
            </w:pPr>
            <w:r w:rsidRPr="0045369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1 915,32</w:t>
            </w:r>
          </w:p>
        </w:tc>
        <w:tc>
          <w:tcPr>
            <w:tcW w:w="1373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813,32</w:t>
            </w:r>
          </w:p>
        </w:tc>
        <w:tc>
          <w:tcPr>
            <w:tcW w:w="1365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551,00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551,00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</w:tcPr>
          <w:p w:rsidR="005F13EB" w:rsidRPr="00AE563E" w:rsidRDefault="005F13EB" w:rsidP="005F13EB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3.1.1</w:t>
            </w:r>
          </w:p>
        </w:tc>
        <w:tc>
          <w:tcPr>
            <w:tcW w:w="3686" w:type="dxa"/>
          </w:tcPr>
          <w:p w:rsidR="005F13EB" w:rsidRPr="00AE563E" w:rsidRDefault="005F13EB" w:rsidP="005F13EB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417" w:type="dxa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F13EB" w:rsidRDefault="005F13EB" w:rsidP="005F13EB">
            <w:pPr>
              <w:jc w:val="center"/>
            </w:pPr>
            <w:r w:rsidRPr="004A7BAC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F13EB" w:rsidRDefault="005F13EB" w:rsidP="005F13EB">
            <w:pPr>
              <w:jc w:val="center"/>
            </w:pPr>
            <w:r w:rsidRPr="0045369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1 915,32</w:t>
            </w:r>
          </w:p>
        </w:tc>
        <w:tc>
          <w:tcPr>
            <w:tcW w:w="1373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813,32</w:t>
            </w:r>
          </w:p>
        </w:tc>
        <w:tc>
          <w:tcPr>
            <w:tcW w:w="1365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551,00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551,00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</w:tcPr>
          <w:p w:rsidR="005F13EB" w:rsidRPr="00AE563E" w:rsidRDefault="005F13EB" w:rsidP="005F13EB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5F13EB" w:rsidRPr="00AE563E" w:rsidRDefault="005F13EB" w:rsidP="005F13EB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>Оплата услуг по освобождению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17" w:type="dxa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F13EB" w:rsidRDefault="005F13EB" w:rsidP="005F13EB">
            <w:pPr>
              <w:jc w:val="center"/>
            </w:pPr>
            <w:r w:rsidRPr="004A7BAC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F13EB" w:rsidRDefault="005F13EB" w:rsidP="005F13EB">
            <w:pPr>
              <w:jc w:val="center"/>
            </w:pPr>
            <w:r w:rsidRPr="0045369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8 188,64</w:t>
            </w:r>
          </w:p>
        </w:tc>
        <w:tc>
          <w:tcPr>
            <w:tcW w:w="1373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2 729,55</w:t>
            </w:r>
          </w:p>
        </w:tc>
        <w:tc>
          <w:tcPr>
            <w:tcW w:w="1365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2 729,54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2 729,54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</w:tcPr>
          <w:p w:rsidR="005F13EB" w:rsidRPr="00AE563E" w:rsidRDefault="005F13EB" w:rsidP="005F13EB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3.3</w:t>
            </w:r>
          </w:p>
        </w:tc>
        <w:tc>
          <w:tcPr>
            <w:tcW w:w="3686" w:type="dxa"/>
          </w:tcPr>
          <w:p w:rsidR="005F13EB" w:rsidRPr="00AE563E" w:rsidRDefault="005F13EB" w:rsidP="005F13EB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>Расходование субвенции на оказание социальной помощи отдельным категориям граждан – всего, в том числе:</w:t>
            </w:r>
          </w:p>
        </w:tc>
        <w:tc>
          <w:tcPr>
            <w:tcW w:w="1417" w:type="dxa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F13EB" w:rsidRDefault="005F13EB" w:rsidP="005F13EB">
            <w:pPr>
              <w:jc w:val="center"/>
            </w:pPr>
            <w:r w:rsidRPr="004A7BAC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F13EB" w:rsidRDefault="005F13EB" w:rsidP="005F13EB">
            <w:pPr>
              <w:jc w:val="center"/>
            </w:pPr>
            <w:r w:rsidRPr="0045369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17 840,09</w:t>
            </w:r>
          </w:p>
        </w:tc>
        <w:tc>
          <w:tcPr>
            <w:tcW w:w="1373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10 942,09</w:t>
            </w:r>
          </w:p>
        </w:tc>
        <w:tc>
          <w:tcPr>
            <w:tcW w:w="1365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3 449,00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3 449,00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</w:tcPr>
          <w:p w:rsidR="005F13EB" w:rsidRPr="00AE563E" w:rsidRDefault="005F13EB" w:rsidP="005F13EB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3.3.1</w:t>
            </w:r>
          </w:p>
        </w:tc>
        <w:tc>
          <w:tcPr>
            <w:tcW w:w="3686" w:type="dxa"/>
          </w:tcPr>
          <w:p w:rsidR="005F13EB" w:rsidRPr="00AE563E" w:rsidRDefault="005F13EB" w:rsidP="005F13EB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>- инвалидам на санаторно-курортное лечение по медицинским показаниям</w:t>
            </w:r>
          </w:p>
        </w:tc>
        <w:tc>
          <w:tcPr>
            <w:tcW w:w="1417" w:type="dxa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F13EB" w:rsidRDefault="005F13EB" w:rsidP="005F13EB">
            <w:pPr>
              <w:jc w:val="center"/>
            </w:pPr>
            <w:r w:rsidRPr="004A7BAC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F13EB" w:rsidRDefault="005F13EB" w:rsidP="005F13EB">
            <w:pPr>
              <w:jc w:val="center"/>
            </w:pPr>
            <w:r w:rsidRPr="0045369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1 356,00</w:t>
            </w:r>
          </w:p>
        </w:tc>
        <w:tc>
          <w:tcPr>
            <w:tcW w:w="1373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670,80</w:t>
            </w:r>
          </w:p>
        </w:tc>
        <w:tc>
          <w:tcPr>
            <w:tcW w:w="1365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342,60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342,60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</w:tcPr>
          <w:p w:rsidR="005F13EB" w:rsidRPr="00AE563E" w:rsidRDefault="005F13EB" w:rsidP="005F13EB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3.3.2</w:t>
            </w:r>
          </w:p>
        </w:tc>
        <w:tc>
          <w:tcPr>
            <w:tcW w:w="3686" w:type="dxa"/>
          </w:tcPr>
          <w:p w:rsidR="005F13EB" w:rsidRPr="00AE563E" w:rsidRDefault="005F13EB" w:rsidP="005F13EB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>- гражданам, оказавшимся в трудной жизненной ситуации</w:t>
            </w:r>
          </w:p>
        </w:tc>
        <w:tc>
          <w:tcPr>
            <w:tcW w:w="1417" w:type="dxa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F13EB" w:rsidRDefault="005F13EB" w:rsidP="005F13EB">
            <w:pPr>
              <w:jc w:val="center"/>
            </w:pPr>
            <w:r w:rsidRPr="004A7BAC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2 503,81</w:t>
            </w:r>
          </w:p>
        </w:tc>
        <w:tc>
          <w:tcPr>
            <w:tcW w:w="1373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1 049,01</w:t>
            </w:r>
          </w:p>
        </w:tc>
        <w:tc>
          <w:tcPr>
            <w:tcW w:w="1365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727,40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727,40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</w:tcPr>
          <w:p w:rsidR="005F13EB" w:rsidRPr="00AE563E" w:rsidRDefault="005F13EB" w:rsidP="005F13EB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3.3.3</w:t>
            </w:r>
          </w:p>
        </w:tc>
        <w:tc>
          <w:tcPr>
            <w:tcW w:w="3686" w:type="dxa"/>
          </w:tcPr>
          <w:p w:rsidR="005F13EB" w:rsidRPr="00AE563E" w:rsidRDefault="005F13EB" w:rsidP="005F13EB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>Социальная помощь на газификацию отдельным категориям граждан</w:t>
            </w:r>
          </w:p>
        </w:tc>
        <w:tc>
          <w:tcPr>
            <w:tcW w:w="1417" w:type="dxa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F13EB" w:rsidRDefault="005F13EB" w:rsidP="005F13EB">
            <w:pPr>
              <w:jc w:val="center"/>
            </w:pPr>
            <w:r w:rsidRPr="004A7BAC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F13EB" w:rsidRDefault="005F13EB" w:rsidP="005F13EB">
            <w:pPr>
              <w:jc w:val="center"/>
            </w:pPr>
            <w:r w:rsidRPr="003B049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13 980,28</w:t>
            </w:r>
          </w:p>
        </w:tc>
        <w:tc>
          <w:tcPr>
            <w:tcW w:w="1373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9 222,28</w:t>
            </w:r>
          </w:p>
        </w:tc>
        <w:tc>
          <w:tcPr>
            <w:tcW w:w="1365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2 379,00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2 379,00</w:t>
            </w:r>
          </w:p>
        </w:tc>
      </w:tr>
      <w:tr w:rsidR="005F13EB" w:rsidRPr="00AE563E" w:rsidTr="00932F00">
        <w:trPr>
          <w:trHeight w:val="1675"/>
          <w:jc w:val="center"/>
        </w:trPr>
        <w:tc>
          <w:tcPr>
            <w:tcW w:w="704" w:type="dxa"/>
          </w:tcPr>
          <w:p w:rsidR="005F13EB" w:rsidRPr="00AE563E" w:rsidRDefault="005F13EB" w:rsidP="005F13EB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3.4</w:t>
            </w:r>
          </w:p>
        </w:tc>
        <w:tc>
          <w:tcPr>
            <w:tcW w:w="3686" w:type="dxa"/>
          </w:tcPr>
          <w:p w:rsidR="005F13EB" w:rsidRPr="00AE563E" w:rsidRDefault="005F13EB" w:rsidP="005F13EB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>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17" w:type="dxa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F13EB" w:rsidRDefault="005F13EB" w:rsidP="005F13EB">
            <w:pPr>
              <w:jc w:val="center"/>
            </w:pPr>
            <w:r w:rsidRPr="004A7BAC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F13EB" w:rsidRDefault="005F13EB" w:rsidP="005F13EB">
            <w:pPr>
              <w:jc w:val="center"/>
            </w:pPr>
            <w:r w:rsidRPr="003B049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3,60</w:t>
            </w:r>
          </w:p>
        </w:tc>
        <w:tc>
          <w:tcPr>
            <w:tcW w:w="1373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1,20</w:t>
            </w:r>
          </w:p>
        </w:tc>
        <w:tc>
          <w:tcPr>
            <w:tcW w:w="1365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1,20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1,20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  <w:vMerge w:val="restart"/>
          </w:tcPr>
          <w:p w:rsidR="005F13EB" w:rsidRPr="00AE563E" w:rsidRDefault="005F13EB" w:rsidP="005F13E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5F13EB" w:rsidRPr="00AE563E" w:rsidRDefault="005F13EB" w:rsidP="005F13EB">
            <w:pPr>
              <w:rPr>
                <w:color w:val="000000"/>
                <w:sz w:val="24"/>
                <w:szCs w:val="24"/>
              </w:rPr>
            </w:pPr>
            <w:r w:rsidRPr="00AE563E">
              <w:rPr>
                <w:b/>
                <w:color w:val="000000"/>
                <w:sz w:val="24"/>
                <w:szCs w:val="24"/>
              </w:rPr>
              <w:t>Итого по задаче 3:</w:t>
            </w:r>
          </w:p>
        </w:tc>
        <w:tc>
          <w:tcPr>
            <w:tcW w:w="1417" w:type="dxa"/>
            <w:vMerge w:val="restart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F13EB" w:rsidRPr="00AE563E" w:rsidRDefault="005F13EB" w:rsidP="005F13E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27 947,65</w:t>
            </w:r>
          </w:p>
        </w:tc>
        <w:tc>
          <w:tcPr>
            <w:tcW w:w="1373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14 486,16</w:t>
            </w:r>
          </w:p>
        </w:tc>
        <w:tc>
          <w:tcPr>
            <w:tcW w:w="1365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6 730,74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6 730,74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5F13EB" w:rsidRPr="00AE563E" w:rsidRDefault="005F13EB" w:rsidP="005F13E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5F13EB" w:rsidRPr="00AE563E" w:rsidRDefault="005F13EB" w:rsidP="005F13EB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E563E">
              <w:rPr>
                <w:rFonts w:ascii="Times New Roman" w:hAnsi="Times New Roman"/>
                <w:b/>
                <w:color w:val="000000"/>
              </w:rPr>
              <w:t>в том числе</w:t>
            </w:r>
          </w:p>
        </w:tc>
        <w:tc>
          <w:tcPr>
            <w:tcW w:w="1417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13EB" w:rsidRPr="00AE563E" w:rsidRDefault="005F13EB" w:rsidP="005F13E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F13EB" w:rsidRPr="00EF1233" w:rsidTr="00A60061">
        <w:trPr>
          <w:trHeight w:val="20"/>
          <w:jc w:val="center"/>
        </w:trPr>
        <w:tc>
          <w:tcPr>
            <w:tcW w:w="704" w:type="dxa"/>
            <w:vMerge/>
          </w:tcPr>
          <w:p w:rsidR="005F13EB" w:rsidRPr="00AE563E" w:rsidRDefault="005F13EB" w:rsidP="005F13E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5F13EB" w:rsidRPr="00AE563E" w:rsidRDefault="005F13EB" w:rsidP="005F13EB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E563E">
              <w:rPr>
                <w:rFonts w:ascii="Times New Roman" w:hAnsi="Times New Roman"/>
                <w:b/>
                <w:color w:val="000000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13EB" w:rsidRPr="00AE563E" w:rsidRDefault="005F13EB" w:rsidP="005F13E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73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65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F13EB" w:rsidRPr="00EF1233" w:rsidTr="00A60061">
        <w:trPr>
          <w:trHeight w:val="20"/>
          <w:jc w:val="center"/>
        </w:trPr>
        <w:tc>
          <w:tcPr>
            <w:tcW w:w="704" w:type="dxa"/>
            <w:vMerge/>
          </w:tcPr>
          <w:p w:rsidR="005F13EB" w:rsidRPr="00AE563E" w:rsidRDefault="005F13EB" w:rsidP="005F13E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5F13EB" w:rsidRPr="00AE563E" w:rsidRDefault="005F13EB" w:rsidP="005F13EB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E563E">
              <w:rPr>
                <w:rFonts w:ascii="Times New Roman" w:hAnsi="Times New Roman"/>
                <w:b/>
                <w:color w:val="000000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5F13EB" w:rsidRPr="00AE563E" w:rsidRDefault="005F13EB" w:rsidP="005F13EB">
            <w:pPr>
              <w:jc w:val="center"/>
              <w:rPr>
                <w:color w:val="76923C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13EB" w:rsidRPr="00AE563E" w:rsidRDefault="005F13EB" w:rsidP="005F13EB">
            <w:pPr>
              <w:jc w:val="center"/>
              <w:rPr>
                <w:color w:val="76923C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13EB" w:rsidRPr="00AE563E" w:rsidRDefault="005F13EB" w:rsidP="005F13EB">
            <w:pPr>
              <w:jc w:val="center"/>
              <w:rPr>
                <w:color w:val="76923C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27 947,65</w:t>
            </w:r>
          </w:p>
        </w:tc>
        <w:tc>
          <w:tcPr>
            <w:tcW w:w="1373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14 486,16</w:t>
            </w:r>
          </w:p>
        </w:tc>
        <w:tc>
          <w:tcPr>
            <w:tcW w:w="1365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6 730,74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6 730,74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5F13EB" w:rsidRPr="00AE563E" w:rsidRDefault="005F13EB" w:rsidP="005F13E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5F13EB" w:rsidRPr="005F37DF" w:rsidRDefault="005F13EB" w:rsidP="005F13EB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E563E">
              <w:rPr>
                <w:rFonts w:ascii="Times New Roman" w:hAnsi="Times New Roman"/>
                <w:b/>
                <w:color w:val="000000"/>
              </w:rPr>
              <w:t>- местный бюджет</w:t>
            </w:r>
          </w:p>
        </w:tc>
        <w:tc>
          <w:tcPr>
            <w:tcW w:w="1417" w:type="dxa"/>
            <w:vMerge/>
          </w:tcPr>
          <w:p w:rsidR="005F13EB" w:rsidRPr="00AE563E" w:rsidRDefault="005F13EB" w:rsidP="005F13EB">
            <w:pPr>
              <w:jc w:val="center"/>
              <w:rPr>
                <w:color w:val="76923C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13EB" w:rsidRPr="00AE563E" w:rsidRDefault="005F13EB" w:rsidP="005F13EB">
            <w:pPr>
              <w:jc w:val="center"/>
              <w:rPr>
                <w:color w:val="76923C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13EB" w:rsidRPr="00AE563E" w:rsidRDefault="005F13EB" w:rsidP="005F13EB">
            <w:pPr>
              <w:jc w:val="center"/>
              <w:rPr>
                <w:color w:val="76923C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73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65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14560" w:type="dxa"/>
            <w:gridSpan w:val="11"/>
            <w:vAlign w:val="center"/>
          </w:tcPr>
          <w:p w:rsidR="005F13EB" w:rsidRPr="00FB5E8C" w:rsidRDefault="005F13EB" w:rsidP="005F13EB">
            <w:pPr>
              <w:ind w:firstLine="738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i/>
                <w:color w:val="000000" w:themeColor="text1"/>
                <w:sz w:val="24"/>
                <w:szCs w:val="24"/>
              </w:rPr>
              <w:t>Задача 4. Региональный проект «Финансовая поддержка семей при рождении детей»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  <w:vMerge w:val="restart"/>
          </w:tcPr>
          <w:p w:rsidR="005F13EB" w:rsidRPr="00AE563E" w:rsidRDefault="005F13EB" w:rsidP="005F13EB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4.1</w:t>
            </w:r>
          </w:p>
        </w:tc>
        <w:tc>
          <w:tcPr>
            <w:tcW w:w="3686" w:type="dxa"/>
            <w:vMerge w:val="restart"/>
          </w:tcPr>
          <w:p w:rsidR="005F13EB" w:rsidRPr="00AE563E" w:rsidRDefault="005F13EB" w:rsidP="005F13EB">
            <w:pPr>
              <w:tabs>
                <w:tab w:val="left" w:pos="7380"/>
              </w:tabs>
              <w:ind w:right="-97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Расходы на ежемесячную денежную выплату, назначаемую при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vMerge w:val="restart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  <w:vMerge w:val="restart"/>
          </w:tcPr>
          <w:p w:rsidR="005F13EB" w:rsidRDefault="005F13EB" w:rsidP="005F13EB">
            <w:pPr>
              <w:jc w:val="center"/>
            </w:pPr>
            <w:r w:rsidRPr="00D94B40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  <w:r w:rsidRPr="00C261E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12 376,05</w:t>
            </w:r>
          </w:p>
        </w:tc>
        <w:tc>
          <w:tcPr>
            <w:tcW w:w="1418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12 376,05</w:t>
            </w:r>
          </w:p>
        </w:tc>
        <w:tc>
          <w:tcPr>
            <w:tcW w:w="1417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5F13EB" w:rsidRPr="00AE563E" w:rsidRDefault="005F13EB" w:rsidP="005F13E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F13EB" w:rsidRPr="00AE563E" w:rsidRDefault="005F13EB" w:rsidP="005F13EB">
            <w:pPr>
              <w:tabs>
                <w:tab w:val="left" w:pos="7380"/>
              </w:tabs>
              <w:ind w:righ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3EB" w:rsidRDefault="005F13EB" w:rsidP="005F13EB">
            <w:pPr>
              <w:jc w:val="center"/>
            </w:pPr>
            <w:r w:rsidRPr="009C1C7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4 577,44</w:t>
            </w:r>
          </w:p>
        </w:tc>
        <w:tc>
          <w:tcPr>
            <w:tcW w:w="1418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4 577,44</w:t>
            </w:r>
          </w:p>
        </w:tc>
        <w:tc>
          <w:tcPr>
            <w:tcW w:w="1417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</w:tcPr>
          <w:p w:rsidR="005F13EB" w:rsidRPr="00AE563E" w:rsidRDefault="005F13EB" w:rsidP="005F13EB">
            <w:pPr>
              <w:ind w:right="-108"/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4.2</w:t>
            </w:r>
          </w:p>
        </w:tc>
        <w:tc>
          <w:tcPr>
            <w:tcW w:w="3686" w:type="dxa"/>
          </w:tcPr>
          <w:p w:rsidR="005F13EB" w:rsidRPr="00AE563E" w:rsidRDefault="005F13EB" w:rsidP="005F13EB">
            <w:pPr>
              <w:ind w:right="187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Расходы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417" w:type="dxa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5F13EB" w:rsidRDefault="005F13EB" w:rsidP="005F13EB">
            <w:pPr>
              <w:jc w:val="center"/>
            </w:pPr>
            <w:r w:rsidRPr="00D94B40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1701" w:type="dxa"/>
          </w:tcPr>
          <w:p w:rsidR="005F13EB" w:rsidRDefault="005F13EB" w:rsidP="005F13EB">
            <w:pPr>
              <w:jc w:val="center"/>
            </w:pPr>
            <w:r w:rsidRPr="009C1C7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195,54</w:t>
            </w:r>
          </w:p>
        </w:tc>
        <w:tc>
          <w:tcPr>
            <w:tcW w:w="1418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195,54</w:t>
            </w:r>
          </w:p>
        </w:tc>
        <w:tc>
          <w:tcPr>
            <w:tcW w:w="1417" w:type="dxa"/>
            <w:gridSpan w:val="2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5E8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</w:tcPr>
          <w:p w:rsidR="005F13EB" w:rsidRPr="00AE563E" w:rsidRDefault="005F13EB" w:rsidP="005F13E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3EB" w:rsidRPr="00AE563E" w:rsidRDefault="005F13EB" w:rsidP="005F13EB">
            <w:pPr>
              <w:rPr>
                <w:sz w:val="24"/>
                <w:szCs w:val="24"/>
              </w:rPr>
            </w:pPr>
            <w:r w:rsidRPr="00AE563E">
              <w:rPr>
                <w:b/>
                <w:sz w:val="24"/>
                <w:szCs w:val="24"/>
              </w:rPr>
              <w:t>Итого по задаче 4:</w:t>
            </w:r>
          </w:p>
        </w:tc>
        <w:tc>
          <w:tcPr>
            <w:tcW w:w="1417" w:type="dxa"/>
            <w:vMerge w:val="restart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17 149,03</w:t>
            </w:r>
          </w:p>
        </w:tc>
        <w:tc>
          <w:tcPr>
            <w:tcW w:w="1418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17 149,03</w:t>
            </w:r>
          </w:p>
        </w:tc>
        <w:tc>
          <w:tcPr>
            <w:tcW w:w="1417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  <w:vMerge w:val="restart"/>
          </w:tcPr>
          <w:p w:rsidR="005F13EB" w:rsidRPr="00AE563E" w:rsidRDefault="005F13EB" w:rsidP="005F13E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3EB" w:rsidRPr="00AE563E" w:rsidRDefault="005F13EB" w:rsidP="005F13EB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E563E">
              <w:rPr>
                <w:rFonts w:ascii="Times New Roman" w:hAnsi="Times New Roman"/>
                <w:b/>
                <w:color w:val="000000"/>
              </w:rPr>
              <w:t>в том числе</w:t>
            </w:r>
          </w:p>
        </w:tc>
        <w:tc>
          <w:tcPr>
            <w:tcW w:w="1417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13EB" w:rsidRPr="00FB5E8C" w:rsidRDefault="005F13EB" w:rsidP="005F13EB">
            <w:pPr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13EB" w:rsidRPr="00FB5E8C" w:rsidRDefault="005F13EB" w:rsidP="005F13EB">
            <w:pPr>
              <w:ind w:right="-19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5F13EB" w:rsidRPr="00AE563E" w:rsidRDefault="005F13EB" w:rsidP="005F13E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3EB" w:rsidRPr="00AE563E" w:rsidRDefault="005F13EB" w:rsidP="005F13EB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E563E">
              <w:rPr>
                <w:rFonts w:ascii="Times New Roman" w:hAnsi="Times New Roman"/>
                <w:b/>
                <w:color w:val="000000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12 376,05</w:t>
            </w:r>
          </w:p>
        </w:tc>
        <w:tc>
          <w:tcPr>
            <w:tcW w:w="1418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12 376,05</w:t>
            </w:r>
          </w:p>
        </w:tc>
        <w:tc>
          <w:tcPr>
            <w:tcW w:w="1417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5F13EB" w:rsidRPr="00AE563E" w:rsidRDefault="005F13EB" w:rsidP="005F13E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3EB" w:rsidRPr="00AE563E" w:rsidRDefault="005F13EB" w:rsidP="005F13EB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E563E">
              <w:rPr>
                <w:rFonts w:ascii="Times New Roman" w:hAnsi="Times New Roman"/>
                <w:b/>
                <w:color w:val="000000"/>
              </w:rPr>
              <w:t>-областной бюджет</w:t>
            </w:r>
          </w:p>
        </w:tc>
        <w:tc>
          <w:tcPr>
            <w:tcW w:w="1417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4 772,98</w:t>
            </w:r>
          </w:p>
        </w:tc>
        <w:tc>
          <w:tcPr>
            <w:tcW w:w="1418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4 772,98</w:t>
            </w:r>
          </w:p>
        </w:tc>
        <w:tc>
          <w:tcPr>
            <w:tcW w:w="1417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5F13EB" w:rsidRPr="00AE563E" w:rsidRDefault="005F13EB" w:rsidP="005F13E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F13EB" w:rsidRPr="00AE563E" w:rsidRDefault="005F13EB" w:rsidP="005F13EB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E563E">
              <w:rPr>
                <w:rFonts w:ascii="Times New Roman" w:hAnsi="Times New Roman"/>
                <w:b/>
                <w:color w:val="000000"/>
              </w:rPr>
              <w:t>- местный бюджет</w:t>
            </w:r>
          </w:p>
        </w:tc>
        <w:tc>
          <w:tcPr>
            <w:tcW w:w="1417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13EB" w:rsidRPr="00AE563E" w:rsidRDefault="005F13EB" w:rsidP="005F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5F13EB" w:rsidRPr="00FB5E8C" w:rsidRDefault="005F13EB" w:rsidP="005F13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5E8C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F13EB" w:rsidRPr="00AE563E" w:rsidTr="00A60061">
        <w:trPr>
          <w:trHeight w:val="20"/>
          <w:jc w:val="center"/>
        </w:trPr>
        <w:tc>
          <w:tcPr>
            <w:tcW w:w="14560" w:type="dxa"/>
            <w:gridSpan w:val="11"/>
          </w:tcPr>
          <w:p w:rsidR="005F13EB" w:rsidRPr="00FB5E8C" w:rsidRDefault="005F13EB" w:rsidP="005F13EB">
            <w:pPr>
              <w:ind w:firstLine="738"/>
              <w:rPr>
                <w:b/>
                <w:i/>
                <w:sz w:val="24"/>
                <w:szCs w:val="24"/>
              </w:rPr>
            </w:pPr>
            <w:r w:rsidRPr="00FB5E8C">
              <w:rPr>
                <w:b/>
                <w:i/>
                <w:sz w:val="24"/>
                <w:szCs w:val="24"/>
              </w:rPr>
              <w:t>Задача 6</w:t>
            </w:r>
            <w:r w:rsidRPr="00FB5E8C">
              <w:rPr>
                <w:sz w:val="24"/>
                <w:szCs w:val="24"/>
              </w:rPr>
              <w:t xml:space="preserve">. </w:t>
            </w:r>
            <w:r w:rsidRPr="00FB5E8C">
              <w:rPr>
                <w:b/>
                <w:i/>
                <w:sz w:val="24"/>
                <w:szCs w:val="24"/>
              </w:rPr>
              <w:t>Выплаты отдельным категориям граждан, поддержка общественных организаций за счет средств района</w:t>
            </w:r>
            <w:r w:rsidRPr="00FB5E8C">
              <w:rPr>
                <w:sz w:val="24"/>
                <w:szCs w:val="24"/>
              </w:rPr>
              <w:t xml:space="preserve">, </w:t>
            </w:r>
            <w:r w:rsidRPr="00FB5E8C">
              <w:rPr>
                <w:b/>
                <w:i/>
                <w:sz w:val="24"/>
                <w:szCs w:val="24"/>
              </w:rPr>
              <w:t>проведение мероприятий</w:t>
            </w:r>
          </w:p>
        </w:tc>
      </w:tr>
      <w:tr w:rsidR="00D023AF" w:rsidRPr="00AE563E" w:rsidTr="00A60061">
        <w:trPr>
          <w:trHeight w:val="20"/>
          <w:jc w:val="center"/>
        </w:trPr>
        <w:tc>
          <w:tcPr>
            <w:tcW w:w="704" w:type="dxa"/>
          </w:tcPr>
          <w:p w:rsidR="00D023AF" w:rsidRPr="00AE563E" w:rsidRDefault="00D023AF" w:rsidP="00D023AF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6.1</w:t>
            </w:r>
          </w:p>
        </w:tc>
        <w:tc>
          <w:tcPr>
            <w:tcW w:w="3686" w:type="dxa"/>
          </w:tcPr>
          <w:p w:rsidR="00D023AF" w:rsidRPr="00AE563E" w:rsidRDefault="00D023AF" w:rsidP="00D023AF">
            <w:pPr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Организация и проведение мероприятий к посвященных памятным и праздничным датам</w:t>
            </w:r>
          </w:p>
        </w:tc>
        <w:tc>
          <w:tcPr>
            <w:tcW w:w="1417" w:type="dxa"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УТи</w:t>
            </w:r>
            <w:r w:rsidRPr="00AE563E">
              <w:rPr>
                <w:color w:val="000000"/>
                <w:sz w:val="24"/>
                <w:szCs w:val="24"/>
              </w:rPr>
              <w:t>СПН</w:t>
            </w:r>
          </w:p>
        </w:tc>
        <w:tc>
          <w:tcPr>
            <w:tcW w:w="1701" w:type="dxa"/>
          </w:tcPr>
          <w:p w:rsidR="00D023AF" w:rsidRPr="00AE563E" w:rsidRDefault="00D023AF" w:rsidP="00D023AF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023AF" w:rsidRPr="00FB5E8C" w:rsidRDefault="00D023AF" w:rsidP="00D023AF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1 155,00</w:t>
            </w:r>
          </w:p>
        </w:tc>
        <w:tc>
          <w:tcPr>
            <w:tcW w:w="1418" w:type="dxa"/>
            <w:gridSpan w:val="2"/>
          </w:tcPr>
          <w:p w:rsidR="00D023AF" w:rsidRPr="00FB5E8C" w:rsidRDefault="00D023AF" w:rsidP="00D023AF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385,00</w:t>
            </w:r>
          </w:p>
        </w:tc>
        <w:tc>
          <w:tcPr>
            <w:tcW w:w="1417" w:type="dxa"/>
            <w:gridSpan w:val="2"/>
          </w:tcPr>
          <w:p w:rsidR="00D023AF" w:rsidRPr="00FB5E8C" w:rsidRDefault="00D023AF" w:rsidP="00D023AF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385,00</w:t>
            </w:r>
          </w:p>
        </w:tc>
        <w:tc>
          <w:tcPr>
            <w:tcW w:w="1382" w:type="dxa"/>
          </w:tcPr>
          <w:p w:rsidR="00D023AF" w:rsidRPr="00FB5E8C" w:rsidRDefault="00D023AF" w:rsidP="00D023AF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385,00</w:t>
            </w:r>
          </w:p>
        </w:tc>
      </w:tr>
      <w:tr w:rsidR="00D023AF" w:rsidRPr="00AE563E" w:rsidTr="00A60061">
        <w:trPr>
          <w:trHeight w:val="20"/>
          <w:jc w:val="center"/>
        </w:trPr>
        <w:tc>
          <w:tcPr>
            <w:tcW w:w="704" w:type="dxa"/>
          </w:tcPr>
          <w:p w:rsidR="00D023AF" w:rsidRPr="00AE563E" w:rsidRDefault="00D023AF" w:rsidP="00D023AF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6.2</w:t>
            </w:r>
          </w:p>
        </w:tc>
        <w:tc>
          <w:tcPr>
            <w:tcW w:w="3686" w:type="dxa"/>
          </w:tcPr>
          <w:p w:rsidR="00D023AF" w:rsidRPr="00AE563E" w:rsidRDefault="00D023AF" w:rsidP="00D023AF">
            <w:pPr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D023AF" w:rsidRPr="00476C1E" w:rsidRDefault="00D023AF" w:rsidP="00D023AF">
            <w:pPr>
              <w:ind w:left="-119" w:right="-97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Администрация ЯМР</w:t>
            </w:r>
          </w:p>
          <w:p w:rsidR="00D023AF" w:rsidRPr="00476C1E" w:rsidRDefault="00D023AF" w:rsidP="00D023AF">
            <w:pPr>
              <w:ind w:left="-119" w:right="-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23AF" w:rsidRPr="00AE563E" w:rsidRDefault="00D023AF" w:rsidP="00D023AF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023AF" w:rsidRPr="00FB5E8C" w:rsidRDefault="00D023AF" w:rsidP="00D023AF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14 700,00</w:t>
            </w:r>
          </w:p>
        </w:tc>
        <w:tc>
          <w:tcPr>
            <w:tcW w:w="1418" w:type="dxa"/>
            <w:gridSpan w:val="2"/>
          </w:tcPr>
          <w:p w:rsidR="00D023AF" w:rsidRPr="00FB5E8C" w:rsidRDefault="00D023AF" w:rsidP="00D023AF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7 100,00</w:t>
            </w:r>
          </w:p>
        </w:tc>
        <w:tc>
          <w:tcPr>
            <w:tcW w:w="1417" w:type="dxa"/>
            <w:gridSpan w:val="2"/>
          </w:tcPr>
          <w:p w:rsidR="00D023AF" w:rsidRPr="00FB5E8C" w:rsidRDefault="00D023AF" w:rsidP="00D023AF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3 800,00</w:t>
            </w:r>
          </w:p>
        </w:tc>
        <w:tc>
          <w:tcPr>
            <w:tcW w:w="1382" w:type="dxa"/>
          </w:tcPr>
          <w:p w:rsidR="00D023AF" w:rsidRPr="00FB5E8C" w:rsidRDefault="00D023AF" w:rsidP="00D023AF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3 800,00</w:t>
            </w:r>
          </w:p>
        </w:tc>
      </w:tr>
      <w:tr w:rsidR="00D023AF" w:rsidRPr="00AE563E" w:rsidTr="00A60061">
        <w:trPr>
          <w:trHeight w:val="20"/>
          <w:jc w:val="center"/>
        </w:trPr>
        <w:tc>
          <w:tcPr>
            <w:tcW w:w="704" w:type="dxa"/>
          </w:tcPr>
          <w:p w:rsidR="00D023AF" w:rsidRPr="00AE563E" w:rsidRDefault="00D023AF" w:rsidP="00D023AF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t>6.3</w:t>
            </w:r>
          </w:p>
        </w:tc>
        <w:tc>
          <w:tcPr>
            <w:tcW w:w="3686" w:type="dxa"/>
          </w:tcPr>
          <w:p w:rsidR="00D023AF" w:rsidRPr="00AE563E" w:rsidRDefault="00D023AF" w:rsidP="00D023AF">
            <w:pPr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 xml:space="preserve">Выплаты почетным гражданам </w:t>
            </w:r>
            <w:r w:rsidRPr="00AE563E">
              <w:rPr>
                <w:color w:val="000000"/>
                <w:sz w:val="24"/>
                <w:szCs w:val="24"/>
              </w:rPr>
              <w:lastRenderedPageBreak/>
              <w:t>Ярославского муниципального района</w:t>
            </w:r>
          </w:p>
        </w:tc>
        <w:tc>
          <w:tcPr>
            <w:tcW w:w="1417" w:type="dxa"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1276" w:type="dxa"/>
          </w:tcPr>
          <w:p w:rsidR="00D023AF" w:rsidRPr="00476C1E" w:rsidRDefault="00D023AF" w:rsidP="00D023AF">
            <w:pPr>
              <w:ind w:left="-119" w:right="-97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Администра</w:t>
            </w:r>
            <w:r w:rsidRPr="00476C1E">
              <w:rPr>
                <w:sz w:val="24"/>
                <w:szCs w:val="24"/>
              </w:rPr>
              <w:lastRenderedPageBreak/>
              <w:t>ция ЯМР</w:t>
            </w:r>
          </w:p>
        </w:tc>
        <w:tc>
          <w:tcPr>
            <w:tcW w:w="1701" w:type="dxa"/>
            <w:shd w:val="clear" w:color="auto" w:fill="auto"/>
          </w:tcPr>
          <w:p w:rsidR="00D023AF" w:rsidRPr="00AE563E" w:rsidRDefault="00D023AF" w:rsidP="00D023AF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lastRenderedPageBreak/>
              <w:t xml:space="preserve">Местный </w:t>
            </w:r>
            <w:r w:rsidRPr="00AE563E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</w:tcPr>
          <w:p w:rsidR="00D023AF" w:rsidRPr="00FB5E8C" w:rsidRDefault="00D023AF" w:rsidP="00D023AF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lastRenderedPageBreak/>
              <w:t>960,00</w:t>
            </w:r>
          </w:p>
        </w:tc>
        <w:tc>
          <w:tcPr>
            <w:tcW w:w="1418" w:type="dxa"/>
            <w:gridSpan w:val="2"/>
          </w:tcPr>
          <w:p w:rsidR="00D023AF" w:rsidRPr="00FB5E8C" w:rsidRDefault="00D023AF" w:rsidP="00D023AF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320,00</w:t>
            </w:r>
          </w:p>
        </w:tc>
        <w:tc>
          <w:tcPr>
            <w:tcW w:w="1417" w:type="dxa"/>
            <w:gridSpan w:val="2"/>
          </w:tcPr>
          <w:p w:rsidR="00D023AF" w:rsidRPr="00FB5E8C" w:rsidRDefault="00D023AF" w:rsidP="00D023AF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320,00</w:t>
            </w:r>
          </w:p>
        </w:tc>
        <w:tc>
          <w:tcPr>
            <w:tcW w:w="1382" w:type="dxa"/>
          </w:tcPr>
          <w:p w:rsidR="00D023AF" w:rsidRPr="00FB5E8C" w:rsidRDefault="00D023AF" w:rsidP="00D023AF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320,00</w:t>
            </w:r>
          </w:p>
        </w:tc>
      </w:tr>
      <w:tr w:rsidR="00D023AF" w:rsidRPr="00AE563E" w:rsidTr="00A60061">
        <w:trPr>
          <w:trHeight w:val="20"/>
          <w:jc w:val="center"/>
        </w:trPr>
        <w:tc>
          <w:tcPr>
            <w:tcW w:w="704" w:type="dxa"/>
          </w:tcPr>
          <w:p w:rsidR="00D023AF" w:rsidRPr="00AE563E" w:rsidRDefault="00D023AF" w:rsidP="00D023AF">
            <w:pPr>
              <w:rPr>
                <w:sz w:val="24"/>
                <w:szCs w:val="24"/>
              </w:rPr>
            </w:pPr>
            <w:r w:rsidRPr="00AE563E"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3686" w:type="dxa"/>
          </w:tcPr>
          <w:p w:rsidR="00D023AF" w:rsidRPr="00AE563E" w:rsidRDefault="00D023AF" w:rsidP="00D023AF">
            <w:pPr>
              <w:pStyle w:val="ac"/>
              <w:jc w:val="left"/>
              <w:rPr>
                <w:rFonts w:ascii="Times New Roman" w:hAnsi="Times New Roman"/>
                <w:color w:val="000000"/>
              </w:rPr>
            </w:pPr>
            <w:r w:rsidRPr="00AE563E">
              <w:rPr>
                <w:rFonts w:ascii="Times New Roman" w:hAnsi="Times New Roman"/>
                <w:color w:val="000000"/>
              </w:rPr>
              <w:t>Единовременное денежное поощрение лицам награжденным почетным знаком за заслуги перед Ярославским муниципальным районом</w:t>
            </w:r>
          </w:p>
        </w:tc>
        <w:tc>
          <w:tcPr>
            <w:tcW w:w="1417" w:type="dxa"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276" w:type="dxa"/>
          </w:tcPr>
          <w:p w:rsidR="00D023AF" w:rsidRPr="00476C1E" w:rsidRDefault="00D023AF" w:rsidP="00D023AF">
            <w:pPr>
              <w:ind w:left="-119" w:right="-97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Администрация ЯМР</w:t>
            </w:r>
          </w:p>
        </w:tc>
        <w:tc>
          <w:tcPr>
            <w:tcW w:w="1701" w:type="dxa"/>
          </w:tcPr>
          <w:p w:rsidR="00D023AF" w:rsidRPr="00AE563E" w:rsidRDefault="00D023AF" w:rsidP="00D023AF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 w:rsidRPr="00AE563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023AF" w:rsidRPr="00FB5E8C" w:rsidRDefault="00D023AF" w:rsidP="00D023AF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2"/>
          </w:tcPr>
          <w:p w:rsidR="00D023AF" w:rsidRPr="00FB5E8C" w:rsidRDefault="00D023AF" w:rsidP="00D023AF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2"/>
          </w:tcPr>
          <w:p w:rsidR="00D023AF" w:rsidRPr="00FB5E8C" w:rsidRDefault="00D023AF" w:rsidP="00D023AF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100,00</w:t>
            </w:r>
          </w:p>
        </w:tc>
        <w:tc>
          <w:tcPr>
            <w:tcW w:w="1382" w:type="dxa"/>
          </w:tcPr>
          <w:p w:rsidR="00D023AF" w:rsidRPr="00FB5E8C" w:rsidRDefault="00D023AF" w:rsidP="00D023AF">
            <w:pPr>
              <w:jc w:val="center"/>
              <w:rPr>
                <w:sz w:val="24"/>
                <w:szCs w:val="24"/>
              </w:rPr>
            </w:pPr>
            <w:r w:rsidRPr="00FB5E8C">
              <w:rPr>
                <w:sz w:val="24"/>
                <w:szCs w:val="24"/>
              </w:rPr>
              <w:t>100,00</w:t>
            </w:r>
          </w:p>
        </w:tc>
      </w:tr>
      <w:tr w:rsidR="00D023AF" w:rsidRPr="00AE563E" w:rsidTr="00A60061">
        <w:trPr>
          <w:trHeight w:val="20"/>
          <w:jc w:val="center"/>
        </w:trPr>
        <w:tc>
          <w:tcPr>
            <w:tcW w:w="704" w:type="dxa"/>
            <w:vMerge w:val="restart"/>
          </w:tcPr>
          <w:p w:rsidR="00D023AF" w:rsidRPr="00AE563E" w:rsidRDefault="00D023AF" w:rsidP="00D023A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3AF" w:rsidRPr="005F37DF" w:rsidRDefault="00D023AF" w:rsidP="00D023AF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5F37DF">
              <w:rPr>
                <w:rFonts w:ascii="Times New Roman" w:hAnsi="Times New Roman"/>
                <w:b/>
                <w:color w:val="000000"/>
              </w:rPr>
              <w:t>Итого по задаче 6</w:t>
            </w:r>
          </w:p>
        </w:tc>
        <w:tc>
          <w:tcPr>
            <w:tcW w:w="1417" w:type="dxa"/>
            <w:vMerge w:val="restart"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17 115,00</w:t>
            </w:r>
          </w:p>
        </w:tc>
        <w:tc>
          <w:tcPr>
            <w:tcW w:w="1418" w:type="dxa"/>
            <w:gridSpan w:val="2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7 905,00</w:t>
            </w:r>
          </w:p>
        </w:tc>
        <w:tc>
          <w:tcPr>
            <w:tcW w:w="1417" w:type="dxa"/>
            <w:gridSpan w:val="2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4 605,00</w:t>
            </w:r>
          </w:p>
        </w:tc>
        <w:tc>
          <w:tcPr>
            <w:tcW w:w="1382" w:type="dxa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4 605,00</w:t>
            </w:r>
          </w:p>
        </w:tc>
      </w:tr>
      <w:tr w:rsidR="00D023AF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D023AF" w:rsidRPr="00AE563E" w:rsidRDefault="00D023AF" w:rsidP="00D023A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3AF" w:rsidRPr="00AE563E" w:rsidRDefault="00D023AF" w:rsidP="00D023AF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E563E">
              <w:rPr>
                <w:rFonts w:ascii="Times New Roman" w:hAnsi="Times New Roman"/>
                <w:b/>
                <w:color w:val="000000"/>
              </w:rPr>
              <w:t>в.том числе:</w:t>
            </w:r>
          </w:p>
        </w:tc>
        <w:tc>
          <w:tcPr>
            <w:tcW w:w="1417" w:type="dxa"/>
            <w:vMerge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3AF" w:rsidRPr="00FB5E8C" w:rsidRDefault="00D023AF" w:rsidP="00D023AF">
            <w:pPr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023AF" w:rsidRPr="00FB5E8C" w:rsidRDefault="00D023AF" w:rsidP="00D023AF">
            <w:pPr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1382" w:type="dxa"/>
          </w:tcPr>
          <w:p w:rsidR="00D023AF" w:rsidRPr="00FB5E8C" w:rsidRDefault="00D023AF" w:rsidP="00D023AF">
            <w:pPr>
              <w:jc w:val="center"/>
              <w:rPr>
                <w:b/>
                <w:strike/>
                <w:sz w:val="24"/>
                <w:szCs w:val="24"/>
              </w:rPr>
            </w:pPr>
          </w:p>
        </w:tc>
      </w:tr>
      <w:tr w:rsidR="00D023AF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D023AF" w:rsidRPr="00AE563E" w:rsidRDefault="00D023AF" w:rsidP="00D023A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3AF" w:rsidRPr="00AE563E" w:rsidRDefault="00D023AF" w:rsidP="00D023AF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AE563E">
              <w:rPr>
                <w:rFonts w:ascii="Times New Roman" w:hAnsi="Times New Roman"/>
                <w:b/>
                <w:color w:val="000000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0,00</w:t>
            </w:r>
          </w:p>
        </w:tc>
      </w:tr>
      <w:tr w:rsidR="00D023AF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D023AF" w:rsidRPr="00AE563E" w:rsidRDefault="00D023AF" w:rsidP="00D023A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3AF" w:rsidRPr="00AE563E" w:rsidRDefault="00D023AF" w:rsidP="00D023AF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E563E">
              <w:rPr>
                <w:rFonts w:ascii="Times New Roman" w:hAnsi="Times New Roman"/>
                <w:b/>
                <w:color w:val="000000"/>
              </w:rPr>
              <w:t>-областной бюджет</w:t>
            </w:r>
          </w:p>
        </w:tc>
        <w:tc>
          <w:tcPr>
            <w:tcW w:w="1417" w:type="dxa"/>
            <w:vMerge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0,00</w:t>
            </w:r>
          </w:p>
        </w:tc>
      </w:tr>
      <w:tr w:rsidR="00D023AF" w:rsidRPr="00AE563E" w:rsidTr="00A60061">
        <w:trPr>
          <w:trHeight w:val="20"/>
          <w:jc w:val="center"/>
        </w:trPr>
        <w:tc>
          <w:tcPr>
            <w:tcW w:w="704" w:type="dxa"/>
            <w:vMerge/>
          </w:tcPr>
          <w:p w:rsidR="00D023AF" w:rsidRPr="00AE563E" w:rsidRDefault="00D023AF" w:rsidP="00D023A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23AF" w:rsidRPr="00AE563E" w:rsidRDefault="00D023AF" w:rsidP="00D023AF">
            <w:pPr>
              <w:pStyle w:val="ac"/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AE563E">
              <w:rPr>
                <w:rFonts w:ascii="Times New Roman" w:hAnsi="Times New Roman"/>
                <w:b/>
                <w:color w:val="000000"/>
              </w:rPr>
              <w:t>местный бюджет</w:t>
            </w:r>
          </w:p>
        </w:tc>
        <w:tc>
          <w:tcPr>
            <w:tcW w:w="1417" w:type="dxa"/>
            <w:vMerge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3AF" w:rsidRPr="00AE563E" w:rsidRDefault="00D023AF" w:rsidP="00D02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17 115,00</w:t>
            </w:r>
          </w:p>
        </w:tc>
        <w:tc>
          <w:tcPr>
            <w:tcW w:w="1418" w:type="dxa"/>
            <w:gridSpan w:val="2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7 905,00</w:t>
            </w:r>
          </w:p>
        </w:tc>
        <w:tc>
          <w:tcPr>
            <w:tcW w:w="1417" w:type="dxa"/>
            <w:gridSpan w:val="2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4 605,00</w:t>
            </w:r>
          </w:p>
        </w:tc>
        <w:tc>
          <w:tcPr>
            <w:tcW w:w="1382" w:type="dxa"/>
          </w:tcPr>
          <w:p w:rsidR="00D023AF" w:rsidRPr="00FB5E8C" w:rsidRDefault="00D023AF" w:rsidP="00D023AF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4 605,00</w:t>
            </w:r>
          </w:p>
        </w:tc>
      </w:tr>
      <w:tr w:rsidR="00BF1340" w:rsidRPr="00AE563E" w:rsidTr="00A60061">
        <w:trPr>
          <w:trHeight w:val="20"/>
          <w:jc w:val="center"/>
        </w:trPr>
        <w:tc>
          <w:tcPr>
            <w:tcW w:w="8784" w:type="dxa"/>
            <w:gridSpan w:val="5"/>
          </w:tcPr>
          <w:p w:rsidR="00BF1340" w:rsidRPr="00AE563E" w:rsidRDefault="00BF1340" w:rsidP="00BF1340">
            <w:pPr>
              <w:contextualSpacing/>
              <w:rPr>
                <w:b/>
                <w:sz w:val="24"/>
                <w:szCs w:val="24"/>
              </w:rPr>
            </w:pPr>
            <w:r w:rsidRPr="00AE563E">
              <w:rPr>
                <w:b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559" w:type="dxa"/>
          </w:tcPr>
          <w:p w:rsidR="00BF1340" w:rsidRPr="00BF1340" w:rsidRDefault="00950210" w:rsidP="00BF1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657 298</w:t>
            </w:r>
            <w:r w:rsidR="00BF1340" w:rsidRPr="00BF1340">
              <w:rPr>
                <w:b/>
                <w:sz w:val="24"/>
                <w:szCs w:val="24"/>
              </w:rPr>
              <w:t>,75</w:t>
            </w:r>
          </w:p>
        </w:tc>
        <w:tc>
          <w:tcPr>
            <w:tcW w:w="1418" w:type="dxa"/>
            <w:gridSpan w:val="2"/>
          </w:tcPr>
          <w:p w:rsidR="00BF1340" w:rsidRPr="00BF1340" w:rsidRDefault="00BF1340" w:rsidP="00BF1340">
            <w:pPr>
              <w:jc w:val="center"/>
              <w:rPr>
                <w:b/>
                <w:sz w:val="24"/>
                <w:szCs w:val="24"/>
              </w:rPr>
            </w:pPr>
            <w:r w:rsidRPr="00BF1340">
              <w:rPr>
                <w:b/>
                <w:sz w:val="24"/>
                <w:szCs w:val="24"/>
              </w:rPr>
              <w:t>332 254,13</w:t>
            </w:r>
          </w:p>
        </w:tc>
        <w:tc>
          <w:tcPr>
            <w:tcW w:w="1417" w:type="dxa"/>
            <w:gridSpan w:val="2"/>
          </w:tcPr>
          <w:p w:rsidR="00BF1340" w:rsidRPr="00BF1340" w:rsidRDefault="00BF1340" w:rsidP="00BF1340">
            <w:pPr>
              <w:jc w:val="center"/>
              <w:rPr>
                <w:b/>
                <w:sz w:val="24"/>
                <w:szCs w:val="24"/>
              </w:rPr>
            </w:pPr>
            <w:r w:rsidRPr="00BF1340">
              <w:rPr>
                <w:b/>
                <w:sz w:val="24"/>
                <w:szCs w:val="24"/>
              </w:rPr>
              <w:t>162 302,40</w:t>
            </w:r>
          </w:p>
        </w:tc>
        <w:tc>
          <w:tcPr>
            <w:tcW w:w="1382" w:type="dxa"/>
          </w:tcPr>
          <w:p w:rsidR="00BF1340" w:rsidRPr="00BF1340" w:rsidRDefault="00950210" w:rsidP="00BF1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162 742</w:t>
            </w:r>
            <w:r w:rsidR="00BF1340" w:rsidRPr="00BF1340">
              <w:rPr>
                <w:b/>
                <w:sz w:val="24"/>
                <w:szCs w:val="24"/>
              </w:rPr>
              <w:t>,22</w:t>
            </w:r>
          </w:p>
        </w:tc>
      </w:tr>
      <w:tr w:rsidR="00F351DE" w:rsidRPr="00AE563E" w:rsidTr="00A60061">
        <w:trPr>
          <w:trHeight w:val="20"/>
          <w:jc w:val="center"/>
        </w:trPr>
        <w:tc>
          <w:tcPr>
            <w:tcW w:w="8784" w:type="dxa"/>
            <w:gridSpan w:val="5"/>
          </w:tcPr>
          <w:p w:rsidR="00F351DE" w:rsidRPr="00AE563E" w:rsidRDefault="00F351DE" w:rsidP="00F351DE">
            <w:pPr>
              <w:contextualSpacing/>
              <w:rPr>
                <w:b/>
                <w:sz w:val="24"/>
                <w:szCs w:val="24"/>
              </w:rPr>
            </w:pPr>
            <w:r w:rsidRPr="00AE563E">
              <w:rPr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</w:tcPr>
          <w:p w:rsidR="00F351DE" w:rsidRPr="00F351DE" w:rsidRDefault="00F351DE" w:rsidP="00BF1340">
            <w:pPr>
              <w:jc w:val="center"/>
              <w:rPr>
                <w:b/>
                <w:sz w:val="24"/>
                <w:szCs w:val="24"/>
              </w:rPr>
            </w:pPr>
            <w:r w:rsidRPr="00F351DE">
              <w:rPr>
                <w:b/>
                <w:sz w:val="24"/>
                <w:szCs w:val="24"/>
              </w:rPr>
              <w:t>121 943,57</w:t>
            </w:r>
          </w:p>
        </w:tc>
        <w:tc>
          <w:tcPr>
            <w:tcW w:w="1418" w:type="dxa"/>
            <w:gridSpan w:val="2"/>
          </w:tcPr>
          <w:p w:rsidR="00F351DE" w:rsidRPr="00F351DE" w:rsidRDefault="00F351DE" w:rsidP="00BF1340">
            <w:pPr>
              <w:jc w:val="center"/>
              <w:rPr>
                <w:b/>
                <w:sz w:val="24"/>
                <w:szCs w:val="24"/>
              </w:rPr>
            </w:pPr>
            <w:r w:rsidRPr="00F351DE">
              <w:rPr>
                <w:b/>
                <w:sz w:val="24"/>
                <w:szCs w:val="24"/>
              </w:rPr>
              <w:t>85 421,47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351DE" w:rsidRPr="00F351DE" w:rsidRDefault="00F351DE" w:rsidP="00BF1340">
            <w:pPr>
              <w:jc w:val="center"/>
              <w:rPr>
                <w:b/>
                <w:sz w:val="24"/>
                <w:szCs w:val="24"/>
              </w:rPr>
            </w:pPr>
            <w:r w:rsidRPr="00F351DE">
              <w:rPr>
                <w:b/>
                <w:sz w:val="24"/>
                <w:szCs w:val="24"/>
              </w:rPr>
              <w:t>18 229,92</w:t>
            </w:r>
          </w:p>
        </w:tc>
        <w:tc>
          <w:tcPr>
            <w:tcW w:w="1382" w:type="dxa"/>
            <w:shd w:val="clear" w:color="auto" w:fill="auto"/>
          </w:tcPr>
          <w:p w:rsidR="00F351DE" w:rsidRPr="00F351DE" w:rsidRDefault="00F351DE" w:rsidP="00BF1340">
            <w:pPr>
              <w:jc w:val="center"/>
              <w:rPr>
                <w:b/>
                <w:sz w:val="24"/>
                <w:szCs w:val="24"/>
              </w:rPr>
            </w:pPr>
            <w:r w:rsidRPr="00F351DE">
              <w:rPr>
                <w:b/>
                <w:sz w:val="24"/>
                <w:szCs w:val="24"/>
              </w:rPr>
              <w:t>18 292,18</w:t>
            </w:r>
          </w:p>
        </w:tc>
      </w:tr>
      <w:tr w:rsidR="00F351DE" w:rsidRPr="00AE563E" w:rsidTr="00A60061">
        <w:trPr>
          <w:trHeight w:val="20"/>
          <w:jc w:val="center"/>
        </w:trPr>
        <w:tc>
          <w:tcPr>
            <w:tcW w:w="8784" w:type="dxa"/>
            <w:gridSpan w:val="5"/>
          </w:tcPr>
          <w:p w:rsidR="00F351DE" w:rsidRPr="00AE563E" w:rsidRDefault="00F351DE" w:rsidP="00F351DE">
            <w:pPr>
              <w:contextualSpacing/>
              <w:rPr>
                <w:b/>
                <w:sz w:val="24"/>
                <w:szCs w:val="24"/>
              </w:rPr>
            </w:pPr>
            <w:r w:rsidRPr="00AE563E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559" w:type="dxa"/>
          </w:tcPr>
          <w:p w:rsidR="00F351DE" w:rsidRPr="00F351DE" w:rsidRDefault="00950210" w:rsidP="00BF1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518 240</w:t>
            </w:r>
            <w:r w:rsidR="00F351DE" w:rsidRPr="00F351DE">
              <w:rPr>
                <w:b/>
                <w:sz w:val="24"/>
                <w:szCs w:val="24"/>
              </w:rPr>
              <w:t>,18</w:t>
            </w:r>
          </w:p>
        </w:tc>
        <w:tc>
          <w:tcPr>
            <w:tcW w:w="1418" w:type="dxa"/>
            <w:gridSpan w:val="2"/>
          </w:tcPr>
          <w:p w:rsidR="00F351DE" w:rsidRPr="00F351DE" w:rsidRDefault="00F351DE" w:rsidP="00BF1340">
            <w:pPr>
              <w:jc w:val="center"/>
              <w:rPr>
                <w:b/>
                <w:sz w:val="24"/>
                <w:szCs w:val="24"/>
              </w:rPr>
            </w:pPr>
            <w:r w:rsidRPr="00F351DE">
              <w:rPr>
                <w:b/>
                <w:sz w:val="24"/>
                <w:szCs w:val="24"/>
              </w:rPr>
              <w:t>238 927,66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351DE" w:rsidRPr="00F351DE" w:rsidRDefault="00F351DE" w:rsidP="00BF1340">
            <w:pPr>
              <w:jc w:val="center"/>
              <w:rPr>
                <w:b/>
                <w:sz w:val="24"/>
                <w:szCs w:val="24"/>
              </w:rPr>
            </w:pPr>
            <w:r w:rsidRPr="00F351DE">
              <w:rPr>
                <w:b/>
                <w:sz w:val="24"/>
                <w:szCs w:val="24"/>
              </w:rPr>
              <w:t>139 467,48</w:t>
            </w:r>
          </w:p>
        </w:tc>
        <w:tc>
          <w:tcPr>
            <w:tcW w:w="1382" w:type="dxa"/>
            <w:shd w:val="clear" w:color="auto" w:fill="auto"/>
          </w:tcPr>
          <w:p w:rsidR="00F351DE" w:rsidRPr="00F351DE" w:rsidRDefault="00950210" w:rsidP="00BF1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139 845</w:t>
            </w:r>
            <w:r w:rsidR="00F351DE" w:rsidRPr="00F351DE">
              <w:rPr>
                <w:b/>
                <w:sz w:val="24"/>
                <w:szCs w:val="24"/>
              </w:rPr>
              <w:t>,04</w:t>
            </w:r>
          </w:p>
        </w:tc>
      </w:tr>
      <w:tr w:rsidR="00D023AF" w:rsidRPr="00AE563E" w:rsidTr="00A60061">
        <w:trPr>
          <w:trHeight w:val="20"/>
          <w:jc w:val="center"/>
        </w:trPr>
        <w:tc>
          <w:tcPr>
            <w:tcW w:w="8784" w:type="dxa"/>
            <w:gridSpan w:val="5"/>
          </w:tcPr>
          <w:p w:rsidR="00D023AF" w:rsidRPr="00AE563E" w:rsidRDefault="00D023AF" w:rsidP="00D023AF">
            <w:pPr>
              <w:contextualSpacing/>
              <w:rPr>
                <w:b/>
                <w:sz w:val="24"/>
                <w:szCs w:val="24"/>
              </w:rPr>
            </w:pPr>
            <w:r w:rsidRPr="00AE563E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59" w:type="dxa"/>
          </w:tcPr>
          <w:p w:rsidR="00D023AF" w:rsidRPr="00FB5E8C" w:rsidRDefault="00D023AF" w:rsidP="00BF1340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17 115,00</w:t>
            </w:r>
          </w:p>
        </w:tc>
        <w:tc>
          <w:tcPr>
            <w:tcW w:w="1418" w:type="dxa"/>
            <w:gridSpan w:val="2"/>
          </w:tcPr>
          <w:p w:rsidR="00D023AF" w:rsidRPr="00FB5E8C" w:rsidRDefault="00D023AF" w:rsidP="00BF1340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7 905,00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23AF" w:rsidRPr="00FB5E8C" w:rsidRDefault="00D023AF" w:rsidP="00BF1340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4 605,00</w:t>
            </w:r>
          </w:p>
        </w:tc>
        <w:tc>
          <w:tcPr>
            <w:tcW w:w="1382" w:type="dxa"/>
            <w:shd w:val="clear" w:color="auto" w:fill="auto"/>
          </w:tcPr>
          <w:p w:rsidR="00D023AF" w:rsidRPr="00FB5E8C" w:rsidRDefault="00D023AF" w:rsidP="00BF1340">
            <w:pPr>
              <w:jc w:val="center"/>
              <w:rPr>
                <w:b/>
                <w:sz w:val="24"/>
                <w:szCs w:val="24"/>
              </w:rPr>
            </w:pPr>
            <w:r w:rsidRPr="00FB5E8C">
              <w:rPr>
                <w:b/>
                <w:sz w:val="24"/>
                <w:szCs w:val="24"/>
              </w:rPr>
              <w:t>4 605,00</w:t>
            </w:r>
          </w:p>
        </w:tc>
      </w:tr>
    </w:tbl>
    <w:p w:rsidR="00AE563E" w:rsidRPr="004E546E" w:rsidRDefault="00AE563E" w:rsidP="00AE563E">
      <w:pPr>
        <w:rPr>
          <w:b/>
          <w:bCs/>
          <w:color w:val="76923C"/>
          <w:sz w:val="24"/>
          <w:szCs w:val="24"/>
        </w:rPr>
      </w:pPr>
    </w:p>
    <w:p w:rsidR="00C261E5" w:rsidRDefault="00C261E5" w:rsidP="00E260AF">
      <w:pPr>
        <w:spacing w:before="120" w:line="276" w:lineRule="auto"/>
        <w:ind w:firstLine="709"/>
        <w:jc w:val="both"/>
        <w:rPr>
          <w:color w:val="000000"/>
          <w:szCs w:val="28"/>
        </w:rPr>
        <w:sectPr w:rsidR="00C261E5" w:rsidSect="00D93364">
          <w:pgSz w:w="16838" w:h="11906" w:orient="landscape"/>
          <w:pgMar w:top="1276" w:right="1134" w:bottom="567" w:left="1134" w:header="709" w:footer="709" w:gutter="0"/>
          <w:cols w:space="708"/>
          <w:docGrid w:linePitch="381"/>
        </w:sectPr>
      </w:pPr>
    </w:p>
    <w:p w:rsidR="004842CA" w:rsidRPr="00D55BE4" w:rsidRDefault="004842CA" w:rsidP="00A266AD">
      <w:pPr>
        <w:ind w:left="5812"/>
        <w:rPr>
          <w:szCs w:val="28"/>
        </w:rPr>
      </w:pPr>
      <w:r w:rsidRPr="00D55BE4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4842CA" w:rsidRPr="00D55BE4" w:rsidRDefault="004842CA" w:rsidP="00A266AD">
      <w:pPr>
        <w:ind w:left="5812"/>
        <w:rPr>
          <w:szCs w:val="28"/>
        </w:rPr>
      </w:pPr>
      <w:r w:rsidRPr="00D55BE4">
        <w:rPr>
          <w:szCs w:val="28"/>
        </w:rPr>
        <w:t xml:space="preserve">к </w:t>
      </w:r>
      <w:r>
        <w:rPr>
          <w:szCs w:val="28"/>
        </w:rPr>
        <w:t xml:space="preserve">муниципальной </w:t>
      </w:r>
      <w:r w:rsidRPr="00D55BE4">
        <w:rPr>
          <w:szCs w:val="28"/>
        </w:rPr>
        <w:t>программе</w:t>
      </w:r>
    </w:p>
    <w:p w:rsidR="004842CA" w:rsidRPr="005E2D3B" w:rsidRDefault="004842CA" w:rsidP="004842CA">
      <w:pPr>
        <w:ind w:left="5670"/>
        <w:rPr>
          <w:szCs w:val="28"/>
        </w:rPr>
      </w:pPr>
    </w:p>
    <w:p w:rsidR="004842CA" w:rsidRPr="005E2D3B" w:rsidRDefault="00663CE4" w:rsidP="004842C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3B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4842CA" w:rsidRPr="005E2D3B" w:rsidRDefault="004842CA" w:rsidP="004842CA">
      <w:pPr>
        <w:ind w:firstLine="426"/>
        <w:jc w:val="center"/>
        <w:rPr>
          <w:b/>
          <w:szCs w:val="28"/>
        </w:rPr>
      </w:pPr>
      <w:r w:rsidRPr="005E2D3B">
        <w:rPr>
          <w:b/>
          <w:bCs/>
          <w:szCs w:val="28"/>
        </w:rPr>
        <w:t>«Улучшение условий и охраны труда в Ярославском муниципальном районе на 2023-2025 годы»</w:t>
      </w:r>
    </w:p>
    <w:p w:rsidR="004842CA" w:rsidRPr="005E2D3B" w:rsidRDefault="004842CA" w:rsidP="008140DC">
      <w:pPr>
        <w:jc w:val="center"/>
        <w:rPr>
          <w:szCs w:val="28"/>
        </w:rPr>
      </w:pPr>
    </w:p>
    <w:p w:rsidR="004842CA" w:rsidRDefault="004842CA" w:rsidP="004842C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3B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</w:t>
      </w:r>
    </w:p>
    <w:p w:rsidR="008140DC" w:rsidRPr="003A1908" w:rsidRDefault="008140DC" w:rsidP="004842CA">
      <w:pPr>
        <w:pStyle w:val="ConsPlusNonformat"/>
        <w:widowControl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6227"/>
      </w:tblGrid>
      <w:tr w:rsidR="004842CA" w:rsidRPr="00D55BE4" w:rsidTr="00E056AA">
        <w:trPr>
          <w:cantSplit/>
          <w:trHeight w:val="64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55BE4" w:rsidRDefault="004842CA" w:rsidP="00D65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B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370BF" w:rsidRDefault="004842CA" w:rsidP="00A432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0BF">
              <w:rPr>
                <w:rFonts w:ascii="Times New Roman" w:hAnsi="Times New Roman" w:cs="Times New Roman"/>
                <w:sz w:val="28"/>
                <w:szCs w:val="28"/>
              </w:rPr>
              <w:t xml:space="preserve">«Улучшение условий и охраны труда </w:t>
            </w:r>
            <w:r w:rsidR="00D65F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70BF">
              <w:rPr>
                <w:rFonts w:ascii="Times New Roman" w:hAnsi="Times New Roman" w:cs="Times New Roman"/>
                <w:sz w:val="28"/>
                <w:szCs w:val="28"/>
              </w:rPr>
              <w:t xml:space="preserve">в Ярославском муниципальном районе </w:t>
            </w:r>
            <w:r w:rsidR="00D65F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70BF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70B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70B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842CA" w:rsidRPr="00D55BE4" w:rsidTr="00E056AA">
        <w:trPr>
          <w:cantSplit/>
          <w:trHeight w:val="2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55BE4" w:rsidRDefault="004842CA" w:rsidP="00D65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BE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55BE4" w:rsidRDefault="004842CA" w:rsidP="00A432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BE4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поддержки населения Администрации ЯМР</w:t>
            </w:r>
          </w:p>
        </w:tc>
      </w:tr>
      <w:tr w:rsidR="004842CA" w:rsidRPr="00D55BE4" w:rsidTr="00E056AA">
        <w:trPr>
          <w:cantSplit/>
          <w:trHeight w:val="2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55BE4" w:rsidRDefault="004842CA" w:rsidP="00D65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BE4">
              <w:rPr>
                <w:rFonts w:ascii="Times New Roman" w:hAnsi="Times New Roman" w:cs="Times New Roman"/>
                <w:sz w:val="28"/>
                <w:szCs w:val="28"/>
              </w:rPr>
              <w:t xml:space="preserve">Куратор подпрограммы 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55BE4" w:rsidRDefault="004842CA" w:rsidP="00A432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BE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Ярославского муниципального района по социальной политике</w:t>
            </w:r>
          </w:p>
        </w:tc>
      </w:tr>
      <w:tr w:rsidR="004842CA" w:rsidRPr="00D55BE4" w:rsidTr="00E056AA">
        <w:trPr>
          <w:cantSplit/>
          <w:trHeight w:val="2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55BE4" w:rsidRDefault="004842CA" w:rsidP="00D65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BE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55BE4" w:rsidRDefault="004842CA" w:rsidP="00A432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Pr="00D55BE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842CA" w:rsidRPr="00D55BE4" w:rsidTr="00E056AA">
        <w:trPr>
          <w:cantSplit/>
          <w:trHeight w:val="2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55BE4" w:rsidRDefault="004842CA" w:rsidP="00D65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BE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подпрограммы 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55BE4" w:rsidRDefault="004842CA" w:rsidP="00A432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BE4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поддержки населения Администрации ЯМР</w:t>
            </w:r>
          </w:p>
        </w:tc>
      </w:tr>
      <w:tr w:rsidR="004842CA" w:rsidRPr="00D55BE4" w:rsidTr="00E056AA">
        <w:trPr>
          <w:cantSplit/>
          <w:trHeight w:val="2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55BE4" w:rsidRDefault="004842CA" w:rsidP="00D65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BE4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 подпрограммы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55BE4" w:rsidRDefault="004842CA" w:rsidP="00A432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BE4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поддержки населения Администрации ЯМР</w:t>
            </w:r>
          </w:p>
        </w:tc>
      </w:tr>
      <w:tr w:rsidR="004842CA" w:rsidRPr="00D55BE4" w:rsidTr="00E056AA">
        <w:trPr>
          <w:cantSplit/>
          <w:trHeight w:val="2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55BE4" w:rsidRDefault="004842CA" w:rsidP="00D65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BE4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55BE4" w:rsidRDefault="00D65FFB" w:rsidP="00A432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BE4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  <w:r w:rsidR="004842CA" w:rsidRPr="00D55BE4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профилактика травматизма, профессиональной заболеваемости, улучшение условий труда и здоровья работников </w:t>
            </w:r>
            <w:r w:rsidR="004842CA" w:rsidRPr="00B0461F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842CA" w:rsidRPr="00D55BE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</w:tr>
      <w:tr w:rsidR="004842CA" w:rsidRPr="006C52DC" w:rsidTr="00E056AA">
        <w:trPr>
          <w:cantSplit/>
          <w:trHeight w:val="196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6C4600" w:rsidRDefault="004842CA" w:rsidP="00D65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460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6C52DC" w:rsidRPr="006C4600" w:rsidRDefault="006C52DC" w:rsidP="00D65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0"/>
              <w:gridCol w:w="824"/>
              <w:gridCol w:w="824"/>
              <w:gridCol w:w="824"/>
              <w:gridCol w:w="825"/>
            </w:tblGrid>
            <w:tr w:rsidR="006C4600" w:rsidRPr="006C4600" w:rsidTr="00E056AA">
              <w:trPr>
                <w:trHeight w:val="113"/>
              </w:trPr>
              <w:tc>
                <w:tcPr>
                  <w:tcW w:w="2287" w:type="pct"/>
                  <w:vMerge w:val="restart"/>
                </w:tcPr>
                <w:p w:rsidR="004842CA" w:rsidRPr="006C4600" w:rsidRDefault="004842CA" w:rsidP="00594AE2">
                  <w:pPr>
                    <w:rPr>
                      <w:bCs/>
                      <w:sz w:val="20"/>
                    </w:rPr>
                  </w:pPr>
                  <w:r w:rsidRPr="006C4600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2713" w:type="pct"/>
                  <w:gridSpan w:val="4"/>
                </w:tcPr>
                <w:p w:rsidR="004842CA" w:rsidRPr="006C4600" w:rsidRDefault="004842CA" w:rsidP="00594AE2">
                  <w:pPr>
                    <w:jc w:val="center"/>
                    <w:rPr>
                      <w:bCs/>
                      <w:sz w:val="20"/>
                    </w:rPr>
                  </w:pPr>
                  <w:r w:rsidRPr="006C4600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6C4600" w:rsidRPr="006C4600" w:rsidTr="00E056AA">
              <w:trPr>
                <w:trHeight w:val="113"/>
              </w:trPr>
              <w:tc>
                <w:tcPr>
                  <w:tcW w:w="2287" w:type="pct"/>
                  <w:vMerge/>
                </w:tcPr>
                <w:p w:rsidR="004842CA" w:rsidRPr="006C4600" w:rsidRDefault="004842CA" w:rsidP="00594AE2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8" w:type="pct"/>
                  <w:vMerge w:val="restart"/>
                </w:tcPr>
                <w:p w:rsidR="004842CA" w:rsidRPr="006C4600" w:rsidRDefault="004842CA" w:rsidP="00594AE2">
                  <w:pPr>
                    <w:rPr>
                      <w:bCs/>
                      <w:sz w:val="20"/>
                    </w:rPr>
                  </w:pPr>
                  <w:r w:rsidRPr="006C4600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2035" w:type="pct"/>
                  <w:gridSpan w:val="3"/>
                </w:tcPr>
                <w:p w:rsidR="004842CA" w:rsidRPr="006C4600" w:rsidRDefault="004842CA" w:rsidP="00594AE2">
                  <w:pPr>
                    <w:jc w:val="center"/>
                    <w:rPr>
                      <w:bCs/>
                      <w:sz w:val="20"/>
                    </w:rPr>
                  </w:pPr>
                  <w:r w:rsidRPr="006C4600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6C4600" w:rsidRPr="006C4600" w:rsidTr="00E056AA">
              <w:trPr>
                <w:trHeight w:val="112"/>
              </w:trPr>
              <w:tc>
                <w:tcPr>
                  <w:tcW w:w="2287" w:type="pct"/>
                  <w:vMerge/>
                </w:tcPr>
                <w:p w:rsidR="004842CA" w:rsidRPr="006C4600" w:rsidRDefault="004842CA" w:rsidP="00594AE2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8" w:type="pct"/>
                  <w:vMerge/>
                </w:tcPr>
                <w:p w:rsidR="004842CA" w:rsidRPr="006C4600" w:rsidRDefault="004842CA" w:rsidP="00594AE2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8" w:type="pct"/>
                </w:tcPr>
                <w:p w:rsidR="004842CA" w:rsidRPr="006C4600" w:rsidRDefault="004842CA" w:rsidP="00594AE2">
                  <w:pPr>
                    <w:jc w:val="center"/>
                    <w:rPr>
                      <w:bCs/>
                      <w:sz w:val="20"/>
                    </w:rPr>
                  </w:pPr>
                  <w:r w:rsidRPr="006C4600">
                    <w:rPr>
                      <w:bCs/>
                      <w:sz w:val="20"/>
                    </w:rPr>
                    <w:t>2023</w:t>
                  </w:r>
                </w:p>
              </w:tc>
              <w:tc>
                <w:tcPr>
                  <w:tcW w:w="678" w:type="pct"/>
                </w:tcPr>
                <w:p w:rsidR="004842CA" w:rsidRPr="006C4600" w:rsidRDefault="004842CA" w:rsidP="00594AE2">
                  <w:pPr>
                    <w:jc w:val="center"/>
                    <w:rPr>
                      <w:bCs/>
                      <w:sz w:val="20"/>
                    </w:rPr>
                  </w:pPr>
                  <w:r w:rsidRPr="006C4600">
                    <w:rPr>
                      <w:bCs/>
                      <w:sz w:val="20"/>
                    </w:rPr>
                    <w:t>2024</w:t>
                  </w:r>
                </w:p>
              </w:tc>
              <w:tc>
                <w:tcPr>
                  <w:tcW w:w="678" w:type="pct"/>
                </w:tcPr>
                <w:p w:rsidR="004842CA" w:rsidRPr="006C4600" w:rsidRDefault="004842CA" w:rsidP="00594AE2">
                  <w:pPr>
                    <w:jc w:val="center"/>
                    <w:rPr>
                      <w:bCs/>
                      <w:sz w:val="20"/>
                    </w:rPr>
                  </w:pPr>
                  <w:r w:rsidRPr="006C4600">
                    <w:rPr>
                      <w:bCs/>
                      <w:sz w:val="20"/>
                    </w:rPr>
                    <w:t>2025</w:t>
                  </w:r>
                </w:p>
              </w:tc>
            </w:tr>
            <w:tr w:rsidR="006C4600" w:rsidRPr="006C4600" w:rsidTr="00E056AA">
              <w:tc>
                <w:tcPr>
                  <w:tcW w:w="2287" w:type="pct"/>
                </w:tcPr>
                <w:p w:rsidR="004842CA" w:rsidRPr="006C4600" w:rsidRDefault="004842CA" w:rsidP="00594AE2">
                  <w:pPr>
                    <w:rPr>
                      <w:bCs/>
                      <w:sz w:val="20"/>
                    </w:rPr>
                  </w:pPr>
                  <w:r w:rsidRPr="006C4600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678" w:type="pct"/>
                </w:tcPr>
                <w:p w:rsidR="004842CA" w:rsidRPr="006C4600" w:rsidRDefault="004842CA" w:rsidP="00594AE2">
                  <w:pPr>
                    <w:ind w:left="-62" w:right="-7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78" w:type="pct"/>
                </w:tcPr>
                <w:p w:rsidR="004842CA" w:rsidRPr="006C4600" w:rsidRDefault="004842CA" w:rsidP="00594AE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78" w:type="pct"/>
                </w:tcPr>
                <w:p w:rsidR="004842CA" w:rsidRPr="006C4600" w:rsidRDefault="004842CA" w:rsidP="00594AE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78" w:type="pct"/>
                </w:tcPr>
                <w:p w:rsidR="004842CA" w:rsidRPr="006C4600" w:rsidRDefault="004842CA" w:rsidP="00594AE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4600" w:rsidRPr="006C4600" w:rsidTr="00E056AA">
              <w:tc>
                <w:tcPr>
                  <w:tcW w:w="2287" w:type="pct"/>
                </w:tcPr>
                <w:p w:rsidR="004842CA" w:rsidRPr="006C4600" w:rsidRDefault="004842CA" w:rsidP="00594AE2">
                  <w:pPr>
                    <w:rPr>
                      <w:bCs/>
                      <w:sz w:val="20"/>
                    </w:rPr>
                  </w:pPr>
                  <w:r w:rsidRPr="006C4600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678" w:type="pct"/>
                </w:tcPr>
                <w:p w:rsidR="004842CA" w:rsidRPr="006C4600" w:rsidRDefault="004842CA" w:rsidP="00594AE2">
                  <w:pPr>
                    <w:tabs>
                      <w:tab w:val="left" w:pos="7380"/>
                    </w:tabs>
                    <w:spacing w:line="480" w:lineRule="auto"/>
                    <w:jc w:val="center"/>
                    <w:rPr>
                      <w:b/>
                      <w:sz w:val="20"/>
                    </w:rPr>
                  </w:pPr>
                  <w:r w:rsidRPr="006C4600">
                    <w:rPr>
                      <w:b/>
                      <w:sz w:val="20"/>
                    </w:rPr>
                    <w:t>360,00</w:t>
                  </w:r>
                </w:p>
              </w:tc>
              <w:tc>
                <w:tcPr>
                  <w:tcW w:w="678" w:type="pct"/>
                </w:tcPr>
                <w:p w:rsidR="004842CA" w:rsidRPr="006C4600" w:rsidRDefault="004842CA" w:rsidP="00594AE2">
                  <w:pPr>
                    <w:spacing w:line="480" w:lineRule="auto"/>
                    <w:jc w:val="center"/>
                    <w:rPr>
                      <w:sz w:val="20"/>
                    </w:rPr>
                  </w:pPr>
                  <w:r w:rsidRPr="006C4600">
                    <w:rPr>
                      <w:sz w:val="20"/>
                    </w:rPr>
                    <w:t>120,00</w:t>
                  </w:r>
                </w:p>
              </w:tc>
              <w:tc>
                <w:tcPr>
                  <w:tcW w:w="678" w:type="pct"/>
                </w:tcPr>
                <w:p w:rsidR="004842CA" w:rsidRPr="006C4600" w:rsidRDefault="004842CA" w:rsidP="00594AE2">
                  <w:pPr>
                    <w:spacing w:line="480" w:lineRule="auto"/>
                    <w:jc w:val="center"/>
                    <w:rPr>
                      <w:sz w:val="20"/>
                    </w:rPr>
                  </w:pPr>
                  <w:r w:rsidRPr="006C4600">
                    <w:rPr>
                      <w:sz w:val="20"/>
                    </w:rPr>
                    <w:t>120,00</w:t>
                  </w:r>
                </w:p>
              </w:tc>
              <w:tc>
                <w:tcPr>
                  <w:tcW w:w="678" w:type="pct"/>
                </w:tcPr>
                <w:p w:rsidR="004842CA" w:rsidRPr="006C4600" w:rsidRDefault="004842CA" w:rsidP="00594AE2">
                  <w:pPr>
                    <w:spacing w:line="480" w:lineRule="auto"/>
                    <w:jc w:val="center"/>
                    <w:rPr>
                      <w:sz w:val="20"/>
                    </w:rPr>
                  </w:pPr>
                  <w:r w:rsidRPr="006C4600">
                    <w:rPr>
                      <w:sz w:val="20"/>
                    </w:rPr>
                    <w:t>120,00</w:t>
                  </w:r>
                </w:p>
              </w:tc>
            </w:tr>
            <w:tr w:rsidR="006C4600" w:rsidRPr="006C4600" w:rsidTr="00E056AA">
              <w:tc>
                <w:tcPr>
                  <w:tcW w:w="2287" w:type="pct"/>
                </w:tcPr>
                <w:p w:rsidR="004842CA" w:rsidRPr="006C4600" w:rsidRDefault="004842CA" w:rsidP="00594AE2">
                  <w:pPr>
                    <w:rPr>
                      <w:b/>
                      <w:bCs/>
                      <w:sz w:val="20"/>
                    </w:rPr>
                  </w:pPr>
                  <w:r w:rsidRPr="006C4600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678" w:type="pct"/>
                </w:tcPr>
                <w:p w:rsidR="004842CA" w:rsidRPr="006C4600" w:rsidRDefault="004842CA" w:rsidP="00594AE2">
                  <w:pPr>
                    <w:tabs>
                      <w:tab w:val="left" w:pos="7380"/>
                    </w:tabs>
                    <w:spacing w:line="480" w:lineRule="auto"/>
                    <w:jc w:val="center"/>
                    <w:rPr>
                      <w:b/>
                      <w:sz w:val="20"/>
                    </w:rPr>
                  </w:pPr>
                  <w:r w:rsidRPr="006C4600">
                    <w:rPr>
                      <w:b/>
                      <w:sz w:val="20"/>
                    </w:rPr>
                    <w:t>360,00</w:t>
                  </w:r>
                </w:p>
              </w:tc>
              <w:tc>
                <w:tcPr>
                  <w:tcW w:w="678" w:type="pct"/>
                </w:tcPr>
                <w:p w:rsidR="004842CA" w:rsidRPr="006C4600" w:rsidRDefault="004842CA" w:rsidP="00594AE2">
                  <w:pPr>
                    <w:spacing w:line="480" w:lineRule="auto"/>
                    <w:jc w:val="center"/>
                    <w:rPr>
                      <w:b/>
                      <w:sz w:val="20"/>
                    </w:rPr>
                  </w:pPr>
                  <w:r w:rsidRPr="006C4600">
                    <w:rPr>
                      <w:b/>
                      <w:sz w:val="20"/>
                    </w:rPr>
                    <w:t>120,00</w:t>
                  </w:r>
                </w:p>
              </w:tc>
              <w:tc>
                <w:tcPr>
                  <w:tcW w:w="678" w:type="pct"/>
                </w:tcPr>
                <w:p w:rsidR="004842CA" w:rsidRPr="006C4600" w:rsidRDefault="004842CA" w:rsidP="00594AE2">
                  <w:pPr>
                    <w:spacing w:line="480" w:lineRule="auto"/>
                    <w:jc w:val="center"/>
                    <w:rPr>
                      <w:b/>
                      <w:sz w:val="20"/>
                    </w:rPr>
                  </w:pPr>
                  <w:r w:rsidRPr="006C4600">
                    <w:rPr>
                      <w:b/>
                      <w:sz w:val="20"/>
                    </w:rPr>
                    <w:t>120,00</w:t>
                  </w:r>
                </w:p>
              </w:tc>
              <w:tc>
                <w:tcPr>
                  <w:tcW w:w="678" w:type="pct"/>
                </w:tcPr>
                <w:p w:rsidR="004842CA" w:rsidRPr="006C4600" w:rsidRDefault="004842CA" w:rsidP="00594AE2">
                  <w:pPr>
                    <w:spacing w:line="480" w:lineRule="auto"/>
                    <w:jc w:val="center"/>
                    <w:rPr>
                      <w:b/>
                      <w:sz w:val="20"/>
                    </w:rPr>
                  </w:pPr>
                  <w:r w:rsidRPr="006C4600">
                    <w:rPr>
                      <w:b/>
                      <w:sz w:val="20"/>
                    </w:rPr>
                    <w:t>120,00</w:t>
                  </w:r>
                </w:p>
              </w:tc>
            </w:tr>
          </w:tbl>
          <w:p w:rsidR="004842CA" w:rsidRPr="006C4600" w:rsidRDefault="004842CA" w:rsidP="00594AE2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2CA" w:rsidRPr="00F55C0E" w:rsidTr="00E056AA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55BE4" w:rsidRDefault="004842CA" w:rsidP="00D65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BE4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результаты реализации подпрограммы 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55BE4" w:rsidRDefault="004C6CCF" w:rsidP="00A4322A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842CA" w:rsidRPr="00D55BE4">
              <w:rPr>
                <w:szCs w:val="28"/>
              </w:rPr>
              <w:t xml:space="preserve">Число погибших в результате несчастных случаев на производстве </w:t>
            </w:r>
            <w:r w:rsidR="003A1908">
              <w:rPr>
                <w:szCs w:val="28"/>
              </w:rPr>
              <w:t>–</w:t>
            </w:r>
            <w:r w:rsidR="004842CA" w:rsidRPr="00D55BE4">
              <w:rPr>
                <w:szCs w:val="28"/>
              </w:rPr>
              <w:t xml:space="preserve"> 0 чел. </w:t>
            </w:r>
            <w:r w:rsidR="001C4604">
              <w:rPr>
                <w:szCs w:val="28"/>
              </w:rPr>
              <w:t>на 01.01.2026 год</w:t>
            </w:r>
            <w:r w:rsidR="001C4604" w:rsidRPr="00A54BD4">
              <w:rPr>
                <w:szCs w:val="28"/>
              </w:rPr>
              <w:t>;</w:t>
            </w:r>
          </w:p>
          <w:p w:rsidR="004842CA" w:rsidRPr="00D55BE4" w:rsidRDefault="004C6CCF" w:rsidP="00A4322A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842CA" w:rsidRPr="00D55BE4">
              <w:rPr>
                <w:szCs w:val="28"/>
              </w:rPr>
              <w:t xml:space="preserve">Доля работников, прошедших медицинское обследование, к общему числу работников </w:t>
            </w:r>
            <w:r w:rsidR="003A1908">
              <w:rPr>
                <w:szCs w:val="28"/>
              </w:rPr>
              <w:t>–</w:t>
            </w:r>
            <w:r w:rsidR="004842CA" w:rsidRPr="00D55BE4">
              <w:rPr>
                <w:szCs w:val="28"/>
              </w:rPr>
              <w:t xml:space="preserve"> 60% </w:t>
            </w:r>
            <w:r>
              <w:rPr>
                <w:szCs w:val="28"/>
              </w:rPr>
              <w:br/>
            </w:r>
            <w:r w:rsidR="001C4604">
              <w:rPr>
                <w:szCs w:val="28"/>
              </w:rPr>
              <w:t>на 01.01.2026 год</w:t>
            </w:r>
            <w:r w:rsidR="001C4604" w:rsidRPr="00A54BD4">
              <w:rPr>
                <w:szCs w:val="28"/>
              </w:rPr>
              <w:t>;</w:t>
            </w:r>
          </w:p>
        </w:tc>
      </w:tr>
      <w:tr w:rsidR="004842CA" w:rsidRPr="00F55C0E" w:rsidTr="00E056AA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D55BE4" w:rsidRDefault="004842CA" w:rsidP="00594AE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55BE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размещения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5BE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CA" w:rsidRPr="00476C1E" w:rsidRDefault="00771973" w:rsidP="00A432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F126A" w:rsidRPr="00476C1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https://yamo.adm.yar.ru/dok-strat-plan/ekon3-2021.php</w:t>
              </w:r>
            </w:hyperlink>
          </w:p>
        </w:tc>
      </w:tr>
    </w:tbl>
    <w:p w:rsidR="00152342" w:rsidRDefault="00152342" w:rsidP="00152342">
      <w:pPr>
        <w:overflowPunct/>
        <w:ind w:left="709"/>
        <w:jc w:val="both"/>
        <w:textAlignment w:val="auto"/>
        <w:rPr>
          <w:szCs w:val="28"/>
        </w:rPr>
      </w:pPr>
    </w:p>
    <w:p w:rsidR="00E056AA" w:rsidRDefault="00E056AA" w:rsidP="00152342">
      <w:pPr>
        <w:overflowPunct/>
        <w:ind w:left="709"/>
        <w:jc w:val="both"/>
        <w:textAlignment w:val="auto"/>
        <w:rPr>
          <w:szCs w:val="28"/>
        </w:rPr>
      </w:pPr>
    </w:p>
    <w:p w:rsidR="00E056AA" w:rsidRDefault="00E056AA" w:rsidP="00152342">
      <w:pPr>
        <w:overflowPunct/>
        <w:ind w:left="709"/>
        <w:jc w:val="both"/>
        <w:textAlignment w:val="auto"/>
        <w:rPr>
          <w:szCs w:val="28"/>
        </w:rPr>
      </w:pPr>
    </w:p>
    <w:p w:rsidR="00E056AA" w:rsidRDefault="00E056AA" w:rsidP="00152342">
      <w:pPr>
        <w:overflowPunct/>
        <w:ind w:left="709"/>
        <w:jc w:val="both"/>
        <w:textAlignment w:val="auto"/>
        <w:rPr>
          <w:szCs w:val="28"/>
        </w:rPr>
      </w:pPr>
    </w:p>
    <w:p w:rsidR="004842CA" w:rsidRPr="00D55BE4" w:rsidRDefault="004842CA" w:rsidP="00E0252E">
      <w:pPr>
        <w:numPr>
          <w:ilvl w:val="0"/>
          <w:numId w:val="5"/>
        </w:numPr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r w:rsidRPr="00D55BE4">
        <w:rPr>
          <w:szCs w:val="28"/>
        </w:rPr>
        <w:t>Цель и целевые показатели подпрограммы</w:t>
      </w:r>
    </w:p>
    <w:p w:rsidR="004842CA" w:rsidRPr="00D55BE4" w:rsidRDefault="004842CA" w:rsidP="00E0252E">
      <w:pPr>
        <w:tabs>
          <w:tab w:val="left" w:pos="993"/>
        </w:tabs>
        <w:jc w:val="center"/>
        <w:rPr>
          <w:szCs w:val="28"/>
        </w:rPr>
      </w:pPr>
    </w:p>
    <w:p w:rsidR="004842CA" w:rsidRPr="00D55BE4" w:rsidRDefault="004842CA" w:rsidP="00E0252E">
      <w:pPr>
        <w:tabs>
          <w:tab w:val="left" w:pos="993"/>
        </w:tabs>
        <w:ind w:firstLine="709"/>
        <w:jc w:val="both"/>
        <w:rPr>
          <w:szCs w:val="28"/>
        </w:rPr>
      </w:pPr>
      <w:r w:rsidRPr="00D55BE4">
        <w:rPr>
          <w:szCs w:val="28"/>
        </w:rPr>
        <w:t>Цель: предупреждение и профилактика травматизма, профессиональной заболеваемости, улучшение условий труда и здоровья работников муниципальных учреждений</w:t>
      </w:r>
      <w:r w:rsidR="005C04CB">
        <w:rPr>
          <w:szCs w:val="28"/>
        </w:rPr>
        <w:t>.</w:t>
      </w:r>
    </w:p>
    <w:p w:rsidR="004842CA" w:rsidRPr="00D55BE4" w:rsidRDefault="004842CA" w:rsidP="00E0252E">
      <w:pPr>
        <w:tabs>
          <w:tab w:val="left" w:pos="993"/>
        </w:tabs>
        <w:ind w:firstLine="709"/>
        <w:jc w:val="both"/>
        <w:rPr>
          <w:szCs w:val="28"/>
        </w:rPr>
      </w:pPr>
    </w:p>
    <w:p w:rsidR="004842CA" w:rsidRDefault="004842CA" w:rsidP="00E0252E">
      <w:pPr>
        <w:tabs>
          <w:tab w:val="left" w:pos="993"/>
        </w:tabs>
        <w:ind w:firstLine="709"/>
        <w:rPr>
          <w:szCs w:val="28"/>
        </w:rPr>
      </w:pPr>
      <w:r w:rsidRPr="00D55BE4">
        <w:rPr>
          <w:szCs w:val="28"/>
        </w:rPr>
        <w:t>Целевые показатели: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482"/>
        <w:gridCol w:w="724"/>
        <w:gridCol w:w="1596"/>
        <w:gridCol w:w="1305"/>
        <w:gridCol w:w="1017"/>
        <w:gridCol w:w="1125"/>
      </w:tblGrid>
      <w:tr w:rsidR="00E056AA" w:rsidRPr="0077529C" w:rsidTr="00E056AA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CA" w:rsidRPr="0077529C" w:rsidRDefault="004842CA" w:rsidP="00E056AA">
            <w:pPr>
              <w:ind w:right="107"/>
              <w:jc w:val="center"/>
              <w:rPr>
                <w:sz w:val="24"/>
                <w:szCs w:val="24"/>
              </w:rPr>
            </w:pPr>
            <w:r w:rsidRPr="0077529C">
              <w:rPr>
                <w:sz w:val="24"/>
                <w:szCs w:val="24"/>
              </w:rPr>
              <w:t>№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CA" w:rsidRPr="0077529C" w:rsidRDefault="004842CA" w:rsidP="00E056AA">
            <w:pPr>
              <w:jc w:val="center"/>
              <w:rPr>
                <w:sz w:val="24"/>
                <w:szCs w:val="24"/>
              </w:rPr>
            </w:pPr>
            <w:r w:rsidRPr="0077529C">
              <w:rPr>
                <w:sz w:val="24"/>
                <w:szCs w:val="24"/>
              </w:rPr>
              <w:t>Показатели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CA" w:rsidRPr="0077529C" w:rsidRDefault="004842CA" w:rsidP="00E056AA">
            <w:pPr>
              <w:ind w:firstLine="35"/>
              <w:jc w:val="center"/>
              <w:rPr>
                <w:sz w:val="24"/>
                <w:szCs w:val="24"/>
              </w:rPr>
            </w:pPr>
            <w:r w:rsidRPr="0077529C">
              <w:rPr>
                <w:sz w:val="24"/>
                <w:szCs w:val="24"/>
              </w:rPr>
              <w:t>Ед. изм.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CA" w:rsidRPr="0077529C" w:rsidRDefault="004842CA" w:rsidP="00E056AA">
            <w:pPr>
              <w:ind w:firstLine="35"/>
              <w:jc w:val="center"/>
              <w:rPr>
                <w:sz w:val="24"/>
                <w:szCs w:val="24"/>
              </w:rPr>
            </w:pPr>
            <w:r w:rsidRPr="0077529C">
              <w:rPr>
                <w:sz w:val="24"/>
                <w:szCs w:val="24"/>
              </w:rPr>
              <w:t>Базовое значение(на 01.01.2023)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2CA" w:rsidRPr="0077529C" w:rsidRDefault="004842CA" w:rsidP="00E056AA">
            <w:pPr>
              <w:jc w:val="center"/>
              <w:rPr>
                <w:sz w:val="24"/>
                <w:szCs w:val="24"/>
              </w:rPr>
            </w:pPr>
            <w:r w:rsidRPr="0077529C">
              <w:rPr>
                <w:sz w:val="24"/>
                <w:szCs w:val="24"/>
              </w:rPr>
              <w:t>Планируемое значение</w:t>
            </w:r>
          </w:p>
        </w:tc>
      </w:tr>
      <w:tr w:rsidR="00E056AA" w:rsidRPr="0077529C" w:rsidTr="00E056AA">
        <w:trPr>
          <w:trHeight w:val="20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A" w:rsidRPr="0077529C" w:rsidRDefault="004842CA" w:rsidP="00E056AA">
            <w:pPr>
              <w:ind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A" w:rsidRPr="0077529C" w:rsidRDefault="004842CA" w:rsidP="00E05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A" w:rsidRPr="0077529C" w:rsidRDefault="004842CA" w:rsidP="00E056AA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A" w:rsidRPr="0077529C" w:rsidRDefault="004842CA" w:rsidP="00E056AA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CA" w:rsidRPr="0077529C" w:rsidRDefault="004842CA" w:rsidP="00E056AA">
            <w:pPr>
              <w:ind w:left="-111"/>
              <w:jc w:val="center"/>
              <w:rPr>
                <w:sz w:val="24"/>
                <w:szCs w:val="24"/>
              </w:rPr>
            </w:pPr>
            <w:r w:rsidRPr="0077529C">
              <w:rPr>
                <w:sz w:val="24"/>
                <w:szCs w:val="24"/>
              </w:rPr>
              <w:t>на</w:t>
            </w:r>
          </w:p>
          <w:p w:rsidR="004842CA" w:rsidRPr="0077529C" w:rsidRDefault="004842CA" w:rsidP="00E056AA">
            <w:pPr>
              <w:ind w:left="-111"/>
              <w:jc w:val="center"/>
              <w:rPr>
                <w:sz w:val="24"/>
                <w:szCs w:val="24"/>
              </w:rPr>
            </w:pPr>
            <w:r w:rsidRPr="0077529C">
              <w:rPr>
                <w:sz w:val="24"/>
                <w:szCs w:val="24"/>
              </w:rPr>
              <w:t>01.01.2024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CA" w:rsidRPr="0077529C" w:rsidRDefault="004842CA" w:rsidP="00E056AA">
            <w:pPr>
              <w:jc w:val="center"/>
              <w:rPr>
                <w:sz w:val="24"/>
                <w:szCs w:val="24"/>
              </w:rPr>
            </w:pPr>
            <w:r w:rsidRPr="0077529C">
              <w:rPr>
                <w:sz w:val="24"/>
                <w:szCs w:val="24"/>
              </w:rPr>
              <w:t>на</w:t>
            </w:r>
          </w:p>
          <w:p w:rsidR="004842CA" w:rsidRPr="0077529C" w:rsidRDefault="004842CA" w:rsidP="00E056AA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77529C">
              <w:rPr>
                <w:sz w:val="24"/>
                <w:szCs w:val="24"/>
              </w:rPr>
              <w:t>01.01.2025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CA" w:rsidRPr="0077529C" w:rsidRDefault="004842CA" w:rsidP="00E056AA">
            <w:pPr>
              <w:jc w:val="center"/>
              <w:rPr>
                <w:sz w:val="24"/>
                <w:szCs w:val="24"/>
              </w:rPr>
            </w:pPr>
            <w:r w:rsidRPr="0077529C">
              <w:rPr>
                <w:sz w:val="24"/>
                <w:szCs w:val="24"/>
              </w:rPr>
              <w:t>на</w:t>
            </w:r>
          </w:p>
          <w:p w:rsidR="004842CA" w:rsidRPr="0077529C" w:rsidRDefault="004842CA" w:rsidP="00E056AA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77529C">
              <w:rPr>
                <w:sz w:val="24"/>
                <w:szCs w:val="24"/>
              </w:rPr>
              <w:t>01.01.2026</w:t>
            </w:r>
          </w:p>
        </w:tc>
      </w:tr>
      <w:tr w:rsidR="00E056AA" w:rsidRPr="0077529C" w:rsidTr="00E056AA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A" w:rsidRPr="0077529C" w:rsidRDefault="004842CA" w:rsidP="00594AE2">
            <w:pPr>
              <w:ind w:right="107"/>
              <w:rPr>
                <w:sz w:val="24"/>
                <w:szCs w:val="24"/>
              </w:rPr>
            </w:pPr>
            <w:r w:rsidRPr="0077529C">
              <w:rPr>
                <w:sz w:val="24"/>
                <w:szCs w:val="24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CA" w:rsidRPr="0077529C" w:rsidRDefault="004842CA" w:rsidP="00E056AA">
            <w:pPr>
              <w:rPr>
                <w:sz w:val="24"/>
                <w:szCs w:val="24"/>
              </w:rPr>
            </w:pPr>
            <w:r w:rsidRPr="0077529C">
              <w:rPr>
                <w:sz w:val="24"/>
                <w:szCs w:val="24"/>
              </w:rPr>
              <w:t xml:space="preserve">Число погибших в </w:t>
            </w:r>
            <w:r w:rsidR="00E056AA">
              <w:rPr>
                <w:sz w:val="24"/>
                <w:szCs w:val="24"/>
              </w:rPr>
              <w:t xml:space="preserve">результате несчастных случаев на </w:t>
            </w:r>
            <w:r w:rsidRPr="0077529C">
              <w:rPr>
                <w:sz w:val="24"/>
                <w:szCs w:val="24"/>
              </w:rPr>
              <w:t xml:space="preserve">производстве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A" w:rsidRPr="0077529C" w:rsidRDefault="004842CA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9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72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A" w:rsidRPr="0077529C" w:rsidRDefault="004842CA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A" w:rsidRPr="0077529C" w:rsidRDefault="004842CA" w:rsidP="00594AE2">
            <w:pPr>
              <w:jc w:val="center"/>
              <w:rPr>
                <w:bCs/>
                <w:sz w:val="24"/>
                <w:szCs w:val="24"/>
              </w:rPr>
            </w:pPr>
            <w:r w:rsidRPr="0077529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A" w:rsidRPr="0077529C" w:rsidRDefault="004842CA" w:rsidP="00594AE2">
            <w:pPr>
              <w:jc w:val="center"/>
              <w:rPr>
                <w:bCs/>
                <w:sz w:val="24"/>
                <w:szCs w:val="24"/>
              </w:rPr>
            </w:pPr>
            <w:r w:rsidRPr="0077529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A" w:rsidRPr="0077529C" w:rsidRDefault="004842CA" w:rsidP="00594AE2">
            <w:pPr>
              <w:jc w:val="center"/>
              <w:rPr>
                <w:bCs/>
                <w:sz w:val="24"/>
                <w:szCs w:val="24"/>
              </w:rPr>
            </w:pPr>
            <w:r w:rsidRPr="0077529C">
              <w:rPr>
                <w:bCs/>
                <w:sz w:val="24"/>
                <w:szCs w:val="24"/>
              </w:rPr>
              <w:t>0</w:t>
            </w:r>
          </w:p>
        </w:tc>
      </w:tr>
      <w:tr w:rsidR="00E056AA" w:rsidRPr="0077529C" w:rsidTr="00E056AA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A" w:rsidRPr="0077529C" w:rsidRDefault="004842CA" w:rsidP="00594AE2">
            <w:pPr>
              <w:ind w:right="107"/>
              <w:rPr>
                <w:sz w:val="24"/>
                <w:szCs w:val="24"/>
              </w:rPr>
            </w:pPr>
            <w:r w:rsidRPr="0077529C">
              <w:rPr>
                <w:sz w:val="24"/>
                <w:szCs w:val="24"/>
              </w:rPr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CA" w:rsidRPr="0077529C" w:rsidRDefault="004842CA" w:rsidP="00594AE2">
            <w:pPr>
              <w:rPr>
                <w:sz w:val="24"/>
                <w:szCs w:val="24"/>
              </w:rPr>
            </w:pPr>
            <w:r w:rsidRPr="0077529C">
              <w:rPr>
                <w:sz w:val="24"/>
                <w:szCs w:val="24"/>
              </w:rPr>
              <w:t>Доля работников, прошедших медицинское обследование, к общему числу работников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A" w:rsidRPr="0077529C" w:rsidRDefault="004842CA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A" w:rsidRPr="0077529C" w:rsidRDefault="004842CA" w:rsidP="00594AE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A" w:rsidRPr="0077529C" w:rsidRDefault="004842CA" w:rsidP="00594AE2">
            <w:pPr>
              <w:jc w:val="center"/>
              <w:rPr>
                <w:bCs/>
                <w:sz w:val="24"/>
                <w:szCs w:val="24"/>
              </w:rPr>
            </w:pPr>
            <w:r w:rsidRPr="0077529C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A" w:rsidRPr="0077529C" w:rsidRDefault="004842CA" w:rsidP="00594AE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77529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A" w:rsidRPr="0077529C" w:rsidRDefault="004842CA" w:rsidP="00594AE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77529C">
              <w:rPr>
                <w:bCs/>
                <w:sz w:val="24"/>
                <w:szCs w:val="24"/>
              </w:rPr>
              <w:t>60</w:t>
            </w:r>
          </w:p>
        </w:tc>
      </w:tr>
    </w:tbl>
    <w:p w:rsidR="004842CA" w:rsidRDefault="004842CA" w:rsidP="00E0252E">
      <w:pPr>
        <w:tabs>
          <w:tab w:val="left" w:pos="1134"/>
        </w:tabs>
        <w:ind w:firstLine="709"/>
        <w:rPr>
          <w:szCs w:val="28"/>
        </w:rPr>
      </w:pPr>
    </w:p>
    <w:p w:rsidR="004842CA" w:rsidRDefault="004842CA" w:rsidP="00E0252E">
      <w:pPr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D55BE4">
        <w:rPr>
          <w:szCs w:val="28"/>
        </w:rPr>
        <w:t>Задачи и мероприятия подпрограммы:</w:t>
      </w:r>
    </w:p>
    <w:p w:rsidR="007A30EC" w:rsidRPr="00D55BE4" w:rsidRDefault="007A30EC" w:rsidP="00E0252E">
      <w:pPr>
        <w:tabs>
          <w:tab w:val="left" w:pos="1134"/>
        </w:tabs>
        <w:ind w:left="709" w:firstLine="709"/>
        <w:rPr>
          <w:szCs w:val="28"/>
        </w:rPr>
      </w:pPr>
    </w:p>
    <w:p w:rsidR="004842CA" w:rsidRPr="00D55BE4" w:rsidRDefault="004842CA" w:rsidP="00E0252E">
      <w:pPr>
        <w:tabs>
          <w:tab w:val="left" w:pos="1134"/>
        </w:tabs>
        <w:ind w:firstLine="709"/>
        <w:rPr>
          <w:szCs w:val="28"/>
        </w:rPr>
      </w:pPr>
      <w:r w:rsidRPr="00D55BE4">
        <w:rPr>
          <w:szCs w:val="28"/>
        </w:rPr>
        <w:t>1)</w:t>
      </w:r>
      <w:r>
        <w:rPr>
          <w:szCs w:val="28"/>
        </w:rPr>
        <w:t xml:space="preserve"> н</w:t>
      </w:r>
      <w:r w:rsidRPr="00D55BE4">
        <w:rPr>
          <w:szCs w:val="28"/>
        </w:rPr>
        <w:t>ормативно - правовое и методическое обеспечение условий и охраны труда</w:t>
      </w:r>
      <w:r>
        <w:rPr>
          <w:szCs w:val="28"/>
        </w:rPr>
        <w:t>;</w:t>
      </w:r>
    </w:p>
    <w:p w:rsidR="004842CA" w:rsidRPr="00D55BE4" w:rsidRDefault="004842CA" w:rsidP="00E0252E">
      <w:pPr>
        <w:tabs>
          <w:tab w:val="left" w:pos="1134"/>
        </w:tabs>
        <w:ind w:firstLine="709"/>
        <w:rPr>
          <w:szCs w:val="28"/>
        </w:rPr>
      </w:pPr>
      <w:r w:rsidRPr="00D55BE4">
        <w:rPr>
          <w:szCs w:val="28"/>
        </w:rPr>
        <w:t>2)</w:t>
      </w:r>
      <w:r>
        <w:rPr>
          <w:szCs w:val="28"/>
        </w:rPr>
        <w:t xml:space="preserve"> о</w:t>
      </w:r>
      <w:r w:rsidRPr="00D55BE4">
        <w:rPr>
          <w:szCs w:val="28"/>
        </w:rPr>
        <w:t>беспечение условий и охраны труда</w:t>
      </w:r>
      <w:r>
        <w:rPr>
          <w:szCs w:val="28"/>
        </w:rPr>
        <w:t>.</w:t>
      </w:r>
    </w:p>
    <w:p w:rsidR="00D65FFB" w:rsidRDefault="00D65FFB" w:rsidP="00E0252E">
      <w:pPr>
        <w:tabs>
          <w:tab w:val="left" w:pos="1134"/>
        </w:tabs>
        <w:ind w:firstLine="709"/>
        <w:rPr>
          <w:szCs w:val="28"/>
        </w:rPr>
      </w:pPr>
    </w:p>
    <w:p w:rsidR="007A30EC" w:rsidRPr="00260C2D" w:rsidRDefault="004842CA" w:rsidP="00E0252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260C2D">
        <w:rPr>
          <w:szCs w:val="28"/>
        </w:rPr>
        <w:t>Перечень и описание программных мероприятий подпрограммы</w:t>
      </w:r>
    </w:p>
    <w:p w:rsidR="00260C2D" w:rsidRPr="006C4600" w:rsidRDefault="00260C2D" w:rsidP="00E0252E">
      <w:pPr>
        <w:tabs>
          <w:tab w:val="left" w:pos="1134"/>
        </w:tabs>
        <w:ind w:firstLine="709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22"/>
        <w:gridCol w:w="846"/>
        <w:gridCol w:w="1333"/>
        <w:gridCol w:w="1160"/>
        <w:gridCol w:w="906"/>
        <w:gridCol w:w="775"/>
        <w:gridCol w:w="812"/>
        <w:gridCol w:w="810"/>
      </w:tblGrid>
      <w:tr w:rsidR="006C4600" w:rsidRPr="006C4600" w:rsidTr="00E056AA">
        <w:trPr>
          <w:trHeight w:val="20"/>
        </w:trPr>
        <w:tc>
          <w:tcPr>
            <w:tcW w:w="372" w:type="pct"/>
            <w:vMerge w:val="restart"/>
          </w:tcPr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99" w:type="pct"/>
            <w:vMerge w:val="restart"/>
          </w:tcPr>
          <w:p w:rsidR="004842CA" w:rsidRPr="006C4600" w:rsidRDefault="006179A8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</w:t>
            </w:r>
            <w:r w:rsidR="004842CA" w:rsidRPr="006C460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7" w:type="pct"/>
            <w:vMerge w:val="restart"/>
          </w:tcPr>
          <w:p w:rsidR="004842CA" w:rsidRPr="006C4600" w:rsidRDefault="006179A8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Сроки испол</w:t>
            </w:r>
            <w:r w:rsidR="004842CA" w:rsidRPr="006C460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688" w:type="pct"/>
            <w:vMerge w:val="restart"/>
          </w:tcPr>
          <w:p w:rsidR="004842CA" w:rsidRPr="006C4600" w:rsidRDefault="004842CA" w:rsidP="00DC61A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79A8" w:rsidRPr="006C4600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</w:tc>
        <w:tc>
          <w:tcPr>
            <w:tcW w:w="599" w:type="pct"/>
            <w:vMerge w:val="restart"/>
          </w:tcPr>
          <w:p w:rsidR="004842CA" w:rsidRPr="006C4600" w:rsidRDefault="004842CA" w:rsidP="006179A8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="006179A8" w:rsidRPr="006C4600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</w:p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705" w:type="pct"/>
            <w:gridSpan w:val="4"/>
          </w:tcPr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 w:rsidR="006179A8" w:rsidRPr="006C46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C4600" w:rsidRPr="006C4600" w:rsidTr="00E056AA">
        <w:trPr>
          <w:trHeight w:val="20"/>
        </w:trPr>
        <w:tc>
          <w:tcPr>
            <w:tcW w:w="372" w:type="pct"/>
            <w:vMerge/>
          </w:tcPr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</w:tcPr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8" w:type="pct"/>
            <w:gridSpan w:val="3"/>
          </w:tcPr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6C4600" w:rsidRPr="006C4600" w:rsidTr="00E056AA">
        <w:trPr>
          <w:trHeight w:val="20"/>
        </w:trPr>
        <w:tc>
          <w:tcPr>
            <w:tcW w:w="372" w:type="pct"/>
            <w:vMerge/>
          </w:tcPr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4842CA" w:rsidRPr="006C4600" w:rsidRDefault="004842CA" w:rsidP="006179A8">
            <w:pPr>
              <w:pStyle w:val="ConsPlusCell"/>
              <w:widowControl/>
              <w:ind w:left="-7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9" w:type="pct"/>
          </w:tcPr>
          <w:p w:rsidR="004842CA" w:rsidRPr="006C4600" w:rsidRDefault="004842CA" w:rsidP="00617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18" w:type="pct"/>
          </w:tcPr>
          <w:p w:rsidR="004842CA" w:rsidRPr="006C4600" w:rsidRDefault="004842CA" w:rsidP="006179A8">
            <w:pPr>
              <w:jc w:val="center"/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2025</w:t>
            </w:r>
          </w:p>
        </w:tc>
      </w:tr>
      <w:tr w:rsidR="006C4600" w:rsidRPr="006C4600" w:rsidTr="00E056AA">
        <w:trPr>
          <w:trHeight w:val="20"/>
        </w:trPr>
        <w:tc>
          <w:tcPr>
            <w:tcW w:w="5000" w:type="pct"/>
            <w:gridSpan w:val="9"/>
          </w:tcPr>
          <w:p w:rsidR="006179A8" w:rsidRPr="006C4600" w:rsidRDefault="002B53FA" w:rsidP="006179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6179A8" w:rsidRPr="006C4600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 и профилактика травматизма, профессиональной заболеваемости, улучшение условий труда и здоровья работников муниципальных учреждений</w:t>
            </w:r>
          </w:p>
        </w:tc>
      </w:tr>
      <w:tr w:rsidR="006C4600" w:rsidRPr="006C4600" w:rsidTr="00E056AA">
        <w:trPr>
          <w:trHeight w:val="20"/>
        </w:trPr>
        <w:tc>
          <w:tcPr>
            <w:tcW w:w="5000" w:type="pct"/>
            <w:gridSpan w:val="9"/>
          </w:tcPr>
          <w:p w:rsidR="004842CA" w:rsidRPr="006C4600" w:rsidRDefault="004842CA" w:rsidP="002B53F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1.Нормативно - правовое и методическое обе</w:t>
            </w:r>
            <w:r w:rsidR="002B53FA" w:rsidRPr="006C4600">
              <w:rPr>
                <w:rFonts w:ascii="Times New Roman" w:hAnsi="Times New Roman" w:cs="Times New Roman"/>
                <w:b/>
                <w:sz w:val="24"/>
                <w:szCs w:val="24"/>
              </w:rPr>
              <w:t>спечение условий и охраны труда</w:t>
            </w:r>
          </w:p>
        </w:tc>
      </w:tr>
      <w:tr w:rsidR="006C4600" w:rsidRPr="006C4600" w:rsidTr="00E056AA">
        <w:trPr>
          <w:trHeight w:val="20"/>
        </w:trPr>
        <w:tc>
          <w:tcPr>
            <w:tcW w:w="372" w:type="pct"/>
          </w:tcPr>
          <w:p w:rsidR="004842CA" w:rsidRPr="006C4600" w:rsidRDefault="004842CA" w:rsidP="002B53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99" w:type="pct"/>
          </w:tcPr>
          <w:p w:rsidR="004842CA" w:rsidRPr="006C4600" w:rsidRDefault="004842CA" w:rsidP="002B53FA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Ос</w:t>
            </w:r>
            <w:r w:rsidR="002B53FA" w:rsidRPr="006C4600">
              <w:rPr>
                <w:sz w:val="24"/>
                <w:szCs w:val="24"/>
              </w:rPr>
              <w:t>уществление взаимодействия с ДТи</w:t>
            </w:r>
            <w:r w:rsidRPr="006C4600">
              <w:rPr>
                <w:sz w:val="24"/>
                <w:szCs w:val="24"/>
              </w:rPr>
              <w:t>СПН ЯМР по нормативно-правовым и методическим вопросам</w:t>
            </w:r>
          </w:p>
        </w:tc>
        <w:tc>
          <w:tcPr>
            <w:tcW w:w="437" w:type="pct"/>
          </w:tcPr>
          <w:p w:rsidR="006179A8" w:rsidRPr="006C4600" w:rsidRDefault="006179A8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688" w:type="pct"/>
          </w:tcPr>
          <w:p w:rsidR="004842CA" w:rsidRPr="006C4600" w:rsidRDefault="004842CA" w:rsidP="002B53FA">
            <w:pPr>
              <w:pStyle w:val="ad"/>
              <w:jc w:val="center"/>
              <w:rPr>
                <w:rFonts w:ascii="Times New Roman" w:hAnsi="Times New Roman"/>
              </w:rPr>
            </w:pPr>
            <w:r w:rsidRPr="006C4600">
              <w:rPr>
                <w:rFonts w:ascii="Times New Roman" w:hAnsi="Times New Roman"/>
              </w:rPr>
              <w:t>УТ</w:t>
            </w:r>
            <w:r w:rsidR="006179A8" w:rsidRPr="006C4600">
              <w:rPr>
                <w:rFonts w:ascii="Times New Roman" w:hAnsi="Times New Roman"/>
              </w:rPr>
              <w:t>и</w:t>
            </w:r>
            <w:r w:rsidRPr="006C4600">
              <w:rPr>
                <w:rFonts w:ascii="Times New Roman" w:hAnsi="Times New Roman"/>
              </w:rPr>
              <w:t>С</w:t>
            </w:r>
            <w:r w:rsidR="00E86A09" w:rsidRPr="006C4600">
              <w:rPr>
                <w:rFonts w:ascii="Times New Roman" w:hAnsi="Times New Roman"/>
              </w:rPr>
              <w:t>ПН</w:t>
            </w:r>
          </w:p>
        </w:tc>
        <w:tc>
          <w:tcPr>
            <w:tcW w:w="599" w:type="pct"/>
          </w:tcPr>
          <w:p w:rsidR="004842CA" w:rsidRPr="006C4600" w:rsidRDefault="004842CA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4842CA" w:rsidRPr="006C4600" w:rsidRDefault="004842CA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4842CA" w:rsidRPr="006C4600" w:rsidRDefault="004842CA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4842CA" w:rsidRPr="006C4600" w:rsidRDefault="004842CA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842CA" w:rsidRPr="006C4600" w:rsidRDefault="004842CA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00" w:rsidRPr="006C4600" w:rsidTr="00E056AA">
        <w:trPr>
          <w:trHeight w:val="20"/>
        </w:trPr>
        <w:tc>
          <w:tcPr>
            <w:tcW w:w="372" w:type="pct"/>
          </w:tcPr>
          <w:p w:rsidR="004842CA" w:rsidRPr="006C4600" w:rsidRDefault="006179A8" w:rsidP="002B53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2CA" w:rsidRPr="006C46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99" w:type="pct"/>
          </w:tcPr>
          <w:p w:rsidR="004842CA" w:rsidRPr="006C4600" w:rsidRDefault="004842CA" w:rsidP="002B53FA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 xml:space="preserve">Информирование предприятий и организаций всех форм собственности о действующих и вводимых нормативных правовых актах Российской Федерации в сфере </w:t>
            </w:r>
            <w:r w:rsidRPr="006C4600">
              <w:rPr>
                <w:sz w:val="24"/>
                <w:szCs w:val="24"/>
              </w:rPr>
              <w:lastRenderedPageBreak/>
              <w:t>охраны труда</w:t>
            </w:r>
          </w:p>
        </w:tc>
        <w:tc>
          <w:tcPr>
            <w:tcW w:w="437" w:type="pct"/>
          </w:tcPr>
          <w:p w:rsidR="006179A8" w:rsidRPr="006C4600" w:rsidRDefault="006179A8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688" w:type="pct"/>
          </w:tcPr>
          <w:p w:rsidR="004842CA" w:rsidRPr="006C4600" w:rsidRDefault="006179A8" w:rsidP="002B53FA">
            <w:pPr>
              <w:pStyle w:val="ad"/>
              <w:jc w:val="center"/>
              <w:rPr>
                <w:rFonts w:ascii="Times New Roman" w:hAnsi="Times New Roman"/>
              </w:rPr>
            </w:pPr>
            <w:r w:rsidRPr="006C4600">
              <w:rPr>
                <w:rFonts w:ascii="Times New Roman" w:hAnsi="Times New Roman"/>
              </w:rPr>
              <w:t>УТи</w:t>
            </w:r>
            <w:r w:rsidR="00E86A09" w:rsidRPr="006C4600">
              <w:rPr>
                <w:rFonts w:ascii="Times New Roman" w:hAnsi="Times New Roman"/>
              </w:rPr>
              <w:t>СПН</w:t>
            </w:r>
          </w:p>
        </w:tc>
        <w:tc>
          <w:tcPr>
            <w:tcW w:w="599" w:type="pct"/>
          </w:tcPr>
          <w:p w:rsidR="004842CA" w:rsidRPr="006C4600" w:rsidRDefault="004842CA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4842CA" w:rsidRPr="006C4600" w:rsidRDefault="004842CA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4842CA" w:rsidRPr="006C4600" w:rsidRDefault="004842CA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4842CA" w:rsidRPr="006C4600" w:rsidRDefault="004842CA" w:rsidP="002B5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4842CA" w:rsidRPr="006C4600" w:rsidRDefault="004842CA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00" w:rsidRPr="006C4600" w:rsidTr="00E056AA">
        <w:trPr>
          <w:trHeight w:val="20"/>
        </w:trPr>
        <w:tc>
          <w:tcPr>
            <w:tcW w:w="372" w:type="pct"/>
            <w:tcBorders>
              <w:bottom w:val="single" w:sz="4" w:space="0" w:color="auto"/>
            </w:tcBorders>
          </w:tcPr>
          <w:p w:rsidR="004842CA" w:rsidRPr="006C4600" w:rsidRDefault="004842CA" w:rsidP="00594A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4842CA" w:rsidRPr="006C4600" w:rsidRDefault="004842CA" w:rsidP="006179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  <w:r w:rsidR="006179A8" w:rsidRPr="006C4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4842CA" w:rsidRPr="006C4600" w:rsidRDefault="004842CA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4842CA" w:rsidRPr="006C4600" w:rsidRDefault="004842CA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4842CA" w:rsidRPr="006C4600" w:rsidRDefault="004842CA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4842CA" w:rsidRPr="006C4600" w:rsidRDefault="004842CA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4842CA" w:rsidRPr="006C4600" w:rsidRDefault="004842CA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4842CA" w:rsidRPr="006C4600" w:rsidRDefault="004842CA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8" w:type="pct"/>
          </w:tcPr>
          <w:p w:rsidR="004842CA" w:rsidRPr="006C4600" w:rsidRDefault="004842CA" w:rsidP="002B53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4600" w:rsidRPr="006C4600" w:rsidTr="00E056AA">
        <w:trPr>
          <w:trHeight w:val="20"/>
        </w:trPr>
        <w:tc>
          <w:tcPr>
            <w:tcW w:w="4582" w:type="pct"/>
            <w:gridSpan w:val="8"/>
            <w:tcBorders>
              <w:bottom w:val="single" w:sz="4" w:space="0" w:color="auto"/>
              <w:right w:val="nil"/>
            </w:tcBorders>
          </w:tcPr>
          <w:p w:rsidR="004842CA" w:rsidRPr="006C4600" w:rsidRDefault="004842CA" w:rsidP="00594AE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Обеспечение условий и охраны труда</w:t>
            </w:r>
          </w:p>
        </w:tc>
        <w:tc>
          <w:tcPr>
            <w:tcW w:w="418" w:type="pct"/>
            <w:tcBorders>
              <w:left w:val="nil"/>
            </w:tcBorders>
          </w:tcPr>
          <w:p w:rsidR="004842CA" w:rsidRPr="006C4600" w:rsidRDefault="004842CA" w:rsidP="00594AE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600" w:rsidRPr="006C4600" w:rsidTr="00E056AA">
        <w:trPr>
          <w:trHeight w:val="20"/>
        </w:trPr>
        <w:tc>
          <w:tcPr>
            <w:tcW w:w="4582" w:type="pct"/>
            <w:gridSpan w:val="8"/>
            <w:tcBorders>
              <w:right w:val="nil"/>
            </w:tcBorders>
          </w:tcPr>
          <w:p w:rsidR="004842CA" w:rsidRPr="006C4600" w:rsidRDefault="004842CA" w:rsidP="00594A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b/>
                <w:sz w:val="24"/>
                <w:szCs w:val="24"/>
              </w:rPr>
              <w:t>2.1. Организационно-техническое обеспечение условий и охраны труда</w:t>
            </w:r>
          </w:p>
        </w:tc>
        <w:tc>
          <w:tcPr>
            <w:tcW w:w="418" w:type="pct"/>
            <w:tcBorders>
              <w:left w:val="nil"/>
            </w:tcBorders>
          </w:tcPr>
          <w:p w:rsidR="004842CA" w:rsidRPr="006C4600" w:rsidRDefault="004842CA" w:rsidP="00594AE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600" w:rsidRPr="006C4600" w:rsidTr="00E056AA">
        <w:trPr>
          <w:trHeight w:val="20"/>
        </w:trPr>
        <w:tc>
          <w:tcPr>
            <w:tcW w:w="372" w:type="pct"/>
          </w:tcPr>
          <w:p w:rsidR="004842CA" w:rsidRPr="006C4600" w:rsidRDefault="004842CA" w:rsidP="00594A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199" w:type="pct"/>
            <w:vAlign w:val="center"/>
          </w:tcPr>
          <w:p w:rsidR="004842CA" w:rsidRPr="006C4600" w:rsidRDefault="004842CA" w:rsidP="00594AE2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Организация работы координационного совета по условиям и охране труда</w:t>
            </w:r>
          </w:p>
        </w:tc>
        <w:tc>
          <w:tcPr>
            <w:tcW w:w="437" w:type="pct"/>
          </w:tcPr>
          <w:p w:rsidR="004842CA" w:rsidRPr="006C4600" w:rsidRDefault="005C001D" w:rsidP="005C001D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2023-2025</w:t>
            </w:r>
          </w:p>
        </w:tc>
        <w:tc>
          <w:tcPr>
            <w:tcW w:w="688" w:type="pct"/>
          </w:tcPr>
          <w:p w:rsidR="004842CA" w:rsidRPr="006C4600" w:rsidRDefault="005C001D" w:rsidP="005C001D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УТиСПН</w:t>
            </w:r>
          </w:p>
        </w:tc>
        <w:tc>
          <w:tcPr>
            <w:tcW w:w="599" w:type="pct"/>
          </w:tcPr>
          <w:p w:rsidR="004842CA" w:rsidRPr="006C4600" w:rsidRDefault="004842CA" w:rsidP="00594A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4842CA" w:rsidRPr="006C4600" w:rsidRDefault="004842CA" w:rsidP="00594A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4842CA" w:rsidRPr="006C4600" w:rsidRDefault="004842CA" w:rsidP="00594A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4842CA" w:rsidRPr="006C4600" w:rsidRDefault="004842CA" w:rsidP="00594A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842CA" w:rsidRPr="006C4600" w:rsidRDefault="004842CA" w:rsidP="00594A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00" w:rsidRPr="006C4600" w:rsidTr="00E056AA">
        <w:trPr>
          <w:trHeight w:val="20"/>
        </w:trPr>
        <w:tc>
          <w:tcPr>
            <w:tcW w:w="372" w:type="pct"/>
          </w:tcPr>
          <w:p w:rsidR="004842CA" w:rsidRPr="006C4600" w:rsidRDefault="004842CA" w:rsidP="00594A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199" w:type="pct"/>
            <w:vAlign w:val="center"/>
          </w:tcPr>
          <w:p w:rsidR="004842CA" w:rsidRPr="006C4600" w:rsidRDefault="004842CA" w:rsidP="00594AE2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Организационно</w:t>
            </w:r>
            <w:r w:rsidR="00F02428" w:rsidRPr="006C4600">
              <w:rPr>
                <w:sz w:val="24"/>
                <w:szCs w:val="24"/>
              </w:rPr>
              <w:t>-</w:t>
            </w:r>
            <w:r w:rsidRPr="006C4600">
              <w:rPr>
                <w:sz w:val="24"/>
                <w:szCs w:val="24"/>
              </w:rPr>
              <w:t>методическая помощь работодателям и службам охраны труда организаций района</w:t>
            </w:r>
          </w:p>
        </w:tc>
        <w:tc>
          <w:tcPr>
            <w:tcW w:w="437" w:type="pct"/>
          </w:tcPr>
          <w:p w:rsidR="004842CA" w:rsidRPr="006C4600" w:rsidRDefault="005C001D" w:rsidP="005C001D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2023-2025</w:t>
            </w:r>
          </w:p>
        </w:tc>
        <w:tc>
          <w:tcPr>
            <w:tcW w:w="688" w:type="pct"/>
          </w:tcPr>
          <w:p w:rsidR="004842CA" w:rsidRPr="006C4600" w:rsidRDefault="005C001D" w:rsidP="00594AE2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УТи</w:t>
            </w:r>
            <w:r w:rsidR="00E074C3" w:rsidRPr="006C4600">
              <w:rPr>
                <w:sz w:val="24"/>
                <w:szCs w:val="24"/>
              </w:rPr>
              <w:t>СПН</w:t>
            </w:r>
          </w:p>
        </w:tc>
        <w:tc>
          <w:tcPr>
            <w:tcW w:w="599" w:type="pct"/>
          </w:tcPr>
          <w:p w:rsidR="004842CA" w:rsidRPr="006C4600" w:rsidRDefault="004842CA" w:rsidP="00594A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4842CA" w:rsidRPr="006C4600" w:rsidRDefault="004842CA" w:rsidP="00594A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4842CA" w:rsidRPr="006C4600" w:rsidRDefault="004842CA" w:rsidP="00594A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4842CA" w:rsidRPr="006C4600" w:rsidRDefault="004842CA" w:rsidP="00594A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4842CA" w:rsidRPr="006C4600" w:rsidRDefault="004842CA" w:rsidP="00594A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00" w:rsidRPr="006C4600" w:rsidTr="00E056AA">
        <w:trPr>
          <w:trHeight w:val="20"/>
        </w:trPr>
        <w:tc>
          <w:tcPr>
            <w:tcW w:w="372" w:type="pct"/>
          </w:tcPr>
          <w:p w:rsidR="00245949" w:rsidRPr="006C4600" w:rsidRDefault="00245949" w:rsidP="00245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199" w:type="pct"/>
            <w:vAlign w:val="center"/>
          </w:tcPr>
          <w:p w:rsidR="00245949" w:rsidRPr="006C4600" w:rsidRDefault="00245949" w:rsidP="00245949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Участие специалиста по труду в работе комиссий по расследованию несчастных случаев на производстве организаций и предприятий района</w:t>
            </w:r>
          </w:p>
        </w:tc>
        <w:tc>
          <w:tcPr>
            <w:tcW w:w="437" w:type="pct"/>
          </w:tcPr>
          <w:p w:rsidR="00245949" w:rsidRPr="006C4600" w:rsidRDefault="00245949" w:rsidP="00245949">
            <w:r w:rsidRPr="006C4600">
              <w:rPr>
                <w:sz w:val="24"/>
                <w:szCs w:val="24"/>
              </w:rPr>
              <w:t>2023-2025</w:t>
            </w:r>
          </w:p>
        </w:tc>
        <w:tc>
          <w:tcPr>
            <w:tcW w:w="688" w:type="pct"/>
          </w:tcPr>
          <w:p w:rsidR="00245949" w:rsidRPr="006C4600" w:rsidRDefault="00245949" w:rsidP="00245949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УТиСПН Профсоюзы района</w:t>
            </w:r>
          </w:p>
        </w:tc>
        <w:tc>
          <w:tcPr>
            <w:tcW w:w="599" w:type="pct"/>
          </w:tcPr>
          <w:p w:rsidR="00245949" w:rsidRPr="006C4600" w:rsidRDefault="00245949" w:rsidP="00245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245949" w:rsidRPr="006C4600" w:rsidRDefault="00245949" w:rsidP="00245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245949" w:rsidRPr="006C4600" w:rsidRDefault="00245949" w:rsidP="00245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245949" w:rsidRPr="006C4600" w:rsidRDefault="00245949" w:rsidP="00245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245949" w:rsidRPr="006C4600" w:rsidRDefault="00245949" w:rsidP="00245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00" w:rsidRPr="006C4600" w:rsidTr="00E056AA">
        <w:trPr>
          <w:trHeight w:val="20"/>
        </w:trPr>
        <w:tc>
          <w:tcPr>
            <w:tcW w:w="372" w:type="pct"/>
          </w:tcPr>
          <w:p w:rsidR="00245949" w:rsidRPr="006C4600" w:rsidRDefault="00245949" w:rsidP="00245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199" w:type="pct"/>
            <w:vAlign w:val="center"/>
          </w:tcPr>
          <w:p w:rsidR="00245949" w:rsidRPr="006C4600" w:rsidRDefault="00245949" w:rsidP="00245949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Взаимодействие участников управления охраной труда, проведение совместных проверок состояния условий и охраны труда в организациях, семинаров, совещаний</w:t>
            </w:r>
          </w:p>
        </w:tc>
        <w:tc>
          <w:tcPr>
            <w:tcW w:w="437" w:type="pct"/>
          </w:tcPr>
          <w:p w:rsidR="00245949" w:rsidRPr="006C4600" w:rsidRDefault="00245949" w:rsidP="00245949">
            <w:r w:rsidRPr="006C4600">
              <w:rPr>
                <w:sz w:val="24"/>
                <w:szCs w:val="24"/>
              </w:rPr>
              <w:t>2023-2025</w:t>
            </w:r>
          </w:p>
        </w:tc>
        <w:tc>
          <w:tcPr>
            <w:tcW w:w="688" w:type="pct"/>
          </w:tcPr>
          <w:p w:rsidR="00245949" w:rsidRPr="006C4600" w:rsidRDefault="00245949" w:rsidP="00245949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УТиСПН</w:t>
            </w:r>
          </w:p>
          <w:p w:rsidR="00245949" w:rsidRPr="006C4600" w:rsidRDefault="00245949" w:rsidP="00245949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Профсоюзы района</w:t>
            </w:r>
          </w:p>
        </w:tc>
        <w:tc>
          <w:tcPr>
            <w:tcW w:w="599" w:type="pct"/>
          </w:tcPr>
          <w:p w:rsidR="00245949" w:rsidRPr="006C4600" w:rsidRDefault="00245949" w:rsidP="00245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245949" w:rsidRPr="006C4600" w:rsidRDefault="00245949" w:rsidP="00245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245949" w:rsidRPr="006C4600" w:rsidRDefault="00245949" w:rsidP="00245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245949" w:rsidRPr="006C4600" w:rsidRDefault="00245949" w:rsidP="00245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245949" w:rsidRPr="006C4600" w:rsidRDefault="00245949" w:rsidP="00245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00" w:rsidRPr="006C4600" w:rsidTr="00E056AA">
        <w:trPr>
          <w:trHeight w:val="20"/>
        </w:trPr>
        <w:tc>
          <w:tcPr>
            <w:tcW w:w="372" w:type="pct"/>
          </w:tcPr>
          <w:p w:rsidR="00245949" w:rsidRPr="006C4600" w:rsidRDefault="00245949" w:rsidP="00245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199" w:type="pct"/>
            <w:vAlign w:val="center"/>
          </w:tcPr>
          <w:p w:rsidR="00245949" w:rsidRPr="006C4600" w:rsidRDefault="00245949" w:rsidP="00245949">
            <w:pPr>
              <w:ind w:right="-108"/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Организация проведения специальной оценки условий труда в подразделениях Администрации ЯМР ЯО</w:t>
            </w:r>
          </w:p>
        </w:tc>
        <w:tc>
          <w:tcPr>
            <w:tcW w:w="437" w:type="pct"/>
          </w:tcPr>
          <w:p w:rsidR="00245949" w:rsidRPr="006C4600" w:rsidRDefault="00245949" w:rsidP="00245949">
            <w:r w:rsidRPr="006C4600">
              <w:rPr>
                <w:sz w:val="24"/>
                <w:szCs w:val="24"/>
              </w:rPr>
              <w:t>2023-2025</w:t>
            </w:r>
          </w:p>
        </w:tc>
        <w:tc>
          <w:tcPr>
            <w:tcW w:w="688" w:type="pct"/>
          </w:tcPr>
          <w:p w:rsidR="00245949" w:rsidRPr="006C4600" w:rsidRDefault="00245949" w:rsidP="00245949">
            <w:pPr>
              <w:pStyle w:val="ad"/>
              <w:jc w:val="center"/>
              <w:rPr>
                <w:rFonts w:ascii="Times New Roman" w:hAnsi="Times New Roman"/>
              </w:rPr>
            </w:pPr>
            <w:r w:rsidRPr="006C4600">
              <w:rPr>
                <w:rFonts w:ascii="Times New Roman" w:hAnsi="Times New Roman"/>
              </w:rPr>
              <w:t>УТиСПН</w:t>
            </w:r>
          </w:p>
        </w:tc>
        <w:tc>
          <w:tcPr>
            <w:tcW w:w="599" w:type="pct"/>
          </w:tcPr>
          <w:p w:rsidR="00245949" w:rsidRPr="006C4600" w:rsidRDefault="00245949" w:rsidP="002459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68" w:type="pct"/>
          </w:tcPr>
          <w:p w:rsidR="00245949" w:rsidRPr="006C4600" w:rsidRDefault="00245949" w:rsidP="00245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00" w:type="pct"/>
          </w:tcPr>
          <w:p w:rsidR="00245949" w:rsidRPr="006C4600" w:rsidRDefault="00245949" w:rsidP="00245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19" w:type="pct"/>
          </w:tcPr>
          <w:p w:rsidR="00245949" w:rsidRPr="006C4600" w:rsidRDefault="00245949" w:rsidP="00245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18" w:type="pct"/>
          </w:tcPr>
          <w:p w:rsidR="00245949" w:rsidRPr="006C4600" w:rsidRDefault="00245949" w:rsidP="00245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C4600" w:rsidRPr="006C4600" w:rsidTr="00E056AA">
        <w:trPr>
          <w:trHeight w:val="20"/>
        </w:trPr>
        <w:tc>
          <w:tcPr>
            <w:tcW w:w="372" w:type="pct"/>
          </w:tcPr>
          <w:p w:rsidR="00E074C3" w:rsidRPr="006C4600" w:rsidRDefault="00E074C3" w:rsidP="00E07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199" w:type="pct"/>
            <w:tcBorders>
              <w:bottom w:val="single" w:sz="4" w:space="0" w:color="auto"/>
            </w:tcBorders>
            <w:vAlign w:val="center"/>
          </w:tcPr>
          <w:p w:rsidR="00E074C3" w:rsidRPr="006C4600" w:rsidRDefault="00E074C3" w:rsidP="00E074C3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Проведение уведомительной регистрации коллективных договоров организаций ЯМР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E074C3" w:rsidRPr="006C4600" w:rsidRDefault="00245949" w:rsidP="00E074C3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2023-2025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E074C3" w:rsidRPr="006C4600" w:rsidRDefault="00E074C3" w:rsidP="00E074C3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УТиСПН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E074C3" w:rsidRPr="006C4600" w:rsidRDefault="00E074C3" w:rsidP="00E07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E074C3" w:rsidRPr="006C4600" w:rsidRDefault="00E074C3" w:rsidP="00E07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074C3" w:rsidRPr="006C4600" w:rsidRDefault="00E074C3" w:rsidP="00E07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E074C3" w:rsidRPr="006C4600" w:rsidRDefault="00E074C3" w:rsidP="00E07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E074C3" w:rsidRPr="006C4600" w:rsidRDefault="00E074C3" w:rsidP="00E07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00" w:rsidRPr="006C4600" w:rsidTr="00E056AA">
        <w:trPr>
          <w:trHeight w:val="619"/>
        </w:trPr>
        <w:tc>
          <w:tcPr>
            <w:tcW w:w="372" w:type="pct"/>
          </w:tcPr>
          <w:p w:rsidR="00E074C3" w:rsidRPr="006C4600" w:rsidRDefault="00E074C3" w:rsidP="00E07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E074C3" w:rsidRPr="006C4600" w:rsidRDefault="00E074C3" w:rsidP="00E074C3">
            <w:pPr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E074C3" w:rsidRPr="006C4600" w:rsidRDefault="00E074C3" w:rsidP="00E0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E074C3" w:rsidRPr="006C4600" w:rsidRDefault="00E074C3" w:rsidP="00E0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E074C3" w:rsidRPr="006C4600" w:rsidRDefault="00E074C3" w:rsidP="00E07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E074C3" w:rsidRPr="006C4600" w:rsidRDefault="00E074C3" w:rsidP="00E07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E074C3" w:rsidRPr="006C4600" w:rsidRDefault="00E074C3" w:rsidP="00E07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E074C3" w:rsidRPr="006C4600" w:rsidRDefault="00E074C3" w:rsidP="00E07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E074C3" w:rsidRPr="006C4600" w:rsidRDefault="00E074C3" w:rsidP="00E07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C4600" w:rsidRPr="006C4600" w:rsidTr="00E056AA">
        <w:trPr>
          <w:trHeight w:val="20"/>
        </w:trPr>
        <w:tc>
          <w:tcPr>
            <w:tcW w:w="5000" w:type="pct"/>
            <w:gridSpan w:val="9"/>
          </w:tcPr>
          <w:p w:rsidR="00E074C3" w:rsidRPr="006C4600" w:rsidRDefault="00E074C3" w:rsidP="00E074C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b/>
                <w:sz w:val="24"/>
                <w:szCs w:val="24"/>
              </w:rPr>
              <w:t>2.2. Санитарно-гигиенические и лечебно-профилактические мероприятия</w:t>
            </w:r>
          </w:p>
        </w:tc>
      </w:tr>
      <w:tr w:rsidR="006C4600" w:rsidRPr="006C4600" w:rsidTr="00864EBE">
        <w:trPr>
          <w:trHeight w:val="20"/>
        </w:trPr>
        <w:tc>
          <w:tcPr>
            <w:tcW w:w="372" w:type="pct"/>
          </w:tcPr>
          <w:p w:rsidR="00E074C3" w:rsidRPr="006C4600" w:rsidRDefault="00E074C3" w:rsidP="00864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99" w:type="pct"/>
          </w:tcPr>
          <w:p w:rsidR="00E074C3" w:rsidRPr="006C4600" w:rsidRDefault="00E074C3" w:rsidP="00864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периодических </w:t>
            </w:r>
            <w:r w:rsidRPr="006C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осмотров(обследований) работников подразделений Администрации ЯМР ЯО</w:t>
            </w:r>
          </w:p>
        </w:tc>
        <w:tc>
          <w:tcPr>
            <w:tcW w:w="437" w:type="pct"/>
          </w:tcPr>
          <w:p w:rsidR="00E074C3" w:rsidRPr="006C4600" w:rsidRDefault="00245949" w:rsidP="00864EBE">
            <w:pPr>
              <w:jc w:val="center"/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688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УТиСПН</w:t>
            </w:r>
          </w:p>
        </w:tc>
        <w:tc>
          <w:tcPr>
            <w:tcW w:w="599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68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E074C3" w:rsidRPr="006C4600" w:rsidRDefault="00E074C3" w:rsidP="00864EBE">
            <w:pPr>
              <w:pStyle w:val="ConsPlusCell"/>
              <w:widowControl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00" w:rsidRPr="006C4600" w:rsidTr="00864EBE">
        <w:trPr>
          <w:trHeight w:val="20"/>
        </w:trPr>
        <w:tc>
          <w:tcPr>
            <w:tcW w:w="372" w:type="pct"/>
          </w:tcPr>
          <w:p w:rsidR="00E074C3" w:rsidRPr="006C4600" w:rsidRDefault="00E074C3" w:rsidP="00864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E074C3" w:rsidRPr="006C4600" w:rsidRDefault="00E074C3" w:rsidP="00864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437" w:type="pct"/>
          </w:tcPr>
          <w:p w:rsidR="00E074C3" w:rsidRPr="006C4600" w:rsidRDefault="00E074C3" w:rsidP="00864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</w:tcPr>
          <w:p w:rsidR="00E074C3" w:rsidRPr="006C4600" w:rsidRDefault="00E074C3" w:rsidP="00864EBE">
            <w:pPr>
              <w:pStyle w:val="ConsPlusCell"/>
              <w:widowControl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9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4600" w:rsidRPr="006C4600" w:rsidTr="00864EBE">
        <w:trPr>
          <w:trHeight w:val="20"/>
        </w:trPr>
        <w:tc>
          <w:tcPr>
            <w:tcW w:w="5000" w:type="pct"/>
            <w:gridSpan w:val="9"/>
          </w:tcPr>
          <w:p w:rsidR="00E074C3" w:rsidRPr="006C4600" w:rsidRDefault="00E074C3" w:rsidP="00864E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b/>
                <w:sz w:val="24"/>
                <w:szCs w:val="24"/>
              </w:rPr>
              <w:t>2.3.Организация обучения требованиям охраны труда</w:t>
            </w:r>
          </w:p>
        </w:tc>
      </w:tr>
      <w:tr w:rsidR="006C4600" w:rsidRPr="006C4600" w:rsidTr="00864EBE">
        <w:trPr>
          <w:trHeight w:val="20"/>
        </w:trPr>
        <w:tc>
          <w:tcPr>
            <w:tcW w:w="372" w:type="pct"/>
          </w:tcPr>
          <w:p w:rsidR="00E074C3" w:rsidRPr="006C4600" w:rsidRDefault="00E074C3" w:rsidP="00864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99" w:type="pct"/>
          </w:tcPr>
          <w:p w:rsidR="00E074C3" w:rsidRPr="006C4600" w:rsidRDefault="00E074C3" w:rsidP="00864EBE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требованиям охраны труда руководителей и специалистов подразделений Администрации ЯМР ЯО</w:t>
            </w:r>
          </w:p>
        </w:tc>
        <w:tc>
          <w:tcPr>
            <w:tcW w:w="437" w:type="pct"/>
          </w:tcPr>
          <w:p w:rsidR="00E074C3" w:rsidRPr="006C4600" w:rsidRDefault="00245949" w:rsidP="00864EBE">
            <w:pPr>
              <w:jc w:val="center"/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2023-2025</w:t>
            </w:r>
          </w:p>
        </w:tc>
        <w:tc>
          <w:tcPr>
            <w:tcW w:w="688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УТиСПНОбучающие организации</w:t>
            </w:r>
          </w:p>
        </w:tc>
        <w:tc>
          <w:tcPr>
            <w:tcW w:w="599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68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00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19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18" w:type="pct"/>
          </w:tcPr>
          <w:p w:rsidR="00E074C3" w:rsidRPr="006C4600" w:rsidRDefault="00E074C3" w:rsidP="00864EBE">
            <w:pPr>
              <w:jc w:val="center"/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20,00</w:t>
            </w:r>
          </w:p>
        </w:tc>
      </w:tr>
      <w:tr w:rsidR="006C4600" w:rsidRPr="006C4600" w:rsidTr="00864EBE">
        <w:trPr>
          <w:trHeight w:val="20"/>
        </w:trPr>
        <w:tc>
          <w:tcPr>
            <w:tcW w:w="372" w:type="pct"/>
          </w:tcPr>
          <w:p w:rsidR="00E074C3" w:rsidRPr="006C4600" w:rsidRDefault="00E074C3" w:rsidP="00864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E074C3" w:rsidRPr="006C4600" w:rsidRDefault="00E074C3" w:rsidP="00864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437" w:type="pct"/>
          </w:tcPr>
          <w:p w:rsidR="00E074C3" w:rsidRPr="006C4600" w:rsidRDefault="00E074C3" w:rsidP="00864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00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19" w:type="pct"/>
          </w:tcPr>
          <w:p w:rsidR="00E074C3" w:rsidRPr="006C4600" w:rsidRDefault="00E074C3" w:rsidP="00864E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18" w:type="pct"/>
          </w:tcPr>
          <w:p w:rsidR="00E074C3" w:rsidRPr="006C4600" w:rsidRDefault="00E074C3" w:rsidP="00864E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C4600" w:rsidRPr="006C4600" w:rsidTr="00864EBE">
        <w:trPr>
          <w:trHeight w:val="20"/>
        </w:trPr>
        <w:tc>
          <w:tcPr>
            <w:tcW w:w="5000" w:type="pct"/>
            <w:gridSpan w:val="9"/>
          </w:tcPr>
          <w:p w:rsidR="00E074C3" w:rsidRPr="006C4600" w:rsidRDefault="00E074C3" w:rsidP="00864E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b/>
                <w:sz w:val="24"/>
                <w:szCs w:val="24"/>
              </w:rPr>
              <w:t>2.4. Информационное обеспечение и пропаганда охраны труда</w:t>
            </w:r>
          </w:p>
        </w:tc>
      </w:tr>
      <w:tr w:rsidR="006C4600" w:rsidRPr="006C4600" w:rsidTr="00864EBE">
        <w:trPr>
          <w:trHeight w:val="20"/>
        </w:trPr>
        <w:tc>
          <w:tcPr>
            <w:tcW w:w="372" w:type="pct"/>
          </w:tcPr>
          <w:p w:rsidR="00E074C3" w:rsidRPr="006C4600" w:rsidRDefault="00E074C3" w:rsidP="00864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99" w:type="pct"/>
          </w:tcPr>
          <w:p w:rsidR="00E074C3" w:rsidRPr="006C4600" w:rsidRDefault="00E074C3" w:rsidP="00864EBE">
            <w:pPr>
              <w:pStyle w:val="ConsPlusCell"/>
              <w:widowControl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всероссийского смотра-конкурса «Российская организация высокой социальной эффективности»на районном уровне с представлением победителей на областной уровень</w:t>
            </w:r>
          </w:p>
        </w:tc>
        <w:tc>
          <w:tcPr>
            <w:tcW w:w="437" w:type="pct"/>
          </w:tcPr>
          <w:p w:rsidR="00E074C3" w:rsidRPr="006C4600" w:rsidRDefault="00245949" w:rsidP="00864EBE">
            <w:pPr>
              <w:jc w:val="center"/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2023-2025</w:t>
            </w:r>
          </w:p>
        </w:tc>
        <w:tc>
          <w:tcPr>
            <w:tcW w:w="688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УТиСПН</w:t>
            </w:r>
          </w:p>
        </w:tc>
        <w:tc>
          <w:tcPr>
            <w:tcW w:w="599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68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00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19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18" w:type="pct"/>
          </w:tcPr>
          <w:p w:rsidR="00E074C3" w:rsidRPr="006C4600" w:rsidRDefault="00E074C3" w:rsidP="00864EBE">
            <w:pPr>
              <w:jc w:val="center"/>
              <w:rPr>
                <w:sz w:val="24"/>
                <w:szCs w:val="24"/>
              </w:rPr>
            </w:pPr>
            <w:r w:rsidRPr="006C4600">
              <w:rPr>
                <w:sz w:val="24"/>
                <w:szCs w:val="24"/>
              </w:rPr>
              <w:t>50,00</w:t>
            </w:r>
          </w:p>
        </w:tc>
      </w:tr>
      <w:tr w:rsidR="006C4600" w:rsidRPr="006C4600" w:rsidTr="00864EBE">
        <w:trPr>
          <w:trHeight w:val="20"/>
        </w:trPr>
        <w:tc>
          <w:tcPr>
            <w:tcW w:w="372" w:type="pct"/>
          </w:tcPr>
          <w:p w:rsidR="00E074C3" w:rsidRPr="006C4600" w:rsidRDefault="00E074C3" w:rsidP="00864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E074C3" w:rsidRPr="006C4600" w:rsidRDefault="00E074C3" w:rsidP="00864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437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00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19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18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C4600" w:rsidRPr="006C4600" w:rsidTr="00864EBE">
        <w:trPr>
          <w:trHeight w:val="20"/>
        </w:trPr>
        <w:tc>
          <w:tcPr>
            <w:tcW w:w="372" w:type="pct"/>
          </w:tcPr>
          <w:p w:rsidR="00E074C3" w:rsidRPr="006C4600" w:rsidRDefault="00E074C3" w:rsidP="00864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E074C3" w:rsidRPr="006C4600" w:rsidRDefault="00E074C3" w:rsidP="00864EBE">
            <w:pPr>
              <w:pStyle w:val="ConsPlusCell"/>
              <w:widowControl/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6C46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437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E074C3" w:rsidRPr="006C4600" w:rsidRDefault="00E074C3" w:rsidP="00864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074C3" w:rsidRPr="006C4600" w:rsidRDefault="00E074C3" w:rsidP="00864EBE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468" w:type="pct"/>
          </w:tcPr>
          <w:p w:rsidR="00E074C3" w:rsidRPr="006C4600" w:rsidRDefault="00E074C3" w:rsidP="00864EBE">
            <w:pPr>
              <w:pStyle w:val="ConsPlusCell"/>
              <w:widowControl/>
              <w:spacing w:line="600" w:lineRule="auto"/>
              <w:ind w:left="-108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400" w:type="pct"/>
          </w:tcPr>
          <w:p w:rsidR="00E074C3" w:rsidRPr="006C4600" w:rsidRDefault="00E074C3" w:rsidP="00864EBE">
            <w:pPr>
              <w:pStyle w:val="ConsPlusCell"/>
              <w:widowControl/>
              <w:spacing w:line="600" w:lineRule="auto"/>
              <w:ind w:left="-3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419" w:type="pct"/>
          </w:tcPr>
          <w:p w:rsidR="00E074C3" w:rsidRPr="006C4600" w:rsidRDefault="00E074C3" w:rsidP="00864EBE">
            <w:pPr>
              <w:pStyle w:val="ConsPlusCell"/>
              <w:widowControl/>
              <w:spacing w:line="60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418" w:type="pct"/>
          </w:tcPr>
          <w:p w:rsidR="00E074C3" w:rsidRPr="006C4600" w:rsidRDefault="00E074C3" w:rsidP="00864EBE">
            <w:pPr>
              <w:pStyle w:val="ConsPlusCell"/>
              <w:widowControl/>
              <w:spacing w:line="60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00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</w:tr>
    </w:tbl>
    <w:p w:rsidR="004842CA" w:rsidRPr="006C4600" w:rsidRDefault="004842CA" w:rsidP="00E260AF">
      <w:pPr>
        <w:spacing w:before="120" w:line="276" w:lineRule="auto"/>
        <w:ind w:firstLine="709"/>
        <w:jc w:val="both"/>
        <w:rPr>
          <w:szCs w:val="28"/>
        </w:rPr>
        <w:sectPr w:rsidR="004842CA" w:rsidRPr="006C4600" w:rsidSect="00E056AA">
          <w:pgSz w:w="11906" w:h="16838"/>
          <w:pgMar w:top="567" w:right="737" w:bottom="567" w:left="1701" w:header="709" w:footer="709" w:gutter="0"/>
          <w:cols w:space="708"/>
          <w:docGrid w:linePitch="381"/>
        </w:sectPr>
      </w:pPr>
    </w:p>
    <w:p w:rsidR="00864EBE" w:rsidRPr="00A11C25" w:rsidRDefault="00864EBE" w:rsidP="00864EBE">
      <w:pPr>
        <w:ind w:left="5670"/>
        <w:rPr>
          <w:color w:val="000000"/>
          <w:szCs w:val="28"/>
        </w:rPr>
      </w:pPr>
      <w:r w:rsidRPr="00A11C25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3</w:t>
      </w:r>
      <w:r w:rsidR="00F02428">
        <w:rPr>
          <w:color w:val="000000"/>
          <w:szCs w:val="28"/>
        </w:rPr>
        <w:br/>
      </w:r>
      <w:r w:rsidRPr="00A11C25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 xml:space="preserve">муниципальной </w:t>
      </w:r>
      <w:r w:rsidRPr="00A11C25">
        <w:rPr>
          <w:color w:val="000000"/>
          <w:szCs w:val="28"/>
        </w:rPr>
        <w:t>программе</w:t>
      </w:r>
    </w:p>
    <w:p w:rsidR="00864EBE" w:rsidRPr="00A11C25" w:rsidRDefault="00864EBE" w:rsidP="00864EBE">
      <w:pPr>
        <w:ind w:firstLine="426"/>
        <w:jc w:val="center"/>
        <w:rPr>
          <w:b/>
          <w:color w:val="000000"/>
          <w:szCs w:val="28"/>
        </w:rPr>
      </w:pPr>
    </w:p>
    <w:p w:rsidR="00864EBE" w:rsidRPr="00A11C25" w:rsidRDefault="001F4C80" w:rsidP="00864EB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Подпрограмма</w:t>
      </w:r>
    </w:p>
    <w:p w:rsidR="00864EBE" w:rsidRPr="00A11C25" w:rsidRDefault="00864EBE" w:rsidP="00864EBE">
      <w:pPr>
        <w:jc w:val="center"/>
        <w:rPr>
          <w:b/>
          <w:bCs/>
          <w:color w:val="000000"/>
          <w:szCs w:val="28"/>
        </w:rPr>
      </w:pPr>
      <w:r w:rsidRPr="00A11C25">
        <w:rPr>
          <w:b/>
          <w:color w:val="000000"/>
          <w:szCs w:val="28"/>
        </w:rPr>
        <w:t>«Доступная среда» на 202</w:t>
      </w:r>
      <w:r>
        <w:rPr>
          <w:b/>
          <w:color w:val="000000"/>
          <w:szCs w:val="28"/>
        </w:rPr>
        <w:t>3</w:t>
      </w:r>
      <w:r w:rsidRPr="00A11C25">
        <w:rPr>
          <w:b/>
          <w:color w:val="000000"/>
          <w:szCs w:val="28"/>
        </w:rPr>
        <w:t>-202</w:t>
      </w:r>
      <w:r>
        <w:rPr>
          <w:b/>
          <w:color w:val="000000"/>
          <w:szCs w:val="28"/>
        </w:rPr>
        <w:t>5</w:t>
      </w:r>
      <w:r w:rsidRPr="00A11C25">
        <w:rPr>
          <w:b/>
          <w:color w:val="000000"/>
          <w:szCs w:val="28"/>
        </w:rPr>
        <w:t xml:space="preserve"> годы </w:t>
      </w:r>
    </w:p>
    <w:p w:rsidR="00864EBE" w:rsidRPr="00A11C25" w:rsidRDefault="00864EBE" w:rsidP="00864EBE">
      <w:pPr>
        <w:ind w:firstLine="426"/>
        <w:jc w:val="center"/>
        <w:rPr>
          <w:color w:val="000000"/>
          <w:szCs w:val="28"/>
        </w:rPr>
      </w:pPr>
    </w:p>
    <w:p w:rsidR="00864EBE" w:rsidRPr="00A11C25" w:rsidRDefault="00864EBE" w:rsidP="00864EB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Паспорт подпрограммы </w:t>
      </w:r>
    </w:p>
    <w:p w:rsidR="00864EBE" w:rsidRPr="00A11C25" w:rsidRDefault="00864EBE" w:rsidP="00864EBE">
      <w:pPr>
        <w:ind w:firstLine="426"/>
        <w:jc w:val="center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2"/>
        <w:gridCol w:w="6088"/>
      </w:tblGrid>
      <w:tr w:rsidR="00864EBE" w:rsidRPr="00A11C25" w:rsidTr="009B3F30">
        <w:trPr>
          <w:cantSplit/>
          <w:trHeight w:val="20"/>
        </w:trPr>
        <w:tc>
          <w:tcPr>
            <w:tcW w:w="1819" w:type="pct"/>
          </w:tcPr>
          <w:p w:rsidR="00864EBE" w:rsidRPr="00A11C25" w:rsidRDefault="00410E87" w:rsidP="00410E8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81" w:type="pct"/>
          </w:tcPr>
          <w:p w:rsidR="00864EBE" w:rsidRPr="00A11C25" w:rsidRDefault="00864EBE" w:rsidP="00410E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«Доступная среда» на 2023-2025</w:t>
            </w:r>
            <w:r w:rsidR="00410E87">
              <w:rPr>
                <w:color w:val="000000"/>
                <w:szCs w:val="28"/>
              </w:rPr>
              <w:t xml:space="preserve"> годы </w:t>
            </w:r>
          </w:p>
        </w:tc>
      </w:tr>
      <w:tr w:rsidR="00864EBE" w:rsidRPr="00A11C25" w:rsidTr="009B3F30">
        <w:trPr>
          <w:cantSplit/>
          <w:trHeight w:val="20"/>
        </w:trPr>
        <w:tc>
          <w:tcPr>
            <w:tcW w:w="1819" w:type="pct"/>
          </w:tcPr>
          <w:p w:rsidR="00864EBE" w:rsidRPr="00A11C25" w:rsidRDefault="00864EBE" w:rsidP="00410E8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181" w:type="pct"/>
          </w:tcPr>
          <w:p w:rsidR="00864EBE" w:rsidRPr="00A11C25" w:rsidRDefault="00864EBE" w:rsidP="00594A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труда и социальной поддержки населения Администрации ЯМР</w:t>
            </w:r>
          </w:p>
        </w:tc>
      </w:tr>
      <w:tr w:rsidR="00864EBE" w:rsidRPr="00A11C25" w:rsidTr="009B3F30">
        <w:trPr>
          <w:cantSplit/>
          <w:trHeight w:val="20"/>
        </w:trPr>
        <w:tc>
          <w:tcPr>
            <w:tcW w:w="1819" w:type="pct"/>
          </w:tcPr>
          <w:p w:rsidR="00864EBE" w:rsidRPr="00A11C25" w:rsidRDefault="00864EBE" w:rsidP="00410E8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Куратор подпрограммы </w:t>
            </w:r>
          </w:p>
        </w:tc>
        <w:tc>
          <w:tcPr>
            <w:tcW w:w="3181" w:type="pct"/>
          </w:tcPr>
          <w:p w:rsidR="00864EBE" w:rsidRPr="00A11C25" w:rsidRDefault="00864EBE" w:rsidP="00410E8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Ярославского муниципального района по социальной политике</w:t>
            </w:r>
          </w:p>
        </w:tc>
      </w:tr>
      <w:tr w:rsidR="00864EBE" w:rsidRPr="00A11C25" w:rsidTr="009B3F30">
        <w:trPr>
          <w:cantSplit/>
          <w:trHeight w:val="20"/>
        </w:trPr>
        <w:tc>
          <w:tcPr>
            <w:tcW w:w="1819" w:type="pct"/>
          </w:tcPr>
          <w:p w:rsidR="00864EBE" w:rsidRPr="00A11C25" w:rsidRDefault="00864EBE" w:rsidP="00410E8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3181" w:type="pct"/>
          </w:tcPr>
          <w:p w:rsidR="00864EBE" w:rsidRPr="00A11C25" w:rsidRDefault="00864EBE" w:rsidP="00594A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A1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1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 w:val="restart"/>
          </w:tcPr>
          <w:p w:rsidR="006748F2" w:rsidRPr="00A11C25" w:rsidRDefault="006748F2" w:rsidP="00410E8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Исполнители мероприятий подпрограммы </w:t>
            </w:r>
          </w:p>
        </w:tc>
        <w:tc>
          <w:tcPr>
            <w:tcW w:w="3181" w:type="pct"/>
          </w:tcPr>
          <w:p w:rsidR="006748F2" w:rsidRPr="00A11C25" w:rsidRDefault="006748F2" w:rsidP="00410E8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труда и социальной поддержки населения Администрации ЯМР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A11C25" w:rsidRDefault="006748F2" w:rsidP="006748F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культуры Администрации ЯМР;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A11C25" w:rsidRDefault="006748F2" w:rsidP="006748F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ЯМР;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A11C25" w:rsidRDefault="006748F2" w:rsidP="006748F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молодежной политики спорта и туризма Администрации ЯМР;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A11C25" w:rsidRDefault="006748F2" w:rsidP="006748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учреждение комплексный центр социального обслуживания населения «Золотая осень».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 w:val="restart"/>
          </w:tcPr>
          <w:p w:rsidR="006748F2" w:rsidRPr="00A11C25" w:rsidRDefault="006748F2" w:rsidP="006748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мероприятий подпрограммы</w:t>
            </w:r>
          </w:p>
        </w:tc>
        <w:tc>
          <w:tcPr>
            <w:tcW w:w="3181" w:type="pct"/>
          </w:tcPr>
          <w:p w:rsidR="006748F2" w:rsidRPr="00A11C25" w:rsidRDefault="006748F2" w:rsidP="006748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труда и социальной поддержки населения Администрации ЯМР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A11C25" w:rsidRDefault="006748F2" w:rsidP="006748F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культуры Администрации ЯМР;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A11C25" w:rsidRDefault="006748F2" w:rsidP="006748F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ЯМР;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A11C25" w:rsidRDefault="006748F2" w:rsidP="006748F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молодежной политики спорта и туризма Администрации ЯМР;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A11C25" w:rsidRDefault="006748F2" w:rsidP="006748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учреждение комплексный центр социального обслуживания населения «Золотая осень».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 w:val="restart"/>
          </w:tcPr>
          <w:p w:rsidR="006748F2" w:rsidRPr="00A11C25" w:rsidRDefault="006748F2" w:rsidP="006748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(цели) подпрограммы </w:t>
            </w:r>
          </w:p>
        </w:tc>
        <w:tc>
          <w:tcPr>
            <w:tcW w:w="3181" w:type="pct"/>
          </w:tcPr>
          <w:p w:rsidR="006748F2" w:rsidRPr="006B1FA4" w:rsidRDefault="006748F2" w:rsidP="006748F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F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(далее-МГП) (людей, испытывающих затруднения при самостоятельном передвижении, получении услуг, необходимой информации) в Ярославском муниципальном районе;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6B1FA4" w:rsidRDefault="006748F2" w:rsidP="006748F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F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обеспеченности инвалидо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в, в том числе детей-инвалидов, </w:t>
            </w:r>
            <w:r w:rsidRPr="006B1F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реабилитационными и абилитационными услугами в Ярославском муниципальном районе.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</w:tcPr>
          <w:p w:rsidR="006748F2" w:rsidRPr="00A11C25" w:rsidRDefault="006748F2" w:rsidP="006748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181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58"/>
              <w:gridCol w:w="876"/>
              <w:gridCol w:w="876"/>
              <w:gridCol w:w="876"/>
              <w:gridCol w:w="876"/>
            </w:tblGrid>
            <w:tr w:rsidR="006748F2" w:rsidRPr="00476C1E" w:rsidTr="00410E87">
              <w:trPr>
                <w:trHeight w:val="113"/>
              </w:trPr>
              <w:tc>
                <w:tcPr>
                  <w:tcW w:w="2287" w:type="pct"/>
                  <w:vMerge w:val="restart"/>
                </w:tcPr>
                <w:p w:rsidR="006748F2" w:rsidRPr="00476C1E" w:rsidRDefault="006748F2" w:rsidP="006748F2">
                  <w:pPr>
                    <w:rPr>
                      <w:bCs/>
                      <w:sz w:val="24"/>
                    </w:rPr>
                  </w:pPr>
                  <w:r w:rsidRPr="00476C1E">
                    <w:rPr>
                      <w:bCs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2713" w:type="pct"/>
                  <w:gridSpan w:val="4"/>
                </w:tcPr>
                <w:p w:rsidR="006748F2" w:rsidRPr="00476C1E" w:rsidRDefault="006748F2" w:rsidP="006748F2">
                  <w:pPr>
                    <w:jc w:val="center"/>
                    <w:rPr>
                      <w:bCs/>
                      <w:sz w:val="24"/>
                    </w:rPr>
                  </w:pPr>
                  <w:r w:rsidRPr="00476C1E">
                    <w:rPr>
                      <w:bCs/>
                      <w:sz w:val="24"/>
                    </w:rPr>
                    <w:t xml:space="preserve">Объем финансирования, </w:t>
                  </w:r>
                  <w:r w:rsidRPr="00476C1E">
                    <w:rPr>
                      <w:bCs/>
                      <w:sz w:val="24"/>
                    </w:rPr>
                    <w:br/>
                    <w:t>тыс. руб.</w:t>
                  </w:r>
                </w:p>
              </w:tc>
            </w:tr>
            <w:tr w:rsidR="006748F2" w:rsidRPr="00476C1E" w:rsidTr="00410E87">
              <w:trPr>
                <w:trHeight w:val="113"/>
              </w:trPr>
              <w:tc>
                <w:tcPr>
                  <w:tcW w:w="2287" w:type="pct"/>
                  <w:vMerge/>
                </w:tcPr>
                <w:p w:rsidR="006748F2" w:rsidRPr="00476C1E" w:rsidRDefault="006748F2" w:rsidP="006748F2">
                  <w:pPr>
                    <w:rPr>
                      <w:bCs/>
                      <w:sz w:val="24"/>
                    </w:rPr>
                  </w:pPr>
                </w:p>
              </w:tc>
              <w:tc>
                <w:tcPr>
                  <w:tcW w:w="678" w:type="pct"/>
                  <w:vMerge w:val="restart"/>
                </w:tcPr>
                <w:p w:rsidR="006748F2" w:rsidRPr="00476C1E" w:rsidRDefault="006748F2" w:rsidP="006748F2">
                  <w:pPr>
                    <w:rPr>
                      <w:bCs/>
                      <w:sz w:val="24"/>
                    </w:rPr>
                  </w:pPr>
                  <w:r w:rsidRPr="00476C1E">
                    <w:rPr>
                      <w:bCs/>
                      <w:sz w:val="24"/>
                    </w:rPr>
                    <w:t>Всего</w:t>
                  </w:r>
                </w:p>
              </w:tc>
              <w:tc>
                <w:tcPr>
                  <w:tcW w:w="2035" w:type="pct"/>
                  <w:gridSpan w:val="3"/>
                </w:tcPr>
                <w:p w:rsidR="006748F2" w:rsidRPr="00476C1E" w:rsidRDefault="006748F2" w:rsidP="006748F2">
                  <w:pPr>
                    <w:jc w:val="center"/>
                    <w:rPr>
                      <w:bCs/>
                      <w:sz w:val="24"/>
                    </w:rPr>
                  </w:pPr>
                  <w:r w:rsidRPr="00476C1E">
                    <w:rPr>
                      <w:bCs/>
                      <w:sz w:val="24"/>
                    </w:rPr>
                    <w:t>В том числе по годам</w:t>
                  </w:r>
                </w:p>
              </w:tc>
            </w:tr>
            <w:tr w:rsidR="006748F2" w:rsidRPr="00476C1E" w:rsidTr="00410E87">
              <w:trPr>
                <w:trHeight w:val="112"/>
              </w:trPr>
              <w:tc>
                <w:tcPr>
                  <w:tcW w:w="2287" w:type="pct"/>
                  <w:vMerge/>
                </w:tcPr>
                <w:p w:rsidR="006748F2" w:rsidRPr="00476C1E" w:rsidRDefault="006748F2" w:rsidP="006748F2">
                  <w:pPr>
                    <w:rPr>
                      <w:bCs/>
                      <w:sz w:val="24"/>
                    </w:rPr>
                  </w:pPr>
                </w:p>
              </w:tc>
              <w:tc>
                <w:tcPr>
                  <w:tcW w:w="678" w:type="pct"/>
                  <w:vMerge/>
                </w:tcPr>
                <w:p w:rsidR="006748F2" w:rsidRPr="00476C1E" w:rsidRDefault="006748F2" w:rsidP="006748F2">
                  <w:pPr>
                    <w:rPr>
                      <w:bCs/>
                      <w:sz w:val="24"/>
                    </w:rPr>
                  </w:pPr>
                </w:p>
              </w:tc>
              <w:tc>
                <w:tcPr>
                  <w:tcW w:w="678" w:type="pct"/>
                </w:tcPr>
                <w:p w:rsidR="006748F2" w:rsidRPr="00476C1E" w:rsidRDefault="006748F2" w:rsidP="006748F2">
                  <w:pPr>
                    <w:jc w:val="center"/>
                    <w:rPr>
                      <w:bCs/>
                      <w:sz w:val="24"/>
                    </w:rPr>
                  </w:pPr>
                  <w:r w:rsidRPr="00476C1E">
                    <w:rPr>
                      <w:bCs/>
                      <w:sz w:val="24"/>
                    </w:rPr>
                    <w:t>2023</w:t>
                  </w:r>
                </w:p>
              </w:tc>
              <w:tc>
                <w:tcPr>
                  <w:tcW w:w="678" w:type="pct"/>
                </w:tcPr>
                <w:p w:rsidR="006748F2" w:rsidRPr="00476C1E" w:rsidRDefault="006748F2" w:rsidP="006748F2">
                  <w:pPr>
                    <w:jc w:val="center"/>
                    <w:rPr>
                      <w:bCs/>
                      <w:sz w:val="24"/>
                    </w:rPr>
                  </w:pPr>
                  <w:r w:rsidRPr="00476C1E">
                    <w:rPr>
                      <w:bCs/>
                      <w:sz w:val="24"/>
                    </w:rPr>
                    <w:t>2024</w:t>
                  </w:r>
                </w:p>
              </w:tc>
              <w:tc>
                <w:tcPr>
                  <w:tcW w:w="678" w:type="pct"/>
                </w:tcPr>
                <w:p w:rsidR="006748F2" w:rsidRPr="00476C1E" w:rsidRDefault="006748F2" w:rsidP="006748F2">
                  <w:pPr>
                    <w:jc w:val="center"/>
                    <w:rPr>
                      <w:bCs/>
                      <w:sz w:val="24"/>
                    </w:rPr>
                  </w:pPr>
                  <w:r w:rsidRPr="00476C1E">
                    <w:rPr>
                      <w:bCs/>
                      <w:sz w:val="24"/>
                    </w:rPr>
                    <w:t>2025</w:t>
                  </w:r>
                </w:p>
              </w:tc>
            </w:tr>
            <w:tr w:rsidR="006748F2" w:rsidRPr="00476C1E" w:rsidTr="00410E87">
              <w:tc>
                <w:tcPr>
                  <w:tcW w:w="2287" w:type="pct"/>
                </w:tcPr>
                <w:p w:rsidR="006748F2" w:rsidRPr="00476C1E" w:rsidRDefault="006748F2" w:rsidP="006748F2">
                  <w:pPr>
                    <w:rPr>
                      <w:bCs/>
                      <w:sz w:val="24"/>
                    </w:rPr>
                  </w:pPr>
                  <w:r w:rsidRPr="00476C1E">
                    <w:rPr>
                      <w:bCs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678" w:type="pct"/>
                </w:tcPr>
                <w:p w:rsidR="006748F2" w:rsidRPr="00FB5E8C" w:rsidRDefault="006748F2" w:rsidP="006748F2">
                  <w:pPr>
                    <w:ind w:left="-62" w:right="-79"/>
                    <w:jc w:val="center"/>
                    <w:rPr>
                      <w:sz w:val="24"/>
                    </w:rPr>
                  </w:pPr>
                  <w:r w:rsidRPr="00FB5E8C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678" w:type="pct"/>
                </w:tcPr>
                <w:p w:rsidR="006748F2" w:rsidRPr="00FB5E8C" w:rsidRDefault="006748F2" w:rsidP="006748F2">
                  <w:pPr>
                    <w:jc w:val="center"/>
                    <w:rPr>
                      <w:sz w:val="24"/>
                    </w:rPr>
                  </w:pPr>
                  <w:r w:rsidRPr="00FB5E8C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678" w:type="pct"/>
                </w:tcPr>
                <w:p w:rsidR="006748F2" w:rsidRPr="00FB5E8C" w:rsidRDefault="006748F2" w:rsidP="006748F2">
                  <w:pPr>
                    <w:jc w:val="center"/>
                    <w:rPr>
                      <w:sz w:val="24"/>
                    </w:rPr>
                  </w:pPr>
                  <w:r w:rsidRPr="00FB5E8C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678" w:type="pct"/>
                </w:tcPr>
                <w:p w:rsidR="006748F2" w:rsidRPr="00FB5E8C" w:rsidRDefault="006748F2" w:rsidP="006748F2">
                  <w:pPr>
                    <w:jc w:val="center"/>
                    <w:rPr>
                      <w:sz w:val="24"/>
                    </w:rPr>
                  </w:pPr>
                  <w:r w:rsidRPr="00FB5E8C">
                    <w:rPr>
                      <w:sz w:val="24"/>
                    </w:rPr>
                    <w:t>0,00</w:t>
                  </w:r>
                </w:p>
              </w:tc>
            </w:tr>
            <w:tr w:rsidR="006748F2" w:rsidRPr="00476C1E" w:rsidTr="00410E87">
              <w:tc>
                <w:tcPr>
                  <w:tcW w:w="2287" w:type="pct"/>
                </w:tcPr>
                <w:p w:rsidR="006748F2" w:rsidRPr="00476C1E" w:rsidRDefault="006748F2" w:rsidP="006748F2">
                  <w:pPr>
                    <w:rPr>
                      <w:bCs/>
                      <w:sz w:val="24"/>
                    </w:rPr>
                  </w:pPr>
                  <w:r w:rsidRPr="00476C1E">
                    <w:rPr>
                      <w:bCs/>
                      <w:sz w:val="24"/>
                    </w:rPr>
                    <w:t>Местный бюджет</w:t>
                  </w:r>
                </w:p>
              </w:tc>
              <w:tc>
                <w:tcPr>
                  <w:tcW w:w="678" w:type="pct"/>
                  <w:vAlign w:val="center"/>
                </w:tcPr>
                <w:p w:rsidR="006748F2" w:rsidRPr="00FB5E8C" w:rsidRDefault="006748F2" w:rsidP="006748F2">
                  <w:pPr>
                    <w:tabs>
                      <w:tab w:val="left" w:pos="7380"/>
                    </w:tabs>
                    <w:jc w:val="center"/>
                    <w:rPr>
                      <w:sz w:val="24"/>
                    </w:rPr>
                  </w:pPr>
                  <w:r w:rsidRPr="00FB5E8C">
                    <w:rPr>
                      <w:sz w:val="24"/>
                    </w:rPr>
                    <w:t>615,00</w:t>
                  </w:r>
                </w:p>
              </w:tc>
              <w:tc>
                <w:tcPr>
                  <w:tcW w:w="678" w:type="pct"/>
                  <w:vAlign w:val="center"/>
                </w:tcPr>
                <w:p w:rsidR="006748F2" w:rsidRPr="00FB5E8C" w:rsidRDefault="006748F2" w:rsidP="006748F2">
                  <w:pPr>
                    <w:jc w:val="center"/>
                    <w:rPr>
                      <w:sz w:val="24"/>
                    </w:rPr>
                  </w:pPr>
                  <w:r w:rsidRPr="00FB5E8C">
                    <w:rPr>
                      <w:sz w:val="24"/>
                    </w:rPr>
                    <w:t>255,00</w:t>
                  </w:r>
                </w:p>
              </w:tc>
              <w:tc>
                <w:tcPr>
                  <w:tcW w:w="678" w:type="pct"/>
                  <w:vAlign w:val="center"/>
                </w:tcPr>
                <w:p w:rsidR="006748F2" w:rsidRPr="00FB5E8C" w:rsidRDefault="006748F2" w:rsidP="006748F2">
                  <w:pPr>
                    <w:jc w:val="center"/>
                    <w:rPr>
                      <w:sz w:val="24"/>
                    </w:rPr>
                  </w:pPr>
                  <w:r w:rsidRPr="00FB5E8C">
                    <w:rPr>
                      <w:sz w:val="24"/>
                    </w:rPr>
                    <w:t>180,00</w:t>
                  </w:r>
                </w:p>
              </w:tc>
              <w:tc>
                <w:tcPr>
                  <w:tcW w:w="678" w:type="pct"/>
                  <w:vAlign w:val="center"/>
                </w:tcPr>
                <w:p w:rsidR="006748F2" w:rsidRPr="00FB5E8C" w:rsidRDefault="006748F2" w:rsidP="006748F2">
                  <w:pPr>
                    <w:jc w:val="center"/>
                    <w:rPr>
                      <w:sz w:val="24"/>
                    </w:rPr>
                  </w:pPr>
                  <w:r w:rsidRPr="00FB5E8C">
                    <w:rPr>
                      <w:sz w:val="24"/>
                    </w:rPr>
                    <w:t>180,00</w:t>
                  </w:r>
                </w:p>
              </w:tc>
            </w:tr>
            <w:tr w:rsidR="006748F2" w:rsidRPr="00476C1E" w:rsidTr="00410E87">
              <w:tc>
                <w:tcPr>
                  <w:tcW w:w="2287" w:type="pct"/>
                </w:tcPr>
                <w:p w:rsidR="006748F2" w:rsidRPr="00476C1E" w:rsidRDefault="006748F2" w:rsidP="006748F2">
                  <w:pPr>
                    <w:rPr>
                      <w:b/>
                      <w:bCs/>
                      <w:sz w:val="24"/>
                    </w:rPr>
                  </w:pPr>
                  <w:r w:rsidRPr="00476C1E">
                    <w:rPr>
                      <w:b/>
                      <w:bCs/>
                      <w:sz w:val="24"/>
                    </w:rPr>
                    <w:t>ИТОГО</w:t>
                  </w:r>
                </w:p>
              </w:tc>
              <w:tc>
                <w:tcPr>
                  <w:tcW w:w="678" w:type="pct"/>
                </w:tcPr>
                <w:p w:rsidR="006748F2" w:rsidRPr="00FB5E8C" w:rsidRDefault="006748F2" w:rsidP="006748F2">
                  <w:pPr>
                    <w:jc w:val="center"/>
                    <w:rPr>
                      <w:b/>
                      <w:sz w:val="24"/>
                    </w:rPr>
                  </w:pPr>
                  <w:r w:rsidRPr="00FB5E8C">
                    <w:rPr>
                      <w:b/>
                      <w:sz w:val="24"/>
                    </w:rPr>
                    <w:t>615,00</w:t>
                  </w:r>
                </w:p>
              </w:tc>
              <w:tc>
                <w:tcPr>
                  <w:tcW w:w="678" w:type="pct"/>
                </w:tcPr>
                <w:p w:rsidR="006748F2" w:rsidRPr="00FB5E8C" w:rsidRDefault="006748F2" w:rsidP="006748F2">
                  <w:pPr>
                    <w:jc w:val="center"/>
                    <w:rPr>
                      <w:b/>
                      <w:sz w:val="24"/>
                    </w:rPr>
                  </w:pPr>
                  <w:r w:rsidRPr="00FB5E8C">
                    <w:rPr>
                      <w:b/>
                      <w:sz w:val="24"/>
                    </w:rPr>
                    <w:t>255,00</w:t>
                  </w:r>
                </w:p>
              </w:tc>
              <w:tc>
                <w:tcPr>
                  <w:tcW w:w="678" w:type="pct"/>
                </w:tcPr>
                <w:p w:rsidR="006748F2" w:rsidRPr="00FB5E8C" w:rsidRDefault="006748F2" w:rsidP="006748F2">
                  <w:pPr>
                    <w:jc w:val="center"/>
                    <w:rPr>
                      <w:b/>
                      <w:sz w:val="24"/>
                    </w:rPr>
                  </w:pPr>
                  <w:r w:rsidRPr="00FB5E8C">
                    <w:rPr>
                      <w:b/>
                      <w:sz w:val="24"/>
                    </w:rPr>
                    <w:t>180,00</w:t>
                  </w:r>
                </w:p>
              </w:tc>
              <w:tc>
                <w:tcPr>
                  <w:tcW w:w="678" w:type="pct"/>
                </w:tcPr>
                <w:p w:rsidR="006748F2" w:rsidRPr="00FB5E8C" w:rsidRDefault="006748F2" w:rsidP="006748F2">
                  <w:pPr>
                    <w:jc w:val="center"/>
                    <w:rPr>
                      <w:b/>
                      <w:sz w:val="24"/>
                    </w:rPr>
                  </w:pPr>
                  <w:r w:rsidRPr="00FB5E8C">
                    <w:rPr>
                      <w:b/>
                      <w:sz w:val="24"/>
                    </w:rPr>
                    <w:t>180,00</w:t>
                  </w:r>
                </w:p>
              </w:tc>
            </w:tr>
          </w:tbl>
          <w:p w:rsidR="006748F2" w:rsidRPr="00476C1E" w:rsidRDefault="006748F2" w:rsidP="006748F2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 w:val="restart"/>
          </w:tcPr>
          <w:p w:rsidR="006748F2" w:rsidRPr="00A11C25" w:rsidRDefault="006748F2" w:rsidP="00476C1E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Конечные результа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 реализации </w:t>
            </w:r>
            <w:r w:rsidR="007B6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</w:t>
            </w:r>
            <w:r w:rsidR="007B6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81" w:type="pct"/>
          </w:tcPr>
          <w:p w:rsidR="006748F2" w:rsidRPr="00476C1E" w:rsidRDefault="006748F2" w:rsidP="006748F2">
            <w:pPr>
              <w:tabs>
                <w:tab w:val="left" w:pos="993"/>
              </w:tabs>
              <w:rPr>
                <w:szCs w:val="28"/>
              </w:rPr>
            </w:pPr>
            <w:r w:rsidRPr="00476C1E">
              <w:rPr>
                <w:szCs w:val="28"/>
              </w:rPr>
              <w:t>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жизнедеятельности, на территории Ярославского муниципального района до 66 % 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tabs>
                <w:tab w:val="left" w:pos="993"/>
              </w:tabs>
              <w:rPr>
                <w:szCs w:val="28"/>
              </w:rPr>
            </w:pPr>
            <w:r w:rsidRPr="00476C1E">
              <w:rPr>
                <w:szCs w:val="28"/>
              </w:rPr>
              <w:t xml:space="preserve">увеличение доли инвалидов (их законных или уполномоченных представителей), положительно оценивающих уровень доступности реабилитационных </w:t>
            </w:r>
            <w:r w:rsidRPr="00476C1E">
              <w:rPr>
                <w:szCs w:val="28"/>
              </w:rPr>
              <w:br/>
              <w:t xml:space="preserve">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услуги, </w:t>
            </w:r>
            <w:r w:rsidRPr="00476C1E">
              <w:rPr>
                <w:szCs w:val="28"/>
              </w:rPr>
              <w:br/>
              <w:t>на территории Ярославского муниципального района до 67 % 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tabs>
                <w:tab w:val="left" w:pos="993"/>
              </w:tabs>
              <w:rPr>
                <w:szCs w:val="28"/>
              </w:rPr>
            </w:pPr>
            <w:r w:rsidRPr="00476C1E">
              <w:rPr>
                <w:szCs w:val="28"/>
              </w:rPr>
              <w:t>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Ярославском муниципальном районе до 93,9 % 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tabs>
                <w:tab w:val="left" w:pos="993"/>
              </w:tabs>
              <w:rPr>
                <w:szCs w:val="28"/>
              </w:rPr>
            </w:pPr>
            <w:r w:rsidRPr="00476C1E">
              <w:rPr>
                <w:szCs w:val="28"/>
              </w:rPr>
              <w:t xml:space="preserve">увеличение доли инвалидов, в отношении которых осуществлялись мероприятия </w:t>
            </w:r>
            <w:r w:rsidRPr="00476C1E">
              <w:rPr>
                <w:szCs w:val="28"/>
              </w:rPr>
              <w:br/>
              <w:t xml:space="preserve">по реабилитации и (или) абилитации, в общей численности инвалидов Ярославского муниципального района, имеющих такие рекомендации в индивидуальной программе реабилитации или абилитации (взрослые), </w:t>
            </w:r>
            <w:r w:rsidRPr="00476C1E">
              <w:rPr>
                <w:szCs w:val="28"/>
              </w:rPr>
              <w:br/>
              <w:t>до 95 % 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tabs>
                <w:tab w:val="left" w:pos="993"/>
              </w:tabs>
              <w:rPr>
                <w:szCs w:val="28"/>
              </w:rPr>
            </w:pPr>
            <w:r w:rsidRPr="00476C1E">
              <w:rPr>
                <w:szCs w:val="28"/>
              </w:rPr>
              <w:t xml:space="preserve">увеличение доли инвалидов, в отношении которых осуществлялись мероприятия по реабилитации и (или) абилитации, в общей численности инвалидов Ярославского муниципального района, имеющих такие рекомендации в индивидуальной программе реабилитации или абилитации (дети), до 97 % </w:t>
            </w:r>
            <w:r w:rsidRPr="00476C1E">
              <w:rPr>
                <w:szCs w:val="28"/>
              </w:rPr>
              <w:br/>
              <w:t>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tabs>
                <w:tab w:val="left" w:pos="993"/>
              </w:tabs>
              <w:rPr>
                <w:szCs w:val="28"/>
              </w:rPr>
            </w:pPr>
            <w:r w:rsidRPr="00476C1E">
              <w:rPr>
                <w:szCs w:val="28"/>
              </w:rPr>
              <w:t>увеличение доли приоритетных объектов и услуг в приоритетных сферах жизнедеятельности инвалидов, нанесенных на единую карту доступности объектов и услуг Ярославского муниципального района по результатам их паспортизации, в общем количестве приоритетных объектов на территории Ярославского муниципального района до 100 % 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tabs>
                <w:tab w:val="left" w:pos="993"/>
              </w:tabs>
              <w:rPr>
                <w:szCs w:val="28"/>
              </w:rPr>
            </w:pPr>
            <w:r w:rsidRPr="00476C1E">
              <w:rPr>
                <w:szCs w:val="28"/>
              </w:rPr>
              <w:t xml:space="preserve">увеличение доли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Ярославского муниципального района, в заявленной потребности в средствах реабилитации до 100 % </w:t>
            </w:r>
            <w:r w:rsidRPr="00476C1E">
              <w:rPr>
                <w:szCs w:val="28"/>
              </w:rPr>
              <w:br/>
              <w:t>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tabs>
                <w:tab w:val="left" w:pos="993"/>
              </w:tabs>
              <w:rPr>
                <w:szCs w:val="28"/>
              </w:rPr>
            </w:pPr>
            <w:r w:rsidRPr="00476C1E">
              <w:rPr>
                <w:szCs w:val="28"/>
              </w:rPr>
              <w:t>увеличение доли детей целевой группы, получивших услуги ранней помощи, в общем числе детей целевой группы Ярославского муниципального района, нуждающихся в получении таких услуг, до 100 % 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tabs>
                <w:tab w:val="left" w:pos="993"/>
              </w:tabs>
              <w:rPr>
                <w:szCs w:val="28"/>
              </w:rPr>
            </w:pPr>
            <w:r w:rsidRPr="00476C1E">
              <w:rPr>
                <w:szCs w:val="28"/>
              </w:rPr>
              <w:t>увеличение доли реабилитационных организаций, подлежащих включению в систему комплексной реабилитации и абилитации инвалидов, в том числе детей-инвалидов, Ярославского муниципального района, в общем числе реабилитационных организаций, расположенных на территории Ярославского муниципального района, до 100 % 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tabs>
                <w:tab w:val="left" w:pos="993"/>
              </w:tabs>
              <w:rPr>
                <w:szCs w:val="28"/>
              </w:rPr>
            </w:pPr>
            <w:r w:rsidRPr="00476C1E">
              <w:rPr>
                <w:szCs w:val="28"/>
              </w:rPr>
              <w:t xml:space="preserve">увеличение доли семей Ярославского муниципального района, включенных в программы ранней помощи, удовлетворенных качеством услуг ранней помощи, до 90 % </w:t>
            </w:r>
            <w:r w:rsidRPr="00476C1E">
              <w:rPr>
                <w:szCs w:val="28"/>
              </w:rPr>
              <w:br/>
              <w:t>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tabs>
                <w:tab w:val="left" w:pos="993"/>
              </w:tabs>
              <w:rPr>
                <w:szCs w:val="28"/>
              </w:rPr>
            </w:pPr>
            <w:r w:rsidRPr="00476C1E">
              <w:rPr>
                <w:szCs w:val="28"/>
              </w:rPr>
              <w:t>- увеличение доли специалистов Ярославского муниципального района, обеспечивающих оказание реабилитационных и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Ярославского муниципального района, до 100 % 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rPr>
                <w:szCs w:val="28"/>
              </w:rPr>
            </w:pPr>
            <w:r w:rsidRPr="00476C1E">
              <w:rPr>
                <w:szCs w:val="28"/>
              </w:rPr>
              <w:t>увеличение доли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Ярославском муниципальном районе, до 90 % 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tabs>
                <w:tab w:val="left" w:pos="993"/>
              </w:tabs>
              <w:rPr>
                <w:szCs w:val="28"/>
              </w:rPr>
            </w:pPr>
            <w:r w:rsidRPr="00476C1E">
              <w:rPr>
                <w:szCs w:val="28"/>
              </w:rPr>
              <w:t>повышение уровня сформированности системы комплексной реабилитации и абилитации инвалидов, в том числе детей-инвалидов, в Ярославском муниципальном районе до 9,2 балла 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tabs>
                <w:tab w:val="left" w:pos="993"/>
              </w:tabs>
              <w:rPr>
                <w:szCs w:val="28"/>
              </w:rPr>
            </w:pPr>
            <w:r w:rsidRPr="00476C1E">
              <w:rPr>
                <w:szCs w:val="28"/>
              </w:rPr>
              <w:t>увеличение числа инвалидов, получающих услуги в рамках сопровождаемого проживания, до 72 человек 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rPr>
                <w:szCs w:val="28"/>
                <w:highlight w:val="red"/>
              </w:rPr>
            </w:pPr>
            <w:r w:rsidRPr="00476C1E">
              <w:rPr>
                <w:szCs w:val="28"/>
              </w:rPr>
              <w:t>увеличение доли семей, воспитывающих детей с ограниченными возможностями здоровья и инвалидностью, которые охвачены психолого-педагогическим сопровождением, навигацией и консультированием в сфере образования, в Ярославском муниципальном районе – 50 процентов % 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rPr>
                <w:szCs w:val="28"/>
                <w:highlight w:val="red"/>
              </w:rPr>
            </w:pPr>
            <w:r w:rsidRPr="00476C1E">
              <w:rPr>
                <w:szCs w:val="28"/>
              </w:rPr>
              <w:t>увеличение доли семей нуждающихся в услугах ранней помощи, которые охвачены услугами ранней помощи, в Ярославском муниципальном районе – 90 процентов 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rPr>
                <w:szCs w:val="28"/>
              </w:rPr>
            </w:pPr>
            <w:r w:rsidRPr="00476C1E">
              <w:rPr>
                <w:szCs w:val="28"/>
              </w:rPr>
              <w:t>увеличение доли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Ярославском муниципальном районе – 100 процентов % на 01.01.2026;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  <w:vMerge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1" w:type="pct"/>
          </w:tcPr>
          <w:p w:rsidR="006748F2" w:rsidRPr="00476C1E" w:rsidRDefault="006748F2" w:rsidP="006748F2">
            <w:pPr>
              <w:rPr>
                <w:szCs w:val="28"/>
              </w:rPr>
            </w:pPr>
            <w:r w:rsidRPr="00476C1E">
              <w:rPr>
                <w:szCs w:val="28"/>
              </w:rPr>
              <w:t>итоговый результат ежегодной оценки муниципальной системы реабилитации и абилитации инвалидов в Ярославском муниципальном районе – 9,2 балла на 01.01.2026.</w:t>
            </w:r>
          </w:p>
        </w:tc>
      </w:tr>
      <w:tr w:rsidR="006748F2" w:rsidRPr="00A11C25" w:rsidTr="009B3F30">
        <w:trPr>
          <w:cantSplit/>
          <w:trHeight w:val="20"/>
        </w:trPr>
        <w:tc>
          <w:tcPr>
            <w:tcW w:w="1819" w:type="pct"/>
          </w:tcPr>
          <w:p w:rsidR="006748F2" w:rsidRPr="00A11C25" w:rsidRDefault="006748F2" w:rsidP="006748F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адрес размещения в информационно-телекоммуникационной сети «Интернет»</w:t>
            </w:r>
          </w:p>
        </w:tc>
        <w:tc>
          <w:tcPr>
            <w:tcW w:w="3181" w:type="pct"/>
          </w:tcPr>
          <w:p w:rsidR="006748F2" w:rsidRPr="00476C1E" w:rsidRDefault="00771973" w:rsidP="006748F2">
            <w:pPr>
              <w:rPr>
                <w:szCs w:val="28"/>
              </w:rPr>
            </w:pPr>
            <w:hyperlink r:id="rId38" w:history="1">
              <w:r w:rsidR="006748F2" w:rsidRPr="00476C1E">
                <w:rPr>
                  <w:rStyle w:val="a7"/>
                  <w:color w:val="auto"/>
                  <w:szCs w:val="28"/>
                </w:rPr>
                <w:t>https://yamo.adm.yar.ru/dok-strat-plan/ekon3-2021.php</w:t>
              </w:r>
            </w:hyperlink>
          </w:p>
        </w:tc>
      </w:tr>
    </w:tbl>
    <w:p w:rsidR="00864EBE" w:rsidRPr="00A11C25" w:rsidRDefault="00864EBE" w:rsidP="00864EBE">
      <w:pPr>
        <w:ind w:firstLine="426"/>
        <w:jc w:val="center"/>
        <w:rPr>
          <w:color w:val="000000"/>
        </w:rPr>
      </w:pPr>
    </w:p>
    <w:p w:rsidR="00864EBE" w:rsidRPr="00A11C25" w:rsidRDefault="00864EBE" w:rsidP="00864EBE">
      <w:pPr>
        <w:numPr>
          <w:ilvl w:val="0"/>
          <w:numId w:val="6"/>
        </w:numPr>
        <w:overflowPunct/>
        <w:jc w:val="center"/>
        <w:textAlignment w:val="auto"/>
        <w:rPr>
          <w:color w:val="000000"/>
          <w:szCs w:val="28"/>
        </w:rPr>
      </w:pPr>
      <w:r w:rsidRPr="00A11C25">
        <w:rPr>
          <w:color w:val="000000"/>
          <w:szCs w:val="28"/>
        </w:rPr>
        <w:t>Цель и целевые показатели подпрограммы</w:t>
      </w:r>
    </w:p>
    <w:p w:rsidR="00864EBE" w:rsidRPr="00A11C25" w:rsidRDefault="00864EBE" w:rsidP="00864EBE">
      <w:pPr>
        <w:jc w:val="center"/>
        <w:rPr>
          <w:color w:val="000000"/>
          <w:szCs w:val="28"/>
        </w:rPr>
      </w:pPr>
    </w:p>
    <w:p w:rsidR="00F01C05" w:rsidRDefault="002B0147" w:rsidP="00864EB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Цели</w:t>
      </w:r>
      <w:r w:rsidR="00FF4CE5">
        <w:rPr>
          <w:color w:val="000000"/>
          <w:szCs w:val="28"/>
        </w:rPr>
        <w:t xml:space="preserve">: </w:t>
      </w:r>
    </w:p>
    <w:p w:rsidR="00F01C05" w:rsidRDefault="00F01C05" w:rsidP="00864EB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864EBE">
        <w:rPr>
          <w:color w:val="000000"/>
          <w:szCs w:val="28"/>
        </w:rPr>
        <w:t xml:space="preserve">повышение уровня доступности приоритетных объектов и услуг </w:t>
      </w:r>
      <w:r w:rsidR="00CE660F">
        <w:rPr>
          <w:color w:val="000000"/>
          <w:szCs w:val="28"/>
        </w:rPr>
        <w:br/>
      </w:r>
      <w:r w:rsidR="00864EBE">
        <w:rPr>
          <w:color w:val="000000"/>
          <w:szCs w:val="28"/>
        </w:rPr>
        <w:t>в приоритетных сферах жизнедеятельности инвалидов и других маломобильных групп населения (далее- МГП) (людей, испытывающих затруднения при передвижении, получении услуг, необходимой информации) в</w:t>
      </w:r>
      <w:r w:rsidR="00864EBE" w:rsidRPr="00036AC6">
        <w:rPr>
          <w:color w:val="000000"/>
          <w:szCs w:val="28"/>
        </w:rPr>
        <w:t xml:space="preserve"> Ярославском муниципальном районе</w:t>
      </w:r>
      <w:r w:rsidR="00864EBE">
        <w:rPr>
          <w:color w:val="000000"/>
          <w:szCs w:val="28"/>
        </w:rPr>
        <w:t>;</w:t>
      </w:r>
      <w:r w:rsidR="00FE705D">
        <w:rPr>
          <w:color w:val="000000"/>
          <w:szCs w:val="28"/>
        </w:rPr>
        <w:t xml:space="preserve"> </w:t>
      </w:r>
    </w:p>
    <w:p w:rsidR="00864EBE" w:rsidRDefault="00F01C05" w:rsidP="00864EB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="00864EBE" w:rsidRPr="00A11C25">
        <w:rPr>
          <w:color w:val="000000"/>
          <w:szCs w:val="28"/>
        </w:rPr>
        <w:t xml:space="preserve">повышение уровня обеспеченности инвалидов, в том числе детей-инвалидов, реабилитационными и абилитационными услугами </w:t>
      </w:r>
      <w:r w:rsidR="00F660BF">
        <w:rPr>
          <w:color w:val="000000"/>
          <w:szCs w:val="28"/>
        </w:rPr>
        <w:br/>
      </w:r>
      <w:r w:rsidR="00864EBE" w:rsidRPr="00A11C25">
        <w:rPr>
          <w:color w:val="000000"/>
          <w:szCs w:val="28"/>
        </w:rPr>
        <w:t>в Ярославском муниципальном районе</w:t>
      </w:r>
      <w:r w:rsidR="00864EBE">
        <w:rPr>
          <w:color w:val="000000"/>
          <w:szCs w:val="28"/>
        </w:rPr>
        <w:t>.</w:t>
      </w:r>
    </w:p>
    <w:p w:rsidR="00864EBE" w:rsidRDefault="00864EBE" w:rsidP="00864EBE">
      <w:pPr>
        <w:ind w:firstLine="709"/>
        <w:jc w:val="both"/>
        <w:rPr>
          <w:color w:val="000000"/>
          <w:szCs w:val="28"/>
        </w:rPr>
      </w:pPr>
    </w:p>
    <w:p w:rsidR="00864EBE" w:rsidRDefault="00864EBE" w:rsidP="00456A7D">
      <w:pPr>
        <w:ind w:left="-567" w:firstLine="993"/>
        <w:jc w:val="both"/>
        <w:rPr>
          <w:color w:val="000000"/>
          <w:szCs w:val="28"/>
        </w:rPr>
      </w:pPr>
      <w:r w:rsidRPr="00A11C25">
        <w:rPr>
          <w:color w:val="000000"/>
          <w:szCs w:val="28"/>
        </w:rPr>
        <w:lastRenderedPageBreak/>
        <w:t>Целевые показатели:</w:t>
      </w:r>
    </w:p>
    <w:tbl>
      <w:tblPr>
        <w:tblW w:w="10145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253"/>
        <w:gridCol w:w="709"/>
        <w:gridCol w:w="930"/>
        <w:gridCol w:w="709"/>
        <w:gridCol w:w="708"/>
        <w:gridCol w:w="709"/>
        <w:gridCol w:w="1701"/>
      </w:tblGrid>
      <w:tr w:rsidR="009B3F30" w:rsidRPr="00476C1E" w:rsidTr="00456A7D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C30BC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Ед</w:t>
            </w:r>
            <w:r w:rsidR="00C30BC7">
              <w:rPr>
                <w:sz w:val="24"/>
                <w:szCs w:val="24"/>
              </w:rPr>
              <w:t>.</w:t>
            </w:r>
            <w:r w:rsidRPr="00476C1E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Базовое знач</w:t>
            </w:r>
            <w:r w:rsidR="00F81BCF">
              <w:rPr>
                <w:sz w:val="24"/>
                <w:szCs w:val="24"/>
              </w:rPr>
              <w:t>-е</w:t>
            </w:r>
            <w:r w:rsidRPr="00476C1E">
              <w:rPr>
                <w:sz w:val="24"/>
                <w:szCs w:val="24"/>
              </w:rPr>
              <w:t xml:space="preserve"> на</w:t>
            </w:r>
          </w:p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Планируемое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Исполнитель, ответственный за достижение целевого показателя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на</w:t>
            </w:r>
          </w:p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на</w:t>
            </w:r>
          </w:p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на</w:t>
            </w:r>
          </w:p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8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на территории Ярославского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D" w:rsidRPr="00476C1E" w:rsidRDefault="0005707D" w:rsidP="00844457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476C1E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D" w:rsidRPr="00476C1E" w:rsidRDefault="0005707D" w:rsidP="00844457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476C1E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D" w:rsidRPr="00476C1E" w:rsidRDefault="0005707D" w:rsidP="00844457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476C1E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УК, УО, УМПСиТ,</w:t>
            </w:r>
          </w:p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УТиСПН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Доля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 на территории Ярославского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D" w:rsidRPr="00476C1E" w:rsidRDefault="0005707D" w:rsidP="00844457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476C1E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D" w:rsidRPr="00476C1E" w:rsidRDefault="0005707D" w:rsidP="00844457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476C1E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D" w:rsidRPr="00476C1E" w:rsidRDefault="0005707D" w:rsidP="00844457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476C1E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УК, УО, УМПСиТ,</w:t>
            </w:r>
          </w:p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УТиСПН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Ярославского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</w:pPr>
            <w:r w:rsidRPr="00476C1E">
              <w:rPr>
                <w:sz w:val="24"/>
                <w:szCs w:val="24"/>
              </w:rPr>
              <w:t>93,9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</w:pPr>
            <w:r w:rsidRPr="00476C1E">
              <w:rPr>
                <w:sz w:val="24"/>
                <w:szCs w:val="24"/>
              </w:rPr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</w:pPr>
            <w:r w:rsidRPr="00476C1E">
              <w:rPr>
                <w:sz w:val="24"/>
                <w:szCs w:val="24"/>
              </w:rPr>
              <w:t>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УК, УО, УМПСиТ,</w:t>
            </w:r>
          </w:p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УТиСПН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Ярославского муниципального района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E608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D" w:rsidRPr="00476C1E" w:rsidRDefault="0005707D" w:rsidP="00844457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476C1E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D" w:rsidRPr="00476C1E" w:rsidRDefault="0005707D" w:rsidP="00844457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476C1E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D" w:rsidRPr="00476C1E" w:rsidRDefault="0005707D" w:rsidP="00844457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476C1E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УК, УО, УМПСиТ,</w:t>
            </w:r>
          </w:p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УТиСПН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Ярославского муниципального района, имеющих такие рекомендации в </w:t>
            </w:r>
            <w:r w:rsidRPr="00476C1E">
              <w:rPr>
                <w:sz w:val="24"/>
                <w:szCs w:val="24"/>
              </w:rPr>
              <w:lastRenderedPageBreak/>
              <w:t>индивидуальной программе реабилитации или абилитации (дети)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E608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D" w:rsidRPr="00476C1E" w:rsidRDefault="0005707D" w:rsidP="00844457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476C1E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D" w:rsidRPr="00476C1E" w:rsidRDefault="0005707D" w:rsidP="00844457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476C1E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D" w:rsidRPr="00476C1E" w:rsidRDefault="0005707D" w:rsidP="00844457">
            <w:pPr>
              <w:widowControl w:val="0"/>
              <w:overflowPunct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476C1E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УК, УО, УМПСиТ,</w:t>
            </w:r>
          </w:p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УТиСПН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Ярославского муниципального района по результатам их паспортизации, в общем количестве приоритетных объектов на территории Ярославского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</w:pPr>
            <w:r w:rsidRPr="00476C1E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</w:pPr>
            <w:r w:rsidRPr="00476C1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</w:pPr>
            <w:r w:rsidRPr="00476C1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УК, УО, УМПСиТ,</w:t>
            </w:r>
          </w:p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УТиСПН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Ярославского муниципального района, в заявленной потребности в средствах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</w:pPr>
            <w:r w:rsidRPr="00476C1E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</w:pPr>
            <w:r w:rsidRPr="00476C1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</w:pPr>
            <w:r w:rsidRPr="00476C1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УТиСПН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Доля детей целевой группы, получивших услуги ранней помощи, в общем числе детей целевой группы Ярославского муниципального района, нуждающихся в получении таких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УО, УТиСПН</w:t>
            </w:r>
          </w:p>
        </w:tc>
      </w:tr>
      <w:tr w:rsidR="009B3F30" w:rsidRPr="00476C1E" w:rsidTr="00456A7D">
        <w:trPr>
          <w:trHeight w:val="2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Ярославского муниципального района, в общем числе реабилитационных организаций, расположенных на территории Ярославского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УК, УО, УТиСПН</w:t>
            </w:r>
            <w:r w:rsidR="0093064C">
              <w:rPr>
                <w:sz w:val="24"/>
                <w:szCs w:val="24"/>
              </w:rPr>
              <w:t xml:space="preserve">, </w:t>
            </w:r>
            <w:r w:rsidRPr="00476C1E">
              <w:rPr>
                <w:sz w:val="24"/>
                <w:szCs w:val="24"/>
              </w:rPr>
              <w:t>УМПСиТ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Доля семей Ярославского муниципального района, включенных в программы ранней помощи, удовлетворенных качеством услуг ранней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УО, УТиСПН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 xml:space="preserve">Доля специалистов в Ярославском муниципальном районе, обеспечивающих оказание реабилитационных и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</w:t>
            </w:r>
            <w:r w:rsidRPr="00476C1E">
              <w:rPr>
                <w:sz w:val="24"/>
                <w:szCs w:val="24"/>
              </w:rPr>
              <w:lastRenderedPageBreak/>
              <w:t>в общей численности таких специалистов Ярославского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УК, УО, УМПСиТ,</w:t>
            </w:r>
          </w:p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 xml:space="preserve">УТиСПН, </w:t>
            </w:r>
            <w:r w:rsidRPr="00476C1E">
              <w:rPr>
                <w:sz w:val="24"/>
                <w:szCs w:val="24"/>
              </w:rPr>
              <w:br/>
              <w:t>МУ КЦСОН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Ярославском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УК, УО, УМПСиТ,</w:t>
            </w:r>
          </w:p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УТиСПН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Уровень сформированности системы комплексной реабилитации и абилитации инвалидов, в том числе детей-инвалидов, в Ярославском муниципальном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балл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</w:pPr>
            <w:r w:rsidRPr="00476C1E">
              <w:rPr>
                <w:sz w:val="24"/>
                <w:szCs w:val="24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</w:pPr>
            <w:r w:rsidRPr="00476C1E">
              <w:rPr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</w:pPr>
            <w:r w:rsidRPr="00476C1E">
              <w:rPr>
                <w:sz w:val="24"/>
                <w:szCs w:val="24"/>
              </w:rPr>
              <w:t>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УК, УО, УМПСиТ,</w:t>
            </w:r>
          </w:p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УТиСПН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Число инвалидов, получающих услуги в рамках сопровождаемого проживания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чел.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DA3E30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4</w:t>
            </w:r>
            <w:r w:rsidR="0005707D" w:rsidRPr="00476C1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05707D" w:rsidRPr="00476C1E" w:rsidRDefault="0005707D" w:rsidP="00844457">
            <w:pPr>
              <w:widowControl w:val="0"/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 xml:space="preserve">УТиСПН, </w:t>
            </w:r>
            <w:r w:rsidRPr="00476C1E">
              <w:rPr>
                <w:sz w:val="24"/>
                <w:szCs w:val="24"/>
              </w:rPr>
              <w:br/>
              <w:t>МУ КЦСОН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Доля семей, воспитывающих детей с ограниченными возможностями здоровья и инвалидностью, которые охвачены психолого-педагогическим сопровождением, навигацией и консультированием в сфере образования, в Ярославском муниципальном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УО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 xml:space="preserve">Доля семей нуждающихся в услугах ранней помощи, которые охвачены услугами ранней помощи, в Ярославском муниципальном районе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УО, УТиСПН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Доля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Ярославском муниципальном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УК, УО, УМПСиТ,</w:t>
            </w:r>
          </w:p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УТиСПН,</w:t>
            </w:r>
          </w:p>
        </w:tc>
      </w:tr>
      <w:tr w:rsidR="009B3F30" w:rsidRPr="00476C1E" w:rsidTr="00456A7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05707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Итоговый результат ежегодной оценки муниципальной системы реабилитации и абилитации инвалидов, в Ярославском муниципальном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балл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D" w:rsidRPr="00476C1E" w:rsidRDefault="0005707D" w:rsidP="00844457">
            <w:pPr>
              <w:widowControl w:val="0"/>
              <w:suppressAutoHyphens/>
              <w:overflowPunct/>
              <w:autoSpaceDN/>
              <w:adjustRightInd/>
              <w:ind w:firstLine="30"/>
              <w:jc w:val="center"/>
              <w:textAlignment w:val="auto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D" w:rsidRPr="00476C1E" w:rsidRDefault="0005707D" w:rsidP="00844457">
            <w:pPr>
              <w:widowControl w:val="0"/>
              <w:suppressAutoHyphens/>
              <w:overflowPunct/>
              <w:autoSpaceDN/>
              <w:adjustRightInd/>
              <w:ind w:firstLine="30"/>
              <w:jc w:val="center"/>
              <w:textAlignment w:val="auto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D" w:rsidRPr="00476C1E" w:rsidRDefault="0005707D" w:rsidP="00844457">
            <w:pPr>
              <w:widowControl w:val="0"/>
              <w:suppressAutoHyphens/>
              <w:overflowPunct/>
              <w:autoSpaceDN/>
              <w:adjustRightInd/>
              <w:ind w:firstLine="30"/>
              <w:jc w:val="center"/>
              <w:textAlignment w:val="auto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D" w:rsidRPr="00476C1E" w:rsidRDefault="0005707D" w:rsidP="00844457">
            <w:pPr>
              <w:jc w:val="center"/>
              <w:rPr>
                <w:sz w:val="24"/>
                <w:szCs w:val="24"/>
              </w:rPr>
            </w:pPr>
            <w:r w:rsidRPr="00476C1E">
              <w:rPr>
                <w:sz w:val="24"/>
                <w:szCs w:val="24"/>
              </w:rPr>
              <w:t>УТиСПН</w:t>
            </w:r>
          </w:p>
        </w:tc>
      </w:tr>
    </w:tbl>
    <w:p w:rsidR="00864EBE" w:rsidRDefault="00864EBE" w:rsidP="001D53B1">
      <w:pPr>
        <w:tabs>
          <w:tab w:val="left" w:pos="851"/>
        </w:tabs>
        <w:ind w:firstLine="709"/>
        <w:jc w:val="both"/>
        <w:rPr>
          <w:szCs w:val="28"/>
        </w:rPr>
      </w:pPr>
    </w:p>
    <w:p w:rsidR="0040743C" w:rsidRDefault="0040743C" w:rsidP="001D53B1">
      <w:pPr>
        <w:tabs>
          <w:tab w:val="left" w:pos="851"/>
        </w:tabs>
        <w:ind w:firstLine="709"/>
        <w:jc w:val="both"/>
        <w:rPr>
          <w:szCs w:val="28"/>
        </w:rPr>
      </w:pPr>
    </w:p>
    <w:p w:rsidR="0040743C" w:rsidRPr="00476C1E" w:rsidRDefault="0040743C" w:rsidP="001D53B1">
      <w:pPr>
        <w:tabs>
          <w:tab w:val="left" w:pos="851"/>
        </w:tabs>
        <w:ind w:firstLine="709"/>
        <w:jc w:val="both"/>
        <w:rPr>
          <w:szCs w:val="28"/>
        </w:rPr>
      </w:pPr>
    </w:p>
    <w:p w:rsidR="004914F9" w:rsidRPr="00476C1E" w:rsidRDefault="00864EBE" w:rsidP="00260C2D">
      <w:pPr>
        <w:numPr>
          <w:ilvl w:val="0"/>
          <w:numId w:val="6"/>
        </w:numPr>
        <w:tabs>
          <w:tab w:val="left" w:pos="993"/>
        </w:tabs>
        <w:ind w:left="0" w:firstLine="709"/>
        <w:jc w:val="center"/>
        <w:rPr>
          <w:szCs w:val="28"/>
        </w:rPr>
      </w:pPr>
      <w:r w:rsidRPr="00476C1E">
        <w:rPr>
          <w:szCs w:val="28"/>
        </w:rPr>
        <w:lastRenderedPageBreak/>
        <w:t>Задачи и мероприятия подпрограммы:</w:t>
      </w:r>
    </w:p>
    <w:p w:rsidR="004914F9" w:rsidRPr="004914F9" w:rsidRDefault="004914F9" w:rsidP="004914F9">
      <w:pPr>
        <w:tabs>
          <w:tab w:val="left" w:pos="993"/>
        </w:tabs>
        <w:ind w:left="709"/>
        <w:jc w:val="both"/>
        <w:rPr>
          <w:color w:val="000000"/>
          <w:szCs w:val="28"/>
        </w:rPr>
      </w:pPr>
    </w:p>
    <w:p w:rsidR="00864EBE" w:rsidRPr="00476C1E" w:rsidRDefault="00864EBE" w:rsidP="001D53B1">
      <w:pPr>
        <w:tabs>
          <w:tab w:val="left" w:pos="993"/>
        </w:tabs>
        <w:ind w:firstLine="709"/>
        <w:jc w:val="both"/>
        <w:rPr>
          <w:szCs w:val="28"/>
        </w:rPr>
      </w:pPr>
      <w:r w:rsidRPr="00476C1E">
        <w:rPr>
          <w:szCs w:val="28"/>
        </w:rPr>
        <w:t xml:space="preserve">1) определение потребности инвалидов, в том числе детей-инвалидов, </w:t>
      </w:r>
      <w:r w:rsidR="001D53B1" w:rsidRPr="00476C1E">
        <w:rPr>
          <w:szCs w:val="28"/>
        </w:rPr>
        <w:br/>
      </w:r>
      <w:r w:rsidRPr="00476C1E">
        <w:rPr>
          <w:szCs w:val="28"/>
        </w:rPr>
        <w:t>в реабилитационных и абилитационных услугах в Ярославском муниципальном районе;</w:t>
      </w:r>
    </w:p>
    <w:p w:rsidR="00864EBE" w:rsidRPr="00476C1E" w:rsidRDefault="00864EBE" w:rsidP="001D53B1">
      <w:pPr>
        <w:tabs>
          <w:tab w:val="left" w:pos="993"/>
        </w:tabs>
        <w:ind w:firstLine="709"/>
        <w:jc w:val="both"/>
        <w:rPr>
          <w:szCs w:val="28"/>
        </w:rPr>
      </w:pPr>
      <w:r w:rsidRPr="00476C1E">
        <w:rPr>
          <w:szCs w:val="28"/>
        </w:rPr>
        <w:t xml:space="preserve">2)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</w:t>
      </w:r>
      <w:r w:rsidR="001D53B1" w:rsidRPr="00476C1E">
        <w:rPr>
          <w:szCs w:val="28"/>
        </w:rPr>
        <w:br/>
      </w:r>
      <w:r w:rsidRPr="00476C1E">
        <w:rPr>
          <w:szCs w:val="28"/>
        </w:rPr>
        <w:t>в Ярославском муниципальном районе;</w:t>
      </w:r>
    </w:p>
    <w:p w:rsidR="004842CA" w:rsidRPr="00476C1E" w:rsidRDefault="00864EBE" w:rsidP="001D53B1">
      <w:pPr>
        <w:tabs>
          <w:tab w:val="left" w:pos="993"/>
        </w:tabs>
        <w:ind w:firstLine="709"/>
        <w:jc w:val="both"/>
        <w:rPr>
          <w:szCs w:val="28"/>
        </w:rPr>
      </w:pPr>
      <w:r w:rsidRPr="00476C1E">
        <w:rPr>
          <w:szCs w:val="28"/>
        </w:rPr>
        <w:t xml:space="preserve">3) формирование условий для развития системы комплексной реабилитации и абилитации инвалидов, в том числе детей-инвалидов, </w:t>
      </w:r>
      <w:r w:rsidR="001D53B1" w:rsidRPr="00476C1E">
        <w:rPr>
          <w:szCs w:val="28"/>
        </w:rPr>
        <w:br/>
      </w:r>
      <w:r w:rsidRPr="00476C1E">
        <w:rPr>
          <w:szCs w:val="28"/>
        </w:rPr>
        <w:t>в Яр</w:t>
      </w:r>
      <w:r w:rsidR="001D53B1" w:rsidRPr="00476C1E">
        <w:rPr>
          <w:szCs w:val="28"/>
        </w:rPr>
        <w:t>ославском муниципальном районе.</w:t>
      </w:r>
    </w:p>
    <w:p w:rsidR="00733EA4" w:rsidRPr="00476C1E" w:rsidRDefault="00733EA4" w:rsidP="001D53B1">
      <w:pPr>
        <w:tabs>
          <w:tab w:val="left" w:pos="993"/>
        </w:tabs>
        <w:ind w:firstLine="709"/>
        <w:jc w:val="both"/>
        <w:rPr>
          <w:szCs w:val="28"/>
        </w:rPr>
      </w:pPr>
      <w:r w:rsidRPr="00476C1E">
        <w:rPr>
          <w:szCs w:val="28"/>
        </w:rPr>
        <w:t xml:space="preserve">4) формирование условий для беспрепятственного доступа инвалидов </w:t>
      </w:r>
      <w:r w:rsidRPr="00476C1E">
        <w:rPr>
          <w:szCs w:val="28"/>
        </w:rPr>
        <w:br/>
        <w:t>и других МГН к приоритетным объектам и услугам в приоритетных сферах жизнедеятельности в Ярославском муниципальном районе</w:t>
      </w:r>
    </w:p>
    <w:p w:rsidR="004842CA" w:rsidRPr="00476C1E" w:rsidRDefault="004842CA" w:rsidP="00E260AF">
      <w:pPr>
        <w:spacing w:before="120" w:line="276" w:lineRule="auto"/>
        <w:ind w:firstLine="709"/>
        <w:jc w:val="both"/>
        <w:rPr>
          <w:szCs w:val="28"/>
        </w:rPr>
      </w:pPr>
    </w:p>
    <w:p w:rsidR="00AE563E" w:rsidRPr="00476C1E" w:rsidRDefault="00AE563E" w:rsidP="00E260AF">
      <w:pPr>
        <w:spacing w:before="120" w:line="276" w:lineRule="auto"/>
        <w:ind w:firstLine="709"/>
        <w:jc w:val="both"/>
        <w:rPr>
          <w:szCs w:val="28"/>
        </w:rPr>
      </w:pPr>
    </w:p>
    <w:p w:rsidR="00C261E5" w:rsidRDefault="00C261E5" w:rsidP="00E260AF">
      <w:pPr>
        <w:spacing w:before="120" w:line="276" w:lineRule="auto"/>
        <w:ind w:firstLine="709"/>
        <w:jc w:val="both"/>
        <w:rPr>
          <w:color w:val="000000"/>
          <w:szCs w:val="28"/>
        </w:rPr>
        <w:sectPr w:rsidR="00C261E5" w:rsidSect="00864EBE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E260AF" w:rsidRPr="00D4295F" w:rsidRDefault="00E260AF" w:rsidP="00E63902">
      <w:pPr>
        <w:spacing w:before="120" w:line="276" w:lineRule="auto"/>
        <w:ind w:firstLine="709"/>
        <w:rPr>
          <w:bCs/>
          <w:color w:val="000000"/>
          <w:sz w:val="22"/>
          <w:szCs w:val="22"/>
        </w:rPr>
      </w:pPr>
      <w:r w:rsidRPr="00D4295F">
        <w:rPr>
          <w:color w:val="000000"/>
          <w:szCs w:val="28"/>
        </w:rPr>
        <w:lastRenderedPageBreak/>
        <w:t>3</w:t>
      </w:r>
      <w:r w:rsidR="00E63902">
        <w:rPr>
          <w:color w:val="000000"/>
          <w:szCs w:val="28"/>
        </w:rPr>
        <w:t xml:space="preserve">. </w:t>
      </w:r>
      <w:r w:rsidRPr="00D4295F">
        <w:rPr>
          <w:color w:val="000000"/>
          <w:szCs w:val="28"/>
        </w:rPr>
        <w:t>Перечень и о</w:t>
      </w:r>
      <w:r>
        <w:rPr>
          <w:color w:val="000000"/>
          <w:szCs w:val="28"/>
        </w:rPr>
        <w:t>писание программных мероприятий п</w:t>
      </w:r>
      <w:r w:rsidRPr="00D4295F">
        <w:rPr>
          <w:color w:val="000000"/>
          <w:szCs w:val="28"/>
        </w:rPr>
        <w:t>одпрограммы</w:t>
      </w:r>
      <w:r w:rsidR="00E63902">
        <w:rPr>
          <w:color w:val="000000"/>
          <w:szCs w:val="28"/>
        </w:rPr>
        <w:t>:</w:t>
      </w:r>
    </w:p>
    <w:p w:rsidR="00E260AF" w:rsidRDefault="00E260AF" w:rsidP="00E63902">
      <w:pPr>
        <w:spacing w:line="276" w:lineRule="auto"/>
        <w:ind w:firstLine="709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5607"/>
        <w:gridCol w:w="1366"/>
        <w:gridCol w:w="1582"/>
        <w:gridCol w:w="1443"/>
        <w:gridCol w:w="1150"/>
        <w:gridCol w:w="1008"/>
        <w:gridCol w:w="1005"/>
        <w:gridCol w:w="973"/>
      </w:tblGrid>
      <w:tr w:rsidR="00E260AF" w:rsidRPr="007A34F7" w:rsidTr="00E260AF">
        <w:trPr>
          <w:trHeight w:val="239"/>
          <w:jc w:val="center"/>
        </w:trPr>
        <w:tc>
          <w:tcPr>
            <w:tcW w:w="220" w:type="pct"/>
            <w:vMerge w:val="restart"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2"/>
                <w:szCs w:val="22"/>
              </w:rPr>
            </w:pPr>
            <w:r w:rsidRPr="007A34F7">
              <w:rPr>
                <w:color w:val="000000"/>
                <w:sz w:val="22"/>
                <w:szCs w:val="22"/>
              </w:rPr>
              <w:t>№</w:t>
            </w:r>
          </w:p>
          <w:p w:rsidR="00E260AF" w:rsidRPr="007A34F7" w:rsidRDefault="00E260AF" w:rsidP="00786354">
            <w:pPr>
              <w:jc w:val="center"/>
              <w:rPr>
                <w:color w:val="000000"/>
                <w:sz w:val="22"/>
                <w:szCs w:val="22"/>
              </w:rPr>
            </w:pPr>
            <w:r w:rsidRPr="007A34F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96" w:type="pct"/>
            <w:vMerge w:val="restart"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2"/>
                <w:szCs w:val="22"/>
              </w:rPr>
            </w:pPr>
            <w:r w:rsidRPr="007A34F7">
              <w:rPr>
                <w:color w:val="000000"/>
                <w:sz w:val="22"/>
                <w:szCs w:val="22"/>
              </w:rPr>
              <w:t>Программные</w:t>
            </w:r>
            <w:r>
              <w:rPr>
                <w:color w:val="000000"/>
                <w:sz w:val="22"/>
                <w:szCs w:val="22"/>
              </w:rPr>
              <w:br/>
            </w:r>
            <w:r w:rsidRPr="007A34F7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462" w:type="pct"/>
            <w:vMerge w:val="restart"/>
            <w:vAlign w:val="center"/>
          </w:tcPr>
          <w:p w:rsidR="00E260AF" w:rsidRPr="007A34F7" w:rsidRDefault="00E260AF" w:rsidP="0078635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A34F7"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535" w:type="pct"/>
            <w:vMerge w:val="restart"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2"/>
                <w:szCs w:val="22"/>
              </w:rPr>
            </w:pPr>
            <w:r w:rsidRPr="007A34F7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487" w:type="pct"/>
            <w:vMerge w:val="restart"/>
            <w:vAlign w:val="center"/>
          </w:tcPr>
          <w:p w:rsidR="00E260AF" w:rsidRPr="007A34F7" w:rsidRDefault="00E260AF" w:rsidP="00F07DF3">
            <w:pPr>
              <w:jc w:val="center"/>
              <w:rPr>
                <w:color w:val="000000"/>
                <w:sz w:val="22"/>
                <w:szCs w:val="22"/>
              </w:rPr>
            </w:pPr>
            <w:r w:rsidRPr="007A34F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99" w:type="pct"/>
            <w:gridSpan w:val="4"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2"/>
                <w:szCs w:val="22"/>
              </w:rPr>
            </w:pPr>
            <w:r w:rsidRPr="007A34F7">
              <w:rPr>
                <w:color w:val="000000"/>
                <w:sz w:val="22"/>
                <w:szCs w:val="22"/>
              </w:rPr>
              <w:t>Объемы финансирования,</w:t>
            </w:r>
          </w:p>
          <w:p w:rsidR="00E260AF" w:rsidRPr="007A34F7" w:rsidRDefault="00E260AF" w:rsidP="00786354">
            <w:pPr>
              <w:jc w:val="center"/>
              <w:rPr>
                <w:color w:val="000000"/>
                <w:sz w:val="22"/>
                <w:szCs w:val="22"/>
              </w:rPr>
            </w:pPr>
            <w:r w:rsidRPr="007A34F7">
              <w:rPr>
                <w:color w:val="000000"/>
                <w:sz w:val="22"/>
                <w:szCs w:val="22"/>
              </w:rPr>
              <w:t>тыс.</w:t>
            </w:r>
            <w:r w:rsidR="009F1793">
              <w:rPr>
                <w:color w:val="000000"/>
                <w:sz w:val="22"/>
                <w:szCs w:val="22"/>
              </w:rPr>
              <w:t xml:space="preserve"> </w:t>
            </w:r>
            <w:r w:rsidRPr="007A34F7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260AF" w:rsidRPr="007A34F7" w:rsidTr="00E260AF">
        <w:trPr>
          <w:trHeight w:val="460"/>
          <w:jc w:val="center"/>
        </w:trPr>
        <w:tc>
          <w:tcPr>
            <w:tcW w:w="220" w:type="pct"/>
            <w:vMerge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pct"/>
            <w:vMerge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vMerge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2"/>
                <w:szCs w:val="22"/>
              </w:rPr>
            </w:pPr>
            <w:r w:rsidRPr="007A34F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2"/>
                <w:szCs w:val="22"/>
              </w:rPr>
            </w:pPr>
            <w:r w:rsidRPr="007A34F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786354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A34F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2"/>
                <w:szCs w:val="22"/>
              </w:rPr>
            </w:pPr>
            <w:r w:rsidRPr="007A34F7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E260AF" w:rsidRPr="007A34F7" w:rsidTr="00786354">
        <w:trPr>
          <w:trHeight w:val="7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0AF" w:rsidRPr="007A34F7" w:rsidRDefault="00E260AF" w:rsidP="005506B4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 xml:space="preserve">Цель: повышение уровня доступности приоритетных объектов и услуг в приоритетных сферах жизнедеятельности инвалидов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7A34F7">
              <w:rPr>
                <w:b/>
                <w:color w:val="000000"/>
                <w:sz w:val="24"/>
                <w:szCs w:val="24"/>
              </w:rPr>
              <w:t>и других маломобильных групп населения (далее</w:t>
            </w:r>
            <w:r w:rsidR="004074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A34F7">
              <w:rPr>
                <w:b/>
                <w:color w:val="000000"/>
                <w:sz w:val="24"/>
                <w:szCs w:val="24"/>
              </w:rPr>
              <w:t>-</w:t>
            </w:r>
            <w:r w:rsidR="004074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A34F7">
              <w:rPr>
                <w:b/>
                <w:color w:val="000000"/>
                <w:sz w:val="24"/>
                <w:szCs w:val="24"/>
              </w:rPr>
              <w:t>МГН) (людей, испытывающих затруднения при самостоятельном передвижении, получении услуг, необходимой информации) в Ярославском муниципальном районе; повышение уровня обеспеченности инвалидов,</w:t>
            </w:r>
            <w:r w:rsidR="000042C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A34F7">
              <w:rPr>
                <w:b/>
                <w:color w:val="000000"/>
                <w:sz w:val="24"/>
                <w:szCs w:val="24"/>
              </w:rPr>
              <w:t>в том числе</w:t>
            </w:r>
            <w:r w:rsidR="000042C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A34F7">
              <w:rPr>
                <w:b/>
                <w:color w:val="000000"/>
                <w:sz w:val="24"/>
                <w:szCs w:val="24"/>
              </w:rPr>
              <w:t>дете</w:t>
            </w:r>
            <w:r>
              <w:rPr>
                <w:b/>
                <w:color w:val="000000"/>
                <w:sz w:val="24"/>
                <w:szCs w:val="24"/>
              </w:rPr>
              <w:t>й</w:t>
            </w:r>
            <w:r w:rsidRPr="007A34F7">
              <w:rPr>
                <w:b/>
                <w:color w:val="000000"/>
                <w:sz w:val="24"/>
                <w:szCs w:val="24"/>
              </w:rPr>
              <w:t>-инвалидов, реабилитационными и абилитационными услугами в Ярославском муниципальном районе.</w:t>
            </w:r>
          </w:p>
        </w:tc>
      </w:tr>
      <w:tr w:rsidR="00E260AF" w:rsidRPr="007A34F7" w:rsidTr="00786354">
        <w:trPr>
          <w:trHeight w:val="428"/>
          <w:jc w:val="center"/>
        </w:trPr>
        <w:tc>
          <w:tcPr>
            <w:tcW w:w="5000" w:type="pct"/>
            <w:gridSpan w:val="9"/>
            <w:vAlign w:val="center"/>
          </w:tcPr>
          <w:p w:rsidR="00E260AF" w:rsidRPr="007A34F7" w:rsidRDefault="00E260AF" w:rsidP="00786354">
            <w:pPr>
              <w:ind w:firstLine="708"/>
              <w:rPr>
                <w:b/>
                <w:i/>
                <w:color w:val="000000"/>
                <w:sz w:val="24"/>
                <w:szCs w:val="24"/>
              </w:rPr>
            </w:pPr>
            <w:r w:rsidRPr="007A34F7">
              <w:rPr>
                <w:b/>
                <w:i/>
                <w:color w:val="000000"/>
                <w:sz w:val="24"/>
                <w:szCs w:val="24"/>
              </w:rPr>
              <w:t xml:space="preserve">Задача 1.Определение потребности инвалидов, в том числе детей-инвалидов, в реабилитационных и абилитационных услугах 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</w:r>
            <w:r w:rsidRPr="007A34F7">
              <w:rPr>
                <w:b/>
                <w:i/>
                <w:color w:val="000000"/>
                <w:sz w:val="24"/>
                <w:szCs w:val="24"/>
              </w:rPr>
              <w:t>в Ярославском муниципальном районе</w:t>
            </w:r>
          </w:p>
        </w:tc>
      </w:tr>
      <w:tr w:rsidR="00E260AF" w:rsidRPr="007A34F7" w:rsidTr="000129BF">
        <w:trPr>
          <w:trHeight w:val="1578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7A34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Организация межведомственного взаимодействия органов исполнительной власти Ярославского муниципального района, организаций, вовлеченных в формирование комплексной системы реабилитации и абилитации инвалидов, в том числе детей-инвалидов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0129BF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>УК, УО, УМПСиТ, УТиСПН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0129BF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0129BF">
        <w:trPr>
          <w:trHeight w:val="774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Проведение анкетирования инвалидов (их законных или уполномоченных представителей) по вопросам оказания реабилитационных и абилитационных мероприятий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0129BF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>УК, УО,</w:t>
            </w:r>
          </w:p>
          <w:p w:rsidR="00E260AF" w:rsidRPr="007A34F7" w:rsidRDefault="00E260AF" w:rsidP="000129BF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>УТиСПН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0129BF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0129BF">
        <w:trPr>
          <w:trHeight w:val="259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Проведение мониторинга деятельности учреждений, осуществляющих реабилитацию и абилитацию инвалидов, в соответствующих сферах на предмет удовлетворенности инвалидов, в том числе детей-инвалидов и их законных представителей, оказываемыми услугами по реабилитации и абилитации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0129BF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>УК, УО,</w:t>
            </w:r>
          </w:p>
          <w:p w:rsidR="00E260AF" w:rsidRPr="007A34F7" w:rsidRDefault="00E260AF" w:rsidP="000129BF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>УТиСПН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0129BF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0129BF">
        <w:trPr>
          <w:trHeight w:val="259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 xml:space="preserve">Проведение мониторинга потребности семей с детьми инвалидами, а также семей с детьми раннего возраста, имеющих отклонения в развитии и </w:t>
            </w:r>
            <w:r w:rsidRPr="007A34F7">
              <w:rPr>
                <w:color w:val="000000"/>
                <w:sz w:val="24"/>
                <w:szCs w:val="24"/>
              </w:rPr>
              <w:lastRenderedPageBreak/>
              <w:t>здоровье, в реабилитационных и (или) абилитационных услугах (мероприятиях), услугах (мероприятиях) по ранней помощи методом анкетирования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0129BF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>УО, УТиСПН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0129BF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0129BF">
        <w:trPr>
          <w:trHeight w:val="70"/>
          <w:jc w:val="center"/>
        </w:trPr>
        <w:tc>
          <w:tcPr>
            <w:tcW w:w="220" w:type="pct"/>
            <w:vMerge w:val="restart"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</w:rPr>
            </w:pPr>
          </w:p>
        </w:tc>
        <w:tc>
          <w:tcPr>
            <w:tcW w:w="1896" w:type="pct"/>
          </w:tcPr>
          <w:p w:rsidR="00E260AF" w:rsidRPr="007A34F7" w:rsidRDefault="00E260AF" w:rsidP="00786354">
            <w:pPr>
              <w:widowControl w:val="0"/>
              <w:overflowPunct/>
              <w:textAlignment w:val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462" w:type="pct"/>
            <w:vMerge w:val="restar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0129BF">
        <w:trPr>
          <w:trHeight w:val="276"/>
          <w:jc w:val="center"/>
        </w:trPr>
        <w:tc>
          <w:tcPr>
            <w:tcW w:w="220" w:type="pct"/>
            <w:vMerge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</w:rPr>
            </w:pPr>
          </w:p>
        </w:tc>
        <w:tc>
          <w:tcPr>
            <w:tcW w:w="1896" w:type="pct"/>
          </w:tcPr>
          <w:p w:rsidR="00E260AF" w:rsidRPr="007A34F7" w:rsidRDefault="00E260AF" w:rsidP="00786354">
            <w:pPr>
              <w:widowControl w:val="0"/>
              <w:overflowPunct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62" w:type="pct"/>
            <w:vMerge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</w:rPr>
            </w:pPr>
          </w:p>
        </w:tc>
        <w:tc>
          <w:tcPr>
            <w:tcW w:w="535" w:type="pct"/>
            <w:vMerge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0AF" w:rsidRPr="007A34F7" w:rsidTr="000129BF">
        <w:trPr>
          <w:trHeight w:val="276"/>
          <w:jc w:val="center"/>
        </w:trPr>
        <w:tc>
          <w:tcPr>
            <w:tcW w:w="220" w:type="pct"/>
            <w:vMerge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</w:rPr>
            </w:pPr>
          </w:p>
        </w:tc>
        <w:tc>
          <w:tcPr>
            <w:tcW w:w="1896" w:type="pct"/>
          </w:tcPr>
          <w:p w:rsidR="00E260AF" w:rsidRPr="007A34F7" w:rsidRDefault="00E260AF" w:rsidP="00786354">
            <w:pPr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462" w:type="pct"/>
            <w:vMerge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0129BF">
        <w:trPr>
          <w:trHeight w:val="276"/>
          <w:jc w:val="center"/>
        </w:trPr>
        <w:tc>
          <w:tcPr>
            <w:tcW w:w="220" w:type="pct"/>
            <w:vMerge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</w:rPr>
            </w:pPr>
          </w:p>
        </w:tc>
        <w:tc>
          <w:tcPr>
            <w:tcW w:w="1896" w:type="pct"/>
          </w:tcPr>
          <w:p w:rsidR="00E260AF" w:rsidRPr="007A34F7" w:rsidRDefault="00E260AF" w:rsidP="00786354">
            <w:pPr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462" w:type="pct"/>
            <w:vMerge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0129BF">
        <w:trPr>
          <w:trHeight w:val="262"/>
          <w:jc w:val="center"/>
        </w:trPr>
        <w:tc>
          <w:tcPr>
            <w:tcW w:w="220" w:type="pct"/>
            <w:vMerge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</w:rPr>
            </w:pPr>
          </w:p>
        </w:tc>
        <w:tc>
          <w:tcPr>
            <w:tcW w:w="1896" w:type="pct"/>
          </w:tcPr>
          <w:p w:rsidR="00E260AF" w:rsidRPr="007A34F7" w:rsidRDefault="00E260AF" w:rsidP="00786354">
            <w:pPr>
              <w:rPr>
                <w:b/>
                <w:color w:val="000000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462" w:type="pct"/>
            <w:vMerge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786354">
        <w:trPr>
          <w:trHeight w:val="251"/>
          <w:jc w:val="center"/>
        </w:trPr>
        <w:tc>
          <w:tcPr>
            <w:tcW w:w="5000" w:type="pct"/>
            <w:gridSpan w:val="9"/>
            <w:vAlign w:val="center"/>
          </w:tcPr>
          <w:p w:rsidR="00E260AF" w:rsidRPr="007A34F7" w:rsidRDefault="00E260AF" w:rsidP="008A6EB4">
            <w:pPr>
              <w:ind w:firstLine="708"/>
              <w:rPr>
                <w:b/>
                <w:i/>
                <w:color w:val="000000"/>
              </w:rPr>
            </w:pPr>
            <w:r w:rsidRPr="007A34F7">
              <w:rPr>
                <w:b/>
                <w:i/>
                <w:color w:val="000000"/>
                <w:sz w:val="24"/>
                <w:szCs w:val="24"/>
              </w:rPr>
              <w:t>Задача 2.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в Ярославском муниципальном районе</w:t>
            </w:r>
          </w:p>
        </w:tc>
      </w:tr>
      <w:tr w:rsidR="00E260AF" w:rsidRPr="007A34F7" w:rsidTr="00646F08">
        <w:trPr>
          <w:trHeight w:val="384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ind w:right="-111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Разработка и принятие постановления о порядке организации проведения оценки системы реабилитации и абилитации инвалидов, в том числе детей-инвалидов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898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Поддержание в актуальном состоянии нормативной правовой базы, направленной на создание условий по реабилитации инвалидов в различных сферах жизнедеятельности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FD0DB9" w:rsidP="00646F08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>УК, УО</w:t>
            </w:r>
            <w:r w:rsidR="00E260AF" w:rsidRPr="007A34F7">
              <w:rPr>
                <w:color w:val="000000"/>
                <w:sz w:val="24"/>
                <w:szCs w:val="24"/>
                <w:lang w:eastAsia="zh-CN"/>
              </w:rPr>
              <w:t>,</w:t>
            </w:r>
          </w:p>
          <w:p w:rsidR="00E260AF" w:rsidRPr="007A34F7" w:rsidRDefault="00E260AF" w:rsidP="00646F08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>УТиСПН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251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Актуализация реестров организаций, предоставляющих реабилитационные и абилитационные мероприятия, в соответствующей сфере деятельности для инвалидов, в том числе детей-инвалидов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>УК,</w:t>
            </w:r>
            <w:r w:rsidR="0040743C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A34F7">
              <w:rPr>
                <w:color w:val="000000"/>
                <w:sz w:val="24"/>
                <w:szCs w:val="24"/>
                <w:lang w:eastAsia="zh-CN"/>
              </w:rPr>
              <w:t>УО,</w:t>
            </w:r>
            <w:r w:rsidR="0040743C">
              <w:rPr>
                <w:color w:val="000000"/>
                <w:sz w:val="24"/>
                <w:szCs w:val="24"/>
                <w:lang w:eastAsia="zh-CN"/>
              </w:rPr>
              <w:t xml:space="preserve"> УМПСиТ,</w:t>
            </w:r>
          </w:p>
          <w:p w:rsidR="00E260AF" w:rsidRPr="007A34F7" w:rsidRDefault="00E260AF" w:rsidP="00646F08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>УТиСПН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70"/>
          <w:jc w:val="center"/>
        </w:trPr>
        <w:tc>
          <w:tcPr>
            <w:tcW w:w="220" w:type="pct"/>
            <w:vMerge w:val="restar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</w:tcPr>
          <w:p w:rsidR="00E260AF" w:rsidRPr="007A34F7" w:rsidRDefault="00E260AF" w:rsidP="00657B66">
            <w:pPr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462" w:type="pct"/>
            <w:vMerge w:val="restar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276"/>
          <w:jc w:val="center"/>
        </w:trPr>
        <w:tc>
          <w:tcPr>
            <w:tcW w:w="220" w:type="pct"/>
            <w:vMerge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</w:t>
            </w:r>
            <w:r w:rsidRPr="007A34F7">
              <w:rPr>
                <w:b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462" w:type="pct"/>
            <w:vMerge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0AF" w:rsidRPr="007A34F7" w:rsidTr="00646F08">
        <w:trPr>
          <w:trHeight w:val="276"/>
          <w:jc w:val="center"/>
        </w:trPr>
        <w:tc>
          <w:tcPr>
            <w:tcW w:w="220" w:type="pct"/>
            <w:vMerge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462" w:type="pct"/>
            <w:vMerge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276"/>
          <w:jc w:val="center"/>
        </w:trPr>
        <w:tc>
          <w:tcPr>
            <w:tcW w:w="220" w:type="pct"/>
            <w:vMerge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462" w:type="pct"/>
            <w:vMerge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276"/>
          <w:jc w:val="center"/>
        </w:trPr>
        <w:tc>
          <w:tcPr>
            <w:tcW w:w="220" w:type="pct"/>
            <w:vMerge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462" w:type="pct"/>
            <w:vMerge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786354">
        <w:trPr>
          <w:trHeight w:val="259"/>
          <w:jc w:val="center"/>
        </w:trPr>
        <w:tc>
          <w:tcPr>
            <w:tcW w:w="5000" w:type="pct"/>
            <w:gridSpan w:val="9"/>
            <w:vAlign w:val="center"/>
          </w:tcPr>
          <w:p w:rsidR="00E260AF" w:rsidRPr="007A34F7" w:rsidRDefault="00E260AF" w:rsidP="00006C8C">
            <w:pPr>
              <w:ind w:firstLine="708"/>
              <w:rPr>
                <w:b/>
                <w:i/>
                <w:color w:val="000000"/>
              </w:rPr>
            </w:pPr>
            <w:r w:rsidRPr="007A34F7">
              <w:rPr>
                <w:b/>
                <w:i/>
                <w:color w:val="000000"/>
                <w:sz w:val="24"/>
                <w:szCs w:val="24"/>
              </w:rPr>
              <w:t>Задача 3. Формирование условий для развития системы комплексной реабилитации и абилитации инвалидов, в том числе детей-инвалидов, в Ярославском муниципальном районе</w:t>
            </w:r>
          </w:p>
        </w:tc>
      </w:tr>
      <w:tr w:rsidR="00E260AF" w:rsidRPr="007A34F7" w:rsidTr="00646F08">
        <w:trPr>
          <w:trHeight w:val="251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Реализация мероприятий ИПРА инвалидов (взрослые)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УТиСПН,</w:t>
            </w:r>
          </w:p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 </w:t>
            </w:r>
            <w:r w:rsidRPr="007A34F7">
              <w:rPr>
                <w:color w:val="000000"/>
                <w:sz w:val="24"/>
                <w:szCs w:val="24"/>
              </w:rPr>
              <w:t>КЦСОН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251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7A34F7">
              <w:rPr>
                <w:sz w:val="24"/>
                <w:szCs w:val="24"/>
              </w:rPr>
              <w:t>Реализация мероприятий ИПРА детей-инвалидов (дети)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УО</w:t>
            </w:r>
            <w:r>
              <w:t xml:space="preserve">, </w:t>
            </w:r>
            <w:r w:rsidRPr="00190635">
              <w:rPr>
                <w:sz w:val="24"/>
                <w:szCs w:val="24"/>
              </w:rPr>
              <w:t>У</w:t>
            </w:r>
            <w:r w:rsidRPr="007A34F7">
              <w:rPr>
                <w:color w:val="000000"/>
                <w:sz w:val="24"/>
                <w:szCs w:val="24"/>
              </w:rPr>
              <w:t>ТиСПН,</w:t>
            </w:r>
          </w:p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МУ КЦСОН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384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Организация деятельности координационного совета по делам инвалидов Ярославского муниципального района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УТи</w:t>
            </w:r>
            <w:r w:rsidRPr="007A34F7">
              <w:rPr>
                <w:color w:val="000000"/>
                <w:sz w:val="24"/>
                <w:szCs w:val="24"/>
              </w:rPr>
              <w:t>СПН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67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Организация обучения, в том числе курсов повышения квалификации, профессиональной переподготовки для специалистов, обеспечивающих оказание реабилитационных и (или) абилитационных мероприятий, в соответствующей сфере деятельности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>УК, УО,</w:t>
            </w:r>
          </w:p>
          <w:p w:rsidR="00E260AF" w:rsidRPr="007A34F7" w:rsidRDefault="00E260AF" w:rsidP="00646F08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>УТиСПН,</w:t>
            </w:r>
          </w:p>
          <w:p w:rsidR="00E260AF" w:rsidRPr="007A34F7" w:rsidRDefault="00E260AF" w:rsidP="00646F08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>МУ КЦСОН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870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ind w:right="-138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870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suppressAutoHyphens/>
              <w:overflowPunct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 xml:space="preserve">Библиотечное обслуживание незрячих и слабовидящих, лиц с другими физическими недостатками и ограничениями здоровья </w:t>
            </w:r>
            <w:r w:rsidRPr="007A34F7">
              <w:rPr>
                <w:color w:val="000000"/>
                <w:sz w:val="24"/>
                <w:szCs w:val="24"/>
              </w:rPr>
              <w:t>всех возрастов, членов их семей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ind w:left="-78" w:right="-138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389" w:type="pct"/>
            <w:vAlign w:val="center"/>
          </w:tcPr>
          <w:p w:rsidR="00E260AF" w:rsidRPr="00006C8C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06C8C">
              <w:rPr>
                <w:color w:val="000000"/>
                <w:sz w:val="24"/>
                <w:szCs w:val="24"/>
              </w:rPr>
              <w:t>225,0</w:t>
            </w:r>
            <w:r w:rsidR="00F82BC1" w:rsidRPr="00006C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06C8C">
              <w:rPr>
                <w:color w:val="000000"/>
                <w:sz w:val="24"/>
                <w:szCs w:val="24"/>
              </w:rPr>
              <w:t>75,0</w:t>
            </w:r>
            <w:r w:rsidR="00F82BC1" w:rsidRPr="00006C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pct"/>
            <w:vAlign w:val="center"/>
          </w:tcPr>
          <w:p w:rsidR="00E260AF" w:rsidRPr="00006C8C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06C8C">
              <w:rPr>
                <w:color w:val="000000"/>
                <w:sz w:val="24"/>
                <w:szCs w:val="24"/>
              </w:rPr>
              <w:t>75,0</w:t>
            </w:r>
            <w:r w:rsidR="00F82BC1" w:rsidRPr="00006C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vAlign w:val="center"/>
          </w:tcPr>
          <w:p w:rsidR="00E260AF" w:rsidRPr="00006C8C" w:rsidRDefault="00E260AF" w:rsidP="00646F0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06C8C">
              <w:rPr>
                <w:color w:val="000000"/>
                <w:sz w:val="24"/>
                <w:szCs w:val="24"/>
              </w:rPr>
              <w:t>75,0</w:t>
            </w:r>
            <w:r w:rsidR="00F82BC1" w:rsidRPr="00006C8C">
              <w:rPr>
                <w:color w:val="000000"/>
                <w:sz w:val="24"/>
                <w:szCs w:val="24"/>
              </w:rPr>
              <w:t>0</w:t>
            </w:r>
          </w:p>
        </w:tc>
      </w:tr>
      <w:tr w:rsidR="00E260AF" w:rsidRPr="007A34F7" w:rsidTr="00646F08">
        <w:trPr>
          <w:trHeight w:val="693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Осуществление кинопоказов с подготовленным</w:t>
            </w:r>
            <w:r w:rsidR="00FD0DB9">
              <w:rPr>
                <w:color w:val="000000"/>
                <w:sz w:val="24"/>
                <w:szCs w:val="24"/>
              </w:rPr>
              <w:t xml:space="preserve"> </w:t>
            </w:r>
            <w:r w:rsidRPr="007A34F7">
              <w:rPr>
                <w:color w:val="000000"/>
                <w:sz w:val="24"/>
                <w:szCs w:val="24"/>
              </w:rPr>
              <w:t>субтитрированием и тифлокомментированием для инвалидов по зрению и инвалидов по слуху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ind w:left="-78" w:right="-138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533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ind w:left="-78" w:right="-138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352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ind w:left="-78" w:right="-138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УК, УМПСиТ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276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tabs>
                <w:tab w:val="left" w:pos="7380"/>
              </w:tabs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Организация обучения членов семей, воспитывающих детей-инвалидов, основам адаптивной физической культуры и спорта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8E6ECA" w:rsidP="00646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E6ECA">
              <w:rPr>
                <w:color w:val="000000"/>
                <w:sz w:val="24"/>
                <w:szCs w:val="24"/>
              </w:rPr>
              <w:t>МПСиТ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1685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suppressAutoHyphens/>
              <w:overflowPunct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>Формирование развивающей предметно-пространственной среды для детей-инвалидов в соответствии с федеральным государственным образовательным стандартом дошкольного образования в муниципальных дошкольных образовательных организациях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УО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38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A34F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341" w:type="pct"/>
            <w:vAlign w:val="center"/>
          </w:tcPr>
          <w:p w:rsidR="00E260AF" w:rsidRPr="00122DA1" w:rsidRDefault="00E260AF" w:rsidP="00646F08">
            <w:pPr>
              <w:jc w:val="center"/>
              <w:rPr>
                <w:sz w:val="24"/>
                <w:szCs w:val="24"/>
              </w:rPr>
            </w:pPr>
            <w:r w:rsidRPr="00122DA1">
              <w:rPr>
                <w:sz w:val="24"/>
                <w:szCs w:val="24"/>
              </w:rPr>
              <w:t>0,00</w:t>
            </w:r>
          </w:p>
        </w:tc>
        <w:tc>
          <w:tcPr>
            <w:tcW w:w="340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A34F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329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A34F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260AF" w:rsidRPr="007A34F7" w:rsidTr="00646F08">
        <w:trPr>
          <w:trHeight w:val="620"/>
          <w:jc w:val="center"/>
        </w:trPr>
        <w:tc>
          <w:tcPr>
            <w:tcW w:w="220" w:type="pc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suppressAutoHyphens/>
              <w:overflowPunct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 xml:space="preserve">Проведение ежегодной оценки муниципальной системы реабилитации и абилитации инвалидов, </w:t>
            </w:r>
            <w:r>
              <w:rPr>
                <w:color w:val="000000"/>
                <w:sz w:val="24"/>
                <w:szCs w:val="24"/>
                <w:lang w:eastAsia="zh-CN"/>
              </w:rPr>
              <w:br/>
            </w:r>
            <w:r w:rsidRPr="007A34F7">
              <w:rPr>
                <w:color w:val="000000"/>
                <w:sz w:val="24"/>
                <w:szCs w:val="24"/>
                <w:lang w:eastAsia="zh-CN"/>
              </w:rPr>
              <w:t>в том числе детей-инвалидов, в Ярославском муниципальном районе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  <w:lang w:eastAsia="zh-CN"/>
              </w:rPr>
              <w:t>УК,</w:t>
            </w:r>
            <w:r w:rsidR="007317D1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A34F7">
              <w:rPr>
                <w:color w:val="000000"/>
                <w:sz w:val="24"/>
                <w:szCs w:val="24"/>
                <w:lang w:eastAsia="zh-CN"/>
              </w:rPr>
              <w:t>УО,</w:t>
            </w:r>
            <w:r w:rsidR="007317D1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A34F7">
              <w:rPr>
                <w:color w:val="000000"/>
                <w:sz w:val="24"/>
                <w:szCs w:val="24"/>
                <w:lang w:eastAsia="zh-CN"/>
              </w:rPr>
              <w:t>УТиСПН, УМПСиТ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260AF" w:rsidRPr="007A34F7" w:rsidRDefault="00E260AF" w:rsidP="00646F08">
            <w:pPr>
              <w:ind w:left="-7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006C8C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006C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646F08">
            <w:pPr>
              <w:jc w:val="center"/>
              <w:rPr>
                <w:sz w:val="24"/>
                <w:szCs w:val="24"/>
              </w:rPr>
            </w:pPr>
            <w:r w:rsidRPr="00006C8C">
              <w:rPr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006C8C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006C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006C8C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  <w:r w:rsidRPr="00006C8C">
              <w:rPr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71"/>
          <w:jc w:val="center"/>
        </w:trPr>
        <w:tc>
          <w:tcPr>
            <w:tcW w:w="220" w:type="pct"/>
            <w:vMerge w:val="restart"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Итого по задаче 3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225,00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75,00</w:t>
            </w:r>
          </w:p>
        </w:tc>
        <w:tc>
          <w:tcPr>
            <w:tcW w:w="340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75,00</w:t>
            </w:r>
          </w:p>
        </w:tc>
        <w:tc>
          <w:tcPr>
            <w:tcW w:w="329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75,00</w:t>
            </w:r>
          </w:p>
        </w:tc>
      </w:tr>
      <w:tr w:rsidR="00E260AF" w:rsidRPr="007A34F7" w:rsidTr="00646F08">
        <w:trPr>
          <w:trHeight w:val="276"/>
          <w:jc w:val="center"/>
        </w:trPr>
        <w:tc>
          <w:tcPr>
            <w:tcW w:w="220" w:type="pct"/>
            <w:vMerge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0AF" w:rsidRPr="007A34F7" w:rsidTr="00646F08">
        <w:trPr>
          <w:trHeight w:val="276"/>
          <w:jc w:val="center"/>
        </w:trPr>
        <w:tc>
          <w:tcPr>
            <w:tcW w:w="220" w:type="pct"/>
            <w:vMerge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276"/>
          <w:jc w:val="center"/>
        </w:trPr>
        <w:tc>
          <w:tcPr>
            <w:tcW w:w="220" w:type="pct"/>
            <w:vMerge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-областной бюджет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</w:tr>
      <w:tr w:rsidR="00E260AF" w:rsidRPr="007A34F7" w:rsidTr="00646F08">
        <w:trPr>
          <w:trHeight w:val="276"/>
          <w:jc w:val="center"/>
        </w:trPr>
        <w:tc>
          <w:tcPr>
            <w:tcW w:w="220" w:type="pct"/>
            <w:vMerge/>
          </w:tcPr>
          <w:p w:rsidR="00E260AF" w:rsidRPr="007A34F7" w:rsidRDefault="00E260AF" w:rsidP="00657B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</w:tcPr>
          <w:p w:rsidR="00E260AF" w:rsidRPr="007A34F7" w:rsidRDefault="00E260AF" w:rsidP="00657B66">
            <w:pPr>
              <w:widowControl w:val="0"/>
              <w:overflowPunct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E260AF" w:rsidRPr="007A34F7" w:rsidRDefault="00E260AF" w:rsidP="00646F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006C8C" w:rsidRDefault="00E260AF" w:rsidP="00646F0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225,00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646F0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75,00</w:t>
            </w:r>
          </w:p>
        </w:tc>
        <w:tc>
          <w:tcPr>
            <w:tcW w:w="340" w:type="pct"/>
            <w:vAlign w:val="center"/>
          </w:tcPr>
          <w:p w:rsidR="00E260AF" w:rsidRPr="00006C8C" w:rsidRDefault="00E260AF" w:rsidP="00646F0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75,00</w:t>
            </w:r>
          </w:p>
        </w:tc>
        <w:tc>
          <w:tcPr>
            <w:tcW w:w="329" w:type="pct"/>
            <w:vAlign w:val="center"/>
          </w:tcPr>
          <w:p w:rsidR="00E260AF" w:rsidRPr="00006C8C" w:rsidRDefault="00E260AF" w:rsidP="00646F08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75,00</w:t>
            </w:r>
          </w:p>
        </w:tc>
      </w:tr>
      <w:tr w:rsidR="00E260AF" w:rsidRPr="007A34F7" w:rsidTr="00786354">
        <w:trPr>
          <w:trHeight w:val="442"/>
          <w:jc w:val="center"/>
        </w:trPr>
        <w:tc>
          <w:tcPr>
            <w:tcW w:w="5000" w:type="pct"/>
            <w:gridSpan w:val="9"/>
            <w:vAlign w:val="center"/>
          </w:tcPr>
          <w:p w:rsidR="00E260AF" w:rsidRPr="00006C8C" w:rsidRDefault="00E260AF" w:rsidP="00006C8C">
            <w:pPr>
              <w:ind w:firstLine="709"/>
              <w:rPr>
                <w:b/>
                <w:i/>
                <w:color w:val="000000"/>
                <w:sz w:val="24"/>
                <w:szCs w:val="24"/>
              </w:rPr>
            </w:pPr>
            <w:r w:rsidRPr="00006C8C">
              <w:rPr>
                <w:b/>
                <w:i/>
                <w:color w:val="000000"/>
                <w:sz w:val="24"/>
                <w:szCs w:val="24"/>
              </w:rPr>
              <w:t xml:space="preserve">Задача 4. Формирование условий для беспрепятственного доступа инвалидов и других МГН к приоритетным объектам </w:t>
            </w:r>
            <w:r w:rsidR="00325D20" w:rsidRPr="00006C8C">
              <w:rPr>
                <w:b/>
                <w:i/>
                <w:color w:val="000000"/>
                <w:sz w:val="24"/>
                <w:szCs w:val="24"/>
              </w:rPr>
              <w:br/>
            </w:r>
            <w:r w:rsidRPr="00006C8C">
              <w:rPr>
                <w:b/>
                <w:i/>
                <w:color w:val="000000"/>
                <w:sz w:val="24"/>
                <w:szCs w:val="24"/>
              </w:rPr>
              <w:t>и услугам в приоритетных сферах жизнедеятельности в Ярославском муниципальном районе</w:t>
            </w:r>
          </w:p>
        </w:tc>
      </w:tr>
      <w:tr w:rsidR="00E260AF" w:rsidRPr="007A34F7" w:rsidTr="000129BF">
        <w:trPr>
          <w:trHeight w:val="442"/>
          <w:jc w:val="center"/>
        </w:trPr>
        <w:tc>
          <w:tcPr>
            <w:tcW w:w="220" w:type="pct"/>
            <w:vAlign w:val="center"/>
          </w:tcPr>
          <w:p w:rsidR="00E260AF" w:rsidRPr="007A34F7" w:rsidRDefault="00E260AF" w:rsidP="0078635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96" w:type="pct"/>
            <w:vAlign w:val="center"/>
          </w:tcPr>
          <w:p w:rsidR="00E260AF" w:rsidRPr="007A34F7" w:rsidRDefault="00E260AF" w:rsidP="00786354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 xml:space="preserve">Актуализация реестров объектов социальной инфраструктуры услуг приоритетных сферах жизнедеятельности инвалидов и других МГН </w:t>
            </w:r>
            <w:r>
              <w:rPr>
                <w:color w:val="000000"/>
                <w:sz w:val="24"/>
                <w:szCs w:val="24"/>
              </w:rPr>
              <w:br/>
            </w:r>
            <w:r w:rsidRPr="007A34F7">
              <w:rPr>
                <w:color w:val="000000"/>
                <w:sz w:val="24"/>
                <w:szCs w:val="24"/>
              </w:rPr>
              <w:t>по Ярославскому району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0129B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0129B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0129B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006C8C" w:rsidRDefault="00E260AF" w:rsidP="000129BF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006C8C" w:rsidRDefault="00E260AF" w:rsidP="000129BF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0129BF">
        <w:trPr>
          <w:trHeight w:val="442"/>
          <w:jc w:val="center"/>
        </w:trPr>
        <w:tc>
          <w:tcPr>
            <w:tcW w:w="220" w:type="pct"/>
            <w:vAlign w:val="center"/>
          </w:tcPr>
          <w:p w:rsidR="00E260AF" w:rsidRPr="007A34F7" w:rsidRDefault="00E260AF" w:rsidP="0078635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96" w:type="pct"/>
            <w:vAlign w:val="center"/>
          </w:tcPr>
          <w:p w:rsidR="00E260AF" w:rsidRPr="007A34F7" w:rsidRDefault="00E260AF" w:rsidP="00786354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Актуализация информации об уровне доступности объектов социальной инфраструктуры и услуг приоритетных сферах жизнедеятельности инвалидов и других МГН в государственной информационной системе пространственных данных - Геопортале Ярославской области объектов и услуг по Ярославскому району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0129B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0129B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УТиСПН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0129B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006C8C" w:rsidRDefault="00E260AF" w:rsidP="000129BF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006C8C" w:rsidRDefault="00E260AF" w:rsidP="000129BF">
            <w:pPr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0129BF">
        <w:trPr>
          <w:trHeight w:val="442"/>
          <w:jc w:val="center"/>
        </w:trPr>
        <w:tc>
          <w:tcPr>
            <w:tcW w:w="220" w:type="pct"/>
            <w:vAlign w:val="center"/>
          </w:tcPr>
          <w:p w:rsidR="00E260AF" w:rsidRPr="007A34F7" w:rsidRDefault="00E260AF" w:rsidP="0078635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96" w:type="pct"/>
            <w:vAlign w:val="center"/>
          </w:tcPr>
          <w:p w:rsidR="00E260AF" w:rsidRPr="007A34F7" w:rsidRDefault="00E260AF" w:rsidP="00786354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</w:t>
            </w:r>
            <w:r w:rsidRPr="007A34F7">
              <w:rPr>
                <w:color w:val="000000"/>
                <w:sz w:val="24"/>
                <w:szCs w:val="24"/>
              </w:rPr>
              <w:lastRenderedPageBreak/>
              <w:t>общеобразовательным программам) условия для получения детьми –инвалидами качественного образования (через создание в образовательных организациях архитектурной доступности и оснащение специальным, в том числе учебным, реабилитационным оборудованием, приобретение учебников для реализации адаптированных образовательных программ)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0129B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535" w:type="pct"/>
            <w:vAlign w:val="center"/>
          </w:tcPr>
          <w:p w:rsidR="00E260AF" w:rsidRPr="007A34F7" w:rsidRDefault="00E260AF" w:rsidP="000129B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УО</w:t>
            </w:r>
          </w:p>
        </w:tc>
        <w:tc>
          <w:tcPr>
            <w:tcW w:w="487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  <w:r w:rsidRPr="007A34F7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389" w:type="pct"/>
            <w:vAlign w:val="center"/>
          </w:tcPr>
          <w:p w:rsidR="00E260AF" w:rsidRPr="00006C8C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  <w:r w:rsidRPr="00006C8C">
              <w:rPr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0129BF">
            <w:pPr>
              <w:jc w:val="center"/>
              <w:rPr>
                <w:sz w:val="24"/>
                <w:szCs w:val="24"/>
              </w:rPr>
            </w:pPr>
            <w:r w:rsidRPr="00006C8C">
              <w:rPr>
                <w:sz w:val="24"/>
                <w:szCs w:val="24"/>
              </w:rPr>
              <w:t>180,00</w:t>
            </w:r>
          </w:p>
        </w:tc>
        <w:tc>
          <w:tcPr>
            <w:tcW w:w="340" w:type="pct"/>
            <w:vAlign w:val="center"/>
          </w:tcPr>
          <w:p w:rsidR="00E260AF" w:rsidRPr="00006C8C" w:rsidRDefault="00E260AF" w:rsidP="000129B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06C8C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29" w:type="pct"/>
            <w:vAlign w:val="center"/>
          </w:tcPr>
          <w:p w:rsidR="00E260AF" w:rsidRPr="00006C8C" w:rsidRDefault="00E260AF" w:rsidP="000129BF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006C8C">
              <w:rPr>
                <w:color w:val="000000"/>
                <w:sz w:val="24"/>
                <w:szCs w:val="24"/>
              </w:rPr>
              <w:t>105,00</w:t>
            </w:r>
          </w:p>
        </w:tc>
      </w:tr>
      <w:tr w:rsidR="00E260AF" w:rsidRPr="007A34F7" w:rsidTr="000129BF">
        <w:trPr>
          <w:trHeight w:val="279"/>
          <w:jc w:val="center"/>
        </w:trPr>
        <w:tc>
          <w:tcPr>
            <w:tcW w:w="220" w:type="pct"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</w:tcPr>
          <w:p w:rsidR="00E260AF" w:rsidRPr="007A34F7" w:rsidRDefault="00E260AF" w:rsidP="00786354">
            <w:pPr>
              <w:widowControl w:val="0"/>
              <w:overflowPunct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 xml:space="preserve">Итого по задаче </w:t>
            </w:r>
            <w:r w:rsidRPr="00787C1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180,00</w:t>
            </w:r>
          </w:p>
        </w:tc>
        <w:tc>
          <w:tcPr>
            <w:tcW w:w="340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29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105,00</w:t>
            </w:r>
          </w:p>
        </w:tc>
      </w:tr>
      <w:tr w:rsidR="00E260AF" w:rsidRPr="007A34F7" w:rsidTr="000129BF">
        <w:trPr>
          <w:trHeight w:val="113"/>
          <w:jc w:val="center"/>
        </w:trPr>
        <w:tc>
          <w:tcPr>
            <w:tcW w:w="220" w:type="pct"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</w:tcPr>
          <w:p w:rsidR="00E260AF" w:rsidRPr="007A34F7" w:rsidRDefault="00E260AF" w:rsidP="00786354">
            <w:pPr>
              <w:widowControl w:val="0"/>
              <w:overflowPunct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60AF" w:rsidRPr="007A34F7" w:rsidTr="000129BF">
        <w:trPr>
          <w:trHeight w:val="70"/>
          <w:jc w:val="center"/>
        </w:trPr>
        <w:tc>
          <w:tcPr>
            <w:tcW w:w="220" w:type="pct"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</w:tcPr>
          <w:p w:rsidR="00E260AF" w:rsidRPr="007A34F7" w:rsidRDefault="00E260AF" w:rsidP="00786354">
            <w:pPr>
              <w:widowControl w:val="0"/>
              <w:overflowPunct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0129BF">
        <w:trPr>
          <w:trHeight w:val="70"/>
          <w:jc w:val="center"/>
        </w:trPr>
        <w:tc>
          <w:tcPr>
            <w:tcW w:w="220" w:type="pct"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</w:tcPr>
          <w:p w:rsidR="00E260AF" w:rsidRPr="007A34F7" w:rsidRDefault="00E260AF" w:rsidP="00786354">
            <w:pPr>
              <w:widowControl w:val="0"/>
              <w:overflowPunct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-областной бюджет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E260AF" w:rsidRPr="007A34F7" w:rsidTr="000129BF">
        <w:trPr>
          <w:trHeight w:val="70"/>
          <w:jc w:val="center"/>
        </w:trPr>
        <w:tc>
          <w:tcPr>
            <w:tcW w:w="220" w:type="pct"/>
            <w:vAlign w:val="center"/>
          </w:tcPr>
          <w:p w:rsidR="00E260AF" w:rsidRPr="007A34F7" w:rsidRDefault="00E260AF" w:rsidP="00786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</w:tcPr>
          <w:p w:rsidR="00E260AF" w:rsidRPr="007A34F7" w:rsidRDefault="00E260AF" w:rsidP="00786354">
            <w:pPr>
              <w:widowControl w:val="0"/>
              <w:overflowPunct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462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E260AF" w:rsidRPr="007A34F7" w:rsidRDefault="00E260AF" w:rsidP="00012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E260AF" w:rsidRPr="00006C8C" w:rsidRDefault="00E260AF" w:rsidP="000129BF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0129BF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180,00</w:t>
            </w:r>
          </w:p>
        </w:tc>
        <w:tc>
          <w:tcPr>
            <w:tcW w:w="340" w:type="pct"/>
            <w:vAlign w:val="center"/>
          </w:tcPr>
          <w:p w:rsidR="00E260AF" w:rsidRPr="00006C8C" w:rsidRDefault="00E260AF" w:rsidP="000129BF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29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C8C">
              <w:rPr>
                <w:b/>
                <w:color w:val="000000"/>
                <w:sz w:val="24"/>
                <w:szCs w:val="24"/>
              </w:rPr>
              <w:t>105,00</w:t>
            </w:r>
          </w:p>
        </w:tc>
      </w:tr>
      <w:tr w:rsidR="00E260AF" w:rsidRPr="007A34F7" w:rsidTr="00E32E53">
        <w:trPr>
          <w:trHeight w:val="442"/>
          <w:jc w:val="center"/>
        </w:trPr>
        <w:tc>
          <w:tcPr>
            <w:tcW w:w="3601" w:type="pct"/>
            <w:gridSpan w:val="5"/>
            <w:vAlign w:val="center"/>
          </w:tcPr>
          <w:p w:rsidR="00E260AF" w:rsidRPr="007A34F7" w:rsidRDefault="00E260AF" w:rsidP="00E32E53">
            <w:pPr>
              <w:rPr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389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615,0</w:t>
            </w:r>
            <w:r w:rsidR="00F82BC1" w:rsidRPr="00006C8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255,0</w:t>
            </w:r>
            <w:r w:rsidR="00F82BC1" w:rsidRPr="00006C8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0" w:type="pct"/>
            <w:vAlign w:val="center"/>
          </w:tcPr>
          <w:p w:rsidR="00E260AF" w:rsidRPr="00006C8C" w:rsidRDefault="00E260AF" w:rsidP="000129BF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180,0</w:t>
            </w:r>
            <w:r w:rsidR="00F82BC1" w:rsidRPr="00006C8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" w:type="pct"/>
            <w:vAlign w:val="center"/>
          </w:tcPr>
          <w:p w:rsidR="00E260AF" w:rsidRPr="00006C8C" w:rsidRDefault="00E260AF" w:rsidP="000129BF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180,0</w:t>
            </w:r>
            <w:r w:rsidR="00F82BC1" w:rsidRPr="00006C8C">
              <w:rPr>
                <w:b/>
                <w:sz w:val="24"/>
                <w:szCs w:val="24"/>
              </w:rPr>
              <w:t>0</w:t>
            </w:r>
          </w:p>
        </w:tc>
      </w:tr>
      <w:tr w:rsidR="00E260AF" w:rsidRPr="007A34F7" w:rsidTr="00E32E53">
        <w:trPr>
          <w:trHeight w:val="442"/>
          <w:jc w:val="center"/>
        </w:trPr>
        <w:tc>
          <w:tcPr>
            <w:tcW w:w="3601" w:type="pct"/>
            <w:gridSpan w:val="5"/>
            <w:vAlign w:val="center"/>
          </w:tcPr>
          <w:p w:rsidR="00E260AF" w:rsidRPr="007A34F7" w:rsidRDefault="00E260AF" w:rsidP="00E32E53">
            <w:pPr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389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</w:tr>
      <w:tr w:rsidR="00E260AF" w:rsidRPr="007A34F7" w:rsidTr="00E32E53">
        <w:trPr>
          <w:trHeight w:val="442"/>
          <w:jc w:val="center"/>
        </w:trPr>
        <w:tc>
          <w:tcPr>
            <w:tcW w:w="3601" w:type="pct"/>
            <w:gridSpan w:val="5"/>
            <w:vAlign w:val="center"/>
          </w:tcPr>
          <w:p w:rsidR="00E260AF" w:rsidRPr="007A34F7" w:rsidRDefault="00E260AF" w:rsidP="00E32E53">
            <w:pPr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-областной бюджет</w:t>
            </w:r>
          </w:p>
        </w:tc>
        <w:tc>
          <w:tcPr>
            <w:tcW w:w="389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-</w:t>
            </w:r>
          </w:p>
        </w:tc>
      </w:tr>
      <w:tr w:rsidR="00E260AF" w:rsidRPr="007A34F7" w:rsidTr="00E32E53">
        <w:trPr>
          <w:trHeight w:val="442"/>
          <w:jc w:val="center"/>
        </w:trPr>
        <w:tc>
          <w:tcPr>
            <w:tcW w:w="3601" w:type="pct"/>
            <w:gridSpan w:val="5"/>
            <w:vAlign w:val="center"/>
          </w:tcPr>
          <w:p w:rsidR="00E260AF" w:rsidRPr="007A34F7" w:rsidRDefault="00E260AF" w:rsidP="00E32E53">
            <w:pPr>
              <w:rPr>
                <w:b/>
                <w:color w:val="000000"/>
                <w:sz w:val="24"/>
                <w:szCs w:val="24"/>
              </w:rPr>
            </w:pPr>
            <w:r w:rsidRPr="007A34F7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389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615,0</w:t>
            </w:r>
            <w:r w:rsidR="00F82BC1" w:rsidRPr="00006C8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1" w:type="pct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180,0</w:t>
            </w:r>
            <w:r w:rsidR="00F82BC1" w:rsidRPr="00006C8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AF" w:rsidRPr="00006C8C" w:rsidRDefault="00E260AF" w:rsidP="000129BF">
            <w:pPr>
              <w:jc w:val="center"/>
              <w:rPr>
                <w:b/>
                <w:sz w:val="24"/>
                <w:szCs w:val="24"/>
              </w:rPr>
            </w:pPr>
            <w:r w:rsidRPr="00006C8C">
              <w:rPr>
                <w:b/>
                <w:sz w:val="24"/>
                <w:szCs w:val="24"/>
              </w:rPr>
              <w:t>180,0</w:t>
            </w:r>
            <w:r w:rsidR="00F82BC1" w:rsidRPr="00006C8C">
              <w:rPr>
                <w:b/>
                <w:sz w:val="24"/>
                <w:szCs w:val="24"/>
              </w:rPr>
              <w:t>0</w:t>
            </w:r>
          </w:p>
        </w:tc>
      </w:tr>
    </w:tbl>
    <w:p w:rsidR="00E260AF" w:rsidRPr="007A34F7" w:rsidRDefault="00E260AF" w:rsidP="00E260AF">
      <w:pPr>
        <w:ind w:left="1855"/>
        <w:rPr>
          <w:bCs/>
          <w:color w:val="000000"/>
          <w:sz w:val="22"/>
          <w:szCs w:val="22"/>
        </w:rPr>
      </w:pPr>
    </w:p>
    <w:p w:rsidR="00E260AF" w:rsidRDefault="00E260AF" w:rsidP="00E260AF">
      <w:pPr>
        <w:ind w:firstLine="1276"/>
        <w:rPr>
          <w:bCs/>
          <w:color w:val="000000"/>
          <w:sz w:val="24"/>
          <w:szCs w:val="22"/>
        </w:rPr>
      </w:pPr>
      <w:r w:rsidRPr="007A34F7">
        <w:rPr>
          <w:bCs/>
          <w:color w:val="000000"/>
          <w:sz w:val="24"/>
          <w:szCs w:val="22"/>
        </w:rPr>
        <w:t>Перечень сокращений:</w:t>
      </w:r>
    </w:p>
    <w:p w:rsidR="00E260AF" w:rsidRPr="007A34F7" w:rsidRDefault="00E260AF" w:rsidP="00E260AF">
      <w:pPr>
        <w:ind w:firstLine="1276"/>
        <w:rPr>
          <w:bCs/>
          <w:color w:val="000000"/>
          <w:sz w:val="24"/>
          <w:szCs w:val="22"/>
        </w:rPr>
      </w:pPr>
    </w:p>
    <w:p w:rsidR="00E260AF" w:rsidRPr="007A34F7" w:rsidRDefault="00E260AF" w:rsidP="00E260AF">
      <w:pPr>
        <w:ind w:firstLine="1276"/>
        <w:rPr>
          <w:bCs/>
          <w:color w:val="000000"/>
          <w:sz w:val="24"/>
          <w:szCs w:val="22"/>
        </w:rPr>
      </w:pPr>
      <w:r w:rsidRPr="007A34F7">
        <w:rPr>
          <w:bCs/>
          <w:color w:val="000000"/>
          <w:sz w:val="24"/>
          <w:szCs w:val="22"/>
        </w:rPr>
        <w:t>УК – управление культуры Администрации ЯМР;</w:t>
      </w:r>
    </w:p>
    <w:p w:rsidR="00E260AF" w:rsidRPr="007A34F7" w:rsidRDefault="00E260AF" w:rsidP="00E260AF">
      <w:pPr>
        <w:ind w:firstLine="1276"/>
        <w:rPr>
          <w:bCs/>
          <w:color w:val="000000"/>
          <w:sz w:val="24"/>
          <w:szCs w:val="22"/>
        </w:rPr>
      </w:pPr>
      <w:r w:rsidRPr="007A34F7">
        <w:rPr>
          <w:bCs/>
          <w:color w:val="000000"/>
          <w:sz w:val="24"/>
          <w:szCs w:val="22"/>
        </w:rPr>
        <w:t>УО – управление образования Администрации ЯМР;</w:t>
      </w:r>
    </w:p>
    <w:p w:rsidR="00E260AF" w:rsidRPr="007A34F7" w:rsidRDefault="00E260AF" w:rsidP="00E260AF">
      <w:pPr>
        <w:ind w:firstLine="1276"/>
        <w:rPr>
          <w:bCs/>
          <w:color w:val="000000"/>
          <w:sz w:val="24"/>
          <w:szCs w:val="22"/>
        </w:rPr>
      </w:pPr>
      <w:r w:rsidRPr="007A34F7">
        <w:rPr>
          <w:bCs/>
          <w:color w:val="000000"/>
          <w:sz w:val="24"/>
          <w:szCs w:val="22"/>
        </w:rPr>
        <w:t>УМПСиТ</w:t>
      </w:r>
      <w:r>
        <w:rPr>
          <w:bCs/>
          <w:color w:val="000000"/>
          <w:sz w:val="24"/>
          <w:szCs w:val="22"/>
        </w:rPr>
        <w:t xml:space="preserve"> – </w:t>
      </w:r>
      <w:r w:rsidRPr="007A34F7">
        <w:rPr>
          <w:bCs/>
          <w:color w:val="000000"/>
          <w:sz w:val="24"/>
          <w:szCs w:val="22"/>
        </w:rPr>
        <w:t>управление молодежной политики спорта и туризма;</w:t>
      </w:r>
    </w:p>
    <w:p w:rsidR="00E260AF" w:rsidRPr="007A34F7" w:rsidRDefault="00E260AF" w:rsidP="00E260AF">
      <w:pPr>
        <w:ind w:firstLine="1276"/>
        <w:rPr>
          <w:bCs/>
          <w:color w:val="000000"/>
          <w:sz w:val="24"/>
          <w:szCs w:val="22"/>
        </w:rPr>
      </w:pPr>
      <w:r w:rsidRPr="007A34F7">
        <w:rPr>
          <w:bCs/>
          <w:color w:val="000000"/>
          <w:sz w:val="24"/>
          <w:szCs w:val="22"/>
        </w:rPr>
        <w:t>УТиСПН – управление труда и социальной поддержки населения Администрации ЯМР;</w:t>
      </w:r>
    </w:p>
    <w:p w:rsidR="00E260AF" w:rsidRDefault="00E260AF" w:rsidP="00E260AF">
      <w:pPr>
        <w:ind w:firstLine="1276"/>
        <w:rPr>
          <w:bCs/>
          <w:color w:val="000000"/>
          <w:sz w:val="24"/>
          <w:szCs w:val="22"/>
        </w:rPr>
      </w:pPr>
      <w:r w:rsidRPr="007A34F7">
        <w:rPr>
          <w:bCs/>
          <w:color w:val="000000"/>
          <w:sz w:val="24"/>
          <w:szCs w:val="22"/>
        </w:rPr>
        <w:t>МУ КЦСОН</w:t>
      </w:r>
      <w:r>
        <w:rPr>
          <w:bCs/>
          <w:color w:val="000000"/>
          <w:sz w:val="24"/>
          <w:szCs w:val="22"/>
        </w:rPr>
        <w:t xml:space="preserve"> –</w:t>
      </w:r>
      <w:r w:rsidRPr="007A34F7">
        <w:rPr>
          <w:bCs/>
          <w:color w:val="000000"/>
          <w:sz w:val="24"/>
          <w:szCs w:val="22"/>
        </w:rPr>
        <w:t xml:space="preserve"> муниципальное учреждение комплексный центр социального обслуживания населения «Золотая осень».</w:t>
      </w:r>
    </w:p>
    <w:p w:rsidR="0044096E" w:rsidRDefault="0044096E" w:rsidP="00E260AF">
      <w:pPr>
        <w:ind w:firstLine="1276"/>
        <w:rPr>
          <w:bCs/>
          <w:color w:val="000000"/>
          <w:sz w:val="24"/>
          <w:szCs w:val="22"/>
        </w:rPr>
      </w:pPr>
    </w:p>
    <w:p w:rsidR="0044096E" w:rsidRDefault="0044096E" w:rsidP="004B70A7">
      <w:pPr>
        <w:rPr>
          <w:bCs/>
          <w:color w:val="000000"/>
          <w:sz w:val="24"/>
          <w:szCs w:val="22"/>
        </w:rPr>
        <w:sectPr w:rsidR="0044096E" w:rsidSect="00C261E5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  <w:bookmarkStart w:id="0" w:name="_GoBack"/>
      <w:bookmarkEnd w:id="0"/>
    </w:p>
    <w:p w:rsidR="00E260AF" w:rsidRPr="00E260AF" w:rsidRDefault="00E260AF" w:rsidP="00E260AF">
      <w:pPr>
        <w:pStyle w:val="a5"/>
        <w:spacing w:after="0"/>
        <w:ind w:left="0"/>
        <w:rPr>
          <w:bCs/>
          <w:color w:val="000000"/>
          <w:sz w:val="24"/>
          <w:szCs w:val="22"/>
        </w:rPr>
      </w:pPr>
    </w:p>
    <w:sectPr w:rsidR="00E260AF" w:rsidRPr="00E260AF" w:rsidSect="00786354">
      <w:headerReference w:type="default" r:id="rId39"/>
      <w:pgSz w:w="11907" w:h="16840" w:code="9"/>
      <w:pgMar w:top="993" w:right="737" w:bottom="720" w:left="1701" w:header="284" w:footer="567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73" w:rsidRDefault="00771973">
      <w:r>
        <w:separator/>
      </w:r>
    </w:p>
  </w:endnote>
  <w:endnote w:type="continuationSeparator" w:id="0">
    <w:p w:rsidR="00771973" w:rsidRDefault="0077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73" w:rsidRDefault="00771973">
      <w:r>
        <w:separator/>
      </w:r>
    </w:p>
  </w:footnote>
  <w:footnote w:type="continuationSeparator" w:id="0">
    <w:p w:rsidR="00771973" w:rsidRDefault="00771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47" w:rsidRDefault="002B0147">
    <w:pPr>
      <w:pStyle w:val="a3"/>
      <w:jc w:val="center"/>
    </w:pPr>
  </w:p>
  <w:p w:rsidR="002B0147" w:rsidRPr="002657AB" w:rsidRDefault="002B0147" w:rsidP="0078635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47" w:rsidRPr="005D4B4D" w:rsidRDefault="00795524" w:rsidP="005D4B4D">
    <w:pPr>
      <w:pStyle w:val="a3"/>
      <w:jc w:val="center"/>
    </w:pPr>
    <w:r>
      <w:rPr>
        <w:noProof/>
      </w:rPr>
      <w:fldChar w:fldCharType="begin"/>
    </w:r>
    <w:r w:rsidR="002B0147">
      <w:rPr>
        <w:noProof/>
      </w:rPr>
      <w:instrText>PAGE   \* MERGEFORMAT</w:instrText>
    </w:r>
    <w:r>
      <w:rPr>
        <w:noProof/>
      </w:rPr>
      <w:fldChar w:fldCharType="separate"/>
    </w:r>
    <w:r w:rsidR="004B70A7">
      <w:rPr>
        <w:noProof/>
      </w:rPr>
      <w:t>27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47" w:rsidRPr="006F2CDB" w:rsidRDefault="002B014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47" w:rsidRDefault="00795524">
    <w:pPr>
      <w:pStyle w:val="a3"/>
      <w:jc w:val="center"/>
    </w:pPr>
    <w:r>
      <w:rPr>
        <w:noProof/>
      </w:rPr>
      <w:fldChar w:fldCharType="begin"/>
    </w:r>
    <w:r w:rsidR="002B0147">
      <w:rPr>
        <w:noProof/>
      </w:rPr>
      <w:instrText>PAGE   \* MERGEFORMAT</w:instrText>
    </w:r>
    <w:r>
      <w:rPr>
        <w:noProof/>
      </w:rPr>
      <w:fldChar w:fldCharType="separate"/>
    </w:r>
    <w:r w:rsidR="001C4BD8">
      <w:rPr>
        <w:noProof/>
      </w:rPr>
      <w:t>3</w:t>
    </w:r>
    <w:r>
      <w:rPr>
        <w:noProof/>
      </w:rPr>
      <w:fldChar w:fldCharType="end"/>
    </w:r>
  </w:p>
  <w:p w:rsidR="002B0147" w:rsidRPr="007656F3" w:rsidRDefault="002B0147" w:rsidP="007863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9C2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00076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D7179A"/>
    <w:multiLevelType w:val="hybridMultilevel"/>
    <w:tmpl w:val="38D2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B1217"/>
    <w:multiLevelType w:val="hybridMultilevel"/>
    <w:tmpl w:val="CFD83100"/>
    <w:lvl w:ilvl="0" w:tplc="E4E48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CB470C"/>
    <w:multiLevelType w:val="hybridMultilevel"/>
    <w:tmpl w:val="D36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AF"/>
    <w:rsid w:val="000042CE"/>
    <w:rsid w:val="000060E5"/>
    <w:rsid w:val="00006C8C"/>
    <w:rsid w:val="000129BF"/>
    <w:rsid w:val="00013817"/>
    <w:rsid w:val="0002003D"/>
    <w:rsid w:val="0002079C"/>
    <w:rsid w:val="00024287"/>
    <w:rsid w:val="0003000A"/>
    <w:rsid w:val="00031CE4"/>
    <w:rsid w:val="0003336B"/>
    <w:rsid w:val="0003674F"/>
    <w:rsid w:val="0004610A"/>
    <w:rsid w:val="00056207"/>
    <w:rsid w:val="0005707D"/>
    <w:rsid w:val="000607C9"/>
    <w:rsid w:val="000607F0"/>
    <w:rsid w:val="00063639"/>
    <w:rsid w:val="00065BD7"/>
    <w:rsid w:val="00077C48"/>
    <w:rsid w:val="00082F63"/>
    <w:rsid w:val="00096EBC"/>
    <w:rsid w:val="000C1B9D"/>
    <w:rsid w:val="000D3509"/>
    <w:rsid w:val="000D35E3"/>
    <w:rsid w:val="000E2376"/>
    <w:rsid w:val="000F54B8"/>
    <w:rsid w:val="00105B9A"/>
    <w:rsid w:val="00110FAC"/>
    <w:rsid w:val="0011642E"/>
    <w:rsid w:val="00137CC2"/>
    <w:rsid w:val="001407DE"/>
    <w:rsid w:val="001513C7"/>
    <w:rsid w:val="001521A8"/>
    <w:rsid w:val="00152342"/>
    <w:rsid w:val="00152E62"/>
    <w:rsid w:val="00153CE1"/>
    <w:rsid w:val="00157B9A"/>
    <w:rsid w:val="00164539"/>
    <w:rsid w:val="00170CC4"/>
    <w:rsid w:val="00180047"/>
    <w:rsid w:val="00187FFA"/>
    <w:rsid w:val="00194A7C"/>
    <w:rsid w:val="00195AB9"/>
    <w:rsid w:val="00197051"/>
    <w:rsid w:val="001A7AF9"/>
    <w:rsid w:val="001B082B"/>
    <w:rsid w:val="001B1C39"/>
    <w:rsid w:val="001C2B44"/>
    <w:rsid w:val="001C4604"/>
    <w:rsid w:val="001C4BD8"/>
    <w:rsid w:val="001C66B7"/>
    <w:rsid w:val="001D076B"/>
    <w:rsid w:val="001D507F"/>
    <w:rsid w:val="001D53B1"/>
    <w:rsid w:val="001E34E9"/>
    <w:rsid w:val="001E52DC"/>
    <w:rsid w:val="001F2426"/>
    <w:rsid w:val="001F4C80"/>
    <w:rsid w:val="00201BAE"/>
    <w:rsid w:val="00203DCB"/>
    <w:rsid w:val="002077F3"/>
    <w:rsid w:val="0021663C"/>
    <w:rsid w:val="00223724"/>
    <w:rsid w:val="00232AF3"/>
    <w:rsid w:val="00236F6E"/>
    <w:rsid w:val="002451A2"/>
    <w:rsid w:val="0024550E"/>
    <w:rsid w:val="00245949"/>
    <w:rsid w:val="00260C2D"/>
    <w:rsid w:val="00260EE5"/>
    <w:rsid w:val="00263EAC"/>
    <w:rsid w:val="0028215D"/>
    <w:rsid w:val="0028463B"/>
    <w:rsid w:val="002A08C9"/>
    <w:rsid w:val="002A754C"/>
    <w:rsid w:val="002B0147"/>
    <w:rsid w:val="002B3656"/>
    <w:rsid w:val="002B53FA"/>
    <w:rsid w:val="002C4D4C"/>
    <w:rsid w:val="002D12B6"/>
    <w:rsid w:val="002D483D"/>
    <w:rsid w:val="00300DD8"/>
    <w:rsid w:val="003201E2"/>
    <w:rsid w:val="0032388A"/>
    <w:rsid w:val="00325D20"/>
    <w:rsid w:val="003331AC"/>
    <w:rsid w:val="003545CE"/>
    <w:rsid w:val="0035577B"/>
    <w:rsid w:val="0036499B"/>
    <w:rsid w:val="00367190"/>
    <w:rsid w:val="00374C8F"/>
    <w:rsid w:val="00376F2C"/>
    <w:rsid w:val="00381FDB"/>
    <w:rsid w:val="00385FAC"/>
    <w:rsid w:val="003960E9"/>
    <w:rsid w:val="003A1908"/>
    <w:rsid w:val="003A34BB"/>
    <w:rsid w:val="003B5F80"/>
    <w:rsid w:val="003C06E3"/>
    <w:rsid w:val="003C6E27"/>
    <w:rsid w:val="003E04EE"/>
    <w:rsid w:val="004019C6"/>
    <w:rsid w:val="004020C6"/>
    <w:rsid w:val="00407236"/>
    <w:rsid w:val="0040743C"/>
    <w:rsid w:val="00410E87"/>
    <w:rsid w:val="00413895"/>
    <w:rsid w:val="00420710"/>
    <w:rsid w:val="0042676B"/>
    <w:rsid w:val="00427B29"/>
    <w:rsid w:val="0043720D"/>
    <w:rsid w:val="0044096E"/>
    <w:rsid w:val="004464B2"/>
    <w:rsid w:val="00453EBA"/>
    <w:rsid w:val="00453F24"/>
    <w:rsid w:val="00456A7D"/>
    <w:rsid w:val="00456C52"/>
    <w:rsid w:val="00461857"/>
    <w:rsid w:val="00465014"/>
    <w:rsid w:val="00476C1E"/>
    <w:rsid w:val="00480FD8"/>
    <w:rsid w:val="004842CA"/>
    <w:rsid w:val="004844B1"/>
    <w:rsid w:val="004914F9"/>
    <w:rsid w:val="0049427E"/>
    <w:rsid w:val="004972E7"/>
    <w:rsid w:val="004A1EF2"/>
    <w:rsid w:val="004A2A3E"/>
    <w:rsid w:val="004A63BF"/>
    <w:rsid w:val="004B70A7"/>
    <w:rsid w:val="004C0CEB"/>
    <w:rsid w:val="004C6CCF"/>
    <w:rsid w:val="004E3847"/>
    <w:rsid w:val="004F4CBE"/>
    <w:rsid w:val="004F68FD"/>
    <w:rsid w:val="004F76F8"/>
    <w:rsid w:val="00506970"/>
    <w:rsid w:val="00510846"/>
    <w:rsid w:val="005134D4"/>
    <w:rsid w:val="00514348"/>
    <w:rsid w:val="00515482"/>
    <w:rsid w:val="0051724A"/>
    <w:rsid w:val="005244AA"/>
    <w:rsid w:val="005308B6"/>
    <w:rsid w:val="00532CCA"/>
    <w:rsid w:val="005506B4"/>
    <w:rsid w:val="00551EF2"/>
    <w:rsid w:val="00552F13"/>
    <w:rsid w:val="00554C80"/>
    <w:rsid w:val="0056548E"/>
    <w:rsid w:val="00565D95"/>
    <w:rsid w:val="00575DAF"/>
    <w:rsid w:val="00586B45"/>
    <w:rsid w:val="0059162C"/>
    <w:rsid w:val="005938FA"/>
    <w:rsid w:val="00594AE2"/>
    <w:rsid w:val="005A3162"/>
    <w:rsid w:val="005A6DCF"/>
    <w:rsid w:val="005B04C3"/>
    <w:rsid w:val="005B230B"/>
    <w:rsid w:val="005B33F0"/>
    <w:rsid w:val="005B493B"/>
    <w:rsid w:val="005B61C6"/>
    <w:rsid w:val="005B7453"/>
    <w:rsid w:val="005B79F3"/>
    <w:rsid w:val="005C001D"/>
    <w:rsid w:val="005C04CB"/>
    <w:rsid w:val="005C12DB"/>
    <w:rsid w:val="005C15A5"/>
    <w:rsid w:val="005D2623"/>
    <w:rsid w:val="005D4B4D"/>
    <w:rsid w:val="005D4C63"/>
    <w:rsid w:val="005D6FA3"/>
    <w:rsid w:val="005E2D3B"/>
    <w:rsid w:val="005E4639"/>
    <w:rsid w:val="005E7046"/>
    <w:rsid w:val="005F0194"/>
    <w:rsid w:val="005F13EB"/>
    <w:rsid w:val="005F37DF"/>
    <w:rsid w:val="00604503"/>
    <w:rsid w:val="00606175"/>
    <w:rsid w:val="0061023E"/>
    <w:rsid w:val="00614C57"/>
    <w:rsid w:val="006179A8"/>
    <w:rsid w:val="00627FF7"/>
    <w:rsid w:val="00640CD0"/>
    <w:rsid w:val="00646F08"/>
    <w:rsid w:val="006541C0"/>
    <w:rsid w:val="00654E6F"/>
    <w:rsid w:val="00657B66"/>
    <w:rsid w:val="00662DCA"/>
    <w:rsid w:val="00663CE4"/>
    <w:rsid w:val="00665A1E"/>
    <w:rsid w:val="006748F2"/>
    <w:rsid w:val="00685CB0"/>
    <w:rsid w:val="0068615C"/>
    <w:rsid w:val="00690F87"/>
    <w:rsid w:val="006947EF"/>
    <w:rsid w:val="006A0DF1"/>
    <w:rsid w:val="006B0F55"/>
    <w:rsid w:val="006C2130"/>
    <w:rsid w:val="006C4600"/>
    <w:rsid w:val="006C52DC"/>
    <w:rsid w:val="006D0BEE"/>
    <w:rsid w:val="006D569C"/>
    <w:rsid w:val="006D7359"/>
    <w:rsid w:val="006E524E"/>
    <w:rsid w:val="006E7DB9"/>
    <w:rsid w:val="00700475"/>
    <w:rsid w:val="007021A5"/>
    <w:rsid w:val="007048AE"/>
    <w:rsid w:val="00706778"/>
    <w:rsid w:val="00706F89"/>
    <w:rsid w:val="00712FE4"/>
    <w:rsid w:val="00725105"/>
    <w:rsid w:val="007255E5"/>
    <w:rsid w:val="007317D1"/>
    <w:rsid w:val="00733EA4"/>
    <w:rsid w:val="0074142B"/>
    <w:rsid w:val="00752AD0"/>
    <w:rsid w:val="00753017"/>
    <w:rsid w:val="00754FFB"/>
    <w:rsid w:val="007555E5"/>
    <w:rsid w:val="007622AC"/>
    <w:rsid w:val="00762AD9"/>
    <w:rsid w:val="0076545B"/>
    <w:rsid w:val="00765716"/>
    <w:rsid w:val="00770711"/>
    <w:rsid w:val="00770889"/>
    <w:rsid w:val="00771973"/>
    <w:rsid w:val="00772A4C"/>
    <w:rsid w:val="00772CB6"/>
    <w:rsid w:val="0077529C"/>
    <w:rsid w:val="00775624"/>
    <w:rsid w:val="00786354"/>
    <w:rsid w:val="00795524"/>
    <w:rsid w:val="00797EC9"/>
    <w:rsid w:val="007A30EC"/>
    <w:rsid w:val="007B0CAF"/>
    <w:rsid w:val="007B20EE"/>
    <w:rsid w:val="007B3FDD"/>
    <w:rsid w:val="007B6924"/>
    <w:rsid w:val="007B6AA3"/>
    <w:rsid w:val="007B70E9"/>
    <w:rsid w:val="007C1B2C"/>
    <w:rsid w:val="007C2E41"/>
    <w:rsid w:val="007D1E18"/>
    <w:rsid w:val="007D3B8D"/>
    <w:rsid w:val="007D7FCD"/>
    <w:rsid w:val="007E11BC"/>
    <w:rsid w:val="007E2884"/>
    <w:rsid w:val="007F1DED"/>
    <w:rsid w:val="0081063F"/>
    <w:rsid w:val="00810FC3"/>
    <w:rsid w:val="008140DC"/>
    <w:rsid w:val="00823F76"/>
    <w:rsid w:val="00826E6B"/>
    <w:rsid w:val="00831E19"/>
    <w:rsid w:val="0083321B"/>
    <w:rsid w:val="00843D88"/>
    <w:rsid w:val="00844457"/>
    <w:rsid w:val="00853D84"/>
    <w:rsid w:val="00854D8D"/>
    <w:rsid w:val="0085626D"/>
    <w:rsid w:val="00864EBE"/>
    <w:rsid w:val="00880DBD"/>
    <w:rsid w:val="00881A45"/>
    <w:rsid w:val="00884EAF"/>
    <w:rsid w:val="00884EC4"/>
    <w:rsid w:val="00885BD1"/>
    <w:rsid w:val="008A39CE"/>
    <w:rsid w:val="008A6EB4"/>
    <w:rsid w:val="008A7675"/>
    <w:rsid w:val="008B7207"/>
    <w:rsid w:val="008B7386"/>
    <w:rsid w:val="008C2460"/>
    <w:rsid w:val="008C6142"/>
    <w:rsid w:val="008D0702"/>
    <w:rsid w:val="008E0402"/>
    <w:rsid w:val="008E3183"/>
    <w:rsid w:val="008E4511"/>
    <w:rsid w:val="008E5893"/>
    <w:rsid w:val="008E69E0"/>
    <w:rsid w:val="008E6ECA"/>
    <w:rsid w:val="008F21B0"/>
    <w:rsid w:val="00901E27"/>
    <w:rsid w:val="009062D2"/>
    <w:rsid w:val="009064E8"/>
    <w:rsid w:val="00910EA4"/>
    <w:rsid w:val="0091615A"/>
    <w:rsid w:val="00924E18"/>
    <w:rsid w:val="00925E30"/>
    <w:rsid w:val="00926CFC"/>
    <w:rsid w:val="00926FCC"/>
    <w:rsid w:val="0093064C"/>
    <w:rsid w:val="00932F00"/>
    <w:rsid w:val="00950210"/>
    <w:rsid w:val="009530E2"/>
    <w:rsid w:val="00957C3F"/>
    <w:rsid w:val="00962CAB"/>
    <w:rsid w:val="00975080"/>
    <w:rsid w:val="0098184B"/>
    <w:rsid w:val="009844C7"/>
    <w:rsid w:val="00997036"/>
    <w:rsid w:val="009A1668"/>
    <w:rsid w:val="009B3F30"/>
    <w:rsid w:val="009C3088"/>
    <w:rsid w:val="009C7A84"/>
    <w:rsid w:val="009E0FF3"/>
    <w:rsid w:val="009F1793"/>
    <w:rsid w:val="00A065C3"/>
    <w:rsid w:val="00A0718A"/>
    <w:rsid w:val="00A1019A"/>
    <w:rsid w:val="00A15472"/>
    <w:rsid w:val="00A16DCA"/>
    <w:rsid w:val="00A24338"/>
    <w:rsid w:val="00A25F4D"/>
    <w:rsid w:val="00A266AD"/>
    <w:rsid w:val="00A27EE1"/>
    <w:rsid w:val="00A30810"/>
    <w:rsid w:val="00A33084"/>
    <w:rsid w:val="00A33331"/>
    <w:rsid w:val="00A3527D"/>
    <w:rsid w:val="00A35C6D"/>
    <w:rsid w:val="00A4322A"/>
    <w:rsid w:val="00A4712D"/>
    <w:rsid w:val="00A54BD4"/>
    <w:rsid w:val="00A60061"/>
    <w:rsid w:val="00A63575"/>
    <w:rsid w:val="00A6486A"/>
    <w:rsid w:val="00A70423"/>
    <w:rsid w:val="00A722B8"/>
    <w:rsid w:val="00A72B3C"/>
    <w:rsid w:val="00A831F1"/>
    <w:rsid w:val="00A94C4C"/>
    <w:rsid w:val="00AA4898"/>
    <w:rsid w:val="00AB5ACD"/>
    <w:rsid w:val="00AD4C70"/>
    <w:rsid w:val="00AD4F97"/>
    <w:rsid w:val="00AD6757"/>
    <w:rsid w:val="00AE15DC"/>
    <w:rsid w:val="00AE53AF"/>
    <w:rsid w:val="00AE563E"/>
    <w:rsid w:val="00AF000D"/>
    <w:rsid w:val="00AF126A"/>
    <w:rsid w:val="00AF22D7"/>
    <w:rsid w:val="00AF3823"/>
    <w:rsid w:val="00AF3949"/>
    <w:rsid w:val="00B00540"/>
    <w:rsid w:val="00B0461F"/>
    <w:rsid w:val="00B04DD4"/>
    <w:rsid w:val="00B101CA"/>
    <w:rsid w:val="00B1128D"/>
    <w:rsid w:val="00B145DA"/>
    <w:rsid w:val="00B14A6A"/>
    <w:rsid w:val="00B14CFD"/>
    <w:rsid w:val="00B15293"/>
    <w:rsid w:val="00B21EAC"/>
    <w:rsid w:val="00B22B00"/>
    <w:rsid w:val="00B22C4B"/>
    <w:rsid w:val="00B23515"/>
    <w:rsid w:val="00B2374C"/>
    <w:rsid w:val="00B252A1"/>
    <w:rsid w:val="00B26327"/>
    <w:rsid w:val="00B41538"/>
    <w:rsid w:val="00B45653"/>
    <w:rsid w:val="00B5500C"/>
    <w:rsid w:val="00B626F5"/>
    <w:rsid w:val="00B72D38"/>
    <w:rsid w:val="00B76431"/>
    <w:rsid w:val="00B81C60"/>
    <w:rsid w:val="00B84CF5"/>
    <w:rsid w:val="00B8569F"/>
    <w:rsid w:val="00B926F7"/>
    <w:rsid w:val="00BA0178"/>
    <w:rsid w:val="00BA6215"/>
    <w:rsid w:val="00BB4B18"/>
    <w:rsid w:val="00BB4E7A"/>
    <w:rsid w:val="00BD1DA0"/>
    <w:rsid w:val="00BD40D4"/>
    <w:rsid w:val="00BD4C75"/>
    <w:rsid w:val="00BE29F2"/>
    <w:rsid w:val="00BF1340"/>
    <w:rsid w:val="00BF3B81"/>
    <w:rsid w:val="00BF4174"/>
    <w:rsid w:val="00BF59F8"/>
    <w:rsid w:val="00C0047B"/>
    <w:rsid w:val="00C13F16"/>
    <w:rsid w:val="00C1542A"/>
    <w:rsid w:val="00C179C5"/>
    <w:rsid w:val="00C23DB1"/>
    <w:rsid w:val="00C261E5"/>
    <w:rsid w:val="00C30BC7"/>
    <w:rsid w:val="00C469EB"/>
    <w:rsid w:val="00C547E3"/>
    <w:rsid w:val="00C57141"/>
    <w:rsid w:val="00C6032F"/>
    <w:rsid w:val="00C614C0"/>
    <w:rsid w:val="00C6712E"/>
    <w:rsid w:val="00C71990"/>
    <w:rsid w:val="00C728C3"/>
    <w:rsid w:val="00C75DC8"/>
    <w:rsid w:val="00C853FC"/>
    <w:rsid w:val="00C86A44"/>
    <w:rsid w:val="00C90C04"/>
    <w:rsid w:val="00C9437C"/>
    <w:rsid w:val="00CA5EC2"/>
    <w:rsid w:val="00CA76D9"/>
    <w:rsid w:val="00CB039C"/>
    <w:rsid w:val="00CB736B"/>
    <w:rsid w:val="00CB7EA9"/>
    <w:rsid w:val="00CD0E0C"/>
    <w:rsid w:val="00CD22A7"/>
    <w:rsid w:val="00CD374D"/>
    <w:rsid w:val="00CE241A"/>
    <w:rsid w:val="00CE660F"/>
    <w:rsid w:val="00CE6CE0"/>
    <w:rsid w:val="00CE78C0"/>
    <w:rsid w:val="00CF3004"/>
    <w:rsid w:val="00D00B4C"/>
    <w:rsid w:val="00D023AF"/>
    <w:rsid w:val="00D03863"/>
    <w:rsid w:val="00D0503D"/>
    <w:rsid w:val="00D0729F"/>
    <w:rsid w:val="00D142C6"/>
    <w:rsid w:val="00D16F6C"/>
    <w:rsid w:val="00D273CF"/>
    <w:rsid w:val="00D36B75"/>
    <w:rsid w:val="00D43FF2"/>
    <w:rsid w:val="00D575CE"/>
    <w:rsid w:val="00D65FFB"/>
    <w:rsid w:val="00D668AE"/>
    <w:rsid w:val="00D75385"/>
    <w:rsid w:val="00D81248"/>
    <w:rsid w:val="00D84351"/>
    <w:rsid w:val="00D93364"/>
    <w:rsid w:val="00D96447"/>
    <w:rsid w:val="00DA1FB9"/>
    <w:rsid w:val="00DA3E30"/>
    <w:rsid w:val="00DA5FB8"/>
    <w:rsid w:val="00DB03AF"/>
    <w:rsid w:val="00DB049A"/>
    <w:rsid w:val="00DB3841"/>
    <w:rsid w:val="00DB3F80"/>
    <w:rsid w:val="00DB6F95"/>
    <w:rsid w:val="00DC556C"/>
    <w:rsid w:val="00DC61A1"/>
    <w:rsid w:val="00DD4FE8"/>
    <w:rsid w:val="00DE12E8"/>
    <w:rsid w:val="00DE4EC0"/>
    <w:rsid w:val="00DE70BC"/>
    <w:rsid w:val="00DF072B"/>
    <w:rsid w:val="00DF4E95"/>
    <w:rsid w:val="00DF7E1F"/>
    <w:rsid w:val="00E0233C"/>
    <w:rsid w:val="00E0252E"/>
    <w:rsid w:val="00E027B4"/>
    <w:rsid w:val="00E037D1"/>
    <w:rsid w:val="00E056AA"/>
    <w:rsid w:val="00E06D1D"/>
    <w:rsid w:val="00E074C3"/>
    <w:rsid w:val="00E12257"/>
    <w:rsid w:val="00E15BA1"/>
    <w:rsid w:val="00E237DC"/>
    <w:rsid w:val="00E2466E"/>
    <w:rsid w:val="00E260AF"/>
    <w:rsid w:val="00E31C92"/>
    <w:rsid w:val="00E32E53"/>
    <w:rsid w:val="00E344F2"/>
    <w:rsid w:val="00E351C0"/>
    <w:rsid w:val="00E35DCE"/>
    <w:rsid w:val="00E44C1E"/>
    <w:rsid w:val="00E53C11"/>
    <w:rsid w:val="00E54E6D"/>
    <w:rsid w:val="00E57FCB"/>
    <w:rsid w:val="00E6087D"/>
    <w:rsid w:val="00E61B17"/>
    <w:rsid w:val="00E62099"/>
    <w:rsid w:val="00E63902"/>
    <w:rsid w:val="00E85090"/>
    <w:rsid w:val="00E86A09"/>
    <w:rsid w:val="00EB2438"/>
    <w:rsid w:val="00EB705F"/>
    <w:rsid w:val="00EC4557"/>
    <w:rsid w:val="00EC6CF9"/>
    <w:rsid w:val="00ED70F2"/>
    <w:rsid w:val="00EF1233"/>
    <w:rsid w:val="00F01C05"/>
    <w:rsid w:val="00F01D02"/>
    <w:rsid w:val="00F02428"/>
    <w:rsid w:val="00F07DF3"/>
    <w:rsid w:val="00F13A41"/>
    <w:rsid w:val="00F16BD0"/>
    <w:rsid w:val="00F17E22"/>
    <w:rsid w:val="00F351DE"/>
    <w:rsid w:val="00F40717"/>
    <w:rsid w:val="00F44FA8"/>
    <w:rsid w:val="00F62D4A"/>
    <w:rsid w:val="00F63972"/>
    <w:rsid w:val="00F63A96"/>
    <w:rsid w:val="00F660BF"/>
    <w:rsid w:val="00F665AB"/>
    <w:rsid w:val="00F670B3"/>
    <w:rsid w:val="00F72A6A"/>
    <w:rsid w:val="00F81BCF"/>
    <w:rsid w:val="00F82BC1"/>
    <w:rsid w:val="00F858D8"/>
    <w:rsid w:val="00FA7237"/>
    <w:rsid w:val="00FB3256"/>
    <w:rsid w:val="00FB5E8C"/>
    <w:rsid w:val="00FC2F8E"/>
    <w:rsid w:val="00FC4600"/>
    <w:rsid w:val="00FC58A4"/>
    <w:rsid w:val="00FC5E95"/>
    <w:rsid w:val="00FD0DB9"/>
    <w:rsid w:val="00FE705D"/>
    <w:rsid w:val="00FF4CE5"/>
    <w:rsid w:val="00FF50FF"/>
    <w:rsid w:val="00FF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AF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60AF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E260AF"/>
    <w:rPr>
      <w:rFonts w:eastAsia="Times New Roman"/>
      <w:sz w:val="20"/>
      <w:szCs w:val="20"/>
    </w:rPr>
  </w:style>
  <w:style w:type="paragraph" w:customStyle="1" w:styleId="ConsPlusNormal">
    <w:name w:val="ConsPlusNormal"/>
    <w:link w:val="ConsPlusNormal0"/>
    <w:rsid w:val="00E260A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260AF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unhideWhenUsed/>
    <w:rsid w:val="00E260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260AF"/>
    <w:rPr>
      <w:rFonts w:eastAsia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03336B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DA1FB9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paragraph" w:customStyle="1" w:styleId="ConsPlusNonformat">
    <w:name w:val="ConsPlusNonformat"/>
    <w:rsid w:val="00DA1FB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DA1FB9"/>
    <w:rPr>
      <w:rFonts w:eastAsia="Times New Roman"/>
      <w:sz w:val="28"/>
      <w:szCs w:val="22"/>
    </w:rPr>
  </w:style>
  <w:style w:type="paragraph" w:styleId="aa">
    <w:name w:val="Body Text"/>
    <w:basedOn w:val="a"/>
    <w:link w:val="ab"/>
    <w:uiPriority w:val="99"/>
    <w:unhideWhenUsed/>
    <w:rsid w:val="00AE563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563E"/>
    <w:rPr>
      <w:rFonts w:eastAsia="Times New Roman"/>
      <w:sz w:val="28"/>
      <w:szCs w:val="20"/>
    </w:rPr>
  </w:style>
  <w:style w:type="paragraph" w:customStyle="1" w:styleId="ac">
    <w:name w:val="Нормальный (таблица)"/>
    <w:basedOn w:val="a"/>
    <w:next w:val="a"/>
    <w:rsid w:val="00AE563E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4842C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4842CA"/>
    <w:pPr>
      <w:overflowPunct/>
      <w:textAlignment w:val="auto"/>
    </w:pPr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D4B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4B4D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864EB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72CB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2C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AF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60AF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E260AF"/>
    <w:rPr>
      <w:rFonts w:eastAsia="Times New Roman"/>
      <w:sz w:val="20"/>
      <w:szCs w:val="20"/>
    </w:rPr>
  </w:style>
  <w:style w:type="paragraph" w:customStyle="1" w:styleId="ConsPlusNormal">
    <w:name w:val="ConsPlusNormal"/>
    <w:link w:val="ConsPlusNormal0"/>
    <w:rsid w:val="00E260A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260AF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unhideWhenUsed/>
    <w:rsid w:val="00E260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260AF"/>
    <w:rPr>
      <w:rFonts w:eastAsia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03336B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DA1FB9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paragraph" w:customStyle="1" w:styleId="ConsPlusNonformat">
    <w:name w:val="ConsPlusNonformat"/>
    <w:rsid w:val="00DA1FB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DA1FB9"/>
    <w:rPr>
      <w:rFonts w:eastAsia="Times New Roman"/>
      <w:sz w:val="28"/>
      <w:szCs w:val="22"/>
    </w:rPr>
  </w:style>
  <w:style w:type="paragraph" w:styleId="aa">
    <w:name w:val="Body Text"/>
    <w:basedOn w:val="a"/>
    <w:link w:val="ab"/>
    <w:uiPriority w:val="99"/>
    <w:unhideWhenUsed/>
    <w:rsid w:val="00AE563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563E"/>
    <w:rPr>
      <w:rFonts w:eastAsia="Times New Roman"/>
      <w:sz w:val="28"/>
      <w:szCs w:val="20"/>
    </w:rPr>
  </w:style>
  <w:style w:type="paragraph" w:customStyle="1" w:styleId="ac">
    <w:name w:val="Нормальный (таблица)"/>
    <w:basedOn w:val="a"/>
    <w:next w:val="a"/>
    <w:rsid w:val="00AE563E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4842C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4842CA"/>
    <w:pPr>
      <w:overflowPunct/>
      <w:textAlignment w:val="auto"/>
    </w:pPr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D4B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4B4D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864EB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72CB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2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504.0" TargetMode="External"/><Relationship Id="rId18" Type="http://schemas.openxmlformats.org/officeDocument/2006/relationships/hyperlink" Target="garantF1://12017177.0" TargetMode="External"/><Relationship Id="rId26" Type="http://schemas.openxmlformats.org/officeDocument/2006/relationships/hyperlink" Target="consultantplus://offline/ref=F75A971AD89C540ECEDB7467CC47B77E9128C5ED8CDA3944C8D4C17B92139924B2DF36D9C40632D8DBA82D8D68S9N7M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garantF1://24431219.0" TargetMode="External"/><Relationship Id="rId34" Type="http://schemas.openxmlformats.org/officeDocument/2006/relationships/hyperlink" Target="consultantplus://offline/ref=A442C1AD73EB8D09E7F8131F8BD4C66251223ED0966D99E8224C344347B565B3E403D612782DF6A502C32D3D7B402556D8A48F28BD2660E3E5C90219j2O8M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003548.0" TargetMode="External"/><Relationship Id="rId17" Type="http://schemas.openxmlformats.org/officeDocument/2006/relationships/hyperlink" Target="garantF1://80687.0" TargetMode="External"/><Relationship Id="rId25" Type="http://schemas.openxmlformats.org/officeDocument/2006/relationships/hyperlink" Target="consultantplus://offline/ref=F75A971AD89C540ECEDB7467CC47B77E9127C8ED89DF3944C8D4C17B92139924B2DF36D9C40632D8DBA82D8D68S9N7M" TargetMode="External"/><Relationship Id="rId33" Type="http://schemas.openxmlformats.org/officeDocument/2006/relationships/hyperlink" Target="consultantplus://offline/ref=F75A971AD89C540ECEDB6A6ADA2BE97B94249FE288DF34169789C72CCD439F71E09F6880974479D4D9B0318C6A881749E5SBNEM" TargetMode="External"/><Relationship Id="rId38" Type="http://schemas.openxmlformats.org/officeDocument/2006/relationships/hyperlink" Target="https://yamo.adm.yar.ru/dok-strat-plan/ekon3-2021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6087.0" TargetMode="External"/><Relationship Id="rId20" Type="http://schemas.openxmlformats.org/officeDocument/2006/relationships/hyperlink" Target="garantF1://24421940.0" TargetMode="External"/><Relationship Id="rId29" Type="http://schemas.openxmlformats.org/officeDocument/2006/relationships/hyperlink" Target="consultantplus://offline/ref=F75A971AD89C540ECEDB7467CC47B77E9127C0EB8DDA3944C8D4C17B92139924B2DF36D9C40632D8DBA82D8D68S9N7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0" TargetMode="External"/><Relationship Id="rId24" Type="http://schemas.openxmlformats.org/officeDocument/2006/relationships/hyperlink" Target="garantF1://24446203.0" TargetMode="External"/><Relationship Id="rId32" Type="http://schemas.openxmlformats.org/officeDocument/2006/relationships/hyperlink" Target="consultantplus://offline/ref=F75A971AD89C540ECEDB7467CC47B77E9127C6EF88DF3944C8D4C17B92139924B2DF36D9C40632D8DBA82D8D68S9N7M" TargetMode="External"/><Relationship Id="rId37" Type="http://schemas.openxmlformats.org/officeDocument/2006/relationships/hyperlink" Target="https://yamo.adm.yar.ru/dok-strat-plan/ekon3-2021.php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9146.0" TargetMode="External"/><Relationship Id="rId23" Type="http://schemas.openxmlformats.org/officeDocument/2006/relationships/hyperlink" Target="garantF1://24446074.0" TargetMode="External"/><Relationship Id="rId28" Type="http://schemas.openxmlformats.org/officeDocument/2006/relationships/hyperlink" Target="consultantplus://offline/ref=F75A971AD89C540ECEDB7467CC47B77E9127C0EB8DDB3944C8D4C17B92139924B2DF36D9C40632D8DBA82D8D68S9N7M" TargetMode="External"/><Relationship Id="rId36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garantF1://24422285.0" TargetMode="External"/><Relationship Id="rId31" Type="http://schemas.openxmlformats.org/officeDocument/2006/relationships/hyperlink" Target="consultantplus://offline/ref=F75A971AD89C540ECEDB7467CC47B77E9127C1EA8ED43944C8D4C17B92139924B2DF36D9C40632D8DBA82D8D68S9N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5642.0" TargetMode="External"/><Relationship Id="rId22" Type="http://schemas.openxmlformats.org/officeDocument/2006/relationships/hyperlink" Target="garantF1://24438192.0" TargetMode="External"/><Relationship Id="rId27" Type="http://schemas.openxmlformats.org/officeDocument/2006/relationships/hyperlink" Target="consultantplus://offline/ref=F75A971AD89C540ECEDB7467CC47B77E9127C2EB88DB3944C8D4C17B92139924B2DF36D9C40632D8DBA82D8D68S9N7M" TargetMode="External"/><Relationship Id="rId30" Type="http://schemas.openxmlformats.org/officeDocument/2006/relationships/hyperlink" Target="consultantplus://offline/ref=F75A971AD89C540ECEDB7467CC47B77E912AC0ED8FDD3944C8D4C17B92139924B2DF36D9C40632D8DBA82D8D68S9N7M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A807-611F-4CC7-9100-D7268854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12485</Words>
  <Characters>71166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sakova</cp:lastModifiedBy>
  <cp:revision>3</cp:revision>
  <cp:lastPrinted>2023-08-08T10:11:00Z</cp:lastPrinted>
  <dcterms:created xsi:type="dcterms:W3CDTF">2023-08-08T10:12:00Z</dcterms:created>
  <dcterms:modified xsi:type="dcterms:W3CDTF">2023-08-08T10:13:00Z</dcterms:modified>
</cp:coreProperties>
</file>