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4CEC" w:rsidRDefault="00AE16EB" w:rsidP="009E722E">
      <w:pPr>
        <w:pStyle w:val="6"/>
        <w:tabs>
          <w:tab w:val="left" w:pos="6660"/>
          <w:tab w:val="left" w:pos="7520"/>
          <w:tab w:val="left" w:pos="8640"/>
          <w:tab w:val="left" w:pos="8820"/>
          <w:tab w:val="left" w:pos="9000"/>
          <w:tab w:val="left" w:pos="9360"/>
        </w:tabs>
        <w:ind w:right="894"/>
        <w:rPr>
          <w:rFonts w:eastAsia="Arial Unicode MS"/>
          <w:noProof/>
          <w:sz w:val="24"/>
          <w:szCs w:val="24"/>
        </w:rPr>
      </w:pPr>
      <w:r w:rsidRPr="00AE16EB">
        <w:rPr>
          <w:rFonts w:eastAsia="Arial Unicode MS"/>
          <w:noProof/>
          <w:sz w:val="24"/>
          <w:szCs w:val="24"/>
        </w:rPr>
        <w:drawing>
          <wp:anchor distT="0" distB="0" distL="114300" distR="114300" simplePos="0" relativeHeight="251659264" behindDoc="0" locked="0" layoutInCell="1" allowOverlap="1">
            <wp:simplePos x="0" y="0"/>
            <wp:positionH relativeFrom="column">
              <wp:posOffset>2823845</wp:posOffset>
            </wp:positionH>
            <wp:positionV relativeFrom="paragraph">
              <wp:posOffset>-426085</wp:posOffset>
            </wp:positionV>
            <wp:extent cx="632460" cy="81851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32460" cy="818515"/>
                    </a:xfrm>
                    <a:prstGeom prst="rect">
                      <a:avLst/>
                    </a:prstGeom>
                  </pic:spPr>
                </pic:pic>
              </a:graphicData>
            </a:graphic>
          </wp:anchor>
        </w:drawing>
      </w:r>
    </w:p>
    <w:p w:rsidR="00CC123D" w:rsidRDefault="00CC123D" w:rsidP="008B0E28">
      <w:pPr>
        <w:pStyle w:val="6"/>
        <w:tabs>
          <w:tab w:val="left" w:pos="6660"/>
          <w:tab w:val="left" w:pos="7520"/>
          <w:tab w:val="left" w:pos="8640"/>
          <w:tab w:val="left" w:pos="8820"/>
          <w:tab w:val="left" w:pos="9000"/>
          <w:tab w:val="left" w:pos="9360"/>
        </w:tabs>
        <w:ind w:right="894"/>
        <w:rPr>
          <w:rFonts w:eastAsia="Arial Unicode MS"/>
        </w:rPr>
      </w:pPr>
      <w:r>
        <w:t xml:space="preserve">М У Н И </w:t>
      </w:r>
      <w:proofErr w:type="gramStart"/>
      <w:r>
        <w:t>Ц</w:t>
      </w:r>
      <w:proofErr w:type="gramEnd"/>
      <w:r>
        <w:t xml:space="preserve"> И П А Л Ь Н Ы Й  С О В Е 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муниципального района</w:t>
      </w:r>
    </w:p>
    <w:p w:rsidR="00CC123D" w:rsidRPr="007B7FCA" w:rsidRDefault="00CC123D" w:rsidP="00E64A07">
      <w:pPr>
        <w:pStyle w:val="ConsTitle"/>
        <w:widowControl/>
        <w:ind w:right="0"/>
        <w:jc w:val="center"/>
        <w:rPr>
          <w:rFonts w:ascii="Times New Roman" w:hAnsi="Times New Roman"/>
        </w:rPr>
      </w:pPr>
    </w:p>
    <w:p w:rsidR="00CC123D" w:rsidRDefault="00CC123D" w:rsidP="00C91627">
      <w:pPr>
        <w:pStyle w:val="ConsTitle"/>
        <w:widowControl/>
        <w:ind w:right="0"/>
        <w:jc w:val="center"/>
        <w:rPr>
          <w:rFonts w:ascii="Times New Roman" w:hAnsi="Times New Roman"/>
          <w:bCs w:val="0"/>
          <w:sz w:val="32"/>
          <w:szCs w:val="32"/>
        </w:rPr>
      </w:pPr>
      <w:proofErr w:type="gramStart"/>
      <w:r w:rsidRPr="00EF6A9A">
        <w:rPr>
          <w:rFonts w:ascii="Times New Roman" w:hAnsi="Times New Roman"/>
          <w:bCs w:val="0"/>
          <w:sz w:val="32"/>
          <w:szCs w:val="32"/>
        </w:rPr>
        <w:t>Р</w:t>
      </w:r>
      <w:proofErr w:type="gramEnd"/>
      <w:r w:rsidRPr="00EF6A9A">
        <w:rPr>
          <w:rFonts w:ascii="Times New Roman" w:hAnsi="Times New Roman"/>
          <w:bCs w:val="0"/>
          <w:sz w:val="32"/>
          <w:szCs w:val="32"/>
        </w:rPr>
        <w:t xml:space="preserve"> Е Ш Е Н И Е</w:t>
      </w:r>
    </w:p>
    <w:p w:rsidR="002A6B62" w:rsidRPr="001621EA" w:rsidRDefault="002A6B62" w:rsidP="00C91627">
      <w:pPr>
        <w:pStyle w:val="ConsTitle"/>
        <w:widowControl/>
        <w:ind w:right="0"/>
        <w:jc w:val="center"/>
        <w:rPr>
          <w:rFonts w:ascii="Times New Roman" w:hAnsi="Times New Roman"/>
          <w:b w:val="0"/>
          <w:bCs w:val="0"/>
          <w:sz w:val="28"/>
          <w:szCs w:val="28"/>
        </w:rPr>
      </w:pPr>
    </w:p>
    <w:p w:rsidR="00330ABE" w:rsidRPr="001621EA" w:rsidRDefault="00330ABE" w:rsidP="00952781">
      <w:pPr>
        <w:pStyle w:val="ConsTitle"/>
        <w:widowControl/>
        <w:ind w:right="0"/>
        <w:rPr>
          <w:rFonts w:ascii="Times New Roman" w:hAnsi="Times New Roman"/>
          <w:b w:val="0"/>
          <w:bCs w:val="0"/>
          <w:sz w:val="28"/>
          <w:szCs w:val="28"/>
        </w:rPr>
      </w:pPr>
    </w:p>
    <w:p w:rsidR="00B16DAD" w:rsidRPr="001621EA" w:rsidRDefault="00B16DAD" w:rsidP="00E15C90">
      <w:pPr>
        <w:pStyle w:val="ConsTitle"/>
        <w:widowControl/>
        <w:ind w:right="0"/>
        <w:rPr>
          <w:rFonts w:ascii="Times New Roman" w:hAnsi="Times New Roman"/>
          <w:b w:val="0"/>
          <w:bCs w:val="0"/>
          <w:sz w:val="28"/>
          <w:szCs w:val="28"/>
        </w:rPr>
      </w:pPr>
    </w:p>
    <w:p w:rsidR="002E10EB" w:rsidRPr="00514767" w:rsidRDefault="0007247B" w:rsidP="002E10EB">
      <w:pPr>
        <w:pStyle w:val="ConsTitle"/>
        <w:widowControl/>
        <w:ind w:right="0"/>
        <w:rPr>
          <w:rFonts w:ascii="Times New Roman" w:hAnsi="Times New Roman"/>
          <w:bCs w:val="0"/>
          <w:sz w:val="24"/>
          <w:szCs w:val="24"/>
        </w:rPr>
      </w:pPr>
      <w:r w:rsidRPr="00514767">
        <w:rPr>
          <w:rFonts w:ascii="Times New Roman" w:hAnsi="Times New Roman"/>
          <w:bCs w:val="0"/>
          <w:sz w:val="24"/>
          <w:szCs w:val="24"/>
        </w:rPr>
        <w:t xml:space="preserve">26.03.2020                                                                                                               </w:t>
      </w:r>
      <w:r w:rsidR="00514767">
        <w:rPr>
          <w:rFonts w:ascii="Times New Roman" w:hAnsi="Times New Roman"/>
          <w:bCs w:val="0"/>
          <w:sz w:val="24"/>
          <w:szCs w:val="24"/>
        </w:rPr>
        <w:t xml:space="preserve">                      </w:t>
      </w:r>
      <w:r w:rsidRPr="00514767">
        <w:rPr>
          <w:rFonts w:ascii="Times New Roman" w:hAnsi="Times New Roman"/>
          <w:bCs w:val="0"/>
          <w:sz w:val="24"/>
          <w:szCs w:val="24"/>
        </w:rPr>
        <w:t xml:space="preserve"> № 16</w:t>
      </w:r>
    </w:p>
    <w:p w:rsidR="00D3091D" w:rsidRPr="001621EA" w:rsidRDefault="00D3091D" w:rsidP="006007CF">
      <w:pPr>
        <w:pStyle w:val="ConsTitle"/>
        <w:widowControl/>
        <w:tabs>
          <w:tab w:val="left" w:pos="5040"/>
        </w:tabs>
        <w:ind w:right="4428"/>
        <w:jc w:val="both"/>
        <w:rPr>
          <w:rFonts w:ascii="Times New Roman" w:hAnsi="Times New Roman"/>
          <w:b w:val="0"/>
          <w:sz w:val="28"/>
          <w:szCs w:val="28"/>
        </w:rPr>
      </w:pPr>
    </w:p>
    <w:p w:rsidR="006007CF" w:rsidRPr="00BC0049" w:rsidRDefault="006007CF" w:rsidP="006007CF">
      <w:pPr>
        <w:pStyle w:val="ConsTitle"/>
        <w:widowControl/>
        <w:tabs>
          <w:tab w:val="left" w:pos="5040"/>
        </w:tabs>
        <w:ind w:right="4428"/>
        <w:jc w:val="both"/>
        <w:rPr>
          <w:rFonts w:ascii="Times New Roman" w:hAnsi="Times New Roman"/>
          <w:sz w:val="28"/>
          <w:szCs w:val="28"/>
        </w:rPr>
      </w:pPr>
      <w:r w:rsidRPr="00BC0049">
        <w:rPr>
          <w:rFonts w:ascii="Times New Roman" w:hAnsi="Times New Roman"/>
          <w:sz w:val="28"/>
          <w:szCs w:val="28"/>
        </w:rPr>
        <w:t xml:space="preserve">О внесении изменений в решение </w:t>
      </w:r>
      <w:r w:rsidRPr="00A054BA">
        <w:rPr>
          <w:rFonts w:ascii="Times New Roman" w:hAnsi="Times New Roman"/>
          <w:sz w:val="28"/>
          <w:szCs w:val="28"/>
        </w:rPr>
        <w:t>Муниципального Совета ЯМР</w:t>
      </w:r>
      <w:r w:rsidR="001341D2" w:rsidRPr="00A054BA">
        <w:rPr>
          <w:rFonts w:ascii="Times New Roman" w:hAnsi="Times New Roman"/>
          <w:sz w:val="28"/>
          <w:szCs w:val="28"/>
        </w:rPr>
        <w:t xml:space="preserve"> </w:t>
      </w:r>
      <w:r w:rsidRPr="00A054BA">
        <w:rPr>
          <w:rFonts w:ascii="Times New Roman" w:hAnsi="Times New Roman"/>
          <w:sz w:val="28"/>
          <w:szCs w:val="28"/>
        </w:rPr>
        <w:t>от</w:t>
      </w:r>
      <w:r w:rsidRPr="00BC0049">
        <w:rPr>
          <w:rFonts w:ascii="Times New Roman" w:hAnsi="Times New Roman"/>
          <w:sz w:val="28"/>
          <w:szCs w:val="28"/>
        </w:rPr>
        <w:t xml:space="preserve"> 1</w:t>
      </w:r>
      <w:r w:rsidR="009A58E3">
        <w:rPr>
          <w:rFonts w:ascii="Times New Roman" w:hAnsi="Times New Roman"/>
          <w:sz w:val="28"/>
          <w:szCs w:val="28"/>
        </w:rPr>
        <w:t>8</w:t>
      </w:r>
      <w:r w:rsidRPr="00BC0049">
        <w:rPr>
          <w:rFonts w:ascii="Times New Roman" w:hAnsi="Times New Roman"/>
          <w:sz w:val="28"/>
          <w:szCs w:val="28"/>
        </w:rPr>
        <w:t>.12.201</w:t>
      </w:r>
      <w:r w:rsidR="009A58E3">
        <w:rPr>
          <w:rFonts w:ascii="Times New Roman" w:hAnsi="Times New Roman"/>
          <w:sz w:val="28"/>
          <w:szCs w:val="28"/>
        </w:rPr>
        <w:t>9</w:t>
      </w:r>
      <w:r w:rsidRPr="00BC0049">
        <w:rPr>
          <w:rFonts w:ascii="Times New Roman" w:hAnsi="Times New Roman"/>
          <w:sz w:val="28"/>
          <w:szCs w:val="28"/>
        </w:rPr>
        <w:t xml:space="preserve"> №</w:t>
      </w:r>
      <w:r w:rsidR="003E4311" w:rsidRPr="00BC0049">
        <w:rPr>
          <w:rFonts w:ascii="Times New Roman" w:hAnsi="Times New Roman"/>
          <w:sz w:val="28"/>
          <w:szCs w:val="28"/>
        </w:rPr>
        <w:t xml:space="preserve"> </w:t>
      </w:r>
      <w:r w:rsidR="009A58E3">
        <w:rPr>
          <w:rFonts w:ascii="Times New Roman" w:hAnsi="Times New Roman"/>
          <w:sz w:val="28"/>
          <w:szCs w:val="28"/>
        </w:rPr>
        <w:t>64</w:t>
      </w:r>
      <w:r w:rsidR="009B1115" w:rsidRPr="00BC0049">
        <w:rPr>
          <w:rFonts w:ascii="Times New Roman" w:hAnsi="Times New Roman"/>
          <w:sz w:val="28"/>
          <w:szCs w:val="28"/>
        </w:rPr>
        <w:t xml:space="preserve"> </w:t>
      </w:r>
      <w:r w:rsidR="009F0076" w:rsidRPr="00BC0049">
        <w:rPr>
          <w:rFonts w:ascii="Times New Roman" w:hAnsi="Times New Roman"/>
          <w:sz w:val="28"/>
          <w:szCs w:val="28"/>
        </w:rPr>
        <w:t xml:space="preserve">«О районном бюджете ЯМР на </w:t>
      </w:r>
      <w:r w:rsidRPr="00BC0049">
        <w:rPr>
          <w:rFonts w:ascii="Times New Roman" w:hAnsi="Times New Roman"/>
          <w:sz w:val="28"/>
          <w:szCs w:val="28"/>
        </w:rPr>
        <w:t>20</w:t>
      </w:r>
      <w:r w:rsidR="009A58E3">
        <w:rPr>
          <w:rFonts w:ascii="Times New Roman" w:hAnsi="Times New Roman"/>
          <w:sz w:val="28"/>
          <w:szCs w:val="28"/>
        </w:rPr>
        <w:t>20</w:t>
      </w:r>
      <w:r w:rsidRPr="00BC0049">
        <w:rPr>
          <w:rFonts w:ascii="Times New Roman" w:hAnsi="Times New Roman"/>
          <w:sz w:val="28"/>
          <w:szCs w:val="28"/>
        </w:rPr>
        <w:t xml:space="preserve"> год и плановый период 20</w:t>
      </w:r>
      <w:r w:rsidR="00D3091D">
        <w:rPr>
          <w:rFonts w:ascii="Times New Roman" w:hAnsi="Times New Roman"/>
          <w:sz w:val="28"/>
          <w:szCs w:val="28"/>
        </w:rPr>
        <w:t>2</w:t>
      </w:r>
      <w:r w:rsidR="009A58E3">
        <w:rPr>
          <w:rFonts w:ascii="Times New Roman" w:hAnsi="Times New Roman"/>
          <w:sz w:val="28"/>
          <w:szCs w:val="28"/>
        </w:rPr>
        <w:t>1</w:t>
      </w:r>
      <w:r w:rsidRPr="00BC0049">
        <w:rPr>
          <w:rFonts w:ascii="Times New Roman" w:hAnsi="Times New Roman"/>
          <w:sz w:val="28"/>
          <w:szCs w:val="28"/>
        </w:rPr>
        <w:t xml:space="preserve"> и 20</w:t>
      </w:r>
      <w:r w:rsidR="00730941">
        <w:rPr>
          <w:rFonts w:ascii="Times New Roman" w:hAnsi="Times New Roman"/>
          <w:sz w:val="28"/>
          <w:szCs w:val="28"/>
        </w:rPr>
        <w:t>2</w:t>
      </w:r>
      <w:r w:rsidR="009A58E3">
        <w:rPr>
          <w:rFonts w:ascii="Times New Roman" w:hAnsi="Times New Roman"/>
          <w:sz w:val="28"/>
          <w:szCs w:val="28"/>
        </w:rPr>
        <w:t>2</w:t>
      </w:r>
      <w:r w:rsidRPr="00BC0049">
        <w:rPr>
          <w:rFonts w:ascii="Times New Roman" w:hAnsi="Times New Roman"/>
          <w:sz w:val="28"/>
          <w:szCs w:val="28"/>
        </w:rPr>
        <w:t xml:space="preserve"> годов»</w:t>
      </w:r>
    </w:p>
    <w:p w:rsidR="00ED32B1" w:rsidRPr="002A6B62" w:rsidRDefault="00ED32B1" w:rsidP="006007CF">
      <w:pPr>
        <w:pStyle w:val="ConsTitle"/>
        <w:widowControl/>
        <w:ind w:right="4854"/>
        <w:rPr>
          <w:rFonts w:ascii="Times New Roman" w:hAnsi="Times New Roman"/>
          <w:sz w:val="27"/>
          <w:szCs w:val="27"/>
        </w:rPr>
      </w:pPr>
    </w:p>
    <w:p w:rsidR="006007CF" w:rsidRPr="00FB7B1B" w:rsidRDefault="006007CF" w:rsidP="00A054BA">
      <w:pPr>
        <w:ind w:firstLine="426"/>
        <w:jc w:val="both"/>
        <w:rPr>
          <w:rFonts w:cs="Arial"/>
          <w:b/>
          <w:bCs/>
          <w:sz w:val="28"/>
          <w:szCs w:val="28"/>
          <w:lang w:eastAsia="en-US"/>
        </w:rPr>
      </w:pPr>
      <w:r w:rsidRPr="00FB7B1B">
        <w:rPr>
          <w:rFonts w:cs="Arial"/>
          <w:b/>
          <w:bCs/>
          <w:sz w:val="28"/>
          <w:szCs w:val="28"/>
          <w:lang w:eastAsia="en-US"/>
        </w:rPr>
        <w:t>МУНИЦИПАЛЬНЫЙ СОВЕТ ЯРОСЛАВСКОГО МУНИЦИПАЛЬНОГО РАЙОНА РЕШИЛ:</w:t>
      </w:r>
    </w:p>
    <w:p w:rsidR="006007CF" w:rsidRPr="00FB7B1B" w:rsidRDefault="006007CF" w:rsidP="00A054BA">
      <w:pPr>
        <w:ind w:firstLine="426"/>
        <w:jc w:val="both"/>
        <w:rPr>
          <w:rFonts w:cs="Arial"/>
          <w:bCs/>
          <w:sz w:val="28"/>
          <w:szCs w:val="28"/>
          <w:lang w:eastAsia="en-US"/>
        </w:rPr>
      </w:pPr>
      <w:r w:rsidRPr="00FB7B1B">
        <w:rPr>
          <w:rFonts w:cs="Arial"/>
          <w:bCs/>
          <w:sz w:val="28"/>
          <w:szCs w:val="28"/>
          <w:lang w:eastAsia="en-US"/>
        </w:rPr>
        <w:t>1. Внести в решение Муниципального Совета ЯМР от 1</w:t>
      </w:r>
      <w:r w:rsidR="009A58E3">
        <w:rPr>
          <w:rFonts w:cs="Arial"/>
          <w:bCs/>
          <w:sz w:val="28"/>
          <w:szCs w:val="28"/>
          <w:lang w:eastAsia="en-US"/>
        </w:rPr>
        <w:t>8</w:t>
      </w:r>
      <w:r w:rsidRPr="00FB7B1B">
        <w:rPr>
          <w:rFonts w:cs="Arial"/>
          <w:bCs/>
          <w:sz w:val="28"/>
          <w:szCs w:val="28"/>
          <w:lang w:eastAsia="en-US"/>
        </w:rPr>
        <w:t>.12.201</w:t>
      </w:r>
      <w:r w:rsidR="009A58E3">
        <w:rPr>
          <w:rFonts w:cs="Arial"/>
          <w:bCs/>
          <w:sz w:val="28"/>
          <w:szCs w:val="28"/>
          <w:lang w:eastAsia="en-US"/>
        </w:rPr>
        <w:t>9</w:t>
      </w:r>
      <w:r w:rsidR="009F0076" w:rsidRPr="00FB7B1B">
        <w:rPr>
          <w:rFonts w:cs="Arial"/>
          <w:bCs/>
          <w:sz w:val="28"/>
          <w:szCs w:val="28"/>
          <w:lang w:eastAsia="en-US"/>
        </w:rPr>
        <w:t xml:space="preserve"> </w:t>
      </w:r>
      <w:r w:rsidRPr="00FB7B1B">
        <w:rPr>
          <w:rFonts w:cs="Arial"/>
          <w:bCs/>
          <w:sz w:val="28"/>
          <w:szCs w:val="28"/>
          <w:lang w:eastAsia="en-US"/>
        </w:rPr>
        <w:t>№</w:t>
      </w:r>
      <w:r w:rsidR="004E43C7" w:rsidRPr="00FB7B1B">
        <w:rPr>
          <w:rFonts w:cs="Arial"/>
          <w:bCs/>
          <w:sz w:val="28"/>
          <w:szCs w:val="28"/>
          <w:lang w:eastAsia="en-US"/>
        </w:rPr>
        <w:t xml:space="preserve"> </w:t>
      </w:r>
      <w:r w:rsidR="009A58E3">
        <w:rPr>
          <w:rFonts w:cs="Arial"/>
          <w:bCs/>
          <w:sz w:val="28"/>
          <w:szCs w:val="28"/>
          <w:lang w:eastAsia="en-US"/>
        </w:rPr>
        <w:t>64</w:t>
      </w:r>
      <w:r w:rsidR="008B0E28" w:rsidRPr="00FB7B1B">
        <w:rPr>
          <w:rFonts w:cs="Arial"/>
          <w:bCs/>
          <w:sz w:val="28"/>
          <w:szCs w:val="28"/>
          <w:lang w:eastAsia="en-US"/>
        </w:rPr>
        <w:t xml:space="preserve">               </w:t>
      </w:r>
      <w:r w:rsidR="00E15C90" w:rsidRPr="00FB7B1B">
        <w:rPr>
          <w:rFonts w:cs="Arial"/>
          <w:bCs/>
          <w:sz w:val="28"/>
          <w:szCs w:val="28"/>
          <w:lang w:eastAsia="en-US"/>
        </w:rPr>
        <w:t xml:space="preserve"> </w:t>
      </w:r>
      <w:r w:rsidRPr="00FB7B1B">
        <w:rPr>
          <w:rFonts w:cs="Arial"/>
          <w:bCs/>
          <w:sz w:val="28"/>
          <w:szCs w:val="28"/>
          <w:lang w:eastAsia="en-US"/>
        </w:rPr>
        <w:t>«О районном бюджете ЯМР на 20</w:t>
      </w:r>
      <w:r w:rsidR="009A58E3">
        <w:rPr>
          <w:rFonts w:cs="Arial"/>
          <w:bCs/>
          <w:sz w:val="28"/>
          <w:szCs w:val="28"/>
          <w:lang w:eastAsia="en-US"/>
        </w:rPr>
        <w:t>20</w:t>
      </w:r>
      <w:r w:rsidRPr="00FB7B1B">
        <w:rPr>
          <w:rFonts w:cs="Arial"/>
          <w:bCs/>
          <w:sz w:val="28"/>
          <w:szCs w:val="28"/>
          <w:lang w:eastAsia="en-US"/>
        </w:rPr>
        <w:t xml:space="preserve"> год и плановый период 20</w:t>
      </w:r>
      <w:r w:rsidR="00D3091D">
        <w:rPr>
          <w:rFonts w:cs="Arial"/>
          <w:bCs/>
          <w:sz w:val="28"/>
          <w:szCs w:val="28"/>
          <w:lang w:eastAsia="en-US"/>
        </w:rPr>
        <w:t>2</w:t>
      </w:r>
      <w:r w:rsidR="009A58E3">
        <w:rPr>
          <w:rFonts w:cs="Arial"/>
          <w:bCs/>
          <w:sz w:val="28"/>
          <w:szCs w:val="28"/>
          <w:lang w:eastAsia="en-US"/>
        </w:rPr>
        <w:t>1</w:t>
      </w:r>
      <w:r w:rsidRPr="00FB7B1B">
        <w:rPr>
          <w:rFonts w:cs="Arial"/>
          <w:bCs/>
          <w:sz w:val="28"/>
          <w:szCs w:val="28"/>
          <w:lang w:eastAsia="en-US"/>
        </w:rPr>
        <w:t xml:space="preserve"> и 20</w:t>
      </w:r>
      <w:r w:rsidR="00730941">
        <w:rPr>
          <w:rFonts w:cs="Arial"/>
          <w:bCs/>
          <w:sz w:val="28"/>
          <w:szCs w:val="28"/>
          <w:lang w:eastAsia="en-US"/>
        </w:rPr>
        <w:t>2</w:t>
      </w:r>
      <w:r w:rsidR="009A58E3">
        <w:rPr>
          <w:rFonts w:cs="Arial"/>
          <w:bCs/>
          <w:sz w:val="28"/>
          <w:szCs w:val="28"/>
          <w:lang w:eastAsia="en-US"/>
        </w:rPr>
        <w:t>2</w:t>
      </w:r>
      <w:r w:rsidRPr="00FB7B1B">
        <w:rPr>
          <w:rFonts w:cs="Arial"/>
          <w:bCs/>
          <w:sz w:val="28"/>
          <w:szCs w:val="28"/>
          <w:lang w:eastAsia="en-US"/>
        </w:rPr>
        <w:t xml:space="preserve"> годов» следующие изменения:</w:t>
      </w:r>
    </w:p>
    <w:p w:rsidR="006007CF" w:rsidRPr="00FB7B1B" w:rsidRDefault="007A18B5" w:rsidP="00A054BA">
      <w:pPr>
        <w:ind w:firstLine="426"/>
        <w:jc w:val="both"/>
        <w:rPr>
          <w:rFonts w:cs="Arial"/>
          <w:bCs/>
          <w:sz w:val="28"/>
          <w:szCs w:val="28"/>
          <w:lang w:eastAsia="en-US"/>
        </w:rPr>
      </w:pPr>
      <w:r w:rsidRPr="00FB7B1B">
        <w:rPr>
          <w:rFonts w:cs="Arial"/>
          <w:bCs/>
          <w:sz w:val="28"/>
          <w:szCs w:val="28"/>
          <w:lang w:eastAsia="en-US"/>
        </w:rPr>
        <w:t>1.1</w:t>
      </w:r>
      <w:r w:rsidR="00CC7F31">
        <w:rPr>
          <w:rFonts w:cs="Arial"/>
          <w:bCs/>
          <w:sz w:val="28"/>
          <w:szCs w:val="28"/>
          <w:lang w:eastAsia="en-US"/>
        </w:rPr>
        <w:t>.</w:t>
      </w:r>
      <w:r w:rsidRPr="00FB7B1B">
        <w:rPr>
          <w:rFonts w:cs="Arial"/>
          <w:bCs/>
          <w:sz w:val="28"/>
          <w:szCs w:val="28"/>
          <w:lang w:eastAsia="en-US"/>
        </w:rPr>
        <w:t xml:space="preserve"> </w:t>
      </w:r>
      <w:r w:rsidR="00AE16EB">
        <w:rPr>
          <w:rFonts w:cs="Arial"/>
          <w:bCs/>
          <w:sz w:val="28"/>
          <w:szCs w:val="28"/>
          <w:lang w:eastAsia="en-US"/>
        </w:rPr>
        <w:t>П</w:t>
      </w:r>
      <w:r w:rsidRPr="00FB7B1B">
        <w:rPr>
          <w:rFonts w:cs="Arial"/>
          <w:bCs/>
          <w:sz w:val="28"/>
          <w:szCs w:val="28"/>
          <w:lang w:eastAsia="en-US"/>
        </w:rPr>
        <w:t xml:space="preserve">ункт 1 решения </w:t>
      </w:r>
      <w:r w:rsidR="006007CF" w:rsidRPr="00FB7B1B">
        <w:rPr>
          <w:rFonts w:cs="Arial"/>
          <w:bCs/>
          <w:sz w:val="28"/>
          <w:szCs w:val="28"/>
          <w:lang w:eastAsia="en-US"/>
        </w:rPr>
        <w:t xml:space="preserve">изложить в </w:t>
      </w:r>
      <w:r w:rsidR="00C97575" w:rsidRPr="00FB7B1B">
        <w:rPr>
          <w:rFonts w:cs="Arial"/>
          <w:bCs/>
          <w:sz w:val="28"/>
          <w:szCs w:val="28"/>
          <w:lang w:eastAsia="en-US"/>
        </w:rPr>
        <w:t>новой</w:t>
      </w:r>
      <w:r w:rsidR="006007CF" w:rsidRPr="00FB7B1B">
        <w:rPr>
          <w:rFonts w:cs="Arial"/>
          <w:bCs/>
          <w:sz w:val="28"/>
          <w:szCs w:val="28"/>
          <w:lang w:eastAsia="en-US"/>
        </w:rPr>
        <w:t xml:space="preserve"> редакции:</w:t>
      </w:r>
    </w:p>
    <w:p w:rsidR="006007CF" w:rsidRPr="00FB7B1B" w:rsidRDefault="00D160BC" w:rsidP="00A054BA">
      <w:pPr>
        <w:pStyle w:val="a3"/>
        <w:ind w:firstLine="426"/>
        <w:jc w:val="both"/>
        <w:rPr>
          <w:color w:val="auto"/>
          <w:sz w:val="28"/>
          <w:szCs w:val="28"/>
        </w:rPr>
      </w:pPr>
      <w:r w:rsidRPr="00FB7B1B">
        <w:rPr>
          <w:color w:val="auto"/>
          <w:sz w:val="28"/>
          <w:szCs w:val="28"/>
        </w:rPr>
        <w:t>«</w:t>
      </w:r>
      <w:r w:rsidR="006007CF" w:rsidRPr="00FB7B1B">
        <w:rPr>
          <w:color w:val="auto"/>
          <w:sz w:val="28"/>
          <w:szCs w:val="28"/>
        </w:rPr>
        <w:t>1.</w:t>
      </w:r>
      <w:r w:rsidR="008B0E28" w:rsidRPr="00FB7B1B">
        <w:rPr>
          <w:color w:val="auto"/>
          <w:sz w:val="28"/>
          <w:szCs w:val="28"/>
        </w:rPr>
        <w:t xml:space="preserve"> </w:t>
      </w:r>
      <w:r w:rsidR="006007CF" w:rsidRPr="00FB7B1B">
        <w:rPr>
          <w:color w:val="auto"/>
          <w:sz w:val="28"/>
          <w:szCs w:val="28"/>
        </w:rPr>
        <w:t xml:space="preserve">Утвердить основные характеристики районного бюджета ЯМР </w:t>
      </w:r>
      <w:r w:rsidR="006007CF" w:rsidRPr="00FB7B1B">
        <w:rPr>
          <w:color w:val="auto"/>
          <w:sz w:val="28"/>
          <w:szCs w:val="28"/>
        </w:rPr>
        <w:br w:type="textWrapping" w:clear="all"/>
        <w:t>на 20</w:t>
      </w:r>
      <w:r w:rsidR="009A58E3">
        <w:rPr>
          <w:color w:val="auto"/>
          <w:sz w:val="28"/>
          <w:szCs w:val="28"/>
        </w:rPr>
        <w:t>20</w:t>
      </w:r>
      <w:r w:rsidR="006007CF" w:rsidRPr="00FB7B1B">
        <w:rPr>
          <w:color w:val="auto"/>
          <w:sz w:val="28"/>
          <w:szCs w:val="28"/>
        </w:rPr>
        <w:t xml:space="preserve"> год:</w:t>
      </w:r>
    </w:p>
    <w:p w:rsidR="006007CF" w:rsidRPr="00FB7B1B" w:rsidRDefault="006007CF" w:rsidP="00A054BA">
      <w:pPr>
        <w:ind w:firstLine="426"/>
        <w:jc w:val="both"/>
        <w:rPr>
          <w:color w:val="000000"/>
          <w:sz w:val="28"/>
          <w:szCs w:val="28"/>
        </w:rPr>
      </w:pPr>
      <w:r w:rsidRPr="00FB7B1B">
        <w:rPr>
          <w:color w:val="000000"/>
          <w:sz w:val="28"/>
          <w:szCs w:val="28"/>
        </w:rPr>
        <w:t xml:space="preserve">1.1. Прогнозируемый общий объем доходов районного бюджета ЯМР </w:t>
      </w:r>
      <w:r w:rsidRPr="00FB7B1B">
        <w:rPr>
          <w:color w:val="000000"/>
          <w:sz w:val="28"/>
          <w:szCs w:val="28"/>
        </w:rPr>
        <w:br w:type="textWrapping" w:clear="all"/>
        <w:t>в сумме</w:t>
      </w:r>
      <w:r w:rsidR="004F04CB">
        <w:rPr>
          <w:color w:val="000000"/>
          <w:sz w:val="28"/>
          <w:szCs w:val="28"/>
        </w:rPr>
        <w:t xml:space="preserve"> </w:t>
      </w:r>
      <w:r w:rsidR="00496A31">
        <w:rPr>
          <w:color w:val="000000"/>
          <w:sz w:val="28"/>
          <w:szCs w:val="28"/>
        </w:rPr>
        <w:t>2</w:t>
      </w:r>
      <w:r w:rsidR="009332FC">
        <w:rPr>
          <w:color w:val="000000"/>
          <w:sz w:val="28"/>
          <w:szCs w:val="28"/>
        </w:rPr>
        <w:t> </w:t>
      </w:r>
      <w:r w:rsidR="00496A31">
        <w:rPr>
          <w:color w:val="000000"/>
          <w:sz w:val="28"/>
          <w:szCs w:val="28"/>
        </w:rPr>
        <w:t>32</w:t>
      </w:r>
      <w:r w:rsidR="009332FC">
        <w:rPr>
          <w:color w:val="000000"/>
          <w:sz w:val="28"/>
          <w:szCs w:val="28"/>
        </w:rPr>
        <w:t>1 229 001</w:t>
      </w:r>
      <w:r w:rsidR="00496A31">
        <w:rPr>
          <w:color w:val="000000"/>
          <w:sz w:val="28"/>
          <w:szCs w:val="28"/>
        </w:rPr>
        <w:t xml:space="preserve"> </w:t>
      </w:r>
      <w:r w:rsidR="003A44E7" w:rsidRPr="00FB7B1B">
        <w:rPr>
          <w:color w:val="000000"/>
          <w:sz w:val="28"/>
          <w:szCs w:val="28"/>
        </w:rPr>
        <w:t>рубл</w:t>
      </w:r>
      <w:r w:rsidR="009332FC">
        <w:rPr>
          <w:color w:val="000000"/>
          <w:sz w:val="28"/>
          <w:szCs w:val="28"/>
        </w:rPr>
        <w:t>ь</w:t>
      </w:r>
      <w:r w:rsidR="003F62E5" w:rsidRPr="00FB7B1B">
        <w:rPr>
          <w:color w:val="000000"/>
          <w:sz w:val="28"/>
          <w:szCs w:val="28"/>
        </w:rPr>
        <w:t>.</w:t>
      </w:r>
    </w:p>
    <w:p w:rsidR="006007CF" w:rsidRPr="00FB7B1B" w:rsidRDefault="006007CF" w:rsidP="00A054BA">
      <w:pPr>
        <w:ind w:firstLine="426"/>
        <w:jc w:val="both"/>
        <w:rPr>
          <w:color w:val="000000"/>
          <w:sz w:val="28"/>
          <w:szCs w:val="28"/>
        </w:rPr>
      </w:pPr>
      <w:r w:rsidRPr="00FB7B1B">
        <w:rPr>
          <w:color w:val="000000"/>
          <w:sz w:val="28"/>
          <w:szCs w:val="28"/>
        </w:rPr>
        <w:t>1.2.</w:t>
      </w:r>
      <w:r w:rsidR="008B0E28" w:rsidRPr="00FB7B1B">
        <w:rPr>
          <w:color w:val="000000"/>
          <w:sz w:val="28"/>
          <w:szCs w:val="28"/>
        </w:rPr>
        <w:t xml:space="preserve"> </w:t>
      </w:r>
      <w:r w:rsidRPr="00FB7B1B">
        <w:rPr>
          <w:color w:val="000000"/>
          <w:sz w:val="28"/>
          <w:szCs w:val="28"/>
        </w:rPr>
        <w:t>Общий объем расходов районного</w:t>
      </w:r>
      <w:r w:rsidR="00F34CC4" w:rsidRPr="00FB7B1B">
        <w:rPr>
          <w:color w:val="000000"/>
          <w:sz w:val="28"/>
          <w:szCs w:val="28"/>
        </w:rPr>
        <w:t xml:space="preserve"> </w:t>
      </w:r>
      <w:r w:rsidRPr="00FB7B1B">
        <w:rPr>
          <w:color w:val="000000"/>
          <w:sz w:val="28"/>
          <w:szCs w:val="28"/>
        </w:rPr>
        <w:t xml:space="preserve">бюджета </w:t>
      </w:r>
      <w:r w:rsidR="00F34CC4" w:rsidRPr="00FB7B1B">
        <w:rPr>
          <w:color w:val="000000"/>
          <w:sz w:val="28"/>
          <w:szCs w:val="28"/>
        </w:rPr>
        <w:t xml:space="preserve"> </w:t>
      </w:r>
      <w:r w:rsidRPr="00FB7B1B">
        <w:rPr>
          <w:color w:val="000000"/>
          <w:sz w:val="28"/>
          <w:szCs w:val="28"/>
        </w:rPr>
        <w:t>ЯМР</w:t>
      </w:r>
      <w:r w:rsidR="00205719" w:rsidRPr="00FB7B1B">
        <w:rPr>
          <w:color w:val="000000"/>
          <w:sz w:val="28"/>
          <w:szCs w:val="28"/>
        </w:rPr>
        <w:t xml:space="preserve"> </w:t>
      </w:r>
      <w:r w:rsidRPr="00FB7B1B">
        <w:rPr>
          <w:color w:val="000000"/>
          <w:sz w:val="28"/>
          <w:szCs w:val="28"/>
        </w:rPr>
        <w:t>в</w:t>
      </w:r>
      <w:r w:rsidR="00205719" w:rsidRPr="00FB7B1B">
        <w:rPr>
          <w:color w:val="000000"/>
          <w:sz w:val="28"/>
          <w:szCs w:val="28"/>
        </w:rPr>
        <w:t xml:space="preserve"> </w:t>
      </w:r>
      <w:r w:rsidRPr="00FB7B1B">
        <w:rPr>
          <w:color w:val="000000"/>
          <w:sz w:val="28"/>
          <w:szCs w:val="28"/>
        </w:rPr>
        <w:t>сумме</w:t>
      </w:r>
      <w:r w:rsidR="00FE5EEE" w:rsidRPr="00FB7B1B">
        <w:rPr>
          <w:color w:val="000000"/>
          <w:sz w:val="28"/>
          <w:szCs w:val="28"/>
        </w:rPr>
        <w:t xml:space="preserve"> </w:t>
      </w:r>
      <w:r w:rsidR="009332FC">
        <w:rPr>
          <w:color w:val="000000"/>
          <w:sz w:val="28"/>
          <w:szCs w:val="28"/>
        </w:rPr>
        <w:t>2 357 </w:t>
      </w:r>
      <w:r w:rsidR="00BF1CCD">
        <w:rPr>
          <w:color w:val="000000"/>
          <w:sz w:val="28"/>
          <w:szCs w:val="28"/>
        </w:rPr>
        <w:t>461</w:t>
      </w:r>
      <w:r w:rsidR="009332FC">
        <w:rPr>
          <w:color w:val="000000"/>
          <w:sz w:val="28"/>
          <w:szCs w:val="28"/>
        </w:rPr>
        <w:t xml:space="preserve"> 03</w:t>
      </w:r>
      <w:r w:rsidR="00BF1CCD">
        <w:rPr>
          <w:color w:val="000000"/>
          <w:sz w:val="28"/>
          <w:szCs w:val="28"/>
        </w:rPr>
        <w:t>1</w:t>
      </w:r>
      <w:r w:rsidR="004F04CB">
        <w:rPr>
          <w:color w:val="000000"/>
          <w:sz w:val="28"/>
          <w:szCs w:val="28"/>
        </w:rPr>
        <w:t xml:space="preserve"> </w:t>
      </w:r>
      <w:r w:rsidRPr="00FB7B1B">
        <w:rPr>
          <w:color w:val="000000"/>
          <w:sz w:val="28"/>
          <w:szCs w:val="28"/>
        </w:rPr>
        <w:t>рубл</w:t>
      </w:r>
      <w:r w:rsidR="009332FC">
        <w:rPr>
          <w:color w:val="000000"/>
          <w:sz w:val="28"/>
          <w:szCs w:val="28"/>
        </w:rPr>
        <w:t>я</w:t>
      </w:r>
      <w:r w:rsidRPr="00FB7B1B">
        <w:rPr>
          <w:color w:val="000000"/>
          <w:sz w:val="28"/>
          <w:szCs w:val="28"/>
        </w:rPr>
        <w:t>.</w:t>
      </w:r>
    </w:p>
    <w:p w:rsidR="00BC06D4" w:rsidRDefault="00BC06D4" w:rsidP="00A054BA">
      <w:pPr>
        <w:ind w:firstLine="426"/>
        <w:jc w:val="both"/>
        <w:rPr>
          <w:color w:val="000000"/>
          <w:sz w:val="28"/>
          <w:szCs w:val="28"/>
        </w:rPr>
      </w:pPr>
      <w:r w:rsidRPr="00FB7B1B">
        <w:rPr>
          <w:color w:val="000000"/>
          <w:sz w:val="28"/>
          <w:szCs w:val="28"/>
        </w:rPr>
        <w:t>1.3. Дефицит районного бюджета ЯМР в сумме</w:t>
      </w:r>
      <w:r w:rsidR="004F04CB">
        <w:rPr>
          <w:color w:val="000000"/>
          <w:sz w:val="28"/>
          <w:szCs w:val="28"/>
        </w:rPr>
        <w:t xml:space="preserve"> </w:t>
      </w:r>
      <w:r w:rsidR="00CB2F2B">
        <w:rPr>
          <w:color w:val="000000"/>
          <w:sz w:val="28"/>
          <w:szCs w:val="28"/>
        </w:rPr>
        <w:t xml:space="preserve"> </w:t>
      </w:r>
      <w:r w:rsidR="00BF1CCD">
        <w:rPr>
          <w:color w:val="000000"/>
          <w:sz w:val="28"/>
          <w:szCs w:val="28"/>
        </w:rPr>
        <w:t>36 232 030</w:t>
      </w:r>
      <w:r w:rsidR="001E71D1">
        <w:rPr>
          <w:color w:val="000000"/>
          <w:sz w:val="28"/>
          <w:szCs w:val="28"/>
        </w:rPr>
        <w:t xml:space="preserve"> </w:t>
      </w:r>
      <w:r w:rsidR="004C33D4" w:rsidRPr="00FB7B1B">
        <w:rPr>
          <w:color w:val="000000"/>
          <w:sz w:val="28"/>
          <w:szCs w:val="28"/>
        </w:rPr>
        <w:t>рубл</w:t>
      </w:r>
      <w:r w:rsidR="009332FC">
        <w:rPr>
          <w:color w:val="000000"/>
          <w:sz w:val="28"/>
          <w:szCs w:val="28"/>
        </w:rPr>
        <w:t>ь</w:t>
      </w:r>
      <w:r w:rsidR="004C33D4" w:rsidRPr="00FB7B1B">
        <w:rPr>
          <w:color w:val="000000"/>
          <w:sz w:val="28"/>
          <w:szCs w:val="28"/>
        </w:rPr>
        <w:t>»</w:t>
      </w:r>
      <w:r w:rsidRPr="00FB7B1B">
        <w:rPr>
          <w:color w:val="000000"/>
          <w:sz w:val="28"/>
          <w:szCs w:val="28"/>
        </w:rPr>
        <w:t>.</w:t>
      </w:r>
    </w:p>
    <w:p w:rsidR="00BC06D4" w:rsidRDefault="00BC06D4" w:rsidP="00172BBD">
      <w:pPr>
        <w:ind w:firstLine="426"/>
        <w:jc w:val="both"/>
        <w:rPr>
          <w:color w:val="000000"/>
          <w:sz w:val="28"/>
          <w:szCs w:val="28"/>
        </w:rPr>
      </w:pPr>
      <w:r w:rsidRPr="00FB7B1B">
        <w:rPr>
          <w:color w:val="000000"/>
          <w:sz w:val="28"/>
          <w:szCs w:val="28"/>
        </w:rPr>
        <w:t>1.</w:t>
      </w:r>
      <w:r w:rsidR="00890791">
        <w:rPr>
          <w:color w:val="000000"/>
          <w:sz w:val="28"/>
          <w:szCs w:val="28"/>
        </w:rPr>
        <w:t>2</w:t>
      </w:r>
      <w:r w:rsidR="00CC7F31">
        <w:rPr>
          <w:color w:val="000000"/>
          <w:sz w:val="28"/>
          <w:szCs w:val="28"/>
        </w:rPr>
        <w:t>.</w:t>
      </w:r>
      <w:r w:rsidRPr="00FB7B1B">
        <w:rPr>
          <w:color w:val="000000"/>
          <w:sz w:val="28"/>
          <w:szCs w:val="28"/>
        </w:rPr>
        <w:t xml:space="preserve"> </w:t>
      </w:r>
      <w:r w:rsidR="00AE16EB">
        <w:rPr>
          <w:color w:val="000000"/>
          <w:sz w:val="28"/>
          <w:szCs w:val="28"/>
        </w:rPr>
        <w:t>В</w:t>
      </w:r>
      <w:r w:rsidRPr="00FB7B1B">
        <w:rPr>
          <w:color w:val="000000"/>
          <w:sz w:val="28"/>
          <w:szCs w:val="28"/>
        </w:rPr>
        <w:t xml:space="preserve"> пункте </w:t>
      </w:r>
      <w:r w:rsidR="009A58E3">
        <w:rPr>
          <w:color w:val="000000"/>
          <w:sz w:val="28"/>
          <w:szCs w:val="28"/>
        </w:rPr>
        <w:t>15</w:t>
      </w:r>
      <w:r w:rsidRPr="00FB7B1B">
        <w:rPr>
          <w:color w:val="000000"/>
          <w:sz w:val="28"/>
          <w:szCs w:val="28"/>
        </w:rPr>
        <w:t xml:space="preserve">  решения  цифры «</w:t>
      </w:r>
      <w:r w:rsidR="00C3161F">
        <w:rPr>
          <w:color w:val="000000"/>
          <w:sz w:val="28"/>
          <w:szCs w:val="28"/>
        </w:rPr>
        <w:t>36 380 689</w:t>
      </w:r>
      <w:r w:rsidRPr="00FB7B1B">
        <w:rPr>
          <w:color w:val="000000"/>
          <w:sz w:val="28"/>
          <w:szCs w:val="28"/>
        </w:rPr>
        <w:t>» заменить цифрами</w:t>
      </w:r>
      <w:r w:rsidR="0085187E">
        <w:rPr>
          <w:color w:val="000000"/>
          <w:sz w:val="28"/>
          <w:szCs w:val="28"/>
        </w:rPr>
        <w:t xml:space="preserve">       </w:t>
      </w:r>
      <w:r w:rsidR="00086BDF">
        <w:rPr>
          <w:color w:val="000000"/>
          <w:sz w:val="28"/>
          <w:szCs w:val="28"/>
        </w:rPr>
        <w:t xml:space="preserve"> </w:t>
      </w:r>
      <w:r w:rsidRPr="00FB7B1B">
        <w:rPr>
          <w:color w:val="000000"/>
          <w:sz w:val="28"/>
          <w:szCs w:val="28"/>
        </w:rPr>
        <w:t>«</w:t>
      </w:r>
      <w:r w:rsidR="0085187E">
        <w:rPr>
          <w:color w:val="000000"/>
          <w:sz w:val="28"/>
          <w:szCs w:val="28"/>
        </w:rPr>
        <w:t>48</w:t>
      </w:r>
      <w:r w:rsidR="00BF1CCD">
        <w:rPr>
          <w:color w:val="000000"/>
          <w:sz w:val="28"/>
          <w:szCs w:val="28"/>
        </w:rPr>
        <w:t> 877 530</w:t>
      </w:r>
      <w:r w:rsidRPr="00FB7B1B">
        <w:rPr>
          <w:color w:val="000000"/>
          <w:sz w:val="28"/>
          <w:szCs w:val="28"/>
        </w:rPr>
        <w:t>», цифры «</w:t>
      </w:r>
      <w:r w:rsidR="00C3161F">
        <w:rPr>
          <w:color w:val="000000"/>
          <w:sz w:val="28"/>
          <w:szCs w:val="28"/>
        </w:rPr>
        <w:t>36 380 689</w:t>
      </w:r>
      <w:r w:rsidRPr="00FB7B1B">
        <w:rPr>
          <w:color w:val="000000"/>
          <w:sz w:val="28"/>
          <w:szCs w:val="28"/>
        </w:rPr>
        <w:t>» заменить цифрами «</w:t>
      </w:r>
      <w:r w:rsidR="0085187E">
        <w:rPr>
          <w:color w:val="000000"/>
          <w:sz w:val="28"/>
          <w:szCs w:val="28"/>
        </w:rPr>
        <w:t>48</w:t>
      </w:r>
      <w:r w:rsidR="00BF1CCD">
        <w:rPr>
          <w:color w:val="000000"/>
          <w:sz w:val="28"/>
          <w:szCs w:val="28"/>
        </w:rPr>
        <w:t> 877 530</w:t>
      </w:r>
      <w:r w:rsidRPr="00FB7B1B">
        <w:rPr>
          <w:color w:val="000000"/>
          <w:sz w:val="28"/>
          <w:szCs w:val="28"/>
        </w:rPr>
        <w:t>», цифры «</w:t>
      </w:r>
      <w:r w:rsidR="00C3161F">
        <w:rPr>
          <w:color w:val="000000"/>
          <w:sz w:val="28"/>
          <w:szCs w:val="28"/>
        </w:rPr>
        <w:t>36 380 689</w:t>
      </w:r>
      <w:r w:rsidRPr="00FB7B1B">
        <w:rPr>
          <w:color w:val="000000"/>
          <w:sz w:val="28"/>
          <w:szCs w:val="28"/>
        </w:rPr>
        <w:t>» заменить цифрами «</w:t>
      </w:r>
      <w:r w:rsidR="00BF1CCD">
        <w:rPr>
          <w:color w:val="000000"/>
          <w:sz w:val="28"/>
          <w:szCs w:val="28"/>
        </w:rPr>
        <w:t>48 877 530</w:t>
      </w:r>
      <w:r w:rsidRPr="00FB7B1B">
        <w:rPr>
          <w:color w:val="000000"/>
          <w:sz w:val="28"/>
          <w:szCs w:val="28"/>
        </w:rPr>
        <w:t xml:space="preserve">».  </w:t>
      </w:r>
    </w:p>
    <w:p w:rsidR="00934C3C" w:rsidRPr="00FB7B1B" w:rsidRDefault="00934C3C" w:rsidP="00934C3C">
      <w:pPr>
        <w:autoSpaceDE w:val="0"/>
        <w:autoSpaceDN w:val="0"/>
        <w:adjustRightInd w:val="0"/>
        <w:ind w:firstLine="426"/>
        <w:jc w:val="both"/>
        <w:rPr>
          <w:sz w:val="28"/>
          <w:szCs w:val="28"/>
        </w:rPr>
      </w:pPr>
      <w:r w:rsidRPr="00FB7B1B">
        <w:rPr>
          <w:sz w:val="28"/>
          <w:szCs w:val="28"/>
        </w:rPr>
        <w:t>1.</w:t>
      </w:r>
      <w:r w:rsidR="001E71D1">
        <w:rPr>
          <w:sz w:val="28"/>
          <w:szCs w:val="28"/>
        </w:rPr>
        <w:t>3</w:t>
      </w:r>
      <w:r>
        <w:rPr>
          <w:sz w:val="28"/>
          <w:szCs w:val="28"/>
        </w:rPr>
        <w:t>.</w:t>
      </w:r>
      <w:r w:rsidR="002B6ADF">
        <w:rPr>
          <w:sz w:val="28"/>
          <w:szCs w:val="28"/>
        </w:rPr>
        <w:t xml:space="preserve"> </w:t>
      </w:r>
      <w:r w:rsidR="00AE16EB">
        <w:rPr>
          <w:sz w:val="28"/>
          <w:szCs w:val="28"/>
        </w:rPr>
        <w:t>П</w:t>
      </w:r>
      <w:r w:rsidRPr="00FB7B1B">
        <w:rPr>
          <w:sz w:val="28"/>
          <w:szCs w:val="28"/>
        </w:rPr>
        <w:t xml:space="preserve">риложения к решению </w:t>
      </w:r>
      <w:r w:rsidR="00B57A3D">
        <w:rPr>
          <w:sz w:val="28"/>
          <w:szCs w:val="28"/>
        </w:rPr>
        <w:t>3,5,7,9,13-16</w:t>
      </w:r>
      <w:r>
        <w:rPr>
          <w:sz w:val="28"/>
          <w:szCs w:val="28"/>
        </w:rPr>
        <w:t xml:space="preserve"> </w:t>
      </w:r>
      <w:r w:rsidR="0027330E">
        <w:rPr>
          <w:sz w:val="28"/>
          <w:szCs w:val="28"/>
        </w:rPr>
        <w:t>изложить в редакции приложений</w:t>
      </w:r>
      <w:r w:rsidR="002B6ADF">
        <w:rPr>
          <w:sz w:val="28"/>
          <w:szCs w:val="28"/>
        </w:rPr>
        <w:t xml:space="preserve"> 1-</w:t>
      </w:r>
      <w:r w:rsidR="00B57A3D">
        <w:rPr>
          <w:sz w:val="28"/>
          <w:szCs w:val="28"/>
        </w:rPr>
        <w:t>8</w:t>
      </w:r>
      <w:r w:rsidR="002B6ADF">
        <w:rPr>
          <w:sz w:val="28"/>
          <w:szCs w:val="28"/>
        </w:rPr>
        <w:t xml:space="preserve"> к настоящему решению.</w:t>
      </w:r>
    </w:p>
    <w:p w:rsidR="006007CF" w:rsidRPr="00FB7B1B" w:rsidRDefault="007A18B5" w:rsidP="00A054BA">
      <w:pPr>
        <w:ind w:firstLine="426"/>
        <w:jc w:val="both"/>
        <w:rPr>
          <w:sz w:val="28"/>
          <w:szCs w:val="28"/>
        </w:rPr>
      </w:pPr>
      <w:r w:rsidRPr="00FB7B1B">
        <w:rPr>
          <w:rFonts w:cs="Arial"/>
          <w:bCs/>
          <w:sz w:val="28"/>
          <w:szCs w:val="28"/>
          <w:lang w:eastAsia="en-US"/>
        </w:rPr>
        <w:t>2. Опубликовать решение в газете «Ярославский</w:t>
      </w:r>
      <w:r w:rsidR="006007CF" w:rsidRPr="00FB7B1B">
        <w:rPr>
          <w:rFonts w:cs="Arial"/>
          <w:bCs/>
          <w:sz w:val="28"/>
          <w:szCs w:val="28"/>
          <w:lang w:eastAsia="en-US"/>
        </w:rPr>
        <w:t xml:space="preserve"> агрокурьер».</w:t>
      </w:r>
    </w:p>
    <w:p w:rsidR="005A2082" w:rsidRDefault="002D5215" w:rsidP="00A054BA">
      <w:pPr>
        <w:ind w:firstLine="426"/>
        <w:jc w:val="both"/>
        <w:rPr>
          <w:rFonts w:cs="Arial"/>
          <w:bCs/>
          <w:sz w:val="28"/>
          <w:szCs w:val="28"/>
          <w:lang w:eastAsia="en-US"/>
        </w:rPr>
      </w:pPr>
      <w:r>
        <w:rPr>
          <w:rFonts w:cs="Arial"/>
          <w:bCs/>
          <w:sz w:val="28"/>
          <w:szCs w:val="28"/>
          <w:lang w:eastAsia="en-US"/>
        </w:rPr>
        <w:t>3</w:t>
      </w:r>
      <w:r w:rsidR="005A2082" w:rsidRPr="00FB7B1B">
        <w:rPr>
          <w:rFonts w:cs="Arial"/>
          <w:bCs/>
          <w:sz w:val="28"/>
          <w:szCs w:val="28"/>
          <w:lang w:eastAsia="en-US"/>
        </w:rPr>
        <w:t xml:space="preserve">. Решение вступает в силу </w:t>
      </w:r>
      <w:r w:rsidR="00825D9E" w:rsidRPr="00FB7B1B">
        <w:rPr>
          <w:rFonts w:cs="Arial"/>
          <w:bCs/>
          <w:sz w:val="28"/>
          <w:szCs w:val="28"/>
          <w:lang w:eastAsia="en-US"/>
        </w:rPr>
        <w:t>со дня</w:t>
      </w:r>
      <w:r w:rsidR="001341D2" w:rsidRPr="00FB7B1B">
        <w:rPr>
          <w:rFonts w:cs="Arial"/>
          <w:bCs/>
          <w:sz w:val="28"/>
          <w:szCs w:val="28"/>
          <w:lang w:eastAsia="en-US"/>
        </w:rPr>
        <w:t xml:space="preserve"> официального</w:t>
      </w:r>
      <w:r w:rsidR="005A2082" w:rsidRPr="00FB7B1B">
        <w:rPr>
          <w:rFonts w:cs="Arial"/>
          <w:bCs/>
          <w:sz w:val="28"/>
          <w:szCs w:val="28"/>
          <w:lang w:eastAsia="en-US"/>
        </w:rPr>
        <w:t xml:space="preserve"> опубликования.</w:t>
      </w:r>
    </w:p>
    <w:p w:rsidR="00E938A7" w:rsidRDefault="00E938A7" w:rsidP="00A054BA">
      <w:pPr>
        <w:ind w:firstLine="426"/>
        <w:jc w:val="both"/>
        <w:rPr>
          <w:rFonts w:cs="Arial"/>
          <w:bCs/>
          <w:sz w:val="28"/>
          <w:szCs w:val="28"/>
          <w:lang w:eastAsia="en-US"/>
        </w:rPr>
      </w:pPr>
    </w:p>
    <w:p w:rsidR="00E938A7" w:rsidRPr="00FB7B1B" w:rsidRDefault="00E938A7" w:rsidP="00A054BA">
      <w:pPr>
        <w:ind w:firstLine="426"/>
        <w:jc w:val="both"/>
        <w:rPr>
          <w:rFonts w:cs="Arial"/>
          <w:bCs/>
          <w:sz w:val="28"/>
          <w:szCs w:val="28"/>
          <w:lang w:eastAsia="en-US"/>
        </w:rPr>
      </w:pPr>
    </w:p>
    <w:p w:rsidR="00EE2BFF" w:rsidRPr="00FB7B1B" w:rsidRDefault="00EE2BFF" w:rsidP="00004267">
      <w:pPr>
        <w:jc w:val="both"/>
        <w:rPr>
          <w:rFonts w:cs="Arial"/>
          <w:bCs/>
          <w:sz w:val="28"/>
          <w:szCs w:val="28"/>
          <w:lang w:eastAsia="en-US"/>
        </w:rPr>
      </w:pPr>
    </w:p>
    <w:tbl>
      <w:tblPr>
        <w:tblW w:w="0" w:type="auto"/>
        <w:tblLook w:val="01E0" w:firstRow="1" w:lastRow="1" w:firstColumn="1" w:lastColumn="1" w:noHBand="0" w:noVBand="0"/>
      </w:tblPr>
      <w:tblGrid>
        <w:gridCol w:w="4644"/>
        <w:gridCol w:w="4962"/>
      </w:tblGrid>
      <w:tr w:rsidR="005A2082" w:rsidRPr="00FB7B1B" w:rsidTr="002860C0">
        <w:trPr>
          <w:trHeight w:val="272"/>
        </w:trPr>
        <w:tc>
          <w:tcPr>
            <w:tcW w:w="4644" w:type="dxa"/>
          </w:tcPr>
          <w:p w:rsidR="00A054BA" w:rsidRPr="00FB7B1B" w:rsidRDefault="008A47D4" w:rsidP="002860C0">
            <w:pPr>
              <w:tabs>
                <w:tab w:val="left" w:pos="7830"/>
              </w:tabs>
              <w:rPr>
                <w:rFonts w:cs="Arial"/>
                <w:bCs/>
                <w:sz w:val="28"/>
                <w:szCs w:val="28"/>
                <w:lang w:eastAsia="en-US"/>
              </w:rPr>
            </w:pPr>
            <w:r w:rsidRPr="00FB7B1B">
              <w:rPr>
                <w:rFonts w:cs="Arial"/>
                <w:bCs/>
                <w:sz w:val="28"/>
                <w:szCs w:val="28"/>
                <w:lang w:eastAsia="en-US"/>
              </w:rPr>
              <w:t>Глав</w:t>
            </w:r>
            <w:r w:rsidR="00B623AE" w:rsidRPr="00FB7B1B">
              <w:rPr>
                <w:rFonts w:cs="Arial"/>
                <w:bCs/>
                <w:sz w:val="28"/>
                <w:szCs w:val="28"/>
                <w:lang w:eastAsia="en-US"/>
              </w:rPr>
              <w:t xml:space="preserve">а </w:t>
            </w:r>
            <w:r w:rsidR="0016578C" w:rsidRPr="00FB7B1B">
              <w:rPr>
                <w:rFonts w:cs="Arial"/>
                <w:bCs/>
                <w:sz w:val="28"/>
                <w:szCs w:val="28"/>
                <w:lang w:eastAsia="en-US"/>
              </w:rPr>
              <w:t>Ярославского</w:t>
            </w:r>
          </w:p>
          <w:p w:rsidR="00567D8E" w:rsidRPr="00FB7B1B" w:rsidRDefault="00DF0530" w:rsidP="002860C0">
            <w:pPr>
              <w:tabs>
                <w:tab w:val="left" w:pos="7830"/>
              </w:tabs>
              <w:rPr>
                <w:rFonts w:cs="Arial"/>
                <w:bCs/>
                <w:sz w:val="28"/>
                <w:szCs w:val="28"/>
                <w:lang w:eastAsia="en-US"/>
              </w:rPr>
            </w:pPr>
            <w:r w:rsidRPr="00FB7B1B">
              <w:rPr>
                <w:rFonts w:cs="Arial"/>
                <w:bCs/>
                <w:sz w:val="28"/>
                <w:szCs w:val="28"/>
                <w:lang w:eastAsia="en-US"/>
              </w:rPr>
              <w:t>м</w:t>
            </w:r>
            <w:r w:rsidR="0016578C" w:rsidRPr="00FB7B1B">
              <w:rPr>
                <w:rFonts w:cs="Arial"/>
                <w:bCs/>
                <w:sz w:val="28"/>
                <w:szCs w:val="28"/>
                <w:lang w:eastAsia="en-US"/>
              </w:rPr>
              <w:t>униципального</w:t>
            </w:r>
            <w:r w:rsidR="002860C0" w:rsidRPr="00FB7B1B">
              <w:rPr>
                <w:rFonts w:cs="Arial"/>
                <w:bCs/>
                <w:sz w:val="28"/>
                <w:szCs w:val="28"/>
                <w:lang w:eastAsia="en-US"/>
              </w:rPr>
              <w:t xml:space="preserve"> </w:t>
            </w:r>
            <w:r w:rsidR="0016578C" w:rsidRPr="00FB7B1B">
              <w:rPr>
                <w:rFonts w:cs="Arial"/>
                <w:bCs/>
                <w:sz w:val="28"/>
                <w:szCs w:val="28"/>
                <w:lang w:eastAsia="en-US"/>
              </w:rPr>
              <w:t>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___________</w:t>
            </w:r>
            <w:r w:rsidR="00652BED" w:rsidRPr="00FB7B1B">
              <w:rPr>
                <w:rFonts w:cs="Arial"/>
                <w:bCs/>
                <w:sz w:val="28"/>
                <w:szCs w:val="28"/>
                <w:lang w:eastAsia="en-US"/>
              </w:rPr>
              <w:t>______Н</w:t>
            </w:r>
            <w:r w:rsidR="00DF0530" w:rsidRPr="00FB7B1B">
              <w:rPr>
                <w:rFonts w:cs="Arial"/>
                <w:bCs/>
                <w:sz w:val="28"/>
                <w:szCs w:val="28"/>
                <w:lang w:eastAsia="en-US"/>
              </w:rPr>
              <w:t xml:space="preserve">.В. </w:t>
            </w:r>
            <w:r w:rsidR="00B623AE" w:rsidRPr="00FB7B1B">
              <w:rPr>
                <w:rFonts w:cs="Arial"/>
                <w:bCs/>
                <w:sz w:val="28"/>
                <w:szCs w:val="28"/>
                <w:lang w:eastAsia="en-US"/>
              </w:rPr>
              <w:t>Золотников</w:t>
            </w:r>
          </w:p>
          <w:p w:rsidR="005A2082" w:rsidRPr="00FB7B1B" w:rsidRDefault="00BC0049" w:rsidP="00F77DA0">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Pr="00FB7B1B">
              <w:rPr>
                <w:rFonts w:cs="Arial"/>
                <w:bCs/>
                <w:sz w:val="28"/>
                <w:szCs w:val="28"/>
                <w:lang w:eastAsia="en-US"/>
              </w:rPr>
              <w:t>___</w:t>
            </w:r>
            <w:r w:rsidR="005A2082" w:rsidRPr="00FB7B1B">
              <w:rPr>
                <w:rFonts w:cs="Arial"/>
                <w:bCs/>
                <w:sz w:val="28"/>
                <w:szCs w:val="28"/>
                <w:lang w:eastAsia="en-US"/>
              </w:rPr>
              <w:t>20</w:t>
            </w:r>
            <w:r w:rsidR="00F77DA0">
              <w:rPr>
                <w:rFonts w:cs="Arial"/>
                <w:bCs/>
                <w:sz w:val="28"/>
                <w:szCs w:val="28"/>
                <w:lang w:eastAsia="en-US"/>
              </w:rPr>
              <w:t>20</w:t>
            </w:r>
          </w:p>
        </w:tc>
        <w:tc>
          <w:tcPr>
            <w:tcW w:w="4962" w:type="dxa"/>
          </w:tcPr>
          <w:p w:rsidR="005A2082" w:rsidRPr="00FB7B1B" w:rsidRDefault="005A2082" w:rsidP="002860C0">
            <w:pPr>
              <w:tabs>
                <w:tab w:val="left" w:pos="7830"/>
              </w:tabs>
              <w:rPr>
                <w:rFonts w:cs="Arial"/>
                <w:bCs/>
                <w:sz w:val="28"/>
                <w:szCs w:val="28"/>
                <w:lang w:eastAsia="en-US"/>
              </w:rPr>
            </w:pPr>
            <w:r w:rsidRPr="00FB7B1B">
              <w:rPr>
                <w:rFonts w:cs="Arial"/>
                <w:bCs/>
                <w:sz w:val="28"/>
                <w:szCs w:val="28"/>
                <w:lang w:eastAsia="en-US"/>
              </w:rPr>
              <w:t>Председател</w:t>
            </w:r>
            <w:r w:rsidR="00B61664" w:rsidRPr="00FB7B1B">
              <w:rPr>
                <w:rFonts w:cs="Arial"/>
                <w:bCs/>
                <w:sz w:val="28"/>
                <w:szCs w:val="28"/>
                <w:lang w:eastAsia="en-US"/>
              </w:rPr>
              <w:t>ь</w:t>
            </w:r>
            <w:r w:rsidR="0042644E" w:rsidRPr="00FB7B1B">
              <w:rPr>
                <w:rFonts w:cs="Arial"/>
                <w:bCs/>
                <w:sz w:val="28"/>
                <w:szCs w:val="28"/>
                <w:lang w:eastAsia="en-US"/>
              </w:rPr>
              <w:t xml:space="preserve"> М</w:t>
            </w:r>
            <w:r w:rsidRPr="00FB7B1B">
              <w:rPr>
                <w:rFonts w:cs="Arial"/>
                <w:bCs/>
                <w:sz w:val="28"/>
                <w:szCs w:val="28"/>
                <w:lang w:eastAsia="en-US"/>
              </w:rPr>
              <w:t>униципального Совета Ярославского муниципального 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w:t>
            </w:r>
            <w:r w:rsidR="002C261F" w:rsidRPr="00FB7B1B">
              <w:rPr>
                <w:rFonts w:cs="Arial"/>
                <w:bCs/>
                <w:sz w:val="28"/>
                <w:szCs w:val="28"/>
                <w:lang w:eastAsia="en-US"/>
              </w:rPr>
              <w:t>_____</w:t>
            </w:r>
            <w:r w:rsidR="007E5361" w:rsidRPr="00FB7B1B">
              <w:rPr>
                <w:rFonts w:cs="Arial"/>
                <w:bCs/>
                <w:sz w:val="28"/>
                <w:szCs w:val="28"/>
                <w:lang w:eastAsia="en-US"/>
              </w:rPr>
              <w:t>__</w:t>
            </w:r>
            <w:r w:rsidR="00194E4A">
              <w:rPr>
                <w:rFonts w:cs="Arial"/>
                <w:bCs/>
                <w:sz w:val="28"/>
                <w:szCs w:val="28"/>
                <w:lang w:eastAsia="en-US"/>
              </w:rPr>
              <w:t xml:space="preserve"> Е.В. Шибаев</w:t>
            </w:r>
          </w:p>
          <w:p w:rsidR="005A2082" w:rsidRPr="00FB7B1B" w:rsidRDefault="00BC0049" w:rsidP="00F77DA0">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00652BED" w:rsidRPr="00FB7B1B">
              <w:rPr>
                <w:rFonts w:cs="Arial"/>
                <w:bCs/>
                <w:sz w:val="28"/>
                <w:szCs w:val="28"/>
                <w:lang w:eastAsia="en-US"/>
              </w:rPr>
              <w:t>__</w:t>
            </w:r>
            <w:r w:rsidR="00A054BA" w:rsidRPr="00FB7B1B">
              <w:rPr>
                <w:rFonts w:cs="Arial"/>
                <w:bCs/>
                <w:sz w:val="28"/>
                <w:szCs w:val="28"/>
                <w:lang w:eastAsia="en-US"/>
              </w:rPr>
              <w:t>__</w:t>
            </w:r>
            <w:r w:rsidR="005A2082" w:rsidRPr="00FB7B1B">
              <w:rPr>
                <w:rFonts w:cs="Arial"/>
                <w:bCs/>
                <w:sz w:val="28"/>
                <w:szCs w:val="28"/>
                <w:lang w:eastAsia="en-US"/>
              </w:rPr>
              <w:t>20</w:t>
            </w:r>
            <w:r w:rsidR="00F77DA0">
              <w:rPr>
                <w:rFonts w:cs="Arial"/>
                <w:bCs/>
                <w:sz w:val="28"/>
                <w:szCs w:val="28"/>
                <w:lang w:eastAsia="en-US"/>
              </w:rPr>
              <w:t>20</w:t>
            </w:r>
          </w:p>
        </w:tc>
      </w:tr>
    </w:tbl>
    <w:p w:rsidR="00A17BC2" w:rsidRDefault="00A17BC2" w:rsidP="0018187D">
      <w:pPr>
        <w:jc w:val="both"/>
        <w:rPr>
          <w:sz w:val="21"/>
          <w:szCs w:val="21"/>
        </w:rPr>
        <w:sectPr w:rsidR="00A17BC2" w:rsidSect="00F22471">
          <w:headerReference w:type="default" r:id="rId10"/>
          <w:pgSz w:w="11906" w:h="16838"/>
          <w:pgMar w:top="1134" w:right="737" w:bottom="1134" w:left="1418" w:header="709" w:footer="709" w:gutter="0"/>
          <w:pgNumType w:start="1"/>
          <w:cols w:space="708"/>
          <w:titlePg/>
          <w:docGrid w:linePitch="360"/>
        </w:sectPr>
      </w:pPr>
    </w:p>
    <w:p w:rsidR="0029579A" w:rsidRPr="00924219" w:rsidRDefault="0029579A" w:rsidP="0029579A">
      <w:pPr>
        <w:ind w:left="5387"/>
        <w:rPr>
          <w:sz w:val="28"/>
          <w:szCs w:val="28"/>
        </w:rPr>
      </w:pPr>
      <w:r w:rsidRPr="00924219">
        <w:rPr>
          <w:sz w:val="28"/>
          <w:szCs w:val="28"/>
        </w:rPr>
        <w:lastRenderedPageBreak/>
        <w:t xml:space="preserve">ПРИЛОЖЕНИЕ </w:t>
      </w:r>
      <w:r>
        <w:rPr>
          <w:sz w:val="28"/>
          <w:szCs w:val="28"/>
        </w:rPr>
        <w:t>1</w:t>
      </w:r>
    </w:p>
    <w:p w:rsidR="0029579A" w:rsidRPr="00924219" w:rsidRDefault="0029579A" w:rsidP="0029579A">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29579A" w:rsidRPr="00924219" w:rsidRDefault="0029579A" w:rsidP="0029579A">
      <w:pPr>
        <w:ind w:left="5387"/>
        <w:rPr>
          <w:sz w:val="28"/>
          <w:szCs w:val="28"/>
        </w:rPr>
      </w:pPr>
      <w:r w:rsidRPr="00924219">
        <w:rPr>
          <w:sz w:val="28"/>
          <w:szCs w:val="28"/>
        </w:rPr>
        <w:t>Совета ЯМР</w:t>
      </w:r>
    </w:p>
    <w:p w:rsidR="0029579A" w:rsidRDefault="0029579A" w:rsidP="0029579A">
      <w:pPr>
        <w:ind w:left="5387"/>
        <w:rPr>
          <w:sz w:val="28"/>
          <w:szCs w:val="28"/>
        </w:rPr>
      </w:pPr>
      <w:r w:rsidRPr="00924219">
        <w:rPr>
          <w:sz w:val="28"/>
          <w:szCs w:val="28"/>
        </w:rPr>
        <w:t>от</w:t>
      </w:r>
      <w:r w:rsidR="0007247B">
        <w:rPr>
          <w:sz w:val="28"/>
          <w:szCs w:val="28"/>
        </w:rPr>
        <w:t xml:space="preserve"> 26.03.2020   </w:t>
      </w:r>
      <w:r w:rsidRPr="00924219">
        <w:rPr>
          <w:sz w:val="28"/>
          <w:szCs w:val="28"/>
        </w:rPr>
        <w:t>№</w:t>
      </w:r>
      <w:r>
        <w:rPr>
          <w:sz w:val="28"/>
          <w:szCs w:val="28"/>
        </w:rPr>
        <w:t xml:space="preserve"> </w:t>
      </w:r>
      <w:r w:rsidR="0007247B">
        <w:rPr>
          <w:sz w:val="28"/>
          <w:szCs w:val="28"/>
        </w:rPr>
        <w:t>16</w:t>
      </w:r>
    </w:p>
    <w:p w:rsidR="003E6013" w:rsidRDefault="003E6013" w:rsidP="009F18E4">
      <w:pPr>
        <w:ind w:left="5387"/>
        <w:rPr>
          <w:sz w:val="20"/>
          <w:szCs w:val="20"/>
        </w:rPr>
      </w:pPr>
    </w:p>
    <w:p w:rsidR="0029579A" w:rsidRDefault="0029579A" w:rsidP="009F18E4">
      <w:pPr>
        <w:ind w:left="5387"/>
        <w:rPr>
          <w:sz w:val="20"/>
          <w:szCs w:val="20"/>
        </w:rPr>
      </w:pPr>
    </w:p>
    <w:tbl>
      <w:tblPr>
        <w:tblW w:w="9590" w:type="dxa"/>
        <w:tblInd w:w="95" w:type="dxa"/>
        <w:tblLayout w:type="fixed"/>
        <w:tblLook w:val="04A0" w:firstRow="1" w:lastRow="0" w:firstColumn="1" w:lastColumn="0" w:noHBand="0" w:noVBand="1"/>
      </w:tblPr>
      <w:tblGrid>
        <w:gridCol w:w="2848"/>
        <w:gridCol w:w="5245"/>
        <w:gridCol w:w="1497"/>
      </w:tblGrid>
      <w:tr w:rsidR="0029579A" w:rsidRPr="0029579A" w:rsidTr="0029579A">
        <w:trPr>
          <w:trHeight w:val="900"/>
        </w:trPr>
        <w:tc>
          <w:tcPr>
            <w:tcW w:w="9590" w:type="dxa"/>
            <w:gridSpan w:val="3"/>
            <w:tcBorders>
              <w:top w:val="nil"/>
              <w:left w:val="nil"/>
              <w:bottom w:val="nil"/>
              <w:right w:val="nil"/>
            </w:tcBorders>
            <w:shd w:val="clear" w:color="000000" w:fill="FFFFFF"/>
            <w:vAlign w:val="center"/>
            <w:hideMark/>
          </w:tcPr>
          <w:p w:rsidR="0029579A" w:rsidRPr="0029579A" w:rsidRDefault="0029579A" w:rsidP="0029579A">
            <w:pPr>
              <w:jc w:val="center"/>
              <w:rPr>
                <w:b/>
                <w:bCs/>
                <w:sz w:val="28"/>
                <w:szCs w:val="28"/>
              </w:rPr>
            </w:pPr>
            <w:r w:rsidRPr="0029579A">
              <w:rPr>
                <w:b/>
                <w:bCs/>
                <w:sz w:val="28"/>
                <w:szCs w:val="28"/>
              </w:rPr>
              <w:t xml:space="preserve">Прогнозируемые доходы районного бюджета ЯМР на 2020 год </w:t>
            </w:r>
            <w:r>
              <w:rPr>
                <w:b/>
                <w:bCs/>
                <w:sz w:val="28"/>
                <w:szCs w:val="28"/>
              </w:rPr>
              <w:br/>
            </w:r>
            <w:r w:rsidRPr="0029579A">
              <w:rPr>
                <w:b/>
                <w:bCs/>
                <w:sz w:val="28"/>
                <w:szCs w:val="28"/>
              </w:rPr>
              <w:t>в соответствии с классификацией доходов бюджетов РФ</w:t>
            </w:r>
          </w:p>
        </w:tc>
      </w:tr>
      <w:tr w:rsidR="0029579A" w:rsidRPr="0029579A" w:rsidTr="0029579A">
        <w:trPr>
          <w:trHeight w:val="240"/>
        </w:trPr>
        <w:tc>
          <w:tcPr>
            <w:tcW w:w="2848" w:type="dxa"/>
            <w:tcBorders>
              <w:top w:val="nil"/>
              <w:left w:val="nil"/>
              <w:bottom w:val="single" w:sz="4" w:space="0" w:color="auto"/>
              <w:right w:val="nil"/>
            </w:tcBorders>
            <w:shd w:val="clear" w:color="000000" w:fill="FFFFFF"/>
            <w:noWrap/>
            <w:vAlign w:val="bottom"/>
            <w:hideMark/>
          </w:tcPr>
          <w:p w:rsidR="0029579A" w:rsidRPr="0029579A" w:rsidRDefault="0029579A" w:rsidP="0029579A">
            <w:pPr>
              <w:rPr>
                <w:rFonts w:ascii="Arial CYR" w:hAnsi="Arial CYR" w:cs="Arial CYR"/>
                <w:b/>
                <w:bCs/>
                <w:sz w:val="16"/>
                <w:szCs w:val="16"/>
              </w:rPr>
            </w:pPr>
            <w:r w:rsidRPr="0029579A">
              <w:rPr>
                <w:rFonts w:ascii="Arial CYR" w:hAnsi="Arial CYR" w:cs="Arial CYR"/>
                <w:b/>
                <w:bCs/>
                <w:sz w:val="16"/>
                <w:szCs w:val="16"/>
              </w:rPr>
              <w:t> </w:t>
            </w:r>
          </w:p>
        </w:tc>
        <w:tc>
          <w:tcPr>
            <w:tcW w:w="5245" w:type="dxa"/>
            <w:tcBorders>
              <w:top w:val="nil"/>
              <w:left w:val="nil"/>
              <w:bottom w:val="single" w:sz="4" w:space="0" w:color="auto"/>
              <w:right w:val="nil"/>
            </w:tcBorders>
            <w:shd w:val="clear" w:color="000000" w:fill="FFFFFF"/>
            <w:noWrap/>
            <w:vAlign w:val="bottom"/>
            <w:hideMark/>
          </w:tcPr>
          <w:p w:rsidR="0029579A" w:rsidRPr="0029579A" w:rsidRDefault="0029579A" w:rsidP="0029579A">
            <w:pPr>
              <w:rPr>
                <w:rFonts w:ascii="Arial CYR" w:hAnsi="Arial CYR" w:cs="Arial CYR"/>
                <w:sz w:val="16"/>
                <w:szCs w:val="16"/>
              </w:rPr>
            </w:pPr>
            <w:r w:rsidRPr="0029579A">
              <w:rPr>
                <w:rFonts w:ascii="Arial CYR" w:hAnsi="Arial CYR" w:cs="Arial CYR"/>
                <w:sz w:val="16"/>
                <w:szCs w:val="16"/>
              </w:rPr>
              <w:t> </w:t>
            </w:r>
          </w:p>
        </w:tc>
        <w:tc>
          <w:tcPr>
            <w:tcW w:w="1497" w:type="dxa"/>
            <w:tcBorders>
              <w:top w:val="nil"/>
              <w:left w:val="nil"/>
              <w:bottom w:val="single" w:sz="4" w:space="0" w:color="auto"/>
              <w:right w:val="nil"/>
            </w:tcBorders>
            <w:shd w:val="clear" w:color="000000" w:fill="FFFFFF"/>
            <w:noWrap/>
            <w:vAlign w:val="bottom"/>
            <w:hideMark/>
          </w:tcPr>
          <w:p w:rsidR="0029579A" w:rsidRPr="0029579A" w:rsidRDefault="0029579A" w:rsidP="0029579A">
            <w:pPr>
              <w:rPr>
                <w:rFonts w:ascii="Arial CYR" w:hAnsi="Arial CYR" w:cs="Arial CYR"/>
                <w:sz w:val="16"/>
                <w:szCs w:val="16"/>
              </w:rPr>
            </w:pPr>
            <w:r w:rsidRPr="0029579A">
              <w:rPr>
                <w:rFonts w:ascii="Arial CYR" w:hAnsi="Arial CYR" w:cs="Arial CYR"/>
                <w:sz w:val="16"/>
                <w:szCs w:val="16"/>
              </w:rPr>
              <w:t> </w:t>
            </w:r>
          </w:p>
        </w:tc>
      </w:tr>
      <w:tr w:rsidR="0029579A" w:rsidRPr="0029579A" w:rsidTr="0029579A">
        <w:trPr>
          <w:trHeight w:val="240"/>
        </w:trPr>
        <w:tc>
          <w:tcPr>
            <w:tcW w:w="284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29579A" w:rsidRPr="0029579A" w:rsidRDefault="0029579A" w:rsidP="0029579A">
            <w:pPr>
              <w:jc w:val="center"/>
              <w:rPr>
                <w:b/>
                <w:bCs/>
                <w:sz w:val="20"/>
                <w:szCs w:val="20"/>
              </w:rPr>
            </w:pPr>
            <w:r w:rsidRPr="0029579A">
              <w:rPr>
                <w:b/>
                <w:bCs/>
                <w:sz w:val="20"/>
                <w:szCs w:val="20"/>
              </w:rPr>
              <w:t>Код бюджетной классификации РФ</w:t>
            </w:r>
          </w:p>
        </w:tc>
        <w:tc>
          <w:tcPr>
            <w:tcW w:w="524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29579A" w:rsidRPr="0029579A" w:rsidRDefault="0029579A" w:rsidP="0029579A">
            <w:pPr>
              <w:jc w:val="center"/>
              <w:rPr>
                <w:b/>
                <w:bCs/>
                <w:sz w:val="20"/>
                <w:szCs w:val="20"/>
              </w:rPr>
            </w:pPr>
            <w:r w:rsidRPr="0029579A">
              <w:rPr>
                <w:b/>
                <w:bCs/>
                <w:sz w:val="20"/>
                <w:szCs w:val="20"/>
              </w:rPr>
              <w:t>Наименование дохода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29579A" w:rsidRPr="0029579A" w:rsidRDefault="0029579A" w:rsidP="0029579A">
            <w:pPr>
              <w:jc w:val="center"/>
              <w:rPr>
                <w:b/>
                <w:bCs/>
                <w:sz w:val="20"/>
                <w:szCs w:val="20"/>
              </w:rPr>
            </w:pPr>
            <w:r w:rsidRPr="0029579A">
              <w:rPr>
                <w:b/>
                <w:bCs/>
                <w:sz w:val="20"/>
                <w:szCs w:val="20"/>
              </w:rPr>
              <w:t>Сумма (руб.)</w:t>
            </w:r>
          </w:p>
        </w:tc>
      </w:tr>
      <w:tr w:rsidR="0029579A" w:rsidRPr="0029579A" w:rsidTr="0029579A">
        <w:trPr>
          <w:trHeight w:val="60"/>
        </w:trPr>
        <w:tc>
          <w:tcPr>
            <w:tcW w:w="2848" w:type="dxa"/>
            <w:vMerge/>
            <w:tcBorders>
              <w:top w:val="single" w:sz="4" w:space="0" w:color="auto"/>
              <w:left w:val="single" w:sz="4" w:space="0" w:color="auto"/>
              <w:bottom w:val="single" w:sz="4" w:space="0" w:color="auto"/>
              <w:right w:val="single" w:sz="4" w:space="0" w:color="auto"/>
            </w:tcBorders>
            <w:vAlign w:val="center"/>
            <w:hideMark/>
          </w:tcPr>
          <w:p w:rsidR="0029579A" w:rsidRPr="0029579A" w:rsidRDefault="0029579A" w:rsidP="0029579A">
            <w:pPr>
              <w:rPr>
                <w:b/>
                <w:bCs/>
                <w:sz w:val="20"/>
                <w:szCs w:val="20"/>
              </w:rPr>
            </w:pPr>
          </w:p>
        </w:tc>
        <w:tc>
          <w:tcPr>
            <w:tcW w:w="5245" w:type="dxa"/>
            <w:vMerge/>
            <w:tcBorders>
              <w:top w:val="single" w:sz="4" w:space="0" w:color="auto"/>
              <w:left w:val="single" w:sz="4" w:space="0" w:color="auto"/>
              <w:bottom w:val="single" w:sz="4" w:space="0" w:color="auto"/>
              <w:right w:val="single" w:sz="4" w:space="0" w:color="auto"/>
            </w:tcBorders>
            <w:vAlign w:val="center"/>
            <w:hideMark/>
          </w:tcPr>
          <w:p w:rsidR="0029579A" w:rsidRPr="0029579A" w:rsidRDefault="0029579A" w:rsidP="0029579A">
            <w:pPr>
              <w:rPr>
                <w:b/>
                <w:bCs/>
                <w:sz w:val="20"/>
                <w:szCs w:val="20"/>
              </w:rPr>
            </w:pP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29579A" w:rsidRPr="0029579A" w:rsidRDefault="0029579A" w:rsidP="0029579A">
            <w:pPr>
              <w:jc w:val="center"/>
              <w:rPr>
                <w:b/>
                <w:bCs/>
                <w:sz w:val="20"/>
                <w:szCs w:val="20"/>
              </w:rPr>
            </w:pPr>
            <w:r w:rsidRPr="0029579A">
              <w:rPr>
                <w:b/>
                <w:bCs/>
                <w:sz w:val="20"/>
                <w:szCs w:val="20"/>
              </w:rPr>
              <w:t>2020год</w:t>
            </w:r>
          </w:p>
        </w:tc>
      </w:tr>
      <w:tr w:rsidR="0029579A" w:rsidRPr="0029579A" w:rsidTr="0029579A">
        <w:trPr>
          <w:trHeight w:val="60"/>
        </w:trPr>
        <w:tc>
          <w:tcPr>
            <w:tcW w:w="809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Налоговые и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477 421 297</w:t>
            </w:r>
          </w:p>
        </w:tc>
      </w:tr>
      <w:tr w:rsidR="0029579A" w:rsidRPr="0029579A" w:rsidTr="0029579A">
        <w:trPr>
          <w:trHeight w:val="60"/>
        </w:trPr>
        <w:tc>
          <w:tcPr>
            <w:tcW w:w="809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396 900 297</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000 1 00 00000 00 0000 000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Доходы, в том числе:</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 </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 xml:space="preserve">182 1 01 00000 00 0000 000 </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Налоги на прибыль,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358 091 472</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t>182 1 01 02000 01 0000 110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t>Налог на доходы физических лиц</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358 091 472</w:t>
            </w:r>
          </w:p>
        </w:tc>
      </w:tr>
      <w:tr w:rsidR="0029579A" w:rsidRPr="0029579A" w:rsidTr="0029579A">
        <w:trPr>
          <w:trHeight w:val="349"/>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9579A" w:rsidRPr="0029579A" w:rsidRDefault="0029579A" w:rsidP="0029579A">
            <w:pPr>
              <w:rPr>
                <w:b/>
                <w:bCs/>
                <w:sz w:val="20"/>
                <w:szCs w:val="20"/>
              </w:rPr>
            </w:pPr>
            <w:r w:rsidRPr="0029579A">
              <w:rPr>
                <w:b/>
                <w:bCs/>
                <w:sz w:val="20"/>
                <w:szCs w:val="20"/>
              </w:rPr>
              <w:t>000 1 03 00000 00 0000 000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b/>
                <w:bCs/>
                <w:sz w:val="20"/>
                <w:szCs w:val="20"/>
              </w:rPr>
            </w:pPr>
            <w:r w:rsidRPr="0029579A">
              <w:rPr>
                <w:b/>
                <w:bCs/>
                <w:sz w:val="20"/>
                <w:szCs w:val="20"/>
              </w:rPr>
              <w:t>Налоги  на товары (работы, услуги), реализуемые на территории РФ</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12 419 825</w:t>
            </w:r>
          </w:p>
        </w:tc>
      </w:tr>
      <w:tr w:rsidR="0029579A" w:rsidRPr="0029579A" w:rsidTr="0029579A">
        <w:trPr>
          <w:trHeight w:val="387"/>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9579A" w:rsidRPr="0029579A" w:rsidRDefault="0029579A" w:rsidP="0029579A">
            <w:pPr>
              <w:rPr>
                <w:sz w:val="20"/>
                <w:szCs w:val="20"/>
              </w:rPr>
            </w:pPr>
            <w:r w:rsidRPr="0029579A">
              <w:rPr>
                <w:sz w:val="20"/>
                <w:szCs w:val="20"/>
              </w:rPr>
              <w:t>100 1 03 02000 01 0000 110</w:t>
            </w:r>
          </w:p>
        </w:tc>
        <w:tc>
          <w:tcPr>
            <w:tcW w:w="5245" w:type="dxa"/>
            <w:tcBorders>
              <w:top w:val="single" w:sz="4" w:space="0" w:color="auto"/>
              <w:left w:val="nil"/>
              <w:bottom w:val="single" w:sz="4" w:space="0" w:color="auto"/>
              <w:right w:val="single" w:sz="4" w:space="0" w:color="auto"/>
            </w:tcBorders>
            <w:shd w:val="clear" w:color="auto" w:fill="auto"/>
            <w:vAlign w:val="bottom"/>
            <w:hideMark/>
          </w:tcPr>
          <w:p w:rsidR="0029579A" w:rsidRPr="0029579A" w:rsidRDefault="0029579A" w:rsidP="0029579A">
            <w:pPr>
              <w:rPr>
                <w:sz w:val="20"/>
                <w:szCs w:val="20"/>
              </w:rPr>
            </w:pPr>
            <w:r w:rsidRPr="0029579A">
              <w:rPr>
                <w:sz w:val="20"/>
                <w:szCs w:val="20"/>
              </w:rPr>
              <w:t>Акцизы по подакцизным товарам (продукции), производимым на территории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12 419 825</w:t>
            </w:r>
          </w:p>
        </w:tc>
      </w:tr>
      <w:tr w:rsidR="0029579A" w:rsidRPr="0029579A" w:rsidTr="0029579A">
        <w:trPr>
          <w:trHeight w:val="60"/>
        </w:trPr>
        <w:tc>
          <w:tcPr>
            <w:tcW w:w="2848" w:type="dxa"/>
            <w:tcBorders>
              <w:top w:val="single" w:sz="4" w:space="0" w:color="auto"/>
              <w:left w:val="single" w:sz="4" w:space="0" w:color="auto"/>
              <w:bottom w:val="single" w:sz="4" w:space="0" w:color="auto"/>
              <w:right w:val="nil"/>
            </w:tcBorders>
            <w:shd w:val="clear" w:color="000000" w:fill="FFFFFF"/>
            <w:hideMark/>
          </w:tcPr>
          <w:p w:rsidR="0029579A" w:rsidRPr="0029579A" w:rsidRDefault="0029579A" w:rsidP="0029579A">
            <w:pPr>
              <w:rPr>
                <w:b/>
                <w:bCs/>
                <w:sz w:val="20"/>
                <w:szCs w:val="20"/>
              </w:rPr>
            </w:pPr>
            <w:r w:rsidRPr="0029579A">
              <w:rPr>
                <w:b/>
                <w:bCs/>
                <w:sz w:val="20"/>
                <w:szCs w:val="20"/>
              </w:rPr>
              <w:t xml:space="preserve">182 1 05 00000 00 0000 000 </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b/>
                <w:bCs/>
                <w:sz w:val="20"/>
                <w:szCs w:val="20"/>
              </w:rPr>
            </w:pPr>
            <w:r w:rsidRPr="0029579A">
              <w:rPr>
                <w:b/>
                <w:bCs/>
                <w:sz w:val="20"/>
                <w:szCs w:val="20"/>
              </w:rPr>
              <w:t>Налоги на совокупный доход</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23 646 000</w:t>
            </w:r>
          </w:p>
        </w:tc>
      </w:tr>
      <w:tr w:rsidR="0029579A" w:rsidRPr="0029579A" w:rsidTr="0029579A">
        <w:trPr>
          <w:trHeight w:val="3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t>182 1 05 02000 02 0000 110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sz w:val="20"/>
                <w:szCs w:val="20"/>
              </w:rPr>
            </w:pPr>
            <w:r w:rsidRPr="0029579A">
              <w:rPr>
                <w:sz w:val="20"/>
                <w:szCs w:val="20"/>
              </w:rPr>
              <w:t>Единый налог на вмененный доход для отдельных видов деятельности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20 952 000</w:t>
            </w:r>
          </w:p>
        </w:tc>
      </w:tr>
      <w:tr w:rsidR="0029579A" w:rsidRPr="0029579A" w:rsidTr="0029579A">
        <w:trPr>
          <w:trHeight w:val="25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t>182 1 05 03000 01 0000 110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sz w:val="20"/>
                <w:szCs w:val="20"/>
              </w:rPr>
            </w:pPr>
            <w:r w:rsidRPr="0029579A">
              <w:rPr>
                <w:sz w:val="20"/>
                <w:szCs w:val="20"/>
              </w:rPr>
              <w:t>Единый сельскохозяйственный налог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594 000</w:t>
            </w:r>
          </w:p>
        </w:tc>
      </w:tr>
      <w:tr w:rsidR="0029579A" w:rsidRPr="0029579A" w:rsidTr="0029579A">
        <w:trPr>
          <w:trHeight w:val="492"/>
        </w:trPr>
        <w:tc>
          <w:tcPr>
            <w:tcW w:w="2848" w:type="dxa"/>
            <w:tcBorders>
              <w:top w:val="single" w:sz="4" w:space="0" w:color="auto"/>
              <w:left w:val="single" w:sz="4" w:space="0" w:color="auto"/>
              <w:bottom w:val="single" w:sz="4" w:space="0" w:color="auto"/>
              <w:right w:val="nil"/>
            </w:tcBorders>
            <w:shd w:val="clear" w:color="000000" w:fill="FFFFFF"/>
            <w:hideMark/>
          </w:tcPr>
          <w:p w:rsidR="0029579A" w:rsidRPr="0029579A" w:rsidRDefault="0029579A" w:rsidP="0029579A">
            <w:pPr>
              <w:rPr>
                <w:sz w:val="20"/>
                <w:szCs w:val="20"/>
              </w:rPr>
            </w:pPr>
            <w:r w:rsidRPr="0029579A">
              <w:rPr>
                <w:sz w:val="20"/>
                <w:szCs w:val="20"/>
              </w:rPr>
              <w:t xml:space="preserve">182 1 05 04020 02 0000 110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29579A" w:rsidRPr="0029579A" w:rsidRDefault="0029579A" w:rsidP="0029579A">
            <w:pPr>
              <w:jc w:val="both"/>
              <w:rPr>
                <w:color w:val="000000"/>
                <w:sz w:val="20"/>
                <w:szCs w:val="20"/>
              </w:rPr>
            </w:pPr>
            <w:r w:rsidRPr="0029579A">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2 100 000</w:t>
            </w:r>
          </w:p>
        </w:tc>
      </w:tr>
      <w:tr w:rsidR="0029579A" w:rsidRPr="0029579A" w:rsidTr="0029579A">
        <w:trPr>
          <w:trHeight w:val="45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182 1 07 01020 01 0000 110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b/>
                <w:bCs/>
                <w:sz w:val="20"/>
                <w:szCs w:val="20"/>
              </w:rPr>
            </w:pPr>
            <w:r w:rsidRPr="0029579A">
              <w:rPr>
                <w:b/>
                <w:bCs/>
                <w:sz w:val="20"/>
                <w:szCs w:val="20"/>
              </w:rPr>
              <w:t>Налог</w:t>
            </w:r>
            <w:r w:rsidRPr="0029579A">
              <w:rPr>
                <w:sz w:val="20"/>
                <w:szCs w:val="20"/>
              </w:rPr>
              <w:t xml:space="preserve"> </w:t>
            </w:r>
            <w:r w:rsidRPr="0029579A">
              <w:rPr>
                <w:b/>
                <w:bCs/>
                <w:sz w:val="20"/>
                <w:szCs w:val="20"/>
              </w:rPr>
              <w:t>на добычу</w:t>
            </w:r>
            <w:r w:rsidRPr="0029579A">
              <w:rPr>
                <w:sz w:val="20"/>
                <w:szCs w:val="20"/>
              </w:rPr>
              <w:t xml:space="preserve"> </w:t>
            </w:r>
            <w:r w:rsidRPr="0029579A">
              <w:rPr>
                <w:b/>
                <w:bCs/>
                <w:sz w:val="20"/>
                <w:szCs w:val="20"/>
              </w:rPr>
              <w:t>общераспространенных полезных ископаемых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250 000</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000 1 08 00000 00 0000 000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b/>
                <w:bCs/>
                <w:sz w:val="20"/>
                <w:szCs w:val="20"/>
              </w:rPr>
            </w:pPr>
            <w:r w:rsidRPr="0029579A">
              <w:rPr>
                <w:b/>
                <w:bCs/>
                <w:sz w:val="20"/>
                <w:szCs w:val="20"/>
              </w:rPr>
              <w:t>Государственная пошлина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2 488 000</w:t>
            </w:r>
          </w:p>
        </w:tc>
      </w:tr>
      <w:tr w:rsidR="0029579A" w:rsidRPr="0029579A" w:rsidTr="0029579A">
        <w:trPr>
          <w:trHeight w:val="43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182 1 09 00000 00 0000 000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b/>
                <w:bCs/>
                <w:sz w:val="20"/>
                <w:szCs w:val="20"/>
              </w:rPr>
            </w:pPr>
            <w:r w:rsidRPr="0029579A">
              <w:rPr>
                <w:b/>
                <w:bCs/>
                <w:sz w:val="20"/>
                <w:szCs w:val="20"/>
              </w:rPr>
              <w:t>Задолженность и перерасчеты по отменённым налогам, сборам и иным обязательным платежам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5 000</w:t>
            </w:r>
          </w:p>
        </w:tc>
      </w:tr>
      <w:tr w:rsidR="0029579A" w:rsidRPr="0029579A" w:rsidTr="0029579A">
        <w:trPr>
          <w:trHeight w:val="60"/>
        </w:trPr>
        <w:tc>
          <w:tcPr>
            <w:tcW w:w="809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b/>
                <w:bCs/>
                <w:sz w:val="20"/>
                <w:szCs w:val="20"/>
              </w:rPr>
            </w:pPr>
            <w:r w:rsidRPr="0029579A">
              <w:rPr>
                <w:b/>
                <w:bCs/>
                <w:sz w:val="20"/>
                <w:szCs w:val="20"/>
              </w:rPr>
              <w:t>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80 521 000</w:t>
            </w:r>
          </w:p>
        </w:tc>
      </w:tr>
      <w:tr w:rsidR="0029579A" w:rsidRPr="0029579A" w:rsidTr="0029579A">
        <w:trPr>
          <w:trHeight w:val="42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000 1 11 00000 00 0000 000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b/>
                <w:bCs/>
                <w:sz w:val="20"/>
                <w:szCs w:val="20"/>
              </w:rPr>
            </w:pPr>
            <w:r w:rsidRPr="0029579A">
              <w:rPr>
                <w:b/>
                <w:bCs/>
                <w:sz w:val="20"/>
                <w:szCs w:val="20"/>
              </w:rPr>
              <w:t>Доходы от использования имущества, находящегося в государственной и муниципальной собственности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43 606 000</w:t>
            </w:r>
          </w:p>
        </w:tc>
      </w:tr>
      <w:tr w:rsidR="0029579A" w:rsidRPr="0029579A" w:rsidTr="0029579A">
        <w:trPr>
          <w:trHeight w:val="135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i/>
                <w:iCs/>
                <w:sz w:val="20"/>
                <w:szCs w:val="20"/>
              </w:rPr>
            </w:pPr>
            <w:r w:rsidRPr="0029579A">
              <w:rPr>
                <w:bCs/>
                <w:i/>
                <w:iCs/>
                <w:sz w:val="20"/>
                <w:szCs w:val="20"/>
              </w:rPr>
              <w:t>000 1 11 05000 00 0000 120</w:t>
            </w:r>
          </w:p>
        </w:tc>
        <w:tc>
          <w:tcPr>
            <w:tcW w:w="5245" w:type="dxa"/>
            <w:tcBorders>
              <w:top w:val="single" w:sz="4" w:space="0" w:color="auto"/>
              <w:left w:val="nil"/>
              <w:bottom w:val="single" w:sz="4" w:space="0" w:color="auto"/>
              <w:right w:val="single" w:sz="4" w:space="0" w:color="auto"/>
            </w:tcBorders>
            <w:shd w:val="clear" w:color="auto" w:fill="auto"/>
            <w:vAlign w:val="bottom"/>
            <w:hideMark/>
          </w:tcPr>
          <w:p w:rsidR="0029579A" w:rsidRPr="0029579A" w:rsidRDefault="0029579A" w:rsidP="0029579A">
            <w:pPr>
              <w:jc w:val="both"/>
              <w:rPr>
                <w:i/>
                <w:iCs/>
                <w:sz w:val="20"/>
                <w:szCs w:val="20"/>
              </w:rPr>
            </w:pPr>
            <w:r w:rsidRPr="0029579A">
              <w:rPr>
                <w:i/>
                <w:iCs/>
                <w:sz w:val="20"/>
                <w:szCs w:val="20"/>
              </w:rPr>
              <w:t xml:space="preserve">Доходы, получаемые в </w:t>
            </w:r>
            <w:proofErr w:type="gramStart"/>
            <w:r w:rsidRPr="0029579A">
              <w:rPr>
                <w:i/>
                <w:iCs/>
                <w:sz w:val="20"/>
                <w:szCs w:val="20"/>
              </w:rPr>
              <w:t>виде</w:t>
            </w:r>
            <w:proofErr w:type="gramEnd"/>
            <w:r w:rsidRPr="0029579A">
              <w:rPr>
                <w:i/>
                <w:iCs/>
                <w:sz w:val="20"/>
                <w:szCs w:val="20"/>
              </w:rPr>
              <w:t xml:space="preserve">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i/>
                <w:iCs/>
                <w:sz w:val="20"/>
                <w:szCs w:val="20"/>
              </w:rPr>
            </w:pPr>
            <w:r w:rsidRPr="0029579A">
              <w:rPr>
                <w:i/>
                <w:iCs/>
                <w:sz w:val="20"/>
                <w:szCs w:val="20"/>
              </w:rPr>
              <w:t>43 606 000</w:t>
            </w:r>
          </w:p>
        </w:tc>
      </w:tr>
      <w:tr w:rsidR="0029579A" w:rsidRPr="0029579A" w:rsidTr="0029579A">
        <w:trPr>
          <w:trHeight w:val="106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t>802 1 11 05013 05 0000 120</w:t>
            </w:r>
          </w:p>
        </w:tc>
        <w:tc>
          <w:tcPr>
            <w:tcW w:w="5245" w:type="dxa"/>
            <w:tcBorders>
              <w:top w:val="single" w:sz="4" w:space="0" w:color="auto"/>
              <w:left w:val="nil"/>
              <w:bottom w:val="single" w:sz="4" w:space="0" w:color="auto"/>
              <w:right w:val="single" w:sz="4" w:space="0" w:color="auto"/>
            </w:tcBorders>
            <w:shd w:val="clear" w:color="auto" w:fill="auto"/>
            <w:vAlign w:val="bottom"/>
            <w:hideMark/>
          </w:tcPr>
          <w:p w:rsidR="0029579A" w:rsidRPr="0029579A" w:rsidRDefault="0029579A" w:rsidP="0029579A">
            <w:pPr>
              <w:jc w:val="both"/>
              <w:rPr>
                <w:sz w:val="20"/>
                <w:szCs w:val="20"/>
              </w:rPr>
            </w:pPr>
            <w:proofErr w:type="gramStart"/>
            <w:r w:rsidRPr="0029579A">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42 686 000</w:t>
            </w:r>
          </w:p>
        </w:tc>
      </w:tr>
      <w:tr w:rsidR="0029579A" w:rsidRPr="0029579A" w:rsidTr="0029579A">
        <w:trPr>
          <w:trHeight w:val="106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t>802 1 11 05025 05 0000 120</w:t>
            </w:r>
          </w:p>
        </w:tc>
        <w:tc>
          <w:tcPr>
            <w:tcW w:w="5245" w:type="dxa"/>
            <w:tcBorders>
              <w:top w:val="single" w:sz="4" w:space="0" w:color="auto"/>
              <w:left w:val="nil"/>
              <w:bottom w:val="single" w:sz="4" w:space="0" w:color="auto"/>
              <w:right w:val="nil"/>
            </w:tcBorders>
            <w:shd w:val="clear" w:color="auto" w:fill="auto"/>
            <w:vAlign w:val="bottom"/>
            <w:hideMark/>
          </w:tcPr>
          <w:p w:rsidR="0029579A" w:rsidRPr="0029579A" w:rsidRDefault="0029579A" w:rsidP="0029579A">
            <w:pPr>
              <w:jc w:val="both"/>
              <w:rPr>
                <w:sz w:val="20"/>
                <w:szCs w:val="20"/>
              </w:rPr>
            </w:pPr>
            <w:proofErr w:type="gramStart"/>
            <w:r w:rsidRPr="0029579A">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29579A" w:rsidRPr="0029579A" w:rsidRDefault="0029579A" w:rsidP="0029579A">
            <w:pPr>
              <w:rPr>
                <w:sz w:val="20"/>
                <w:szCs w:val="20"/>
              </w:rPr>
            </w:pP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t>802 1 11 05035 05 0000 120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29579A" w:rsidRPr="0029579A" w:rsidRDefault="0029579A" w:rsidP="0029579A">
            <w:pPr>
              <w:jc w:val="both"/>
              <w:rPr>
                <w:sz w:val="20"/>
                <w:szCs w:val="20"/>
              </w:rPr>
            </w:pPr>
            <w:proofErr w:type="gramStart"/>
            <w:r w:rsidRPr="0029579A">
              <w:rPr>
                <w:sz w:val="20"/>
                <w:szCs w:val="2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w:t>
            </w:r>
            <w:r w:rsidRPr="0029579A">
              <w:rPr>
                <w:sz w:val="20"/>
                <w:szCs w:val="20"/>
              </w:rPr>
              <w:lastRenderedPageBreak/>
              <w:t>автономных учреждений)</w:t>
            </w:r>
            <w:proofErr w:type="gramEnd"/>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lastRenderedPageBreak/>
              <w:t>920 000</w:t>
            </w:r>
          </w:p>
        </w:tc>
      </w:tr>
      <w:tr w:rsidR="0029579A" w:rsidRPr="0029579A" w:rsidTr="0029579A">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lastRenderedPageBreak/>
              <w:t>802 1 11 09045 05 0000 120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29579A" w:rsidRPr="0029579A" w:rsidRDefault="0029579A" w:rsidP="0029579A">
            <w:pPr>
              <w:jc w:val="both"/>
              <w:rPr>
                <w:sz w:val="20"/>
                <w:szCs w:val="20"/>
              </w:rPr>
            </w:pPr>
            <w:r w:rsidRPr="0029579A">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29579A" w:rsidRPr="0029579A" w:rsidRDefault="0029579A" w:rsidP="0029579A">
            <w:pPr>
              <w:rPr>
                <w:sz w:val="20"/>
                <w:szCs w:val="20"/>
              </w:rPr>
            </w:pP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000 1 12 00000 00 0000 000</w:t>
            </w:r>
          </w:p>
        </w:tc>
        <w:tc>
          <w:tcPr>
            <w:tcW w:w="5245" w:type="dxa"/>
            <w:tcBorders>
              <w:top w:val="single" w:sz="4" w:space="0" w:color="auto"/>
              <w:left w:val="nil"/>
              <w:bottom w:val="single" w:sz="4" w:space="0" w:color="auto"/>
              <w:right w:val="single" w:sz="4" w:space="0" w:color="auto"/>
            </w:tcBorders>
            <w:shd w:val="clear" w:color="000000" w:fill="FFFFFF"/>
            <w:hideMark/>
          </w:tcPr>
          <w:p w:rsidR="0029579A" w:rsidRPr="0029579A" w:rsidRDefault="0029579A" w:rsidP="0029579A">
            <w:pPr>
              <w:jc w:val="both"/>
              <w:rPr>
                <w:b/>
                <w:bCs/>
                <w:sz w:val="20"/>
                <w:szCs w:val="20"/>
              </w:rPr>
            </w:pPr>
            <w:r w:rsidRPr="0029579A">
              <w:rPr>
                <w:b/>
                <w:bCs/>
                <w:sz w:val="20"/>
                <w:szCs w:val="20"/>
              </w:rPr>
              <w:t>Платежи при пользовании природными ресурсами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24 103 000</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t>000 1 12 01000 01 0000 120</w:t>
            </w:r>
          </w:p>
        </w:tc>
        <w:tc>
          <w:tcPr>
            <w:tcW w:w="5245" w:type="dxa"/>
            <w:tcBorders>
              <w:top w:val="single" w:sz="4" w:space="0" w:color="auto"/>
              <w:left w:val="nil"/>
              <w:bottom w:val="single" w:sz="4" w:space="0" w:color="auto"/>
              <w:right w:val="single" w:sz="4" w:space="0" w:color="auto"/>
            </w:tcBorders>
            <w:shd w:val="clear" w:color="auto" w:fill="auto"/>
            <w:noWrap/>
            <w:vAlign w:val="bottom"/>
            <w:hideMark/>
          </w:tcPr>
          <w:p w:rsidR="0029579A" w:rsidRPr="0029579A" w:rsidRDefault="0029579A" w:rsidP="0029579A">
            <w:pPr>
              <w:rPr>
                <w:sz w:val="20"/>
                <w:szCs w:val="20"/>
              </w:rPr>
            </w:pPr>
            <w:r w:rsidRPr="0029579A">
              <w:rPr>
                <w:sz w:val="20"/>
                <w:szCs w:val="20"/>
              </w:rPr>
              <w:t>Плата за негативное воздействие на окружающую среду</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24 103 000</w:t>
            </w:r>
          </w:p>
        </w:tc>
      </w:tr>
      <w:tr w:rsidR="0029579A" w:rsidRPr="0029579A" w:rsidTr="0029579A">
        <w:trPr>
          <w:trHeight w:val="387"/>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000 1 13 00000 00 0000 130</w:t>
            </w:r>
          </w:p>
        </w:tc>
        <w:tc>
          <w:tcPr>
            <w:tcW w:w="5245" w:type="dxa"/>
            <w:tcBorders>
              <w:top w:val="single" w:sz="4" w:space="0" w:color="auto"/>
              <w:left w:val="nil"/>
              <w:bottom w:val="single" w:sz="4" w:space="0" w:color="auto"/>
              <w:right w:val="nil"/>
            </w:tcBorders>
            <w:shd w:val="clear" w:color="auto" w:fill="auto"/>
            <w:vAlign w:val="bottom"/>
            <w:hideMark/>
          </w:tcPr>
          <w:p w:rsidR="0029579A" w:rsidRPr="0029579A" w:rsidRDefault="0029579A" w:rsidP="0029579A">
            <w:pPr>
              <w:jc w:val="both"/>
              <w:rPr>
                <w:b/>
                <w:bCs/>
                <w:sz w:val="20"/>
                <w:szCs w:val="20"/>
              </w:rPr>
            </w:pPr>
            <w:r w:rsidRPr="0029579A">
              <w:rPr>
                <w:b/>
                <w:bCs/>
                <w:sz w:val="20"/>
                <w:szCs w:val="20"/>
              </w:rPr>
              <w:t>Доходы от оказания платных услуг и компенсации затрат  государства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1 094 000</w:t>
            </w:r>
          </w:p>
        </w:tc>
      </w:tr>
      <w:tr w:rsidR="0029579A" w:rsidRPr="0029579A" w:rsidTr="0029579A">
        <w:trPr>
          <w:trHeight w:val="51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t>000 1 13 01995 05 0000 130</w:t>
            </w:r>
          </w:p>
        </w:tc>
        <w:tc>
          <w:tcPr>
            <w:tcW w:w="5245" w:type="dxa"/>
            <w:tcBorders>
              <w:top w:val="single" w:sz="4" w:space="0" w:color="auto"/>
              <w:left w:val="nil"/>
              <w:bottom w:val="single" w:sz="4" w:space="0" w:color="auto"/>
              <w:right w:val="single" w:sz="4" w:space="0" w:color="auto"/>
            </w:tcBorders>
            <w:shd w:val="clear" w:color="000000" w:fill="FFFFFF"/>
            <w:hideMark/>
          </w:tcPr>
          <w:p w:rsidR="0029579A" w:rsidRPr="0029579A" w:rsidRDefault="0029579A" w:rsidP="0029579A">
            <w:pPr>
              <w:jc w:val="both"/>
              <w:rPr>
                <w:sz w:val="20"/>
                <w:szCs w:val="20"/>
              </w:rPr>
            </w:pPr>
            <w:r w:rsidRPr="0029579A">
              <w:rPr>
                <w:sz w:val="20"/>
                <w:szCs w:val="20"/>
              </w:rPr>
              <w:t xml:space="preserve">Прочие доходы от оказания платных услуг (работ) получателями средств бюджетов муниципальных районов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1 093 000</w:t>
            </w:r>
          </w:p>
        </w:tc>
      </w:tr>
      <w:tr w:rsidR="0029579A" w:rsidRPr="0029579A" w:rsidTr="0029579A">
        <w:trPr>
          <w:trHeight w:val="4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t>000 1 13 02995 05 0000 130</w:t>
            </w:r>
          </w:p>
        </w:tc>
        <w:tc>
          <w:tcPr>
            <w:tcW w:w="5245" w:type="dxa"/>
            <w:tcBorders>
              <w:top w:val="single" w:sz="4" w:space="0" w:color="auto"/>
              <w:left w:val="nil"/>
              <w:bottom w:val="single" w:sz="4" w:space="0" w:color="auto"/>
              <w:right w:val="nil"/>
            </w:tcBorders>
            <w:shd w:val="clear" w:color="auto" w:fill="auto"/>
            <w:vAlign w:val="bottom"/>
            <w:hideMark/>
          </w:tcPr>
          <w:p w:rsidR="0029579A" w:rsidRPr="0029579A" w:rsidRDefault="0029579A" w:rsidP="0029579A">
            <w:pPr>
              <w:rPr>
                <w:sz w:val="20"/>
                <w:szCs w:val="20"/>
              </w:rPr>
            </w:pPr>
            <w:r w:rsidRPr="0029579A">
              <w:rPr>
                <w:sz w:val="20"/>
                <w:szCs w:val="20"/>
              </w:rPr>
              <w:t>Прочие доходы от компенсации затрат бюджетов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1 000</w:t>
            </w:r>
          </w:p>
        </w:tc>
      </w:tr>
      <w:tr w:rsidR="0029579A" w:rsidRPr="0029579A" w:rsidTr="0029579A">
        <w:trPr>
          <w:trHeight w:val="327"/>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802 1 14 00000 00 0000 000</w:t>
            </w:r>
          </w:p>
        </w:tc>
        <w:tc>
          <w:tcPr>
            <w:tcW w:w="5245" w:type="dxa"/>
            <w:tcBorders>
              <w:top w:val="single" w:sz="4" w:space="0" w:color="auto"/>
              <w:left w:val="nil"/>
              <w:bottom w:val="single" w:sz="4" w:space="0" w:color="auto"/>
              <w:right w:val="single" w:sz="4" w:space="0" w:color="auto"/>
            </w:tcBorders>
            <w:shd w:val="clear" w:color="000000" w:fill="FFFFFF"/>
            <w:hideMark/>
          </w:tcPr>
          <w:p w:rsidR="0029579A" w:rsidRPr="0029579A" w:rsidRDefault="0029579A" w:rsidP="0029579A">
            <w:pPr>
              <w:jc w:val="both"/>
              <w:rPr>
                <w:b/>
                <w:bCs/>
                <w:sz w:val="20"/>
                <w:szCs w:val="20"/>
              </w:rPr>
            </w:pPr>
            <w:r w:rsidRPr="0029579A">
              <w:rPr>
                <w:b/>
                <w:bCs/>
                <w:sz w:val="20"/>
                <w:szCs w:val="20"/>
              </w:rPr>
              <w:t>Доходы от продажи материальных и нематериальных активов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10 314 000</w:t>
            </w:r>
          </w:p>
        </w:tc>
      </w:tr>
      <w:tr w:rsidR="0029579A" w:rsidRPr="0029579A" w:rsidTr="0029579A">
        <w:trPr>
          <w:trHeight w:val="1200"/>
        </w:trPr>
        <w:tc>
          <w:tcPr>
            <w:tcW w:w="2848" w:type="dxa"/>
            <w:tcBorders>
              <w:top w:val="single" w:sz="4" w:space="0" w:color="auto"/>
              <w:left w:val="single" w:sz="4" w:space="0" w:color="auto"/>
              <w:bottom w:val="single" w:sz="4" w:space="0" w:color="auto"/>
              <w:right w:val="nil"/>
            </w:tcBorders>
            <w:shd w:val="clear" w:color="auto" w:fill="auto"/>
            <w:hideMark/>
          </w:tcPr>
          <w:p w:rsidR="0029579A" w:rsidRPr="0029579A" w:rsidRDefault="0029579A" w:rsidP="0029579A">
            <w:pPr>
              <w:jc w:val="both"/>
              <w:rPr>
                <w:sz w:val="20"/>
                <w:szCs w:val="20"/>
              </w:rPr>
            </w:pPr>
            <w:r w:rsidRPr="0029579A">
              <w:rPr>
                <w:sz w:val="20"/>
                <w:szCs w:val="20"/>
              </w:rPr>
              <w:t>802 1 14 02053 05 0000 410</w:t>
            </w:r>
          </w:p>
        </w:tc>
        <w:tc>
          <w:tcPr>
            <w:tcW w:w="5245" w:type="dxa"/>
            <w:tcBorders>
              <w:top w:val="single" w:sz="4" w:space="0" w:color="auto"/>
              <w:left w:val="single" w:sz="4" w:space="0" w:color="auto"/>
              <w:bottom w:val="single" w:sz="4" w:space="0" w:color="auto"/>
              <w:right w:val="nil"/>
            </w:tcBorders>
            <w:shd w:val="clear" w:color="auto" w:fill="auto"/>
            <w:vAlign w:val="bottom"/>
            <w:hideMark/>
          </w:tcPr>
          <w:p w:rsidR="0029579A" w:rsidRPr="0029579A" w:rsidRDefault="0029579A" w:rsidP="0029579A">
            <w:pPr>
              <w:jc w:val="both"/>
              <w:rPr>
                <w:sz w:val="20"/>
                <w:szCs w:val="20"/>
              </w:rPr>
            </w:pPr>
            <w:r w:rsidRPr="0029579A">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2 000 000</w:t>
            </w:r>
          </w:p>
        </w:tc>
      </w:tr>
      <w:tr w:rsidR="0029579A" w:rsidRPr="0029579A" w:rsidTr="0029579A">
        <w:trPr>
          <w:trHeight w:val="1287"/>
        </w:trPr>
        <w:tc>
          <w:tcPr>
            <w:tcW w:w="2848" w:type="dxa"/>
            <w:tcBorders>
              <w:top w:val="single" w:sz="4" w:space="0" w:color="auto"/>
              <w:left w:val="single" w:sz="4" w:space="0" w:color="auto"/>
              <w:bottom w:val="single" w:sz="4" w:space="0" w:color="auto"/>
              <w:right w:val="nil"/>
            </w:tcBorders>
            <w:shd w:val="clear" w:color="auto" w:fill="auto"/>
            <w:hideMark/>
          </w:tcPr>
          <w:p w:rsidR="0029579A" w:rsidRPr="0029579A" w:rsidRDefault="0029579A" w:rsidP="0029579A">
            <w:pPr>
              <w:jc w:val="both"/>
              <w:rPr>
                <w:sz w:val="20"/>
                <w:szCs w:val="20"/>
              </w:rPr>
            </w:pPr>
            <w:r w:rsidRPr="0029579A">
              <w:rPr>
                <w:sz w:val="20"/>
                <w:szCs w:val="20"/>
              </w:rPr>
              <w:t>802 1 14 02053 05 0000 440</w:t>
            </w:r>
          </w:p>
        </w:tc>
        <w:tc>
          <w:tcPr>
            <w:tcW w:w="5245" w:type="dxa"/>
            <w:tcBorders>
              <w:top w:val="single" w:sz="4" w:space="0" w:color="auto"/>
              <w:left w:val="single" w:sz="4" w:space="0" w:color="auto"/>
              <w:bottom w:val="single" w:sz="4" w:space="0" w:color="auto"/>
              <w:right w:val="nil"/>
            </w:tcBorders>
            <w:shd w:val="clear" w:color="auto" w:fill="auto"/>
            <w:hideMark/>
          </w:tcPr>
          <w:p w:rsidR="0029579A" w:rsidRPr="0029579A" w:rsidRDefault="0029579A" w:rsidP="0029579A">
            <w:pPr>
              <w:jc w:val="both"/>
              <w:rPr>
                <w:sz w:val="20"/>
                <w:szCs w:val="20"/>
              </w:rPr>
            </w:pPr>
            <w:r w:rsidRPr="0029579A">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29579A" w:rsidRPr="0029579A" w:rsidRDefault="0029579A" w:rsidP="0029579A">
            <w:pPr>
              <w:rPr>
                <w:sz w:val="20"/>
                <w:szCs w:val="20"/>
              </w:rPr>
            </w:pPr>
          </w:p>
        </w:tc>
      </w:tr>
      <w:tr w:rsidR="0029579A" w:rsidRPr="0029579A" w:rsidTr="0029579A">
        <w:trPr>
          <w:trHeight w:val="7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t>802 1 14 06013 05 0000 430</w:t>
            </w:r>
          </w:p>
        </w:tc>
        <w:tc>
          <w:tcPr>
            <w:tcW w:w="5245" w:type="dxa"/>
            <w:tcBorders>
              <w:top w:val="single" w:sz="4" w:space="0" w:color="auto"/>
              <w:left w:val="nil"/>
              <w:bottom w:val="single" w:sz="4" w:space="0" w:color="auto"/>
              <w:right w:val="nil"/>
            </w:tcBorders>
            <w:shd w:val="clear" w:color="auto" w:fill="auto"/>
            <w:vAlign w:val="bottom"/>
            <w:hideMark/>
          </w:tcPr>
          <w:p w:rsidR="0029579A" w:rsidRPr="0029579A" w:rsidRDefault="0029579A" w:rsidP="0029579A">
            <w:pPr>
              <w:jc w:val="both"/>
              <w:rPr>
                <w:sz w:val="20"/>
                <w:szCs w:val="20"/>
              </w:rPr>
            </w:pPr>
            <w:r w:rsidRPr="0029579A">
              <w:rPr>
                <w:sz w:val="20"/>
                <w:szCs w:val="20"/>
              </w:rPr>
              <w:t xml:space="preserve">Доходы от продажи земельных участков, </w:t>
            </w:r>
            <w:proofErr w:type="gramStart"/>
            <w:r w:rsidRPr="0029579A">
              <w:rPr>
                <w:sz w:val="20"/>
                <w:szCs w:val="20"/>
              </w:rPr>
              <w:t>государственная</w:t>
            </w:r>
            <w:proofErr w:type="gramEnd"/>
            <w:r w:rsidRPr="0029579A">
              <w:rPr>
                <w:sz w:val="20"/>
                <w:szCs w:val="20"/>
              </w:rPr>
              <w:t xml:space="preserve">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4 580 000</w:t>
            </w:r>
          </w:p>
        </w:tc>
      </w:tr>
      <w:tr w:rsidR="0029579A" w:rsidRPr="0029579A" w:rsidTr="0029579A">
        <w:trPr>
          <w:trHeight w:val="702"/>
        </w:trPr>
        <w:tc>
          <w:tcPr>
            <w:tcW w:w="2848" w:type="dxa"/>
            <w:tcBorders>
              <w:top w:val="single" w:sz="4" w:space="0" w:color="auto"/>
              <w:left w:val="single" w:sz="4" w:space="0" w:color="auto"/>
              <w:bottom w:val="single" w:sz="4" w:space="0" w:color="auto"/>
              <w:right w:val="single" w:sz="4" w:space="0" w:color="auto"/>
            </w:tcBorders>
            <w:shd w:val="clear" w:color="auto" w:fill="auto"/>
            <w:noWrap/>
            <w:hideMark/>
          </w:tcPr>
          <w:p w:rsidR="0029579A" w:rsidRPr="0029579A" w:rsidRDefault="0029579A" w:rsidP="0029579A">
            <w:pPr>
              <w:rPr>
                <w:sz w:val="20"/>
                <w:szCs w:val="20"/>
              </w:rPr>
            </w:pPr>
            <w:r w:rsidRPr="0029579A">
              <w:rPr>
                <w:sz w:val="20"/>
                <w:szCs w:val="20"/>
              </w:rPr>
              <w:t>802 1 14 06025 05 0000 430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29579A" w:rsidRPr="0029579A" w:rsidRDefault="0029579A" w:rsidP="0029579A">
            <w:pPr>
              <w:rPr>
                <w:sz w:val="20"/>
                <w:szCs w:val="20"/>
              </w:rPr>
            </w:pPr>
          </w:p>
        </w:tc>
      </w:tr>
      <w:tr w:rsidR="0029579A" w:rsidRPr="0029579A" w:rsidTr="0029579A">
        <w:trPr>
          <w:trHeight w:val="1272"/>
        </w:trPr>
        <w:tc>
          <w:tcPr>
            <w:tcW w:w="2848" w:type="dxa"/>
            <w:tcBorders>
              <w:top w:val="single" w:sz="4" w:space="0" w:color="auto"/>
              <w:left w:val="single" w:sz="4" w:space="0" w:color="auto"/>
              <w:bottom w:val="single" w:sz="4" w:space="0" w:color="auto"/>
              <w:right w:val="nil"/>
            </w:tcBorders>
            <w:shd w:val="clear" w:color="auto" w:fill="auto"/>
            <w:hideMark/>
          </w:tcPr>
          <w:p w:rsidR="0029579A" w:rsidRPr="0029579A" w:rsidRDefault="0029579A" w:rsidP="0029579A">
            <w:pPr>
              <w:jc w:val="both"/>
              <w:rPr>
                <w:sz w:val="20"/>
                <w:szCs w:val="20"/>
              </w:rPr>
            </w:pPr>
            <w:r w:rsidRPr="0029579A">
              <w:rPr>
                <w:sz w:val="20"/>
                <w:szCs w:val="20"/>
              </w:rPr>
              <w:t>802 1 14 06313 05 0000 430</w:t>
            </w:r>
          </w:p>
        </w:tc>
        <w:tc>
          <w:tcPr>
            <w:tcW w:w="5245" w:type="dxa"/>
            <w:tcBorders>
              <w:top w:val="single" w:sz="4" w:space="0" w:color="auto"/>
              <w:left w:val="single" w:sz="4" w:space="0" w:color="auto"/>
              <w:bottom w:val="single" w:sz="4" w:space="0" w:color="auto"/>
              <w:right w:val="nil"/>
            </w:tcBorders>
            <w:shd w:val="clear" w:color="auto" w:fill="auto"/>
            <w:vAlign w:val="bottom"/>
            <w:hideMark/>
          </w:tcPr>
          <w:p w:rsidR="0029579A" w:rsidRPr="0029579A" w:rsidRDefault="0029579A" w:rsidP="0029579A">
            <w:pPr>
              <w:jc w:val="both"/>
              <w:rPr>
                <w:sz w:val="20"/>
                <w:szCs w:val="20"/>
              </w:rPr>
            </w:pPr>
            <w:r w:rsidRPr="0029579A">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3 734 000</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000 1 16 00000 00 0000 000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b/>
                <w:bCs/>
                <w:sz w:val="20"/>
                <w:szCs w:val="20"/>
              </w:rPr>
            </w:pPr>
            <w:r w:rsidRPr="0029579A">
              <w:rPr>
                <w:b/>
                <w:bCs/>
                <w:sz w:val="20"/>
                <w:szCs w:val="20"/>
              </w:rPr>
              <w:t>Штрафы, санкции, возмещение ущерба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704 000</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000 1 17 00000 00 0000 000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b/>
                <w:bCs/>
                <w:sz w:val="20"/>
                <w:szCs w:val="20"/>
              </w:rPr>
            </w:pPr>
            <w:r w:rsidRPr="0029579A">
              <w:rPr>
                <w:b/>
                <w:bCs/>
                <w:sz w:val="20"/>
                <w:szCs w:val="20"/>
              </w:rPr>
              <w:t>Прочие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700 000</w:t>
            </w:r>
          </w:p>
        </w:tc>
      </w:tr>
      <w:tr w:rsidR="0029579A" w:rsidRPr="0029579A" w:rsidTr="0029579A">
        <w:trPr>
          <w:trHeight w:val="327"/>
        </w:trPr>
        <w:tc>
          <w:tcPr>
            <w:tcW w:w="2848" w:type="dxa"/>
            <w:tcBorders>
              <w:top w:val="single" w:sz="4" w:space="0" w:color="auto"/>
              <w:left w:val="single" w:sz="4" w:space="0" w:color="auto"/>
              <w:bottom w:val="single" w:sz="4" w:space="0" w:color="auto"/>
              <w:right w:val="nil"/>
            </w:tcBorders>
            <w:shd w:val="clear" w:color="000000" w:fill="FFFFFF"/>
            <w:hideMark/>
          </w:tcPr>
          <w:p w:rsidR="0029579A" w:rsidRPr="0029579A" w:rsidRDefault="0029579A" w:rsidP="0029579A">
            <w:pPr>
              <w:rPr>
                <w:sz w:val="20"/>
                <w:szCs w:val="20"/>
              </w:rPr>
            </w:pPr>
            <w:r w:rsidRPr="0029579A">
              <w:rPr>
                <w:sz w:val="20"/>
                <w:szCs w:val="20"/>
              </w:rPr>
              <w:t>000 1 17 05050 05 0000 180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sz w:val="20"/>
                <w:szCs w:val="20"/>
              </w:rPr>
            </w:pPr>
            <w:r w:rsidRPr="0029579A">
              <w:rPr>
                <w:sz w:val="20"/>
                <w:szCs w:val="20"/>
              </w:rPr>
              <w:t>Прочие неналоговые доходы бюджетов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700 000</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color w:val="000000"/>
                <w:sz w:val="20"/>
                <w:szCs w:val="20"/>
              </w:rPr>
            </w:pPr>
            <w:r w:rsidRPr="0029579A">
              <w:rPr>
                <w:b/>
                <w:bCs/>
                <w:color w:val="000000"/>
                <w:sz w:val="20"/>
                <w:szCs w:val="20"/>
              </w:rPr>
              <w:t>000 2 00 00000 00 0000 000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color w:val="000000"/>
                <w:sz w:val="20"/>
                <w:szCs w:val="20"/>
              </w:rPr>
            </w:pPr>
            <w:r w:rsidRPr="0029579A">
              <w:rPr>
                <w:b/>
                <w:bCs/>
                <w:color w:val="000000"/>
                <w:sz w:val="20"/>
                <w:szCs w:val="20"/>
              </w:rPr>
              <w:t>Безвозмездные поступления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1 843 807 704</w:t>
            </w:r>
          </w:p>
        </w:tc>
      </w:tr>
      <w:tr w:rsidR="0029579A" w:rsidRPr="0029579A" w:rsidTr="0029579A">
        <w:trPr>
          <w:trHeight w:val="18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color w:val="000000"/>
                <w:sz w:val="20"/>
                <w:szCs w:val="20"/>
              </w:rPr>
            </w:pPr>
            <w:r w:rsidRPr="0029579A">
              <w:rPr>
                <w:b/>
                <w:bCs/>
                <w:color w:val="000000"/>
                <w:sz w:val="20"/>
                <w:szCs w:val="20"/>
              </w:rPr>
              <w:t>000 2 02 00000 00 0000 000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color w:val="000000"/>
                <w:sz w:val="20"/>
                <w:szCs w:val="20"/>
              </w:rPr>
            </w:pPr>
            <w:r w:rsidRPr="0029579A">
              <w:rPr>
                <w:b/>
                <w:bCs/>
                <w:color w:val="000000"/>
                <w:sz w:val="20"/>
                <w:szCs w:val="20"/>
              </w:rPr>
              <w:t>Безвозмездные поступления от других бюджетов бюджетной системы РФ</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1 843 807 704</w:t>
            </w:r>
          </w:p>
        </w:tc>
      </w:tr>
      <w:tr w:rsidR="0029579A" w:rsidRPr="0029579A" w:rsidTr="0029579A">
        <w:trPr>
          <w:trHeight w:val="60"/>
        </w:trPr>
        <w:tc>
          <w:tcPr>
            <w:tcW w:w="2848" w:type="dxa"/>
            <w:tcBorders>
              <w:top w:val="single" w:sz="4" w:space="0" w:color="auto"/>
              <w:left w:val="single" w:sz="4" w:space="0" w:color="auto"/>
              <w:bottom w:val="single" w:sz="4" w:space="0" w:color="auto"/>
              <w:right w:val="nil"/>
            </w:tcBorders>
            <w:shd w:val="clear" w:color="000000" w:fill="FFFFFF"/>
            <w:hideMark/>
          </w:tcPr>
          <w:p w:rsidR="0029579A" w:rsidRPr="0029579A" w:rsidRDefault="0029579A" w:rsidP="0029579A">
            <w:pPr>
              <w:rPr>
                <w:b/>
                <w:bCs/>
                <w:i/>
                <w:color w:val="000000"/>
                <w:sz w:val="20"/>
                <w:szCs w:val="20"/>
              </w:rPr>
            </w:pPr>
            <w:r w:rsidRPr="0029579A">
              <w:rPr>
                <w:b/>
                <w:bCs/>
                <w:i/>
                <w:color w:val="000000"/>
                <w:sz w:val="20"/>
                <w:szCs w:val="20"/>
              </w:rPr>
              <w:t>801 2 02 10000 00 0000  150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29579A" w:rsidRPr="0029579A" w:rsidRDefault="0029579A" w:rsidP="0029579A">
            <w:pPr>
              <w:rPr>
                <w:b/>
                <w:bCs/>
                <w:i/>
                <w:iCs/>
                <w:sz w:val="20"/>
                <w:szCs w:val="20"/>
              </w:rPr>
            </w:pPr>
            <w:r w:rsidRPr="0029579A">
              <w:rPr>
                <w:b/>
                <w:bCs/>
                <w:i/>
                <w:iCs/>
                <w:sz w:val="20"/>
                <w:szCs w:val="20"/>
              </w:rPr>
              <w:t>Дотации бюджетам бюджетной системы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b/>
                <w:bCs/>
                <w:i/>
                <w:sz w:val="20"/>
                <w:szCs w:val="20"/>
              </w:rPr>
            </w:pPr>
            <w:r w:rsidRPr="0029579A">
              <w:rPr>
                <w:b/>
                <w:bCs/>
                <w:i/>
                <w:sz w:val="20"/>
                <w:szCs w:val="20"/>
              </w:rPr>
              <w:t>137 955 000</w:t>
            </w:r>
          </w:p>
        </w:tc>
      </w:tr>
      <w:tr w:rsidR="0029579A" w:rsidRPr="0029579A" w:rsidTr="0029579A">
        <w:trPr>
          <w:trHeight w:val="60"/>
        </w:trPr>
        <w:tc>
          <w:tcPr>
            <w:tcW w:w="2848" w:type="dxa"/>
            <w:tcBorders>
              <w:top w:val="single" w:sz="4" w:space="0" w:color="auto"/>
              <w:left w:val="single" w:sz="4" w:space="0" w:color="auto"/>
              <w:bottom w:val="single" w:sz="4" w:space="0" w:color="auto"/>
              <w:right w:val="nil"/>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801 2 02 15001 05 0000 150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sz w:val="20"/>
                <w:szCs w:val="20"/>
              </w:rPr>
            </w:pPr>
            <w:r w:rsidRPr="0029579A">
              <w:rPr>
                <w:sz w:val="20"/>
                <w:szCs w:val="20"/>
              </w:rPr>
              <w:t xml:space="preserve">Дотации бюджетам муниципальных районов на выравнивание бюджетной обеспеченности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137 955 000</w:t>
            </w:r>
          </w:p>
        </w:tc>
      </w:tr>
      <w:tr w:rsidR="0029579A" w:rsidRPr="0029579A" w:rsidTr="0029579A">
        <w:trPr>
          <w:trHeight w:val="55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i/>
                <w:iCs/>
                <w:color w:val="000000"/>
                <w:sz w:val="20"/>
                <w:szCs w:val="20"/>
              </w:rPr>
            </w:pPr>
            <w:r w:rsidRPr="0029579A">
              <w:rPr>
                <w:b/>
                <w:bCs/>
                <w:i/>
                <w:iCs/>
                <w:color w:val="000000"/>
                <w:sz w:val="20"/>
                <w:szCs w:val="20"/>
              </w:rPr>
              <w:t>000 2 02 20000 00 0000 150</w:t>
            </w:r>
          </w:p>
        </w:tc>
        <w:tc>
          <w:tcPr>
            <w:tcW w:w="5245" w:type="dxa"/>
            <w:tcBorders>
              <w:top w:val="single" w:sz="4" w:space="0" w:color="auto"/>
              <w:left w:val="nil"/>
              <w:bottom w:val="single" w:sz="4" w:space="0" w:color="auto"/>
              <w:right w:val="single" w:sz="4" w:space="0" w:color="auto"/>
            </w:tcBorders>
            <w:shd w:val="clear" w:color="000000" w:fill="FFFFFF"/>
            <w:hideMark/>
          </w:tcPr>
          <w:p w:rsidR="0029579A" w:rsidRPr="0029579A" w:rsidRDefault="0029579A" w:rsidP="0029579A">
            <w:pPr>
              <w:jc w:val="both"/>
              <w:rPr>
                <w:b/>
                <w:bCs/>
                <w:i/>
                <w:iCs/>
                <w:color w:val="000000"/>
                <w:sz w:val="20"/>
                <w:szCs w:val="20"/>
              </w:rPr>
            </w:pPr>
            <w:r w:rsidRPr="0029579A">
              <w:rPr>
                <w:b/>
                <w:bCs/>
                <w:i/>
                <w:iCs/>
                <w:color w:val="000000"/>
                <w:sz w:val="20"/>
                <w:szCs w:val="20"/>
              </w:rPr>
              <w:t>Субсидии бюджетам бюджетной системы Российской Федерации (межбюджетные субсидии)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b/>
                <w:bCs/>
                <w:i/>
                <w:sz w:val="20"/>
                <w:szCs w:val="20"/>
              </w:rPr>
            </w:pPr>
            <w:r w:rsidRPr="0029579A">
              <w:rPr>
                <w:b/>
                <w:bCs/>
                <w:i/>
                <w:sz w:val="20"/>
                <w:szCs w:val="20"/>
              </w:rPr>
              <w:t>296 610 924</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804 2 02 29999 05 2037 150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 xml:space="preserve">(1.) Прочие субсидии бюджетам муниципальных районов (Субсидия на повышение </w:t>
            </w:r>
            <w:proofErr w:type="gramStart"/>
            <w:r w:rsidRPr="0029579A">
              <w:rPr>
                <w:sz w:val="20"/>
                <w:szCs w:val="20"/>
              </w:rPr>
              <w:t>оплаты труда отдельных категорий работников муниципальных учреждений</w:t>
            </w:r>
            <w:proofErr w:type="gramEnd"/>
            <w:r w:rsidRPr="0029579A">
              <w:rPr>
                <w:sz w:val="20"/>
                <w:szCs w:val="20"/>
              </w:rPr>
              <w:t xml:space="preserve"> в </w:t>
            </w:r>
            <w:r w:rsidRPr="0029579A">
              <w:rPr>
                <w:sz w:val="20"/>
                <w:szCs w:val="20"/>
              </w:rPr>
              <w:lastRenderedPageBreak/>
              <w:t>сфере образования)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lastRenderedPageBreak/>
              <w:t>4 873 985</w:t>
            </w:r>
          </w:p>
        </w:tc>
      </w:tr>
      <w:tr w:rsidR="0029579A" w:rsidRPr="0029579A" w:rsidTr="0029579A">
        <w:trPr>
          <w:trHeight w:val="63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lastRenderedPageBreak/>
              <w:t>804 2 02 25097 05 0000 150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 xml:space="preserve">(6) Субсидия на создание в общеобразовательных </w:t>
            </w:r>
            <w:proofErr w:type="gramStart"/>
            <w:r w:rsidRPr="0029579A">
              <w:rPr>
                <w:sz w:val="20"/>
                <w:szCs w:val="20"/>
              </w:rPr>
              <w:t>организациях</w:t>
            </w:r>
            <w:proofErr w:type="gramEnd"/>
            <w:r w:rsidRPr="0029579A">
              <w:rPr>
                <w:sz w:val="20"/>
                <w:szCs w:val="20"/>
              </w:rPr>
              <w:t>, расположенных в сельской местности и малых городах, условий для занятий физической культурой и спортом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1 636 450</w:t>
            </w:r>
          </w:p>
        </w:tc>
      </w:tr>
      <w:tr w:rsidR="0029579A" w:rsidRPr="0029579A" w:rsidTr="0029579A">
        <w:trPr>
          <w:trHeight w:val="153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800 2 02 25232 05 0000 150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 xml:space="preserve">(7.) Субсидии бюджетам муниципальных районов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w:t>
            </w:r>
            <w:proofErr w:type="gramStart"/>
            <w:r w:rsidRPr="0029579A">
              <w:rPr>
                <w:sz w:val="20"/>
                <w:szCs w:val="20"/>
              </w:rPr>
              <w:t>дошкольного</w:t>
            </w:r>
            <w:proofErr w:type="gramEnd"/>
            <w:r w:rsidRPr="0029579A">
              <w:rPr>
                <w:sz w:val="20"/>
                <w:szCs w:val="20"/>
              </w:rPr>
              <w:t xml:space="preserve"> образования (Субсидия на реализацию мероприятий по строительству зданий образовательных организаций для детей в возрасте от 1,5 до 3 лет)</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34 061 354</w:t>
            </w:r>
          </w:p>
        </w:tc>
      </w:tr>
      <w:tr w:rsidR="0029579A" w:rsidRPr="0029579A" w:rsidTr="0029579A">
        <w:trPr>
          <w:trHeight w:val="87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804 2 02 29999 05 2015 150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(9.)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653 103</w:t>
            </w:r>
          </w:p>
        </w:tc>
      </w:tr>
      <w:tr w:rsidR="0029579A" w:rsidRPr="0029579A" w:rsidTr="0029579A">
        <w:trPr>
          <w:trHeight w:val="91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804 2 02 29999 05 2008 150</w:t>
            </w:r>
          </w:p>
        </w:tc>
        <w:tc>
          <w:tcPr>
            <w:tcW w:w="5245" w:type="dxa"/>
            <w:tcBorders>
              <w:top w:val="single" w:sz="4" w:space="0" w:color="auto"/>
              <w:left w:val="nil"/>
              <w:bottom w:val="single" w:sz="4" w:space="0" w:color="auto"/>
              <w:right w:val="single" w:sz="4" w:space="0" w:color="auto"/>
            </w:tcBorders>
            <w:shd w:val="clear" w:color="000000" w:fill="FFFFFF"/>
            <w:vAlign w:val="center"/>
            <w:hideMark/>
          </w:tcPr>
          <w:p w:rsidR="0029579A" w:rsidRPr="0029579A" w:rsidRDefault="0029579A" w:rsidP="0029579A">
            <w:pPr>
              <w:jc w:val="both"/>
              <w:rPr>
                <w:sz w:val="20"/>
                <w:szCs w:val="20"/>
              </w:rPr>
            </w:pPr>
            <w:r w:rsidRPr="0029579A">
              <w:rPr>
                <w:sz w:val="20"/>
                <w:szCs w:val="20"/>
              </w:rPr>
              <w:t>(10.)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1 636 550</w:t>
            </w:r>
          </w:p>
        </w:tc>
      </w:tr>
      <w:tr w:rsidR="0029579A" w:rsidRPr="0029579A" w:rsidTr="0029579A">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846 2 02 29999 05 2038 150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(21.)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18 643 459</w:t>
            </w:r>
          </w:p>
        </w:tc>
      </w:tr>
      <w:tr w:rsidR="0029579A" w:rsidRPr="0029579A" w:rsidTr="0029579A">
        <w:trPr>
          <w:trHeight w:val="76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800 2 02 27139 05 0000 150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(28.) Субсидия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41 666 667</w:t>
            </w:r>
          </w:p>
        </w:tc>
      </w:tr>
      <w:tr w:rsidR="0029579A" w:rsidRPr="0029579A" w:rsidTr="0029579A">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800 2 02 20077 05 0000 150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 xml:space="preserve">(31.) Субсидии бюджетам муниципальных районов на </w:t>
            </w:r>
            <w:proofErr w:type="spellStart"/>
            <w:r w:rsidRPr="0029579A">
              <w:rPr>
                <w:sz w:val="20"/>
                <w:szCs w:val="20"/>
              </w:rPr>
              <w:t>софинансирование</w:t>
            </w:r>
            <w:proofErr w:type="spellEnd"/>
            <w:r w:rsidRPr="0029579A">
              <w:rPr>
                <w:sz w:val="20"/>
                <w:szCs w:val="20"/>
              </w:rPr>
              <w:t xml:space="preserve"> капитальных вложений в объекты муниципальной собственности (Субсидия на реализацию мероприятий по строительству и реконструкции объектов теплоснабжения)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61 509 000</w:t>
            </w:r>
          </w:p>
        </w:tc>
      </w:tr>
      <w:tr w:rsidR="0029579A" w:rsidRPr="0029579A" w:rsidTr="0029579A">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800 2 02 20077 05 0000 150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 xml:space="preserve">(32) Субсидии бюджетам муниципальных районов на </w:t>
            </w:r>
            <w:proofErr w:type="spellStart"/>
            <w:r w:rsidRPr="0029579A">
              <w:rPr>
                <w:sz w:val="20"/>
                <w:szCs w:val="20"/>
              </w:rPr>
              <w:t>софинансирование</w:t>
            </w:r>
            <w:proofErr w:type="spellEnd"/>
            <w:r w:rsidRPr="0029579A">
              <w:rPr>
                <w:sz w:val="20"/>
                <w:szCs w:val="20"/>
              </w:rPr>
              <w:t xml:space="preserve">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27 724 633</w:t>
            </w:r>
          </w:p>
        </w:tc>
      </w:tr>
      <w:tr w:rsidR="0029579A" w:rsidRPr="0029579A" w:rsidTr="0029579A">
        <w:trPr>
          <w:trHeight w:val="129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800 2 02 20041 05 0000 150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(40.)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(Субсидия на комплексное развитие транспортной инфраструктуры городской агломерации "Ярославская" за счет средств областного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30 000 000</w:t>
            </w:r>
          </w:p>
        </w:tc>
      </w:tr>
      <w:tr w:rsidR="0029579A" w:rsidRPr="0029579A" w:rsidTr="0029579A">
        <w:trPr>
          <w:trHeight w:val="4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801 2 02 29999 05 2032 150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 xml:space="preserve">Субсидия на реализацию мероприятий </w:t>
            </w:r>
            <w:proofErr w:type="gramStart"/>
            <w:r w:rsidRPr="0029579A">
              <w:rPr>
                <w:sz w:val="20"/>
                <w:szCs w:val="20"/>
              </w:rPr>
              <w:t>инициативного</w:t>
            </w:r>
            <w:proofErr w:type="gramEnd"/>
            <w:r w:rsidRPr="0029579A">
              <w:rPr>
                <w:sz w:val="20"/>
                <w:szCs w:val="20"/>
              </w:rPr>
              <w:t xml:space="preserve"> бюджетирования на территории ЯО (поддержка местных инициатив)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4 953 678</w:t>
            </w:r>
          </w:p>
        </w:tc>
      </w:tr>
      <w:tr w:rsidR="0029579A" w:rsidRPr="0029579A" w:rsidTr="0029579A">
        <w:trPr>
          <w:trHeight w:val="91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800 2 02 20041 05 0000 150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(36)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14 761 631</w:t>
            </w:r>
          </w:p>
        </w:tc>
      </w:tr>
      <w:tr w:rsidR="0029579A" w:rsidRPr="0029579A" w:rsidTr="0029579A">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801 2 02 29999 05 2004 150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(42.)Прочие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119 462</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800 2 02 25567 05 0000 150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 xml:space="preserve">(43.) Субсидии бюджетам муниципальных районов на обеспечение </w:t>
            </w:r>
            <w:proofErr w:type="gramStart"/>
            <w:r w:rsidRPr="0029579A">
              <w:rPr>
                <w:sz w:val="20"/>
                <w:szCs w:val="20"/>
              </w:rPr>
              <w:t>устойчивого</w:t>
            </w:r>
            <w:proofErr w:type="gramEnd"/>
            <w:r w:rsidRPr="0029579A">
              <w:rPr>
                <w:sz w:val="20"/>
                <w:szCs w:val="20"/>
              </w:rPr>
              <w:t xml:space="preserve"> развития сельских территорий </w:t>
            </w:r>
            <w:r w:rsidRPr="0029579A">
              <w:rPr>
                <w:sz w:val="20"/>
                <w:szCs w:val="20"/>
              </w:rPr>
              <w:lastRenderedPageBreak/>
              <w:t>(Субсидия на проведение мероприятий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lastRenderedPageBreak/>
              <w:t>5 000 140</w:t>
            </w:r>
          </w:p>
        </w:tc>
      </w:tr>
      <w:tr w:rsidR="0029579A" w:rsidRPr="0029579A" w:rsidTr="0029579A">
        <w:trPr>
          <w:trHeight w:val="129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lastRenderedPageBreak/>
              <w:t>800 2 02 27112 05 0000 150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 xml:space="preserve">(45.) Субсидии бюджетам муниципальных районов на </w:t>
            </w:r>
            <w:proofErr w:type="spellStart"/>
            <w:r w:rsidRPr="0029579A">
              <w:rPr>
                <w:sz w:val="20"/>
                <w:szCs w:val="20"/>
              </w:rPr>
              <w:t>софинансирование</w:t>
            </w:r>
            <w:proofErr w:type="spellEnd"/>
            <w:r w:rsidRPr="0029579A">
              <w:rPr>
                <w:sz w:val="20"/>
                <w:szCs w:val="20"/>
              </w:rPr>
              <w:t xml:space="preserve"> капитальных вложений в объекты государственной (муниципальной) собственности в рамках обеспечения устойчивого развития сельских территорий (Субсидия на создание дополнительных мест путем строительства зданий образовательных организаций для детей в возрасте от 2 месяцев до 3 лет)</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28 366 875</w:t>
            </w:r>
          </w:p>
        </w:tc>
      </w:tr>
      <w:tr w:rsidR="0029579A" w:rsidRPr="0029579A" w:rsidTr="0029579A">
        <w:trPr>
          <w:trHeight w:val="867"/>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804 2 02 29999 05 2049 150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Прочие субсидии бюджетам муниципальных районов (Субсидия на проведение ремонтных работ в помещениях, предназначенных для</w:t>
            </w:r>
            <w:r>
              <w:rPr>
                <w:sz w:val="20"/>
                <w:szCs w:val="20"/>
              </w:rPr>
              <w:t xml:space="preserve"> </w:t>
            </w:r>
            <w:r w:rsidRPr="0029579A">
              <w:rPr>
                <w:sz w:val="20"/>
                <w:szCs w:val="20"/>
              </w:rPr>
              <w:t>создания центров образования детей цифрового и гуманитарного профилей "Точка роста")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1 500 000</w:t>
            </w:r>
          </w:p>
        </w:tc>
      </w:tr>
      <w:tr w:rsidR="0029579A" w:rsidRPr="0029579A" w:rsidTr="0029579A">
        <w:trPr>
          <w:trHeight w:val="48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846 2 02 25519 05 0000 150</w:t>
            </w:r>
          </w:p>
        </w:tc>
        <w:tc>
          <w:tcPr>
            <w:tcW w:w="5245" w:type="dxa"/>
            <w:tcBorders>
              <w:top w:val="single" w:sz="4" w:space="0" w:color="auto"/>
              <w:left w:val="nil"/>
              <w:bottom w:val="single" w:sz="4" w:space="0" w:color="auto"/>
              <w:right w:val="nil"/>
            </w:tcBorders>
            <w:shd w:val="clear" w:color="auto" w:fill="auto"/>
            <w:hideMark/>
          </w:tcPr>
          <w:p w:rsidR="0029579A" w:rsidRPr="0029579A" w:rsidRDefault="0029579A" w:rsidP="0029579A">
            <w:pPr>
              <w:jc w:val="both"/>
              <w:rPr>
                <w:sz w:val="20"/>
                <w:szCs w:val="20"/>
              </w:rPr>
            </w:pPr>
            <w:r w:rsidRPr="0029579A">
              <w:rPr>
                <w:sz w:val="20"/>
                <w:szCs w:val="20"/>
              </w:rPr>
              <w:t>Субсидия на капитальный ремонт учреждений культурно-досугового типа в сельской местности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10 421 254</w:t>
            </w:r>
          </w:p>
        </w:tc>
      </w:tr>
      <w:tr w:rsidR="0029579A" w:rsidRPr="0029579A" w:rsidTr="0029579A">
        <w:trPr>
          <w:trHeight w:val="72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850 2 02 29999 05 2040 150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584 351</w:t>
            </w:r>
          </w:p>
        </w:tc>
      </w:tr>
      <w:tr w:rsidR="0029579A" w:rsidRPr="0029579A" w:rsidTr="0029579A">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800 2 02 20077 0 0000 150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 xml:space="preserve"> Субсидии бюджетам муниципальных районов на </w:t>
            </w:r>
            <w:proofErr w:type="spellStart"/>
            <w:r w:rsidRPr="0029579A">
              <w:rPr>
                <w:sz w:val="20"/>
                <w:szCs w:val="20"/>
              </w:rPr>
              <w:t>софинансирование</w:t>
            </w:r>
            <w:proofErr w:type="spellEnd"/>
            <w:r w:rsidRPr="0029579A">
              <w:rPr>
                <w:sz w:val="20"/>
                <w:szCs w:val="20"/>
              </w:rPr>
              <w:t xml:space="preserve"> капитальных вложений в объекты муниципальной собственности (Субсидия на реализацию мероприятий по строительству и реконструкции объектов водоснабжения и водоотведения)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7 670 538</w:t>
            </w:r>
          </w:p>
        </w:tc>
      </w:tr>
      <w:tr w:rsidR="0029579A" w:rsidRPr="0029579A" w:rsidTr="0029579A">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800 202 29999 05 2045 150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Прочие субсидии бюджетам муниципальных районов (Субсидия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567 906</w:t>
            </w:r>
          </w:p>
        </w:tc>
      </w:tr>
      <w:tr w:rsidR="0029579A" w:rsidRPr="0029579A" w:rsidTr="0029579A">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800 2 02 29999 05 2034 150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Прочие субсидии бюджетам муниципальных районов (Субсидия на реализацию муниципальных программ поддержки социально-ориентированных некоммерческих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259 888</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i/>
                <w:iCs/>
                <w:color w:val="000000"/>
                <w:sz w:val="20"/>
                <w:szCs w:val="20"/>
              </w:rPr>
            </w:pPr>
            <w:r w:rsidRPr="0029579A">
              <w:rPr>
                <w:b/>
                <w:bCs/>
                <w:i/>
                <w:iCs/>
                <w:color w:val="000000"/>
                <w:sz w:val="20"/>
                <w:szCs w:val="20"/>
              </w:rPr>
              <w:t>000 2 02 30000 00 0000 150</w:t>
            </w:r>
          </w:p>
        </w:tc>
        <w:tc>
          <w:tcPr>
            <w:tcW w:w="5245" w:type="dxa"/>
            <w:tcBorders>
              <w:top w:val="single" w:sz="4" w:space="0" w:color="auto"/>
              <w:left w:val="nil"/>
              <w:bottom w:val="single" w:sz="4" w:space="0" w:color="auto"/>
              <w:right w:val="single" w:sz="4" w:space="0" w:color="auto"/>
            </w:tcBorders>
            <w:shd w:val="clear" w:color="auto" w:fill="auto"/>
            <w:vAlign w:val="bottom"/>
            <w:hideMark/>
          </w:tcPr>
          <w:p w:rsidR="0029579A" w:rsidRPr="0029579A" w:rsidRDefault="0029579A" w:rsidP="0029579A">
            <w:pPr>
              <w:rPr>
                <w:b/>
                <w:bCs/>
                <w:i/>
                <w:iCs/>
                <w:sz w:val="20"/>
                <w:szCs w:val="20"/>
              </w:rPr>
            </w:pPr>
            <w:r w:rsidRPr="0029579A">
              <w:rPr>
                <w:b/>
                <w:bCs/>
                <w:i/>
                <w:iCs/>
                <w:sz w:val="20"/>
                <w:szCs w:val="20"/>
              </w:rPr>
              <w:t>Субвенции бюджетам бюджетной системы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b/>
                <w:bCs/>
                <w:i/>
                <w:sz w:val="20"/>
                <w:szCs w:val="20"/>
              </w:rPr>
            </w:pPr>
            <w:r w:rsidRPr="0029579A">
              <w:rPr>
                <w:b/>
                <w:bCs/>
                <w:i/>
                <w:sz w:val="20"/>
                <w:szCs w:val="20"/>
              </w:rPr>
              <w:t>1 387 158 201</w:t>
            </w:r>
          </w:p>
        </w:tc>
      </w:tr>
      <w:tr w:rsidR="0029579A" w:rsidRPr="0029579A" w:rsidTr="0029579A">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804 2 02 35260 05 0000 150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color w:val="000000"/>
                <w:sz w:val="20"/>
                <w:szCs w:val="20"/>
              </w:rPr>
            </w:pPr>
            <w:r w:rsidRPr="0029579A">
              <w:rPr>
                <w:color w:val="000000"/>
                <w:sz w:val="20"/>
                <w:szCs w:val="20"/>
              </w:rPr>
              <w:t>838 330</w:t>
            </w:r>
          </w:p>
        </w:tc>
      </w:tr>
      <w:tr w:rsidR="0029579A" w:rsidRPr="0029579A" w:rsidTr="0029579A">
        <w:trPr>
          <w:trHeight w:val="12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804 2 02 30024 05 3009 150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 xml:space="preserve">(2.)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w:t>
            </w:r>
            <w:proofErr w:type="gramStart"/>
            <w:r w:rsidRPr="0029579A">
              <w:rPr>
                <w:sz w:val="20"/>
                <w:szCs w:val="20"/>
              </w:rPr>
              <w:t>дошкольного</w:t>
            </w:r>
            <w:proofErr w:type="gramEnd"/>
            <w:r w:rsidRPr="0029579A">
              <w:rPr>
                <w:sz w:val="20"/>
                <w:szCs w:val="20"/>
              </w:rPr>
              <w:t xml:space="preserve"> образования в организациях, осуществляющих образовательную деятельность)</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color w:val="000000"/>
                <w:sz w:val="20"/>
                <w:szCs w:val="20"/>
              </w:rPr>
            </w:pPr>
            <w:r w:rsidRPr="0029579A">
              <w:rPr>
                <w:color w:val="000000"/>
                <w:sz w:val="20"/>
                <w:szCs w:val="20"/>
              </w:rPr>
              <w:t>13 803 549</w:t>
            </w:r>
          </w:p>
        </w:tc>
      </w:tr>
      <w:tr w:rsidR="0029579A" w:rsidRPr="0029579A" w:rsidTr="0029579A">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804 2 02 30024 05 3017 150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27 907 440</w:t>
            </w:r>
          </w:p>
        </w:tc>
      </w:tr>
      <w:tr w:rsidR="0029579A" w:rsidRPr="0029579A" w:rsidTr="0029579A">
        <w:trPr>
          <w:trHeight w:val="67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804 2 02 30024 05 3010 150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4 241 554</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804 2 02 30024 05 3014 150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 xml:space="preserve">(6.)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w:t>
            </w:r>
            <w:r w:rsidRPr="0029579A">
              <w:rPr>
                <w:sz w:val="20"/>
                <w:szCs w:val="20"/>
              </w:rPr>
              <w:lastRenderedPageBreak/>
              <w:t>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lastRenderedPageBreak/>
              <w:t>642 993 852</w:t>
            </w:r>
          </w:p>
        </w:tc>
      </w:tr>
      <w:tr w:rsidR="0029579A" w:rsidRPr="0029579A" w:rsidTr="0029579A">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lastRenderedPageBreak/>
              <w:t>804 2 02 30024 05 3015 150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20 772 791</w:t>
            </w:r>
          </w:p>
        </w:tc>
      </w:tr>
      <w:tr w:rsidR="0029579A" w:rsidRPr="0029579A" w:rsidTr="0029579A">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804 2 02 30024 05 3030 150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3 957 219</w:t>
            </w:r>
          </w:p>
        </w:tc>
      </w:tr>
      <w:tr w:rsidR="0029579A" w:rsidRPr="0029579A" w:rsidTr="0029579A">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804 2 02 30024 05 3013 150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225 355 239</w:t>
            </w:r>
          </w:p>
        </w:tc>
      </w:tr>
      <w:tr w:rsidR="0029579A" w:rsidRPr="0029579A" w:rsidTr="0029579A">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805 2 02 35137 05 0000 150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786 812</w:t>
            </w:r>
          </w:p>
        </w:tc>
      </w:tr>
      <w:tr w:rsidR="0029579A" w:rsidRPr="0029579A" w:rsidTr="0029579A">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805 2 02 35220 05 0000 150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4 998 719</w:t>
            </w:r>
          </w:p>
        </w:tc>
      </w:tr>
      <w:tr w:rsidR="0029579A" w:rsidRPr="0029579A" w:rsidTr="0029579A">
        <w:trPr>
          <w:trHeight w:val="5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805 2 02 35250 05 0000 150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(12.) Субвенция на оплату жилищно-коммунальных услуг отдельным категориям граждан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43 116 515</w:t>
            </w:r>
          </w:p>
        </w:tc>
      </w:tr>
      <w:tr w:rsidR="0029579A" w:rsidRPr="0029579A" w:rsidTr="0029579A">
        <w:trPr>
          <w:trHeight w:val="115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805 2 02 35270 05 0000 150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(13.)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295 538</w:t>
            </w:r>
          </w:p>
        </w:tc>
      </w:tr>
      <w:tr w:rsidR="0029579A" w:rsidRPr="0029579A" w:rsidTr="0029579A">
        <w:trPr>
          <w:trHeight w:val="147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805 2 02 35380 05 0000 150 </w:t>
            </w:r>
          </w:p>
        </w:tc>
        <w:tc>
          <w:tcPr>
            <w:tcW w:w="5245" w:type="dxa"/>
            <w:tcBorders>
              <w:top w:val="single" w:sz="4" w:space="0" w:color="auto"/>
              <w:left w:val="nil"/>
              <w:bottom w:val="single" w:sz="4" w:space="0" w:color="auto"/>
              <w:right w:val="single" w:sz="4" w:space="0" w:color="auto"/>
            </w:tcBorders>
            <w:shd w:val="clear" w:color="000000" w:fill="FFFFFF"/>
            <w:vAlign w:val="center"/>
            <w:hideMark/>
          </w:tcPr>
          <w:p w:rsidR="0029579A" w:rsidRPr="0029579A" w:rsidRDefault="0029579A" w:rsidP="0029579A">
            <w:pPr>
              <w:jc w:val="both"/>
              <w:rPr>
                <w:sz w:val="20"/>
                <w:szCs w:val="20"/>
              </w:rPr>
            </w:pPr>
            <w:r w:rsidRPr="0029579A">
              <w:rPr>
                <w:sz w:val="20"/>
                <w:szCs w:val="20"/>
              </w:rPr>
              <w:t>(14.)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19 146 000</w:t>
            </w:r>
          </w:p>
        </w:tc>
      </w:tr>
      <w:tr w:rsidR="0029579A" w:rsidRPr="0029579A" w:rsidTr="0029579A">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805 2 02 35380 05 0000 150</w:t>
            </w:r>
          </w:p>
        </w:tc>
        <w:tc>
          <w:tcPr>
            <w:tcW w:w="5245" w:type="dxa"/>
            <w:tcBorders>
              <w:top w:val="single" w:sz="4" w:space="0" w:color="auto"/>
              <w:left w:val="nil"/>
              <w:bottom w:val="single" w:sz="4" w:space="0" w:color="auto"/>
              <w:right w:val="single" w:sz="4" w:space="0" w:color="auto"/>
            </w:tcBorders>
            <w:shd w:val="clear" w:color="000000" w:fill="FFFFFF"/>
            <w:vAlign w:val="center"/>
            <w:hideMark/>
          </w:tcPr>
          <w:p w:rsidR="0029579A" w:rsidRPr="0029579A" w:rsidRDefault="0029579A" w:rsidP="0029579A">
            <w:pPr>
              <w:jc w:val="both"/>
              <w:rPr>
                <w:sz w:val="20"/>
                <w:szCs w:val="20"/>
              </w:rPr>
            </w:pPr>
            <w:r w:rsidRPr="0029579A">
              <w:rPr>
                <w:sz w:val="20"/>
                <w:szCs w:val="20"/>
              </w:rPr>
              <w:t>(15.)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1 943 000</w:t>
            </w:r>
          </w:p>
        </w:tc>
      </w:tr>
      <w:tr w:rsidR="0029579A" w:rsidRPr="0029579A" w:rsidTr="0029579A">
        <w:trPr>
          <w:trHeight w:val="73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805 2 02 35573 05 0000 150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(31.)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38 689 860</w:t>
            </w:r>
          </w:p>
        </w:tc>
      </w:tr>
      <w:tr w:rsidR="0029579A" w:rsidRPr="0029579A" w:rsidTr="0029579A">
        <w:trPr>
          <w:trHeight w:val="6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805 2 02 30022 05 0000 150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(16.) Субвенции бюджетам муниципальных районов на предоставление гражданам субсидий на оплату жилого помещения и коммунальных услуг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12 889 000</w:t>
            </w:r>
          </w:p>
        </w:tc>
      </w:tr>
      <w:tr w:rsidR="0029579A" w:rsidRPr="0029579A" w:rsidTr="0029579A">
        <w:trPr>
          <w:trHeight w:val="105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805 2 02 30024 05 3023 150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(17.)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32 722 000</w:t>
            </w:r>
          </w:p>
        </w:tc>
      </w:tr>
      <w:tr w:rsidR="0029579A" w:rsidRPr="0029579A" w:rsidTr="0029579A">
        <w:trPr>
          <w:trHeight w:val="41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805 2 02 30024 05 3005 150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 xml:space="preserve">(18.) Субвенции бюджетам муниципальных районов на выполнение передаваемых полномочий субъектов </w:t>
            </w:r>
            <w:r w:rsidRPr="0029579A">
              <w:rPr>
                <w:sz w:val="20"/>
                <w:szCs w:val="20"/>
              </w:rPr>
              <w:lastRenderedPageBreak/>
              <w:t xml:space="preserve">Российской Федерации (Субвенция на оплату жилого помещения и коммунальных услуг отдельным категориям граждан, оказание мер социальной </w:t>
            </w:r>
            <w:proofErr w:type="gramStart"/>
            <w:r w:rsidRPr="0029579A">
              <w:rPr>
                <w:sz w:val="20"/>
                <w:szCs w:val="20"/>
              </w:rPr>
              <w:t>поддержки</w:t>
            </w:r>
            <w:proofErr w:type="gramEnd"/>
            <w:r w:rsidRPr="0029579A">
              <w:rPr>
                <w:sz w:val="20"/>
                <w:szCs w:val="20"/>
              </w:rPr>
              <w:t xml:space="preserve"> которым относится к полномочиям Ярославской области)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lastRenderedPageBreak/>
              <w:t>68 480 000</w:t>
            </w:r>
          </w:p>
        </w:tc>
      </w:tr>
      <w:tr w:rsidR="0029579A" w:rsidRPr="0029579A" w:rsidTr="0029579A">
        <w:trPr>
          <w:trHeight w:val="6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lastRenderedPageBreak/>
              <w:t xml:space="preserve">805 2 02 30024 05 3019 150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(19.)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21 000 000</w:t>
            </w:r>
          </w:p>
        </w:tc>
      </w:tr>
      <w:tr w:rsidR="0029579A" w:rsidRPr="0029579A" w:rsidTr="0029579A">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805 2 02 30024 05 3029 150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(20.)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11 140 000</w:t>
            </w:r>
          </w:p>
        </w:tc>
      </w:tr>
      <w:tr w:rsidR="0029579A" w:rsidRPr="0029579A" w:rsidTr="0029579A">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805 2 02 30024 05 3022 150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(22.)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26 718 000</w:t>
            </w:r>
          </w:p>
        </w:tc>
      </w:tr>
      <w:tr w:rsidR="0029579A" w:rsidRPr="0029579A" w:rsidTr="0029579A">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805 2 02 35462 05 0000 150</w:t>
            </w:r>
          </w:p>
        </w:tc>
        <w:tc>
          <w:tcPr>
            <w:tcW w:w="5245" w:type="dxa"/>
            <w:tcBorders>
              <w:top w:val="single" w:sz="4" w:space="0" w:color="auto"/>
              <w:left w:val="single" w:sz="4" w:space="0" w:color="auto"/>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 xml:space="preserve">(23.) Субвенция на компенсацию отдельным категориям граждан оплаты взноса на капитальный ремонт общего имущества в многоквартирном </w:t>
            </w:r>
            <w:proofErr w:type="gramStart"/>
            <w:r w:rsidRPr="0029579A">
              <w:rPr>
                <w:sz w:val="20"/>
                <w:szCs w:val="20"/>
              </w:rPr>
              <w:t>доме</w:t>
            </w:r>
            <w:proofErr w:type="gramEnd"/>
            <w:r w:rsidRPr="0029579A">
              <w:rPr>
                <w:sz w:val="20"/>
                <w:szCs w:val="20"/>
              </w:rPr>
              <w:t xml:space="preserve">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14 400</w:t>
            </w:r>
          </w:p>
        </w:tc>
      </w:tr>
      <w:tr w:rsidR="0029579A" w:rsidRPr="0029579A" w:rsidTr="0029579A">
        <w:trPr>
          <w:trHeight w:val="12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805 2 02 30024 05 3036 150    </w:t>
            </w:r>
          </w:p>
        </w:tc>
        <w:tc>
          <w:tcPr>
            <w:tcW w:w="5245" w:type="dxa"/>
            <w:tcBorders>
              <w:top w:val="single" w:sz="4" w:space="0" w:color="auto"/>
              <w:left w:val="single" w:sz="4" w:space="0" w:color="auto"/>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 xml:space="preserve">(32.)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w:t>
            </w:r>
            <w:proofErr w:type="gramStart"/>
            <w:r w:rsidRPr="0029579A">
              <w:rPr>
                <w:sz w:val="20"/>
                <w:szCs w:val="20"/>
              </w:rPr>
              <w:t>до</w:t>
            </w:r>
            <w:proofErr w:type="gramEnd"/>
            <w:r w:rsidRPr="0029579A">
              <w:rPr>
                <w:sz w:val="20"/>
                <w:szCs w:val="20"/>
              </w:rPr>
              <w:t xml:space="preserve"> </w:t>
            </w:r>
            <w:proofErr w:type="gramStart"/>
            <w:r w:rsidRPr="0029579A">
              <w:rPr>
                <w:sz w:val="20"/>
                <w:szCs w:val="20"/>
              </w:rPr>
              <w:t>достижении</w:t>
            </w:r>
            <w:proofErr w:type="gramEnd"/>
            <w:r w:rsidRPr="0029579A">
              <w:rPr>
                <w:sz w:val="20"/>
                <w:szCs w:val="20"/>
              </w:rPr>
              <w:t xml:space="preserve"> ребенком возраста 3х лет,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636 000</w:t>
            </w:r>
          </w:p>
        </w:tc>
      </w:tr>
      <w:tr w:rsidR="0029579A" w:rsidRPr="0029579A" w:rsidTr="0029579A">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805 2 02 35084 05 0000 150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29579A" w:rsidRPr="0029579A" w:rsidRDefault="0029579A" w:rsidP="0029579A">
            <w:pPr>
              <w:jc w:val="both"/>
              <w:rPr>
                <w:sz w:val="20"/>
                <w:szCs w:val="20"/>
              </w:rPr>
            </w:pPr>
            <w:r w:rsidRPr="0029579A">
              <w:rPr>
                <w:sz w:val="20"/>
                <w:szCs w:val="20"/>
              </w:rPr>
              <w:t>(30)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48 943 770</w:t>
            </w:r>
          </w:p>
        </w:tc>
      </w:tr>
      <w:tr w:rsidR="0029579A" w:rsidRPr="0029579A" w:rsidTr="0029579A">
        <w:trPr>
          <w:trHeight w:val="105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805 2 02 35462 05 0000 150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 xml:space="preserve">(24)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801 544</w:t>
            </w:r>
          </w:p>
        </w:tc>
      </w:tr>
      <w:tr w:rsidR="0029579A" w:rsidRPr="0029579A" w:rsidTr="0029579A">
        <w:trPr>
          <w:trHeight w:val="14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805 2 02 30024 05 3020 150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99 226 058</w:t>
            </w:r>
          </w:p>
        </w:tc>
      </w:tr>
      <w:tr w:rsidR="0029579A" w:rsidRPr="0029579A" w:rsidTr="0029579A">
        <w:trPr>
          <w:trHeight w:val="91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805 2 02 30024 05 3021 150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4 158 450</w:t>
            </w:r>
          </w:p>
        </w:tc>
      </w:tr>
      <w:tr w:rsidR="0029579A" w:rsidRPr="0029579A" w:rsidTr="0029579A">
        <w:trPr>
          <w:trHeight w:val="11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804 202 30024 05 3006 150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 xml:space="preserve">(27.)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3 631 249</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804 2 02 30024 05 3007 150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части </w:t>
            </w:r>
            <w:r w:rsidRPr="0029579A">
              <w:rPr>
                <w:sz w:val="20"/>
                <w:szCs w:val="20"/>
              </w:rPr>
              <w:lastRenderedPageBreak/>
              <w:t>расходов на приобретение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lastRenderedPageBreak/>
              <w:t>926 563</w:t>
            </w:r>
          </w:p>
        </w:tc>
      </w:tr>
      <w:tr w:rsidR="0029579A" w:rsidRPr="0029579A" w:rsidTr="0029579A">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lastRenderedPageBreak/>
              <w:t>804 2 02 30024 05 3033 150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rPr>
                <w:sz w:val="20"/>
                <w:szCs w:val="20"/>
              </w:rPr>
            </w:pPr>
            <w:r w:rsidRPr="0029579A">
              <w:rPr>
                <w:sz w:val="20"/>
                <w:szCs w:val="20"/>
              </w:rPr>
              <w:t>(29.)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102 951</w:t>
            </w:r>
          </w:p>
        </w:tc>
      </w:tr>
      <w:tr w:rsidR="0029579A" w:rsidRPr="0029579A" w:rsidTr="0029579A">
        <w:trPr>
          <w:trHeight w:val="103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805 2 02 30024 05 3003 150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(34.)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300</w:t>
            </w:r>
          </w:p>
        </w:tc>
      </w:tr>
      <w:tr w:rsidR="0029579A" w:rsidRPr="0029579A" w:rsidTr="0029579A">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805 2 02 30024 05 3004 150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336 000</w:t>
            </w:r>
          </w:p>
        </w:tc>
      </w:tr>
      <w:tr w:rsidR="0029579A" w:rsidRPr="0029579A" w:rsidTr="0029579A">
        <w:trPr>
          <w:trHeight w:val="106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800 2 02 30024 05 3026 150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(36.)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13 500</w:t>
            </w:r>
          </w:p>
        </w:tc>
      </w:tr>
      <w:tr w:rsidR="0029579A" w:rsidRPr="0029579A" w:rsidTr="0029579A">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800 2 02 30024 05 3027 150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(38.)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495 630</w:t>
            </w:r>
          </w:p>
        </w:tc>
      </w:tr>
      <w:tr w:rsidR="0029579A" w:rsidRPr="0029579A" w:rsidTr="0029579A">
        <w:trPr>
          <w:trHeight w:val="660"/>
        </w:trPr>
        <w:tc>
          <w:tcPr>
            <w:tcW w:w="2848" w:type="dxa"/>
            <w:tcBorders>
              <w:top w:val="single" w:sz="4" w:space="0" w:color="auto"/>
              <w:left w:val="single" w:sz="4" w:space="0" w:color="auto"/>
              <w:bottom w:val="single" w:sz="4" w:space="0" w:color="auto"/>
              <w:right w:val="nil"/>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800 2 02 35120 05 0000 150    </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sz w:val="20"/>
                <w:szCs w:val="20"/>
              </w:rPr>
            </w:pPr>
            <w:r w:rsidRPr="0029579A">
              <w:rPr>
                <w:sz w:val="20"/>
                <w:szCs w:val="20"/>
              </w:rPr>
              <w:t>(40.) Субвенция на составление (изменение и дополнение) списков кандидатов в присяжные заседатели федеральных судов общей юрисдикции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5 410</w:t>
            </w:r>
          </w:p>
        </w:tc>
      </w:tr>
      <w:tr w:rsidR="0029579A" w:rsidRPr="0029579A" w:rsidTr="0029579A">
        <w:trPr>
          <w:trHeight w:val="5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800 2 02 35930 05 0000 150</w:t>
            </w:r>
          </w:p>
        </w:tc>
        <w:tc>
          <w:tcPr>
            <w:tcW w:w="5245" w:type="dxa"/>
            <w:tcBorders>
              <w:top w:val="single" w:sz="4" w:space="0" w:color="auto"/>
              <w:left w:val="nil"/>
              <w:bottom w:val="single" w:sz="4" w:space="0" w:color="auto"/>
              <w:right w:val="nil"/>
            </w:tcBorders>
            <w:shd w:val="clear" w:color="auto" w:fill="auto"/>
            <w:vAlign w:val="center"/>
            <w:hideMark/>
          </w:tcPr>
          <w:p w:rsidR="0029579A" w:rsidRPr="0029579A" w:rsidRDefault="0029579A" w:rsidP="0029579A">
            <w:pPr>
              <w:jc w:val="both"/>
              <w:rPr>
                <w:sz w:val="20"/>
                <w:szCs w:val="20"/>
              </w:rPr>
            </w:pPr>
            <w:r w:rsidRPr="0029579A">
              <w:rPr>
                <w:sz w:val="20"/>
                <w:szCs w:val="20"/>
              </w:rPr>
              <w:t>(41.) Субвенция на осуществление полномочий РФ по государственной регистрации актов гражданского состояния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3 702 811</w:t>
            </w:r>
          </w:p>
        </w:tc>
      </w:tr>
      <w:tr w:rsidR="0029579A" w:rsidRPr="0029579A" w:rsidTr="0029579A">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800 2 02 30024 05 3028 150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(42.)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2 326 578</w:t>
            </w:r>
          </w:p>
        </w:tc>
      </w:tr>
      <w:tr w:rsidR="0029579A" w:rsidRPr="0029579A" w:rsidTr="0029579A">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800 2 02 30024 05 3031 150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(43.)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24 819</w:t>
            </w:r>
          </w:p>
        </w:tc>
      </w:tr>
      <w:tr w:rsidR="0029579A" w:rsidRPr="0029579A" w:rsidTr="0029579A">
        <w:trPr>
          <w:trHeight w:val="747"/>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805 2 02 35240 05 0000 150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16 750</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i/>
                <w:color w:val="000000"/>
                <w:sz w:val="20"/>
                <w:szCs w:val="20"/>
              </w:rPr>
            </w:pPr>
            <w:r w:rsidRPr="0029579A">
              <w:rPr>
                <w:b/>
                <w:bCs/>
                <w:i/>
                <w:color w:val="000000"/>
                <w:sz w:val="20"/>
                <w:szCs w:val="20"/>
              </w:rPr>
              <w:t>000 2 02 40000 00 0000 150</w:t>
            </w:r>
          </w:p>
        </w:tc>
        <w:tc>
          <w:tcPr>
            <w:tcW w:w="5245" w:type="dxa"/>
            <w:tcBorders>
              <w:top w:val="single" w:sz="4" w:space="0" w:color="auto"/>
              <w:left w:val="nil"/>
              <w:bottom w:val="single" w:sz="4" w:space="0" w:color="auto"/>
              <w:right w:val="single" w:sz="4" w:space="0" w:color="auto"/>
            </w:tcBorders>
            <w:shd w:val="clear" w:color="000000" w:fill="FFFFFF"/>
            <w:hideMark/>
          </w:tcPr>
          <w:p w:rsidR="0029579A" w:rsidRPr="0029579A" w:rsidRDefault="0029579A" w:rsidP="0029579A">
            <w:pPr>
              <w:rPr>
                <w:b/>
                <w:bCs/>
                <w:i/>
                <w:color w:val="000000"/>
                <w:sz w:val="20"/>
                <w:szCs w:val="20"/>
              </w:rPr>
            </w:pPr>
            <w:r w:rsidRPr="0029579A">
              <w:rPr>
                <w:b/>
                <w:bCs/>
                <w:i/>
                <w:color w:val="000000"/>
                <w:sz w:val="20"/>
                <w:szCs w:val="20"/>
              </w:rPr>
              <w:t>Иные межбюджетные трансферты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b/>
                <w:bCs/>
                <w:i/>
                <w:sz w:val="20"/>
                <w:szCs w:val="20"/>
              </w:rPr>
            </w:pPr>
            <w:r w:rsidRPr="0029579A">
              <w:rPr>
                <w:b/>
                <w:bCs/>
                <w:i/>
                <w:sz w:val="20"/>
                <w:szCs w:val="20"/>
              </w:rPr>
              <w:t>22 083 579</w:t>
            </w:r>
          </w:p>
        </w:tc>
      </w:tr>
      <w:tr w:rsidR="0029579A" w:rsidRPr="0029579A" w:rsidTr="0029579A">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801 2 02 40014 05 0000 150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sz w:val="20"/>
                <w:szCs w:val="20"/>
              </w:rPr>
            </w:pPr>
            <w:r w:rsidRPr="0029579A">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22 083 579</w:t>
            </w:r>
          </w:p>
        </w:tc>
      </w:tr>
      <w:tr w:rsidR="0029579A" w:rsidRPr="0029579A" w:rsidTr="0029579A">
        <w:trPr>
          <w:trHeight w:val="60"/>
        </w:trPr>
        <w:tc>
          <w:tcPr>
            <w:tcW w:w="809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29579A" w:rsidRPr="0029579A" w:rsidRDefault="0029579A" w:rsidP="0029579A">
            <w:pPr>
              <w:jc w:val="center"/>
              <w:rPr>
                <w:b/>
                <w:bCs/>
                <w:sz w:val="20"/>
                <w:szCs w:val="20"/>
              </w:rPr>
            </w:pPr>
            <w:r w:rsidRPr="0029579A">
              <w:rPr>
                <w:b/>
                <w:bCs/>
                <w:sz w:val="20"/>
                <w:szCs w:val="20"/>
              </w:rPr>
              <w:t>ВСЕГО ДОХОДОВ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2 321 229 001</w:t>
            </w:r>
          </w:p>
        </w:tc>
      </w:tr>
    </w:tbl>
    <w:p w:rsidR="0029579A" w:rsidRDefault="0029579A" w:rsidP="009F18E4">
      <w:pPr>
        <w:ind w:left="5387"/>
        <w:rPr>
          <w:sz w:val="20"/>
          <w:szCs w:val="20"/>
        </w:rPr>
        <w:sectPr w:rsidR="0029579A" w:rsidSect="009F18E4">
          <w:headerReference w:type="default" r:id="rId11"/>
          <w:pgSz w:w="11906" w:h="16838"/>
          <w:pgMar w:top="1134" w:right="707" w:bottom="1134" w:left="1701" w:header="709" w:footer="709" w:gutter="0"/>
          <w:pgNumType w:start="1"/>
          <w:cols w:space="708"/>
          <w:titlePg/>
          <w:docGrid w:linePitch="360"/>
        </w:sectPr>
      </w:pPr>
    </w:p>
    <w:p w:rsidR="0029579A" w:rsidRPr="00924219" w:rsidRDefault="0029579A" w:rsidP="0029579A">
      <w:pPr>
        <w:ind w:left="5387"/>
        <w:rPr>
          <w:sz w:val="28"/>
          <w:szCs w:val="28"/>
        </w:rPr>
      </w:pPr>
      <w:r w:rsidRPr="00924219">
        <w:rPr>
          <w:sz w:val="28"/>
          <w:szCs w:val="28"/>
        </w:rPr>
        <w:lastRenderedPageBreak/>
        <w:t xml:space="preserve">ПРИЛОЖЕНИЕ </w:t>
      </w:r>
      <w:r>
        <w:rPr>
          <w:sz w:val="28"/>
          <w:szCs w:val="28"/>
        </w:rPr>
        <w:t>2</w:t>
      </w:r>
    </w:p>
    <w:p w:rsidR="0029579A" w:rsidRPr="00924219" w:rsidRDefault="0029579A" w:rsidP="0029579A">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29579A" w:rsidRPr="00924219" w:rsidRDefault="0029579A" w:rsidP="0029579A">
      <w:pPr>
        <w:ind w:left="5387"/>
        <w:rPr>
          <w:sz w:val="28"/>
          <w:szCs w:val="28"/>
        </w:rPr>
      </w:pPr>
      <w:r w:rsidRPr="00924219">
        <w:rPr>
          <w:sz w:val="28"/>
          <w:szCs w:val="28"/>
        </w:rPr>
        <w:t>Совета ЯМР</w:t>
      </w:r>
    </w:p>
    <w:p w:rsidR="0007247B" w:rsidRDefault="0007247B" w:rsidP="0007247B">
      <w:pPr>
        <w:ind w:left="5387"/>
        <w:rPr>
          <w:sz w:val="28"/>
          <w:szCs w:val="28"/>
        </w:rPr>
      </w:pPr>
      <w:r w:rsidRPr="00924219">
        <w:rPr>
          <w:sz w:val="28"/>
          <w:szCs w:val="28"/>
        </w:rPr>
        <w:t>от</w:t>
      </w:r>
      <w:r>
        <w:rPr>
          <w:sz w:val="28"/>
          <w:szCs w:val="28"/>
        </w:rPr>
        <w:t xml:space="preserve"> 26.03.2020   </w:t>
      </w:r>
      <w:r w:rsidRPr="00924219">
        <w:rPr>
          <w:sz w:val="28"/>
          <w:szCs w:val="28"/>
        </w:rPr>
        <w:t>№</w:t>
      </w:r>
      <w:r>
        <w:rPr>
          <w:sz w:val="28"/>
          <w:szCs w:val="28"/>
        </w:rPr>
        <w:t xml:space="preserve"> 16</w:t>
      </w:r>
    </w:p>
    <w:p w:rsidR="0029579A" w:rsidRDefault="0029579A" w:rsidP="009F18E4">
      <w:pPr>
        <w:ind w:left="5387"/>
        <w:rPr>
          <w:sz w:val="20"/>
          <w:szCs w:val="20"/>
        </w:rPr>
      </w:pPr>
    </w:p>
    <w:p w:rsidR="0029579A" w:rsidRDefault="0029579A" w:rsidP="009F18E4">
      <w:pPr>
        <w:ind w:left="5387"/>
        <w:rPr>
          <w:sz w:val="20"/>
          <w:szCs w:val="20"/>
        </w:rPr>
      </w:pPr>
    </w:p>
    <w:tbl>
      <w:tblPr>
        <w:tblW w:w="9368" w:type="dxa"/>
        <w:tblInd w:w="95" w:type="dxa"/>
        <w:tblLayout w:type="fixed"/>
        <w:tblLook w:val="04A0" w:firstRow="1" w:lastRow="0" w:firstColumn="1" w:lastColumn="0" w:noHBand="0" w:noVBand="1"/>
      </w:tblPr>
      <w:tblGrid>
        <w:gridCol w:w="864"/>
        <w:gridCol w:w="4394"/>
        <w:gridCol w:w="1417"/>
        <w:gridCol w:w="1276"/>
        <w:gridCol w:w="1417"/>
      </w:tblGrid>
      <w:tr w:rsidR="00005440" w:rsidRPr="00005440" w:rsidTr="00005440">
        <w:trPr>
          <w:trHeight w:val="540"/>
        </w:trPr>
        <w:tc>
          <w:tcPr>
            <w:tcW w:w="9368" w:type="dxa"/>
            <w:gridSpan w:val="5"/>
            <w:tcBorders>
              <w:top w:val="nil"/>
              <w:left w:val="nil"/>
              <w:bottom w:val="nil"/>
              <w:right w:val="nil"/>
            </w:tcBorders>
            <w:shd w:val="clear" w:color="auto" w:fill="auto"/>
            <w:vAlign w:val="center"/>
            <w:hideMark/>
          </w:tcPr>
          <w:p w:rsidR="00005440" w:rsidRPr="00005440" w:rsidRDefault="00005440" w:rsidP="00005440">
            <w:pPr>
              <w:jc w:val="center"/>
              <w:rPr>
                <w:b/>
                <w:bCs/>
                <w:sz w:val="28"/>
                <w:szCs w:val="28"/>
              </w:rPr>
            </w:pPr>
            <w:r w:rsidRPr="00005440">
              <w:rPr>
                <w:b/>
                <w:bCs/>
                <w:sz w:val="28"/>
                <w:szCs w:val="28"/>
              </w:rPr>
              <w:t xml:space="preserve">Расходы районного бюджета  ЯМР на 2020 год по разделам </w:t>
            </w:r>
            <w:r>
              <w:rPr>
                <w:b/>
                <w:bCs/>
                <w:sz w:val="28"/>
                <w:szCs w:val="28"/>
              </w:rPr>
              <w:br/>
            </w:r>
            <w:r w:rsidRPr="00005440">
              <w:rPr>
                <w:b/>
                <w:bCs/>
                <w:sz w:val="28"/>
                <w:szCs w:val="28"/>
              </w:rPr>
              <w:t>и подразделам классификации расходов бюджетов Российской Федерации</w:t>
            </w:r>
          </w:p>
        </w:tc>
      </w:tr>
      <w:tr w:rsidR="00005440" w:rsidRPr="00005440" w:rsidTr="00005440">
        <w:trPr>
          <w:trHeight w:val="330"/>
        </w:trPr>
        <w:tc>
          <w:tcPr>
            <w:tcW w:w="864" w:type="dxa"/>
            <w:tcBorders>
              <w:top w:val="nil"/>
              <w:left w:val="nil"/>
              <w:bottom w:val="single" w:sz="4" w:space="0" w:color="auto"/>
              <w:right w:val="nil"/>
            </w:tcBorders>
            <w:shd w:val="clear" w:color="auto" w:fill="auto"/>
            <w:noWrap/>
            <w:vAlign w:val="bottom"/>
            <w:hideMark/>
          </w:tcPr>
          <w:p w:rsidR="00005440" w:rsidRPr="00005440" w:rsidRDefault="00005440" w:rsidP="00005440">
            <w:pPr>
              <w:rPr>
                <w:sz w:val="20"/>
                <w:szCs w:val="20"/>
              </w:rPr>
            </w:pPr>
          </w:p>
        </w:tc>
        <w:tc>
          <w:tcPr>
            <w:tcW w:w="4394" w:type="dxa"/>
            <w:tcBorders>
              <w:top w:val="nil"/>
              <w:left w:val="nil"/>
              <w:bottom w:val="single" w:sz="4" w:space="0" w:color="auto"/>
              <w:right w:val="nil"/>
            </w:tcBorders>
            <w:shd w:val="clear" w:color="auto" w:fill="auto"/>
            <w:noWrap/>
            <w:vAlign w:val="bottom"/>
            <w:hideMark/>
          </w:tcPr>
          <w:p w:rsidR="00005440" w:rsidRPr="00005440" w:rsidRDefault="00005440" w:rsidP="00005440"/>
        </w:tc>
        <w:tc>
          <w:tcPr>
            <w:tcW w:w="1417" w:type="dxa"/>
            <w:tcBorders>
              <w:top w:val="nil"/>
              <w:left w:val="nil"/>
              <w:bottom w:val="single" w:sz="4" w:space="0" w:color="auto"/>
              <w:right w:val="nil"/>
            </w:tcBorders>
            <w:shd w:val="clear" w:color="auto" w:fill="auto"/>
            <w:noWrap/>
            <w:vAlign w:val="bottom"/>
            <w:hideMark/>
          </w:tcPr>
          <w:p w:rsidR="00005440" w:rsidRPr="00005440" w:rsidRDefault="00005440" w:rsidP="00005440"/>
        </w:tc>
        <w:tc>
          <w:tcPr>
            <w:tcW w:w="1276" w:type="dxa"/>
            <w:tcBorders>
              <w:top w:val="nil"/>
              <w:left w:val="nil"/>
              <w:bottom w:val="single" w:sz="4" w:space="0" w:color="auto"/>
              <w:right w:val="nil"/>
            </w:tcBorders>
            <w:shd w:val="clear" w:color="auto" w:fill="auto"/>
            <w:noWrap/>
            <w:vAlign w:val="bottom"/>
            <w:hideMark/>
          </w:tcPr>
          <w:p w:rsidR="00005440" w:rsidRPr="00005440" w:rsidRDefault="00005440" w:rsidP="00005440"/>
        </w:tc>
        <w:tc>
          <w:tcPr>
            <w:tcW w:w="1417" w:type="dxa"/>
            <w:tcBorders>
              <w:top w:val="nil"/>
              <w:left w:val="nil"/>
              <w:bottom w:val="single" w:sz="4" w:space="0" w:color="auto"/>
              <w:right w:val="nil"/>
            </w:tcBorders>
            <w:shd w:val="clear" w:color="auto" w:fill="auto"/>
            <w:noWrap/>
            <w:vAlign w:val="bottom"/>
            <w:hideMark/>
          </w:tcPr>
          <w:p w:rsidR="00005440" w:rsidRPr="00005440" w:rsidRDefault="00005440" w:rsidP="00005440"/>
        </w:tc>
      </w:tr>
      <w:tr w:rsidR="00005440" w:rsidRPr="00005440" w:rsidTr="00005440">
        <w:trPr>
          <w:trHeight w:val="82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Код раздела и подраздела БК РФ</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Наименование</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Вышестоящий бюджет (руб.)</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Местный бюджет (руб.)</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xml:space="preserve"> Итого                      (руб.) </w:t>
            </w:r>
          </w:p>
        </w:tc>
      </w:tr>
      <w:tr w:rsidR="00005440" w:rsidRPr="00005440" w:rsidTr="00005440">
        <w:trPr>
          <w:trHeight w:val="31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2</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4</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5</w:t>
            </w:r>
          </w:p>
        </w:tc>
      </w:tr>
      <w:tr w:rsidR="00005440" w:rsidRPr="00005440" w:rsidTr="00005440">
        <w:trPr>
          <w:trHeight w:val="330"/>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0100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ОБЩЕГОСУДАРСТВЕННЫЕ ВОПРОСЫ</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6 627 524</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133 372 628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140 000 152</w:t>
            </w:r>
          </w:p>
        </w:tc>
      </w:tr>
      <w:tr w:rsidR="00005440" w:rsidRPr="00005440" w:rsidTr="00005440">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0102</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Функционирование высшего должностного лица субъекта Российской Федерации и муниципального образования</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1 611 027</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1 611 027</w:t>
            </w:r>
          </w:p>
        </w:tc>
      </w:tr>
      <w:tr w:rsidR="00005440" w:rsidRPr="00005440" w:rsidTr="00005440">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0103</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1 140 000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1 140 000</w:t>
            </w:r>
          </w:p>
        </w:tc>
      </w:tr>
      <w:tr w:rsidR="00005440" w:rsidRPr="00005440" w:rsidTr="00005440">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0104</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39 793 070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39 793 070</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0105</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Судебная система</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5 410</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5 410</w:t>
            </w:r>
          </w:p>
        </w:tc>
      </w:tr>
      <w:tr w:rsidR="00005440" w:rsidRPr="00005440" w:rsidTr="00005440">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0106</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20 372 647</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20 372 647</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0111</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Резервные фонды</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1 000 000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1 000 000</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0113</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Другие общегосударственные вопросы</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6 622 114</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69 455 885</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76 077 999</w:t>
            </w:r>
          </w:p>
        </w:tc>
      </w:tr>
      <w:tr w:rsidR="00005440" w:rsidRPr="00005440" w:rsidTr="00005440">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0300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НАЦИОНАЛЬНАЯ БЕЗОПАСНОСТЬ И ПРАВООХРАНИТЕЛЬНАЯ ДЕЯТЕЛЬНОСТЬ</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200 000</w:t>
            </w:r>
          </w:p>
        </w:tc>
      </w:tr>
      <w:tr w:rsidR="00005440" w:rsidRPr="00005440" w:rsidTr="00005440">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0309</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Защита населения и территории от чрезвычайных ситуаций природного и техногенного характера, гражданская оборона</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200 000</w:t>
            </w:r>
          </w:p>
        </w:tc>
      </w:tr>
      <w:tr w:rsidR="00005440" w:rsidRPr="00005440" w:rsidTr="00005440">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0400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НАЦИОНАЛЬНАЯ ЭКОНОМИКА</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45 650 111</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30 436 114</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76 086 225</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0405</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Сельское хозяйство и рыболовство</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509 130</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1 700 000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2 209 130</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0409</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Дорожное хозяйство (дорожные фонды)</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44 761 631</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14 788 914</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59 550 545</w:t>
            </w:r>
          </w:p>
        </w:tc>
      </w:tr>
      <w:tr w:rsidR="00005440" w:rsidRPr="00005440" w:rsidTr="00005440">
        <w:trPr>
          <w:trHeight w:val="33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0412</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Другие вопросы в области национальной экономики</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379 350</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13 947 200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14 326 550</w:t>
            </w:r>
          </w:p>
        </w:tc>
      </w:tr>
      <w:tr w:rsidR="00005440" w:rsidRPr="00005440" w:rsidTr="00005440">
        <w:trPr>
          <w:trHeight w:val="330"/>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0500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ЖИЛИЩНО-КОММУНАЛЬНОЕ ХОЗЯЙСТВО</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101 904 311</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47 018 616</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148 922 927</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0501</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Жилищное хозяйство</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40 608</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40 608</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0502</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Коммунальное хозяйство</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101 904 311</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19 001 428</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120 905 739</w:t>
            </w:r>
          </w:p>
        </w:tc>
      </w:tr>
      <w:tr w:rsidR="00005440" w:rsidRPr="00005440" w:rsidTr="00005440">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0505</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Другие вопросы в области жилищно-коммунального хозяйства</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27 976 580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27 976 580</w:t>
            </w:r>
          </w:p>
        </w:tc>
      </w:tr>
      <w:tr w:rsidR="00005440" w:rsidRPr="00005440" w:rsidTr="00005440">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0600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ОХРАНА ОКРУЖАЮЩЕЙ СРЕДЫ</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1 000 000</w:t>
            </w:r>
          </w:p>
        </w:tc>
      </w:tr>
      <w:tr w:rsidR="00005440" w:rsidRPr="00005440" w:rsidTr="00005440">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0605</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Другие вопросы в области охраны окружающей среды</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1 000 000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1 000 000</w:t>
            </w:r>
          </w:p>
        </w:tc>
      </w:tr>
      <w:tr w:rsidR="00005440" w:rsidRPr="00005440" w:rsidTr="00005440">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0700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ОБРАЗОВАНИЕ</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975 372 210</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315 421 804</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1 290 794 014</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0701</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Дошкольное образование</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392 473 919</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116 365 148</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508 839 067</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0702</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Общее образование</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566 532 320</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147 916 623</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714 448 943</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lastRenderedPageBreak/>
              <w:t>0703</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Дополнительное образование детей</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28 610 793</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28 610 793</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0707</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Молодежная политика</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7 534 767</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5 822 640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13 357 407</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0709</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Другие вопросы в области образования</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8 831 204</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16 706 601</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25 537 805</w:t>
            </w:r>
          </w:p>
        </w:tc>
      </w:tr>
      <w:tr w:rsidR="00005440" w:rsidRPr="00005440" w:rsidTr="00005440">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0800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КУЛЬТУРА, КИНЕМАТОГРАФИЯ</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29 397 213</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118 712 759</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148 109 972</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0801</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Культура</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29 397 213</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115 316 059</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144 713 272</w:t>
            </w:r>
          </w:p>
        </w:tc>
      </w:tr>
      <w:tr w:rsidR="00005440" w:rsidRPr="00005440" w:rsidTr="00005440">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0804</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Другие вопросы в области культуры, кинематографии</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3 396 700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3 396 700</w:t>
            </w:r>
          </w:p>
        </w:tc>
      </w:tr>
      <w:tr w:rsidR="00005440" w:rsidRPr="00005440" w:rsidTr="00005440">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1000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СОЦИАЛЬНАЯ ПОЛИТИКА</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482 849 589</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6 531 000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489 380 589</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1001</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Пенсионное обеспечение</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4 970 000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4 970 000</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1002</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обслуживание населения</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99 226 058</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99 226 058</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1003</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населения</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189 320 490</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783 500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190 103 990</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1004</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Охрана семьи и детства</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183 163 041</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95 000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183 258 041</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1006</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Другие вопросы в области социальной политики</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11 140 000</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682 500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11 822 500</w:t>
            </w:r>
          </w:p>
        </w:tc>
      </w:tr>
      <w:tr w:rsidR="00005440" w:rsidRPr="00005440" w:rsidTr="00005440">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1100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ФИЗИЧЕСКАЯ КУЛЬТУРА И СПОРТ</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41 968 167</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13 198 983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55 167 150</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1102</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Массовый спорт</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41 968 167</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13 198 983</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55 167 150</w:t>
            </w:r>
          </w:p>
        </w:tc>
      </w:tr>
      <w:tr w:rsidR="00005440" w:rsidRPr="00005440" w:rsidTr="00005440">
        <w:trPr>
          <w:trHeight w:val="82"/>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1200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СРЕДСТВА МАССОВОЙ ИНФОРМАЦИИ</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2 000 000</w:t>
            </w:r>
          </w:p>
        </w:tc>
      </w:tr>
      <w:tr w:rsidR="00005440" w:rsidRPr="00005440" w:rsidTr="00005440">
        <w:trPr>
          <w:trHeight w:val="128"/>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1202</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Периодическая печать и издательства</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2 000 000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2 000 000</w:t>
            </w:r>
          </w:p>
        </w:tc>
      </w:tr>
      <w:tr w:rsidR="00005440" w:rsidRPr="00005440" w:rsidTr="00005440">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1300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ОБСЛУЖИВАНИЕ ГОСУДАРСТВЕННОГО И МУНИЦИПАЛЬНОГО ДОЛГА</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2 200 000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2 200 000</w:t>
            </w:r>
          </w:p>
        </w:tc>
      </w:tr>
      <w:tr w:rsidR="00005440" w:rsidRPr="00005440" w:rsidTr="00005440">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1301</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Обслуживание государственного внутреннего и муниципального долга</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2 200 000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2 200 000</w:t>
            </w:r>
          </w:p>
        </w:tc>
      </w:tr>
      <w:tr w:rsidR="00005440" w:rsidRPr="00005440" w:rsidTr="00005440">
        <w:trPr>
          <w:trHeight w:val="690"/>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1400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МЕЖБЮДЖЕТНЫЕ ТРАНСФЕРТЫ ОБЩЕГО ХАРАКТЕРА БЮДЖЕТАМ БЮДЖЕТНОЙ СИСТЕМЫ РОССИЙСКОЙ ФЕДЕРАЦИИ</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3 600 000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3 600 000</w:t>
            </w:r>
          </w:p>
        </w:tc>
      </w:tr>
      <w:tr w:rsidR="00005440" w:rsidRPr="00005440" w:rsidTr="00005440">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1401</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Дотации на выравнивание бюджетной обеспеченности субъектов Российской Федерации и муниципальных образований</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600 000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600 000</w:t>
            </w:r>
          </w:p>
        </w:tc>
      </w:tr>
      <w:tr w:rsidR="00005440" w:rsidRPr="00005440" w:rsidTr="00005440">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1403</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Прочие межбюджетные трансферты общего характера</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3 000 000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3 000 000</w:t>
            </w:r>
          </w:p>
        </w:tc>
      </w:tr>
      <w:tr w:rsidR="00005440" w:rsidRPr="00005440" w:rsidTr="00005440">
        <w:trPr>
          <w:trHeight w:val="60"/>
        </w:trPr>
        <w:tc>
          <w:tcPr>
            <w:tcW w:w="5258"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ВСЕГО</w:t>
            </w:r>
          </w:p>
        </w:tc>
        <w:tc>
          <w:tcPr>
            <w:tcW w:w="1417" w:type="dxa"/>
            <w:tcBorders>
              <w:top w:val="single" w:sz="4" w:space="0" w:color="auto"/>
              <w:left w:val="nil"/>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1 683 769 125</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673 691 906</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2 357 461 031</w:t>
            </w:r>
          </w:p>
        </w:tc>
      </w:tr>
      <w:tr w:rsidR="00005440" w:rsidRPr="00005440" w:rsidTr="00005440">
        <w:trPr>
          <w:trHeight w:val="60"/>
        </w:trPr>
        <w:tc>
          <w:tcPr>
            <w:tcW w:w="5258"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Дефицит</w:t>
            </w:r>
          </w:p>
        </w:tc>
        <w:tc>
          <w:tcPr>
            <w:tcW w:w="1417" w:type="dxa"/>
            <w:tcBorders>
              <w:top w:val="single" w:sz="4" w:space="0" w:color="auto"/>
              <w:left w:val="nil"/>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 </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-36 232 030</w:t>
            </w:r>
          </w:p>
        </w:tc>
      </w:tr>
    </w:tbl>
    <w:p w:rsidR="00452002" w:rsidRDefault="00452002" w:rsidP="009F18E4">
      <w:pPr>
        <w:ind w:left="5387"/>
        <w:rPr>
          <w:sz w:val="20"/>
          <w:szCs w:val="20"/>
        </w:rPr>
        <w:sectPr w:rsidR="00452002" w:rsidSect="009F18E4">
          <w:pgSz w:w="11906" w:h="16838"/>
          <w:pgMar w:top="1134" w:right="707" w:bottom="1134" w:left="1701" w:header="709" w:footer="709" w:gutter="0"/>
          <w:pgNumType w:start="1"/>
          <w:cols w:space="708"/>
          <w:titlePg/>
          <w:docGrid w:linePitch="360"/>
        </w:sectPr>
      </w:pPr>
    </w:p>
    <w:p w:rsidR="00452002" w:rsidRPr="00924219" w:rsidRDefault="00452002" w:rsidP="00452002">
      <w:pPr>
        <w:ind w:left="5387"/>
        <w:rPr>
          <w:sz w:val="28"/>
          <w:szCs w:val="28"/>
        </w:rPr>
      </w:pPr>
      <w:r w:rsidRPr="00924219">
        <w:rPr>
          <w:sz w:val="28"/>
          <w:szCs w:val="28"/>
        </w:rPr>
        <w:lastRenderedPageBreak/>
        <w:t xml:space="preserve">ПРИЛОЖЕНИЕ </w:t>
      </w:r>
      <w:r>
        <w:rPr>
          <w:sz w:val="28"/>
          <w:szCs w:val="28"/>
        </w:rPr>
        <w:t>3</w:t>
      </w:r>
    </w:p>
    <w:p w:rsidR="00452002" w:rsidRPr="00924219" w:rsidRDefault="00452002" w:rsidP="00452002">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452002" w:rsidRPr="00924219" w:rsidRDefault="00452002" w:rsidP="00452002">
      <w:pPr>
        <w:ind w:left="5387"/>
        <w:rPr>
          <w:sz w:val="28"/>
          <w:szCs w:val="28"/>
        </w:rPr>
      </w:pPr>
      <w:r w:rsidRPr="00924219">
        <w:rPr>
          <w:sz w:val="28"/>
          <w:szCs w:val="28"/>
        </w:rPr>
        <w:t>Совета ЯМР</w:t>
      </w:r>
    </w:p>
    <w:p w:rsidR="0007247B" w:rsidRDefault="0007247B" w:rsidP="0007247B">
      <w:pPr>
        <w:ind w:left="5387"/>
        <w:rPr>
          <w:sz w:val="28"/>
          <w:szCs w:val="28"/>
        </w:rPr>
      </w:pPr>
      <w:r w:rsidRPr="00924219">
        <w:rPr>
          <w:sz w:val="28"/>
          <w:szCs w:val="28"/>
        </w:rPr>
        <w:t>от</w:t>
      </w:r>
      <w:r>
        <w:rPr>
          <w:sz w:val="28"/>
          <w:szCs w:val="28"/>
        </w:rPr>
        <w:t xml:space="preserve"> 26.03.2020   </w:t>
      </w:r>
      <w:r w:rsidRPr="00924219">
        <w:rPr>
          <w:sz w:val="28"/>
          <w:szCs w:val="28"/>
        </w:rPr>
        <w:t>№</w:t>
      </w:r>
      <w:r>
        <w:rPr>
          <w:sz w:val="28"/>
          <w:szCs w:val="28"/>
        </w:rPr>
        <w:t xml:space="preserve"> 16</w:t>
      </w:r>
    </w:p>
    <w:p w:rsidR="0029579A" w:rsidRDefault="0029579A" w:rsidP="009F18E4">
      <w:pPr>
        <w:ind w:left="5387"/>
        <w:rPr>
          <w:sz w:val="20"/>
          <w:szCs w:val="20"/>
        </w:rPr>
      </w:pPr>
    </w:p>
    <w:p w:rsidR="00A441BF" w:rsidRDefault="00A441BF" w:rsidP="009F18E4">
      <w:pPr>
        <w:ind w:left="5387"/>
        <w:rPr>
          <w:sz w:val="20"/>
          <w:szCs w:val="20"/>
        </w:rPr>
      </w:pPr>
    </w:p>
    <w:p w:rsidR="00005440" w:rsidRDefault="00005440" w:rsidP="009F18E4">
      <w:pPr>
        <w:ind w:left="5387"/>
        <w:rPr>
          <w:sz w:val="20"/>
          <w:szCs w:val="20"/>
        </w:rPr>
      </w:pPr>
    </w:p>
    <w:tbl>
      <w:tblPr>
        <w:tblW w:w="10115" w:type="dxa"/>
        <w:tblInd w:w="-176" w:type="dxa"/>
        <w:tblLayout w:type="fixed"/>
        <w:tblLook w:val="04A0" w:firstRow="1" w:lastRow="0" w:firstColumn="1" w:lastColumn="0" w:noHBand="0" w:noVBand="1"/>
      </w:tblPr>
      <w:tblGrid>
        <w:gridCol w:w="3841"/>
        <w:gridCol w:w="1546"/>
        <w:gridCol w:w="597"/>
        <w:gridCol w:w="1407"/>
        <w:gridCol w:w="1276"/>
        <w:gridCol w:w="1448"/>
      </w:tblGrid>
      <w:tr w:rsidR="00005440" w:rsidRPr="00005440" w:rsidTr="00005440">
        <w:trPr>
          <w:trHeight w:val="855"/>
        </w:trPr>
        <w:tc>
          <w:tcPr>
            <w:tcW w:w="10115" w:type="dxa"/>
            <w:gridSpan w:val="6"/>
            <w:tcBorders>
              <w:top w:val="nil"/>
              <w:left w:val="nil"/>
              <w:bottom w:val="nil"/>
              <w:right w:val="nil"/>
            </w:tcBorders>
            <w:shd w:val="clear" w:color="auto" w:fill="auto"/>
            <w:vAlign w:val="center"/>
            <w:hideMark/>
          </w:tcPr>
          <w:p w:rsidR="00005440" w:rsidRPr="00005440" w:rsidRDefault="00005440" w:rsidP="00005440">
            <w:pPr>
              <w:jc w:val="center"/>
              <w:rPr>
                <w:b/>
                <w:bCs/>
                <w:sz w:val="28"/>
                <w:szCs w:val="28"/>
              </w:rPr>
            </w:pPr>
            <w:r w:rsidRPr="00005440">
              <w:rPr>
                <w:b/>
                <w:bCs/>
                <w:sz w:val="28"/>
                <w:szCs w:val="28"/>
              </w:rPr>
              <w:t xml:space="preserve">Расходы районного бюджета по целевым статьям (муниципальным программам и непрограммным направлениям деятельности) и группам </w:t>
            </w:r>
            <w:proofErr w:type="gramStart"/>
            <w:r w:rsidRPr="00005440">
              <w:rPr>
                <w:b/>
                <w:bCs/>
                <w:sz w:val="28"/>
                <w:szCs w:val="28"/>
              </w:rPr>
              <w:t>видов расходов классификации расходов бюджетов Российской Федерации</w:t>
            </w:r>
            <w:proofErr w:type="gramEnd"/>
            <w:r w:rsidRPr="00005440">
              <w:rPr>
                <w:b/>
                <w:bCs/>
                <w:sz w:val="28"/>
                <w:szCs w:val="28"/>
              </w:rPr>
              <w:t xml:space="preserve"> на 2020 год</w:t>
            </w:r>
          </w:p>
        </w:tc>
      </w:tr>
      <w:tr w:rsidR="00005440" w:rsidRPr="00005440" w:rsidTr="00005440">
        <w:trPr>
          <w:trHeight w:val="330"/>
        </w:trPr>
        <w:tc>
          <w:tcPr>
            <w:tcW w:w="3841" w:type="dxa"/>
            <w:tcBorders>
              <w:top w:val="nil"/>
              <w:left w:val="nil"/>
              <w:bottom w:val="single" w:sz="4" w:space="0" w:color="auto"/>
              <w:right w:val="nil"/>
            </w:tcBorders>
            <w:shd w:val="clear" w:color="auto" w:fill="auto"/>
            <w:noWrap/>
            <w:vAlign w:val="bottom"/>
            <w:hideMark/>
          </w:tcPr>
          <w:p w:rsidR="00005440" w:rsidRPr="00005440" w:rsidRDefault="00005440" w:rsidP="00005440"/>
        </w:tc>
        <w:tc>
          <w:tcPr>
            <w:tcW w:w="1546" w:type="dxa"/>
            <w:tcBorders>
              <w:top w:val="nil"/>
              <w:left w:val="nil"/>
              <w:bottom w:val="single" w:sz="4" w:space="0" w:color="auto"/>
              <w:right w:val="nil"/>
            </w:tcBorders>
            <w:shd w:val="clear" w:color="auto" w:fill="auto"/>
            <w:noWrap/>
            <w:vAlign w:val="bottom"/>
            <w:hideMark/>
          </w:tcPr>
          <w:p w:rsidR="00005440" w:rsidRPr="00005440" w:rsidRDefault="00005440" w:rsidP="00005440"/>
        </w:tc>
        <w:tc>
          <w:tcPr>
            <w:tcW w:w="597" w:type="dxa"/>
            <w:tcBorders>
              <w:top w:val="nil"/>
              <w:left w:val="nil"/>
              <w:bottom w:val="single" w:sz="4" w:space="0" w:color="auto"/>
              <w:right w:val="nil"/>
            </w:tcBorders>
            <w:shd w:val="clear" w:color="auto" w:fill="auto"/>
            <w:noWrap/>
            <w:vAlign w:val="bottom"/>
            <w:hideMark/>
          </w:tcPr>
          <w:p w:rsidR="00005440" w:rsidRPr="00005440" w:rsidRDefault="00005440" w:rsidP="00005440"/>
        </w:tc>
        <w:tc>
          <w:tcPr>
            <w:tcW w:w="1407" w:type="dxa"/>
            <w:tcBorders>
              <w:top w:val="nil"/>
              <w:left w:val="nil"/>
              <w:bottom w:val="single" w:sz="4" w:space="0" w:color="auto"/>
              <w:right w:val="nil"/>
            </w:tcBorders>
            <w:shd w:val="clear" w:color="auto" w:fill="auto"/>
            <w:noWrap/>
            <w:vAlign w:val="bottom"/>
            <w:hideMark/>
          </w:tcPr>
          <w:p w:rsidR="00005440" w:rsidRPr="00005440" w:rsidRDefault="00005440" w:rsidP="00005440"/>
        </w:tc>
        <w:tc>
          <w:tcPr>
            <w:tcW w:w="1276" w:type="dxa"/>
            <w:tcBorders>
              <w:top w:val="nil"/>
              <w:left w:val="nil"/>
              <w:bottom w:val="single" w:sz="4" w:space="0" w:color="auto"/>
              <w:right w:val="nil"/>
            </w:tcBorders>
            <w:shd w:val="clear" w:color="auto" w:fill="auto"/>
            <w:noWrap/>
            <w:vAlign w:val="bottom"/>
            <w:hideMark/>
          </w:tcPr>
          <w:p w:rsidR="00005440" w:rsidRPr="00005440" w:rsidRDefault="00005440" w:rsidP="00005440"/>
        </w:tc>
        <w:tc>
          <w:tcPr>
            <w:tcW w:w="1448" w:type="dxa"/>
            <w:tcBorders>
              <w:top w:val="nil"/>
              <w:left w:val="nil"/>
              <w:bottom w:val="single" w:sz="4" w:space="0" w:color="auto"/>
              <w:right w:val="nil"/>
            </w:tcBorders>
            <w:shd w:val="clear" w:color="auto" w:fill="auto"/>
            <w:noWrap/>
            <w:vAlign w:val="bottom"/>
            <w:hideMark/>
          </w:tcPr>
          <w:p w:rsidR="00005440" w:rsidRPr="00005440" w:rsidRDefault="00005440" w:rsidP="00005440"/>
        </w:tc>
      </w:tr>
      <w:tr w:rsidR="00005440" w:rsidRPr="00005440" w:rsidTr="00005440">
        <w:trPr>
          <w:trHeight w:val="82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Наименование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Код целевой классификации</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Вид расходов</w:t>
            </w:r>
          </w:p>
        </w:tc>
        <w:tc>
          <w:tcPr>
            <w:tcW w:w="140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xml:space="preserve">вышестоящий бюджет    (руб.)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xml:space="preserve"> местный бюджет                 (руб.) </w:t>
            </w:r>
          </w:p>
        </w:tc>
        <w:tc>
          <w:tcPr>
            <w:tcW w:w="14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xml:space="preserve"> Итого                      (руб.) </w:t>
            </w:r>
          </w:p>
        </w:tc>
      </w:tr>
      <w:tr w:rsidR="00005440" w:rsidRPr="00005440" w:rsidTr="00005440">
        <w:trPr>
          <w:trHeight w:val="3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2</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3</w:t>
            </w:r>
          </w:p>
        </w:tc>
        <w:tc>
          <w:tcPr>
            <w:tcW w:w="140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5</w:t>
            </w:r>
          </w:p>
        </w:tc>
        <w:tc>
          <w:tcPr>
            <w:tcW w:w="14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6</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"Развитие образования и молодежная политика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02.0.00.00000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1 022 163 083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303 248 496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1 325 411 579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Ведомственная целевая программа по отрасли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02.1.00.00000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959 150 503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293 675 649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1 252 826 152</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Создание условий по обеспечению доступности и качества образования </w:t>
            </w:r>
            <w:proofErr w:type="gramStart"/>
            <w:r w:rsidRPr="00005440">
              <w:rPr>
                <w:i/>
                <w:iCs/>
                <w:sz w:val="20"/>
                <w:szCs w:val="20"/>
              </w:rPr>
              <w:t>для</w:t>
            </w:r>
            <w:proofErr w:type="gramEnd"/>
            <w:r w:rsidRPr="00005440">
              <w:rPr>
                <w:i/>
                <w:iCs/>
                <w:sz w:val="20"/>
                <w:szCs w:val="20"/>
              </w:rPr>
              <w:t xml:space="preserve"> обучающихся в соответствии с их индивидуальными возможностями, способностями и потребностями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891 346 303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280 945 157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1 172 291 460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005440">
              <w:rPr>
                <w:i/>
                <w:iCs/>
                <w:sz w:val="20"/>
                <w:szCs w:val="20"/>
              </w:rPr>
              <w:t>дошкольного</w:t>
            </w:r>
            <w:proofErr w:type="gramEnd"/>
            <w:r w:rsidRPr="00005440">
              <w:rPr>
                <w:i/>
                <w:iCs/>
                <w:sz w:val="20"/>
                <w:szCs w:val="20"/>
              </w:rPr>
              <w:t xml:space="preserve">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02.1.01.10010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87 211 855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87 211 855</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87 211 855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87 211 855</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005440">
              <w:rPr>
                <w:i/>
                <w:iCs/>
                <w:sz w:val="20"/>
                <w:szCs w:val="20"/>
              </w:rPr>
              <w:t>дополнительного</w:t>
            </w:r>
            <w:proofErr w:type="gramEnd"/>
            <w:r w:rsidRPr="00005440">
              <w:rPr>
                <w:i/>
                <w:iCs/>
                <w:sz w:val="20"/>
                <w:szCs w:val="20"/>
              </w:rPr>
              <w:t xml:space="preserve">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02.1.01.10020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14 944 109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14 944 109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14 944 109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14 944 109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персонифицированного финансирования дополнительного образования детей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02.1.01.10690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9 008 865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9 008 865</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9 008 865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9 008 865</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Проведение мероприятий для детей и молодежи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02.1.01.11450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377 200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377 200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351 330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351 330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25 870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25 870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Мероприятия в области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02.1.01.11460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319 700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319 700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319 700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319 700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Мероприятия по организации присмотра и ухода за детьми в образовательных учреждениях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02.1.01.11600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40 503 889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40 503 889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40 503 889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40 503 889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02.1.01.11610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128 046 195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128 046 195</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128 046 195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128 046 195</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02.1.01.15350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533 344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533 344</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533 344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533 344</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Компенсация расходов за присмотр и уход за детьми, осваивающими образовательные программы </w:t>
            </w:r>
            <w:proofErr w:type="gramStart"/>
            <w:r w:rsidRPr="00005440">
              <w:rPr>
                <w:i/>
                <w:iCs/>
                <w:sz w:val="20"/>
                <w:szCs w:val="20"/>
              </w:rPr>
              <w:t>дошкольного</w:t>
            </w:r>
            <w:proofErr w:type="gramEnd"/>
            <w:r w:rsidRPr="00005440">
              <w:rPr>
                <w:i/>
                <w:iCs/>
                <w:sz w:val="20"/>
                <w:szCs w:val="20"/>
              </w:rPr>
              <w:t xml:space="preserve"> образования в организациях, осуществляющих образовательную деятельность</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02.1.01.70430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13 803 549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13 803 549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13 803 549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13 803 549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Расходы на организацию образовательного процесса в общеобразовательных </w:t>
            </w:r>
            <w:proofErr w:type="gramStart"/>
            <w:r w:rsidRPr="00005440">
              <w:rPr>
                <w:i/>
                <w:iCs/>
                <w:sz w:val="20"/>
                <w:szCs w:val="20"/>
              </w:rPr>
              <w:t>организациях</w:t>
            </w:r>
            <w:proofErr w:type="gramEnd"/>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02.1.01.70520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642 993 852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642 993 852</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642 993 852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642 993 852</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Расходы на организацию образовательного процесса в дошкольных образовательных </w:t>
            </w:r>
            <w:proofErr w:type="gramStart"/>
            <w:r w:rsidRPr="00005440">
              <w:rPr>
                <w:i/>
                <w:iCs/>
                <w:sz w:val="20"/>
                <w:szCs w:val="20"/>
              </w:rPr>
              <w:t>организациях</w:t>
            </w:r>
            <w:proofErr w:type="gramEnd"/>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02.1.01.73110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225 355 239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225 355 239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225 355 239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225 355 239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Расходы на реализацию мероприятий </w:t>
            </w:r>
            <w:proofErr w:type="gramStart"/>
            <w:r w:rsidRPr="00005440">
              <w:rPr>
                <w:i/>
                <w:iCs/>
                <w:sz w:val="20"/>
                <w:szCs w:val="20"/>
              </w:rPr>
              <w:t>инициативного</w:t>
            </w:r>
            <w:proofErr w:type="gramEnd"/>
            <w:r w:rsidRPr="00005440">
              <w:rPr>
                <w:i/>
                <w:iCs/>
                <w:sz w:val="20"/>
                <w:szCs w:val="20"/>
              </w:rPr>
              <w:t xml:space="preserve"> бюджетирования на территории Ярославской области (поддержка местных инициатив)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02.1.01.75350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4 319 678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4 319 678</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4 319 678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4 319 678</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Расходы на повышение </w:t>
            </w:r>
            <w:proofErr w:type="gramStart"/>
            <w:r w:rsidRPr="00005440">
              <w:rPr>
                <w:i/>
                <w:iCs/>
                <w:sz w:val="20"/>
                <w:szCs w:val="20"/>
              </w:rPr>
              <w:t>оплаты труда отдельных категорий работников муниципальных учреждений</w:t>
            </w:r>
            <w:proofErr w:type="gramEnd"/>
            <w:r w:rsidRPr="00005440">
              <w:rPr>
                <w:i/>
                <w:iCs/>
                <w:sz w:val="20"/>
                <w:szCs w:val="20"/>
              </w:rPr>
              <w:t xml:space="preserve"> в сфере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02.1.01.75890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4 873 985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4 873 985</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4 873 985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4 873 985</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27 723 207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6 149 704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33 872 911</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Обеспечение деятельности учреждений, подведомственных учредителю в сфере </w:t>
            </w:r>
            <w:r w:rsidRPr="00005440">
              <w:rPr>
                <w:i/>
                <w:iCs/>
                <w:sz w:val="20"/>
                <w:szCs w:val="20"/>
              </w:rPr>
              <w:lastRenderedPageBreak/>
              <w:t>образования в части образовательных учреждений летнего отдыха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lastRenderedPageBreak/>
              <w:t>02.1.02.10480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4 657 819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4 657 819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4 657 819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4 657 819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Расходы на организацию пребывания ребенка в </w:t>
            </w:r>
            <w:proofErr w:type="gramStart"/>
            <w:r w:rsidRPr="00005440">
              <w:rPr>
                <w:i/>
                <w:iCs/>
                <w:sz w:val="20"/>
                <w:szCs w:val="20"/>
              </w:rPr>
              <w:t>лагерях</w:t>
            </w:r>
            <w:proofErr w:type="gramEnd"/>
            <w:r w:rsidRPr="00005440">
              <w:rPr>
                <w:i/>
                <w:iCs/>
                <w:sz w:val="20"/>
                <w:szCs w:val="20"/>
              </w:rPr>
              <w:t xml:space="preserve"> с дневной формой пребывания детей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02.1.02.10680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56 700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56 700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56 700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56 700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02.1.02.11000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1 026 047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1 026 047</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1 026 047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1 026 047</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02.1.02.11020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409 138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409 138</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409 138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409 138</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организацию питания обучающихся муниципальных образовательных организаций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02.1.02.70530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20 772 791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20 772 791</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20 772 791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20 772 791</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02.1.02.71000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653 103</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653 103</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02.1.02.71020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1 636 550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1 636 550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1 636 550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1 636 550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02.1.02.71060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3 631 249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3 631 249</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2 446 750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2 446 750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1 184 499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1 184 499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Компенсация части расходов на приобретение путевки в организации отдыха детей и их оздоровления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02.1.02.74390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926 563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926 563</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926 563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926 563</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частичную оплату стоимости путевки в организации отдыха детей и их оздоровления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02.1.02.75160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102 951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102 951</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102 951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102 951</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Организация охраны семьи и детства органом опеки и попечительства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36 944 543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36 944 543</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02.1.03.52600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838 330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838 330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838 330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838 330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02.1.03.70460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27 907 440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27 907 440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27 807 440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27 807 440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государственную поддержку опеки и попечительства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02.1.03.70500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4 241 554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4 241 554</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2 414 731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2 414 731</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1 826 823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1 826 823</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обеспечение деятельности органов опеки и попечительства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02.1.03.70550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3 957 219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3 957 219</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3 080 221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3 080 221</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870 998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870 998</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устойчивого функционирования и развития муниципальной системы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02.1.04.00000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3 876 392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3 876 392</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деятельности планово-аналитического центра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02.1.04.11570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3 876 392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3 876 392</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3 653 892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3 653 892</w:t>
            </w:r>
          </w:p>
        </w:tc>
      </w:tr>
      <w:tr w:rsidR="00005440" w:rsidRPr="00005440" w:rsidTr="00005440">
        <w:trPr>
          <w:trHeight w:val="323"/>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221 500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221 500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Региональный проект "Современная школа"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02.1.E1.00000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1 500 000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2 618 267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4 118 267</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Проведение ремонтных работ в </w:t>
            </w:r>
            <w:proofErr w:type="gramStart"/>
            <w:r w:rsidRPr="00005440">
              <w:rPr>
                <w:i/>
                <w:iCs/>
                <w:sz w:val="20"/>
                <w:szCs w:val="20"/>
              </w:rPr>
              <w:t>помещениях</w:t>
            </w:r>
            <w:proofErr w:type="gramEnd"/>
            <w:r w:rsidRPr="00005440">
              <w:rPr>
                <w:i/>
                <w:iCs/>
                <w:sz w:val="20"/>
                <w:szCs w:val="20"/>
              </w:rPr>
              <w:t>, предназначенных для создания центров образования детей цифрового и гуманитарного профилей "Точка роста",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02.1.E1.10750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2 539 319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2 539 319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2 539 319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2 539 319</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Проведение ремонтных работ в </w:t>
            </w:r>
            <w:proofErr w:type="gramStart"/>
            <w:r w:rsidRPr="00005440">
              <w:rPr>
                <w:i/>
                <w:iCs/>
                <w:sz w:val="20"/>
                <w:szCs w:val="20"/>
              </w:rPr>
              <w:t>помещениях</w:t>
            </w:r>
            <w:proofErr w:type="gramEnd"/>
            <w:r w:rsidRPr="00005440">
              <w:rPr>
                <w:i/>
                <w:iCs/>
                <w:sz w:val="20"/>
                <w:szCs w:val="20"/>
              </w:rPr>
              <w:t>, предназначенных для создания центров образования детей цифрового и гуманитарного профилей "Точка роста" (</w:t>
            </w:r>
            <w:proofErr w:type="spellStart"/>
            <w:r w:rsidRPr="00005440">
              <w:rPr>
                <w:i/>
                <w:iCs/>
                <w:sz w:val="20"/>
                <w:szCs w:val="20"/>
              </w:rPr>
              <w:t>софинансирование</w:t>
            </w:r>
            <w:proofErr w:type="spellEnd"/>
            <w:r w:rsidRPr="00005440">
              <w:rPr>
                <w:i/>
                <w:iCs/>
                <w:sz w:val="20"/>
                <w:szCs w:val="20"/>
              </w:rPr>
              <w:t>)</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02.1.E1.11690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78 948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78 948</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78 948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78 948</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Проведение ремонтных работ в </w:t>
            </w:r>
            <w:proofErr w:type="gramStart"/>
            <w:r w:rsidRPr="00005440">
              <w:rPr>
                <w:i/>
                <w:iCs/>
                <w:sz w:val="20"/>
                <w:szCs w:val="20"/>
              </w:rPr>
              <w:t>помещениях</w:t>
            </w:r>
            <w:proofErr w:type="gramEnd"/>
            <w:r w:rsidRPr="00005440">
              <w:rPr>
                <w:i/>
                <w:iCs/>
                <w:sz w:val="20"/>
                <w:szCs w:val="20"/>
              </w:rPr>
              <w:t>, предназначенных для создания центров образования детей цифрового и гуманитарного профилей "Точка роста"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02.1.E1.71690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1 500 000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1 500 000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1 500 000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1 500 000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Региональный проект "Успех каждого ребенка"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02.1.E2.00000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1 636 450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86 129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1 722 579</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Расходы на создание в общеобразовательных </w:t>
            </w:r>
            <w:proofErr w:type="gramStart"/>
            <w:r w:rsidRPr="00005440">
              <w:rPr>
                <w:i/>
                <w:iCs/>
                <w:sz w:val="20"/>
                <w:szCs w:val="20"/>
              </w:rPr>
              <w:t>организациях</w:t>
            </w:r>
            <w:proofErr w:type="gramEnd"/>
            <w:r w:rsidRPr="00005440">
              <w:rPr>
                <w:i/>
                <w:iCs/>
                <w:sz w:val="20"/>
                <w:szCs w:val="20"/>
              </w:rPr>
              <w:t>, расположенных в сельской местности и малых городах, условий для занятий физической культурой и спортом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02.1.E2.50970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1 636 450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86 129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1 722 579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1 636 450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86 129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1 722 579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02.4.00.00000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95 000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95 000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02.4.01.00000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95 000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Мероприятия по профилактике безнадзорности, правонарушений и защиты прав несовершеннолетних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02.4.01.10070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95 000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95 000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Ведомственная целевая программа "Молодежь"</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02.5.00.00000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584 351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4 078 845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4 663 196</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02.5.01.00000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584 351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150 755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735 106</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Проведение мероприятий для детей и </w:t>
            </w:r>
            <w:r w:rsidRPr="00005440">
              <w:rPr>
                <w:i/>
                <w:iCs/>
                <w:sz w:val="20"/>
                <w:szCs w:val="20"/>
              </w:rPr>
              <w:lastRenderedPageBreak/>
              <w:t>молодежи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lastRenderedPageBreak/>
              <w:t>02.5.01.10090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120 000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120 000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02.5.01.16950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30 755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30 755</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30 755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30 755</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обеспечение трудоустройства несовершеннолетних граждан на временные рабочие места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02.5.01.76950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584 351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584 351</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584 351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584 351</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деятельности муниципального учреждения "Молодежный центр "Содействие"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02.5.03.00000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3 928 090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3 928 090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деятельности учреждений, подведомственных учредителю в сфере молодежной политики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02.5.03.10080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3 928 090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3 928 090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3 928 090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3 928 090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"Патриотическое воспитание граждан РФ, проживающих на территории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02.6.00.00000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221 910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221 910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02.6.01.00000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221 910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221 910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Мероприятия по патриотическому воспитанию граждан</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02.6.01.10100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221 910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221 910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221 910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221 910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 xml:space="preserve">Обеспечение доступности </w:t>
            </w:r>
            <w:proofErr w:type="gramStart"/>
            <w:r w:rsidRPr="00005440">
              <w:rPr>
                <w:b/>
                <w:bCs/>
                <w:sz w:val="20"/>
                <w:szCs w:val="20"/>
              </w:rPr>
              <w:t>дошкольного</w:t>
            </w:r>
            <w:proofErr w:type="gramEnd"/>
            <w:r w:rsidRPr="00005440">
              <w:rPr>
                <w:b/>
                <w:bCs/>
                <w:sz w:val="20"/>
                <w:szCs w:val="20"/>
              </w:rPr>
              <w:t xml:space="preserve">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02.8.00.00000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62 428 229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5 177 092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67 605 321</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Строительство, капитальный ремонт дошкольных образовательных учреждений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02.8.01.00000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1 360 622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1 360 622</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(мероприятия) на строительство дошкольных образовательных учреждений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02.8.01.10040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1 360 622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1 360 622</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1 360 622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1 360 622</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Региональный проект "Содействие занятости женщин - создание условий </w:t>
            </w:r>
            <w:proofErr w:type="gramStart"/>
            <w:r w:rsidRPr="00005440">
              <w:rPr>
                <w:i/>
                <w:iCs/>
                <w:sz w:val="20"/>
                <w:szCs w:val="20"/>
              </w:rPr>
              <w:t>дошкольного</w:t>
            </w:r>
            <w:proofErr w:type="gramEnd"/>
            <w:r w:rsidRPr="00005440">
              <w:rPr>
                <w:i/>
                <w:iCs/>
                <w:sz w:val="20"/>
                <w:szCs w:val="20"/>
              </w:rPr>
              <w:t xml:space="preserve"> образования для детей в возрасте до трех лет"</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02.8.P2.00000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62 428 229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3 816 470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66 244 699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(мероприятия) на строительство дошкольных образовательных учреждений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02.8.P2.10040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299 279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299 279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299 279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299 279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 xml:space="preserve">Расходы на реализацию мероприятий по строительству зданий образовательных организаций в </w:t>
            </w:r>
            <w:proofErr w:type="gramStart"/>
            <w:r w:rsidRPr="00005440">
              <w:rPr>
                <w:i/>
                <w:iCs/>
                <w:sz w:val="20"/>
                <w:szCs w:val="20"/>
              </w:rPr>
              <w:t>возрасте</w:t>
            </w:r>
            <w:proofErr w:type="gramEnd"/>
            <w:r w:rsidRPr="00005440">
              <w:rPr>
                <w:i/>
                <w:iCs/>
                <w:sz w:val="20"/>
                <w:szCs w:val="20"/>
              </w:rPr>
              <w:t xml:space="preserve"> от 1,5 до 3 лет</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02.8.P2.52320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34 061 354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2 015 901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36 077 255</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34 061 354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2 015 901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36 077 255</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реализацию мероприятий по строительству и реконструкции дошкольных образовательных организаций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02.8.P2.Д1590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28 366 875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1 501 290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29 868 165</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28 366 875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1 501 290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29 868 165</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"Социальная поддержка населения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03.0.00.00000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436 058 716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6 616 000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442 674 716</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Ведомственная целевая программа "Социальная поддержка населения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03.1.00.00000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436 058 716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6 326 000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442 384 716</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Исполнение публичных обязательств района по предоставлению выплат, пособий, компенсаций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244 068 278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244 068 278</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03.1.01.51370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786 812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786 812</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9 500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777 312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777 312</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03.1.01.52200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4 998 719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4 998 719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62 261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62 261</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4 936 458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4 936 458</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03.1.01.52400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16 750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16 750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16 750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16 750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03.1.01.52500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43 116 515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43 116 515</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515 000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515 000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Социальное обеспечение и иные выплаты </w:t>
            </w:r>
            <w:r w:rsidRPr="00005440">
              <w:rPr>
                <w:sz w:val="20"/>
                <w:szCs w:val="20"/>
              </w:rPr>
              <w:lastRenderedPageBreak/>
              <w:t>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lastRenderedPageBreak/>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42 601 515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42 601 515</w:t>
            </w:r>
          </w:p>
        </w:tc>
      </w:tr>
      <w:tr w:rsidR="00005440" w:rsidRPr="00005440" w:rsidTr="00005440">
        <w:trPr>
          <w:trHeight w:val="13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Pr>
                <w:i/>
                <w:iCs/>
                <w:sz w:val="20"/>
                <w:szCs w:val="20"/>
              </w:rPr>
              <w:t xml:space="preserve"> </w:t>
            </w:r>
            <w:r w:rsidRPr="00005440">
              <w:rPr>
                <w:i/>
                <w:iCs/>
                <w:sz w:val="20"/>
                <w:szCs w:val="20"/>
              </w:rPr>
              <w:t>за счет средств федерального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03.1.01.52700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295 538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295 538</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295 538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295 538</w:t>
            </w:r>
          </w:p>
        </w:tc>
      </w:tr>
      <w:tr w:rsidR="00005440" w:rsidRPr="00005440" w:rsidTr="00005440">
        <w:trPr>
          <w:trHeight w:val="15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03.1.01.53800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21 089 000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21 089 000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21 089 000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21 089 000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предоставление гражданам субсидий на оплату жилого помещения и коммунальных услуг</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03.1.01.70740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12 889 000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12 889 000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128 000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12 761 000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12 761 000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03.1.01.70750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32 722 000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32 722 000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460 000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460 000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32 262 000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32 262 000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Расходы на оплату жилого помещения и коммунальных услуг отдельным категориям граждан, оказание мер социальной </w:t>
            </w:r>
            <w:proofErr w:type="gramStart"/>
            <w:r w:rsidRPr="00005440">
              <w:rPr>
                <w:i/>
                <w:iCs/>
                <w:sz w:val="20"/>
                <w:szCs w:val="20"/>
              </w:rPr>
              <w:t>поддержки</w:t>
            </w:r>
            <w:proofErr w:type="gramEnd"/>
            <w:r w:rsidRPr="00005440">
              <w:rPr>
                <w:i/>
                <w:iCs/>
                <w:sz w:val="20"/>
                <w:szCs w:val="20"/>
              </w:rPr>
              <w:t xml:space="preserve"> которым относится к полномочиям Ярославской области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03.1.01.70840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68 480 000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68 480 000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930 000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930 000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67 550 000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67 550 000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денежные выплаты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03.1.01.70860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21 000 000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21 000 000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280 000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280 000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20 720 000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20 720 000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обеспечение деятельности органов местного самоуправления в сфере социальной защиты населения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03.1.01.70870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11 140 000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11 140 000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w:t>
            </w:r>
            <w:r w:rsidRPr="00005440">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lastRenderedPageBreak/>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10 016 434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10 016 434</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1 115 866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1 115 866</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7 700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социальную поддержку отдельных категорий граждан в части ежемесячного пособия на ребенка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03.1.01.73040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26 718 000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26 718 000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15 000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26 703 000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26 703 000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005440">
              <w:rPr>
                <w:i/>
                <w:iCs/>
                <w:sz w:val="20"/>
                <w:szCs w:val="20"/>
              </w:rPr>
              <w:t>доме</w:t>
            </w:r>
            <w:proofErr w:type="gramEnd"/>
            <w:r w:rsidRPr="00005440">
              <w:rPr>
                <w:i/>
                <w:iCs/>
                <w:sz w:val="20"/>
                <w:szCs w:val="20"/>
              </w:rPr>
              <w:t xml:space="preserve"> в части расходов по доставке выплат получателям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03.1.01.75490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14 400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14 400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005440">
              <w:rPr>
                <w:i/>
                <w:iCs/>
                <w:sz w:val="20"/>
                <w:szCs w:val="20"/>
              </w:rPr>
              <w:t>доме</w:t>
            </w:r>
            <w:proofErr w:type="gramEnd"/>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03.1.01.R4620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801 544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801 544</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801 544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801 544</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Организация и предоставление социальных услуг населению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99 226 058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99 226 058</w:t>
            </w:r>
          </w:p>
        </w:tc>
      </w:tr>
      <w:tr w:rsidR="00005440" w:rsidRPr="00005440" w:rsidTr="00005440">
        <w:trPr>
          <w:trHeight w:val="13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03.1.02.70850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99 226 058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99 226 058</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99 226 058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99 226 058</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Социальная защита отдельных категорий граждан</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4 494 750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4 545 750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Адресная материальная помощь</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03.1.03.10120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51 000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оказание социальной помощи отдельным категориям граждан</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03.1.03.70890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4 158 450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4 158 450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136 225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136 225</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4 022 225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4 022 225</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03.1.03.72550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освобождение от оплаты стоимости проезда детей из многодетных семей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03.1.03.72560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336 000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336 000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03.1.06.00000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6 275 000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6 275 000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финансирование мероприятий посвященных праздничным и памятным дням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03.1.06.10110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385 000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385 000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272 500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272 500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Межбюджетные трансферты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500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112 500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112 500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финансовую поддержку общественных организаций инвалидов и ветеранов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03.1.06.10130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Доплаты к пенсиям государственных служащих субъектов Российской Федерации и муниципальных служащих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03.1.06.10140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4 970 000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4 970 000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4 970 000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4 970 000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Выплаты почетным гражданам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03.1.06.10150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570 000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570 000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Выплаты гражданам за заслуги перед Ярославским муниципальным районом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03.1.06.10620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Региональный проект "Финансовая поддержка семей при рождении детей"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03.1.P1.00000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88 269 630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88 269 630</w:t>
            </w:r>
          </w:p>
        </w:tc>
      </w:tr>
      <w:tr w:rsidR="00005440" w:rsidRPr="00005440" w:rsidTr="00005440">
        <w:trPr>
          <w:trHeight w:val="13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03.1.P1.50840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48 943 770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48 943 770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48 943 770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48 943 770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03.1.P1.55730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38 689 860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38 689 860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38 689 860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38 689 860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w:t>
            </w:r>
            <w:r w:rsidRPr="00005440">
              <w:rPr>
                <w:i/>
                <w:iCs/>
                <w:sz w:val="20"/>
                <w:szCs w:val="20"/>
              </w:rPr>
              <w:lastRenderedPageBreak/>
              <w:t>расходов по доставке выплат получателям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lastRenderedPageBreak/>
              <w:t>03.1.P1.75480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636 000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636 000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"Улучшение условий и охраны труда"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03.2.00.00000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110 000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условий и охраны труда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03.2.02.00000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муниципальной целевой программы "Улучшение условий и охраны труда"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03.2.02.10210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"Доступная среда"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03.3.00.00000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180 000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Формирование условий для развития системы комплексной реабилитации и </w:t>
            </w:r>
            <w:proofErr w:type="spellStart"/>
            <w:r w:rsidRPr="00005440">
              <w:rPr>
                <w:i/>
                <w:iCs/>
                <w:sz w:val="20"/>
                <w:szCs w:val="20"/>
              </w:rPr>
              <w:t>абилитации</w:t>
            </w:r>
            <w:proofErr w:type="spellEnd"/>
            <w:r w:rsidRPr="00005440">
              <w:rPr>
                <w:i/>
                <w:iCs/>
                <w:sz w:val="20"/>
                <w:szCs w:val="20"/>
              </w:rPr>
              <w:t xml:space="preserve"> инвалидов, в том числе детей-инвалидов,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03.3.03.00000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МЦП "Доступная среда"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03.3.03.10730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"Развитие градостроительной деятельности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05.0.00.00000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2 567 906</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05.1.00.00000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2 567 906</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05.1.01.00000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2 567 906</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Разработка документации в рамках реализации мероприятий МЦП «Развитие градостроительной деятельности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05.1.01.10550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2 000 000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2 000 000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05.1.01.71280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567 906</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567 906</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08.0.00.00000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130 000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lastRenderedPageBreak/>
              <w:t xml:space="preserve">Муниципальная целевая программа "Профилактика правонарушений в Ярославском муниципальном </w:t>
            </w:r>
            <w:proofErr w:type="gramStart"/>
            <w:r w:rsidRPr="00005440">
              <w:rPr>
                <w:b/>
                <w:bCs/>
                <w:sz w:val="20"/>
                <w:szCs w:val="20"/>
              </w:rPr>
              <w:t>районе</w:t>
            </w:r>
            <w:proofErr w:type="gramEnd"/>
            <w:r w:rsidRPr="00005440">
              <w:rPr>
                <w:b/>
                <w:bCs/>
                <w:sz w:val="20"/>
                <w:szCs w:val="20"/>
              </w:rPr>
              <w:t>"</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08.1.00.00000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08.1.01.00000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005440">
              <w:rPr>
                <w:i/>
                <w:iCs/>
                <w:sz w:val="20"/>
                <w:szCs w:val="20"/>
              </w:rPr>
              <w:t>районе</w:t>
            </w:r>
            <w:proofErr w:type="gramEnd"/>
            <w:r w:rsidRPr="00005440">
              <w:rPr>
                <w:i/>
                <w:iCs/>
                <w:sz w:val="20"/>
                <w:szCs w:val="20"/>
              </w:rPr>
              <w:t xml:space="preserve">" </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08.1.01.10060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08.2.00.00000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30 000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08.2.01.00000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08.2.01.10160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08.3.00.00000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40 000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08.3.01.00000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08.3.01.10600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w:t>
            </w:r>
          </w:p>
        </w:tc>
      </w:tr>
      <w:tr w:rsidR="00005440" w:rsidRPr="00005440" w:rsidTr="00005440">
        <w:trPr>
          <w:trHeight w:val="13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Информирование населения в </w:t>
            </w:r>
            <w:proofErr w:type="gramStart"/>
            <w:r w:rsidRPr="00005440">
              <w:rPr>
                <w:i/>
                <w:iCs/>
                <w:sz w:val="20"/>
                <w:szCs w:val="20"/>
              </w:rPr>
              <w:t>средствах</w:t>
            </w:r>
            <w:proofErr w:type="gramEnd"/>
            <w:r w:rsidRPr="00005440">
              <w:rPr>
                <w:i/>
                <w:iCs/>
                <w:sz w:val="20"/>
                <w:szCs w:val="20"/>
              </w:rPr>
              <w:t xml:space="preserve">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08.3.02.00000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08.3.02.10180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w:t>
            </w:r>
            <w:proofErr w:type="gramStart"/>
            <w:r w:rsidRPr="00005440">
              <w:rPr>
                <w:b/>
                <w:bCs/>
                <w:sz w:val="20"/>
                <w:szCs w:val="20"/>
              </w:rPr>
              <w:t>"П</w:t>
            </w:r>
            <w:proofErr w:type="gramEnd"/>
            <w:r w:rsidRPr="00005440">
              <w:rPr>
                <w:b/>
                <w:bCs/>
                <w:sz w:val="20"/>
                <w:szCs w:val="20"/>
              </w:rPr>
              <w:t>оддержка и развитие казачества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08.4.00.00000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08.4.02.00000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Проведение мероприятий в </w:t>
            </w:r>
            <w:proofErr w:type="gramStart"/>
            <w:r w:rsidRPr="00005440">
              <w:rPr>
                <w:i/>
                <w:iCs/>
                <w:sz w:val="20"/>
                <w:szCs w:val="20"/>
              </w:rPr>
              <w:t>рамках</w:t>
            </w:r>
            <w:proofErr w:type="gramEnd"/>
            <w:r w:rsidRPr="00005440">
              <w:rPr>
                <w:i/>
                <w:iCs/>
                <w:sz w:val="20"/>
                <w:szCs w:val="20"/>
              </w:rPr>
              <w:t xml:space="preserve"> реализации МЦП «Поддержка и развитие казачества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08.4.02.10540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"Развитие культуры и туризма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11.0.00.00000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29 397 213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115 231 059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144 628 272</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Ведомственная целевая программа "Основные направления сохранения и развития культуры и искусства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11.1.00.00000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29 397 213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109 731 059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139 128 272</w:t>
            </w:r>
          </w:p>
        </w:tc>
      </w:tr>
      <w:tr w:rsidR="00005440" w:rsidRPr="00005440" w:rsidTr="00005440">
        <w:trPr>
          <w:trHeight w:val="13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332 500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7 106 332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7 438 832</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Мероприятия в сфере культуры и кинематографии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11.1.01.11480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7 059 400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7 059 400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3 493 000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3 493 000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3 566 400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3 566 400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11.1.01.15350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46 932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46 932</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46 932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46 932</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Расходы на реализацию мероприятий </w:t>
            </w:r>
            <w:proofErr w:type="gramStart"/>
            <w:r w:rsidRPr="00005440">
              <w:rPr>
                <w:i/>
                <w:iCs/>
                <w:sz w:val="20"/>
                <w:szCs w:val="20"/>
              </w:rPr>
              <w:t>инициативного</w:t>
            </w:r>
            <w:proofErr w:type="gramEnd"/>
            <w:r w:rsidRPr="00005440">
              <w:rPr>
                <w:i/>
                <w:iCs/>
                <w:sz w:val="20"/>
                <w:szCs w:val="20"/>
              </w:rPr>
              <w:t xml:space="preserve"> бюджетирования на территории Ярославской области (поддержка местных инициатив)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11.1.01.75350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332 500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332 500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332 500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332 500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 xml:space="preserve">Удовлетворение культурных, информационных, образовательных потребностей, сохранение единого информационного пространства в </w:t>
            </w:r>
            <w:proofErr w:type="gramStart"/>
            <w:r w:rsidRPr="00005440">
              <w:rPr>
                <w:i/>
                <w:iCs/>
                <w:sz w:val="20"/>
                <w:szCs w:val="20"/>
              </w:rPr>
              <w:t>районе</w:t>
            </w:r>
            <w:proofErr w:type="gramEnd"/>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18 643 459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98 682 424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117 325 883</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деятельности учреждений, подведомственных учредителю в сфере культуры (учреждения культуры)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11.1.02.10230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80 684 708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80 684 708</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37 001 800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37 001 800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7 209 706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7 209 706</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35 286 202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35 286 202</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1 187 000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1 187 000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Расходы на осуществление части переданных полномочий в сфере культуры (ГП </w:t>
            </w:r>
            <w:proofErr w:type="gramStart"/>
            <w:r w:rsidRPr="00005440">
              <w:rPr>
                <w:i/>
                <w:iCs/>
                <w:sz w:val="20"/>
                <w:szCs w:val="20"/>
              </w:rPr>
              <w:t>Лесная</w:t>
            </w:r>
            <w:proofErr w:type="gramEnd"/>
            <w:r w:rsidRPr="00005440">
              <w:rPr>
                <w:i/>
                <w:iCs/>
                <w:sz w:val="20"/>
                <w:szCs w:val="20"/>
              </w:rPr>
              <w:t xml:space="preserve"> Поляна)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11.1.02.42250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862 640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862 640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862 273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862 273</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367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367</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части переданных полномочий в сфере культуры (Ивняковское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11.1.02.43270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2 826 370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2 826 370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2 826 370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2 826 370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части переданных полномочий в сфере культуры (Заволжское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11.1.02.44380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2 061 403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2 061 403</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1 495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1 495</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2 059 908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2 059 908</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части переданных полномочий в сфере культуры (Карабихское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11.1.02.45390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2 422 744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2 422 744</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2 422 744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2 422 744</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части переданных полномочий в сфере культуры (Кузнечихинское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11.1.02.46430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4 542 608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4 542 608</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321 213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321 213</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Закупка товаров, работ и услуг для обеспечения государственных </w:t>
            </w:r>
            <w:r w:rsidRPr="00005440">
              <w:rPr>
                <w:sz w:val="20"/>
                <w:szCs w:val="20"/>
              </w:rPr>
              <w:lastRenderedPageBreak/>
              <w:t>(муниципальных)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lastRenderedPageBreak/>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4 081 394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4 081 394</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25 629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25 629</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114 373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114 373</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части переданных полномочий в сфере культуры (Курбское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11.1.02.47080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1 430 176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1 430 176</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1 430 176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1 430 176</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части переданных полномочий в сфере культуры (Некрасовское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11.1.02.48250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2 080 895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2 080 895</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451 962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451 962</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1 610 308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1 610 308</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18 625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18 625</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части переданных полномочий в сфере культуры (Туношенское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11.1.02.49520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1 770 879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1 770 879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1 770 879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1 770 879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повышение оплаты труда работников муниципальных учреждений в сфере культуры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11.1.02.75900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18 643 459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18 643 459</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10 446 660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10 446 660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8 196 799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8 196 799</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Региональный проект "Культурная среда"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11.1.A1.00000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10 421 254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3 942 303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14 363 557</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капитальный ремонт учреждений культурно-досугового типа в сельской местности,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11.1.A1.10740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3 393 816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3 393 816</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3 393 816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3 393 816</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капитальный ремонт учреждений культурно-досугового типа в сельской местности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11.1.A1.55196</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10 421 254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548 487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10 969 741</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10 421 254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548 487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10 969 741</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 xml:space="preserve">Муниципальная целевая программа "Развитие туризма и отдыха в Ярославском муниципальном </w:t>
            </w:r>
            <w:proofErr w:type="gramStart"/>
            <w:r w:rsidRPr="00005440">
              <w:rPr>
                <w:b/>
                <w:bCs/>
                <w:sz w:val="20"/>
                <w:szCs w:val="20"/>
              </w:rPr>
              <w:t>районе</w:t>
            </w:r>
            <w:proofErr w:type="gramEnd"/>
            <w:r w:rsidRPr="00005440">
              <w:rPr>
                <w:b/>
                <w:bCs/>
                <w:sz w:val="20"/>
                <w:szCs w:val="20"/>
              </w:rPr>
              <w:t>"</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11.2.00.00000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5 500 000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Содействие увеличению количества объектов туристской инфраструктуры, росту их потенциала в сфере обслуживания туристов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11.2.02.00000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4 337 334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4 337 334</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11.2.02.10410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4 337 334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4 337 334</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4 337 334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4 337 334</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Содействие в </w:t>
            </w:r>
            <w:proofErr w:type="gramStart"/>
            <w:r w:rsidRPr="00005440">
              <w:rPr>
                <w:i/>
                <w:iCs/>
                <w:sz w:val="20"/>
                <w:szCs w:val="20"/>
              </w:rPr>
              <w:t>развитии</w:t>
            </w:r>
            <w:proofErr w:type="gramEnd"/>
            <w:r w:rsidRPr="00005440">
              <w:rPr>
                <w:i/>
                <w:iCs/>
                <w:sz w:val="20"/>
                <w:szCs w:val="20"/>
              </w:rPr>
              <w:t xml:space="preserve"> туристско-рекреационного потенциала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11.2.03.00000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1 162 666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1 162 666</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Реализация мероприятий муниципальной целевой программы "Развитие туризма и отдыха в Ярославском муниципальном </w:t>
            </w:r>
            <w:proofErr w:type="gramStart"/>
            <w:r w:rsidRPr="00005440">
              <w:rPr>
                <w:i/>
                <w:iCs/>
                <w:sz w:val="20"/>
                <w:szCs w:val="20"/>
              </w:rPr>
              <w:t>районе</w:t>
            </w:r>
            <w:proofErr w:type="gramEnd"/>
            <w:r w:rsidRPr="00005440">
              <w:rPr>
                <w:i/>
                <w:iCs/>
                <w:sz w:val="20"/>
                <w:szCs w:val="20"/>
              </w:rPr>
              <w:t>"</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11.2.03.10240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1 162 666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1 162 666</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1 162 666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1 162 666</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"Охрана окружающей среды и рациональное природопользование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12.0.00.00000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1 995 630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"Охрана окружающей среды и рациональное природопользование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12.1.00.00000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495 630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Регулирование численности безнадзорных животных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12.1.03.00000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495 630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отлов, содержание и возврат животных без владельцев на прежние места их обитания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12.1.03.74420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495 630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495 630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"Чистый район"</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12.2.00.00000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1 500 000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Оздоровление окружающей среды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12.2.01.00000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1 500 000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12.2.01.10710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900 000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Межбюджетные трансферты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500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900 000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МЦП "Чистый район"</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12.2.01.10720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"Развитие физической культуры и спорта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13.0.00.00000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41 968 167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13 198 983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55 167 150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Ведомственная целевая программа "Развитие физической культуры и спорта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13.1.00.00000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301 500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10 900 000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11 201 500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Организация, проведение и участие в физкультурно-оздоровительных и спортивных </w:t>
            </w:r>
            <w:proofErr w:type="gramStart"/>
            <w:r w:rsidRPr="00005440">
              <w:rPr>
                <w:i/>
                <w:iCs/>
                <w:sz w:val="20"/>
                <w:szCs w:val="20"/>
              </w:rPr>
              <w:t>мероприятиях</w:t>
            </w:r>
            <w:proofErr w:type="gramEnd"/>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301 500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1 468 000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1 769 500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Проведение физкультурно-оздоровительных и спортивных мероприятий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13.1.01.10460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1 452 000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1 452 000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1 452 000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1 452 000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13.1.01.15350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16 000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16 000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Расходы на реализацию мероприятий </w:t>
            </w:r>
            <w:proofErr w:type="gramStart"/>
            <w:r w:rsidRPr="00005440">
              <w:rPr>
                <w:i/>
                <w:iCs/>
                <w:sz w:val="20"/>
                <w:szCs w:val="20"/>
              </w:rPr>
              <w:t>инициативного</w:t>
            </w:r>
            <w:proofErr w:type="gramEnd"/>
            <w:r w:rsidRPr="00005440">
              <w:rPr>
                <w:i/>
                <w:iCs/>
                <w:sz w:val="20"/>
                <w:szCs w:val="20"/>
              </w:rPr>
              <w:t xml:space="preserve"> бюджетирования на территории Ярославской области (поддержка местных инициатив)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13.1.01.75350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301 500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301 500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301 500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301 500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Совершенствование системы управления физкультурно-спортивным движением в Ярославском муниципальном </w:t>
            </w:r>
            <w:proofErr w:type="gramStart"/>
            <w:r w:rsidRPr="00005440">
              <w:rPr>
                <w:i/>
                <w:iCs/>
                <w:sz w:val="20"/>
                <w:szCs w:val="20"/>
              </w:rPr>
              <w:t>районе</w:t>
            </w:r>
            <w:proofErr w:type="gramEnd"/>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186 000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Стипендии спортсменам за счет средств районного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13.1.02.10280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186 000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186 000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13.1.03.00000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9 246 000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9 246 000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деятельности учреждений, подведомственных учредителю в сфере физической культуры и спорта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13.1.03.10270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7 053 017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7 053 017</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7 053 017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7 053 017</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Переданные полномочия от </w:t>
            </w:r>
            <w:proofErr w:type="spellStart"/>
            <w:r w:rsidRPr="00005440">
              <w:rPr>
                <w:i/>
                <w:iCs/>
                <w:sz w:val="20"/>
                <w:szCs w:val="20"/>
              </w:rPr>
              <w:t>Карабихского</w:t>
            </w:r>
            <w:proofErr w:type="spellEnd"/>
            <w:r w:rsidRPr="00005440">
              <w:rPr>
                <w:i/>
                <w:iCs/>
                <w:sz w:val="20"/>
                <w:szCs w:val="20"/>
              </w:rPr>
              <w:t xml:space="preserve"> СП на осуществление части полномочий в области спорта и физической культуры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13.1.03.45460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2 192 983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2 192 983</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2 192 983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2 192 983</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Строительство ФОК</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13.2.00.00000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2 298 983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43 965 650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Региональный проект "Спорт – норма жизни"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13.2.P5.00000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2 298 983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43 965 650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по строительству объектов спорта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13.2.P5.10630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106 000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106 000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13.2.P5.51390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2 192 983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43 859 650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2 192 983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43 859 650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 xml:space="preserve">Муниципальная программа "Обеспечение качественными коммунальными услугами населения </w:t>
            </w:r>
            <w:r w:rsidRPr="00005440">
              <w:rPr>
                <w:b/>
                <w:bCs/>
                <w:sz w:val="20"/>
                <w:szCs w:val="20"/>
              </w:rPr>
              <w:lastRenderedPageBreak/>
              <w:t>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lastRenderedPageBreak/>
              <w:t>14.0.00.00000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101 904 311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46 518 616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148 422 927</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lastRenderedPageBreak/>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14.1.00.00000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94 233 773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43 252 861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137 486 634</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Повышение уровня газификации и теплоснабжения населенных пунктов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94 233 773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13 091 672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107 325 445</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14.1.01.10290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5 735 770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5 735 770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106 000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5 579 770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5 579 770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по строительству и реконструкции объектов теплоснабжения</w:t>
            </w:r>
            <w:proofErr w:type="gramStart"/>
            <w:r w:rsidRPr="00005440">
              <w:rPr>
                <w:i/>
                <w:iCs/>
                <w:sz w:val="20"/>
                <w:szCs w:val="20"/>
              </w:rPr>
              <w:t xml:space="preserve"> ,</w:t>
            </w:r>
            <w:proofErr w:type="gramEnd"/>
            <w:r w:rsidRPr="00005440">
              <w:rPr>
                <w:i/>
                <w:iCs/>
                <w:sz w:val="20"/>
                <w:szCs w:val="20"/>
              </w:rPr>
              <w:t xml:space="preserve">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14.1.01.15250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3 888 839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3 888 839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3 888 839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3 888 839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по строительству объектов газификации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14.1.01.15260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3 211 742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3 211 742</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3 211 742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3 211 742</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реализацию мероприятий по строительству и реконструкции объектов теплоснабжения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14.1.01.75250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61 509 000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61 509 000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61 509 000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61 509 000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реализацию мероприятий по строительству объектов газификации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14.1.01.75260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27 724 633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27 724 633</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27 724 633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27 724 633</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14.1.01.L5760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5 000 140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255 322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5 255 462</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5 000 140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255 322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5 255 462</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30 161 188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30 161 188</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Обеспечение деятельности учреждений  по отрасли "Жилищно-коммунальное </w:t>
            </w:r>
            <w:r w:rsidRPr="00005440">
              <w:rPr>
                <w:i/>
                <w:iCs/>
                <w:sz w:val="20"/>
                <w:szCs w:val="20"/>
              </w:rPr>
              <w:lastRenderedPageBreak/>
              <w:t>хозяйство"</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lastRenderedPageBreak/>
              <w:t>14.1.02.10640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27 746 799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27 746 799</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24 300 904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24 300 904</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3 200 386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3 200 386</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180 000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65 510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65 510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в области коммунального хозяйства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14.1.02.11420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2 184 608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2 184 608</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2 184 608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2 184 608</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Расходы по осуществлению части передаваемых полномочий Организация в границах поселения </w:t>
            </w:r>
            <w:proofErr w:type="spellStart"/>
            <w:r w:rsidRPr="00005440">
              <w:rPr>
                <w:i/>
                <w:iCs/>
                <w:sz w:val="20"/>
                <w:szCs w:val="20"/>
              </w:rPr>
              <w:t>электро</w:t>
            </w:r>
            <w:proofErr w:type="spellEnd"/>
            <w:r w:rsidRPr="00005440">
              <w:rPr>
                <w:i/>
                <w:iCs/>
                <w:sz w:val="20"/>
                <w:szCs w:val="20"/>
              </w:rPr>
              <w:t xml:space="preserve">, тепло, </w:t>
            </w:r>
            <w:proofErr w:type="spellStart"/>
            <w:r w:rsidRPr="00005440">
              <w:rPr>
                <w:i/>
                <w:iCs/>
                <w:sz w:val="20"/>
                <w:szCs w:val="20"/>
              </w:rPr>
              <w:t>газо</w:t>
            </w:r>
            <w:proofErr w:type="spellEnd"/>
            <w:r w:rsidRPr="00005440">
              <w:rPr>
                <w:i/>
                <w:iCs/>
                <w:sz w:val="20"/>
                <w:szCs w:val="20"/>
              </w:rPr>
              <w:t xml:space="preserve"> и водоснабжения населения, водоотведения, снабжения населения топливом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14.1.02.42010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229 781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229 781</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226 860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226 860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2 921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2 921</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14.2.00.00000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7 670 538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3 265 756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10 936 294</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Строительство и реконструкция систем водоснабжения и водоотведения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14.2.01.00000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7 670 538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1 865 756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9 536 294</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Разработка проектно-сметной документации и строительство объектов водоснабжения и водоотведения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14.2.01.10300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1 865 756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1 865 756</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1 815 756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1 815 756</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14.2.01.72040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7 670 538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7 670 538</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7 670 538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7 670 538</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Строительство и реконструкция шахтных колодцев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14.2.02.00000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1 400 000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1 400 000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Реконструкция, строительство шахтных колодцев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14.2.02.10490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1 400 000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1 400 000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Межбюджетные трансферты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500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1 400 000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1 400 000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 xml:space="preserve">Муниципальная программа "Содействие развитию малого и среднего предпринимательства в Ярославском муниципальном </w:t>
            </w:r>
            <w:proofErr w:type="gramStart"/>
            <w:r w:rsidRPr="00005440">
              <w:rPr>
                <w:b/>
                <w:bCs/>
                <w:sz w:val="20"/>
                <w:szCs w:val="20"/>
              </w:rPr>
              <w:t>районе</w:t>
            </w:r>
            <w:proofErr w:type="gramEnd"/>
            <w:r w:rsidRPr="00005440">
              <w:rPr>
                <w:b/>
                <w:bCs/>
                <w:sz w:val="20"/>
                <w:szCs w:val="20"/>
              </w:rPr>
              <w:t>"</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15.0.00.00000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15.1.00.00000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15.1.01.00000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15.1.01.10310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"Эффективная власть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21.0.00.00000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259 888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3 815 000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4 074 888</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"Развитие муниципальной службы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21.1.00.00000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770 000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770 000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21.1.02.00000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21.1.02.10320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Профессиональное развитие муниципальных служащих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21.1.03.00000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170 000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Обучение, повышение квалификации муниципальных служащих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21.1.03.10590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170 000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170 000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Улучшение условий труда муниципальных служащих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21.1.07.00000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Проведение диспансеризации муниципальных служащих структурных подразделений Администрации ЯМР </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21.1.07.10670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"Развитие информатизации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21.2.00.00000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2 965 000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2 965 000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Создание условий для развития информационного общества на территории района, обеспечение </w:t>
            </w:r>
            <w:r w:rsidRPr="00005440">
              <w:rPr>
                <w:i/>
                <w:iCs/>
                <w:sz w:val="20"/>
                <w:szCs w:val="20"/>
              </w:rPr>
              <w:lastRenderedPageBreak/>
              <w:t>информационной безопасности деятельности органов местного самоуправления, защиты информационных ресурсов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lastRenderedPageBreak/>
              <w:t>21.2.01.00000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2 965 000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2 965 000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Реализация мероприятий муниципальной целевой программы "Развитие информатизации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21.2.01.10330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965 000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965 000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965 000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965 000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Мероприятия по поддержке в сфере средств массовой информации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21.2.01.11560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2 000 000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2 000 000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"Поддержка социально ориентированных некоммерческих организаций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21.3.00.00000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259 888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339 888</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Оказание финансовой поддержки социально ориентированным некоммерческим организациям на конкурсной основе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21.3.03.00000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259 888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339 888</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21.3.03.13140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Предоставление субсидий социально ориентированным некоммерческим организациям на конкурсной основе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21.3.03.73140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259 888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259 888</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259 888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259 888</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"Развитие дорожного хозяйства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24.0.00.00000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44 761 631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14 788 914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59 550 545</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24.1.00.00000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44 761 631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14 788 914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59 550 545</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24.1.01.00000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14 761 631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11 455 581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26 217 212</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Ремонт и содержание автомобильных дорог</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24.1.01.10340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10 678 653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10 678 653</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2 701 804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2 701 804</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Межбюджетные трансферты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500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7 976 849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7 976 849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Финансирование дорожного хозяйства,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24.1.01.12440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776 928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776 928</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776 928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776 928</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финансирование дорожного хозяйства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24.1.01.72440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14 761 631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14 761 631</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Закупка товаров, работ и услуг для обеспечения государственных </w:t>
            </w:r>
            <w:r w:rsidRPr="00005440">
              <w:rPr>
                <w:sz w:val="20"/>
                <w:szCs w:val="20"/>
              </w:rPr>
              <w:lastRenderedPageBreak/>
              <w:t>(муниципальных)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lastRenderedPageBreak/>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14 761 631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14 761 631</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Региональный проект "Дорожная сеть"</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24.1.R1.00000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3 333 333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33 333 333</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24.1.R1.13930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3 333 333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3 333 333</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3 333 333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3 333 333</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24.1.R1.73930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"Развитие сельского хозяйства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25.0.00.00000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132 962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1 230 000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1 362 962</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"Развитие агропромышленного комплекса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25.1.00.00000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1 213 500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Содействие в </w:t>
            </w:r>
            <w:proofErr w:type="gramStart"/>
            <w:r w:rsidRPr="00005440">
              <w:rPr>
                <w:i/>
                <w:iCs/>
                <w:sz w:val="20"/>
                <w:szCs w:val="20"/>
              </w:rPr>
              <w:t>развитии</w:t>
            </w:r>
            <w:proofErr w:type="gramEnd"/>
            <w:r w:rsidRPr="00005440">
              <w:rPr>
                <w:i/>
                <w:iCs/>
                <w:sz w:val="20"/>
                <w:szCs w:val="20"/>
              </w:rPr>
              <w:t xml:space="preserve"> агропромышленного комплекса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25.1.01.00000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1 213 500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25.1.01.10350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1 200 000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240 000</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900 000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25.1.01.74450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13 500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13 500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 xml:space="preserve">Муниципальная целевая программа "Развитие и совершенствование потребительского рынка в Ярославском муниципальном </w:t>
            </w:r>
            <w:proofErr w:type="gramStart"/>
            <w:r w:rsidRPr="00005440">
              <w:rPr>
                <w:b/>
                <w:bCs/>
                <w:sz w:val="20"/>
                <w:szCs w:val="20"/>
              </w:rPr>
              <w:t>районе</w:t>
            </w:r>
            <w:proofErr w:type="gramEnd"/>
            <w:r w:rsidRPr="00005440">
              <w:rPr>
                <w:b/>
                <w:bCs/>
                <w:sz w:val="20"/>
                <w:szCs w:val="20"/>
              </w:rPr>
              <w:t>"</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25.3.00.00000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149 462</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25.3.01.00000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149 462</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343729">
              <w:rPr>
                <w:i/>
                <w:iCs/>
                <w:sz w:val="20"/>
                <w:szCs w:val="20"/>
              </w:rPr>
              <w:t xml:space="preserve"> </w:t>
            </w:r>
            <w:r w:rsidRPr="00005440">
              <w:rPr>
                <w:i/>
                <w:iCs/>
                <w:sz w:val="20"/>
                <w:szCs w:val="20"/>
              </w:rPr>
              <w:t>занимающимся доставкой товаров в отдаленные сельские населенные пункты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25.3.01.12880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25.3.01.72880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119 462</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119 462</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w:t>
            </w:r>
            <w:proofErr w:type="spellStart"/>
            <w:r w:rsidRPr="00005440">
              <w:rPr>
                <w:b/>
                <w:bCs/>
                <w:sz w:val="20"/>
                <w:szCs w:val="20"/>
              </w:rPr>
              <w:t>Энергоэффективность</w:t>
            </w:r>
            <w:proofErr w:type="spellEnd"/>
            <w:r w:rsidRPr="00005440">
              <w:rPr>
                <w:b/>
                <w:bCs/>
                <w:sz w:val="20"/>
                <w:szCs w:val="20"/>
              </w:rPr>
              <w:t xml:space="preserve">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30.0.00.00000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"Энергосбережение на территории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30.1.00.00000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proofErr w:type="spellStart"/>
            <w:r w:rsidRPr="00005440">
              <w:rPr>
                <w:i/>
                <w:iCs/>
                <w:sz w:val="20"/>
                <w:szCs w:val="20"/>
              </w:rPr>
              <w:t>Энергоэффективность</w:t>
            </w:r>
            <w:proofErr w:type="spellEnd"/>
            <w:r w:rsidRPr="00005440">
              <w:rPr>
                <w:i/>
                <w:iCs/>
                <w:sz w:val="20"/>
                <w:szCs w:val="20"/>
              </w:rPr>
              <w:t xml:space="preserve"> в </w:t>
            </w:r>
            <w:proofErr w:type="gramStart"/>
            <w:r w:rsidRPr="00005440">
              <w:rPr>
                <w:i/>
                <w:iCs/>
                <w:sz w:val="20"/>
                <w:szCs w:val="20"/>
              </w:rPr>
              <w:t>бюджетной</w:t>
            </w:r>
            <w:proofErr w:type="gramEnd"/>
            <w:r w:rsidRPr="00005440">
              <w:rPr>
                <w:i/>
                <w:iCs/>
                <w:sz w:val="20"/>
                <w:szCs w:val="20"/>
              </w:rPr>
              <w:t xml:space="preserve"> сфере и в коммунальном хозяйстве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30.1.02.00000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муниципальной целевой программы "Энергосбережение на территории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30.1.02.10380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36.0.00.00000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72 924 370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72 924 370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Ведомственная целевая программа управления финансов и социально-экономического развития Администрации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36.1.00.00000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5 591 284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5 591 284</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2 791 284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2 791 284</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36.1.01.11530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2 791 284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2 791 284</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2 791 284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2 791 284</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Эффективное управление муниципальным долгом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2 200 000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Процентные платежи по муниципальному долгу</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36.1.02.11520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2 200 000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Обслуживание государственного (муниципального) долга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700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2 200 000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Выравнивание бюджетной обеспеченности муниципальных образований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36.1.03.00000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Дотация поселениям на выравнивание бюджетной обеспеченности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36.1.03.11510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600 000</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Межбюджетные трансферты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500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Ведомственная целевая программа КУМИ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36.2.00.00000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64 333 086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64 333 086</w:t>
            </w:r>
          </w:p>
        </w:tc>
      </w:tr>
      <w:tr w:rsidR="00005440" w:rsidRPr="00005440" w:rsidTr="00005440">
        <w:trPr>
          <w:trHeight w:val="13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36.2.01.00000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1 530 120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1 530 120</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Мероприятия по управлению, распоряжению имуществом, </w:t>
            </w:r>
            <w:r w:rsidRPr="00005440">
              <w:rPr>
                <w:i/>
                <w:iCs/>
                <w:sz w:val="20"/>
                <w:szCs w:val="20"/>
              </w:rPr>
              <w:lastRenderedPageBreak/>
              <w:t>находящимся в муниципальной собственности Ярославского муниципального района, и приобретению права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lastRenderedPageBreak/>
              <w:t>36.2.01.11540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1 530 120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1 530 120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1 500 000</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30 120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30 120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эффективной деятельности подведомственных учреждений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36.2.02.00000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62 802 966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62 802 966</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36.2.02.10650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30 304 408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30 304 408</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11 284 024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11 284 024</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18 838 984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18 838 984</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181 400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181 400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Реализация мероприятий по материально-техническому и </w:t>
            </w:r>
            <w:r w:rsidR="00343729" w:rsidRPr="00005440">
              <w:rPr>
                <w:i/>
                <w:iCs/>
                <w:sz w:val="20"/>
                <w:szCs w:val="20"/>
              </w:rPr>
              <w:t>транспортному</w:t>
            </w:r>
            <w:r w:rsidRPr="00005440">
              <w:rPr>
                <w:i/>
                <w:iCs/>
                <w:sz w:val="20"/>
                <w:szCs w:val="20"/>
              </w:rPr>
              <w:t xml:space="preserve"> обеспечению деятельности органов исполнительной власти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36.2.02.11500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18 706 657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18 706 657</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12 619 809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12 619 809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6 029 849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6 029 849</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57 000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57 000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36.2.02.11550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13 791 900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13 791 900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11 268 383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11 268 383</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2 522 117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2 522 117</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1 400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Финансовая помощь поселениям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36.3.00.00000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3 000 000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36.3.01.00000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3 000 000</w:t>
            </w:r>
          </w:p>
        </w:tc>
      </w:tr>
      <w:tr w:rsidR="00005440" w:rsidRPr="00005440" w:rsidTr="00343729">
        <w:trPr>
          <w:trHeight w:val="4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Иные  межбюджетные  трансферты   поселениям на частичное финансирование первоочередных </w:t>
            </w:r>
            <w:r w:rsidRPr="00005440">
              <w:rPr>
                <w:i/>
                <w:iCs/>
                <w:sz w:val="20"/>
                <w:szCs w:val="20"/>
              </w:rPr>
              <w:lastRenderedPageBreak/>
              <w:t>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lastRenderedPageBreak/>
              <w:t>36.3.01.10660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3 000 000</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Межбюджетные трансферты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500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3 000 000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Непрограммные расходы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50.0.00.00000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6 059 618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91 960 467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98 020 085</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Высшее должностное лицо муниципального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50.0.00.20010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1 611 027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1 611 027</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1 611 027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1 611 027</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Центральный аппарат</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50.0.00.20020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84 032 834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84 032 834</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76 050 401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76 050 401</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7 410 133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7 410 133</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572 300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572 300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Депутаты Муниципального Совета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50.0.00.20030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1 028 400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1 028 400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1 028 400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1 028 400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Руководитель контрольно-счетной палаты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50.0.00.20040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992 515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992 515</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992 515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992 515</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Резервный фонд  муниципального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50.0.00.20050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1 000 000</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1 000 000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Выполнение других обязательств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50.0.00.20060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64 563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64 563</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64 563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64 563</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50.0.00.20070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50.0.00.20100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1 634 072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1 634 072</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1 634 072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1 634 072</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Передача полномочий в области градостроительной деятельности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50.0.00.42220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62 976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62 976</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62 976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62 976</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50.0.00.51200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5 410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5 410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5 410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5 410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Осуществление полномочий Российской Федерации по государственной регистрации актов гражданского состояния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50.0.00.59300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3 702 811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3 702 811</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3 581 444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3 581 444</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121 367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121 367</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Переданные полномочия на уровень ЯМР на содержание контрольно-счетной палаты от ГП </w:t>
            </w:r>
            <w:proofErr w:type="gramStart"/>
            <w:r w:rsidRPr="00005440">
              <w:rPr>
                <w:i/>
                <w:iCs/>
                <w:sz w:val="20"/>
                <w:szCs w:val="20"/>
              </w:rPr>
              <w:t>Лесная</w:t>
            </w:r>
            <w:proofErr w:type="gramEnd"/>
            <w:r w:rsidRPr="00005440">
              <w:rPr>
                <w:i/>
                <w:iCs/>
                <w:sz w:val="20"/>
                <w:szCs w:val="20"/>
              </w:rPr>
              <w:t xml:space="preserve"> Поляна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50.0.00.62010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39 700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39 700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18 700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21 000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Обеспечение внутреннего финансового контроля (ГП </w:t>
            </w:r>
            <w:proofErr w:type="gramStart"/>
            <w:r w:rsidRPr="00005440">
              <w:rPr>
                <w:i/>
                <w:iCs/>
                <w:sz w:val="20"/>
                <w:szCs w:val="20"/>
              </w:rPr>
              <w:t>Лесная</w:t>
            </w:r>
            <w:proofErr w:type="gramEnd"/>
            <w:r w:rsidRPr="00005440">
              <w:rPr>
                <w:i/>
                <w:iCs/>
                <w:sz w:val="20"/>
                <w:szCs w:val="20"/>
              </w:rPr>
              <w:t xml:space="preserve"> Поляна)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50.0.00.62090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Переданные полномочия на уровень ЯМР на содержание контрольно-счетной палаты от Ивняковского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50.0.00.63040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54 900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54 900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14 973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14 973</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39 927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39 927</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Контроль по исполнению бюджета (Ивняковское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50.0.00.63130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Переданные полномочия на уровень ЯМР на содержание контрольно-счетной палаты </w:t>
            </w:r>
            <w:proofErr w:type="gramStart"/>
            <w:r w:rsidRPr="00005440">
              <w:rPr>
                <w:i/>
                <w:iCs/>
                <w:sz w:val="20"/>
                <w:szCs w:val="20"/>
              </w:rPr>
              <w:t>от</w:t>
            </w:r>
            <w:proofErr w:type="gramEnd"/>
            <w:r w:rsidRPr="00005440">
              <w:rPr>
                <w:i/>
                <w:iCs/>
                <w:sz w:val="20"/>
                <w:szCs w:val="20"/>
              </w:rPr>
              <w:t xml:space="preserve"> Заволжского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50.0.00.64040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61 800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61 800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17 369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17 369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44 431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44 431</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Осуществление полномочий по исполнению бюджета и осуществлению контроля (Заволжское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50.0.00.64110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Переданные полномочия на уровень ЯМР на содержание контрольно-счетной палаты от </w:t>
            </w:r>
            <w:proofErr w:type="spellStart"/>
            <w:r w:rsidRPr="00005440">
              <w:rPr>
                <w:i/>
                <w:iCs/>
                <w:sz w:val="20"/>
                <w:szCs w:val="20"/>
              </w:rPr>
              <w:t>Карабихского</w:t>
            </w:r>
            <w:proofErr w:type="spellEnd"/>
            <w:r w:rsidRPr="00005440">
              <w:rPr>
                <w:i/>
                <w:iCs/>
                <w:sz w:val="20"/>
                <w:szCs w:val="20"/>
              </w:rPr>
              <w:t xml:space="preserve">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50.0.00.65010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69 700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69 700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26 926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26 926</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32 774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32 774</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005440">
              <w:rPr>
                <w:i/>
                <w:iCs/>
                <w:sz w:val="20"/>
                <w:szCs w:val="20"/>
              </w:rPr>
              <w:t>Карабихского</w:t>
            </w:r>
            <w:proofErr w:type="spellEnd"/>
            <w:r w:rsidRPr="00005440">
              <w:rPr>
                <w:i/>
                <w:iCs/>
                <w:sz w:val="20"/>
                <w:szCs w:val="20"/>
              </w:rPr>
              <w:t xml:space="preserve">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50.0.00.65090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Переданные полномочия на уровень ЯМР на содержание контрольно-счетной палаты от Кузнечихинского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50.0.00.66040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71 500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71 500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27 577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27 577</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Закупка товаров, работ и услуг для </w:t>
            </w:r>
            <w:r w:rsidRPr="00005440">
              <w:rPr>
                <w:sz w:val="20"/>
                <w:szCs w:val="20"/>
              </w:rPr>
              <w:lastRenderedPageBreak/>
              <w:t>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lastRenderedPageBreak/>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43 923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43 923</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Переданные полномочия на уровень ЯМР по исполнению бюджета и осуществлению контроля от Администрации Кузнечихинского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50.0.00.66090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Переданные полномочия на уровень ЯМР на содержание контрольно-счетной палаты от Курбского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50.0.00.67070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49 600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49 600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9 161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9 161</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40 439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40 439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Передача полномочий по исполнению бюджета и осуществлению контроля (Курбское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50.0.00.67100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Переданные полномочия на уровень ЯМР на содержание контрольно-счетной палаты </w:t>
            </w:r>
            <w:proofErr w:type="gramStart"/>
            <w:r w:rsidRPr="00005440">
              <w:rPr>
                <w:i/>
                <w:iCs/>
                <w:sz w:val="20"/>
                <w:szCs w:val="20"/>
              </w:rPr>
              <w:t>от</w:t>
            </w:r>
            <w:proofErr w:type="gramEnd"/>
            <w:r w:rsidRPr="00005440">
              <w:rPr>
                <w:i/>
                <w:iCs/>
                <w:sz w:val="20"/>
                <w:szCs w:val="20"/>
              </w:rPr>
              <w:t xml:space="preserve"> Некрасовского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50.0.00.68040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42 100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42 100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8 463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8 463</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33 637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33 637</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Финансовый контроль по исполнению бюджета Некрасовского СП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50.0.00.68120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Переданные полномочия на уровень ЯМР на содержание контрольно-счетной палаты от Туношенского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50.0.00.69030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50 700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50 700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14 114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14 114</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36 586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36 586</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Осуществление контроля (Туношенское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50.0.00.69080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обеспечение профилактики безнадзорности, правонарушений несовершеннолетних и защиты их прав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50.0.00.80190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2 326 578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2 326 578</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2 135 866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2 135 866</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190 712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190 712</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реализацию отдельных полномочий в сфере законодательства об административных правонарушениях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50.0.00.80200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24 819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24 819</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w:t>
            </w:r>
            <w:proofErr w:type="gramStart"/>
            <w:r w:rsidRPr="00005440">
              <w:rPr>
                <w:sz w:val="20"/>
                <w:szCs w:val="20"/>
              </w:rPr>
              <w:t>целях</w:t>
            </w:r>
            <w:proofErr w:type="gramEnd"/>
            <w:r w:rsidRPr="00005440">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19 872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19 872</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4 947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4 947</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Итого</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1 683 769 125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673 691 906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2 357 461 031</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Дефицит</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-36 232 030</w:t>
            </w:r>
          </w:p>
        </w:tc>
      </w:tr>
    </w:tbl>
    <w:p w:rsidR="00005440" w:rsidRDefault="00005440" w:rsidP="009F18E4">
      <w:pPr>
        <w:ind w:left="5387"/>
        <w:rPr>
          <w:sz w:val="20"/>
          <w:szCs w:val="20"/>
        </w:rPr>
        <w:sectPr w:rsidR="00005440" w:rsidSect="009F18E4">
          <w:pgSz w:w="11906" w:h="16838"/>
          <w:pgMar w:top="1134" w:right="707" w:bottom="1134" w:left="1701" w:header="709" w:footer="709" w:gutter="0"/>
          <w:pgNumType w:start="1"/>
          <w:cols w:space="708"/>
          <w:titlePg/>
          <w:docGrid w:linePitch="360"/>
        </w:sectPr>
      </w:pPr>
    </w:p>
    <w:p w:rsidR="00A441BF" w:rsidRPr="00924219" w:rsidRDefault="00A441BF" w:rsidP="00A441BF">
      <w:pPr>
        <w:ind w:left="10206"/>
        <w:rPr>
          <w:sz w:val="28"/>
          <w:szCs w:val="28"/>
        </w:rPr>
      </w:pPr>
      <w:r w:rsidRPr="00924219">
        <w:rPr>
          <w:sz w:val="28"/>
          <w:szCs w:val="28"/>
        </w:rPr>
        <w:lastRenderedPageBreak/>
        <w:t xml:space="preserve">ПРИЛОЖЕНИЕ </w:t>
      </w:r>
      <w:r>
        <w:rPr>
          <w:sz w:val="28"/>
          <w:szCs w:val="28"/>
        </w:rPr>
        <w:t>4</w:t>
      </w:r>
    </w:p>
    <w:p w:rsidR="00A441BF" w:rsidRPr="00924219" w:rsidRDefault="00A441BF" w:rsidP="00A441BF">
      <w:pPr>
        <w:ind w:left="10206"/>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A441BF" w:rsidRPr="00924219" w:rsidRDefault="00A441BF" w:rsidP="00A441BF">
      <w:pPr>
        <w:ind w:left="10206"/>
        <w:rPr>
          <w:sz w:val="28"/>
          <w:szCs w:val="28"/>
        </w:rPr>
      </w:pPr>
      <w:r w:rsidRPr="00924219">
        <w:rPr>
          <w:sz w:val="28"/>
          <w:szCs w:val="28"/>
        </w:rPr>
        <w:t>Совета ЯМР</w:t>
      </w:r>
    </w:p>
    <w:p w:rsidR="0007247B" w:rsidRDefault="0007247B" w:rsidP="0007247B">
      <w:pPr>
        <w:ind w:left="10206"/>
        <w:rPr>
          <w:sz w:val="28"/>
          <w:szCs w:val="28"/>
        </w:rPr>
      </w:pPr>
      <w:r w:rsidRPr="00924219">
        <w:rPr>
          <w:sz w:val="28"/>
          <w:szCs w:val="28"/>
        </w:rPr>
        <w:t>от</w:t>
      </w:r>
      <w:r>
        <w:rPr>
          <w:sz w:val="28"/>
          <w:szCs w:val="28"/>
        </w:rPr>
        <w:t xml:space="preserve"> 26.03.2020   </w:t>
      </w:r>
      <w:r w:rsidRPr="00924219">
        <w:rPr>
          <w:sz w:val="28"/>
          <w:szCs w:val="28"/>
        </w:rPr>
        <w:t>№</w:t>
      </w:r>
      <w:r>
        <w:rPr>
          <w:sz w:val="28"/>
          <w:szCs w:val="28"/>
        </w:rPr>
        <w:t xml:space="preserve"> 16</w:t>
      </w:r>
    </w:p>
    <w:p w:rsidR="00452002" w:rsidRDefault="00452002" w:rsidP="009F18E4">
      <w:pPr>
        <w:ind w:left="5387"/>
        <w:rPr>
          <w:sz w:val="20"/>
          <w:szCs w:val="20"/>
        </w:rPr>
      </w:pPr>
    </w:p>
    <w:tbl>
      <w:tblPr>
        <w:tblW w:w="15181" w:type="dxa"/>
        <w:tblInd w:w="95" w:type="dxa"/>
        <w:tblLayout w:type="fixed"/>
        <w:tblLook w:val="04A0" w:firstRow="1" w:lastRow="0" w:firstColumn="1" w:lastColumn="0" w:noHBand="0" w:noVBand="1"/>
      </w:tblPr>
      <w:tblGrid>
        <w:gridCol w:w="7101"/>
        <w:gridCol w:w="699"/>
        <w:gridCol w:w="827"/>
        <w:gridCol w:w="1651"/>
        <w:gridCol w:w="641"/>
        <w:gridCol w:w="1417"/>
        <w:gridCol w:w="1418"/>
        <w:gridCol w:w="1427"/>
      </w:tblGrid>
      <w:tr w:rsidR="00343729" w:rsidRPr="00343729" w:rsidTr="00343729">
        <w:trPr>
          <w:trHeight w:val="855"/>
        </w:trPr>
        <w:tc>
          <w:tcPr>
            <w:tcW w:w="15181" w:type="dxa"/>
            <w:gridSpan w:val="8"/>
            <w:tcBorders>
              <w:top w:val="nil"/>
              <w:left w:val="nil"/>
              <w:bottom w:val="nil"/>
              <w:right w:val="nil"/>
            </w:tcBorders>
            <w:shd w:val="clear" w:color="auto" w:fill="auto"/>
            <w:vAlign w:val="center"/>
            <w:hideMark/>
          </w:tcPr>
          <w:p w:rsidR="00343729" w:rsidRPr="00343729" w:rsidRDefault="00343729" w:rsidP="00343729">
            <w:pPr>
              <w:jc w:val="center"/>
              <w:rPr>
                <w:b/>
                <w:bCs/>
                <w:sz w:val="28"/>
                <w:szCs w:val="28"/>
              </w:rPr>
            </w:pPr>
            <w:r w:rsidRPr="00343729">
              <w:rPr>
                <w:b/>
                <w:bCs/>
                <w:sz w:val="28"/>
                <w:szCs w:val="28"/>
              </w:rPr>
              <w:t>Ведомственная структура расходов районного бюджета на 2020 год</w:t>
            </w:r>
          </w:p>
        </w:tc>
      </w:tr>
      <w:tr w:rsidR="00343729" w:rsidRPr="00343729" w:rsidTr="00343729">
        <w:trPr>
          <w:trHeight w:val="330"/>
        </w:trPr>
        <w:tc>
          <w:tcPr>
            <w:tcW w:w="7101" w:type="dxa"/>
            <w:tcBorders>
              <w:top w:val="nil"/>
              <w:left w:val="nil"/>
              <w:bottom w:val="single" w:sz="4" w:space="0" w:color="auto"/>
              <w:right w:val="nil"/>
            </w:tcBorders>
            <w:shd w:val="clear" w:color="auto" w:fill="auto"/>
            <w:noWrap/>
            <w:vAlign w:val="bottom"/>
            <w:hideMark/>
          </w:tcPr>
          <w:p w:rsidR="00343729" w:rsidRPr="00343729" w:rsidRDefault="00343729" w:rsidP="00343729"/>
        </w:tc>
        <w:tc>
          <w:tcPr>
            <w:tcW w:w="699" w:type="dxa"/>
            <w:tcBorders>
              <w:top w:val="nil"/>
              <w:left w:val="nil"/>
              <w:bottom w:val="single" w:sz="4" w:space="0" w:color="auto"/>
              <w:right w:val="nil"/>
            </w:tcBorders>
            <w:shd w:val="clear" w:color="auto" w:fill="auto"/>
            <w:noWrap/>
            <w:vAlign w:val="bottom"/>
            <w:hideMark/>
          </w:tcPr>
          <w:p w:rsidR="00343729" w:rsidRPr="00343729" w:rsidRDefault="00343729" w:rsidP="00343729"/>
        </w:tc>
        <w:tc>
          <w:tcPr>
            <w:tcW w:w="827" w:type="dxa"/>
            <w:tcBorders>
              <w:top w:val="nil"/>
              <w:left w:val="nil"/>
              <w:bottom w:val="single" w:sz="4" w:space="0" w:color="auto"/>
              <w:right w:val="nil"/>
            </w:tcBorders>
            <w:shd w:val="clear" w:color="auto" w:fill="auto"/>
            <w:noWrap/>
            <w:vAlign w:val="bottom"/>
            <w:hideMark/>
          </w:tcPr>
          <w:p w:rsidR="00343729" w:rsidRPr="00343729" w:rsidRDefault="00343729" w:rsidP="00343729"/>
        </w:tc>
        <w:tc>
          <w:tcPr>
            <w:tcW w:w="1651" w:type="dxa"/>
            <w:tcBorders>
              <w:top w:val="nil"/>
              <w:left w:val="nil"/>
              <w:bottom w:val="single" w:sz="4" w:space="0" w:color="auto"/>
              <w:right w:val="nil"/>
            </w:tcBorders>
            <w:shd w:val="clear" w:color="auto" w:fill="auto"/>
            <w:noWrap/>
            <w:vAlign w:val="bottom"/>
            <w:hideMark/>
          </w:tcPr>
          <w:p w:rsidR="00343729" w:rsidRPr="00343729" w:rsidRDefault="00343729" w:rsidP="00343729"/>
        </w:tc>
        <w:tc>
          <w:tcPr>
            <w:tcW w:w="641" w:type="dxa"/>
            <w:tcBorders>
              <w:top w:val="nil"/>
              <w:left w:val="nil"/>
              <w:bottom w:val="single" w:sz="4" w:space="0" w:color="auto"/>
              <w:right w:val="nil"/>
            </w:tcBorders>
            <w:shd w:val="clear" w:color="auto" w:fill="auto"/>
            <w:noWrap/>
            <w:vAlign w:val="bottom"/>
            <w:hideMark/>
          </w:tcPr>
          <w:p w:rsidR="00343729" w:rsidRPr="00343729" w:rsidRDefault="00343729" w:rsidP="00343729"/>
        </w:tc>
        <w:tc>
          <w:tcPr>
            <w:tcW w:w="1417" w:type="dxa"/>
            <w:tcBorders>
              <w:top w:val="nil"/>
              <w:left w:val="nil"/>
              <w:bottom w:val="single" w:sz="4" w:space="0" w:color="auto"/>
              <w:right w:val="nil"/>
            </w:tcBorders>
            <w:shd w:val="clear" w:color="auto" w:fill="auto"/>
            <w:noWrap/>
            <w:vAlign w:val="bottom"/>
            <w:hideMark/>
          </w:tcPr>
          <w:p w:rsidR="00343729" w:rsidRPr="00343729" w:rsidRDefault="00343729" w:rsidP="00343729"/>
        </w:tc>
        <w:tc>
          <w:tcPr>
            <w:tcW w:w="1418" w:type="dxa"/>
            <w:tcBorders>
              <w:top w:val="nil"/>
              <w:left w:val="nil"/>
              <w:bottom w:val="single" w:sz="4" w:space="0" w:color="auto"/>
              <w:right w:val="nil"/>
            </w:tcBorders>
            <w:shd w:val="clear" w:color="auto" w:fill="auto"/>
            <w:noWrap/>
            <w:vAlign w:val="bottom"/>
            <w:hideMark/>
          </w:tcPr>
          <w:p w:rsidR="00343729" w:rsidRPr="00343729" w:rsidRDefault="00343729" w:rsidP="00343729"/>
        </w:tc>
        <w:tc>
          <w:tcPr>
            <w:tcW w:w="1427" w:type="dxa"/>
            <w:tcBorders>
              <w:top w:val="nil"/>
              <w:left w:val="nil"/>
              <w:bottom w:val="single" w:sz="4" w:space="0" w:color="auto"/>
              <w:right w:val="nil"/>
            </w:tcBorders>
            <w:shd w:val="clear" w:color="auto" w:fill="auto"/>
            <w:noWrap/>
            <w:vAlign w:val="bottom"/>
            <w:hideMark/>
          </w:tcPr>
          <w:p w:rsidR="00343729" w:rsidRPr="00343729" w:rsidRDefault="00343729" w:rsidP="00343729">
            <w:pPr>
              <w:rPr>
                <w:sz w:val="20"/>
                <w:szCs w:val="20"/>
              </w:rPr>
            </w:pPr>
          </w:p>
        </w:tc>
      </w:tr>
      <w:tr w:rsidR="00343729" w:rsidRPr="00343729" w:rsidTr="00343729">
        <w:trPr>
          <w:trHeight w:val="900"/>
        </w:trPr>
        <w:tc>
          <w:tcPr>
            <w:tcW w:w="71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Наименование</w:t>
            </w:r>
          </w:p>
        </w:tc>
        <w:tc>
          <w:tcPr>
            <w:tcW w:w="699"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Главный распорядитель</w:t>
            </w:r>
          </w:p>
        </w:tc>
        <w:tc>
          <w:tcPr>
            <w:tcW w:w="827"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Код функциональной статьи</w:t>
            </w:r>
          </w:p>
        </w:tc>
        <w:tc>
          <w:tcPr>
            <w:tcW w:w="1651"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Код целевой классификации</w:t>
            </w:r>
          </w:p>
        </w:tc>
        <w:tc>
          <w:tcPr>
            <w:tcW w:w="641"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Вид расходов</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xml:space="preserve">вышестоящий бюджет    (руб.)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xml:space="preserve"> местный бюджет                 (руб.) </w:t>
            </w:r>
          </w:p>
        </w:tc>
        <w:tc>
          <w:tcPr>
            <w:tcW w:w="1427"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xml:space="preserve"> Итого                      (руб.) </w:t>
            </w:r>
          </w:p>
        </w:tc>
      </w:tr>
      <w:tr w:rsidR="00343729" w:rsidRPr="00343729" w:rsidTr="00343729">
        <w:trPr>
          <w:trHeight w:val="315"/>
        </w:trPr>
        <w:tc>
          <w:tcPr>
            <w:tcW w:w="71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w:t>
            </w:r>
          </w:p>
        </w:tc>
        <w:tc>
          <w:tcPr>
            <w:tcW w:w="699"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w:t>
            </w:r>
          </w:p>
        </w:tc>
        <w:tc>
          <w:tcPr>
            <w:tcW w:w="827"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w:t>
            </w:r>
          </w:p>
        </w:tc>
        <w:tc>
          <w:tcPr>
            <w:tcW w:w="1651"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4</w:t>
            </w:r>
          </w:p>
        </w:tc>
        <w:tc>
          <w:tcPr>
            <w:tcW w:w="641"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6</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7</w:t>
            </w:r>
          </w:p>
        </w:tc>
        <w:tc>
          <w:tcPr>
            <w:tcW w:w="1427"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Администрация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800</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258 157 380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116 456 418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374 613 798</w:t>
            </w:r>
          </w:p>
        </w:tc>
      </w:tr>
      <w:tr w:rsidR="00343729" w:rsidRPr="00343729" w:rsidTr="00343729">
        <w:trPr>
          <w:trHeight w:val="14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Функционирование высшего должностного лица субъекта Российской Федерации и муниципального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1 611 027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1 611 027</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1 611 027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1 611 027</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Высшее должностное лицо муниципального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1 611 027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1 611 027</w:t>
            </w:r>
          </w:p>
        </w:tc>
      </w:tr>
      <w:tr w:rsidR="00343729" w:rsidRPr="00343729" w:rsidTr="00343729">
        <w:trPr>
          <w:trHeight w:val="613"/>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1 611 027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1 611 027</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01.04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39 793 070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39 793 070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39 793 070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39 793 070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Центральный аппарат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39 730 094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39 730 094</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34 522 270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34 522 270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4 637 824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4 637 824</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570 000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Передача полномочий в области градостроительной деятельности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50.0.00.42220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62 976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62 976</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w:t>
            </w:r>
            <w:r w:rsidRPr="00343729">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62 976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62 976</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lastRenderedPageBreak/>
              <w:t>Судебная система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01.05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5 410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5 410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5 410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5 410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50.0.00.51200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5 410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5 410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5 410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5 410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общегосударственные вопросы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6 622 114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5 380 565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12 002 679</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градостроительной деятельности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05.0.00.00000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567 906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2 567 906</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"Развитие градостроительной деятельности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05.1.00.00000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567 906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2 567 906</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05.1.01.00000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567 906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2 567 906</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Разработка документации в рамках реализации мероприятий МЦП «Развитие градостроительной деятельности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05.1.01.10550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2 000 000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05.1.01.71280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567 906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567 906</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567 906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567 906</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"Эффективная власть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21.0.00.00000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1 735 000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1 735 000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"Развитие муниципальной службы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21.1.00.00000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770 000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21.1.02.10320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Профессиональное развитие муниципальных служащих</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21.1.03.00000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170 000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Обучение, повышение квалификации муниципальных служащих</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21.1.03.10590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170 000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170 000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lastRenderedPageBreak/>
              <w:t>Улучшение условий труда муниципальных служащих</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21.1.07.00000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Проведение диспансеризации муниципальных служащих структурных подразделений Администрации ЯМР </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21.1.07.10670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"Развитие информатизации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21.2.00.00000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965 000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965 000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21.2.01.00000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965 000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965 000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21.2.01.10330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965 000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965 000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965 000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965 000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6 054 208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1 645 565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7 699 773</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Выполнение других обязательств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64 563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64 563</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64 563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64 563</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50.0.00.20100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1 581 002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1 581 002</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1 581 002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1 581 002</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Осуществление полномочий Российской Федерации по государственной регистрации актов гражданского состояния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50.0.00.59300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3 702 811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3 702 811</w:t>
            </w:r>
          </w:p>
        </w:tc>
      </w:tr>
      <w:tr w:rsidR="00343729" w:rsidRPr="00343729" w:rsidTr="00343729">
        <w:trPr>
          <w:trHeight w:val="19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3 581 444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3 581 444</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121 367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121 367</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обеспечение профилактики безнадзорности, правонарушений несовершеннолетних и защиты их прав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50.0.00.80190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2 326 578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2 326 578</w:t>
            </w:r>
          </w:p>
        </w:tc>
      </w:tr>
      <w:tr w:rsidR="00343729" w:rsidRPr="00343729" w:rsidTr="00343729">
        <w:trPr>
          <w:trHeight w:val="24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2 135 866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2 135 866</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190 712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190 712</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реализацию отдельных полномочий в сфере законодательства об административных правонарушениях</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50.0.00.80200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24 819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24 819</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19 872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19 872</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Закупка товаров, работ и услуг для обеспечения государственных </w:t>
            </w:r>
            <w:r w:rsidRPr="00343729">
              <w:rPr>
                <w:sz w:val="20"/>
                <w:szCs w:val="20"/>
              </w:rPr>
              <w:lastRenderedPageBreak/>
              <w:t>(муниципальных)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4 947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4 947</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lastRenderedPageBreak/>
              <w:t>Защита населения и территории от чрезвычайных ситуаций природного и техногенного характера, гражданская оборона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03.09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50.0.00.20070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Сельское хозяйство и рыболовство</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04.05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509 130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1 700 000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2 209 130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"Охрана окружающей среды и рациональное природопользование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495 630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995 630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"Охрана окружающей среды и рациональное природопользование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12.1.00.00000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495 630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495 630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Регулирование численности безнадзорных животных</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12.1.03.00000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495 630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495 630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отлов, содержание и возврат животных без владельцев на прежние места их обитания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12.1.03.74420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495 630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495 630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495 630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495 630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"Чистый район"</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12.2.00.00000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Оздоровление окружающей среды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12.2.01.00000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МЦП "Чистый район"</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12.2.01.10720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сельского хозяйства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25.0.00.00000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1 213 500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"Развитие агропромышленного комплекса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25.1.00.00000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1 213 500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Содействие в </w:t>
            </w:r>
            <w:proofErr w:type="gramStart"/>
            <w:r w:rsidRPr="00343729">
              <w:rPr>
                <w:i/>
                <w:iCs/>
                <w:sz w:val="20"/>
                <w:szCs w:val="20"/>
              </w:rPr>
              <w:t>развитии</w:t>
            </w:r>
            <w:proofErr w:type="gramEnd"/>
            <w:r w:rsidRPr="00343729">
              <w:rPr>
                <w:i/>
                <w:iCs/>
                <w:sz w:val="20"/>
                <w:szCs w:val="20"/>
              </w:rPr>
              <w:t xml:space="preserve"> агропромышленного комплекса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25.1.01.00000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1 213 500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25.1.01.10350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1 200 000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240 000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240 000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25.1.01.74450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13 500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13 500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13 500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Дорожное хозяйство (дорожные фонды)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04.09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44 761 631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6 812 065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51 573 696</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lastRenderedPageBreak/>
              <w:t>Муниципальная программа "Развитие дорожного хозяйства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24.0.00.00000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44 761 631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6 812 065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51 573 696</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24.1.00.00000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44 761 631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6 812 065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51 573 696</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24.1.01.00000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14 761 631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3 478 732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18 240 363</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Ремонт и содержание автомобильных дорог</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24.1.01.10340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2 701 804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2 701 804</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2 701 804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2 701 804</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Финансирование дорожного хозяйства,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24.1.01.12440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776 928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776 928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776 928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776 928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финансирование дорожного хозяйства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24.1.01.72440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14 761 631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14 761 631</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14 761 631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14 761 631</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Региональный проект "Дорожная сеть"</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24.1.R1.00000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3 333 333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33 333 333</w:t>
            </w:r>
          </w:p>
        </w:tc>
      </w:tr>
      <w:tr w:rsidR="00343729" w:rsidRPr="00343729" w:rsidTr="00343729">
        <w:trPr>
          <w:trHeight w:val="272"/>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24.1.R1.13930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3 333 333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3 333 333</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3 333 333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3 333 333</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24.1.R1.73930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вопросы в области национальной экономики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259 888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80 000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339 888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"Эффективная власть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21.0.00.00000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259 888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80 000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339 888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"Поддержка социально ориентированных некоммерческих организаций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21.3.00.00000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259 888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80 000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339 888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Оказание финансовой поддержки социально ориентированным некоммерческим организациям на конкурсной основе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21.3.03.00000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259 888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339 888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21.3.03.13140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80 000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80 000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Предоставление субсидий социально ориентированным некоммерческим организациям на конкурсной основе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21.3.03.73140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259 888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259 888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259 888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259 888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Жилищное хозяйство</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05.01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40 608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40 608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lastRenderedPageBreak/>
              <w:t>Муниципальная программа "Обеспечение качественными коммунальными услугами населения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14.0.00.00000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40 608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40 608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14.1.00.00000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40 608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40 608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40 608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40 608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в области коммунального хозяйства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14.1.02.11420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40 608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40 608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40 608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40 608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Коммунальное хозяйство</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05.02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101 904 311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17 601 428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119 505 739</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"Обеспечение качественными коммунальными услугами населения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14.0.00.00000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101 904 311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17 101 428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119 005 739</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14.1.00.00000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94 233 773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15 235 672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109 469 445</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Повышение уровня газификации и теплоснабжения населенных пунктов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94 233 773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13 091 672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107 325 445</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14.1.01.10290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5 735 770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5 735 770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106 000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106 000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5 579 770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5 579 770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по строительству и реконструкции объектов теплоснабжения</w:t>
            </w:r>
            <w:proofErr w:type="gramStart"/>
            <w:r w:rsidRPr="00343729">
              <w:rPr>
                <w:i/>
                <w:iCs/>
                <w:sz w:val="20"/>
                <w:szCs w:val="20"/>
              </w:rPr>
              <w:t xml:space="preserve"> ,</w:t>
            </w:r>
            <w:proofErr w:type="gramEnd"/>
            <w:r w:rsidRPr="00343729">
              <w:rPr>
                <w:i/>
                <w:iCs/>
                <w:sz w:val="20"/>
                <w:szCs w:val="20"/>
              </w:rPr>
              <w:t xml:space="preserve">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14.1.01.15250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3 888 839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3 888 839</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3 888 839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3 888 839</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по строительству объектов газификации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14.1.01.15260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3 211 742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3 211 742</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3 211 742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3 211 742</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реализацию мероприятий по строительству и реконструкции объектов теплоснабжения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14.1.01.75250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61 509 000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61 509 000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61 509 000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61 509 000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реализацию мероприятий по строительству объектов газификации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14.1.01.75260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27 724 633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27 724 633</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lastRenderedPageBreak/>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27 724 633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27 724 633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14.1.01.L5760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5 000 140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255 322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5 255 462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5 000 140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255 322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5 255 462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2 144 000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2 144 000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в области коммунального хозяйства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14.1.02.11420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2 144 000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2 144 000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2 144 000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2 144 000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"Развитие водоснабжения, водоотведения и очистки сточных вод" на территории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14.2.00.00000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7 670 538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1 865 756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9 536 294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Строительство и реконструкция систем водоснабжения и водоотведения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14.2.01.00000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7 670 538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1 865 756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9 536 294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Разработка проектно-сметной документации и строительство объектов водоснабжения и водоотведения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14.2.01.10300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1 865 756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1 865 756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1 815 756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1 815 756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14.2.01.72040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7 670 538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7 670 538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7 670 538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7 670 538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w:t>
            </w:r>
            <w:proofErr w:type="spellStart"/>
            <w:r w:rsidRPr="00343729">
              <w:rPr>
                <w:b/>
                <w:bCs/>
                <w:sz w:val="20"/>
                <w:szCs w:val="20"/>
              </w:rPr>
              <w:t>Энергоэффективность</w:t>
            </w:r>
            <w:proofErr w:type="spellEnd"/>
            <w:r w:rsidRPr="00343729">
              <w:rPr>
                <w:b/>
                <w:bCs/>
                <w:sz w:val="20"/>
                <w:szCs w:val="20"/>
              </w:rPr>
              <w:t xml:space="preserve">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500 000</w:t>
            </w:r>
          </w:p>
        </w:tc>
      </w:tr>
      <w:tr w:rsidR="00343729" w:rsidRPr="00343729" w:rsidTr="00343729">
        <w:trPr>
          <w:trHeight w:val="465"/>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"Энергосбережение на территории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30.1.00.00000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proofErr w:type="spellStart"/>
            <w:r w:rsidRPr="00343729">
              <w:rPr>
                <w:i/>
                <w:iCs/>
                <w:sz w:val="20"/>
                <w:szCs w:val="20"/>
              </w:rPr>
              <w:t>Энергоэффективность</w:t>
            </w:r>
            <w:proofErr w:type="spellEnd"/>
            <w:r w:rsidRPr="00343729">
              <w:rPr>
                <w:i/>
                <w:iCs/>
                <w:sz w:val="20"/>
                <w:szCs w:val="20"/>
              </w:rPr>
              <w:t xml:space="preserve"> в </w:t>
            </w:r>
            <w:proofErr w:type="gramStart"/>
            <w:r w:rsidRPr="00343729">
              <w:rPr>
                <w:i/>
                <w:iCs/>
                <w:sz w:val="20"/>
                <w:szCs w:val="20"/>
              </w:rPr>
              <w:t>бюджетной</w:t>
            </w:r>
            <w:proofErr w:type="gramEnd"/>
            <w:r w:rsidRPr="00343729">
              <w:rPr>
                <w:i/>
                <w:iCs/>
                <w:sz w:val="20"/>
                <w:szCs w:val="20"/>
              </w:rPr>
              <w:t xml:space="preserve"> сфере и в коммунальном хозяйстве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30.1.02.00000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муниципальной целевой программы "Энергосбережение на территории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30.1.02.10380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вопросы в области жилищно-коммунального хозяйства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05.05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27 976 580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27 976 580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"Обеспечение качественными коммунальными услугами населения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14.0.00.00000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27 976 580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27 976 580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14.1.00.00000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27 976 580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27 976 580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lastRenderedPageBreak/>
              <w:t>Обеспечение предоставления качественных жилищно-коммунальных услуг населению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27 976 580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27 976 580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деятельности учреждений  по отрасли "Жилищно-коммунальное хозяйство"</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14.1.02.10640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27 746 799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27 746 799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24 300 904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24 300 904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3 200 386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3 200 386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65 510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65 510</w:t>
            </w:r>
          </w:p>
        </w:tc>
      </w:tr>
      <w:tr w:rsidR="00343729" w:rsidRPr="00343729" w:rsidTr="003431B8">
        <w:trPr>
          <w:trHeight w:val="8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Расходы по осуществлению части передаваемых полномочий Организация в границах поселения </w:t>
            </w:r>
            <w:proofErr w:type="spellStart"/>
            <w:r w:rsidRPr="00343729">
              <w:rPr>
                <w:i/>
                <w:iCs/>
                <w:sz w:val="20"/>
                <w:szCs w:val="20"/>
              </w:rPr>
              <w:t>электро</w:t>
            </w:r>
            <w:proofErr w:type="spellEnd"/>
            <w:r w:rsidRPr="00343729">
              <w:rPr>
                <w:i/>
                <w:iCs/>
                <w:sz w:val="20"/>
                <w:szCs w:val="20"/>
              </w:rPr>
              <w:t xml:space="preserve">, тепло, </w:t>
            </w:r>
            <w:proofErr w:type="spellStart"/>
            <w:r w:rsidRPr="00343729">
              <w:rPr>
                <w:i/>
                <w:iCs/>
                <w:sz w:val="20"/>
                <w:szCs w:val="20"/>
              </w:rPr>
              <w:t>газо</w:t>
            </w:r>
            <w:proofErr w:type="spellEnd"/>
            <w:r w:rsidRPr="00343729">
              <w:rPr>
                <w:i/>
                <w:iCs/>
                <w:sz w:val="20"/>
                <w:szCs w:val="20"/>
              </w:rPr>
              <w:t xml:space="preserve"> и водоснабжения населения, водоотведения, снабжения населения топливом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14.1.02.42010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229 781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229 781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226 860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226 860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2 921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2 921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вопросы в области охраны окружающей среды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06.05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"Охрана окружающей среды и рациональное природопользование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"Чистый район"</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12.2.00.00000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Оздоровление окружающей среды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12.2.01.00000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МЦП "Чистый район"</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12.2.01.10720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Дошкольное образование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07.01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62 428 229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5 177 092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67 605 321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образования и молодежная политика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62 428 229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5 177 092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67 605 321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 xml:space="preserve">Обеспечение доступности </w:t>
            </w:r>
            <w:proofErr w:type="gramStart"/>
            <w:r w:rsidRPr="00343729">
              <w:rPr>
                <w:b/>
                <w:bCs/>
                <w:sz w:val="20"/>
                <w:szCs w:val="20"/>
              </w:rPr>
              <w:t>дошкольного</w:t>
            </w:r>
            <w:proofErr w:type="gramEnd"/>
            <w:r w:rsidRPr="00343729">
              <w:rPr>
                <w:b/>
                <w:bCs/>
                <w:sz w:val="20"/>
                <w:szCs w:val="20"/>
              </w:rPr>
              <w:t xml:space="preserve">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02.8.00.00000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62 428 229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5 177 092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67 605 321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Строительство, капитальный ремонт дошкольных образовательных учреждений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02.8.01.00000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1 360 622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1 360 622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(мероприятия) на строительство дошкольных образовательных учреждений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02.8.01.10040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1 360 622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1 360 622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1 360 622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1 360 622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Региональный проект "Содействие занятости женщин - создание условий </w:t>
            </w:r>
            <w:proofErr w:type="gramStart"/>
            <w:r w:rsidRPr="00343729">
              <w:rPr>
                <w:i/>
                <w:iCs/>
                <w:sz w:val="20"/>
                <w:szCs w:val="20"/>
              </w:rPr>
              <w:t>дошкольного</w:t>
            </w:r>
            <w:proofErr w:type="gramEnd"/>
            <w:r w:rsidRPr="00343729">
              <w:rPr>
                <w:i/>
                <w:iCs/>
                <w:sz w:val="20"/>
                <w:szCs w:val="20"/>
              </w:rPr>
              <w:t xml:space="preserve"> образования для детей в возрасте до трех лет"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02.8.P2.00000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62 428 229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3 816 470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66 244 699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Расходы (мероприятия) на строительство дошкольных образовательных </w:t>
            </w:r>
            <w:r w:rsidRPr="00343729">
              <w:rPr>
                <w:i/>
                <w:iCs/>
                <w:sz w:val="20"/>
                <w:szCs w:val="20"/>
              </w:rPr>
              <w:lastRenderedPageBreak/>
              <w:t>учреждений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02.8.P2.10040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299 279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299 279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lastRenderedPageBreak/>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299 279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299 279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Расходы на реализацию мероприятий по строительству зданий образовательных организаций в </w:t>
            </w:r>
            <w:proofErr w:type="gramStart"/>
            <w:r w:rsidRPr="00343729">
              <w:rPr>
                <w:i/>
                <w:iCs/>
                <w:sz w:val="20"/>
                <w:szCs w:val="20"/>
              </w:rPr>
              <w:t>возрасте</w:t>
            </w:r>
            <w:proofErr w:type="gramEnd"/>
            <w:r w:rsidRPr="00343729">
              <w:rPr>
                <w:i/>
                <w:iCs/>
                <w:sz w:val="20"/>
                <w:szCs w:val="20"/>
              </w:rPr>
              <w:t xml:space="preserve"> от 1,5 до 3 лет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02.8.P2.52320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34 061 354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2 015 901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36 077 255</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34 061 354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2 015 901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36 077 255</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реализацию мероприятий по строительству и реконструкции дошкольных образовательных организаций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02.8.P2.Д1590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28 366 875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1 501 290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29 868 165</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28 366 875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1 501 290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29 868 165</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Пенсионное обеспечение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10.01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4 970 000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4 970 000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"Социальная поддержка населения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4 970 000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4 970 000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"Социальная поддержка населения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4 970 000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4 970 000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03.1.06.00000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4 970 000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4 970 000</w:t>
            </w:r>
          </w:p>
        </w:tc>
      </w:tr>
      <w:tr w:rsidR="00343729" w:rsidRPr="00343729" w:rsidTr="003431B8">
        <w:trPr>
          <w:trHeight w:val="9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Доплаты к пенсиям государственных служащих субъектов Российской Федерации и муниципальных служащих</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03.1.06.10140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4 970 000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4 970 000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4 970 000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4 970 000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Социальное обеспечение населения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620 000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620 000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"Социальная поддержка населения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620 000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620 000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"Социальная поддержка населения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620 000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620 000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03.1.06.00000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620 000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620 000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Выплаты почетным гражданам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03.1.06.10150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570 000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570 000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Выплаты гражданам за заслуги перед Ярославским муниципальным районом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03.1.06.10620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Охрана семьи и детства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95 000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95 000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образования и молодежная политика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95 000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02.4.00.00000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95 000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02.4.01.00000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95 000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Мероприятия по профилактике безнадзорности, правонарушений и защиты прав несовершеннолетних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02.4.01.10070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95 000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Закупка товаров, работ и услуг для обеспечения государственных </w:t>
            </w:r>
            <w:r w:rsidRPr="00343729">
              <w:rPr>
                <w:sz w:val="20"/>
                <w:szCs w:val="20"/>
              </w:rPr>
              <w:lastRenderedPageBreak/>
              <w:t>(муниципальных)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95 000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lastRenderedPageBreak/>
              <w:t>Массовый спорт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41 666 667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2 298 983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43 965 650</w:t>
            </w:r>
          </w:p>
        </w:tc>
      </w:tr>
      <w:tr w:rsidR="00343729" w:rsidRPr="00343729" w:rsidTr="00343729">
        <w:trPr>
          <w:trHeight w:val="465"/>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физической культуры и спорта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13.0.00.00000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41 666 667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2 298 983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43 965 650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Строительство ФОК</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13.2.00.00000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41 666 667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2 298 983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43 965 650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Региональный проект "Спорт – норма жизни"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13.2.P5.00000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41 666 667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2 298 983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43 965 650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по строительству объектов спорта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13.2.P5.10630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106 000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106 000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106 000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106 000</w:t>
            </w:r>
          </w:p>
        </w:tc>
      </w:tr>
      <w:tr w:rsidR="00343729" w:rsidRPr="00343729" w:rsidTr="003431B8">
        <w:trPr>
          <w:trHeight w:val="251"/>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13.2.P5.51390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41 666 667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2 192 983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43 859 650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41 666 667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2 192 983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43 859 650</w:t>
            </w:r>
          </w:p>
        </w:tc>
      </w:tr>
      <w:tr w:rsidR="00343729" w:rsidRPr="00343729" w:rsidTr="003431B8">
        <w:trPr>
          <w:trHeight w:val="7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Периодическая печать и издательства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12.02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"Эффективная власть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21.0.00.00000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"Развитие информатизации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21.2.00.00000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21.2.01.00000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Мероприятия по поддержке в сфере средств массовой информации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21.2.01.11560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 xml:space="preserve">управление финансов и </w:t>
            </w:r>
            <w:proofErr w:type="gramStart"/>
            <w:r w:rsidRPr="00343729">
              <w:rPr>
                <w:b/>
                <w:bCs/>
                <w:sz w:val="20"/>
                <w:szCs w:val="20"/>
              </w:rPr>
              <w:t>социально-экономического</w:t>
            </w:r>
            <w:proofErr w:type="gramEnd"/>
            <w:r w:rsidRPr="00343729">
              <w:rPr>
                <w:b/>
                <w:bCs/>
                <w:sz w:val="20"/>
                <w:szCs w:val="20"/>
              </w:rPr>
              <w:t xml:space="preserve"> развития Администрации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801</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119 462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38 281 721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38 401 183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01.06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18 241 088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18 241 088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18 241 088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18 241 088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Центральный аппарат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17 347 008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17 347 008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16 743 933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16 743 933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602 575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602 575</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Обеспечение внутреннего финансового контроля (ГП </w:t>
            </w:r>
            <w:proofErr w:type="gramStart"/>
            <w:r w:rsidRPr="00343729">
              <w:rPr>
                <w:i/>
                <w:iCs/>
                <w:sz w:val="20"/>
                <w:szCs w:val="20"/>
              </w:rPr>
              <w:t>Лесная</w:t>
            </w:r>
            <w:proofErr w:type="gramEnd"/>
            <w:r w:rsidRPr="00343729">
              <w:rPr>
                <w:i/>
                <w:iCs/>
                <w:sz w:val="20"/>
                <w:szCs w:val="20"/>
              </w:rPr>
              <w:t xml:space="preserve"> Поляна)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50.0.00.62090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lastRenderedPageBreak/>
              <w:t>Контроль по исполнению бюджета (Ивняковское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50.0.00.63130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Осуществление полномочий по исполнению бюджета и осуществлению контроля (Заволжское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50.0.00.64110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r>
      <w:tr w:rsidR="00343729" w:rsidRPr="00343729" w:rsidTr="003431B8">
        <w:trPr>
          <w:trHeight w:val="143"/>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343729">
              <w:rPr>
                <w:i/>
                <w:iCs/>
                <w:sz w:val="20"/>
                <w:szCs w:val="20"/>
              </w:rPr>
              <w:t>Карабихского</w:t>
            </w:r>
            <w:proofErr w:type="spellEnd"/>
            <w:r w:rsidRPr="00343729">
              <w:rPr>
                <w:i/>
                <w:iCs/>
                <w:sz w:val="20"/>
                <w:szCs w:val="20"/>
              </w:rPr>
              <w:t xml:space="preserve">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50.0.00.65090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50.0.00.66090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Передача полномочий по исполнению бюджета и осуществлению контроля (Курбское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50.0.00.67100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Финансовый контроль по исполнению бюджета Некрасовского СП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50.0.00.68120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Осуществление контроля (Туношенское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50.0.00.69080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Резервные фонды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01.11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Резервный фонд  муниципального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общегосударственные вопросы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2 791 284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2 791 284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2 791 284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2 791 284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lastRenderedPageBreak/>
              <w:t>Ведомственная целевая программа управления финансов и социально-экономического развития Администрации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2 791 284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2 791 284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2 791 284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2 791 284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36.1.01.11530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2 791 284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2 791 284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2 791 284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2 791 284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Дорожное хозяйство (дорожные фонды)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04.09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7 976 849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7 976 849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дорожного хозяйства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24.0.00.00000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7 976 849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7 976 849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24.1.00.00000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7 976 849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7 976 849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24.1.01.00000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7 976 849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7 976 849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Ремонт и содержание автомобильных дорог</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24.1.01.10340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7 976 849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7 976 849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Межбюджетные трансферты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7 976 849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7 976 849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вопросы в области национальной экономики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119 462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179 462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 xml:space="preserve">Муниципальная программа "Содействие развитию малого и среднего предпринимательства в Ярославском муниципальном </w:t>
            </w:r>
            <w:proofErr w:type="gramStart"/>
            <w:r w:rsidRPr="00343729">
              <w:rPr>
                <w:b/>
                <w:bCs/>
                <w:sz w:val="20"/>
                <w:szCs w:val="20"/>
              </w:rPr>
              <w:t>районе</w:t>
            </w:r>
            <w:proofErr w:type="gramEnd"/>
            <w:r w:rsidRPr="00343729">
              <w:rPr>
                <w:b/>
                <w:bCs/>
                <w:sz w:val="20"/>
                <w:szCs w:val="20"/>
              </w:rPr>
              <w:t>"</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15.0.00.00000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15.1.00.00000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15.1.01.00000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15.1.01.10310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сельского хозяйства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25.0.00.00000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119 462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149 462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 xml:space="preserve">Муниципальная целевая программа "Развитие и совершенствование потребительского рынка в Ярославском муниципальном </w:t>
            </w:r>
            <w:proofErr w:type="gramStart"/>
            <w:r w:rsidRPr="00343729">
              <w:rPr>
                <w:b/>
                <w:bCs/>
                <w:sz w:val="20"/>
                <w:szCs w:val="20"/>
              </w:rPr>
              <w:t>районе</w:t>
            </w:r>
            <w:proofErr w:type="gramEnd"/>
            <w:r w:rsidRPr="00343729">
              <w:rPr>
                <w:b/>
                <w:bCs/>
                <w:sz w:val="20"/>
                <w:szCs w:val="20"/>
              </w:rPr>
              <w:t>"</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25.3.00.00000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119 462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149 462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25.3.01.00000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119 462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149 462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3431B8">
              <w:rPr>
                <w:i/>
                <w:iCs/>
                <w:sz w:val="20"/>
                <w:szCs w:val="20"/>
              </w:rPr>
              <w:t xml:space="preserve"> </w:t>
            </w:r>
            <w:r w:rsidRPr="00343729">
              <w:rPr>
                <w:i/>
                <w:iCs/>
                <w:sz w:val="20"/>
                <w:szCs w:val="20"/>
              </w:rPr>
              <w:t>занимающимся доставкой товаров в отдаленные сельские населенные пункты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25.3.01.12880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Расходы на реализацию мероприятий по возмещению части затрат организациям и индивидуальным предпринимателям, занимающимся доставкой </w:t>
            </w:r>
            <w:r w:rsidRPr="00343729">
              <w:rPr>
                <w:i/>
                <w:iCs/>
                <w:sz w:val="20"/>
                <w:szCs w:val="20"/>
              </w:rPr>
              <w:lastRenderedPageBreak/>
              <w:t>товаров в отдаленные сельские населенные пункты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25.3.01.72880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119 462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119 462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lastRenderedPageBreak/>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119 462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119 462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Коммунальное хозяйство</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05.02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1 400 000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1 400 000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"Обеспечение качественными коммунальными услугами населения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14.0.00.00000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1 400 000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1 400 000</w:t>
            </w:r>
          </w:p>
        </w:tc>
      </w:tr>
      <w:tr w:rsidR="00343729" w:rsidRPr="00343729" w:rsidTr="003431B8">
        <w:trPr>
          <w:trHeight w:val="69"/>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"Развитие водоснабжения, водоотведения и очистки сточных вод" на территории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14.2.00.00000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1 400 000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1 400 000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1B8" w:rsidP="00343729">
            <w:pPr>
              <w:rPr>
                <w:i/>
                <w:iCs/>
                <w:sz w:val="20"/>
                <w:szCs w:val="20"/>
              </w:rPr>
            </w:pPr>
            <w:r w:rsidRPr="00343729">
              <w:rPr>
                <w:i/>
                <w:iCs/>
                <w:sz w:val="20"/>
                <w:szCs w:val="20"/>
              </w:rPr>
              <w:t>Строительство</w:t>
            </w:r>
            <w:r w:rsidR="00343729" w:rsidRPr="00343729">
              <w:rPr>
                <w:i/>
                <w:iCs/>
                <w:sz w:val="20"/>
                <w:szCs w:val="20"/>
              </w:rPr>
              <w:t xml:space="preserve"> и реконструкция шахтных колодцев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14.2.02.00000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1 400 000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1 400 000</w:t>
            </w:r>
          </w:p>
        </w:tc>
      </w:tr>
      <w:tr w:rsidR="00343729" w:rsidRPr="00343729" w:rsidTr="003431B8">
        <w:trPr>
          <w:trHeight w:val="6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Реконструкция, строительство шахтных колодцев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14.2.02.10490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1 400 000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1 400 000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Межбюджетные трансферты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1 400 000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1 400 000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вопросы в области охраны окружающей среды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06.05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900 000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900 000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"Охрана окружающей среды и рациональное природопользование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"Чистый район"</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12.2.00.00000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Оздоровление окружающей среды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12.2.01.00000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12.2.01.10710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Межбюджетные трансферты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Социальное обеспечение населения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112 500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112 500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"Социальная поддержка населения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112 500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"Социальная поддержка населения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112 500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03.1.06.00000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112 500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финансирование мероприятий посвященных праздничным и памятным дням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03.1.06.10110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112 500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Межбюджетные трансферты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112 500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Обслуживание государственного внутреннего и муниципального долга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13.01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2 200 000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2 200 000</w:t>
            </w:r>
          </w:p>
        </w:tc>
      </w:tr>
      <w:tr w:rsidR="00343729" w:rsidRPr="00343729" w:rsidTr="003431B8">
        <w:trPr>
          <w:trHeight w:val="6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2 200 000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управления финансов и социально-экономического развития Администрации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2 200 000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Эффективное управление муниципальным долгом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2 200 000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Процентные платежи по муниципальному долгу</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36.1.02.11520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2 200 000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Обслуживание государственного (муниципального) долга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700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2 200 000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14.01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 xml:space="preserve">Муниципальная программа "Создание условий для эффективного </w:t>
            </w:r>
            <w:r w:rsidRPr="00343729">
              <w:rPr>
                <w:b/>
                <w:bCs/>
                <w:sz w:val="20"/>
                <w:szCs w:val="20"/>
              </w:rPr>
              <w:lastRenderedPageBreak/>
              <w:t>управления муниципальными финансами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lastRenderedPageBreak/>
              <w:t>Ведомственная целевая программа управления финансов и социально-экономического развития Администрации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Выравнивание бюджетной обеспеченности муниципальных образований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36.1.03.00000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Дотация поселениям на выравнивание бюджетной обеспеченности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36.1.03.11510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Межбюджетные трансферты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Прочие межбюджетные трансферты общего характера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14.03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3 000 000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3 000 000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Финансовая помощь поселениям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36.3.00.00000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36.3.01.00000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3 000 000</w:t>
            </w:r>
          </w:p>
        </w:tc>
      </w:tr>
      <w:tr w:rsidR="00343729" w:rsidRPr="00343729" w:rsidTr="003431B8">
        <w:trPr>
          <w:trHeight w:val="509"/>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36.3.01.10660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Межбюджетные трансферты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802</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75 091 236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75 091 236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общегосударственные вопросы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61 284 036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61 284 036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50 541 186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50 541 186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КУМИ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50 541 186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50 541 186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36.2.01.00000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1 530 120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1 530 120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36.2.01.11540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1 530 120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1 530 120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1 500 000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30 120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30 120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эффективной деятельности подведомственных учреждений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36.2.02.00000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49 011 066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49 011 066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36.2.02.10650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30 304 408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30 304 408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lastRenderedPageBreak/>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11 284 024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11 284 024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18 838 984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18 838 984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181 400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181 400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Реализация мероприятий по материально-техническому и </w:t>
            </w:r>
            <w:r w:rsidR="003431B8" w:rsidRPr="00343729">
              <w:rPr>
                <w:i/>
                <w:iCs/>
                <w:sz w:val="20"/>
                <w:szCs w:val="20"/>
              </w:rPr>
              <w:t>транспортному</w:t>
            </w:r>
            <w:r w:rsidRPr="00343729">
              <w:rPr>
                <w:i/>
                <w:iCs/>
                <w:sz w:val="20"/>
                <w:szCs w:val="20"/>
              </w:rPr>
              <w:t xml:space="preserve"> обеспечению деятельности органов исполнительной власти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36.2.02.11500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18 706 657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18 706 657</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12 619 809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12 619 809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6 029 849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6 029 849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57 000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57 000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10 742 851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10 742 851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Центральный аппарат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10 705 080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10 705 080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9 720 746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9 720 746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983 334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983 334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50.0.00.20100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37 771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37 771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37 771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37 771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вопросы в области национальной экономики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13 807 200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13 807 200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13 791 900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13 791 900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КУМИ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13 791 900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13 791 900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эффективной деятельности подведомственных учреждений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36.2.02.00000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13 791 900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13 791 900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36.2.02.11550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13 791 900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13 791 900</w:t>
            </w:r>
          </w:p>
        </w:tc>
      </w:tr>
      <w:tr w:rsidR="00343729" w:rsidRPr="00343729" w:rsidTr="003431B8">
        <w:trPr>
          <w:trHeight w:val="137"/>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11 268 383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11 268 383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2 522 117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2 522 117</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lastRenderedPageBreak/>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1 400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1 400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15 300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15 300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50.0.00.20100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15 300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15 300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15 300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15 300</w:t>
            </w:r>
          </w:p>
        </w:tc>
      </w:tr>
      <w:tr w:rsidR="00343729" w:rsidRPr="00343729" w:rsidTr="00343729">
        <w:trPr>
          <w:trHeight w:val="465"/>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Управление образования администрации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804</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959 150 503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302 720 919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1 261 871 422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Дошкольное образование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07.01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330 045 690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111 188 056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441 233 746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образования и молодежная политика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330 045 690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111 083 056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441 128 746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по отрасли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330 045 690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111 083 056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441 128 746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Создание условий по обеспечению доступности и качества образования </w:t>
            </w:r>
            <w:proofErr w:type="gramStart"/>
            <w:r w:rsidRPr="00343729">
              <w:rPr>
                <w:i/>
                <w:iCs/>
                <w:sz w:val="20"/>
                <w:szCs w:val="20"/>
              </w:rPr>
              <w:t>для</w:t>
            </w:r>
            <w:proofErr w:type="gramEnd"/>
            <w:r w:rsidRPr="00343729">
              <w:rPr>
                <w:i/>
                <w:iCs/>
                <w:sz w:val="20"/>
                <w:szCs w:val="20"/>
              </w:rPr>
              <w:t xml:space="preserve"> обучающихся в соответствии с их индивидуальными возможностями, способностями и потребностями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330 045 690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111 083 056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441 128 746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343729">
              <w:rPr>
                <w:i/>
                <w:iCs/>
                <w:sz w:val="20"/>
                <w:szCs w:val="20"/>
              </w:rPr>
              <w:t>дошкольного</w:t>
            </w:r>
            <w:proofErr w:type="gramEnd"/>
            <w:r w:rsidRPr="00343729">
              <w:rPr>
                <w:i/>
                <w:iCs/>
                <w:sz w:val="20"/>
                <w:szCs w:val="20"/>
              </w:rPr>
              <w:t xml:space="preserve">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02.1.01.10010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87 211 855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87 211 855</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87 211 855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87 211 855</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Мероприятия по организации присмотра и ухода за детьми в образовательных учреждениях</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02.1.01.11600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23 871 201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23 871 201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23 871 201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23 871 201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Расходы на организацию образовательного процесса в общеобразовательных </w:t>
            </w:r>
            <w:proofErr w:type="gramStart"/>
            <w:r w:rsidRPr="00343729">
              <w:rPr>
                <w:i/>
                <w:iCs/>
                <w:sz w:val="20"/>
                <w:szCs w:val="20"/>
              </w:rPr>
              <w:t>организациях</w:t>
            </w:r>
            <w:proofErr w:type="gramEnd"/>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02.1.01.70520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104 690 451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104 690 451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104 690 451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104 690 451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Расходы на организацию образовательного процесса в дошкольных образовательных </w:t>
            </w:r>
            <w:proofErr w:type="gramStart"/>
            <w:r w:rsidRPr="00343729">
              <w:rPr>
                <w:i/>
                <w:iCs/>
                <w:sz w:val="20"/>
                <w:szCs w:val="20"/>
              </w:rPr>
              <w:t>организациях</w:t>
            </w:r>
            <w:proofErr w:type="gramEnd"/>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02.1.01.73110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225 355 239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225 355 239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225 355 239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225 355 239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"Социальная поддержка населения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105 000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"Доступная среда"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03.3.00.00000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105 000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Формирование условий для развития системы комплексной реабилитации и </w:t>
            </w:r>
            <w:proofErr w:type="spellStart"/>
            <w:r w:rsidRPr="00343729">
              <w:rPr>
                <w:i/>
                <w:iCs/>
                <w:sz w:val="20"/>
                <w:szCs w:val="20"/>
              </w:rPr>
              <w:t>абилитации</w:t>
            </w:r>
            <w:proofErr w:type="spellEnd"/>
            <w:r w:rsidRPr="00343729">
              <w:rPr>
                <w:i/>
                <w:iCs/>
                <w:sz w:val="20"/>
                <w:szCs w:val="20"/>
              </w:rPr>
              <w:t xml:space="preserve"> инвалидов, в том числе детей-инвалидов,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03.3.03.00000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105 000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МЦП "Доступная среда"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03.3.03.10730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105 000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105 000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Общее образование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07.02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566 532 320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147 916 623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714 448 943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 xml:space="preserve">Муниципальная программа "Развитие образования и молодежная </w:t>
            </w:r>
            <w:r w:rsidRPr="00343729">
              <w:rPr>
                <w:b/>
                <w:bCs/>
                <w:sz w:val="20"/>
                <w:szCs w:val="20"/>
              </w:rPr>
              <w:lastRenderedPageBreak/>
              <w:t>политика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566 532 320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147 916 623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714 448 943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lastRenderedPageBreak/>
              <w:t>Ведомственная целевая программа по отрасли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566 532 320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147 916 623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714 448 943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Создание условий по обеспечению доступности и качества образования </w:t>
            </w:r>
            <w:proofErr w:type="gramStart"/>
            <w:r w:rsidRPr="00343729">
              <w:rPr>
                <w:i/>
                <w:iCs/>
                <w:sz w:val="20"/>
                <w:szCs w:val="20"/>
              </w:rPr>
              <w:t>для</w:t>
            </w:r>
            <w:proofErr w:type="gramEnd"/>
            <w:r w:rsidRPr="00343729">
              <w:rPr>
                <w:i/>
                <w:iCs/>
                <w:sz w:val="20"/>
                <w:szCs w:val="20"/>
              </w:rPr>
              <w:t xml:space="preserve"> обучающихся в соответствии с их индивидуальными возможностями, способностями и потребностями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542 623 079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145 212 227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687 835 306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Мероприятия по организации присмотра и ухода за детьми в образовательных учреждениях</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02.1.01.11600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16 632 688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16 632 688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16 632 688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16 632 688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02.1.01.11610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128 046 195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128 046 195</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128 046 195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128 046 195</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02.1.01.15350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533 344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533 344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533 344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533 344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Расходы на организацию образовательного процесса в общеобразовательных </w:t>
            </w:r>
            <w:proofErr w:type="gramStart"/>
            <w:r w:rsidRPr="00343729">
              <w:rPr>
                <w:i/>
                <w:iCs/>
                <w:sz w:val="20"/>
                <w:szCs w:val="20"/>
              </w:rPr>
              <w:t>организациях</w:t>
            </w:r>
            <w:proofErr w:type="gramEnd"/>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02.1.01.70520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538 303 401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538 303 401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538 303 401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538 303 401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Расходы на реализацию мероприятий </w:t>
            </w:r>
            <w:proofErr w:type="gramStart"/>
            <w:r w:rsidRPr="00343729">
              <w:rPr>
                <w:i/>
                <w:iCs/>
                <w:sz w:val="20"/>
                <w:szCs w:val="20"/>
              </w:rPr>
              <w:t>инициативного</w:t>
            </w:r>
            <w:proofErr w:type="gramEnd"/>
            <w:r w:rsidRPr="00343729">
              <w:rPr>
                <w:i/>
                <w:iCs/>
                <w:sz w:val="20"/>
                <w:szCs w:val="20"/>
              </w:rPr>
              <w:t xml:space="preserve"> бюджетирования на территории Ярославской области (поддержка местных инициатив)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02.1.01.75350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4 319 678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4 319 678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4 319 678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4 319 678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20 772 791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20 772 791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организацию питания обучающихся муниципальных образовательных организаций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02.1.02.70530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20 772 791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20 772 791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20 772 791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20 772 791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Региональный проект "Современная школа"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02.1.E1.00000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1 500 000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2 618 267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4 118 267</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Проведение ремонтных работ в </w:t>
            </w:r>
            <w:proofErr w:type="gramStart"/>
            <w:r w:rsidRPr="00343729">
              <w:rPr>
                <w:i/>
                <w:iCs/>
                <w:sz w:val="20"/>
                <w:szCs w:val="20"/>
              </w:rPr>
              <w:t>помещениях</w:t>
            </w:r>
            <w:proofErr w:type="gramEnd"/>
            <w:r w:rsidRPr="00343729">
              <w:rPr>
                <w:i/>
                <w:iCs/>
                <w:sz w:val="20"/>
                <w:szCs w:val="20"/>
              </w:rPr>
              <w:t>, предназначенных для создания центров образования детей цифрового и гуманитарного профилей "Точка роста",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02.1.E1.10750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2 539 319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2 539 319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2 539 319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2 539 319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Проведение ремонтных работ в </w:t>
            </w:r>
            <w:proofErr w:type="gramStart"/>
            <w:r w:rsidRPr="00343729">
              <w:rPr>
                <w:i/>
                <w:iCs/>
                <w:sz w:val="20"/>
                <w:szCs w:val="20"/>
              </w:rPr>
              <w:t>помещениях</w:t>
            </w:r>
            <w:proofErr w:type="gramEnd"/>
            <w:r w:rsidRPr="00343729">
              <w:rPr>
                <w:i/>
                <w:iCs/>
                <w:sz w:val="20"/>
                <w:szCs w:val="20"/>
              </w:rPr>
              <w:t xml:space="preserve">, предназначенных для создания </w:t>
            </w:r>
            <w:r w:rsidRPr="00343729">
              <w:rPr>
                <w:i/>
                <w:iCs/>
                <w:sz w:val="20"/>
                <w:szCs w:val="20"/>
              </w:rPr>
              <w:lastRenderedPageBreak/>
              <w:t>центров образования детей цифрового и гуманитарного профилей "Точка роста" (</w:t>
            </w:r>
            <w:proofErr w:type="spellStart"/>
            <w:r w:rsidRPr="00343729">
              <w:rPr>
                <w:i/>
                <w:iCs/>
                <w:sz w:val="20"/>
                <w:szCs w:val="20"/>
              </w:rPr>
              <w:t>софинансирование</w:t>
            </w:r>
            <w:proofErr w:type="spellEnd"/>
            <w:r w:rsidRPr="00343729">
              <w:rPr>
                <w:i/>
                <w:iCs/>
                <w:sz w:val="20"/>
                <w:szCs w:val="20"/>
              </w:rPr>
              <w:t>)</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02.1.E1.11690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78 948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78 948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lastRenderedPageBreak/>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78 948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78 948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Проведение ремонтных работ в </w:t>
            </w:r>
            <w:proofErr w:type="gramStart"/>
            <w:r w:rsidRPr="00343729">
              <w:rPr>
                <w:i/>
                <w:iCs/>
                <w:sz w:val="20"/>
                <w:szCs w:val="20"/>
              </w:rPr>
              <w:t>помещениях</w:t>
            </w:r>
            <w:proofErr w:type="gramEnd"/>
            <w:r w:rsidRPr="00343729">
              <w:rPr>
                <w:i/>
                <w:iCs/>
                <w:sz w:val="20"/>
                <w:szCs w:val="20"/>
              </w:rPr>
              <w:t>, предназначенных для создания центров образования детей цифрового и гуманитарного профилей "Точка роста"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02.1.E1.71690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1 500 000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1 500 000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1 500 000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1 500 000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Региональный проект "Успех каждого ребенка"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02.1.E2.00000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1 636 450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86 129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1 722 579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Расходы на создание в общеобразовательных </w:t>
            </w:r>
            <w:proofErr w:type="gramStart"/>
            <w:r w:rsidRPr="00343729">
              <w:rPr>
                <w:i/>
                <w:iCs/>
                <w:sz w:val="20"/>
                <w:szCs w:val="20"/>
              </w:rPr>
              <w:t>организациях</w:t>
            </w:r>
            <w:proofErr w:type="gramEnd"/>
            <w:r w:rsidRPr="00343729">
              <w:rPr>
                <w:i/>
                <w:iCs/>
                <w:sz w:val="20"/>
                <w:szCs w:val="20"/>
              </w:rPr>
              <w:t>, расположенных в сельской местности и малых городах, условий для занятий физической культурой и спортом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02.1.E2.50970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1 636 450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86 129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1 722 579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1 636 450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86 129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1 722 579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Дополнительное образование детей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07.03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28 610 793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28 610 793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образования и молодежная политика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28 610 793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28 610 793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по отрасли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28 610 793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28 610 793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Создание условий по обеспечению доступности и качества образования </w:t>
            </w:r>
            <w:proofErr w:type="gramStart"/>
            <w:r w:rsidRPr="00343729">
              <w:rPr>
                <w:i/>
                <w:iCs/>
                <w:sz w:val="20"/>
                <w:szCs w:val="20"/>
              </w:rPr>
              <w:t>для</w:t>
            </w:r>
            <w:proofErr w:type="gramEnd"/>
            <w:r w:rsidRPr="00343729">
              <w:rPr>
                <w:i/>
                <w:iCs/>
                <w:sz w:val="20"/>
                <w:szCs w:val="20"/>
              </w:rPr>
              <w:t xml:space="preserve"> обучающихся в соответствии с их индивидуальными возможностями, способностями и потребностями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23 952 974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23 952 974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343729">
              <w:rPr>
                <w:i/>
                <w:iCs/>
                <w:sz w:val="20"/>
                <w:szCs w:val="20"/>
              </w:rPr>
              <w:t>дополнительного</w:t>
            </w:r>
            <w:proofErr w:type="gramEnd"/>
            <w:r w:rsidRPr="00343729">
              <w:rPr>
                <w:i/>
                <w:iCs/>
                <w:sz w:val="20"/>
                <w:szCs w:val="20"/>
              </w:rPr>
              <w:t xml:space="preserve">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02.1.01.10020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14 944 109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14 944 109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14 944 109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14 944 109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персонифицированного финансирования дополнительного образования детей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02.1.01.10690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9 008 865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9 008 865</w:t>
            </w:r>
          </w:p>
        </w:tc>
      </w:tr>
      <w:tr w:rsidR="00343729" w:rsidRPr="00343729" w:rsidTr="003431B8">
        <w:trPr>
          <w:trHeight w:val="7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9 008 865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9 008 865</w:t>
            </w:r>
          </w:p>
        </w:tc>
      </w:tr>
      <w:tr w:rsidR="00343729" w:rsidRPr="00343729" w:rsidTr="003431B8">
        <w:trPr>
          <w:trHeight w:val="16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4 657 819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4 657 819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02.1.02.10480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4 657 819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4 657 819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4 657 819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4 657 819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Молодежная политика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07.07</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6 950 416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1 491 885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8 442 301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образования и молодежная политика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6 950 416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1 491 885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8 442 301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lastRenderedPageBreak/>
              <w:t>Ведомственная целевая программа по отрасли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6 950 416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1 491 885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8 442 301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6 950 416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1 491 885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8 442 301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Расходы на организацию пребывания ребенка в </w:t>
            </w:r>
            <w:proofErr w:type="gramStart"/>
            <w:r w:rsidRPr="00343729">
              <w:rPr>
                <w:i/>
                <w:iCs/>
                <w:sz w:val="20"/>
                <w:szCs w:val="20"/>
              </w:rPr>
              <w:t>лагерях</w:t>
            </w:r>
            <w:proofErr w:type="gramEnd"/>
            <w:r w:rsidRPr="00343729">
              <w:rPr>
                <w:i/>
                <w:iCs/>
                <w:sz w:val="20"/>
                <w:szCs w:val="20"/>
              </w:rPr>
              <w:t xml:space="preserve"> с дневной формой пребывания детей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02.1.02.10680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56 700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56 700</w:t>
            </w:r>
          </w:p>
        </w:tc>
      </w:tr>
      <w:tr w:rsidR="00343729" w:rsidRPr="00343729" w:rsidTr="003431B8">
        <w:trPr>
          <w:trHeight w:val="143"/>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56 700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56 700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02.1.02.11000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1 026 047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1 026 047</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1 026 047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1 026 047</w:t>
            </w:r>
          </w:p>
        </w:tc>
      </w:tr>
      <w:tr w:rsidR="00343729" w:rsidRPr="00343729" w:rsidTr="003431B8">
        <w:trPr>
          <w:trHeight w:val="20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02.1.02.11020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409 138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409 138</w:t>
            </w:r>
          </w:p>
        </w:tc>
      </w:tr>
      <w:tr w:rsidR="00343729" w:rsidRPr="00343729" w:rsidTr="003431B8">
        <w:trPr>
          <w:trHeight w:val="7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409 138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409 138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02.1.02.71000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653 103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653 103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653 103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653 103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02.1.02.71020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1 636 550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1 636 550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1 636 550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1 636 550</w:t>
            </w:r>
          </w:p>
        </w:tc>
      </w:tr>
      <w:tr w:rsidR="00343729" w:rsidRPr="00343729" w:rsidTr="003431B8">
        <w:trPr>
          <w:trHeight w:val="23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02.1.02.71060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3 631 249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3 631 249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2 446 750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2 446 750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1 184 499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1 184 499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Компенсация части расходов на приобретение путевки в организации отдыха детей и их оздоровления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02.1.02.74390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926 563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926 563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926 563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926 563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частичную оплату стоимости путевки в организации отдыха детей и их оздоровления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02.1.02.75160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102 951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102 951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102 951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102 951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lastRenderedPageBreak/>
              <w:t>Другие вопросы в области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07.09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8 831 204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13 513 562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22 344 766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образования и молодежная политика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8 831 204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4 573 292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13 404 496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по отрасли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8 831 204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4 573 292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13 404 496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Создание условий по обеспечению доступности и качества образования </w:t>
            </w:r>
            <w:proofErr w:type="gramStart"/>
            <w:r w:rsidRPr="00343729">
              <w:rPr>
                <w:i/>
                <w:iCs/>
                <w:sz w:val="20"/>
                <w:szCs w:val="20"/>
              </w:rPr>
              <w:t>для</w:t>
            </w:r>
            <w:proofErr w:type="gramEnd"/>
            <w:r w:rsidRPr="00343729">
              <w:rPr>
                <w:i/>
                <w:iCs/>
                <w:sz w:val="20"/>
                <w:szCs w:val="20"/>
              </w:rPr>
              <w:t xml:space="preserve"> обучающихся в соответствии с их индивидуальными возможностями, способностями и потребностями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4 873 985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696 900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5 570 885</w:t>
            </w:r>
          </w:p>
        </w:tc>
      </w:tr>
      <w:tr w:rsidR="00343729" w:rsidRPr="00343729" w:rsidTr="00A04C6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Проведение мероприятий для детей и молодежи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02.1.01.11450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377 200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377 200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351 330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351 330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25 870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25 870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Мероприятия в области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02.1.01.11460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319 700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319 700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319 700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319 700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Расходы на повышение </w:t>
            </w:r>
            <w:proofErr w:type="gramStart"/>
            <w:r w:rsidRPr="00343729">
              <w:rPr>
                <w:i/>
                <w:iCs/>
                <w:sz w:val="20"/>
                <w:szCs w:val="20"/>
              </w:rPr>
              <w:t>оплаты труда отдельных категорий работников муниципальных учреждений</w:t>
            </w:r>
            <w:proofErr w:type="gramEnd"/>
            <w:r w:rsidRPr="00343729">
              <w:rPr>
                <w:i/>
                <w:iCs/>
                <w:sz w:val="20"/>
                <w:szCs w:val="20"/>
              </w:rPr>
              <w:t xml:space="preserve"> в сфере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02.1.01.75890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4 873 985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4 873 985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4 873 985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4 873 985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Организация охраны семьи и детства органом опеки и попечительства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3 957 219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3 957 219</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обеспечение деятельности органов опеки и попечительства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02.1.03.70550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3 957 219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3 957 219</w:t>
            </w:r>
          </w:p>
        </w:tc>
      </w:tr>
      <w:tr w:rsidR="00343729" w:rsidRPr="00343729" w:rsidTr="0079176A">
        <w:trPr>
          <w:trHeight w:val="7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3 080 221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3 080 221</w:t>
            </w:r>
          </w:p>
        </w:tc>
      </w:tr>
      <w:tr w:rsidR="00343729" w:rsidRPr="00343729" w:rsidTr="0079176A">
        <w:trPr>
          <w:trHeight w:val="10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870 998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870 998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устойчивого функционирования и развития муниципальной системы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02.1.04.00000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3 876 392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3 876 392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деятельности планово-аналитического центра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02.1.04.11570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3 876 392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3 876 392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3 653 892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3 653 892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221 500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221 500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1 000</w:t>
            </w:r>
          </w:p>
        </w:tc>
      </w:tr>
      <w:tr w:rsidR="00343729" w:rsidRPr="00343729" w:rsidTr="0079176A">
        <w:trPr>
          <w:trHeight w:val="9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08.0.00.00000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 xml:space="preserve">Муниципальная целевая программа "Профилактика правонарушений в Ярославском муниципальном </w:t>
            </w:r>
            <w:proofErr w:type="gramStart"/>
            <w:r w:rsidRPr="00343729">
              <w:rPr>
                <w:b/>
                <w:bCs/>
                <w:sz w:val="20"/>
                <w:szCs w:val="20"/>
              </w:rPr>
              <w:t>районе</w:t>
            </w:r>
            <w:proofErr w:type="gramEnd"/>
            <w:r w:rsidRPr="00343729">
              <w:rPr>
                <w:b/>
                <w:bCs/>
                <w:sz w:val="20"/>
                <w:szCs w:val="20"/>
              </w:rPr>
              <w:t>"</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08.1.00.00000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lastRenderedPageBreak/>
              <w:t>Профилактика правонарушений, терроризма и экстремизма, гармонизация межнациональных отношений на территории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343729">
              <w:rPr>
                <w:i/>
                <w:iCs/>
                <w:sz w:val="20"/>
                <w:szCs w:val="20"/>
              </w:rPr>
              <w:t>районе</w:t>
            </w:r>
            <w:proofErr w:type="gramEnd"/>
            <w:r w:rsidRPr="00343729">
              <w:rPr>
                <w:i/>
                <w:iCs/>
                <w:sz w:val="20"/>
                <w:szCs w:val="20"/>
              </w:rPr>
              <w:t xml:space="preserve">" </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08.1.01.10060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08.2.00.00000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r>
      <w:tr w:rsidR="00343729" w:rsidRPr="00343729" w:rsidTr="0079176A">
        <w:trPr>
          <w:trHeight w:val="481"/>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08.2.01.00000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r>
      <w:tr w:rsidR="00343729" w:rsidRPr="00343729" w:rsidTr="0079176A">
        <w:trPr>
          <w:trHeight w:val="633"/>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08.2.01.10160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08.3.00.00000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08.3.01.00000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08.3.01.10600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w:t>
            </w:r>
          </w:p>
        </w:tc>
      </w:tr>
      <w:tr w:rsidR="00343729" w:rsidRPr="00343729" w:rsidTr="0079176A">
        <w:trPr>
          <w:trHeight w:val="751"/>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Информирование населения в </w:t>
            </w:r>
            <w:proofErr w:type="gramStart"/>
            <w:r w:rsidRPr="00343729">
              <w:rPr>
                <w:i/>
                <w:iCs/>
                <w:sz w:val="20"/>
                <w:szCs w:val="20"/>
              </w:rPr>
              <w:t>средствах</w:t>
            </w:r>
            <w:proofErr w:type="gramEnd"/>
            <w:r w:rsidRPr="00343729">
              <w:rPr>
                <w:i/>
                <w:iCs/>
                <w:sz w:val="20"/>
                <w:szCs w:val="20"/>
              </w:rPr>
              <w:t xml:space="preserve">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08.3.02.00000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08.3.02.10180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8 850 270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8 850 270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Центральный аппарат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8 850 270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8 850 270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8 109 470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8 109 470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lastRenderedPageBreak/>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740 800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740 800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Охрана семьи и детства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46 790 873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46 790 873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образования и молодежная политика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46 790 873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46 790 873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по отрасли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46 790 873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46 790 873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Создание условий по обеспечению доступности и качества образования </w:t>
            </w:r>
            <w:proofErr w:type="gramStart"/>
            <w:r w:rsidRPr="00343729">
              <w:rPr>
                <w:i/>
                <w:iCs/>
                <w:sz w:val="20"/>
                <w:szCs w:val="20"/>
              </w:rPr>
              <w:t>для</w:t>
            </w:r>
            <w:proofErr w:type="gramEnd"/>
            <w:r w:rsidRPr="00343729">
              <w:rPr>
                <w:i/>
                <w:iCs/>
                <w:sz w:val="20"/>
                <w:szCs w:val="20"/>
              </w:rPr>
              <w:t xml:space="preserve"> обучающихся в соответствии с их индивидуальными возможностями, способностями и потребностями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13 803 549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13 803 549</w:t>
            </w:r>
          </w:p>
        </w:tc>
      </w:tr>
      <w:tr w:rsidR="00343729" w:rsidRPr="00343729" w:rsidTr="0079176A">
        <w:trPr>
          <w:trHeight w:val="279"/>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Компенсация расходов за присмотр и уход за детьми, осваивающими образовательные программы </w:t>
            </w:r>
            <w:proofErr w:type="gramStart"/>
            <w:r w:rsidRPr="00343729">
              <w:rPr>
                <w:i/>
                <w:iCs/>
                <w:sz w:val="20"/>
                <w:szCs w:val="20"/>
              </w:rPr>
              <w:t>дошкольного</w:t>
            </w:r>
            <w:proofErr w:type="gramEnd"/>
            <w:r w:rsidRPr="00343729">
              <w:rPr>
                <w:i/>
                <w:iCs/>
                <w:sz w:val="20"/>
                <w:szCs w:val="20"/>
              </w:rPr>
              <w:t xml:space="preserve"> образования в организациях, осуществляющих образовательную деятельность</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02.1.01.70430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13 803 549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13 803 549</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13 803 549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13 803 549</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Организация охраны семьи и детства органом опеки и попечительства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32 987 324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32 987 324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02.1.03.52600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838 330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838 330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838 330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838 330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02.1.03.70460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27 907 440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27 907 440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27 807 440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27 807 440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государственную поддержку опеки и попечительства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02.1.03.70500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4 241 554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4 241 554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2 414 731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2 414 731</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1 826 823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1 826 823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805</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436 058 716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733 500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436 792 216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Социальное обслуживание населения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10.02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99 226 058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99 226 058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"Социальная поддержка населения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99 226 058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99 226 058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"Социальная поддержка населения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99 226 058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99 226 058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Организация и предоставление социальных услуг населению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99 226 058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99 226 058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03.1.02.70850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99 226 058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99 226 058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Предоставление субсидий бюджетным, автономным учреждениям и иным </w:t>
            </w:r>
            <w:r w:rsidRPr="00343729">
              <w:rPr>
                <w:sz w:val="20"/>
                <w:szCs w:val="20"/>
              </w:rPr>
              <w:lastRenderedPageBreak/>
              <w:t>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99 226 058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99 226 058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lastRenderedPageBreak/>
              <w:t>Социальное обеспечение населения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189 320 490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51 000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189 371 490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"Социальная поддержка населения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189 320 490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51 000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189 371 490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"Социальная поддержка населения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189 320 490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51 000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189 371 490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Исполнение публичных обязательств района по предоставлению выплат, пособий, компенсаций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184 825 740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184 825 740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03.1.01.51370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786 812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786 812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9 500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777 312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777 312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03.1.01.52200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4 998 719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4 998 719</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62 261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62 261</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4 936 458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4 936 458</w:t>
            </w:r>
          </w:p>
        </w:tc>
      </w:tr>
      <w:tr w:rsidR="00343729" w:rsidRPr="00343729" w:rsidTr="0079176A">
        <w:trPr>
          <w:trHeight w:val="10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03.1.01.52400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16 750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16 750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16 750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16 750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03.1.01.52500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43 116 515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43 116 515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515 000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515 000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42 601 515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42 601 515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предоставление гражданам субсидий на оплату жилого помещения и коммунальных услуг</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03.1.01.70740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12 889 000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12 889 000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128 000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128 000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12 761 000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12 761 000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79176A" w:rsidRPr="00343729">
              <w:rPr>
                <w:i/>
                <w:iCs/>
                <w:sz w:val="20"/>
                <w:szCs w:val="20"/>
              </w:rPr>
              <w:t>труженикам</w:t>
            </w:r>
            <w:r w:rsidRPr="00343729">
              <w:rPr>
                <w:i/>
                <w:iCs/>
                <w:sz w:val="20"/>
                <w:szCs w:val="20"/>
              </w:rPr>
              <w:t xml:space="preserve"> тыла, реабилитированным лицам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03.1.01.70750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32 722 000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32 722 000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460 000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460 000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32 262 000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32 262 000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lastRenderedPageBreak/>
              <w:t xml:space="preserve">Расходы на оплату жилого помещения и коммунальных услуг отдельным категориям граждан, оказание мер социальной </w:t>
            </w:r>
            <w:proofErr w:type="gramStart"/>
            <w:r w:rsidRPr="00343729">
              <w:rPr>
                <w:i/>
                <w:iCs/>
                <w:sz w:val="20"/>
                <w:szCs w:val="20"/>
              </w:rPr>
              <w:t>поддержки</w:t>
            </w:r>
            <w:proofErr w:type="gramEnd"/>
            <w:r w:rsidRPr="00343729">
              <w:rPr>
                <w:i/>
                <w:iCs/>
                <w:sz w:val="20"/>
                <w:szCs w:val="20"/>
              </w:rPr>
              <w:t xml:space="preserve"> которым относится к полномочиям Ярославской области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03.1.01.70840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68 480 000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68 480 000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930 000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930 000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67 550 000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67 550 000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денежные выплаты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03.1.01.70860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21 000 000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21 000 000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280 000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280 000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20 720 000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20 720 000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343729">
              <w:rPr>
                <w:i/>
                <w:iCs/>
                <w:sz w:val="20"/>
                <w:szCs w:val="20"/>
              </w:rPr>
              <w:t>доме</w:t>
            </w:r>
            <w:proofErr w:type="gramEnd"/>
            <w:r w:rsidRPr="00343729">
              <w:rPr>
                <w:i/>
                <w:iCs/>
                <w:sz w:val="20"/>
                <w:szCs w:val="20"/>
              </w:rPr>
              <w:t xml:space="preserve"> в части расходов по доставке выплат получателям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03.1.01.75490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14 400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14 400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14 400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14 400</w:t>
            </w:r>
          </w:p>
        </w:tc>
      </w:tr>
      <w:tr w:rsidR="00343729" w:rsidRPr="00343729" w:rsidTr="0079176A">
        <w:trPr>
          <w:trHeight w:val="427"/>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343729">
              <w:rPr>
                <w:i/>
                <w:iCs/>
                <w:sz w:val="20"/>
                <w:szCs w:val="20"/>
              </w:rPr>
              <w:t>доме</w:t>
            </w:r>
            <w:proofErr w:type="gramEnd"/>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03.1.01.R4620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801 544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801 544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801 544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801 544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Социальная защита отдельных категорий граждан</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4 494 750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51 000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4 545 750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Адресная материальная помощь</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03.1.03.10120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51 000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51 000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оказание социальной помощи отдельным категориям граждан</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03.1.03.70890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4 158 450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4 158 450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136 225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136 225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4 022 225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4 022 225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03.1.03.72550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освобождение от оплаты стоимости проезда детей из многодетных семей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03.1.03.72560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336 000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336 000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336 000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336 000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Охрана семьи и детства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136 372 168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136 372 168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"Социальная поддержка населения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136 372 168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136 372 168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"Социальная поддержка населения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136 372 168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136 372 168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Исполнение публичных обязательств района по предоставлению выплат, пособий, компенсаций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48 102 538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48 102 538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lastRenderedPageBreak/>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79176A">
              <w:rPr>
                <w:i/>
                <w:iCs/>
                <w:sz w:val="20"/>
                <w:szCs w:val="20"/>
              </w:rPr>
              <w:t xml:space="preserve"> </w:t>
            </w:r>
            <w:r w:rsidRPr="00343729">
              <w:rPr>
                <w:i/>
                <w:iCs/>
                <w:sz w:val="20"/>
                <w:szCs w:val="20"/>
              </w:rPr>
              <w:t>за счет средств федерального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03.1.01.52700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295 538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295 538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295 538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295 538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03.1.01.53800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21 089 000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21 089 000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21 089 000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21 089 000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социальную поддержку отдельных категорий граждан в части ежемесячного пособия на ребенка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03.1.01.73040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26 718 000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26 718 000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15 000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15 000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26 703 000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26 703 000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Региональный проект "Финансовая поддержка семей при рождении детей"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03.1.P1.00000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88 269 630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88 269 630</w:t>
            </w:r>
          </w:p>
        </w:tc>
      </w:tr>
      <w:tr w:rsidR="00343729" w:rsidRPr="00343729" w:rsidTr="0079176A">
        <w:trPr>
          <w:trHeight w:val="54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03.1.P1.50840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48 943 770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48 943 770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48 943 770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48 943 770</w:t>
            </w:r>
          </w:p>
        </w:tc>
      </w:tr>
      <w:tr w:rsidR="00343729" w:rsidRPr="00343729" w:rsidTr="0079176A">
        <w:trPr>
          <w:trHeight w:val="6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03.1.P1.55730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38 689 860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38 689 860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38 689 860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38 689 860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03.1.P1.75480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636 000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636 000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636 000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636 000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вопросы в области социальной политики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10.06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11 140 000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682 500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11 822 500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"Социальная поддержка населения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11 140 000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682 500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11 822 500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"Социальная поддержка населения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11 140 000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572 500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11 712 500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Исполнение публичных обязательств района по предоставлению выплат, пособий, компенсаций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11 140 000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11 140 000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обеспечение деятельности органов местного самоуправления в сфере социальной защиты населения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03.1.01.70870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11 140 000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11 140 000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w:t>
            </w:r>
            <w:r w:rsidRPr="00343729">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10 016 434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10 016 434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lastRenderedPageBreak/>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1 115 866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1 115 866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7 700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7 700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03.1.06.00000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572 500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572 500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финансирование мероприятий посвященных праздничным и памятным дням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03.1.06.10110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272 500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272 500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272 500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272 500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финансовую поддержку общественных организаций инвалидов и ветеранов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03.1.06.10130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"Улучшение условий и охраны труда"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условий и охраны труда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03.2.02.00000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муниципальной целевой программы "Улучшение условий и охраны труда"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03.2.02.10210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50 000</w:t>
            </w:r>
          </w:p>
        </w:tc>
      </w:tr>
      <w:tr w:rsidR="00343729" w:rsidRPr="00343729" w:rsidTr="00343729">
        <w:trPr>
          <w:trHeight w:val="33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Контрольно-счетная палата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812</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2 131 558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2 131 558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01.06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2 131 558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2 131 558</w:t>
            </w:r>
          </w:p>
        </w:tc>
      </w:tr>
      <w:tr w:rsidR="00343729" w:rsidRPr="00343729" w:rsidTr="00343729">
        <w:trPr>
          <w:trHeight w:val="33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2 131 558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2 131 558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Центральный аппарат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699 044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699 044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699 044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699 044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Руководитель контрольно-счетной палаты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992 515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992 515</w:t>
            </w:r>
          </w:p>
        </w:tc>
      </w:tr>
      <w:tr w:rsidR="00343729" w:rsidRPr="00343729" w:rsidTr="0079176A">
        <w:trPr>
          <w:trHeight w:val="9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992 515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992 515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Переданные полномочия на уровень ЯМР на содержание контрольно-счетной палаты от ГП </w:t>
            </w:r>
            <w:proofErr w:type="gramStart"/>
            <w:r w:rsidRPr="00343729">
              <w:rPr>
                <w:i/>
                <w:iCs/>
                <w:sz w:val="20"/>
                <w:szCs w:val="20"/>
              </w:rPr>
              <w:t>Лесная</w:t>
            </w:r>
            <w:proofErr w:type="gramEnd"/>
            <w:r w:rsidRPr="00343729">
              <w:rPr>
                <w:i/>
                <w:iCs/>
                <w:sz w:val="20"/>
                <w:szCs w:val="20"/>
              </w:rPr>
              <w:t xml:space="preserve"> Поляна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50.0.00.62010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39 700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39 700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w:t>
            </w:r>
            <w:r w:rsidRPr="00343729">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18 700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18 700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lastRenderedPageBreak/>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21 000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21 000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Переданные полномочия на уровень ЯМР на содержание контрольно-счетной палаты от Ивняковского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50.0.00.63040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54 900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54 900</w:t>
            </w:r>
          </w:p>
        </w:tc>
      </w:tr>
      <w:tr w:rsidR="00343729" w:rsidRPr="00343729" w:rsidTr="0079176A">
        <w:trPr>
          <w:trHeight w:val="143"/>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14 973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14 973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39 927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39 927</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Переданные полномочия на уровень ЯМР на содержание контрольно-счетной палаты </w:t>
            </w:r>
            <w:proofErr w:type="gramStart"/>
            <w:r w:rsidRPr="00343729">
              <w:rPr>
                <w:i/>
                <w:iCs/>
                <w:sz w:val="20"/>
                <w:szCs w:val="20"/>
              </w:rPr>
              <w:t>от</w:t>
            </w:r>
            <w:proofErr w:type="gramEnd"/>
            <w:r w:rsidRPr="00343729">
              <w:rPr>
                <w:i/>
                <w:iCs/>
                <w:sz w:val="20"/>
                <w:szCs w:val="20"/>
              </w:rPr>
              <w:t xml:space="preserve"> Заволжского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50.0.00.64040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61 800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61 800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17 369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17 369</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44 431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44 431</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Переданные полномочия на уровень ЯМР на содержание контрольно-счетной палаты от </w:t>
            </w:r>
            <w:proofErr w:type="spellStart"/>
            <w:r w:rsidRPr="00343729">
              <w:rPr>
                <w:i/>
                <w:iCs/>
                <w:sz w:val="20"/>
                <w:szCs w:val="20"/>
              </w:rPr>
              <w:t>Карабихского</w:t>
            </w:r>
            <w:proofErr w:type="spellEnd"/>
            <w:r w:rsidRPr="00343729">
              <w:rPr>
                <w:i/>
                <w:iCs/>
                <w:sz w:val="20"/>
                <w:szCs w:val="20"/>
              </w:rPr>
              <w:t xml:space="preserve">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50.0.00.65010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69 700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69 700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26 926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26 926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32 774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32 774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Переданные полномочия на уровень ЯМР на содержание контрольно-счетной палаты от Кузнечихинского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50.0.00.66040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71 500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71 500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27 577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27 577</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43 923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43 923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Переданные полномочия на уровень ЯМР на содержание контрольно-счетной палаты от Курбского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50.0.00.67070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49 600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49 600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9 161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9 161</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40 439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40 439</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lastRenderedPageBreak/>
              <w:t xml:space="preserve">Переданные полномочия на уровень ЯМР на содержание контрольно-счетной палаты </w:t>
            </w:r>
            <w:proofErr w:type="gramStart"/>
            <w:r w:rsidRPr="00343729">
              <w:rPr>
                <w:i/>
                <w:iCs/>
                <w:sz w:val="20"/>
                <w:szCs w:val="20"/>
              </w:rPr>
              <w:t>от</w:t>
            </w:r>
            <w:proofErr w:type="gramEnd"/>
            <w:r w:rsidRPr="00343729">
              <w:rPr>
                <w:i/>
                <w:iCs/>
                <w:sz w:val="20"/>
                <w:szCs w:val="20"/>
              </w:rPr>
              <w:t xml:space="preserve"> Некрасовского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50.0.00.68040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42 100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42 100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8 463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8 463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33 637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33 637</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Переданные полномочия на уровень ЯМР на содержание контрольно-счетной палаты от Туношенского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50.0.00.69030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50 700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50 700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14 114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14 114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36 586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36 586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Муниципальный совет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845</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1 140 000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1 140 000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01.03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1 140 000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1 140 000</w:t>
            </w:r>
          </w:p>
        </w:tc>
      </w:tr>
      <w:tr w:rsidR="00343729" w:rsidRPr="00343729" w:rsidTr="00343729">
        <w:trPr>
          <w:trHeight w:val="33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1 140 000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1 140 000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Центральный аппарат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111 600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111 600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111 600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111 600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Депутаты Муниципального Совета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1 028 400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1 028 400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1 028 400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1 028 400</w:t>
            </w:r>
          </w:p>
        </w:tc>
      </w:tr>
      <w:tr w:rsidR="00343729" w:rsidRPr="00343729" w:rsidTr="00343729">
        <w:trPr>
          <w:trHeight w:val="465"/>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 xml:space="preserve">Управление культуры Администрации Ярославского муниципального района </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846</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29 397 213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113 212 759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142 609 972</w:t>
            </w:r>
          </w:p>
        </w:tc>
      </w:tr>
      <w:tr w:rsidR="00343729" w:rsidRPr="00343729" w:rsidTr="00343729">
        <w:trPr>
          <w:trHeight w:val="33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Культура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08.01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29 397 213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109 816 059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139 213 272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"Социальная поддержка населения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75 000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"Доступная среда"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03.3.00.00000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75 000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Формирование условий для развития системы комплексной реабилитации и </w:t>
            </w:r>
            <w:proofErr w:type="spellStart"/>
            <w:r w:rsidRPr="00343729">
              <w:rPr>
                <w:i/>
                <w:iCs/>
                <w:sz w:val="20"/>
                <w:szCs w:val="20"/>
              </w:rPr>
              <w:t>абилитации</w:t>
            </w:r>
            <w:proofErr w:type="spellEnd"/>
            <w:r w:rsidRPr="00343729">
              <w:rPr>
                <w:i/>
                <w:iCs/>
                <w:sz w:val="20"/>
                <w:szCs w:val="20"/>
              </w:rPr>
              <w:t xml:space="preserve"> инвалидов, в том числе детей-инвалидов,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03.3.03.00000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75 000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МЦП "Доступная среда"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03.3.03.10730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75 000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75 000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75 000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 xml:space="preserve">Муниципальная программа "Обеспечение общественного порядка и противодействие преступности на территории Ярославского </w:t>
            </w:r>
            <w:r w:rsidRPr="00343729">
              <w:rPr>
                <w:b/>
                <w:bCs/>
                <w:sz w:val="20"/>
                <w:szCs w:val="20"/>
              </w:rPr>
              <w:lastRenderedPageBreak/>
              <w:t>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08.0.00.00000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lastRenderedPageBreak/>
              <w:t xml:space="preserve">Муниципальная целевая программа "Профилактика правонарушений в Ярославском муниципальном </w:t>
            </w:r>
            <w:proofErr w:type="gramStart"/>
            <w:r w:rsidRPr="00343729">
              <w:rPr>
                <w:b/>
                <w:bCs/>
                <w:sz w:val="20"/>
                <w:szCs w:val="20"/>
              </w:rPr>
              <w:t>районе</w:t>
            </w:r>
            <w:proofErr w:type="gramEnd"/>
            <w:r w:rsidRPr="00343729">
              <w:rPr>
                <w:b/>
                <w:bCs/>
                <w:sz w:val="20"/>
                <w:szCs w:val="20"/>
              </w:rPr>
              <w:t>"</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08.1.00.00000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343729">
              <w:rPr>
                <w:i/>
                <w:iCs/>
                <w:sz w:val="20"/>
                <w:szCs w:val="20"/>
              </w:rPr>
              <w:t>районе</w:t>
            </w:r>
            <w:proofErr w:type="gramEnd"/>
            <w:r w:rsidRPr="00343729">
              <w:rPr>
                <w:i/>
                <w:iCs/>
                <w:sz w:val="20"/>
                <w:szCs w:val="20"/>
              </w:rPr>
              <w:t xml:space="preserve">" </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08.1.01.10060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культуры и туризма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11.0.00.00000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29 397 213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109 731 059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139 128 272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"Основные направления сохранения и развития культуры и искусства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11.1.00.00000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29 397 213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109 731 059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139 128 272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332 500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7 106 332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7 438 832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Мероприятия в сфере культуры и кинематографии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11.1.01.11480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7 059 400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7 059 400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3 493 000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3 493 000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3 566 400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3 566 400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11.1.01.15350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46 932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46 932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46 932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46 932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Расходы на реализацию мероприятий </w:t>
            </w:r>
            <w:proofErr w:type="gramStart"/>
            <w:r w:rsidRPr="00343729">
              <w:rPr>
                <w:i/>
                <w:iCs/>
                <w:sz w:val="20"/>
                <w:szCs w:val="20"/>
              </w:rPr>
              <w:t>инициативного</w:t>
            </w:r>
            <w:proofErr w:type="gramEnd"/>
            <w:r w:rsidRPr="00343729">
              <w:rPr>
                <w:i/>
                <w:iCs/>
                <w:sz w:val="20"/>
                <w:szCs w:val="20"/>
              </w:rPr>
              <w:t xml:space="preserve"> бюджетирования на территории Ярославской области (поддержка местных инициатив)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11.1.01.75350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332 500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332 500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332 500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332 500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Удовлетворение культурных, информационных, образовательных потребностей, сохранение единого информационного пространства в </w:t>
            </w:r>
            <w:proofErr w:type="gramStart"/>
            <w:r w:rsidRPr="00343729">
              <w:rPr>
                <w:i/>
                <w:iCs/>
                <w:sz w:val="20"/>
                <w:szCs w:val="20"/>
              </w:rPr>
              <w:t>районе</w:t>
            </w:r>
            <w:proofErr w:type="gramEnd"/>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18 643 459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98 682 424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117 325 883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деятельности учреждений, подведомственных учредителю в сфере культуры (учреждения культуры)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11.1.02.10230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80 684 708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80 684 708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37 001 800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37 001 800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7 209 706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7 209 706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Предоставление субсидий бюджетным, автономным учреждениям и иным </w:t>
            </w:r>
            <w:r w:rsidRPr="00343729">
              <w:rPr>
                <w:sz w:val="20"/>
                <w:szCs w:val="20"/>
              </w:rPr>
              <w:lastRenderedPageBreak/>
              <w:t>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35 286 202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35 286 202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lastRenderedPageBreak/>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1 187 000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1 187 000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Расходы на осуществление части переданных полномочий в сфере культуры (ГП </w:t>
            </w:r>
            <w:proofErr w:type="gramStart"/>
            <w:r w:rsidRPr="00343729">
              <w:rPr>
                <w:i/>
                <w:iCs/>
                <w:sz w:val="20"/>
                <w:szCs w:val="20"/>
              </w:rPr>
              <w:t>Лесная</w:t>
            </w:r>
            <w:proofErr w:type="gramEnd"/>
            <w:r w:rsidRPr="00343729">
              <w:rPr>
                <w:i/>
                <w:iCs/>
                <w:sz w:val="20"/>
                <w:szCs w:val="20"/>
              </w:rPr>
              <w:t xml:space="preserve"> Поляна)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11.1.02.42250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862 640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862 640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862 273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862 273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367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367</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части переданных полномочий в сфере культуры (Ивняковское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11.1.02.43270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2 826 370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2 826 370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2 826 370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2 826 370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части переданных полномочий в сфере культуры (Заволжское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11.1.02.44380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2 061 403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2 061 403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1 495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1 495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2 059 908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2 059 908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части переданных полномочий в сфере культуры (Карабихское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11.1.02.45390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2 422 744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2 422 744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2 422 744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2 422 744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части переданных полномочий в сфере культуры (Кузнечихинское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11.1.02.46430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4 542 608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4 542 608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321 213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321 213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4 081 394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4 081 394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25 629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25 629</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114 373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114 373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части переданных полномочий в сфере культуры (Курбское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11.1.02.47080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1 430 176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1 430 176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1 430 176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1 430 176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части переданных полномочий в сфере культуры (Некрасовское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11.1.02.48250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2 080 895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2 080 895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451 962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451 962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lastRenderedPageBreak/>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1 610 308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1 610 308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18 625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18 625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части переданных полномочий в сфере культуры (Туношенское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11.1.02.49520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1 770 879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1 770 879</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1 770 879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1 770 879</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повышение оплаты труда работников муниципальных учреждений в сфере культуры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11.1.02.75900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18 643 459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18 643 459</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10 446 660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10 446 660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8 196 799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8 196 799</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Региональный проект "Культурная среда"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11.1.A1.00000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10 421 254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3 942 303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14 363 557</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капитальный ремонт учреждений культурно-досугового типа в сельской местности,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11.1.A1.10740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3 393 816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3 393 816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3 393 816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3 393 816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капитальный ремонт учреждений культурно-досугового типа в сельской местности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11.1.A1.55196</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10 421 254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548 487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10 969 741</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10 421 254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548 487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10 969 741</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вопросы в области культуры, кинематографии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08.04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3 396 700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3 396 700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3 396 700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3 396 700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Центральный аппарат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3 396 700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3 396 700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3 189 900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3 189 900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206 000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206 000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800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800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Управление молодежной политики, спорта и туризма Администрации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850</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885 851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23 923 793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24 809 644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Молодежная политика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07.07</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584 351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4 330 755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4 915 106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образования и молодежная политика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584 351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4 300 755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4 885 106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"Молодежь"</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02.5.00.00000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584 351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4 078 845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4 663 196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Содействие развитию гражданственности, социальной зрелости молодых граждан, профилактика асоциальных явлений в молодежной среде, поддержка </w:t>
            </w:r>
            <w:r w:rsidRPr="00343729">
              <w:rPr>
                <w:i/>
                <w:iCs/>
                <w:sz w:val="20"/>
                <w:szCs w:val="20"/>
              </w:rPr>
              <w:lastRenderedPageBreak/>
              <w:t>общественно-полезных инициатив молодежи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02.5.01.00000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584 351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150 755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735 106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lastRenderedPageBreak/>
              <w:t>Проведение мероприятий для детей и молодежи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02.5.01.10090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120 000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120 000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02.5.01.16950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30 755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30 755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30 755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30 755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обеспечение трудоустройства несовершеннолетних граждан на временные рабочие места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02.5.01.76950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584 351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584 351</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584 351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584 351</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деятельности муниципального учреждения "Молодежный центр "Содействие"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02.5.03.00000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3 928 090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3 928 090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деятельности учреждений, подведомственных учредителю в сфере молодежной политики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02.5.03.10080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3 928 090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3 928 090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3 928 090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3 928 090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"Патриотическое воспитание граждан РФ, проживающих на территории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02.6.00.00000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221 910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221 910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02.6.01.00000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221 910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221 910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Мероприятия по патриотическому воспитанию граждан</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02.6.01.10100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221 910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221 910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221 910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221 910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08.0.00.00000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r>
      <w:tr w:rsidR="00343729" w:rsidRPr="00343729" w:rsidTr="0079176A">
        <w:trPr>
          <w:trHeight w:val="262"/>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w:t>
            </w:r>
            <w:proofErr w:type="gramStart"/>
            <w:r w:rsidRPr="00343729">
              <w:rPr>
                <w:b/>
                <w:bCs/>
                <w:sz w:val="20"/>
                <w:szCs w:val="20"/>
              </w:rPr>
              <w:t>"П</w:t>
            </w:r>
            <w:proofErr w:type="gramEnd"/>
            <w:r w:rsidRPr="00343729">
              <w:rPr>
                <w:b/>
                <w:bCs/>
                <w:sz w:val="20"/>
                <w:szCs w:val="20"/>
              </w:rPr>
              <w:t>оддержка и развитие казачества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08.4.00.00000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08.4.02.00000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Проведение мероприятий в </w:t>
            </w:r>
            <w:proofErr w:type="gramStart"/>
            <w:r w:rsidRPr="00343729">
              <w:rPr>
                <w:i/>
                <w:iCs/>
                <w:sz w:val="20"/>
                <w:szCs w:val="20"/>
              </w:rPr>
              <w:t>рамках</w:t>
            </w:r>
            <w:proofErr w:type="gramEnd"/>
            <w:r w:rsidRPr="00343729">
              <w:rPr>
                <w:i/>
                <w:iCs/>
                <w:sz w:val="20"/>
                <w:szCs w:val="20"/>
              </w:rPr>
              <w:t xml:space="preserve"> реализации МЦП «Поддержка и развитие казачества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08.4.02.10540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вопросы в области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07.09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3 193 038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3 193 038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3 193 038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3 193 038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lastRenderedPageBreak/>
              <w:t>Центральный аппарат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3 193 038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3 193 038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w:t>
            </w:r>
            <w:proofErr w:type="gramStart"/>
            <w:r w:rsidRPr="00343729">
              <w:rPr>
                <w:sz w:val="20"/>
                <w:szCs w:val="20"/>
              </w:rPr>
              <w:t>целях</w:t>
            </w:r>
            <w:proofErr w:type="gramEnd"/>
            <w:r w:rsidRPr="0034372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3 065 038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3 065 038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128 000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128 000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Культура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08.01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5 500 000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5 500 000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культуры и туризма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11.0.00.00000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5 500 000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5 500 000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 xml:space="preserve">Муниципальная целевая программа "Развитие туризма и отдыха в Ярославском муниципальном </w:t>
            </w:r>
            <w:proofErr w:type="gramStart"/>
            <w:r w:rsidRPr="00343729">
              <w:rPr>
                <w:b/>
                <w:bCs/>
                <w:sz w:val="20"/>
                <w:szCs w:val="20"/>
              </w:rPr>
              <w:t>районе</w:t>
            </w:r>
            <w:proofErr w:type="gramEnd"/>
            <w:r w:rsidRPr="00343729">
              <w:rPr>
                <w:b/>
                <w:bCs/>
                <w:sz w:val="20"/>
                <w:szCs w:val="20"/>
              </w:rPr>
              <w:t>"</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11.2.00.00000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5 500 000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5 500 000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11.2.02.00000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4 337 334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4 337 334</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11.2.02.10410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4 337 334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4 337 334</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4 337 334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4 337 334</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Содействие в </w:t>
            </w:r>
            <w:proofErr w:type="gramStart"/>
            <w:r w:rsidRPr="00343729">
              <w:rPr>
                <w:i/>
                <w:iCs/>
                <w:sz w:val="20"/>
                <w:szCs w:val="20"/>
              </w:rPr>
              <w:t>развитии</w:t>
            </w:r>
            <w:proofErr w:type="gramEnd"/>
            <w:r w:rsidRPr="00343729">
              <w:rPr>
                <w:i/>
                <w:iCs/>
                <w:sz w:val="20"/>
                <w:szCs w:val="20"/>
              </w:rPr>
              <w:t xml:space="preserve"> туристско-рекреационного потенциала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11.2.03.00000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1 162 666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1 162 666</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Реализация мероприятий муниципальной целевой программы "Развитие туризма и отдыха в Ярославском муниципальном </w:t>
            </w:r>
            <w:proofErr w:type="gramStart"/>
            <w:r w:rsidRPr="00343729">
              <w:rPr>
                <w:i/>
                <w:iCs/>
                <w:sz w:val="20"/>
                <w:szCs w:val="20"/>
              </w:rPr>
              <w:t>районе</w:t>
            </w:r>
            <w:proofErr w:type="gramEnd"/>
            <w:r w:rsidRPr="00343729">
              <w:rPr>
                <w:i/>
                <w:iCs/>
                <w:sz w:val="20"/>
                <w:szCs w:val="20"/>
              </w:rPr>
              <w:t>"</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11.2.03.10240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1 162 666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1 162 666</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1 162 666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1 162 666</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Массовый спорт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301 500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10 900 000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11 201 500</w:t>
            </w:r>
          </w:p>
        </w:tc>
      </w:tr>
      <w:tr w:rsidR="00343729" w:rsidRPr="00343729" w:rsidTr="00343729">
        <w:trPr>
          <w:trHeight w:val="465"/>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физической культуры и спорта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13.0.00.00000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301 500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10 900 000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11 201 500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"Развитие физической культуры и спорта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13.1.00.00000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301 500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10 900 000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11 201 500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Организация, проведение и участие в физкультурно-оздоровительных и спортивных </w:t>
            </w:r>
            <w:proofErr w:type="gramStart"/>
            <w:r w:rsidRPr="00343729">
              <w:rPr>
                <w:i/>
                <w:iCs/>
                <w:sz w:val="20"/>
                <w:szCs w:val="20"/>
              </w:rPr>
              <w:t>мероприятиях</w:t>
            </w:r>
            <w:proofErr w:type="gramEnd"/>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301 500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1 468 000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1 769 500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Проведение физкультурно-оздоровительных и спортивных мероприятий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13.1.01.10460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1 452 000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1 452 000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1 452 000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1 452 000</w:t>
            </w:r>
          </w:p>
        </w:tc>
      </w:tr>
      <w:tr w:rsidR="00343729" w:rsidRPr="00343729" w:rsidTr="00E47BFC">
        <w:trPr>
          <w:trHeight w:val="102"/>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13.1.01.15350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16 000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16 000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16 000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16 000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Расходы на реализацию мероприятий </w:t>
            </w:r>
            <w:proofErr w:type="gramStart"/>
            <w:r w:rsidRPr="00343729">
              <w:rPr>
                <w:i/>
                <w:iCs/>
                <w:sz w:val="20"/>
                <w:szCs w:val="20"/>
              </w:rPr>
              <w:t>инициативного</w:t>
            </w:r>
            <w:proofErr w:type="gramEnd"/>
            <w:r w:rsidRPr="00343729">
              <w:rPr>
                <w:i/>
                <w:iCs/>
                <w:sz w:val="20"/>
                <w:szCs w:val="20"/>
              </w:rPr>
              <w:t xml:space="preserve"> бюджетирования на территории Ярославской области (поддержка местных инициатив)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13.1.01.75350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301 500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301 500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Предоставление субсидий бюджетным, автономным учреждениям и иным </w:t>
            </w:r>
            <w:r w:rsidRPr="00343729">
              <w:rPr>
                <w:sz w:val="20"/>
                <w:szCs w:val="20"/>
              </w:rPr>
              <w:lastRenderedPageBreak/>
              <w:t>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301 500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301 500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lastRenderedPageBreak/>
              <w:t xml:space="preserve">Совершенствование системы управления физкультурно-спортивным движением в Ярославском муниципальном </w:t>
            </w:r>
            <w:proofErr w:type="gramStart"/>
            <w:r w:rsidRPr="00343729">
              <w:rPr>
                <w:i/>
                <w:iCs/>
                <w:sz w:val="20"/>
                <w:szCs w:val="20"/>
              </w:rPr>
              <w:t>районе</w:t>
            </w:r>
            <w:proofErr w:type="gramEnd"/>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186 000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186 000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Стипендии спортсменам за счет средств районного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13.1.02.10280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186 000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186 000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186 000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186 000</w:t>
            </w:r>
          </w:p>
        </w:tc>
      </w:tr>
      <w:tr w:rsidR="00343729" w:rsidRPr="00343729" w:rsidTr="00E47BFC">
        <w:trPr>
          <w:trHeight w:val="69"/>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13.1.03.00000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9 246 000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9 246 000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деятельности учреждений, подведомственных учредителю в сфере физической культуры и спорта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13.1.03.10270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7 053 017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7 053 017</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7 053 017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7 053 017</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Переданные полномочия от </w:t>
            </w:r>
            <w:proofErr w:type="spellStart"/>
            <w:r w:rsidRPr="00343729">
              <w:rPr>
                <w:i/>
                <w:iCs/>
                <w:sz w:val="20"/>
                <w:szCs w:val="20"/>
              </w:rPr>
              <w:t>Карабихского</w:t>
            </w:r>
            <w:proofErr w:type="spellEnd"/>
            <w:r w:rsidRPr="00343729">
              <w:rPr>
                <w:i/>
                <w:iCs/>
                <w:sz w:val="20"/>
                <w:szCs w:val="20"/>
              </w:rPr>
              <w:t xml:space="preserve"> СП на осуществление части полномочий в области спорта и физической культуры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13.1.03.45460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2 192 983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2 192 983</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2 192 983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2 192 983</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Итого</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1 683 769 125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673 691 906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2 357 461 031</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Дефицит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 </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-36 232 030</w:t>
            </w:r>
          </w:p>
        </w:tc>
      </w:tr>
    </w:tbl>
    <w:p w:rsidR="00996E5A" w:rsidRDefault="00996E5A" w:rsidP="009F18E4">
      <w:pPr>
        <w:ind w:left="5387"/>
        <w:rPr>
          <w:sz w:val="20"/>
          <w:szCs w:val="20"/>
        </w:rPr>
        <w:sectPr w:rsidR="00996E5A" w:rsidSect="00A441BF">
          <w:pgSz w:w="16838" w:h="11906" w:orient="landscape"/>
          <w:pgMar w:top="1701" w:right="1134" w:bottom="707" w:left="1134" w:header="709" w:footer="709" w:gutter="0"/>
          <w:pgNumType w:start="1"/>
          <w:cols w:space="708"/>
          <w:titlePg/>
          <w:docGrid w:linePitch="360"/>
        </w:sectPr>
      </w:pPr>
    </w:p>
    <w:p w:rsidR="00996E5A" w:rsidRPr="00924219" w:rsidRDefault="00996E5A" w:rsidP="00996E5A">
      <w:pPr>
        <w:ind w:left="5387"/>
        <w:rPr>
          <w:sz w:val="28"/>
          <w:szCs w:val="28"/>
        </w:rPr>
      </w:pPr>
      <w:r w:rsidRPr="00924219">
        <w:rPr>
          <w:sz w:val="28"/>
          <w:szCs w:val="28"/>
        </w:rPr>
        <w:lastRenderedPageBreak/>
        <w:t xml:space="preserve">ПРИЛОЖЕНИЕ </w:t>
      </w:r>
      <w:r>
        <w:rPr>
          <w:sz w:val="28"/>
          <w:szCs w:val="28"/>
        </w:rPr>
        <w:t>5</w:t>
      </w:r>
    </w:p>
    <w:p w:rsidR="00996E5A" w:rsidRPr="00924219" w:rsidRDefault="00996E5A" w:rsidP="00996E5A">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996E5A" w:rsidRPr="00924219" w:rsidRDefault="00996E5A" w:rsidP="00996E5A">
      <w:pPr>
        <w:ind w:left="5387"/>
        <w:rPr>
          <w:sz w:val="28"/>
          <w:szCs w:val="28"/>
        </w:rPr>
      </w:pPr>
      <w:r w:rsidRPr="00924219">
        <w:rPr>
          <w:sz w:val="28"/>
          <w:szCs w:val="28"/>
        </w:rPr>
        <w:t>Совета ЯМР</w:t>
      </w:r>
    </w:p>
    <w:p w:rsidR="0007247B" w:rsidRDefault="0007247B" w:rsidP="0007247B">
      <w:pPr>
        <w:ind w:left="5387"/>
        <w:rPr>
          <w:sz w:val="28"/>
          <w:szCs w:val="28"/>
        </w:rPr>
      </w:pPr>
      <w:r w:rsidRPr="00924219">
        <w:rPr>
          <w:sz w:val="28"/>
          <w:szCs w:val="28"/>
        </w:rPr>
        <w:t>от</w:t>
      </w:r>
      <w:r>
        <w:rPr>
          <w:sz w:val="28"/>
          <w:szCs w:val="28"/>
        </w:rPr>
        <w:t xml:space="preserve"> 26.03.2020   </w:t>
      </w:r>
      <w:r w:rsidRPr="00924219">
        <w:rPr>
          <w:sz w:val="28"/>
          <w:szCs w:val="28"/>
        </w:rPr>
        <w:t>№</w:t>
      </w:r>
      <w:r>
        <w:rPr>
          <w:sz w:val="28"/>
          <w:szCs w:val="28"/>
        </w:rPr>
        <w:t xml:space="preserve"> 16</w:t>
      </w:r>
    </w:p>
    <w:p w:rsidR="00A441BF" w:rsidRDefault="00A441BF" w:rsidP="009F18E4">
      <w:pPr>
        <w:ind w:left="5387"/>
        <w:rPr>
          <w:sz w:val="20"/>
          <w:szCs w:val="20"/>
        </w:rPr>
      </w:pPr>
    </w:p>
    <w:p w:rsidR="00996E5A" w:rsidRDefault="00996E5A" w:rsidP="009F18E4">
      <w:pPr>
        <w:ind w:left="5387"/>
        <w:rPr>
          <w:sz w:val="20"/>
          <w:szCs w:val="20"/>
        </w:rPr>
      </w:pPr>
    </w:p>
    <w:tbl>
      <w:tblPr>
        <w:tblW w:w="10561" w:type="dxa"/>
        <w:tblInd w:w="95" w:type="dxa"/>
        <w:tblLook w:val="04A0" w:firstRow="1" w:lastRow="0" w:firstColumn="1" w:lastColumn="0" w:noHBand="0" w:noVBand="1"/>
      </w:tblPr>
      <w:tblGrid>
        <w:gridCol w:w="5754"/>
        <w:gridCol w:w="3298"/>
        <w:gridCol w:w="1509"/>
      </w:tblGrid>
      <w:tr w:rsidR="00996E5A" w:rsidRPr="00996E5A" w:rsidTr="00996E5A">
        <w:trPr>
          <w:trHeight w:val="390"/>
        </w:trPr>
        <w:tc>
          <w:tcPr>
            <w:tcW w:w="10561" w:type="dxa"/>
            <w:gridSpan w:val="3"/>
            <w:tcBorders>
              <w:top w:val="nil"/>
              <w:left w:val="nil"/>
              <w:bottom w:val="nil"/>
              <w:right w:val="nil"/>
            </w:tcBorders>
            <w:shd w:val="clear" w:color="auto" w:fill="auto"/>
            <w:vAlign w:val="center"/>
            <w:hideMark/>
          </w:tcPr>
          <w:p w:rsidR="00996E5A" w:rsidRPr="00996E5A" w:rsidRDefault="00996E5A" w:rsidP="00996E5A">
            <w:pPr>
              <w:jc w:val="center"/>
              <w:rPr>
                <w:b/>
                <w:bCs/>
                <w:sz w:val="28"/>
                <w:szCs w:val="28"/>
              </w:rPr>
            </w:pPr>
            <w:r w:rsidRPr="00996E5A">
              <w:rPr>
                <w:b/>
                <w:bCs/>
                <w:sz w:val="28"/>
                <w:szCs w:val="28"/>
              </w:rPr>
              <w:t>Иные  межбюджетные трансферты поселениям  на 2020 год.</w:t>
            </w:r>
          </w:p>
        </w:tc>
      </w:tr>
      <w:tr w:rsidR="00996E5A" w:rsidRPr="00996E5A" w:rsidTr="002F165C">
        <w:trPr>
          <w:gridAfter w:val="1"/>
          <w:wAfter w:w="1509" w:type="dxa"/>
          <w:trHeight w:val="195"/>
        </w:trPr>
        <w:tc>
          <w:tcPr>
            <w:tcW w:w="5754" w:type="dxa"/>
            <w:tcBorders>
              <w:top w:val="nil"/>
              <w:left w:val="nil"/>
              <w:bottom w:val="nil"/>
              <w:right w:val="nil"/>
            </w:tcBorders>
            <w:shd w:val="clear" w:color="auto" w:fill="auto"/>
            <w:noWrap/>
            <w:vAlign w:val="bottom"/>
            <w:hideMark/>
          </w:tcPr>
          <w:p w:rsidR="00996E5A" w:rsidRPr="00996E5A" w:rsidRDefault="00996E5A" w:rsidP="00996E5A">
            <w:pPr>
              <w:rPr>
                <w:sz w:val="20"/>
                <w:szCs w:val="20"/>
              </w:rPr>
            </w:pPr>
          </w:p>
        </w:tc>
        <w:tc>
          <w:tcPr>
            <w:tcW w:w="3298" w:type="dxa"/>
            <w:tcBorders>
              <w:top w:val="nil"/>
              <w:left w:val="nil"/>
              <w:bottom w:val="nil"/>
              <w:right w:val="nil"/>
            </w:tcBorders>
            <w:shd w:val="clear" w:color="auto" w:fill="auto"/>
            <w:noWrap/>
            <w:vAlign w:val="bottom"/>
            <w:hideMark/>
          </w:tcPr>
          <w:p w:rsidR="00996E5A" w:rsidRPr="00996E5A" w:rsidRDefault="00996E5A" w:rsidP="00996E5A"/>
        </w:tc>
      </w:tr>
      <w:tr w:rsidR="00996E5A" w:rsidRPr="00996E5A" w:rsidTr="002F165C">
        <w:trPr>
          <w:gridAfter w:val="1"/>
          <w:wAfter w:w="1509" w:type="dxa"/>
          <w:trHeight w:val="255"/>
        </w:trPr>
        <w:tc>
          <w:tcPr>
            <w:tcW w:w="9052" w:type="dxa"/>
            <w:gridSpan w:val="2"/>
            <w:tcBorders>
              <w:top w:val="nil"/>
              <w:left w:val="nil"/>
              <w:bottom w:val="nil"/>
              <w:right w:val="nil"/>
            </w:tcBorders>
            <w:shd w:val="clear" w:color="auto" w:fill="auto"/>
            <w:vAlign w:val="center"/>
            <w:hideMark/>
          </w:tcPr>
          <w:p w:rsidR="00996E5A" w:rsidRPr="00996E5A" w:rsidRDefault="00996E5A" w:rsidP="00996E5A">
            <w:pPr>
              <w:jc w:val="center"/>
              <w:rPr>
                <w:b/>
                <w:bCs/>
              </w:rPr>
            </w:pPr>
          </w:p>
        </w:tc>
      </w:tr>
      <w:tr w:rsidR="00996E5A" w:rsidRPr="00996E5A" w:rsidTr="002F165C">
        <w:trPr>
          <w:gridAfter w:val="1"/>
          <w:wAfter w:w="1509" w:type="dxa"/>
          <w:trHeight w:val="495"/>
        </w:trPr>
        <w:tc>
          <w:tcPr>
            <w:tcW w:w="9052" w:type="dxa"/>
            <w:gridSpan w:val="2"/>
            <w:tcBorders>
              <w:top w:val="nil"/>
              <w:left w:val="nil"/>
              <w:bottom w:val="single" w:sz="4" w:space="0" w:color="auto"/>
              <w:right w:val="nil"/>
            </w:tcBorders>
            <w:shd w:val="clear" w:color="auto" w:fill="auto"/>
            <w:vAlign w:val="bottom"/>
            <w:hideMark/>
          </w:tcPr>
          <w:p w:rsidR="00996E5A" w:rsidRDefault="00996E5A" w:rsidP="00996E5A">
            <w:pPr>
              <w:jc w:val="center"/>
              <w:rPr>
                <w:b/>
                <w:bCs/>
                <w:i/>
                <w:iCs/>
                <w:sz w:val="26"/>
                <w:szCs w:val="26"/>
              </w:rPr>
            </w:pPr>
            <w:r w:rsidRPr="00996E5A">
              <w:rPr>
                <w:b/>
                <w:bCs/>
                <w:i/>
                <w:iCs/>
                <w:sz w:val="26"/>
                <w:szCs w:val="26"/>
              </w:rPr>
              <w:t xml:space="preserve">Расходы на финансирование мероприятий посвященных праздничным </w:t>
            </w:r>
            <w:r>
              <w:rPr>
                <w:b/>
                <w:bCs/>
                <w:i/>
                <w:iCs/>
                <w:sz w:val="26"/>
                <w:szCs w:val="26"/>
              </w:rPr>
              <w:br/>
            </w:r>
            <w:r w:rsidRPr="00996E5A">
              <w:rPr>
                <w:b/>
                <w:bCs/>
                <w:i/>
                <w:iCs/>
                <w:sz w:val="26"/>
                <w:szCs w:val="26"/>
              </w:rPr>
              <w:t>и памятным дням</w:t>
            </w:r>
          </w:p>
          <w:p w:rsidR="00996E5A" w:rsidRPr="00996E5A" w:rsidRDefault="00996E5A" w:rsidP="00996E5A">
            <w:pPr>
              <w:jc w:val="center"/>
              <w:rPr>
                <w:sz w:val="26"/>
                <w:szCs w:val="26"/>
              </w:rPr>
            </w:pPr>
          </w:p>
        </w:tc>
      </w:tr>
      <w:tr w:rsidR="00996E5A" w:rsidRPr="00996E5A" w:rsidTr="002F165C">
        <w:trPr>
          <w:gridAfter w:val="1"/>
          <w:wAfter w:w="1509" w:type="dxa"/>
          <w:trHeight w:val="285"/>
        </w:trPr>
        <w:tc>
          <w:tcPr>
            <w:tcW w:w="5754" w:type="dxa"/>
            <w:tcBorders>
              <w:top w:val="nil"/>
              <w:left w:val="single" w:sz="4" w:space="0" w:color="auto"/>
              <w:bottom w:val="single" w:sz="4" w:space="0" w:color="auto"/>
              <w:right w:val="nil"/>
            </w:tcBorders>
            <w:shd w:val="clear" w:color="auto" w:fill="auto"/>
            <w:noWrap/>
            <w:vAlign w:val="center"/>
            <w:hideMark/>
          </w:tcPr>
          <w:p w:rsidR="00996E5A" w:rsidRPr="00996E5A" w:rsidRDefault="00996E5A" w:rsidP="00996E5A">
            <w:pPr>
              <w:jc w:val="center"/>
              <w:rPr>
                <w:b/>
                <w:bCs/>
              </w:rPr>
            </w:pPr>
            <w:r w:rsidRPr="00996E5A">
              <w:rPr>
                <w:b/>
                <w:bCs/>
              </w:rPr>
              <w:t xml:space="preserve">Наименование </w:t>
            </w:r>
          </w:p>
        </w:tc>
        <w:tc>
          <w:tcPr>
            <w:tcW w:w="32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96E5A" w:rsidRPr="00996E5A" w:rsidRDefault="00996E5A" w:rsidP="00996E5A">
            <w:pPr>
              <w:jc w:val="center"/>
              <w:rPr>
                <w:b/>
                <w:bCs/>
              </w:rPr>
            </w:pPr>
            <w:r w:rsidRPr="00996E5A">
              <w:rPr>
                <w:b/>
                <w:bCs/>
              </w:rPr>
              <w:t xml:space="preserve">План (руб.) </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Кузнечихинское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18 000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Заволжское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16 600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Ивняковское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11 700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Карабихское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29 100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Курбское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10 000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Некрасовское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5 700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Туношенское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21 400</w:t>
            </w:r>
          </w:p>
        </w:tc>
      </w:tr>
      <w:tr w:rsidR="00996E5A" w:rsidRPr="00996E5A" w:rsidTr="002F165C">
        <w:trPr>
          <w:gridAfter w:val="1"/>
          <w:wAfter w:w="1509" w:type="dxa"/>
          <w:trHeight w:val="240"/>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pPr>
              <w:rPr>
                <w:b/>
                <w:bCs/>
              </w:rPr>
            </w:pPr>
            <w:r w:rsidRPr="00996E5A">
              <w:rPr>
                <w:b/>
                <w:bCs/>
              </w:rPr>
              <w:t>Итого:</w:t>
            </w:r>
          </w:p>
        </w:tc>
        <w:tc>
          <w:tcPr>
            <w:tcW w:w="3298" w:type="dxa"/>
            <w:tcBorders>
              <w:top w:val="nil"/>
              <w:left w:val="nil"/>
              <w:bottom w:val="single" w:sz="4" w:space="0" w:color="auto"/>
              <w:right w:val="single" w:sz="4" w:space="0" w:color="auto"/>
            </w:tcBorders>
            <w:shd w:val="clear" w:color="auto" w:fill="auto"/>
            <w:noWrap/>
            <w:vAlign w:val="center"/>
            <w:hideMark/>
          </w:tcPr>
          <w:p w:rsidR="00996E5A" w:rsidRPr="00996E5A" w:rsidRDefault="00996E5A" w:rsidP="00996E5A">
            <w:pPr>
              <w:jc w:val="center"/>
              <w:rPr>
                <w:b/>
                <w:bCs/>
              </w:rPr>
            </w:pPr>
            <w:r w:rsidRPr="00996E5A">
              <w:rPr>
                <w:b/>
                <w:bCs/>
              </w:rPr>
              <w:t>112 500</w:t>
            </w:r>
          </w:p>
        </w:tc>
      </w:tr>
      <w:tr w:rsidR="00996E5A" w:rsidRPr="00996E5A" w:rsidTr="002F165C">
        <w:trPr>
          <w:gridAfter w:val="1"/>
          <w:wAfter w:w="1509" w:type="dxa"/>
          <w:trHeight w:val="255"/>
        </w:trPr>
        <w:tc>
          <w:tcPr>
            <w:tcW w:w="9052" w:type="dxa"/>
            <w:gridSpan w:val="2"/>
            <w:tcBorders>
              <w:top w:val="nil"/>
              <w:left w:val="nil"/>
              <w:bottom w:val="nil"/>
              <w:right w:val="nil"/>
            </w:tcBorders>
            <w:shd w:val="clear" w:color="auto" w:fill="auto"/>
            <w:vAlign w:val="center"/>
            <w:hideMark/>
          </w:tcPr>
          <w:p w:rsidR="00996E5A" w:rsidRPr="00996E5A" w:rsidRDefault="00996E5A" w:rsidP="00996E5A">
            <w:pPr>
              <w:jc w:val="center"/>
              <w:rPr>
                <w:b/>
                <w:bCs/>
              </w:rPr>
            </w:pPr>
          </w:p>
        </w:tc>
      </w:tr>
      <w:tr w:rsidR="00996E5A" w:rsidRPr="00996E5A" w:rsidTr="002F165C">
        <w:trPr>
          <w:gridAfter w:val="1"/>
          <w:wAfter w:w="1509" w:type="dxa"/>
          <w:trHeight w:val="255"/>
        </w:trPr>
        <w:tc>
          <w:tcPr>
            <w:tcW w:w="9052" w:type="dxa"/>
            <w:gridSpan w:val="2"/>
            <w:tcBorders>
              <w:top w:val="nil"/>
              <w:left w:val="nil"/>
              <w:bottom w:val="single" w:sz="4" w:space="0" w:color="auto"/>
              <w:right w:val="nil"/>
            </w:tcBorders>
            <w:shd w:val="clear" w:color="auto" w:fill="auto"/>
            <w:vAlign w:val="bottom"/>
            <w:hideMark/>
          </w:tcPr>
          <w:tbl>
            <w:tblPr>
              <w:tblW w:w="8836" w:type="dxa"/>
              <w:tblLook w:val="04A0" w:firstRow="1" w:lastRow="0" w:firstColumn="1" w:lastColumn="0" w:noHBand="0" w:noVBand="1"/>
            </w:tblPr>
            <w:tblGrid>
              <w:gridCol w:w="5575"/>
              <w:gridCol w:w="3261"/>
            </w:tblGrid>
            <w:tr w:rsidR="002F165C" w:rsidRPr="002F165C" w:rsidTr="002F165C">
              <w:trPr>
                <w:trHeight w:val="975"/>
              </w:trPr>
              <w:tc>
                <w:tcPr>
                  <w:tcW w:w="8836" w:type="dxa"/>
                  <w:gridSpan w:val="2"/>
                  <w:tcBorders>
                    <w:top w:val="nil"/>
                    <w:left w:val="nil"/>
                    <w:bottom w:val="single" w:sz="4" w:space="0" w:color="auto"/>
                    <w:right w:val="nil"/>
                  </w:tcBorders>
                  <w:shd w:val="clear" w:color="auto" w:fill="auto"/>
                  <w:vAlign w:val="bottom"/>
                  <w:hideMark/>
                </w:tcPr>
                <w:p w:rsidR="002F165C" w:rsidRDefault="002F165C" w:rsidP="002F165C">
                  <w:pPr>
                    <w:jc w:val="center"/>
                    <w:rPr>
                      <w:b/>
                      <w:bCs/>
                      <w:i/>
                      <w:iCs/>
                      <w:sz w:val="26"/>
                      <w:szCs w:val="26"/>
                    </w:rPr>
                  </w:pPr>
                  <w:r w:rsidRPr="002F165C">
                    <w:rPr>
                      <w:b/>
                      <w:bCs/>
                      <w:i/>
                      <w:iCs/>
                      <w:sz w:val="26"/>
                      <w:szCs w:val="26"/>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p w:rsidR="002F165C" w:rsidRPr="002F165C" w:rsidRDefault="002F165C" w:rsidP="002F165C">
                  <w:pPr>
                    <w:jc w:val="center"/>
                    <w:rPr>
                      <w:sz w:val="26"/>
                      <w:szCs w:val="26"/>
                    </w:rPr>
                  </w:pPr>
                </w:p>
              </w:tc>
            </w:tr>
            <w:tr w:rsidR="002F165C" w:rsidRPr="002F165C" w:rsidTr="002F165C">
              <w:trPr>
                <w:trHeight w:val="285"/>
              </w:trPr>
              <w:tc>
                <w:tcPr>
                  <w:tcW w:w="5575" w:type="dxa"/>
                  <w:tcBorders>
                    <w:top w:val="nil"/>
                    <w:left w:val="single" w:sz="4" w:space="0" w:color="auto"/>
                    <w:bottom w:val="single" w:sz="4" w:space="0" w:color="auto"/>
                    <w:right w:val="nil"/>
                  </w:tcBorders>
                  <w:shd w:val="clear" w:color="auto" w:fill="auto"/>
                  <w:noWrap/>
                  <w:vAlign w:val="center"/>
                  <w:hideMark/>
                </w:tcPr>
                <w:p w:rsidR="002F165C" w:rsidRPr="002F165C" w:rsidRDefault="002F165C" w:rsidP="002F165C">
                  <w:pPr>
                    <w:jc w:val="center"/>
                    <w:rPr>
                      <w:b/>
                      <w:bCs/>
                    </w:rPr>
                  </w:pPr>
                  <w:r w:rsidRPr="002F165C">
                    <w:rPr>
                      <w:b/>
                      <w:bCs/>
                    </w:rPr>
                    <w:t xml:space="preserve">Наименование </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F165C" w:rsidRPr="002F165C" w:rsidRDefault="002F165C" w:rsidP="002F165C">
                  <w:pPr>
                    <w:jc w:val="center"/>
                    <w:rPr>
                      <w:b/>
                      <w:bCs/>
                    </w:rPr>
                  </w:pPr>
                  <w:r w:rsidRPr="002F165C">
                    <w:rPr>
                      <w:b/>
                      <w:bCs/>
                    </w:rPr>
                    <w:t xml:space="preserve">План (руб.) </w:t>
                  </w:r>
                </w:p>
              </w:tc>
            </w:tr>
            <w:tr w:rsidR="002F165C" w:rsidRPr="002F165C" w:rsidTr="002F165C">
              <w:trPr>
                <w:trHeight w:val="255"/>
              </w:trPr>
              <w:tc>
                <w:tcPr>
                  <w:tcW w:w="5575" w:type="dxa"/>
                  <w:tcBorders>
                    <w:top w:val="nil"/>
                    <w:left w:val="single" w:sz="4" w:space="0" w:color="auto"/>
                    <w:bottom w:val="single" w:sz="4" w:space="0" w:color="auto"/>
                    <w:right w:val="single" w:sz="4" w:space="0" w:color="auto"/>
                  </w:tcBorders>
                  <w:shd w:val="clear" w:color="auto" w:fill="auto"/>
                  <w:hideMark/>
                </w:tcPr>
                <w:p w:rsidR="002F165C" w:rsidRPr="002F165C" w:rsidRDefault="002F165C" w:rsidP="002F165C">
                  <w:r w:rsidRPr="002F165C">
                    <w:t>Кузнечихинское поселение</w:t>
                  </w:r>
                </w:p>
              </w:tc>
              <w:tc>
                <w:tcPr>
                  <w:tcW w:w="3261" w:type="dxa"/>
                  <w:tcBorders>
                    <w:top w:val="nil"/>
                    <w:left w:val="nil"/>
                    <w:bottom w:val="single" w:sz="4" w:space="0" w:color="auto"/>
                    <w:right w:val="single" w:sz="4" w:space="0" w:color="auto"/>
                  </w:tcBorders>
                  <w:shd w:val="clear" w:color="auto" w:fill="auto"/>
                  <w:noWrap/>
                  <w:hideMark/>
                </w:tcPr>
                <w:p w:rsidR="002F165C" w:rsidRPr="002F165C" w:rsidRDefault="002F165C" w:rsidP="002F165C">
                  <w:pPr>
                    <w:jc w:val="center"/>
                  </w:pPr>
                  <w:r w:rsidRPr="002F165C">
                    <w:t>155 018</w:t>
                  </w:r>
                </w:p>
              </w:tc>
            </w:tr>
            <w:tr w:rsidR="002F165C" w:rsidRPr="002F165C" w:rsidTr="002F165C">
              <w:trPr>
                <w:trHeight w:val="255"/>
              </w:trPr>
              <w:tc>
                <w:tcPr>
                  <w:tcW w:w="5575" w:type="dxa"/>
                  <w:tcBorders>
                    <w:top w:val="nil"/>
                    <w:left w:val="single" w:sz="4" w:space="0" w:color="auto"/>
                    <w:bottom w:val="single" w:sz="4" w:space="0" w:color="auto"/>
                    <w:right w:val="single" w:sz="4" w:space="0" w:color="auto"/>
                  </w:tcBorders>
                  <w:shd w:val="clear" w:color="auto" w:fill="auto"/>
                  <w:hideMark/>
                </w:tcPr>
                <w:p w:rsidR="002F165C" w:rsidRPr="002F165C" w:rsidRDefault="002F165C" w:rsidP="002F165C">
                  <w:r w:rsidRPr="002F165C">
                    <w:t>Заволжское поселение</w:t>
                  </w:r>
                </w:p>
              </w:tc>
              <w:tc>
                <w:tcPr>
                  <w:tcW w:w="3261" w:type="dxa"/>
                  <w:tcBorders>
                    <w:top w:val="nil"/>
                    <w:left w:val="nil"/>
                    <w:bottom w:val="single" w:sz="4" w:space="0" w:color="auto"/>
                    <w:right w:val="single" w:sz="4" w:space="0" w:color="auto"/>
                  </w:tcBorders>
                  <w:shd w:val="clear" w:color="auto" w:fill="auto"/>
                  <w:noWrap/>
                  <w:hideMark/>
                </w:tcPr>
                <w:p w:rsidR="002F165C" w:rsidRPr="002F165C" w:rsidRDefault="002F165C" w:rsidP="002F165C">
                  <w:pPr>
                    <w:jc w:val="center"/>
                  </w:pPr>
                  <w:r w:rsidRPr="002F165C">
                    <w:t>164 546</w:t>
                  </w:r>
                </w:p>
              </w:tc>
            </w:tr>
            <w:tr w:rsidR="002F165C" w:rsidRPr="002F165C" w:rsidTr="002F165C">
              <w:trPr>
                <w:trHeight w:val="255"/>
              </w:trPr>
              <w:tc>
                <w:tcPr>
                  <w:tcW w:w="5575" w:type="dxa"/>
                  <w:tcBorders>
                    <w:top w:val="nil"/>
                    <w:left w:val="single" w:sz="4" w:space="0" w:color="auto"/>
                    <w:bottom w:val="single" w:sz="4" w:space="0" w:color="auto"/>
                    <w:right w:val="single" w:sz="4" w:space="0" w:color="auto"/>
                  </w:tcBorders>
                  <w:shd w:val="clear" w:color="auto" w:fill="auto"/>
                  <w:hideMark/>
                </w:tcPr>
                <w:p w:rsidR="002F165C" w:rsidRPr="002F165C" w:rsidRDefault="002F165C" w:rsidP="002F165C">
                  <w:r w:rsidRPr="002F165C">
                    <w:t>Ивняковское поселение</w:t>
                  </w:r>
                </w:p>
              </w:tc>
              <w:tc>
                <w:tcPr>
                  <w:tcW w:w="3261" w:type="dxa"/>
                  <w:tcBorders>
                    <w:top w:val="nil"/>
                    <w:left w:val="nil"/>
                    <w:bottom w:val="single" w:sz="4" w:space="0" w:color="auto"/>
                    <w:right w:val="single" w:sz="4" w:space="0" w:color="auto"/>
                  </w:tcBorders>
                  <w:shd w:val="clear" w:color="auto" w:fill="auto"/>
                  <w:noWrap/>
                  <w:hideMark/>
                </w:tcPr>
                <w:p w:rsidR="002F165C" w:rsidRPr="002F165C" w:rsidRDefault="002F165C" w:rsidP="002F165C">
                  <w:pPr>
                    <w:jc w:val="center"/>
                  </w:pPr>
                  <w:r w:rsidRPr="002F165C">
                    <w:t>124 224</w:t>
                  </w:r>
                </w:p>
              </w:tc>
            </w:tr>
            <w:tr w:rsidR="002F165C" w:rsidRPr="002F165C" w:rsidTr="002F165C">
              <w:trPr>
                <w:trHeight w:val="255"/>
              </w:trPr>
              <w:tc>
                <w:tcPr>
                  <w:tcW w:w="5575" w:type="dxa"/>
                  <w:tcBorders>
                    <w:top w:val="nil"/>
                    <w:left w:val="single" w:sz="4" w:space="0" w:color="auto"/>
                    <w:bottom w:val="single" w:sz="4" w:space="0" w:color="auto"/>
                    <w:right w:val="single" w:sz="4" w:space="0" w:color="auto"/>
                  </w:tcBorders>
                  <w:shd w:val="clear" w:color="auto" w:fill="auto"/>
                  <w:hideMark/>
                </w:tcPr>
                <w:p w:rsidR="002F165C" w:rsidRPr="002F165C" w:rsidRDefault="002F165C" w:rsidP="002F165C">
                  <w:r w:rsidRPr="002F165C">
                    <w:t>Карабихское поселение</w:t>
                  </w:r>
                </w:p>
              </w:tc>
              <w:tc>
                <w:tcPr>
                  <w:tcW w:w="3261" w:type="dxa"/>
                  <w:tcBorders>
                    <w:top w:val="nil"/>
                    <w:left w:val="nil"/>
                    <w:bottom w:val="single" w:sz="4" w:space="0" w:color="auto"/>
                    <w:right w:val="single" w:sz="4" w:space="0" w:color="auto"/>
                  </w:tcBorders>
                  <w:shd w:val="clear" w:color="auto" w:fill="auto"/>
                  <w:noWrap/>
                  <w:hideMark/>
                </w:tcPr>
                <w:p w:rsidR="002F165C" w:rsidRPr="002F165C" w:rsidRDefault="002F165C" w:rsidP="002F165C">
                  <w:pPr>
                    <w:jc w:val="center"/>
                  </w:pPr>
                  <w:r w:rsidRPr="002F165C">
                    <w:t>171 660</w:t>
                  </w:r>
                </w:p>
              </w:tc>
            </w:tr>
            <w:tr w:rsidR="002F165C" w:rsidRPr="002F165C" w:rsidTr="002F165C">
              <w:trPr>
                <w:trHeight w:val="255"/>
              </w:trPr>
              <w:tc>
                <w:tcPr>
                  <w:tcW w:w="5575" w:type="dxa"/>
                  <w:tcBorders>
                    <w:top w:val="nil"/>
                    <w:left w:val="single" w:sz="4" w:space="0" w:color="auto"/>
                    <w:bottom w:val="single" w:sz="4" w:space="0" w:color="auto"/>
                    <w:right w:val="single" w:sz="4" w:space="0" w:color="auto"/>
                  </w:tcBorders>
                  <w:shd w:val="clear" w:color="auto" w:fill="auto"/>
                  <w:hideMark/>
                </w:tcPr>
                <w:p w:rsidR="002F165C" w:rsidRPr="002F165C" w:rsidRDefault="002F165C" w:rsidP="002F165C">
                  <w:r w:rsidRPr="002F165C">
                    <w:t>Курбское поселение</w:t>
                  </w:r>
                </w:p>
              </w:tc>
              <w:tc>
                <w:tcPr>
                  <w:tcW w:w="3261" w:type="dxa"/>
                  <w:tcBorders>
                    <w:top w:val="nil"/>
                    <w:left w:val="nil"/>
                    <w:bottom w:val="single" w:sz="4" w:space="0" w:color="auto"/>
                    <w:right w:val="single" w:sz="4" w:space="0" w:color="auto"/>
                  </w:tcBorders>
                  <w:shd w:val="clear" w:color="auto" w:fill="auto"/>
                  <w:noWrap/>
                  <w:hideMark/>
                </w:tcPr>
                <w:p w:rsidR="002F165C" w:rsidRPr="002F165C" w:rsidRDefault="002F165C" w:rsidP="002F165C">
                  <w:pPr>
                    <w:jc w:val="center"/>
                  </w:pPr>
                  <w:r w:rsidRPr="002F165C">
                    <w:t>121 608</w:t>
                  </w:r>
                </w:p>
              </w:tc>
            </w:tr>
            <w:tr w:rsidR="002F165C" w:rsidRPr="002F165C" w:rsidTr="002F165C">
              <w:trPr>
                <w:trHeight w:val="255"/>
              </w:trPr>
              <w:tc>
                <w:tcPr>
                  <w:tcW w:w="5575" w:type="dxa"/>
                  <w:tcBorders>
                    <w:top w:val="nil"/>
                    <w:left w:val="single" w:sz="4" w:space="0" w:color="auto"/>
                    <w:bottom w:val="single" w:sz="4" w:space="0" w:color="auto"/>
                    <w:right w:val="single" w:sz="4" w:space="0" w:color="auto"/>
                  </w:tcBorders>
                  <w:shd w:val="clear" w:color="auto" w:fill="auto"/>
                  <w:hideMark/>
                </w:tcPr>
                <w:p w:rsidR="002F165C" w:rsidRPr="002F165C" w:rsidRDefault="002F165C" w:rsidP="002F165C">
                  <w:r w:rsidRPr="002F165C">
                    <w:t>Некрасовское поселение</w:t>
                  </w:r>
                </w:p>
              </w:tc>
              <w:tc>
                <w:tcPr>
                  <w:tcW w:w="3261" w:type="dxa"/>
                  <w:tcBorders>
                    <w:top w:val="nil"/>
                    <w:left w:val="nil"/>
                    <w:bottom w:val="single" w:sz="4" w:space="0" w:color="auto"/>
                    <w:right w:val="single" w:sz="4" w:space="0" w:color="auto"/>
                  </w:tcBorders>
                  <w:shd w:val="clear" w:color="auto" w:fill="auto"/>
                  <w:noWrap/>
                  <w:hideMark/>
                </w:tcPr>
                <w:p w:rsidR="002F165C" w:rsidRPr="002F165C" w:rsidRDefault="002F165C" w:rsidP="002F165C">
                  <w:pPr>
                    <w:jc w:val="center"/>
                  </w:pPr>
                  <w:r w:rsidRPr="002F165C">
                    <w:t>37 071</w:t>
                  </w:r>
                </w:p>
              </w:tc>
            </w:tr>
            <w:tr w:rsidR="002F165C" w:rsidRPr="002F165C" w:rsidTr="002F165C">
              <w:trPr>
                <w:trHeight w:val="255"/>
              </w:trPr>
              <w:tc>
                <w:tcPr>
                  <w:tcW w:w="5575" w:type="dxa"/>
                  <w:tcBorders>
                    <w:top w:val="nil"/>
                    <w:left w:val="single" w:sz="4" w:space="0" w:color="auto"/>
                    <w:bottom w:val="single" w:sz="4" w:space="0" w:color="auto"/>
                    <w:right w:val="single" w:sz="4" w:space="0" w:color="auto"/>
                  </w:tcBorders>
                  <w:shd w:val="clear" w:color="auto" w:fill="auto"/>
                  <w:hideMark/>
                </w:tcPr>
                <w:p w:rsidR="002F165C" w:rsidRPr="002F165C" w:rsidRDefault="002F165C" w:rsidP="002F165C">
                  <w:r w:rsidRPr="002F165C">
                    <w:t>Туношенское поселение</w:t>
                  </w:r>
                </w:p>
              </w:tc>
              <w:tc>
                <w:tcPr>
                  <w:tcW w:w="3261" w:type="dxa"/>
                  <w:tcBorders>
                    <w:top w:val="nil"/>
                    <w:left w:val="nil"/>
                    <w:bottom w:val="single" w:sz="4" w:space="0" w:color="auto"/>
                    <w:right w:val="single" w:sz="4" w:space="0" w:color="auto"/>
                  </w:tcBorders>
                  <w:shd w:val="clear" w:color="auto" w:fill="auto"/>
                  <w:noWrap/>
                  <w:hideMark/>
                </w:tcPr>
                <w:p w:rsidR="002F165C" w:rsidRPr="002F165C" w:rsidRDefault="002F165C" w:rsidP="002F165C">
                  <w:pPr>
                    <w:jc w:val="center"/>
                  </w:pPr>
                  <w:r w:rsidRPr="002F165C">
                    <w:t>100 262</w:t>
                  </w:r>
                </w:p>
              </w:tc>
            </w:tr>
            <w:tr w:rsidR="002F165C" w:rsidRPr="002F165C" w:rsidTr="002F165C">
              <w:trPr>
                <w:trHeight w:val="255"/>
              </w:trPr>
              <w:tc>
                <w:tcPr>
                  <w:tcW w:w="5575" w:type="dxa"/>
                  <w:tcBorders>
                    <w:top w:val="nil"/>
                    <w:left w:val="single" w:sz="4" w:space="0" w:color="auto"/>
                    <w:bottom w:val="single" w:sz="4" w:space="0" w:color="auto"/>
                    <w:right w:val="single" w:sz="4" w:space="0" w:color="auto"/>
                  </w:tcBorders>
                  <w:shd w:val="clear" w:color="auto" w:fill="auto"/>
                  <w:hideMark/>
                </w:tcPr>
                <w:p w:rsidR="002F165C" w:rsidRPr="002F165C" w:rsidRDefault="002F165C" w:rsidP="002F165C">
                  <w:r w:rsidRPr="002F165C">
                    <w:t>ГП Лесная Поляна</w:t>
                  </w:r>
                </w:p>
              </w:tc>
              <w:tc>
                <w:tcPr>
                  <w:tcW w:w="3261" w:type="dxa"/>
                  <w:tcBorders>
                    <w:top w:val="nil"/>
                    <w:left w:val="nil"/>
                    <w:bottom w:val="single" w:sz="4" w:space="0" w:color="auto"/>
                    <w:right w:val="single" w:sz="4" w:space="0" w:color="auto"/>
                  </w:tcBorders>
                  <w:shd w:val="clear" w:color="auto" w:fill="auto"/>
                  <w:noWrap/>
                  <w:hideMark/>
                </w:tcPr>
                <w:p w:rsidR="002F165C" w:rsidRPr="002F165C" w:rsidRDefault="002F165C" w:rsidP="002F165C">
                  <w:pPr>
                    <w:jc w:val="center"/>
                  </w:pPr>
                  <w:r w:rsidRPr="002F165C">
                    <w:t>25 611</w:t>
                  </w:r>
                </w:p>
              </w:tc>
            </w:tr>
            <w:tr w:rsidR="002F165C" w:rsidRPr="002F165C" w:rsidTr="002F165C">
              <w:trPr>
                <w:trHeight w:val="240"/>
              </w:trPr>
              <w:tc>
                <w:tcPr>
                  <w:tcW w:w="5575" w:type="dxa"/>
                  <w:tcBorders>
                    <w:top w:val="nil"/>
                    <w:left w:val="single" w:sz="4" w:space="0" w:color="auto"/>
                    <w:bottom w:val="single" w:sz="4" w:space="0" w:color="auto"/>
                    <w:right w:val="single" w:sz="4" w:space="0" w:color="auto"/>
                  </w:tcBorders>
                  <w:shd w:val="clear" w:color="auto" w:fill="auto"/>
                  <w:hideMark/>
                </w:tcPr>
                <w:p w:rsidR="002F165C" w:rsidRPr="002F165C" w:rsidRDefault="002F165C" w:rsidP="002F165C">
                  <w:pPr>
                    <w:rPr>
                      <w:b/>
                      <w:bCs/>
                    </w:rPr>
                  </w:pPr>
                  <w:r w:rsidRPr="002F165C">
                    <w:rPr>
                      <w:b/>
                      <w:bCs/>
                    </w:rPr>
                    <w:t>Итого:</w:t>
                  </w:r>
                </w:p>
              </w:tc>
              <w:tc>
                <w:tcPr>
                  <w:tcW w:w="3261" w:type="dxa"/>
                  <w:tcBorders>
                    <w:top w:val="nil"/>
                    <w:left w:val="nil"/>
                    <w:bottom w:val="single" w:sz="4" w:space="0" w:color="auto"/>
                    <w:right w:val="single" w:sz="4" w:space="0" w:color="auto"/>
                  </w:tcBorders>
                  <w:shd w:val="clear" w:color="auto" w:fill="auto"/>
                  <w:noWrap/>
                  <w:vAlign w:val="center"/>
                  <w:hideMark/>
                </w:tcPr>
                <w:p w:rsidR="002F165C" w:rsidRPr="002F165C" w:rsidRDefault="002F165C" w:rsidP="002F165C">
                  <w:pPr>
                    <w:jc w:val="center"/>
                    <w:rPr>
                      <w:b/>
                      <w:bCs/>
                    </w:rPr>
                  </w:pPr>
                  <w:r w:rsidRPr="002F165C">
                    <w:rPr>
                      <w:b/>
                      <w:bCs/>
                    </w:rPr>
                    <w:t>900 000</w:t>
                  </w:r>
                </w:p>
              </w:tc>
            </w:tr>
          </w:tbl>
          <w:p w:rsidR="002F165C" w:rsidRDefault="002F165C" w:rsidP="00996E5A">
            <w:pPr>
              <w:jc w:val="center"/>
              <w:rPr>
                <w:b/>
                <w:bCs/>
                <w:i/>
                <w:iCs/>
                <w:sz w:val="26"/>
                <w:szCs w:val="26"/>
              </w:rPr>
            </w:pPr>
          </w:p>
          <w:p w:rsidR="00996E5A" w:rsidRDefault="00996E5A" w:rsidP="00996E5A">
            <w:pPr>
              <w:jc w:val="center"/>
              <w:rPr>
                <w:b/>
                <w:bCs/>
                <w:i/>
                <w:iCs/>
                <w:sz w:val="26"/>
                <w:szCs w:val="26"/>
              </w:rPr>
            </w:pPr>
            <w:r w:rsidRPr="00996E5A">
              <w:rPr>
                <w:b/>
                <w:bCs/>
                <w:i/>
                <w:iCs/>
                <w:sz w:val="26"/>
                <w:szCs w:val="26"/>
              </w:rPr>
              <w:t>Реконструкция, строительство шахтных колодцев</w:t>
            </w:r>
          </w:p>
          <w:p w:rsidR="00996E5A" w:rsidRPr="00996E5A" w:rsidRDefault="00996E5A" w:rsidP="00996E5A">
            <w:pPr>
              <w:jc w:val="center"/>
              <w:rPr>
                <w:sz w:val="26"/>
                <w:szCs w:val="26"/>
              </w:rPr>
            </w:pPr>
          </w:p>
        </w:tc>
      </w:tr>
      <w:tr w:rsidR="00996E5A" w:rsidRPr="00996E5A" w:rsidTr="002F165C">
        <w:trPr>
          <w:gridAfter w:val="1"/>
          <w:wAfter w:w="1509" w:type="dxa"/>
          <w:trHeight w:val="285"/>
        </w:trPr>
        <w:tc>
          <w:tcPr>
            <w:tcW w:w="5754" w:type="dxa"/>
            <w:tcBorders>
              <w:top w:val="nil"/>
              <w:left w:val="single" w:sz="4" w:space="0" w:color="auto"/>
              <w:bottom w:val="single" w:sz="4" w:space="0" w:color="auto"/>
              <w:right w:val="nil"/>
            </w:tcBorders>
            <w:shd w:val="clear" w:color="auto" w:fill="auto"/>
            <w:noWrap/>
            <w:vAlign w:val="center"/>
            <w:hideMark/>
          </w:tcPr>
          <w:p w:rsidR="00996E5A" w:rsidRPr="00996E5A" w:rsidRDefault="00996E5A" w:rsidP="00996E5A">
            <w:pPr>
              <w:jc w:val="center"/>
              <w:rPr>
                <w:b/>
                <w:bCs/>
              </w:rPr>
            </w:pPr>
            <w:r w:rsidRPr="00996E5A">
              <w:rPr>
                <w:b/>
                <w:bCs/>
              </w:rPr>
              <w:t xml:space="preserve">Наименование </w:t>
            </w:r>
          </w:p>
        </w:tc>
        <w:tc>
          <w:tcPr>
            <w:tcW w:w="32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96E5A" w:rsidRPr="00996E5A" w:rsidRDefault="00996E5A" w:rsidP="00996E5A">
            <w:pPr>
              <w:jc w:val="center"/>
              <w:rPr>
                <w:b/>
                <w:bCs/>
              </w:rPr>
            </w:pPr>
            <w:r w:rsidRPr="00996E5A">
              <w:rPr>
                <w:b/>
                <w:bCs/>
              </w:rPr>
              <w:t xml:space="preserve">План (руб.) </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Кузнечихинское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200 000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Заволжское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200 000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Ивняковское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200 000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Карабихское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200 000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Курбское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200 000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Некрасовское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200 000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Туношенское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200 000</w:t>
            </w:r>
          </w:p>
        </w:tc>
      </w:tr>
      <w:tr w:rsidR="00996E5A" w:rsidRPr="00996E5A" w:rsidTr="002F165C">
        <w:trPr>
          <w:gridAfter w:val="1"/>
          <w:wAfter w:w="1509" w:type="dxa"/>
          <w:trHeight w:val="240"/>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pPr>
              <w:rPr>
                <w:b/>
                <w:bCs/>
              </w:rPr>
            </w:pPr>
            <w:r w:rsidRPr="00996E5A">
              <w:rPr>
                <w:b/>
                <w:bCs/>
              </w:rPr>
              <w:t>Итого:</w:t>
            </w:r>
          </w:p>
        </w:tc>
        <w:tc>
          <w:tcPr>
            <w:tcW w:w="3298" w:type="dxa"/>
            <w:tcBorders>
              <w:top w:val="nil"/>
              <w:left w:val="nil"/>
              <w:bottom w:val="single" w:sz="4" w:space="0" w:color="auto"/>
              <w:right w:val="single" w:sz="4" w:space="0" w:color="auto"/>
            </w:tcBorders>
            <w:shd w:val="clear" w:color="auto" w:fill="auto"/>
            <w:noWrap/>
            <w:vAlign w:val="center"/>
            <w:hideMark/>
          </w:tcPr>
          <w:p w:rsidR="00996E5A" w:rsidRPr="00996E5A" w:rsidRDefault="00996E5A" w:rsidP="00996E5A">
            <w:pPr>
              <w:jc w:val="center"/>
              <w:rPr>
                <w:b/>
                <w:bCs/>
              </w:rPr>
            </w:pPr>
            <w:r w:rsidRPr="00996E5A">
              <w:rPr>
                <w:b/>
                <w:bCs/>
              </w:rPr>
              <w:t>1 400 000</w:t>
            </w:r>
          </w:p>
        </w:tc>
      </w:tr>
      <w:tr w:rsidR="00996E5A" w:rsidRPr="00996E5A" w:rsidTr="002F165C">
        <w:trPr>
          <w:gridAfter w:val="1"/>
          <w:wAfter w:w="1509" w:type="dxa"/>
          <w:trHeight w:val="255"/>
        </w:trPr>
        <w:tc>
          <w:tcPr>
            <w:tcW w:w="5754" w:type="dxa"/>
            <w:tcBorders>
              <w:top w:val="nil"/>
              <w:left w:val="nil"/>
              <w:bottom w:val="nil"/>
              <w:right w:val="nil"/>
            </w:tcBorders>
            <w:shd w:val="clear" w:color="auto" w:fill="auto"/>
            <w:noWrap/>
            <w:vAlign w:val="bottom"/>
            <w:hideMark/>
          </w:tcPr>
          <w:p w:rsidR="00996E5A" w:rsidRPr="00996E5A" w:rsidRDefault="00996E5A" w:rsidP="00996E5A">
            <w:pPr>
              <w:rPr>
                <w:rFonts w:ascii="Arial" w:hAnsi="Arial" w:cs="Arial"/>
                <w:sz w:val="20"/>
                <w:szCs w:val="20"/>
              </w:rPr>
            </w:pPr>
          </w:p>
        </w:tc>
        <w:tc>
          <w:tcPr>
            <w:tcW w:w="3298" w:type="dxa"/>
            <w:tcBorders>
              <w:top w:val="nil"/>
              <w:left w:val="nil"/>
              <w:bottom w:val="nil"/>
              <w:right w:val="nil"/>
            </w:tcBorders>
            <w:shd w:val="clear" w:color="auto" w:fill="auto"/>
            <w:noWrap/>
            <w:vAlign w:val="bottom"/>
            <w:hideMark/>
          </w:tcPr>
          <w:p w:rsidR="00996E5A" w:rsidRPr="00996E5A" w:rsidRDefault="00996E5A" w:rsidP="00996E5A">
            <w:pPr>
              <w:rPr>
                <w:rFonts w:ascii="Arial" w:hAnsi="Arial" w:cs="Arial"/>
                <w:sz w:val="20"/>
                <w:szCs w:val="20"/>
              </w:rPr>
            </w:pPr>
          </w:p>
        </w:tc>
      </w:tr>
      <w:tr w:rsidR="00996E5A" w:rsidRPr="00996E5A" w:rsidTr="002F165C">
        <w:trPr>
          <w:gridAfter w:val="1"/>
          <w:wAfter w:w="1509" w:type="dxa"/>
          <w:trHeight w:val="255"/>
        </w:trPr>
        <w:tc>
          <w:tcPr>
            <w:tcW w:w="9052" w:type="dxa"/>
            <w:gridSpan w:val="2"/>
            <w:tcBorders>
              <w:top w:val="nil"/>
              <w:left w:val="nil"/>
              <w:bottom w:val="nil"/>
              <w:right w:val="nil"/>
            </w:tcBorders>
            <w:shd w:val="clear" w:color="auto" w:fill="auto"/>
            <w:vAlign w:val="center"/>
            <w:hideMark/>
          </w:tcPr>
          <w:p w:rsidR="00996E5A" w:rsidRPr="00996E5A" w:rsidRDefault="00996E5A" w:rsidP="00996E5A">
            <w:pPr>
              <w:jc w:val="center"/>
              <w:rPr>
                <w:b/>
                <w:bCs/>
              </w:rPr>
            </w:pPr>
          </w:p>
        </w:tc>
      </w:tr>
      <w:tr w:rsidR="00996E5A" w:rsidRPr="00996E5A" w:rsidTr="002F165C">
        <w:trPr>
          <w:gridAfter w:val="1"/>
          <w:wAfter w:w="1509" w:type="dxa"/>
          <w:trHeight w:val="255"/>
        </w:trPr>
        <w:tc>
          <w:tcPr>
            <w:tcW w:w="9052" w:type="dxa"/>
            <w:gridSpan w:val="2"/>
            <w:tcBorders>
              <w:top w:val="nil"/>
              <w:left w:val="nil"/>
              <w:bottom w:val="single" w:sz="4" w:space="0" w:color="auto"/>
              <w:right w:val="nil"/>
            </w:tcBorders>
            <w:shd w:val="clear" w:color="auto" w:fill="auto"/>
            <w:vAlign w:val="bottom"/>
            <w:hideMark/>
          </w:tcPr>
          <w:p w:rsidR="00996E5A" w:rsidRDefault="00996E5A" w:rsidP="00996E5A">
            <w:pPr>
              <w:jc w:val="center"/>
              <w:rPr>
                <w:b/>
                <w:bCs/>
                <w:i/>
                <w:iCs/>
                <w:sz w:val="26"/>
                <w:szCs w:val="26"/>
              </w:rPr>
            </w:pPr>
            <w:r w:rsidRPr="00996E5A">
              <w:rPr>
                <w:b/>
                <w:bCs/>
                <w:i/>
                <w:iCs/>
                <w:sz w:val="26"/>
                <w:szCs w:val="26"/>
              </w:rPr>
              <w:lastRenderedPageBreak/>
              <w:t>Ремонт и содержание автомобильных дорог</w:t>
            </w:r>
          </w:p>
          <w:p w:rsidR="00996E5A" w:rsidRPr="00996E5A" w:rsidRDefault="00996E5A" w:rsidP="00996E5A">
            <w:pPr>
              <w:jc w:val="center"/>
              <w:rPr>
                <w:sz w:val="26"/>
                <w:szCs w:val="26"/>
              </w:rPr>
            </w:pPr>
          </w:p>
        </w:tc>
      </w:tr>
      <w:tr w:rsidR="00996E5A" w:rsidRPr="00996E5A" w:rsidTr="002F165C">
        <w:trPr>
          <w:gridAfter w:val="1"/>
          <w:wAfter w:w="1509" w:type="dxa"/>
          <w:trHeight w:val="285"/>
        </w:trPr>
        <w:tc>
          <w:tcPr>
            <w:tcW w:w="5754" w:type="dxa"/>
            <w:tcBorders>
              <w:top w:val="nil"/>
              <w:left w:val="single" w:sz="4" w:space="0" w:color="auto"/>
              <w:bottom w:val="single" w:sz="4" w:space="0" w:color="auto"/>
              <w:right w:val="nil"/>
            </w:tcBorders>
            <w:shd w:val="clear" w:color="auto" w:fill="auto"/>
            <w:noWrap/>
            <w:vAlign w:val="center"/>
            <w:hideMark/>
          </w:tcPr>
          <w:p w:rsidR="00996E5A" w:rsidRPr="00996E5A" w:rsidRDefault="00996E5A" w:rsidP="00996E5A">
            <w:pPr>
              <w:jc w:val="center"/>
              <w:rPr>
                <w:b/>
                <w:bCs/>
              </w:rPr>
            </w:pPr>
            <w:r w:rsidRPr="00996E5A">
              <w:rPr>
                <w:b/>
                <w:bCs/>
              </w:rPr>
              <w:t xml:space="preserve">Наименование </w:t>
            </w:r>
          </w:p>
        </w:tc>
        <w:tc>
          <w:tcPr>
            <w:tcW w:w="32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96E5A" w:rsidRPr="00996E5A" w:rsidRDefault="00996E5A" w:rsidP="00996E5A">
            <w:pPr>
              <w:jc w:val="center"/>
              <w:rPr>
                <w:b/>
                <w:bCs/>
              </w:rPr>
            </w:pPr>
            <w:r w:rsidRPr="00996E5A">
              <w:rPr>
                <w:b/>
                <w:bCs/>
              </w:rPr>
              <w:t xml:space="preserve">План (руб.) </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Кузнечихинское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1 225 600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Заволжское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1 477 456</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Ивняковское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1 622 983</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Карабихское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1 109 254</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Курбское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1 173 854</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Некрасовское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228 930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Туношенское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1 138 772</w:t>
            </w:r>
          </w:p>
        </w:tc>
      </w:tr>
      <w:tr w:rsidR="00996E5A" w:rsidRPr="00996E5A" w:rsidTr="002F165C">
        <w:trPr>
          <w:gridAfter w:val="1"/>
          <w:wAfter w:w="1509" w:type="dxa"/>
          <w:trHeight w:val="240"/>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pPr>
              <w:rPr>
                <w:b/>
                <w:bCs/>
              </w:rPr>
            </w:pPr>
            <w:r w:rsidRPr="00996E5A">
              <w:rPr>
                <w:b/>
                <w:bCs/>
              </w:rPr>
              <w:t>Итого:</w:t>
            </w:r>
          </w:p>
        </w:tc>
        <w:tc>
          <w:tcPr>
            <w:tcW w:w="3298" w:type="dxa"/>
            <w:tcBorders>
              <w:top w:val="nil"/>
              <w:left w:val="nil"/>
              <w:bottom w:val="single" w:sz="4" w:space="0" w:color="auto"/>
              <w:right w:val="single" w:sz="4" w:space="0" w:color="auto"/>
            </w:tcBorders>
            <w:shd w:val="clear" w:color="auto" w:fill="auto"/>
            <w:noWrap/>
            <w:vAlign w:val="center"/>
            <w:hideMark/>
          </w:tcPr>
          <w:p w:rsidR="00996E5A" w:rsidRPr="00996E5A" w:rsidRDefault="00996E5A" w:rsidP="00996E5A">
            <w:pPr>
              <w:jc w:val="center"/>
              <w:rPr>
                <w:b/>
                <w:bCs/>
              </w:rPr>
            </w:pPr>
            <w:r w:rsidRPr="00996E5A">
              <w:rPr>
                <w:b/>
                <w:bCs/>
              </w:rPr>
              <w:t>7 976 849</w:t>
            </w:r>
          </w:p>
        </w:tc>
      </w:tr>
      <w:tr w:rsidR="00996E5A" w:rsidRPr="00996E5A" w:rsidTr="002F165C">
        <w:trPr>
          <w:gridAfter w:val="1"/>
          <w:wAfter w:w="1509" w:type="dxa"/>
          <w:trHeight w:val="255"/>
        </w:trPr>
        <w:tc>
          <w:tcPr>
            <w:tcW w:w="5754" w:type="dxa"/>
            <w:tcBorders>
              <w:top w:val="nil"/>
              <w:left w:val="nil"/>
              <w:bottom w:val="nil"/>
              <w:right w:val="nil"/>
            </w:tcBorders>
            <w:shd w:val="clear" w:color="auto" w:fill="auto"/>
            <w:noWrap/>
            <w:vAlign w:val="bottom"/>
            <w:hideMark/>
          </w:tcPr>
          <w:p w:rsidR="00996E5A" w:rsidRPr="00996E5A" w:rsidRDefault="00996E5A" w:rsidP="00996E5A">
            <w:pPr>
              <w:rPr>
                <w:rFonts w:ascii="Arial" w:hAnsi="Arial" w:cs="Arial"/>
                <w:sz w:val="20"/>
                <w:szCs w:val="20"/>
              </w:rPr>
            </w:pPr>
          </w:p>
        </w:tc>
        <w:tc>
          <w:tcPr>
            <w:tcW w:w="3298" w:type="dxa"/>
            <w:tcBorders>
              <w:top w:val="nil"/>
              <w:left w:val="nil"/>
              <w:bottom w:val="nil"/>
              <w:right w:val="nil"/>
            </w:tcBorders>
            <w:shd w:val="clear" w:color="auto" w:fill="auto"/>
            <w:noWrap/>
            <w:vAlign w:val="bottom"/>
            <w:hideMark/>
          </w:tcPr>
          <w:p w:rsidR="00996E5A" w:rsidRPr="00996E5A" w:rsidRDefault="00996E5A" w:rsidP="00996E5A">
            <w:pPr>
              <w:rPr>
                <w:rFonts w:ascii="Arial" w:hAnsi="Arial" w:cs="Arial"/>
                <w:sz w:val="20"/>
                <w:szCs w:val="20"/>
              </w:rPr>
            </w:pPr>
          </w:p>
        </w:tc>
      </w:tr>
      <w:tr w:rsidR="00996E5A" w:rsidRPr="00996E5A" w:rsidTr="002F165C">
        <w:trPr>
          <w:gridAfter w:val="1"/>
          <w:wAfter w:w="1509" w:type="dxa"/>
          <w:trHeight w:val="255"/>
        </w:trPr>
        <w:tc>
          <w:tcPr>
            <w:tcW w:w="9052" w:type="dxa"/>
            <w:gridSpan w:val="2"/>
            <w:tcBorders>
              <w:top w:val="nil"/>
              <w:left w:val="nil"/>
              <w:bottom w:val="nil"/>
              <w:right w:val="nil"/>
            </w:tcBorders>
            <w:shd w:val="clear" w:color="auto" w:fill="auto"/>
            <w:vAlign w:val="center"/>
            <w:hideMark/>
          </w:tcPr>
          <w:p w:rsidR="00996E5A" w:rsidRPr="00996E5A" w:rsidRDefault="00996E5A" w:rsidP="00996E5A">
            <w:pPr>
              <w:jc w:val="center"/>
              <w:rPr>
                <w:b/>
                <w:bCs/>
              </w:rPr>
            </w:pPr>
          </w:p>
        </w:tc>
      </w:tr>
      <w:tr w:rsidR="00996E5A" w:rsidRPr="00996E5A" w:rsidTr="002F165C">
        <w:trPr>
          <w:gridAfter w:val="1"/>
          <w:wAfter w:w="1509" w:type="dxa"/>
          <w:trHeight w:val="1215"/>
        </w:trPr>
        <w:tc>
          <w:tcPr>
            <w:tcW w:w="9052" w:type="dxa"/>
            <w:gridSpan w:val="2"/>
            <w:tcBorders>
              <w:top w:val="nil"/>
              <w:left w:val="nil"/>
              <w:bottom w:val="single" w:sz="4" w:space="0" w:color="auto"/>
              <w:right w:val="nil"/>
            </w:tcBorders>
            <w:shd w:val="clear" w:color="auto" w:fill="auto"/>
            <w:vAlign w:val="bottom"/>
            <w:hideMark/>
          </w:tcPr>
          <w:p w:rsidR="00996E5A" w:rsidRDefault="00996E5A" w:rsidP="00996E5A">
            <w:pPr>
              <w:jc w:val="center"/>
              <w:rPr>
                <w:b/>
                <w:bCs/>
                <w:i/>
                <w:iCs/>
                <w:sz w:val="26"/>
                <w:szCs w:val="26"/>
              </w:rPr>
            </w:pPr>
            <w:r w:rsidRPr="00996E5A">
              <w:rPr>
                <w:b/>
                <w:bCs/>
                <w:i/>
                <w:iCs/>
                <w:sz w:val="26"/>
                <w:szCs w:val="26"/>
              </w:rPr>
              <w:t xml:space="preserve">Иные  межбюджетные  трансферты   поселениям на частичное финансирование первоочередных расходных обязательств, возникших </w:t>
            </w:r>
            <w:r>
              <w:rPr>
                <w:b/>
                <w:bCs/>
                <w:i/>
                <w:iCs/>
                <w:sz w:val="26"/>
                <w:szCs w:val="26"/>
              </w:rPr>
              <w:br/>
            </w:r>
            <w:r w:rsidRPr="00996E5A">
              <w:rPr>
                <w:b/>
                <w:bCs/>
                <w:i/>
                <w:iCs/>
                <w:sz w:val="26"/>
                <w:szCs w:val="26"/>
              </w:rPr>
              <w:t xml:space="preserve">при выполнении полномочий  органов местного самоуправления, </w:t>
            </w:r>
            <w:r>
              <w:rPr>
                <w:b/>
                <w:bCs/>
                <w:i/>
                <w:iCs/>
                <w:sz w:val="26"/>
                <w:szCs w:val="26"/>
              </w:rPr>
              <w:br/>
            </w:r>
            <w:r w:rsidRPr="00996E5A">
              <w:rPr>
                <w:b/>
                <w:bCs/>
                <w:i/>
                <w:iCs/>
                <w:sz w:val="26"/>
                <w:szCs w:val="26"/>
              </w:rPr>
              <w:t>за исключением заработной платы и начислений на нее</w:t>
            </w:r>
          </w:p>
          <w:p w:rsidR="00996E5A" w:rsidRPr="00996E5A" w:rsidRDefault="00996E5A" w:rsidP="00996E5A">
            <w:pPr>
              <w:jc w:val="center"/>
              <w:rPr>
                <w:sz w:val="26"/>
                <w:szCs w:val="26"/>
              </w:rPr>
            </w:pPr>
          </w:p>
        </w:tc>
      </w:tr>
      <w:tr w:rsidR="00996E5A" w:rsidRPr="00996E5A" w:rsidTr="002F165C">
        <w:trPr>
          <w:gridAfter w:val="1"/>
          <w:wAfter w:w="1509" w:type="dxa"/>
          <w:trHeight w:val="285"/>
        </w:trPr>
        <w:tc>
          <w:tcPr>
            <w:tcW w:w="5754" w:type="dxa"/>
            <w:tcBorders>
              <w:top w:val="nil"/>
              <w:left w:val="single" w:sz="4" w:space="0" w:color="auto"/>
              <w:bottom w:val="single" w:sz="4" w:space="0" w:color="auto"/>
              <w:right w:val="nil"/>
            </w:tcBorders>
            <w:shd w:val="clear" w:color="auto" w:fill="auto"/>
            <w:noWrap/>
            <w:vAlign w:val="center"/>
            <w:hideMark/>
          </w:tcPr>
          <w:p w:rsidR="00996E5A" w:rsidRPr="00996E5A" w:rsidRDefault="00996E5A" w:rsidP="00996E5A">
            <w:pPr>
              <w:jc w:val="center"/>
              <w:rPr>
                <w:b/>
                <w:bCs/>
              </w:rPr>
            </w:pPr>
            <w:r w:rsidRPr="00996E5A">
              <w:rPr>
                <w:b/>
                <w:bCs/>
              </w:rPr>
              <w:t xml:space="preserve">Наименование </w:t>
            </w:r>
          </w:p>
        </w:tc>
        <w:tc>
          <w:tcPr>
            <w:tcW w:w="32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96E5A" w:rsidRPr="00996E5A" w:rsidRDefault="00996E5A" w:rsidP="00996E5A">
            <w:pPr>
              <w:jc w:val="center"/>
              <w:rPr>
                <w:b/>
                <w:bCs/>
              </w:rPr>
            </w:pPr>
            <w:r w:rsidRPr="00996E5A">
              <w:rPr>
                <w:b/>
                <w:bCs/>
              </w:rPr>
              <w:t xml:space="preserve">План (руб.) </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Некрасовское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3 000 000</w:t>
            </w:r>
          </w:p>
        </w:tc>
      </w:tr>
      <w:tr w:rsidR="00996E5A" w:rsidRPr="00996E5A" w:rsidTr="002F165C">
        <w:trPr>
          <w:gridAfter w:val="1"/>
          <w:wAfter w:w="1509" w:type="dxa"/>
          <w:trHeight w:val="240"/>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pPr>
              <w:rPr>
                <w:b/>
                <w:bCs/>
              </w:rPr>
            </w:pPr>
            <w:r w:rsidRPr="00996E5A">
              <w:rPr>
                <w:b/>
                <w:bCs/>
              </w:rPr>
              <w:t>Итого:</w:t>
            </w:r>
          </w:p>
        </w:tc>
        <w:tc>
          <w:tcPr>
            <w:tcW w:w="3298" w:type="dxa"/>
            <w:tcBorders>
              <w:top w:val="nil"/>
              <w:left w:val="nil"/>
              <w:bottom w:val="single" w:sz="4" w:space="0" w:color="auto"/>
              <w:right w:val="single" w:sz="4" w:space="0" w:color="auto"/>
            </w:tcBorders>
            <w:shd w:val="clear" w:color="auto" w:fill="auto"/>
            <w:noWrap/>
            <w:vAlign w:val="center"/>
            <w:hideMark/>
          </w:tcPr>
          <w:p w:rsidR="00996E5A" w:rsidRPr="00996E5A" w:rsidRDefault="00996E5A" w:rsidP="00996E5A">
            <w:pPr>
              <w:jc w:val="center"/>
              <w:rPr>
                <w:b/>
                <w:bCs/>
              </w:rPr>
            </w:pPr>
            <w:r w:rsidRPr="00996E5A">
              <w:rPr>
                <w:b/>
                <w:bCs/>
              </w:rPr>
              <w:t>3 000 000</w:t>
            </w:r>
          </w:p>
        </w:tc>
      </w:tr>
    </w:tbl>
    <w:p w:rsidR="00996E5A" w:rsidRDefault="00996E5A" w:rsidP="009F18E4">
      <w:pPr>
        <w:ind w:left="5387"/>
        <w:rPr>
          <w:sz w:val="20"/>
          <w:szCs w:val="20"/>
        </w:rPr>
        <w:sectPr w:rsidR="00996E5A" w:rsidSect="00996E5A">
          <w:pgSz w:w="11906" w:h="16838"/>
          <w:pgMar w:top="1134" w:right="707" w:bottom="1134" w:left="1701" w:header="709" w:footer="709" w:gutter="0"/>
          <w:pgNumType w:start="1"/>
          <w:cols w:space="708"/>
          <w:titlePg/>
          <w:docGrid w:linePitch="360"/>
        </w:sectPr>
      </w:pPr>
    </w:p>
    <w:p w:rsidR="00996E5A" w:rsidRPr="00924219" w:rsidRDefault="00996E5A" w:rsidP="00996E5A">
      <w:pPr>
        <w:ind w:left="5387"/>
        <w:rPr>
          <w:sz w:val="28"/>
          <w:szCs w:val="28"/>
        </w:rPr>
      </w:pPr>
      <w:r w:rsidRPr="00924219">
        <w:rPr>
          <w:sz w:val="28"/>
          <w:szCs w:val="28"/>
        </w:rPr>
        <w:lastRenderedPageBreak/>
        <w:t xml:space="preserve">ПРИЛОЖЕНИЕ </w:t>
      </w:r>
      <w:r>
        <w:rPr>
          <w:sz w:val="28"/>
          <w:szCs w:val="28"/>
        </w:rPr>
        <w:t>6</w:t>
      </w:r>
    </w:p>
    <w:p w:rsidR="00996E5A" w:rsidRPr="00924219" w:rsidRDefault="00996E5A" w:rsidP="00996E5A">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996E5A" w:rsidRPr="00924219" w:rsidRDefault="00996E5A" w:rsidP="00996E5A">
      <w:pPr>
        <w:ind w:left="5387"/>
        <w:rPr>
          <w:sz w:val="28"/>
          <w:szCs w:val="28"/>
        </w:rPr>
      </w:pPr>
      <w:r w:rsidRPr="00924219">
        <w:rPr>
          <w:sz w:val="28"/>
          <w:szCs w:val="28"/>
        </w:rPr>
        <w:t>Совета ЯМР</w:t>
      </w:r>
    </w:p>
    <w:p w:rsidR="0007247B" w:rsidRDefault="0007247B" w:rsidP="0007247B">
      <w:pPr>
        <w:ind w:left="5387"/>
        <w:rPr>
          <w:sz w:val="28"/>
          <w:szCs w:val="28"/>
        </w:rPr>
      </w:pPr>
      <w:r w:rsidRPr="00924219">
        <w:rPr>
          <w:sz w:val="28"/>
          <w:szCs w:val="28"/>
        </w:rPr>
        <w:t>от</w:t>
      </w:r>
      <w:r>
        <w:rPr>
          <w:sz w:val="28"/>
          <w:szCs w:val="28"/>
        </w:rPr>
        <w:t xml:space="preserve"> 26.03.2020   </w:t>
      </w:r>
      <w:r w:rsidRPr="00924219">
        <w:rPr>
          <w:sz w:val="28"/>
          <w:szCs w:val="28"/>
        </w:rPr>
        <w:t>№</w:t>
      </w:r>
      <w:r>
        <w:rPr>
          <w:sz w:val="28"/>
          <w:szCs w:val="28"/>
        </w:rPr>
        <w:t xml:space="preserve"> 16</w:t>
      </w:r>
    </w:p>
    <w:p w:rsidR="00996E5A" w:rsidRDefault="00996E5A" w:rsidP="009F18E4">
      <w:pPr>
        <w:ind w:left="5387"/>
        <w:rPr>
          <w:sz w:val="20"/>
          <w:szCs w:val="20"/>
        </w:rPr>
      </w:pPr>
    </w:p>
    <w:p w:rsidR="00996E5A" w:rsidRDefault="00996E5A" w:rsidP="009F18E4">
      <w:pPr>
        <w:ind w:left="5387"/>
        <w:rPr>
          <w:sz w:val="20"/>
          <w:szCs w:val="20"/>
        </w:rPr>
      </w:pPr>
    </w:p>
    <w:p w:rsidR="00935CEB" w:rsidRDefault="00935CEB" w:rsidP="00BE7AD6">
      <w:pPr>
        <w:ind w:left="5387"/>
        <w:jc w:val="center"/>
        <w:rPr>
          <w:sz w:val="20"/>
          <w:szCs w:val="20"/>
        </w:rPr>
      </w:pPr>
    </w:p>
    <w:tbl>
      <w:tblPr>
        <w:tblW w:w="9218" w:type="dxa"/>
        <w:tblInd w:w="95" w:type="dxa"/>
        <w:tblLook w:val="04A0" w:firstRow="1" w:lastRow="0" w:firstColumn="1" w:lastColumn="0" w:noHBand="0" w:noVBand="1"/>
      </w:tblPr>
      <w:tblGrid>
        <w:gridCol w:w="2848"/>
        <w:gridCol w:w="4962"/>
        <w:gridCol w:w="1408"/>
      </w:tblGrid>
      <w:tr w:rsidR="00BE7AD6" w:rsidRPr="00BE7AD6" w:rsidTr="00BE7AD6">
        <w:trPr>
          <w:trHeight w:val="765"/>
        </w:trPr>
        <w:tc>
          <w:tcPr>
            <w:tcW w:w="9218" w:type="dxa"/>
            <w:gridSpan w:val="3"/>
            <w:tcBorders>
              <w:top w:val="nil"/>
              <w:left w:val="nil"/>
              <w:right w:val="nil"/>
            </w:tcBorders>
            <w:shd w:val="clear" w:color="auto" w:fill="auto"/>
            <w:noWrap/>
            <w:vAlign w:val="bottom"/>
            <w:hideMark/>
          </w:tcPr>
          <w:p w:rsidR="00BE7AD6" w:rsidRPr="00BE7AD6" w:rsidRDefault="00BE7AD6" w:rsidP="00BE7AD6">
            <w:pPr>
              <w:jc w:val="center"/>
              <w:rPr>
                <w:b/>
                <w:bCs/>
                <w:sz w:val="28"/>
                <w:szCs w:val="28"/>
              </w:rPr>
            </w:pPr>
            <w:r w:rsidRPr="00BE7AD6">
              <w:rPr>
                <w:b/>
                <w:bCs/>
                <w:sz w:val="28"/>
                <w:szCs w:val="28"/>
              </w:rPr>
              <w:t>Источники</w:t>
            </w:r>
          </w:p>
          <w:p w:rsidR="00BE7AD6" w:rsidRPr="00BE7AD6" w:rsidRDefault="00BE7AD6" w:rsidP="00BE7AD6">
            <w:pPr>
              <w:jc w:val="center"/>
              <w:rPr>
                <w:b/>
                <w:bCs/>
                <w:sz w:val="28"/>
                <w:szCs w:val="28"/>
              </w:rPr>
            </w:pPr>
            <w:r w:rsidRPr="00BE7AD6">
              <w:rPr>
                <w:b/>
                <w:bCs/>
                <w:sz w:val="28"/>
                <w:szCs w:val="28"/>
              </w:rPr>
              <w:t>финансирования дефицита</w:t>
            </w:r>
          </w:p>
          <w:p w:rsidR="00BE7AD6" w:rsidRPr="00BE7AD6" w:rsidRDefault="00BE7AD6" w:rsidP="00BE7AD6">
            <w:pPr>
              <w:jc w:val="center"/>
              <w:rPr>
                <w:sz w:val="28"/>
                <w:szCs w:val="28"/>
              </w:rPr>
            </w:pPr>
            <w:r w:rsidRPr="00BE7AD6">
              <w:rPr>
                <w:b/>
                <w:bCs/>
                <w:sz w:val="28"/>
                <w:szCs w:val="28"/>
              </w:rPr>
              <w:t>районного бюджета на 2020 год</w:t>
            </w:r>
          </w:p>
        </w:tc>
      </w:tr>
      <w:tr w:rsidR="00BE7AD6" w:rsidRPr="00BE7AD6" w:rsidTr="00BE7AD6">
        <w:trPr>
          <w:trHeight w:val="255"/>
        </w:trPr>
        <w:tc>
          <w:tcPr>
            <w:tcW w:w="2848" w:type="dxa"/>
            <w:tcBorders>
              <w:top w:val="nil"/>
              <w:left w:val="nil"/>
              <w:bottom w:val="nil"/>
              <w:right w:val="nil"/>
            </w:tcBorders>
            <w:shd w:val="clear" w:color="auto" w:fill="auto"/>
            <w:noWrap/>
            <w:vAlign w:val="bottom"/>
            <w:hideMark/>
          </w:tcPr>
          <w:p w:rsidR="00BE7AD6" w:rsidRPr="00BE7AD6" w:rsidRDefault="00BE7AD6" w:rsidP="00BE7AD6">
            <w:pPr>
              <w:rPr>
                <w:sz w:val="20"/>
                <w:szCs w:val="20"/>
              </w:rPr>
            </w:pPr>
          </w:p>
        </w:tc>
        <w:tc>
          <w:tcPr>
            <w:tcW w:w="4962" w:type="dxa"/>
            <w:tcBorders>
              <w:top w:val="nil"/>
              <w:left w:val="nil"/>
              <w:bottom w:val="nil"/>
              <w:right w:val="nil"/>
            </w:tcBorders>
            <w:shd w:val="clear" w:color="auto" w:fill="auto"/>
            <w:noWrap/>
            <w:vAlign w:val="bottom"/>
            <w:hideMark/>
          </w:tcPr>
          <w:p w:rsidR="00BE7AD6" w:rsidRPr="00BE7AD6" w:rsidRDefault="00BE7AD6" w:rsidP="00BE7AD6">
            <w:pPr>
              <w:rPr>
                <w:sz w:val="20"/>
                <w:szCs w:val="20"/>
              </w:rPr>
            </w:pPr>
          </w:p>
        </w:tc>
        <w:tc>
          <w:tcPr>
            <w:tcW w:w="1408" w:type="dxa"/>
            <w:tcBorders>
              <w:top w:val="nil"/>
              <w:left w:val="nil"/>
              <w:bottom w:val="nil"/>
              <w:right w:val="nil"/>
            </w:tcBorders>
            <w:shd w:val="clear" w:color="auto" w:fill="auto"/>
            <w:noWrap/>
            <w:vAlign w:val="bottom"/>
            <w:hideMark/>
          </w:tcPr>
          <w:p w:rsidR="00BE7AD6" w:rsidRPr="00BE7AD6" w:rsidRDefault="00BE7AD6" w:rsidP="00BE7AD6">
            <w:pPr>
              <w:rPr>
                <w:sz w:val="20"/>
                <w:szCs w:val="20"/>
              </w:rPr>
            </w:pPr>
          </w:p>
        </w:tc>
      </w:tr>
      <w:tr w:rsidR="00BE7AD6" w:rsidRPr="00BE7AD6" w:rsidTr="00BE7AD6">
        <w:trPr>
          <w:trHeight w:val="60"/>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7AD6" w:rsidRPr="00BE7AD6" w:rsidRDefault="00BE7AD6" w:rsidP="00BE7AD6">
            <w:pPr>
              <w:jc w:val="center"/>
              <w:rPr>
                <w:b/>
                <w:sz w:val="20"/>
                <w:szCs w:val="20"/>
              </w:rPr>
            </w:pPr>
            <w:r w:rsidRPr="00BE7AD6">
              <w:rPr>
                <w:b/>
                <w:sz w:val="20"/>
                <w:szCs w:val="20"/>
              </w:rPr>
              <w:t>Код</w:t>
            </w:r>
          </w:p>
        </w:tc>
        <w:tc>
          <w:tcPr>
            <w:tcW w:w="4962" w:type="dxa"/>
            <w:tcBorders>
              <w:top w:val="single" w:sz="4" w:space="0" w:color="auto"/>
              <w:left w:val="nil"/>
              <w:bottom w:val="single" w:sz="4" w:space="0" w:color="auto"/>
              <w:right w:val="single" w:sz="4" w:space="0" w:color="auto"/>
            </w:tcBorders>
            <w:shd w:val="clear" w:color="auto" w:fill="auto"/>
            <w:noWrap/>
            <w:vAlign w:val="center"/>
            <w:hideMark/>
          </w:tcPr>
          <w:p w:rsidR="00BE7AD6" w:rsidRPr="00BE7AD6" w:rsidRDefault="00BE7AD6" w:rsidP="00BE7AD6">
            <w:pPr>
              <w:jc w:val="center"/>
              <w:rPr>
                <w:b/>
                <w:sz w:val="20"/>
                <w:szCs w:val="20"/>
              </w:rPr>
            </w:pPr>
            <w:r w:rsidRPr="00BE7AD6">
              <w:rPr>
                <w:b/>
                <w:sz w:val="20"/>
                <w:szCs w:val="20"/>
              </w:rPr>
              <w:t>Наименование</w:t>
            </w:r>
          </w:p>
        </w:tc>
        <w:tc>
          <w:tcPr>
            <w:tcW w:w="1408" w:type="dxa"/>
            <w:tcBorders>
              <w:top w:val="single" w:sz="4" w:space="0" w:color="auto"/>
              <w:left w:val="nil"/>
              <w:bottom w:val="single" w:sz="4" w:space="0" w:color="auto"/>
              <w:right w:val="single" w:sz="4" w:space="0" w:color="auto"/>
            </w:tcBorders>
            <w:shd w:val="clear" w:color="auto" w:fill="auto"/>
            <w:vAlign w:val="center"/>
            <w:hideMark/>
          </w:tcPr>
          <w:p w:rsidR="00BE7AD6" w:rsidRPr="00BE7AD6" w:rsidRDefault="00BE7AD6" w:rsidP="00BE7AD6">
            <w:pPr>
              <w:jc w:val="center"/>
              <w:rPr>
                <w:b/>
                <w:bCs/>
                <w:sz w:val="20"/>
                <w:szCs w:val="20"/>
              </w:rPr>
            </w:pPr>
            <w:r>
              <w:rPr>
                <w:b/>
                <w:bCs/>
                <w:sz w:val="20"/>
                <w:szCs w:val="20"/>
              </w:rPr>
              <w:t>2020 год (</w:t>
            </w:r>
            <w:r w:rsidRPr="00BE7AD6">
              <w:rPr>
                <w:b/>
                <w:bCs/>
                <w:sz w:val="20"/>
                <w:szCs w:val="20"/>
              </w:rPr>
              <w:t>руб.)</w:t>
            </w:r>
          </w:p>
        </w:tc>
      </w:tr>
      <w:tr w:rsidR="00BE7AD6" w:rsidRPr="00BE7AD6" w:rsidTr="00BE7AD6">
        <w:trPr>
          <w:trHeight w:val="51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b/>
                <w:bCs/>
                <w:sz w:val="20"/>
                <w:szCs w:val="20"/>
              </w:rPr>
            </w:pPr>
            <w:r w:rsidRPr="00BE7AD6">
              <w:rPr>
                <w:b/>
                <w:bCs/>
                <w:sz w:val="20"/>
                <w:szCs w:val="20"/>
              </w:rPr>
              <w:t>000 01 02 00 00 00 0000 000</w:t>
            </w:r>
          </w:p>
        </w:tc>
        <w:tc>
          <w:tcPr>
            <w:tcW w:w="4962"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both"/>
              <w:rPr>
                <w:b/>
                <w:bCs/>
                <w:sz w:val="20"/>
                <w:szCs w:val="20"/>
              </w:rPr>
            </w:pPr>
            <w:r w:rsidRPr="00BE7AD6">
              <w:rPr>
                <w:b/>
                <w:bCs/>
                <w:sz w:val="20"/>
                <w:szCs w:val="20"/>
              </w:rPr>
              <w:t>Кредиты кредитных организаций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31 877 530</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b/>
                <w:bCs/>
                <w:sz w:val="20"/>
                <w:szCs w:val="20"/>
              </w:rPr>
            </w:pPr>
            <w:r w:rsidRPr="00BE7AD6">
              <w:rPr>
                <w:b/>
                <w:bCs/>
                <w:sz w:val="20"/>
                <w:szCs w:val="20"/>
              </w:rPr>
              <w:t>000 01 02 00 00 00 0000 700</w:t>
            </w:r>
          </w:p>
        </w:tc>
        <w:tc>
          <w:tcPr>
            <w:tcW w:w="4962"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both"/>
              <w:rPr>
                <w:b/>
                <w:bCs/>
                <w:sz w:val="20"/>
                <w:szCs w:val="20"/>
              </w:rPr>
            </w:pPr>
            <w:r w:rsidRPr="00BE7AD6">
              <w:rPr>
                <w:b/>
                <w:bCs/>
                <w:sz w:val="20"/>
                <w:szCs w:val="20"/>
              </w:rPr>
              <w:t>Получение кредитов от кредитных организаций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52 377 530</w:t>
            </w:r>
          </w:p>
        </w:tc>
      </w:tr>
      <w:tr w:rsidR="00BE7AD6" w:rsidRPr="00BE7AD6" w:rsidTr="00BE7AD6">
        <w:trPr>
          <w:trHeight w:val="14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sz w:val="20"/>
                <w:szCs w:val="20"/>
              </w:rPr>
            </w:pPr>
            <w:r w:rsidRPr="00BE7AD6">
              <w:rPr>
                <w:sz w:val="20"/>
                <w:szCs w:val="20"/>
              </w:rPr>
              <w:t>801 01 02 00 00 050000 710</w:t>
            </w:r>
          </w:p>
        </w:tc>
        <w:tc>
          <w:tcPr>
            <w:tcW w:w="4962"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rPr>
                <w:sz w:val="20"/>
                <w:szCs w:val="20"/>
              </w:rPr>
            </w:pPr>
            <w:r w:rsidRPr="00BE7AD6">
              <w:rPr>
                <w:sz w:val="20"/>
                <w:szCs w:val="20"/>
              </w:rPr>
              <w:t>Получение кредитов от кредитных организаций бюджетами муниципальных районов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52 377 530</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b/>
                <w:bCs/>
                <w:sz w:val="20"/>
                <w:szCs w:val="20"/>
              </w:rPr>
            </w:pPr>
            <w:r w:rsidRPr="00BE7AD6">
              <w:rPr>
                <w:b/>
                <w:bCs/>
                <w:sz w:val="20"/>
                <w:szCs w:val="20"/>
              </w:rPr>
              <w:t>000 01 02 00 00 00 0000 800</w:t>
            </w:r>
          </w:p>
        </w:tc>
        <w:tc>
          <w:tcPr>
            <w:tcW w:w="4962"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both"/>
              <w:rPr>
                <w:b/>
                <w:bCs/>
                <w:sz w:val="20"/>
                <w:szCs w:val="20"/>
              </w:rPr>
            </w:pPr>
            <w:r w:rsidRPr="00BE7AD6">
              <w:rPr>
                <w:b/>
                <w:bCs/>
                <w:sz w:val="20"/>
                <w:szCs w:val="20"/>
              </w:rPr>
              <w:t>Погашение кредитов, предоставленных кредитными организациями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20 500 000</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sz w:val="20"/>
                <w:szCs w:val="20"/>
              </w:rPr>
            </w:pPr>
            <w:r w:rsidRPr="00BE7AD6">
              <w:rPr>
                <w:sz w:val="20"/>
                <w:szCs w:val="20"/>
              </w:rPr>
              <w:t>801 01 02 00 00 05 0000 810</w:t>
            </w:r>
          </w:p>
        </w:tc>
        <w:tc>
          <w:tcPr>
            <w:tcW w:w="4962"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rPr>
                <w:sz w:val="20"/>
                <w:szCs w:val="20"/>
              </w:rPr>
            </w:pPr>
            <w:r w:rsidRPr="00BE7AD6">
              <w:rPr>
                <w:sz w:val="20"/>
                <w:szCs w:val="20"/>
              </w:rPr>
              <w:t>Погашение бюджетами муниципальных районов   кредитов от кредитных организаций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20 500 000</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b/>
                <w:bCs/>
                <w:sz w:val="20"/>
                <w:szCs w:val="20"/>
              </w:rPr>
            </w:pPr>
            <w:r w:rsidRPr="00BE7AD6">
              <w:rPr>
                <w:b/>
                <w:bCs/>
                <w:sz w:val="20"/>
                <w:szCs w:val="20"/>
              </w:rPr>
              <w:t>000 01 03 01 00 00  0000 000</w:t>
            </w:r>
          </w:p>
        </w:tc>
        <w:tc>
          <w:tcPr>
            <w:tcW w:w="4962"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rPr>
                <w:b/>
                <w:bCs/>
                <w:sz w:val="20"/>
                <w:szCs w:val="20"/>
              </w:rPr>
            </w:pPr>
            <w:r w:rsidRPr="00BE7AD6">
              <w:rPr>
                <w:b/>
                <w:bCs/>
                <w:sz w:val="20"/>
                <w:szCs w:val="20"/>
              </w:rPr>
              <w:t>Бюджетные кредиты от других бюджетов  бюджетной системы Российской Федерации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0</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b/>
                <w:bCs/>
                <w:sz w:val="20"/>
                <w:szCs w:val="20"/>
              </w:rPr>
            </w:pPr>
            <w:r w:rsidRPr="00BE7AD6">
              <w:rPr>
                <w:b/>
                <w:bCs/>
                <w:sz w:val="20"/>
                <w:szCs w:val="20"/>
              </w:rPr>
              <w:t>000 01 03 01 00 00 0000700</w:t>
            </w:r>
          </w:p>
        </w:tc>
        <w:tc>
          <w:tcPr>
            <w:tcW w:w="4962"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rPr>
                <w:b/>
                <w:bCs/>
                <w:sz w:val="20"/>
                <w:szCs w:val="20"/>
              </w:rPr>
            </w:pPr>
            <w:r w:rsidRPr="00BE7AD6">
              <w:rPr>
                <w:b/>
                <w:bCs/>
                <w:sz w:val="20"/>
                <w:szCs w:val="20"/>
              </w:rPr>
              <w:t xml:space="preserve">Получение бюджетных кредитов от других бюджетов бюджетной системы Российской Федерации в валюте  Российской Федерации </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0</w:t>
            </w:r>
          </w:p>
        </w:tc>
      </w:tr>
      <w:tr w:rsidR="00BE7AD6" w:rsidRPr="00BE7AD6" w:rsidTr="00BE7AD6">
        <w:trPr>
          <w:trHeight w:val="102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sz w:val="20"/>
                <w:szCs w:val="20"/>
              </w:rPr>
            </w:pPr>
            <w:r w:rsidRPr="00BE7AD6">
              <w:rPr>
                <w:sz w:val="20"/>
                <w:szCs w:val="20"/>
              </w:rPr>
              <w:t>801 01 03 01 00 05 0000710</w:t>
            </w:r>
          </w:p>
        </w:tc>
        <w:tc>
          <w:tcPr>
            <w:tcW w:w="4962"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rPr>
                <w:sz w:val="20"/>
                <w:szCs w:val="20"/>
              </w:rPr>
            </w:pPr>
            <w:r w:rsidRPr="00BE7AD6">
              <w:rPr>
                <w:sz w:val="20"/>
                <w:szCs w:val="20"/>
              </w:rPr>
              <w:t xml:space="preserve">Получение   кредитов от других бюджетов бюджетной системы Российской Федерации бюджетами муниципальных районов в валюте  Российской Федерации </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0</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b/>
                <w:bCs/>
                <w:sz w:val="20"/>
                <w:szCs w:val="20"/>
              </w:rPr>
            </w:pPr>
            <w:r w:rsidRPr="00BE7AD6">
              <w:rPr>
                <w:b/>
                <w:bCs/>
                <w:sz w:val="20"/>
                <w:szCs w:val="20"/>
              </w:rPr>
              <w:t>000 01 03 01 00 00 0000 800</w:t>
            </w:r>
          </w:p>
        </w:tc>
        <w:tc>
          <w:tcPr>
            <w:tcW w:w="4962"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rPr>
                <w:b/>
                <w:bCs/>
                <w:sz w:val="20"/>
                <w:szCs w:val="20"/>
              </w:rPr>
            </w:pPr>
            <w:r w:rsidRPr="00BE7AD6">
              <w:rPr>
                <w:b/>
                <w:bCs/>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0</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sz w:val="20"/>
                <w:szCs w:val="20"/>
              </w:rPr>
            </w:pPr>
            <w:r w:rsidRPr="00BE7AD6">
              <w:rPr>
                <w:sz w:val="20"/>
                <w:szCs w:val="20"/>
              </w:rPr>
              <w:t>801 01 03 01 00 05 0000 810</w:t>
            </w:r>
          </w:p>
        </w:tc>
        <w:tc>
          <w:tcPr>
            <w:tcW w:w="4962"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rPr>
                <w:sz w:val="20"/>
                <w:szCs w:val="20"/>
              </w:rPr>
            </w:pPr>
            <w:r w:rsidRPr="00BE7AD6">
              <w:rPr>
                <w:sz w:val="20"/>
                <w:szCs w:val="20"/>
              </w:rPr>
              <w:t xml:space="preserve">Погашение  бюджетами муниципальных районов кредитов от других бюджетов бюджетной системы Российской Федерации в валюте  Российской Федерации </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 </w:t>
            </w:r>
          </w:p>
        </w:tc>
      </w:tr>
      <w:tr w:rsidR="00BE7AD6" w:rsidRPr="00BE7AD6" w:rsidTr="00BE7AD6">
        <w:trPr>
          <w:trHeight w:val="510"/>
        </w:trPr>
        <w:tc>
          <w:tcPr>
            <w:tcW w:w="2848" w:type="dxa"/>
            <w:tcBorders>
              <w:top w:val="nil"/>
              <w:left w:val="single" w:sz="4" w:space="0" w:color="auto"/>
              <w:bottom w:val="single" w:sz="4" w:space="0" w:color="auto"/>
              <w:right w:val="single" w:sz="4" w:space="0" w:color="auto"/>
            </w:tcBorders>
            <w:shd w:val="clear" w:color="auto" w:fill="auto"/>
            <w:hideMark/>
          </w:tcPr>
          <w:p w:rsidR="00BE7AD6" w:rsidRPr="00BE7AD6" w:rsidRDefault="00BE7AD6" w:rsidP="00BE7AD6">
            <w:pPr>
              <w:rPr>
                <w:b/>
                <w:bCs/>
                <w:sz w:val="20"/>
                <w:szCs w:val="20"/>
              </w:rPr>
            </w:pPr>
            <w:r w:rsidRPr="00BE7AD6">
              <w:rPr>
                <w:b/>
                <w:bCs/>
                <w:sz w:val="20"/>
                <w:szCs w:val="20"/>
              </w:rPr>
              <w:t>000 01  05 00 00 00 0000 000</w:t>
            </w:r>
          </w:p>
        </w:tc>
        <w:tc>
          <w:tcPr>
            <w:tcW w:w="4962" w:type="dxa"/>
            <w:tcBorders>
              <w:top w:val="nil"/>
              <w:left w:val="nil"/>
              <w:bottom w:val="single" w:sz="4" w:space="0" w:color="auto"/>
              <w:right w:val="single" w:sz="4" w:space="0" w:color="auto"/>
            </w:tcBorders>
            <w:shd w:val="clear" w:color="auto" w:fill="auto"/>
            <w:hideMark/>
          </w:tcPr>
          <w:p w:rsidR="00BE7AD6" w:rsidRPr="00BE7AD6" w:rsidRDefault="00BE7AD6" w:rsidP="00BE7AD6">
            <w:pPr>
              <w:rPr>
                <w:b/>
                <w:bCs/>
                <w:sz w:val="20"/>
                <w:szCs w:val="20"/>
              </w:rPr>
            </w:pPr>
            <w:r w:rsidRPr="00BE7AD6">
              <w:rPr>
                <w:b/>
                <w:bCs/>
                <w:sz w:val="20"/>
                <w:szCs w:val="20"/>
              </w:rPr>
              <w:t>Изменение остатков средств на счетах по учету средств бюджетов</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4 354 500</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sz w:val="20"/>
                <w:szCs w:val="20"/>
              </w:rPr>
            </w:pPr>
            <w:r w:rsidRPr="00BE7AD6">
              <w:rPr>
                <w:sz w:val="20"/>
                <w:szCs w:val="20"/>
              </w:rPr>
              <w:t>000 01 05 02 01 05 0000 510</w:t>
            </w:r>
          </w:p>
        </w:tc>
        <w:tc>
          <w:tcPr>
            <w:tcW w:w="4962"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rPr>
                <w:sz w:val="20"/>
                <w:szCs w:val="20"/>
              </w:rPr>
            </w:pPr>
            <w:r w:rsidRPr="00BE7AD6">
              <w:rPr>
                <w:sz w:val="20"/>
                <w:szCs w:val="20"/>
              </w:rPr>
              <w:t xml:space="preserve">Увеличение прочих остатков  денежных  средств бюджетов муниципальных районов </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2 373 606 531</w:t>
            </w:r>
          </w:p>
        </w:tc>
      </w:tr>
      <w:tr w:rsidR="00BE7AD6" w:rsidRPr="00BE7AD6" w:rsidTr="00BE7AD6">
        <w:trPr>
          <w:trHeight w:val="51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sz w:val="20"/>
                <w:szCs w:val="20"/>
              </w:rPr>
            </w:pPr>
            <w:r w:rsidRPr="00BE7AD6">
              <w:rPr>
                <w:sz w:val="20"/>
                <w:szCs w:val="20"/>
              </w:rPr>
              <w:t>000 01 05 02 01 05 0000 610</w:t>
            </w:r>
          </w:p>
        </w:tc>
        <w:tc>
          <w:tcPr>
            <w:tcW w:w="4962"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rPr>
                <w:sz w:val="20"/>
                <w:szCs w:val="20"/>
              </w:rPr>
            </w:pPr>
            <w:r w:rsidRPr="00BE7AD6">
              <w:rPr>
                <w:sz w:val="20"/>
                <w:szCs w:val="20"/>
              </w:rPr>
              <w:t>Уменьшение прочих остатков денежных средств  бюджетов муниципальных районов</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2 377 961 031</w:t>
            </w:r>
          </w:p>
        </w:tc>
      </w:tr>
      <w:tr w:rsidR="00BE7AD6" w:rsidRPr="00BE7AD6" w:rsidTr="00BE7AD6">
        <w:trPr>
          <w:trHeight w:val="255"/>
        </w:trPr>
        <w:tc>
          <w:tcPr>
            <w:tcW w:w="2848" w:type="dxa"/>
            <w:tcBorders>
              <w:top w:val="nil"/>
              <w:left w:val="single" w:sz="4" w:space="0" w:color="auto"/>
              <w:bottom w:val="single" w:sz="4" w:space="0" w:color="auto"/>
              <w:right w:val="single" w:sz="4" w:space="0" w:color="auto"/>
            </w:tcBorders>
            <w:shd w:val="clear" w:color="auto" w:fill="auto"/>
            <w:noWrap/>
            <w:vAlign w:val="bottom"/>
            <w:hideMark/>
          </w:tcPr>
          <w:p w:rsidR="00BE7AD6" w:rsidRPr="00BE7AD6" w:rsidRDefault="00BE7AD6" w:rsidP="00BE7AD6">
            <w:pPr>
              <w:rPr>
                <w:sz w:val="20"/>
                <w:szCs w:val="20"/>
              </w:rPr>
            </w:pPr>
            <w:r w:rsidRPr="00BE7AD6">
              <w:rPr>
                <w:sz w:val="20"/>
                <w:szCs w:val="20"/>
              </w:rPr>
              <w:t> </w:t>
            </w:r>
          </w:p>
        </w:tc>
        <w:tc>
          <w:tcPr>
            <w:tcW w:w="4962"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rPr>
                <w:b/>
                <w:bCs/>
                <w:sz w:val="20"/>
                <w:szCs w:val="20"/>
              </w:rPr>
            </w:pPr>
            <w:r w:rsidRPr="00BE7AD6">
              <w:rPr>
                <w:b/>
                <w:bCs/>
                <w:sz w:val="20"/>
                <w:szCs w:val="20"/>
              </w:rPr>
              <w:t>ИТОГО</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36 232 030</w:t>
            </w:r>
          </w:p>
        </w:tc>
      </w:tr>
    </w:tbl>
    <w:p w:rsidR="00BE7AD6" w:rsidRDefault="00BE7AD6" w:rsidP="009F18E4">
      <w:pPr>
        <w:ind w:left="5387"/>
        <w:rPr>
          <w:sz w:val="20"/>
          <w:szCs w:val="20"/>
        </w:rPr>
        <w:sectPr w:rsidR="00BE7AD6" w:rsidSect="00996E5A">
          <w:pgSz w:w="11906" w:h="16838"/>
          <w:pgMar w:top="1134" w:right="707" w:bottom="1134" w:left="1701" w:header="709" w:footer="709" w:gutter="0"/>
          <w:pgNumType w:start="1"/>
          <w:cols w:space="708"/>
          <w:titlePg/>
          <w:docGrid w:linePitch="360"/>
        </w:sectPr>
      </w:pPr>
    </w:p>
    <w:p w:rsidR="00935CEB" w:rsidRPr="00924219" w:rsidRDefault="00935CEB" w:rsidP="00935CEB">
      <w:pPr>
        <w:ind w:left="5387"/>
        <w:rPr>
          <w:sz w:val="28"/>
          <w:szCs w:val="28"/>
        </w:rPr>
      </w:pPr>
      <w:r w:rsidRPr="00924219">
        <w:rPr>
          <w:sz w:val="28"/>
          <w:szCs w:val="28"/>
        </w:rPr>
        <w:lastRenderedPageBreak/>
        <w:t xml:space="preserve">ПРИЛОЖЕНИЕ </w:t>
      </w:r>
      <w:r>
        <w:rPr>
          <w:sz w:val="28"/>
          <w:szCs w:val="28"/>
        </w:rPr>
        <w:t>7</w:t>
      </w:r>
    </w:p>
    <w:p w:rsidR="00935CEB" w:rsidRPr="00924219" w:rsidRDefault="00935CEB" w:rsidP="00935CEB">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935CEB" w:rsidRPr="00924219" w:rsidRDefault="00935CEB" w:rsidP="00935CEB">
      <w:pPr>
        <w:ind w:left="5387"/>
        <w:rPr>
          <w:sz w:val="28"/>
          <w:szCs w:val="28"/>
        </w:rPr>
      </w:pPr>
      <w:r w:rsidRPr="00924219">
        <w:rPr>
          <w:sz w:val="28"/>
          <w:szCs w:val="28"/>
        </w:rPr>
        <w:t>Совета ЯМР</w:t>
      </w:r>
    </w:p>
    <w:p w:rsidR="0007247B" w:rsidRDefault="0007247B" w:rsidP="0007247B">
      <w:pPr>
        <w:ind w:left="5387"/>
        <w:rPr>
          <w:sz w:val="28"/>
          <w:szCs w:val="28"/>
        </w:rPr>
      </w:pPr>
      <w:r w:rsidRPr="00924219">
        <w:rPr>
          <w:sz w:val="28"/>
          <w:szCs w:val="28"/>
        </w:rPr>
        <w:t>от</w:t>
      </w:r>
      <w:r>
        <w:rPr>
          <w:sz w:val="28"/>
          <w:szCs w:val="28"/>
        </w:rPr>
        <w:t xml:space="preserve"> 26.03.2020   </w:t>
      </w:r>
      <w:r w:rsidRPr="00924219">
        <w:rPr>
          <w:sz w:val="28"/>
          <w:szCs w:val="28"/>
        </w:rPr>
        <w:t>№</w:t>
      </w:r>
      <w:r>
        <w:rPr>
          <w:sz w:val="28"/>
          <w:szCs w:val="28"/>
        </w:rPr>
        <w:t xml:space="preserve"> 16</w:t>
      </w:r>
    </w:p>
    <w:p w:rsidR="00996E5A" w:rsidRDefault="00996E5A" w:rsidP="009F18E4">
      <w:pPr>
        <w:ind w:left="5387"/>
        <w:rPr>
          <w:sz w:val="20"/>
          <w:szCs w:val="20"/>
        </w:rPr>
      </w:pPr>
    </w:p>
    <w:p w:rsidR="00935CEB" w:rsidRDefault="00935CEB" w:rsidP="009F18E4">
      <w:pPr>
        <w:ind w:left="5387"/>
        <w:rPr>
          <w:sz w:val="20"/>
          <w:szCs w:val="20"/>
        </w:rPr>
      </w:pPr>
    </w:p>
    <w:p w:rsidR="00935CEB" w:rsidRDefault="00935CEB" w:rsidP="009F18E4">
      <w:pPr>
        <w:ind w:left="5387"/>
        <w:rPr>
          <w:sz w:val="20"/>
          <w:szCs w:val="20"/>
        </w:rPr>
      </w:pPr>
    </w:p>
    <w:tbl>
      <w:tblPr>
        <w:tblW w:w="9510" w:type="dxa"/>
        <w:tblInd w:w="95" w:type="dxa"/>
        <w:tblLook w:val="04A0" w:firstRow="1" w:lastRow="0" w:firstColumn="1" w:lastColumn="0" w:noHBand="0" w:noVBand="1"/>
      </w:tblPr>
      <w:tblGrid>
        <w:gridCol w:w="2848"/>
        <w:gridCol w:w="3686"/>
        <w:gridCol w:w="1559"/>
        <w:gridCol w:w="1417"/>
      </w:tblGrid>
      <w:tr w:rsidR="00BE7AD6" w:rsidRPr="00BE7AD6" w:rsidTr="00BE7AD6">
        <w:trPr>
          <w:trHeight w:val="765"/>
        </w:trPr>
        <w:tc>
          <w:tcPr>
            <w:tcW w:w="9510" w:type="dxa"/>
            <w:gridSpan w:val="4"/>
            <w:tcBorders>
              <w:top w:val="nil"/>
              <w:left w:val="nil"/>
              <w:right w:val="nil"/>
            </w:tcBorders>
            <w:shd w:val="clear" w:color="auto" w:fill="auto"/>
            <w:noWrap/>
            <w:vAlign w:val="bottom"/>
            <w:hideMark/>
          </w:tcPr>
          <w:p w:rsidR="00BE7AD6" w:rsidRPr="00BE7AD6" w:rsidRDefault="00BE7AD6" w:rsidP="00BE7AD6">
            <w:pPr>
              <w:jc w:val="center"/>
              <w:rPr>
                <w:b/>
                <w:bCs/>
                <w:sz w:val="28"/>
                <w:szCs w:val="28"/>
              </w:rPr>
            </w:pPr>
            <w:r w:rsidRPr="00BE7AD6">
              <w:rPr>
                <w:b/>
                <w:bCs/>
                <w:sz w:val="28"/>
                <w:szCs w:val="28"/>
              </w:rPr>
              <w:t>Источники</w:t>
            </w:r>
          </w:p>
          <w:p w:rsidR="00BE7AD6" w:rsidRPr="00BE7AD6" w:rsidRDefault="00BE7AD6" w:rsidP="00BE7AD6">
            <w:pPr>
              <w:jc w:val="center"/>
              <w:rPr>
                <w:b/>
                <w:bCs/>
                <w:sz w:val="28"/>
                <w:szCs w:val="28"/>
              </w:rPr>
            </w:pPr>
            <w:r w:rsidRPr="00BE7AD6">
              <w:rPr>
                <w:b/>
                <w:bCs/>
                <w:sz w:val="28"/>
                <w:szCs w:val="28"/>
              </w:rPr>
              <w:t xml:space="preserve"> финансирования дефицита </w:t>
            </w:r>
          </w:p>
          <w:p w:rsidR="00BE7AD6" w:rsidRPr="00BE7AD6" w:rsidRDefault="00BE7AD6" w:rsidP="00BE7AD6">
            <w:pPr>
              <w:jc w:val="center"/>
              <w:rPr>
                <w:sz w:val="28"/>
                <w:szCs w:val="28"/>
              </w:rPr>
            </w:pPr>
            <w:r w:rsidRPr="00BE7AD6">
              <w:rPr>
                <w:b/>
                <w:bCs/>
                <w:sz w:val="28"/>
                <w:szCs w:val="28"/>
              </w:rPr>
              <w:t xml:space="preserve">районного бюджета на 2021-2022 годы </w:t>
            </w:r>
          </w:p>
        </w:tc>
      </w:tr>
      <w:tr w:rsidR="00BE7AD6" w:rsidRPr="00BE7AD6" w:rsidTr="00BE7AD6">
        <w:trPr>
          <w:trHeight w:val="255"/>
        </w:trPr>
        <w:tc>
          <w:tcPr>
            <w:tcW w:w="2848" w:type="dxa"/>
            <w:tcBorders>
              <w:top w:val="nil"/>
              <w:left w:val="nil"/>
              <w:bottom w:val="nil"/>
              <w:right w:val="nil"/>
            </w:tcBorders>
            <w:shd w:val="clear" w:color="auto" w:fill="auto"/>
            <w:noWrap/>
            <w:vAlign w:val="bottom"/>
            <w:hideMark/>
          </w:tcPr>
          <w:p w:rsidR="00BE7AD6" w:rsidRPr="00BE7AD6" w:rsidRDefault="00BE7AD6" w:rsidP="00BE7AD6">
            <w:pPr>
              <w:rPr>
                <w:sz w:val="20"/>
                <w:szCs w:val="20"/>
              </w:rPr>
            </w:pPr>
          </w:p>
        </w:tc>
        <w:tc>
          <w:tcPr>
            <w:tcW w:w="3686" w:type="dxa"/>
            <w:tcBorders>
              <w:top w:val="nil"/>
              <w:left w:val="nil"/>
              <w:bottom w:val="nil"/>
              <w:right w:val="nil"/>
            </w:tcBorders>
            <w:shd w:val="clear" w:color="auto" w:fill="auto"/>
            <w:noWrap/>
            <w:vAlign w:val="bottom"/>
            <w:hideMark/>
          </w:tcPr>
          <w:p w:rsidR="00BE7AD6" w:rsidRPr="00BE7AD6" w:rsidRDefault="00BE7AD6" w:rsidP="00BE7AD6">
            <w:pPr>
              <w:rPr>
                <w:sz w:val="20"/>
                <w:szCs w:val="20"/>
              </w:rPr>
            </w:pPr>
          </w:p>
        </w:tc>
        <w:tc>
          <w:tcPr>
            <w:tcW w:w="1559" w:type="dxa"/>
            <w:tcBorders>
              <w:top w:val="nil"/>
              <w:left w:val="nil"/>
              <w:bottom w:val="nil"/>
              <w:right w:val="nil"/>
            </w:tcBorders>
            <w:shd w:val="clear" w:color="auto" w:fill="auto"/>
            <w:noWrap/>
            <w:vAlign w:val="bottom"/>
            <w:hideMark/>
          </w:tcPr>
          <w:p w:rsidR="00BE7AD6" w:rsidRPr="00BE7AD6" w:rsidRDefault="00BE7AD6" w:rsidP="00BE7AD6">
            <w:pPr>
              <w:rPr>
                <w:sz w:val="20"/>
                <w:szCs w:val="20"/>
              </w:rPr>
            </w:pPr>
          </w:p>
        </w:tc>
        <w:tc>
          <w:tcPr>
            <w:tcW w:w="1417" w:type="dxa"/>
            <w:tcBorders>
              <w:top w:val="nil"/>
              <w:left w:val="nil"/>
              <w:bottom w:val="nil"/>
              <w:right w:val="nil"/>
            </w:tcBorders>
            <w:shd w:val="clear" w:color="auto" w:fill="auto"/>
            <w:noWrap/>
            <w:vAlign w:val="bottom"/>
            <w:hideMark/>
          </w:tcPr>
          <w:p w:rsidR="00BE7AD6" w:rsidRPr="00BE7AD6" w:rsidRDefault="00BE7AD6" w:rsidP="00BE7AD6">
            <w:pPr>
              <w:rPr>
                <w:sz w:val="20"/>
                <w:szCs w:val="20"/>
              </w:rPr>
            </w:pPr>
          </w:p>
        </w:tc>
      </w:tr>
      <w:tr w:rsidR="00BE7AD6" w:rsidRPr="00BE7AD6" w:rsidTr="00BE7AD6">
        <w:trPr>
          <w:trHeight w:val="855"/>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Код</w:t>
            </w:r>
          </w:p>
        </w:tc>
        <w:tc>
          <w:tcPr>
            <w:tcW w:w="3686" w:type="dxa"/>
            <w:tcBorders>
              <w:top w:val="single" w:sz="4" w:space="0" w:color="auto"/>
              <w:left w:val="nil"/>
              <w:bottom w:val="single" w:sz="4" w:space="0" w:color="auto"/>
              <w:right w:val="single" w:sz="4" w:space="0" w:color="auto"/>
            </w:tcBorders>
            <w:shd w:val="clear" w:color="auto" w:fill="auto"/>
            <w:noWrap/>
            <w:hideMark/>
          </w:tcPr>
          <w:p w:rsidR="00BE7AD6" w:rsidRPr="00BE7AD6" w:rsidRDefault="00BE7AD6" w:rsidP="00BE7AD6">
            <w:pPr>
              <w:jc w:val="center"/>
              <w:rPr>
                <w:sz w:val="20"/>
                <w:szCs w:val="20"/>
              </w:rPr>
            </w:pPr>
            <w:r w:rsidRPr="00BE7AD6">
              <w:rPr>
                <w:sz w:val="20"/>
                <w:szCs w:val="20"/>
              </w:rPr>
              <w:t>Наименование</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BE7AD6" w:rsidRPr="00BE7AD6" w:rsidRDefault="00BE7AD6" w:rsidP="00BE7AD6">
            <w:pPr>
              <w:jc w:val="center"/>
              <w:rPr>
                <w:b/>
                <w:bCs/>
                <w:sz w:val="20"/>
                <w:szCs w:val="20"/>
              </w:rPr>
            </w:pPr>
            <w:r w:rsidRPr="00BE7AD6">
              <w:rPr>
                <w:b/>
                <w:bCs/>
                <w:sz w:val="20"/>
                <w:szCs w:val="20"/>
              </w:rPr>
              <w:t xml:space="preserve">2021 год </w:t>
            </w:r>
            <w:proofErr w:type="gramStart"/>
            <w:r w:rsidRPr="00BE7AD6">
              <w:rPr>
                <w:b/>
                <w:bCs/>
                <w:sz w:val="20"/>
                <w:szCs w:val="20"/>
              </w:rPr>
              <w:t xml:space="preserve">( </w:t>
            </w:r>
            <w:proofErr w:type="gramEnd"/>
            <w:r w:rsidRPr="00BE7AD6">
              <w:rPr>
                <w:b/>
                <w:bCs/>
                <w:sz w:val="20"/>
                <w:szCs w:val="20"/>
              </w:rPr>
              <w:t>руб.)</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E7AD6" w:rsidRPr="00BE7AD6" w:rsidRDefault="00BE7AD6" w:rsidP="00BE7AD6">
            <w:pPr>
              <w:jc w:val="center"/>
              <w:rPr>
                <w:b/>
                <w:bCs/>
                <w:sz w:val="20"/>
                <w:szCs w:val="20"/>
              </w:rPr>
            </w:pPr>
            <w:r w:rsidRPr="00BE7AD6">
              <w:rPr>
                <w:b/>
                <w:bCs/>
                <w:sz w:val="20"/>
                <w:szCs w:val="20"/>
              </w:rPr>
              <w:t xml:space="preserve">2022 год            </w:t>
            </w:r>
            <w:proofErr w:type="gramStart"/>
            <w:r w:rsidRPr="00BE7AD6">
              <w:rPr>
                <w:b/>
                <w:bCs/>
                <w:sz w:val="20"/>
                <w:szCs w:val="20"/>
              </w:rPr>
              <w:t xml:space="preserve">( </w:t>
            </w:r>
            <w:proofErr w:type="gramEnd"/>
            <w:r w:rsidRPr="00BE7AD6">
              <w:rPr>
                <w:b/>
                <w:bCs/>
                <w:sz w:val="20"/>
                <w:szCs w:val="20"/>
              </w:rPr>
              <w:t>руб.)</w:t>
            </w:r>
          </w:p>
        </w:tc>
      </w:tr>
      <w:tr w:rsidR="00BE7AD6" w:rsidRPr="00BE7AD6" w:rsidTr="00BE7AD6">
        <w:trPr>
          <w:trHeight w:val="51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b/>
                <w:bCs/>
                <w:sz w:val="20"/>
                <w:szCs w:val="20"/>
              </w:rPr>
            </w:pPr>
            <w:r w:rsidRPr="00BE7AD6">
              <w:rPr>
                <w:b/>
                <w:bCs/>
                <w:sz w:val="20"/>
                <w:szCs w:val="20"/>
              </w:rPr>
              <w:t>000 01 02 00 00 00 0000 000</w:t>
            </w:r>
          </w:p>
        </w:tc>
        <w:tc>
          <w:tcPr>
            <w:tcW w:w="3686"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both"/>
              <w:rPr>
                <w:b/>
                <w:bCs/>
                <w:sz w:val="20"/>
                <w:szCs w:val="20"/>
              </w:rPr>
            </w:pPr>
            <w:r w:rsidRPr="00BE7AD6">
              <w:rPr>
                <w:b/>
                <w:bCs/>
                <w:sz w:val="20"/>
                <w:szCs w:val="20"/>
              </w:rPr>
              <w:t>Кредиты кредитных организаций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0</w:t>
            </w:r>
          </w:p>
        </w:tc>
        <w:tc>
          <w:tcPr>
            <w:tcW w:w="1417"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0</w:t>
            </w:r>
          </w:p>
        </w:tc>
      </w:tr>
      <w:tr w:rsidR="00BE7AD6" w:rsidRPr="00BE7AD6" w:rsidTr="00BE7AD6">
        <w:trPr>
          <w:trHeight w:val="765"/>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b/>
                <w:bCs/>
                <w:sz w:val="20"/>
                <w:szCs w:val="20"/>
              </w:rPr>
            </w:pPr>
            <w:r w:rsidRPr="00BE7AD6">
              <w:rPr>
                <w:b/>
                <w:bCs/>
                <w:sz w:val="20"/>
                <w:szCs w:val="20"/>
              </w:rPr>
              <w:t>000 01 02 00 00 00 0000 700</w:t>
            </w:r>
          </w:p>
        </w:tc>
        <w:tc>
          <w:tcPr>
            <w:tcW w:w="3686"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both"/>
              <w:rPr>
                <w:b/>
                <w:bCs/>
                <w:sz w:val="20"/>
                <w:szCs w:val="20"/>
              </w:rPr>
            </w:pPr>
            <w:r w:rsidRPr="00BE7AD6">
              <w:rPr>
                <w:b/>
                <w:bCs/>
                <w:sz w:val="20"/>
                <w:szCs w:val="20"/>
              </w:rPr>
              <w:t>Получение кредитов от кредитных организаций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48 877 530</w:t>
            </w:r>
          </w:p>
        </w:tc>
        <w:tc>
          <w:tcPr>
            <w:tcW w:w="1417"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48 877 530</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sz w:val="20"/>
                <w:szCs w:val="20"/>
              </w:rPr>
            </w:pPr>
            <w:r w:rsidRPr="00BE7AD6">
              <w:rPr>
                <w:sz w:val="20"/>
                <w:szCs w:val="20"/>
              </w:rPr>
              <w:t>801 01 02 00 00 050000 710</w:t>
            </w:r>
          </w:p>
        </w:tc>
        <w:tc>
          <w:tcPr>
            <w:tcW w:w="3686"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rPr>
                <w:sz w:val="20"/>
                <w:szCs w:val="20"/>
              </w:rPr>
            </w:pPr>
            <w:r w:rsidRPr="00BE7AD6">
              <w:rPr>
                <w:sz w:val="20"/>
                <w:szCs w:val="20"/>
              </w:rPr>
              <w:t>Получение кредитов от кредитных организаций   бюджетами муниципальных районов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48 877 530</w:t>
            </w:r>
          </w:p>
        </w:tc>
        <w:tc>
          <w:tcPr>
            <w:tcW w:w="1417"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48 877 530</w:t>
            </w:r>
          </w:p>
        </w:tc>
      </w:tr>
      <w:tr w:rsidR="00BE7AD6" w:rsidRPr="00BE7AD6" w:rsidTr="00BE7AD6">
        <w:trPr>
          <w:trHeight w:val="102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b/>
                <w:bCs/>
                <w:sz w:val="20"/>
                <w:szCs w:val="20"/>
              </w:rPr>
            </w:pPr>
            <w:r w:rsidRPr="00BE7AD6">
              <w:rPr>
                <w:b/>
                <w:bCs/>
                <w:sz w:val="20"/>
                <w:szCs w:val="20"/>
              </w:rPr>
              <w:t>000 01 02 00 00 00 0000 800</w:t>
            </w:r>
          </w:p>
        </w:tc>
        <w:tc>
          <w:tcPr>
            <w:tcW w:w="3686"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jc w:val="both"/>
              <w:rPr>
                <w:b/>
                <w:bCs/>
                <w:sz w:val="20"/>
                <w:szCs w:val="20"/>
              </w:rPr>
            </w:pPr>
            <w:r w:rsidRPr="00BE7AD6">
              <w:rPr>
                <w:b/>
                <w:bCs/>
                <w:sz w:val="20"/>
                <w:szCs w:val="20"/>
              </w:rPr>
              <w:t>Погашение кредитов, предоставленных кредитными организациями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48 877 530</w:t>
            </w:r>
          </w:p>
        </w:tc>
        <w:tc>
          <w:tcPr>
            <w:tcW w:w="1417"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48 877 530</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sz w:val="20"/>
                <w:szCs w:val="20"/>
              </w:rPr>
            </w:pPr>
            <w:r w:rsidRPr="00BE7AD6">
              <w:rPr>
                <w:sz w:val="20"/>
                <w:szCs w:val="20"/>
              </w:rPr>
              <w:t>801 01 02 00 00 05 0000 810</w:t>
            </w:r>
          </w:p>
        </w:tc>
        <w:tc>
          <w:tcPr>
            <w:tcW w:w="3686"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both"/>
              <w:rPr>
                <w:sz w:val="20"/>
                <w:szCs w:val="20"/>
              </w:rPr>
            </w:pPr>
            <w:r w:rsidRPr="00BE7AD6">
              <w:rPr>
                <w:sz w:val="20"/>
                <w:szCs w:val="20"/>
              </w:rPr>
              <w:t>Погашение бюджетами муниципальных районов  кредитов от  кредитных организаций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48 877 530</w:t>
            </w:r>
          </w:p>
        </w:tc>
        <w:tc>
          <w:tcPr>
            <w:tcW w:w="1417"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48 877 530</w:t>
            </w:r>
          </w:p>
        </w:tc>
      </w:tr>
      <w:tr w:rsidR="00BE7AD6" w:rsidRPr="00BE7AD6" w:rsidTr="00BE7AD6">
        <w:trPr>
          <w:trHeight w:val="510"/>
        </w:trPr>
        <w:tc>
          <w:tcPr>
            <w:tcW w:w="2848" w:type="dxa"/>
            <w:tcBorders>
              <w:top w:val="nil"/>
              <w:left w:val="single" w:sz="4" w:space="0" w:color="auto"/>
              <w:bottom w:val="single" w:sz="4" w:space="0" w:color="auto"/>
              <w:right w:val="single" w:sz="4" w:space="0" w:color="auto"/>
            </w:tcBorders>
            <w:shd w:val="clear" w:color="auto" w:fill="auto"/>
            <w:hideMark/>
          </w:tcPr>
          <w:p w:rsidR="00BE7AD6" w:rsidRPr="00BE7AD6" w:rsidRDefault="00BE7AD6" w:rsidP="00BE7AD6">
            <w:pPr>
              <w:rPr>
                <w:b/>
                <w:bCs/>
                <w:sz w:val="20"/>
                <w:szCs w:val="20"/>
              </w:rPr>
            </w:pPr>
            <w:r w:rsidRPr="00BE7AD6">
              <w:rPr>
                <w:b/>
                <w:bCs/>
                <w:sz w:val="20"/>
                <w:szCs w:val="20"/>
              </w:rPr>
              <w:t>000 01 05 00 00 00 0000 000</w:t>
            </w:r>
          </w:p>
        </w:tc>
        <w:tc>
          <w:tcPr>
            <w:tcW w:w="3686" w:type="dxa"/>
            <w:tcBorders>
              <w:top w:val="nil"/>
              <w:left w:val="nil"/>
              <w:bottom w:val="single" w:sz="4" w:space="0" w:color="auto"/>
              <w:right w:val="single" w:sz="4" w:space="0" w:color="auto"/>
            </w:tcBorders>
            <w:shd w:val="clear" w:color="auto" w:fill="auto"/>
            <w:hideMark/>
          </w:tcPr>
          <w:p w:rsidR="00BE7AD6" w:rsidRPr="00BE7AD6" w:rsidRDefault="00BE7AD6" w:rsidP="00BE7AD6">
            <w:pPr>
              <w:rPr>
                <w:b/>
                <w:bCs/>
                <w:sz w:val="20"/>
                <w:szCs w:val="20"/>
              </w:rPr>
            </w:pPr>
            <w:r w:rsidRPr="00BE7AD6">
              <w:rPr>
                <w:b/>
                <w:bCs/>
                <w:sz w:val="20"/>
                <w:szCs w:val="20"/>
              </w:rPr>
              <w:t>Изменение остатков средств на счетах по учету средств бюджетов</w:t>
            </w:r>
          </w:p>
        </w:tc>
        <w:tc>
          <w:tcPr>
            <w:tcW w:w="1559"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0</w:t>
            </w:r>
          </w:p>
        </w:tc>
        <w:tc>
          <w:tcPr>
            <w:tcW w:w="1417"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0</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sz w:val="20"/>
                <w:szCs w:val="20"/>
              </w:rPr>
            </w:pPr>
            <w:r w:rsidRPr="00BE7AD6">
              <w:rPr>
                <w:sz w:val="20"/>
                <w:szCs w:val="20"/>
              </w:rPr>
              <w:t>000 01 05 02 01 05 0000 510</w:t>
            </w:r>
          </w:p>
        </w:tc>
        <w:tc>
          <w:tcPr>
            <w:tcW w:w="3686"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rPr>
                <w:sz w:val="20"/>
                <w:szCs w:val="20"/>
              </w:rPr>
            </w:pPr>
            <w:r w:rsidRPr="00BE7AD6">
              <w:rPr>
                <w:sz w:val="20"/>
                <w:szCs w:val="20"/>
              </w:rPr>
              <w:t xml:space="preserve">Увеличение прочих остатков  денежных средств  бюджетов муниципальных  районов </w:t>
            </w:r>
          </w:p>
        </w:tc>
        <w:tc>
          <w:tcPr>
            <w:tcW w:w="1559"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2 152 037 457</w:t>
            </w:r>
          </w:p>
        </w:tc>
        <w:tc>
          <w:tcPr>
            <w:tcW w:w="1417"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2 239 511 699</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sz w:val="20"/>
                <w:szCs w:val="20"/>
              </w:rPr>
            </w:pPr>
            <w:r w:rsidRPr="00BE7AD6">
              <w:rPr>
                <w:sz w:val="20"/>
                <w:szCs w:val="20"/>
              </w:rPr>
              <w:t>000 01 05 02 01 05 0000 610</w:t>
            </w:r>
          </w:p>
        </w:tc>
        <w:tc>
          <w:tcPr>
            <w:tcW w:w="3686"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rPr>
                <w:sz w:val="20"/>
                <w:szCs w:val="20"/>
              </w:rPr>
            </w:pPr>
            <w:r w:rsidRPr="00BE7AD6">
              <w:rPr>
                <w:sz w:val="20"/>
                <w:szCs w:val="20"/>
              </w:rPr>
              <w:t xml:space="preserve">Уменьшение прочих остатков денежных средств   бюджетов  муниципальных районов </w:t>
            </w:r>
          </w:p>
        </w:tc>
        <w:tc>
          <w:tcPr>
            <w:tcW w:w="1559"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2 152 037 457</w:t>
            </w:r>
          </w:p>
        </w:tc>
        <w:tc>
          <w:tcPr>
            <w:tcW w:w="1417"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2 239 511 699</w:t>
            </w:r>
          </w:p>
        </w:tc>
      </w:tr>
      <w:tr w:rsidR="00BE7AD6" w:rsidRPr="00BE7AD6" w:rsidTr="00BE7AD6">
        <w:trPr>
          <w:trHeight w:val="255"/>
        </w:trPr>
        <w:tc>
          <w:tcPr>
            <w:tcW w:w="2848" w:type="dxa"/>
            <w:tcBorders>
              <w:top w:val="nil"/>
              <w:left w:val="single" w:sz="4" w:space="0" w:color="auto"/>
              <w:bottom w:val="single" w:sz="4" w:space="0" w:color="auto"/>
              <w:right w:val="single" w:sz="4" w:space="0" w:color="auto"/>
            </w:tcBorders>
            <w:shd w:val="clear" w:color="auto" w:fill="auto"/>
            <w:noWrap/>
            <w:vAlign w:val="bottom"/>
            <w:hideMark/>
          </w:tcPr>
          <w:p w:rsidR="00BE7AD6" w:rsidRPr="00BE7AD6" w:rsidRDefault="00BE7AD6" w:rsidP="00BE7AD6">
            <w:pPr>
              <w:rPr>
                <w:sz w:val="20"/>
                <w:szCs w:val="20"/>
              </w:rPr>
            </w:pPr>
            <w:r w:rsidRPr="00BE7AD6">
              <w:rPr>
                <w:sz w:val="20"/>
                <w:szCs w:val="20"/>
              </w:rPr>
              <w:t> </w:t>
            </w:r>
          </w:p>
        </w:tc>
        <w:tc>
          <w:tcPr>
            <w:tcW w:w="3686"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rPr>
                <w:b/>
                <w:bCs/>
                <w:sz w:val="20"/>
                <w:szCs w:val="20"/>
              </w:rPr>
            </w:pPr>
            <w:r w:rsidRPr="00BE7AD6">
              <w:rPr>
                <w:b/>
                <w:bCs/>
                <w:sz w:val="20"/>
                <w:szCs w:val="20"/>
              </w:rPr>
              <w:t xml:space="preserve">ИТОГО </w:t>
            </w:r>
          </w:p>
        </w:tc>
        <w:tc>
          <w:tcPr>
            <w:tcW w:w="1559"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0</w:t>
            </w:r>
          </w:p>
        </w:tc>
        <w:tc>
          <w:tcPr>
            <w:tcW w:w="1417"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0</w:t>
            </w:r>
          </w:p>
        </w:tc>
      </w:tr>
    </w:tbl>
    <w:p w:rsidR="00BE7AD6" w:rsidRDefault="00BE7AD6" w:rsidP="009F18E4">
      <w:pPr>
        <w:ind w:left="5387"/>
        <w:rPr>
          <w:sz w:val="20"/>
          <w:szCs w:val="20"/>
        </w:rPr>
        <w:sectPr w:rsidR="00BE7AD6" w:rsidSect="00996E5A">
          <w:pgSz w:w="11906" w:h="16838"/>
          <w:pgMar w:top="1134" w:right="707" w:bottom="1134" w:left="1701" w:header="709" w:footer="709" w:gutter="0"/>
          <w:pgNumType w:start="1"/>
          <w:cols w:space="708"/>
          <w:titlePg/>
          <w:docGrid w:linePitch="360"/>
        </w:sectPr>
      </w:pPr>
    </w:p>
    <w:p w:rsidR="00935CEB" w:rsidRPr="00924219" w:rsidRDefault="00935CEB" w:rsidP="00935CEB">
      <w:pPr>
        <w:ind w:left="5387"/>
        <w:rPr>
          <w:sz w:val="28"/>
          <w:szCs w:val="28"/>
        </w:rPr>
      </w:pPr>
      <w:r w:rsidRPr="00924219">
        <w:rPr>
          <w:sz w:val="28"/>
          <w:szCs w:val="28"/>
        </w:rPr>
        <w:lastRenderedPageBreak/>
        <w:t xml:space="preserve">ПРИЛОЖЕНИЕ </w:t>
      </w:r>
      <w:r>
        <w:rPr>
          <w:sz w:val="28"/>
          <w:szCs w:val="28"/>
        </w:rPr>
        <w:t>8</w:t>
      </w:r>
    </w:p>
    <w:p w:rsidR="00935CEB" w:rsidRPr="00924219" w:rsidRDefault="00935CEB" w:rsidP="00935CEB">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935CEB" w:rsidRPr="00924219" w:rsidRDefault="00935CEB" w:rsidP="00935CEB">
      <w:pPr>
        <w:ind w:left="5387"/>
        <w:rPr>
          <w:sz w:val="28"/>
          <w:szCs w:val="28"/>
        </w:rPr>
      </w:pPr>
      <w:r w:rsidRPr="00924219">
        <w:rPr>
          <w:sz w:val="28"/>
          <w:szCs w:val="28"/>
        </w:rPr>
        <w:t>Совета ЯМР</w:t>
      </w:r>
    </w:p>
    <w:p w:rsidR="0007247B" w:rsidRDefault="0007247B" w:rsidP="0007247B">
      <w:pPr>
        <w:ind w:left="5387"/>
        <w:rPr>
          <w:sz w:val="28"/>
          <w:szCs w:val="28"/>
        </w:rPr>
      </w:pPr>
      <w:r w:rsidRPr="00924219">
        <w:rPr>
          <w:sz w:val="28"/>
          <w:szCs w:val="28"/>
        </w:rPr>
        <w:t>от</w:t>
      </w:r>
      <w:r>
        <w:rPr>
          <w:sz w:val="28"/>
          <w:szCs w:val="28"/>
        </w:rPr>
        <w:t xml:space="preserve"> 26.03.2020   </w:t>
      </w:r>
      <w:r w:rsidRPr="00924219">
        <w:rPr>
          <w:sz w:val="28"/>
          <w:szCs w:val="28"/>
        </w:rPr>
        <w:t>№</w:t>
      </w:r>
      <w:r>
        <w:rPr>
          <w:sz w:val="28"/>
          <w:szCs w:val="28"/>
        </w:rPr>
        <w:t xml:space="preserve"> 16</w:t>
      </w:r>
    </w:p>
    <w:p w:rsidR="00935CEB" w:rsidRDefault="00935CEB" w:rsidP="009F18E4">
      <w:pPr>
        <w:ind w:left="5387"/>
        <w:rPr>
          <w:sz w:val="20"/>
          <w:szCs w:val="20"/>
        </w:rPr>
      </w:pPr>
    </w:p>
    <w:p w:rsidR="00935CEB" w:rsidRDefault="00935CEB" w:rsidP="009F18E4">
      <w:pPr>
        <w:ind w:left="5387"/>
        <w:rPr>
          <w:sz w:val="20"/>
          <w:szCs w:val="20"/>
        </w:rPr>
      </w:pPr>
    </w:p>
    <w:p w:rsidR="001A433D" w:rsidRPr="001A433D" w:rsidRDefault="001A433D" w:rsidP="001A433D">
      <w:pPr>
        <w:pStyle w:val="a8"/>
        <w:spacing w:after="0"/>
        <w:ind w:firstLine="709"/>
        <w:jc w:val="center"/>
        <w:rPr>
          <w:b/>
          <w:sz w:val="28"/>
          <w:szCs w:val="28"/>
        </w:rPr>
      </w:pPr>
      <w:r w:rsidRPr="001A433D">
        <w:rPr>
          <w:b/>
          <w:sz w:val="28"/>
          <w:szCs w:val="28"/>
        </w:rPr>
        <w:t>Программа муниципальных внутренних заимствований</w:t>
      </w:r>
    </w:p>
    <w:p w:rsidR="001A433D" w:rsidRPr="001A433D" w:rsidRDefault="001A433D" w:rsidP="001A433D">
      <w:pPr>
        <w:pStyle w:val="a8"/>
        <w:spacing w:after="0"/>
        <w:ind w:firstLine="709"/>
        <w:jc w:val="center"/>
        <w:rPr>
          <w:sz w:val="28"/>
          <w:szCs w:val="28"/>
        </w:rPr>
      </w:pPr>
      <w:r w:rsidRPr="001A433D">
        <w:rPr>
          <w:b/>
          <w:sz w:val="28"/>
          <w:szCs w:val="28"/>
        </w:rPr>
        <w:t>Ярославского муниципального района на 2020 год и на плановый период</w:t>
      </w:r>
      <w:r w:rsidRPr="001A433D">
        <w:rPr>
          <w:sz w:val="28"/>
          <w:szCs w:val="28"/>
        </w:rPr>
        <w:t xml:space="preserve"> </w:t>
      </w:r>
      <w:r w:rsidRPr="001A433D">
        <w:rPr>
          <w:b/>
          <w:sz w:val="28"/>
          <w:szCs w:val="28"/>
        </w:rPr>
        <w:t>2021 и 2022 годов</w:t>
      </w:r>
    </w:p>
    <w:p w:rsidR="001A433D" w:rsidRPr="001A433D" w:rsidRDefault="001A433D" w:rsidP="001A433D">
      <w:pPr>
        <w:pStyle w:val="1"/>
        <w:tabs>
          <w:tab w:val="left" w:pos="4860"/>
        </w:tabs>
        <w:spacing w:after="0"/>
        <w:rPr>
          <w:rFonts w:ascii="Times New Roman" w:hAnsi="Times New Roman" w:cs="Times New Roman"/>
          <w:b w:val="0"/>
          <w:sz w:val="28"/>
        </w:rPr>
      </w:pPr>
    </w:p>
    <w:p w:rsidR="001A433D" w:rsidRPr="001A433D" w:rsidRDefault="001A433D" w:rsidP="001A433D">
      <w:pPr>
        <w:pStyle w:val="1"/>
        <w:spacing w:after="0"/>
        <w:jc w:val="center"/>
        <w:rPr>
          <w:rFonts w:ascii="Times New Roman" w:hAnsi="Times New Roman" w:cs="Times New Roman"/>
          <w:sz w:val="26"/>
          <w:szCs w:val="26"/>
        </w:rPr>
      </w:pPr>
      <w:r w:rsidRPr="001A433D">
        <w:rPr>
          <w:rFonts w:ascii="Times New Roman" w:hAnsi="Times New Roman" w:cs="Times New Roman"/>
          <w:sz w:val="26"/>
          <w:szCs w:val="26"/>
        </w:rPr>
        <w:t>1.Перечень муниципальных внутренних заимствований Ярославского муниципального района  на  2020 год и на плановый  период 2021 и 2022 годов</w:t>
      </w:r>
    </w:p>
    <w:p w:rsidR="001A433D" w:rsidRPr="001A433D" w:rsidRDefault="001A433D" w:rsidP="001A433D">
      <w:pPr>
        <w:jc w:val="right"/>
      </w:pPr>
      <w:r w:rsidRPr="001A433D">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220"/>
        <w:gridCol w:w="1623"/>
        <w:gridCol w:w="1620"/>
        <w:gridCol w:w="1440"/>
      </w:tblGrid>
      <w:tr w:rsidR="001A433D" w:rsidRPr="001A433D" w:rsidTr="001A433D">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1A433D" w:rsidRPr="001A433D" w:rsidRDefault="001A433D" w:rsidP="001A433D">
            <w:pPr>
              <w:jc w:val="center"/>
              <w:rPr>
                <w:b/>
              </w:rPr>
            </w:pPr>
            <w:r w:rsidRPr="001A433D">
              <w:rPr>
                <w:b/>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1A433D" w:rsidRPr="001A433D" w:rsidRDefault="001A433D" w:rsidP="001A433D">
            <w:pPr>
              <w:pStyle w:val="a3"/>
              <w:ind w:firstLine="0"/>
              <w:jc w:val="center"/>
              <w:rPr>
                <w:b/>
                <w:color w:val="auto"/>
                <w:sz w:val="24"/>
              </w:rPr>
            </w:pPr>
            <w:r w:rsidRPr="001A433D">
              <w:rPr>
                <w:b/>
                <w:color w:val="auto"/>
                <w:sz w:val="24"/>
              </w:rPr>
              <w:t>2020 год</w:t>
            </w:r>
          </w:p>
        </w:tc>
        <w:tc>
          <w:tcPr>
            <w:tcW w:w="1620" w:type="dxa"/>
            <w:tcBorders>
              <w:top w:val="single" w:sz="4" w:space="0" w:color="auto"/>
              <w:left w:val="single" w:sz="4" w:space="0" w:color="auto"/>
              <w:bottom w:val="single" w:sz="4" w:space="0" w:color="auto"/>
              <w:right w:val="single" w:sz="4" w:space="0" w:color="auto"/>
            </w:tcBorders>
            <w:vAlign w:val="center"/>
          </w:tcPr>
          <w:p w:rsidR="001A433D" w:rsidRPr="001A433D" w:rsidRDefault="001A433D" w:rsidP="001A433D">
            <w:pPr>
              <w:pStyle w:val="a3"/>
              <w:ind w:firstLine="0"/>
              <w:jc w:val="center"/>
              <w:rPr>
                <w:b/>
                <w:color w:val="auto"/>
                <w:sz w:val="24"/>
              </w:rPr>
            </w:pPr>
            <w:r w:rsidRPr="001A433D">
              <w:rPr>
                <w:b/>
                <w:color w:val="auto"/>
                <w:sz w:val="24"/>
              </w:rPr>
              <w:t>2021 год</w:t>
            </w:r>
          </w:p>
        </w:tc>
        <w:tc>
          <w:tcPr>
            <w:tcW w:w="1440" w:type="dxa"/>
            <w:tcBorders>
              <w:top w:val="single" w:sz="4" w:space="0" w:color="auto"/>
              <w:left w:val="single" w:sz="4" w:space="0" w:color="auto"/>
              <w:bottom w:val="single" w:sz="4" w:space="0" w:color="auto"/>
              <w:right w:val="single" w:sz="4" w:space="0" w:color="auto"/>
            </w:tcBorders>
            <w:vAlign w:val="center"/>
          </w:tcPr>
          <w:p w:rsidR="001A433D" w:rsidRPr="001A433D" w:rsidRDefault="001A433D" w:rsidP="001A433D">
            <w:pPr>
              <w:pStyle w:val="a3"/>
              <w:ind w:left="-3528" w:firstLine="3528"/>
              <w:jc w:val="center"/>
              <w:rPr>
                <w:b/>
                <w:color w:val="auto"/>
                <w:sz w:val="24"/>
              </w:rPr>
            </w:pPr>
            <w:r w:rsidRPr="001A433D">
              <w:rPr>
                <w:b/>
                <w:color w:val="auto"/>
                <w:sz w:val="24"/>
              </w:rPr>
              <w:t>2022 год</w:t>
            </w:r>
          </w:p>
        </w:tc>
      </w:tr>
      <w:tr w:rsidR="001A433D" w:rsidRPr="001A433D" w:rsidTr="001A433D">
        <w:trPr>
          <w:trHeight w:val="730"/>
        </w:trPr>
        <w:tc>
          <w:tcPr>
            <w:tcW w:w="52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both"/>
              <w:rPr>
                <w:b/>
              </w:rPr>
            </w:pPr>
            <w:r w:rsidRPr="001A433D">
              <w:t xml:space="preserve">    </w:t>
            </w:r>
            <w:r w:rsidRPr="001A433D">
              <w:rPr>
                <w:b/>
              </w:rPr>
              <w:t>Кредиты кредитных организаций</w:t>
            </w:r>
          </w:p>
          <w:p w:rsidR="001A433D" w:rsidRPr="001A433D" w:rsidRDefault="001A433D" w:rsidP="001A433D">
            <w:pPr>
              <w:jc w:val="both"/>
            </w:pPr>
            <w:r w:rsidRPr="001A433D">
              <w:t xml:space="preserve">    Получение</w:t>
            </w:r>
          </w:p>
          <w:p w:rsidR="001A433D" w:rsidRPr="001A433D" w:rsidRDefault="001A433D" w:rsidP="001A433D">
            <w:pPr>
              <w:jc w:val="both"/>
            </w:pPr>
            <w:r w:rsidRPr="001A433D">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31 877 530</w:t>
            </w:r>
          </w:p>
          <w:p w:rsidR="001A433D" w:rsidRPr="001A433D" w:rsidRDefault="001A433D" w:rsidP="001A433D">
            <w:pPr>
              <w:jc w:val="center"/>
            </w:pPr>
            <w:r w:rsidRPr="001A433D">
              <w:t>52 377 530</w:t>
            </w:r>
          </w:p>
          <w:p w:rsidR="001A433D" w:rsidRPr="001A433D" w:rsidRDefault="001A433D" w:rsidP="001A433D">
            <w:pPr>
              <w:jc w:val="center"/>
            </w:pPr>
            <w:r w:rsidRPr="001A433D">
              <w:t>20 500 000</w:t>
            </w: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0</w:t>
            </w:r>
          </w:p>
          <w:p w:rsidR="001A433D" w:rsidRPr="001A433D" w:rsidRDefault="001A433D" w:rsidP="001A433D">
            <w:pPr>
              <w:jc w:val="center"/>
            </w:pPr>
            <w:r w:rsidRPr="001A433D">
              <w:t>48 877 530</w:t>
            </w:r>
          </w:p>
          <w:p w:rsidR="001A433D" w:rsidRPr="001A433D" w:rsidRDefault="001A433D" w:rsidP="001A433D">
            <w:pPr>
              <w:jc w:val="center"/>
            </w:pPr>
            <w:r w:rsidRPr="001A433D">
              <w:t>48 877 530</w:t>
            </w:r>
          </w:p>
          <w:p w:rsidR="001A433D" w:rsidRPr="001A433D" w:rsidRDefault="001A433D" w:rsidP="001A433D">
            <w:pPr>
              <w:jc w:val="center"/>
            </w:pPr>
          </w:p>
          <w:p w:rsidR="001A433D" w:rsidRPr="001A433D" w:rsidRDefault="001A433D" w:rsidP="001A433D">
            <w:pPr>
              <w:jc w:val="center"/>
            </w:pPr>
          </w:p>
        </w:tc>
        <w:tc>
          <w:tcPr>
            <w:tcW w:w="144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 xml:space="preserve">0 </w:t>
            </w:r>
          </w:p>
          <w:p w:rsidR="001A433D" w:rsidRPr="001A433D" w:rsidRDefault="001A433D" w:rsidP="001A433D">
            <w:pPr>
              <w:jc w:val="center"/>
            </w:pPr>
            <w:r w:rsidRPr="001A433D">
              <w:t>48 877 530</w:t>
            </w:r>
          </w:p>
          <w:p w:rsidR="001A433D" w:rsidRPr="001A433D" w:rsidRDefault="001A433D" w:rsidP="001A433D">
            <w:pPr>
              <w:jc w:val="center"/>
            </w:pPr>
            <w:r w:rsidRPr="001A433D">
              <w:t>48 877 530</w:t>
            </w:r>
          </w:p>
          <w:p w:rsidR="001A433D" w:rsidRPr="001A433D" w:rsidRDefault="001A433D" w:rsidP="001A433D">
            <w:pPr>
              <w:jc w:val="center"/>
            </w:pPr>
          </w:p>
        </w:tc>
      </w:tr>
      <w:tr w:rsidR="001A433D" w:rsidRPr="001A433D" w:rsidTr="001A433D">
        <w:trPr>
          <w:trHeight w:val="730"/>
        </w:trPr>
        <w:tc>
          <w:tcPr>
            <w:tcW w:w="52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both"/>
              <w:rPr>
                <w:b/>
              </w:rPr>
            </w:pPr>
            <w:r w:rsidRPr="001A433D">
              <w:rPr>
                <w:b/>
              </w:rPr>
              <w:t xml:space="preserve">    Бюджетные кредиты</w:t>
            </w:r>
          </w:p>
          <w:p w:rsidR="001A433D" w:rsidRPr="001A433D" w:rsidRDefault="001A433D" w:rsidP="001A433D">
            <w:pPr>
              <w:jc w:val="both"/>
            </w:pPr>
            <w:r w:rsidRPr="001A433D">
              <w:t xml:space="preserve">    Получение</w:t>
            </w:r>
          </w:p>
          <w:p w:rsidR="001A433D" w:rsidRPr="001A433D" w:rsidRDefault="001A433D" w:rsidP="001A433D">
            <w:pPr>
              <w:jc w:val="both"/>
            </w:pPr>
            <w:r w:rsidRPr="001A433D">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1A433D" w:rsidRPr="001A433D" w:rsidRDefault="001A433D" w:rsidP="001A433D">
            <w:r w:rsidRPr="001A433D">
              <w:rPr>
                <w:b/>
              </w:rPr>
              <w:t xml:space="preserve">   </w:t>
            </w:r>
          </w:p>
          <w:p w:rsidR="001A433D" w:rsidRPr="001A433D" w:rsidRDefault="001A433D" w:rsidP="001A433D">
            <w:pPr>
              <w:jc w:val="center"/>
            </w:pP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pPr>
          </w:p>
        </w:tc>
        <w:tc>
          <w:tcPr>
            <w:tcW w:w="144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pPr>
          </w:p>
        </w:tc>
      </w:tr>
      <w:tr w:rsidR="001A433D" w:rsidRPr="001A433D" w:rsidTr="001A433D">
        <w:trPr>
          <w:trHeight w:val="837"/>
        </w:trPr>
        <w:tc>
          <w:tcPr>
            <w:tcW w:w="52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pStyle w:val="a3"/>
              <w:ind w:firstLine="0"/>
              <w:rPr>
                <w:b/>
                <w:color w:val="auto"/>
                <w:sz w:val="24"/>
              </w:rPr>
            </w:pPr>
            <w:r w:rsidRPr="001A433D">
              <w:rPr>
                <w:b/>
                <w:color w:val="auto"/>
                <w:sz w:val="24"/>
              </w:rPr>
              <w:t xml:space="preserve">    Итого,</w:t>
            </w:r>
          </w:p>
          <w:p w:rsidR="001A433D" w:rsidRPr="001A433D" w:rsidRDefault="001A433D" w:rsidP="001A433D">
            <w:pPr>
              <w:pStyle w:val="a3"/>
              <w:ind w:firstLine="0"/>
              <w:rPr>
                <w:color w:val="auto"/>
                <w:sz w:val="24"/>
              </w:rPr>
            </w:pPr>
            <w:r w:rsidRPr="001A433D">
              <w:rPr>
                <w:color w:val="auto"/>
                <w:sz w:val="24"/>
              </w:rPr>
              <w:t xml:space="preserve">    Получение</w:t>
            </w:r>
          </w:p>
          <w:p w:rsidR="001A433D" w:rsidRPr="001A433D" w:rsidRDefault="001A433D" w:rsidP="001A433D">
            <w:pPr>
              <w:pStyle w:val="a3"/>
              <w:ind w:firstLine="0"/>
              <w:rPr>
                <w:color w:val="auto"/>
                <w:sz w:val="24"/>
              </w:rPr>
            </w:pPr>
            <w:r w:rsidRPr="001A433D">
              <w:rPr>
                <w:color w:val="auto"/>
                <w:sz w:val="24"/>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31 877 530</w:t>
            </w:r>
          </w:p>
          <w:p w:rsidR="001A433D" w:rsidRPr="001A433D" w:rsidRDefault="001A433D" w:rsidP="001A433D">
            <w:pPr>
              <w:jc w:val="center"/>
            </w:pPr>
            <w:r w:rsidRPr="001A433D">
              <w:t>52 377 530</w:t>
            </w:r>
          </w:p>
          <w:p w:rsidR="001A433D" w:rsidRPr="001A433D" w:rsidRDefault="001A433D" w:rsidP="001A433D">
            <w:pPr>
              <w:jc w:val="center"/>
            </w:pPr>
            <w:r w:rsidRPr="001A433D">
              <w:t>20 500 000</w:t>
            </w: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0</w:t>
            </w:r>
          </w:p>
          <w:p w:rsidR="001A433D" w:rsidRPr="001A433D" w:rsidRDefault="001A433D" w:rsidP="001A433D">
            <w:pPr>
              <w:jc w:val="center"/>
            </w:pPr>
            <w:r w:rsidRPr="001A433D">
              <w:t>48 877 530</w:t>
            </w:r>
          </w:p>
          <w:p w:rsidR="001A433D" w:rsidRPr="001A433D" w:rsidRDefault="001A433D" w:rsidP="001A433D">
            <w:pPr>
              <w:jc w:val="center"/>
            </w:pPr>
            <w:r w:rsidRPr="001A433D">
              <w:t>48 877 530</w:t>
            </w:r>
          </w:p>
          <w:p w:rsidR="001A433D" w:rsidRPr="001A433D" w:rsidRDefault="001A433D" w:rsidP="001A433D">
            <w:pPr>
              <w:jc w:val="center"/>
            </w:pPr>
          </w:p>
        </w:tc>
        <w:tc>
          <w:tcPr>
            <w:tcW w:w="144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 xml:space="preserve">0 </w:t>
            </w:r>
          </w:p>
          <w:p w:rsidR="001A433D" w:rsidRPr="001A433D" w:rsidRDefault="001A433D" w:rsidP="001A433D">
            <w:pPr>
              <w:jc w:val="center"/>
            </w:pPr>
            <w:r w:rsidRPr="001A433D">
              <w:t>48 877 530</w:t>
            </w:r>
          </w:p>
          <w:p w:rsidR="001A433D" w:rsidRPr="001A433D" w:rsidRDefault="001A433D" w:rsidP="001A433D">
            <w:pPr>
              <w:jc w:val="center"/>
            </w:pPr>
            <w:r w:rsidRPr="001A433D">
              <w:t>48 877 530</w:t>
            </w:r>
          </w:p>
          <w:p w:rsidR="001A433D" w:rsidRPr="001A433D" w:rsidRDefault="001A433D" w:rsidP="001A433D">
            <w:pPr>
              <w:jc w:val="center"/>
            </w:pPr>
          </w:p>
        </w:tc>
      </w:tr>
      <w:tr w:rsidR="001A433D" w:rsidRPr="001A433D" w:rsidTr="001A433D">
        <w:trPr>
          <w:trHeight w:val="166"/>
        </w:trPr>
        <w:tc>
          <w:tcPr>
            <w:tcW w:w="52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both"/>
            </w:pPr>
            <w:r w:rsidRPr="001A433D">
              <w:t xml:space="preserve"> 2. Муниципальные  гарантии *  </w:t>
            </w:r>
          </w:p>
        </w:tc>
        <w:tc>
          <w:tcPr>
            <w:tcW w:w="1623"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pPr>
            <w:r w:rsidRPr="001A433D">
              <w:t>-</w:t>
            </w: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w:t>
            </w:r>
          </w:p>
        </w:tc>
        <w:tc>
          <w:tcPr>
            <w:tcW w:w="144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pPr>
            <w:r w:rsidRPr="001A433D">
              <w:t>-</w:t>
            </w:r>
          </w:p>
        </w:tc>
      </w:tr>
    </w:tbl>
    <w:p w:rsidR="001A433D" w:rsidRPr="001A433D" w:rsidRDefault="001A433D" w:rsidP="001A433D">
      <w:pPr>
        <w:pStyle w:val="a8"/>
        <w:spacing w:after="0"/>
        <w:ind w:left="-180" w:right="-186"/>
        <w:jc w:val="both"/>
        <w:rPr>
          <w:sz w:val="22"/>
          <w:szCs w:val="22"/>
        </w:rPr>
      </w:pPr>
      <w:r w:rsidRPr="001A433D">
        <w:rPr>
          <w:sz w:val="22"/>
          <w:szCs w:val="22"/>
          <w:vertAlign w:val="superscript"/>
        </w:rPr>
        <w:t>*</w:t>
      </w:r>
      <w:r w:rsidRPr="001A433D">
        <w:rPr>
          <w:sz w:val="22"/>
          <w:szCs w:val="22"/>
        </w:rPr>
        <w:t xml:space="preserve"> 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2020-2022 годы не планируется.</w:t>
      </w:r>
    </w:p>
    <w:p w:rsidR="001A433D" w:rsidRPr="001A433D" w:rsidRDefault="001A433D" w:rsidP="001A433D">
      <w:pPr>
        <w:pStyle w:val="a8"/>
        <w:spacing w:after="0"/>
        <w:ind w:left="-360"/>
      </w:pPr>
    </w:p>
    <w:p w:rsidR="001A433D" w:rsidRPr="001A433D" w:rsidRDefault="001A433D" w:rsidP="001A433D">
      <w:pPr>
        <w:ind w:hanging="540"/>
        <w:jc w:val="center"/>
        <w:rPr>
          <w:b/>
          <w:i/>
        </w:rPr>
      </w:pPr>
    </w:p>
    <w:p w:rsidR="001A433D" w:rsidRPr="001A433D" w:rsidRDefault="001A433D" w:rsidP="001A433D">
      <w:pPr>
        <w:jc w:val="center"/>
        <w:rPr>
          <w:b/>
          <w:sz w:val="26"/>
          <w:szCs w:val="26"/>
        </w:rPr>
      </w:pPr>
      <w:r w:rsidRPr="001A433D">
        <w:rPr>
          <w:b/>
          <w:sz w:val="26"/>
          <w:szCs w:val="26"/>
        </w:rPr>
        <w:t xml:space="preserve">3. Объем муниципального долга </w:t>
      </w:r>
      <w:r w:rsidRPr="001A433D">
        <w:rPr>
          <w:b/>
          <w:bCs/>
          <w:iCs/>
          <w:sz w:val="26"/>
          <w:szCs w:val="26"/>
        </w:rPr>
        <w:t xml:space="preserve">Ярославского муниципального района </w:t>
      </w:r>
      <w:r w:rsidRPr="001A433D">
        <w:rPr>
          <w:b/>
          <w:sz w:val="26"/>
          <w:szCs w:val="26"/>
        </w:rPr>
        <w:t>(прогноз)</w:t>
      </w:r>
    </w:p>
    <w:p w:rsidR="001A433D" w:rsidRPr="001A433D" w:rsidRDefault="001A433D" w:rsidP="001A433D">
      <w:pPr>
        <w:pStyle w:val="a8"/>
        <w:spacing w:after="0"/>
      </w:pPr>
      <w:r w:rsidRPr="001A433D">
        <w:t xml:space="preserve">                                                                                                                                           (руб.)  </w:t>
      </w:r>
    </w:p>
    <w:tbl>
      <w:tblPr>
        <w:tblW w:w="964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168"/>
        <w:gridCol w:w="1440"/>
        <w:gridCol w:w="1980"/>
        <w:gridCol w:w="1620"/>
        <w:gridCol w:w="1440"/>
      </w:tblGrid>
      <w:tr w:rsidR="001A433D" w:rsidRPr="001A433D" w:rsidTr="001A433D">
        <w:trPr>
          <w:cantSplit/>
          <w:trHeight w:val="365"/>
        </w:trPr>
        <w:tc>
          <w:tcPr>
            <w:tcW w:w="3168" w:type="dxa"/>
            <w:vMerge w:val="restart"/>
            <w:tcBorders>
              <w:top w:val="single" w:sz="4" w:space="0" w:color="auto"/>
              <w:left w:val="single" w:sz="4" w:space="0" w:color="auto"/>
              <w:right w:val="single" w:sz="4" w:space="0" w:color="auto"/>
            </w:tcBorders>
            <w:vAlign w:val="center"/>
          </w:tcPr>
          <w:p w:rsidR="001A433D" w:rsidRPr="001A433D" w:rsidRDefault="001A433D" w:rsidP="001A433D">
            <w:pPr>
              <w:jc w:val="center"/>
              <w:rPr>
                <w:b/>
                <w:szCs w:val="20"/>
              </w:rPr>
            </w:pPr>
            <w:r w:rsidRPr="001A433D">
              <w:rPr>
                <w:b/>
                <w:szCs w:val="20"/>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Объем  долга</w:t>
            </w:r>
          </w:p>
        </w:tc>
      </w:tr>
      <w:tr w:rsidR="001A433D" w:rsidRPr="001A433D" w:rsidTr="001A433D">
        <w:trPr>
          <w:cantSplit/>
          <w:trHeight w:val="448"/>
        </w:trPr>
        <w:tc>
          <w:tcPr>
            <w:tcW w:w="3168" w:type="dxa"/>
            <w:vMerge/>
            <w:tcBorders>
              <w:left w:val="single" w:sz="4" w:space="0" w:color="auto"/>
              <w:bottom w:val="single" w:sz="4" w:space="0" w:color="auto"/>
              <w:right w:val="single" w:sz="4" w:space="0" w:color="auto"/>
            </w:tcBorders>
            <w:vAlign w:val="center"/>
          </w:tcPr>
          <w:p w:rsidR="001A433D" w:rsidRPr="001A433D" w:rsidRDefault="001A433D" w:rsidP="001A433D">
            <w:pPr>
              <w:jc w:val="center"/>
              <w:rPr>
                <w:szCs w:val="20"/>
              </w:rPr>
            </w:pPr>
          </w:p>
        </w:tc>
        <w:tc>
          <w:tcPr>
            <w:tcW w:w="1440" w:type="dxa"/>
            <w:tcBorders>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на</w:t>
            </w:r>
          </w:p>
          <w:p w:rsidR="001A433D" w:rsidRPr="001A433D" w:rsidRDefault="001A433D" w:rsidP="001A433D">
            <w:pPr>
              <w:jc w:val="center"/>
              <w:rPr>
                <w:b/>
              </w:rPr>
            </w:pPr>
            <w:r w:rsidRPr="001A433D">
              <w:rPr>
                <w:b/>
              </w:rPr>
              <w:t>01.01.2020</w:t>
            </w:r>
          </w:p>
        </w:tc>
        <w:tc>
          <w:tcPr>
            <w:tcW w:w="198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на</w:t>
            </w:r>
          </w:p>
          <w:p w:rsidR="001A433D" w:rsidRPr="001A433D" w:rsidRDefault="001A433D" w:rsidP="001A433D">
            <w:pPr>
              <w:jc w:val="center"/>
              <w:rPr>
                <w:b/>
              </w:rPr>
            </w:pPr>
            <w:r w:rsidRPr="001A433D">
              <w:rPr>
                <w:b/>
              </w:rPr>
              <w:t>01.01.2021</w:t>
            </w: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на</w:t>
            </w:r>
          </w:p>
          <w:p w:rsidR="001A433D" w:rsidRPr="001A433D" w:rsidRDefault="001A433D" w:rsidP="001A433D">
            <w:pPr>
              <w:jc w:val="center"/>
              <w:rPr>
                <w:b/>
              </w:rPr>
            </w:pPr>
            <w:r w:rsidRPr="001A433D">
              <w:rPr>
                <w:b/>
              </w:rPr>
              <w:t>01.01.2022</w:t>
            </w:r>
          </w:p>
        </w:tc>
        <w:tc>
          <w:tcPr>
            <w:tcW w:w="144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rPr>
                <w:b/>
              </w:rPr>
            </w:pPr>
            <w:r w:rsidRPr="001A433D">
              <w:rPr>
                <w:b/>
              </w:rPr>
              <w:t>на</w:t>
            </w:r>
          </w:p>
          <w:p w:rsidR="001A433D" w:rsidRPr="001A433D" w:rsidRDefault="001A433D" w:rsidP="001A433D">
            <w:pPr>
              <w:rPr>
                <w:b/>
              </w:rPr>
            </w:pPr>
            <w:r w:rsidRPr="001A433D">
              <w:rPr>
                <w:b/>
              </w:rPr>
              <w:t>01.01.2023</w:t>
            </w:r>
          </w:p>
        </w:tc>
      </w:tr>
      <w:tr w:rsidR="001A433D" w:rsidRPr="001A433D" w:rsidTr="001A433D">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1A433D" w:rsidRPr="001A433D" w:rsidRDefault="001A433D" w:rsidP="001A433D">
            <w:pPr>
              <w:jc w:val="center"/>
              <w:rPr>
                <w:szCs w:val="20"/>
              </w:rPr>
            </w:pPr>
            <w:r w:rsidRPr="001A433D">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szCs w:val="20"/>
              </w:rPr>
            </w:pPr>
          </w:p>
          <w:p w:rsidR="001A433D" w:rsidRPr="001A433D" w:rsidRDefault="001A433D" w:rsidP="001A433D">
            <w:pPr>
              <w:jc w:val="center"/>
              <w:rPr>
                <w:szCs w:val="20"/>
              </w:rPr>
            </w:pPr>
            <w:r w:rsidRPr="001A433D">
              <w:rPr>
                <w:szCs w:val="20"/>
              </w:rPr>
              <w:t>17 000 000</w:t>
            </w:r>
          </w:p>
        </w:tc>
        <w:tc>
          <w:tcPr>
            <w:tcW w:w="198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tabs>
                <w:tab w:val="left" w:pos="280"/>
                <w:tab w:val="center" w:pos="882"/>
              </w:tabs>
              <w:jc w:val="center"/>
              <w:rPr>
                <w:szCs w:val="20"/>
              </w:rPr>
            </w:pPr>
          </w:p>
          <w:p w:rsidR="001A433D" w:rsidRPr="001A433D" w:rsidRDefault="001A433D" w:rsidP="001A433D">
            <w:pPr>
              <w:jc w:val="center"/>
            </w:pPr>
            <w:r w:rsidRPr="001A433D">
              <w:t>48 877 530</w:t>
            </w:r>
          </w:p>
          <w:p w:rsidR="001A433D" w:rsidRPr="001A433D" w:rsidRDefault="001A433D" w:rsidP="001A433D">
            <w:pPr>
              <w:jc w:val="center"/>
              <w:rPr>
                <w:szCs w:val="20"/>
              </w:rPr>
            </w:pP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 w:rsidR="001A433D" w:rsidRPr="001A433D" w:rsidRDefault="001A433D" w:rsidP="001A433D">
            <w:pPr>
              <w:jc w:val="center"/>
            </w:pPr>
            <w:r w:rsidRPr="001A433D">
              <w:t>48 877 530</w:t>
            </w:r>
          </w:p>
          <w:p w:rsidR="001A433D" w:rsidRPr="001A433D" w:rsidRDefault="001A433D" w:rsidP="001A433D"/>
        </w:tc>
        <w:tc>
          <w:tcPr>
            <w:tcW w:w="144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pPr>
          </w:p>
          <w:p w:rsidR="001A433D" w:rsidRPr="001A433D" w:rsidRDefault="001A433D" w:rsidP="001A433D">
            <w:pPr>
              <w:jc w:val="center"/>
            </w:pPr>
            <w:r w:rsidRPr="001A433D">
              <w:t>48 877 530</w:t>
            </w:r>
          </w:p>
          <w:p w:rsidR="001A433D" w:rsidRPr="001A433D" w:rsidRDefault="001A433D" w:rsidP="001A433D"/>
        </w:tc>
      </w:tr>
      <w:tr w:rsidR="001A433D" w:rsidRPr="001A433D" w:rsidTr="001A433D">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1A433D" w:rsidRPr="001A433D" w:rsidRDefault="001A433D" w:rsidP="001A433D">
            <w:pPr>
              <w:jc w:val="center"/>
            </w:pPr>
            <w:r w:rsidRPr="001A433D">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szCs w:val="20"/>
              </w:rPr>
            </w:pPr>
          </w:p>
          <w:p w:rsidR="001A433D" w:rsidRPr="001A433D" w:rsidRDefault="001A433D" w:rsidP="001A433D">
            <w:pPr>
              <w:jc w:val="center"/>
              <w:rPr>
                <w:szCs w:val="20"/>
              </w:rPr>
            </w:pPr>
            <w:r w:rsidRPr="001A433D">
              <w:rPr>
                <w:szCs w:val="20"/>
              </w:rPr>
              <w:t>0</w:t>
            </w:r>
          </w:p>
        </w:tc>
        <w:tc>
          <w:tcPr>
            <w:tcW w:w="198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tabs>
                <w:tab w:val="left" w:pos="280"/>
                <w:tab w:val="center" w:pos="882"/>
              </w:tabs>
              <w:jc w:val="center"/>
              <w:rPr>
                <w:szCs w:val="20"/>
              </w:rPr>
            </w:pPr>
          </w:p>
          <w:p w:rsidR="001A433D" w:rsidRPr="001A433D" w:rsidRDefault="001A433D" w:rsidP="001A433D">
            <w:pPr>
              <w:jc w:val="center"/>
              <w:rPr>
                <w:szCs w:val="20"/>
              </w:rPr>
            </w:pPr>
            <w:r w:rsidRPr="001A433D">
              <w:rPr>
                <w:szCs w:val="20"/>
              </w:rPr>
              <w:t>0</w:t>
            </w: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szCs w:val="20"/>
              </w:rPr>
            </w:pPr>
          </w:p>
          <w:p w:rsidR="001A433D" w:rsidRPr="001A433D" w:rsidRDefault="001A433D" w:rsidP="001A433D">
            <w:pPr>
              <w:jc w:val="center"/>
              <w:rPr>
                <w:szCs w:val="20"/>
              </w:rPr>
            </w:pPr>
            <w:r w:rsidRPr="001A433D">
              <w:rPr>
                <w:szCs w:val="20"/>
              </w:rPr>
              <w:t>0</w:t>
            </w:r>
          </w:p>
        </w:tc>
        <w:tc>
          <w:tcPr>
            <w:tcW w:w="144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rPr>
                <w:szCs w:val="20"/>
              </w:rPr>
            </w:pPr>
          </w:p>
          <w:p w:rsidR="001A433D" w:rsidRPr="001A433D" w:rsidRDefault="001A433D" w:rsidP="001A433D">
            <w:pPr>
              <w:jc w:val="center"/>
              <w:rPr>
                <w:szCs w:val="20"/>
              </w:rPr>
            </w:pPr>
            <w:r w:rsidRPr="001A433D">
              <w:rPr>
                <w:szCs w:val="20"/>
              </w:rPr>
              <w:t>0</w:t>
            </w:r>
          </w:p>
        </w:tc>
      </w:tr>
      <w:tr w:rsidR="001A433D" w:rsidRPr="001A433D" w:rsidTr="001A433D">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1A433D" w:rsidRPr="001A433D" w:rsidRDefault="001A433D" w:rsidP="001A433D">
            <w:pPr>
              <w:pStyle w:val="a3"/>
              <w:ind w:firstLine="0"/>
              <w:jc w:val="center"/>
              <w:rPr>
                <w:b/>
                <w:color w:val="auto"/>
                <w:sz w:val="22"/>
                <w:szCs w:val="22"/>
              </w:rPr>
            </w:pPr>
            <w:r w:rsidRPr="001A433D">
              <w:rPr>
                <w:b/>
                <w:color w:val="auto"/>
                <w:sz w:val="22"/>
                <w:szCs w:val="22"/>
              </w:rPr>
              <w:t>Всего</w:t>
            </w:r>
          </w:p>
        </w:tc>
        <w:tc>
          <w:tcPr>
            <w:tcW w:w="144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pStyle w:val="a3"/>
              <w:ind w:firstLine="0"/>
              <w:jc w:val="center"/>
              <w:rPr>
                <w:b/>
                <w:color w:val="auto"/>
                <w:sz w:val="22"/>
                <w:szCs w:val="22"/>
              </w:rPr>
            </w:pPr>
            <w:r w:rsidRPr="001A433D">
              <w:rPr>
                <w:b/>
                <w:color w:val="auto"/>
                <w:sz w:val="22"/>
                <w:szCs w:val="22"/>
              </w:rPr>
              <w:t>17 000 000</w:t>
            </w:r>
          </w:p>
        </w:tc>
        <w:tc>
          <w:tcPr>
            <w:tcW w:w="198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48 877 530</w:t>
            </w:r>
          </w:p>
          <w:p w:rsidR="001A433D" w:rsidRPr="001A433D" w:rsidRDefault="001A433D" w:rsidP="001A433D">
            <w:pPr>
              <w:jc w:val="center"/>
              <w:rPr>
                <w:b/>
                <w:sz w:val="22"/>
                <w:szCs w:val="22"/>
              </w:rPr>
            </w:pP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rPr>
                <w:b/>
              </w:rPr>
            </w:pPr>
            <w:r w:rsidRPr="001A433D">
              <w:rPr>
                <w:b/>
              </w:rPr>
              <w:t>48 877 530</w:t>
            </w:r>
          </w:p>
        </w:tc>
        <w:tc>
          <w:tcPr>
            <w:tcW w:w="144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rPr>
                <w:b/>
              </w:rPr>
            </w:pPr>
            <w:r w:rsidRPr="001A433D">
              <w:rPr>
                <w:b/>
              </w:rPr>
              <w:t>48 877 530</w:t>
            </w:r>
          </w:p>
        </w:tc>
      </w:tr>
    </w:tbl>
    <w:p w:rsidR="001A433D" w:rsidRPr="001A433D" w:rsidRDefault="001A433D" w:rsidP="001A433D">
      <w:pPr>
        <w:rPr>
          <w:b/>
          <w:i/>
          <w:sz w:val="22"/>
          <w:szCs w:val="22"/>
        </w:rPr>
      </w:pPr>
    </w:p>
    <w:p w:rsidR="001A433D" w:rsidRPr="001A433D" w:rsidRDefault="001A433D" w:rsidP="001A433D">
      <w:pPr>
        <w:rPr>
          <w:b/>
          <w:i/>
          <w:sz w:val="22"/>
          <w:szCs w:val="22"/>
        </w:rPr>
      </w:pPr>
    </w:p>
    <w:p w:rsidR="001A433D" w:rsidRPr="001A433D" w:rsidRDefault="001A433D" w:rsidP="001A433D">
      <w:pPr>
        <w:rPr>
          <w:b/>
          <w:i/>
          <w:sz w:val="22"/>
          <w:szCs w:val="22"/>
        </w:rPr>
      </w:pPr>
    </w:p>
    <w:p w:rsidR="001A433D" w:rsidRPr="001A433D" w:rsidRDefault="001A433D" w:rsidP="001A433D">
      <w:pPr>
        <w:rPr>
          <w:b/>
          <w:i/>
          <w:sz w:val="22"/>
          <w:szCs w:val="22"/>
        </w:rPr>
      </w:pPr>
    </w:p>
    <w:p w:rsidR="001A433D" w:rsidRPr="001A433D" w:rsidRDefault="001A433D" w:rsidP="001A433D">
      <w:pPr>
        <w:ind w:left="-180"/>
        <w:jc w:val="center"/>
        <w:rPr>
          <w:b/>
          <w:sz w:val="26"/>
          <w:szCs w:val="26"/>
        </w:rPr>
      </w:pPr>
      <w:r w:rsidRPr="001A433D">
        <w:rPr>
          <w:b/>
          <w:sz w:val="26"/>
          <w:szCs w:val="26"/>
        </w:rPr>
        <w:t xml:space="preserve">4. Структура муниципального долга </w:t>
      </w:r>
      <w:r w:rsidRPr="001A433D">
        <w:rPr>
          <w:b/>
          <w:bCs/>
          <w:iCs/>
          <w:sz w:val="26"/>
          <w:szCs w:val="26"/>
        </w:rPr>
        <w:t xml:space="preserve">Ярославского муниципального района </w:t>
      </w:r>
      <w:r w:rsidRPr="001A433D">
        <w:rPr>
          <w:b/>
          <w:sz w:val="26"/>
          <w:szCs w:val="26"/>
        </w:rPr>
        <w:t>(прогноз)</w:t>
      </w:r>
    </w:p>
    <w:p w:rsidR="001A433D" w:rsidRPr="001A433D" w:rsidRDefault="001A433D" w:rsidP="001A433D">
      <w:pPr>
        <w:jc w:val="right"/>
        <w:rPr>
          <w:sz w:val="22"/>
          <w:szCs w:val="22"/>
        </w:rPr>
      </w:pPr>
      <w:r w:rsidRPr="001A433D">
        <w:rPr>
          <w:sz w:val="22"/>
          <w:szCs w:val="22"/>
        </w:rPr>
        <w:t xml:space="preserve">                                                                                                                                                                                  (процентов)</w:t>
      </w:r>
    </w:p>
    <w:tbl>
      <w:tblPr>
        <w:tblW w:w="9720" w:type="dxa"/>
        <w:tblInd w:w="-72" w:type="dxa"/>
        <w:tblBorders>
          <w:top w:val="single" w:sz="12" w:space="0" w:color="008000"/>
          <w:bottom w:val="single" w:sz="12" w:space="0" w:color="008000"/>
        </w:tblBorders>
        <w:tblLayout w:type="fixed"/>
        <w:tblLook w:val="0000" w:firstRow="0" w:lastRow="0" w:firstColumn="0" w:lastColumn="0" w:noHBand="0" w:noVBand="0"/>
      </w:tblPr>
      <w:tblGrid>
        <w:gridCol w:w="3060"/>
        <w:gridCol w:w="1620"/>
        <w:gridCol w:w="1620"/>
        <w:gridCol w:w="1800"/>
        <w:gridCol w:w="1620"/>
      </w:tblGrid>
      <w:tr w:rsidR="001A433D" w:rsidRPr="001A433D" w:rsidTr="001A433D">
        <w:trPr>
          <w:trHeight w:val="70"/>
        </w:trPr>
        <w:tc>
          <w:tcPr>
            <w:tcW w:w="306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pStyle w:val="3"/>
              <w:spacing w:after="0"/>
              <w:jc w:val="center"/>
              <w:rPr>
                <w:rFonts w:ascii="Times New Roman" w:hAnsi="Times New Roman"/>
                <w:b w:val="0"/>
                <w:sz w:val="24"/>
              </w:rPr>
            </w:pPr>
            <w:r w:rsidRPr="001A433D">
              <w:rPr>
                <w:rFonts w:ascii="Times New Roman" w:hAnsi="Times New Roman"/>
                <w:b w:val="0"/>
                <w:sz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rPr>
                <w:b/>
              </w:rPr>
            </w:pPr>
            <w:r w:rsidRPr="001A433D">
              <w:rPr>
                <w:b/>
              </w:rPr>
              <w:t>на 01.01.2020</w:t>
            </w: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на 01.01.2021</w:t>
            </w:r>
          </w:p>
        </w:tc>
        <w:tc>
          <w:tcPr>
            <w:tcW w:w="180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на 01.01.2022</w:t>
            </w: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на 01.01.2023</w:t>
            </w:r>
          </w:p>
        </w:tc>
      </w:tr>
      <w:tr w:rsidR="001A433D" w:rsidRPr="001A433D" w:rsidTr="001A433D">
        <w:trPr>
          <w:trHeight w:val="744"/>
        </w:trPr>
        <w:tc>
          <w:tcPr>
            <w:tcW w:w="3060" w:type="dxa"/>
            <w:tcBorders>
              <w:top w:val="single" w:sz="4" w:space="0" w:color="auto"/>
              <w:left w:val="single" w:sz="4" w:space="0" w:color="auto"/>
              <w:bottom w:val="single" w:sz="4" w:space="0" w:color="auto"/>
              <w:right w:val="single" w:sz="4" w:space="0" w:color="auto"/>
            </w:tcBorders>
          </w:tcPr>
          <w:p w:rsidR="001A433D" w:rsidRPr="001A433D" w:rsidRDefault="001A433D" w:rsidP="001A433D">
            <w:r w:rsidRPr="001A433D">
              <w:t xml:space="preserve">1. Кредиты </w:t>
            </w:r>
            <w:proofErr w:type="gramStart"/>
            <w:r w:rsidRPr="001A433D">
              <w:t>кредитных</w:t>
            </w:r>
            <w:proofErr w:type="gramEnd"/>
            <w:r w:rsidRPr="001A433D">
              <w:t xml:space="preserve"> </w:t>
            </w:r>
          </w:p>
          <w:p w:rsidR="001A433D" w:rsidRPr="001A433D" w:rsidRDefault="001A433D" w:rsidP="001A433D">
            <w:r w:rsidRPr="001A433D">
              <w:t xml:space="preserve">    организаций</w:t>
            </w:r>
          </w:p>
          <w:p w:rsidR="001A433D" w:rsidRPr="001A433D" w:rsidRDefault="001A433D" w:rsidP="001A433D">
            <w:r w:rsidRPr="001A433D">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pPr>
            <w:r w:rsidRPr="001A433D">
              <w:t>100</w:t>
            </w:r>
          </w:p>
          <w:p w:rsidR="001A433D" w:rsidRPr="001A433D" w:rsidRDefault="001A433D" w:rsidP="001A433D">
            <w:pPr>
              <w:jc w:val="center"/>
            </w:pPr>
          </w:p>
          <w:p w:rsidR="001A433D" w:rsidRPr="001A433D" w:rsidRDefault="001A433D" w:rsidP="001A433D">
            <w:pPr>
              <w:jc w:val="center"/>
            </w:pP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pPr>
            <w:r w:rsidRPr="001A433D">
              <w:t>100</w:t>
            </w:r>
          </w:p>
          <w:p w:rsidR="001A433D" w:rsidRPr="001A433D" w:rsidRDefault="001A433D" w:rsidP="001A433D">
            <w:pPr>
              <w:jc w:val="center"/>
            </w:pPr>
          </w:p>
          <w:p w:rsidR="001A433D" w:rsidRPr="001A433D" w:rsidRDefault="001A433D" w:rsidP="001A433D">
            <w:pPr>
              <w:jc w:val="center"/>
            </w:pPr>
          </w:p>
        </w:tc>
        <w:tc>
          <w:tcPr>
            <w:tcW w:w="180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pPr>
            <w:r w:rsidRPr="001A433D">
              <w:t>100</w:t>
            </w: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pPr>
            <w:r w:rsidRPr="001A433D">
              <w:t>100</w:t>
            </w:r>
          </w:p>
        </w:tc>
      </w:tr>
      <w:tr w:rsidR="001A433D" w:rsidRPr="005A4A82" w:rsidTr="001A433D">
        <w:trPr>
          <w:trHeight w:val="86"/>
        </w:trPr>
        <w:tc>
          <w:tcPr>
            <w:tcW w:w="3060" w:type="dxa"/>
            <w:tcBorders>
              <w:top w:val="single" w:sz="4" w:space="0" w:color="auto"/>
              <w:left w:val="single" w:sz="4" w:space="0" w:color="auto"/>
              <w:bottom w:val="single" w:sz="4" w:space="0" w:color="auto"/>
              <w:right w:val="single" w:sz="4" w:space="0" w:color="auto"/>
            </w:tcBorders>
          </w:tcPr>
          <w:p w:rsidR="001A433D" w:rsidRPr="005A4A82" w:rsidRDefault="001A433D" w:rsidP="001A433D">
            <w:pPr>
              <w:rPr>
                <w:b/>
              </w:rPr>
            </w:pPr>
            <w:r w:rsidRPr="005A4A82">
              <w:rPr>
                <w:b/>
              </w:rPr>
              <w:t>Итого</w:t>
            </w:r>
          </w:p>
        </w:tc>
        <w:tc>
          <w:tcPr>
            <w:tcW w:w="1620" w:type="dxa"/>
            <w:tcBorders>
              <w:top w:val="single" w:sz="4" w:space="0" w:color="auto"/>
              <w:left w:val="single" w:sz="4" w:space="0" w:color="auto"/>
              <w:bottom w:val="single" w:sz="4" w:space="0" w:color="auto"/>
              <w:right w:val="single" w:sz="4" w:space="0" w:color="auto"/>
            </w:tcBorders>
          </w:tcPr>
          <w:p w:rsidR="001A433D" w:rsidRPr="005A4A82" w:rsidRDefault="001A433D" w:rsidP="001A433D">
            <w:pPr>
              <w:jc w:val="center"/>
              <w:rPr>
                <w:b/>
              </w:rPr>
            </w:pPr>
            <w:r w:rsidRPr="005A4A82">
              <w:rPr>
                <w:b/>
              </w:rPr>
              <w:t>100</w:t>
            </w:r>
          </w:p>
        </w:tc>
        <w:tc>
          <w:tcPr>
            <w:tcW w:w="1620" w:type="dxa"/>
            <w:tcBorders>
              <w:top w:val="single" w:sz="4" w:space="0" w:color="auto"/>
              <w:left w:val="single" w:sz="4" w:space="0" w:color="auto"/>
              <w:bottom w:val="single" w:sz="4" w:space="0" w:color="auto"/>
              <w:right w:val="single" w:sz="4" w:space="0" w:color="auto"/>
            </w:tcBorders>
          </w:tcPr>
          <w:p w:rsidR="001A433D" w:rsidRPr="005A4A82" w:rsidRDefault="001A433D" w:rsidP="001A433D">
            <w:pPr>
              <w:jc w:val="center"/>
              <w:rPr>
                <w:b/>
              </w:rPr>
            </w:pPr>
            <w:r w:rsidRPr="005A4A82">
              <w:rPr>
                <w:b/>
              </w:rPr>
              <w:t>100</w:t>
            </w:r>
          </w:p>
        </w:tc>
        <w:tc>
          <w:tcPr>
            <w:tcW w:w="1800" w:type="dxa"/>
            <w:tcBorders>
              <w:top w:val="single" w:sz="4" w:space="0" w:color="auto"/>
              <w:left w:val="single" w:sz="4" w:space="0" w:color="auto"/>
              <w:bottom w:val="single" w:sz="4" w:space="0" w:color="auto"/>
              <w:right w:val="single" w:sz="4" w:space="0" w:color="auto"/>
            </w:tcBorders>
          </w:tcPr>
          <w:p w:rsidR="001A433D" w:rsidRPr="005A4A82" w:rsidRDefault="001A433D" w:rsidP="001A433D">
            <w:pPr>
              <w:pStyle w:val="6"/>
              <w:rPr>
                <w:sz w:val="24"/>
                <w:szCs w:val="24"/>
              </w:rPr>
            </w:pPr>
            <w:r w:rsidRPr="005A4A82">
              <w:rPr>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1A433D" w:rsidRPr="005A4A82" w:rsidRDefault="001A433D" w:rsidP="001A433D">
            <w:pPr>
              <w:pStyle w:val="6"/>
              <w:rPr>
                <w:sz w:val="24"/>
                <w:szCs w:val="24"/>
              </w:rPr>
            </w:pPr>
            <w:r w:rsidRPr="005A4A82">
              <w:rPr>
                <w:sz w:val="24"/>
                <w:szCs w:val="24"/>
              </w:rPr>
              <w:t>100</w:t>
            </w:r>
          </w:p>
        </w:tc>
      </w:tr>
    </w:tbl>
    <w:p w:rsidR="001A433D" w:rsidRPr="002C0AD6" w:rsidRDefault="001A433D" w:rsidP="001A433D"/>
    <w:p w:rsidR="001A433D" w:rsidRPr="00EA7145" w:rsidRDefault="001A433D" w:rsidP="001A433D"/>
    <w:p w:rsidR="00935CEB" w:rsidRPr="00935CEB" w:rsidRDefault="00935CEB" w:rsidP="00935CEB"/>
    <w:p w:rsidR="00935CEB" w:rsidRPr="00935CEB" w:rsidRDefault="00935CEB" w:rsidP="00935CEB"/>
    <w:p w:rsidR="005A4A82" w:rsidRDefault="005A4A82" w:rsidP="009F18E4">
      <w:pPr>
        <w:ind w:left="5387"/>
        <w:rPr>
          <w:sz w:val="20"/>
          <w:szCs w:val="20"/>
        </w:rPr>
        <w:sectPr w:rsidR="005A4A82" w:rsidSect="00996E5A">
          <w:pgSz w:w="11906" w:h="16838"/>
          <w:pgMar w:top="1134" w:right="707" w:bottom="1134" w:left="1701" w:header="709" w:footer="709" w:gutter="0"/>
          <w:pgNumType w:start="1"/>
          <w:cols w:space="708"/>
          <w:titlePg/>
          <w:docGrid w:linePitch="360"/>
        </w:sectPr>
      </w:pPr>
    </w:p>
    <w:p w:rsidR="00935CEB" w:rsidRPr="00D2377D" w:rsidRDefault="00935CEB" w:rsidP="005756ED">
      <w:pPr>
        <w:suppressAutoHyphens/>
        <w:jc w:val="center"/>
        <w:rPr>
          <w:sz w:val="20"/>
          <w:szCs w:val="20"/>
        </w:rPr>
      </w:pPr>
      <w:bookmarkStart w:id="0" w:name="_GoBack"/>
      <w:bookmarkEnd w:id="0"/>
    </w:p>
    <w:sectPr w:rsidR="00935CEB" w:rsidRPr="00D2377D" w:rsidSect="005756ED">
      <w:pgSz w:w="11906" w:h="16838"/>
      <w:pgMar w:top="1134" w:right="70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3371" w:rsidRDefault="00083371">
      <w:r>
        <w:separator/>
      </w:r>
    </w:p>
  </w:endnote>
  <w:endnote w:type="continuationSeparator" w:id="0">
    <w:p w:rsidR="00083371" w:rsidRDefault="000833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3371" w:rsidRDefault="00083371">
      <w:r>
        <w:separator/>
      </w:r>
    </w:p>
  </w:footnote>
  <w:footnote w:type="continuationSeparator" w:id="0">
    <w:p w:rsidR="00083371" w:rsidRDefault="0008337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33D" w:rsidRDefault="00514767">
    <w:pPr>
      <w:pStyle w:val="a4"/>
      <w:jc w:val="center"/>
    </w:pPr>
    <w:r>
      <w:fldChar w:fldCharType="begin"/>
    </w:r>
    <w:r>
      <w:instrText xml:space="preserve"> PAGE   \* MERGEFORMAT </w:instrText>
    </w:r>
    <w:r>
      <w:fldChar w:fldCharType="separate"/>
    </w:r>
    <w:r w:rsidR="0007247B">
      <w:rPr>
        <w:noProof/>
      </w:rPr>
      <w:t>2</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33D" w:rsidRDefault="00514767">
    <w:pPr>
      <w:pStyle w:val="a4"/>
      <w:jc w:val="center"/>
    </w:pPr>
    <w:r>
      <w:fldChar w:fldCharType="begin"/>
    </w:r>
    <w:r>
      <w:instrText xml:space="preserve"> PAGE   \* MERGEFORMAT </w:instrText>
    </w:r>
    <w:r>
      <w:fldChar w:fldCharType="separate"/>
    </w:r>
    <w:r w:rsidR="005756ED">
      <w:rPr>
        <w:noProof/>
      </w:rPr>
      <w:t>2</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0">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1">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2">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4">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8">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1">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2">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4">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29">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1">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9"/>
  </w:num>
  <w:num w:numId="2">
    <w:abstractNumId w:val="11"/>
  </w:num>
  <w:num w:numId="3">
    <w:abstractNumId w:val="15"/>
  </w:num>
  <w:num w:numId="4">
    <w:abstractNumId w:val="24"/>
  </w:num>
  <w:num w:numId="5">
    <w:abstractNumId w:val="23"/>
  </w:num>
  <w:num w:numId="6">
    <w:abstractNumId w:val="25"/>
  </w:num>
  <w:num w:numId="7">
    <w:abstractNumId w:val="21"/>
  </w:num>
  <w:num w:numId="8">
    <w:abstractNumId w:val="27"/>
  </w:num>
  <w:num w:numId="9">
    <w:abstractNumId w:val="3"/>
  </w:num>
  <w:num w:numId="10">
    <w:abstractNumId w:val="17"/>
  </w:num>
  <w:num w:numId="11">
    <w:abstractNumId w:val="19"/>
  </w:num>
  <w:num w:numId="12">
    <w:abstractNumId w:val="30"/>
  </w:num>
  <w:num w:numId="13">
    <w:abstractNumId w:val="13"/>
  </w:num>
  <w:num w:numId="14">
    <w:abstractNumId w:val="22"/>
  </w:num>
  <w:num w:numId="15">
    <w:abstractNumId w:val="20"/>
  </w:num>
  <w:num w:numId="16">
    <w:abstractNumId w:val="1"/>
  </w:num>
  <w:num w:numId="17">
    <w:abstractNumId w:val="18"/>
  </w:num>
  <w:num w:numId="18">
    <w:abstractNumId w:val="16"/>
  </w:num>
  <w:num w:numId="19">
    <w:abstractNumId w:val="6"/>
  </w:num>
  <w:num w:numId="20">
    <w:abstractNumId w:val="8"/>
  </w:num>
  <w:num w:numId="21">
    <w:abstractNumId w:val="12"/>
  </w:num>
  <w:num w:numId="22">
    <w:abstractNumId w:val="0"/>
  </w:num>
  <w:num w:numId="23">
    <w:abstractNumId w:val="32"/>
  </w:num>
  <w:num w:numId="24">
    <w:abstractNumId w:val="4"/>
  </w:num>
  <w:num w:numId="25">
    <w:abstractNumId w:val="14"/>
  </w:num>
  <w:num w:numId="26">
    <w:abstractNumId w:val="10"/>
  </w:num>
  <w:num w:numId="27">
    <w:abstractNumId w:val="2"/>
  </w:num>
  <w:num w:numId="28">
    <w:abstractNumId w:val="26"/>
  </w:num>
  <w:num w:numId="29">
    <w:abstractNumId w:val="9"/>
  </w:num>
  <w:num w:numId="30">
    <w:abstractNumId w:val="5"/>
  </w:num>
  <w:num w:numId="31">
    <w:abstractNumId w:val="7"/>
  </w:num>
  <w:num w:numId="32">
    <w:abstractNumId w:val="28"/>
  </w:num>
  <w:num w:numId="33">
    <w:abstractNumId w:val="3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0B53"/>
    <w:rsid w:val="00000E19"/>
    <w:rsid w:val="000012FC"/>
    <w:rsid w:val="00001395"/>
    <w:rsid w:val="00001502"/>
    <w:rsid w:val="00003007"/>
    <w:rsid w:val="00003208"/>
    <w:rsid w:val="00003F6E"/>
    <w:rsid w:val="00004267"/>
    <w:rsid w:val="00004A1E"/>
    <w:rsid w:val="00004E1A"/>
    <w:rsid w:val="00005440"/>
    <w:rsid w:val="00005AD0"/>
    <w:rsid w:val="00006038"/>
    <w:rsid w:val="0000758F"/>
    <w:rsid w:val="00007769"/>
    <w:rsid w:val="00007CDA"/>
    <w:rsid w:val="00007E0D"/>
    <w:rsid w:val="00011706"/>
    <w:rsid w:val="000134B0"/>
    <w:rsid w:val="000134E6"/>
    <w:rsid w:val="00013762"/>
    <w:rsid w:val="00014622"/>
    <w:rsid w:val="000146EF"/>
    <w:rsid w:val="000158ED"/>
    <w:rsid w:val="000159FD"/>
    <w:rsid w:val="00016432"/>
    <w:rsid w:val="00016A99"/>
    <w:rsid w:val="00017087"/>
    <w:rsid w:val="00021D5D"/>
    <w:rsid w:val="0002235F"/>
    <w:rsid w:val="0002433D"/>
    <w:rsid w:val="0002541F"/>
    <w:rsid w:val="00026C05"/>
    <w:rsid w:val="00030642"/>
    <w:rsid w:val="000310B6"/>
    <w:rsid w:val="000341F7"/>
    <w:rsid w:val="00034D3F"/>
    <w:rsid w:val="00035396"/>
    <w:rsid w:val="00035D83"/>
    <w:rsid w:val="0004150E"/>
    <w:rsid w:val="00042CAE"/>
    <w:rsid w:val="0004307C"/>
    <w:rsid w:val="000435F2"/>
    <w:rsid w:val="00044119"/>
    <w:rsid w:val="00045185"/>
    <w:rsid w:val="00047D7E"/>
    <w:rsid w:val="00051B4B"/>
    <w:rsid w:val="00052549"/>
    <w:rsid w:val="00054065"/>
    <w:rsid w:val="00056AB3"/>
    <w:rsid w:val="00057573"/>
    <w:rsid w:val="00057990"/>
    <w:rsid w:val="00057BAE"/>
    <w:rsid w:val="00057C84"/>
    <w:rsid w:val="00061F37"/>
    <w:rsid w:val="000635C3"/>
    <w:rsid w:val="000638D8"/>
    <w:rsid w:val="00064A15"/>
    <w:rsid w:val="0006531C"/>
    <w:rsid w:val="000656EB"/>
    <w:rsid w:val="00065FEF"/>
    <w:rsid w:val="00066665"/>
    <w:rsid w:val="00066796"/>
    <w:rsid w:val="00066863"/>
    <w:rsid w:val="00067060"/>
    <w:rsid w:val="0006751A"/>
    <w:rsid w:val="00067598"/>
    <w:rsid w:val="00067AB1"/>
    <w:rsid w:val="00070D59"/>
    <w:rsid w:val="0007247B"/>
    <w:rsid w:val="00072891"/>
    <w:rsid w:val="00073336"/>
    <w:rsid w:val="000739C5"/>
    <w:rsid w:val="000748FC"/>
    <w:rsid w:val="0008060A"/>
    <w:rsid w:val="00081F9F"/>
    <w:rsid w:val="00082276"/>
    <w:rsid w:val="0008242D"/>
    <w:rsid w:val="00083077"/>
    <w:rsid w:val="00083371"/>
    <w:rsid w:val="00083A13"/>
    <w:rsid w:val="00083EEE"/>
    <w:rsid w:val="00085561"/>
    <w:rsid w:val="00086BDF"/>
    <w:rsid w:val="000877C2"/>
    <w:rsid w:val="00090AE3"/>
    <w:rsid w:val="00090DB6"/>
    <w:rsid w:val="00091366"/>
    <w:rsid w:val="00091882"/>
    <w:rsid w:val="00092767"/>
    <w:rsid w:val="0009360C"/>
    <w:rsid w:val="00093F67"/>
    <w:rsid w:val="000943A9"/>
    <w:rsid w:val="000944C1"/>
    <w:rsid w:val="000945C3"/>
    <w:rsid w:val="000948CF"/>
    <w:rsid w:val="000A0095"/>
    <w:rsid w:val="000A0B31"/>
    <w:rsid w:val="000A11F4"/>
    <w:rsid w:val="000A1860"/>
    <w:rsid w:val="000A40DD"/>
    <w:rsid w:val="000A4DB1"/>
    <w:rsid w:val="000A4DDF"/>
    <w:rsid w:val="000A5168"/>
    <w:rsid w:val="000A5D37"/>
    <w:rsid w:val="000A636F"/>
    <w:rsid w:val="000A645E"/>
    <w:rsid w:val="000A7590"/>
    <w:rsid w:val="000A7B1D"/>
    <w:rsid w:val="000A7F0D"/>
    <w:rsid w:val="000B0181"/>
    <w:rsid w:val="000B09D7"/>
    <w:rsid w:val="000B3BA1"/>
    <w:rsid w:val="000B3F0D"/>
    <w:rsid w:val="000B4B81"/>
    <w:rsid w:val="000B4F76"/>
    <w:rsid w:val="000B5449"/>
    <w:rsid w:val="000B5B52"/>
    <w:rsid w:val="000B5F40"/>
    <w:rsid w:val="000C01E9"/>
    <w:rsid w:val="000C05D3"/>
    <w:rsid w:val="000C0B3B"/>
    <w:rsid w:val="000C29B8"/>
    <w:rsid w:val="000C3B7D"/>
    <w:rsid w:val="000C4B1C"/>
    <w:rsid w:val="000C5F08"/>
    <w:rsid w:val="000C6E42"/>
    <w:rsid w:val="000C7B39"/>
    <w:rsid w:val="000D1013"/>
    <w:rsid w:val="000D1738"/>
    <w:rsid w:val="000D2760"/>
    <w:rsid w:val="000D348C"/>
    <w:rsid w:val="000D5774"/>
    <w:rsid w:val="000D69D5"/>
    <w:rsid w:val="000E0C56"/>
    <w:rsid w:val="000E1985"/>
    <w:rsid w:val="000E243C"/>
    <w:rsid w:val="000E5B92"/>
    <w:rsid w:val="000E641A"/>
    <w:rsid w:val="000F0382"/>
    <w:rsid w:val="000F05C0"/>
    <w:rsid w:val="000F07AB"/>
    <w:rsid w:val="000F152A"/>
    <w:rsid w:val="000F1E23"/>
    <w:rsid w:val="000F23C0"/>
    <w:rsid w:val="000F260B"/>
    <w:rsid w:val="000F2881"/>
    <w:rsid w:val="000F3D08"/>
    <w:rsid w:val="000F3D9F"/>
    <w:rsid w:val="000F40E0"/>
    <w:rsid w:val="000F4A98"/>
    <w:rsid w:val="00101047"/>
    <w:rsid w:val="0010155B"/>
    <w:rsid w:val="00101CCE"/>
    <w:rsid w:val="00102163"/>
    <w:rsid w:val="00102A0D"/>
    <w:rsid w:val="00102F8F"/>
    <w:rsid w:val="00103385"/>
    <w:rsid w:val="00103E5B"/>
    <w:rsid w:val="00103E64"/>
    <w:rsid w:val="00104E0B"/>
    <w:rsid w:val="001059A1"/>
    <w:rsid w:val="001066E4"/>
    <w:rsid w:val="00106EA5"/>
    <w:rsid w:val="0010793F"/>
    <w:rsid w:val="001108CB"/>
    <w:rsid w:val="00111607"/>
    <w:rsid w:val="00111B2E"/>
    <w:rsid w:val="0011383C"/>
    <w:rsid w:val="00114481"/>
    <w:rsid w:val="001144F7"/>
    <w:rsid w:val="001147BE"/>
    <w:rsid w:val="00114CAD"/>
    <w:rsid w:val="001154D1"/>
    <w:rsid w:val="00115CB4"/>
    <w:rsid w:val="0011603C"/>
    <w:rsid w:val="001161F1"/>
    <w:rsid w:val="001163CC"/>
    <w:rsid w:val="00116573"/>
    <w:rsid w:val="0012153F"/>
    <w:rsid w:val="00122590"/>
    <w:rsid w:val="00124C6F"/>
    <w:rsid w:val="00124DD7"/>
    <w:rsid w:val="00125EBF"/>
    <w:rsid w:val="00127A9C"/>
    <w:rsid w:val="001322F9"/>
    <w:rsid w:val="001326BF"/>
    <w:rsid w:val="001328C5"/>
    <w:rsid w:val="001341D2"/>
    <w:rsid w:val="001352D7"/>
    <w:rsid w:val="00135D42"/>
    <w:rsid w:val="001371D5"/>
    <w:rsid w:val="00137CF1"/>
    <w:rsid w:val="00137DA7"/>
    <w:rsid w:val="001403AF"/>
    <w:rsid w:val="00142255"/>
    <w:rsid w:val="001422AE"/>
    <w:rsid w:val="00142FE5"/>
    <w:rsid w:val="00143173"/>
    <w:rsid w:val="001438AC"/>
    <w:rsid w:val="00145024"/>
    <w:rsid w:val="0014759F"/>
    <w:rsid w:val="00150A39"/>
    <w:rsid w:val="00151E8F"/>
    <w:rsid w:val="00152D2C"/>
    <w:rsid w:val="001566D8"/>
    <w:rsid w:val="00160123"/>
    <w:rsid w:val="00161FF8"/>
    <w:rsid w:val="001621EA"/>
    <w:rsid w:val="00162C8A"/>
    <w:rsid w:val="00162DA7"/>
    <w:rsid w:val="001636ED"/>
    <w:rsid w:val="00163811"/>
    <w:rsid w:val="00163B74"/>
    <w:rsid w:val="00164544"/>
    <w:rsid w:val="0016578C"/>
    <w:rsid w:val="00166058"/>
    <w:rsid w:val="0016636B"/>
    <w:rsid w:val="00166F72"/>
    <w:rsid w:val="00170E6A"/>
    <w:rsid w:val="001714A8"/>
    <w:rsid w:val="00171D86"/>
    <w:rsid w:val="00172BBD"/>
    <w:rsid w:val="00174537"/>
    <w:rsid w:val="00174BBB"/>
    <w:rsid w:val="0017545E"/>
    <w:rsid w:val="001769C8"/>
    <w:rsid w:val="00176E3A"/>
    <w:rsid w:val="0017738C"/>
    <w:rsid w:val="00177ABD"/>
    <w:rsid w:val="00180582"/>
    <w:rsid w:val="001806FC"/>
    <w:rsid w:val="001809D2"/>
    <w:rsid w:val="0018187D"/>
    <w:rsid w:val="00182E9F"/>
    <w:rsid w:val="00184D8A"/>
    <w:rsid w:val="00185F69"/>
    <w:rsid w:val="0018684D"/>
    <w:rsid w:val="00187809"/>
    <w:rsid w:val="00187C4D"/>
    <w:rsid w:val="001909D9"/>
    <w:rsid w:val="0019164F"/>
    <w:rsid w:val="00191A73"/>
    <w:rsid w:val="00192780"/>
    <w:rsid w:val="001929D5"/>
    <w:rsid w:val="00194E4A"/>
    <w:rsid w:val="00197A9A"/>
    <w:rsid w:val="001A3BD5"/>
    <w:rsid w:val="001A40BA"/>
    <w:rsid w:val="001A433D"/>
    <w:rsid w:val="001A442A"/>
    <w:rsid w:val="001A4776"/>
    <w:rsid w:val="001A61BB"/>
    <w:rsid w:val="001A6483"/>
    <w:rsid w:val="001A6F4F"/>
    <w:rsid w:val="001A6F52"/>
    <w:rsid w:val="001A77C5"/>
    <w:rsid w:val="001A7E30"/>
    <w:rsid w:val="001B08F4"/>
    <w:rsid w:val="001B11C3"/>
    <w:rsid w:val="001B3409"/>
    <w:rsid w:val="001B3641"/>
    <w:rsid w:val="001B38C4"/>
    <w:rsid w:val="001B6170"/>
    <w:rsid w:val="001B6BE5"/>
    <w:rsid w:val="001C0523"/>
    <w:rsid w:val="001C1D7E"/>
    <w:rsid w:val="001C3344"/>
    <w:rsid w:val="001C36A7"/>
    <w:rsid w:val="001C3FD8"/>
    <w:rsid w:val="001C4623"/>
    <w:rsid w:val="001C4E16"/>
    <w:rsid w:val="001C616E"/>
    <w:rsid w:val="001D01F6"/>
    <w:rsid w:val="001D24B5"/>
    <w:rsid w:val="001D269D"/>
    <w:rsid w:val="001D4790"/>
    <w:rsid w:val="001D6FE9"/>
    <w:rsid w:val="001D7214"/>
    <w:rsid w:val="001D7B35"/>
    <w:rsid w:val="001E0575"/>
    <w:rsid w:val="001E0624"/>
    <w:rsid w:val="001E201F"/>
    <w:rsid w:val="001E2765"/>
    <w:rsid w:val="001E4E18"/>
    <w:rsid w:val="001E4F62"/>
    <w:rsid w:val="001E54C7"/>
    <w:rsid w:val="001E631C"/>
    <w:rsid w:val="001E71D1"/>
    <w:rsid w:val="001F068E"/>
    <w:rsid w:val="001F26A8"/>
    <w:rsid w:val="001F2953"/>
    <w:rsid w:val="001F2E2F"/>
    <w:rsid w:val="001F33FB"/>
    <w:rsid w:val="001F367D"/>
    <w:rsid w:val="001F4326"/>
    <w:rsid w:val="001F4FD1"/>
    <w:rsid w:val="001F5230"/>
    <w:rsid w:val="001F5762"/>
    <w:rsid w:val="001F68A8"/>
    <w:rsid w:val="0020130E"/>
    <w:rsid w:val="00201947"/>
    <w:rsid w:val="002019B8"/>
    <w:rsid w:val="002019EE"/>
    <w:rsid w:val="002021DA"/>
    <w:rsid w:val="00202969"/>
    <w:rsid w:val="00202A0F"/>
    <w:rsid w:val="00203980"/>
    <w:rsid w:val="00204F6C"/>
    <w:rsid w:val="00205179"/>
    <w:rsid w:val="00205719"/>
    <w:rsid w:val="002062B0"/>
    <w:rsid w:val="00206E6D"/>
    <w:rsid w:val="00207C32"/>
    <w:rsid w:val="002103BB"/>
    <w:rsid w:val="00210884"/>
    <w:rsid w:val="00211CE9"/>
    <w:rsid w:val="002143D8"/>
    <w:rsid w:val="002159C2"/>
    <w:rsid w:val="002163FB"/>
    <w:rsid w:val="00216E05"/>
    <w:rsid w:val="00217020"/>
    <w:rsid w:val="00217C8D"/>
    <w:rsid w:val="0022059A"/>
    <w:rsid w:val="00220F47"/>
    <w:rsid w:val="002213CC"/>
    <w:rsid w:val="002224AF"/>
    <w:rsid w:val="002226FD"/>
    <w:rsid w:val="00222DC2"/>
    <w:rsid w:val="00222FEE"/>
    <w:rsid w:val="002236C3"/>
    <w:rsid w:val="002246CA"/>
    <w:rsid w:val="002250EB"/>
    <w:rsid w:val="0022518E"/>
    <w:rsid w:val="00225A16"/>
    <w:rsid w:val="00230673"/>
    <w:rsid w:val="00230BD3"/>
    <w:rsid w:val="00232A91"/>
    <w:rsid w:val="00233A6D"/>
    <w:rsid w:val="002346BE"/>
    <w:rsid w:val="00234C80"/>
    <w:rsid w:val="002403F8"/>
    <w:rsid w:val="00241FE2"/>
    <w:rsid w:val="00242CDB"/>
    <w:rsid w:val="0024403A"/>
    <w:rsid w:val="002441A0"/>
    <w:rsid w:val="002464E0"/>
    <w:rsid w:val="00246AE7"/>
    <w:rsid w:val="002475ED"/>
    <w:rsid w:val="0025204E"/>
    <w:rsid w:val="00255842"/>
    <w:rsid w:val="00257997"/>
    <w:rsid w:val="00262A05"/>
    <w:rsid w:val="00262F3A"/>
    <w:rsid w:val="00263852"/>
    <w:rsid w:val="002656AA"/>
    <w:rsid w:val="00266EB5"/>
    <w:rsid w:val="00267546"/>
    <w:rsid w:val="0027085D"/>
    <w:rsid w:val="00271B23"/>
    <w:rsid w:val="00271C06"/>
    <w:rsid w:val="0027330E"/>
    <w:rsid w:val="002737E6"/>
    <w:rsid w:val="00273C0F"/>
    <w:rsid w:val="00273E37"/>
    <w:rsid w:val="00275313"/>
    <w:rsid w:val="002757F6"/>
    <w:rsid w:val="00276480"/>
    <w:rsid w:val="00277014"/>
    <w:rsid w:val="00280231"/>
    <w:rsid w:val="00280DE2"/>
    <w:rsid w:val="00280E44"/>
    <w:rsid w:val="002818D3"/>
    <w:rsid w:val="00281A7F"/>
    <w:rsid w:val="00281D32"/>
    <w:rsid w:val="00283C40"/>
    <w:rsid w:val="00284301"/>
    <w:rsid w:val="0028572E"/>
    <w:rsid w:val="002858B9"/>
    <w:rsid w:val="00285B8F"/>
    <w:rsid w:val="002860C0"/>
    <w:rsid w:val="00286E34"/>
    <w:rsid w:val="00286E58"/>
    <w:rsid w:val="00287186"/>
    <w:rsid w:val="00287A85"/>
    <w:rsid w:val="00287BD2"/>
    <w:rsid w:val="00287E23"/>
    <w:rsid w:val="0029069B"/>
    <w:rsid w:val="00290DE9"/>
    <w:rsid w:val="002914D4"/>
    <w:rsid w:val="00293440"/>
    <w:rsid w:val="002939D1"/>
    <w:rsid w:val="0029579A"/>
    <w:rsid w:val="00295A23"/>
    <w:rsid w:val="0029662F"/>
    <w:rsid w:val="00297E40"/>
    <w:rsid w:val="002A02C1"/>
    <w:rsid w:val="002A0FBE"/>
    <w:rsid w:val="002A1E21"/>
    <w:rsid w:val="002A4738"/>
    <w:rsid w:val="002A4BED"/>
    <w:rsid w:val="002A4E9A"/>
    <w:rsid w:val="002A638B"/>
    <w:rsid w:val="002A6B62"/>
    <w:rsid w:val="002A75EA"/>
    <w:rsid w:val="002A766C"/>
    <w:rsid w:val="002A7725"/>
    <w:rsid w:val="002B0063"/>
    <w:rsid w:val="002B0DAC"/>
    <w:rsid w:val="002B3258"/>
    <w:rsid w:val="002B34C2"/>
    <w:rsid w:val="002B37A5"/>
    <w:rsid w:val="002B39AD"/>
    <w:rsid w:val="002B5757"/>
    <w:rsid w:val="002B66A5"/>
    <w:rsid w:val="002B6ADF"/>
    <w:rsid w:val="002B77AB"/>
    <w:rsid w:val="002B7F0D"/>
    <w:rsid w:val="002C06D0"/>
    <w:rsid w:val="002C0CDA"/>
    <w:rsid w:val="002C17FE"/>
    <w:rsid w:val="002C261F"/>
    <w:rsid w:val="002C2B13"/>
    <w:rsid w:val="002C2E10"/>
    <w:rsid w:val="002C2E74"/>
    <w:rsid w:val="002C35BA"/>
    <w:rsid w:val="002C4819"/>
    <w:rsid w:val="002C5547"/>
    <w:rsid w:val="002C6E98"/>
    <w:rsid w:val="002C7099"/>
    <w:rsid w:val="002D0495"/>
    <w:rsid w:val="002D1154"/>
    <w:rsid w:val="002D18E2"/>
    <w:rsid w:val="002D1C17"/>
    <w:rsid w:val="002D3BCB"/>
    <w:rsid w:val="002D5215"/>
    <w:rsid w:val="002D5EC2"/>
    <w:rsid w:val="002E07FB"/>
    <w:rsid w:val="002E10EB"/>
    <w:rsid w:val="002E26B6"/>
    <w:rsid w:val="002E2C6B"/>
    <w:rsid w:val="002E2DB3"/>
    <w:rsid w:val="002E4D70"/>
    <w:rsid w:val="002E5886"/>
    <w:rsid w:val="002E67D0"/>
    <w:rsid w:val="002E6C6D"/>
    <w:rsid w:val="002E7076"/>
    <w:rsid w:val="002E73BB"/>
    <w:rsid w:val="002E764B"/>
    <w:rsid w:val="002E7862"/>
    <w:rsid w:val="002F0F3D"/>
    <w:rsid w:val="002F165C"/>
    <w:rsid w:val="002F33E5"/>
    <w:rsid w:val="002F3464"/>
    <w:rsid w:val="002F3B58"/>
    <w:rsid w:val="002F4C20"/>
    <w:rsid w:val="002F749B"/>
    <w:rsid w:val="003009B5"/>
    <w:rsid w:val="00301815"/>
    <w:rsid w:val="0030184B"/>
    <w:rsid w:val="003018A5"/>
    <w:rsid w:val="00302385"/>
    <w:rsid w:val="00302E41"/>
    <w:rsid w:val="00303924"/>
    <w:rsid w:val="00303A59"/>
    <w:rsid w:val="00303D33"/>
    <w:rsid w:val="00304105"/>
    <w:rsid w:val="0030414C"/>
    <w:rsid w:val="00304FFF"/>
    <w:rsid w:val="00305827"/>
    <w:rsid w:val="0030587E"/>
    <w:rsid w:val="00305CFB"/>
    <w:rsid w:val="00305E3B"/>
    <w:rsid w:val="00306F57"/>
    <w:rsid w:val="003074D0"/>
    <w:rsid w:val="00307681"/>
    <w:rsid w:val="00307D15"/>
    <w:rsid w:val="00311F5B"/>
    <w:rsid w:val="0031230D"/>
    <w:rsid w:val="003131E8"/>
    <w:rsid w:val="003136B9"/>
    <w:rsid w:val="003140C0"/>
    <w:rsid w:val="0031446D"/>
    <w:rsid w:val="003146B9"/>
    <w:rsid w:val="003179A2"/>
    <w:rsid w:val="00321749"/>
    <w:rsid w:val="00321BD2"/>
    <w:rsid w:val="00321CC2"/>
    <w:rsid w:val="0032222A"/>
    <w:rsid w:val="00322493"/>
    <w:rsid w:val="0032258B"/>
    <w:rsid w:val="00322EFE"/>
    <w:rsid w:val="0032423F"/>
    <w:rsid w:val="003243D7"/>
    <w:rsid w:val="00324647"/>
    <w:rsid w:val="00324F17"/>
    <w:rsid w:val="00325FD4"/>
    <w:rsid w:val="00327691"/>
    <w:rsid w:val="0032777D"/>
    <w:rsid w:val="00330444"/>
    <w:rsid w:val="0033071F"/>
    <w:rsid w:val="00330ABE"/>
    <w:rsid w:val="00331C3D"/>
    <w:rsid w:val="00333139"/>
    <w:rsid w:val="00334A4B"/>
    <w:rsid w:val="003375D3"/>
    <w:rsid w:val="00340103"/>
    <w:rsid w:val="003407CC"/>
    <w:rsid w:val="00340E1C"/>
    <w:rsid w:val="00340EA8"/>
    <w:rsid w:val="0034184A"/>
    <w:rsid w:val="003431B8"/>
    <w:rsid w:val="00343729"/>
    <w:rsid w:val="00347579"/>
    <w:rsid w:val="00350E76"/>
    <w:rsid w:val="003510AA"/>
    <w:rsid w:val="0035168F"/>
    <w:rsid w:val="00352FAB"/>
    <w:rsid w:val="00354434"/>
    <w:rsid w:val="00354D1C"/>
    <w:rsid w:val="00355DCC"/>
    <w:rsid w:val="00356383"/>
    <w:rsid w:val="00360A07"/>
    <w:rsid w:val="00360BAC"/>
    <w:rsid w:val="0036183A"/>
    <w:rsid w:val="003623C4"/>
    <w:rsid w:val="00362947"/>
    <w:rsid w:val="003668CF"/>
    <w:rsid w:val="00366AF3"/>
    <w:rsid w:val="00367881"/>
    <w:rsid w:val="0037008B"/>
    <w:rsid w:val="0037011A"/>
    <w:rsid w:val="00370164"/>
    <w:rsid w:val="00370937"/>
    <w:rsid w:val="003721AC"/>
    <w:rsid w:val="003747DF"/>
    <w:rsid w:val="00374ADE"/>
    <w:rsid w:val="00376661"/>
    <w:rsid w:val="00377A9F"/>
    <w:rsid w:val="00381873"/>
    <w:rsid w:val="00381DB3"/>
    <w:rsid w:val="00383223"/>
    <w:rsid w:val="0038336D"/>
    <w:rsid w:val="00383429"/>
    <w:rsid w:val="0038379E"/>
    <w:rsid w:val="003844D7"/>
    <w:rsid w:val="0038466B"/>
    <w:rsid w:val="00385264"/>
    <w:rsid w:val="003865C5"/>
    <w:rsid w:val="003919E7"/>
    <w:rsid w:val="0039393B"/>
    <w:rsid w:val="00394EB3"/>
    <w:rsid w:val="00396152"/>
    <w:rsid w:val="003972F3"/>
    <w:rsid w:val="003A00D1"/>
    <w:rsid w:val="003A0747"/>
    <w:rsid w:val="003A131B"/>
    <w:rsid w:val="003A16D9"/>
    <w:rsid w:val="003A1EA2"/>
    <w:rsid w:val="003A36D9"/>
    <w:rsid w:val="003A3EC1"/>
    <w:rsid w:val="003A3F01"/>
    <w:rsid w:val="003A44E7"/>
    <w:rsid w:val="003A546C"/>
    <w:rsid w:val="003A6EEB"/>
    <w:rsid w:val="003A6F71"/>
    <w:rsid w:val="003A7CBC"/>
    <w:rsid w:val="003A7CF8"/>
    <w:rsid w:val="003B0145"/>
    <w:rsid w:val="003B05A4"/>
    <w:rsid w:val="003B0CC9"/>
    <w:rsid w:val="003B12A8"/>
    <w:rsid w:val="003B1895"/>
    <w:rsid w:val="003B29C2"/>
    <w:rsid w:val="003B4333"/>
    <w:rsid w:val="003B5376"/>
    <w:rsid w:val="003B5AE5"/>
    <w:rsid w:val="003B79DA"/>
    <w:rsid w:val="003B7D69"/>
    <w:rsid w:val="003C007E"/>
    <w:rsid w:val="003C094B"/>
    <w:rsid w:val="003C2BA2"/>
    <w:rsid w:val="003C3242"/>
    <w:rsid w:val="003D0980"/>
    <w:rsid w:val="003D0D68"/>
    <w:rsid w:val="003D249C"/>
    <w:rsid w:val="003D2D37"/>
    <w:rsid w:val="003D344E"/>
    <w:rsid w:val="003D3928"/>
    <w:rsid w:val="003D4151"/>
    <w:rsid w:val="003D576E"/>
    <w:rsid w:val="003D5B1D"/>
    <w:rsid w:val="003D5F07"/>
    <w:rsid w:val="003D6745"/>
    <w:rsid w:val="003D7273"/>
    <w:rsid w:val="003D72D5"/>
    <w:rsid w:val="003D7780"/>
    <w:rsid w:val="003D7937"/>
    <w:rsid w:val="003D79BB"/>
    <w:rsid w:val="003E2BFF"/>
    <w:rsid w:val="003E2C0F"/>
    <w:rsid w:val="003E2EF1"/>
    <w:rsid w:val="003E4311"/>
    <w:rsid w:val="003E4510"/>
    <w:rsid w:val="003E4C99"/>
    <w:rsid w:val="003E5628"/>
    <w:rsid w:val="003E6013"/>
    <w:rsid w:val="003E6426"/>
    <w:rsid w:val="003E67DA"/>
    <w:rsid w:val="003E6BC1"/>
    <w:rsid w:val="003E7838"/>
    <w:rsid w:val="003F0298"/>
    <w:rsid w:val="003F0FCB"/>
    <w:rsid w:val="003F256E"/>
    <w:rsid w:val="003F25CE"/>
    <w:rsid w:val="003F38CD"/>
    <w:rsid w:val="003F3A06"/>
    <w:rsid w:val="003F4FF6"/>
    <w:rsid w:val="003F62E5"/>
    <w:rsid w:val="003F6FAF"/>
    <w:rsid w:val="0040196F"/>
    <w:rsid w:val="00403045"/>
    <w:rsid w:val="00403C97"/>
    <w:rsid w:val="00404DCD"/>
    <w:rsid w:val="00405154"/>
    <w:rsid w:val="0040585A"/>
    <w:rsid w:val="00405F4F"/>
    <w:rsid w:val="00406CAC"/>
    <w:rsid w:val="00406F9A"/>
    <w:rsid w:val="00413683"/>
    <w:rsid w:val="00414B0B"/>
    <w:rsid w:val="0041506E"/>
    <w:rsid w:val="00415080"/>
    <w:rsid w:val="00417BF0"/>
    <w:rsid w:val="004210DE"/>
    <w:rsid w:val="0042184D"/>
    <w:rsid w:val="00421BA9"/>
    <w:rsid w:val="00422635"/>
    <w:rsid w:val="00423307"/>
    <w:rsid w:val="00423C8D"/>
    <w:rsid w:val="00423EA0"/>
    <w:rsid w:val="00423ECE"/>
    <w:rsid w:val="004250AC"/>
    <w:rsid w:val="00425170"/>
    <w:rsid w:val="004263EA"/>
    <w:rsid w:val="0042644E"/>
    <w:rsid w:val="004265D3"/>
    <w:rsid w:val="00426BF2"/>
    <w:rsid w:val="004271D5"/>
    <w:rsid w:val="0043003C"/>
    <w:rsid w:val="0043044D"/>
    <w:rsid w:val="00430D04"/>
    <w:rsid w:val="004320BC"/>
    <w:rsid w:val="00432BE7"/>
    <w:rsid w:val="004336D8"/>
    <w:rsid w:val="0043383C"/>
    <w:rsid w:val="00433B03"/>
    <w:rsid w:val="004357A3"/>
    <w:rsid w:val="00436153"/>
    <w:rsid w:val="00436B04"/>
    <w:rsid w:val="00436DF7"/>
    <w:rsid w:val="00437C9D"/>
    <w:rsid w:val="0044044E"/>
    <w:rsid w:val="00440D09"/>
    <w:rsid w:val="00440F1E"/>
    <w:rsid w:val="00441339"/>
    <w:rsid w:val="00441CA8"/>
    <w:rsid w:val="00442774"/>
    <w:rsid w:val="00443E83"/>
    <w:rsid w:val="004456C5"/>
    <w:rsid w:val="004467A1"/>
    <w:rsid w:val="00447D14"/>
    <w:rsid w:val="00451DB4"/>
    <w:rsid w:val="00452002"/>
    <w:rsid w:val="004520C9"/>
    <w:rsid w:val="0045238F"/>
    <w:rsid w:val="00452CEB"/>
    <w:rsid w:val="00452E88"/>
    <w:rsid w:val="004530C4"/>
    <w:rsid w:val="00453606"/>
    <w:rsid w:val="004545F9"/>
    <w:rsid w:val="0046054C"/>
    <w:rsid w:val="00460AB3"/>
    <w:rsid w:val="004614F7"/>
    <w:rsid w:val="0046369F"/>
    <w:rsid w:val="00463AD7"/>
    <w:rsid w:val="00463E19"/>
    <w:rsid w:val="004648B1"/>
    <w:rsid w:val="00464F81"/>
    <w:rsid w:val="004651A2"/>
    <w:rsid w:val="004662C6"/>
    <w:rsid w:val="004670C9"/>
    <w:rsid w:val="00467F51"/>
    <w:rsid w:val="00470CAA"/>
    <w:rsid w:val="004718E8"/>
    <w:rsid w:val="00471DD8"/>
    <w:rsid w:val="00472888"/>
    <w:rsid w:val="00472D82"/>
    <w:rsid w:val="00472FF6"/>
    <w:rsid w:val="0047329E"/>
    <w:rsid w:val="00473838"/>
    <w:rsid w:val="00474328"/>
    <w:rsid w:val="00474D8F"/>
    <w:rsid w:val="00474DB0"/>
    <w:rsid w:val="00475150"/>
    <w:rsid w:val="00475AE7"/>
    <w:rsid w:val="00475D1E"/>
    <w:rsid w:val="00476418"/>
    <w:rsid w:val="0047672B"/>
    <w:rsid w:val="00476C16"/>
    <w:rsid w:val="004771B2"/>
    <w:rsid w:val="004778C6"/>
    <w:rsid w:val="00480128"/>
    <w:rsid w:val="0048089C"/>
    <w:rsid w:val="00482EE2"/>
    <w:rsid w:val="0048446B"/>
    <w:rsid w:val="0048456B"/>
    <w:rsid w:val="004857FA"/>
    <w:rsid w:val="00486F43"/>
    <w:rsid w:val="00487386"/>
    <w:rsid w:val="0049033F"/>
    <w:rsid w:val="00490C47"/>
    <w:rsid w:val="00492AA1"/>
    <w:rsid w:val="00492E97"/>
    <w:rsid w:val="0049301F"/>
    <w:rsid w:val="00495046"/>
    <w:rsid w:val="004957A8"/>
    <w:rsid w:val="00496A31"/>
    <w:rsid w:val="00496B10"/>
    <w:rsid w:val="00496E50"/>
    <w:rsid w:val="00497149"/>
    <w:rsid w:val="004972E7"/>
    <w:rsid w:val="004A1F1E"/>
    <w:rsid w:val="004A2365"/>
    <w:rsid w:val="004A2F57"/>
    <w:rsid w:val="004A2FFA"/>
    <w:rsid w:val="004A35E4"/>
    <w:rsid w:val="004A42C1"/>
    <w:rsid w:val="004A4EA2"/>
    <w:rsid w:val="004A6518"/>
    <w:rsid w:val="004B0F7C"/>
    <w:rsid w:val="004B26E8"/>
    <w:rsid w:val="004B37CF"/>
    <w:rsid w:val="004B3DCB"/>
    <w:rsid w:val="004B5048"/>
    <w:rsid w:val="004B5FB6"/>
    <w:rsid w:val="004B6D01"/>
    <w:rsid w:val="004B7324"/>
    <w:rsid w:val="004C024D"/>
    <w:rsid w:val="004C21EC"/>
    <w:rsid w:val="004C33D4"/>
    <w:rsid w:val="004C3780"/>
    <w:rsid w:val="004C5CE4"/>
    <w:rsid w:val="004D087A"/>
    <w:rsid w:val="004D1105"/>
    <w:rsid w:val="004D2B25"/>
    <w:rsid w:val="004D2EA5"/>
    <w:rsid w:val="004D3256"/>
    <w:rsid w:val="004D4E17"/>
    <w:rsid w:val="004D504B"/>
    <w:rsid w:val="004D56BA"/>
    <w:rsid w:val="004D6758"/>
    <w:rsid w:val="004E14F2"/>
    <w:rsid w:val="004E27B9"/>
    <w:rsid w:val="004E2BBF"/>
    <w:rsid w:val="004E4120"/>
    <w:rsid w:val="004E43C7"/>
    <w:rsid w:val="004E4843"/>
    <w:rsid w:val="004E4E6B"/>
    <w:rsid w:val="004E52AE"/>
    <w:rsid w:val="004E75BC"/>
    <w:rsid w:val="004E7985"/>
    <w:rsid w:val="004F039B"/>
    <w:rsid w:val="004F0466"/>
    <w:rsid w:val="004F04CB"/>
    <w:rsid w:val="004F10F0"/>
    <w:rsid w:val="004F4FD9"/>
    <w:rsid w:val="004F521F"/>
    <w:rsid w:val="004F64B6"/>
    <w:rsid w:val="004F6538"/>
    <w:rsid w:val="004F655B"/>
    <w:rsid w:val="004F77CC"/>
    <w:rsid w:val="005005C7"/>
    <w:rsid w:val="0050147C"/>
    <w:rsid w:val="005059EA"/>
    <w:rsid w:val="00505A8F"/>
    <w:rsid w:val="00507A9E"/>
    <w:rsid w:val="00510104"/>
    <w:rsid w:val="00514767"/>
    <w:rsid w:val="005148E2"/>
    <w:rsid w:val="00514AD5"/>
    <w:rsid w:val="00515953"/>
    <w:rsid w:val="005174E1"/>
    <w:rsid w:val="00520827"/>
    <w:rsid w:val="00522D03"/>
    <w:rsid w:val="0052473F"/>
    <w:rsid w:val="00525144"/>
    <w:rsid w:val="00527065"/>
    <w:rsid w:val="00527377"/>
    <w:rsid w:val="00530600"/>
    <w:rsid w:val="00530FA8"/>
    <w:rsid w:val="005326B5"/>
    <w:rsid w:val="005341A2"/>
    <w:rsid w:val="00534DCB"/>
    <w:rsid w:val="005358F9"/>
    <w:rsid w:val="00540312"/>
    <w:rsid w:val="00540B69"/>
    <w:rsid w:val="00542D80"/>
    <w:rsid w:val="00542D81"/>
    <w:rsid w:val="00543731"/>
    <w:rsid w:val="005475CA"/>
    <w:rsid w:val="005477F9"/>
    <w:rsid w:val="00550D9D"/>
    <w:rsid w:val="00553121"/>
    <w:rsid w:val="0055344C"/>
    <w:rsid w:val="00553533"/>
    <w:rsid w:val="00553AE9"/>
    <w:rsid w:val="00554015"/>
    <w:rsid w:val="005550CA"/>
    <w:rsid w:val="005556C3"/>
    <w:rsid w:val="00556DF4"/>
    <w:rsid w:val="0055717A"/>
    <w:rsid w:val="00557D55"/>
    <w:rsid w:val="00557D6C"/>
    <w:rsid w:val="00560AE1"/>
    <w:rsid w:val="00561D9E"/>
    <w:rsid w:val="005620CA"/>
    <w:rsid w:val="00562CAD"/>
    <w:rsid w:val="00563B69"/>
    <w:rsid w:val="005644C8"/>
    <w:rsid w:val="00564C20"/>
    <w:rsid w:val="00565C5C"/>
    <w:rsid w:val="0056634A"/>
    <w:rsid w:val="00566870"/>
    <w:rsid w:val="00567D8E"/>
    <w:rsid w:val="005703DA"/>
    <w:rsid w:val="005717FA"/>
    <w:rsid w:val="00572075"/>
    <w:rsid w:val="005726B3"/>
    <w:rsid w:val="00572C86"/>
    <w:rsid w:val="00573472"/>
    <w:rsid w:val="0057379F"/>
    <w:rsid w:val="005738C6"/>
    <w:rsid w:val="005756ED"/>
    <w:rsid w:val="00576B3B"/>
    <w:rsid w:val="00576C70"/>
    <w:rsid w:val="00581D44"/>
    <w:rsid w:val="005820C3"/>
    <w:rsid w:val="005821C2"/>
    <w:rsid w:val="00582CD7"/>
    <w:rsid w:val="0058345F"/>
    <w:rsid w:val="00583545"/>
    <w:rsid w:val="0058379F"/>
    <w:rsid w:val="00584FD0"/>
    <w:rsid w:val="00585F84"/>
    <w:rsid w:val="0058758A"/>
    <w:rsid w:val="005876B6"/>
    <w:rsid w:val="005903DC"/>
    <w:rsid w:val="005912B7"/>
    <w:rsid w:val="005913E4"/>
    <w:rsid w:val="0059334A"/>
    <w:rsid w:val="00594F65"/>
    <w:rsid w:val="0059532D"/>
    <w:rsid w:val="00595D75"/>
    <w:rsid w:val="00596E06"/>
    <w:rsid w:val="005A0368"/>
    <w:rsid w:val="005A1DDE"/>
    <w:rsid w:val="005A2082"/>
    <w:rsid w:val="005A20D9"/>
    <w:rsid w:val="005A2825"/>
    <w:rsid w:val="005A2C97"/>
    <w:rsid w:val="005A2CE6"/>
    <w:rsid w:val="005A39D2"/>
    <w:rsid w:val="005A4A82"/>
    <w:rsid w:val="005A5E9D"/>
    <w:rsid w:val="005A6B4B"/>
    <w:rsid w:val="005B0D8E"/>
    <w:rsid w:val="005B1EC9"/>
    <w:rsid w:val="005B24E7"/>
    <w:rsid w:val="005B27F1"/>
    <w:rsid w:val="005B2880"/>
    <w:rsid w:val="005B2947"/>
    <w:rsid w:val="005B2DF2"/>
    <w:rsid w:val="005B43B4"/>
    <w:rsid w:val="005B531F"/>
    <w:rsid w:val="005B609F"/>
    <w:rsid w:val="005B6165"/>
    <w:rsid w:val="005B646C"/>
    <w:rsid w:val="005B686A"/>
    <w:rsid w:val="005B6DE0"/>
    <w:rsid w:val="005C0CAF"/>
    <w:rsid w:val="005C2AE8"/>
    <w:rsid w:val="005C3E86"/>
    <w:rsid w:val="005C66D6"/>
    <w:rsid w:val="005C673F"/>
    <w:rsid w:val="005D008E"/>
    <w:rsid w:val="005D0432"/>
    <w:rsid w:val="005D268D"/>
    <w:rsid w:val="005D3E8F"/>
    <w:rsid w:val="005D50BD"/>
    <w:rsid w:val="005D578A"/>
    <w:rsid w:val="005E0F83"/>
    <w:rsid w:val="005E2787"/>
    <w:rsid w:val="005E2A74"/>
    <w:rsid w:val="005E3B40"/>
    <w:rsid w:val="005E488E"/>
    <w:rsid w:val="005E61F7"/>
    <w:rsid w:val="005E6576"/>
    <w:rsid w:val="005E6976"/>
    <w:rsid w:val="005F00A5"/>
    <w:rsid w:val="005F09E4"/>
    <w:rsid w:val="005F1994"/>
    <w:rsid w:val="005F364A"/>
    <w:rsid w:val="005F50B3"/>
    <w:rsid w:val="005F5B7A"/>
    <w:rsid w:val="005F6159"/>
    <w:rsid w:val="005F7018"/>
    <w:rsid w:val="006007CF"/>
    <w:rsid w:val="00600B88"/>
    <w:rsid w:val="006012B7"/>
    <w:rsid w:val="006017D7"/>
    <w:rsid w:val="00601EA4"/>
    <w:rsid w:val="00602B43"/>
    <w:rsid w:val="0060372D"/>
    <w:rsid w:val="00604D0F"/>
    <w:rsid w:val="006058D6"/>
    <w:rsid w:val="00606477"/>
    <w:rsid w:val="006066AE"/>
    <w:rsid w:val="00610D80"/>
    <w:rsid w:val="00611193"/>
    <w:rsid w:val="00613571"/>
    <w:rsid w:val="00614AA1"/>
    <w:rsid w:val="00614EF8"/>
    <w:rsid w:val="00615062"/>
    <w:rsid w:val="00615395"/>
    <w:rsid w:val="00615B59"/>
    <w:rsid w:val="00616102"/>
    <w:rsid w:val="00616B54"/>
    <w:rsid w:val="006170C7"/>
    <w:rsid w:val="00617A07"/>
    <w:rsid w:val="00617B57"/>
    <w:rsid w:val="00622873"/>
    <w:rsid w:val="0062317B"/>
    <w:rsid w:val="0062345D"/>
    <w:rsid w:val="00624343"/>
    <w:rsid w:val="00624832"/>
    <w:rsid w:val="00624BA0"/>
    <w:rsid w:val="00624E93"/>
    <w:rsid w:val="00625020"/>
    <w:rsid w:val="0062537C"/>
    <w:rsid w:val="00626721"/>
    <w:rsid w:val="0062676B"/>
    <w:rsid w:val="0062696B"/>
    <w:rsid w:val="00626FF7"/>
    <w:rsid w:val="00630094"/>
    <w:rsid w:val="00630162"/>
    <w:rsid w:val="0063016B"/>
    <w:rsid w:val="0063040D"/>
    <w:rsid w:val="00630ABA"/>
    <w:rsid w:val="00630BFF"/>
    <w:rsid w:val="00630C9C"/>
    <w:rsid w:val="00631325"/>
    <w:rsid w:val="00632924"/>
    <w:rsid w:val="006349BE"/>
    <w:rsid w:val="00634C15"/>
    <w:rsid w:val="00634C4F"/>
    <w:rsid w:val="00634D3C"/>
    <w:rsid w:val="006359F2"/>
    <w:rsid w:val="006370AC"/>
    <w:rsid w:val="00640104"/>
    <w:rsid w:val="0064054C"/>
    <w:rsid w:val="00640A92"/>
    <w:rsid w:val="00641C48"/>
    <w:rsid w:val="0064418D"/>
    <w:rsid w:val="006446DB"/>
    <w:rsid w:val="006503EE"/>
    <w:rsid w:val="00650C84"/>
    <w:rsid w:val="00651DE0"/>
    <w:rsid w:val="0065226C"/>
    <w:rsid w:val="00652BED"/>
    <w:rsid w:val="00653B6D"/>
    <w:rsid w:val="00654279"/>
    <w:rsid w:val="0065532C"/>
    <w:rsid w:val="00660434"/>
    <w:rsid w:val="00660F5B"/>
    <w:rsid w:val="00660F70"/>
    <w:rsid w:val="00661938"/>
    <w:rsid w:val="00661D1F"/>
    <w:rsid w:val="00662FA7"/>
    <w:rsid w:val="00663513"/>
    <w:rsid w:val="006639C4"/>
    <w:rsid w:val="00663B8A"/>
    <w:rsid w:val="00664D75"/>
    <w:rsid w:val="006664E3"/>
    <w:rsid w:val="00666766"/>
    <w:rsid w:val="00670772"/>
    <w:rsid w:val="00670D02"/>
    <w:rsid w:val="00672145"/>
    <w:rsid w:val="00673AA2"/>
    <w:rsid w:val="00675847"/>
    <w:rsid w:val="00676FDB"/>
    <w:rsid w:val="006770C4"/>
    <w:rsid w:val="00677D4C"/>
    <w:rsid w:val="00677EF9"/>
    <w:rsid w:val="00681802"/>
    <w:rsid w:val="00681EF4"/>
    <w:rsid w:val="00681FEB"/>
    <w:rsid w:val="006825E8"/>
    <w:rsid w:val="00683FB3"/>
    <w:rsid w:val="00684A48"/>
    <w:rsid w:val="00684C21"/>
    <w:rsid w:val="00684F8E"/>
    <w:rsid w:val="0068655C"/>
    <w:rsid w:val="00686687"/>
    <w:rsid w:val="00686958"/>
    <w:rsid w:val="006907F4"/>
    <w:rsid w:val="00691138"/>
    <w:rsid w:val="0069131A"/>
    <w:rsid w:val="00691D7C"/>
    <w:rsid w:val="0069237A"/>
    <w:rsid w:val="00692F3B"/>
    <w:rsid w:val="00694397"/>
    <w:rsid w:val="00695EF9"/>
    <w:rsid w:val="00695F43"/>
    <w:rsid w:val="00696AB4"/>
    <w:rsid w:val="00697CCD"/>
    <w:rsid w:val="006A033C"/>
    <w:rsid w:val="006A28F9"/>
    <w:rsid w:val="006A2D15"/>
    <w:rsid w:val="006A38C5"/>
    <w:rsid w:val="006A396B"/>
    <w:rsid w:val="006A582D"/>
    <w:rsid w:val="006A7669"/>
    <w:rsid w:val="006B082C"/>
    <w:rsid w:val="006B1F5F"/>
    <w:rsid w:val="006B3380"/>
    <w:rsid w:val="006B3DB2"/>
    <w:rsid w:val="006B4FE9"/>
    <w:rsid w:val="006B5207"/>
    <w:rsid w:val="006B6A91"/>
    <w:rsid w:val="006B6C69"/>
    <w:rsid w:val="006C0948"/>
    <w:rsid w:val="006C0A99"/>
    <w:rsid w:val="006C1715"/>
    <w:rsid w:val="006C1EE0"/>
    <w:rsid w:val="006C2C2C"/>
    <w:rsid w:val="006C48B7"/>
    <w:rsid w:val="006C4CAF"/>
    <w:rsid w:val="006C4CBE"/>
    <w:rsid w:val="006D015C"/>
    <w:rsid w:val="006D01A7"/>
    <w:rsid w:val="006D0944"/>
    <w:rsid w:val="006D0E61"/>
    <w:rsid w:val="006D0F9D"/>
    <w:rsid w:val="006D2D67"/>
    <w:rsid w:val="006D3392"/>
    <w:rsid w:val="006D627A"/>
    <w:rsid w:val="006D6B13"/>
    <w:rsid w:val="006D7C12"/>
    <w:rsid w:val="006E175C"/>
    <w:rsid w:val="006E50A8"/>
    <w:rsid w:val="006E5E1B"/>
    <w:rsid w:val="006E60B1"/>
    <w:rsid w:val="006E6B2C"/>
    <w:rsid w:val="006E792F"/>
    <w:rsid w:val="006F0632"/>
    <w:rsid w:val="006F07D1"/>
    <w:rsid w:val="006F1738"/>
    <w:rsid w:val="006F178E"/>
    <w:rsid w:val="006F3B97"/>
    <w:rsid w:val="006F3C3B"/>
    <w:rsid w:val="006F4225"/>
    <w:rsid w:val="006F4631"/>
    <w:rsid w:val="006F6B18"/>
    <w:rsid w:val="007021B3"/>
    <w:rsid w:val="007023B4"/>
    <w:rsid w:val="00702C50"/>
    <w:rsid w:val="0070669B"/>
    <w:rsid w:val="00706893"/>
    <w:rsid w:val="007072AE"/>
    <w:rsid w:val="007077AA"/>
    <w:rsid w:val="00707ADE"/>
    <w:rsid w:val="00710209"/>
    <w:rsid w:val="00711EE7"/>
    <w:rsid w:val="007127A3"/>
    <w:rsid w:val="00713807"/>
    <w:rsid w:val="00713A8E"/>
    <w:rsid w:val="007144BB"/>
    <w:rsid w:val="0071687C"/>
    <w:rsid w:val="00720ED4"/>
    <w:rsid w:val="00721258"/>
    <w:rsid w:val="0072200E"/>
    <w:rsid w:val="00723BD5"/>
    <w:rsid w:val="0072534B"/>
    <w:rsid w:val="00725839"/>
    <w:rsid w:val="00726527"/>
    <w:rsid w:val="00726905"/>
    <w:rsid w:val="00727BE3"/>
    <w:rsid w:val="0073006D"/>
    <w:rsid w:val="00730941"/>
    <w:rsid w:val="0073097D"/>
    <w:rsid w:val="00732B15"/>
    <w:rsid w:val="007331C9"/>
    <w:rsid w:val="00733ABA"/>
    <w:rsid w:val="0073486C"/>
    <w:rsid w:val="00735532"/>
    <w:rsid w:val="00735D6E"/>
    <w:rsid w:val="00736D05"/>
    <w:rsid w:val="00737016"/>
    <w:rsid w:val="00737B74"/>
    <w:rsid w:val="00740551"/>
    <w:rsid w:val="007406C8"/>
    <w:rsid w:val="00740AF9"/>
    <w:rsid w:val="00742993"/>
    <w:rsid w:val="00742A21"/>
    <w:rsid w:val="00742A9E"/>
    <w:rsid w:val="007457C4"/>
    <w:rsid w:val="007457FB"/>
    <w:rsid w:val="0074605A"/>
    <w:rsid w:val="00747F25"/>
    <w:rsid w:val="007501A9"/>
    <w:rsid w:val="00751D57"/>
    <w:rsid w:val="00753EAE"/>
    <w:rsid w:val="00754F1C"/>
    <w:rsid w:val="00754F66"/>
    <w:rsid w:val="007569BA"/>
    <w:rsid w:val="007602F2"/>
    <w:rsid w:val="007615D7"/>
    <w:rsid w:val="00761780"/>
    <w:rsid w:val="0076214E"/>
    <w:rsid w:val="00762FBF"/>
    <w:rsid w:val="007630E2"/>
    <w:rsid w:val="0076369C"/>
    <w:rsid w:val="007638FA"/>
    <w:rsid w:val="007640F8"/>
    <w:rsid w:val="00764EF8"/>
    <w:rsid w:val="00765381"/>
    <w:rsid w:val="00765A4C"/>
    <w:rsid w:val="00765A5F"/>
    <w:rsid w:val="0076613A"/>
    <w:rsid w:val="00771A5F"/>
    <w:rsid w:val="00771E3C"/>
    <w:rsid w:val="00772444"/>
    <w:rsid w:val="00772B30"/>
    <w:rsid w:val="00774659"/>
    <w:rsid w:val="00775715"/>
    <w:rsid w:val="00775C64"/>
    <w:rsid w:val="00775DDC"/>
    <w:rsid w:val="00776C02"/>
    <w:rsid w:val="007772D8"/>
    <w:rsid w:val="00780098"/>
    <w:rsid w:val="00780178"/>
    <w:rsid w:val="0078042D"/>
    <w:rsid w:val="007805FF"/>
    <w:rsid w:val="007815BD"/>
    <w:rsid w:val="007823E5"/>
    <w:rsid w:val="00783D2C"/>
    <w:rsid w:val="00785B3E"/>
    <w:rsid w:val="0078601E"/>
    <w:rsid w:val="00786C79"/>
    <w:rsid w:val="0078745F"/>
    <w:rsid w:val="00787FEB"/>
    <w:rsid w:val="0079065D"/>
    <w:rsid w:val="00790A0D"/>
    <w:rsid w:val="007913CF"/>
    <w:rsid w:val="0079176A"/>
    <w:rsid w:val="00792808"/>
    <w:rsid w:val="00793592"/>
    <w:rsid w:val="0079391C"/>
    <w:rsid w:val="007946DF"/>
    <w:rsid w:val="007949B2"/>
    <w:rsid w:val="007A0446"/>
    <w:rsid w:val="007A104A"/>
    <w:rsid w:val="007A18B5"/>
    <w:rsid w:val="007A3102"/>
    <w:rsid w:val="007A39DB"/>
    <w:rsid w:val="007A4284"/>
    <w:rsid w:val="007A4EEA"/>
    <w:rsid w:val="007A4EEB"/>
    <w:rsid w:val="007A4FCD"/>
    <w:rsid w:val="007A62E5"/>
    <w:rsid w:val="007B023E"/>
    <w:rsid w:val="007B030C"/>
    <w:rsid w:val="007B2299"/>
    <w:rsid w:val="007B298E"/>
    <w:rsid w:val="007B3176"/>
    <w:rsid w:val="007B443A"/>
    <w:rsid w:val="007B4A08"/>
    <w:rsid w:val="007B767A"/>
    <w:rsid w:val="007B7ADE"/>
    <w:rsid w:val="007B7FCA"/>
    <w:rsid w:val="007C047C"/>
    <w:rsid w:val="007C1AA5"/>
    <w:rsid w:val="007C26D1"/>
    <w:rsid w:val="007C3225"/>
    <w:rsid w:val="007C46F2"/>
    <w:rsid w:val="007C4D6C"/>
    <w:rsid w:val="007C5347"/>
    <w:rsid w:val="007C7732"/>
    <w:rsid w:val="007C7C63"/>
    <w:rsid w:val="007D0081"/>
    <w:rsid w:val="007D194D"/>
    <w:rsid w:val="007D224D"/>
    <w:rsid w:val="007D3425"/>
    <w:rsid w:val="007D3AEB"/>
    <w:rsid w:val="007D419C"/>
    <w:rsid w:val="007D4421"/>
    <w:rsid w:val="007D5060"/>
    <w:rsid w:val="007D632F"/>
    <w:rsid w:val="007D760C"/>
    <w:rsid w:val="007D7AE6"/>
    <w:rsid w:val="007E0327"/>
    <w:rsid w:val="007E1660"/>
    <w:rsid w:val="007E181B"/>
    <w:rsid w:val="007E19AD"/>
    <w:rsid w:val="007E1AF7"/>
    <w:rsid w:val="007E2EEE"/>
    <w:rsid w:val="007E4AF5"/>
    <w:rsid w:val="007E52EA"/>
    <w:rsid w:val="007E5361"/>
    <w:rsid w:val="007E5C89"/>
    <w:rsid w:val="007E605F"/>
    <w:rsid w:val="007E707E"/>
    <w:rsid w:val="007E77EC"/>
    <w:rsid w:val="007E7D3C"/>
    <w:rsid w:val="007E7D45"/>
    <w:rsid w:val="007F060B"/>
    <w:rsid w:val="007F0DC4"/>
    <w:rsid w:val="007F2F33"/>
    <w:rsid w:val="007F3526"/>
    <w:rsid w:val="007F42E4"/>
    <w:rsid w:val="007F5975"/>
    <w:rsid w:val="007F69D3"/>
    <w:rsid w:val="007F74C1"/>
    <w:rsid w:val="007F7565"/>
    <w:rsid w:val="00800DA8"/>
    <w:rsid w:val="00801D28"/>
    <w:rsid w:val="0080237A"/>
    <w:rsid w:val="00802A6E"/>
    <w:rsid w:val="00803723"/>
    <w:rsid w:val="008045DE"/>
    <w:rsid w:val="00804EB3"/>
    <w:rsid w:val="008050E5"/>
    <w:rsid w:val="0080516E"/>
    <w:rsid w:val="00807655"/>
    <w:rsid w:val="00807A98"/>
    <w:rsid w:val="00810E9F"/>
    <w:rsid w:val="00811145"/>
    <w:rsid w:val="008111CD"/>
    <w:rsid w:val="0081195D"/>
    <w:rsid w:val="00811DD0"/>
    <w:rsid w:val="00812203"/>
    <w:rsid w:val="00813173"/>
    <w:rsid w:val="0081664C"/>
    <w:rsid w:val="00817806"/>
    <w:rsid w:val="008204CB"/>
    <w:rsid w:val="008222A7"/>
    <w:rsid w:val="008225D9"/>
    <w:rsid w:val="00822A65"/>
    <w:rsid w:val="00823E1E"/>
    <w:rsid w:val="00823E5A"/>
    <w:rsid w:val="008243BC"/>
    <w:rsid w:val="00825AE5"/>
    <w:rsid w:val="00825D9E"/>
    <w:rsid w:val="008279EE"/>
    <w:rsid w:val="00827C04"/>
    <w:rsid w:val="00827DAF"/>
    <w:rsid w:val="0083006B"/>
    <w:rsid w:val="008300CA"/>
    <w:rsid w:val="00830C24"/>
    <w:rsid w:val="00831E5F"/>
    <w:rsid w:val="00832572"/>
    <w:rsid w:val="00832CFF"/>
    <w:rsid w:val="0083375A"/>
    <w:rsid w:val="00833F74"/>
    <w:rsid w:val="00834076"/>
    <w:rsid w:val="0083546A"/>
    <w:rsid w:val="008354A3"/>
    <w:rsid w:val="008361AF"/>
    <w:rsid w:val="00836D4E"/>
    <w:rsid w:val="008374E4"/>
    <w:rsid w:val="00842C97"/>
    <w:rsid w:val="00844110"/>
    <w:rsid w:val="00844ADF"/>
    <w:rsid w:val="00844F5C"/>
    <w:rsid w:val="00845A3A"/>
    <w:rsid w:val="008507EB"/>
    <w:rsid w:val="00850C25"/>
    <w:rsid w:val="00851013"/>
    <w:rsid w:val="0085187E"/>
    <w:rsid w:val="0085214D"/>
    <w:rsid w:val="00853098"/>
    <w:rsid w:val="008554C9"/>
    <w:rsid w:val="0085784E"/>
    <w:rsid w:val="0086040E"/>
    <w:rsid w:val="008607E4"/>
    <w:rsid w:val="00861270"/>
    <w:rsid w:val="00863E69"/>
    <w:rsid w:val="0086442F"/>
    <w:rsid w:val="0086705E"/>
    <w:rsid w:val="00867B2F"/>
    <w:rsid w:val="00872216"/>
    <w:rsid w:val="0087315D"/>
    <w:rsid w:val="0087328B"/>
    <w:rsid w:val="00874099"/>
    <w:rsid w:val="00875D04"/>
    <w:rsid w:val="008774B7"/>
    <w:rsid w:val="008801E0"/>
    <w:rsid w:val="008806DF"/>
    <w:rsid w:val="008812C6"/>
    <w:rsid w:val="00881EF4"/>
    <w:rsid w:val="00882882"/>
    <w:rsid w:val="00883160"/>
    <w:rsid w:val="00884518"/>
    <w:rsid w:val="00885670"/>
    <w:rsid w:val="00886F52"/>
    <w:rsid w:val="00887676"/>
    <w:rsid w:val="00887898"/>
    <w:rsid w:val="00890562"/>
    <w:rsid w:val="00890791"/>
    <w:rsid w:val="00890A79"/>
    <w:rsid w:val="00891BF7"/>
    <w:rsid w:val="00894A51"/>
    <w:rsid w:val="008959DD"/>
    <w:rsid w:val="00895E49"/>
    <w:rsid w:val="00896732"/>
    <w:rsid w:val="00896A5F"/>
    <w:rsid w:val="00896D18"/>
    <w:rsid w:val="008975A1"/>
    <w:rsid w:val="00897B9C"/>
    <w:rsid w:val="00897DD8"/>
    <w:rsid w:val="008A064B"/>
    <w:rsid w:val="008A0659"/>
    <w:rsid w:val="008A0A2D"/>
    <w:rsid w:val="008A14EC"/>
    <w:rsid w:val="008A34A4"/>
    <w:rsid w:val="008A38EC"/>
    <w:rsid w:val="008A3E74"/>
    <w:rsid w:val="008A47D4"/>
    <w:rsid w:val="008A52BF"/>
    <w:rsid w:val="008A568A"/>
    <w:rsid w:val="008A65E1"/>
    <w:rsid w:val="008A738D"/>
    <w:rsid w:val="008A77A9"/>
    <w:rsid w:val="008B0D48"/>
    <w:rsid w:val="008B0DB1"/>
    <w:rsid w:val="008B0E28"/>
    <w:rsid w:val="008B27CB"/>
    <w:rsid w:val="008B31C9"/>
    <w:rsid w:val="008B55FE"/>
    <w:rsid w:val="008B62E7"/>
    <w:rsid w:val="008B6AC8"/>
    <w:rsid w:val="008B6B60"/>
    <w:rsid w:val="008B7408"/>
    <w:rsid w:val="008B7874"/>
    <w:rsid w:val="008B7A3D"/>
    <w:rsid w:val="008B7C54"/>
    <w:rsid w:val="008B7CC3"/>
    <w:rsid w:val="008C0678"/>
    <w:rsid w:val="008C0850"/>
    <w:rsid w:val="008C135D"/>
    <w:rsid w:val="008C2514"/>
    <w:rsid w:val="008C26CA"/>
    <w:rsid w:val="008C3B91"/>
    <w:rsid w:val="008C4330"/>
    <w:rsid w:val="008C52E1"/>
    <w:rsid w:val="008C5FDD"/>
    <w:rsid w:val="008C7696"/>
    <w:rsid w:val="008C7724"/>
    <w:rsid w:val="008C79B9"/>
    <w:rsid w:val="008D02BF"/>
    <w:rsid w:val="008D0CC4"/>
    <w:rsid w:val="008D1018"/>
    <w:rsid w:val="008D1D3D"/>
    <w:rsid w:val="008D2678"/>
    <w:rsid w:val="008D2830"/>
    <w:rsid w:val="008D2F06"/>
    <w:rsid w:val="008D2F49"/>
    <w:rsid w:val="008D3D8A"/>
    <w:rsid w:val="008D47A2"/>
    <w:rsid w:val="008D621D"/>
    <w:rsid w:val="008D644A"/>
    <w:rsid w:val="008D6E53"/>
    <w:rsid w:val="008D6EE8"/>
    <w:rsid w:val="008D7303"/>
    <w:rsid w:val="008E0891"/>
    <w:rsid w:val="008E3CE2"/>
    <w:rsid w:val="008E45C5"/>
    <w:rsid w:val="008E56E3"/>
    <w:rsid w:val="008E5B26"/>
    <w:rsid w:val="008E6A00"/>
    <w:rsid w:val="008E6FF7"/>
    <w:rsid w:val="008E719A"/>
    <w:rsid w:val="008F1765"/>
    <w:rsid w:val="008F246E"/>
    <w:rsid w:val="008F28C5"/>
    <w:rsid w:val="008F2B9E"/>
    <w:rsid w:val="008F2D58"/>
    <w:rsid w:val="008F351D"/>
    <w:rsid w:val="008F3812"/>
    <w:rsid w:val="008F41BE"/>
    <w:rsid w:val="008F58DE"/>
    <w:rsid w:val="008F5F3D"/>
    <w:rsid w:val="008F613D"/>
    <w:rsid w:val="008F6A6A"/>
    <w:rsid w:val="008F716A"/>
    <w:rsid w:val="0090016B"/>
    <w:rsid w:val="0090094C"/>
    <w:rsid w:val="00900B53"/>
    <w:rsid w:val="00901899"/>
    <w:rsid w:val="00901FE8"/>
    <w:rsid w:val="00902AFD"/>
    <w:rsid w:val="00903338"/>
    <w:rsid w:val="00904973"/>
    <w:rsid w:val="00904CC5"/>
    <w:rsid w:val="009053AB"/>
    <w:rsid w:val="0090585D"/>
    <w:rsid w:val="009072DE"/>
    <w:rsid w:val="00911703"/>
    <w:rsid w:val="00912BCD"/>
    <w:rsid w:val="00913B31"/>
    <w:rsid w:val="0091606D"/>
    <w:rsid w:val="009170CC"/>
    <w:rsid w:val="009171D8"/>
    <w:rsid w:val="0091731C"/>
    <w:rsid w:val="009174F8"/>
    <w:rsid w:val="009177CF"/>
    <w:rsid w:val="009208E0"/>
    <w:rsid w:val="00921242"/>
    <w:rsid w:val="00922245"/>
    <w:rsid w:val="009233EF"/>
    <w:rsid w:val="00923664"/>
    <w:rsid w:val="00924310"/>
    <w:rsid w:val="00924561"/>
    <w:rsid w:val="00924E8C"/>
    <w:rsid w:val="009250EF"/>
    <w:rsid w:val="009254A8"/>
    <w:rsid w:val="0093223F"/>
    <w:rsid w:val="009325F4"/>
    <w:rsid w:val="009327D9"/>
    <w:rsid w:val="009330DD"/>
    <w:rsid w:val="00933158"/>
    <w:rsid w:val="009332CA"/>
    <w:rsid w:val="009332D1"/>
    <w:rsid w:val="009332FC"/>
    <w:rsid w:val="0093360F"/>
    <w:rsid w:val="00934196"/>
    <w:rsid w:val="00934372"/>
    <w:rsid w:val="00934953"/>
    <w:rsid w:val="00934B0E"/>
    <w:rsid w:val="00934C3C"/>
    <w:rsid w:val="00934EE7"/>
    <w:rsid w:val="00935CEB"/>
    <w:rsid w:val="00936A23"/>
    <w:rsid w:val="00937809"/>
    <w:rsid w:val="00941CF1"/>
    <w:rsid w:val="0094280D"/>
    <w:rsid w:val="00942EFF"/>
    <w:rsid w:val="009432F0"/>
    <w:rsid w:val="00944503"/>
    <w:rsid w:val="00944AB0"/>
    <w:rsid w:val="009456D0"/>
    <w:rsid w:val="00945C11"/>
    <w:rsid w:val="009509FF"/>
    <w:rsid w:val="0095115B"/>
    <w:rsid w:val="00951180"/>
    <w:rsid w:val="009513B0"/>
    <w:rsid w:val="009513F6"/>
    <w:rsid w:val="00952781"/>
    <w:rsid w:val="0095306D"/>
    <w:rsid w:val="00953B0B"/>
    <w:rsid w:val="00954252"/>
    <w:rsid w:val="00955365"/>
    <w:rsid w:val="009571DD"/>
    <w:rsid w:val="00957545"/>
    <w:rsid w:val="009606E0"/>
    <w:rsid w:val="00960DC1"/>
    <w:rsid w:val="00964387"/>
    <w:rsid w:val="00965CF6"/>
    <w:rsid w:val="00966C9B"/>
    <w:rsid w:val="00966CF7"/>
    <w:rsid w:val="00967AE0"/>
    <w:rsid w:val="0097081D"/>
    <w:rsid w:val="00970E0D"/>
    <w:rsid w:val="00971B7F"/>
    <w:rsid w:val="00971B86"/>
    <w:rsid w:val="00972ECB"/>
    <w:rsid w:val="0097384A"/>
    <w:rsid w:val="0097492A"/>
    <w:rsid w:val="00975603"/>
    <w:rsid w:val="00975DD7"/>
    <w:rsid w:val="00976ED6"/>
    <w:rsid w:val="00976F70"/>
    <w:rsid w:val="0097730C"/>
    <w:rsid w:val="00977392"/>
    <w:rsid w:val="009804F6"/>
    <w:rsid w:val="00981A58"/>
    <w:rsid w:val="00982485"/>
    <w:rsid w:val="00983F0C"/>
    <w:rsid w:val="009864D2"/>
    <w:rsid w:val="00987A0F"/>
    <w:rsid w:val="00991FFA"/>
    <w:rsid w:val="0099313D"/>
    <w:rsid w:val="00993844"/>
    <w:rsid w:val="00993FA0"/>
    <w:rsid w:val="00994606"/>
    <w:rsid w:val="0099477E"/>
    <w:rsid w:val="00994D11"/>
    <w:rsid w:val="00994E58"/>
    <w:rsid w:val="00996E5A"/>
    <w:rsid w:val="00997DD4"/>
    <w:rsid w:val="009A0CC7"/>
    <w:rsid w:val="009A0FF0"/>
    <w:rsid w:val="009A151C"/>
    <w:rsid w:val="009A1701"/>
    <w:rsid w:val="009A1A13"/>
    <w:rsid w:val="009A2FC6"/>
    <w:rsid w:val="009A30CC"/>
    <w:rsid w:val="009A52B0"/>
    <w:rsid w:val="009A58E3"/>
    <w:rsid w:val="009A6345"/>
    <w:rsid w:val="009A66A7"/>
    <w:rsid w:val="009A79B0"/>
    <w:rsid w:val="009B050B"/>
    <w:rsid w:val="009B1115"/>
    <w:rsid w:val="009B29B7"/>
    <w:rsid w:val="009B2A15"/>
    <w:rsid w:val="009B2F2C"/>
    <w:rsid w:val="009B2FA6"/>
    <w:rsid w:val="009B3DF6"/>
    <w:rsid w:val="009B4892"/>
    <w:rsid w:val="009B558E"/>
    <w:rsid w:val="009B6344"/>
    <w:rsid w:val="009B6449"/>
    <w:rsid w:val="009B7BF6"/>
    <w:rsid w:val="009C3B0C"/>
    <w:rsid w:val="009C5DF1"/>
    <w:rsid w:val="009C5F18"/>
    <w:rsid w:val="009C76E3"/>
    <w:rsid w:val="009D124E"/>
    <w:rsid w:val="009D2800"/>
    <w:rsid w:val="009D289D"/>
    <w:rsid w:val="009D5791"/>
    <w:rsid w:val="009D623B"/>
    <w:rsid w:val="009D69AC"/>
    <w:rsid w:val="009D7237"/>
    <w:rsid w:val="009D7275"/>
    <w:rsid w:val="009D73AC"/>
    <w:rsid w:val="009D7BF5"/>
    <w:rsid w:val="009D7CB0"/>
    <w:rsid w:val="009E0391"/>
    <w:rsid w:val="009E1236"/>
    <w:rsid w:val="009E1DD2"/>
    <w:rsid w:val="009E1E24"/>
    <w:rsid w:val="009E1F73"/>
    <w:rsid w:val="009E4442"/>
    <w:rsid w:val="009E44EB"/>
    <w:rsid w:val="009E4898"/>
    <w:rsid w:val="009E722E"/>
    <w:rsid w:val="009F0076"/>
    <w:rsid w:val="009F18E4"/>
    <w:rsid w:val="009F1B6F"/>
    <w:rsid w:val="009F2585"/>
    <w:rsid w:val="009F2EFF"/>
    <w:rsid w:val="009F3F51"/>
    <w:rsid w:val="009F465A"/>
    <w:rsid w:val="009F4F0A"/>
    <w:rsid w:val="009F56D8"/>
    <w:rsid w:val="009F6144"/>
    <w:rsid w:val="009F6A43"/>
    <w:rsid w:val="009F7AB8"/>
    <w:rsid w:val="009F7D29"/>
    <w:rsid w:val="00A00628"/>
    <w:rsid w:val="00A00C8C"/>
    <w:rsid w:val="00A0168F"/>
    <w:rsid w:val="00A01B70"/>
    <w:rsid w:val="00A01C66"/>
    <w:rsid w:val="00A02C6B"/>
    <w:rsid w:val="00A043C9"/>
    <w:rsid w:val="00A043F2"/>
    <w:rsid w:val="00A049D4"/>
    <w:rsid w:val="00A04C66"/>
    <w:rsid w:val="00A0521B"/>
    <w:rsid w:val="00A054BA"/>
    <w:rsid w:val="00A054F7"/>
    <w:rsid w:val="00A113EE"/>
    <w:rsid w:val="00A14EA8"/>
    <w:rsid w:val="00A155A4"/>
    <w:rsid w:val="00A17BC2"/>
    <w:rsid w:val="00A2048F"/>
    <w:rsid w:val="00A22239"/>
    <w:rsid w:val="00A23997"/>
    <w:rsid w:val="00A24208"/>
    <w:rsid w:val="00A24851"/>
    <w:rsid w:val="00A26994"/>
    <w:rsid w:val="00A27FCC"/>
    <w:rsid w:val="00A31186"/>
    <w:rsid w:val="00A3229F"/>
    <w:rsid w:val="00A336FA"/>
    <w:rsid w:val="00A34D86"/>
    <w:rsid w:val="00A36B2B"/>
    <w:rsid w:val="00A37202"/>
    <w:rsid w:val="00A372E0"/>
    <w:rsid w:val="00A4172F"/>
    <w:rsid w:val="00A42675"/>
    <w:rsid w:val="00A4372E"/>
    <w:rsid w:val="00A441BF"/>
    <w:rsid w:val="00A44518"/>
    <w:rsid w:val="00A45811"/>
    <w:rsid w:val="00A45C90"/>
    <w:rsid w:val="00A46456"/>
    <w:rsid w:val="00A47E1A"/>
    <w:rsid w:val="00A50171"/>
    <w:rsid w:val="00A50B03"/>
    <w:rsid w:val="00A518DD"/>
    <w:rsid w:val="00A51AF2"/>
    <w:rsid w:val="00A51FB3"/>
    <w:rsid w:val="00A55009"/>
    <w:rsid w:val="00A56207"/>
    <w:rsid w:val="00A57FBE"/>
    <w:rsid w:val="00A60CB2"/>
    <w:rsid w:val="00A6162B"/>
    <w:rsid w:val="00A61F13"/>
    <w:rsid w:val="00A62A91"/>
    <w:rsid w:val="00A636E0"/>
    <w:rsid w:val="00A63B85"/>
    <w:rsid w:val="00A654C7"/>
    <w:rsid w:val="00A655AB"/>
    <w:rsid w:val="00A65B04"/>
    <w:rsid w:val="00A65B08"/>
    <w:rsid w:val="00A66C00"/>
    <w:rsid w:val="00A67057"/>
    <w:rsid w:val="00A670BC"/>
    <w:rsid w:val="00A70BDA"/>
    <w:rsid w:val="00A71888"/>
    <w:rsid w:val="00A72B38"/>
    <w:rsid w:val="00A740A9"/>
    <w:rsid w:val="00A744E4"/>
    <w:rsid w:val="00A77080"/>
    <w:rsid w:val="00A770B4"/>
    <w:rsid w:val="00A77D68"/>
    <w:rsid w:val="00A80D45"/>
    <w:rsid w:val="00A8225B"/>
    <w:rsid w:val="00A822EE"/>
    <w:rsid w:val="00A82852"/>
    <w:rsid w:val="00A83FDD"/>
    <w:rsid w:val="00A843D2"/>
    <w:rsid w:val="00A853D4"/>
    <w:rsid w:val="00A863F5"/>
    <w:rsid w:val="00A86F19"/>
    <w:rsid w:val="00A87891"/>
    <w:rsid w:val="00A87CA0"/>
    <w:rsid w:val="00A9099C"/>
    <w:rsid w:val="00A91A6B"/>
    <w:rsid w:val="00A91DD1"/>
    <w:rsid w:val="00A92455"/>
    <w:rsid w:val="00A925F3"/>
    <w:rsid w:val="00A92F38"/>
    <w:rsid w:val="00A932CD"/>
    <w:rsid w:val="00A94436"/>
    <w:rsid w:val="00A94F3F"/>
    <w:rsid w:val="00A9549E"/>
    <w:rsid w:val="00A95543"/>
    <w:rsid w:val="00A9627D"/>
    <w:rsid w:val="00A9765C"/>
    <w:rsid w:val="00AA0C24"/>
    <w:rsid w:val="00AA0E53"/>
    <w:rsid w:val="00AA1388"/>
    <w:rsid w:val="00AA3817"/>
    <w:rsid w:val="00AA6182"/>
    <w:rsid w:val="00AB11F7"/>
    <w:rsid w:val="00AB1894"/>
    <w:rsid w:val="00AB1D46"/>
    <w:rsid w:val="00AB1EAD"/>
    <w:rsid w:val="00AB46C9"/>
    <w:rsid w:val="00AB48FE"/>
    <w:rsid w:val="00AB4C9E"/>
    <w:rsid w:val="00AB7981"/>
    <w:rsid w:val="00AB7C80"/>
    <w:rsid w:val="00AC0DC2"/>
    <w:rsid w:val="00AC1EB8"/>
    <w:rsid w:val="00AC20C4"/>
    <w:rsid w:val="00AC2124"/>
    <w:rsid w:val="00AC2619"/>
    <w:rsid w:val="00AC2ED1"/>
    <w:rsid w:val="00AC3524"/>
    <w:rsid w:val="00AC6887"/>
    <w:rsid w:val="00AC6F66"/>
    <w:rsid w:val="00AD09FC"/>
    <w:rsid w:val="00AD13A9"/>
    <w:rsid w:val="00AD1E9F"/>
    <w:rsid w:val="00AD3803"/>
    <w:rsid w:val="00AD4E5B"/>
    <w:rsid w:val="00AD5563"/>
    <w:rsid w:val="00AD601F"/>
    <w:rsid w:val="00AD6282"/>
    <w:rsid w:val="00AD708E"/>
    <w:rsid w:val="00AD7E5E"/>
    <w:rsid w:val="00AE16EB"/>
    <w:rsid w:val="00AE37EF"/>
    <w:rsid w:val="00AE3FC8"/>
    <w:rsid w:val="00AE4671"/>
    <w:rsid w:val="00AE4971"/>
    <w:rsid w:val="00AE5E69"/>
    <w:rsid w:val="00AE7722"/>
    <w:rsid w:val="00AE7A4A"/>
    <w:rsid w:val="00AF03E1"/>
    <w:rsid w:val="00AF1BA5"/>
    <w:rsid w:val="00AF41F8"/>
    <w:rsid w:val="00AF4E86"/>
    <w:rsid w:val="00AF56BB"/>
    <w:rsid w:val="00AF6BCF"/>
    <w:rsid w:val="00B00027"/>
    <w:rsid w:val="00B003AB"/>
    <w:rsid w:val="00B00F8D"/>
    <w:rsid w:val="00B02136"/>
    <w:rsid w:val="00B02664"/>
    <w:rsid w:val="00B03A39"/>
    <w:rsid w:val="00B049A8"/>
    <w:rsid w:val="00B04F5E"/>
    <w:rsid w:val="00B05D45"/>
    <w:rsid w:val="00B061FE"/>
    <w:rsid w:val="00B0793E"/>
    <w:rsid w:val="00B120DF"/>
    <w:rsid w:val="00B12450"/>
    <w:rsid w:val="00B12E74"/>
    <w:rsid w:val="00B12E84"/>
    <w:rsid w:val="00B12F05"/>
    <w:rsid w:val="00B13136"/>
    <w:rsid w:val="00B132F0"/>
    <w:rsid w:val="00B138AF"/>
    <w:rsid w:val="00B141C6"/>
    <w:rsid w:val="00B14D28"/>
    <w:rsid w:val="00B153E3"/>
    <w:rsid w:val="00B16DAD"/>
    <w:rsid w:val="00B16E91"/>
    <w:rsid w:val="00B179D1"/>
    <w:rsid w:val="00B21787"/>
    <w:rsid w:val="00B21831"/>
    <w:rsid w:val="00B22AAE"/>
    <w:rsid w:val="00B255A2"/>
    <w:rsid w:val="00B27229"/>
    <w:rsid w:val="00B3019D"/>
    <w:rsid w:val="00B30902"/>
    <w:rsid w:val="00B31822"/>
    <w:rsid w:val="00B32217"/>
    <w:rsid w:val="00B32D6D"/>
    <w:rsid w:val="00B3411E"/>
    <w:rsid w:val="00B35367"/>
    <w:rsid w:val="00B367C0"/>
    <w:rsid w:val="00B41178"/>
    <w:rsid w:val="00B41924"/>
    <w:rsid w:val="00B422F9"/>
    <w:rsid w:val="00B4260C"/>
    <w:rsid w:val="00B4281B"/>
    <w:rsid w:val="00B42DC4"/>
    <w:rsid w:val="00B42FB5"/>
    <w:rsid w:val="00B441AD"/>
    <w:rsid w:val="00B44E6F"/>
    <w:rsid w:val="00B452C2"/>
    <w:rsid w:val="00B463D8"/>
    <w:rsid w:val="00B50A6E"/>
    <w:rsid w:val="00B53D70"/>
    <w:rsid w:val="00B55461"/>
    <w:rsid w:val="00B57A3D"/>
    <w:rsid w:val="00B57FA8"/>
    <w:rsid w:val="00B60937"/>
    <w:rsid w:val="00B60B92"/>
    <w:rsid w:val="00B61664"/>
    <w:rsid w:val="00B620D2"/>
    <w:rsid w:val="00B623AE"/>
    <w:rsid w:val="00B62ADC"/>
    <w:rsid w:val="00B63EF9"/>
    <w:rsid w:val="00B647C3"/>
    <w:rsid w:val="00B65FBE"/>
    <w:rsid w:val="00B66761"/>
    <w:rsid w:val="00B66CA6"/>
    <w:rsid w:val="00B67B88"/>
    <w:rsid w:val="00B70D15"/>
    <w:rsid w:val="00B70EA5"/>
    <w:rsid w:val="00B71199"/>
    <w:rsid w:val="00B717BD"/>
    <w:rsid w:val="00B72940"/>
    <w:rsid w:val="00B7411D"/>
    <w:rsid w:val="00B74A42"/>
    <w:rsid w:val="00B753AE"/>
    <w:rsid w:val="00B75B8C"/>
    <w:rsid w:val="00B767DA"/>
    <w:rsid w:val="00B772A0"/>
    <w:rsid w:val="00B77C81"/>
    <w:rsid w:val="00B77D41"/>
    <w:rsid w:val="00B80328"/>
    <w:rsid w:val="00B81954"/>
    <w:rsid w:val="00B82C47"/>
    <w:rsid w:val="00B83F07"/>
    <w:rsid w:val="00B8687B"/>
    <w:rsid w:val="00B879B4"/>
    <w:rsid w:val="00B90C90"/>
    <w:rsid w:val="00B90E9B"/>
    <w:rsid w:val="00B93457"/>
    <w:rsid w:val="00B93CFD"/>
    <w:rsid w:val="00B9548A"/>
    <w:rsid w:val="00B95724"/>
    <w:rsid w:val="00B95C26"/>
    <w:rsid w:val="00B97C57"/>
    <w:rsid w:val="00BA04C6"/>
    <w:rsid w:val="00BA0EBE"/>
    <w:rsid w:val="00BA1A26"/>
    <w:rsid w:val="00BA2350"/>
    <w:rsid w:val="00BA296A"/>
    <w:rsid w:val="00BA3D50"/>
    <w:rsid w:val="00BA5B24"/>
    <w:rsid w:val="00BA6196"/>
    <w:rsid w:val="00BA65A0"/>
    <w:rsid w:val="00BA6639"/>
    <w:rsid w:val="00BA6AA3"/>
    <w:rsid w:val="00BA701C"/>
    <w:rsid w:val="00BA70B4"/>
    <w:rsid w:val="00BA70DD"/>
    <w:rsid w:val="00BA7FD9"/>
    <w:rsid w:val="00BB052F"/>
    <w:rsid w:val="00BB0CB7"/>
    <w:rsid w:val="00BB0EF2"/>
    <w:rsid w:val="00BB20CB"/>
    <w:rsid w:val="00BB2730"/>
    <w:rsid w:val="00BB6C98"/>
    <w:rsid w:val="00BC0049"/>
    <w:rsid w:val="00BC06D4"/>
    <w:rsid w:val="00BC3619"/>
    <w:rsid w:val="00BC4EA8"/>
    <w:rsid w:val="00BC6B35"/>
    <w:rsid w:val="00BC6CAF"/>
    <w:rsid w:val="00BC6D6E"/>
    <w:rsid w:val="00BC73B4"/>
    <w:rsid w:val="00BD04B6"/>
    <w:rsid w:val="00BD1B4E"/>
    <w:rsid w:val="00BD5704"/>
    <w:rsid w:val="00BD5CA4"/>
    <w:rsid w:val="00BD6788"/>
    <w:rsid w:val="00BD6A7D"/>
    <w:rsid w:val="00BD6E60"/>
    <w:rsid w:val="00BE0D9C"/>
    <w:rsid w:val="00BE4773"/>
    <w:rsid w:val="00BE60CF"/>
    <w:rsid w:val="00BE6954"/>
    <w:rsid w:val="00BE7426"/>
    <w:rsid w:val="00BE7AD6"/>
    <w:rsid w:val="00BE7DE6"/>
    <w:rsid w:val="00BF13CC"/>
    <w:rsid w:val="00BF1CCD"/>
    <w:rsid w:val="00BF1F77"/>
    <w:rsid w:val="00BF39F0"/>
    <w:rsid w:val="00BF4696"/>
    <w:rsid w:val="00BF4BBA"/>
    <w:rsid w:val="00BF4F6B"/>
    <w:rsid w:val="00BF6638"/>
    <w:rsid w:val="00C03DBA"/>
    <w:rsid w:val="00C07736"/>
    <w:rsid w:val="00C07BE7"/>
    <w:rsid w:val="00C07E36"/>
    <w:rsid w:val="00C07F6C"/>
    <w:rsid w:val="00C10E55"/>
    <w:rsid w:val="00C11058"/>
    <w:rsid w:val="00C122EE"/>
    <w:rsid w:val="00C12521"/>
    <w:rsid w:val="00C12E5A"/>
    <w:rsid w:val="00C1327E"/>
    <w:rsid w:val="00C14198"/>
    <w:rsid w:val="00C158A9"/>
    <w:rsid w:val="00C1597C"/>
    <w:rsid w:val="00C16F98"/>
    <w:rsid w:val="00C17858"/>
    <w:rsid w:val="00C20CA8"/>
    <w:rsid w:val="00C217B9"/>
    <w:rsid w:val="00C228AC"/>
    <w:rsid w:val="00C229EE"/>
    <w:rsid w:val="00C25D25"/>
    <w:rsid w:val="00C261EA"/>
    <w:rsid w:val="00C268DD"/>
    <w:rsid w:val="00C3161F"/>
    <w:rsid w:val="00C3339B"/>
    <w:rsid w:val="00C365EF"/>
    <w:rsid w:val="00C375C2"/>
    <w:rsid w:val="00C37634"/>
    <w:rsid w:val="00C378A7"/>
    <w:rsid w:val="00C41A1B"/>
    <w:rsid w:val="00C41C96"/>
    <w:rsid w:val="00C42ECF"/>
    <w:rsid w:val="00C4413B"/>
    <w:rsid w:val="00C44B9F"/>
    <w:rsid w:val="00C46DDE"/>
    <w:rsid w:val="00C47D98"/>
    <w:rsid w:val="00C51C68"/>
    <w:rsid w:val="00C525DF"/>
    <w:rsid w:val="00C5350A"/>
    <w:rsid w:val="00C537DE"/>
    <w:rsid w:val="00C5384C"/>
    <w:rsid w:val="00C5679E"/>
    <w:rsid w:val="00C568A3"/>
    <w:rsid w:val="00C57872"/>
    <w:rsid w:val="00C57FF4"/>
    <w:rsid w:val="00C609E1"/>
    <w:rsid w:val="00C60F8B"/>
    <w:rsid w:val="00C61264"/>
    <w:rsid w:val="00C61563"/>
    <w:rsid w:val="00C618DF"/>
    <w:rsid w:val="00C61F12"/>
    <w:rsid w:val="00C634C9"/>
    <w:rsid w:val="00C63A52"/>
    <w:rsid w:val="00C66752"/>
    <w:rsid w:val="00C6734C"/>
    <w:rsid w:val="00C67934"/>
    <w:rsid w:val="00C67DB4"/>
    <w:rsid w:val="00C7144A"/>
    <w:rsid w:val="00C72273"/>
    <w:rsid w:val="00C72B29"/>
    <w:rsid w:val="00C73085"/>
    <w:rsid w:val="00C73C41"/>
    <w:rsid w:val="00C74149"/>
    <w:rsid w:val="00C74AC2"/>
    <w:rsid w:val="00C75D2C"/>
    <w:rsid w:val="00C77A5D"/>
    <w:rsid w:val="00C77DE9"/>
    <w:rsid w:val="00C77E21"/>
    <w:rsid w:val="00C814BB"/>
    <w:rsid w:val="00C820E3"/>
    <w:rsid w:val="00C847CA"/>
    <w:rsid w:val="00C84D28"/>
    <w:rsid w:val="00C85E99"/>
    <w:rsid w:val="00C90216"/>
    <w:rsid w:val="00C903A4"/>
    <w:rsid w:val="00C90524"/>
    <w:rsid w:val="00C91627"/>
    <w:rsid w:val="00C9383F"/>
    <w:rsid w:val="00C95A1A"/>
    <w:rsid w:val="00C95CFA"/>
    <w:rsid w:val="00C96098"/>
    <w:rsid w:val="00C97575"/>
    <w:rsid w:val="00C9799D"/>
    <w:rsid w:val="00CA0115"/>
    <w:rsid w:val="00CA04AE"/>
    <w:rsid w:val="00CA22CE"/>
    <w:rsid w:val="00CA2C6B"/>
    <w:rsid w:val="00CA3474"/>
    <w:rsid w:val="00CA6AF4"/>
    <w:rsid w:val="00CA6F30"/>
    <w:rsid w:val="00CB2F2B"/>
    <w:rsid w:val="00CB32FA"/>
    <w:rsid w:val="00CB4ABA"/>
    <w:rsid w:val="00CB69DE"/>
    <w:rsid w:val="00CB741D"/>
    <w:rsid w:val="00CB796F"/>
    <w:rsid w:val="00CB7AEF"/>
    <w:rsid w:val="00CC10FD"/>
    <w:rsid w:val="00CC11F1"/>
    <w:rsid w:val="00CC123D"/>
    <w:rsid w:val="00CC27F2"/>
    <w:rsid w:val="00CC2EAE"/>
    <w:rsid w:val="00CC3A00"/>
    <w:rsid w:val="00CC609F"/>
    <w:rsid w:val="00CC7247"/>
    <w:rsid w:val="00CC7F31"/>
    <w:rsid w:val="00CD0278"/>
    <w:rsid w:val="00CD08F0"/>
    <w:rsid w:val="00CD1A10"/>
    <w:rsid w:val="00CD1D34"/>
    <w:rsid w:val="00CD2210"/>
    <w:rsid w:val="00CD28BC"/>
    <w:rsid w:val="00CD43FD"/>
    <w:rsid w:val="00CD5705"/>
    <w:rsid w:val="00CD58A8"/>
    <w:rsid w:val="00CD5BFD"/>
    <w:rsid w:val="00CD6AF0"/>
    <w:rsid w:val="00CE0155"/>
    <w:rsid w:val="00CE23D1"/>
    <w:rsid w:val="00CE2C02"/>
    <w:rsid w:val="00CE345D"/>
    <w:rsid w:val="00CE39A7"/>
    <w:rsid w:val="00CE4E7F"/>
    <w:rsid w:val="00CE4FDA"/>
    <w:rsid w:val="00CE50F3"/>
    <w:rsid w:val="00CE5E21"/>
    <w:rsid w:val="00CE63A4"/>
    <w:rsid w:val="00CE70BB"/>
    <w:rsid w:val="00CE72D7"/>
    <w:rsid w:val="00CE7C65"/>
    <w:rsid w:val="00CF00E4"/>
    <w:rsid w:val="00CF0447"/>
    <w:rsid w:val="00CF13D6"/>
    <w:rsid w:val="00CF149B"/>
    <w:rsid w:val="00CF1E1C"/>
    <w:rsid w:val="00CF43FC"/>
    <w:rsid w:val="00CF7156"/>
    <w:rsid w:val="00D00DF0"/>
    <w:rsid w:val="00D00EE0"/>
    <w:rsid w:val="00D029C3"/>
    <w:rsid w:val="00D04571"/>
    <w:rsid w:val="00D059E9"/>
    <w:rsid w:val="00D07608"/>
    <w:rsid w:val="00D076A8"/>
    <w:rsid w:val="00D104BB"/>
    <w:rsid w:val="00D10640"/>
    <w:rsid w:val="00D10663"/>
    <w:rsid w:val="00D11BC9"/>
    <w:rsid w:val="00D13BB3"/>
    <w:rsid w:val="00D13E66"/>
    <w:rsid w:val="00D14886"/>
    <w:rsid w:val="00D1525A"/>
    <w:rsid w:val="00D15F8F"/>
    <w:rsid w:val="00D160BC"/>
    <w:rsid w:val="00D20D57"/>
    <w:rsid w:val="00D20E6A"/>
    <w:rsid w:val="00D2186E"/>
    <w:rsid w:val="00D22709"/>
    <w:rsid w:val="00D227F8"/>
    <w:rsid w:val="00D2377D"/>
    <w:rsid w:val="00D244C1"/>
    <w:rsid w:val="00D30801"/>
    <w:rsid w:val="00D3091D"/>
    <w:rsid w:val="00D30CA8"/>
    <w:rsid w:val="00D31788"/>
    <w:rsid w:val="00D32314"/>
    <w:rsid w:val="00D32507"/>
    <w:rsid w:val="00D33FEA"/>
    <w:rsid w:val="00D35CF5"/>
    <w:rsid w:val="00D35D4B"/>
    <w:rsid w:val="00D360D0"/>
    <w:rsid w:val="00D36E30"/>
    <w:rsid w:val="00D405BB"/>
    <w:rsid w:val="00D4195B"/>
    <w:rsid w:val="00D44DF6"/>
    <w:rsid w:val="00D45584"/>
    <w:rsid w:val="00D45E59"/>
    <w:rsid w:val="00D46981"/>
    <w:rsid w:val="00D471FB"/>
    <w:rsid w:val="00D47386"/>
    <w:rsid w:val="00D47C31"/>
    <w:rsid w:val="00D47F7A"/>
    <w:rsid w:val="00D5033D"/>
    <w:rsid w:val="00D50594"/>
    <w:rsid w:val="00D5189D"/>
    <w:rsid w:val="00D51E2B"/>
    <w:rsid w:val="00D5238C"/>
    <w:rsid w:val="00D52517"/>
    <w:rsid w:val="00D536D4"/>
    <w:rsid w:val="00D5458C"/>
    <w:rsid w:val="00D55EB8"/>
    <w:rsid w:val="00D60F0E"/>
    <w:rsid w:val="00D61EC8"/>
    <w:rsid w:val="00D62002"/>
    <w:rsid w:val="00D62661"/>
    <w:rsid w:val="00D63594"/>
    <w:rsid w:val="00D63CAB"/>
    <w:rsid w:val="00D64363"/>
    <w:rsid w:val="00D6495B"/>
    <w:rsid w:val="00D652BB"/>
    <w:rsid w:val="00D65B0A"/>
    <w:rsid w:val="00D6699D"/>
    <w:rsid w:val="00D670C0"/>
    <w:rsid w:val="00D671A0"/>
    <w:rsid w:val="00D6754A"/>
    <w:rsid w:val="00D67CB4"/>
    <w:rsid w:val="00D700A4"/>
    <w:rsid w:val="00D70536"/>
    <w:rsid w:val="00D70979"/>
    <w:rsid w:val="00D720B9"/>
    <w:rsid w:val="00D72432"/>
    <w:rsid w:val="00D72707"/>
    <w:rsid w:val="00D74DB8"/>
    <w:rsid w:val="00D75DCA"/>
    <w:rsid w:val="00D76D46"/>
    <w:rsid w:val="00D80D47"/>
    <w:rsid w:val="00D8211B"/>
    <w:rsid w:val="00D839C8"/>
    <w:rsid w:val="00D84AD0"/>
    <w:rsid w:val="00D87452"/>
    <w:rsid w:val="00D90ACA"/>
    <w:rsid w:val="00D90E37"/>
    <w:rsid w:val="00D92859"/>
    <w:rsid w:val="00D932D3"/>
    <w:rsid w:val="00D94222"/>
    <w:rsid w:val="00D942C8"/>
    <w:rsid w:val="00D94352"/>
    <w:rsid w:val="00D950BE"/>
    <w:rsid w:val="00D95134"/>
    <w:rsid w:val="00D952AE"/>
    <w:rsid w:val="00D95312"/>
    <w:rsid w:val="00D95A45"/>
    <w:rsid w:val="00D9630D"/>
    <w:rsid w:val="00D96C04"/>
    <w:rsid w:val="00D96DEE"/>
    <w:rsid w:val="00DA0BF9"/>
    <w:rsid w:val="00DA0FF9"/>
    <w:rsid w:val="00DA14BB"/>
    <w:rsid w:val="00DA1A5C"/>
    <w:rsid w:val="00DA2217"/>
    <w:rsid w:val="00DA28E5"/>
    <w:rsid w:val="00DA31C1"/>
    <w:rsid w:val="00DA3B7E"/>
    <w:rsid w:val="00DA3FFD"/>
    <w:rsid w:val="00DA493C"/>
    <w:rsid w:val="00DA4D37"/>
    <w:rsid w:val="00DB11C7"/>
    <w:rsid w:val="00DB1283"/>
    <w:rsid w:val="00DB1908"/>
    <w:rsid w:val="00DB2942"/>
    <w:rsid w:val="00DB2F89"/>
    <w:rsid w:val="00DB4DF3"/>
    <w:rsid w:val="00DB4E23"/>
    <w:rsid w:val="00DB5264"/>
    <w:rsid w:val="00DB59C3"/>
    <w:rsid w:val="00DB766F"/>
    <w:rsid w:val="00DC14A4"/>
    <w:rsid w:val="00DC177D"/>
    <w:rsid w:val="00DC1EE1"/>
    <w:rsid w:val="00DC3C15"/>
    <w:rsid w:val="00DC523B"/>
    <w:rsid w:val="00DC593B"/>
    <w:rsid w:val="00DC5CF6"/>
    <w:rsid w:val="00DC5F19"/>
    <w:rsid w:val="00DC6474"/>
    <w:rsid w:val="00DC659A"/>
    <w:rsid w:val="00DC6811"/>
    <w:rsid w:val="00DC6A66"/>
    <w:rsid w:val="00DC6C4C"/>
    <w:rsid w:val="00DC7DB1"/>
    <w:rsid w:val="00DD1D5B"/>
    <w:rsid w:val="00DD202B"/>
    <w:rsid w:val="00DD20F3"/>
    <w:rsid w:val="00DD2311"/>
    <w:rsid w:val="00DD284C"/>
    <w:rsid w:val="00DD2D13"/>
    <w:rsid w:val="00DD3383"/>
    <w:rsid w:val="00DD35FB"/>
    <w:rsid w:val="00DD3D35"/>
    <w:rsid w:val="00DD40A5"/>
    <w:rsid w:val="00DD4CBE"/>
    <w:rsid w:val="00DD4F6A"/>
    <w:rsid w:val="00DD5180"/>
    <w:rsid w:val="00DD53A2"/>
    <w:rsid w:val="00DD53A5"/>
    <w:rsid w:val="00DD5F84"/>
    <w:rsid w:val="00DD6F8C"/>
    <w:rsid w:val="00DD73D7"/>
    <w:rsid w:val="00DD7997"/>
    <w:rsid w:val="00DE0719"/>
    <w:rsid w:val="00DE09BF"/>
    <w:rsid w:val="00DE130F"/>
    <w:rsid w:val="00DE1E12"/>
    <w:rsid w:val="00DE3975"/>
    <w:rsid w:val="00DE4544"/>
    <w:rsid w:val="00DE6A22"/>
    <w:rsid w:val="00DE72F0"/>
    <w:rsid w:val="00DE7390"/>
    <w:rsid w:val="00DE7495"/>
    <w:rsid w:val="00DE7F60"/>
    <w:rsid w:val="00DF0530"/>
    <w:rsid w:val="00DF1125"/>
    <w:rsid w:val="00DF1700"/>
    <w:rsid w:val="00DF27D9"/>
    <w:rsid w:val="00DF29D7"/>
    <w:rsid w:val="00DF3F5A"/>
    <w:rsid w:val="00DF47BB"/>
    <w:rsid w:val="00DF4BCA"/>
    <w:rsid w:val="00DF6E86"/>
    <w:rsid w:val="00DF705A"/>
    <w:rsid w:val="00DF7151"/>
    <w:rsid w:val="00DF7A20"/>
    <w:rsid w:val="00DF7C14"/>
    <w:rsid w:val="00E00986"/>
    <w:rsid w:val="00E015C3"/>
    <w:rsid w:val="00E02178"/>
    <w:rsid w:val="00E037B9"/>
    <w:rsid w:val="00E0383A"/>
    <w:rsid w:val="00E04763"/>
    <w:rsid w:val="00E05C8E"/>
    <w:rsid w:val="00E06918"/>
    <w:rsid w:val="00E06ACD"/>
    <w:rsid w:val="00E06C21"/>
    <w:rsid w:val="00E06EC1"/>
    <w:rsid w:val="00E073AD"/>
    <w:rsid w:val="00E0790E"/>
    <w:rsid w:val="00E07957"/>
    <w:rsid w:val="00E07DA2"/>
    <w:rsid w:val="00E07FAB"/>
    <w:rsid w:val="00E1032E"/>
    <w:rsid w:val="00E105B0"/>
    <w:rsid w:val="00E10F40"/>
    <w:rsid w:val="00E1167E"/>
    <w:rsid w:val="00E117DA"/>
    <w:rsid w:val="00E12E3C"/>
    <w:rsid w:val="00E14CE6"/>
    <w:rsid w:val="00E1536A"/>
    <w:rsid w:val="00E15963"/>
    <w:rsid w:val="00E159CB"/>
    <w:rsid w:val="00E159D4"/>
    <w:rsid w:val="00E15C90"/>
    <w:rsid w:val="00E162AC"/>
    <w:rsid w:val="00E16BF3"/>
    <w:rsid w:val="00E16FCA"/>
    <w:rsid w:val="00E20C1C"/>
    <w:rsid w:val="00E21088"/>
    <w:rsid w:val="00E219FA"/>
    <w:rsid w:val="00E22D46"/>
    <w:rsid w:val="00E22FE7"/>
    <w:rsid w:val="00E2308A"/>
    <w:rsid w:val="00E2318F"/>
    <w:rsid w:val="00E2595A"/>
    <w:rsid w:val="00E25A22"/>
    <w:rsid w:val="00E25B38"/>
    <w:rsid w:val="00E278A2"/>
    <w:rsid w:val="00E27E7D"/>
    <w:rsid w:val="00E30148"/>
    <w:rsid w:val="00E317F5"/>
    <w:rsid w:val="00E325F1"/>
    <w:rsid w:val="00E32E08"/>
    <w:rsid w:val="00E33877"/>
    <w:rsid w:val="00E35B18"/>
    <w:rsid w:val="00E35EA9"/>
    <w:rsid w:val="00E362F3"/>
    <w:rsid w:val="00E36936"/>
    <w:rsid w:val="00E378E9"/>
    <w:rsid w:val="00E37A13"/>
    <w:rsid w:val="00E409A9"/>
    <w:rsid w:val="00E40B06"/>
    <w:rsid w:val="00E4243C"/>
    <w:rsid w:val="00E44D96"/>
    <w:rsid w:val="00E45243"/>
    <w:rsid w:val="00E45CE8"/>
    <w:rsid w:val="00E470F7"/>
    <w:rsid w:val="00E47BFC"/>
    <w:rsid w:val="00E500DA"/>
    <w:rsid w:val="00E51722"/>
    <w:rsid w:val="00E520E3"/>
    <w:rsid w:val="00E53816"/>
    <w:rsid w:val="00E558EA"/>
    <w:rsid w:val="00E56E2F"/>
    <w:rsid w:val="00E56FD2"/>
    <w:rsid w:val="00E61D19"/>
    <w:rsid w:val="00E61FAB"/>
    <w:rsid w:val="00E62577"/>
    <w:rsid w:val="00E62C41"/>
    <w:rsid w:val="00E64A07"/>
    <w:rsid w:val="00E65047"/>
    <w:rsid w:val="00E70419"/>
    <w:rsid w:val="00E70782"/>
    <w:rsid w:val="00E713ED"/>
    <w:rsid w:val="00E7323D"/>
    <w:rsid w:val="00E732D9"/>
    <w:rsid w:val="00E73978"/>
    <w:rsid w:val="00E73A24"/>
    <w:rsid w:val="00E73F68"/>
    <w:rsid w:val="00E7433A"/>
    <w:rsid w:val="00E74697"/>
    <w:rsid w:val="00E74CEC"/>
    <w:rsid w:val="00E74ED5"/>
    <w:rsid w:val="00E76C80"/>
    <w:rsid w:val="00E77293"/>
    <w:rsid w:val="00E80930"/>
    <w:rsid w:val="00E80D70"/>
    <w:rsid w:val="00E812BB"/>
    <w:rsid w:val="00E82409"/>
    <w:rsid w:val="00E82585"/>
    <w:rsid w:val="00E8274B"/>
    <w:rsid w:val="00E83028"/>
    <w:rsid w:val="00E86207"/>
    <w:rsid w:val="00E868A5"/>
    <w:rsid w:val="00E90D87"/>
    <w:rsid w:val="00E938A7"/>
    <w:rsid w:val="00E939B1"/>
    <w:rsid w:val="00E94476"/>
    <w:rsid w:val="00E953D5"/>
    <w:rsid w:val="00E959C0"/>
    <w:rsid w:val="00E95CAA"/>
    <w:rsid w:val="00E96CF7"/>
    <w:rsid w:val="00EA02F7"/>
    <w:rsid w:val="00EA03F6"/>
    <w:rsid w:val="00EA0C8B"/>
    <w:rsid w:val="00EA11A9"/>
    <w:rsid w:val="00EA1255"/>
    <w:rsid w:val="00EA1B36"/>
    <w:rsid w:val="00EA1C0A"/>
    <w:rsid w:val="00EA37B3"/>
    <w:rsid w:val="00EA5065"/>
    <w:rsid w:val="00EA5615"/>
    <w:rsid w:val="00EA7C26"/>
    <w:rsid w:val="00EB0C8D"/>
    <w:rsid w:val="00EB21A8"/>
    <w:rsid w:val="00EB2224"/>
    <w:rsid w:val="00EB316E"/>
    <w:rsid w:val="00EB4C82"/>
    <w:rsid w:val="00EB5022"/>
    <w:rsid w:val="00EB6239"/>
    <w:rsid w:val="00EB66A2"/>
    <w:rsid w:val="00EB6E14"/>
    <w:rsid w:val="00EB6E28"/>
    <w:rsid w:val="00EB7502"/>
    <w:rsid w:val="00EB7D56"/>
    <w:rsid w:val="00EC0FE4"/>
    <w:rsid w:val="00EC12EA"/>
    <w:rsid w:val="00EC1B1C"/>
    <w:rsid w:val="00EC2D88"/>
    <w:rsid w:val="00EC3836"/>
    <w:rsid w:val="00EC3DBC"/>
    <w:rsid w:val="00EC447C"/>
    <w:rsid w:val="00EC5C0D"/>
    <w:rsid w:val="00EC7359"/>
    <w:rsid w:val="00ED2DC8"/>
    <w:rsid w:val="00ED32B1"/>
    <w:rsid w:val="00ED32CC"/>
    <w:rsid w:val="00ED4F65"/>
    <w:rsid w:val="00ED6AA8"/>
    <w:rsid w:val="00ED7FB9"/>
    <w:rsid w:val="00EE035F"/>
    <w:rsid w:val="00EE0886"/>
    <w:rsid w:val="00EE0A1E"/>
    <w:rsid w:val="00EE1838"/>
    <w:rsid w:val="00EE2114"/>
    <w:rsid w:val="00EE2BFF"/>
    <w:rsid w:val="00EE3808"/>
    <w:rsid w:val="00EE42CB"/>
    <w:rsid w:val="00EE4B62"/>
    <w:rsid w:val="00EE4C14"/>
    <w:rsid w:val="00EE5C03"/>
    <w:rsid w:val="00EE7665"/>
    <w:rsid w:val="00EF00E4"/>
    <w:rsid w:val="00EF2F8A"/>
    <w:rsid w:val="00EF310E"/>
    <w:rsid w:val="00EF3F31"/>
    <w:rsid w:val="00EF42D6"/>
    <w:rsid w:val="00EF4AA2"/>
    <w:rsid w:val="00EF4D68"/>
    <w:rsid w:val="00EF5305"/>
    <w:rsid w:val="00EF5A69"/>
    <w:rsid w:val="00EF6A9A"/>
    <w:rsid w:val="00EF6F22"/>
    <w:rsid w:val="00F0000D"/>
    <w:rsid w:val="00F039D9"/>
    <w:rsid w:val="00F04AC8"/>
    <w:rsid w:val="00F04B11"/>
    <w:rsid w:val="00F055B2"/>
    <w:rsid w:val="00F058A0"/>
    <w:rsid w:val="00F06E96"/>
    <w:rsid w:val="00F070AD"/>
    <w:rsid w:val="00F108D5"/>
    <w:rsid w:val="00F11CA1"/>
    <w:rsid w:val="00F11D35"/>
    <w:rsid w:val="00F11DA8"/>
    <w:rsid w:val="00F13273"/>
    <w:rsid w:val="00F13948"/>
    <w:rsid w:val="00F13B65"/>
    <w:rsid w:val="00F13C4F"/>
    <w:rsid w:val="00F1604C"/>
    <w:rsid w:val="00F1615A"/>
    <w:rsid w:val="00F169C8"/>
    <w:rsid w:val="00F20ED3"/>
    <w:rsid w:val="00F22225"/>
    <w:rsid w:val="00F22471"/>
    <w:rsid w:val="00F22B31"/>
    <w:rsid w:val="00F23938"/>
    <w:rsid w:val="00F2414F"/>
    <w:rsid w:val="00F241FB"/>
    <w:rsid w:val="00F24A96"/>
    <w:rsid w:val="00F255B2"/>
    <w:rsid w:val="00F257F8"/>
    <w:rsid w:val="00F266B2"/>
    <w:rsid w:val="00F26DA9"/>
    <w:rsid w:val="00F27025"/>
    <w:rsid w:val="00F27D3D"/>
    <w:rsid w:val="00F30714"/>
    <w:rsid w:val="00F31926"/>
    <w:rsid w:val="00F32145"/>
    <w:rsid w:val="00F323F1"/>
    <w:rsid w:val="00F33044"/>
    <w:rsid w:val="00F3312B"/>
    <w:rsid w:val="00F3315C"/>
    <w:rsid w:val="00F34CC4"/>
    <w:rsid w:val="00F36651"/>
    <w:rsid w:val="00F36811"/>
    <w:rsid w:val="00F37583"/>
    <w:rsid w:val="00F40F18"/>
    <w:rsid w:val="00F435B3"/>
    <w:rsid w:val="00F438BD"/>
    <w:rsid w:val="00F43D93"/>
    <w:rsid w:val="00F4454A"/>
    <w:rsid w:val="00F450DC"/>
    <w:rsid w:val="00F4614C"/>
    <w:rsid w:val="00F46296"/>
    <w:rsid w:val="00F46FF9"/>
    <w:rsid w:val="00F475B0"/>
    <w:rsid w:val="00F5091F"/>
    <w:rsid w:val="00F50FB0"/>
    <w:rsid w:val="00F524D6"/>
    <w:rsid w:val="00F53FD7"/>
    <w:rsid w:val="00F542A7"/>
    <w:rsid w:val="00F55828"/>
    <w:rsid w:val="00F55F3A"/>
    <w:rsid w:val="00F567FF"/>
    <w:rsid w:val="00F56C15"/>
    <w:rsid w:val="00F56E8F"/>
    <w:rsid w:val="00F5782D"/>
    <w:rsid w:val="00F60C23"/>
    <w:rsid w:val="00F60D6B"/>
    <w:rsid w:val="00F619BE"/>
    <w:rsid w:val="00F625D0"/>
    <w:rsid w:val="00F6343D"/>
    <w:rsid w:val="00F6348B"/>
    <w:rsid w:val="00F6360B"/>
    <w:rsid w:val="00F6435C"/>
    <w:rsid w:val="00F65919"/>
    <w:rsid w:val="00F66BE1"/>
    <w:rsid w:val="00F7115E"/>
    <w:rsid w:val="00F7149A"/>
    <w:rsid w:val="00F714E9"/>
    <w:rsid w:val="00F723B5"/>
    <w:rsid w:val="00F73C32"/>
    <w:rsid w:val="00F74714"/>
    <w:rsid w:val="00F74D74"/>
    <w:rsid w:val="00F75F41"/>
    <w:rsid w:val="00F760B1"/>
    <w:rsid w:val="00F76D28"/>
    <w:rsid w:val="00F76EE8"/>
    <w:rsid w:val="00F77834"/>
    <w:rsid w:val="00F77DA0"/>
    <w:rsid w:val="00F8316B"/>
    <w:rsid w:val="00F85811"/>
    <w:rsid w:val="00F875BE"/>
    <w:rsid w:val="00F92629"/>
    <w:rsid w:val="00F930D0"/>
    <w:rsid w:val="00F94343"/>
    <w:rsid w:val="00F945A9"/>
    <w:rsid w:val="00F94EFC"/>
    <w:rsid w:val="00F95C0F"/>
    <w:rsid w:val="00F979EA"/>
    <w:rsid w:val="00FA1147"/>
    <w:rsid w:val="00FA145C"/>
    <w:rsid w:val="00FA17CE"/>
    <w:rsid w:val="00FA18EF"/>
    <w:rsid w:val="00FA211E"/>
    <w:rsid w:val="00FA25BB"/>
    <w:rsid w:val="00FA434C"/>
    <w:rsid w:val="00FA4CAC"/>
    <w:rsid w:val="00FA5C26"/>
    <w:rsid w:val="00FA6B6F"/>
    <w:rsid w:val="00FA74D6"/>
    <w:rsid w:val="00FB1327"/>
    <w:rsid w:val="00FB2517"/>
    <w:rsid w:val="00FB263B"/>
    <w:rsid w:val="00FB3167"/>
    <w:rsid w:val="00FB34AF"/>
    <w:rsid w:val="00FB37AE"/>
    <w:rsid w:val="00FB406A"/>
    <w:rsid w:val="00FB4D0B"/>
    <w:rsid w:val="00FB5713"/>
    <w:rsid w:val="00FB606A"/>
    <w:rsid w:val="00FB6469"/>
    <w:rsid w:val="00FB7B1B"/>
    <w:rsid w:val="00FB7B44"/>
    <w:rsid w:val="00FC0482"/>
    <w:rsid w:val="00FC4989"/>
    <w:rsid w:val="00FC4ED1"/>
    <w:rsid w:val="00FC62A8"/>
    <w:rsid w:val="00FC64AF"/>
    <w:rsid w:val="00FC6A10"/>
    <w:rsid w:val="00FC6CF9"/>
    <w:rsid w:val="00FC6DE5"/>
    <w:rsid w:val="00FD0732"/>
    <w:rsid w:val="00FD1768"/>
    <w:rsid w:val="00FD1F74"/>
    <w:rsid w:val="00FD289E"/>
    <w:rsid w:val="00FD3696"/>
    <w:rsid w:val="00FD3DEB"/>
    <w:rsid w:val="00FD472E"/>
    <w:rsid w:val="00FD4A70"/>
    <w:rsid w:val="00FD6068"/>
    <w:rsid w:val="00FE0D6A"/>
    <w:rsid w:val="00FE0E02"/>
    <w:rsid w:val="00FE2873"/>
    <w:rsid w:val="00FE3911"/>
    <w:rsid w:val="00FE4161"/>
    <w:rsid w:val="00FE47CF"/>
    <w:rsid w:val="00FE5693"/>
    <w:rsid w:val="00FE5C26"/>
    <w:rsid w:val="00FE5EEE"/>
    <w:rsid w:val="00FE7A68"/>
    <w:rsid w:val="00FF0182"/>
    <w:rsid w:val="00FF0F41"/>
    <w:rsid w:val="00FF142C"/>
    <w:rsid w:val="00FF1AC8"/>
    <w:rsid w:val="00FF2CFD"/>
    <w:rsid w:val="00FF353B"/>
    <w:rsid w:val="00FF41CE"/>
    <w:rsid w:val="00FF5766"/>
    <w:rsid w:val="00FF5FF6"/>
    <w:rsid w:val="00FF6826"/>
    <w:rsid w:val="00FF7A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 w:type="character" w:customStyle="1" w:styleId="blk">
    <w:name w:val="blk"/>
    <w:basedOn w:val="a0"/>
    <w:rsid w:val="00602B4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 w:type="character" w:customStyle="1" w:styleId="blk">
    <w:name w:val="blk"/>
    <w:basedOn w:val="a0"/>
    <w:rsid w:val="00602B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80360">
      <w:bodyDiv w:val="1"/>
      <w:marLeft w:val="0"/>
      <w:marRight w:val="0"/>
      <w:marTop w:val="0"/>
      <w:marBottom w:val="0"/>
      <w:divBdr>
        <w:top w:val="none" w:sz="0" w:space="0" w:color="auto"/>
        <w:left w:val="none" w:sz="0" w:space="0" w:color="auto"/>
        <w:bottom w:val="none" w:sz="0" w:space="0" w:color="auto"/>
        <w:right w:val="none" w:sz="0" w:space="0" w:color="auto"/>
      </w:divBdr>
    </w:div>
    <w:div w:id="4944679">
      <w:bodyDiv w:val="1"/>
      <w:marLeft w:val="0"/>
      <w:marRight w:val="0"/>
      <w:marTop w:val="0"/>
      <w:marBottom w:val="0"/>
      <w:divBdr>
        <w:top w:val="none" w:sz="0" w:space="0" w:color="auto"/>
        <w:left w:val="none" w:sz="0" w:space="0" w:color="auto"/>
        <w:bottom w:val="none" w:sz="0" w:space="0" w:color="auto"/>
        <w:right w:val="none" w:sz="0" w:space="0" w:color="auto"/>
      </w:divBdr>
    </w:div>
    <w:div w:id="11037950">
      <w:bodyDiv w:val="1"/>
      <w:marLeft w:val="0"/>
      <w:marRight w:val="0"/>
      <w:marTop w:val="0"/>
      <w:marBottom w:val="0"/>
      <w:divBdr>
        <w:top w:val="none" w:sz="0" w:space="0" w:color="auto"/>
        <w:left w:val="none" w:sz="0" w:space="0" w:color="auto"/>
        <w:bottom w:val="none" w:sz="0" w:space="0" w:color="auto"/>
        <w:right w:val="none" w:sz="0" w:space="0" w:color="auto"/>
      </w:divBdr>
    </w:div>
    <w:div w:id="12925050">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17194743">
      <w:bodyDiv w:val="1"/>
      <w:marLeft w:val="0"/>
      <w:marRight w:val="0"/>
      <w:marTop w:val="0"/>
      <w:marBottom w:val="0"/>
      <w:divBdr>
        <w:top w:val="none" w:sz="0" w:space="0" w:color="auto"/>
        <w:left w:val="none" w:sz="0" w:space="0" w:color="auto"/>
        <w:bottom w:val="none" w:sz="0" w:space="0" w:color="auto"/>
        <w:right w:val="none" w:sz="0" w:space="0" w:color="auto"/>
      </w:divBdr>
    </w:div>
    <w:div w:id="21443460">
      <w:bodyDiv w:val="1"/>
      <w:marLeft w:val="0"/>
      <w:marRight w:val="0"/>
      <w:marTop w:val="0"/>
      <w:marBottom w:val="0"/>
      <w:divBdr>
        <w:top w:val="none" w:sz="0" w:space="0" w:color="auto"/>
        <w:left w:val="none" w:sz="0" w:space="0" w:color="auto"/>
        <w:bottom w:val="none" w:sz="0" w:space="0" w:color="auto"/>
        <w:right w:val="none" w:sz="0" w:space="0" w:color="auto"/>
      </w:divBdr>
    </w:div>
    <w:div w:id="22827237">
      <w:bodyDiv w:val="1"/>
      <w:marLeft w:val="0"/>
      <w:marRight w:val="0"/>
      <w:marTop w:val="0"/>
      <w:marBottom w:val="0"/>
      <w:divBdr>
        <w:top w:val="none" w:sz="0" w:space="0" w:color="auto"/>
        <w:left w:val="none" w:sz="0" w:space="0" w:color="auto"/>
        <w:bottom w:val="none" w:sz="0" w:space="0" w:color="auto"/>
        <w:right w:val="none" w:sz="0" w:space="0" w:color="auto"/>
      </w:divBdr>
    </w:div>
    <w:div w:id="23409836">
      <w:bodyDiv w:val="1"/>
      <w:marLeft w:val="0"/>
      <w:marRight w:val="0"/>
      <w:marTop w:val="0"/>
      <w:marBottom w:val="0"/>
      <w:divBdr>
        <w:top w:val="none" w:sz="0" w:space="0" w:color="auto"/>
        <w:left w:val="none" w:sz="0" w:space="0" w:color="auto"/>
        <w:bottom w:val="none" w:sz="0" w:space="0" w:color="auto"/>
        <w:right w:val="none" w:sz="0" w:space="0" w:color="auto"/>
      </w:divBdr>
    </w:div>
    <w:div w:id="34892788">
      <w:bodyDiv w:val="1"/>
      <w:marLeft w:val="0"/>
      <w:marRight w:val="0"/>
      <w:marTop w:val="0"/>
      <w:marBottom w:val="0"/>
      <w:divBdr>
        <w:top w:val="none" w:sz="0" w:space="0" w:color="auto"/>
        <w:left w:val="none" w:sz="0" w:space="0" w:color="auto"/>
        <w:bottom w:val="none" w:sz="0" w:space="0" w:color="auto"/>
        <w:right w:val="none" w:sz="0" w:space="0" w:color="auto"/>
      </w:divBdr>
    </w:div>
    <w:div w:id="40138033">
      <w:bodyDiv w:val="1"/>
      <w:marLeft w:val="0"/>
      <w:marRight w:val="0"/>
      <w:marTop w:val="0"/>
      <w:marBottom w:val="0"/>
      <w:divBdr>
        <w:top w:val="none" w:sz="0" w:space="0" w:color="auto"/>
        <w:left w:val="none" w:sz="0" w:space="0" w:color="auto"/>
        <w:bottom w:val="none" w:sz="0" w:space="0" w:color="auto"/>
        <w:right w:val="none" w:sz="0" w:space="0" w:color="auto"/>
      </w:divBdr>
    </w:div>
    <w:div w:id="43722315">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457123">
      <w:bodyDiv w:val="1"/>
      <w:marLeft w:val="0"/>
      <w:marRight w:val="0"/>
      <w:marTop w:val="0"/>
      <w:marBottom w:val="0"/>
      <w:divBdr>
        <w:top w:val="none" w:sz="0" w:space="0" w:color="auto"/>
        <w:left w:val="none" w:sz="0" w:space="0" w:color="auto"/>
        <w:bottom w:val="none" w:sz="0" w:space="0" w:color="auto"/>
        <w:right w:val="none" w:sz="0" w:space="0" w:color="auto"/>
      </w:divBdr>
    </w:div>
    <w:div w:id="6318546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64885012">
      <w:bodyDiv w:val="1"/>
      <w:marLeft w:val="0"/>
      <w:marRight w:val="0"/>
      <w:marTop w:val="0"/>
      <w:marBottom w:val="0"/>
      <w:divBdr>
        <w:top w:val="none" w:sz="0" w:space="0" w:color="auto"/>
        <w:left w:val="none" w:sz="0" w:space="0" w:color="auto"/>
        <w:bottom w:val="none" w:sz="0" w:space="0" w:color="auto"/>
        <w:right w:val="none" w:sz="0" w:space="0" w:color="auto"/>
      </w:divBdr>
    </w:div>
    <w:div w:id="66733892">
      <w:bodyDiv w:val="1"/>
      <w:marLeft w:val="0"/>
      <w:marRight w:val="0"/>
      <w:marTop w:val="0"/>
      <w:marBottom w:val="0"/>
      <w:divBdr>
        <w:top w:val="none" w:sz="0" w:space="0" w:color="auto"/>
        <w:left w:val="none" w:sz="0" w:space="0" w:color="auto"/>
        <w:bottom w:val="none" w:sz="0" w:space="0" w:color="auto"/>
        <w:right w:val="none" w:sz="0" w:space="0" w:color="auto"/>
      </w:divBdr>
    </w:div>
    <w:div w:id="67774646">
      <w:bodyDiv w:val="1"/>
      <w:marLeft w:val="0"/>
      <w:marRight w:val="0"/>
      <w:marTop w:val="0"/>
      <w:marBottom w:val="0"/>
      <w:divBdr>
        <w:top w:val="none" w:sz="0" w:space="0" w:color="auto"/>
        <w:left w:val="none" w:sz="0" w:space="0" w:color="auto"/>
        <w:bottom w:val="none" w:sz="0" w:space="0" w:color="auto"/>
        <w:right w:val="none" w:sz="0" w:space="0" w:color="auto"/>
      </w:divBdr>
    </w:div>
    <w:div w:id="69426943">
      <w:bodyDiv w:val="1"/>
      <w:marLeft w:val="0"/>
      <w:marRight w:val="0"/>
      <w:marTop w:val="0"/>
      <w:marBottom w:val="0"/>
      <w:divBdr>
        <w:top w:val="none" w:sz="0" w:space="0" w:color="auto"/>
        <w:left w:val="none" w:sz="0" w:space="0" w:color="auto"/>
        <w:bottom w:val="none" w:sz="0" w:space="0" w:color="auto"/>
        <w:right w:val="none" w:sz="0" w:space="0" w:color="auto"/>
      </w:divBdr>
    </w:div>
    <w:div w:id="70129677">
      <w:bodyDiv w:val="1"/>
      <w:marLeft w:val="0"/>
      <w:marRight w:val="0"/>
      <w:marTop w:val="0"/>
      <w:marBottom w:val="0"/>
      <w:divBdr>
        <w:top w:val="none" w:sz="0" w:space="0" w:color="auto"/>
        <w:left w:val="none" w:sz="0" w:space="0" w:color="auto"/>
        <w:bottom w:val="none" w:sz="0" w:space="0" w:color="auto"/>
        <w:right w:val="none" w:sz="0" w:space="0" w:color="auto"/>
      </w:divBdr>
    </w:div>
    <w:div w:id="70349348">
      <w:bodyDiv w:val="1"/>
      <w:marLeft w:val="0"/>
      <w:marRight w:val="0"/>
      <w:marTop w:val="0"/>
      <w:marBottom w:val="0"/>
      <w:divBdr>
        <w:top w:val="none" w:sz="0" w:space="0" w:color="auto"/>
        <w:left w:val="none" w:sz="0" w:space="0" w:color="auto"/>
        <w:bottom w:val="none" w:sz="0" w:space="0" w:color="auto"/>
        <w:right w:val="none" w:sz="0" w:space="0" w:color="auto"/>
      </w:divBdr>
    </w:div>
    <w:div w:id="71514807">
      <w:bodyDiv w:val="1"/>
      <w:marLeft w:val="0"/>
      <w:marRight w:val="0"/>
      <w:marTop w:val="0"/>
      <w:marBottom w:val="0"/>
      <w:divBdr>
        <w:top w:val="none" w:sz="0" w:space="0" w:color="auto"/>
        <w:left w:val="none" w:sz="0" w:space="0" w:color="auto"/>
        <w:bottom w:val="none" w:sz="0" w:space="0" w:color="auto"/>
        <w:right w:val="none" w:sz="0" w:space="0" w:color="auto"/>
      </w:divBdr>
    </w:div>
    <w:div w:id="73744299">
      <w:bodyDiv w:val="1"/>
      <w:marLeft w:val="0"/>
      <w:marRight w:val="0"/>
      <w:marTop w:val="0"/>
      <w:marBottom w:val="0"/>
      <w:divBdr>
        <w:top w:val="none" w:sz="0" w:space="0" w:color="auto"/>
        <w:left w:val="none" w:sz="0" w:space="0" w:color="auto"/>
        <w:bottom w:val="none" w:sz="0" w:space="0" w:color="auto"/>
        <w:right w:val="none" w:sz="0" w:space="0" w:color="auto"/>
      </w:divBdr>
    </w:div>
    <w:div w:id="77092812">
      <w:bodyDiv w:val="1"/>
      <w:marLeft w:val="0"/>
      <w:marRight w:val="0"/>
      <w:marTop w:val="0"/>
      <w:marBottom w:val="0"/>
      <w:divBdr>
        <w:top w:val="none" w:sz="0" w:space="0" w:color="auto"/>
        <w:left w:val="none" w:sz="0" w:space="0" w:color="auto"/>
        <w:bottom w:val="none" w:sz="0" w:space="0" w:color="auto"/>
        <w:right w:val="none" w:sz="0" w:space="0" w:color="auto"/>
      </w:divBdr>
    </w:div>
    <w:div w:id="78526820">
      <w:bodyDiv w:val="1"/>
      <w:marLeft w:val="0"/>
      <w:marRight w:val="0"/>
      <w:marTop w:val="0"/>
      <w:marBottom w:val="0"/>
      <w:divBdr>
        <w:top w:val="none" w:sz="0" w:space="0" w:color="auto"/>
        <w:left w:val="none" w:sz="0" w:space="0" w:color="auto"/>
        <w:bottom w:val="none" w:sz="0" w:space="0" w:color="auto"/>
        <w:right w:val="none" w:sz="0" w:space="0" w:color="auto"/>
      </w:divBdr>
    </w:div>
    <w:div w:id="80180391">
      <w:bodyDiv w:val="1"/>
      <w:marLeft w:val="0"/>
      <w:marRight w:val="0"/>
      <w:marTop w:val="0"/>
      <w:marBottom w:val="0"/>
      <w:divBdr>
        <w:top w:val="none" w:sz="0" w:space="0" w:color="auto"/>
        <w:left w:val="none" w:sz="0" w:space="0" w:color="auto"/>
        <w:bottom w:val="none" w:sz="0" w:space="0" w:color="auto"/>
        <w:right w:val="none" w:sz="0" w:space="0" w:color="auto"/>
      </w:divBdr>
    </w:div>
    <w:div w:id="81994282">
      <w:bodyDiv w:val="1"/>
      <w:marLeft w:val="0"/>
      <w:marRight w:val="0"/>
      <w:marTop w:val="0"/>
      <w:marBottom w:val="0"/>
      <w:divBdr>
        <w:top w:val="none" w:sz="0" w:space="0" w:color="auto"/>
        <w:left w:val="none" w:sz="0" w:space="0" w:color="auto"/>
        <w:bottom w:val="none" w:sz="0" w:space="0" w:color="auto"/>
        <w:right w:val="none" w:sz="0" w:space="0" w:color="auto"/>
      </w:divBdr>
    </w:div>
    <w:div w:id="82655559">
      <w:bodyDiv w:val="1"/>
      <w:marLeft w:val="0"/>
      <w:marRight w:val="0"/>
      <w:marTop w:val="0"/>
      <w:marBottom w:val="0"/>
      <w:divBdr>
        <w:top w:val="none" w:sz="0" w:space="0" w:color="auto"/>
        <w:left w:val="none" w:sz="0" w:space="0" w:color="auto"/>
        <w:bottom w:val="none" w:sz="0" w:space="0" w:color="auto"/>
        <w:right w:val="none" w:sz="0" w:space="0" w:color="auto"/>
      </w:divBdr>
    </w:div>
    <w:div w:id="84615943">
      <w:bodyDiv w:val="1"/>
      <w:marLeft w:val="0"/>
      <w:marRight w:val="0"/>
      <w:marTop w:val="0"/>
      <w:marBottom w:val="0"/>
      <w:divBdr>
        <w:top w:val="none" w:sz="0" w:space="0" w:color="auto"/>
        <w:left w:val="none" w:sz="0" w:space="0" w:color="auto"/>
        <w:bottom w:val="none" w:sz="0" w:space="0" w:color="auto"/>
        <w:right w:val="none" w:sz="0" w:space="0" w:color="auto"/>
      </w:divBdr>
    </w:div>
    <w:div w:id="100802316">
      <w:bodyDiv w:val="1"/>
      <w:marLeft w:val="0"/>
      <w:marRight w:val="0"/>
      <w:marTop w:val="0"/>
      <w:marBottom w:val="0"/>
      <w:divBdr>
        <w:top w:val="none" w:sz="0" w:space="0" w:color="auto"/>
        <w:left w:val="none" w:sz="0" w:space="0" w:color="auto"/>
        <w:bottom w:val="none" w:sz="0" w:space="0" w:color="auto"/>
        <w:right w:val="none" w:sz="0" w:space="0" w:color="auto"/>
      </w:divBdr>
    </w:div>
    <w:div w:id="104230080">
      <w:bodyDiv w:val="1"/>
      <w:marLeft w:val="0"/>
      <w:marRight w:val="0"/>
      <w:marTop w:val="0"/>
      <w:marBottom w:val="0"/>
      <w:divBdr>
        <w:top w:val="none" w:sz="0" w:space="0" w:color="auto"/>
        <w:left w:val="none" w:sz="0" w:space="0" w:color="auto"/>
        <w:bottom w:val="none" w:sz="0" w:space="0" w:color="auto"/>
        <w:right w:val="none" w:sz="0" w:space="0" w:color="auto"/>
      </w:divBdr>
    </w:div>
    <w:div w:id="108932693">
      <w:bodyDiv w:val="1"/>
      <w:marLeft w:val="0"/>
      <w:marRight w:val="0"/>
      <w:marTop w:val="0"/>
      <w:marBottom w:val="0"/>
      <w:divBdr>
        <w:top w:val="none" w:sz="0" w:space="0" w:color="auto"/>
        <w:left w:val="none" w:sz="0" w:space="0" w:color="auto"/>
        <w:bottom w:val="none" w:sz="0" w:space="0" w:color="auto"/>
        <w:right w:val="none" w:sz="0" w:space="0" w:color="auto"/>
      </w:divBdr>
    </w:div>
    <w:div w:id="109983095">
      <w:bodyDiv w:val="1"/>
      <w:marLeft w:val="0"/>
      <w:marRight w:val="0"/>
      <w:marTop w:val="0"/>
      <w:marBottom w:val="0"/>
      <w:divBdr>
        <w:top w:val="none" w:sz="0" w:space="0" w:color="auto"/>
        <w:left w:val="none" w:sz="0" w:space="0" w:color="auto"/>
        <w:bottom w:val="none" w:sz="0" w:space="0" w:color="auto"/>
        <w:right w:val="none" w:sz="0" w:space="0" w:color="auto"/>
      </w:divBdr>
    </w:div>
    <w:div w:id="110100773">
      <w:bodyDiv w:val="1"/>
      <w:marLeft w:val="0"/>
      <w:marRight w:val="0"/>
      <w:marTop w:val="0"/>
      <w:marBottom w:val="0"/>
      <w:divBdr>
        <w:top w:val="none" w:sz="0" w:space="0" w:color="auto"/>
        <w:left w:val="none" w:sz="0" w:space="0" w:color="auto"/>
        <w:bottom w:val="none" w:sz="0" w:space="0" w:color="auto"/>
        <w:right w:val="none" w:sz="0" w:space="0" w:color="auto"/>
      </w:divBdr>
    </w:div>
    <w:div w:id="113641289">
      <w:bodyDiv w:val="1"/>
      <w:marLeft w:val="0"/>
      <w:marRight w:val="0"/>
      <w:marTop w:val="0"/>
      <w:marBottom w:val="0"/>
      <w:divBdr>
        <w:top w:val="none" w:sz="0" w:space="0" w:color="auto"/>
        <w:left w:val="none" w:sz="0" w:space="0" w:color="auto"/>
        <w:bottom w:val="none" w:sz="0" w:space="0" w:color="auto"/>
        <w:right w:val="none" w:sz="0" w:space="0" w:color="auto"/>
      </w:divBdr>
    </w:div>
    <w:div w:id="114374014">
      <w:bodyDiv w:val="1"/>
      <w:marLeft w:val="0"/>
      <w:marRight w:val="0"/>
      <w:marTop w:val="0"/>
      <w:marBottom w:val="0"/>
      <w:divBdr>
        <w:top w:val="none" w:sz="0" w:space="0" w:color="auto"/>
        <w:left w:val="none" w:sz="0" w:space="0" w:color="auto"/>
        <w:bottom w:val="none" w:sz="0" w:space="0" w:color="auto"/>
        <w:right w:val="none" w:sz="0" w:space="0" w:color="auto"/>
      </w:divBdr>
    </w:div>
    <w:div w:id="122309428">
      <w:bodyDiv w:val="1"/>
      <w:marLeft w:val="0"/>
      <w:marRight w:val="0"/>
      <w:marTop w:val="0"/>
      <w:marBottom w:val="0"/>
      <w:divBdr>
        <w:top w:val="none" w:sz="0" w:space="0" w:color="auto"/>
        <w:left w:val="none" w:sz="0" w:space="0" w:color="auto"/>
        <w:bottom w:val="none" w:sz="0" w:space="0" w:color="auto"/>
        <w:right w:val="none" w:sz="0" w:space="0" w:color="auto"/>
      </w:divBdr>
    </w:div>
    <w:div w:id="126120401">
      <w:bodyDiv w:val="1"/>
      <w:marLeft w:val="0"/>
      <w:marRight w:val="0"/>
      <w:marTop w:val="0"/>
      <w:marBottom w:val="0"/>
      <w:divBdr>
        <w:top w:val="none" w:sz="0" w:space="0" w:color="auto"/>
        <w:left w:val="none" w:sz="0" w:space="0" w:color="auto"/>
        <w:bottom w:val="none" w:sz="0" w:space="0" w:color="auto"/>
        <w:right w:val="none" w:sz="0" w:space="0" w:color="auto"/>
      </w:divBdr>
    </w:div>
    <w:div w:id="126362319">
      <w:bodyDiv w:val="1"/>
      <w:marLeft w:val="0"/>
      <w:marRight w:val="0"/>
      <w:marTop w:val="0"/>
      <w:marBottom w:val="0"/>
      <w:divBdr>
        <w:top w:val="none" w:sz="0" w:space="0" w:color="auto"/>
        <w:left w:val="none" w:sz="0" w:space="0" w:color="auto"/>
        <w:bottom w:val="none" w:sz="0" w:space="0" w:color="auto"/>
        <w:right w:val="none" w:sz="0" w:space="0" w:color="auto"/>
      </w:divBdr>
    </w:div>
    <w:div w:id="133105260">
      <w:bodyDiv w:val="1"/>
      <w:marLeft w:val="0"/>
      <w:marRight w:val="0"/>
      <w:marTop w:val="0"/>
      <w:marBottom w:val="0"/>
      <w:divBdr>
        <w:top w:val="none" w:sz="0" w:space="0" w:color="auto"/>
        <w:left w:val="none" w:sz="0" w:space="0" w:color="auto"/>
        <w:bottom w:val="none" w:sz="0" w:space="0" w:color="auto"/>
        <w:right w:val="none" w:sz="0" w:space="0" w:color="auto"/>
      </w:divBdr>
    </w:div>
    <w:div w:id="13595300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49904911">
      <w:bodyDiv w:val="1"/>
      <w:marLeft w:val="0"/>
      <w:marRight w:val="0"/>
      <w:marTop w:val="0"/>
      <w:marBottom w:val="0"/>
      <w:divBdr>
        <w:top w:val="none" w:sz="0" w:space="0" w:color="auto"/>
        <w:left w:val="none" w:sz="0" w:space="0" w:color="auto"/>
        <w:bottom w:val="none" w:sz="0" w:space="0" w:color="auto"/>
        <w:right w:val="none" w:sz="0" w:space="0" w:color="auto"/>
      </w:divBdr>
    </w:div>
    <w:div w:id="155651612">
      <w:bodyDiv w:val="1"/>
      <w:marLeft w:val="0"/>
      <w:marRight w:val="0"/>
      <w:marTop w:val="0"/>
      <w:marBottom w:val="0"/>
      <w:divBdr>
        <w:top w:val="none" w:sz="0" w:space="0" w:color="auto"/>
        <w:left w:val="none" w:sz="0" w:space="0" w:color="auto"/>
        <w:bottom w:val="none" w:sz="0" w:space="0" w:color="auto"/>
        <w:right w:val="none" w:sz="0" w:space="0" w:color="auto"/>
      </w:divBdr>
    </w:div>
    <w:div w:id="173813397">
      <w:bodyDiv w:val="1"/>
      <w:marLeft w:val="0"/>
      <w:marRight w:val="0"/>
      <w:marTop w:val="0"/>
      <w:marBottom w:val="0"/>
      <w:divBdr>
        <w:top w:val="none" w:sz="0" w:space="0" w:color="auto"/>
        <w:left w:val="none" w:sz="0" w:space="0" w:color="auto"/>
        <w:bottom w:val="none" w:sz="0" w:space="0" w:color="auto"/>
        <w:right w:val="none" w:sz="0" w:space="0" w:color="auto"/>
      </w:divBdr>
    </w:div>
    <w:div w:id="174199944">
      <w:bodyDiv w:val="1"/>
      <w:marLeft w:val="0"/>
      <w:marRight w:val="0"/>
      <w:marTop w:val="0"/>
      <w:marBottom w:val="0"/>
      <w:divBdr>
        <w:top w:val="none" w:sz="0" w:space="0" w:color="auto"/>
        <w:left w:val="none" w:sz="0" w:space="0" w:color="auto"/>
        <w:bottom w:val="none" w:sz="0" w:space="0" w:color="auto"/>
        <w:right w:val="none" w:sz="0" w:space="0" w:color="auto"/>
      </w:divBdr>
    </w:div>
    <w:div w:id="176427852">
      <w:bodyDiv w:val="1"/>
      <w:marLeft w:val="0"/>
      <w:marRight w:val="0"/>
      <w:marTop w:val="0"/>
      <w:marBottom w:val="0"/>
      <w:divBdr>
        <w:top w:val="none" w:sz="0" w:space="0" w:color="auto"/>
        <w:left w:val="none" w:sz="0" w:space="0" w:color="auto"/>
        <w:bottom w:val="none" w:sz="0" w:space="0" w:color="auto"/>
        <w:right w:val="none" w:sz="0" w:space="0" w:color="auto"/>
      </w:divBdr>
    </w:div>
    <w:div w:id="178811609">
      <w:bodyDiv w:val="1"/>
      <w:marLeft w:val="0"/>
      <w:marRight w:val="0"/>
      <w:marTop w:val="0"/>
      <w:marBottom w:val="0"/>
      <w:divBdr>
        <w:top w:val="none" w:sz="0" w:space="0" w:color="auto"/>
        <w:left w:val="none" w:sz="0" w:space="0" w:color="auto"/>
        <w:bottom w:val="none" w:sz="0" w:space="0" w:color="auto"/>
        <w:right w:val="none" w:sz="0" w:space="0" w:color="auto"/>
      </w:divBdr>
    </w:div>
    <w:div w:id="181862867">
      <w:bodyDiv w:val="1"/>
      <w:marLeft w:val="0"/>
      <w:marRight w:val="0"/>
      <w:marTop w:val="0"/>
      <w:marBottom w:val="0"/>
      <w:divBdr>
        <w:top w:val="none" w:sz="0" w:space="0" w:color="auto"/>
        <w:left w:val="none" w:sz="0" w:space="0" w:color="auto"/>
        <w:bottom w:val="none" w:sz="0" w:space="0" w:color="auto"/>
        <w:right w:val="none" w:sz="0" w:space="0" w:color="auto"/>
      </w:divBdr>
    </w:div>
    <w:div w:id="186723669">
      <w:bodyDiv w:val="1"/>
      <w:marLeft w:val="0"/>
      <w:marRight w:val="0"/>
      <w:marTop w:val="0"/>
      <w:marBottom w:val="0"/>
      <w:divBdr>
        <w:top w:val="none" w:sz="0" w:space="0" w:color="auto"/>
        <w:left w:val="none" w:sz="0" w:space="0" w:color="auto"/>
        <w:bottom w:val="none" w:sz="0" w:space="0" w:color="auto"/>
        <w:right w:val="none" w:sz="0" w:space="0" w:color="auto"/>
      </w:divBdr>
    </w:div>
    <w:div w:id="187333276">
      <w:bodyDiv w:val="1"/>
      <w:marLeft w:val="0"/>
      <w:marRight w:val="0"/>
      <w:marTop w:val="0"/>
      <w:marBottom w:val="0"/>
      <w:divBdr>
        <w:top w:val="none" w:sz="0" w:space="0" w:color="auto"/>
        <w:left w:val="none" w:sz="0" w:space="0" w:color="auto"/>
        <w:bottom w:val="none" w:sz="0" w:space="0" w:color="auto"/>
        <w:right w:val="none" w:sz="0" w:space="0" w:color="auto"/>
      </w:divBdr>
    </w:div>
    <w:div w:id="190848407">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5236945">
      <w:bodyDiv w:val="1"/>
      <w:marLeft w:val="0"/>
      <w:marRight w:val="0"/>
      <w:marTop w:val="0"/>
      <w:marBottom w:val="0"/>
      <w:divBdr>
        <w:top w:val="none" w:sz="0" w:space="0" w:color="auto"/>
        <w:left w:val="none" w:sz="0" w:space="0" w:color="auto"/>
        <w:bottom w:val="none" w:sz="0" w:space="0" w:color="auto"/>
        <w:right w:val="none" w:sz="0" w:space="0" w:color="auto"/>
      </w:divBdr>
    </w:div>
    <w:div w:id="196505755">
      <w:bodyDiv w:val="1"/>
      <w:marLeft w:val="0"/>
      <w:marRight w:val="0"/>
      <w:marTop w:val="0"/>
      <w:marBottom w:val="0"/>
      <w:divBdr>
        <w:top w:val="none" w:sz="0" w:space="0" w:color="auto"/>
        <w:left w:val="none" w:sz="0" w:space="0" w:color="auto"/>
        <w:bottom w:val="none" w:sz="0" w:space="0" w:color="auto"/>
        <w:right w:val="none" w:sz="0" w:space="0" w:color="auto"/>
      </w:divBdr>
    </w:div>
    <w:div w:id="201289643">
      <w:bodyDiv w:val="1"/>
      <w:marLeft w:val="0"/>
      <w:marRight w:val="0"/>
      <w:marTop w:val="0"/>
      <w:marBottom w:val="0"/>
      <w:divBdr>
        <w:top w:val="none" w:sz="0" w:space="0" w:color="auto"/>
        <w:left w:val="none" w:sz="0" w:space="0" w:color="auto"/>
        <w:bottom w:val="none" w:sz="0" w:space="0" w:color="auto"/>
        <w:right w:val="none" w:sz="0" w:space="0" w:color="auto"/>
      </w:divBdr>
    </w:div>
    <w:div w:id="213128395">
      <w:bodyDiv w:val="1"/>
      <w:marLeft w:val="0"/>
      <w:marRight w:val="0"/>
      <w:marTop w:val="0"/>
      <w:marBottom w:val="0"/>
      <w:divBdr>
        <w:top w:val="none" w:sz="0" w:space="0" w:color="auto"/>
        <w:left w:val="none" w:sz="0" w:space="0" w:color="auto"/>
        <w:bottom w:val="none" w:sz="0" w:space="0" w:color="auto"/>
        <w:right w:val="none" w:sz="0" w:space="0" w:color="auto"/>
      </w:divBdr>
    </w:div>
    <w:div w:id="217477081">
      <w:bodyDiv w:val="1"/>
      <w:marLeft w:val="0"/>
      <w:marRight w:val="0"/>
      <w:marTop w:val="0"/>
      <w:marBottom w:val="0"/>
      <w:divBdr>
        <w:top w:val="none" w:sz="0" w:space="0" w:color="auto"/>
        <w:left w:val="none" w:sz="0" w:space="0" w:color="auto"/>
        <w:bottom w:val="none" w:sz="0" w:space="0" w:color="auto"/>
        <w:right w:val="none" w:sz="0" w:space="0" w:color="auto"/>
      </w:divBdr>
    </w:div>
    <w:div w:id="227422947">
      <w:bodyDiv w:val="1"/>
      <w:marLeft w:val="0"/>
      <w:marRight w:val="0"/>
      <w:marTop w:val="0"/>
      <w:marBottom w:val="0"/>
      <w:divBdr>
        <w:top w:val="none" w:sz="0" w:space="0" w:color="auto"/>
        <w:left w:val="none" w:sz="0" w:space="0" w:color="auto"/>
        <w:bottom w:val="none" w:sz="0" w:space="0" w:color="auto"/>
        <w:right w:val="none" w:sz="0" w:space="0" w:color="auto"/>
      </w:divBdr>
    </w:div>
    <w:div w:id="232854354">
      <w:bodyDiv w:val="1"/>
      <w:marLeft w:val="0"/>
      <w:marRight w:val="0"/>
      <w:marTop w:val="0"/>
      <w:marBottom w:val="0"/>
      <w:divBdr>
        <w:top w:val="none" w:sz="0" w:space="0" w:color="auto"/>
        <w:left w:val="none" w:sz="0" w:space="0" w:color="auto"/>
        <w:bottom w:val="none" w:sz="0" w:space="0" w:color="auto"/>
        <w:right w:val="none" w:sz="0" w:space="0" w:color="auto"/>
      </w:divBdr>
    </w:div>
    <w:div w:id="235941136">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5960307">
      <w:bodyDiv w:val="1"/>
      <w:marLeft w:val="0"/>
      <w:marRight w:val="0"/>
      <w:marTop w:val="0"/>
      <w:marBottom w:val="0"/>
      <w:divBdr>
        <w:top w:val="none" w:sz="0" w:space="0" w:color="auto"/>
        <w:left w:val="none" w:sz="0" w:space="0" w:color="auto"/>
        <w:bottom w:val="none" w:sz="0" w:space="0" w:color="auto"/>
        <w:right w:val="none" w:sz="0" w:space="0" w:color="auto"/>
      </w:divBdr>
    </w:div>
    <w:div w:id="248779868">
      <w:bodyDiv w:val="1"/>
      <w:marLeft w:val="0"/>
      <w:marRight w:val="0"/>
      <w:marTop w:val="0"/>
      <w:marBottom w:val="0"/>
      <w:divBdr>
        <w:top w:val="none" w:sz="0" w:space="0" w:color="auto"/>
        <w:left w:val="none" w:sz="0" w:space="0" w:color="auto"/>
        <w:bottom w:val="none" w:sz="0" w:space="0" w:color="auto"/>
        <w:right w:val="none" w:sz="0" w:space="0" w:color="auto"/>
      </w:divBdr>
    </w:div>
    <w:div w:id="250044366">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53362976">
      <w:bodyDiv w:val="1"/>
      <w:marLeft w:val="0"/>
      <w:marRight w:val="0"/>
      <w:marTop w:val="0"/>
      <w:marBottom w:val="0"/>
      <w:divBdr>
        <w:top w:val="none" w:sz="0" w:space="0" w:color="auto"/>
        <w:left w:val="none" w:sz="0" w:space="0" w:color="auto"/>
        <w:bottom w:val="none" w:sz="0" w:space="0" w:color="auto"/>
        <w:right w:val="none" w:sz="0" w:space="0" w:color="auto"/>
      </w:divBdr>
    </w:div>
    <w:div w:id="253635599">
      <w:bodyDiv w:val="1"/>
      <w:marLeft w:val="0"/>
      <w:marRight w:val="0"/>
      <w:marTop w:val="0"/>
      <w:marBottom w:val="0"/>
      <w:divBdr>
        <w:top w:val="none" w:sz="0" w:space="0" w:color="auto"/>
        <w:left w:val="none" w:sz="0" w:space="0" w:color="auto"/>
        <w:bottom w:val="none" w:sz="0" w:space="0" w:color="auto"/>
        <w:right w:val="none" w:sz="0" w:space="0" w:color="auto"/>
      </w:divBdr>
    </w:div>
    <w:div w:id="254898945">
      <w:bodyDiv w:val="1"/>
      <w:marLeft w:val="0"/>
      <w:marRight w:val="0"/>
      <w:marTop w:val="0"/>
      <w:marBottom w:val="0"/>
      <w:divBdr>
        <w:top w:val="none" w:sz="0" w:space="0" w:color="auto"/>
        <w:left w:val="none" w:sz="0" w:space="0" w:color="auto"/>
        <w:bottom w:val="none" w:sz="0" w:space="0" w:color="auto"/>
        <w:right w:val="none" w:sz="0" w:space="0" w:color="auto"/>
      </w:divBdr>
    </w:div>
    <w:div w:id="262301375">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6162949">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70212756">
      <w:bodyDiv w:val="1"/>
      <w:marLeft w:val="0"/>
      <w:marRight w:val="0"/>
      <w:marTop w:val="0"/>
      <w:marBottom w:val="0"/>
      <w:divBdr>
        <w:top w:val="none" w:sz="0" w:space="0" w:color="auto"/>
        <w:left w:val="none" w:sz="0" w:space="0" w:color="auto"/>
        <w:bottom w:val="none" w:sz="0" w:space="0" w:color="auto"/>
        <w:right w:val="none" w:sz="0" w:space="0" w:color="auto"/>
      </w:divBdr>
    </w:div>
    <w:div w:id="272324456">
      <w:bodyDiv w:val="1"/>
      <w:marLeft w:val="0"/>
      <w:marRight w:val="0"/>
      <w:marTop w:val="0"/>
      <w:marBottom w:val="0"/>
      <w:divBdr>
        <w:top w:val="none" w:sz="0" w:space="0" w:color="auto"/>
        <w:left w:val="none" w:sz="0" w:space="0" w:color="auto"/>
        <w:bottom w:val="none" w:sz="0" w:space="0" w:color="auto"/>
        <w:right w:val="none" w:sz="0" w:space="0" w:color="auto"/>
      </w:divBdr>
    </w:div>
    <w:div w:id="272907169">
      <w:bodyDiv w:val="1"/>
      <w:marLeft w:val="0"/>
      <w:marRight w:val="0"/>
      <w:marTop w:val="0"/>
      <w:marBottom w:val="0"/>
      <w:divBdr>
        <w:top w:val="none" w:sz="0" w:space="0" w:color="auto"/>
        <w:left w:val="none" w:sz="0" w:space="0" w:color="auto"/>
        <w:bottom w:val="none" w:sz="0" w:space="0" w:color="auto"/>
        <w:right w:val="none" w:sz="0" w:space="0" w:color="auto"/>
      </w:divBdr>
    </w:div>
    <w:div w:id="277879057">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6789461">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1064387">
      <w:bodyDiv w:val="1"/>
      <w:marLeft w:val="0"/>
      <w:marRight w:val="0"/>
      <w:marTop w:val="0"/>
      <w:marBottom w:val="0"/>
      <w:divBdr>
        <w:top w:val="none" w:sz="0" w:space="0" w:color="auto"/>
        <w:left w:val="none" w:sz="0" w:space="0" w:color="auto"/>
        <w:bottom w:val="none" w:sz="0" w:space="0" w:color="auto"/>
        <w:right w:val="none" w:sz="0" w:space="0" w:color="auto"/>
      </w:divBdr>
    </w:div>
    <w:div w:id="314339807">
      <w:bodyDiv w:val="1"/>
      <w:marLeft w:val="0"/>
      <w:marRight w:val="0"/>
      <w:marTop w:val="0"/>
      <w:marBottom w:val="0"/>
      <w:divBdr>
        <w:top w:val="none" w:sz="0" w:space="0" w:color="auto"/>
        <w:left w:val="none" w:sz="0" w:space="0" w:color="auto"/>
        <w:bottom w:val="none" w:sz="0" w:space="0" w:color="auto"/>
        <w:right w:val="none" w:sz="0" w:space="0" w:color="auto"/>
      </w:divBdr>
    </w:div>
    <w:div w:id="317077012">
      <w:bodyDiv w:val="1"/>
      <w:marLeft w:val="0"/>
      <w:marRight w:val="0"/>
      <w:marTop w:val="0"/>
      <w:marBottom w:val="0"/>
      <w:divBdr>
        <w:top w:val="none" w:sz="0" w:space="0" w:color="auto"/>
        <w:left w:val="none" w:sz="0" w:space="0" w:color="auto"/>
        <w:bottom w:val="none" w:sz="0" w:space="0" w:color="auto"/>
        <w:right w:val="none" w:sz="0" w:space="0" w:color="auto"/>
      </w:divBdr>
    </w:div>
    <w:div w:id="31761619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5593796">
      <w:bodyDiv w:val="1"/>
      <w:marLeft w:val="0"/>
      <w:marRight w:val="0"/>
      <w:marTop w:val="0"/>
      <w:marBottom w:val="0"/>
      <w:divBdr>
        <w:top w:val="none" w:sz="0" w:space="0" w:color="auto"/>
        <w:left w:val="none" w:sz="0" w:space="0" w:color="auto"/>
        <w:bottom w:val="none" w:sz="0" w:space="0" w:color="auto"/>
        <w:right w:val="none" w:sz="0" w:space="0" w:color="auto"/>
      </w:divBdr>
    </w:div>
    <w:div w:id="331495340">
      <w:bodyDiv w:val="1"/>
      <w:marLeft w:val="0"/>
      <w:marRight w:val="0"/>
      <w:marTop w:val="0"/>
      <w:marBottom w:val="0"/>
      <w:divBdr>
        <w:top w:val="none" w:sz="0" w:space="0" w:color="auto"/>
        <w:left w:val="none" w:sz="0" w:space="0" w:color="auto"/>
        <w:bottom w:val="none" w:sz="0" w:space="0" w:color="auto"/>
        <w:right w:val="none" w:sz="0" w:space="0" w:color="auto"/>
      </w:divBdr>
    </w:div>
    <w:div w:id="333341413">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35113453">
      <w:bodyDiv w:val="1"/>
      <w:marLeft w:val="0"/>
      <w:marRight w:val="0"/>
      <w:marTop w:val="0"/>
      <w:marBottom w:val="0"/>
      <w:divBdr>
        <w:top w:val="none" w:sz="0" w:space="0" w:color="auto"/>
        <w:left w:val="none" w:sz="0" w:space="0" w:color="auto"/>
        <w:bottom w:val="none" w:sz="0" w:space="0" w:color="auto"/>
        <w:right w:val="none" w:sz="0" w:space="0" w:color="auto"/>
      </w:divBdr>
    </w:div>
    <w:div w:id="339115527">
      <w:bodyDiv w:val="1"/>
      <w:marLeft w:val="0"/>
      <w:marRight w:val="0"/>
      <w:marTop w:val="0"/>
      <w:marBottom w:val="0"/>
      <w:divBdr>
        <w:top w:val="none" w:sz="0" w:space="0" w:color="auto"/>
        <w:left w:val="none" w:sz="0" w:space="0" w:color="auto"/>
        <w:bottom w:val="none" w:sz="0" w:space="0" w:color="auto"/>
        <w:right w:val="none" w:sz="0" w:space="0" w:color="auto"/>
      </w:divBdr>
    </w:div>
    <w:div w:id="340817397">
      <w:bodyDiv w:val="1"/>
      <w:marLeft w:val="0"/>
      <w:marRight w:val="0"/>
      <w:marTop w:val="0"/>
      <w:marBottom w:val="0"/>
      <w:divBdr>
        <w:top w:val="none" w:sz="0" w:space="0" w:color="auto"/>
        <w:left w:val="none" w:sz="0" w:space="0" w:color="auto"/>
        <w:bottom w:val="none" w:sz="0" w:space="0" w:color="auto"/>
        <w:right w:val="none" w:sz="0" w:space="0" w:color="auto"/>
      </w:divBdr>
    </w:div>
    <w:div w:id="341588205">
      <w:bodyDiv w:val="1"/>
      <w:marLeft w:val="0"/>
      <w:marRight w:val="0"/>
      <w:marTop w:val="0"/>
      <w:marBottom w:val="0"/>
      <w:divBdr>
        <w:top w:val="none" w:sz="0" w:space="0" w:color="auto"/>
        <w:left w:val="none" w:sz="0" w:space="0" w:color="auto"/>
        <w:bottom w:val="none" w:sz="0" w:space="0" w:color="auto"/>
        <w:right w:val="none" w:sz="0" w:space="0" w:color="auto"/>
      </w:divBdr>
    </w:div>
    <w:div w:id="3421242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58702987">
      <w:bodyDiv w:val="1"/>
      <w:marLeft w:val="0"/>
      <w:marRight w:val="0"/>
      <w:marTop w:val="0"/>
      <w:marBottom w:val="0"/>
      <w:divBdr>
        <w:top w:val="none" w:sz="0" w:space="0" w:color="auto"/>
        <w:left w:val="none" w:sz="0" w:space="0" w:color="auto"/>
        <w:bottom w:val="none" w:sz="0" w:space="0" w:color="auto"/>
        <w:right w:val="none" w:sz="0" w:space="0" w:color="auto"/>
      </w:divBdr>
    </w:div>
    <w:div w:id="361856529">
      <w:bodyDiv w:val="1"/>
      <w:marLeft w:val="0"/>
      <w:marRight w:val="0"/>
      <w:marTop w:val="0"/>
      <w:marBottom w:val="0"/>
      <w:divBdr>
        <w:top w:val="none" w:sz="0" w:space="0" w:color="auto"/>
        <w:left w:val="none" w:sz="0" w:space="0" w:color="auto"/>
        <w:bottom w:val="none" w:sz="0" w:space="0" w:color="auto"/>
        <w:right w:val="none" w:sz="0" w:space="0" w:color="auto"/>
      </w:divBdr>
    </w:div>
    <w:div w:id="365837896">
      <w:bodyDiv w:val="1"/>
      <w:marLeft w:val="0"/>
      <w:marRight w:val="0"/>
      <w:marTop w:val="0"/>
      <w:marBottom w:val="0"/>
      <w:divBdr>
        <w:top w:val="none" w:sz="0" w:space="0" w:color="auto"/>
        <w:left w:val="none" w:sz="0" w:space="0" w:color="auto"/>
        <w:bottom w:val="none" w:sz="0" w:space="0" w:color="auto"/>
        <w:right w:val="none" w:sz="0" w:space="0" w:color="auto"/>
      </w:divBdr>
    </w:div>
    <w:div w:id="368923197">
      <w:bodyDiv w:val="1"/>
      <w:marLeft w:val="0"/>
      <w:marRight w:val="0"/>
      <w:marTop w:val="0"/>
      <w:marBottom w:val="0"/>
      <w:divBdr>
        <w:top w:val="none" w:sz="0" w:space="0" w:color="auto"/>
        <w:left w:val="none" w:sz="0" w:space="0" w:color="auto"/>
        <w:bottom w:val="none" w:sz="0" w:space="0" w:color="auto"/>
        <w:right w:val="none" w:sz="0" w:space="0" w:color="auto"/>
      </w:divBdr>
    </w:div>
    <w:div w:id="370961809">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84917236">
      <w:bodyDiv w:val="1"/>
      <w:marLeft w:val="0"/>
      <w:marRight w:val="0"/>
      <w:marTop w:val="0"/>
      <w:marBottom w:val="0"/>
      <w:divBdr>
        <w:top w:val="none" w:sz="0" w:space="0" w:color="auto"/>
        <w:left w:val="none" w:sz="0" w:space="0" w:color="auto"/>
        <w:bottom w:val="none" w:sz="0" w:space="0" w:color="auto"/>
        <w:right w:val="none" w:sz="0" w:space="0" w:color="auto"/>
      </w:divBdr>
    </w:div>
    <w:div w:id="391538641">
      <w:bodyDiv w:val="1"/>
      <w:marLeft w:val="0"/>
      <w:marRight w:val="0"/>
      <w:marTop w:val="0"/>
      <w:marBottom w:val="0"/>
      <w:divBdr>
        <w:top w:val="none" w:sz="0" w:space="0" w:color="auto"/>
        <w:left w:val="none" w:sz="0" w:space="0" w:color="auto"/>
        <w:bottom w:val="none" w:sz="0" w:space="0" w:color="auto"/>
        <w:right w:val="none" w:sz="0" w:space="0" w:color="auto"/>
      </w:divBdr>
    </w:div>
    <w:div w:id="391739027">
      <w:bodyDiv w:val="1"/>
      <w:marLeft w:val="0"/>
      <w:marRight w:val="0"/>
      <w:marTop w:val="0"/>
      <w:marBottom w:val="0"/>
      <w:divBdr>
        <w:top w:val="none" w:sz="0" w:space="0" w:color="auto"/>
        <w:left w:val="none" w:sz="0" w:space="0" w:color="auto"/>
        <w:bottom w:val="none" w:sz="0" w:space="0" w:color="auto"/>
        <w:right w:val="none" w:sz="0" w:space="0" w:color="auto"/>
      </w:divBdr>
    </w:div>
    <w:div w:id="392242132">
      <w:bodyDiv w:val="1"/>
      <w:marLeft w:val="0"/>
      <w:marRight w:val="0"/>
      <w:marTop w:val="0"/>
      <w:marBottom w:val="0"/>
      <w:divBdr>
        <w:top w:val="none" w:sz="0" w:space="0" w:color="auto"/>
        <w:left w:val="none" w:sz="0" w:space="0" w:color="auto"/>
        <w:bottom w:val="none" w:sz="0" w:space="0" w:color="auto"/>
        <w:right w:val="none" w:sz="0" w:space="0" w:color="auto"/>
      </w:divBdr>
    </w:div>
    <w:div w:id="394013128">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399524100">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2748457">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4127349">
      <w:bodyDiv w:val="1"/>
      <w:marLeft w:val="0"/>
      <w:marRight w:val="0"/>
      <w:marTop w:val="0"/>
      <w:marBottom w:val="0"/>
      <w:divBdr>
        <w:top w:val="none" w:sz="0" w:space="0" w:color="auto"/>
        <w:left w:val="none" w:sz="0" w:space="0" w:color="auto"/>
        <w:bottom w:val="none" w:sz="0" w:space="0" w:color="auto"/>
        <w:right w:val="none" w:sz="0" w:space="0" w:color="auto"/>
      </w:divBdr>
    </w:div>
    <w:div w:id="415979913">
      <w:bodyDiv w:val="1"/>
      <w:marLeft w:val="0"/>
      <w:marRight w:val="0"/>
      <w:marTop w:val="0"/>
      <w:marBottom w:val="0"/>
      <w:divBdr>
        <w:top w:val="none" w:sz="0" w:space="0" w:color="auto"/>
        <w:left w:val="none" w:sz="0" w:space="0" w:color="auto"/>
        <w:bottom w:val="none" w:sz="0" w:space="0" w:color="auto"/>
        <w:right w:val="none" w:sz="0" w:space="0" w:color="auto"/>
      </w:divBdr>
    </w:div>
    <w:div w:id="420686264">
      <w:bodyDiv w:val="1"/>
      <w:marLeft w:val="0"/>
      <w:marRight w:val="0"/>
      <w:marTop w:val="0"/>
      <w:marBottom w:val="0"/>
      <w:divBdr>
        <w:top w:val="none" w:sz="0" w:space="0" w:color="auto"/>
        <w:left w:val="none" w:sz="0" w:space="0" w:color="auto"/>
        <w:bottom w:val="none" w:sz="0" w:space="0" w:color="auto"/>
        <w:right w:val="none" w:sz="0" w:space="0" w:color="auto"/>
      </w:divBdr>
    </w:div>
    <w:div w:id="432291070">
      <w:bodyDiv w:val="1"/>
      <w:marLeft w:val="0"/>
      <w:marRight w:val="0"/>
      <w:marTop w:val="0"/>
      <w:marBottom w:val="0"/>
      <w:divBdr>
        <w:top w:val="none" w:sz="0" w:space="0" w:color="auto"/>
        <w:left w:val="none" w:sz="0" w:space="0" w:color="auto"/>
        <w:bottom w:val="none" w:sz="0" w:space="0" w:color="auto"/>
        <w:right w:val="none" w:sz="0" w:space="0" w:color="auto"/>
      </w:divBdr>
    </w:div>
    <w:div w:id="435488137">
      <w:bodyDiv w:val="1"/>
      <w:marLeft w:val="0"/>
      <w:marRight w:val="0"/>
      <w:marTop w:val="0"/>
      <w:marBottom w:val="0"/>
      <w:divBdr>
        <w:top w:val="none" w:sz="0" w:space="0" w:color="auto"/>
        <w:left w:val="none" w:sz="0" w:space="0" w:color="auto"/>
        <w:bottom w:val="none" w:sz="0" w:space="0" w:color="auto"/>
        <w:right w:val="none" w:sz="0" w:space="0" w:color="auto"/>
      </w:divBdr>
    </w:div>
    <w:div w:id="443236873">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44233798">
      <w:bodyDiv w:val="1"/>
      <w:marLeft w:val="0"/>
      <w:marRight w:val="0"/>
      <w:marTop w:val="0"/>
      <w:marBottom w:val="0"/>
      <w:divBdr>
        <w:top w:val="none" w:sz="0" w:space="0" w:color="auto"/>
        <w:left w:val="none" w:sz="0" w:space="0" w:color="auto"/>
        <w:bottom w:val="none" w:sz="0" w:space="0" w:color="auto"/>
        <w:right w:val="none" w:sz="0" w:space="0" w:color="auto"/>
      </w:divBdr>
    </w:div>
    <w:div w:id="453064605">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3812427">
      <w:bodyDiv w:val="1"/>
      <w:marLeft w:val="0"/>
      <w:marRight w:val="0"/>
      <w:marTop w:val="0"/>
      <w:marBottom w:val="0"/>
      <w:divBdr>
        <w:top w:val="none" w:sz="0" w:space="0" w:color="auto"/>
        <w:left w:val="none" w:sz="0" w:space="0" w:color="auto"/>
        <w:bottom w:val="none" w:sz="0" w:space="0" w:color="auto"/>
        <w:right w:val="none" w:sz="0" w:space="0" w:color="auto"/>
      </w:divBdr>
    </w:div>
    <w:div w:id="466241533">
      <w:bodyDiv w:val="1"/>
      <w:marLeft w:val="0"/>
      <w:marRight w:val="0"/>
      <w:marTop w:val="0"/>
      <w:marBottom w:val="0"/>
      <w:divBdr>
        <w:top w:val="none" w:sz="0" w:space="0" w:color="auto"/>
        <w:left w:val="none" w:sz="0" w:space="0" w:color="auto"/>
        <w:bottom w:val="none" w:sz="0" w:space="0" w:color="auto"/>
        <w:right w:val="none" w:sz="0" w:space="0" w:color="auto"/>
      </w:divBdr>
    </w:div>
    <w:div w:id="467404309">
      <w:bodyDiv w:val="1"/>
      <w:marLeft w:val="0"/>
      <w:marRight w:val="0"/>
      <w:marTop w:val="0"/>
      <w:marBottom w:val="0"/>
      <w:divBdr>
        <w:top w:val="none" w:sz="0" w:space="0" w:color="auto"/>
        <w:left w:val="none" w:sz="0" w:space="0" w:color="auto"/>
        <w:bottom w:val="none" w:sz="0" w:space="0" w:color="auto"/>
        <w:right w:val="none" w:sz="0" w:space="0" w:color="auto"/>
      </w:divBdr>
    </w:div>
    <w:div w:id="467551833">
      <w:bodyDiv w:val="1"/>
      <w:marLeft w:val="0"/>
      <w:marRight w:val="0"/>
      <w:marTop w:val="0"/>
      <w:marBottom w:val="0"/>
      <w:divBdr>
        <w:top w:val="none" w:sz="0" w:space="0" w:color="auto"/>
        <w:left w:val="none" w:sz="0" w:space="0" w:color="auto"/>
        <w:bottom w:val="none" w:sz="0" w:space="0" w:color="auto"/>
        <w:right w:val="none" w:sz="0" w:space="0" w:color="auto"/>
      </w:divBdr>
    </w:div>
    <w:div w:id="468209593">
      <w:bodyDiv w:val="1"/>
      <w:marLeft w:val="0"/>
      <w:marRight w:val="0"/>
      <w:marTop w:val="0"/>
      <w:marBottom w:val="0"/>
      <w:divBdr>
        <w:top w:val="none" w:sz="0" w:space="0" w:color="auto"/>
        <w:left w:val="none" w:sz="0" w:space="0" w:color="auto"/>
        <w:bottom w:val="none" w:sz="0" w:space="0" w:color="auto"/>
        <w:right w:val="none" w:sz="0" w:space="0" w:color="auto"/>
      </w:divBdr>
    </w:div>
    <w:div w:id="474375583">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88248027">
      <w:bodyDiv w:val="1"/>
      <w:marLeft w:val="0"/>
      <w:marRight w:val="0"/>
      <w:marTop w:val="0"/>
      <w:marBottom w:val="0"/>
      <w:divBdr>
        <w:top w:val="none" w:sz="0" w:space="0" w:color="auto"/>
        <w:left w:val="none" w:sz="0" w:space="0" w:color="auto"/>
        <w:bottom w:val="none" w:sz="0" w:space="0" w:color="auto"/>
        <w:right w:val="none" w:sz="0" w:space="0" w:color="auto"/>
      </w:divBdr>
    </w:div>
    <w:div w:id="489445506">
      <w:bodyDiv w:val="1"/>
      <w:marLeft w:val="0"/>
      <w:marRight w:val="0"/>
      <w:marTop w:val="0"/>
      <w:marBottom w:val="0"/>
      <w:divBdr>
        <w:top w:val="none" w:sz="0" w:space="0" w:color="auto"/>
        <w:left w:val="none" w:sz="0" w:space="0" w:color="auto"/>
        <w:bottom w:val="none" w:sz="0" w:space="0" w:color="auto"/>
        <w:right w:val="none" w:sz="0" w:space="0" w:color="auto"/>
      </w:divBdr>
    </w:div>
    <w:div w:id="492725190">
      <w:bodyDiv w:val="1"/>
      <w:marLeft w:val="0"/>
      <w:marRight w:val="0"/>
      <w:marTop w:val="0"/>
      <w:marBottom w:val="0"/>
      <w:divBdr>
        <w:top w:val="none" w:sz="0" w:space="0" w:color="auto"/>
        <w:left w:val="none" w:sz="0" w:space="0" w:color="auto"/>
        <w:bottom w:val="none" w:sz="0" w:space="0" w:color="auto"/>
        <w:right w:val="none" w:sz="0" w:space="0" w:color="auto"/>
      </w:divBdr>
    </w:div>
    <w:div w:id="493842408">
      <w:bodyDiv w:val="1"/>
      <w:marLeft w:val="0"/>
      <w:marRight w:val="0"/>
      <w:marTop w:val="0"/>
      <w:marBottom w:val="0"/>
      <w:divBdr>
        <w:top w:val="none" w:sz="0" w:space="0" w:color="auto"/>
        <w:left w:val="none" w:sz="0" w:space="0" w:color="auto"/>
        <w:bottom w:val="none" w:sz="0" w:space="0" w:color="auto"/>
        <w:right w:val="none" w:sz="0" w:space="0" w:color="auto"/>
      </w:divBdr>
    </w:div>
    <w:div w:id="4995893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09687194">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0946876">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4461318">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18663191">
      <w:bodyDiv w:val="1"/>
      <w:marLeft w:val="0"/>
      <w:marRight w:val="0"/>
      <w:marTop w:val="0"/>
      <w:marBottom w:val="0"/>
      <w:divBdr>
        <w:top w:val="none" w:sz="0" w:space="0" w:color="auto"/>
        <w:left w:val="none" w:sz="0" w:space="0" w:color="auto"/>
        <w:bottom w:val="none" w:sz="0" w:space="0" w:color="auto"/>
        <w:right w:val="none" w:sz="0" w:space="0" w:color="auto"/>
      </w:divBdr>
    </w:div>
    <w:div w:id="519004451">
      <w:bodyDiv w:val="1"/>
      <w:marLeft w:val="0"/>
      <w:marRight w:val="0"/>
      <w:marTop w:val="0"/>
      <w:marBottom w:val="0"/>
      <w:divBdr>
        <w:top w:val="none" w:sz="0" w:space="0" w:color="auto"/>
        <w:left w:val="none" w:sz="0" w:space="0" w:color="auto"/>
        <w:bottom w:val="none" w:sz="0" w:space="0" w:color="auto"/>
        <w:right w:val="none" w:sz="0" w:space="0" w:color="auto"/>
      </w:divBdr>
    </w:div>
    <w:div w:id="520123796">
      <w:bodyDiv w:val="1"/>
      <w:marLeft w:val="0"/>
      <w:marRight w:val="0"/>
      <w:marTop w:val="0"/>
      <w:marBottom w:val="0"/>
      <w:divBdr>
        <w:top w:val="none" w:sz="0" w:space="0" w:color="auto"/>
        <w:left w:val="none" w:sz="0" w:space="0" w:color="auto"/>
        <w:bottom w:val="none" w:sz="0" w:space="0" w:color="auto"/>
        <w:right w:val="none" w:sz="0" w:space="0" w:color="auto"/>
      </w:divBdr>
    </w:div>
    <w:div w:id="524293674">
      <w:bodyDiv w:val="1"/>
      <w:marLeft w:val="0"/>
      <w:marRight w:val="0"/>
      <w:marTop w:val="0"/>
      <w:marBottom w:val="0"/>
      <w:divBdr>
        <w:top w:val="none" w:sz="0" w:space="0" w:color="auto"/>
        <w:left w:val="none" w:sz="0" w:space="0" w:color="auto"/>
        <w:bottom w:val="none" w:sz="0" w:space="0" w:color="auto"/>
        <w:right w:val="none" w:sz="0" w:space="0" w:color="auto"/>
      </w:divBdr>
    </w:div>
    <w:div w:id="528564035">
      <w:bodyDiv w:val="1"/>
      <w:marLeft w:val="0"/>
      <w:marRight w:val="0"/>
      <w:marTop w:val="0"/>
      <w:marBottom w:val="0"/>
      <w:divBdr>
        <w:top w:val="none" w:sz="0" w:space="0" w:color="auto"/>
        <w:left w:val="none" w:sz="0" w:space="0" w:color="auto"/>
        <w:bottom w:val="none" w:sz="0" w:space="0" w:color="auto"/>
        <w:right w:val="none" w:sz="0" w:space="0" w:color="auto"/>
      </w:divBdr>
    </w:div>
    <w:div w:id="532504337">
      <w:bodyDiv w:val="1"/>
      <w:marLeft w:val="0"/>
      <w:marRight w:val="0"/>
      <w:marTop w:val="0"/>
      <w:marBottom w:val="0"/>
      <w:divBdr>
        <w:top w:val="none" w:sz="0" w:space="0" w:color="auto"/>
        <w:left w:val="none" w:sz="0" w:space="0" w:color="auto"/>
        <w:bottom w:val="none" w:sz="0" w:space="0" w:color="auto"/>
        <w:right w:val="none" w:sz="0" w:space="0" w:color="auto"/>
      </w:divBdr>
    </w:div>
    <w:div w:id="532965492">
      <w:bodyDiv w:val="1"/>
      <w:marLeft w:val="0"/>
      <w:marRight w:val="0"/>
      <w:marTop w:val="0"/>
      <w:marBottom w:val="0"/>
      <w:divBdr>
        <w:top w:val="none" w:sz="0" w:space="0" w:color="auto"/>
        <w:left w:val="none" w:sz="0" w:space="0" w:color="auto"/>
        <w:bottom w:val="none" w:sz="0" w:space="0" w:color="auto"/>
        <w:right w:val="none" w:sz="0" w:space="0" w:color="auto"/>
      </w:divBdr>
    </w:div>
    <w:div w:id="538977182">
      <w:bodyDiv w:val="1"/>
      <w:marLeft w:val="0"/>
      <w:marRight w:val="0"/>
      <w:marTop w:val="0"/>
      <w:marBottom w:val="0"/>
      <w:divBdr>
        <w:top w:val="none" w:sz="0" w:space="0" w:color="auto"/>
        <w:left w:val="none" w:sz="0" w:space="0" w:color="auto"/>
        <w:bottom w:val="none" w:sz="0" w:space="0" w:color="auto"/>
        <w:right w:val="none" w:sz="0" w:space="0" w:color="auto"/>
      </w:divBdr>
    </w:div>
    <w:div w:id="542710824">
      <w:bodyDiv w:val="1"/>
      <w:marLeft w:val="0"/>
      <w:marRight w:val="0"/>
      <w:marTop w:val="0"/>
      <w:marBottom w:val="0"/>
      <w:divBdr>
        <w:top w:val="none" w:sz="0" w:space="0" w:color="auto"/>
        <w:left w:val="none" w:sz="0" w:space="0" w:color="auto"/>
        <w:bottom w:val="none" w:sz="0" w:space="0" w:color="auto"/>
        <w:right w:val="none" w:sz="0" w:space="0" w:color="auto"/>
      </w:divBdr>
    </w:div>
    <w:div w:id="545601972">
      <w:bodyDiv w:val="1"/>
      <w:marLeft w:val="0"/>
      <w:marRight w:val="0"/>
      <w:marTop w:val="0"/>
      <w:marBottom w:val="0"/>
      <w:divBdr>
        <w:top w:val="none" w:sz="0" w:space="0" w:color="auto"/>
        <w:left w:val="none" w:sz="0" w:space="0" w:color="auto"/>
        <w:bottom w:val="none" w:sz="0" w:space="0" w:color="auto"/>
        <w:right w:val="none" w:sz="0" w:space="0" w:color="auto"/>
      </w:divBdr>
    </w:div>
    <w:div w:id="545603968">
      <w:bodyDiv w:val="1"/>
      <w:marLeft w:val="0"/>
      <w:marRight w:val="0"/>
      <w:marTop w:val="0"/>
      <w:marBottom w:val="0"/>
      <w:divBdr>
        <w:top w:val="none" w:sz="0" w:space="0" w:color="auto"/>
        <w:left w:val="none" w:sz="0" w:space="0" w:color="auto"/>
        <w:bottom w:val="none" w:sz="0" w:space="0" w:color="auto"/>
        <w:right w:val="none" w:sz="0" w:space="0" w:color="auto"/>
      </w:divBdr>
    </w:div>
    <w:div w:id="550189385">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54047427">
      <w:bodyDiv w:val="1"/>
      <w:marLeft w:val="0"/>
      <w:marRight w:val="0"/>
      <w:marTop w:val="0"/>
      <w:marBottom w:val="0"/>
      <w:divBdr>
        <w:top w:val="none" w:sz="0" w:space="0" w:color="auto"/>
        <w:left w:val="none" w:sz="0" w:space="0" w:color="auto"/>
        <w:bottom w:val="none" w:sz="0" w:space="0" w:color="auto"/>
        <w:right w:val="none" w:sz="0" w:space="0" w:color="auto"/>
      </w:divBdr>
    </w:div>
    <w:div w:id="557202140">
      <w:bodyDiv w:val="1"/>
      <w:marLeft w:val="0"/>
      <w:marRight w:val="0"/>
      <w:marTop w:val="0"/>
      <w:marBottom w:val="0"/>
      <w:divBdr>
        <w:top w:val="none" w:sz="0" w:space="0" w:color="auto"/>
        <w:left w:val="none" w:sz="0" w:space="0" w:color="auto"/>
        <w:bottom w:val="none" w:sz="0" w:space="0" w:color="auto"/>
        <w:right w:val="none" w:sz="0" w:space="0" w:color="auto"/>
      </w:divBdr>
    </w:div>
    <w:div w:id="571039435">
      <w:bodyDiv w:val="1"/>
      <w:marLeft w:val="0"/>
      <w:marRight w:val="0"/>
      <w:marTop w:val="0"/>
      <w:marBottom w:val="0"/>
      <w:divBdr>
        <w:top w:val="none" w:sz="0" w:space="0" w:color="auto"/>
        <w:left w:val="none" w:sz="0" w:space="0" w:color="auto"/>
        <w:bottom w:val="none" w:sz="0" w:space="0" w:color="auto"/>
        <w:right w:val="none" w:sz="0" w:space="0" w:color="auto"/>
      </w:divBdr>
    </w:div>
    <w:div w:id="571237763">
      <w:bodyDiv w:val="1"/>
      <w:marLeft w:val="0"/>
      <w:marRight w:val="0"/>
      <w:marTop w:val="0"/>
      <w:marBottom w:val="0"/>
      <w:divBdr>
        <w:top w:val="none" w:sz="0" w:space="0" w:color="auto"/>
        <w:left w:val="none" w:sz="0" w:space="0" w:color="auto"/>
        <w:bottom w:val="none" w:sz="0" w:space="0" w:color="auto"/>
        <w:right w:val="none" w:sz="0" w:space="0" w:color="auto"/>
      </w:divBdr>
    </w:div>
    <w:div w:id="574244888">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8684250">
      <w:bodyDiv w:val="1"/>
      <w:marLeft w:val="0"/>
      <w:marRight w:val="0"/>
      <w:marTop w:val="0"/>
      <w:marBottom w:val="0"/>
      <w:divBdr>
        <w:top w:val="none" w:sz="0" w:space="0" w:color="auto"/>
        <w:left w:val="none" w:sz="0" w:space="0" w:color="auto"/>
        <w:bottom w:val="none" w:sz="0" w:space="0" w:color="auto"/>
        <w:right w:val="none" w:sz="0" w:space="0" w:color="auto"/>
      </w:divBdr>
    </w:div>
    <w:div w:id="579950172">
      <w:bodyDiv w:val="1"/>
      <w:marLeft w:val="0"/>
      <w:marRight w:val="0"/>
      <w:marTop w:val="0"/>
      <w:marBottom w:val="0"/>
      <w:divBdr>
        <w:top w:val="none" w:sz="0" w:space="0" w:color="auto"/>
        <w:left w:val="none" w:sz="0" w:space="0" w:color="auto"/>
        <w:bottom w:val="none" w:sz="0" w:space="0" w:color="auto"/>
        <w:right w:val="none" w:sz="0" w:space="0" w:color="auto"/>
      </w:divBdr>
    </w:div>
    <w:div w:id="581371945">
      <w:bodyDiv w:val="1"/>
      <w:marLeft w:val="0"/>
      <w:marRight w:val="0"/>
      <w:marTop w:val="0"/>
      <w:marBottom w:val="0"/>
      <w:divBdr>
        <w:top w:val="none" w:sz="0" w:space="0" w:color="auto"/>
        <w:left w:val="none" w:sz="0" w:space="0" w:color="auto"/>
        <w:bottom w:val="none" w:sz="0" w:space="0" w:color="auto"/>
        <w:right w:val="none" w:sz="0" w:space="0" w:color="auto"/>
      </w:divBdr>
    </w:div>
    <w:div w:id="588394005">
      <w:bodyDiv w:val="1"/>
      <w:marLeft w:val="0"/>
      <w:marRight w:val="0"/>
      <w:marTop w:val="0"/>
      <w:marBottom w:val="0"/>
      <w:divBdr>
        <w:top w:val="none" w:sz="0" w:space="0" w:color="auto"/>
        <w:left w:val="none" w:sz="0" w:space="0" w:color="auto"/>
        <w:bottom w:val="none" w:sz="0" w:space="0" w:color="auto"/>
        <w:right w:val="none" w:sz="0" w:space="0" w:color="auto"/>
      </w:divBdr>
    </w:div>
    <w:div w:id="589236006">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6348727">
      <w:bodyDiv w:val="1"/>
      <w:marLeft w:val="0"/>
      <w:marRight w:val="0"/>
      <w:marTop w:val="0"/>
      <w:marBottom w:val="0"/>
      <w:divBdr>
        <w:top w:val="none" w:sz="0" w:space="0" w:color="auto"/>
        <w:left w:val="none" w:sz="0" w:space="0" w:color="auto"/>
        <w:bottom w:val="none" w:sz="0" w:space="0" w:color="auto"/>
        <w:right w:val="none" w:sz="0" w:space="0" w:color="auto"/>
      </w:divBdr>
    </w:div>
    <w:div w:id="611788273">
      <w:bodyDiv w:val="1"/>
      <w:marLeft w:val="0"/>
      <w:marRight w:val="0"/>
      <w:marTop w:val="0"/>
      <w:marBottom w:val="0"/>
      <w:divBdr>
        <w:top w:val="none" w:sz="0" w:space="0" w:color="auto"/>
        <w:left w:val="none" w:sz="0" w:space="0" w:color="auto"/>
        <w:bottom w:val="none" w:sz="0" w:space="0" w:color="auto"/>
        <w:right w:val="none" w:sz="0" w:space="0" w:color="auto"/>
      </w:divBdr>
    </w:div>
    <w:div w:id="612520747">
      <w:bodyDiv w:val="1"/>
      <w:marLeft w:val="0"/>
      <w:marRight w:val="0"/>
      <w:marTop w:val="0"/>
      <w:marBottom w:val="0"/>
      <w:divBdr>
        <w:top w:val="none" w:sz="0" w:space="0" w:color="auto"/>
        <w:left w:val="none" w:sz="0" w:space="0" w:color="auto"/>
        <w:bottom w:val="none" w:sz="0" w:space="0" w:color="auto"/>
        <w:right w:val="none" w:sz="0" w:space="0" w:color="auto"/>
      </w:divBdr>
    </w:div>
    <w:div w:id="617418864">
      <w:bodyDiv w:val="1"/>
      <w:marLeft w:val="0"/>
      <w:marRight w:val="0"/>
      <w:marTop w:val="0"/>
      <w:marBottom w:val="0"/>
      <w:divBdr>
        <w:top w:val="none" w:sz="0" w:space="0" w:color="auto"/>
        <w:left w:val="none" w:sz="0" w:space="0" w:color="auto"/>
        <w:bottom w:val="none" w:sz="0" w:space="0" w:color="auto"/>
        <w:right w:val="none" w:sz="0" w:space="0" w:color="auto"/>
      </w:divBdr>
    </w:div>
    <w:div w:id="624504470">
      <w:bodyDiv w:val="1"/>
      <w:marLeft w:val="0"/>
      <w:marRight w:val="0"/>
      <w:marTop w:val="0"/>
      <w:marBottom w:val="0"/>
      <w:divBdr>
        <w:top w:val="none" w:sz="0" w:space="0" w:color="auto"/>
        <w:left w:val="none" w:sz="0" w:space="0" w:color="auto"/>
        <w:bottom w:val="none" w:sz="0" w:space="0" w:color="auto"/>
        <w:right w:val="none" w:sz="0" w:space="0" w:color="auto"/>
      </w:divBdr>
    </w:div>
    <w:div w:id="625746022">
      <w:bodyDiv w:val="1"/>
      <w:marLeft w:val="0"/>
      <w:marRight w:val="0"/>
      <w:marTop w:val="0"/>
      <w:marBottom w:val="0"/>
      <w:divBdr>
        <w:top w:val="none" w:sz="0" w:space="0" w:color="auto"/>
        <w:left w:val="none" w:sz="0" w:space="0" w:color="auto"/>
        <w:bottom w:val="none" w:sz="0" w:space="0" w:color="auto"/>
        <w:right w:val="none" w:sz="0" w:space="0" w:color="auto"/>
      </w:divBdr>
    </w:div>
    <w:div w:id="627277085">
      <w:bodyDiv w:val="1"/>
      <w:marLeft w:val="0"/>
      <w:marRight w:val="0"/>
      <w:marTop w:val="0"/>
      <w:marBottom w:val="0"/>
      <w:divBdr>
        <w:top w:val="none" w:sz="0" w:space="0" w:color="auto"/>
        <w:left w:val="none" w:sz="0" w:space="0" w:color="auto"/>
        <w:bottom w:val="none" w:sz="0" w:space="0" w:color="auto"/>
        <w:right w:val="none" w:sz="0" w:space="0" w:color="auto"/>
      </w:divBdr>
    </w:div>
    <w:div w:id="629632596">
      <w:bodyDiv w:val="1"/>
      <w:marLeft w:val="0"/>
      <w:marRight w:val="0"/>
      <w:marTop w:val="0"/>
      <w:marBottom w:val="0"/>
      <w:divBdr>
        <w:top w:val="none" w:sz="0" w:space="0" w:color="auto"/>
        <w:left w:val="none" w:sz="0" w:space="0" w:color="auto"/>
        <w:bottom w:val="none" w:sz="0" w:space="0" w:color="auto"/>
        <w:right w:val="none" w:sz="0" w:space="0" w:color="auto"/>
      </w:divBdr>
    </w:div>
    <w:div w:id="640307568">
      <w:bodyDiv w:val="1"/>
      <w:marLeft w:val="0"/>
      <w:marRight w:val="0"/>
      <w:marTop w:val="0"/>
      <w:marBottom w:val="0"/>
      <w:divBdr>
        <w:top w:val="none" w:sz="0" w:space="0" w:color="auto"/>
        <w:left w:val="none" w:sz="0" w:space="0" w:color="auto"/>
        <w:bottom w:val="none" w:sz="0" w:space="0" w:color="auto"/>
        <w:right w:val="none" w:sz="0" w:space="0" w:color="auto"/>
      </w:divBdr>
    </w:div>
    <w:div w:id="640965117">
      <w:bodyDiv w:val="1"/>
      <w:marLeft w:val="0"/>
      <w:marRight w:val="0"/>
      <w:marTop w:val="0"/>
      <w:marBottom w:val="0"/>
      <w:divBdr>
        <w:top w:val="none" w:sz="0" w:space="0" w:color="auto"/>
        <w:left w:val="none" w:sz="0" w:space="0" w:color="auto"/>
        <w:bottom w:val="none" w:sz="0" w:space="0" w:color="auto"/>
        <w:right w:val="none" w:sz="0" w:space="0" w:color="auto"/>
      </w:divBdr>
    </w:div>
    <w:div w:id="646595764">
      <w:bodyDiv w:val="1"/>
      <w:marLeft w:val="0"/>
      <w:marRight w:val="0"/>
      <w:marTop w:val="0"/>
      <w:marBottom w:val="0"/>
      <w:divBdr>
        <w:top w:val="none" w:sz="0" w:space="0" w:color="auto"/>
        <w:left w:val="none" w:sz="0" w:space="0" w:color="auto"/>
        <w:bottom w:val="none" w:sz="0" w:space="0" w:color="auto"/>
        <w:right w:val="none" w:sz="0" w:space="0" w:color="auto"/>
      </w:divBdr>
    </w:div>
    <w:div w:id="652374136">
      <w:bodyDiv w:val="1"/>
      <w:marLeft w:val="0"/>
      <w:marRight w:val="0"/>
      <w:marTop w:val="0"/>
      <w:marBottom w:val="0"/>
      <w:divBdr>
        <w:top w:val="none" w:sz="0" w:space="0" w:color="auto"/>
        <w:left w:val="none" w:sz="0" w:space="0" w:color="auto"/>
        <w:bottom w:val="none" w:sz="0" w:space="0" w:color="auto"/>
        <w:right w:val="none" w:sz="0" w:space="0" w:color="auto"/>
      </w:divBdr>
    </w:div>
    <w:div w:id="653412528">
      <w:bodyDiv w:val="1"/>
      <w:marLeft w:val="0"/>
      <w:marRight w:val="0"/>
      <w:marTop w:val="0"/>
      <w:marBottom w:val="0"/>
      <w:divBdr>
        <w:top w:val="none" w:sz="0" w:space="0" w:color="auto"/>
        <w:left w:val="none" w:sz="0" w:space="0" w:color="auto"/>
        <w:bottom w:val="none" w:sz="0" w:space="0" w:color="auto"/>
        <w:right w:val="none" w:sz="0" w:space="0" w:color="auto"/>
      </w:divBdr>
    </w:div>
    <w:div w:id="656349134">
      <w:bodyDiv w:val="1"/>
      <w:marLeft w:val="0"/>
      <w:marRight w:val="0"/>
      <w:marTop w:val="0"/>
      <w:marBottom w:val="0"/>
      <w:divBdr>
        <w:top w:val="none" w:sz="0" w:space="0" w:color="auto"/>
        <w:left w:val="none" w:sz="0" w:space="0" w:color="auto"/>
        <w:bottom w:val="none" w:sz="0" w:space="0" w:color="auto"/>
        <w:right w:val="none" w:sz="0" w:space="0" w:color="auto"/>
      </w:divBdr>
    </w:div>
    <w:div w:id="658576958">
      <w:bodyDiv w:val="1"/>
      <w:marLeft w:val="0"/>
      <w:marRight w:val="0"/>
      <w:marTop w:val="0"/>
      <w:marBottom w:val="0"/>
      <w:divBdr>
        <w:top w:val="none" w:sz="0" w:space="0" w:color="auto"/>
        <w:left w:val="none" w:sz="0" w:space="0" w:color="auto"/>
        <w:bottom w:val="none" w:sz="0" w:space="0" w:color="auto"/>
        <w:right w:val="none" w:sz="0" w:space="0" w:color="auto"/>
      </w:divBdr>
    </w:div>
    <w:div w:id="659965987">
      <w:bodyDiv w:val="1"/>
      <w:marLeft w:val="0"/>
      <w:marRight w:val="0"/>
      <w:marTop w:val="0"/>
      <w:marBottom w:val="0"/>
      <w:divBdr>
        <w:top w:val="none" w:sz="0" w:space="0" w:color="auto"/>
        <w:left w:val="none" w:sz="0" w:space="0" w:color="auto"/>
        <w:bottom w:val="none" w:sz="0" w:space="0" w:color="auto"/>
        <w:right w:val="none" w:sz="0" w:space="0" w:color="auto"/>
      </w:divBdr>
    </w:div>
    <w:div w:id="66331704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1613556">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82436036">
      <w:bodyDiv w:val="1"/>
      <w:marLeft w:val="0"/>
      <w:marRight w:val="0"/>
      <w:marTop w:val="0"/>
      <w:marBottom w:val="0"/>
      <w:divBdr>
        <w:top w:val="none" w:sz="0" w:space="0" w:color="auto"/>
        <w:left w:val="none" w:sz="0" w:space="0" w:color="auto"/>
        <w:bottom w:val="none" w:sz="0" w:space="0" w:color="auto"/>
        <w:right w:val="none" w:sz="0" w:space="0" w:color="auto"/>
      </w:divBdr>
    </w:div>
    <w:div w:id="683291171">
      <w:bodyDiv w:val="1"/>
      <w:marLeft w:val="0"/>
      <w:marRight w:val="0"/>
      <w:marTop w:val="0"/>
      <w:marBottom w:val="0"/>
      <w:divBdr>
        <w:top w:val="none" w:sz="0" w:space="0" w:color="auto"/>
        <w:left w:val="none" w:sz="0" w:space="0" w:color="auto"/>
        <w:bottom w:val="none" w:sz="0" w:space="0" w:color="auto"/>
        <w:right w:val="none" w:sz="0" w:space="0" w:color="auto"/>
      </w:divBdr>
    </w:div>
    <w:div w:id="691227104">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02218782">
      <w:bodyDiv w:val="1"/>
      <w:marLeft w:val="0"/>
      <w:marRight w:val="0"/>
      <w:marTop w:val="0"/>
      <w:marBottom w:val="0"/>
      <w:divBdr>
        <w:top w:val="none" w:sz="0" w:space="0" w:color="auto"/>
        <w:left w:val="none" w:sz="0" w:space="0" w:color="auto"/>
        <w:bottom w:val="none" w:sz="0" w:space="0" w:color="auto"/>
        <w:right w:val="none" w:sz="0" w:space="0" w:color="auto"/>
      </w:divBdr>
    </w:div>
    <w:div w:id="703946160">
      <w:bodyDiv w:val="1"/>
      <w:marLeft w:val="0"/>
      <w:marRight w:val="0"/>
      <w:marTop w:val="0"/>
      <w:marBottom w:val="0"/>
      <w:divBdr>
        <w:top w:val="none" w:sz="0" w:space="0" w:color="auto"/>
        <w:left w:val="none" w:sz="0" w:space="0" w:color="auto"/>
        <w:bottom w:val="none" w:sz="0" w:space="0" w:color="auto"/>
        <w:right w:val="none" w:sz="0" w:space="0" w:color="auto"/>
      </w:divBdr>
    </w:div>
    <w:div w:id="706881317">
      <w:bodyDiv w:val="1"/>
      <w:marLeft w:val="0"/>
      <w:marRight w:val="0"/>
      <w:marTop w:val="0"/>
      <w:marBottom w:val="0"/>
      <w:divBdr>
        <w:top w:val="none" w:sz="0" w:space="0" w:color="auto"/>
        <w:left w:val="none" w:sz="0" w:space="0" w:color="auto"/>
        <w:bottom w:val="none" w:sz="0" w:space="0" w:color="auto"/>
        <w:right w:val="none" w:sz="0" w:space="0" w:color="auto"/>
      </w:divBdr>
    </w:div>
    <w:div w:id="721254359">
      <w:bodyDiv w:val="1"/>
      <w:marLeft w:val="0"/>
      <w:marRight w:val="0"/>
      <w:marTop w:val="0"/>
      <w:marBottom w:val="0"/>
      <w:divBdr>
        <w:top w:val="none" w:sz="0" w:space="0" w:color="auto"/>
        <w:left w:val="none" w:sz="0" w:space="0" w:color="auto"/>
        <w:bottom w:val="none" w:sz="0" w:space="0" w:color="auto"/>
        <w:right w:val="none" w:sz="0" w:space="0" w:color="auto"/>
      </w:divBdr>
    </w:div>
    <w:div w:id="727148690">
      <w:bodyDiv w:val="1"/>
      <w:marLeft w:val="0"/>
      <w:marRight w:val="0"/>
      <w:marTop w:val="0"/>
      <w:marBottom w:val="0"/>
      <w:divBdr>
        <w:top w:val="none" w:sz="0" w:space="0" w:color="auto"/>
        <w:left w:val="none" w:sz="0" w:space="0" w:color="auto"/>
        <w:bottom w:val="none" w:sz="0" w:space="0" w:color="auto"/>
        <w:right w:val="none" w:sz="0" w:space="0" w:color="auto"/>
      </w:divBdr>
    </w:div>
    <w:div w:id="731851441">
      <w:bodyDiv w:val="1"/>
      <w:marLeft w:val="0"/>
      <w:marRight w:val="0"/>
      <w:marTop w:val="0"/>
      <w:marBottom w:val="0"/>
      <w:divBdr>
        <w:top w:val="none" w:sz="0" w:space="0" w:color="auto"/>
        <w:left w:val="none" w:sz="0" w:space="0" w:color="auto"/>
        <w:bottom w:val="none" w:sz="0" w:space="0" w:color="auto"/>
        <w:right w:val="none" w:sz="0" w:space="0" w:color="auto"/>
      </w:divBdr>
    </w:div>
    <w:div w:id="735054124">
      <w:bodyDiv w:val="1"/>
      <w:marLeft w:val="0"/>
      <w:marRight w:val="0"/>
      <w:marTop w:val="0"/>
      <w:marBottom w:val="0"/>
      <w:divBdr>
        <w:top w:val="none" w:sz="0" w:space="0" w:color="auto"/>
        <w:left w:val="none" w:sz="0" w:space="0" w:color="auto"/>
        <w:bottom w:val="none" w:sz="0" w:space="0" w:color="auto"/>
        <w:right w:val="none" w:sz="0" w:space="0" w:color="auto"/>
      </w:divBdr>
    </w:div>
    <w:div w:id="741292909">
      <w:bodyDiv w:val="1"/>
      <w:marLeft w:val="0"/>
      <w:marRight w:val="0"/>
      <w:marTop w:val="0"/>
      <w:marBottom w:val="0"/>
      <w:divBdr>
        <w:top w:val="none" w:sz="0" w:space="0" w:color="auto"/>
        <w:left w:val="none" w:sz="0" w:space="0" w:color="auto"/>
        <w:bottom w:val="none" w:sz="0" w:space="0" w:color="auto"/>
        <w:right w:val="none" w:sz="0" w:space="0" w:color="auto"/>
      </w:divBdr>
    </w:div>
    <w:div w:id="741295123">
      <w:bodyDiv w:val="1"/>
      <w:marLeft w:val="0"/>
      <w:marRight w:val="0"/>
      <w:marTop w:val="0"/>
      <w:marBottom w:val="0"/>
      <w:divBdr>
        <w:top w:val="none" w:sz="0" w:space="0" w:color="auto"/>
        <w:left w:val="none" w:sz="0" w:space="0" w:color="auto"/>
        <w:bottom w:val="none" w:sz="0" w:space="0" w:color="auto"/>
        <w:right w:val="none" w:sz="0" w:space="0" w:color="auto"/>
      </w:divBdr>
    </w:div>
    <w:div w:id="743450666">
      <w:bodyDiv w:val="1"/>
      <w:marLeft w:val="0"/>
      <w:marRight w:val="0"/>
      <w:marTop w:val="0"/>
      <w:marBottom w:val="0"/>
      <w:divBdr>
        <w:top w:val="none" w:sz="0" w:space="0" w:color="auto"/>
        <w:left w:val="none" w:sz="0" w:space="0" w:color="auto"/>
        <w:bottom w:val="none" w:sz="0" w:space="0" w:color="auto"/>
        <w:right w:val="none" w:sz="0" w:space="0" w:color="auto"/>
      </w:divBdr>
    </w:div>
    <w:div w:id="743602473">
      <w:bodyDiv w:val="1"/>
      <w:marLeft w:val="0"/>
      <w:marRight w:val="0"/>
      <w:marTop w:val="0"/>
      <w:marBottom w:val="0"/>
      <w:divBdr>
        <w:top w:val="none" w:sz="0" w:space="0" w:color="auto"/>
        <w:left w:val="none" w:sz="0" w:space="0" w:color="auto"/>
        <w:bottom w:val="none" w:sz="0" w:space="0" w:color="auto"/>
        <w:right w:val="none" w:sz="0" w:space="0" w:color="auto"/>
      </w:divBdr>
    </w:div>
    <w:div w:id="745882839">
      <w:bodyDiv w:val="1"/>
      <w:marLeft w:val="0"/>
      <w:marRight w:val="0"/>
      <w:marTop w:val="0"/>
      <w:marBottom w:val="0"/>
      <w:divBdr>
        <w:top w:val="none" w:sz="0" w:space="0" w:color="auto"/>
        <w:left w:val="none" w:sz="0" w:space="0" w:color="auto"/>
        <w:bottom w:val="none" w:sz="0" w:space="0" w:color="auto"/>
        <w:right w:val="none" w:sz="0" w:space="0" w:color="auto"/>
      </w:divBdr>
    </w:div>
    <w:div w:id="746077972">
      <w:bodyDiv w:val="1"/>
      <w:marLeft w:val="0"/>
      <w:marRight w:val="0"/>
      <w:marTop w:val="0"/>
      <w:marBottom w:val="0"/>
      <w:divBdr>
        <w:top w:val="none" w:sz="0" w:space="0" w:color="auto"/>
        <w:left w:val="none" w:sz="0" w:space="0" w:color="auto"/>
        <w:bottom w:val="none" w:sz="0" w:space="0" w:color="auto"/>
        <w:right w:val="none" w:sz="0" w:space="0" w:color="auto"/>
      </w:divBdr>
    </w:div>
    <w:div w:id="748423241">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0926557">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63693249">
      <w:bodyDiv w:val="1"/>
      <w:marLeft w:val="0"/>
      <w:marRight w:val="0"/>
      <w:marTop w:val="0"/>
      <w:marBottom w:val="0"/>
      <w:divBdr>
        <w:top w:val="none" w:sz="0" w:space="0" w:color="auto"/>
        <w:left w:val="none" w:sz="0" w:space="0" w:color="auto"/>
        <w:bottom w:val="none" w:sz="0" w:space="0" w:color="auto"/>
        <w:right w:val="none" w:sz="0" w:space="0" w:color="auto"/>
      </w:divBdr>
    </w:div>
    <w:div w:id="766123335">
      <w:bodyDiv w:val="1"/>
      <w:marLeft w:val="0"/>
      <w:marRight w:val="0"/>
      <w:marTop w:val="0"/>
      <w:marBottom w:val="0"/>
      <w:divBdr>
        <w:top w:val="none" w:sz="0" w:space="0" w:color="auto"/>
        <w:left w:val="none" w:sz="0" w:space="0" w:color="auto"/>
        <w:bottom w:val="none" w:sz="0" w:space="0" w:color="auto"/>
        <w:right w:val="none" w:sz="0" w:space="0" w:color="auto"/>
      </w:divBdr>
    </w:div>
    <w:div w:id="774786449">
      <w:bodyDiv w:val="1"/>
      <w:marLeft w:val="0"/>
      <w:marRight w:val="0"/>
      <w:marTop w:val="0"/>
      <w:marBottom w:val="0"/>
      <w:divBdr>
        <w:top w:val="none" w:sz="0" w:space="0" w:color="auto"/>
        <w:left w:val="none" w:sz="0" w:space="0" w:color="auto"/>
        <w:bottom w:val="none" w:sz="0" w:space="0" w:color="auto"/>
        <w:right w:val="none" w:sz="0" w:space="0" w:color="auto"/>
      </w:divBdr>
    </w:div>
    <w:div w:id="775951074">
      <w:bodyDiv w:val="1"/>
      <w:marLeft w:val="0"/>
      <w:marRight w:val="0"/>
      <w:marTop w:val="0"/>
      <w:marBottom w:val="0"/>
      <w:divBdr>
        <w:top w:val="none" w:sz="0" w:space="0" w:color="auto"/>
        <w:left w:val="none" w:sz="0" w:space="0" w:color="auto"/>
        <w:bottom w:val="none" w:sz="0" w:space="0" w:color="auto"/>
        <w:right w:val="none" w:sz="0" w:space="0" w:color="auto"/>
      </w:divBdr>
    </w:div>
    <w:div w:id="777872147">
      <w:bodyDiv w:val="1"/>
      <w:marLeft w:val="0"/>
      <w:marRight w:val="0"/>
      <w:marTop w:val="0"/>
      <w:marBottom w:val="0"/>
      <w:divBdr>
        <w:top w:val="none" w:sz="0" w:space="0" w:color="auto"/>
        <w:left w:val="none" w:sz="0" w:space="0" w:color="auto"/>
        <w:bottom w:val="none" w:sz="0" w:space="0" w:color="auto"/>
        <w:right w:val="none" w:sz="0" w:space="0" w:color="auto"/>
      </w:divBdr>
    </w:div>
    <w:div w:id="802771805">
      <w:bodyDiv w:val="1"/>
      <w:marLeft w:val="0"/>
      <w:marRight w:val="0"/>
      <w:marTop w:val="0"/>
      <w:marBottom w:val="0"/>
      <w:divBdr>
        <w:top w:val="none" w:sz="0" w:space="0" w:color="auto"/>
        <w:left w:val="none" w:sz="0" w:space="0" w:color="auto"/>
        <w:bottom w:val="none" w:sz="0" w:space="0" w:color="auto"/>
        <w:right w:val="none" w:sz="0" w:space="0" w:color="auto"/>
      </w:divBdr>
    </w:div>
    <w:div w:id="805242019">
      <w:bodyDiv w:val="1"/>
      <w:marLeft w:val="0"/>
      <w:marRight w:val="0"/>
      <w:marTop w:val="0"/>
      <w:marBottom w:val="0"/>
      <w:divBdr>
        <w:top w:val="none" w:sz="0" w:space="0" w:color="auto"/>
        <w:left w:val="none" w:sz="0" w:space="0" w:color="auto"/>
        <w:bottom w:val="none" w:sz="0" w:space="0" w:color="auto"/>
        <w:right w:val="none" w:sz="0" w:space="0" w:color="auto"/>
      </w:divBdr>
    </w:div>
    <w:div w:id="809252519">
      <w:bodyDiv w:val="1"/>
      <w:marLeft w:val="0"/>
      <w:marRight w:val="0"/>
      <w:marTop w:val="0"/>
      <w:marBottom w:val="0"/>
      <w:divBdr>
        <w:top w:val="none" w:sz="0" w:space="0" w:color="auto"/>
        <w:left w:val="none" w:sz="0" w:space="0" w:color="auto"/>
        <w:bottom w:val="none" w:sz="0" w:space="0" w:color="auto"/>
        <w:right w:val="none" w:sz="0" w:space="0" w:color="auto"/>
      </w:divBdr>
    </w:div>
    <w:div w:id="817842928">
      <w:bodyDiv w:val="1"/>
      <w:marLeft w:val="0"/>
      <w:marRight w:val="0"/>
      <w:marTop w:val="0"/>
      <w:marBottom w:val="0"/>
      <w:divBdr>
        <w:top w:val="none" w:sz="0" w:space="0" w:color="auto"/>
        <w:left w:val="none" w:sz="0" w:space="0" w:color="auto"/>
        <w:bottom w:val="none" w:sz="0" w:space="0" w:color="auto"/>
        <w:right w:val="none" w:sz="0" w:space="0" w:color="auto"/>
      </w:divBdr>
    </w:div>
    <w:div w:id="819156986">
      <w:bodyDiv w:val="1"/>
      <w:marLeft w:val="0"/>
      <w:marRight w:val="0"/>
      <w:marTop w:val="0"/>
      <w:marBottom w:val="0"/>
      <w:divBdr>
        <w:top w:val="none" w:sz="0" w:space="0" w:color="auto"/>
        <w:left w:val="none" w:sz="0" w:space="0" w:color="auto"/>
        <w:bottom w:val="none" w:sz="0" w:space="0" w:color="auto"/>
        <w:right w:val="none" w:sz="0" w:space="0" w:color="auto"/>
      </w:divBdr>
    </w:div>
    <w:div w:id="833765501">
      <w:bodyDiv w:val="1"/>
      <w:marLeft w:val="0"/>
      <w:marRight w:val="0"/>
      <w:marTop w:val="0"/>
      <w:marBottom w:val="0"/>
      <w:divBdr>
        <w:top w:val="none" w:sz="0" w:space="0" w:color="auto"/>
        <w:left w:val="none" w:sz="0" w:space="0" w:color="auto"/>
        <w:bottom w:val="none" w:sz="0" w:space="0" w:color="auto"/>
        <w:right w:val="none" w:sz="0" w:space="0" w:color="auto"/>
      </w:divBdr>
    </w:div>
    <w:div w:id="844830750">
      <w:bodyDiv w:val="1"/>
      <w:marLeft w:val="0"/>
      <w:marRight w:val="0"/>
      <w:marTop w:val="0"/>
      <w:marBottom w:val="0"/>
      <w:divBdr>
        <w:top w:val="none" w:sz="0" w:space="0" w:color="auto"/>
        <w:left w:val="none" w:sz="0" w:space="0" w:color="auto"/>
        <w:bottom w:val="none" w:sz="0" w:space="0" w:color="auto"/>
        <w:right w:val="none" w:sz="0" w:space="0" w:color="auto"/>
      </w:divBdr>
    </w:div>
    <w:div w:id="848370769">
      <w:bodyDiv w:val="1"/>
      <w:marLeft w:val="0"/>
      <w:marRight w:val="0"/>
      <w:marTop w:val="0"/>
      <w:marBottom w:val="0"/>
      <w:divBdr>
        <w:top w:val="none" w:sz="0" w:space="0" w:color="auto"/>
        <w:left w:val="none" w:sz="0" w:space="0" w:color="auto"/>
        <w:bottom w:val="none" w:sz="0" w:space="0" w:color="auto"/>
        <w:right w:val="none" w:sz="0" w:space="0" w:color="auto"/>
      </w:divBdr>
    </w:div>
    <w:div w:id="850144750">
      <w:bodyDiv w:val="1"/>
      <w:marLeft w:val="0"/>
      <w:marRight w:val="0"/>
      <w:marTop w:val="0"/>
      <w:marBottom w:val="0"/>
      <w:divBdr>
        <w:top w:val="none" w:sz="0" w:space="0" w:color="auto"/>
        <w:left w:val="none" w:sz="0" w:space="0" w:color="auto"/>
        <w:bottom w:val="none" w:sz="0" w:space="0" w:color="auto"/>
        <w:right w:val="none" w:sz="0" w:space="0" w:color="auto"/>
      </w:divBdr>
    </w:div>
    <w:div w:id="854810299">
      <w:bodyDiv w:val="1"/>
      <w:marLeft w:val="0"/>
      <w:marRight w:val="0"/>
      <w:marTop w:val="0"/>
      <w:marBottom w:val="0"/>
      <w:divBdr>
        <w:top w:val="none" w:sz="0" w:space="0" w:color="auto"/>
        <w:left w:val="none" w:sz="0" w:space="0" w:color="auto"/>
        <w:bottom w:val="none" w:sz="0" w:space="0" w:color="auto"/>
        <w:right w:val="none" w:sz="0" w:space="0" w:color="auto"/>
      </w:divBdr>
    </w:div>
    <w:div w:id="856499834">
      <w:bodyDiv w:val="1"/>
      <w:marLeft w:val="0"/>
      <w:marRight w:val="0"/>
      <w:marTop w:val="0"/>
      <w:marBottom w:val="0"/>
      <w:divBdr>
        <w:top w:val="none" w:sz="0" w:space="0" w:color="auto"/>
        <w:left w:val="none" w:sz="0" w:space="0" w:color="auto"/>
        <w:bottom w:val="none" w:sz="0" w:space="0" w:color="auto"/>
        <w:right w:val="none" w:sz="0" w:space="0" w:color="auto"/>
      </w:divBdr>
    </w:div>
    <w:div w:id="857547747">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6066248">
      <w:bodyDiv w:val="1"/>
      <w:marLeft w:val="0"/>
      <w:marRight w:val="0"/>
      <w:marTop w:val="0"/>
      <w:marBottom w:val="0"/>
      <w:divBdr>
        <w:top w:val="none" w:sz="0" w:space="0" w:color="auto"/>
        <w:left w:val="none" w:sz="0" w:space="0" w:color="auto"/>
        <w:bottom w:val="none" w:sz="0" w:space="0" w:color="auto"/>
        <w:right w:val="none" w:sz="0" w:space="0" w:color="auto"/>
      </w:divBdr>
    </w:div>
    <w:div w:id="866794177">
      <w:bodyDiv w:val="1"/>
      <w:marLeft w:val="0"/>
      <w:marRight w:val="0"/>
      <w:marTop w:val="0"/>
      <w:marBottom w:val="0"/>
      <w:divBdr>
        <w:top w:val="none" w:sz="0" w:space="0" w:color="auto"/>
        <w:left w:val="none" w:sz="0" w:space="0" w:color="auto"/>
        <w:bottom w:val="none" w:sz="0" w:space="0" w:color="auto"/>
        <w:right w:val="none" w:sz="0" w:space="0" w:color="auto"/>
      </w:divBdr>
    </w:div>
    <w:div w:id="884172112">
      <w:bodyDiv w:val="1"/>
      <w:marLeft w:val="0"/>
      <w:marRight w:val="0"/>
      <w:marTop w:val="0"/>
      <w:marBottom w:val="0"/>
      <w:divBdr>
        <w:top w:val="none" w:sz="0" w:space="0" w:color="auto"/>
        <w:left w:val="none" w:sz="0" w:space="0" w:color="auto"/>
        <w:bottom w:val="none" w:sz="0" w:space="0" w:color="auto"/>
        <w:right w:val="none" w:sz="0" w:space="0" w:color="auto"/>
      </w:divBdr>
    </w:div>
    <w:div w:id="886062208">
      <w:bodyDiv w:val="1"/>
      <w:marLeft w:val="0"/>
      <w:marRight w:val="0"/>
      <w:marTop w:val="0"/>
      <w:marBottom w:val="0"/>
      <w:divBdr>
        <w:top w:val="none" w:sz="0" w:space="0" w:color="auto"/>
        <w:left w:val="none" w:sz="0" w:space="0" w:color="auto"/>
        <w:bottom w:val="none" w:sz="0" w:space="0" w:color="auto"/>
        <w:right w:val="none" w:sz="0" w:space="0" w:color="auto"/>
      </w:divBdr>
    </w:div>
    <w:div w:id="887958811">
      <w:bodyDiv w:val="1"/>
      <w:marLeft w:val="0"/>
      <w:marRight w:val="0"/>
      <w:marTop w:val="0"/>
      <w:marBottom w:val="0"/>
      <w:divBdr>
        <w:top w:val="none" w:sz="0" w:space="0" w:color="auto"/>
        <w:left w:val="none" w:sz="0" w:space="0" w:color="auto"/>
        <w:bottom w:val="none" w:sz="0" w:space="0" w:color="auto"/>
        <w:right w:val="none" w:sz="0" w:space="0" w:color="auto"/>
      </w:divBdr>
    </w:div>
    <w:div w:id="890651986">
      <w:bodyDiv w:val="1"/>
      <w:marLeft w:val="0"/>
      <w:marRight w:val="0"/>
      <w:marTop w:val="0"/>
      <w:marBottom w:val="0"/>
      <w:divBdr>
        <w:top w:val="none" w:sz="0" w:space="0" w:color="auto"/>
        <w:left w:val="none" w:sz="0" w:space="0" w:color="auto"/>
        <w:bottom w:val="none" w:sz="0" w:space="0" w:color="auto"/>
        <w:right w:val="none" w:sz="0" w:space="0" w:color="auto"/>
      </w:divBdr>
    </w:div>
    <w:div w:id="895353968">
      <w:bodyDiv w:val="1"/>
      <w:marLeft w:val="0"/>
      <w:marRight w:val="0"/>
      <w:marTop w:val="0"/>
      <w:marBottom w:val="0"/>
      <w:divBdr>
        <w:top w:val="none" w:sz="0" w:space="0" w:color="auto"/>
        <w:left w:val="none" w:sz="0" w:space="0" w:color="auto"/>
        <w:bottom w:val="none" w:sz="0" w:space="0" w:color="auto"/>
        <w:right w:val="none" w:sz="0" w:space="0" w:color="auto"/>
      </w:divBdr>
    </w:div>
    <w:div w:id="897790842">
      <w:bodyDiv w:val="1"/>
      <w:marLeft w:val="0"/>
      <w:marRight w:val="0"/>
      <w:marTop w:val="0"/>
      <w:marBottom w:val="0"/>
      <w:divBdr>
        <w:top w:val="none" w:sz="0" w:space="0" w:color="auto"/>
        <w:left w:val="none" w:sz="0" w:space="0" w:color="auto"/>
        <w:bottom w:val="none" w:sz="0" w:space="0" w:color="auto"/>
        <w:right w:val="none" w:sz="0" w:space="0" w:color="auto"/>
      </w:divBdr>
    </w:div>
    <w:div w:id="904340357">
      <w:bodyDiv w:val="1"/>
      <w:marLeft w:val="0"/>
      <w:marRight w:val="0"/>
      <w:marTop w:val="0"/>
      <w:marBottom w:val="0"/>
      <w:divBdr>
        <w:top w:val="none" w:sz="0" w:space="0" w:color="auto"/>
        <w:left w:val="none" w:sz="0" w:space="0" w:color="auto"/>
        <w:bottom w:val="none" w:sz="0" w:space="0" w:color="auto"/>
        <w:right w:val="none" w:sz="0" w:space="0" w:color="auto"/>
      </w:divBdr>
    </w:div>
    <w:div w:id="910971549">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16596916">
      <w:bodyDiv w:val="1"/>
      <w:marLeft w:val="0"/>
      <w:marRight w:val="0"/>
      <w:marTop w:val="0"/>
      <w:marBottom w:val="0"/>
      <w:divBdr>
        <w:top w:val="none" w:sz="0" w:space="0" w:color="auto"/>
        <w:left w:val="none" w:sz="0" w:space="0" w:color="auto"/>
        <w:bottom w:val="none" w:sz="0" w:space="0" w:color="auto"/>
        <w:right w:val="none" w:sz="0" w:space="0" w:color="auto"/>
      </w:divBdr>
    </w:div>
    <w:div w:id="920258427">
      <w:bodyDiv w:val="1"/>
      <w:marLeft w:val="0"/>
      <w:marRight w:val="0"/>
      <w:marTop w:val="0"/>
      <w:marBottom w:val="0"/>
      <w:divBdr>
        <w:top w:val="none" w:sz="0" w:space="0" w:color="auto"/>
        <w:left w:val="none" w:sz="0" w:space="0" w:color="auto"/>
        <w:bottom w:val="none" w:sz="0" w:space="0" w:color="auto"/>
        <w:right w:val="none" w:sz="0" w:space="0" w:color="auto"/>
      </w:divBdr>
    </w:div>
    <w:div w:id="925000909">
      <w:bodyDiv w:val="1"/>
      <w:marLeft w:val="0"/>
      <w:marRight w:val="0"/>
      <w:marTop w:val="0"/>
      <w:marBottom w:val="0"/>
      <w:divBdr>
        <w:top w:val="none" w:sz="0" w:space="0" w:color="auto"/>
        <w:left w:val="none" w:sz="0" w:space="0" w:color="auto"/>
        <w:bottom w:val="none" w:sz="0" w:space="0" w:color="auto"/>
        <w:right w:val="none" w:sz="0" w:space="0" w:color="auto"/>
      </w:divBdr>
    </w:div>
    <w:div w:id="925500141">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6306680">
      <w:bodyDiv w:val="1"/>
      <w:marLeft w:val="0"/>
      <w:marRight w:val="0"/>
      <w:marTop w:val="0"/>
      <w:marBottom w:val="0"/>
      <w:divBdr>
        <w:top w:val="none" w:sz="0" w:space="0" w:color="auto"/>
        <w:left w:val="none" w:sz="0" w:space="0" w:color="auto"/>
        <w:bottom w:val="none" w:sz="0" w:space="0" w:color="auto"/>
        <w:right w:val="none" w:sz="0" w:space="0" w:color="auto"/>
      </w:divBdr>
    </w:div>
    <w:div w:id="933049969">
      <w:bodyDiv w:val="1"/>
      <w:marLeft w:val="0"/>
      <w:marRight w:val="0"/>
      <w:marTop w:val="0"/>
      <w:marBottom w:val="0"/>
      <w:divBdr>
        <w:top w:val="none" w:sz="0" w:space="0" w:color="auto"/>
        <w:left w:val="none" w:sz="0" w:space="0" w:color="auto"/>
        <w:bottom w:val="none" w:sz="0" w:space="0" w:color="auto"/>
        <w:right w:val="none" w:sz="0" w:space="0" w:color="auto"/>
      </w:divBdr>
    </w:div>
    <w:div w:id="935285381">
      <w:bodyDiv w:val="1"/>
      <w:marLeft w:val="0"/>
      <w:marRight w:val="0"/>
      <w:marTop w:val="0"/>
      <w:marBottom w:val="0"/>
      <w:divBdr>
        <w:top w:val="none" w:sz="0" w:space="0" w:color="auto"/>
        <w:left w:val="none" w:sz="0" w:space="0" w:color="auto"/>
        <w:bottom w:val="none" w:sz="0" w:space="0" w:color="auto"/>
        <w:right w:val="none" w:sz="0" w:space="0" w:color="auto"/>
      </w:divBdr>
    </w:div>
    <w:div w:id="946161756">
      <w:bodyDiv w:val="1"/>
      <w:marLeft w:val="0"/>
      <w:marRight w:val="0"/>
      <w:marTop w:val="0"/>
      <w:marBottom w:val="0"/>
      <w:divBdr>
        <w:top w:val="none" w:sz="0" w:space="0" w:color="auto"/>
        <w:left w:val="none" w:sz="0" w:space="0" w:color="auto"/>
        <w:bottom w:val="none" w:sz="0" w:space="0" w:color="auto"/>
        <w:right w:val="none" w:sz="0" w:space="0" w:color="auto"/>
      </w:divBdr>
    </w:div>
    <w:div w:id="946352020">
      <w:bodyDiv w:val="1"/>
      <w:marLeft w:val="0"/>
      <w:marRight w:val="0"/>
      <w:marTop w:val="0"/>
      <w:marBottom w:val="0"/>
      <w:divBdr>
        <w:top w:val="none" w:sz="0" w:space="0" w:color="auto"/>
        <w:left w:val="none" w:sz="0" w:space="0" w:color="auto"/>
        <w:bottom w:val="none" w:sz="0" w:space="0" w:color="auto"/>
        <w:right w:val="none" w:sz="0" w:space="0" w:color="auto"/>
      </w:divBdr>
    </w:div>
    <w:div w:id="949435673">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53827377">
      <w:bodyDiv w:val="1"/>
      <w:marLeft w:val="0"/>
      <w:marRight w:val="0"/>
      <w:marTop w:val="0"/>
      <w:marBottom w:val="0"/>
      <w:divBdr>
        <w:top w:val="none" w:sz="0" w:space="0" w:color="auto"/>
        <w:left w:val="none" w:sz="0" w:space="0" w:color="auto"/>
        <w:bottom w:val="none" w:sz="0" w:space="0" w:color="auto"/>
        <w:right w:val="none" w:sz="0" w:space="0" w:color="auto"/>
      </w:divBdr>
    </w:div>
    <w:div w:id="955454161">
      <w:bodyDiv w:val="1"/>
      <w:marLeft w:val="0"/>
      <w:marRight w:val="0"/>
      <w:marTop w:val="0"/>
      <w:marBottom w:val="0"/>
      <w:divBdr>
        <w:top w:val="none" w:sz="0" w:space="0" w:color="auto"/>
        <w:left w:val="none" w:sz="0" w:space="0" w:color="auto"/>
        <w:bottom w:val="none" w:sz="0" w:space="0" w:color="auto"/>
        <w:right w:val="none" w:sz="0" w:space="0" w:color="auto"/>
      </w:divBdr>
    </w:div>
    <w:div w:id="956836310">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3945511">
      <w:bodyDiv w:val="1"/>
      <w:marLeft w:val="0"/>
      <w:marRight w:val="0"/>
      <w:marTop w:val="0"/>
      <w:marBottom w:val="0"/>
      <w:divBdr>
        <w:top w:val="none" w:sz="0" w:space="0" w:color="auto"/>
        <w:left w:val="none" w:sz="0" w:space="0" w:color="auto"/>
        <w:bottom w:val="none" w:sz="0" w:space="0" w:color="auto"/>
        <w:right w:val="none" w:sz="0" w:space="0" w:color="auto"/>
      </w:divBdr>
    </w:div>
    <w:div w:id="981887618">
      <w:bodyDiv w:val="1"/>
      <w:marLeft w:val="0"/>
      <w:marRight w:val="0"/>
      <w:marTop w:val="0"/>
      <w:marBottom w:val="0"/>
      <w:divBdr>
        <w:top w:val="none" w:sz="0" w:space="0" w:color="auto"/>
        <w:left w:val="none" w:sz="0" w:space="0" w:color="auto"/>
        <w:bottom w:val="none" w:sz="0" w:space="0" w:color="auto"/>
        <w:right w:val="none" w:sz="0" w:space="0" w:color="auto"/>
      </w:divBdr>
    </w:div>
    <w:div w:id="983123542">
      <w:bodyDiv w:val="1"/>
      <w:marLeft w:val="0"/>
      <w:marRight w:val="0"/>
      <w:marTop w:val="0"/>
      <w:marBottom w:val="0"/>
      <w:divBdr>
        <w:top w:val="none" w:sz="0" w:space="0" w:color="auto"/>
        <w:left w:val="none" w:sz="0" w:space="0" w:color="auto"/>
        <w:bottom w:val="none" w:sz="0" w:space="0" w:color="auto"/>
        <w:right w:val="none" w:sz="0" w:space="0" w:color="auto"/>
      </w:divBdr>
    </w:div>
    <w:div w:id="999890654">
      <w:bodyDiv w:val="1"/>
      <w:marLeft w:val="0"/>
      <w:marRight w:val="0"/>
      <w:marTop w:val="0"/>
      <w:marBottom w:val="0"/>
      <w:divBdr>
        <w:top w:val="none" w:sz="0" w:space="0" w:color="auto"/>
        <w:left w:val="none" w:sz="0" w:space="0" w:color="auto"/>
        <w:bottom w:val="none" w:sz="0" w:space="0" w:color="auto"/>
        <w:right w:val="none" w:sz="0" w:space="0" w:color="auto"/>
      </w:divBdr>
    </w:div>
    <w:div w:id="1006323019">
      <w:bodyDiv w:val="1"/>
      <w:marLeft w:val="0"/>
      <w:marRight w:val="0"/>
      <w:marTop w:val="0"/>
      <w:marBottom w:val="0"/>
      <w:divBdr>
        <w:top w:val="none" w:sz="0" w:space="0" w:color="auto"/>
        <w:left w:val="none" w:sz="0" w:space="0" w:color="auto"/>
        <w:bottom w:val="none" w:sz="0" w:space="0" w:color="auto"/>
        <w:right w:val="none" w:sz="0" w:space="0" w:color="auto"/>
      </w:divBdr>
    </w:div>
    <w:div w:id="1009676715">
      <w:bodyDiv w:val="1"/>
      <w:marLeft w:val="0"/>
      <w:marRight w:val="0"/>
      <w:marTop w:val="0"/>
      <w:marBottom w:val="0"/>
      <w:divBdr>
        <w:top w:val="none" w:sz="0" w:space="0" w:color="auto"/>
        <w:left w:val="none" w:sz="0" w:space="0" w:color="auto"/>
        <w:bottom w:val="none" w:sz="0" w:space="0" w:color="auto"/>
        <w:right w:val="none" w:sz="0" w:space="0" w:color="auto"/>
      </w:divBdr>
    </w:div>
    <w:div w:id="1013848712">
      <w:bodyDiv w:val="1"/>
      <w:marLeft w:val="0"/>
      <w:marRight w:val="0"/>
      <w:marTop w:val="0"/>
      <w:marBottom w:val="0"/>
      <w:divBdr>
        <w:top w:val="none" w:sz="0" w:space="0" w:color="auto"/>
        <w:left w:val="none" w:sz="0" w:space="0" w:color="auto"/>
        <w:bottom w:val="none" w:sz="0" w:space="0" w:color="auto"/>
        <w:right w:val="none" w:sz="0" w:space="0" w:color="auto"/>
      </w:divBdr>
    </w:div>
    <w:div w:id="1022785544">
      <w:bodyDiv w:val="1"/>
      <w:marLeft w:val="0"/>
      <w:marRight w:val="0"/>
      <w:marTop w:val="0"/>
      <w:marBottom w:val="0"/>
      <w:divBdr>
        <w:top w:val="none" w:sz="0" w:space="0" w:color="auto"/>
        <w:left w:val="none" w:sz="0" w:space="0" w:color="auto"/>
        <w:bottom w:val="none" w:sz="0" w:space="0" w:color="auto"/>
        <w:right w:val="none" w:sz="0" w:space="0" w:color="auto"/>
      </w:divBdr>
    </w:div>
    <w:div w:id="1024667813">
      <w:bodyDiv w:val="1"/>
      <w:marLeft w:val="0"/>
      <w:marRight w:val="0"/>
      <w:marTop w:val="0"/>
      <w:marBottom w:val="0"/>
      <w:divBdr>
        <w:top w:val="none" w:sz="0" w:space="0" w:color="auto"/>
        <w:left w:val="none" w:sz="0" w:space="0" w:color="auto"/>
        <w:bottom w:val="none" w:sz="0" w:space="0" w:color="auto"/>
        <w:right w:val="none" w:sz="0" w:space="0" w:color="auto"/>
      </w:divBdr>
    </w:div>
    <w:div w:id="1024985676">
      <w:bodyDiv w:val="1"/>
      <w:marLeft w:val="0"/>
      <w:marRight w:val="0"/>
      <w:marTop w:val="0"/>
      <w:marBottom w:val="0"/>
      <w:divBdr>
        <w:top w:val="none" w:sz="0" w:space="0" w:color="auto"/>
        <w:left w:val="none" w:sz="0" w:space="0" w:color="auto"/>
        <w:bottom w:val="none" w:sz="0" w:space="0" w:color="auto"/>
        <w:right w:val="none" w:sz="0" w:space="0" w:color="auto"/>
      </w:divBdr>
    </w:div>
    <w:div w:id="1027676458">
      <w:bodyDiv w:val="1"/>
      <w:marLeft w:val="0"/>
      <w:marRight w:val="0"/>
      <w:marTop w:val="0"/>
      <w:marBottom w:val="0"/>
      <w:divBdr>
        <w:top w:val="none" w:sz="0" w:space="0" w:color="auto"/>
        <w:left w:val="none" w:sz="0" w:space="0" w:color="auto"/>
        <w:bottom w:val="none" w:sz="0" w:space="0" w:color="auto"/>
        <w:right w:val="none" w:sz="0" w:space="0" w:color="auto"/>
      </w:divBdr>
    </w:div>
    <w:div w:id="1029142601">
      <w:bodyDiv w:val="1"/>
      <w:marLeft w:val="0"/>
      <w:marRight w:val="0"/>
      <w:marTop w:val="0"/>
      <w:marBottom w:val="0"/>
      <w:divBdr>
        <w:top w:val="none" w:sz="0" w:space="0" w:color="auto"/>
        <w:left w:val="none" w:sz="0" w:space="0" w:color="auto"/>
        <w:bottom w:val="none" w:sz="0" w:space="0" w:color="auto"/>
        <w:right w:val="none" w:sz="0" w:space="0" w:color="auto"/>
      </w:divBdr>
    </w:div>
    <w:div w:id="1029374928">
      <w:bodyDiv w:val="1"/>
      <w:marLeft w:val="0"/>
      <w:marRight w:val="0"/>
      <w:marTop w:val="0"/>
      <w:marBottom w:val="0"/>
      <w:divBdr>
        <w:top w:val="none" w:sz="0" w:space="0" w:color="auto"/>
        <w:left w:val="none" w:sz="0" w:space="0" w:color="auto"/>
        <w:bottom w:val="none" w:sz="0" w:space="0" w:color="auto"/>
        <w:right w:val="none" w:sz="0" w:space="0" w:color="auto"/>
      </w:divBdr>
    </w:div>
    <w:div w:id="1032800588">
      <w:bodyDiv w:val="1"/>
      <w:marLeft w:val="0"/>
      <w:marRight w:val="0"/>
      <w:marTop w:val="0"/>
      <w:marBottom w:val="0"/>
      <w:divBdr>
        <w:top w:val="none" w:sz="0" w:space="0" w:color="auto"/>
        <w:left w:val="none" w:sz="0" w:space="0" w:color="auto"/>
        <w:bottom w:val="none" w:sz="0" w:space="0" w:color="auto"/>
        <w:right w:val="none" w:sz="0" w:space="0" w:color="auto"/>
      </w:divBdr>
    </w:div>
    <w:div w:id="1033724692">
      <w:bodyDiv w:val="1"/>
      <w:marLeft w:val="0"/>
      <w:marRight w:val="0"/>
      <w:marTop w:val="0"/>
      <w:marBottom w:val="0"/>
      <w:divBdr>
        <w:top w:val="none" w:sz="0" w:space="0" w:color="auto"/>
        <w:left w:val="none" w:sz="0" w:space="0" w:color="auto"/>
        <w:bottom w:val="none" w:sz="0" w:space="0" w:color="auto"/>
        <w:right w:val="none" w:sz="0" w:space="0" w:color="auto"/>
      </w:divBdr>
    </w:div>
    <w:div w:id="1034384334">
      <w:bodyDiv w:val="1"/>
      <w:marLeft w:val="0"/>
      <w:marRight w:val="0"/>
      <w:marTop w:val="0"/>
      <w:marBottom w:val="0"/>
      <w:divBdr>
        <w:top w:val="none" w:sz="0" w:space="0" w:color="auto"/>
        <w:left w:val="none" w:sz="0" w:space="0" w:color="auto"/>
        <w:bottom w:val="none" w:sz="0" w:space="0" w:color="auto"/>
        <w:right w:val="none" w:sz="0" w:space="0" w:color="auto"/>
      </w:divBdr>
    </w:div>
    <w:div w:id="1034500897">
      <w:bodyDiv w:val="1"/>
      <w:marLeft w:val="0"/>
      <w:marRight w:val="0"/>
      <w:marTop w:val="0"/>
      <w:marBottom w:val="0"/>
      <w:divBdr>
        <w:top w:val="none" w:sz="0" w:space="0" w:color="auto"/>
        <w:left w:val="none" w:sz="0" w:space="0" w:color="auto"/>
        <w:bottom w:val="none" w:sz="0" w:space="0" w:color="auto"/>
        <w:right w:val="none" w:sz="0" w:space="0" w:color="auto"/>
      </w:divBdr>
    </w:div>
    <w:div w:id="1034648664">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49645476">
      <w:bodyDiv w:val="1"/>
      <w:marLeft w:val="0"/>
      <w:marRight w:val="0"/>
      <w:marTop w:val="0"/>
      <w:marBottom w:val="0"/>
      <w:divBdr>
        <w:top w:val="none" w:sz="0" w:space="0" w:color="auto"/>
        <w:left w:val="none" w:sz="0" w:space="0" w:color="auto"/>
        <w:bottom w:val="none" w:sz="0" w:space="0" w:color="auto"/>
        <w:right w:val="none" w:sz="0" w:space="0" w:color="auto"/>
      </w:divBdr>
    </w:div>
    <w:div w:id="1054506489">
      <w:bodyDiv w:val="1"/>
      <w:marLeft w:val="0"/>
      <w:marRight w:val="0"/>
      <w:marTop w:val="0"/>
      <w:marBottom w:val="0"/>
      <w:divBdr>
        <w:top w:val="none" w:sz="0" w:space="0" w:color="auto"/>
        <w:left w:val="none" w:sz="0" w:space="0" w:color="auto"/>
        <w:bottom w:val="none" w:sz="0" w:space="0" w:color="auto"/>
        <w:right w:val="none" w:sz="0" w:space="0" w:color="auto"/>
      </w:divBdr>
    </w:div>
    <w:div w:id="1055736059">
      <w:bodyDiv w:val="1"/>
      <w:marLeft w:val="0"/>
      <w:marRight w:val="0"/>
      <w:marTop w:val="0"/>
      <w:marBottom w:val="0"/>
      <w:divBdr>
        <w:top w:val="none" w:sz="0" w:space="0" w:color="auto"/>
        <w:left w:val="none" w:sz="0" w:space="0" w:color="auto"/>
        <w:bottom w:val="none" w:sz="0" w:space="0" w:color="auto"/>
        <w:right w:val="none" w:sz="0" w:space="0" w:color="auto"/>
      </w:divBdr>
    </w:div>
    <w:div w:id="1058286517">
      <w:bodyDiv w:val="1"/>
      <w:marLeft w:val="0"/>
      <w:marRight w:val="0"/>
      <w:marTop w:val="0"/>
      <w:marBottom w:val="0"/>
      <w:divBdr>
        <w:top w:val="none" w:sz="0" w:space="0" w:color="auto"/>
        <w:left w:val="none" w:sz="0" w:space="0" w:color="auto"/>
        <w:bottom w:val="none" w:sz="0" w:space="0" w:color="auto"/>
        <w:right w:val="none" w:sz="0" w:space="0" w:color="auto"/>
      </w:divBdr>
    </w:div>
    <w:div w:id="1059401928">
      <w:bodyDiv w:val="1"/>
      <w:marLeft w:val="0"/>
      <w:marRight w:val="0"/>
      <w:marTop w:val="0"/>
      <w:marBottom w:val="0"/>
      <w:divBdr>
        <w:top w:val="none" w:sz="0" w:space="0" w:color="auto"/>
        <w:left w:val="none" w:sz="0" w:space="0" w:color="auto"/>
        <w:bottom w:val="none" w:sz="0" w:space="0" w:color="auto"/>
        <w:right w:val="none" w:sz="0" w:space="0" w:color="auto"/>
      </w:divBdr>
    </w:div>
    <w:div w:id="106125013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66731711">
      <w:bodyDiv w:val="1"/>
      <w:marLeft w:val="0"/>
      <w:marRight w:val="0"/>
      <w:marTop w:val="0"/>
      <w:marBottom w:val="0"/>
      <w:divBdr>
        <w:top w:val="none" w:sz="0" w:space="0" w:color="auto"/>
        <w:left w:val="none" w:sz="0" w:space="0" w:color="auto"/>
        <w:bottom w:val="none" w:sz="0" w:space="0" w:color="auto"/>
        <w:right w:val="none" w:sz="0" w:space="0" w:color="auto"/>
      </w:divBdr>
    </w:div>
    <w:div w:id="1071346724">
      <w:bodyDiv w:val="1"/>
      <w:marLeft w:val="0"/>
      <w:marRight w:val="0"/>
      <w:marTop w:val="0"/>
      <w:marBottom w:val="0"/>
      <w:divBdr>
        <w:top w:val="none" w:sz="0" w:space="0" w:color="auto"/>
        <w:left w:val="none" w:sz="0" w:space="0" w:color="auto"/>
        <w:bottom w:val="none" w:sz="0" w:space="0" w:color="auto"/>
        <w:right w:val="none" w:sz="0" w:space="0" w:color="auto"/>
      </w:divBdr>
    </w:div>
    <w:div w:id="1072970801">
      <w:bodyDiv w:val="1"/>
      <w:marLeft w:val="0"/>
      <w:marRight w:val="0"/>
      <w:marTop w:val="0"/>
      <w:marBottom w:val="0"/>
      <w:divBdr>
        <w:top w:val="none" w:sz="0" w:space="0" w:color="auto"/>
        <w:left w:val="none" w:sz="0" w:space="0" w:color="auto"/>
        <w:bottom w:val="none" w:sz="0" w:space="0" w:color="auto"/>
        <w:right w:val="none" w:sz="0" w:space="0" w:color="auto"/>
      </w:divBdr>
    </w:div>
    <w:div w:id="1085498016">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3162023">
      <w:bodyDiv w:val="1"/>
      <w:marLeft w:val="0"/>
      <w:marRight w:val="0"/>
      <w:marTop w:val="0"/>
      <w:marBottom w:val="0"/>
      <w:divBdr>
        <w:top w:val="none" w:sz="0" w:space="0" w:color="auto"/>
        <w:left w:val="none" w:sz="0" w:space="0" w:color="auto"/>
        <w:bottom w:val="none" w:sz="0" w:space="0" w:color="auto"/>
        <w:right w:val="none" w:sz="0" w:space="0" w:color="auto"/>
      </w:divBdr>
    </w:div>
    <w:div w:id="1093743372">
      <w:bodyDiv w:val="1"/>
      <w:marLeft w:val="0"/>
      <w:marRight w:val="0"/>
      <w:marTop w:val="0"/>
      <w:marBottom w:val="0"/>
      <w:divBdr>
        <w:top w:val="none" w:sz="0" w:space="0" w:color="auto"/>
        <w:left w:val="none" w:sz="0" w:space="0" w:color="auto"/>
        <w:bottom w:val="none" w:sz="0" w:space="0" w:color="auto"/>
        <w:right w:val="none" w:sz="0" w:space="0" w:color="auto"/>
      </w:divBdr>
    </w:div>
    <w:div w:id="1101679641">
      <w:bodyDiv w:val="1"/>
      <w:marLeft w:val="0"/>
      <w:marRight w:val="0"/>
      <w:marTop w:val="0"/>
      <w:marBottom w:val="0"/>
      <w:divBdr>
        <w:top w:val="none" w:sz="0" w:space="0" w:color="auto"/>
        <w:left w:val="none" w:sz="0" w:space="0" w:color="auto"/>
        <w:bottom w:val="none" w:sz="0" w:space="0" w:color="auto"/>
        <w:right w:val="none" w:sz="0" w:space="0" w:color="auto"/>
      </w:divBdr>
    </w:div>
    <w:div w:id="1101995142">
      <w:bodyDiv w:val="1"/>
      <w:marLeft w:val="0"/>
      <w:marRight w:val="0"/>
      <w:marTop w:val="0"/>
      <w:marBottom w:val="0"/>
      <w:divBdr>
        <w:top w:val="none" w:sz="0" w:space="0" w:color="auto"/>
        <w:left w:val="none" w:sz="0" w:space="0" w:color="auto"/>
        <w:bottom w:val="none" w:sz="0" w:space="0" w:color="auto"/>
        <w:right w:val="none" w:sz="0" w:space="0" w:color="auto"/>
      </w:divBdr>
    </w:div>
    <w:div w:id="1110317599">
      <w:bodyDiv w:val="1"/>
      <w:marLeft w:val="0"/>
      <w:marRight w:val="0"/>
      <w:marTop w:val="0"/>
      <w:marBottom w:val="0"/>
      <w:divBdr>
        <w:top w:val="none" w:sz="0" w:space="0" w:color="auto"/>
        <w:left w:val="none" w:sz="0" w:space="0" w:color="auto"/>
        <w:bottom w:val="none" w:sz="0" w:space="0" w:color="auto"/>
        <w:right w:val="none" w:sz="0" w:space="0" w:color="auto"/>
      </w:divBdr>
    </w:div>
    <w:div w:id="1110785757">
      <w:bodyDiv w:val="1"/>
      <w:marLeft w:val="0"/>
      <w:marRight w:val="0"/>
      <w:marTop w:val="0"/>
      <w:marBottom w:val="0"/>
      <w:divBdr>
        <w:top w:val="none" w:sz="0" w:space="0" w:color="auto"/>
        <w:left w:val="none" w:sz="0" w:space="0" w:color="auto"/>
        <w:bottom w:val="none" w:sz="0" w:space="0" w:color="auto"/>
        <w:right w:val="none" w:sz="0" w:space="0" w:color="auto"/>
      </w:divBdr>
    </w:div>
    <w:div w:id="1125655244">
      <w:bodyDiv w:val="1"/>
      <w:marLeft w:val="0"/>
      <w:marRight w:val="0"/>
      <w:marTop w:val="0"/>
      <w:marBottom w:val="0"/>
      <w:divBdr>
        <w:top w:val="none" w:sz="0" w:space="0" w:color="auto"/>
        <w:left w:val="none" w:sz="0" w:space="0" w:color="auto"/>
        <w:bottom w:val="none" w:sz="0" w:space="0" w:color="auto"/>
        <w:right w:val="none" w:sz="0" w:space="0" w:color="auto"/>
      </w:divBdr>
    </w:div>
    <w:div w:id="1129476735">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5758074">
      <w:bodyDiv w:val="1"/>
      <w:marLeft w:val="0"/>
      <w:marRight w:val="0"/>
      <w:marTop w:val="0"/>
      <w:marBottom w:val="0"/>
      <w:divBdr>
        <w:top w:val="none" w:sz="0" w:space="0" w:color="auto"/>
        <w:left w:val="none" w:sz="0" w:space="0" w:color="auto"/>
        <w:bottom w:val="none" w:sz="0" w:space="0" w:color="auto"/>
        <w:right w:val="none" w:sz="0" w:space="0" w:color="auto"/>
      </w:divBdr>
    </w:div>
    <w:div w:id="1136338492">
      <w:bodyDiv w:val="1"/>
      <w:marLeft w:val="0"/>
      <w:marRight w:val="0"/>
      <w:marTop w:val="0"/>
      <w:marBottom w:val="0"/>
      <w:divBdr>
        <w:top w:val="none" w:sz="0" w:space="0" w:color="auto"/>
        <w:left w:val="none" w:sz="0" w:space="0" w:color="auto"/>
        <w:bottom w:val="none" w:sz="0" w:space="0" w:color="auto"/>
        <w:right w:val="none" w:sz="0" w:space="0" w:color="auto"/>
      </w:divBdr>
    </w:div>
    <w:div w:id="1141574978">
      <w:bodyDiv w:val="1"/>
      <w:marLeft w:val="0"/>
      <w:marRight w:val="0"/>
      <w:marTop w:val="0"/>
      <w:marBottom w:val="0"/>
      <w:divBdr>
        <w:top w:val="none" w:sz="0" w:space="0" w:color="auto"/>
        <w:left w:val="none" w:sz="0" w:space="0" w:color="auto"/>
        <w:bottom w:val="none" w:sz="0" w:space="0" w:color="auto"/>
        <w:right w:val="none" w:sz="0" w:space="0" w:color="auto"/>
      </w:divBdr>
    </w:div>
    <w:div w:id="1144274983">
      <w:bodyDiv w:val="1"/>
      <w:marLeft w:val="0"/>
      <w:marRight w:val="0"/>
      <w:marTop w:val="0"/>
      <w:marBottom w:val="0"/>
      <w:divBdr>
        <w:top w:val="none" w:sz="0" w:space="0" w:color="auto"/>
        <w:left w:val="none" w:sz="0" w:space="0" w:color="auto"/>
        <w:bottom w:val="none" w:sz="0" w:space="0" w:color="auto"/>
        <w:right w:val="none" w:sz="0" w:space="0" w:color="auto"/>
      </w:divBdr>
    </w:div>
    <w:div w:id="1145201629">
      <w:bodyDiv w:val="1"/>
      <w:marLeft w:val="0"/>
      <w:marRight w:val="0"/>
      <w:marTop w:val="0"/>
      <w:marBottom w:val="0"/>
      <w:divBdr>
        <w:top w:val="none" w:sz="0" w:space="0" w:color="auto"/>
        <w:left w:val="none" w:sz="0" w:space="0" w:color="auto"/>
        <w:bottom w:val="none" w:sz="0" w:space="0" w:color="auto"/>
        <w:right w:val="none" w:sz="0" w:space="0" w:color="auto"/>
      </w:divBdr>
    </w:div>
    <w:div w:id="1152140306">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59420442">
      <w:bodyDiv w:val="1"/>
      <w:marLeft w:val="0"/>
      <w:marRight w:val="0"/>
      <w:marTop w:val="0"/>
      <w:marBottom w:val="0"/>
      <w:divBdr>
        <w:top w:val="none" w:sz="0" w:space="0" w:color="auto"/>
        <w:left w:val="none" w:sz="0" w:space="0" w:color="auto"/>
        <w:bottom w:val="none" w:sz="0" w:space="0" w:color="auto"/>
        <w:right w:val="none" w:sz="0" w:space="0" w:color="auto"/>
      </w:divBdr>
    </w:div>
    <w:div w:id="1164511139">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177185804">
      <w:bodyDiv w:val="1"/>
      <w:marLeft w:val="0"/>
      <w:marRight w:val="0"/>
      <w:marTop w:val="0"/>
      <w:marBottom w:val="0"/>
      <w:divBdr>
        <w:top w:val="none" w:sz="0" w:space="0" w:color="auto"/>
        <w:left w:val="none" w:sz="0" w:space="0" w:color="auto"/>
        <w:bottom w:val="none" w:sz="0" w:space="0" w:color="auto"/>
        <w:right w:val="none" w:sz="0" w:space="0" w:color="auto"/>
      </w:divBdr>
    </w:div>
    <w:div w:id="1184438550">
      <w:bodyDiv w:val="1"/>
      <w:marLeft w:val="0"/>
      <w:marRight w:val="0"/>
      <w:marTop w:val="0"/>
      <w:marBottom w:val="0"/>
      <w:divBdr>
        <w:top w:val="none" w:sz="0" w:space="0" w:color="auto"/>
        <w:left w:val="none" w:sz="0" w:space="0" w:color="auto"/>
        <w:bottom w:val="none" w:sz="0" w:space="0" w:color="auto"/>
        <w:right w:val="none" w:sz="0" w:space="0" w:color="auto"/>
      </w:divBdr>
    </w:div>
    <w:div w:id="1188758418">
      <w:bodyDiv w:val="1"/>
      <w:marLeft w:val="0"/>
      <w:marRight w:val="0"/>
      <w:marTop w:val="0"/>
      <w:marBottom w:val="0"/>
      <w:divBdr>
        <w:top w:val="none" w:sz="0" w:space="0" w:color="auto"/>
        <w:left w:val="none" w:sz="0" w:space="0" w:color="auto"/>
        <w:bottom w:val="none" w:sz="0" w:space="0" w:color="auto"/>
        <w:right w:val="none" w:sz="0" w:space="0" w:color="auto"/>
      </w:divBdr>
    </w:div>
    <w:div w:id="1192187494">
      <w:bodyDiv w:val="1"/>
      <w:marLeft w:val="0"/>
      <w:marRight w:val="0"/>
      <w:marTop w:val="0"/>
      <w:marBottom w:val="0"/>
      <w:divBdr>
        <w:top w:val="none" w:sz="0" w:space="0" w:color="auto"/>
        <w:left w:val="none" w:sz="0" w:space="0" w:color="auto"/>
        <w:bottom w:val="none" w:sz="0" w:space="0" w:color="auto"/>
        <w:right w:val="none" w:sz="0" w:space="0" w:color="auto"/>
      </w:divBdr>
    </w:div>
    <w:div w:id="1197229657">
      <w:bodyDiv w:val="1"/>
      <w:marLeft w:val="0"/>
      <w:marRight w:val="0"/>
      <w:marTop w:val="0"/>
      <w:marBottom w:val="0"/>
      <w:divBdr>
        <w:top w:val="none" w:sz="0" w:space="0" w:color="auto"/>
        <w:left w:val="none" w:sz="0" w:space="0" w:color="auto"/>
        <w:bottom w:val="none" w:sz="0" w:space="0" w:color="auto"/>
        <w:right w:val="none" w:sz="0" w:space="0" w:color="auto"/>
      </w:divBdr>
    </w:div>
    <w:div w:id="1202471769">
      <w:bodyDiv w:val="1"/>
      <w:marLeft w:val="0"/>
      <w:marRight w:val="0"/>
      <w:marTop w:val="0"/>
      <w:marBottom w:val="0"/>
      <w:divBdr>
        <w:top w:val="none" w:sz="0" w:space="0" w:color="auto"/>
        <w:left w:val="none" w:sz="0" w:space="0" w:color="auto"/>
        <w:bottom w:val="none" w:sz="0" w:space="0" w:color="auto"/>
        <w:right w:val="none" w:sz="0" w:space="0" w:color="auto"/>
      </w:divBdr>
    </w:div>
    <w:div w:id="1210655358">
      <w:bodyDiv w:val="1"/>
      <w:marLeft w:val="0"/>
      <w:marRight w:val="0"/>
      <w:marTop w:val="0"/>
      <w:marBottom w:val="0"/>
      <w:divBdr>
        <w:top w:val="none" w:sz="0" w:space="0" w:color="auto"/>
        <w:left w:val="none" w:sz="0" w:space="0" w:color="auto"/>
        <w:bottom w:val="none" w:sz="0" w:space="0" w:color="auto"/>
        <w:right w:val="none" w:sz="0" w:space="0" w:color="auto"/>
      </w:divBdr>
    </w:div>
    <w:div w:id="1213421108">
      <w:bodyDiv w:val="1"/>
      <w:marLeft w:val="0"/>
      <w:marRight w:val="0"/>
      <w:marTop w:val="0"/>
      <w:marBottom w:val="0"/>
      <w:divBdr>
        <w:top w:val="none" w:sz="0" w:space="0" w:color="auto"/>
        <w:left w:val="none" w:sz="0" w:space="0" w:color="auto"/>
        <w:bottom w:val="none" w:sz="0" w:space="0" w:color="auto"/>
        <w:right w:val="none" w:sz="0" w:space="0" w:color="auto"/>
      </w:divBdr>
    </w:div>
    <w:div w:id="1226063059">
      <w:bodyDiv w:val="1"/>
      <w:marLeft w:val="0"/>
      <w:marRight w:val="0"/>
      <w:marTop w:val="0"/>
      <w:marBottom w:val="0"/>
      <w:divBdr>
        <w:top w:val="none" w:sz="0" w:space="0" w:color="auto"/>
        <w:left w:val="none" w:sz="0" w:space="0" w:color="auto"/>
        <w:bottom w:val="none" w:sz="0" w:space="0" w:color="auto"/>
        <w:right w:val="none" w:sz="0" w:space="0" w:color="auto"/>
      </w:divBdr>
    </w:div>
    <w:div w:id="1227914635">
      <w:bodyDiv w:val="1"/>
      <w:marLeft w:val="0"/>
      <w:marRight w:val="0"/>
      <w:marTop w:val="0"/>
      <w:marBottom w:val="0"/>
      <w:divBdr>
        <w:top w:val="none" w:sz="0" w:space="0" w:color="auto"/>
        <w:left w:val="none" w:sz="0" w:space="0" w:color="auto"/>
        <w:bottom w:val="none" w:sz="0" w:space="0" w:color="auto"/>
        <w:right w:val="none" w:sz="0" w:space="0" w:color="auto"/>
      </w:divBdr>
    </w:div>
    <w:div w:id="1236546584">
      <w:bodyDiv w:val="1"/>
      <w:marLeft w:val="0"/>
      <w:marRight w:val="0"/>
      <w:marTop w:val="0"/>
      <w:marBottom w:val="0"/>
      <w:divBdr>
        <w:top w:val="none" w:sz="0" w:space="0" w:color="auto"/>
        <w:left w:val="none" w:sz="0" w:space="0" w:color="auto"/>
        <w:bottom w:val="none" w:sz="0" w:space="0" w:color="auto"/>
        <w:right w:val="none" w:sz="0" w:space="0" w:color="auto"/>
      </w:divBdr>
    </w:div>
    <w:div w:id="1247376307">
      <w:bodyDiv w:val="1"/>
      <w:marLeft w:val="0"/>
      <w:marRight w:val="0"/>
      <w:marTop w:val="0"/>
      <w:marBottom w:val="0"/>
      <w:divBdr>
        <w:top w:val="none" w:sz="0" w:space="0" w:color="auto"/>
        <w:left w:val="none" w:sz="0" w:space="0" w:color="auto"/>
        <w:bottom w:val="none" w:sz="0" w:space="0" w:color="auto"/>
        <w:right w:val="none" w:sz="0" w:space="0" w:color="auto"/>
      </w:divBdr>
    </w:div>
    <w:div w:id="1249147996">
      <w:bodyDiv w:val="1"/>
      <w:marLeft w:val="0"/>
      <w:marRight w:val="0"/>
      <w:marTop w:val="0"/>
      <w:marBottom w:val="0"/>
      <w:divBdr>
        <w:top w:val="none" w:sz="0" w:space="0" w:color="auto"/>
        <w:left w:val="none" w:sz="0" w:space="0" w:color="auto"/>
        <w:bottom w:val="none" w:sz="0" w:space="0" w:color="auto"/>
        <w:right w:val="none" w:sz="0" w:space="0" w:color="auto"/>
      </w:divBdr>
    </w:div>
    <w:div w:id="1258556924">
      <w:bodyDiv w:val="1"/>
      <w:marLeft w:val="0"/>
      <w:marRight w:val="0"/>
      <w:marTop w:val="0"/>
      <w:marBottom w:val="0"/>
      <w:divBdr>
        <w:top w:val="none" w:sz="0" w:space="0" w:color="auto"/>
        <w:left w:val="none" w:sz="0" w:space="0" w:color="auto"/>
        <w:bottom w:val="none" w:sz="0" w:space="0" w:color="auto"/>
        <w:right w:val="none" w:sz="0" w:space="0" w:color="auto"/>
      </w:divBdr>
    </w:div>
    <w:div w:id="1259024281">
      <w:bodyDiv w:val="1"/>
      <w:marLeft w:val="0"/>
      <w:marRight w:val="0"/>
      <w:marTop w:val="0"/>
      <w:marBottom w:val="0"/>
      <w:divBdr>
        <w:top w:val="none" w:sz="0" w:space="0" w:color="auto"/>
        <w:left w:val="none" w:sz="0" w:space="0" w:color="auto"/>
        <w:bottom w:val="none" w:sz="0" w:space="0" w:color="auto"/>
        <w:right w:val="none" w:sz="0" w:space="0" w:color="auto"/>
      </w:divBdr>
    </w:div>
    <w:div w:id="1260720768">
      <w:bodyDiv w:val="1"/>
      <w:marLeft w:val="0"/>
      <w:marRight w:val="0"/>
      <w:marTop w:val="0"/>
      <w:marBottom w:val="0"/>
      <w:divBdr>
        <w:top w:val="none" w:sz="0" w:space="0" w:color="auto"/>
        <w:left w:val="none" w:sz="0" w:space="0" w:color="auto"/>
        <w:bottom w:val="none" w:sz="0" w:space="0" w:color="auto"/>
        <w:right w:val="none" w:sz="0" w:space="0" w:color="auto"/>
      </w:divBdr>
    </w:div>
    <w:div w:id="1262029477">
      <w:bodyDiv w:val="1"/>
      <w:marLeft w:val="0"/>
      <w:marRight w:val="0"/>
      <w:marTop w:val="0"/>
      <w:marBottom w:val="0"/>
      <w:divBdr>
        <w:top w:val="none" w:sz="0" w:space="0" w:color="auto"/>
        <w:left w:val="none" w:sz="0" w:space="0" w:color="auto"/>
        <w:bottom w:val="none" w:sz="0" w:space="0" w:color="auto"/>
        <w:right w:val="none" w:sz="0" w:space="0" w:color="auto"/>
      </w:divBdr>
    </w:div>
    <w:div w:id="1262105644">
      <w:bodyDiv w:val="1"/>
      <w:marLeft w:val="0"/>
      <w:marRight w:val="0"/>
      <w:marTop w:val="0"/>
      <w:marBottom w:val="0"/>
      <w:divBdr>
        <w:top w:val="none" w:sz="0" w:space="0" w:color="auto"/>
        <w:left w:val="none" w:sz="0" w:space="0" w:color="auto"/>
        <w:bottom w:val="none" w:sz="0" w:space="0" w:color="auto"/>
        <w:right w:val="none" w:sz="0" w:space="0" w:color="auto"/>
      </w:divBdr>
    </w:div>
    <w:div w:id="1262882289">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7545475">
      <w:bodyDiv w:val="1"/>
      <w:marLeft w:val="0"/>
      <w:marRight w:val="0"/>
      <w:marTop w:val="0"/>
      <w:marBottom w:val="0"/>
      <w:divBdr>
        <w:top w:val="none" w:sz="0" w:space="0" w:color="auto"/>
        <w:left w:val="none" w:sz="0" w:space="0" w:color="auto"/>
        <w:bottom w:val="none" w:sz="0" w:space="0" w:color="auto"/>
        <w:right w:val="none" w:sz="0" w:space="0" w:color="auto"/>
      </w:divBdr>
    </w:div>
    <w:div w:id="1268584745">
      <w:bodyDiv w:val="1"/>
      <w:marLeft w:val="0"/>
      <w:marRight w:val="0"/>
      <w:marTop w:val="0"/>
      <w:marBottom w:val="0"/>
      <w:divBdr>
        <w:top w:val="none" w:sz="0" w:space="0" w:color="auto"/>
        <w:left w:val="none" w:sz="0" w:space="0" w:color="auto"/>
        <w:bottom w:val="none" w:sz="0" w:space="0" w:color="auto"/>
        <w:right w:val="none" w:sz="0" w:space="0" w:color="auto"/>
      </w:divBdr>
    </w:div>
    <w:div w:id="1268738172">
      <w:bodyDiv w:val="1"/>
      <w:marLeft w:val="0"/>
      <w:marRight w:val="0"/>
      <w:marTop w:val="0"/>
      <w:marBottom w:val="0"/>
      <w:divBdr>
        <w:top w:val="none" w:sz="0" w:space="0" w:color="auto"/>
        <w:left w:val="none" w:sz="0" w:space="0" w:color="auto"/>
        <w:bottom w:val="none" w:sz="0" w:space="0" w:color="auto"/>
        <w:right w:val="none" w:sz="0" w:space="0" w:color="auto"/>
      </w:divBdr>
    </w:div>
    <w:div w:id="1272006005">
      <w:bodyDiv w:val="1"/>
      <w:marLeft w:val="0"/>
      <w:marRight w:val="0"/>
      <w:marTop w:val="0"/>
      <w:marBottom w:val="0"/>
      <w:divBdr>
        <w:top w:val="none" w:sz="0" w:space="0" w:color="auto"/>
        <w:left w:val="none" w:sz="0" w:space="0" w:color="auto"/>
        <w:bottom w:val="none" w:sz="0" w:space="0" w:color="auto"/>
        <w:right w:val="none" w:sz="0" w:space="0" w:color="auto"/>
      </w:divBdr>
    </w:div>
    <w:div w:id="1272667755">
      <w:bodyDiv w:val="1"/>
      <w:marLeft w:val="0"/>
      <w:marRight w:val="0"/>
      <w:marTop w:val="0"/>
      <w:marBottom w:val="0"/>
      <w:divBdr>
        <w:top w:val="none" w:sz="0" w:space="0" w:color="auto"/>
        <w:left w:val="none" w:sz="0" w:space="0" w:color="auto"/>
        <w:bottom w:val="none" w:sz="0" w:space="0" w:color="auto"/>
        <w:right w:val="none" w:sz="0" w:space="0" w:color="auto"/>
      </w:divBdr>
    </w:div>
    <w:div w:id="1283850711">
      <w:bodyDiv w:val="1"/>
      <w:marLeft w:val="0"/>
      <w:marRight w:val="0"/>
      <w:marTop w:val="0"/>
      <w:marBottom w:val="0"/>
      <w:divBdr>
        <w:top w:val="none" w:sz="0" w:space="0" w:color="auto"/>
        <w:left w:val="none" w:sz="0" w:space="0" w:color="auto"/>
        <w:bottom w:val="none" w:sz="0" w:space="0" w:color="auto"/>
        <w:right w:val="none" w:sz="0" w:space="0" w:color="auto"/>
      </w:divBdr>
    </w:div>
    <w:div w:id="1292204082">
      <w:bodyDiv w:val="1"/>
      <w:marLeft w:val="0"/>
      <w:marRight w:val="0"/>
      <w:marTop w:val="0"/>
      <w:marBottom w:val="0"/>
      <w:divBdr>
        <w:top w:val="none" w:sz="0" w:space="0" w:color="auto"/>
        <w:left w:val="none" w:sz="0" w:space="0" w:color="auto"/>
        <w:bottom w:val="none" w:sz="0" w:space="0" w:color="auto"/>
        <w:right w:val="none" w:sz="0" w:space="0" w:color="auto"/>
      </w:divBdr>
    </w:div>
    <w:div w:id="1293831481">
      <w:bodyDiv w:val="1"/>
      <w:marLeft w:val="0"/>
      <w:marRight w:val="0"/>
      <w:marTop w:val="0"/>
      <w:marBottom w:val="0"/>
      <w:divBdr>
        <w:top w:val="none" w:sz="0" w:space="0" w:color="auto"/>
        <w:left w:val="none" w:sz="0" w:space="0" w:color="auto"/>
        <w:bottom w:val="none" w:sz="0" w:space="0" w:color="auto"/>
        <w:right w:val="none" w:sz="0" w:space="0" w:color="auto"/>
      </w:divBdr>
    </w:div>
    <w:div w:id="1294214193">
      <w:bodyDiv w:val="1"/>
      <w:marLeft w:val="0"/>
      <w:marRight w:val="0"/>
      <w:marTop w:val="0"/>
      <w:marBottom w:val="0"/>
      <w:divBdr>
        <w:top w:val="none" w:sz="0" w:space="0" w:color="auto"/>
        <w:left w:val="none" w:sz="0" w:space="0" w:color="auto"/>
        <w:bottom w:val="none" w:sz="0" w:space="0" w:color="auto"/>
        <w:right w:val="none" w:sz="0" w:space="0" w:color="auto"/>
      </w:divBdr>
    </w:div>
    <w:div w:id="1295135472">
      <w:bodyDiv w:val="1"/>
      <w:marLeft w:val="0"/>
      <w:marRight w:val="0"/>
      <w:marTop w:val="0"/>
      <w:marBottom w:val="0"/>
      <w:divBdr>
        <w:top w:val="none" w:sz="0" w:space="0" w:color="auto"/>
        <w:left w:val="none" w:sz="0" w:space="0" w:color="auto"/>
        <w:bottom w:val="none" w:sz="0" w:space="0" w:color="auto"/>
        <w:right w:val="none" w:sz="0" w:space="0" w:color="auto"/>
      </w:divBdr>
    </w:div>
    <w:div w:id="1298074707">
      <w:bodyDiv w:val="1"/>
      <w:marLeft w:val="0"/>
      <w:marRight w:val="0"/>
      <w:marTop w:val="0"/>
      <w:marBottom w:val="0"/>
      <w:divBdr>
        <w:top w:val="none" w:sz="0" w:space="0" w:color="auto"/>
        <w:left w:val="none" w:sz="0" w:space="0" w:color="auto"/>
        <w:bottom w:val="none" w:sz="0" w:space="0" w:color="auto"/>
        <w:right w:val="none" w:sz="0" w:space="0" w:color="auto"/>
      </w:divBdr>
    </w:div>
    <w:div w:id="1302688450">
      <w:bodyDiv w:val="1"/>
      <w:marLeft w:val="0"/>
      <w:marRight w:val="0"/>
      <w:marTop w:val="0"/>
      <w:marBottom w:val="0"/>
      <w:divBdr>
        <w:top w:val="none" w:sz="0" w:space="0" w:color="auto"/>
        <w:left w:val="none" w:sz="0" w:space="0" w:color="auto"/>
        <w:bottom w:val="none" w:sz="0" w:space="0" w:color="auto"/>
        <w:right w:val="none" w:sz="0" w:space="0" w:color="auto"/>
      </w:divBdr>
    </w:div>
    <w:div w:id="1305622786">
      <w:bodyDiv w:val="1"/>
      <w:marLeft w:val="0"/>
      <w:marRight w:val="0"/>
      <w:marTop w:val="0"/>
      <w:marBottom w:val="0"/>
      <w:divBdr>
        <w:top w:val="none" w:sz="0" w:space="0" w:color="auto"/>
        <w:left w:val="none" w:sz="0" w:space="0" w:color="auto"/>
        <w:bottom w:val="none" w:sz="0" w:space="0" w:color="auto"/>
        <w:right w:val="none" w:sz="0" w:space="0" w:color="auto"/>
      </w:divBdr>
    </w:div>
    <w:div w:id="1317219849">
      <w:bodyDiv w:val="1"/>
      <w:marLeft w:val="0"/>
      <w:marRight w:val="0"/>
      <w:marTop w:val="0"/>
      <w:marBottom w:val="0"/>
      <w:divBdr>
        <w:top w:val="none" w:sz="0" w:space="0" w:color="auto"/>
        <w:left w:val="none" w:sz="0" w:space="0" w:color="auto"/>
        <w:bottom w:val="none" w:sz="0" w:space="0" w:color="auto"/>
        <w:right w:val="none" w:sz="0" w:space="0" w:color="auto"/>
      </w:divBdr>
    </w:div>
    <w:div w:id="1320308164">
      <w:bodyDiv w:val="1"/>
      <w:marLeft w:val="0"/>
      <w:marRight w:val="0"/>
      <w:marTop w:val="0"/>
      <w:marBottom w:val="0"/>
      <w:divBdr>
        <w:top w:val="none" w:sz="0" w:space="0" w:color="auto"/>
        <w:left w:val="none" w:sz="0" w:space="0" w:color="auto"/>
        <w:bottom w:val="none" w:sz="0" w:space="0" w:color="auto"/>
        <w:right w:val="none" w:sz="0" w:space="0" w:color="auto"/>
      </w:divBdr>
    </w:div>
    <w:div w:id="1323661066">
      <w:bodyDiv w:val="1"/>
      <w:marLeft w:val="0"/>
      <w:marRight w:val="0"/>
      <w:marTop w:val="0"/>
      <w:marBottom w:val="0"/>
      <w:divBdr>
        <w:top w:val="none" w:sz="0" w:space="0" w:color="auto"/>
        <w:left w:val="none" w:sz="0" w:space="0" w:color="auto"/>
        <w:bottom w:val="none" w:sz="0" w:space="0" w:color="auto"/>
        <w:right w:val="none" w:sz="0" w:space="0" w:color="auto"/>
      </w:divBdr>
    </w:div>
    <w:div w:id="1324432033">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36806327">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9208085">
      <w:bodyDiv w:val="1"/>
      <w:marLeft w:val="0"/>
      <w:marRight w:val="0"/>
      <w:marTop w:val="0"/>
      <w:marBottom w:val="0"/>
      <w:divBdr>
        <w:top w:val="none" w:sz="0" w:space="0" w:color="auto"/>
        <w:left w:val="none" w:sz="0" w:space="0" w:color="auto"/>
        <w:bottom w:val="none" w:sz="0" w:space="0" w:color="auto"/>
        <w:right w:val="none" w:sz="0" w:space="0" w:color="auto"/>
      </w:divBdr>
    </w:div>
    <w:div w:id="1380326821">
      <w:bodyDiv w:val="1"/>
      <w:marLeft w:val="0"/>
      <w:marRight w:val="0"/>
      <w:marTop w:val="0"/>
      <w:marBottom w:val="0"/>
      <w:divBdr>
        <w:top w:val="none" w:sz="0" w:space="0" w:color="auto"/>
        <w:left w:val="none" w:sz="0" w:space="0" w:color="auto"/>
        <w:bottom w:val="none" w:sz="0" w:space="0" w:color="auto"/>
        <w:right w:val="none" w:sz="0" w:space="0" w:color="auto"/>
      </w:divBdr>
    </w:div>
    <w:div w:id="1382246219">
      <w:bodyDiv w:val="1"/>
      <w:marLeft w:val="0"/>
      <w:marRight w:val="0"/>
      <w:marTop w:val="0"/>
      <w:marBottom w:val="0"/>
      <w:divBdr>
        <w:top w:val="none" w:sz="0" w:space="0" w:color="auto"/>
        <w:left w:val="none" w:sz="0" w:space="0" w:color="auto"/>
        <w:bottom w:val="none" w:sz="0" w:space="0" w:color="auto"/>
        <w:right w:val="none" w:sz="0" w:space="0" w:color="auto"/>
      </w:divBdr>
    </w:div>
    <w:div w:id="1383677060">
      <w:bodyDiv w:val="1"/>
      <w:marLeft w:val="0"/>
      <w:marRight w:val="0"/>
      <w:marTop w:val="0"/>
      <w:marBottom w:val="0"/>
      <w:divBdr>
        <w:top w:val="none" w:sz="0" w:space="0" w:color="auto"/>
        <w:left w:val="none" w:sz="0" w:space="0" w:color="auto"/>
        <w:bottom w:val="none" w:sz="0" w:space="0" w:color="auto"/>
        <w:right w:val="none" w:sz="0" w:space="0" w:color="auto"/>
      </w:divBdr>
    </w:div>
    <w:div w:id="1384401411">
      <w:bodyDiv w:val="1"/>
      <w:marLeft w:val="0"/>
      <w:marRight w:val="0"/>
      <w:marTop w:val="0"/>
      <w:marBottom w:val="0"/>
      <w:divBdr>
        <w:top w:val="none" w:sz="0" w:space="0" w:color="auto"/>
        <w:left w:val="none" w:sz="0" w:space="0" w:color="auto"/>
        <w:bottom w:val="none" w:sz="0" w:space="0" w:color="auto"/>
        <w:right w:val="none" w:sz="0" w:space="0" w:color="auto"/>
      </w:divBdr>
    </w:div>
    <w:div w:id="1386291444">
      <w:bodyDiv w:val="1"/>
      <w:marLeft w:val="0"/>
      <w:marRight w:val="0"/>
      <w:marTop w:val="0"/>
      <w:marBottom w:val="0"/>
      <w:divBdr>
        <w:top w:val="none" w:sz="0" w:space="0" w:color="auto"/>
        <w:left w:val="none" w:sz="0" w:space="0" w:color="auto"/>
        <w:bottom w:val="none" w:sz="0" w:space="0" w:color="auto"/>
        <w:right w:val="none" w:sz="0" w:space="0" w:color="auto"/>
      </w:divBdr>
    </w:div>
    <w:div w:id="1386684929">
      <w:bodyDiv w:val="1"/>
      <w:marLeft w:val="0"/>
      <w:marRight w:val="0"/>
      <w:marTop w:val="0"/>
      <w:marBottom w:val="0"/>
      <w:divBdr>
        <w:top w:val="none" w:sz="0" w:space="0" w:color="auto"/>
        <w:left w:val="none" w:sz="0" w:space="0" w:color="auto"/>
        <w:bottom w:val="none" w:sz="0" w:space="0" w:color="auto"/>
        <w:right w:val="none" w:sz="0" w:space="0" w:color="auto"/>
      </w:divBdr>
    </w:div>
    <w:div w:id="1388070915">
      <w:bodyDiv w:val="1"/>
      <w:marLeft w:val="0"/>
      <w:marRight w:val="0"/>
      <w:marTop w:val="0"/>
      <w:marBottom w:val="0"/>
      <w:divBdr>
        <w:top w:val="none" w:sz="0" w:space="0" w:color="auto"/>
        <w:left w:val="none" w:sz="0" w:space="0" w:color="auto"/>
        <w:bottom w:val="none" w:sz="0" w:space="0" w:color="auto"/>
        <w:right w:val="none" w:sz="0" w:space="0" w:color="auto"/>
      </w:divBdr>
    </w:div>
    <w:div w:id="1388652186">
      <w:bodyDiv w:val="1"/>
      <w:marLeft w:val="0"/>
      <w:marRight w:val="0"/>
      <w:marTop w:val="0"/>
      <w:marBottom w:val="0"/>
      <w:divBdr>
        <w:top w:val="none" w:sz="0" w:space="0" w:color="auto"/>
        <w:left w:val="none" w:sz="0" w:space="0" w:color="auto"/>
        <w:bottom w:val="none" w:sz="0" w:space="0" w:color="auto"/>
        <w:right w:val="none" w:sz="0" w:space="0" w:color="auto"/>
      </w:divBdr>
    </w:div>
    <w:div w:id="1393311316">
      <w:bodyDiv w:val="1"/>
      <w:marLeft w:val="0"/>
      <w:marRight w:val="0"/>
      <w:marTop w:val="0"/>
      <w:marBottom w:val="0"/>
      <w:divBdr>
        <w:top w:val="none" w:sz="0" w:space="0" w:color="auto"/>
        <w:left w:val="none" w:sz="0" w:space="0" w:color="auto"/>
        <w:bottom w:val="none" w:sz="0" w:space="0" w:color="auto"/>
        <w:right w:val="none" w:sz="0" w:space="0" w:color="auto"/>
      </w:divBdr>
    </w:div>
    <w:div w:id="1393846752">
      <w:bodyDiv w:val="1"/>
      <w:marLeft w:val="0"/>
      <w:marRight w:val="0"/>
      <w:marTop w:val="0"/>
      <w:marBottom w:val="0"/>
      <w:divBdr>
        <w:top w:val="none" w:sz="0" w:space="0" w:color="auto"/>
        <w:left w:val="none" w:sz="0" w:space="0" w:color="auto"/>
        <w:bottom w:val="none" w:sz="0" w:space="0" w:color="auto"/>
        <w:right w:val="none" w:sz="0" w:space="0" w:color="auto"/>
      </w:divBdr>
    </w:div>
    <w:div w:id="1393847170">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398091314">
      <w:bodyDiv w:val="1"/>
      <w:marLeft w:val="0"/>
      <w:marRight w:val="0"/>
      <w:marTop w:val="0"/>
      <w:marBottom w:val="0"/>
      <w:divBdr>
        <w:top w:val="none" w:sz="0" w:space="0" w:color="auto"/>
        <w:left w:val="none" w:sz="0" w:space="0" w:color="auto"/>
        <w:bottom w:val="none" w:sz="0" w:space="0" w:color="auto"/>
        <w:right w:val="none" w:sz="0" w:space="0" w:color="auto"/>
      </w:divBdr>
    </w:div>
    <w:div w:id="1399132180">
      <w:bodyDiv w:val="1"/>
      <w:marLeft w:val="0"/>
      <w:marRight w:val="0"/>
      <w:marTop w:val="0"/>
      <w:marBottom w:val="0"/>
      <w:divBdr>
        <w:top w:val="none" w:sz="0" w:space="0" w:color="auto"/>
        <w:left w:val="none" w:sz="0" w:space="0" w:color="auto"/>
        <w:bottom w:val="none" w:sz="0" w:space="0" w:color="auto"/>
        <w:right w:val="none" w:sz="0" w:space="0" w:color="auto"/>
      </w:divBdr>
    </w:div>
    <w:div w:id="1408185621">
      <w:bodyDiv w:val="1"/>
      <w:marLeft w:val="0"/>
      <w:marRight w:val="0"/>
      <w:marTop w:val="0"/>
      <w:marBottom w:val="0"/>
      <w:divBdr>
        <w:top w:val="none" w:sz="0" w:space="0" w:color="auto"/>
        <w:left w:val="none" w:sz="0" w:space="0" w:color="auto"/>
        <w:bottom w:val="none" w:sz="0" w:space="0" w:color="auto"/>
        <w:right w:val="none" w:sz="0" w:space="0" w:color="auto"/>
      </w:divBdr>
    </w:div>
    <w:div w:id="1408839558">
      <w:bodyDiv w:val="1"/>
      <w:marLeft w:val="0"/>
      <w:marRight w:val="0"/>
      <w:marTop w:val="0"/>
      <w:marBottom w:val="0"/>
      <w:divBdr>
        <w:top w:val="none" w:sz="0" w:space="0" w:color="auto"/>
        <w:left w:val="none" w:sz="0" w:space="0" w:color="auto"/>
        <w:bottom w:val="none" w:sz="0" w:space="0" w:color="auto"/>
        <w:right w:val="none" w:sz="0" w:space="0" w:color="auto"/>
      </w:divBdr>
    </w:div>
    <w:div w:id="1409303082">
      <w:bodyDiv w:val="1"/>
      <w:marLeft w:val="0"/>
      <w:marRight w:val="0"/>
      <w:marTop w:val="0"/>
      <w:marBottom w:val="0"/>
      <w:divBdr>
        <w:top w:val="none" w:sz="0" w:space="0" w:color="auto"/>
        <w:left w:val="none" w:sz="0" w:space="0" w:color="auto"/>
        <w:bottom w:val="none" w:sz="0" w:space="0" w:color="auto"/>
        <w:right w:val="none" w:sz="0" w:space="0" w:color="auto"/>
      </w:divBdr>
    </w:div>
    <w:div w:id="1409839535">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15542490">
      <w:bodyDiv w:val="1"/>
      <w:marLeft w:val="0"/>
      <w:marRight w:val="0"/>
      <w:marTop w:val="0"/>
      <w:marBottom w:val="0"/>
      <w:divBdr>
        <w:top w:val="none" w:sz="0" w:space="0" w:color="auto"/>
        <w:left w:val="none" w:sz="0" w:space="0" w:color="auto"/>
        <w:bottom w:val="none" w:sz="0" w:space="0" w:color="auto"/>
        <w:right w:val="none" w:sz="0" w:space="0" w:color="auto"/>
      </w:divBdr>
    </w:div>
    <w:div w:id="1422676137">
      <w:bodyDiv w:val="1"/>
      <w:marLeft w:val="0"/>
      <w:marRight w:val="0"/>
      <w:marTop w:val="0"/>
      <w:marBottom w:val="0"/>
      <w:divBdr>
        <w:top w:val="none" w:sz="0" w:space="0" w:color="auto"/>
        <w:left w:val="none" w:sz="0" w:space="0" w:color="auto"/>
        <w:bottom w:val="none" w:sz="0" w:space="0" w:color="auto"/>
        <w:right w:val="none" w:sz="0" w:space="0" w:color="auto"/>
      </w:divBdr>
    </w:div>
    <w:div w:id="1423532779">
      <w:bodyDiv w:val="1"/>
      <w:marLeft w:val="0"/>
      <w:marRight w:val="0"/>
      <w:marTop w:val="0"/>
      <w:marBottom w:val="0"/>
      <w:divBdr>
        <w:top w:val="none" w:sz="0" w:space="0" w:color="auto"/>
        <w:left w:val="none" w:sz="0" w:space="0" w:color="auto"/>
        <w:bottom w:val="none" w:sz="0" w:space="0" w:color="auto"/>
        <w:right w:val="none" w:sz="0" w:space="0" w:color="auto"/>
      </w:divBdr>
    </w:div>
    <w:div w:id="1434782450">
      <w:bodyDiv w:val="1"/>
      <w:marLeft w:val="0"/>
      <w:marRight w:val="0"/>
      <w:marTop w:val="0"/>
      <w:marBottom w:val="0"/>
      <w:divBdr>
        <w:top w:val="none" w:sz="0" w:space="0" w:color="auto"/>
        <w:left w:val="none" w:sz="0" w:space="0" w:color="auto"/>
        <w:bottom w:val="none" w:sz="0" w:space="0" w:color="auto"/>
        <w:right w:val="none" w:sz="0" w:space="0" w:color="auto"/>
      </w:divBdr>
    </w:div>
    <w:div w:id="1438283939">
      <w:bodyDiv w:val="1"/>
      <w:marLeft w:val="0"/>
      <w:marRight w:val="0"/>
      <w:marTop w:val="0"/>
      <w:marBottom w:val="0"/>
      <w:divBdr>
        <w:top w:val="none" w:sz="0" w:space="0" w:color="auto"/>
        <w:left w:val="none" w:sz="0" w:space="0" w:color="auto"/>
        <w:bottom w:val="none" w:sz="0" w:space="0" w:color="auto"/>
        <w:right w:val="none" w:sz="0" w:space="0" w:color="auto"/>
      </w:divBdr>
    </w:div>
    <w:div w:id="1439909970">
      <w:bodyDiv w:val="1"/>
      <w:marLeft w:val="0"/>
      <w:marRight w:val="0"/>
      <w:marTop w:val="0"/>
      <w:marBottom w:val="0"/>
      <w:divBdr>
        <w:top w:val="none" w:sz="0" w:space="0" w:color="auto"/>
        <w:left w:val="none" w:sz="0" w:space="0" w:color="auto"/>
        <w:bottom w:val="none" w:sz="0" w:space="0" w:color="auto"/>
        <w:right w:val="none" w:sz="0" w:space="0" w:color="auto"/>
      </w:divBdr>
    </w:div>
    <w:div w:id="1443912868">
      <w:bodyDiv w:val="1"/>
      <w:marLeft w:val="0"/>
      <w:marRight w:val="0"/>
      <w:marTop w:val="0"/>
      <w:marBottom w:val="0"/>
      <w:divBdr>
        <w:top w:val="none" w:sz="0" w:space="0" w:color="auto"/>
        <w:left w:val="none" w:sz="0" w:space="0" w:color="auto"/>
        <w:bottom w:val="none" w:sz="0" w:space="0" w:color="auto"/>
        <w:right w:val="none" w:sz="0" w:space="0" w:color="auto"/>
      </w:divBdr>
    </w:div>
    <w:div w:id="1448574169">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7351544">
      <w:bodyDiv w:val="1"/>
      <w:marLeft w:val="0"/>
      <w:marRight w:val="0"/>
      <w:marTop w:val="0"/>
      <w:marBottom w:val="0"/>
      <w:divBdr>
        <w:top w:val="none" w:sz="0" w:space="0" w:color="auto"/>
        <w:left w:val="none" w:sz="0" w:space="0" w:color="auto"/>
        <w:bottom w:val="none" w:sz="0" w:space="0" w:color="auto"/>
        <w:right w:val="none" w:sz="0" w:space="0" w:color="auto"/>
      </w:divBdr>
    </w:div>
    <w:div w:id="1470317971">
      <w:bodyDiv w:val="1"/>
      <w:marLeft w:val="0"/>
      <w:marRight w:val="0"/>
      <w:marTop w:val="0"/>
      <w:marBottom w:val="0"/>
      <w:divBdr>
        <w:top w:val="none" w:sz="0" w:space="0" w:color="auto"/>
        <w:left w:val="none" w:sz="0" w:space="0" w:color="auto"/>
        <w:bottom w:val="none" w:sz="0" w:space="0" w:color="auto"/>
        <w:right w:val="none" w:sz="0" w:space="0" w:color="auto"/>
      </w:divBdr>
    </w:div>
    <w:div w:id="1471361373">
      <w:bodyDiv w:val="1"/>
      <w:marLeft w:val="0"/>
      <w:marRight w:val="0"/>
      <w:marTop w:val="0"/>
      <w:marBottom w:val="0"/>
      <w:divBdr>
        <w:top w:val="none" w:sz="0" w:space="0" w:color="auto"/>
        <w:left w:val="none" w:sz="0" w:space="0" w:color="auto"/>
        <w:bottom w:val="none" w:sz="0" w:space="0" w:color="auto"/>
        <w:right w:val="none" w:sz="0" w:space="0" w:color="auto"/>
      </w:divBdr>
    </w:div>
    <w:div w:id="1476800193">
      <w:bodyDiv w:val="1"/>
      <w:marLeft w:val="0"/>
      <w:marRight w:val="0"/>
      <w:marTop w:val="0"/>
      <w:marBottom w:val="0"/>
      <w:divBdr>
        <w:top w:val="none" w:sz="0" w:space="0" w:color="auto"/>
        <w:left w:val="none" w:sz="0" w:space="0" w:color="auto"/>
        <w:bottom w:val="none" w:sz="0" w:space="0" w:color="auto"/>
        <w:right w:val="none" w:sz="0" w:space="0" w:color="auto"/>
      </w:divBdr>
    </w:div>
    <w:div w:id="1483350948">
      <w:bodyDiv w:val="1"/>
      <w:marLeft w:val="0"/>
      <w:marRight w:val="0"/>
      <w:marTop w:val="0"/>
      <w:marBottom w:val="0"/>
      <w:divBdr>
        <w:top w:val="none" w:sz="0" w:space="0" w:color="auto"/>
        <w:left w:val="none" w:sz="0" w:space="0" w:color="auto"/>
        <w:bottom w:val="none" w:sz="0" w:space="0" w:color="auto"/>
        <w:right w:val="none" w:sz="0" w:space="0" w:color="auto"/>
      </w:divBdr>
    </w:div>
    <w:div w:id="1488478998">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493334198">
      <w:bodyDiv w:val="1"/>
      <w:marLeft w:val="0"/>
      <w:marRight w:val="0"/>
      <w:marTop w:val="0"/>
      <w:marBottom w:val="0"/>
      <w:divBdr>
        <w:top w:val="none" w:sz="0" w:space="0" w:color="auto"/>
        <w:left w:val="none" w:sz="0" w:space="0" w:color="auto"/>
        <w:bottom w:val="none" w:sz="0" w:space="0" w:color="auto"/>
        <w:right w:val="none" w:sz="0" w:space="0" w:color="auto"/>
      </w:divBdr>
    </w:div>
    <w:div w:id="1496416175">
      <w:bodyDiv w:val="1"/>
      <w:marLeft w:val="0"/>
      <w:marRight w:val="0"/>
      <w:marTop w:val="0"/>
      <w:marBottom w:val="0"/>
      <w:divBdr>
        <w:top w:val="none" w:sz="0" w:space="0" w:color="auto"/>
        <w:left w:val="none" w:sz="0" w:space="0" w:color="auto"/>
        <w:bottom w:val="none" w:sz="0" w:space="0" w:color="auto"/>
        <w:right w:val="none" w:sz="0" w:space="0" w:color="auto"/>
      </w:divBdr>
    </w:div>
    <w:div w:id="1499006404">
      <w:bodyDiv w:val="1"/>
      <w:marLeft w:val="0"/>
      <w:marRight w:val="0"/>
      <w:marTop w:val="0"/>
      <w:marBottom w:val="0"/>
      <w:divBdr>
        <w:top w:val="none" w:sz="0" w:space="0" w:color="auto"/>
        <w:left w:val="none" w:sz="0" w:space="0" w:color="auto"/>
        <w:bottom w:val="none" w:sz="0" w:space="0" w:color="auto"/>
        <w:right w:val="none" w:sz="0" w:space="0" w:color="auto"/>
      </w:divBdr>
    </w:div>
    <w:div w:id="1504904274">
      <w:bodyDiv w:val="1"/>
      <w:marLeft w:val="0"/>
      <w:marRight w:val="0"/>
      <w:marTop w:val="0"/>
      <w:marBottom w:val="0"/>
      <w:divBdr>
        <w:top w:val="none" w:sz="0" w:space="0" w:color="auto"/>
        <w:left w:val="none" w:sz="0" w:space="0" w:color="auto"/>
        <w:bottom w:val="none" w:sz="0" w:space="0" w:color="auto"/>
        <w:right w:val="none" w:sz="0" w:space="0" w:color="auto"/>
      </w:divBdr>
    </w:div>
    <w:div w:id="1506288900">
      <w:bodyDiv w:val="1"/>
      <w:marLeft w:val="0"/>
      <w:marRight w:val="0"/>
      <w:marTop w:val="0"/>
      <w:marBottom w:val="0"/>
      <w:divBdr>
        <w:top w:val="none" w:sz="0" w:space="0" w:color="auto"/>
        <w:left w:val="none" w:sz="0" w:space="0" w:color="auto"/>
        <w:bottom w:val="none" w:sz="0" w:space="0" w:color="auto"/>
        <w:right w:val="none" w:sz="0" w:space="0" w:color="auto"/>
      </w:divBdr>
    </w:div>
    <w:div w:id="1508059013">
      <w:bodyDiv w:val="1"/>
      <w:marLeft w:val="0"/>
      <w:marRight w:val="0"/>
      <w:marTop w:val="0"/>
      <w:marBottom w:val="0"/>
      <w:divBdr>
        <w:top w:val="none" w:sz="0" w:space="0" w:color="auto"/>
        <w:left w:val="none" w:sz="0" w:space="0" w:color="auto"/>
        <w:bottom w:val="none" w:sz="0" w:space="0" w:color="auto"/>
        <w:right w:val="none" w:sz="0" w:space="0" w:color="auto"/>
      </w:divBdr>
    </w:div>
    <w:div w:id="1516194403">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1893936">
      <w:bodyDiv w:val="1"/>
      <w:marLeft w:val="0"/>
      <w:marRight w:val="0"/>
      <w:marTop w:val="0"/>
      <w:marBottom w:val="0"/>
      <w:divBdr>
        <w:top w:val="none" w:sz="0" w:space="0" w:color="auto"/>
        <w:left w:val="none" w:sz="0" w:space="0" w:color="auto"/>
        <w:bottom w:val="none" w:sz="0" w:space="0" w:color="auto"/>
        <w:right w:val="none" w:sz="0" w:space="0" w:color="auto"/>
      </w:divBdr>
    </w:div>
    <w:div w:id="1525484439">
      <w:bodyDiv w:val="1"/>
      <w:marLeft w:val="0"/>
      <w:marRight w:val="0"/>
      <w:marTop w:val="0"/>
      <w:marBottom w:val="0"/>
      <w:divBdr>
        <w:top w:val="none" w:sz="0" w:space="0" w:color="auto"/>
        <w:left w:val="none" w:sz="0" w:space="0" w:color="auto"/>
        <w:bottom w:val="none" w:sz="0" w:space="0" w:color="auto"/>
        <w:right w:val="none" w:sz="0" w:space="0" w:color="auto"/>
      </w:divBdr>
    </w:div>
    <w:div w:id="1525552742">
      <w:bodyDiv w:val="1"/>
      <w:marLeft w:val="0"/>
      <w:marRight w:val="0"/>
      <w:marTop w:val="0"/>
      <w:marBottom w:val="0"/>
      <w:divBdr>
        <w:top w:val="none" w:sz="0" w:space="0" w:color="auto"/>
        <w:left w:val="none" w:sz="0" w:space="0" w:color="auto"/>
        <w:bottom w:val="none" w:sz="0" w:space="0" w:color="auto"/>
        <w:right w:val="none" w:sz="0" w:space="0" w:color="auto"/>
      </w:divBdr>
    </w:div>
    <w:div w:id="1527331408">
      <w:bodyDiv w:val="1"/>
      <w:marLeft w:val="0"/>
      <w:marRight w:val="0"/>
      <w:marTop w:val="0"/>
      <w:marBottom w:val="0"/>
      <w:divBdr>
        <w:top w:val="none" w:sz="0" w:space="0" w:color="auto"/>
        <w:left w:val="none" w:sz="0" w:space="0" w:color="auto"/>
        <w:bottom w:val="none" w:sz="0" w:space="0" w:color="auto"/>
        <w:right w:val="none" w:sz="0" w:space="0" w:color="auto"/>
      </w:divBdr>
    </w:div>
    <w:div w:id="1529682745">
      <w:bodyDiv w:val="1"/>
      <w:marLeft w:val="0"/>
      <w:marRight w:val="0"/>
      <w:marTop w:val="0"/>
      <w:marBottom w:val="0"/>
      <w:divBdr>
        <w:top w:val="none" w:sz="0" w:space="0" w:color="auto"/>
        <w:left w:val="none" w:sz="0" w:space="0" w:color="auto"/>
        <w:bottom w:val="none" w:sz="0" w:space="0" w:color="auto"/>
        <w:right w:val="none" w:sz="0" w:space="0" w:color="auto"/>
      </w:divBdr>
    </w:div>
    <w:div w:id="1536233413">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7256192">
      <w:bodyDiv w:val="1"/>
      <w:marLeft w:val="0"/>
      <w:marRight w:val="0"/>
      <w:marTop w:val="0"/>
      <w:marBottom w:val="0"/>
      <w:divBdr>
        <w:top w:val="none" w:sz="0" w:space="0" w:color="auto"/>
        <w:left w:val="none" w:sz="0" w:space="0" w:color="auto"/>
        <w:bottom w:val="none" w:sz="0" w:space="0" w:color="auto"/>
        <w:right w:val="none" w:sz="0" w:space="0" w:color="auto"/>
      </w:divBdr>
    </w:div>
    <w:div w:id="1551960590">
      <w:bodyDiv w:val="1"/>
      <w:marLeft w:val="0"/>
      <w:marRight w:val="0"/>
      <w:marTop w:val="0"/>
      <w:marBottom w:val="0"/>
      <w:divBdr>
        <w:top w:val="none" w:sz="0" w:space="0" w:color="auto"/>
        <w:left w:val="none" w:sz="0" w:space="0" w:color="auto"/>
        <w:bottom w:val="none" w:sz="0" w:space="0" w:color="auto"/>
        <w:right w:val="none" w:sz="0" w:space="0" w:color="auto"/>
      </w:divBdr>
    </w:div>
    <w:div w:id="1558081128">
      <w:bodyDiv w:val="1"/>
      <w:marLeft w:val="0"/>
      <w:marRight w:val="0"/>
      <w:marTop w:val="0"/>
      <w:marBottom w:val="0"/>
      <w:divBdr>
        <w:top w:val="none" w:sz="0" w:space="0" w:color="auto"/>
        <w:left w:val="none" w:sz="0" w:space="0" w:color="auto"/>
        <w:bottom w:val="none" w:sz="0" w:space="0" w:color="auto"/>
        <w:right w:val="none" w:sz="0" w:space="0" w:color="auto"/>
      </w:divBdr>
    </w:div>
    <w:div w:id="1559633214">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65532863">
      <w:bodyDiv w:val="1"/>
      <w:marLeft w:val="0"/>
      <w:marRight w:val="0"/>
      <w:marTop w:val="0"/>
      <w:marBottom w:val="0"/>
      <w:divBdr>
        <w:top w:val="none" w:sz="0" w:space="0" w:color="auto"/>
        <w:left w:val="none" w:sz="0" w:space="0" w:color="auto"/>
        <w:bottom w:val="none" w:sz="0" w:space="0" w:color="auto"/>
        <w:right w:val="none" w:sz="0" w:space="0" w:color="auto"/>
      </w:divBdr>
    </w:div>
    <w:div w:id="1567689809">
      <w:bodyDiv w:val="1"/>
      <w:marLeft w:val="0"/>
      <w:marRight w:val="0"/>
      <w:marTop w:val="0"/>
      <w:marBottom w:val="0"/>
      <w:divBdr>
        <w:top w:val="none" w:sz="0" w:space="0" w:color="auto"/>
        <w:left w:val="none" w:sz="0" w:space="0" w:color="auto"/>
        <w:bottom w:val="none" w:sz="0" w:space="0" w:color="auto"/>
        <w:right w:val="none" w:sz="0" w:space="0" w:color="auto"/>
      </w:divBdr>
    </w:div>
    <w:div w:id="1571505203">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3781676">
      <w:bodyDiv w:val="1"/>
      <w:marLeft w:val="0"/>
      <w:marRight w:val="0"/>
      <w:marTop w:val="0"/>
      <w:marBottom w:val="0"/>
      <w:divBdr>
        <w:top w:val="none" w:sz="0" w:space="0" w:color="auto"/>
        <w:left w:val="none" w:sz="0" w:space="0" w:color="auto"/>
        <w:bottom w:val="none" w:sz="0" w:space="0" w:color="auto"/>
        <w:right w:val="none" w:sz="0" w:space="0" w:color="auto"/>
      </w:divBdr>
    </w:div>
    <w:div w:id="1574925913">
      <w:bodyDiv w:val="1"/>
      <w:marLeft w:val="0"/>
      <w:marRight w:val="0"/>
      <w:marTop w:val="0"/>
      <w:marBottom w:val="0"/>
      <w:divBdr>
        <w:top w:val="none" w:sz="0" w:space="0" w:color="auto"/>
        <w:left w:val="none" w:sz="0" w:space="0" w:color="auto"/>
        <w:bottom w:val="none" w:sz="0" w:space="0" w:color="auto"/>
        <w:right w:val="none" w:sz="0" w:space="0" w:color="auto"/>
      </w:divBdr>
    </w:div>
    <w:div w:id="1582444820">
      <w:bodyDiv w:val="1"/>
      <w:marLeft w:val="0"/>
      <w:marRight w:val="0"/>
      <w:marTop w:val="0"/>
      <w:marBottom w:val="0"/>
      <w:divBdr>
        <w:top w:val="none" w:sz="0" w:space="0" w:color="auto"/>
        <w:left w:val="none" w:sz="0" w:space="0" w:color="auto"/>
        <w:bottom w:val="none" w:sz="0" w:space="0" w:color="auto"/>
        <w:right w:val="none" w:sz="0" w:space="0" w:color="auto"/>
      </w:divBdr>
    </w:div>
    <w:div w:id="1585532067">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4314197">
      <w:bodyDiv w:val="1"/>
      <w:marLeft w:val="0"/>
      <w:marRight w:val="0"/>
      <w:marTop w:val="0"/>
      <w:marBottom w:val="0"/>
      <w:divBdr>
        <w:top w:val="none" w:sz="0" w:space="0" w:color="auto"/>
        <w:left w:val="none" w:sz="0" w:space="0" w:color="auto"/>
        <w:bottom w:val="none" w:sz="0" w:space="0" w:color="auto"/>
        <w:right w:val="none" w:sz="0" w:space="0" w:color="auto"/>
      </w:divBdr>
    </w:div>
    <w:div w:id="1594780953">
      <w:bodyDiv w:val="1"/>
      <w:marLeft w:val="0"/>
      <w:marRight w:val="0"/>
      <w:marTop w:val="0"/>
      <w:marBottom w:val="0"/>
      <w:divBdr>
        <w:top w:val="none" w:sz="0" w:space="0" w:color="auto"/>
        <w:left w:val="none" w:sz="0" w:space="0" w:color="auto"/>
        <w:bottom w:val="none" w:sz="0" w:space="0" w:color="auto"/>
        <w:right w:val="none" w:sz="0" w:space="0" w:color="auto"/>
      </w:divBdr>
    </w:div>
    <w:div w:id="1594823922">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599211878">
      <w:bodyDiv w:val="1"/>
      <w:marLeft w:val="0"/>
      <w:marRight w:val="0"/>
      <w:marTop w:val="0"/>
      <w:marBottom w:val="0"/>
      <w:divBdr>
        <w:top w:val="none" w:sz="0" w:space="0" w:color="auto"/>
        <w:left w:val="none" w:sz="0" w:space="0" w:color="auto"/>
        <w:bottom w:val="none" w:sz="0" w:space="0" w:color="auto"/>
        <w:right w:val="none" w:sz="0" w:space="0" w:color="auto"/>
      </w:divBdr>
    </w:div>
    <w:div w:id="1606494189">
      <w:bodyDiv w:val="1"/>
      <w:marLeft w:val="0"/>
      <w:marRight w:val="0"/>
      <w:marTop w:val="0"/>
      <w:marBottom w:val="0"/>
      <w:divBdr>
        <w:top w:val="none" w:sz="0" w:space="0" w:color="auto"/>
        <w:left w:val="none" w:sz="0" w:space="0" w:color="auto"/>
        <w:bottom w:val="none" w:sz="0" w:space="0" w:color="auto"/>
        <w:right w:val="none" w:sz="0" w:space="0" w:color="auto"/>
      </w:divBdr>
    </w:div>
    <w:div w:id="1617172616">
      <w:bodyDiv w:val="1"/>
      <w:marLeft w:val="0"/>
      <w:marRight w:val="0"/>
      <w:marTop w:val="0"/>
      <w:marBottom w:val="0"/>
      <w:divBdr>
        <w:top w:val="none" w:sz="0" w:space="0" w:color="auto"/>
        <w:left w:val="none" w:sz="0" w:space="0" w:color="auto"/>
        <w:bottom w:val="none" w:sz="0" w:space="0" w:color="auto"/>
        <w:right w:val="none" w:sz="0" w:space="0" w:color="auto"/>
      </w:divBdr>
    </w:div>
    <w:div w:id="1617524025">
      <w:bodyDiv w:val="1"/>
      <w:marLeft w:val="0"/>
      <w:marRight w:val="0"/>
      <w:marTop w:val="0"/>
      <w:marBottom w:val="0"/>
      <w:divBdr>
        <w:top w:val="none" w:sz="0" w:space="0" w:color="auto"/>
        <w:left w:val="none" w:sz="0" w:space="0" w:color="auto"/>
        <w:bottom w:val="none" w:sz="0" w:space="0" w:color="auto"/>
        <w:right w:val="none" w:sz="0" w:space="0" w:color="auto"/>
      </w:divBdr>
    </w:div>
    <w:div w:id="1618609224">
      <w:bodyDiv w:val="1"/>
      <w:marLeft w:val="0"/>
      <w:marRight w:val="0"/>
      <w:marTop w:val="0"/>
      <w:marBottom w:val="0"/>
      <w:divBdr>
        <w:top w:val="none" w:sz="0" w:space="0" w:color="auto"/>
        <w:left w:val="none" w:sz="0" w:space="0" w:color="auto"/>
        <w:bottom w:val="none" w:sz="0" w:space="0" w:color="auto"/>
        <w:right w:val="none" w:sz="0" w:space="0" w:color="auto"/>
      </w:divBdr>
    </w:div>
    <w:div w:id="1618835227">
      <w:bodyDiv w:val="1"/>
      <w:marLeft w:val="0"/>
      <w:marRight w:val="0"/>
      <w:marTop w:val="0"/>
      <w:marBottom w:val="0"/>
      <w:divBdr>
        <w:top w:val="none" w:sz="0" w:space="0" w:color="auto"/>
        <w:left w:val="none" w:sz="0" w:space="0" w:color="auto"/>
        <w:bottom w:val="none" w:sz="0" w:space="0" w:color="auto"/>
        <w:right w:val="none" w:sz="0" w:space="0" w:color="auto"/>
      </w:divBdr>
    </w:div>
    <w:div w:id="1625113202">
      <w:bodyDiv w:val="1"/>
      <w:marLeft w:val="0"/>
      <w:marRight w:val="0"/>
      <w:marTop w:val="0"/>
      <w:marBottom w:val="0"/>
      <w:divBdr>
        <w:top w:val="none" w:sz="0" w:space="0" w:color="auto"/>
        <w:left w:val="none" w:sz="0" w:space="0" w:color="auto"/>
        <w:bottom w:val="none" w:sz="0" w:space="0" w:color="auto"/>
        <w:right w:val="none" w:sz="0" w:space="0" w:color="auto"/>
      </w:divBdr>
    </w:div>
    <w:div w:id="1625386292">
      <w:bodyDiv w:val="1"/>
      <w:marLeft w:val="0"/>
      <w:marRight w:val="0"/>
      <w:marTop w:val="0"/>
      <w:marBottom w:val="0"/>
      <w:divBdr>
        <w:top w:val="none" w:sz="0" w:space="0" w:color="auto"/>
        <w:left w:val="none" w:sz="0" w:space="0" w:color="auto"/>
        <w:bottom w:val="none" w:sz="0" w:space="0" w:color="auto"/>
        <w:right w:val="none" w:sz="0" w:space="0" w:color="auto"/>
      </w:divBdr>
    </w:div>
    <w:div w:id="1627393453">
      <w:bodyDiv w:val="1"/>
      <w:marLeft w:val="0"/>
      <w:marRight w:val="0"/>
      <w:marTop w:val="0"/>
      <w:marBottom w:val="0"/>
      <w:divBdr>
        <w:top w:val="none" w:sz="0" w:space="0" w:color="auto"/>
        <w:left w:val="none" w:sz="0" w:space="0" w:color="auto"/>
        <w:bottom w:val="none" w:sz="0" w:space="0" w:color="auto"/>
        <w:right w:val="none" w:sz="0" w:space="0" w:color="auto"/>
      </w:divBdr>
    </w:div>
    <w:div w:id="1627929757">
      <w:bodyDiv w:val="1"/>
      <w:marLeft w:val="0"/>
      <w:marRight w:val="0"/>
      <w:marTop w:val="0"/>
      <w:marBottom w:val="0"/>
      <w:divBdr>
        <w:top w:val="none" w:sz="0" w:space="0" w:color="auto"/>
        <w:left w:val="none" w:sz="0" w:space="0" w:color="auto"/>
        <w:bottom w:val="none" w:sz="0" w:space="0" w:color="auto"/>
        <w:right w:val="none" w:sz="0" w:space="0" w:color="auto"/>
      </w:divBdr>
    </w:div>
    <w:div w:id="1634024126">
      <w:bodyDiv w:val="1"/>
      <w:marLeft w:val="0"/>
      <w:marRight w:val="0"/>
      <w:marTop w:val="0"/>
      <w:marBottom w:val="0"/>
      <w:divBdr>
        <w:top w:val="none" w:sz="0" w:space="0" w:color="auto"/>
        <w:left w:val="none" w:sz="0" w:space="0" w:color="auto"/>
        <w:bottom w:val="none" w:sz="0" w:space="0" w:color="auto"/>
        <w:right w:val="none" w:sz="0" w:space="0" w:color="auto"/>
      </w:divBdr>
    </w:div>
    <w:div w:id="1644503613">
      <w:bodyDiv w:val="1"/>
      <w:marLeft w:val="0"/>
      <w:marRight w:val="0"/>
      <w:marTop w:val="0"/>
      <w:marBottom w:val="0"/>
      <w:divBdr>
        <w:top w:val="none" w:sz="0" w:space="0" w:color="auto"/>
        <w:left w:val="none" w:sz="0" w:space="0" w:color="auto"/>
        <w:bottom w:val="none" w:sz="0" w:space="0" w:color="auto"/>
        <w:right w:val="none" w:sz="0" w:space="0" w:color="auto"/>
      </w:divBdr>
    </w:div>
    <w:div w:id="1651396255">
      <w:bodyDiv w:val="1"/>
      <w:marLeft w:val="0"/>
      <w:marRight w:val="0"/>
      <w:marTop w:val="0"/>
      <w:marBottom w:val="0"/>
      <w:divBdr>
        <w:top w:val="none" w:sz="0" w:space="0" w:color="auto"/>
        <w:left w:val="none" w:sz="0" w:space="0" w:color="auto"/>
        <w:bottom w:val="none" w:sz="0" w:space="0" w:color="auto"/>
        <w:right w:val="none" w:sz="0" w:space="0" w:color="auto"/>
      </w:divBdr>
    </w:div>
    <w:div w:id="1660305958">
      <w:bodyDiv w:val="1"/>
      <w:marLeft w:val="0"/>
      <w:marRight w:val="0"/>
      <w:marTop w:val="0"/>
      <w:marBottom w:val="0"/>
      <w:divBdr>
        <w:top w:val="none" w:sz="0" w:space="0" w:color="auto"/>
        <w:left w:val="none" w:sz="0" w:space="0" w:color="auto"/>
        <w:bottom w:val="none" w:sz="0" w:space="0" w:color="auto"/>
        <w:right w:val="none" w:sz="0" w:space="0" w:color="auto"/>
      </w:divBdr>
    </w:div>
    <w:div w:id="1661688440">
      <w:bodyDiv w:val="1"/>
      <w:marLeft w:val="0"/>
      <w:marRight w:val="0"/>
      <w:marTop w:val="0"/>
      <w:marBottom w:val="0"/>
      <w:divBdr>
        <w:top w:val="none" w:sz="0" w:space="0" w:color="auto"/>
        <w:left w:val="none" w:sz="0" w:space="0" w:color="auto"/>
        <w:bottom w:val="none" w:sz="0" w:space="0" w:color="auto"/>
        <w:right w:val="none" w:sz="0" w:space="0" w:color="auto"/>
      </w:divBdr>
    </w:div>
    <w:div w:id="1662614945">
      <w:bodyDiv w:val="1"/>
      <w:marLeft w:val="0"/>
      <w:marRight w:val="0"/>
      <w:marTop w:val="0"/>
      <w:marBottom w:val="0"/>
      <w:divBdr>
        <w:top w:val="none" w:sz="0" w:space="0" w:color="auto"/>
        <w:left w:val="none" w:sz="0" w:space="0" w:color="auto"/>
        <w:bottom w:val="none" w:sz="0" w:space="0" w:color="auto"/>
        <w:right w:val="none" w:sz="0" w:space="0" w:color="auto"/>
      </w:divBdr>
    </w:div>
    <w:div w:id="1667392386">
      <w:bodyDiv w:val="1"/>
      <w:marLeft w:val="0"/>
      <w:marRight w:val="0"/>
      <w:marTop w:val="0"/>
      <w:marBottom w:val="0"/>
      <w:divBdr>
        <w:top w:val="none" w:sz="0" w:space="0" w:color="auto"/>
        <w:left w:val="none" w:sz="0" w:space="0" w:color="auto"/>
        <w:bottom w:val="none" w:sz="0" w:space="0" w:color="auto"/>
        <w:right w:val="none" w:sz="0" w:space="0" w:color="auto"/>
      </w:divBdr>
    </w:div>
    <w:div w:id="1671371776">
      <w:bodyDiv w:val="1"/>
      <w:marLeft w:val="0"/>
      <w:marRight w:val="0"/>
      <w:marTop w:val="0"/>
      <w:marBottom w:val="0"/>
      <w:divBdr>
        <w:top w:val="none" w:sz="0" w:space="0" w:color="auto"/>
        <w:left w:val="none" w:sz="0" w:space="0" w:color="auto"/>
        <w:bottom w:val="none" w:sz="0" w:space="0" w:color="auto"/>
        <w:right w:val="none" w:sz="0" w:space="0" w:color="auto"/>
      </w:divBdr>
    </w:div>
    <w:div w:id="1678969774">
      <w:bodyDiv w:val="1"/>
      <w:marLeft w:val="0"/>
      <w:marRight w:val="0"/>
      <w:marTop w:val="0"/>
      <w:marBottom w:val="0"/>
      <w:divBdr>
        <w:top w:val="none" w:sz="0" w:space="0" w:color="auto"/>
        <w:left w:val="none" w:sz="0" w:space="0" w:color="auto"/>
        <w:bottom w:val="none" w:sz="0" w:space="0" w:color="auto"/>
        <w:right w:val="none" w:sz="0" w:space="0" w:color="auto"/>
      </w:divBdr>
    </w:div>
    <w:div w:id="1679699840">
      <w:bodyDiv w:val="1"/>
      <w:marLeft w:val="0"/>
      <w:marRight w:val="0"/>
      <w:marTop w:val="0"/>
      <w:marBottom w:val="0"/>
      <w:divBdr>
        <w:top w:val="none" w:sz="0" w:space="0" w:color="auto"/>
        <w:left w:val="none" w:sz="0" w:space="0" w:color="auto"/>
        <w:bottom w:val="none" w:sz="0" w:space="0" w:color="auto"/>
        <w:right w:val="none" w:sz="0" w:space="0" w:color="auto"/>
      </w:divBdr>
    </w:div>
    <w:div w:id="1680230122">
      <w:bodyDiv w:val="1"/>
      <w:marLeft w:val="0"/>
      <w:marRight w:val="0"/>
      <w:marTop w:val="0"/>
      <w:marBottom w:val="0"/>
      <w:divBdr>
        <w:top w:val="none" w:sz="0" w:space="0" w:color="auto"/>
        <w:left w:val="none" w:sz="0" w:space="0" w:color="auto"/>
        <w:bottom w:val="none" w:sz="0" w:space="0" w:color="auto"/>
        <w:right w:val="none" w:sz="0" w:space="0" w:color="auto"/>
      </w:divBdr>
    </w:div>
    <w:div w:id="1682048362">
      <w:bodyDiv w:val="1"/>
      <w:marLeft w:val="0"/>
      <w:marRight w:val="0"/>
      <w:marTop w:val="0"/>
      <w:marBottom w:val="0"/>
      <w:divBdr>
        <w:top w:val="none" w:sz="0" w:space="0" w:color="auto"/>
        <w:left w:val="none" w:sz="0" w:space="0" w:color="auto"/>
        <w:bottom w:val="none" w:sz="0" w:space="0" w:color="auto"/>
        <w:right w:val="none" w:sz="0" w:space="0" w:color="auto"/>
      </w:divBdr>
    </w:div>
    <w:div w:id="1682928389">
      <w:bodyDiv w:val="1"/>
      <w:marLeft w:val="0"/>
      <w:marRight w:val="0"/>
      <w:marTop w:val="0"/>
      <w:marBottom w:val="0"/>
      <w:divBdr>
        <w:top w:val="none" w:sz="0" w:space="0" w:color="auto"/>
        <w:left w:val="none" w:sz="0" w:space="0" w:color="auto"/>
        <w:bottom w:val="none" w:sz="0" w:space="0" w:color="auto"/>
        <w:right w:val="none" w:sz="0" w:space="0" w:color="auto"/>
      </w:divBdr>
    </w:div>
    <w:div w:id="1685864691">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3140161">
      <w:bodyDiv w:val="1"/>
      <w:marLeft w:val="0"/>
      <w:marRight w:val="0"/>
      <w:marTop w:val="0"/>
      <w:marBottom w:val="0"/>
      <w:divBdr>
        <w:top w:val="none" w:sz="0" w:space="0" w:color="auto"/>
        <w:left w:val="none" w:sz="0" w:space="0" w:color="auto"/>
        <w:bottom w:val="none" w:sz="0" w:space="0" w:color="auto"/>
        <w:right w:val="none" w:sz="0" w:space="0" w:color="auto"/>
      </w:divBdr>
    </w:div>
    <w:div w:id="1697653298">
      <w:bodyDiv w:val="1"/>
      <w:marLeft w:val="0"/>
      <w:marRight w:val="0"/>
      <w:marTop w:val="0"/>
      <w:marBottom w:val="0"/>
      <w:divBdr>
        <w:top w:val="none" w:sz="0" w:space="0" w:color="auto"/>
        <w:left w:val="none" w:sz="0" w:space="0" w:color="auto"/>
        <w:bottom w:val="none" w:sz="0" w:space="0" w:color="auto"/>
        <w:right w:val="none" w:sz="0" w:space="0" w:color="auto"/>
      </w:divBdr>
    </w:div>
    <w:div w:id="1702779189">
      <w:bodyDiv w:val="1"/>
      <w:marLeft w:val="0"/>
      <w:marRight w:val="0"/>
      <w:marTop w:val="0"/>
      <w:marBottom w:val="0"/>
      <w:divBdr>
        <w:top w:val="none" w:sz="0" w:space="0" w:color="auto"/>
        <w:left w:val="none" w:sz="0" w:space="0" w:color="auto"/>
        <w:bottom w:val="none" w:sz="0" w:space="0" w:color="auto"/>
        <w:right w:val="none" w:sz="0" w:space="0" w:color="auto"/>
      </w:divBdr>
    </w:div>
    <w:div w:id="1707827664">
      <w:bodyDiv w:val="1"/>
      <w:marLeft w:val="0"/>
      <w:marRight w:val="0"/>
      <w:marTop w:val="0"/>
      <w:marBottom w:val="0"/>
      <w:divBdr>
        <w:top w:val="none" w:sz="0" w:space="0" w:color="auto"/>
        <w:left w:val="none" w:sz="0" w:space="0" w:color="auto"/>
        <w:bottom w:val="none" w:sz="0" w:space="0" w:color="auto"/>
        <w:right w:val="none" w:sz="0" w:space="0" w:color="auto"/>
      </w:divBdr>
    </w:div>
    <w:div w:id="1710259395">
      <w:bodyDiv w:val="1"/>
      <w:marLeft w:val="0"/>
      <w:marRight w:val="0"/>
      <w:marTop w:val="0"/>
      <w:marBottom w:val="0"/>
      <w:divBdr>
        <w:top w:val="none" w:sz="0" w:space="0" w:color="auto"/>
        <w:left w:val="none" w:sz="0" w:space="0" w:color="auto"/>
        <w:bottom w:val="none" w:sz="0" w:space="0" w:color="auto"/>
        <w:right w:val="none" w:sz="0" w:space="0" w:color="auto"/>
      </w:divBdr>
    </w:div>
    <w:div w:id="1710259828">
      <w:bodyDiv w:val="1"/>
      <w:marLeft w:val="0"/>
      <w:marRight w:val="0"/>
      <w:marTop w:val="0"/>
      <w:marBottom w:val="0"/>
      <w:divBdr>
        <w:top w:val="none" w:sz="0" w:space="0" w:color="auto"/>
        <w:left w:val="none" w:sz="0" w:space="0" w:color="auto"/>
        <w:bottom w:val="none" w:sz="0" w:space="0" w:color="auto"/>
        <w:right w:val="none" w:sz="0" w:space="0" w:color="auto"/>
      </w:divBdr>
    </w:div>
    <w:div w:id="1711951939">
      <w:bodyDiv w:val="1"/>
      <w:marLeft w:val="0"/>
      <w:marRight w:val="0"/>
      <w:marTop w:val="0"/>
      <w:marBottom w:val="0"/>
      <w:divBdr>
        <w:top w:val="none" w:sz="0" w:space="0" w:color="auto"/>
        <w:left w:val="none" w:sz="0" w:space="0" w:color="auto"/>
        <w:bottom w:val="none" w:sz="0" w:space="0" w:color="auto"/>
        <w:right w:val="none" w:sz="0" w:space="0" w:color="auto"/>
      </w:divBdr>
    </w:div>
    <w:div w:id="1712656914">
      <w:bodyDiv w:val="1"/>
      <w:marLeft w:val="0"/>
      <w:marRight w:val="0"/>
      <w:marTop w:val="0"/>
      <w:marBottom w:val="0"/>
      <w:divBdr>
        <w:top w:val="none" w:sz="0" w:space="0" w:color="auto"/>
        <w:left w:val="none" w:sz="0" w:space="0" w:color="auto"/>
        <w:bottom w:val="none" w:sz="0" w:space="0" w:color="auto"/>
        <w:right w:val="none" w:sz="0" w:space="0" w:color="auto"/>
      </w:divBdr>
    </w:div>
    <w:div w:id="1714112902">
      <w:bodyDiv w:val="1"/>
      <w:marLeft w:val="0"/>
      <w:marRight w:val="0"/>
      <w:marTop w:val="0"/>
      <w:marBottom w:val="0"/>
      <w:divBdr>
        <w:top w:val="none" w:sz="0" w:space="0" w:color="auto"/>
        <w:left w:val="none" w:sz="0" w:space="0" w:color="auto"/>
        <w:bottom w:val="none" w:sz="0" w:space="0" w:color="auto"/>
        <w:right w:val="none" w:sz="0" w:space="0" w:color="auto"/>
      </w:divBdr>
    </w:div>
    <w:div w:id="1724018948">
      <w:bodyDiv w:val="1"/>
      <w:marLeft w:val="0"/>
      <w:marRight w:val="0"/>
      <w:marTop w:val="0"/>
      <w:marBottom w:val="0"/>
      <w:divBdr>
        <w:top w:val="none" w:sz="0" w:space="0" w:color="auto"/>
        <w:left w:val="none" w:sz="0" w:space="0" w:color="auto"/>
        <w:bottom w:val="none" w:sz="0" w:space="0" w:color="auto"/>
        <w:right w:val="none" w:sz="0" w:space="0" w:color="auto"/>
      </w:divBdr>
    </w:div>
    <w:div w:id="1725564455">
      <w:bodyDiv w:val="1"/>
      <w:marLeft w:val="0"/>
      <w:marRight w:val="0"/>
      <w:marTop w:val="0"/>
      <w:marBottom w:val="0"/>
      <w:divBdr>
        <w:top w:val="none" w:sz="0" w:space="0" w:color="auto"/>
        <w:left w:val="none" w:sz="0" w:space="0" w:color="auto"/>
        <w:bottom w:val="none" w:sz="0" w:space="0" w:color="auto"/>
        <w:right w:val="none" w:sz="0" w:space="0" w:color="auto"/>
      </w:divBdr>
    </w:div>
    <w:div w:id="1727532838">
      <w:bodyDiv w:val="1"/>
      <w:marLeft w:val="0"/>
      <w:marRight w:val="0"/>
      <w:marTop w:val="0"/>
      <w:marBottom w:val="0"/>
      <w:divBdr>
        <w:top w:val="none" w:sz="0" w:space="0" w:color="auto"/>
        <w:left w:val="none" w:sz="0" w:space="0" w:color="auto"/>
        <w:bottom w:val="none" w:sz="0" w:space="0" w:color="auto"/>
        <w:right w:val="none" w:sz="0" w:space="0" w:color="auto"/>
      </w:divBdr>
    </w:div>
    <w:div w:id="1727752589">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1707577">
      <w:bodyDiv w:val="1"/>
      <w:marLeft w:val="0"/>
      <w:marRight w:val="0"/>
      <w:marTop w:val="0"/>
      <w:marBottom w:val="0"/>
      <w:divBdr>
        <w:top w:val="none" w:sz="0" w:space="0" w:color="auto"/>
        <w:left w:val="none" w:sz="0" w:space="0" w:color="auto"/>
        <w:bottom w:val="none" w:sz="0" w:space="0" w:color="auto"/>
        <w:right w:val="none" w:sz="0" w:space="0" w:color="auto"/>
      </w:divBdr>
    </w:div>
    <w:div w:id="1744521168">
      <w:bodyDiv w:val="1"/>
      <w:marLeft w:val="0"/>
      <w:marRight w:val="0"/>
      <w:marTop w:val="0"/>
      <w:marBottom w:val="0"/>
      <w:divBdr>
        <w:top w:val="none" w:sz="0" w:space="0" w:color="auto"/>
        <w:left w:val="none" w:sz="0" w:space="0" w:color="auto"/>
        <w:bottom w:val="none" w:sz="0" w:space="0" w:color="auto"/>
        <w:right w:val="none" w:sz="0" w:space="0" w:color="auto"/>
      </w:divBdr>
    </w:div>
    <w:div w:id="1744714429">
      <w:bodyDiv w:val="1"/>
      <w:marLeft w:val="0"/>
      <w:marRight w:val="0"/>
      <w:marTop w:val="0"/>
      <w:marBottom w:val="0"/>
      <w:divBdr>
        <w:top w:val="none" w:sz="0" w:space="0" w:color="auto"/>
        <w:left w:val="none" w:sz="0" w:space="0" w:color="auto"/>
        <w:bottom w:val="none" w:sz="0" w:space="0" w:color="auto"/>
        <w:right w:val="none" w:sz="0" w:space="0" w:color="auto"/>
      </w:divBdr>
    </w:div>
    <w:div w:id="1745911026">
      <w:bodyDiv w:val="1"/>
      <w:marLeft w:val="0"/>
      <w:marRight w:val="0"/>
      <w:marTop w:val="0"/>
      <w:marBottom w:val="0"/>
      <w:divBdr>
        <w:top w:val="none" w:sz="0" w:space="0" w:color="auto"/>
        <w:left w:val="none" w:sz="0" w:space="0" w:color="auto"/>
        <w:bottom w:val="none" w:sz="0" w:space="0" w:color="auto"/>
        <w:right w:val="none" w:sz="0" w:space="0" w:color="auto"/>
      </w:divBdr>
    </w:div>
    <w:div w:id="1746100259">
      <w:bodyDiv w:val="1"/>
      <w:marLeft w:val="0"/>
      <w:marRight w:val="0"/>
      <w:marTop w:val="0"/>
      <w:marBottom w:val="0"/>
      <w:divBdr>
        <w:top w:val="none" w:sz="0" w:space="0" w:color="auto"/>
        <w:left w:val="none" w:sz="0" w:space="0" w:color="auto"/>
        <w:bottom w:val="none" w:sz="0" w:space="0" w:color="auto"/>
        <w:right w:val="none" w:sz="0" w:space="0" w:color="auto"/>
      </w:divBdr>
    </w:div>
    <w:div w:id="1747802554">
      <w:bodyDiv w:val="1"/>
      <w:marLeft w:val="0"/>
      <w:marRight w:val="0"/>
      <w:marTop w:val="0"/>
      <w:marBottom w:val="0"/>
      <w:divBdr>
        <w:top w:val="none" w:sz="0" w:space="0" w:color="auto"/>
        <w:left w:val="none" w:sz="0" w:space="0" w:color="auto"/>
        <w:bottom w:val="none" w:sz="0" w:space="0" w:color="auto"/>
        <w:right w:val="none" w:sz="0" w:space="0" w:color="auto"/>
      </w:divBdr>
    </w:div>
    <w:div w:id="1750301001">
      <w:bodyDiv w:val="1"/>
      <w:marLeft w:val="0"/>
      <w:marRight w:val="0"/>
      <w:marTop w:val="0"/>
      <w:marBottom w:val="0"/>
      <w:divBdr>
        <w:top w:val="none" w:sz="0" w:space="0" w:color="auto"/>
        <w:left w:val="none" w:sz="0" w:space="0" w:color="auto"/>
        <w:bottom w:val="none" w:sz="0" w:space="0" w:color="auto"/>
        <w:right w:val="none" w:sz="0" w:space="0" w:color="auto"/>
      </w:divBdr>
    </w:div>
    <w:div w:id="1765803611">
      <w:bodyDiv w:val="1"/>
      <w:marLeft w:val="0"/>
      <w:marRight w:val="0"/>
      <w:marTop w:val="0"/>
      <w:marBottom w:val="0"/>
      <w:divBdr>
        <w:top w:val="none" w:sz="0" w:space="0" w:color="auto"/>
        <w:left w:val="none" w:sz="0" w:space="0" w:color="auto"/>
        <w:bottom w:val="none" w:sz="0" w:space="0" w:color="auto"/>
        <w:right w:val="none" w:sz="0" w:space="0" w:color="auto"/>
      </w:divBdr>
    </w:div>
    <w:div w:id="1781872360">
      <w:bodyDiv w:val="1"/>
      <w:marLeft w:val="0"/>
      <w:marRight w:val="0"/>
      <w:marTop w:val="0"/>
      <w:marBottom w:val="0"/>
      <w:divBdr>
        <w:top w:val="none" w:sz="0" w:space="0" w:color="auto"/>
        <w:left w:val="none" w:sz="0" w:space="0" w:color="auto"/>
        <w:bottom w:val="none" w:sz="0" w:space="0" w:color="auto"/>
        <w:right w:val="none" w:sz="0" w:space="0" w:color="auto"/>
      </w:divBdr>
    </w:div>
    <w:div w:id="1782341420">
      <w:bodyDiv w:val="1"/>
      <w:marLeft w:val="0"/>
      <w:marRight w:val="0"/>
      <w:marTop w:val="0"/>
      <w:marBottom w:val="0"/>
      <w:divBdr>
        <w:top w:val="none" w:sz="0" w:space="0" w:color="auto"/>
        <w:left w:val="none" w:sz="0" w:space="0" w:color="auto"/>
        <w:bottom w:val="none" w:sz="0" w:space="0" w:color="auto"/>
        <w:right w:val="none" w:sz="0" w:space="0" w:color="auto"/>
      </w:divBdr>
    </w:div>
    <w:div w:id="1785926299">
      <w:bodyDiv w:val="1"/>
      <w:marLeft w:val="0"/>
      <w:marRight w:val="0"/>
      <w:marTop w:val="0"/>
      <w:marBottom w:val="0"/>
      <w:divBdr>
        <w:top w:val="none" w:sz="0" w:space="0" w:color="auto"/>
        <w:left w:val="none" w:sz="0" w:space="0" w:color="auto"/>
        <w:bottom w:val="none" w:sz="0" w:space="0" w:color="auto"/>
        <w:right w:val="none" w:sz="0" w:space="0" w:color="auto"/>
      </w:divBdr>
    </w:div>
    <w:div w:id="1785926951">
      <w:bodyDiv w:val="1"/>
      <w:marLeft w:val="0"/>
      <w:marRight w:val="0"/>
      <w:marTop w:val="0"/>
      <w:marBottom w:val="0"/>
      <w:divBdr>
        <w:top w:val="none" w:sz="0" w:space="0" w:color="auto"/>
        <w:left w:val="none" w:sz="0" w:space="0" w:color="auto"/>
        <w:bottom w:val="none" w:sz="0" w:space="0" w:color="auto"/>
        <w:right w:val="none" w:sz="0" w:space="0" w:color="auto"/>
      </w:divBdr>
    </w:div>
    <w:div w:id="1791392092">
      <w:bodyDiv w:val="1"/>
      <w:marLeft w:val="0"/>
      <w:marRight w:val="0"/>
      <w:marTop w:val="0"/>
      <w:marBottom w:val="0"/>
      <w:divBdr>
        <w:top w:val="none" w:sz="0" w:space="0" w:color="auto"/>
        <w:left w:val="none" w:sz="0" w:space="0" w:color="auto"/>
        <w:bottom w:val="none" w:sz="0" w:space="0" w:color="auto"/>
        <w:right w:val="none" w:sz="0" w:space="0" w:color="auto"/>
      </w:divBdr>
    </w:div>
    <w:div w:id="1791852004">
      <w:bodyDiv w:val="1"/>
      <w:marLeft w:val="0"/>
      <w:marRight w:val="0"/>
      <w:marTop w:val="0"/>
      <w:marBottom w:val="0"/>
      <w:divBdr>
        <w:top w:val="none" w:sz="0" w:space="0" w:color="auto"/>
        <w:left w:val="none" w:sz="0" w:space="0" w:color="auto"/>
        <w:bottom w:val="none" w:sz="0" w:space="0" w:color="auto"/>
        <w:right w:val="none" w:sz="0" w:space="0" w:color="auto"/>
      </w:divBdr>
    </w:div>
    <w:div w:id="1792550858">
      <w:bodyDiv w:val="1"/>
      <w:marLeft w:val="0"/>
      <w:marRight w:val="0"/>
      <w:marTop w:val="0"/>
      <w:marBottom w:val="0"/>
      <w:divBdr>
        <w:top w:val="none" w:sz="0" w:space="0" w:color="auto"/>
        <w:left w:val="none" w:sz="0" w:space="0" w:color="auto"/>
        <w:bottom w:val="none" w:sz="0" w:space="0" w:color="auto"/>
        <w:right w:val="none" w:sz="0" w:space="0" w:color="auto"/>
      </w:divBdr>
    </w:div>
    <w:div w:id="1794783249">
      <w:bodyDiv w:val="1"/>
      <w:marLeft w:val="0"/>
      <w:marRight w:val="0"/>
      <w:marTop w:val="0"/>
      <w:marBottom w:val="0"/>
      <w:divBdr>
        <w:top w:val="none" w:sz="0" w:space="0" w:color="auto"/>
        <w:left w:val="none" w:sz="0" w:space="0" w:color="auto"/>
        <w:bottom w:val="none" w:sz="0" w:space="0" w:color="auto"/>
        <w:right w:val="none" w:sz="0" w:space="0" w:color="auto"/>
      </w:divBdr>
    </w:div>
    <w:div w:id="1794861616">
      <w:bodyDiv w:val="1"/>
      <w:marLeft w:val="0"/>
      <w:marRight w:val="0"/>
      <w:marTop w:val="0"/>
      <w:marBottom w:val="0"/>
      <w:divBdr>
        <w:top w:val="none" w:sz="0" w:space="0" w:color="auto"/>
        <w:left w:val="none" w:sz="0" w:space="0" w:color="auto"/>
        <w:bottom w:val="none" w:sz="0" w:space="0" w:color="auto"/>
        <w:right w:val="none" w:sz="0" w:space="0" w:color="auto"/>
      </w:divBdr>
    </w:div>
    <w:div w:id="1797260809">
      <w:bodyDiv w:val="1"/>
      <w:marLeft w:val="0"/>
      <w:marRight w:val="0"/>
      <w:marTop w:val="0"/>
      <w:marBottom w:val="0"/>
      <w:divBdr>
        <w:top w:val="none" w:sz="0" w:space="0" w:color="auto"/>
        <w:left w:val="none" w:sz="0" w:space="0" w:color="auto"/>
        <w:bottom w:val="none" w:sz="0" w:space="0" w:color="auto"/>
        <w:right w:val="none" w:sz="0" w:space="0" w:color="auto"/>
      </w:divBdr>
    </w:div>
    <w:div w:id="1798259463">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3036765">
      <w:bodyDiv w:val="1"/>
      <w:marLeft w:val="0"/>
      <w:marRight w:val="0"/>
      <w:marTop w:val="0"/>
      <w:marBottom w:val="0"/>
      <w:divBdr>
        <w:top w:val="none" w:sz="0" w:space="0" w:color="auto"/>
        <w:left w:val="none" w:sz="0" w:space="0" w:color="auto"/>
        <w:bottom w:val="none" w:sz="0" w:space="0" w:color="auto"/>
        <w:right w:val="none" w:sz="0" w:space="0" w:color="auto"/>
      </w:divBdr>
    </w:div>
    <w:div w:id="180607282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08400796">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8573095">
      <w:bodyDiv w:val="1"/>
      <w:marLeft w:val="0"/>
      <w:marRight w:val="0"/>
      <w:marTop w:val="0"/>
      <w:marBottom w:val="0"/>
      <w:divBdr>
        <w:top w:val="none" w:sz="0" w:space="0" w:color="auto"/>
        <w:left w:val="none" w:sz="0" w:space="0" w:color="auto"/>
        <w:bottom w:val="none" w:sz="0" w:space="0" w:color="auto"/>
        <w:right w:val="none" w:sz="0" w:space="0" w:color="auto"/>
      </w:divBdr>
    </w:div>
    <w:div w:id="1821657751">
      <w:bodyDiv w:val="1"/>
      <w:marLeft w:val="0"/>
      <w:marRight w:val="0"/>
      <w:marTop w:val="0"/>
      <w:marBottom w:val="0"/>
      <w:divBdr>
        <w:top w:val="none" w:sz="0" w:space="0" w:color="auto"/>
        <w:left w:val="none" w:sz="0" w:space="0" w:color="auto"/>
        <w:bottom w:val="none" w:sz="0" w:space="0" w:color="auto"/>
        <w:right w:val="none" w:sz="0" w:space="0" w:color="auto"/>
      </w:divBdr>
    </w:div>
    <w:div w:id="1832793664">
      <w:bodyDiv w:val="1"/>
      <w:marLeft w:val="0"/>
      <w:marRight w:val="0"/>
      <w:marTop w:val="0"/>
      <w:marBottom w:val="0"/>
      <w:divBdr>
        <w:top w:val="none" w:sz="0" w:space="0" w:color="auto"/>
        <w:left w:val="none" w:sz="0" w:space="0" w:color="auto"/>
        <w:bottom w:val="none" w:sz="0" w:space="0" w:color="auto"/>
        <w:right w:val="none" w:sz="0" w:space="0" w:color="auto"/>
      </w:divBdr>
    </w:div>
    <w:div w:id="183410426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3616256">
      <w:bodyDiv w:val="1"/>
      <w:marLeft w:val="0"/>
      <w:marRight w:val="0"/>
      <w:marTop w:val="0"/>
      <w:marBottom w:val="0"/>
      <w:divBdr>
        <w:top w:val="none" w:sz="0" w:space="0" w:color="auto"/>
        <w:left w:val="none" w:sz="0" w:space="0" w:color="auto"/>
        <w:bottom w:val="none" w:sz="0" w:space="0" w:color="auto"/>
        <w:right w:val="none" w:sz="0" w:space="0" w:color="auto"/>
      </w:divBdr>
    </w:div>
    <w:div w:id="1846432362">
      <w:bodyDiv w:val="1"/>
      <w:marLeft w:val="0"/>
      <w:marRight w:val="0"/>
      <w:marTop w:val="0"/>
      <w:marBottom w:val="0"/>
      <w:divBdr>
        <w:top w:val="none" w:sz="0" w:space="0" w:color="auto"/>
        <w:left w:val="none" w:sz="0" w:space="0" w:color="auto"/>
        <w:bottom w:val="none" w:sz="0" w:space="0" w:color="auto"/>
        <w:right w:val="none" w:sz="0" w:space="0" w:color="auto"/>
      </w:divBdr>
    </w:div>
    <w:div w:id="1846817483">
      <w:bodyDiv w:val="1"/>
      <w:marLeft w:val="0"/>
      <w:marRight w:val="0"/>
      <w:marTop w:val="0"/>
      <w:marBottom w:val="0"/>
      <w:divBdr>
        <w:top w:val="none" w:sz="0" w:space="0" w:color="auto"/>
        <w:left w:val="none" w:sz="0" w:space="0" w:color="auto"/>
        <w:bottom w:val="none" w:sz="0" w:space="0" w:color="auto"/>
        <w:right w:val="none" w:sz="0" w:space="0" w:color="auto"/>
      </w:divBdr>
    </w:div>
    <w:div w:id="1850679410">
      <w:bodyDiv w:val="1"/>
      <w:marLeft w:val="0"/>
      <w:marRight w:val="0"/>
      <w:marTop w:val="0"/>
      <w:marBottom w:val="0"/>
      <w:divBdr>
        <w:top w:val="none" w:sz="0" w:space="0" w:color="auto"/>
        <w:left w:val="none" w:sz="0" w:space="0" w:color="auto"/>
        <w:bottom w:val="none" w:sz="0" w:space="0" w:color="auto"/>
        <w:right w:val="none" w:sz="0" w:space="0" w:color="auto"/>
      </w:divBdr>
    </w:div>
    <w:div w:id="1858691260">
      <w:bodyDiv w:val="1"/>
      <w:marLeft w:val="0"/>
      <w:marRight w:val="0"/>
      <w:marTop w:val="0"/>
      <w:marBottom w:val="0"/>
      <w:divBdr>
        <w:top w:val="none" w:sz="0" w:space="0" w:color="auto"/>
        <w:left w:val="none" w:sz="0" w:space="0" w:color="auto"/>
        <w:bottom w:val="none" w:sz="0" w:space="0" w:color="auto"/>
        <w:right w:val="none" w:sz="0" w:space="0" w:color="auto"/>
      </w:divBdr>
    </w:div>
    <w:div w:id="1858929576">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813261">
      <w:bodyDiv w:val="1"/>
      <w:marLeft w:val="0"/>
      <w:marRight w:val="0"/>
      <w:marTop w:val="0"/>
      <w:marBottom w:val="0"/>
      <w:divBdr>
        <w:top w:val="none" w:sz="0" w:space="0" w:color="auto"/>
        <w:left w:val="none" w:sz="0" w:space="0" w:color="auto"/>
        <w:bottom w:val="none" w:sz="0" w:space="0" w:color="auto"/>
        <w:right w:val="none" w:sz="0" w:space="0" w:color="auto"/>
      </w:divBdr>
    </w:div>
    <w:div w:id="1867984915">
      <w:bodyDiv w:val="1"/>
      <w:marLeft w:val="0"/>
      <w:marRight w:val="0"/>
      <w:marTop w:val="0"/>
      <w:marBottom w:val="0"/>
      <w:divBdr>
        <w:top w:val="none" w:sz="0" w:space="0" w:color="auto"/>
        <w:left w:val="none" w:sz="0" w:space="0" w:color="auto"/>
        <w:bottom w:val="none" w:sz="0" w:space="0" w:color="auto"/>
        <w:right w:val="none" w:sz="0" w:space="0" w:color="auto"/>
      </w:divBdr>
    </w:div>
    <w:div w:id="1870147167">
      <w:bodyDiv w:val="1"/>
      <w:marLeft w:val="0"/>
      <w:marRight w:val="0"/>
      <w:marTop w:val="0"/>
      <w:marBottom w:val="0"/>
      <w:divBdr>
        <w:top w:val="none" w:sz="0" w:space="0" w:color="auto"/>
        <w:left w:val="none" w:sz="0" w:space="0" w:color="auto"/>
        <w:bottom w:val="none" w:sz="0" w:space="0" w:color="auto"/>
        <w:right w:val="none" w:sz="0" w:space="0" w:color="auto"/>
      </w:divBdr>
    </w:div>
    <w:div w:id="1873028003">
      <w:bodyDiv w:val="1"/>
      <w:marLeft w:val="0"/>
      <w:marRight w:val="0"/>
      <w:marTop w:val="0"/>
      <w:marBottom w:val="0"/>
      <w:divBdr>
        <w:top w:val="none" w:sz="0" w:space="0" w:color="auto"/>
        <w:left w:val="none" w:sz="0" w:space="0" w:color="auto"/>
        <w:bottom w:val="none" w:sz="0" w:space="0" w:color="auto"/>
        <w:right w:val="none" w:sz="0" w:space="0" w:color="auto"/>
      </w:divBdr>
    </w:div>
    <w:div w:id="1874032110">
      <w:bodyDiv w:val="1"/>
      <w:marLeft w:val="0"/>
      <w:marRight w:val="0"/>
      <w:marTop w:val="0"/>
      <w:marBottom w:val="0"/>
      <w:divBdr>
        <w:top w:val="none" w:sz="0" w:space="0" w:color="auto"/>
        <w:left w:val="none" w:sz="0" w:space="0" w:color="auto"/>
        <w:bottom w:val="none" w:sz="0" w:space="0" w:color="auto"/>
        <w:right w:val="none" w:sz="0" w:space="0" w:color="auto"/>
      </w:divBdr>
    </w:div>
    <w:div w:id="1878542710">
      <w:bodyDiv w:val="1"/>
      <w:marLeft w:val="0"/>
      <w:marRight w:val="0"/>
      <w:marTop w:val="0"/>
      <w:marBottom w:val="0"/>
      <w:divBdr>
        <w:top w:val="none" w:sz="0" w:space="0" w:color="auto"/>
        <w:left w:val="none" w:sz="0" w:space="0" w:color="auto"/>
        <w:bottom w:val="none" w:sz="0" w:space="0" w:color="auto"/>
        <w:right w:val="none" w:sz="0" w:space="0" w:color="auto"/>
      </w:divBdr>
    </w:div>
    <w:div w:id="1882938731">
      <w:bodyDiv w:val="1"/>
      <w:marLeft w:val="0"/>
      <w:marRight w:val="0"/>
      <w:marTop w:val="0"/>
      <w:marBottom w:val="0"/>
      <w:divBdr>
        <w:top w:val="none" w:sz="0" w:space="0" w:color="auto"/>
        <w:left w:val="none" w:sz="0" w:space="0" w:color="auto"/>
        <w:bottom w:val="none" w:sz="0" w:space="0" w:color="auto"/>
        <w:right w:val="none" w:sz="0" w:space="0" w:color="auto"/>
      </w:divBdr>
    </w:div>
    <w:div w:id="1887059173">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890721544">
      <w:bodyDiv w:val="1"/>
      <w:marLeft w:val="0"/>
      <w:marRight w:val="0"/>
      <w:marTop w:val="0"/>
      <w:marBottom w:val="0"/>
      <w:divBdr>
        <w:top w:val="none" w:sz="0" w:space="0" w:color="auto"/>
        <w:left w:val="none" w:sz="0" w:space="0" w:color="auto"/>
        <w:bottom w:val="none" w:sz="0" w:space="0" w:color="auto"/>
        <w:right w:val="none" w:sz="0" w:space="0" w:color="auto"/>
      </w:divBdr>
    </w:div>
    <w:div w:id="1896162189">
      <w:bodyDiv w:val="1"/>
      <w:marLeft w:val="0"/>
      <w:marRight w:val="0"/>
      <w:marTop w:val="0"/>
      <w:marBottom w:val="0"/>
      <w:divBdr>
        <w:top w:val="none" w:sz="0" w:space="0" w:color="auto"/>
        <w:left w:val="none" w:sz="0" w:space="0" w:color="auto"/>
        <w:bottom w:val="none" w:sz="0" w:space="0" w:color="auto"/>
        <w:right w:val="none" w:sz="0" w:space="0" w:color="auto"/>
      </w:divBdr>
    </w:div>
    <w:div w:id="1897661371">
      <w:bodyDiv w:val="1"/>
      <w:marLeft w:val="0"/>
      <w:marRight w:val="0"/>
      <w:marTop w:val="0"/>
      <w:marBottom w:val="0"/>
      <w:divBdr>
        <w:top w:val="none" w:sz="0" w:space="0" w:color="auto"/>
        <w:left w:val="none" w:sz="0" w:space="0" w:color="auto"/>
        <w:bottom w:val="none" w:sz="0" w:space="0" w:color="auto"/>
        <w:right w:val="none" w:sz="0" w:space="0" w:color="auto"/>
      </w:divBdr>
    </w:div>
    <w:div w:id="1900745414">
      <w:bodyDiv w:val="1"/>
      <w:marLeft w:val="0"/>
      <w:marRight w:val="0"/>
      <w:marTop w:val="0"/>
      <w:marBottom w:val="0"/>
      <w:divBdr>
        <w:top w:val="none" w:sz="0" w:space="0" w:color="auto"/>
        <w:left w:val="none" w:sz="0" w:space="0" w:color="auto"/>
        <w:bottom w:val="none" w:sz="0" w:space="0" w:color="auto"/>
        <w:right w:val="none" w:sz="0" w:space="0" w:color="auto"/>
      </w:divBdr>
    </w:div>
    <w:div w:id="1903053227">
      <w:bodyDiv w:val="1"/>
      <w:marLeft w:val="0"/>
      <w:marRight w:val="0"/>
      <w:marTop w:val="0"/>
      <w:marBottom w:val="0"/>
      <w:divBdr>
        <w:top w:val="none" w:sz="0" w:space="0" w:color="auto"/>
        <w:left w:val="none" w:sz="0" w:space="0" w:color="auto"/>
        <w:bottom w:val="none" w:sz="0" w:space="0" w:color="auto"/>
        <w:right w:val="none" w:sz="0" w:space="0" w:color="auto"/>
      </w:divBdr>
    </w:div>
    <w:div w:id="190625805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0309553">
      <w:bodyDiv w:val="1"/>
      <w:marLeft w:val="0"/>
      <w:marRight w:val="0"/>
      <w:marTop w:val="0"/>
      <w:marBottom w:val="0"/>
      <w:divBdr>
        <w:top w:val="none" w:sz="0" w:space="0" w:color="auto"/>
        <w:left w:val="none" w:sz="0" w:space="0" w:color="auto"/>
        <w:bottom w:val="none" w:sz="0" w:space="0" w:color="auto"/>
        <w:right w:val="none" w:sz="0" w:space="0" w:color="auto"/>
      </w:divBdr>
    </w:div>
    <w:div w:id="1910842526">
      <w:bodyDiv w:val="1"/>
      <w:marLeft w:val="0"/>
      <w:marRight w:val="0"/>
      <w:marTop w:val="0"/>
      <w:marBottom w:val="0"/>
      <w:divBdr>
        <w:top w:val="none" w:sz="0" w:space="0" w:color="auto"/>
        <w:left w:val="none" w:sz="0" w:space="0" w:color="auto"/>
        <w:bottom w:val="none" w:sz="0" w:space="0" w:color="auto"/>
        <w:right w:val="none" w:sz="0" w:space="0" w:color="auto"/>
      </w:divBdr>
    </w:div>
    <w:div w:id="1914390669">
      <w:bodyDiv w:val="1"/>
      <w:marLeft w:val="0"/>
      <w:marRight w:val="0"/>
      <w:marTop w:val="0"/>
      <w:marBottom w:val="0"/>
      <w:divBdr>
        <w:top w:val="none" w:sz="0" w:space="0" w:color="auto"/>
        <w:left w:val="none" w:sz="0" w:space="0" w:color="auto"/>
        <w:bottom w:val="none" w:sz="0" w:space="0" w:color="auto"/>
        <w:right w:val="none" w:sz="0" w:space="0" w:color="auto"/>
      </w:divBdr>
    </w:div>
    <w:div w:id="1921717020">
      <w:bodyDiv w:val="1"/>
      <w:marLeft w:val="0"/>
      <w:marRight w:val="0"/>
      <w:marTop w:val="0"/>
      <w:marBottom w:val="0"/>
      <w:divBdr>
        <w:top w:val="none" w:sz="0" w:space="0" w:color="auto"/>
        <w:left w:val="none" w:sz="0" w:space="0" w:color="auto"/>
        <w:bottom w:val="none" w:sz="0" w:space="0" w:color="auto"/>
        <w:right w:val="none" w:sz="0" w:space="0" w:color="auto"/>
      </w:divBdr>
    </w:div>
    <w:div w:id="1927112314">
      <w:bodyDiv w:val="1"/>
      <w:marLeft w:val="0"/>
      <w:marRight w:val="0"/>
      <w:marTop w:val="0"/>
      <w:marBottom w:val="0"/>
      <w:divBdr>
        <w:top w:val="none" w:sz="0" w:space="0" w:color="auto"/>
        <w:left w:val="none" w:sz="0" w:space="0" w:color="auto"/>
        <w:bottom w:val="none" w:sz="0" w:space="0" w:color="auto"/>
        <w:right w:val="none" w:sz="0" w:space="0" w:color="auto"/>
      </w:divBdr>
    </w:div>
    <w:div w:id="1928029885">
      <w:bodyDiv w:val="1"/>
      <w:marLeft w:val="0"/>
      <w:marRight w:val="0"/>
      <w:marTop w:val="0"/>
      <w:marBottom w:val="0"/>
      <w:divBdr>
        <w:top w:val="none" w:sz="0" w:space="0" w:color="auto"/>
        <w:left w:val="none" w:sz="0" w:space="0" w:color="auto"/>
        <w:bottom w:val="none" w:sz="0" w:space="0" w:color="auto"/>
        <w:right w:val="none" w:sz="0" w:space="0" w:color="auto"/>
      </w:divBdr>
    </w:div>
    <w:div w:id="1929802041">
      <w:bodyDiv w:val="1"/>
      <w:marLeft w:val="0"/>
      <w:marRight w:val="0"/>
      <w:marTop w:val="0"/>
      <w:marBottom w:val="0"/>
      <w:divBdr>
        <w:top w:val="none" w:sz="0" w:space="0" w:color="auto"/>
        <w:left w:val="none" w:sz="0" w:space="0" w:color="auto"/>
        <w:bottom w:val="none" w:sz="0" w:space="0" w:color="auto"/>
        <w:right w:val="none" w:sz="0" w:space="0" w:color="auto"/>
      </w:divBdr>
    </w:div>
    <w:div w:id="1933663266">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35435201">
      <w:bodyDiv w:val="1"/>
      <w:marLeft w:val="0"/>
      <w:marRight w:val="0"/>
      <w:marTop w:val="0"/>
      <w:marBottom w:val="0"/>
      <w:divBdr>
        <w:top w:val="none" w:sz="0" w:space="0" w:color="auto"/>
        <w:left w:val="none" w:sz="0" w:space="0" w:color="auto"/>
        <w:bottom w:val="none" w:sz="0" w:space="0" w:color="auto"/>
        <w:right w:val="none" w:sz="0" w:space="0" w:color="auto"/>
      </w:divBdr>
    </w:div>
    <w:div w:id="1938244678">
      <w:bodyDiv w:val="1"/>
      <w:marLeft w:val="0"/>
      <w:marRight w:val="0"/>
      <w:marTop w:val="0"/>
      <w:marBottom w:val="0"/>
      <w:divBdr>
        <w:top w:val="none" w:sz="0" w:space="0" w:color="auto"/>
        <w:left w:val="none" w:sz="0" w:space="0" w:color="auto"/>
        <w:bottom w:val="none" w:sz="0" w:space="0" w:color="auto"/>
        <w:right w:val="none" w:sz="0" w:space="0" w:color="auto"/>
      </w:divBdr>
    </w:div>
    <w:div w:id="1940142049">
      <w:bodyDiv w:val="1"/>
      <w:marLeft w:val="0"/>
      <w:marRight w:val="0"/>
      <w:marTop w:val="0"/>
      <w:marBottom w:val="0"/>
      <w:divBdr>
        <w:top w:val="none" w:sz="0" w:space="0" w:color="auto"/>
        <w:left w:val="none" w:sz="0" w:space="0" w:color="auto"/>
        <w:bottom w:val="none" w:sz="0" w:space="0" w:color="auto"/>
        <w:right w:val="none" w:sz="0" w:space="0" w:color="auto"/>
      </w:divBdr>
    </w:div>
    <w:div w:id="1950114653">
      <w:bodyDiv w:val="1"/>
      <w:marLeft w:val="0"/>
      <w:marRight w:val="0"/>
      <w:marTop w:val="0"/>
      <w:marBottom w:val="0"/>
      <w:divBdr>
        <w:top w:val="none" w:sz="0" w:space="0" w:color="auto"/>
        <w:left w:val="none" w:sz="0" w:space="0" w:color="auto"/>
        <w:bottom w:val="none" w:sz="0" w:space="0" w:color="auto"/>
        <w:right w:val="none" w:sz="0" w:space="0" w:color="auto"/>
      </w:divBdr>
    </w:div>
    <w:div w:id="1956251594">
      <w:bodyDiv w:val="1"/>
      <w:marLeft w:val="0"/>
      <w:marRight w:val="0"/>
      <w:marTop w:val="0"/>
      <w:marBottom w:val="0"/>
      <w:divBdr>
        <w:top w:val="none" w:sz="0" w:space="0" w:color="auto"/>
        <w:left w:val="none" w:sz="0" w:space="0" w:color="auto"/>
        <w:bottom w:val="none" w:sz="0" w:space="0" w:color="auto"/>
        <w:right w:val="none" w:sz="0" w:space="0" w:color="auto"/>
      </w:divBdr>
    </w:div>
    <w:div w:id="1958635060">
      <w:bodyDiv w:val="1"/>
      <w:marLeft w:val="0"/>
      <w:marRight w:val="0"/>
      <w:marTop w:val="0"/>
      <w:marBottom w:val="0"/>
      <w:divBdr>
        <w:top w:val="none" w:sz="0" w:space="0" w:color="auto"/>
        <w:left w:val="none" w:sz="0" w:space="0" w:color="auto"/>
        <w:bottom w:val="none" w:sz="0" w:space="0" w:color="auto"/>
        <w:right w:val="none" w:sz="0" w:space="0" w:color="auto"/>
      </w:divBdr>
    </w:div>
    <w:div w:id="1968778734">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76058405">
      <w:bodyDiv w:val="1"/>
      <w:marLeft w:val="0"/>
      <w:marRight w:val="0"/>
      <w:marTop w:val="0"/>
      <w:marBottom w:val="0"/>
      <w:divBdr>
        <w:top w:val="none" w:sz="0" w:space="0" w:color="auto"/>
        <w:left w:val="none" w:sz="0" w:space="0" w:color="auto"/>
        <w:bottom w:val="none" w:sz="0" w:space="0" w:color="auto"/>
        <w:right w:val="none" w:sz="0" w:space="0" w:color="auto"/>
      </w:divBdr>
    </w:div>
    <w:div w:id="1979023149">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1955863">
      <w:bodyDiv w:val="1"/>
      <w:marLeft w:val="0"/>
      <w:marRight w:val="0"/>
      <w:marTop w:val="0"/>
      <w:marBottom w:val="0"/>
      <w:divBdr>
        <w:top w:val="none" w:sz="0" w:space="0" w:color="auto"/>
        <w:left w:val="none" w:sz="0" w:space="0" w:color="auto"/>
        <w:bottom w:val="none" w:sz="0" w:space="0" w:color="auto"/>
        <w:right w:val="none" w:sz="0" w:space="0" w:color="auto"/>
      </w:divBdr>
    </w:div>
    <w:div w:id="1983725893">
      <w:bodyDiv w:val="1"/>
      <w:marLeft w:val="0"/>
      <w:marRight w:val="0"/>
      <w:marTop w:val="0"/>
      <w:marBottom w:val="0"/>
      <w:divBdr>
        <w:top w:val="none" w:sz="0" w:space="0" w:color="auto"/>
        <w:left w:val="none" w:sz="0" w:space="0" w:color="auto"/>
        <w:bottom w:val="none" w:sz="0" w:space="0" w:color="auto"/>
        <w:right w:val="none" w:sz="0" w:space="0" w:color="auto"/>
      </w:divBdr>
    </w:div>
    <w:div w:id="1985969666">
      <w:bodyDiv w:val="1"/>
      <w:marLeft w:val="0"/>
      <w:marRight w:val="0"/>
      <w:marTop w:val="0"/>
      <w:marBottom w:val="0"/>
      <w:divBdr>
        <w:top w:val="none" w:sz="0" w:space="0" w:color="auto"/>
        <w:left w:val="none" w:sz="0" w:space="0" w:color="auto"/>
        <w:bottom w:val="none" w:sz="0" w:space="0" w:color="auto"/>
        <w:right w:val="none" w:sz="0" w:space="0" w:color="auto"/>
      </w:divBdr>
    </w:div>
    <w:div w:id="1986623220">
      <w:bodyDiv w:val="1"/>
      <w:marLeft w:val="0"/>
      <w:marRight w:val="0"/>
      <w:marTop w:val="0"/>
      <w:marBottom w:val="0"/>
      <w:divBdr>
        <w:top w:val="none" w:sz="0" w:space="0" w:color="auto"/>
        <w:left w:val="none" w:sz="0" w:space="0" w:color="auto"/>
        <w:bottom w:val="none" w:sz="0" w:space="0" w:color="auto"/>
        <w:right w:val="none" w:sz="0" w:space="0" w:color="auto"/>
      </w:divBdr>
    </w:div>
    <w:div w:id="1994794788">
      <w:bodyDiv w:val="1"/>
      <w:marLeft w:val="0"/>
      <w:marRight w:val="0"/>
      <w:marTop w:val="0"/>
      <w:marBottom w:val="0"/>
      <w:divBdr>
        <w:top w:val="none" w:sz="0" w:space="0" w:color="auto"/>
        <w:left w:val="none" w:sz="0" w:space="0" w:color="auto"/>
        <w:bottom w:val="none" w:sz="0" w:space="0" w:color="auto"/>
        <w:right w:val="none" w:sz="0" w:space="0" w:color="auto"/>
      </w:divBdr>
    </w:div>
    <w:div w:id="1998919628">
      <w:bodyDiv w:val="1"/>
      <w:marLeft w:val="0"/>
      <w:marRight w:val="0"/>
      <w:marTop w:val="0"/>
      <w:marBottom w:val="0"/>
      <w:divBdr>
        <w:top w:val="none" w:sz="0" w:space="0" w:color="auto"/>
        <w:left w:val="none" w:sz="0" w:space="0" w:color="auto"/>
        <w:bottom w:val="none" w:sz="0" w:space="0" w:color="auto"/>
        <w:right w:val="none" w:sz="0" w:space="0" w:color="auto"/>
      </w:divBdr>
    </w:div>
    <w:div w:id="2005467803">
      <w:bodyDiv w:val="1"/>
      <w:marLeft w:val="0"/>
      <w:marRight w:val="0"/>
      <w:marTop w:val="0"/>
      <w:marBottom w:val="0"/>
      <w:divBdr>
        <w:top w:val="none" w:sz="0" w:space="0" w:color="auto"/>
        <w:left w:val="none" w:sz="0" w:space="0" w:color="auto"/>
        <w:bottom w:val="none" w:sz="0" w:space="0" w:color="auto"/>
        <w:right w:val="none" w:sz="0" w:space="0" w:color="auto"/>
      </w:divBdr>
    </w:div>
    <w:div w:id="2006861336">
      <w:bodyDiv w:val="1"/>
      <w:marLeft w:val="0"/>
      <w:marRight w:val="0"/>
      <w:marTop w:val="0"/>
      <w:marBottom w:val="0"/>
      <w:divBdr>
        <w:top w:val="none" w:sz="0" w:space="0" w:color="auto"/>
        <w:left w:val="none" w:sz="0" w:space="0" w:color="auto"/>
        <w:bottom w:val="none" w:sz="0" w:space="0" w:color="auto"/>
        <w:right w:val="none" w:sz="0" w:space="0" w:color="auto"/>
      </w:divBdr>
    </w:div>
    <w:div w:id="2013751404">
      <w:bodyDiv w:val="1"/>
      <w:marLeft w:val="0"/>
      <w:marRight w:val="0"/>
      <w:marTop w:val="0"/>
      <w:marBottom w:val="0"/>
      <w:divBdr>
        <w:top w:val="none" w:sz="0" w:space="0" w:color="auto"/>
        <w:left w:val="none" w:sz="0" w:space="0" w:color="auto"/>
        <w:bottom w:val="none" w:sz="0" w:space="0" w:color="auto"/>
        <w:right w:val="none" w:sz="0" w:space="0" w:color="auto"/>
      </w:divBdr>
    </w:div>
    <w:div w:id="2013994162">
      <w:bodyDiv w:val="1"/>
      <w:marLeft w:val="0"/>
      <w:marRight w:val="0"/>
      <w:marTop w:val="0"/>
      <w:marBottom w:val="0"/>
      <w:divBdr>
        <w:top w:val="none" w:sz="0" w:space="0" w:color="auto"/>
        <w:left w:val="none" w:sz="0" w:space="0" w:color="auto"/>
        <w:bottom w:val="none" w:sz="0" w:space="0" w:color="auto"/>
        <w:right w:val="none" w:sz="0" w:space="0" w:color="auto"/>
      </w:divBdr>
    </w:div>
    <w:div w:id="2015838258">
      <w:bodyDiv w:val="1"/>
      <w:marLeft w:val="0"/>
      <w:marRight w:val="0"/>
      <w:marTop w:val="0"/>
      <w:marBottom w:val="0"/>
      <w:divBdr>
        <w:top w:val="none" w:sz="0" w:space="0" w:color="auto"/>
        <w:left w:val="none" w:sz="0" w:space="0" w:color="auto"/>
        <w:bottom w:val="none" w:sz="0" w:space="0" w:color="auto"/>
        <w:right w:val="none" w:sz="0" w:space="0" w:color="auto"/>
      </w:divBdr>
    </w:div>
    <w:div w:id="2018729040">
      <w:bodyDiv w:val="1"/>
      <w:marLeft w:val="0"/>
      <w:marRight w:val="0"/>
      <w:marTop w:val="0"/>
      <w:marBottom w:val="0"/>
      <w:divBdr>
        <w:top w:val="none" w:sz="0" w:space="0" w:color="auto"/>
        <w:left w:val="none" w:sz="0" w:space="0" w:color="auto"/>
        <w:bottom w:val="none" w:sz="0" w:space="0" w:color="auto"/>
        <w:right w:val="none" w:sz="0" w:space="0" w:color="auto"/>
      </w:divBdr>
    </w:div>
    <w:div w:id="2020766557">
      <w:bodyDiv w:val="1"/>
      <w:marLeft w:val="0"/>
      <w:marRight w:val="0"/>
      <w:marTop w:val="0"/>
      <w:marBottom w:val="0"/>
      <w:divBdr>
        <w:top w:val="none" w:sz="0" w:space="0" w:color="auto"/>
        <w:left w:val="none" w:sz="0" w:space="0" w:color="auto"/>
        <w:bottom w:val="none" w:sz="0" w:space="0" w:color="auto"/>
        <w:right w:val="none" w:sz="0" w:space="0" w:color="auto"/>
      </w:divBdr>
    </w:div>
    <w:div w:id="2022973970">
      <w:bodyDiv w:val="1"/>
      <w:marLeft w:val="0"/>
      <w:marRight w:val="0"/>
      <w:marTop w:val="0"/>
      <w:marBottom w:val="0"/>
      <w:divBdr>
        <w:top w:val="none" w:sz="0" w:space="0" w:color="auto"/>
        <w:left w:val="none" w:sz="0" w:space="0" w:color="auto"/>
        <w:bottom w:val="none" w:sz="0" w:space="0" w:color="auto"/>
        <w:right w:val="none" w:sz="0" w:space="0" w:color="auto"/>
      </w:divBdr>
    </w:div>
    <w:div w:id="2023387122">
      <w:bodyDiv w:val="1"/>
      <w:marLeft w:val="0"/>
      <w:marRight w:val="0"/>
      <w:marTop w:val="0"/>
      <w:marBottom w:val="0"/>
      <w:divBdr>
        <w:top w:val="none" w:sz="0" w:space="0" w:color="auto"/>
        <w:left w:val="none" w:sz="0" w:space="0" w:color="auto"/>
        <w:bottom w:val="none" w:sz="0" w:space="0" w:color="auto"/>
        <w:right w:val="none" w:sz="0" w:space="0" w:color="auto"/>
      </w:divBdr>
    </w:div>
    <w:div w:id="2026206634">
      <w:bodyDiv w:val="1"/>
      <w:marLeft w:val="0"/>
      <w:marRight w:val="0"/>
      <w:marTop w:val="0"/>
      <w:marBottom w:val="0"/>
      <w:divBdr>
        <w:top w:val="none" w:sz="0" w:space="0" w:color="auto"/>
        <w:left w:val="none" w:sz="0" w:space="0" w:color="auto"/>
        <w:bottom w:val="none" w:sz="0" w:space="0" w:color="auto"/>
        <w:right w:val="none" w:sz="0" w:space="0" w:color="auto"/>
      </w:divBdr>
    </w:div>
    <w:div w:id="2042589335">
      <w:bodyDiv w:val="1"/>
      <w:marLeft w:val="0"/>
      <w:marRight w:val="0"/>
      <w:marTop w:val="0"/>
      <w:marBottom w:val="0"/>
      <w:divBdr>
        <w:top w:val="none" w:sz="0" w:space="0" w:color="auto"/>
        <w:left w:val="none" w:sz="0" w:space="0" w:color="auto"/>
        <w:bottom w:val="none" w:sz="0" w:space="0" w:color="auto"/>
        <w:right w:val="none" w:sz="0" w:space="0" w:color="auto"/>
      </w:divBdr>
    </w:div>
    <w:div w:id="2043629894">
      <w:bodyDiv w:val="1"/>
      <w:marLeft w:val="0"/>
      <w:marRight w:val="0"/>
      <w:marTop w:val="0"/>
      <w:marBottom w:val="0"/>
      <w:divBdr>
        <w:top w:val="none" w:sz="0" w:space="0" w:color="auto"/>
        <w:left w:val="none" w:sz="0" w:space="0" w:color="auto"/>
        <w:bottom w:val="none" w:sz="0" w:space="0" w:color="auto"/>
        <w:right w:val="none" w:sz="0" w:space="0" w:color="auto"/>
      </w:divBdr>
    </w:div>
    <w:div w:id="2047559616">
      <w:bodyDiv w:val="1"/>
      <w:marLeft w:val="0"/>
      <w:marRight w:val="0"/>
      <w:marTop w:val="0"/>
      <w:marBottom w:val="0"/>
      <w:divBdr>
        <w:top w:val="none" w:sz="0" w:space="0" w:color="auto"/>
        <w:left w:val="none" w:sz="0" w:space="0" w:color="auto"/>
        <w:bottom w:val="none" w:sz="0" w:space="0" w:color="auto"/>
        <w:right w:val="none" w:sz="0" w:space="0" w:color="auto"/>
      </w:divBdr>
    </w:div>
    <w:div w:id="2054579515">
      <w:bodyDiv w:val="1"/>
      <w:marLeft w:val="0"/>
      <w:marRight w:val="0"/>
      <w:marTop w:val="0"/>
      <w:marBottom w:val="0"/>
      <w:divBdr>
        <w:top w:val="none" w:sz="0" w:space="0" w:color="auto"/>
        <w:left w:val="none" w:sz="0" w:space="0" w:color="auto"/>
        <w:bottom w:val="none" w:sz="0" w:space="0" w:color="auto"/>
        <w:right w:val="none" w:sz="0" w:space="0" w:color="auto"/>
      </w:divBdr>
    </w:div>
    <w:div w:id="2058552759">
      <w:bodyDiv w:val="1"/>
      <w:marLeft w:val="0"/>
      <w:marRight w:val="0"/>
      <w:marTop w:val="0"/>
      <w:marBottom w:val="0"/>
      <w:divBdr>
        <w:top w:val="none" w:sz="0" w:space="0" w:color="auto"/>
        <w:left w:val="none" w:sz="0" w:space="0" w:color="auto"/>
        <w:bottom w:val="none" w:sz="0" w:space="0" w:color="auto"/>
        <w:right w:val="none" w:sz="0" w:space="0" w:color="auto"/>
      </w:divBdr>
    </w:div>
    <w:div w:id="2060015060">
      <w:bodyDiv w:val="1"/>
      <w:marLeft w:val="0"/>
      <w:marRight w:val="0"/>
      <w:marTop w:val="0"/>
      <w:marBottom w:val="0"/>
      <w:divBdr>
        <w:top w:val="none" w:sz="0" w:space="0" w:color="auto"/>
        <w:left w:val="none" w:sz="0" w:space="0" w:color="auto"/>
        <w:bottom w:val="none" w:sz="0" w:space="0" w:color="auto"/>
        <w:right w:val="none" w:sz="0" w:space="0" w:color="auto"/>
      </w:divBdr>
    </w:div>
    <w:div w:id="2063402331">
      <w:bodyDiv w:val="1"/>
      <w:marLeft w:val="0"/>
      <w:marRight w:val="0"/>
      <w:marTop w:val="0"/>
      <w:marBottom w:val="0"/>
      <w:divBdr>
        <w:top w:val="none" w:sz="0" w:space="0" w:color="auto"/>
        <w:left w:val="none" w:sz="0" w:space="0" w:color="auto"/>
        <w:bottom w:val="none" w:sz="0" w:space="0" w:color="auto"/>
        <w:right w:val="none" w:sz="0" w:space="0" w:color="auto"/>
      </w:divBdr>
    </w:div>
    <w:div w:id="2063864954">
      <w:bodyDiv w:val="1"/>
      <w:marLeft w:val="0"/>
      <w:marRight w:val="0"/>
      <w:marTop w:val="0"/>
      <w:marBottom w:val="0"/>
      <w:divBdr>
        <w:top w:val="none" w:sz="0" w:space="0" w:color="auto"/>
        <w:left w:val="none" w:sz="0" w:space="0" w:color="auto"/>
        <w:bottom w:val="none" w:sz="0" w:space="0" w:color="auto"/>
        <w:right w:val="none" w:sz="0" w:space="0" w:color="auto"/>
      </w:divBdr>
    </w:div>
    <w:div w:id="2073694716">
      <w:bodyDiv w:val="1"/>
      <w:marLeft w:val="0"/>
      <w:marRight w:val="0"/>
      <w:marTop w:val="0"/>
      <w:marBottom w:val="0"/>
      <w:divBdr>
        <w:top w:val="none" w:sz="0" w:space="0" w:color="auto"/>
        <w:left w:val="none" w:sz="0" w:space="0" w:color="auto"/>
        <w:bottom w:val="none" w:sz="0" w:space="0" w:color="auto"/>
        <w:right w:val="none" w:sz="0" w:space="0" w:color="auto"/>
      </w:divBdr>
    </w:div>
    <w:div w:id="2074808523">
      <w:bodyDiv w:val="1"/>
      <w:marLeft w:val="0"/>
      <w:marRight w:val="0"/>
      <w:marTop w:val="0"/>
      <w:marBottom w:val="0"/>
      <w:divBdr>
        <w:top w:val="none" w:sz="0" w:space="0" w:color="auto"/>
        <w:left w:val="none" w:sz="0" w:space="0" w:color="auto"/>
        <w:bottom w:val="none" w:sz="0" w:space="0" w:color="auto"/>
        <w:right w:val="none" w:sz="0" w:space="0" w:color="auto"/>
      </w:divBdr>
    </w:div>
    <w:div w:id="2075810588">
      <w:bodyDiv w:val="1"/>
      <w:marLeft w:val="0"/>
      <w:marRight w:val="0"/>
      <w:marTop w:val="0"/>
      <w:marBottom w:val="0"/>
      <w:divBdr>
        <w:top w:val="none" w:sz="0" w:space="0" w:color="auto"/>
        <w:left w:val="none" w:sz="0" w:space="0" w:color="auto"/>
        <w:bottom w:val="none" w:sz="0" w:space="0" w:color="auto"/>
        <w:right w:val="none" w:sz="0" w:space="0" w:color="auto"/>
      </w:divBdr>
    </w:div>
    <w:div w:id="2080904837">
      <w:bodyDiv w:val="1"/>
      <w:marLeft w:val="0"/>
      <w:marRight w:val="0"/>
      <w:marTop w:val="0"/>
      <w:marBottom w:val="0"/>
      <w:divBdr>
        <w:top w:val="none" w:sz="0" w:space="0" w:color="auto"/>
        <w:left w:val="none" w:sz="0" w:space="0" w:color="auto"/>
        <w:bottom w:val="none" w:sz="0" w:space="0" w:color="auto"/>
        <w:right w:val="none" w:sz="0" w:space="0" w:color="auto"/>
      </w:divBdr>
    </w:div>
    <w:div w:id="2081058057">
      <w:bodyDiv w:val="1"/>
      <w:marLeft w:val="0"/>
      <w:marRight w:val="0"/>
      <w:marTop w:val="0"/>
      <w:marBottom w:val="0"/>
      <w:divBdr>
        <w:top w:val="none" w:sz="0" w:space="0" w:color="auto"/>
        <w:left w:val="none" w:sz="0" w:space="0" w:color="auto"/>
        <w:bottom w:val="none" w:sz="0" w:space="0" w:color="auto"/>
        <w:right w:val="none" w:sz="0" w:space="0" w:color="auto"/>
      </w:divBdr>
    </w:div>
    <w:div w:id="208452845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2584573">
      <w:bodyDiv w:val="1"/>
      <w:marLeft w:val="0"/>
      <w:marRight w:val="0"/>
      <w:marTop w:val="0"/>
      <w:marBottom w:val="0"/>
      <w:divBdr>
        <w:top w:val="none" w:sz="0" w:space="0" w:color="auto"/>
        <w:left w:val="none" w:sz="0" w:space="0" w:color="auto"/>
        <w:bottom w:val="none" w:sz="0" w:space="0" w:color="auto"/>
        <w:right w:val="none" w:sz="0" w:space="0" w:color="auto"/>
      </w:divBdr>
    </w:div>
    <w:div w:id="2093236321">
      <w:bodyDiv w:val="1"/>
      <w:marLeft w:val="0"/>
      <w:marRight w:val="0"/>
      <w:marTop w:val="0"/>
      <w:marBottom w:val="0"/>
      <w:divBdr>
        <w:top w:val="none" w:sz="0" w:space="0" w:color="auto"/>
        <w:left w:val="none" w:sz="0" w:space="0" w:color="auto"/>
        <w:bottom w:val="none" w:sz="0" w:space="0" w:color="auto"/>
        <w:right w:val="none" w:sz="0" w:space="0" w:color="auto"/>
      </w:divBdr>
    </w:div>
    <w:div w:id="2097940026">
      <w:bodyDiv w:val="1"/>
      <w:marLeft w:val="0"/>
      <w:marRight w:val="0"/>
      <w:marTop w:val="0"/>
      <w:marBottom w:val="0"/>
      <w:divBdr>
        <w:top w:val="none" w:sz="0" w:space="0" w:color="auto"/>
        <w:left w:val="none" w:sz="0" w:space="0" w:color="auto"/>
        <w:bottom w:val="none" w:sz="0" w:space="0" w:color="auto"/>
        <w:right w:val="none" w:sz="0" w:space="0" w:color="auto"/>
      </w:divBdr>
    </w:div>
    <w:div w:id="2099061011">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01675545">
      <w:bodyDiv w:val="1"/>
      <w:marLeft w:val="0"/>
      <w:marRight w:val="0"/>
      <w:marTop w:val="0"/>
      <w:marBottom w:val="0"/>
      <w:divBdr>
        <w:top w:val="none" w:sz="0" w:space="0" w:color="auto"/>
        <w:left w:val="none" w:sz="0" w:space="0" w:color="auto"/>
        <w:bottom w:val="none" w:sz="0" w:space="0" w:color="auto"/>
        <w:right w:val="none" w:sz="0" w:space="0" w:color="auto"/>
      </w:divBdr>
    </w:div>
    <w:div w:id="2102411708">
      <w:bodyDiv w:val="1"/>
      <w:marLeft w:val="0"/>
      <w:marRight w:val="0"/>
      <w:marTop w:val="0"/>
      <w:marBottom w:val="0"/>
      <w:divBdr>
        <w:top w:val="none" w:sz="0" w:space="0" w:color="auto"/>
        <w:left w:val="none" w:sz="0" w:space="0" w:color="auto"/>
        <w:bottom w:val="none" w:sz="0" w:space="0" w:color="auto"/>
        <w:right w:val="none" w:sz="0" w:space="0" w:color="auto"/>
      </w:divBdr>
    </w:div>
    <w:div w:id="2110271927">
      <w:bodyDiv w:val="1"/>
      <w:marLeft w:val="0"/>
      <w:marRight w:val="0"/>
      <w:marTop w:val="0"/>
      <w:marBottom w:val="0"/>
      <w:divBdr>
        <w:top w:val="none" w:sz="0" w:space="0" w:color="auto"/>
        <w:left w:val="none" w:sz="0" w:space="0" w:color="auto"/>
        <w:bottom w:val="none" w:sz="0" w:space="0" w:color="auto"/>
        <w:right w:val="none" w:sz="0" w:space="0" w:color="auto"/>
      </w:divBdr>
    </w:div>
    <w:div w:id="2113435067">
      <w:bodyDiv w:val="1"/>
      <w:marLeft w:val="0"/>
      <w:marRight w:val="0"/>
      <w:marTop w:val="0"/>
      <w:marBottom w:val="0"/>
      <w:divBdr>
        <w:top w:val="none" w:sz="0" w:space="0" w:color="auto"/>
        <w:left w:val="none" w:sz="0" w:space="0" w:color="auto"/>
        <w:bottom w:val="none" w:sz="0" w:space="0" w:color="auto"/>
        <w:right w:val="none" w:sz="0" w:space="0" w:color="auto"/>
      </w:divBdr>
    </w:div>
    <w:div w:id="2114009653">
      <w:bodyDiv w:val="1"/>
      <w:marLeft w:val="0"/>
      <w:marRight w:val="0"/>
      <w:marTop w:val="0"/>
      <w:marBottom w:val="0"/>
      <w:divBdr>
        <w:top w:val="none" w:sz="0" w:space="0" w:color="auto"/>
        <w:left w:val="none" w:sz="0" w:space="0" w:color="auto"/>
        <w:bottom w:val="none" w:sz="0" w:space="0" w:color="auto"/>
        <w:right w:val="none" w:sz="0" w:space="0" w:color="auto"/>
      </w:divBdr>
    </w:div>
    <w:div w:id="2114934964">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31317123">
      <w:bodyDiv w:val="1"/>
      <w:marLeft w:val="0"/>
      <w:marRight w:val="0"/>
      <w:marTop w:val="0"/>
      <w:marBottom w:val="0"/>
      <w:divBdr>
        <w:top w:val="none" w:sz="0" w:space="0" w:color="auto"/>
        <w:left w:val="none" w:sz="0" w:space="0" w:color="auto"/>
        <w:bottom w:val="none" w:sz="0" w:space="0" w:color="auto"/>
        <w:right w:val="none" w:sz="0" w:space="0" w:color="auto"/>
      </w:divBdr>
    </w:div>
    <w:div w:id="2142770918">
      <w:bodyDiv w:val="1"/>
      <w:marLeft w:val="0"/>
      <w:marRight w:val="0"/>
      <w:marTop w:val="0"/>
      <w:marBottom w:val="0"/>
      <w:divBdr>
        <w:top w:val="none" w:sz="0" w:space="0" w:color="auto"/>
        <w:left w:val="none" w:sz="0" w:space="0" w:color="auto"/>
        <w:bottom w:val="none" w:sz="0" w:space="0" w:color="auto"/>
        <w:right w:val="none" w:sz="0" w:space="0" w:color="auto"/>
      </w:divBdr>
    </w:div>
    <w:div w:id="214658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533225-E992-47C6-A85A-FA1138D0A3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29107</Words>
  <Characters>165913</Characters>
  <Application>Microsoft Office Word</Application>
  <DocSecurity>0</DocSecurity>
  <Lines>1382</Lines>
  <Paragraphs>389</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194631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sakova</cp:lastModifiedBy>
  <cp:revision>4</cp:revision>
  <cp:lastPrinted>2020-03-13T12:21:00Z</cp:lastPrinted>
  <dcterms:created xsi:type="dcterms:W3CDTF">2020-03-27T07:59:00Z</dcterms:created>
  <dcterms:modified xsi:type="dcterms:W3CDTF">2020-03-27T08:04:00Z</dcterms:modified>
</cp:coreProperties>
</file>