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F31298" w:rsidRDefault="00F31298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13.01.2026                                                                                                                                   № 24</w:t>
      </w: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AA4479" w:rsidRPr="00C94F56" w:rsidRDefault="00AA4479" w:rsidP="00AA4479">
      <w:pPr>
        <w:ind w:right="5499"/>
        <w:jc w:val="both"/>
        <w:rPr>
          <w:b/>
          <w:sz w:val="28"/>
          <w:szCs w:val="28"/>
        </w:rPr>
      </w:pPr>
      <w:r w:rsidRPr="00C94F56">
        <w:rPr>
          <w:b/>
          <w:sz w:val="28"/>
          <w:szCs w:val="28"/>
        </w:rPr>
        <w:t>О дополнительной мере социальной поддержки отдельных категорий граждан</w:t>
      </w:r>
    </w:p>
    <w:sdt>
      <w:sdtPr>
        <w:id w:val="-1407070432"/>
        <w:lock w:val="contentLocked"/>
        <w:placeholder>
          <w:docPart w:val="9EB73B2EA0BB4369880796550BDB379D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F66277" w:rsidP="00570D43">
          <w:pPr>
            <w:pStyle w:val="a6"/>
            <w:ind w:left="0"/>
            <w:jc w:val="both"/>
          </w:pPr>
        </w:p>
      </w:sdtContent>
    </w:sdt>
    <w:p w:rsidR="00570D43" w:rsidRPr="00AA4479" w:rsidRDefault="00AA4479" w:rsidP="00AA447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A447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Законом Ярославской области от 10 июля 2025 г. № 31-з «О мерах социальной поддержки отдельных категорий граждан в связи с проведением специальной военной операции», постановлением Правительства ЯО от 13.03.2025 № 249-п «Об утверждении Порядка бесплатного посещения лицами, принимающими (принимавшими) участие в специальной военной операции, и членами их семей мероприятий, проводимых государственными учреждениями культуры Ярославской области»</w:t>
      </w:r>
      <w:r w:rsidR="00570D43" w:rsidRPr="005C188B">
        <w:t>,</w:t>
      </w:r>
      <w:r>
        <w:t xml:space="preserve">                                                                 </w:t>
      </w:r>
      <w:r w:rsidR="00570D43" w:rsidRPr="005C188B">
        <w:t xml:space="preserve"> </w:t>
      </w:r>
      <w:r w:rsidR="00570D43" w:rsidRPr="00AA4479">
        <w:rPr>
          <w:sz w:val="28"/>
          <w:szCs w:val="28"/>
        </w:rPr>
        <w:t xml:space="preserve">Администрация </w:t>
      </w:r>
      <w:r w:rsidR="00876E1F" w:rsidRPr="00AA4479">
        <w:rPr>
          <w:sz w:val="28"/>
          <w:szCs w:val="28"/>
        </w:rPr>
        <w:t>округа</w:t>
      </w:r>
      <w:r w:rsidR="00570D43" w:rsidRPr="00AA4479">
        <w:rPr>
          <w:sz w:val="28"/>
          <w:szCs w:val="28"/>
        </w:rPr>
        <w:t xml:space="preserve">  </w:t>
      </w:r>
      <w:proofErr w:type="gramStart"/>
      <w:r w:rsidR="00570D43" w:rsidRPr="00AA4479">
        <w:rPr>
          <w:b/>
          <w:sz w:val="28"/>
          <w:szCs w:val="28"/>
        </w:rPr>
        <w:t>п</w:t>
      </w:r>
      <w:proofErr w:type="gramEnd"/>
      <w:r w:rsidR="00570D43" w:rsidRPr="00AA4479">
        <w:rPr>
          <w:b/>
          <w:sz w:val="28"/>
          <w:szCs w:val="28"/>
        </w:rPr>
        <w:t xml:space="preserve"> о с т а н </w:t>
      </w:r>
      <w:proofErr w:type="gramStart"/>
      <w:r w:rsidR="00570D43" w:rsidRPr="00AA4479">
        <w:rPr>
          <w:b/>
          <w:sz w:val="28"/>
          <w:szCs w:val="28"/>
        </w:rPr>
        <w:t>о</w:t>
      </w:r>
      <w:proofErr w:type="gramEnd"/>
      <w:r w:rsidR="00570D43" w:rsidRPr="00AA4479">
        <w:rPr>
          <w:b/>
          <w:sz w:val="28"/>
          <w:szCs w:val="28"/>
        </w:rPr>
        <w:t xml:space="preserve"> в л я е т:</w:t>
      </w:r>
    </w:p>
    <w:p w:rsidR="00AA4479" w:rsidRPr="00C40277" w:rsidRDefault="00AA4479" w:rsidP="00AA4479">
      <w:pPr>
        <w:pStyle w:val="a6"/>
        <w:ind w:left="0" w:firstLine="709"/>
        <w:jc w:val="both"/>
        <w:rPr>
          <w:szCs w:val="28"/>
        </w:rPr>
      </w:pPr>
      <w:r w:rsidRPr="00C40277">
        <w:rPr>
          <w:szCs w:val="28"/>
        </w:rPr>
        <w:t>1.</w:t>
      </w:r>
      <w:r w:rsidRPr="003350B5">
        <w:rPr>
          <w:szCs w:val="28"/>
        </w:rPr>
        <w:t xml:space="preserve"> </w:t>
      </w:r>
      <w:r w:rsidRPr="00C40277">
        <w:rPr>
          <w:szCs w:val="28"/>
        </w:rPr>
        <w:t>Установить в 202</w:t>
      </w:r>
      <w:r>
        <w:rPr>
          <w:szCs w:val="28"/>
        </w:rPr>
        <w:t>6</w:t>
      </w:r>
      <w:r w:rsidRPr="00C40277">
        <w:rPr>
          <w:szCs w:val="28"/>
        </w:rPr>
        <w:t xml:space="preserve"> годах дополнительную меру социальной поддержки лиц, принимающих (принимавших) участие в специальной военной операции, и членов их семей - право на бесплатное посещение мероприятий, организуемых учреждениями культуры </w:t>
      </w:r>
      <w:r>
        <w:rPr>
          <w:szCs w:val="28"/>
        </w:rPr>
        <w:t xml:space="preserve">Ярославского муниципального </w:t>
      </w:r>
      <w:r w:rsidR="00757A6E">
        <w:rPr>
          <w:szCs w:val="28"/>
        </w:rPr>
        <w:t>округа</w:t>
      </w:r>
      <w:r>
        <w:rPr>
          <w:szCs w:val="28"/>
        </w:rPr>
        <w:t>.</w:t>
      </w:r>
    </w:p>
    <w:p w:rsidR="00AA4479" w:rsidRDefault="00AA4479" w:rsidP="00AA4479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E857A3">
        <w:rPr>
          <w:szCs w:val="28"/>
        </w:rPr>
        <w:t xml:space="preserve">Утвердить Порядок бесплатного посещения </w:t>
      </w:r>
      <w:r w:rsidRPr="000A2EFC">
        <w:rPr>
          <w:szCs w:val="28"/>
        </w:rPr>
        <w:t>лиц</w:t>
      </w:r>
      <w:r>
        <w:rPr>
          <w:szCs w:val="28"/>
        </w:rPr>
        <w:t>ами</w:t>
      </w:r>
      <w:r w:rsidRPr="000A2EFC">
        <w:rPr>
          <w:szCs w:val="28"/>
        </w:rPr>
        <w:t>, принимающи</w:t>
      </w:r>
      <w:r>
        <w:rPr>
          <w:szCs w:val="28"/>
        </w:rPr>
        <w:t>ми</w:t>
      </w:r>
      <w:r w:rsidRPr="000A2EFC">
        <w:rPr>
          <w:szCs w:val="28"/>
        </w:rPr>
        <w:t xml:space="preserve"> (принимавши</w:t>
      </w:r>
      <w:r>
        <w:rPr>
          <w:szCs w:val="28"/>
        </w:rPr>
        <w:t>ми</w:t>
      </w:r>
      <w:r w:rsidRPr="000A2EFC">
        <w:rPr>
          <w:szCs w:val="28"/>
        </w:rPr>
        <w:t>) участие в специальной военной операции, и член</w:t>
      </w:r>
      <w:r>
        <w:rPr>
          <w:szCs w:val="28"/>
        </w:rPr>
        <w:t>ами</w:t>
      </w:r>
      <w:r w:rsidRPr="000A2EFC">
        <w:rPr>
          <w:szCs w:val="28"/>
        </w:rPr>
        <w:t xml:space="preserve"> их семей</w:t>
      </w:r>
      <w:r w:rsidRPr="00336AC5">
        <w:rPr>
          <w:szCs w:val="28"/>
        </w:rPr>
        <w:t xml:space="preserve"> мероприятий, проводимых учреждениями культуры</w:t>
      </w:r>
      <w:r>
        <w:rPr>
          <w:szCs w:val="28"/>
        </w:rPr>
        <w:t xml:space="preserve"> Ярославского муниципального </w:t>
      </w:r>
      <w:r w:rsidR="00757A6E">
        <w:rPr>
          <w:szCs w:val="28"/>
        </w:rPr>
        <w:t>округа</w:t>
      </w:r>
      <w:r>
        <w:rPr>
          <w:szCs w:val="28"/>
        </w:rPr>
        <w:t xml:space="preserve"> (прилагается).</w:t>
      </w:r>
    </w:p>
    <w:p w:rsidR="00AA4479" w:rsidRPr="005C188B" w:rsidRDefault="00AA4479" w:rsidP="00AA4479">
      <w:pPr>
        <w:pStyle w:val="a6"/>
        <w:ind w:left="0"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Ярославского муниципального округа по социальному развитию.</w:t>
      </w:r>
    </w:p>
    <w:p w:rsidR="00AA4479" w:rsidRDefault="00AA4479" w:rsidP="00AA4479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его официального опубликования.</w:t>
      </w:r>
    </w:p>
    <w:sdt>
      <w:sdtPr>
        <w:id w:val="853623113"/>
        <w:lock w:val="contentLocked"/>
        <w:placeholder>
          <w:docPart w:val="4A5EF733FBCF452B99AC9DF4E4B63163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F66277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</w:p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</w:t>
      </w:r>
      <w:r w:rsidR="00876E1F">
        <w:t>округа</w:t>
      </w:r>
      <w:r w:rsidRPr="005C188B">
        <w:t xml:space="preserve">                </w:t>
      </w:r>
      <w:r w:rsidR="00876E1F">
        <w:t xml:space="preserve">      </w:t>
      </w:r>
      <w:r w:rsidRPr="005C188B">
        <w:t xml:space="preserve">                                                </w:t>
      </w:r>
      <w:r w:rsidR="00876E1F">
        <w:t>А</w:t>
      </w:r>
      <w:r w:rsidRPr="005C188B">
        <w:t>.</w:t>
      </w:r>
      <w:r w:rsidR="00876E1F">
        <w:t>А</w:t>
      </w:r>
      <w:r w:rsidRPr="005C188B">
        <w:t xml:space="preserve">. </w:t>
      </w:r>
      <w:r w:rsidR="00876E1F">
        <w:t>Михайлов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8767EF">
          <w:headerReference w:type="even" r:id="rId9"/>
          <w:pgSz w:w="11906" w:h="16838"/>
          <w:pgMar w:top="284" w:right="567" w:bottom="1134" w:left="1701" w:header="720" w:footer="720" w:gutter="0"/>
          <w:cols w:space="720"/>
          <w:titlePg/>
        </w:sectPr>
      </w:pPr>
    </w:p>
    <w:p w:rsidR="00530E57" w:rsidRPr="005C188B" w:rsidRDefault="00530E57" w:rsidP="00570D43">
      <w:pPr>
        <w:pStyle w:val="a6"/>
        <w:ind w:left="0"/>
        <w:jc w:val="both"/>
        <w:rPr>
          <w:sz w:val="24"/>
        </w:rPr>
      </w:pPr>
    </w:p>
    <w:p w:rsidR="00B70ADC" w:rsidRDefault="00B70ADC" w:rsidP="00B70ADC">
      <w:pPr>
        <w:pStyle w:val="a6"/>
        <w:ind w:left="0"/>
        <w:rPr>
          <w:sz w:val="24"/>
        </w:rPr>
      </w:pPr>
    </w:p>
    <w:p w:rsidR="00AA4479" w:rsidRPr="00C40277" w:rsidRDefault="00AA4479" w:rsidP="00AA4479">
      <w:pPr>
        <w:spacing w:line="235" w:lineRule="auto"/>
        <w:ind w:left="5103"/>
        <w:rPr>
          <w:sz w:val="28"/>
          <w:szCs w:val="28"/>
        </w:rPr>
      </w:pPr>
      <w:bookmarkStart w:id="0" w:name="_GoBack"/>
      <w:bookmarkEnd w:id="0"/>
      <w:r w:rsidRPr="00C40277">
        <w:rPr>
          <w:sz w:val="28"/>
          <w:szCs w:val="28"/>
        </w:rPr>
        <w:t>УТВЕРЖДЕН</w:t>
      </w:r>
    </w:p>
    <w:p w:rsidR="00AA4479" w:rsidRDefault="00911386" w:rsidP="00AA4479">
      <w:pPr>
        <w:spacing w:line="235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AA4479" w:rsidRPr="00C40277">
        <w:rPr>
          <w:sz w:val="28"/>
          <w:szCs w:val="28"/>
        </w:rPr>
        <w:t>остановлением</w:t>
      </w:r>
    </w:p>
    <w:p w:rsidR="00911386" w:rsidRDefault="00AA4479" w:rsidP="00AA4479">
      <w:pPr>
        <w:spacing w:line="235" w:lineRule="auto"/>
        <w:ind w:left="5103"/>
        <w:rPr>
          <w:sz w:val="28"/>
          <w:szCs w:val="28"/>
        </w:rPr>
      </w:pPr>
      <w:r w:rsidRPr="00C4027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Я</w:t>
      </w:r>
      <w:r w:rsidR="00911386">
        <w:rPr>
          <w:sz w:val="28"/>
          <w:szCs w:val="28"/>
        </w:rPr>
        <w:t>рославского муниципального округа</w:t>
      </w:r>
    </w:p>
    <w:p w:rsidR="00AA4479" w:rsidRPr="00C40277" w:rsidRDefault="00AA4479" w:rsidP="00AA4479">
      <w:pPr>
        <w:spacing w:line="235" w:lineRule="auto"/>
        <w:ind w:left="5103"/>
        <w:rPr>
          <w:sz w:val="28"/>
          <w:szCs w:val="28"/>
        </w:rPr>
      </w:pPr>
      <w:r w:rsidRPr="00C40277">
        <w:rPr>
          <w:sz w:val="28"/>
          <w:szCs w:val="28"/>
        </w:rPr>
        <w:t xml:space="preserve">от </w:t>
      </w:r>
      <w:r w:rsidR="00F31298">
        <w:rPr>
          <w:sz w:val="28"/>
          <w:szCs w:val="28"/>
        </w:rPr>
        <w:t>13.01.2026</w:t>
      </w:r>
      <w:r>
        <w:rPr>
          <w:sz w:val="28"/>
          <w:szCs w:val="28"/>
        </w:rPr>
        <w:t xml:space="preserve"> </w:t>
      </w:r>
      <w:r w:rsidRPr="00C40277">
        <w:rPr>
          <w:sz w:val="28"/>
          <w:szCs w:val="28"/>
        </w:rPr>
        <w:t xml:space="preserve">№ </w:t>
      </w:r>
      <w:r w:rsidR="00F31298">
        <w:rPr>
          <w:sz w:val="28"/>
          <w:szCs w:val="28"/>
        </w:rPr>
        <w:t>24</w:t>
      </w:r>
    </w:p>
    <w:p w:rsidR="00AA4479" w:rsidRPr="00C40277" w:rsidRDefault="00AA4479" w:rsidP="00AA4479">
      <w:pPr>
        <w:spacing w:line="235" w:lineRule="auto"/>
        <w:ind w:left="5103"/>
        <w:rPr>
          <w:sz w:val="28"/>
          <w:szCs w:val="28"/>
        </w:rPr>
      </w:pPr>
    </w:p>
    <w:p w:rsidR="00AA4479" w:rsidRPr="00C40277" w:rsidRDefault="00AA4479" w:rsidP="00AA4479">
      <w:pPr>
        <w:spacing w:line="235" w:lineRule="auto"/>
        <w:ind w:left="5103"/>
        <w:rPr>
          <w:sz w:val="28"/>
          <w:szCs w:val="28"/>
        </w:rPr>
      </w:pPr>
    </w:p>
    <w:p w:rsidR="00AA4479" w:rsidRPr="00C40277" w:rsidRDefault="00AA4479" w:rsidP="00AA4479">
      <w:pPr>
        <w:spacing w:line="235" w:lineRule="auto"/>
        <w:jc w:val="center"/>
        <w:rPr>
          <w:rFonts w:eastAsia="Calibri"/>
          <w:b/>
          <w:sz w:val="28"/>
          <w:szCs w:val="28"/>
        </w:rPr>
      </w:pPr>
      <w:r w:rsidRPr="00C40277">
        <w:rPr>
          <w:rFonts w:eastAsia="Calibri"/>
          <w:b/>
          <w:sz w:val="28"/>
          <w:szCs w:val="28"/>
        </w:rPr>
        <w:t>П</w:t>
      </w:r>
      <w:r>
        <w:rPr>
          <w:rFonts w:eastAsia="Calibri"/>
          <w:b/>
          <w:sz w:val="28"/>
          <w:szCs w:val="28"/>
        </w:rPr>
        <w:t>орядок</w:t>
      </w:r>
    </w:p>
    <w:p w:rsidR="00AA4479" w:rsidRPr="00C40277" w:rsidRDefault="00AA4479" w:rsidP="00AA4479">
      <w:pPr>
        <w:spacing w:line="235" w:lineRule="auto"/>
        <w:jc w:val="center"/>
        <w:rPr>
          <w:rFonts w:eastAsia="Calibri"/>
          <w:sz w:val="28"/>
          <w:szCs w:val="28"/>
        </w:rPr>
      </w:pPr>
      <w:r w:rsidRPr="00C40277">
        <w:rPr>
          <w:rFonts w:eastAsia="Calibri"/>
          <w:b/>
          <w:sz w:val="28"/>
          <w:szCs w:val="28"/>
        </w:rPr>
        <w:t xml:space="preserve">бесплатного посещения лицами, принимающими (принимавшими) участие в специальной военной операции, и членами их семей мероприятий, проводимых </w:t>
      </w:r>
      <w:r>
        <w:rPr>
          <w:rFonts w:eastAsia="Calibri"/>
          <w:b/>
          <w:sz w:val="28"/>
          <w:szCs w:val="28"/>
        </w:rPr>
        <w:t>учреждениями культуры Ярославского муниципального района</w:t>
      </w:r>
    </w:p>
    <w:p w:rsidR="00AA4479" w:rsidRPr="00C40277" w:rsidRDefault="00AA4479" w:rsidP="00AA4479">
      <w:pPr>
        <w:spacing w:line="235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AA4479" w:rsidRPr="00AA4479" w:rsidRDefault="00AA4479" w:rsidP="00AA4479">
      <w:pPr>
        <w:ind w:firstLine="708"/>
        <w:jc w:val="both"/>
        <w:rPr>
          <w:sz w:val="28"/>
          <w:szCs w:val="28"/>
        </w:rPr>
      </w:pPr>
      <w:r w:rsidRPr="00AA4479">
        <w:rPr>
          <w:sz w:val="28"/>
          <w:szCs w:val="28"/>
        </w:rPr>
        <w:t xml:space="preserve">1. </w:t>
      </w:r>
      <w:proofErr w:type="gramStart"/>
      <w:r w:rsidRPr="00AA4479">
        <w:rPr>
          <w:sz w:val="28"/>
          <w:szCs w:val="28"/>
        </w:rPr>
        <w:t>Настоящий Порядок разработан в целях реализации права на бесплатное посещение гражданами, принимающими (принимавшими) участие в специальной военной операции и (или) выполняющими (выполнявшими)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(далее – участники СВО), и членами их семей</w:t>
      </w:r>
      <w:proofErr w:type="gramEnd"/>
      <w:r w:rsidRPr="00AA4479">
        <w:rPr>
          <w:sz w:val="28"/>
          <w:szCs w:val="28"/>
        </w:rPr>
        <w:t xml:space="preserve"> мероприятий, проводимых государственными учреждениями культуры Ярославской области (далее – учреждения).</w:t>
      </w:r>
    </w:p>
    <w:p w:rsidR="00AA4479" w:rsidRPr="00AA4479" w:rsidRDefault="00AA4479" w:rsidP="00AA4479">
      <w:pPr>
        <w:ind w:firstLine="708"/>
        <w:jc w:val="both"/>
        <w:rPr>
          <w:sz w:val="28"/>
          <w:szCs w:val="28"/>
        </w:rPr>
      </w:pPr>
      <w:r w:rsidRPr="00AA4479">
        <w:rPr>
          <w:sz w:val="28"/>
          <w:szCs w:val="28"/>
        </w:rPr>
        <w:t>2. К участникам СВО относятся:</w:t>
      </w:r>
    </w:p>
    <w:p w:rsidR="00AA4479" w:rsidRPr="00AA4479" w:rsidRDefault="00AA4479" w:rsidP="00AA4479">
      <w:pPr>
        <w:jc w:val="both"/>
        <w:rPr>
          <w:sz w:val="28"/>
          <w:szCs w:val="28"/>
        </w:rPr>
      </w:pPr>
      <w:r w:rsidRPr="00AA4479">
        <w:rPr>
          <w:sz w:val="28"/>
          <w:szCs w:val="28"/>
        </w:rPr>
        <w:t>- 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"Об объявлении частичной мобилизации в Российской Федерации";</w:t>
      </w:r>
    </w:p>
    <w:p w:rsidR="00AA4479" w:rsidRPr="00AA4479" w:rsidRDefault="00AA4479" w:rsidP="00AA4479">
      <w:pPr>
        <w:jc w:val="both"/>
        <w:rPr>
          <w:sz w:val="28"/>
          <w:szCs w:val="28"/>
        </w:rPr>
      </w:pPr>
      <w:r w:rsidRPr="00AA4479">
        <w:rPr>
          <w:sz w:val="28"/>
          <w:szCs w:val="28"/>
        </w:rPr>
        <w:t>- граждане, проходящие (проходившие) военную службу в Вооруженных Силах Российской Федерации по контракту;</w:t>
      </w:r>
    </w:p>
    <w:p w:rsidR="00AA4479" w:rsidRPr="00AA4479" w:rsidRDefault="00AA4479" w:rsidP="00AA4479">
      <w:pPr>
        <w:jc w:val="both"/>
        <w:rPr>
          <w:sz w:val="28"/>
          <w:szCs w:val="28"/>
        </w:rPr>
      </w:pPr>
      <w:proofErr w:type="gramStart"/>
      <w:r w:rsidRPr="00AA4479">
        <w:rPr>
          <w:sz w:val="28"/>
          <w:szCs w:val="28"/>
        </w:rPr>
        <w:t>- граждане, проходящие (проходившие) военную службу в войсках национальной гвардии Российской Федерации, граждане, проходящие (проходившие) службу в войсках национальной гвардии Российской Федерации и имеющие специальные звания полиции;</w:t>
      </w:r>
      <w:proofErr w:type="gramEnd"/>
    </w:p>
    <w:p w:rsidR="00AA4479" w:rsidRPr="00AA4479" w:rsidRDefault="00AA4479" w:rsidP="00AA4479">
      <w:pPr>
        <w:jc w:val="both"/>
        <w:rPr>
          <w:sz w:val="28"/>
          <w:szCs w:val="28"/>
        </w:rPr>
      </w:pPr>
      <w:r w:rsidRPr="00AA4479">
        <w:rPr>
          <w:sz w:val="28"/>
          <w:szCs w:val="28"/>
        </w:rPr>
        <w:t>- граждане, проходящие (проходившие) военную службу в воинских формированиях и органах, указанных в пункте 6 статьи 1 Федерального закона от 31 мая 1996 года № 61-ФЗ "Об обороне";</w:t>
      </w:r>
    </w:p>
    <w:p w:rsidR="00AA4479" w:rsidRPr="00AA4479" w:rsidRDefault="00AA4479" w:rsidP="00AA4479">
      <w:pPr>
        <w:jc w:val="both"/>
        <w:rPr>
          <w:sz w:val="28"/>
          <w:szCs w:val="28"/>
        </w:rPr>
      </w:pPr>
      <w:r w:rsidRPr="00AA4479">
        <w:rPr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AA4479" w:rsidRPr="00AA4479" w:rsidRDefault="00AA4479" w:rsidP="00AA4479">
      <w:pPr>
        <w:jc w:val="both"/>
        <w:rPr>
          <w:sz w:val="28"/>
          <w:szCs w:val="28"/>
        </w:rPr>
      </w:pPr>
      <w:r w:rsidRPr="00AA4479">
        <w:rPr>
          <w:sz w:val="28"/>
          <w:szCs w:val="28"/>
        </w:rPr>
        <w:t xml:space="preserve">- сотрудники федеральных органов исполнительной власти, служащие (работники) федеральных государственных органов (правоохранительных органов Российской Федерации), иные лица, которые направлялись </w:t>
      </w:r>
      <w:r w:rsidRPr="00AA4479">
        <w:rPr>
          <w:sz w:val="28"/>
          <w:szCs w:val="28"/>
        </w:rPr>
        <w:lastRenderedPageBreak/>
        <w:t>(привлекались) указанными органами при выполнении ими служебных обязанностей и иных аналогичных функций.</w:t>
      </w:r>
    </w:p>
    <w:p w:rsidR="00AA4479" w:rsidRPr="00AA4479" w:rsidRDefault="00AA4479" w:rsidP="00AA4479">
      <w:pPr>
        <w:spacing w:line="235" w:lineRule="auto"/>
        <w:ind w:firstLine="708"/>
        <w:jc w:val="both"/>
        <w:rPr>
          <w:sz w:val="28"/>
          <w:szCs w:val="28"/>
        </w:rPr>
      </w:pPr>
      <w:r w:rsidRPr="00AA4479">
        <w:rPr>
          <w:sz w:val="28"/>
          <w:szCs w:val="28"/>
        </w:rPr>
        <w:t xml:space="preserve">3. </w:t>
      </w:r>
      <w:proofErr w:type="gramStart"/>
      <w:r w:rsidRPr="00AA4479">
        <w:rPr>
          <w:sz w:val="28"/>
          <w:szCs w:val="28"/>
        </w:rPr>
        <w:t>К членам семей участников СВО относятся супруга (супруг), состоящая (состоящий) в зарегистрированном браке с участником СВО, либо супруга (супруг) участника СВО, погибшего (умершего) вследствие увечья (ранения, травмы, контузии) или заболевания, полученных им в ходе участия в специальной военной операции или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</w:t>
      </w:r>
      <w:proofErr w:type="gramEnd"/>
      <w:r w:rsidRPr="00AA4479">
        <w:rPr>
          <w:sz w:val="28"/>
          <w:szCs w:val="28"/>
        </w:rPr>
        <w:t xml:space="preserve"> </w:t>
      </w:r>
      <w:proofErr w:type="gramStart"/>
      <w:r w:rsidRPr="00AA4479">
        <w:rPr>
          <w:sz w:val="28"/>
          <w:szCs w:val="28"/>
        </w:rPr>
        <w:t>и приграничных территориях субъектов Российской Федерации, прилегающих к районам проведения специальной военной операции, состоявшая (состоявший) в зарегистрированном браке с погибшим (умершим) участником СВО на день его гибели (смерти) и не вступившая (не вступивший) в повторный брак;</w:t>
      </w:r>
      <w:proofErr w:type="gramEnd"/>
      <w:r w:rsidRPr="00AA4479">
        <w:rPr>
          <w:sz w:val="28"/>
          <w:szCs w:val="28"/>
        </w:rPr>
        <w:t xml:space="preserve"> </w:t>
      </w:r>
      <w:proofErr w:type="gramStart"/>
      <w:r w:rsidRPr="00AA4479">
        <w:rPr>
          <w:sz w:val="28"/>
          <w:szCs w:val="28"/>
        </w:rPr>
        <w:t>дети, в том числе усыновленные (удочеренные): несовершеннолетние дети, дети, находящиеся под опекой (попечительством) участника СВО или погибшего (умершего) участника СВО,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обучения; родители, в том числе усыновители, опекуны (попечители), приемные родители.</w:t>
      </w:r>
      <w:proofErr w:type="gramEnd"/>
    </w:p>
    <w:p w:rsidR="00AA4479" w:rsidRPr="00C40277" w:rsidRDefault="00D32AA4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A4479" w:rsidRPr="00C40277">
        <w:rPr>
          <w:rFonts w:eastAsia="Calibri"/>
          <w:sz w:val="28"/>
          <w:szCs w:val="28"/>
        </w:rPr>
        <w:t>.</w:t>
      </w:r>
      <w:r w:rsidR="00AA4479">
        <w:rPr>
          <w:rFonts w:eastAsia="Calibri"/>
          <w:sz w:val="28"/>
          <w:szCs w:val="28"/>
        </w:rPr>
        <w:t xml:space="preserve"> Л</w:t>
      </w:r>
      <w:r w:rsidR="00AA4479" w:rsidRPr="00C40277">
        <w:rPr>
          <w:sz w:val="28"/>
          <w:szCs w:val="28"/>
        </w:rPr>
        <w:t>ица, принимающи</w:t>
      </w:r>
      <w:r w:rsidR="00AA4479">
        <w:rPr>
          <w:sz w:val="28"/>
          <w:szCs w:val="28"/>
        </w:rPr>
        <w:t>е</w:t>
      </w:r>
      <w:r w:rsidR="00AA4479" w:rsidRPr="00C40277">
        <w:rPr>
          <w:sz w:val="28"/>
          <w:szCs w:val="28"/>
        </w:rPr>
        <w:t xml:space="preserve"> (принимавши</w:t>
      </w:r>
      <w:r w:rsidR="00AA4479">
        <w:rPr>
          <w:sz w:val="28"/>
          <w:szCs w:val="28"/>
        </w:rPr>
        <w:t>е</w:t>
      </w:r>
      <w:r w:rsidR="00AA4479" w:rsidRPr="00C40277">
        <w:rPr>
          <w:sz w:val="28"/>
          <w:szCs w:val="28"/>
        </w:rPr>
        <w:t>) участие в специальной военной операции</w:t>
      </w:r>
      <w:r w:rsidR="00AA4479">
        <w:rPr>
          <w:sz w:val="28"/>
          <w:szCs w:val="28"/>
        </w:rPr>
        <w:t xml:space="preserve">, и члены их семей вправе получить информацию </w:t>
      </w:r>
      <w:r w:rsidR="00AA4479" w:rsidRPr="00C40277">
        <w:rPr>
          <w:rFonts w:eastAsia="Calibri"/>
          <w:sz w:val="28"/>
          <w:szCs w:val="28"/>
        </w:rPr>
        <w:t>о планируемых мероприятиях (афиши)</w:t>
      </w:r>
      <w:r w:rsidR="00AA4479">
        <w:rPr>
          <w:rFonts w:eastAsia="Calibri"/>
          <w:sz w:val="28"/>
          <w:szCs w:val="28"/>
        </w:rPr>
        <w:t>, проводимых</w:t>
      </w:r>
      <w:r w:rsidR="00AA4479" w:rsidRPr="00C40277">
        <w:rPr>
          <w:rFonts w:eastAsia="Calibri"/>
          <w:sz w:val="28"/>
          <w:szCs w:val="28"/>
        </w:rPr>
        <w:t xml:space="preserve"> учреждениями культуры </w:t>
      </w:r>
      <w:r w:rsidR="00AA4479">
        <w:rPr>
          <w:rFonts w:eastAsia="Calibri"/>
          <w:sz w:val="28"/>
          <w:szCs w:val="28"/>
        </w:rPr>
        <w:t>Ярославского муниципального района</w:t>
      </w:r>
      <w:r w:rsidR="00AA4479" w:rsidRPr="00C40277">
        <w:rPr>
          <w:rFonts w:eastAsia="Calibri"/>
          <w:sz w:val="28"/>
          <w:szCs w:val="28"/>
        </w:rPr>
        <w:t xml:space="preserve"> (далее</w:t>
      </w:r>
      <w:r w:rsidR="00AA4479">
        <w:rPr>
          <w:rFonts w:eastAsia="Calibri"/>
          <w:sz w:val="28"/>
          <w:szCs w:val="28"/>
        </w:rPr>
        <w:t xml:space="preserve"> также</w:t>
      </w:r>
      <w:r w:rsidR="00AA4479" w:rsidRPr="00C40277">
        <w:rPr>
          <w:rFonts w:eastAsia="Calibri"/>
          <w:sz w:val="28"/>
          <w:szCs w:val="28"/>
        </w:rPr>
        <w:t xml:space="preserve"> </w:t>
      </w:r>
      <w:r w:rsidR="00AA4479">
        <w:rPr>
          <w:rFonts w:eastAsia="Calibri"/>
          <w:sz w:val="28"/>
          <w:szCs w:val="28"/>
        </w:rPr>
        <w:t>У</w:t>
      </w:r>
      <w:r w:rsidR="00AA4479" w:rsidRPr="00C40277">
        <w:rPr>
          <w:rFonts w:eastAsia="Calibri"/>
          <w:sz w:val="28"/>
          <w:szCs w:val="28"/>
        </w:rPr>
        <w:t>чреждения)</w:t>
      </w:r>
      <w:r w:rsidR="00AA4479">
        <w:rPr>
          <w:rFonts w:eastAsia="Calibri"/>
          <w:sz w:val="28"/>
          <w:szCs w:val="28"/>
        </w:rPr>
        <w:t xml:space="preserve"> </w:t>
      </w:r>
      <w:r w:rsidR="00AA4479" w:rsidRPr="00C40277">
        <w:rPr>
          <w:rFonts w:eastAsia="Calibri"/>
          <w:sz w:val="28"/>
          <w:szCs w:val="28"/>
        </w:rPr>
        <w:t>на</w:t>
      </w:r>
      <w:r w:rsidR="00AA4479">
        <w:rPr>
          <w:rFonts w:eastAsia="Calibri"/>
          <w:sz w:val="28"/>
          <w:szCs w:val="28"/>
        </w:rPr>
        <w:t xml:space="preserve"> </w:t>
      </w:r>
      <w:r w:rsidR="00AA4479" w:rsidRPr="00C40277">
        <w:rPr>
          <w:rFonts w:eastAsia="Calibri"/>
          <w:sz w:val="28"/>
          <w:szCs w:val="28"/>
        </w:rPr>
        <w:t xml:space="preserve">официальных сайтах </w:t>
      </w:r>
      <w:r w:rsidR="00AA4479">
        <w:rPr>
          <w:rFonts w:eastAsia="Calibri"/>
          <w:sz w:val="28"/>
          <w:szCs w:val="28"/>
        </w:rPr>
        <w:t>соответствующих У</w:t>
      </w:r>
      <w:r w:rsidR="00AA4479" w:rsidRPr="00C40277">
        <w:rPr>
          <w:rFonts w:eastAsia="Calibri"/>
          <w:sz w:val="28"/>
          <w:szCs w:val="28"/>
        </w:rPr>
        <w:t>чреждений и на их официальных страницах в социальных сетях в информационно-телекоммуникационной сети «Интернет».</w:t>
      </w:r>
    </w:p>
    <w:p w:rsidR="00AA4479" w:rsidRPr="00C40277" w:rsidRDefault="00911386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AA4479" w:rsidRPr="00C40277">
        <w:rPr>
          <w:rFonts w:eastAsia="Calibri"/>
          <w:sz w:val="28"/>
          <w:szCs w:val="28"/>
        </w:rPr>
        <w:t>.</w:t>
      </w:r>
      <w:r w:rsidR="00AA4479">
        <w:rPr>
          <w:rFonts w:eastAsia="Calibri"/>
          <w:sz w:val="28"/>
          <w:szCs w:val="28"/>
        </w:rPr>
        <w:t xml:space="preserve"> </w:t>
      </w:r>
      <w:r w:rsidR="00AA4479" w:rsidRPr="00C40277">
        <w:rPr>
          <w:rFonts w:eastAsia="Calibri"/>
          <w:sz w:val="28"/>
          <w:szCs w:val="28"/>
        </w:rPr>
        <w:t xml:space="preserve">Учреждения бронируют посадочные зрительские места для </w:t>
      </w:r>
      <w:r w:rsidR="00AA4479">
        <w:rPr>
          <w:rFonts w:eastAsia="Calibri"/>
          <w:sz w:val="28"/>
          <w:szCs w:val="28"/>
        </w:rPr>
        <w:t>л</w:t>
      </w:r>
      <w:r w:rsidR="00AA4479" w:rsidRPr="00C40277">
        <w:rPr>
          <w:sz w:val="28"/>
          <w:szCs w:val="28"/>
        </w:rPr>
        <w:t>иц</w:t>
      </w:r>
      <w:r w:rsidR="00AA4479">
        <w:rPr>
          <w:sz w:val="28"/>
          <w:szCs w:val="28"/>
        </w:rPr>
        <w:t>,</w:t>
      </w:r>
      <w:r w:rsidR="00AA4479" w:rsidRPr="00C40277">
        <w:rPr>
          <w:sz w:val="28"/>
          <w:szCs w:val="28"/>
        </w:rPr>
        <w:t xml:space="preserve"> принимающи</w:t>
      </w:r>
      <w:r w:rsidR="00AA4479">
        <w:rPr>
          <w:sz w:val="28"/>
          <w:szCs w:val="28"/>
        </w:rPr>
        <w:t>х</w:t>
      </w:r>
      <w:r w:rsidR="00AA4479" w:rsidRPr="00C40277">
        <w:rPr>
          <w:sz w:val="28"/>
          <w:szCs w:val="28"/>
        </w:rPr>
        <w:t xml:space="preserve"> (принимавши</w:t>
      </w:r>
      <w:r w:rsidR="00AA4479">
        <w:rPr>
          <w:sz w:val="28"/>
          <w:szCs w:val="28"/>
        </w:rPr>
        <w:t>х</w:t>
      </w:r>
      <w:r w:rsidR="00AA4479" w:rsidRPr="00C40277">
        <w:rPr>
          <w:sz w:val="28"/>
          <w:szCs w:val="28"/>
        </w:rPr>
        <w:t>) участие в специальной военной операции</w:t>
      </w:r>
      <w:r w:rsidR="00AA4479">
        <w:rPr>
          <w:sz w:val="28"/>
          <w:szCs w:val="28"/>
        </w:rPr>
        <w:t>, и членов их семей</w:t>
      </w:r>
      <w:r w:rsidR="00AA4479" w:rsidRPr="00C40277">
        <w:rPr>
          <w:rFonts w:eastAsia="Calibri"/>
          <w:sz w:val="28"/>
          <w:szCs w:val="28"/>
        </w:rPr>
        <w:t xml:space="preserve"> на мероприятия, организуемые </w:t>
      </w:r>
      <w:r w:rsidR="00AA4479">
        <w:rPr>
          <w:rFonts w:eastAsia="Calibri"/>
          <w:sz w:val="28"/>
          <w:szCs w:val="28"/>
        </w:rPr>
        <w:t>соответствующими У</w:t>
      </w:r>
      <w:r w:rsidR="00AA4479" w:rsidRPr="00C40277">
        <w:rPr>
          <w:rFonts w:eastAsia="Calibri"/>
          <w:sz w:val="28"/>
          <w:szCs w:val="28"/>
        </w:rPr>
        <w:t>чреждениями, в соответствии с</w:t>
      </w:r>
      <w:r w:rsidR="00AA4479" w:rsidRPr="00C40277">
        <w:rPr>
          <w:sz w:val="28"/>
          <w:szCs w:val="28"/>
        </w:rPr>
        <w:t xml:space="preserve"> к</w:t>
      </w:r>
      <w:r w:rsidR="00AA4479" w:rsidRPr="00C40277">
        <w:rPr>
          <w:rFonts w:eastAsia="Calibri"/>
          <w:sz w:val="28"/>
          <w:szCs w:val="28"/>
        </w:rPr>
        <w:t>оличеством мест, подлежащих бронированию в зрительном зале (на площадке).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C40277">
        <w:rPr>
          <w:rFonts w:eastAsia="Calibri"/>
          <w:sz w:val="28"/>
          <w:szCs w:val="28"/>
        </w:rPr>
        <w:t xml:space="preserve">В случае проведения мероприятий, предполагающих наличие посадочных зрительских мест, </w:t>
      </w:r>
      <w:r>
        <w:rPr>
          <w:rFonts w:eastAsia="Calibri"/>
          <w:sz w:val="28"/>
          <w:szCs w:val="28"/>
        </w:rPr>
        <w:t xml:space="preserve">Учреждениями </w:t>
      </w:r>
      <w:r w:rsidRPr="00C40277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,</w:t>
      </w:r>
      <w:r w:rsidRPr="00C40277">
        <w:rPr>
          <w:sz w:val="28"/>
          <w:szCs w:val="28"/>
        </w:rPr>
        <w:t xml:space="preserve"> принимающи</w:t>
      </w:r>
      <w:r>
        <w:rPr>
          <w:sz w:val="28"/>
          <w:szCs w:val="28"/>
        </w:rPr>
        <w:t>х</w:t>
      </w:r>
      <w:r w:rsidRPr="00C40277">
        <w:rPr>
          <w:sz w:val="28"/>
          <w:szCs w:val="28"/>
        </w:rPr>
        <w:t xml:space="preserve"> (принимавши</w:t>
      </w:r>
      <w:r>
        <w:rPr>
          <w:sz w:val="28"/>
          <w:szCs w:val="28"/>
        </w:rPr>
        <w:t>х</w:t>
      </w:r>
      <w:r w:rsidRPr="00C40277">
        <w:rPr>
          <w:sz w:val="28"/>
          <w:szCs w:val="28"/>
        </w:rPr>
        <w:t>) участие в специальной военной операции</w:t>
      </w:r>
      <w:r>
        <w:rPr>
          <w:sz w:val="28"/>
          <w:szCs w:val="28"/>
        </w:rPr>
        <w:t>, и членов их семей</w:t>
      </w:r>
      <w:r w:rsidRPr="00C40277">
        <w:rPr>
          <w:rFonts w:eastAsia="Calibri"/>
          <w:sz w:val="28"/>
          <w:szCs w:val="28"/>
        </w:rPr>
        <w:t xml:space="preserve"> предусматривается бронирование зрительских мест в количестве не менее </w:t>
      </w:r>
      <w:r>
        <w:rPr>
          <w:rFonts w:eastAsia="Calibri"/>
          <w:sz w:val="28"/>
          <w:szCs w:val="28"/>
        </w:rPr>
        <w:t xml:space="preserve">трех </w:t>
      </w:r>
      <w:r w:rsidRPr="00C40277">
        <w:rPr>
          <w:rFonts w:eastAsia="Calibri"/>
          <w:sz w:val="28"/>
          <w:szCs w:val="28"/>
        </w:rPr>
        <w:t>процентов от общей вместимости зрительного зала (площадки).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C40277">
        <w:rPr>
          <w:rFonts w:eastAsia="Calibri"/>
          <w:sz w:val="28"/>
          <w:szCs w:val="28"/>
        </w:rPr>
        <w:t>С невостребованных забронированных мест за сутки до начала мероприятия бронь снимается.</w:t>
      </w:r>
    </w:p>
    <w:p w:rsidR="00AA4479" w:rsidRPr="00C40277" w:rsidRDefault="00911386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AA4479" w:rsidRPr="00C40277">
        <w:rPr>
          <w:rFonts w:eastAsia="Calibri"/>
          <w:sz w:val="28"/>
          <w:szCs w:val="28"/>
        </w:rPr>
        <w:t>.</w:t>
      </w:r>
      <w:r w:rsidR="00AA4479">
        <w:rPr>
          <w:rFonts w:eastAsia="Calibri"/>
          <w:sz w:val="28"/>
          <w:szCs w:val="28"/>
        </w:rPr>
        <w:t xml:space="preserve"> </w:t>
      </w:r>
      <w:r w:rsidR="00AA4479" w:rsidRPr="00C40277">
        <w:rPr>
          <w:rFonts w:eastAsia="Calibri"/>
          <w:sz w:val="28"/>
          <w:szCs w:val="28"/>
        </w:rPr>
        <w:t xml:space="preserve">Посещение </w:t>
      </w:r>
      <w:r w:rsidR="00AA4479">
        <w:rPr>
          <w:rFonts w:eastAsia="Calibri"/>
          <w:sz w:val="28"/>
          <w:szCs w:val="28"/>
        </w:rPr>
        <w:t>л</w:t>
      </w:r>
      <w:r w:rsidR="00AA4479" w:rsidRPr="00C40277">
        <w:rPr>
          <w:sz w:val="28"/>
          <w:szCs w:val="28"/>
        </w:rPr>
        <w:t>иц</w:t>
      </w:r>
      <w:r w:rsidR="00AA4479">
        <w:rPr>
          <w:sz w:val="28"/>
          <w:szCs w:val="28"/>
        </w:rPr>
        <w:t>ами,</w:t>
      </w:r>
      <w:r w:rsidR="00AA4479" w:rsidRPr="00C40277">
        <w:rPr>
          <w:sz w:val="28"/>
          <w:szCs w:val="28"/>
        </w:rPr>
        <w:t xml:space="preserve"> принимающи</w:t>
      </w:r>
      <w:r w:rsidR="00AA4479">
        <w:rPr>
          <w:sz w:val="28"/>
          <w:szCs w:val="28"/>
        </w:rPr>
        <w:t>ми</w:t>
      </w:r>
      <w:r w:rsidR="00AA4479" w:rsidRPr="00C40277">
        <w:rPr>
          <w:sz w:val="28"/>
          <w:szCs w:val="28"/>
        </w:rPr>
        <w:t xml:space="preserve"> (принимавши</w:t>
      </w:r>
      <w:r w:rsidR="00AA4479">
        <w:rPr>
          <w:sz w:val="28"/>
          <w:szCs w:val="28"/>
        </w:rPr>
        <w:t>ми</w:t>
      </w:r>
      <w:r w:rsidR="00AA4479" w:rsidRPr="00C40277">
        <w:rPr>
          <w:sz w:val="28"/>
          <w:szCs w:val="28"/>
        </w:rPr>
        <w:t>) участие в</w:t>
      </w:r>
      <w:r w:rsidR="00AA4479">
        <w:rPr>
          <w:sz w:val="28"/>
          <w:szCs w:val="28"/>
        </w:rPr>
        <w:t> </w:t>
      </w:r>
      <w:r w:rsidR="00AA4479" w:rsidRPr="00C40277">
        <w:rPr>
          <w:sz w:val="28"/>
          <w:szCs w:val="28"/>
        </w:rPr>
        <w:t>специальной военной операции</w:t>
      </w:r>
      <w:r w:rsidR="00AA4479">
        <w:rPr>
          <w:sz w:val="28"/>
          <w:szCs w:val="28"/>
        </w:rPr>
        <w:t>, и членами их семей</w:t>
      </w:r>
      <w:r w:rsidR="00AA4479" w:rsidRPr="00C40277">
        <w:rPr>
          <w:rFonts w:eastAsia="Calibri"/>
          <w:sz w:val="28"/>
          <w:szCs w:val="28"/>
        </w:rPr>
        <w:t xml:space="preserve"> мероприятий, проводимых </w:t>
      </w:r>
      <w:r w:rsidR="00AA4479">
        <w:rPr>
          <w:rFonts w:eastAsia="Calibri"/>
          <w:sz w:val="28"/>
          <w:szCs w:val="28"/>
        </w:rPr>
        <w:t>У</w:t>
      </w:r>
      <w:r w:rsidR="00AA4479" w:rsidRPr="00C40277">
        <w:rPr>
          <w:rFonts w:eastAsia="Calibri"/>
          <w:sz w:val="28"/>
          <w:szCs w:val="28"/>
        </w:rPr>
        <w:t>чреждениями, осуществляется по бесплатным билетам.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C40277">
        <w:rPr>
          <w:rFonts w:eastAsia="Calibri"/>
          <w:sz w:val="28"/>
          <w:szCs w:val="28"/>
        </w:rPr>
        <w:t xml:space="preserve">Билет для бесплатного посещения мероприятия </w:t>
      </w:r>
      <w:r w:rsidR="00911386" w:rsidRPr="00911386">
        <w:rPr>
          <w:sz w:val="28"/>
          <w:szCs w:val="28"/>
        </w:rPr>
        <w:t xml:space="preserve">формируется в электронном виде в федеральной государственной информационной системе Единый портал государственных </w:t>
      </w:r>
      <w:r w:rsidR="00911386">
        <w:rPr>
          <w:sz w:val="28"/>
          <w:szCs w:val="28"/>
        </w:rPr>
        <w:t>и муниципальных услуг (функций)</w:t>
      </w:r>
      <w:r w:rsidR="00911386" w:rsidRPr="00911386">
        <w:rPr>
          <w:sz w:val="28"/>
          <w:szCs w:val="28"/>
        </w:rPr>
        <w:t xml:space="preserve"> или</w:t>
      </w:r>
      <w:r w:rsidR="00911386" w:rsidRPr="00911386">
        <w:rPr>
          <w:rFonts w:eastAsia="Calibri"/>
          <w:sz w:val="28"/>
          <w:szCs w:val="28"/>
        </w:rPr>
        <w:t xml:space="preserve"> </w:t>
      </w:r>
      <w:r w:rsidRPr="00C40277">
        <w:rPr>
          <w:rFonts w:eastAsia="Calibri"/>
          <w:sz w:val="28"/>
          <w:szCs w:val="28"/>
        </w:rPr>
        <w:t xml:space="preserve">предоставляется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ам,</w:t>
      </w:r>
      <w:r w:rsidRPr="00C40277">
        <w:rPr>
          <w:sz w:val="28"/>
          <w:szCs w:val="28"/>
        </w:rPr>
        <w:t xml:space="preserve"> принимающи</w:t>
      </w:r>
      <w:r>
        <w:rPr>
          <w:sz w:val="28"/>
          <w:szCs w:val="28"/>
        </w:rPr>
        <w:t>м</w:t>
      </w:r>
      <w:r w:rsidRPr="00C40277">
        <w:rPr>
          <w:sz w:val="28"/>
          <w:szCs w:val="28"/>
        </w:rPr>
        <w:t xml:space="preserve"> (принимавши</w:t>
      </w:r>
      <w:r>
        <w:rPr>
          <w:sz w:val="28"/>
          <w:szCs w:val="28"/>
        </w:rPr>
        <w:t>м</w:t>
      </w:r>
      <w:r w:rsidRPr="00C40277">
        <w:rPr>
          <w:sz w:val="28"/>
          <w:szCs w:val="28"/>
        </w:rPr>
        <w:t>) участие в</w:t>
      </w:r>
      <w:r>
        <w:rPr>
          <w:sz w:val="28"/>
          <w:szCs w:val="28"/>
        </w:rPr>
        <w:t> </w:t>
      </w:r>
      <w:r w:rsidRPr="00C40277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, и членам их семей</w:t>
      </w:r>
      <w:r w:rsidRPr="00C40277">
        <w:rPr>
          <w:rFonts w:eastAsia="Calibri"/>
          <w:sz w:val="28"/>
          <w:szCs w:val="28"/>
        </w:rPr>
        <w:t xml:space="preserve"> до начала мероприятия при </w:t>
      </w:r>
      <w:r>
        <w:rPr>
          <w:rFonts w:eastAsia="Calibri"/>
          <w:sz w:val="28"/>
          <w:szCs w:val="28"/>
        </w:rPr>
        <w:t xml:space="preserve">их </w:t>
      </w:r>
      <w:r w:rsidRPr="00C40277">
        <w:rPr>
          <w:rFonts w:eastAsia="Calibri"/>
          <w:sz w:val="28"/>
          <w:szCs w:val="28"/>
        </w:rPr>
        <w:t xml:space="preserve">личном обращении в </w:t>
      </w:r>
      <w:r>
        <w:rPr>
          <w:rFonts w:eastAsia="Calibri"/>
          <w:sz w:val="28"/>
          <w:szCs w:val="28"/>
        </w:rPr>
        <w:t>соответствующие У</w:t>
      </w:r>
      <w:r w:rsidRPr="00C40277">
        <w:rPr>
          <w:rFonts w:eastAsia="Calibri"/>
          <w:sz w:val="28"/>
          <w:szCs w:val="28"/>
        </w:rPr>
        <w:t>чреждени</w:t>
      </w:r>
      <w:r>
        <w:rPr>
          <w:rFonts w:eastAsia="Calibri"/>
          <w:sz w:val="28"/>
          <w:szCs w:val="28"/>
        </w:rPr>
        <w:t>я</w:t>
      </w:r>
      <w:r w:rsidRPr="00C40277">
        <w:rPr>
          <w:rFonts w:eastAsia="Calibri"/>
          <w:sz w:val="28"/>
          <w:szCs w:val="28"/>
        </w:rPr>
        <w:t>.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C40277">
        <w:rPr>
          <w:rFonts w:eastAsia="Calibri"/>
          <w:sz w:val="28"/>
          <w:szCs w:val="28"/>
        </w:rPr>
        <w:lastRenderedPageBreak/>
        <w:t xml:space="preserve">Учреждения самостоятельно ведут учет билетов, предоставляемых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ам,</w:t>
      </w:r>
      <w:r w:rsidRPr="00C40277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им</w:t>
      </w:r>
      <w:r w:rsidRPr="00C40277">
        <w:rPr>
          <w:sz w:val="28"/>
          <w:szCs w:val="28"/>
        </w:rPr>
        <w:t xml:space="preserve"> (принимавш</w:t>
      </w:r>
      <w:r>
        <w:rPr>
          <w:sz w:val="28"/>
          <w:szCs w:val="28"/>
        </w:rPr>
        <w:t>им</w:t>
      </w:r>
      <w:r w:rsidRPr="00C40277">
        <w:rPr>
          <w:sz w:val="28"/>
          <w:szCs w:val="28"/>
        </w:rPr>
        <w:t>) участие в</w:t>
      </w:r>
      <w:r>
        <w:rPr>
          <w:sz w:val="28"/>
          <w:szCs w:val="28"/>
        </w:rPr>
        <w:t> </w:t>
      </w:r>
      <w:r w:rsidRPr="00C40277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,</w:t>
      </w:r>
      <w:r w:rsidRPr="00C40277">
        <w:rPr>
          <w:rFonts w:eastAsia="Calibri"/>
          <w:sz w:val="28"/>
          <w:szCs w:val="28"/>
        </w:rPr>
        <w:t xml:space="preserve"> и членам их семей. </w:t>
      </w:r>
    </w:p>
    <w:p w:rsidR="00AA4479" w:rsidRPr="00C40277" w:rsidRDefault="00911386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AA4479" w:rsidRPr="00C40277">
        <w:rPr>
          <w:rFonts w:eastAsia="Calibri"/>
          <w:sz w:val="28"/>
          <w:szCs w:val="28"/>
        </w:rPr>
        <w:t xml:space="preserve">. Количество посещений </w:t>
      </w:r>
      <w:r w:rsidR="00AA4479">
        <w:rPr>
          <w:rFonts w:eastAsia="Calibri"/>
          <w:sz w:val="28"/>
          <w:szCs w:val="28"/>
        </w:rPr>
        <w:t>л</w:t>
      </w:r>
      <w:r w:rsidR="00AA4479" w:rsidRPr="00C40277">
        <w:rPr>
          <w:sz w:val="28"/>
          <w:szCs w:val="28"/>
        </w:rPr>
        <w:t>иц</w:t>
      </w:r>
      <w:r w:rsidR="00AA4479">
        <w:rPr>
          <w:sz w:val="28"/>
          <w:szCs w:val="28"/>
        </w:rPr>
        <w:t>ами,</w:t>
      </w:r>
      <w:r w:rsidR="00AA4479" w:rsidRPr="00C40277">
        <w:rPr>
          <w:sz w:val="28"/>
          <w:szCs w:val="28"/>
        </w:rPr>
        <w:t xml:space="preserve"> принимающи</w:t>
      </w:r>
      <w:r w:rsidR="00AA4479">
        <w:rPr>
          <w:sz w:val="28"/>
          <w:szCs w:val="28"/>
        </w:rPr>
        <w:t>ми</w:t>
      </w:r>
      <w:r w:rsidR="00AA4479" w:rsidRPr="00C40277">
        <w:rPr>
          <w:sz w:val="28"/>
          <w:szCs w:val="28"/>
        </w:rPr>
        <w:t xml:space="preserve"> (принимавши</w:t>
      </w:r>
      <w:r w:rsidR="00AA4479">
        <w:rPr>
          <w:sz w:val="28"/>
          <w:szCs w:val="28"/>
        </w:rPr>
        <w:t>ми</w:t>
      </w:r>
      <w:r w:rsidR="00AA4479" w:rsidRPr="00C40277">
        <w:rPr>
          <w:sz w:val="28"/>
          <w:szCs w:val="28"/>
        </w:rPr>
        <w:t>) участие в специальной военной операции</w:t>
      </w:r>
      <w:r w:rsidR="00AA4479">
        <w:rPr>
          <w:sz w:val="28"/>
          <w:szCs w:val="28"/>
        </w:rPr>
        <w:t>, и членами их семей</w:t>
      </w:r>
      <w:r w:rsidR="00AA4479" w:rsidRPr="00C40277">
        <w:rPr>
          <w:rFonts w:eastAsia="Calibri"/>
          <w:sz w:val="28"/>
          <w:szCs w:val="28"/>
        </w:rPr>
        <w:t xml:space="preserve"> мероприятий, проводимых </w:t>
      </w:r>
      <w:r w:rsidR="00AA4479">
        <w:rPr>
          <w:rFonts w:eastAsia="Calibri"/>
          <w:sz w:val="28"/>
          <w:szCs w:val="28"/>
        </w:rPr>
        <w:t>У</w:t>
      </w:r>
      <w:r w:rsidR="00AA4479" w:rsidRPr="00C40277">
        <w:rPr>
          <w:rFonts w:eastAsia="Calibri"/>
          <w:sz w:val="28"/>
          <w:szCs w:val="28"/>
        </w:rPr>
        <w:t>чреждениями, не ограничено.</w:t>
      </w:r>
    </w:p>
    <w:p w:rsidR="00AA4479" w:rsidRPr="00C40277" w:rsidRDefault="00911386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AA4479" w:rsidRPr="00C40277">
        <w:rPr>
          <w:rFonts w:eastAsia="Calibri"/>
          <w:sz w:val="28"/>
          <w:szCs w:val="28"/>
        </w:rPr>
        <w:t xml:space="preserve">. Основаниями для принятия решения об отказе в бесплатном посещении мероприятия, проводимого </w:t>
      </w:r>
      <w:r w:rsidR="00AA4479">
        <w:rPr>
          <w:rFonts w:eastAsia="Calibri"/>
          <w:sz w:val="28"/>
          <w:szCs w:val="28"/>
        </w:rPr>
        <w:t>У</w:t>
      </w:r>
      <w:r w:rsidR="00AA4479" w:rsidRPr="00C40277">
        <w:rPr>
          <w:rFonts w:eastAsia="Calibri"/>
          <w:sz w:val="28"/>
          <w:szCs w:val="28"/>
        </w:rPr>
        <w:t>чреждением, являются: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</w:t>
      </w:r>
      <w:r w:rsidRPr="00C40277">
        <w:rPr>
          <w:rFonts w:eastAsia="Calibri"/>
          <w:sz w:val="28"/>
          <w:szCs w:val="28"/>
        </w:rPr>
        <w:t xml:space="preserve">епредставление или представление не в полном объеме документов, определенных пунктами </w:t>
      </w:r>
      <w:r>
        <w:rPr>
          <w:rFonts w:eastAsia="Calibri"/>
          <w:sz w:val="28"/>
          <w:szCs w:val="28"/>
        </w:rPr>
        <w:t>8</w:t>
      </w:r>
      <w:r w:rsidRPr="00C40277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9</w:t>
      </w:r>
      <w:r w:rsidRPr="00C40277">
        <w:rPr>
          <w:rFonts w:eastAsia="Calibri"/>
          <w:sz w:val="28"/>
          <w:szCs w:val="28"/>
        </w:rPr>
        <w:t xml:space="preserve"> настоящего</w:t>
      </w:r>
      <w:r>
        <w:rPr>
          <w:rFonts w:eastAsia="Calibri"/>
          <w:sz w:val="28"/>
          <w:szCs w:val="28"/>
        </w:rPr>
        <w:t xml:space="preserve"> Порядка;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</w:t>
      </w:r>
      <w:r w:rsidRPr="00C40277">
        <w:rPr>
          <w:rFonts w:eastAsia="Calibri"/>
          <w:sz w:val="28"/>
          <w:szCs w:val="28"/>
        </w:rPr>
        <w:t xml:space="preserve">есоответствие лица, обратившегося в </w:t>
      </w:r>
      <w:r>
        <w:rPr>
          <w:rFonts w:eastAsia="Calibri"/>
          <w:sz w:val="28"/>
          <w:szCs w:val="28"/>
        </w:rPr>
        <w:t>У</w:t>
      </w:r>
      <w:r w:rsidRPr="00C40277">
        <w:rPr>
          <w:rFonts w:eastAsia="Calibri"/>
          <w:sz w:val="28"/>
          <w:szCs w:val="28"/>
        </w:rPr>
        <w:t>чреждение, требованиям, указанным в пункт</w:t>
      </w:r>
      <w:r>
        <w:rPr>
          <w:rFonts w:eastAsia="Calibri"/>
          <w:sz w:val="28"/>
          <w:szCs w:val="28"/>
        </w:rPr>
        <w:t>е</w:t>
      </w:r>
      <w:r w:rsidRPr="00C40277">
        <w:rPr>
          <w:rFonts w:eastAsia="Calibri"/>
          <w:sz w:val="28"/>
          <w:szCs w:val="28"/>
        </w:rPr>
        <w:t xml:space="preserve"> 2 настоящего</w:t>
      </w:r>
      <w:r>
        <w:rPr>
          <w:rFonts w:eastAsia="Calibri"/>
          <w:sz w:val="28"/>
          <w:szCs w:val="28"/>
        </w:rPr>
        <w:t xml:space="preserve"> Порядка;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</w:t>
      </w:r>
      <w:r w:rsidRPr="00C40277">
        <w:rPr>
          <w:rFonts w:eastAsia="Calibri"/>
          <w:sz w:val="28"/>
          <w:szCs w:val="28"/>
        </w:rPr>
        <w:t xml:space="preserve">тсутствие свободных мест на мероприятии, проводимом </w:t>
      </w:r>
      <w:r>
        <w:rPr>
          <w:rFonts w:eastAsia="Calibri"/>
          <w:sz w:val="28"/>
          <w:szCs w:val="28"/>
        </w:rPr>
        <w:t>У</w:t>
      </w:r>
      <w:r w:rsidRPr="00C40277">
        <w:rPr>
          <w:rFonts w:eastAsia="Calibri"/>
          <w:sz w:val="28"/>
          <w:szCs w:val="28"/>
        </w:rPr>
        <w:t>чреждением</w:t>
      </w:r>
      <w:r>
        <w:rPr>
          <w:rFonts w:eastAsia="Calibri"/>
          <w:sz w:val="28"/>
          <w:szCs w:val="28"/>
        </w:rPr>
        <w:t>;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C40277">
        <w:rPr>
          <w:rFonts w:eastAsia="Calibri"/>
          <w:sz w:val="28"/>
          <w:szCs w:val="28"/>
        </w:rPr>
        <w:t xml:space="preserve">роведение мероприятия в зрительном зале (на площадке) </w:t>
      </w:r>
      <w:r>
        <w:rPr>
          <w:rFonts w:eastAsia="Calibri"/>
          <w:sz w:val="28"/>
          <w:szCs w:val="28"/>
        </w:rPr>
        <w:t>У</w:t>
      </w:r>
      <w:r w:rsidRPr="00C40277">
        <w:rPr>
          <w:rFonts w:eastAsia="Calibri"/>
          <w:sz w:val="28"/>
          <w:szCs w:val="28"/>
        </w:rPr>
        <w:t>чреждени</w:t>
      </w:r>
      <w:r>
        <w:rPr>
          <w:rFonts w:eastAsia="Calibri"/>
          <w:sz w:val="28"/>
          <w:szCs w:val="28"/>
        </w:rPr>
        <w:t xml:space="preserve">я </w:t>
      </w:r>
      <w:r w:rsidRPr="00C40277">
        <w:rPr>
          <w:rFonts w:eastAsia="Calibri"/>
          <w:sz w:val="28"/>
          <w:szCs w:val="28"/>
        </w:rPr>
        <w:t>организ</w:t>
      </w:r>
      <w:r>
        <w:rPr>
          <w:rFonts w:eastAsia="Calibri"/>
          <w:sz w:val="28"/>
          <w:szCs w:val="28"/>
        </w:rPr>
        <w:t xml:space="preserve">уется не самим Учреждением, а </w:t>
      </w:r>
      <w:r w:rsidRPr="00C40277">
        <w:rPr>
          <w:rFonts w:eastAsia="Calibri"/>
          <w:sz w:val="28"/>
          <w:szCs w:val="28"/>
        </w:rPr>
        <w:t>организаци</w:t>
      </w:r>
      <w:r>
        <w:rPr>
          <w:rFonts w:eastAsia="Calibri"/>
          <w:sz w:val="28"/>
          <w:szCs w:val="28"/>
        </w:rPr>
        <w:t>ей, учредителем которой не являются органы местного самоуправления Ярославского муниципального района, в том числе</w:t>
      </w:r>
      <w:r w:rsidRPr="00C40277">
        <w:rPr>
          <w:rFonts w:eastAsia="Calibri"/>
          <w:sz w:val="28"/>
          <w:szCs w:val="28"/>
        </w:rPr>
        <w:t xml:space="preserve"> коммерчески</w:t>
      </w:r>
      <w:r>
        <w:rPr>
          <w:rFonts w:eastAsia="Calibri"/>
          <w:sz w:val="28"/>
          <w:szCs w:val="28"/>
        </w:rPr>
        <w:t>ми</w:t>
      </w:r>
      <w:r w:rsidRPr="00C40277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ями</w:t>
      </w:r>
      <w:r w:rsidRPr="00C40277">
        <w:rPr>
          <w:rFonts w:eastAsia="Calibri"/>
          <w:sz w:val="28"/>
          <w:szCs w:val="28"/>
        </w:rPr>
        <w:t>.</w:t>
      </w:r>
    </w:p>
    <w:p w:rsidR="00AA4479" w:rsidRPr="00C40277" w:rsidRDefault="00911386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AA4479" w:rsidRPr="00C40277">
        <w:rPr>
          <w:rFonts w:eastAsia="Calibri"/>
          <w:sz w:val="28"/>
          <w:szCs w:val="28"/>
        </w:rPr>
        <w:t>. </w:t>
      </w:r>
      <w:r w:rsidRPr="00911386">
        <w:rPr>
          <w:sz w:val="28"/>
          <w:szCs w:val="28"/>
        </w:rPr>
        <w:t xml:space="preserve">Бесплатное посещение мероприятий участниками СВО осуществляется при предъявлении электронного документа, подтверждающего статус участника СВО, сформированного в личном кабинете гражданина, имеющего подтвержденную учетную запись 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911386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911386">
        <w:rPr>
          <w:sz w:val="28"/>
          <w:szCs w:val="28"/>
        </w:rPr>
        <w:t>, или следующих документов: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40277">
        <w:rPr>
          <w:rFonts w:eastAsia="Calibri"/>
          <w:sz w:val="28"/>
          <w:szCs w:val="28"/>
        </w:rPr>
        <w:t>- удостоверение ветерана боевых действий или документ (справка), подтверждающий (подтверждающая) участие лица в специальной военной операции;</w:t>
      </w:r>
      <w:proofErr w:type="gramEnd"/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C40277">
        <w:rPr>
          <w:rFonts w:eastAsia="Calibri"/>
          <w:sz w:val="28"/>
          <w:szCs w:val="28"/>
        </w:rPr>
        <w:t>- паспорт гражданина Российской Федерации или иной документ, удостоверяющий личность.</w:t>
      </w:r>
    </w:p>
    <w:p w:rsidR="00AA4479" w:rsidRPr="00C40277" w:rsidRDefault="00911386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AA4479" w:rsidRPr="00C40277">
        <w:rPr>
          <w:rFonts w:eastAsia="Calibri"/>
          <w:sz w:val="28"/>
          <w:szCs w:val="28"/>
        </w:rPr>
        <w:t>. Бесплатное посещение мероприятий членами сем</w:t>
      </w:r>
      <w:r w:rsidR="00AA4479">
        <w:rPr>
          <w:rFonts w:eastAsia="Calibri"/>
          <w:sz w:val="28"/>
          <w:szCs w:val="28"/>
        </w:rPr>
        <w:t>ей л</w:t>
      </w:r>
      <w:r w:rsidR="00AA4479" w:rsidRPr="00C40277">
        <w:rPr>
          <w:sz w:val="28"/>
          <w:szCs w:val="28"/>
        </w:rPr>
        <w:t>иц</w:t>
      </w:r>
      <w:r w:rsidR="00AA4479">
        <w:rPr>
          <w:sz w:val="28"/>
          <w:szCs w:val="28"/>
        </w:rPr>
        <w:t>,</w:t>
      </w:r>
      <w:r w:rsidR="00AA4479" w:rsidRPr="00C40277">
        <w:rPr>
          <w:sz w:val="28"/>
          <w:szCs w:val="28"/>
        </w:rPr>
        <w:t xml:space="preserve"> принимающи</w:t>
      </w:r>
      <w:r w:rsidR="00AA4479">
        <w:rPr>
          <w:sz w:val="28"/>
          <w:szCs w:val="28"/>
        </w:rPr>
        <w:t>х</w:t>
      </w:r>
      <w:r w:rsidR="00AA4479" w:rsidRPr="00C40277">
        <w:rPr>
          <w:sz w:val="28"/>
          <w:szCs w:val="28"/>
        </w:rPr>
        <w:t xml:space="preserve"> (принимавши</w:t>
      </w:r>
      <w:r w:rsidR="00AA4479">
        <w:rPr>
          <w:sz w:val="28"/>
          <w:szCs w:val="28"/>
        </w:rPr>
        <w:t>х</w:t>
      </w:r>
      <w:r w:rsidR="00AA4479" w:rsidRPr="00C40277">
        <w:rPr>
          <w:sz w:val="28"/>
          <w:szCs w:val="28"/>
        </w:rPr>
        <w:t>) участие в</w:t>
      </w:r>
      <w:r w:rsidR="00AA4479">
        <w:rPr>
          <w:sz w:val="28"/>
          <w:szCs w:val="28"/>
        </w:rPr>
        <w:t> </w:t>
      </w:r>
      <w:r w:rsidR="00AA4479" w:rsidRPr="00C40277">
        <w:rPr>
          <w:sz w:val="28"/>
          <w:szCs w:val="28"/>
        </w:rPr>
        <w:t>специальной военной операции</w:t>
      </w:r>
      <w:r w:rsidR="00AA4479">
        <w:rPr>
          <w:sz w:val="28"/>
          <w:szCs w:val="28"/>
        </w:rPr>
        <w:t xml:space="preserve">, </w:t>
      </w:r>
      <w:r w:rsidR="00AA4479" w:rsidRPr="00C40277">
        <w:rPr>
          <w:rFonts w:eastAsia="Calibri"/>
          <w:sz w:val="28"/>
          <w:szCs w:val="28"/>
        </w:rPr>
        <w:t xml:space="preserve">осуществляется </w:t>
      </w:r>
      <w:r w:rsidR="00AA4479">
        <w:rPr>
          <w:rFonts w:eastAsia="Calibri"/>
          <w:sz w:val="28"/>
          <w:szCs w:val="28"/>
        </w:rPr>
        <w:t>при предоставлении</w:t>
      </w:r>
      <w:r w:rsidR="00AA4479" w:rsidRPr="00C40277">
        <w:rPr>
          <w:rFonts w:eastAsia="Calibri"/>
          <w:sz w:val="28"/>
          <w:szCs w:val="28"/>
        </w:rPr>
        <w:t xml:space="preserve"> следующих документов: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40277">
        <w:rPr>
          <w:rFonts w:eastAsia="Calibri"/>
          <w:sz w:val="28"/>
          <w:szCs w:val="28"/>
        </w:rPr>
        <w:t>- удостоверение ветерана боевых действий или документ (справка), подтверждающий (подтверждающая) участие лица в специальной военной операции, или удостоверение члена семьи погибшего (умершего) ветерана боевых действий;</w:t>
      </w:r>
      <w:proofErr w:type="gramEnd"/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C40277">
        <w:rPr>
          <w:rFonts w:eastAsia="Calibri"/>
          <w:sz w:val="28"/>
          <w:szCs w:val="28"/>
        </w:rPr>
        <w:t xml:space="preserve">- паспорт гражданина Российской Федерации или иной документ удостоверяющий личность члена семьи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а,</w:t>
      </w:r>
      <w:r w:rsidRPr="00C40277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 xml:space="preserve"> (принимавш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>) участие в</w:t>
      </w:r>
      <w:r>
        <w:rPr>
          <w:sz w:val="28"/>
          <w:szCs w:val="28"/>
        </w:rPr>
        <w:t> </w:t>
      </w:r>
      <w:r w:rsidRPr="00C40277">
        <w:rPr>
          <w:sz w:val="28"/>
          <w:szCs w:val="28"/>
        </w:rPr>
        <w:t>специальной военной операции</w:t>
      </w:r>
      <w:r w:rsidRPr="00C40277">
        <w:rPr>
          <w:rFonts w:eastAsia="Calibri"/>
          <w:sz w:val="28"/>
          <w:szCs w:val="28"/>
        </w:rPr>
        <w:t>, – в отношении граждан в возрасте старше 14 лет;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C40277">
        <w:rPr>
          <w:rFonts w:eastAsia="Calibri"/>
          <w:sz w:val="28"/>
          <w:szCs w:val="28"/>
        </w:rPr>
        <w:t xml:space="preserve">- свидетельство о рождении ребенка (детей) (свидетельство о рождении ребенка (детей), выданное компетентным органом иностранного государства, представляемое вместе с его нотариально удостоверенным переводом на русский язык) – в отношении ребенка (детей), а также пасынков (падчериц)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а,</w:t>
      </w:r>
      <w:r w:rsidRPr="00C40277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 xml:space="preserve"> (принимавш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>) участие в</w:t>
      </w:r>
      <w:r>
        <w:rPr>
          <w:sz w:val="28"/>
          <w:szCs w:val="28"/>
        </w:rPr>
        <w:t> </w:t>
      </w:r>
      <w:r w:rsidRPr="00C40277">
        <w:rPr>
          <w:sz w:val="28"/>
          <w:szCs w:val="28"/>
        </w:rPr>
        <w:t>специальной военной операции</w:t>
      </w:r>
      <w:r w:rsidRPr="00C40277">
        <w:rPr>
          <w:rFonts w:eastAsia="Calibri"/>
          <w:sz w:val="28"/>
          <w:szCs w:val="28"/>
        </w:rPr>
        <w:t>;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40277">
        <w:rPr>
          <w:rFonts w:eastAsia="Calibri"/>
          <w:sz w:val="28"/>
          <w:szCs w:val="28"/>
        </w:rPr>
        <w:t xml:space="preserve">- документ, подтверждающий факт усыновления (удочерения) ребенка (детей) (вступившее в законную силу решение суда об усыновлении </w:t>
      </w:r>
      <w:r w:rsidRPr="00C40277">
        <w:rPr>
          <w:rFonts w:eastAsia="Calibri"/>
          <w:sz w:val="28"/>
          <w:szCs w:val="28"/>
        </w:rPr>
        <w:lastRenderedPageBreak/>
        <w:t>(удочерении) ребенка или свидетельство об усыновлении (удочерении)</w:t>
      </w:r>
      <w:r>
        <w:rPr>
          <w:rFonts w:eastAsia="Calibri"/>
          <w:sz w:val="28"/>
          <w:szCs w:val="28"/>
        </w:rPr>
        <w:t xml:space="preserve">) </w:t>
      </w:r>
      <w:r w:rsidRPr="00C40277">
        <w:rPr>
          <w:rFonts w:eastAsia="Calibri"/>
          <w:sz w:val="28"/>
          <w:szCs w:val="28"/>
        </w:rPr>
        <w:t xml:space="preserve">– в отношении усыновленных (удочеренных) детей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а,</w:t>
      </w:r>
      <w:r w:rsidRPr="00C40277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 xml:space="preserve"> (принимавш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>) участие в</w:t>
      </w:r>
      <w:r>
        <w:rPr>
          <w:sz w:val="28"/>
          <w:szCs w:val="28"/>
        </w:rPr>
        <w:t> </w:t>
      </w:r>
      <w:r w:rsidRPr="00C40277">
        <w:rPr>
          <w:sz w:val="28"/>
          <w:szCs w:val="28"/>
        </w:rPr>
        <w:t>специальной военной операции</w:t>
      </w:r>
      <w:r w:rsidRPr="00C40277">
        <w:rPr>
          <w:rFonts w:eastAsia="Calibri"/>
          <w:sz w:val="28"/>
          <w:szCs w:val="28"/>
        </w:rPr>
        <w:t>;</w:t>
      </w:r>
      <w:proofErr w:type="gramEnd"/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40277">
        <w:rPr>
          <w:rFonts w:eastAsia="Calibri"/>
          <w:sz w:val="28"/>
          <w:szCs w:val="28"/>
        </w:rPr>
        <w:t>- документ, подтверждающий факт установления опеки (предварительной опеки), попечительства над ребенком (детьми), передачи на воспитание в приемную семью (выписка из решения органа опеки и попечительства об установлении над ребенком (детьми) опеки (попечительства), договор о передаче ребенка (детей) на воспитание в приемную семью),</w:t>
      </w:r>
      <w:r>
        <w:rPr>
          <w:rFonts w:eastAsia="Calibri"/>
          <w:sz w:val="28"/>
          <w:szCs w:val="28"/>
        </w:rPr>
        <w:t xml:space="preserve"> </w:t>
      </w:r>
      <w:r w:rsidRPr="00C40277">
        <w:rPr>
          <w:rFonts w:eastAsia="Calibri"/>
          <w:sz w:val="28"/>
          <w:szCs w:val="28"/>
        </w:rPr>
        <w:t xml:space="preserve">– в отношении детей, находящихся под опекой или попечительством, либо детей, переданных на воспитание в приемную семью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а,</w:t>
      </w:r>
      <w:r w:rsidRPr="00C40277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 xml:space="preserve"> (принимавш</w:t>
      </w:r>
      <w:r>
        <w:rPr>
          <w:sz w:val="28"/>
          <w:szCs w:val="28"/>
        </w:rPr>
        <w:t>его</w:t>
      </w:r>
      <w:proofErr w:type="gramEnd"/>
      <w:r w:rsidRPr="00C40277">
        <w:rPr>
          <w:sz w:val="28"/>
          <w:szCs w:val="28"/>
        </w:rPr>
        <w:t>) участие в</w:t>
      </w:r>
      <w:r>
        <w:rPr>
          <w:sz w:val="28"/>
          <w:szCs w:val="28"/>
        </w:rPr>
        <w:t> </w:t>
      </w:r>
      <w:r w:rsidRPr="00C40277">
        <w:rPr>
          <w:sz w:val="28"/>
          <w:szCs w:val="28"/>
        </w:rPr>
        <w:t>специальной военной операции</w:t>
      </w:r>
      <w:r w:rsidRPr="00C40277">
        <w:rPr>
          <w:rFonts w:eastAsia="Calibri"/>
          <w:sz w:val="28"/>
          <w:szCs w:val="28"/>
        </w:rPr>
        <w:t>;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C40277">
        <w:rPr>
          <w:rFonts w:eastAsia="Calibri"/>
          <w:sz w:val="28"/>
          <w:szCs w:val="28"/>
        </w:rPr>
        <w:t xml:space="preserve">- справка, подтверждающая факт установления ребенку инвалидности, выданная федеральными государственными учреждениями </w:t>
      </w:r>
      <w:proofErr w:type="gramStart"/>
      <w:r w:rsidRPr="00C40277">
        <w:rPr>
          <w:rFonts w:eastAsia="Calibri"/>
          <w:sz w:val="28"/>
          <w:szCs w:val="28"/>
        </w:rPr>
        <w:t>медико-социальной</w:t>
      </w:r>
      <w:proofErr w:type="gramEnd"/>
      <w:r w:rsidRPr="00C40277">
        <w:rPr>
          <w:rFonts w:eastAsia="Calibri"/>
          <w:sz w:val="28"/>
          <w:szCs w:val="28"/>
        </w:rPr>
        <w:t xml:space="preserve"> экспертизы инвалидности, – в отношении ребенка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а,</w:t>
      </w:r>
      <w:r w:rsidRPr="00C40277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 xml:space="preserve"> (принимавш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>) участие в</w:t>
      </w:r>
      <w:r>
        <w:rPr>
          <w:sz w:val="28"/>
          <w:szCs w:val="28"/>
        </w:rPr>
        <w:t> </w:t>
      </w:r>
      <w:r w:rsidRPr="00C40277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,</w:t>
      </w:r>
      <w:r w:rsidRPr="00C40277">
        <w:rPr>
          <w:rFonts w:eastAsia="Calibri"/>
          <w:sz w:val="28"/>
          <w:szCs w:val="28"/>
        </w:rPr>
        <w:t xml:space="preserve"> достигшего совершеннолетия, – инвалида с детства;</w:t>
      </w:r>
    </w:p>
    <w:p w:rsidR="00AA4479" w:rsidRPr="00C40277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40277">
        <w:rPr>
          <w:rFonts w:eastAsia="Calibri"/>
          <w:sz w:val="28"/>
          <w:szCs w:val="28"/>
        </w:rPr>
        <w:t xml:space="preserve">- студенческий билет или иной документ (справка), подтверждающий (подтверждающая) обучение ребенка (детей)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а,</w:t>
      </w:r>
      <w:r w:rsidRPr="00C40277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 xml:space="preserve"> (принимавш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>) участие в</w:t>
      </w:r>
      <w:r>
        <w:rPr>
          <w:sz w:val="28"/>
          <w:szCs w:val="28"/>
        </w:rPr>
        <w:t> </w:t>
      </w:r>
      <w:r w:rsidRPr="00C40277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,</w:t>
      </w:r>
      <w:r w:rsidRPr="00C40277">
        <w:rPr>
          <w:rFonts w:eastAsia="Calibri"/>
          <w:sz w:val="28"/>
          <w:szCs w:val="28"/>
        </w:rPr>
        <w:t xml:space="preserve"> в возрасте до 23 лет в образовательных организациях по очной форме обучения;</w:t>
      </w:r>
      <w:proofErr w:type="gramEnd"/>
    </w:p>
    <w:p w:rsidR="00AA4479" w:rsidRDefault="00AA4479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 w:rsidRPr="00C40277">
        <w:rPr>
          <w:rFonts w:eastAsia="Calibri"/>
          <w:sz w:val="28"/>
          <w:szCs w:val="28"/>
        </w:rPr>
        <w:t xml:space="preserve">- свидетельство о заключении брака (свидетельство о заключении брака, выданное компетентным органом иностранного государства, представляемое вместе с его нотариально удостоверенным переводом на русский язык) – в отношении супруги (супруга) </w:t>
      </w:r>
      <w:r>
        <w:rPr>
          <w:rFonts w:eastAsia="Calibri"/>
          <w:sz w:val="28"/>
          <w:szCs w:val="28"/>
        </w:rPr>
        <w:t>л</w:t>
      </w:r>
      <w:r w:rsidRPr="00C40277">
        <w:rPr>
          <w:sz w:val="28"/>
          <w:szCs w:val="28"/>
        </w:rPr>
        <w:t>иц</w:t>
      </w:r>
      <w:r>
        <w:rPr>
          <w:sz w:val="28"/>
          <w:szCs w:val="28"/>
        </w:rPr>
        <w:t>а,</w:t>
      </w:r>
      <w:r w:rsidRPr="00C40277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 xml:space="preserve"> (принимавш</w:t>
      </w:r>
      <w:r>
        <w:rPr>
          <w:sz w:val="28"/>
          <w:szCs w:val="28"/>
        </w:rPr>
        <w:t>его</w:t>
      </w:r>
      <w:r w:rsidRPr="00C40277">
        <w:rPr>
          <w:sz w:val="28"/>
          <w:szCs w:val="28"/>
        </w:rPr>
        <w:t>) участие в</w:t>
      </w:r>
      <w:r>
        <w:rPr>
          <w:sz w:val="28"/>
          <w:szCs w:val="28"/>
        </w:rPr>
        <w:t> </w:t>
      </w:r>
      <w:r w:rsidRPr="00C40277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,</w:t>
      </w:r>
      <w:r w:rsidRPr="00C40277">
        <w:rPr>
          <w:rFonts w:eastAsia="Calibri"/>
          <w:sz w:val="28"/>
          <w:szCs w:val="28"/>
        </w:rPr>
        <w:t xml:space="preserve"> в паспорте гражданина Российской Федерации которой (которого) отсутствует отметка о регистрации брака.</w:t>
      </w:r>
    </w:p>
    <w:p w:rsidR="00911386" w:rsidRPr="00911386" w:rsidRDefault="00911386" w:rsidP="00AA4479">
      <w:pPr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11.</w:t>
      </w:r>
      <w:r w:rsidRPr="00911386">
        <w:rPr>
          <w:sz w:val="28"/>
          <w:szCs w:val="28"/>
        </w:rPr>
        <w:t>Билеты для бесплатного посещения участникам СВО, признанным инвалидами вследствие военной травмы, членам их семей, членам семей погибших (умерших) участников СВО предоставляются бессрочно, а участникам СВО и членам их семей – до окончания года, следующего за годом завершения специальной военной операции.</w:t>
      </w:r>
    </w:p>
    <w:p w:rsidR="00AA4479" w:rsidRDefault="00AA4479" w:rsidP="00AA4479"/>
    <w:p w:rsidR="00AA4479" w:rsidRDefault="00AA4479" w:rsidP="00AA4479"/>
    <w:p w:rsidR="00570D43" w:rsidRPr="005C188B" w:rsidRDefault="00570D43" w:rsidP="00570D43">
      <w:pPr>
        <w:pStyle w:val="a6"/>
        <w:ind w:left="0"/>
        <w:rPr>
          <w:sz w:val="24"/>
        </w:rPr>
      </w:pPr>
    </w:p>
    <w:sectPr w:rsidR="00570D43" w:rsidRPr="005C188B" w:rsidSect="00F31298">
      <w:pgSz w:w="11906" w:h="16838"/>
      <w:pgMar w:top="284" w:right="73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77" w:rsidRDefault="00F66277">
      <w:r>
        <w:separator/>
      </w:r>
    </w:p>
  </w:endnote>
  <w:endnote w:type="continuationSeparator" w:id="0">
    <w:p w:rsidR="00F66277" w:rsidRDefault="00F6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77" w:rsidRDefault="00F66277">
      <w:r>
        <w:separator/>
      </w:r>
    </w:p>
  </w:footnote>
  <w:footnote w:type="continuationSeparator" w:id="0">
    <w:p w:rsidR="00F66277" w:rsidRDefault="00F66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2E245B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59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F"/>
    <w:rsid w:val="00032A4D"/>
    <w:rsid w:val="0008124D"/>
    <w:rsid w:val="0008379F"/>
    <w:rsid w:val="00095B69"/>
    <w:rsid w:val="000B0982"/>
    <w:rsid w:val="000E7602"/>
    <w:rsid w:val="00104CBD"/>
    <w:rsid w:val="0014290D"/>
    <w:rsid w:val="00144004"/>
    <w:rsid w:val="001B5A15"/>
    <w:rsid w:val="002209C4"/>
    <w:rsid w:val="002666E0"/>
    <w:rsid w:val="002911BF"/>
    <w:rsid w:val="002C10B4"/>
    <w:rsid w:val="002D254C"/>
    <w:rsid w:val="002E02D2"/>
    <w:rsid w:val="002E245B"/>
    <w:rsid w:val="00360F1C"/>
    <w:rsid w:val="00370742"/>
    <w:rsid w:val="003B5C20"/>
    <w:rsid w:val="003E7EC8"/>
    <w:rsid w:val="004123B4"/>
    <w:rsid w:val="00444BBD"/>
    <w:rsid w:val="00445C53"/>
    <w:rsid w:val="00466EE2"/>
    <w:rsid w:val="004951F5"/>
    <w:rsid w:val="004B0FF8"/>
    <w:rsid w:val="004D74F8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3632C"/>
    <w:rsid w:val="006519D1"/>
    <w:rsid w:val="00657221"/>
    <w:rsid w:val="00657C9C"/>
    <w:rsid w:val="00672960"/>
    <w:rsid w:val="006A3B55"/>
    <w:rsid w:val="006D75DC"/>
    <w:rsid w:val="00757A6E"/>
    <w:rsid w:val="00823ED3"/>
    <w:rsid w:val="00836409"/>
    <w:rsid w:val="0083686B"/>
    <w:rsid w:val="00850E44"/>
    <w:rsid w:val="008767EF"/>
    <w:rsid w:val="00876E1F"/>
    <w:rsid w:val="0088250B"/>
    <w:rsid w:val="00887D89"/>
    <w:rsid w:val="00894A23"/>
    <w:rsid w:val="00896CEC"/>
    <w:rsid w:val="008C7F71"/>
    <w:rsid w:val="00911386"/>
    <w:rsid w:val="00937A1D"/>
    <w:rsid w:val="00950D16"/>
    <w:rsid w:val="0095604E"/>
    <w:rsid w:val="00970E91"/>
    <w:rsid w:val="009A04FD"/>
    <w:rsid w:val="009C4060"/>
    <w:rsid w:val="009C455C"/>
    <w:rsid w:val="009D1527"/>
    <w:rsid w:val="00A06B9E"/>
    <w:rsid w:val="00A84531"/>
    <w:rsid w:val="00AA4479"/>
    <w:rsid w:val="00AC3236"/>
    <w:rsid w:val="00B032F4"/>
    <w:rsid w:val="00B17B75"/>
    <w:rsid w:val="00B25934"/>
    <w:rsid w:val="00B51FA5"/>
    <w:rsid w:val="00B650ED"/>
    <w:rsid w:val="00B70ADC"/>
    <w:rsid w:val="00BC3FA8"/>
    <w:rsid w:val="00BE2CEE"/>
    <w:rsid w:val="00C2411F"/>
    <w:rsid w:val="00C41FCE"/>
    <w:rsid w:val="00C52713"/>
    <w:rsid w:val="00C6342F"/>
    <w:rsid w:val="00CB07AD"/>
    <w:rsid w:val="00CB244C"/>
    <w:rsid w:val="00D25162"/>
    <w:rsid w:val="00D32AA4"/>
    <w:rsid w:val="00D66449"/>
    <w:rsid w:val="00D76136"/>
    <w:rsid w:val="00D77F73"/>
    <w:rsid w:val="00DB4240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15561"/>
    <w:rsid w:val="00F31298"/>
    <w:rsid w:val="00F32CF5"/>
    <w:rsid w:val="00F36D8F"/>
    <w:rsid w:val="00F66277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F31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F31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F31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F31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B73B2EA0BB4369880796550BDB3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2DD46-759F-48FF-93EB-6A690EB32FF7}"/>
      </w:docPartPr>
      <w:docPartBody>
        <w:p w:rsidR="00B538C3" w:rsidRDefault="001B1256">
          <w:pPr>
            <w:pStyle w:val="9EB73B2EA0BB4369880796550BDB379D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5EF733FBCF452B99AC9DF4E4B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F34DA0-EE6E-4C23-A353-9FC860DF84B1}"/>
      </w:docPartPr>
      <w:docPartBody>
        <w:p w:rsidR="00B538C3" w:rsidRDefault="001B1256">
          <w:pPr>
            <w:pStyle w:val="4A5EF733FBCF452B99AC9DF4E4B63163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C3"/>
    <w:rsid w:val="001B1256"/>
    <w:rsid w:val="00A668A9"/>
    <w:rsid w:val="00B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Елена Кондратенко</dc:creator>
  <cp:lastModifiedBy>sakova</cp:lastModifiedBy>
  <cp:revision>3</cp:revision>
  <cp:lastPrinted>2026-01-19T14:10:00Z</cp:lastPrinted>
  <dcterms:created xsi:type="dcterms:W3CDTF">2026-01-19T14:11:00Z</dcterms:created>
  <dcterms:modified xsi:type="dcterms:W3CDTF">2026-01-19T14:12:00Z</dcterms:modified>
</cp:coreProperties>
</file>