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48" w:rsidRPr="004F55BE" w:rsidRDefault="00EA2E48" w:rsidP="00EA2E48">
      <w:pPr>
        <w:spacing w:after="120"/>
        <w:jc w:val="center"/>
        <w:rPr>
          <w:noProof/>
        </w:rPr>
      </w:pPr>
      <w:r w:rsidRPr="004F55B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76835</wp:posOffset>
            </wp:positionV>
            <wp:extent cx="549275" cy="704850"/>
            <wp:effectExtent l="19050" t="0" r="3175" b="0"/>
            <wp:wrapTopAndBottom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АДМИНИСТРАЦИЯ</w:t>
      </w:r>
    </w:p>
    <w:p w:rsidR="00EA2E48" w:rsidRDefault="00EA2E48" w:rsidP="00EA2E48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EA2E48" w:rsidRPr="00AA4236" w:rsidRDefault="00EA2E48" w:rsidP="00EA2E48">
      <w:pPr>
        <w:pStyle w:val="4"/>
        <w:jc w:val="center"/>
        <w:rPr>
          <w:spacing w:val="50"/>
          <w:sz w:val="40"/>
          <w:szCs w:val="40"/>
          <w:lang w:val="ru-RU"/>
        </w:rPr>
      </w:pPr>
      <w:r w:rsidRPr="00AA4236">
        <w:rPr>
          <w:spacing w:val="50"/>
          <w:sz w:val="40"/>
          <w:szCs w:val="40"/>
          <w:lang w:val="ru-RU"/>
        </w:rPr>
        <w:t>ПОСТАНОВЛЕНИЕ</w:t>
      </w:r>
    </w:p>
    <w:p w:rsidR="00EA2E48" w:rsidRPr="00DC3E9E" w:rsidRDefault="00EA2E48" w:rsidP="00EA2E48">
      <w:pPr>
        <w:pStyle w:val="a3"/>
        <w:tabs>
          <w:tab w:val="left" w:pos="4536"/>
        </w:tabs>
        <w:ind w:right="5103"/>
        <w:jc w:val="both"/>
        <w:rPr>
          <w:szCs w:val="26"/>
        </w:rPr>
      </w:pPr>
    </w:p>
    <w:p w:rsidR="00EA2E48" w:rsidRPr="00DC3E9E" w:rsidRDefault="00EA2E48" w:rsidP="00EA2E48">
      <w:pPr>
        <w:pStyle w:val="a3"/>
        <w:tabs>
          <w:tab w:val="left" w:pos="4536"/>
        </w:tabs>
        <w:ind w:right="5103"/>
        <w:jc w:val="both"/>
        <w:rPr>
          <w:szCs w:val="26"/>
        </w:rPr>
      </w:pPr>
    </w:p>
    <w:p w:rsidR="00EA2E48" w:rsidRPr="00A124C0" w:rsidRDefault="00A124C0" w:rsidP="00A124C0">
      <w:pPr>
        <w:pStyle w:val="a3"/>
        <w:tabs>
          <w:tab w:val="left" w:pos="6521"/>
        </w:tabs>
        <w:ind w:right="-29"/>
        <w:jc w:val="both"/>
        <w:rPr>
          <w:sz w:val="24"/>
          <w:szCs w:val="24"/>
        </w:rPr>
      </w:pPr>
      <w:r>
        <w:rPr>
          <w:sz w:val="24"/>
          <w:szCs w:val="24"/>
        </w:rPr>
        <w:t>25.05.2022                                                                                                                        № 1059</w:t>
      </w:r>
    </w:p>
    <w:p w:rsidR="00EA2E48" w:rsidRPr="00DC3E9E" w:rsidRDefault="00EA2E48" w:rsidP="00EA2E48">
      <w:pPr>
        <w:pStyle w:val="a3"/>
        <w:tabs>
          <w:tab w:val="left" w:pos="4536"/>
        </w:tabs>
        <w:ind w:right="5103"/>
        <w:jc w:val="both"/>
        <w:rPr>
          <w:szCs w:val="26"/>
        </w:rPr>
      </w:pPr>
    </w:p>
    <w:p w:rsidR="00EA2E48" w:rsidRPr="00DC3E9E" w:rsidRDefault="00EA2E48" w:rsidP="00EA2E48">
      <w:pPr>
        <w:pStyle w:val="a3"/>
        <w:tabs>
          <w:tab w:val="left" w:pos="4536"/>
        </w:tabs>
        <w:ind w:right="5103"/>
        <w:jc w:val="both"/>
        <w:rPr>
          <w:szCs w:val="26"/>
        </w:rPr>
      </w:pPr>
    </w:p>
    <w:p w:rsidR="00EA2E48" w:rsidRPr="00DC3E9E" w:rsidRDefault="00EA2E48" w:rsidP="00EA2E48">
      <w:pPr>
        <w:pStyle w:val="a3"/>
        <w:tabs>
          <w:tab w:val="left" w:pos="4536"/>
        </w:tabs>
        <w:ind w:right="5103"/>
        <w:jc w:val="both"/>
        <w:rPr>
          <w:szCs w:val="26"/>
        </w:rPr>
      </w:pPr>
    </w:p>
    <w:p w:rsidR="00EA2E48" w:rsidRPr="00DD4F7B" w:rsidRDefault="00900E5F" w:rsidP="00EA2E48">
      <w:pPr>
        <w:pStyle w:val="a3"/>
        <w:tabs>
          <w:tab w:val="left" w:pos="142"/>
          <w:tab w:val="left" w:pos="4253"/>
          <w:tab w:val="left" w:pos="4678"/>
        </w:tabs>
        <w:ind w:right="4592"/>
        <w:jc w:val="both"/>
        <w:rPr>
          <w:sz w:val="28"/>
          <w:szCs w:val="28"/>
        </w:rPr>
      </w:pPr>
      <w:r w:rsidRPr="00DD4F7B">
        <w:rPr>
          <w:sz w:val="28"/>
          <w:szCs w:val="28"/>
        </w:rPr>
        <w:t xml:space="preserve">О признании </w:t>
      </w:r>
      <w:proofErr w:type="gramStart"/>
      <w:r w:rsidRPr="00DD4F7B">
        <w:rPr>
          <w:sz w:val="28"/>
          <w:szCs w:val="28"/>
        </w:rPr>
        <w:t>утратив</w:t>
      </w:r>
      <w:r w:rsidR="00DD4F7B" w:rsidRPr="00DD4F7B">
        <w:rPr>
          <w:sz w:val="28"/>
          <w:szCs w:val="28"/>
        </w:rPr>
        <w:t>шим</w:t>
      </w:r>
      <w:proofErr w:type="gramEnd"/>
      <w:r w:rsidR="00DD4F7B" w:rsidRPr="00DD4F7B">
        <w:rPr>
          <w:sz w:val="28"/>
          <w:szCs w:val="28"/>
        </w:rPr>
        <w:t xml:space="preserve"> силу постановления</w:t>
      </w:r>
      <w:r w:rsidRPr="00DD4F7B">
        <w:rPr>
          <w:sz w:val="28"/>
          <w:szCs w:val="28"/>
        </w:rPr>
        <w:t xml:space="preserve"> Администрации Ярославского муниципального района от 05.09.2013 № 3511</w:t>
      </w:r>
      <w:r w:rsidR="00EA2E48" w:rsidRPr="00DD4F7B">
        <w:rPr>
          <w:sz w:val="28"/>
          <w:szCs w:val="28"/>
        </w:rPr>
        <w:t xml:space="preserve"> </w:t>
      </w:r>
    </w:p>
    <w:p w:rsidR="00EA2E48" w:rsidRPr="00DC3E9E" w:rsidRDefault="00EA2E48" w:rsidP="00EA2E48">
      <w:pPr>
        <w:jc w:val="both"/>
        <w:rPr>
          <w:sz w:val="26"/>
          <w:szCs w:val="26"/>
        </w:rPr>
      </w:pPr>
    </w:p>
    <w:p w:rsidR="00EA2E48" w:rsidRPr="00DC3E9E" w:rsidRDefault="00EA2E48" w:rsidP="00EA2E48">
      <w:pPr>
        <w:jc w:val="both"/>
        <w:rPr>
          <w:sz w:val="26"/>
          <w:szCs w:val="26"/>
        </w:rPr>
      </w:pPr>
    </w:p>
    <w:p w:rsidR="00EA2E48" w:rsidRPr="00DD4F7B" w:rsidRDefault="00EA2E48" w:rsidP="00DD4F7B">
      <w:pPr>
        <w:pStyle w:val="1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DD4F7B">
        <w:rPr>
          <w:rFonts w:ascii="Times New Roman" w:eastAsia="Times New Roman" w:hAnsi="Times New Roman" w:cs="Times New Roman"/>
          <w:b w:val="0"/>
          <w:bCs w:val="0"/>
          <w:color w:val="auto"/>
        </w:rPr>
        <w:t>Ру</w:t>
      </w:r>
      <w:r w:rsidR="006F54D2" w:rsidRPr="00DD4F7B">
        <w:rPr>
          <w:rFonts w:ascii="Times New Roman" w:eastAsia="Times New Roman" w:hAnsi="Times New Roman" w:cs="Times New Roman"/>
          <w:b w:val="0"/>
          <w:bCs w:val="0"/>
          <w:color w:val="auto"/>
        </w:rPr>
        <w:t>ководствуясь Земельным кодексом</w:t>
      </w:r>
      <w:r w:rsidRPr="00DD4F7B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Российской Фе</w:t>
      </w:r>
      <w:r w:rsidR="006F54D2" w:rsidRPr="00DD4F7B">
        <w:rPr>
          <w:rFonts w:ascii="Times New Roman" w:eastAsia="Times New Roman" w:hAnsi="Times New Roman" w:cs="Times New Roman"/>
          <w:b w:val="0"/>
          <w:bCs w:val="0"/>
          <w:color w:val="auto"/>
        </w:rPr>
        <w:t>дерации, Федера</w:t>
      </w:r>
      <w:r w:rsidR="00DD4F7B" w:rsidRPr="00DD4F7B">
        <w:rPr>
          <w:rFonts w:ascii="Times New Roman" w:eastAsia="Times New Roman" w:hAnsi="Times New Roman" w:cs="Times New Roman"/>
          <w:b w:val="0"/>
          <w:bCs w:val="0"/>
          <w:color w:val="auto"/>
        </w:rPr>
        <w:t>льным законом от 23 июня 2014 г. № 171-ФЗ «</w:t>
      </w:r>
      <w:r w:rsidR="006F54D2" w:rsidRPr="00DD4F7B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О внесении изменений </w:t>
      </w:r>
      <w:r w:rsidR="00DD4F7B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</w:t>
      </w:r>
      <w:r w:rsidR="006F54D2" w:rsidRPr="00DD4F7B">
        <w:rPr>
          <w:rFonts w:ascii="Times New Roman" w:eastAsia="Times New Roman" w:hAnsi="Times New Roman" w:cs="Times New Roman"/>
          <w:b w:val="0"/>
          <w:bCs w:val="0"/>
          <w:color w:val="auto"/>
        </w:rPr>
        <w:t>в Земельный кодекс Российской Федерации и отдельные законодате</w:t>
      </w:r>
      <w:r w:rsidR="00DD4F7B" w:rsidRPr="00DD4F7B">
        <w:rPr>
          <w:rFonts w:ascii="Times New Roman" w:eastAsia="Times New Roman" w:hAnsi="Times New Roman" w:cs="Times New Roman"/>
          <w:b w:val="0"/>
          <w:bCs w:val="0"/>
          <w:color w:val="auto"/>
        </w:rPr>
        <w:t>льные акты Российской Федерации»</w:t>
      </w:r>
      <w:r w:rsidRPr="00DD4F7B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, Администрация района </w:t>
      </w:r>
      <w:proofErr w:type="gramStart"/>
      <w:r w:rsidRPr="00DD4F7B">
        <w:rPr>
          <w:rFonts w:ascii="Times New Roman" w:eastAsia="Times New Roman" w:hAnsi="Times New Roman" w:cs="Times New Roman"/>
          <w:bCs w:val="0"/>
          <w:color w:val="auto"/>
        </w:rPr>
        <w:t>п</w:t>
      </w:r>
      <w:proofErr w:type="gramEnd"/>
      <w:r w:rsidRPr="00DD4F7B">
        <w:rPr>
          <w:rFonts w:ascii="Times New Roman" w:eastAsia="Times New Roman" w:hAnsi="Times New Roman" w:cs="Times New Roman"/>
          <w:bCs w:val="0"/>
          <w:color w:val="auto"/>
        </w:rPr>
        <w:t xml:space="preserve"> о с т а н о в л я е т:</w:t>
      </w:r>
    </w:p>
    <w:p w:rsidR="00EA2E48" w:rsidRPr="00DD4F7B" w:rsidRDefault="006F54D2" w:rsidP="00DD4F7B">
      <w:pPr>
        <w:pStyle w:val="2"/>
        <w:ind w:right="-29" w:firstLine="708"/>
        <w:rPr>
          <w:sz w:val="28"/>
          <w:szCs w:val="28"/>
        </w:rPr>
      </w:pPr>
      <w:r w:rsidRPr="00DD4F7B">
        <w:rPr>
          <w:sz w:val="28"/>
          <w:szCs w:val="28"/>
        </w:rPr>
        <w:t>1</w:t>
      </w:r>
      <w:r w:rsidR="00EA2E48" w:rsidRPr="00DD4F7B">
        <w:rPr>
          <w:sz w:val="28"/>
          <w:szCs w:val="28"/>
        </w:rPr>
        <w:t xml:space="preserve">. Признать утратившим силу постановление Администрации </w:t>
      </w:r>
      <w:r w:rsidR="00DD4F7B" w:rsidRPr="00DD4F7B">
        <w:rPr>
          <w:sz w:val="28"/>
          <w:szCs w:val="28"/>
        </w:rPr>
        <w:t xml:space="preserve">ЯМР </w:t>
      </w:r>
      <w:r w:rsidR="00DD4F7B">
        <w:rPr>
          <w:sz w:val="28"/>
          <w:szCs w:val="28"/>
        </w:rPr>
        <w:t xml:space="preserve">       </w:t>
      </w:r>
      <w:r w:rsidR="00DD4F7B" w:rsidRPr="00DD4F7B">
        <w:rPr>
          <w:sz w:val="28"/>
          <w:szCs w:val="28"/>
        </w:rPr>
        <w:t>от  05.09.2013 № 3511 «Об утверждении административного регламента предоставления муниципальной услуги по предоставлению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гражданам»</w:t>
      </w:r>
      <w:r w:rsidR="00A57865">
        <w:rPr>
          <w:sz w:val="28"/>
          <w:szCs w:val="28"/>
        </w:rPr>
        <w:t>.</w:t>
      </w:r>
      <w:r w:rsidRPr="00DD4F7B">
        <w:rPr>
          <w:sz w:val="28"/>
          <w:szCs w:val="28"/>
        </w:rPr>
        <w:t xml:space="preserve"> </w:t>
      </w:r>
    </w:p>
    <w:p w:rsidR="00EA2E48" w:rsidRPr="00DD4F7B" w:rsidRDefault="006F54D2" w:rsidP="00DD4F7B">
      <w:pPr>
        <w:pStyle w:val="2"/>
        <w:ind w:right="-29" w:firstLine="708"/>
        <w:rPr>
          <w:sz w:val="28"/>
          <w:szCs w:val="28"/>
        </w:rPr>
      </w:pPr>
      <w:r w:rsidRPr="00DD4F7B">
        <w:rPr>
          <w:sz w:val="28"/>
          <w:szCs w:val="28"/>
        </w:rPr>
        <w:t>2</w:t>
      </w:r>
      <w:r w:rsidR="00EA2E48" w:rsidRPr="00DD4F7B">
        <w:rPr>
          <w:sz w:val="28"/>
          <w:szCs w:val="28"/>
        </w:rPr>
        <w:t xml:space="preserve">.  </w:t>
      </w:r>
      <w:r w:rsidRPr="00DD4F7B">
        <w:rPr>
          <w:sz w:val="28"/>
          <w:szCs w:val="28"/>
        </w:rPr>
        <w:t>Опуб</w:t>
      </w:r>
      <w:r w:rsidR="00DD4F7B">
        <w:rPr>
          <w:sz w:val="28"/>
          <w:szCs w:val="28"/>
        </w:rPr>
        <w:t>ликова</w:t>
      </w:r>
      <w:r w:rsidRPr="00DD4F7B">
        <w:rPr>
          <w:sz w:val="28"/>
          <w:szCs w:val="28"/>
        </w:rPr>
        <w:t>ть постановление в газете «</w:t>
      </w:r>
      <w:proofErr w:type="gramStart"/>
      <w:r w:rsidRPr="00DD4F7B">
        <w:rPr>
          <w:sz w:val="28"/>
          <w:szCs w:val="28"/>
        </w:rPr>
        <w:t>Ярославский</w:t>
      </w:r>
      <w:proofErr w:type="gramEnd"/>
      <w:r w:rsidRPr="00DD4F7B">
        <w:rPr>
          <w:sz w:val="28"/>
          <w:szCs w:val="28"/>
        </w:rPr>
        <w:t xml:space="preserve"> </w:t>
      </w:r>
      <w:proofErr w:type="spellStart"/>
      <w:r w:rsidRPr="00DD4F7B">
        <w:rPr>
          <w:sz w:val="28"/>
          <w:szCs w:val="28"/>
        </w:rPr>
        <w:t>агрокурьер</w:t>
      </w:r>
      <w:proofErr w:type="spellEnd"/>
      <w:r w:rsidRPr="00DD4F7B">
        <w:rPr>
          <w:sz w:val="28"/>
          <w:szCs w:val="28"/>
        </w:rPr>
        <w:t>».</w:t>
      </w:r>
    </w:p>
    <w:p w:rsidR="00EA2E48" w:rsidRPr="00DD4F7B" w:rsidRDefault="006F54D2" w:rsidP="00DD4F7B">
      <w:pPr>
        <w:pStyle w:val="2"/>
        <w:ind w:right="-29" w:firstLine="708"/>
        <w:rPr>
          <w:sz w:val="28"/>
          <w:szCs w:val="28"/>
        </w:rPr>
      </w:pPr>
      <w:r w:rsidRPr="00DD4F7B">
        <w:rPr>
          <w:sz w:val="28"/>
          <w:szCs w:val="28"/>
        </w:rPr>
        <w:t>3</w:t>
      </w:r>
      <w:r w:rsidR="00F360D0">
        <w:rPr>
          <w:sz w:val="28"/>
          <w:szCs w:val="28"/>
        </w:rPr>
        <w:t xml:space="preserve">. </w:t>
      </w:r>
      <w:proofErr w:type="gramStart"/>
      <w:r w:rsidR="00EA2E48" w:rsidRPr="00DD4F7B">
        <w:rPr>
          <w:sz w:val="28"/>
          <w:szCs w:val="28"/>
        </w:rPr>
        <w:t>Контроль за</w:t>
      </w:r>
      <w:proofErr w:type="gramEnd"/>
      <w:r w:rsidR="00EA2E48" w:rsidRPr="00DD4F7B">
        <w:rPr>
          <w:sz w:val="28"/>
          <w:szCs w:val="28"/>
        </w:rPr>
        <w:t xml:space="preserve"> исполнением постановления возложить на заместителя Главы Администрации ЯМР по экономике и финансам А.О.Щербака.</w:t>
      </w:r>
    </w:p>
    <w:p w:rsidR="00EA2E48" w:rsidRPr="00DD4F7B" w:rsidRDefault="006F54D2" w:rsidP="00DD4F7B">
      <w:pPr>
        <w:pStyle w:val="2"/>
        <w:ind w:right="-29" w:firstLine="708"/>
        <w:rPr>
          <w:sz w:val="28"/>
          <w:szCs w:val="28"/>
        </w:rPr>
      </w:pPr>
      <w:r w:rsidRPr="00DD4F7B">
        <w:rPr>
          <w:sz w:val="28"/>
          <w:szCs w:val="28"/>
        </w:rPr>
        <w:t>4</w:t>
      </w:r>
      <w:r w:rsidR="00F360D0">
        <w:rPr>
          <w:sz w:val="28"/>
          <w:szCs w:val="28"/>
        </w:rPr>
        <w:t xml:space="preserve">. </w:t>
      </w:r>
      <w:r w:rsidR="00EA2E48" w:rsidRPr="00DD4F7B">
        <w:rPr>
          <w:sz w:val="28"/>
          <w:szCs w:val="28"/>
        </w:rPr>
        <w:t>Постановление в</w:t>
      </w:r>
      <w:r w:rsidRPr="00DD4F7B">
        <w:rPr>
          <w:sz w:val="28"/>
          <w:szCs w:val="28"/>
        </w:rPr>
        <w:t>ступает в силу со дня опубликования</w:t>
      </w:r>
      <w:r w:rsidR="00EA2E48" w:rsidRPr="00DD4F7B">
        <w:rPr>
          <w:sz w:val="28"/>
          <w:szCs w:val="28"/>
        </w:rPr>
        <w:t>.</w:t>
      </w:r>
    </w:p>
    <w:p w:rsidR="00EA2E48" w:rsidRPr="00DC3E9E" w:rsidRDefault="00EA2E48" w:rsidP="00EA2E48">
      <w:pPr>
        <w:ind w:right="-29"/>
        <w:jc w:val="both"/>
        <w:rPr>
          <w:sz w:val="26"/>
          <w:szCs w:val="26"/>
        </w:rPr>
      </w:pPr>
      <w:r w:rsidRPr="00DC3E9E">
        <w:rPr>
          <w:sz w:val="26"/>
          <w:szCs w:val="26"/>
        </w:rPr>
        <w:t xml:space="preserve"> </w:t>
      </w:r>
    </w:p>
    <w:p w:rsidR="00EA2E48" w:rsidRPr="00DC3E9E" w:rsidRDefault="00EA2E48" w:rsidP="00EA2E48">
      <w:pPr>
        <w:ind w:right="-29"/>
        <w:jc w:val="both"/>
        <w:rPr>
          <w:sz w:val="26"/>
          <w:szCs w:val="26"/>
        </w:rPr>
      </w:pPr>
    </w:p>
    <w:p w:rsidR="00EA2E48" w:rsidRPr="00DC3E9E" w:rsidRDefault="00EA2E48" w:rsidP="00EA2E48">
      <w:pPr>
        <w:ind w:right="-29"/>
        <w:jc w:val="both"/>
        <w:rPr>
          <w:sz w:val="26"/>
          <w:szCs w:val="26"/>
        </w:rPr>
      </w:pPr>
      <w:r w:rsidRPr="00DC3E9E">
        <w:rPr>
          <w:sz w:val="26"/>
          <w:szCs w:val="26"/>
        </w:rPr>
        <w:t xml:space="preserve">  </w:t>
      </w:r>
    </w:p>
    <w:p w:rsidR="00EA2E48" w:rsidRPr="00DD4F7B" w:rsidRDefault="00EA2E48" w:rsidP="00EA2E48">
      <w:pPr>
        <w:jc w:val="both"/>
        <w:rPr>
          <w:sz w:val="28"/>
          <w:szCs w:val="28"/>
        </w:rPr>
      </w:pPr>
      <w:r w:rsidRPr="00DD4F7B">
        <w:rPr>
          <w:sz w:val="28"/>
          <w:szCs w:val="28"/>
        </w:rPr>
        <w:t xml:space="preserve">Глава </w:t>
      </w:r>
      <w:proofErr w:type="gramStart"/>
      <w:r w:rsidRPr="00DD4F7B">
        <w:rPr>
          <w:sz w:val="28"/>
          <w:szCs w:val="28"/>
        </w:rPr>
        <w:t>Ярославского</w:t>
      </w:r>
      <w:proofErr w:type="gramEnd"/>
    </w:p>
    <w:p w:rsidR="00EA2E48" w:rsidRPr="00DC3E9E" w:rsidRDefault="00EA2E48" w:rsidP="00EA2E48">
      <w:pPr>
        <w:jc w:val="both"/>
        <w:rPr>
          <w:sz w:val="26"/>
          <w:szCs w:val="26"/>
        </w:rPr>
      </w:pPr>
      <w:r w:rsidRPr="00DD4F7B">
        <w:rPr>
          <w:sz w:val="28"/>
          <w:szCs w:val="28"/>
        </w:rPr>
        <w:t xml:space="preserve">муниципального района                                            </w:t>
      </w:r>
      <w:r w:rsidR="00DD4F7B">
        <w:rPr>
          <w:sz w:val="28"/>
          <w:szCs w:val="28"/>
        </w:rPr>
        <w:t xml:space="preserve">                    </w:t>
      </w:r>
      <w:r w:rsidRPr="00DD4F7B">
        <w:rPr>
          <w:sz w:val="28"/>
          <w:szCs w:val="28"/>
        </w:rPr>
        <w:t>Н.В.Золотников</w:t>
      </w:r>
    </w:p>
    <w:p w:rsidR="00EA2E48" w:rsidRDefault="00EA2E48" w:rsidP="00EA2E48">
      <w:pPr>
        <w:jc w:val="both"/>
        <w:rPr>
          <w:sz w:val="27"/>
          <w:szCs w:val="27"/>
        </w:rPr>
      </w:pPr>
    </w:p>
    <w:p w:rsidR="00EA2E48" w:rsidRDefault="00EA2E48" w:rsidP="00EA2E48">
      <w:pPr>
        <w:tabs>
          <w:tab w:val="left" w:pos="930"/>
        </w:tabs>
        <w:jc w:val="both"/>
        <w:rPr>
          <w:sz w:val="27"/>
          <w:szCs w:val="27"/>
        </w:rPr>
      </w:pPr>
    </w:p>
    <w:p w:rsidR="00EA2E48" w:rsidRDefault="00EA2E48" w:rsidP="00EA2E48">
      <w:pPr>
        <w:jc w:val="both"/>
        <w:rPr>
          <w:sz w:val="27"/>
          <w:szCs w:val="27"/>
        </w:rPr>
      </w:pPr>
    </w:p>
    <w:p w:rsidR="00DD4F7B" w:rsidRDefault="00DD4F7B" w:rsidP="00EA2E48">
      <w:pPr>
        <w:jc w:val="both"/>
        <w:rPr>
          <w:sz w:val="27"/>
          <w:szCs w:val="27"/>
        </w:rPr>
      </w:pPr>
    </w:p>
    <w:p w:rsidR="00DD4F7B" w:rsidRDefault="00DD4F7B" w:rsidP="00EA2E48">
      <w:pPr>
        <w:jc w:val="both"/>
        <w:rPr>
          <w:sz w:val="27"/>
          <w:szCs w:val="27"/>
        </w:rPr>
      </w:pPr>
    </w:p>
    <w:p w:rsidR="00DD4F7B" w:rsidRDefault="00DD4F7B" w:rsidP="00EA2E48">
      <w:pPr>
        <w:jc w:val="both"/>
        <w:rPr>
          <w:sz w:val="27"/>
          <w:szCs w:val="27"/>
        </w:rPr>
      </w:pPr>
    </w:p>
    <w:p w:rsidR="00DD4F7B" w:rsidRPr="009A44F1" w:rsidRDefault="00DD4F7B" w:rsidP="00EA2E48">
      <w:pPr>
        <w:jc w:val="both"/>
        <w:rPr>
          <w:sz w:val="27"/>
          <w:szCs w:val="27"/>
        </w:rPr>
      </w:pPr>
      <w:bookmarkStart w:id="0" w:name="_GoBack"/>
      <w:bookmarkEnd w:id="0"/>
    </w:p>
    <w:p w:rsidR="00EA2E48" w:rsidRDefault="00EA2E48" w:rsidP="00EA2E48">
      <w:pPr>
        <w:jc w:val="both"/>
      </w:pPr>
    </w:p>
    <w:p w:rsidR="002A2AAF" w:rsidRDefault="002A2AAF"/>
    <w:sectPr w:rsidR="002A2AAF" w:rsidSect="00DC3E9E">
      <w:pgSz w:w="11907" w:h="16840" w:code="9"/>
      <w:pgMar w:top="284" w:right="737" w:bottom="851" w:left="1701" w:header="45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48"/>
    <w:rsid w:val="002A2AAF"/>
    <w:rsid w:val="006F54D2"/>
    <w:rsid w:val="00900E5F"/>
    <w:rsid w:val="00A124C0"/>
    <w:rsid w:val="00A57865"/>
    <w:rsid w:val="00B2726D"/>
    <w:rsid w:val="00DD4F7B"/>
    <w:rsid w:val="00DF749A"/>
    <w:rsid w:val="00EA2E48"/>
    <w:rsid w:val="00F3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A2E4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EA2E48"/>
    <w:pPr>
      <w:keepNext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2E4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2E4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EA2E48"/>
    <w:pPr>
      <w:ind w:right="5245"/>
    </w:pPr>
    <w:rPr>
      <w:b/>
      <w:sz w:val="26"/>
    </w:rPr>
  </w:style>
  <w:style w:type="character" w:customStyle="1" w:styleId="a4">
    <w:name w:val="Основной текст Знак"/>
    <w:basedOn w:val="a0"/>
    <w:link w:val="a3"/>
    <w:rsid w:val="00EA2E4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EA2E48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EA2E4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5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A2E4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EA2E48"/>
    <w:pPr>
      <w:keepNext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2E4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2E4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EA2E48"/>
    <w:pPr>
      <w:ind w:right="5245"/>
    </w:pPr>
    <w:rPr>
      <w:b/>
      <w:sz w:val="26"/>
    </w:rPr>
  </w:style>
  <w:style w:type="character" w:customStyle="1" w:styleId="a4">
    <w:name w:val="Основной текст Знак"/>
    <w:basedOn w:val="a0"/>
    <w:link w:val="a3"/>
    <w:rsid w:val="00EA2E4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EA2E48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EA2E4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5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lesukova</dc:creator>
  <cp:lastModifiedBy>kabuzova</cp:lastModifiedBy>
  <cp:revision>4</cp:revision>
  <dcterms:created xsi:type="dcterms:W3CDTF">2022-05-25T06:54:00Z</dcterms:created>
  <dcterms:modified xsi:type="dcterms:W3CDTF">2022-05-25T06:56:00Z</dcterms:modified>
</cp:coreProperties>
</file>