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57619E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-385445</wp:posOffset>
            </wp:positionV>
            <wp:extent cx="551815" cy="709930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295C4B" w:rsidRDefault="00295C4B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29.01.2020                                                                                                                               № 194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55B90" w:rsidRPr="00EF03D9" w:rsidRDefault="00555B90" w:rsidP="00555B90">
      <w:pPr>
        <w:tabs>
          <w:tab w:val="left" w:pos="2642"/>
        </w:tabs>
        <w:ind w:right="4223"/>
        <w:rPr>
          <w:b/>
          <w:sz w:val="28"/>
          <w:szCs w:val="28"/>
        </w:rPr>
      </w:pPr>
      <w:r w:rsidRPr="00EF03D9">
        <w:rPr>
          <w:b/>
          <w:sz w:val="28"/>
          <w:szCs w:val="28"/>
        </w:rPr>
        <w:t xml:space="preserve">О внесении изменений в постановление Администрации ЯМР от 02.10.2017 </w:t>
      </w:r>
    </w:p>
    <w:p w:rsidR="00555B90" w:rsidRPr="00EF03D9" w:rsidRDefault="00555B90" w:rsidP="00555B90">
      <w:pPr>
        <w:tabs>
          <w:tab w:val="left" w:pos="2642"/>
        </w:tabs>
        <w:ind w:right="3968"/>
        <w:rPr>
          <w:b/>
          <w:sz w:val="28"/>
          <w:szCs w:val="28"/>
        </w:rPr>
      </w:pPr>
      <w:r w:rsidRPr="00EF03D9">
        <w:rPr>
          <w:b/>
          <w:sz w:val="28"/>
          <w:szCs w:val="28"/>
        </w:rPr>
        <w:t xml:space="preserve">№ 3469 «Об утверждении муниципальной целевой программы «Развитие агропромышленного комплекса Ярославского муниципального района   </w:t>
      </w:r>
    </w:p>
    <w:p w:rsidR="00555B90" w:rsidRPr="00EF03D9" w:rsidRDefault="00555B90" w:rsidP="00A77FA1">
      <w:pPr>
        <w:tabs>
          <w:tab w:val="left" w:pos="2642"/>
          <w:tab w:val="left" w:pos="5103"/>
        </w:tabs>
        <w:ind w:right="4365"/>
        <w:rPr>
          <w:b/>
          <w:sz w:val="28"/>
          <w:szCs w:val="28"/>
        </w:rPr>
      </w:pPr>
      <w:r w:rsidRPr="00EF03D9">
        <w:rPr>
          <w:b/>
          <w:sz w:val="28"/>
          <w:szCs w:val="28"/>
        </w:rPr>
        <w:t>на 2015-2019 годы</w:t>
      </w:r>
      <w:r w:rsidR="00EF03D9" w:rsidRPr="00EF03D9">
        <w:rPr>
          <w:b/>
          <w:sz w:val="28"/>
          <w:szCs w:val="28"/>
        </w:rPr>
        <w:t xml:space="preserve"> </w:t>
      </w:r>
      <w:r w:rsidRPr="00EF03D9">
        <w:rPr>
          <w:b/>
          <w:sz w:val="28"/>
          <w:szCs w:val="28"/>
        </w:rPr>
        <w:t xml:space="preserve"> в новой редакции</w:t>
      </w:r>
      <w:r w:rsidR="00A77FA1" w:rsidRPr="00EF03D9">
        <w:rPr>
          <w:b/>
          <w:sz w:val="28"/>
          <w:szCs w:val="28"/>
        </w:rPr>
        <w:t>»</w:t>
      </w:r>
    </w:p>
    <w:p w:rsidR="00555B90" w:rsidRPr="00EF03D9" w:rsidRDefault="00555B90" w:rsidP="00555B90">
      <w:pPr>
        <w:ind w:firstLine="426"/>
        <w:rPr>
          <w:sz w:val="28"/>
          <w:szCs w:val="28"/>
        </w:rPr>
      </w:pPr>
    </w:p>
    <w:p w:rsidR="00555B90" w:rsidRPr="00EF03D9" w:rsidRDefault="00555B90" w:rsidP="00555B90">
      <w:pPr>
        <w:ind w:firstLine="426"/>
        <w:rPr>
          <w:sz w:val="28"/>
          <w:szCs w:val="28"/>
        </w:rPr>
      </w:pPr>
    </w:p>
    <w:p w:rsidR="00555B90" w:rsidRPr="00EF03D9" w:rsidRDefault="00555B90" w:rsidP="00894EC8">
      <w:pPr>
        <w:pStyle w:val="ConsTitle"/>
        <w:widowControl/>
        <w:tabs>
          <w:tab w:val="left" w:pos="9468"/>
          <w:tab w:val="left" w:pos="9639"/>
        </w:tabs>
        <w:ind w:right="-30" w:firstLine="709"/>
        <w:jc w:val="both"/>
        <w:rPr>
          <w:sz w:val="28"/>
          <w:szCs w:val="28"/>
        </w:rPr>
      </w:pPr>
      <w:r w:rsidRPr="00EF03D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решениями Муниципального Совета Ярославского муниципального района шестого созыва от 26.12.2019  № 82 «О внесении изменений в решение Муниципального Совета ЯМР от 13.12.2018 № 92        «О районном бюджете ЯМР на  2019 год и плановый период 2020 и 2021 годов»</w:t>
      </w:r>
      <w:r w:rsidRPr="00EF03D9">
        <w:rPr>
          <w:sz w:val="28"/>
          <w:szCs w:val="28"/>
        </w:rPr>
        <w:t xml:space="preserve">, </w:t>
      </w:r>
      <w:r w:rsidRPr="00EF03D9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EF03D9">
        <w:rPr>
          <w:sz w:val="28"/>
          <w:szCs w:val="28"/>
        </w:rPr>
        <w:t xml:space="preserve">  </w:t>
      </w:r>
      <w:proofErr w:type="gramStart"/>
      <w:r w:rsidRPr="00EF0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3D9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55B90" w:rsidRPr="00EF03D9" w:rsidRDefault="00555B90" w:rsidP="00894EC8">
      <w:pPr>
        <w:ind w:firstLine="709"/>
        <w:jc w:val="both"/>
        <w:rPr>
          <w:sz w:val="28"/>
          <w:szCs w:val="28"/>
        </w:rPr>
      </w:pPr>
      <w:r w:rsidRPr="00EF03D9">
        <w:rPr>
          <w:sz w:val="28"/>
          <w:szCs w:val="28"/>
        </w:rPr>
        <w:t xml:space="preserve">1. Внести изменения в муниципальную целевую программу «Развитие агропромышленного комплекса Ярославского муниципального района            на 2015-2019 годы», утвержденную постановлением Администрации Ярославского муниципального района от 02.10.2017 № 3469, согласно приложению. </w:t>
      </w:r>
    </w:p>
    <w:p w:rsidR="00555B90" w:rsidRPr="00EF03D9" w:rsidRDefault="00555B90" w:rsidP="00894EC8">
      <w:pPr>
        <w:ind w:firstLine="709"/>
        <w:jc w:val="both"/>
        <w:rPr>
          <w:sz w:val="28"/>
          <w:szCs w:val="28"/>
        </w:rPr>
      </w:pPr>
      <w:r w:rsidRPr="00EF03D9">
        <w:rPr>
          <w:sz w:val="28"/>
          <w:szCs w:val="28"/>
        </w:rPr>
        <w:t>2. Опубликовать постановление в газете «</w:t>
      </w:r>
      <w:proofErr w:type="gramStart"/>
      <w:r w:rsidRPr="00EF03D9">
        <w:rPr>
          <w:sz w:val="28"/>
          <w:szCs w:val="28"/>
        </w:rPr>
        <w:t>Ярославский</w:t>
      </w:r>
      <w:proofErr w:type="gramEnd"/>
      <w:r w:rsidRPr="00EF03D9">
        <w:rPr>
          <w:sz w:val="28"/>
          <w:szCs w:val="28"/>
        </w:rPr>
        <w:t xml:space="preserve"> </w:t>
      </w:r>
      <w:proofErr w:type="spellStart"/>
      <w:r w:rsidRPr="00EF03D9">
        <w:rPr>
          <w:sz w:val="28"/>
          <w:szCs w:val="28"/>
        </w:rPr>
        <w:t>агрокурьер</w:t>
      </w:r>
      <w:proofErr w:type="spellEnd"/>
      <w:r w:rsidRPr="00EF03D9">
        <w:rPr>
          <w:sz w:val="28"/>
          <w:szCs w:val="28"/>
        </w:rPr>
        <w:t>».</w:t>
      </w:r>
    </w:p>
    <w:p w:rsidR="00555B90" w:rsidRPr="00EF03D9" w:rsidRDefault="002A5C66" w:rsidP="00894EC8">
      <w:pPr>
        <w:ind w:firstLine="709"/>
        <w:jc w:val="both"/>
        <w:rPr>
          <w:sz w:val="28"/>
          <w:szCs w:val="28"/>
        </w:rPr>
      </w:pPr>
      <w:r w:rsidRPr="00EF03D9">
        <w:rPr>
          <w:sz w:val="28"/>
          <w:szCs w:val="28"/>
        </w:rPr>
        <w:t>3</w:t>
      </w:r>
      <w:r w:rsidR="00555B90" w:rsidRPr="00EF03D9">
        <w:rPr>
          <w:sz w:val="28"/>
          <w:szCs w:val="28"/>
        </w:rPr>
        <w:t xml:space="preserve">. Постановление вступает в силу со дня опубликования.   </w:t>
      </w:r>
    </w:p>
    <w:p w:rsidR="00555B90" w:rsidRPr="00EF03D9" w:rsidRDefault="00555B90" w:rsidP="00894EC8">
      <w:pPr>
        <w:jc w:val="both"/>
        <w:rPr>
          <w:sz w:val="28"/>
          <w:szCs w:val="28"/>
        </w:rPr>
      </w:pPr>
    </w:p>
    <w:p w:rsidR="00555B90" w:rsidRPr="00EF03D9" w:rsidRDefault="00555B90" w:rsidP="00555B90">
      <w:pPr>
        <w:rPr>
          <w:sz w:val="28"/>
          <w:szCs w:val="28"/>
        </w:rPr>
      </w:pPr>
    </w:p>
    <w:p w:rsidR="00894EC8" w:rsidRPr="00EF03D9" w:rsidRDefault="00894EC8" w:rsidP="00555B90">
      <w:pPr>
        <w:rPr>
          <w:sz w:val="28"/>
          <w:szCs w:val="28"/>
        </w:rPr>
      </w:pPr>
    </w:p>
    <w:p w:rsidR="00555B90" w:rsidRPr="00EF03D9" w:rsidRDefault="00555B90" w:rsidP="00555B90">
      <w:pPr>
        <w:rPr>
          <w:sz w:val="28"/>
          <w:szCs w:val="28"/>
        </w:rPr>
      </w:pPr>
      <w:r w:rsidRPr="00EF03D9">
        <w:rPr>
          <w:sz w:val="28"/>
          <w:szCs w:val="28"/>
        </w:rPr>
        <w:t xml:space="preserve">Глава </w:t>
      </w:r>
      <w:proofErr w:type="gramStart"/>
      <w:r w:rsidRPr="00EF03D9">
        <w:rPr>
          <w:sz w:val="28"/>
          <w:szCs w:val="28"/>
        </w:rPr>
        <w:t>Ярославского</w:t>
      </w:r>
      <w:proofErr w:type="gramEnd"/>
      <w:r w:rsidRPr="00EF03D9">
        <w:rPr>
          <w:sz w:val="28"/>
          <w:szCs w:val="28"/>
        </w:rPr>
        <w:t xml:space="preserve"> </w:t>
      </w:r>
    </w:p>
    <w:p w:rsidR="00555B90" w:rsidRPr="00EF03D9" w:rsidRDefault="00555B90" w:rsidP="00555B90">
      <w:pPr>
        <w:rPr>
          <w:sz w:val="28"/>
          <w:szCs w:val="28"/>
        </w:rPr>
      </w:pPr>
      <w:r w:rsidRPr="00EF03D9">
        <w:rPr>
          <w:sz w:val="28"/>
          <w:szCs w:val="28"/>
        </w:rPr>
        <w:t>муниципального района                                                                Н.В. Золотников</w:t>
      </w:r>
    </w:p>
    <w:p w:rsidR="00555B90" w:rsidRPr="00EF03D9" w:rsidRDefault="00555B90" w:rsidP="00555B90">
      <w:pPr>
        <w:rPr>
          <w:sz w:val="28"/>
          <w:szCs w:val="28"/>
        </w:rPr>
      </w:pPr>
    </w:p>
    <w:p w:rsidR="00555B90" w:rsidRPr="00EF03D9" w:rsidRDefault="00555B90" w:rsidP="00555B90">
      <w:pPr>
        <w:rPr>
          <w:sz w:val="28"/>
          <w:szCs w:val="28"/>
        </w:rPr>
      </w:pPr>
    </w:p>
    <w:p w:rsidR="00555B90" w:rsidRPr="00EF03D9" w:rsidRDefault="00555B90" w:rsidP="00555B90">
      <w:pPr>
        <w:rPr>
          <w:sz w:val="28"/>
          <w:szCs w:val="28"/>
        </w:rPr>
      </w:pPr>
    </w:p>
    <w:p w:rsidR="00555B90" w:rsidRPr="00EF03D9" w:rsidRDefault="00555B90" w:rsidP="00555B90">
      <w:pPr>
        <w:rPr>
          <w:sz w:val="28"/>
          <w:szCs w:val="28"/>
        </w:rPr>
        <w:sectPr w:rsidR="00555B90" w:rsidRPr="00EF03D9" w:rsidSect="00347401">
          <w:headerReference w:type="even" r:id="rId10"/>
          <w:headerReference w:type="default" r:id="rId11"/>
          <w:headerReference w:type="first" r:id="rId12"/>
          <w:pgSz w:w="11906" w:h="16838"/>
          <w:pgMar w:top="567" w:right="737" w:bottom="851" w:left="1701" w:header="454" w:footer="340" w:gutter="0"/>
          <w:pgNumType w:start="0"/>
          <w:cols w:space="720"/>
          <w:titlePg/>
          <w:docGrid w:linePitch="272"/>
        </w:sectPr>
      </w:pPr>
    </w:p>
    <w:p w:rsidR="00555B90" w:rsidRPr="00295C4B" w:rsidRDefault="00555B90" w:rsidP="00295C4B">
      <w:pPr>
        <w:ind w:left="5760" w:firstLine="720"/>
        <w:rPr>
          <w:sz w:val="26"/>
          <w:szCs w:val="26"/>
        </w:rPr>
      </w:pPr>
      <w:r w:rsidRPr="00295C4B">
        <w:rPr>
          <w:sz w:val="26"/>
          <w:szCs w:val="26"/>
        </w:rPr>
        <w:lastRenderedPageBreak/>
        <w:t xml:space="preserve">ПРИЛОЖЕНИЕ </w:t>
      </w:r>
    </w:p>
    <w:p w:rsidR="00555B90" w:rsidRPr="00295C4B" w:rsidRDefault="00555B90" w:rsidP="00295C4B">
      <w:pPr>
        <w:rPr>
          <w:sz w:val="26"/>
          <w:szCs w:val="26"/>
        </w:rPr>
      </w:pP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="00295C4B" w:rsidRPr="00295C4B">
        <w:rPr>
          <w:sz w:val="26"/>
          <w:szCs w:val="26"/>
        </w:rPr>
        <w:t xml:space="preserve">  </w:t>
      </w:r>
      <w:r w:rsidRPr="00295C4B">
        <w:rPr>
          <w:sz w:val="26"/>
          <w:szCs w:val="26"/>
        </w:rPr>
        <w:t>к постановлению</w:t>
      </w:r>
    </w:p>
    <w:p w:rsidR="00555B90" w:rsidRPr="00295C4B" w:rsidRDefault="00555B90" w:rsidP="00295C4B">
      <w:pPr>
        <w:rPr>
          <w:sz w:val="26"/>
          <w:szCs w:val="26"/>
        </w:rPr>
      </w:pP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="00295C4B" w:rsidRPr="00295C4B">
        <w:rPr>
          <w:sz w:val="26"/>
          <w:szCs w:val="26"/>
        </w:rPr>
        <w:t xml:space="preserve">  </w:t>
      </w:r>
      <w:r w:rsidRPr="00295C4B">
        <w:rPr>
          <w:sz w:val="26"/>
          <w:szCs w:val="26"/>
        </w:rPr>
        <w:t>Администрации ЯМР</w:t>
      </w:r>
    </w:p>
    <w:p w:rsidR="00555B90" w:rsidRPr="00295C4B" w:rsidRDefault="00555B90" w:rsidP="00295C4B">
      <w:pPr>
        <w:rPr>
          <w:sz w:val="26"/>
          <w:szCs w:val="26"/>
        </w:rPr>
      </w:pP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Pr="00295C4B">
        <w:rPr>
          <w:sz w:val="26"/>
          <w:szCs w:val="26"/>
        </w:rPr>
        <w:tab/>
      </w:r>
      <w:r w:rsidR="00295C4B" w:rsidRPr="00295C4B">
        <w:rPr>
          <w:sz w:val="26"/>
          <w:szCs w:val="26"/>
        </w:rPr>
        <w:t xml:space="preserve">  </w:t>
      </w:r>
      <w:r w:rsidRPr="00295C4B">
        <w:rPr>
          <w:sz w:val="26"/>
          <w:szCs w:val="26"/>
        </w:rPr>
        <w:t xml:space="preserve">от </w:t>
      </w:r>
      <w:r w:rsidR="00295C4B" w:rsidRPr="00295C4B">
        <w:rPr>
          <w:sz w:val="26"/>
          <w:szCs w:val="26"/>
        </w:rPr>
        <w:t>29.01.2020</w:t>
      </w:r>
      <w:r w:rsidRPr="00295C4B">
        <w:rPr>
          <w:sz w:val="26"/>
          <w:szCs w:val="26"/>
        </w:rPr>
        <w:t xml:space="preserve"> №</w:t>
      </w:r>
      <w:r w:rsidR="00295C4B" w:rsidRPr="00295C4B">
        <w:rPr>
          <w:sz w:val="26"/>
          <w:szCs w:val="26"/>
        </w:rPr>
        <w:t xml:space="preserve"> 194</w:t>
      </w:r>
      <w:r w:rsidRPr="00295C4B">
        <w:rPr>
          <w:sz w:val="26"/>
          <w:szCs w:val="26"/>
        </w:rPr>
        <w:t xml:space="preserve"> </w:t>
      </w:r>
    </w:p>
    <w:p w:rsidR="00555B90" w:rsidRPr="00295C4B" w:rsidRDefault="00555B90" w:rsidP="00555B90">
      <w:pPr>
        <w:jc w:val="center"/>
      </w:pPr>
    </w:p>
    <w:p w:rsidR="00295C4B" w:rsidRPr="00295C4B" w:rsidRDefault="00555B90" w:rsidP="00555B90">
      <w:pPr>
        <w:pStyle w:val="11"/>
        <w:rPr>
          <w:sz w:val="26"/>
          <w:szCs w:val="26"/>
        </w:rPr>
      </w:pPr>
      <w:r w:rsidRPr="00295C4B">
        <w:rPr>
          <w:caps w:val="0"/>
          <w:sz w:val="26"/>
          <w:szCs w:val="26"/>
        </w:rPr>
        <w:t>Изменения</w:t>
      </w:r>
      <w:r w:rsidRPr="00295C4B">
        <w:rPr>
          <w:sz w:val="26"/>
          <w:szCs w:val="26"/>
        </w:rPr>
        <w:t xml:space="preserve"> </w:t>
      </w:r>
    </w:p>
    <w:p w:rsidR="00555B90" w:rsidRPr="00295C4B" w:rsidRDefault="00555B90" w:rsidP="00555B90">
      <w:pPr>
        <w:pStyle w:val="11"/>
        <w:rPr>
          <w:sz w:val="26"/>
          <w:szCs w:val="26"/>
        </w:rPr>
      </w:pPr>
      <w:r w:rsidRPr="00295C4B">
        <w:rPr>
          <w:caps w:val="0"/>
          <w:sz w:val="26"/>
          <w:szCs w:val="26"/>
        </w:rPr>
        <w:t>в муниципальную целевую программу</w:t>
      </w:r>
    </w:p>
    <w:p w:rsidR="00295C4B" w:rsidRPr="00295C4B" w:rsidRDefault="00555B90" w:rsidP="00555B90">
      <w:pPr>
        <w:tabs>
          <w:tab w:val="left" w:pos="6660"/>
        </w:tabs>
        <w:ind w:firstLine="426"/>
        <w:jc w:val="center"/>
        <w:rPr>
          <w:b/>
          <w:sz w:val="26"/>
          <w:szCs w:val="26"/>
        </w:rPr>
      </w:pPr>
      <w:r w:rsidRPr="00295C4B">
        <w:rPr>
          <w:b/>
          <w:sz w:val="26"/>
          <w:szCs w:val="26"/>
        </w:rPr>
        <w:t xml:space="preserve">«Развитие агропромышленного комплекса </w:t>
      </w:r>
    </w:p>
    <w:p w:rsidR="00295C4B" w:rsidRPr="00295C4B" w:rsidRDefault="00555B90" w:rsidP="00555B90">
      <w:pPr>
        <w:tabs>
          <w:tab w:val="left" w:pos="6660"/>
        </w:tabs>
        <w:ind w:firstLine="426"/>
        <w:jc w:val="center"/>
        <w:rPr>
          <w:b/>
          <w:sz w:val="26"/>
          <w:szCs w:val="26"/>
        </w:rPr>
      </w:pPr>
      <w:r w:rsidRPr="00295C4B">
        <w:rPr>
          <w:b/>
          <w:sz w:val="26"/>
          <w:szCs w:val="26"/>
        </w:rPr>
        <w:t xml:space="preserve">Ярославского муниципального района </w:t>
      </w:r>
    </w:p>
    <w:p w:rsidR="00555B90" w:rsidRPr="00295C4B" w:rsidRDefault="00555B90" w:rsidP="00555B90">
      <w:pPr>
        <w:tabs>
          <w:tab w:val="left" w:pos="6660"/>
        </w:tabs>
        <w:ind w:firstLine="426"/>
        <w:jc w:val="center"/>
        <w:rPr>
          <w:b/>
          <w:sz w:val="26"/>
          <w:szCs w:val="26"/>
        </w:rPr>
      </w:pPr>
      <w:r w:rsidRPr="00295C4B">
        <w:rPr>
          <w:b/>
          <w:sz w:val="26"/>
          <w:szCs w:val="26"/>
        </w:rPr>
        <w:t>на 2015-2019 годы»</w:t>
      </w:r>
    </w:p>
    <w:p w:rsidR="00555B90" w:rsidRPr="00295C4B" w:rsidRDefault="00555B90" w:rsidP="00555B90">
      <w:pPr>
        <w:ind w:firstLine="426"/>
        <w:rPr>
          <w:sz w:val="26"/>
          <w:szCs w:val="26"/>
        </w:rPr>
      </w:pPr>
    </w:p>
    <w:p w:rsidR="00555B90" w:rsidRPr="00295C4B" w:rsidRDefault="00844C3B" w:rsidP="00EF03D9">
      <w:pPr>
        <w:pStyle w:val="ConsNonformat"/>
        <w:widowControl/>
        <w:numPr>
          <w:ilvl w:val="0"/>
          <w:numId w:val="18"/>
        </w:numPr>
        <w:tabs>
          <w:tab w:val="left" w:pos="0"/>
        </w:tabs>
        <w:ind w:left="0" w:right="0" w:firstLine="709"/>
        <w:jc w:val="both"/>
        <w:rPr>
          <w:sz w:val="26"/>
          <w:szCs w:val="26"/>
        </w:rPr>
      </w:pPr>
      <w:r w:rsidRPr="00295C4B">
        <w:rPr>
          <w:rFonts w:ascii="Times New Roman" w:hAnsi="Times New Roman" w:cs="Times New Roman"/>
          <w:sz w:val="26"/>
          <w:szCs w:val="26"/>
        </w:rPr>
        <w:t>В Разделе I. «Паспорт программы» строку «Объемы и источники финансирования»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276"/>
        <w:gridCol w:w="1134"/>
        <w:gridCol w:w="1134"/>
        <w:gridCol w:w="1051"/>
        <w:gridCol w:w="933"/>
      </w:tblGrid>
      <w:tr w:rsidR="002A5C66" w:rsidRPr="00EF03D9" w:rsidTr="002A5C66">
        <w:tc>
          <w:tcPr>
            <w:tcW w:w="1418" w:type="dxa"/>
            <w:vMerge w:val="restart"/>
          </w:tcPr>
          <w:p w:rsidR="002A5C66" w:rsidRPr="00EF03D9" w:rsidRDefault="002A5C66" w:rsidP="00347401">
            <w:pPr>
              <w:jc w:val="center"/>
              <w:rPr>
                <w:sz w:val="24"/>
                <w:szCs w:val="24"/>
              </w:rPr>
            </w:pPr>
            <w:r w:rsidRPr="00EF03D9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701" w:type="dxa"/>
            <w:vMerge w:val="restart"/>
          </w:tcPr>
          <w:p w:rsidR="002A5C66" w:rsidRPr="00295C4B" w:rsidRDefault="002A5C66" w:rsidP="00295C4B">
            <w:pPr>
              <w:ind w:right="-108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Плановый объем финансирования (тыс. руб.)</w:t>
            </w:r>
          </w:p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</w:p>
        </w:tc>
      </w:tr>
      <w:tr w:rsidR="002A5C66" w:rsidRPr="00EF03D9" w:rsidTr="002A5C66">
        <w:tc>
          <w:tcPr>
            <w:tcW w:w="1418" w:type="dxa"/>
            <w:vMerge/>
          </w:tcPr>
          <w:p w:rsidR="002A5C66" w:rsidRPr="00EF03D9" w:rsidRDefault="002A5C66" w:rsidP="00347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C66" w:rsidRPr="00295C4B" w:rsidRDefault="002A5C66" w:rsidP="002A5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5"/>
          </w:tcPr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В том числе</w:t>
            </w:r>
          </w:p>
        </w:tc>
      </w:tr>
      <w:tr w:rsidR="002A5C66" w:rsidRPr="00EF03D9" w:rsidTr="00D34347">
        <w:tc>
          <w:tcPr>
            <w:tcW w:w="1418" w:type="dxa"/>
            <w:vMerge/>
          </w:tcPr>
          <w:p w:rsidR="002A5C66" w:rsidRPr="00EF03D9" w:rsidRDefault="002A5C66" w:rsidP="00347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C66" w:rsidRPr="00295C4B" w:rsidRDefault="002A5C66" w:rsidP="002A5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 xml:space="preserve">2015 </w:t>
            </w:r>
          </w:p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2016</w:t>
            </w:r>
          </w:p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 xml:space="preserve">2017 </w:t>
            </w:r>
          </w:p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год</w:t>
            </w:r>
          </w:p>
        </w:tc>
        <w:tc>
          <w:tcPr>
            <w:tcW w:w="1051" w:type="dxa"/>
          </w:tcPr>
          <w:p w:rsid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 xml:space="preserve">2018 </w:t>
            </w:r>
          </w:p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год</w:t>
            </w:r>
          </w:p>
        </w:tc>
        <w:tc>
          <w:tcPr>
            <w:tcW w:w="933" w:type="dxa"/>
          </w:tcPr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2019 год</w:t>
            </w:r>
          </w:p>
          <w:p w:rsidR="002A5C66" w:rsidRPr="00295C4B" w:rsidRDefault="002A5C66" w:rsidP="00347401">
            <w:pPr>
              <w:jc w:val="center"/>
              <w:rPr>
                <w:sz w:val="22"/>
                <w:szCs w:val="22"/>
              </w:rPr>
            </w:pPr>
          </w:p>
        </w:tc>
      </w:tr>
      <w:tr w:rsidR="002A5C66" w:rsidRPr="00EF03D9" w:rsidTr="00D34347">
        <w:tc>
          <w:tcPr>
            <w:tcW w:w="1418" w:type="dxa"/>
            <w:vMerge/>
          </w:tcPr>
          <w:p w:rsidR="002A5C66" w:rsidRPr="00EF03D9" w:rsidRDefault="002A5C66" w:rsidP="00347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5C66" w:rsidRPr="00EF03D9" w:rsidRDefault="002A5C66" w:rsidP="002A5C66">
            <w:pPr>
              <w:rPr>
                <w:sz w:val="24"/>
                <w:szCs w:val="24"/>
              </w:rPr>
            </w:pPr>
            <w:r w:rsidRPr="00EF03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ind w:left="-83"/>
              <w:jc w:val="center"/>
            </w:pPr>
            <w:r w:rsidRPr="00EF03D9">
              <w:rPr>
                <w:rFonts w:eastAsia="Calibri"/>
              </w:rPr>
              <w:t>4988,996</w:t>
            </w:r>
          </w:p>
        </w:tc>
        <w:tc>
          <w:tcPr>
            <w:tcW w:w="1276" w:type="dxa"/>
            <w:vAlign w:val="center"/>
          </w:tcPr>
          <w:p w:rsidR="002A5C66" w:rsidRPr="00EF03D9" w:rsidRDefault="002A5C66" w:rsidP="00347401">
            <w:pPr>
              <w:jc w:val="center"/>
            </w:pPr>
            <w:r w:rsidRPr="00EF03D9">
              <w:rPr>
                <w:rFonts w:eastAsia="Calibri"/>
              </w:rPr>
              <w:t>1191,000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jc w:val="center"/>
            </w:pPr>
            <w:r w:rsidRPr="00EF03D9">
              <w:t>633,000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D34347">
            <w:pPr>
              <w:ind w:left="33"/>
              <w:jc w:val="center"/>
            </w:pPr>
            <w:r w:rsidRPr="00EF03D9">
              <w:t>1125,996</w:t>
            </w:r>
          </w:p>
        </w:tc>
        <w:tc>
          <w:tcPr>
            <w:tcW w:w="1051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1091,000</w:t>
            </w:r>
          </w:p>
        </w:tc>
        <w:tc>
          <w:tcPr>
            <w:tcW w:w="933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948,000</w:t>
            </w:r>
          </w:p>
        </w:tc>
      </w:tr>
      <w:tr w:rsidR="002A5C66" w:rsidRPr="00EF03D9" w:rsidTr="00D34347">
        <w:tc>
          <w:tcPr>
            <w:tcW w:w="1418" w:type="dxa"/>
            <w:vMerge/>
          </w:tcPr>
          <w:p w:rsidR="002A5C66" w:rsidRPr="00EF03D9" w:rsidRDefault="002A5C66" w:rsidP="00347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5C66" w:rsidRPr="00EF03D9" w:rsidRDefault="002A5C66" w:rsidP="002A5C66">
            <w:pPr>
              <w:rPr>
                <w:sz w:val="24"/>
                <w:szCs w:val="24"/>
              </w:rPr>
            </w:pPr>
            <w:r w:rsidRPr="00EF03D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ind w:left="-83"/>
              <w:jc w:val="center"/>
              <w:rPr>
                <w:rFonts w:eastAsia="Calibri"/>
              </w:rPr>
            </w:pPr>
            <w:r w:rsidRPr="00EF03D9">
              <w:rPr>
                <w:rFonts w:eastAsia="Calibri"/>
              </w:rPr>
              <w:t>107907,500</w:t>
            </w:r>
          </w:p>
        </w:tc>
        <w:tc>
          <w:tcPr>
            <w:tcW w:w="1276" w:type="dxa"/>
            <w:vAlign w:val="center"/>
          </w:tcPr>
          <w:p w:rsidR="002A5C66" w:rsidRPr="00EF03D9" w:rsidRDefault="002A5C66" w:rsidP="00347401">
            <w:pPr>
              <w:jc w:val="center"/>
              <w:rPr>
                <w:rFonts w:eastAsia="Calibri"/>
              </w:rPr>
            </w:pPr>
            <w:r w:rsidRPr="00EF03D9">
              <w:rPr>
                <w:rFonts w:eastAsia="Calibri"/>
              </w:rPr>
              <w:t>34275,000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jc w:val="center"/>
            </w:pPr>
            <w:r w:rsidRPr="00EF03D9">
              <w:t>35880,000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D34347">
            <w:pPr>
              <w:ind w:left="33"/>
              <w:jc w:val="center"/>
            </w:pPr>
            <w:r w:rsidRPr="00EF03D9">
              <w:t>37752,500</w:t>
            </w:r>
          </w:p>
        </w:tc>
        <w:tc>
          <w:tcPr>
            <w:tcW w:w="1051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-</w:t>
            </w:r>
          </w:p>
        </w:tc>
        <w:tc>
          <w:tcPr>
            <w:tcW w:w="933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-</w:t>
            </w:r>
          </w:p>
        </w:tc>
      </w:tr>
      <w:tr w:rsidR="002A5C66" w:rsidRPr="00EF03D9" w:rsidTr="00D34347">
        <w:tc>
          <w:tcPr>
            <w:tcW w:w="1418" w:type="dxa"/>
            <w:vMerge/>
          </w:tcPr>
          <w:p w:rsidR="002A5C66" w:rsidRPr="00EF03D9" w:rsidRDefault="002A5C66" w:rsidP="00347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5C66" w:rsidRPr="00EF03D9" w:rsidRDefault="002A5C66" w:rsidP="002A5C66">
            <w:pPr>
              <w:rPr>
                <w:sz w:val="24"/>
                <w:szCs w:val="24"/>
              </w:rPr>
            </w:pPr>
            <w:r w:rsidRPr="00EF03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ind w:left="-83"/>
              <w:jc w:val="center"/>
              <w:rPr>
                <w:rFonts w:eastAsia="Calibri"/>
              </w:rPr>
            </w:pPr>
            <w:r w:rsidRPr="00EF03D9">
              <w:rPr>
                <w:rFonts w:eastAsia="Calibri"/>
              </w:rPr>
              <w:t>91,900</w:t>
            </w:r>
          </w:p>
        </w:tc>
        <w:tc>
          <w:tcPr>
            <w:tcW w:w="1276" w:type="dxa"/>
            <w:vAlign w:val="center"/>
          </w:tcPr>
          <w:p w:rsidR="002A5C66" w:rsidRPr="00EF03D9" w:rsidRDefault="002A5C66" w:rsidP="00347401">
            <w:pPr>
              <w:jc w:val="center"/>
              <w:rPr>
                <w:rFonts w:eastAsia="Calibri"/>
              </w:rPr>
            </w:pPr>
            <w:r w:rsidRPr="00EF03D9">
              <w:rPr>
                <w:rFonts w:eastAsia="Calibri"/>
              </w:rPr>
              <w:t>33,900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jc w:val="center"/>
            </w:pPr>
            <w:r w:rsidRPr="00EF03D9">
              <w:t>15,000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D34347">
            <w:pPr>
              <w:ind w:left="33"/>
              <w:jc w:val="center"/>
            </w:pPr>
            <w:r w:rsidRPr="00EF03D9">
              <w:t>15,000</w:t>
            </w:r>
          </w:p>
        </w:tc>
        <w:tc>
          <w:tcPr>
            <w:tcW w:w="1051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14,500</w:t>
            </w:r>
          </w:p>
        </w:tc>
        <w:tc>
          <w:tcPr>
            <w:tcW w:w="933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13,500</w:t>
            </w:r>
          </w:p>
        </w:tc>
      </w:tr>
      <w:tr w:rsidR="002A5C66" w:rsidRPr="00EF03D9" w:rsidTr="00D34347">
        <w:tc>
          <w:tcPr>
            <w:tcW w:w="1418" w:type="dxa"/>
            <w:vMerge/>
          </w:tcPr>
          <w:p w:rsidR="002A5C66" w:rsidRPr="00EF03D9" w:rsidRDefault="002A5C66" w:rsidP="00347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5C66" w:rsidRPr="00EF03D9" w:rsidRDefault="002A5C66" w:rsidP="002A5C66">
            <w:pPr>
              <w:rPr>
                <w:sz w:val="24"/>
                <w:szCs w:val="24"/>
              </w:rPr>
            </w:pPr>
            <w:r w:rsidRPr="00EF03D9">
              <w:rPr>
                <w:sz w:val="24"/>
                <w:szCs w:val="24"/>
              </w:rPr>
              <w:t xml:space="preserve">Федеральный  бюджет 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ind w:left="-83"/>
              <w:jc w:val="center"/>
              <w:rPr>
                <w:rFonts w:eastAsia="Calibri"/>
              </w:rPr>
            </w:pPr>
            <w:r w:rsidRPr="00EF03D9">
              <w:rPr>
                <w:rFonts w:eastAsia="Calibri"/>
              </w:rPr>
              <w:t>2780,951</w:t>
            </w:r>
          </w:p>
        </w:tc>
        <w:tc>
          <w:tcPr>
            <w:tcW w:w="1276" w:type="dxa"/>
            <w:vAlign w:val="center"/>
          </w:tcPr>
          <w:p w:rsidR="002A5C66" w:rsidRPr="00EF03D9" w:rsidRDefault="002A5C66" w:rsidP="00347401">
            <w:pPr>
              <w:jc w:val="center"/>
              <w:rPr>
                <w:rFonts w:eastAsia="Calibri"/>
              </w:rPr>
            </w:pPr>
            <w:r w:rsidRPr="00EF03D9">
              <w:rPr>
                <w:rFonts w:eastAsia="Calibri"/>
              </w:rPr>
              <w:t>-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jc w:val="center"/>
            </w:pPr>
            <w:r w:rsidRPr="00EF03D9">
              <w:t>2780,951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D34347">
            <w:pPr>
              <w:ind w:left="33"/>
              <w:jc w:val="center"/>
            </w:pPr>
            <w:r w:rsidRPr="00EF03D9">
              <w:t>-</w:t>
            </w:r>
          </w:p>
        </w:tc>
        <w:tc>
          <w:tcPr>
            <w:tcW w:w="1051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-</w:t>
            </w:r>
          </w:p>
        </w:tc>
        <w:tc>
          <w:tcPr>
            <w:tcW w:w="933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</w:pPr>
            <w:r w:rsidRPr="00EF03D9">
              <w:t>-</w:t>
            </w:r>
          </w:p>
        </w:tc>
      </w:tr>
      <w:tr w:rsidR="002A5C66" w:rsidRPr="00EF03D9" w:rsidTr="00D34347">
        <w:tc>
          <w:tcPr>
            <w:tcW w:w="1418" w:type="dxa"/>
            <w:vMerge/>
          </w:tcPr>
          <w:p w:rsidR="002A5C66" w:rsidRPr="00EF03D9" w:rsidRDefault="002A5C66" w:rsidP="00347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C66" w:rsidRPr="00295C4B" w:rsidRDefault="002A5C66" w:rsidP="002A5C66">
            <w:pPr>
              <w:rPr>
                <w:b/>
                <w:sz w:val="22"/>
                <w:szCs w:val="22"/>
              </w:rPr>
            </w:pPr>
            <w:r w:rsidRPr="00295C4B">
              <w:rPr>
                <w:b/>
                <w:sz w:val="22"/>
                <w:szCs w:val="22"/>
              </w:rPr>
              <w:t>Итого по программе</w:t>
            </w:r>
          </w:p>
          <w:p w:rsidR="002A5C66" w:rsidRPr="00EF03D9" w:rsidRDefault="002A5C66" w:rsidP="002A5C6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ind w:left="-83"/>
              <w:jc w:val="center"/>
              <w:rPr>
                <w:b/>
              </w:rPr>
            </w:pPr>
            <w:r w:rsidRPr="00EF03D9">
              <w:rPr>
                <w:b/>
              </w:rPr>
              <w:t>115769,347</w:t>
            </w:r>
          </w:p>
        </w:tc>
        <w:tc>
          <w:tcPr>
            <w:tcW w:w="1276" w:type="dxa"/>
            <w:vAlign w:val="center"/>
          </w:tcPr>
          <w:p w:rsidR="002A5C66" w:rsidRPr="00EF03D9" w:rsidRDefault="002A5C66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35499,900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39308,951</w:t>
            </w:r>
          </w:p>
        </w:tc>
        <w:tc>
          <w:tcPr>
            <w:tcW w:w="1134" w:type="dxa"/>
            <w:vAlign w:val="center"/>
          </w:tcPr>
          <w:p w:rsidR="002A5C66" w:rsidRPr="00EF03D9" w:rsidRDefault="002A5C66" w:rsidP="00D34347">
            <w:pPr>
              <w:ind w:left="33"/>
              <w:jc w:val="center"/>
              <w:rPr>
                <w:b/>
              </w:rPr>
            </w:pPr>
            <w:r w:rsidRPr="00EF03D9">
              <w:rPr>
                <w:b/>
              </w:rPr>
              <w:t>38893,496</w:t>
            </w:r>
          </w:p>
        </w:tc>
        <w:tc>
          <w:tcPr>
            <w:tcW w:w="1051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  <w:rPr>
                <w:b/>
              </w:rPr>
            </w:pPr>
            <w:r w:rsidRPr="00EF03D9">
              <w:rPr>
                <w:b/>
              </w:rPr>
              <w:t>1105,500</w:t>
            </w:r>
          </w:p>
        </w:tc>
        <w:tc>
          <w:tcPr>
            <w:tcW w:w="933" w:type="dxa"/>
            <w:vAlign w:val="center"/>
          </w:tcPr>
          <w:p w:rsidR="002A5C66" w:rsidRPr="00EF03D9" w:rsidRDefault="002A5C66" w:rsidP="00D34347">
            <w:pPr>
              <w:ind w:left="-108"/>
              <w:jc w:val="center"/>
              <w:rPr>
                <w:b/>
              </w:rPr>
            </w:pPr>
            <w:r w:rsidRPr="00EF03D9">
              <w:rPr>
                <w:b/>
              </w:rPr>
              <w:t>961,500</w:t>
            </w:r>
          </w:p>
        </w:tc>
      </w:tr>
    </w:tbl>
    <w:p w:rsidR="00555B90" w:rsidRPr="00295C4B" w:rsidRDefault="00555B90" w:rsidP="00555B90">
      <w:pPr>
        <w:ind w:firstLine="426"/>
        <w:rPr>
          <w:sz w:val="22"/>
          <w:szCs w:val="22"/>
        </w:rPr>
      </w:pPr>
    </w:p>
    <w:p w:rsidR="00555B90" w:rsidRPr="00295C4B" w:rsidRDefault="00A77FA1" w:rsidP="00844C3B">
      <w:pPr>
        <w:numPr>
          <w:ilvl w:val="0"/>
          <w:numId w:val="18"/>
        </w:numPr>
        <w:ind w:left="0" w:firstLine="426"/>
        <w:jc w:val="both"/>
      </w:pPr>
      <w:r w:rsidRPr="00271900">
        <w:rPr>
          <w:sz w:val="26"/>
          <w:szCs w:val="26"/>
        </w:rPr>
        <w:t xml:space="preserve"> </w:t>
      </w:r>
      <w:r w:rsidR="00555B90" w:rsidRPr="00271900">
        <w:rPr>
          <w:sz w:val="26"/>
          <w:szCs w:val="26"/>
        </w:rPr>
        <w:t xml:space="preserve">Раздел 2. «Сведения об общей потребности в ресурсах» изложить                  </w:t>
      </w:r>
      <w:r w:rsidR="00271900">
        <w:rPr>
          <w:sz w:val="26"/>
          <w:szCs w:val="26"/>
        </w:rPr>
        <w:t xml:space="preserve">            </w:t>
      </w:r>
      <w:r w:rsidR="00555B90" w:rsidRPr="00271900">
        <w:rPr>
          <w:sz w:val="26"/>
          <w:szCs w:val="26"/>
        </w:rPr>
        <w:t>в следующей редакции:</w:t>
      </w:r>
    </w:p>
    <w:p w:rsidR="00555B90" w:rsidRPr="00EF03D9" w:rsidRDefault="00555B90" w:rsidP="00555B90">
      <w:pPr>
        <w:jc w:val="center"/>
        <w:rPr>
          <w:sz w:val="28"/>
          <w:szCs w:val="28"/>
        </w:rPr>
      </w:pPr>
      <w:r w:rsidRPr="00EF03D9">
        <w:rPr>
          <w:b/>
          <w:sz w:val="24"/>
          <w:szCs w:val="24"/>
        </w:rPr>
        <w:t xml:space="preserve">2. </w:t>
      </w:r>
      <w:r w:rsidRPr="00EF03D9">
        <w:rPr>
          <w:b/>
          <w:sz w:val="28"/>
          <w:szCs w:val="28"/>
        </w:rPr>
        <w:t>Сведения об общей потребности в ресурсах</w:t>
      </w:r>
    </w:p>
    <w:tbl>
      <w:tblPr>
        <w:tblpPr w:leftFromText="180" w:rightFromText="180" w:vertAnchor="text" w:horzAnchor="margin" w:tblpXSpec="center" w:tblpY="174"/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1276"/>
        <w:gridCol w:w="1276"/>
        <w:gridCol w:w="1276"/>
        <w:gridCol w:w="1275"/>
        <w:gridCol w:w="1134"/>
        <w:gridCol w:w="1134"/>
      </w:tblGrid>
      <w:tr w:rsidR="00555B90" w:rsidRPr="00EF03D9" w:rsidTr="00D34347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Наименование</w:t>
            </w:r>
          </w:p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ресурсов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34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в том числе по годам:</w:t>
            </w:r>
          </w:p>
        </w:tc>
      </w:tr>
      <w:tr w:rsidR="00555B90" w:rsidRPr="00EF03D9" w:rsidTr="00D34347">
        <w:trPr>
          <w:trHeight w:val="4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567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567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2019 год</w:t>
            </w:r>
          </w:p>
        </w:tc>
      </w:tr>
      <w:tr w:rsidR="00555B90" w:rsidRPr="00EF03D9" w:rsidTr="00D34347">
        <w:trPr>
          <w:trHeight w:val="6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3"/>
                <w:szCs w:val="23"/>
              </w:rPr>
            </w:pPr>
            <w:proofErr w:type="gramStart"/>
            <w:r w:rsidRPr="00EF03D9">
              <w:rPr>
                <w:sz w:val="23"/>
                <w:szCs w:val="23"/>
              </w:rPr>
              <w:t>Финансовые</w:t>
            </w:r>
            <w:proofErr w:type="gramEnd"/>
            <w:r w:rsidRPr="00EF03D9">
              <w:rPr>
                <w:sz w:val="23"/>
                <w:szCs w:val="23"/>
              </w:rPr>
              <w:t xml:space="preserve"> ресурсы-всего,       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432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ind w:left="-83"/>
              <w:jc w:val="center"/>
              <w:rPr>
                <w:b/>
                <w:sz w:val="22"/>
                <w:szCs w:val="22"/>
              </w:rPr>
            </w:pPr>
            <w:r w:rsidRPr="00295C4B">
              <w:rPr>
                <w:b/>
                <w:sz w:val="22"/>
                <w:szCs w:val="22"/>
              </w:rPr>
              <w:t>115769,347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b/>
                <w:sz w:val="22"/>
                <w:szCs w:val="22"/>
              </w:rPr>
            </w:pPr>
            <w:r w:rsidRPr="00295C4B">
              <w:rPr>
                <w:b/>
                <w:sz w:val="22"/>
                <w:szCs w:val="22"/>
              </w:rPr>
              <w:t>35499,900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b/>
                <w:sz w:val="22"/>
                <w:szCs w:val="22"/>
              </w:rPr>
            </w:pPr>
            <w:r w:rsidRPr="00295C4B">
              <w:rPr>
                <w:b/>
                <w:sz w:val="22"/>
                <w:szCs w:val="22"/>
              </w:rPr>
              <w:t>39308,951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b/>
                <w:sz w:val="22"/>
                <w:szCs w:val="22"/>
              </w:rPr>
            </w:pPr>
            <w:r w:rsidRPr="00295C4B">
              <w:rPr>
                <w:b/>
                <w:sz w:val="22"/>
                <w:szCs w:val="22"/>
              </w:rPr>
              <w:t>38893,496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b/>
                <w:sz w:val="22"/>
                <w:szCs w:val="22"/>
              </w:rPr>
            </w:pPr>
            <w:r w:rsidRPr="00295C4B">
              <w:rPr>
                <w:b/>
                <w:sz w:val="22"/>
                <w:szCs w:val="22"/>
              </w:rPr>
              <w:t>1105,500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b/>
                <w:sz w:val="22"/>
                <w:szCs w:val="22"/>
              </w:rPr>
            </w:pPr>
            <w:r w:rsidRPr="00295C4B">
              <w:rPr>
                <w:b/>
                <w:sz w:val="22"/>
                <w:szCs w:val="22"/>
              </w:rPr>
              <w:t>961,500</w:t>
            </w:r>
          </w:p>
        </w:tc>
      </w:tr>
      <w:tr w:rsidR="00555B90" w:rsidRPr="00EF03D9" w:rsidTr="00D34347">
        <w:trPr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ind w:left="-83"/>
              <w:jc w:val="center"/>
              <w:rPr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4988,996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1191,000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633,000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1125,996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1091,000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948,000</w:t>
            </w:r>
          </w:p>
        </w:tc>
      </w:tr>
      <w:tr w:rsidR="00555B90" w:rsidRPr="00EF03D9" w:rsidTr="00D34347">
        <w:trPr>
          <w:trHeight w:val="5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ind w:left="-83"/>
              <w:jc w:val="center"/>
              <w:rPr>
                <w:rFonts w:eastAsia="Calibri"/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107907,500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34275,000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35880,000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right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37752,500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right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-</w:t>
            </w:r>
          </w:p>
        </w:tc>
      </w:tr>
      <w:tr w:rsidR="00555B90" w:rsidRPr="00EF03D9" w:rsidTr="00D34347">
        <w:trPr>
          <w:trHeight w:val="5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ind w:left="-83"/>
              <w:jc w:val="center"/>
              <w:rPr>
                <w:rFonts w:eastAsia="Calibri"/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91,900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33,900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14,500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13,500</w:t>
            </w:r>
          </w:p>
        </w:tc>
      </w:tr>
      <w:tr w:rsidR="00555B90" w:rsidRPr="00EF03D9" w:rsidTr="00D34347">
        <w:trPr>
          <w:trHeight w:val="5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федеральный 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EF03D9" w:rsidRDefault="00555B90" w:rsidP="00347401">
            <w:pPr>
              <w:tabs>
                <w:tab w:val="left" w:pos="540"/>
                <w:tab w:val="center" w:pos="4677"/>
                <w:tab w:val="right" w:pos="9355"/>
              </w:tabs>
              <w:ind w:right="-34"/>
              <w:rPr>
                <w:sz w:val="23"/>
                <w:szCs w:val="23"/>
              </w:rPr>
            </w:pPr>
            <w:r w:rsidRPr="00EF03D9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ind w:left="-83"/>
              <w:jc w:val="center"/>
              <w:rPr>
                <w:rFonts w:eastAsia="Calibri"/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2780,951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C4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2780,951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D34347">
            <w:pPr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ind w:left="-181"/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295C4B" w:rsidRDefault="00555B90" w:rsidP="00347401">
            <w:pPr>
              <w:ind w:left="-181"/>
              <w:jc w:val="center"/>
              <w:rPr>
                <w:sz w:val="22"/>
                <w:szCs w:val="22"/>
              </w:rPr>
            </w:pPr>
            <w:r w:rsidRPr="00295C4B">
              <w:rPr>
                <w:sz w:val="22"/>
                <w:szCs w:val="22"/>
              </w:rPr>
              <w:t>-</w:t>
            </w:r>
          </w:p>
        </w:tc>
      </w:tr>
    </w:tbl>
    <w:p w:rsidR="00555B90" w:rsidRPr="00295C4B" w:rsidRDefault="00555B90" w:rsidP="00555B90">
      <w:pPr>
        <w:ind w:firstLine="426"/>
        <w:rPr>
          <w:sz w:val="22"/>
          <w:szCs w:val="22"/>
        </w:rPr>
      </w:pPr>
    </w:p>
    <w:p w:rsidR="00555B90" w:rsidRPr="00295C4B" w:rsidRDefault="00295C4B" w:rsidP="00EF03D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r w:rsidR="00844C3B" w:rsidRPr="00295C4B">
        <w:rPr>
          <w:sz w:val="26"/>
          <w:szCs w:val="26"/>
        </w:rPr>
        <w:t xml:space="preserve">Раздел 5 </w:t>
      </w:r>
      <w:r w:rsidR="00555B90" w:rsidRPr="00295C4B">
        <w:rPr>
          <w:sz w:val="26"/>
          <w:szCs w:val="26"/>
        </w:rPr>
        <w:t xml:space="preserve"> « Перечень и описание программных мероприятий» изложить </w:t>
      </w:r>
      <w:r>
        <w:rPr>
          <w:sz w:val="26"/>
          <w:szCs w:val="26"/>
        </w:rPr>
        <w:t xml:space="preserve">            </w:t>
      </w:r>
      <w:r w:rsidR="00555B90" w:rsidRPr="00295C4B">
        <w:rPr>
          <w:sz w:val="26"/>
          <w:szCs w:val="26"/>
        </w:rPr>
        <w:t xml:space="preserve">в следующей редакции: </w:t>
      </w:r>
    </w:p>
    <w:p w:rsidR="00555B90" w:rsidRPr="00EF03D9" w:rsidRDefault="00555B90" w:rsidP="00555B90">
      <w:pPr>
        <w:tabs>
          <w:tab w:val="left" w:pos="0"/>
        </w:tabs>
        <w:ind w:firstLine="426"/>
        <w:rPr>
          <w:sz w:val="28"/>
          <w:szCs w:val="28"/>
        </w:rPr>
        <w:sectPr w:rsidR="00555B90" w:rsidRPr="00EF03D9" w:rsidSect="00347401">
          <w:pgSz w:w="11906" w:h="16838"/>
          <w:pgMar w:top="426" w:right="737" w:bottom="346" w:left="1701" w:header="720" w:footer="720" w:gutter="0"/>
          <w:cols w:space="720"/>
          <w:docGrid w:linePitch="272"/>
        </w:sectPr>
      </w:pPr>
    </w:p>
    <w:p w:rsidR="00555B90" w:rsidRPr="00EF03D9" w:rsidRDefault="00555B90" w:rsidP="00555B90">
      <w:pPr>
        <w:jc w:val="center"/>
        <w:rPr>
          <w:b/>
          <w:sz w:val="28"/>
          <w:szCs w:val="28"/>
        </w:rPr>
      </w:pPr>
      <w:r w:rsidRPr="00EF03D9">
        <w:rPr>
          <w:b/>
          <w:sz w:val="24"/>
          <w:szCs w:val="24"/>
        </w:rPr>
        <w:lastRenderedPageBreak/>
        <w:t xml:space="preserve">5. </w:t>
      </w:r>
      <w:r w:rsidRPr="00EF03D9">
        <w:rPr>
          <w:b/>
          <w:sz w:val="28"/>
          <w:szCs w:val="28"/>
        </w:rPr>
        <w:t>Перечень и описание программных мероприятий</w:t>
      </w:r>
    </w:p>
    <w:tbl>
      <w:tblPr>
        <w:tblW w:w="1469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3"/>
        <w:gridCol w:w="3827"/>
        <w:gridCol w:w="769"/>
        <w:gridCol w:w="1216"/>
        <w:gridCol w:w="1063"/>
        <w:gridCol w:w="1205"/>
        <w:gridCol w:w="1134"/>
        <w:gridCol w:w="1134"/>
        <w:gridCol w:w="1134"/>
        <w:gridCol w:w="1134"/>
        <w:gridCol w:w="1134"/>
      </w:tblGrid>
      <w:tr w:rsidR="00555B90" w:rsidRPr="00EF03D9" w:rsidTr="00C23DE1">
        <w:trPr>
          <w:jc w:val="center"/>
        </w:trPr>
        <w:tc>
          <w:tcPr>
            <w:tcW w:w="9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</w:p>
          <w:p w:rsidR="00555B90" w:rsidRPr="00C23DE1" w:rsidRDefault="00555B90" w:rsidP="00347401">
            <w:pPr>
              <w:jc w:val="center"/>
            </w:pPr>
            <w:r w:rsidRPr="00C23DE1">
              <w:t>№</w:t>
            </w:r>
          </w:p>
          <w:p w:rsidR="00555B90" w:rsidRPr="00C23DE1" w:rsidRDefault="00555B90" w:rsidP="00347401">
            <w:pPr>
              <w:jc w:val="center"/>
            </w:pPr>
            <w:proofErr w:type="gramStart"/>
            <w:r w:rsidRPr="00C23DE1">
              <w:t>п</w:t>
            </w:r>
            <w:proofErr w:type="gramEnd"/>
            <w:r w:rsidRPr="00C23DE1">
              <w:t>/п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</w:p>
          <w:p w:rsidR="00555B90" w:rsidRPr="00C23DE1" w:rsidRDefault="00555B90" w:rsidP="00347401">
            <w:pPr>
              <w:jc w:val="center"/>
            </w:pPr>
            <w:r w:rsidRPr="00C23DE1">
              <w:t>Наименование мероприятия</w:t>
            </w:r>
          </w:p>
          <w:p w:rsidR="00555B90" w:rsidRPr="00C23DE1" w:rsidRDefault="00555B90" w:rsidP="00347401">
            <w:pPr>
              <w:jc w:val="center"/>
            </w:pPr>
          </w:p>
        </w:tc>
        <w:tc>
          <w:tcPr>
            <w:tcW w:w="7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>Сроки исполнения</w:t>
            </w:r>
          </w:p>
          <w:p w:rsidR="00555B90" w:rsidRPr="00C23DE1" w:rsidRDefault="00555B90" w:rsidP="00347401">
            <w:pPr>
              <w:jc w:val="center"/>
            </w:pPr>
          </w:p>
        </w:tc>
        <w:tc>
          <w:tcPr>
            <w:tcW w:w="1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C23DE1">
            <w:pPr>
              <w:ind w:left="-94" w:right="-34"/>
              <w:jc w:val="center"/>
            </w:pPr>
            <w:r w:rsidRPr="00C23DE1">
              <w:t>Исполнитель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 xml:space="preserve">Источник </w:t>
            </w:r>
            <w:proofErr w:type="spellStart"/>
            <w:proofErr w:type="gramStart"/>
            <w:r w:rsidRPr="00C23DE1">
              <w:t>финанси</w:t>
            </w:r>
            <w:r w:rsidR="00C23DE1" w:rsidRPr="00C23DE1">
              <w:t>-</w:t>
            </w:r>
            <w:r w:rsidRPr="00C23DE1">
              <w:t>рования</w:t>
            </w:r>
            <w:proofErr w:type="spellEnd"/>
            <w:proofErr w:type="gramEnd"/>
          </w:p>
        </w:tc>
        <w:tc>
          <w:tcPr>
            <w:tcW w:w="687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 xml:space="preserve">Объем финансирования,  </w:t>
            </w:r>
            <w:proofErr w:type="spellStart"/>
            <w:r w:rsidRPr="00C23DE1">
              <w:t>тыс</w:t>
            </w:r>
            <w:proofErr w:type="gramStart"/>
            <w:r w:rsidRPr="00C23DE1">
              <w:t>.р</w:t>
            </w:r>
            <w:proofErr w:type="gramEnd"/>
            <w:r w:rsidRPr="00C23DE1">
              <w:t>уб</w:t>
            </w:r>
            <w:proofErr w:type="spellEnd"/>
            <w:r w:rsidRPr="00C23DE1">
              <w:t>.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</w:p>
        </w:tc>
        <w:tc>
          <w:tcPr>
            <w:tcW w:w="7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</w:p>
        </w:tc>
        <w:tc>
          <w:tcPr>
            <w:tcW w:w="1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>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ind w:left="-25" w:firstLine="25"/>
              <w:jc w:val="center"/>
            </w:pPr>
            <w:r w:rsidRPr="00C23DE1">
              <w:t>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>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</w:pPr>
            <w:r w:rsidRPr="00C23DE1">
              <w:t>2019</w:t>
            </w:r>
          </w:p>
        </w:tc>
      </w:tr>
      <w:tr w:rsidR="00555B90" w:rsidRPr="00EF03D9" w:rsidTr="00C23DE1">
        <w:trPr>
          <w:trHeight w:val="187"/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2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3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11</w:t>
            </w:r>
          </w:p>
        </w:tc>
      </w:tr>
      <w:tr w:rsidR="00555B90" w:rsidRPr="00EF03D9" w:rsidTr="00347401">
        <w:trPr>
          <w:jc w:val="center"/>
        </w:trPr>
        <w:tc>
          <w:tcPr>
            <w:tcW w:w="14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pStyle w:val="ab"/>
              <w:ind w:left="0" w:firstLine="10"/>
              <w:jc w:val="center"/>
              <w:rPr>
                <w:b/>
                <w:sz w:val="24"/>
                <w:szCs w:val="24"/>
              </w:rPr>
            </w:pPr>
            <w:r w:rsidRPr="00EF03D9">
              <w:rPr>
                <w:b/>
                <w:sz w:val="24"/>
                <w:szCs w:val="24"/>
              </w:rPr>
              <w:t xml:space="preserve">Цель: </w:t>
            </w:r>
            <w:r w:rsidRPr="00EF03D9">
              <w:rPr>
                <w:b/>
                <w:sz w:val="22"/>
                <w:szCs w:val="22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555B90" w:rsidRPr="00EF03D9" w:rsidTr="00347401">
        <w:trPr>
          <w:trHeight w:val="520"/>
          <w:jc w:val="center"/>
        </w:trPr>
        <w:tc>
          <w:tcPr>
            <w:tcW w:w="14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F03D9">
              <w:rPr>
                <w:b/>
                <w:i/>
                <w:sz w:val="24"/>
                <w:szCs w:val="24"/>
              </w:rPr>
              <w:t xml:space="preserve">Задача 1. </w:t>
            </w:r>
            <w:r w:rsidRPr="00EF03D9">
              <w:rPr>
                <w:b/>
                <w:sz w:val="24"/>
                <w:szCs w:val="24"/>
              </w:rPr>
              <w:t>Содействие в развитии агропромышленного комплекса Ярославского муниципального района</w:t>
            </w:r>
          </w:p>
        </w:tc>
      </w:tr>
      <w:tr w:rsidR="00555B90" w:rsidRPr="00EF03D9" w:rsidTr="00347401">
        <w:trPr>
          <w:trHeight w:val="520"/>
          <w:jc w:val="center"/>
        </w:trPr>
        <w:tc>
          <w:tcPr>
            <w:tcW w:w="14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pStyle w:val="ab"/>
              <w:ind w:left="0"/>
              <w:rPr>
                <w:b/>
                <w:i/>
                <w:sz w:val="24"/>
                <w:szCs w:val="24"/>
              </w:rPr>
            </w:pPr>
            <w:r w:rsidRPr="00EF03D9">
              <w:rPr>
                <w:b/>
                <w:i/>
                <w:sz w:val="24"/>
                <w:szCs w:val="24"/>
              </w:rPr>
              <w:t>- Подзадача Увеличение валового объема производства основных видов сельскохозяйственной продукции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1.1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pStyle w:val="ab"/>
              <w:ind w:left="0"/>
            </w:pPr>
            <w:r w:rsidRPr="00EF03D9">
              <w:t xml:space="preserve">Мероприятие по вывозу и внесению органических удобрений,  в </w:t>
            </w:r>
            <w:proofErr w:type="spellStart"/>
            <w:r w:rsidRPr="00EF03D9">
              <w:t>т.ч</w:t>
            </w:r>
            <w:proofErr w:type="spellEnd"/>
            <w:r w:rsidRPr="00EF03D9">
              <w:t>.:</w:t>
            </w:r>
          </w:p>
          <w:p w:rsidR="00555B90" w:rsidRPr="00EF03D9" w:rsidRDefault="00555B90" w:rsidP="00347401">
            <w:pPr>
              <w:pStyle w:val="ab"/>
              <w:ind w:left="0"/>
            </w:pPr>
            <w:r w:rsidRPr="00EF03D9">
              <w:t xml:space="preserve">- затраты </w:t>
            </w:r>
            <w:proofErr w:type="spellStart"/>
            <w:r w:rsidRPr="00EF03D9">
              <w:t>сельхозтоваропроизводителей</w:t>
            </w:r>
            <w:proofErr w:type="spellEnd"/>
          </w:p>
          <w:p w:rsidR="00555B90" w:rsidRPr="00EF03D9" w:rsidRDefault="00555B90" w:rsidP="00347401">
            <w:pPr>
              <w:pStyle w:val="ab"/>
              <w:ind w:left="0"/>
            </w:pPr>
            <w:r w:rsidRPr="00EF03D9">
              <w:t>- компенсация части затрат на вывозку и внесение органических удобрений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r w:rsidRPr="00EF03D9">
              <w:t>2015-2017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ВИ</w:t>
            </w: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МБ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C23DE1">
            <w:pPr>
              <w:jc w:val="center"/>
            </w:pPr>
          </w:p>
          <w:p w:rsidR="00555B90" w:rsidRPr="002C3DC3" w:rsidRDefault="00555B90" w:rsidP="00C23DE1">
            <w:pPr>
              <w:jc w:val="center"/>
            </w:pPr>
            <w:r w:rsidRPr="002C3DC3">
              <w:t>107907,500</w:t>
            </w:r>
          </w:p>
          <w:p w:rsidR="00555B90" w:rsidRPr="002C3DC3" w:rsidRDefault="00555B90" w:rsidP="00C23DE1">
            <w:pPr>
              <w:jc w:val="center"/>
            </w:pPr>
            <w:r w:rsidRPr="002C3DC3">
              <w:t>999,996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C23DE1">
            <w:pPr>
              <w:jc w:val="center"/>
            </w:pPr>
          </w:p>
          <w:p w:rsidR="00555B90" w:rsidRPr="002C3DC3" w:rsidRDefault="00555B90" w:rsidP="00C23DE1">
            <w:pPr>
              <w:jc w:val="center"/>
            </w:pPr>
            <w:r w:rsidRPr="002C3DC3">
              <w:t>34275,000</w:t>
            </w:r>
          </w:p>
          <w:p w:rsidR="00555B90" w:rsidRPr="002C3DC3" w:rsidRDefault="00555B90" w:rsidP="00C23DE1">
            <w:pPr>
              <w:jc w:val="center"/>
            </w:pPr>
            <w:r w:rsidRPr="002C3DC3"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C23DE1">
            <w:pPr>
              <w:jc w:val="center"/>
            </w:pPr>
          </w:p>
          <w:p w:rsidR="00555B90" w:rsidRPr="002C3DC3" w:rsidRDefault="00555B90" w:rsidP="00C23DE1">
            <w:pPr>
              <w:jc w:val="center"/>
            </w:pPr>
            <w:r w:rsidRPr="002C3DC3">
              <w:t>35880,000</w:t>
            </w:r>
          </w:p>
          <w:p w:rsidR="00555B90" w:rsidRPr="002C3DC3" w:rsidRDefault="00555B90" w:rsidP="00C23DE1">
            <w:pPr>
              <w:jc w:val="center"/>
            </w:pPr>
            <w:r w:rsidRPr="002C3DC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C23DE1">
            <w:pPr>
              <w:jc w:val="center"/>
            </w:pPr>
          </w:p>
          <w:p w:rsidR="00555B90" w:rsidRPr="002C3DC3" w:rsidRDefault="00555B90" w:rsidP="00C23DE1">
            <w:pPr>
              <w:jc w:val="center"/>
            </w:pPr>
            <w:r w:rsidRPr="002C3DC3">
              <w:t>37752,500</w:t>
            </w:r>
          </w:p>
          <w:p w:rsidR="00555B90" w:rsidRPr="002C3DC3" w:rsidRDefault="00555B90" w:rsidP="00C23DE1">
            <w:pPr>
              <w:jc w:val="center"/>
            </w:pPr>
            <w:r w:rsidRPr="002C3DC3">
              <w:t>499,996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C23DE1">
            <w:pPr>
              <w:jc w:val="center"/>
            </w:pPr>
            <w:r w:rsidRPr="002C3DC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C23DE1">
            <w:pPr>
              <w:jc w:val="center"/>
            </w:pPr>
            <w:r w:rsidRPr="002C3DC3">
              <w:t>-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1.2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pStyle w:val="ab"/>
              <w:ind w:left="0"/>
            </w:pPr>
            <w:r w:rsidRPr="00EF03D9">
              <w:t xml:space="preserve">Мероприятие по лабораторным исследованиям кормов собственного производства, в </w:t>
            </w:r>
            <w:proofErr w:type="spellStart"/>
            <w:r w:rsidRPr="00EF03D9">
              <w:t>т.ч</w:t>
            </w:r>
            <w:proofErr w:type="spellEnd"/>
            <w:r w:rsidRPr="00EF03D9">
              <w:t>.:</w:t>
            </w:r>
          </w:p>
          <w:p w:rsidR="00555B90" w:rsidRPr="00EF03D9" w:rsidRDefault="00555B90" w:rsidP="00347401">
            <w:pPr>
              <w:pStyle w:val="ab"/>
              <w:ind w:left="0"/>
            </w:pPr>
            <w:r w:rsidRPr="00EF03D9">
              <w:t>- компенсация части затрат по лабораторным исследованиям кормов собственного производства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r w:rsidRPr="00EF03D9">
              <w:t>2018-2019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МБ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1000,000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C23DE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500,000</w:t>
            </w:r>
          </w:p>
        </w:tc>
      </w:tr>
      <w:tr w:rsidR="00555B90" w:rsidRPr="00EF03D9" w:rsidTr="00347401">
        <w:trPr>
          <w:trHeight w:val="326"/>
          <w:jc w:val="center"/>
        </w:trPr>
        <w:tc>
          <w:tcPr>
            <w:tcW w:w="1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rPr>
                <w:b/>
                <w:i/>
                <w:sz w:val="24"/>
                <w:szCs w:val="24"/>
              </w:rPr>
            </w:pPr>
            <w:r w:rsidRPr="00EF03D9">
              <w:rPr>
                <w:b/>
                <w:i/>
                <w:sz w:val="24"/>
                <w:szCs w:val="24"/>
              </w:rPr>
              <w:t>- Подзадача Улучшение кадрового обеспечения высококвалифицированными специалистами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5B90" w:rsidRPr="00EF03D9" w:rsidTr="00C23DE1">
        <w:trPr>
          <w:trHeight w:val="3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i/>
              </w:rPr>
            </w:pPr>
            <w:r w:rsidRPr="00EF03D9"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r w:rsidRPr="00EF03D9">
              <w:t>Пособие на хозяйственное обзаведение молодым специалистам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rPr>
                <w:b/>
                <w:i/>
              </w:rPr>
            </w:pPr>
            <w:r w:rsidRPr="00EF03D9">
              <w:t>2015-2019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  <w:rPr>
                <w:b/>
                <w:i/>
              </w:rPr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924,000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 xml:space="preserve">234,000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 xml:space="preserve">234,000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 xml:space="preserve">216,000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192,000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48,000</w:t>
            </w:r>
          </w:p>
        </w:tc>
      </w:tr>
      <w:tr w:rsidR="00555B90" w:rsidRPr="00EF03D9" w:rsidTr="00C23DE1">
        <w:trPr>
          <w:trHeight w:val="3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r w:rsidRPr="00EF03D9">
              <w:t>Субвенция на реализацию полномочий в части организации мероприятий в рамках предоставления субсидий сельскохозяйственным производителям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2015-2019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ОБ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91,900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 xml:space="preserve">33,900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 xml:space="preserve">15,000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 xml:space="preserve">15,000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14,500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13,500</w:t>
            </w:r>
          </w:p>
        </w:tc>
      </w:tr>
      <w:tr w:rsidR="00555B90" w:rsidRPr="00EF03D9" w:rsidTr="00C23DE1">
        <w:trPr>
          <w:trHeight w:val="3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r w:rsidRPr="00EF03D9">
              <w:t>Субвенция на подготовку и проведение Всероссийской сельскохозяйственной переписи 2016 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2015-2019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ФБ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D34347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2780,951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D34347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2780,951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</w:tr>
      <w:tr w:rsidR="00555B90" w:rsidRPr="00EF03D9" w:rsidTr="00347401">
        <w:trPr>
          <w:jc w:val="center"/>
        </w:trPr>
        <w:tc>
          <w:tcPr>
            <w:tcW w:w="124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rPr>
                <w:b/>
                <w:i/>
                <w:sz w:val="24"/>
                <w:szCs w:val="24"/>
              </w:rPr>
            </w:pPr>
            <w:r w:rsidRPr="00EF03D9">
              <w:rPr>
                <w:b/>
                <w:i/>
                <w:sz w:val="24"/>
                <w:szCs w:val="24"/>
              </w:rPr>
              <w:t>- Подзадача Проведение массовых мероприятий, повышающих роль работников в сельскохозяйственном производстве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1.6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Конкурс мастеров машинного доения коров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</w:t>
            </w:r>
          </w:p>
          <w:p w:rsidR="00555B90" w:rsidRPr="00EF03D9" w:rsidRDefault="00555B90" w:rsidP="00347401">
            <w:r w:rsidRPr="00EF03D9">
              <w:t>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МБ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lastRenderedPageBreak/>
              <w:t>1.7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Конкурс техников искусственного осеменения сельскохозяйственных животных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proofErr w:type="spellStart"/>
            <w:r w:rsidRPr="00C23DE1">
              <w:rPr>
                <w:sz w:val="22"/>
                <w:szCs w:val="22"/>
              </w:rPr>
              <w:t>УАПК</w:t>
            </w:r>
            <w:proofErr w:type="gramStart"/>
            <w:r w:rsidRPr="00C23DE1">
              <w:rPr>
                <w:sz w:val="22"/>
                <w:szCs w:val="22"/>
              </w:rPr>
              <w:t>,Э</w:t>
            </w:r>
            <w:proofErr w:type="gramEnd"/>
            <w:r w:rsidRPr="00C23DE1">
              <w:rPr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МБ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97,000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50,000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1.8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Районный праздник «День работников сельского хозяйства и перерабатывающей промышленности»</w:t>
            </w:r>
          </w:p>
          <w:p w:rsidR="00555B90" w:rsidRPr="00EF03D9" w:rsidRDefault="00555B90" w:rsidP="00347401"/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</w:t>
            </w:r>
          </w:p>
          <w:p w:rsidR="00555B90" w:rsidRPr="00EF03D9" w:rsidRDefault="00555B90" w:rsidP="00347401">
            <w:r w:rsidRPr="00EF03D9">
              <w:t>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proofErr w:type="spellStart"/>
            <w:r w:rsidRPr="00C23DE1">
              <w:rPr>
                <w:sz w:val="22"/>
                <w:szCs w:val="22"/>
              </w:rPr>
              <w:t>УАПК</w:t>
            </w:r>
            <w:proofErr w:type="gramStart"/>
            <w:r w:rsidRPr="00C23DE1">
              <w:rPr>
                <w:sz w:val="22"/>
                <w:szCs w:val="22"/>
              </w:rPr>
              <w:t>,Э</w:t>
            </w:r>
            <w:proofErr w:type="gramEnd"/>
            <w:r w:rsidRPr="00C23DE1">
              <w:rPr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МБ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1 750,000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350,000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1.9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Участие в областной агропромышленной выставке «</w:t>
            </w:r>
            <w:proofErr w:type="spellStart"/>
            <w:r w:rsidRPr="00EF03D9">
              <w:t>ЯрАгро</w:t>
            </w:r>
            <w:proofErr w:type="spellEnd"/>
            <w:r w:rsidRPr="00EF03D9">
              <w:t>»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</w:t>
            </w:r>
          </w:p>
          <w:p w:rsidR="00555B90" w:rsidRPr="00EF03D9" w:rsidRDefault="00555B90" w:rsidP="00347401">
            <w:r w:rsidRPr="00EF03D9">
              <w:t>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proofErr w:type="spellStart"/>
            <w:r w:rsidRPr="00C23DE1">
              <w:rPr>
                <w:sz w:val="22"/>
                <w:szCs w:val="22"/>
              </w:rPr>
              <w:t>УАПК</w:t>
            </w:r>
            <w:proofErr w:type="gramStart"/>
            <w:r w:rsidRPr="00C23DE1">
              <w:rPr>
                <w:sz w:val="22"/>
                <w:szCs w:val="22"/>
              </w:rPr>
              <w:t>,Э</w:t>
            </w:r>
            <w:proofErr w:type="gramEnd"/>
            <w:r w:rsidRPr="00C23DE1">
              <w:rPr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МБ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</w:p>
          <w:p w:rsidR="00555B90" w:rsidRPr="00C23DE1" w:rsidRDefault="00555B90" w:rsidP="00347401">
            <w:pPr>
              <w:jc w:val="center"/>
              <w:rPr>
                <w:sz w:val="22"/>
                <w:szCs w:val="22"/>
              </w:rPr>
            </w:pPr>
            <w:r w:rsidRPr="00C23DE1">
              <w:rPr>
                <w:sz w:val="22"/>
                <w:szCs w:val="22"/>
              </w:rPr>
              <w:t>0,000</w:t>
            </w:r>
          </w:p>
        </w:tc>
      </w:tr>
      <w:tr w:rsidR="00555B90" w:rsidRPr="00EF03D9" w:rsidTr="00C23DE1">
        <w:trPr>
          <w:trHeight w:val="180"/>
          <w:jc w:val="center"/>
        </w:trPr>
        <w:tc>
          <w:tcPr>
            <w:tcW w:w="47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rPr>
                <w:b/>
              </w:rPr>
              <w:t>Итого по задаче 1:</w:t>
            </w:r>
          </w:p>
        </w:tc>
        <w:tc>
          <w:tcPr>
            <w:tcW w:w="30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Итого: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115769,347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85362F">
            <w:pPr>
              <w:jc w:val="center"/>
              <w:rPr>
                <w:b/>
              </w:rPr>
            </w:pPr>
            <w:r w:rsidRPr="002C3DC3">
              <w:rPr>
                <w:b/>
              </w:rPr>
              <w:t>35499,900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85362F">
            <w:pPr>
              <w:jc w:val="center"/>
              <w:rPr>
                <w:b/>
              </w:rPr>
            </w:pPr>
            <w:r w:rsidRPr="002C3DC3">
              <w:rPr>
                <w:b/>
              </w:rPr>
              <w:t>39308,951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38 893,496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1105,500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961,500</w:t>
            </w:r>
          </w:p>
        </w:tc>
      </w:tr>
      <w:tr w:rsidR="00555B90" w:rsidRPr="00EF03D9" w:rsidTr="00C23DE1">
        <w:trPr>
          <w:trHeight w:val="225"/>
          <w:jc w:val="center"/>
        </w:trPr>
        <w:tc>
          <w:tcPr>
            <w:tcW w:w="47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</w:pPr>
            <w:r w:rsidRPr="002C3DC3">
              <w:t>МБ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4988,996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85362F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</w:t>
            </w:r>
            <w:r w:rsidR="00555B90" w:rsidRPr="002C3DC3">
              <w:rPr>
                <w:b/>
              </w:rPr>
              <w:t>191,000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633,000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85362F">
            <w:pPr>
              <w:jc w:val="center"/>
              <w:rPr>
                <w:b/>
              </w:rPr>
            </w:pPr>
            <w:r w:rsidRPr="002C3DC3">
              <w:rPr>
                <w:b/>
              </w:rPr>
              <w:t>1125,996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85362F">
            <w:pPr>
              <w:jc w:val="center"/>
              <w:rPr>
                <w:b/>
              </w:rPr>
            </w:pPr>
            <w:r w:rsidRPr="002C3DC3">
              <w:rPr>
                <w:b/>
              </w:rPr>
              <w:t>1091,000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948,000</w:t>
            </w:r>
          </w:p>
        </w:tc>
      </w:tr>
      <w:tr w:rsidR="00555B90" w:rsidRPr="00EF03D9" w:rsidTr="00C23DE1">
        <w:trPr>
          <w:trHeight w:val="255"/>
          <w:jc w:val="center"/>
        </w:trPr>
        <w:tc>
          <w:tcPr>
            <w:tcW w:w="47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</w:pPr>
            <w:r w:rsidRPr="002C3DC3">
              <w:t>ВИ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107907,500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85362F">
            <w:pPr>
              <w:jc w:val="center"/>
              <w:rPr>
                <w:b/>
              </w:rPr>
            </w:pPr>
            <w:r w:rsidRPr="002C3DC3">
              <w:rPr>
                <w:b/>
              </w:rPr>
              <w:t>34275,000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85362F">
            <w:pPr>
              <w:jc w:val="center"/>
              <w:rPr>
                <w:b/>
              </w:rPr>
            </w:pPr>
            <w:r w:rsidRPr="002C3DC3">
              <w:rPr>
                <w:b/>
              </w:rPr>
              <w:t>35880,000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85362F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37</w:t>
            </w:r>
            <w:r w:rsidR="00555B90" w:rsidRPr="002C3DC3">
              <w:rPr>
                <w:b/>
              </w:rPr>
              <w:t>752,500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-</w:t>
            </w:r>
          </w:p>
        </w:tc>
      </w:tr>
      <w:tr w:rsidR="00555B90" w:rsidRPr="00EF03D9" w:rsidTr="00C23DE1">
        <w:trPr>
          <w:trHeight w:val="255"/>
          <w:jc w:val="center"/>
        </w:trPr>
        <w:tc>
          <w:tcPr>
            <w:tcW w:w="47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</w:pPr>
            <w:r w:rsidRPr="002C3DC3">
              <w:t>ОБ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91,900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33,900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13,500</w:t>
            </w:r>
          </w:p>
        </w:tc>
      </w:tr>
      <w:tr w:rsidR="00555B90" w:rsidRPr="00EF03D9" w:rsidTr="00C23DE1">
        <w:trPr>
          <w:trHeight w:val="255"/>
          <w:jc w:val="center"/>
        </w:trPr>
        <w:tc>
          <w:tcPr>
            <w:tcW w:w="47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</w:pPr>
            <w:r w:rsidRPr="002C3DC3">
              <w:t>ФБ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2 780,951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2 780,951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2C3DC3" w:rsidRDefault="00555B90" w:rsidP="00347401">
            <w:pPr>
              <w:jc w:val="center"/>
              <w:rPr>
                <w:b/>
              </w:rPr>
            </w:pPr>
            <w:r w:rsidRPr="002C3DC3">
              <w:rPr>
                <w:b/>
              </w:rPr>
              <w:t>-</w:t>
            </w:r>
          </w:p>
        </w:tc>
      </w:tr>
      <w:tr w:rsidR="00555B90" w:rsidRPr="00EF03D9" w:rsidTr="00347401">
        <w:trPr>
          <w:trHeight w:val="255"/>
          <w:jc w:val="center"/>
        </w:trPr>
        <w:tc>
          <w:tcPr>
            <w:tcW w:w="1242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  <w:i/>
                <w:sz w:val="24"/>
                <w:szCs w:val="24"/>
              </w:rPr>
              <w:t xml:space="preserve">Задача 2. </w:t>
            </w:r>
            <w:r w:rsidRPr="00EF03D9">
              <w:rPr>
                <w:b/>
                <w:sz w:val="24"/>
                <w:szCs w:val="24"/>
              </w:rPr>
              <w:t>Мониторинг ситуации в отрасли сельского хозяйства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2.1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Сбор и обработка информации о производстве и реализации с/х продукции, о технической и технологической модернизации АПК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</w:t>
            </w:r>
          </w:p>
          <w:p w:rsidR="00555B90" w:rsidRPr="00EF03D9" w:rsidRDefault="00555B90" w:rsidP="00347401">
            <w:r w:rsidRPr="00EF03D9">
              <w:t>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strike/>
              </w:rPr>
            </w:pPr>
          </w:p>
          <w:p w:rsidR="00555B90" w:rsidRPr="00EF03D9" w:rsidRDefault="00555B90" w:rsidP="00347401">
            <w:pPr>
              <w:jc w:val="center"/>
              <w:rPr>
                <w:strike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2.2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Анализ производственно-финансовой деятельности с/х предприятий ЯМР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strike/>
              </w:rPr>
            </w:pPr>
          </w:p>
          <w:p w:rsidR="00555B90" w:rsidRPr="00EF03D9" w:rsidRDefault="00555B90" w:rsidP="00347401">
            <w:pPr>
              <w:jc w:val="center"/>
              <w:rPr>
                <w:strike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</w:tr>
      <w:tr w:rsidR="00555B90" w:rsidRPr="00EF03D9" w:rsidTr="00C23DE1">
        <w:trPr>
          <w:jc w:val="center"/>
        </w:trPr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2.3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Разработка прогноза социально-экономического развития ЯМР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r w:rsidRPr="00EF03D9">
              <w:t>2015-2019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</w:p>
          <w:p w:rsidR="00555B90" w:rsidRPr="00EF03D9" w:rsidRDefault="00555B90" w:rsidP="00347401">
            <w:pPr>
              <w:jc w:val="center"/>
            </w:pPr>
            <w:proofErr w:type="spellStart"/>
            <w:r w:rsidRPr="00EF03D9">
              <w:t>УАПК</w:t>
            </w:r>
            <w:proofErr w:type="gramStart"/>
            <w:r w:rsidRPr="00EF03D9">
              <w:t>,Э</w:t>
            </w:r>
            <w:proofErr w:type="gramEnd"/>
            <w:r w:rsidRPr="00EF03D9">
              <w:t>иП</w:t>
            </w:r>
            <w:proofErr w:type="spellEnd"/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strike/>
              </w:rPr>
            </w:pPr>
          </w:p>
          <w:p w:rsidR="00555B90" w:rsidRPr="00EF03D9" w:rsidRDefault="00555B90" w:rsidP="00347401">
            <w:pPr>
              <w:jc w:val="center"/>
              <w:rPr>
                <w:strike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-</w:t>
            </w:r>
          </w:p>
        </w:tc>
      </w:tr>
      <w:tr w:rsidR="00555B90" w:rsidRPr="00EF03D9" w:rsidTr="00C23DE1">
        <w:trPr>
          <w:trHeight w:val="105"/>
          <w:jc w:val="center"/>
        </w:trPr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Итого по задаче 2: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</w:tr>
      <w:tr w:rsidR="00555B90" w:rsidRPr="00EF03D9" w:rsidTr="00C23DE1">
        <w:trPr>
          <w:trHeight w:val="236"/>
          <w:jc w:val="center"/>
        </w:trPr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МБ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</w:tr>
      <w:tr w:rsidR="00555B90" w:rsidRPr="00EF03D9" w:rsidTr="00C23DE1">
        <w:trPr>
          <w:trHeight w:val="240"/>
          <w:jc w:val="center"/>
        </w:trPr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</w:pPr>
            <w:r w:rsidRPr="00EF03D9">
              <w:t>ВИ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</w:tr>
      <w:tr w:rsidR="00555B90" w:rsidRPr="00EF03D9" w:rsidTr="00C23DE1">
        <w:trPr>
          <w:trHeight w:val="105"/>
          <w:jc w:val="center"/>
        </w:trPr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sz w:val="26"/>
                <w:szCs w:val="26"/>
              </w:rPr>
            </w:pPr>
            <w:r w:rsidRPr="00EF03D9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115769,347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35 499,900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39 308,951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38 893,496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1105,500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961,500</w:t>
            </w:r>
          </w:p>
        </w:tc>
      </w:tr>
      <w:tr w:rsidR="00555B90" w:rsidRPr="00EF03D9" w:rsidTr="00C23DE1">
        <w:trPr>
          <w:trHeight w:val="345"/>
          <w:jc w:val="center"/>
        </w:trPr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МБ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4988,996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8B5F76">
            <w:pPr>
              <w:jc w:val="center"/>
              <w:rPr>
                <w:b/>
              </w:rPr>
            </w:pPr>
            <w:r w:rsidRPr="00EF03D9">
              <w:rPr>
                <w:b/>
              </w:rPr>
              <w:t>1191,000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633,000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8B5F76">
            <w:pPr>
              <w:jc w:val="center"/>
              <w:rPr>
                <w:b/>
              </w:rPr>
            </w:pPr>
            <w:r w:rsidRPr="00EF03D9">
              <w:rPr>
                <w:b/>
              </w:rPr>
              <w:t>1125,996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8B5F76">
            <w:pPr>
              <w:jc w:val="center"/>
              <w:rPr>
                <w:b/>
              </w:rPr>
            </w:pPr>
            <w:r w:rsidRPr="00EF03D9">
              <w:rPr>
                <w:b/>
              </w:rPr>
              <w:t>1091,000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948,000</w:t>
            </w:r>
          </w:p>
        </w:tc>
      </w:tr>
      <w:tr w:rsidR="00555B90" w:rsidRPr="00EF03D9" w:rsidTr="00C23DE1">
        <w:trPr>
          <w:trHeight w:val="240"/>
          <w:jc w:val="center"/>
        </w:trPr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ВИ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107907,500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8B5F76">
            <w:pPr>
              <w:jc w:val="center"/>
              <w:rPr>
                <w:b/>
              </w:rPr>
            </w:pPr>
            <w:r w:rsidRPr="00EF03D9">
              <w:rPr>
                <w:b/>
              </w:rPr>
              <w:t>34275,000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8B5F76">
            <w:pPr>
              <w:jc w:val="center"/>
              <w:rPr>
                <w:b/>
              </w:rPr>
            </w:pPr>
            <w:r w:rsidRPr="00EF03D9">
              <w:rPr>
                <w:b/>
              </w:rPr>
              <w:t>35880,000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8B5F76">
            <w:pPr>
              <w:jc w:val="center"/>
              <w:rPr>
                <w:b/>
              </w:rPr>
            </w:pPr>
            <w:r w:rsidRPr="00EF03D9">
              <w:rPr>
                <w:b/>
              </w:rPr>
              <w:t>37752,500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</w:tr>
      <w:tr w:rsidR="00555B90" w:rsidRPr="00EF03D9" w:rsidTr="00C23DE1">
        <w:trPr>
          <w:trHeight w:val="240"/>
          <w:jc w:val="center"/>
        </w:trPr>
        <w:tc>
          <w:tcPr>
            <w:tcW w:w="4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ОБ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91,900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33,900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14,500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13,500</w:t>
            </w:r>
          </w:p>
        </w:tc>
      </w:tr>
      <w:tr w:rsidR="00555B90" w:rsidRPr="00EF03D9" w:rsidTr="00C23DE1">
        <w:trPr>
          <w:trHeight w:val="240"/>
          <w:jc w:val="center"/>
        </w:trPr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ФБ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2 780,951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2 780,951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0" w:rsidRPr="00EF03D9" w:rsidRDefault="00555B90" w:rsidP="00347401">
            <w:pPr>
              <w:jc w:val="center"/>
              <w:rPr>
                <w:b/>
              </w:rPr>
            </w:pPr>
            <w:r w:rsidRPr="00EF03D9">
              <w:rPr>
                <w:b/>
              </w:rPr>
              <w:t>-</w:t>
            </w:r>
          </w:p>
        </w:tc>
      </w:tr>
    </w:tbl>
    <w:p w:rsidR="00555B90" w:rsidRPr="002C3DC3" w:rsidRDefault="00555B90" w:rsidP="002C3DC3">
      <w:pPr>
        <w:pStyle w:val="Heading"/>
        <w:rPr>
          <w:rFonts w:ascii="Times New Roman" w:hAnsi="Times New Roman"/>
          <w:szCs w:val="22"/>
        </w:rPr>
      </w:pPr>
      <w:r w:rsidRPr="00EF03D9">
        <w:rPr>
          <w:rFonts w:ascii="Times New Roman" w:hAnsi="Times New Roman"/>
          <w:sz w:val="24"/>
          <w:szCs w:val="24"/>
        </w:rPr>
        <w:t xml:space="preserve">             </w:t>
      </w:r>
      <w:r w:rsidRPr="002C3DC3">
        <w:rPr>
          <w:rFonts w:ascii="Times New Roman" w:hAnsi="Times New Roman"/>
          <w:szCs w:val="22"/>
        </w:rPr>
        <w:t>Список  сокращенных обозначений</w:t>
      </w:r>
    </w:p>
    <w:p w:rsidR="00555B90" w:rsidRPr="002C3DC3" w:rsidRDefault="00555B90" w:rsidP="002C3DC3">
      <w:pPr>
        <w:pStyle w:val="22"/>
        <w:widowControl/>
        <w:numPr>
          <w:ilvl w:val="0"/>
          <w:numId w:val="17"/>
        </w:numPr>
        <w:rPr>
          <w:sz w:val="22"/>
          <w:szCs w:val="22"/>
        </w:rPr>
      </w:pPr>
      <w:r w:rsidRPr="002C3DC3">
        <w:rPr>
          <w:sz w:val="22"/>
          <w:szCs w:val="22"/>
        </w:rPr>
        <w:t xml:space="preserve">             </w:t>
      </w:r>
      <w:proofErr w:type="spellStart"/>
      <w:r w:rsidRPr="002C3DC3">
        <w:rPr>
          <w:sz w:val="22"/>
          <w:szCs w:val="22"/>
        </w:rPr>
        <w:t>УРАПК</w:t>
      </w:r>
      <w:proofErr w:type="gramStart"/>
      <w:r w:rsidRPr="002C3DC3">
        <w:rPr>
          <w:sz w:val="22"/>
          <w:szCs w:val="22"/>
        </w:rPr>
        <w:t>,Э</w:t>
      </w:r>
      <w:proofErr w:type="gramEnd"/>
      <w:r w:rsidRPr="002C3DC3">
        <w:rPr>
          <w:sz w:val="22"/>
          <w:szCs w:val="22"/>
        </w:rPr>
        <w:t>иП</w:t>
      </w:r>
      <w:proofErr w:type="spellEnd"/>
      <w:r w:rsidRPr="002C3DC3">
        <w:rPr>
          <w:sz w:val="22"/>
          <w:szCs w:val="22"/>
        </w:rPr>
        <w:t xml:space="preserve"> – управление развития агропромышленного комплекса, экологии и природопользования Администрации ЯМР;</w:t>
      </w:r>
    </w:p>
    <w:p w:rsidR="00555B90" w:rsidRPr="002C3DC3" w:rsidRDefault="00555B90" w:rsidP="002C3DC3">
      <w:pPr>
        <w:pStyle w:val="22"/>
        <w:widowControl/>
        <w:numPr>
          <w:ilvl w:val="0"/>
          <w:numId w:val="17"/>
        </w:numPr>
        <w:rPr>
          <w:sz w:val="22"/>
          <w:szCs w:val="22"/>
        </w:rPr>
      </w:pPr>
      <w:r w:rsidRPr="002C3DC3">
        <w:rPr>
          <w:sz w:val="22"/>
          <w:szCs w:val="22"/>
        </w:rPr>
        <w:t xml:space="preserve">             ВИ – внебюджетные источники;</w:t>
      </w:r>
    </w:p>
    <w:p w:rsidR="00555B90" w:rsidRPr="002C3DC3" w:rsidRDefault="00555B90" w:rsidP="002C3DC3">
      <w:pPr>
        <w:pStyle w:val="22"/>
        <w:widowControl/>
        <w:numPr>
          <w:ilvl w:val="0"/>
          <w:numId w:val="17"/>
        </w:numPr>
        <w:rPr>
          <w:sz w:val="22"/>
          <w:szCs w:val="22"/>
        </w:rPr>
      </w:pPr>
      <w:r w:rsidRPr="002C3DC3">
        <w:rPr>
          <w:sz w:val="22"/>
          <w:szCs w:val="22"/>
        </w:rPr>
        <w:t xml:space="preserve">             МБ – муниципальный бюджет.</w:t>
      </w:r>
    </w:p>
    <w:p w:rsidR="0057619E" w:rsidRDefault="0057619E" w:rsidP="00555B90">
      <w:pPr>
        <w:tabs>
          <w:tab w:val="left" w:pos="0"/>
        </w:tabs>
        <w:ind w:firstLine="426"/>
        <w:rPr>
          <w:sz w:val="28"/>
          <w:szCs w:val="28"/>
        </w:rPr>
        <w:sectPr w:rsidR="0057619E" w:rsidSect="00347401">
          <w:pgSz w:w="16838" w:h="11906" w:orient="landscape"/>
          <w:pgMar w:top="737" w:right="346" w:bottom="1276" w:left="425" w:header="720" w:footer="720" w:gutter="0"/>
          <w:cols w:space="720"/>
          <w:docGrid w:linePitch="272"/>
        </w:sectPr>
      </w:pPr>
    </w:p>
    <w:p w:rsidR="0057619E" w:rsidRPr="002C3DC3" w:rsidRDefault="0057619E" w:rsidP="0057619E">
      <w:pPr>
        <w:ind w:firstLine="709"/>
        <w:rPr>
          <w:sz w:val="26"/>
          <w:szCs w:val="26"/>
        </w:rPr>
      </w:pPr>
      <w:r w:rsidRPr="00EF03D9">
        <w:rPr>
          <w:sz w:val="28"/>
          <w:szCs w:val="28"/>
        </w:rPr>
        <w:lastRenderedPageBreak/>
        <w:t xml:space="preserve">4) </w:t>
      </w:r>
      <w:r w:rsidRPr="002C3DC3">
        <w:rPr>
          <w:sz w:val="26"/>
          <w:szCs w:val="26"/>
        </w:rPr>
        <w:t>Раздел 6 «Сведения о распределении объемов по источникам финансирования по годам» изложить в следующей редакции:</w:t>
      </w:r>
    </w:p>
    <w:p w:rsidR="0057619E" w:rsidRPr="002C3DC3" w:rsidRDefault="0057619E" w:rsidP="0057619E">
      <w:pPr>
        <w:ind w:firstLine="426"/>
        <w:rPr>
          <w:sz w:val="26"/>
          <w:szCs w:val="26"/>
        </w:rPr>
      </w:pPr>
    </w:p>
    <w:p w:rsidR="0057619E" w:rsidRPr="002C3DC3" w:rsidRDefault="0057619E" w:rsidP="0057619E">
      <w:pPr>
        <w:ind w:firstLine="225"/>
        <w:jc w:val="center"/>
        <w:rPr>
          <w:b/>
          <w:sz w:val="26"/>
          <w:szCs w:val="26"/>
        </w:rPr>
      </w:pPr>
      <w:r w:rsidRPr="002C3DC3">
        <w:rPr>
          <w:b/>
          <w:sz w:val="26"/>
          <w:szCs w:val="26"/>
        </w:rPr>
        <w:t xml:space="preserve">6. Сведения о распределении объемов по источникам </w:t>
      </w:r>
    </w:p>
    <w:p w:rsidR="0057619E" w:rsidRPr="002C3DC3" w:rsidRDefault="0057619E" w:rsidP="0057619E">
      <w:pPr>
        <w:ind w:firstLine="225"/>
        <w:jc w:val="center"/>
        <w:rPr>
          <w:b/>
          <w:sz w:val="26"/>
          <w:szCs w:val="26"/>
        </w:rPr>
      </w:pPr>
      <w:r w:rsidRPr="002C3DC3">
        <w:rPr>
          <w:b/>
          <w:sz w:val="26"/>
          <w:szCs w:val="26"/>
        </w:rPr>
        <w:t>финансирования по годам</w:t>
      </w:r>
    </w:p>
    <w:p w:rsidR="0057619E" w:rsidRPr="00EF03D9" w:rsidRDefault="0057619E" w:rsidP="0057619E">
      <w:pPr>
        <w:ind w:left="-35" w:right="-62" w:firstLine="737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276"/>
        <w:gridCol w:w="1418"/>
        <w:gridCol w:w="1275"/>
        <w:gridCol w:w="1134"/>
        <w:gridCol w:w="1134"/>
      </w:tblGrid>
      <w:tr w:rsidR="0057619E" w:rsidRPr="00EF03D9" w:rsidTr="002D303C">
        <w:tc>
          <w:tcPr>
            <w:tcW w:w="2127" w:type="dxa"/>
            <w:vMerge w:val="restart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Источники финансирования</w:t>
            </w:r>
          </w:p>
        </w:tc>
        <w:tc>
          <w:tcPr>
            <w:tcW w:w="7654" w:type="dxa"/>
            <w:gridSpan w:val="6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Плановый объем финансирования (</w:t>
            </w:r>
            <w:proofErr w:type="spellStart"/>
            <w:r w:rsidRPr="00EF03D9">
              <w:t>тыс</w:t>
            </w:r>
            <w:proofErr w:type="gramStart"/>
            <w:r w:rsidRPr="00EF03D9">
              <w:t>.р</w:t>
            </w:r>
            <w:proofErr w:type="gramEnd"/>
            <w:r w:rsidRPr="00EF03D9">
              <w:t>уб</w:t>
            </w:r>
            <w:proofErr w:type="spellEnd"/>
            <w:r w:rsidRPr="00EF03D9">
              <w:t>.)</w:t>
            </w:r>
          </w:p>
        </w:tc>
      </w:tr>
      <w:tr w:rsidR="0057619E" w:rsidRPr="00EF03D9" w:rsidTr="002D303C">
        <w:tc>
          <w:tcPr>
            <w:tcW w:w="2127" w:type="dxa"/>
            <w:vMerge/>
            <w:vAlign w:val="center"/>
          </w:tcPr>
          <w:p w:rsidR="0057619E" w:rsidRPr="00EF03D9" w:rsidRDefault="0057619E" w:rsidP="00C23DE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всего</w:t>
            </w:r>
          </w:p>
        </w:tc>
        <w:tc>
          <w:tcPr>
            <w:tcW w:w="6237" w:type="dxa"/>
            <w:gridSpan w:val="5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в том числе</w:t>
            </w:r>
          </w:p>
        </w:tc>
      </w:tr>
      <w:tr w:rsidR="0057619E" w:rsidRPr="00EF03D9" w:rsidTr="002D303C">
        <w:tc>
          <w:tcPr>
            <w:tcW w:w="2127" w:type="dxa"/>
            <w:vMerge/>
            <w:vAlign w:val="center"/>
          </w:tcPr>
          <w:p w:rsidR="0057619E" w:rsidRPr="00EF03D9" w:rsidRDefault="0057619E" w:rsidP="00C23DE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7619E" w:rsidRPr="00EF03D9" w:rsidRDefault="0057619E" w:rsidP="00C23D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2015</w:t>
            </w:r>
          </w:p>
          <w:p w:rsidR="0057619E" w:rsidRPr="00EF03D9" w:rsidRDefault="0057619E" w:rsidP="00C23DE1">
            <w:pPr>
              <w:jc w:val="center"/>
            </w:pPr>
            <w:r w:rsidRPr="00EF03D9">
              <w:t>год</w:t>
            </w:r>
          </w:p>
        </w:tc>
        <w:tc>
          <w:tcPr>
            <w:tcW w:w="1418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2016</w:t>
            </w:r>
          </w:p>
          <w:p w:rsidR="0057619E" w:rsidRPr="00EF03D9" w:rsidRDefault="0057619E" w:rsidP="00C23DE1">
            <w:pPr>
              <w:jc w:val="center"/>
            </w:pPr>
            <w:r w:rsidRPr="00EF03D9">
              <w:t>год</w:t>
            </w:r>
          </w:p>
        </w:tc>
        <w:tc>
          <w:tcPr>
            <w:tcW w:w="1275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2017</w:t>
            </w:r>
          </w:p>
          <w:p w:rsidR="0057619E" w:rsidRPr="00EF03D9" w:rsidRDefault="0057619E" w:rsidP="00C23DE1">
            <w:pPr>
              <w:jc w:val="center"/>
            </w:pPr>
            <w:r w:rsidRPr="00EF03D9">
              <w:t>год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2018</w:t>
            </w:r>
          </w:p>
          <w:p w:rsidR="0057619E" w:rsidRPr="00EF03D9" w:rsidRDefault="0057619E" w:rsidP="00C23DE1">
            <w:pPr>
              <w:jc w:val="center"/>
            </w:pPr>
            <w:r w:rsidRPr="00EF03D9">
              <w:t>год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2019</w:t>
            </w:r>
          </w:p>
          <w:p w:rsidR="0057619E" w:rsidRPr="00EF03D9" w:rsidRDefault="0057619E" w:rsidP="00C23DE1">
            <w:pPr>
              <w:jc w:val="center"/>
            </w:pPr>
            <w:r w:rsidRPr="00EF03D9">
              <w:t>год</w:t>
            </w:r>
          </w:p>
        </w:tc>
      </w:tr>
      <w:tr w:rsidR="0057619E" w:rsidRPr="00EF03D9" w:rsidTr="002D303C">
        <w:trPr>
          <w:trHeight w:val="422"/>
        </w:trPr>
        <w:tc>
          <w:tcPr>
            <w:tcW w:w="2127" w:type="dxa"/>
            <w:vAlign w:val="center"/>
          </w:tcPr>
          <w:p w:rsidR="0057619E" w:rsidRPr="00EF03D9" w:rsidRDefault="0057619E" w:rsidP="002D303C">
            <w:r w:rsidRPr="00EF03D9">
              <w:t>Местный бюджет</w:t>
            </w:r>
          </w:p>
        </w:tc>
        <w:tc>
          <w:tcPr>
            <w:tcW w:w="1417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4988,996</w:t>
            </w:r>
          </w:p>
        </w:tc>
        <w:tc>
          <w:tcPr>
            <w:tcW w:w="1276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1 191,000</w:t>
            </w:r>
          </w:p>
        </w:tc>
        <w:tc>
          <w:tcPr>
            <w:tcW w:w="1418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633,000</w:t>
            </w:r>
          </w:p>
        </w:tc>
        <w:tc>
          <w:tcPr>
            <w:tcW w:w="1275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1 125,996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1091,000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948,000</w:t>
            </w:r>
          </w:p>
        </w:tc>
      </w:tr>
      <w:tr w:rsidR="0057619E" w:rsidRPr="00EF03D9" w:rsidTr="002D303C">
        <w:trPr>
          <w:trHeight w:val="422"/>
        </w:trPr>
        <w:tc>
          <w:tcPr>
            <w:tcW w:w="2127" w:type="dxa"/>
            <w:vAlign w:val="center"/>
          </w:tcPr>
          <w:p w:rsidR="0057619E" w:rsidRPr="00EF03D9" w:rsidRDefault="0057619E" w:rsidP="002D303C">
            <w:r w:rsidRPr="00EF03D9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107907,500</w:t>
            </w:r>
          </w:p>
        </w:tc>
        <w:tc>
          <w:tcPr>
            <w:tcW w:w="1276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34 275,000</w:t>
            </w:r>
          </w:p>
        </w:tc>
        <w:tc>
          <w:tcPr>
            <w:tcW w:w="1418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35 880,000</w:t>
            </w:r>
          </w:p>
        </w:tc>
        <w:tc>
          <w:tcPr>
            <w:tcW w:w="1275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37 752,500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-</w:t>
            </w:r>
          </w:p>
        </w:tc>
      </w:tr>
      <w:tr w:rsidR="0057619E" w:rsidRPr="00EF03D9" w:rsidTr="002D303C">
        <w:trPr>
          <w:trHeight w:val="422"/>
        </w:trPr>
        <w:tc>
          <w:tcPr>
            <w:tcW w:w="2127" w:type="dxa"/>
            <w:vAlign w:val="center"/>
          </w:tcPr>
          <w:p w:rsidR="0057619E" w:rsidRPr="00EF03D9" w:rsidRDefault="0057619E" w:rsidP="002D303C">
            <w:r w:rsidRPr="00EF03D9">
              <w:t>Областной бюджет</w:t>
            </w:r>
          </w:p>
        </w:tc>
        <w:tc>
          <w:tcPr>
            <w:tcW w:w="1417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91,900</w:t>
            </w:r>
          </w:p>
        </w:tc>
        <w:tc>
          <w:tcPr>
            <w:tcW w:w="1276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33,900</w:t>
            </w:r>
          </w:p>
        </w:tc>
        <w:tc>
          <w:tcPr>
            <w:tcW w:w="1418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15,000</w:t>
            </w:r>
          </w:p>
        </w:tc>
        <w:tc>
          <w:tcPr>
            <w:tcW w:w="1275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14,500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13,500</w:t>
            </w:r>
          </w:p>
        </w:tc>
      </w:tr>
      <w:tr w:rsidR="0057619E" w:rsidRPr="00EF03D9" w:rsidTr="002D303C">
        <w:trPr>
          <w:trHeight w:val="422"/>
        </w:trPr>
        <w:tc>
          <w:tcPr>
            <w:tcW w:w="2127" w:type="dxa"/>
            <w:vAlign w:val="center"/>
          </w:tcPr>
          <w:p w:rsidR="0057619E" w:rsidRPr="00EF03D9" w:rsidRDefault="0057619E" w:rsidP="002D303C">
            <w:r w:rsidRPr="00EF03D9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2 780,951</w:t>
            </w:r>
          </w:p>
        </w:tc>
        <w:tc>
          <w:tcPr>
            <w:tcW w:w="1276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-</w:t>
            </w:r>
          </w:p>
        </w:tc>
        <w:tc>
          <w:tcPr>
            <w:tcW w:w="1418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2 780,951</w:t>
            </w:r>
          </w:p>
        </w:tc>
        <w:tc>
          <w:tcPr>
            <w:tcW w:w="1275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pStyle w:val="a7"/>
              <w:snapToGrid w:val="0"/>
              <w:ind w:left="0"/>
              <w:jc w:val="center"/>
              <w:rPr>
                <w:sz w:val="20"/>
              </w:rPr>
            </w:pPr>
            <w:r w:rsidRPr="00EF03D9">
              <w:rPr>
                <w:sz w:val="20"/>
              </w:rPr>
              <w:t>-</w:t>
            </w:r>
          </w:p>
        </w:tc>
      </w:tr>
      <w:tr w:rsidR="0057619E" w:rsidRPr="00EF03D9" w:rsidTr="002D303C">
        <w:trPr>
          <w:trHeight w:val="573"/>
        </w:trPr>
        <w:tc>
          <w:tcPr>
            <w:tcW w:w="2127" w:type="dxa"/>
            <w:vAlign w:val="center"/>
          </w:tcPr>
          <w:p w:rsidR="0057619E" w:rsidRPr="00EF03D9" w:rsidRDefault="0057619E" w:rsidP="00C23DE1">
            <w:pPr>
              <w:jc w:val="center"/>
              <w:rPr>
                <w:b/>
              </w:rPr>
            </w:pPr>
            <w:r w:rsidRPr="00EF03D9">
              <w:rPr>
                <w:b/>
              </w:rPr>
              <w:t>Итого по программе</w:t>
            </w:r>
          </w:p>
        </w:tc>
        <w:tc>
          <w:tcPr>
            <w:tcW w:w="1417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115769,347</w:t>
            </w:r>
          </w:p>
        </w:tc>
        <w:tc>
          <w:tcPr>
            <w:tcW w:w="1276" w:type="dxa"/>
            <w:vAlign w:val="center"/>
          </w:tcPr>
          <w:p w:rsidR="0057619E" w:rsidRPr="00EF03D9" w:rsidRDefault="0057619E" w:rsidP="00C23DE1">
            <w:pPr>
              <w:jc w:val="center"/>
              <w:rPr>
                <w:b/>
              </w:rPr>
            </w:pPr>
            <w:r w:rsidRPr="00EF03D9">
              <w:t>35 499,900</w:t>
            </w:r>
          </w:p>
        </w:tc>
        <w:tc>
          <w:tcPr>
            <w:tcW w:w="1418" w:type="dxa"/>
            <w:vAlign w:val="center"/>
          </w:tcPr>
          <w:p w:rsidR="0057619E" w:rsidRPr="00EF03D9" w:rsidRDefault="0057619E" w:rsidP="00C23DE1">
            <w:pPr>
              <w:jc w:val="center"/>
              <w:rPr>
                <w:b/>
              </w:rPr>
            </w:pPr>
            <w:r w:rsidRPr="00EF03D9">
              <w:t>39 308,951</w:t>
            </w:r>
          </w:p>
        </w:tc>
        <w:tc>
          <w:tcPr>
            <w:tcW w:w="1275" w:type="dxa"/>
            <w:vAlign w:val="center"/>
          </w:tcPr>
          <w:p w:rsidR="0057619E" w:rsidRPr="00EF03D9" w:rsidRDefault="0057619E" w:rsidP="00C23DE1">
            <w:pPr>
              <w:jc w:val="center"/>
              <w:rPr>
                <w:b/>
              </w:rPr>
            </w:pPr>
            <w:r w:rsidRPr="00EF03D9">
              <w:t>38893,496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1105,500</w:t>
            </w:r>
          </w:p>
        </w:tc>
        <w:tc>
          <w:tcPr>
            <w:tcW w:w="1134" w:type="dxa"/>
            <w:vAlign w:val="center"/>
          </w:tcPr>
          <w:p w:rsidR="0057619E" w:rsidRPr="00EF03D9" w:rsidRDefault="0057619E" w:rsidP="00C23DE1">
            <w:pPr>
              <w:jc w:val="center"/>
            </w:pPr>
            <w:r w:rsidRPr="00EF03D9">
              <w:t>961,500</w:t>
            </w:r>
          </w:p>
        </w:tc>
      </w:tr>
    </w:tbl>
    <w:p w:rsidR="0057619E" w:rsidRPr="00EF03D9" w:rsidRDefault="0057619E" w:rsidP="0057619E">
      <w:pPr>
        <w:pStyle w:val="a7"/>
        <w:jc w:val="center"/>
        <w:rPr>
          <w:b/>
          <w:sz w:val="24"/>
          <w:szCs w:val="24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  <w:bookmarkStart w:id="0" w:name="_GoBack"/>
      <w:bookmarkEnd w:id="0"/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7619E" w:rsidRPr="00EF03D9" w:rsidRDefault="0057619E" w:rsidP="0057619E">
      <w:pPr>
        <w:rPr>
          <w:sz w:val="28"/>
          <w:szCs w:val="28"/>
        </w:rPr>
      </w:pPr>
    </w:p>
    <w:p w:rsidR="00555B90" w:rsidRPr="00EF03D9" w:rsidRDefault="00555B90" w:rsidP="002D303C">
      <w:pPr>
        <w:tabs>
          <w:tab w:val="left" w:pos="0"/>
        </w:tabs>
        <w:rPr>
          <w:sz w:val="28"/>
          <w:szCs w:val="28"/>
        </w:rPr>
      </w:pPr>
    </w:p>
    <w:sectPr w:rsidR="00555B90" w:rsidRPr="00EF03D9" w:rsidSect="002D303C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E0" w:rsidRDefault="00F473E0">
      <w:r>
        <w:separator/>
      </w:r>
    </w:p>
  </w:endnote>
  <w:endnote w:type="continuationSeparator" w:id="0">
    <w:p w:rsidR="00F473E0" w:rsidRDefault="00F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E0" w:rsidRDefault="00F473E0">
      <w:r>
        <w:separator/>
      </w:r>
    </w:p>
  </w:footnote>
  <w:footnote w:type="continuationSeparator" w:id="0">
    <w:p w:rsidR="00F473E0" w:rsidRDefault="00F4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1" w:rsidRDefault="00C23DE1">
    <w:pPr>
      <w:pStyle w:val="a3"/>
      <w:framePr w:wrap="around" w:vAnchor="text" w:hAnchor="margin" w:xAlign="center" w:y="1"/>
      <w:rPr>
        <w:rStyle w:val="a9"/>
        <w:sz w:val="8"/>
      </w:rPr>
    </w:pPr>
    <w:r>
      <w:rPr>
        <w:rStyle w:val="a9"/>
        <w:sz w:val="8"/>
      </w:rPr>
      <w:fldChar w:fldCharType="begin"/>
    </w:r>
    <w:r>
      <w:rPr>
        <w:rStyle w:val="a9"/>
        <w:sz w:val="8"/>
      </w:rPr>
      <w:instrText xml:space="preserve">PAGE  </w:instrText>
    </w:r>
    <w:r>
      <w:rPr>
        <w:rStyle w:val="a9"/>
        <w:sz w:val="8"/>
      </w:rPr>
      <w:fldChar w:fldCharType="end"/>
    </w:r>
  </w:p>
  <w:p w:rsidR="00C23DE1" w:rsidRDefault="00C23DE1">
    <w:pPr>
      <w:pStyle w:val="a3"/>
      <w:rPr>
        <w:sz w:val="8"/>
      </w:rPr>
    </w:pPr>
  </w:p>
  <w:p w:rsidR="00C23DE1" w:rsidRDefault="00C23DE1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1" w:rsidRDefault="00C23D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03C">
      <w:rPr>
        <w:noProof/>
      </w:rPr>
      <w:t>3</w:t>
    </w:r>
    <w:r>
      <w:rPr>
        <w:noProof/>
      </w:rPr>
      <w:fldChar w:fldCharType="end"/>
    </w:r>
  </w:p>
  <w:p w:rsidR="00C23DE1" w:rsidRDefault="00C23D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1" w:rsidRDefault="00C23DE1">
    <w:pPr>
      <w:pStyle w:val="a3"/>
      <w:jc w:val="center"/>
    </w:pPr>
  </w:p>
  <w:p w:rsidR="00C23DE1" w:rsidRDefault="00C23D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1"/>
    <w:rsid w:val="00032A4D"/>
    <w:rsid w:val="0008124D"/>
    <w:rsid w:val="0008379F"/>
    <w:rsid w:val="000B0982"/>
    <w:rsid w:val="000E7602"/>
    <w:rsid w:val="00104CBD"/>
    <w:rsid w:val="00106EA9"/>
    <w:rsid w:val="0014290D"/>
    <w:rsid w:val="00144004"/>
    <w:rsid w:val="001750C2"/>
    <w:rsid w:val="001B5A15"/>
    <w:rsid w:val="002209C4"/>
    <w:rsid w:val="002454F8"/>
    <w:rsid w:val="002666E0"/>
    <w:rsid w:val="00271900"/>
    <w:rsid w:val="002911BF"/>
    <w:rsid w:val="00295C4B"/>
    <w:rsid w:val="002A5C66"/>
    <w:rsid w:val="002C3DC3"/>
    <w:rsid w:val="002D303C"/>
    <w:rsid w:val="002D5C54"/>
    <w:rsid w:val="002E02D2"/>
    <w:rsid w:val="00331335"/>
    <w:rsid w:val="00347401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5B90"/>
    <w:rsid w:val="00556C4A"/>
    <w:rsid w:val="00570D43"/>
    <w:rsid w:val="0057619E"/>
    <w:rsid w:val="00587185"/>
    <w:rsid w:val="005A1232"/>
    <w:rsid w:val="005B2587"/>
    <w:rsid w:val="005C188B"/>
    <w:rsid w:val="005E428C"/>
    <w:rsid w:val="005F1F2C"/>
    <w:rsid w:val="005F7398"/>
    <w:rsid w:val="00602060"/>
    <w:rsid w:val="0063632C"/>
    <w:rsid w:val="006519D1"/>
    <w:rsid w:val="00657221"/>
    <w:rsid w:val="00657C9C"/>
    <w:rsid w:val="00672960"/>
    <w:rsid w:val="00691E16"/>
    <w:rsid w:val="006A3B55"/>
    <w:rsid w:val="006D75DC"/>
    <w:rsid w:val="007B1AF4"/>
    <w:rsid w:val="00823ED3"/>
    <w:rsid w:val="00836409"/>
    <w:rsid w:val="0083686B"/>
    <w:rsid w:val="00844C3B"/>
    <w:rsid w:val="00850E44"/>
    <w:rsid w:val="0085362F"/>
    <w:rsid w:val="008767EF"/>
    <w:rsid w:val="0088250B"/>
    <w:rsid w:val="00887D89"/>
    <w:rsid w:val="00894A23"/>
    <w:rsid w:val="00894EC8"/>
    <w:rsid w:val="00896CEC"/>
    <w:rsid w:val="008B5F76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77FA1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3DE1"/>
    <w:rsid w:val="00C2411F"/>
    <w:rsid w:val="00C52713"/>
    <w:rsid w:val="00C6342F"/>
    <w:rsid w:val="00CB07AD"/>
    <w:rsid w:val="00CB244C"/>
    <w:rsid w:val="00CD36CE"/>
    <w:rsid w:val="00CE0C7C"/>
    <w:rsid w:val="00D25162"/>
    <w:rsid w:val="00D34347"/>
    <w:rsid w:val="00D66449"/>
    <w:rsid w:val="00D76136"/>
    <w:rsid w:val="00D77F73"/>
    <w:rsid w:val="00D94B4F"/>
    <w:rsid w:val="00DB4240"/>
    <w:rsid w:val="00DF0396"/>
    <w:rsid w:val="00DF41AD"/>
    <w:rsid w:val="00E26E12"/>
    <w:rsid w:val="00E37B40"/>
    <w:rsid w:val="00E54EE0"/>
    <w:rsid w:val="00E71BEC"/>
    <w:rsid w:val="00EA529A"/>
    <w:rsid w:val="00ED6118"/>
    <w:rsid w:val="00ED703F"/>
    <w:rsid w:val="00EF03D9"/>
    <w:rsid w:val="00F01D30"/>
    <w:rsid w:val="00F32CF5"/>
    <w:rsid w:val="00F36D8F"/>
    <w:rsid w:val="00F473E0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555B90"/>
  </w:style>
  <w:style w:type="paragraph" w:customStyle="1" w:styleId="Heading">
    <w:name w:val="Heading"/>
    <w:rsid w:val="00555B90"/>
    <w:pPr>
      <w:widowControl w:val="0"/>
      <w:suppressAutoHyphens/>
      <w:jc w:val="both"/>
    </w:pPr>
    <w:rPr>
      <w:rFonts w:ascii="Arial" w:eastAsia="Arial" w:hAnsi="Arial"/>
      <w:b/>
      <w:sz w:val="22"/>
    </w:rPr>
  </w:style>
  <w:style w:type="paragraph" w:styleId="ab">
    <w:name w:val="List Paragraph"/>
    <w:basedOn w:val="a"/>
    <w:uiPriority w:val="34"/>
    <w:qFormat/>
    <w:rsid w:val="00555B90"/>
    <w:pPr>
      <w:ind w:left="720"/>
      <w:contextualSpacing/>
      <w:jc w:val="both"/>
    </w:pPr>
  </w:style>
  <w:style w:type="paragraph" w:customStyle="1" w:styleId="22">
    <w:name w:val="Обычный2"/>
    <w:rsid w:val="00555B90"/>
    <w:pPr>
      <w:widowControl w:val="0"/>
    </w:pPr>
    <w:rPr>
      <w:sz w:val="18"/>
    </w:rPr>
  </w:style>
  <w:style w:type="paragraph" w:customStyle="1" w:styleId="ConsTitle">
    <w:name w:val="ConsTitle"/>
    <w:rsid w:val="00555B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555B90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ConsNonformat">
    <w:name w:val="ConsNonformat"/>
    <w:rsid w:val="00844C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2719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7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555B90"/>
  </w:style>
  <w:style w:type="paragraph" w:customStyle="1" w:styleId="Heading">
    <w:name w:val="Heading"/>
    <w:rsid w:val="00555B90"/>
    <w:pPr>
      <w:widowControl w:val="0"/>
      <w:suppressAutoHyphens/>
      <w:jc w:val="both"/>
    </w:pPr>
    <w:rPr>
      <w:rFonts w:ascii="Arial" w:eastAsia="Arial" w:hAnsi="Arial"/>
      <w:b/>
      <w:sz w:val="22"/>
    </w:rPr>
  </w:style>
  <w:style w:type="paragraph" w:styleId="ab">
    <w:name w:val="List Paragraph"/>
    <w:basedOn w:val="a"/>
    <w:uiPriority w:val="34"/>
    <w:qFormat/>
    <w:rsid w:val="00555B90"/>
    <w:pPr>
      <w:ind w:left="720"/>
      <w:contextualSpacing/>
      <w:jc w:val="both"/>
    </w:pPr>
  </w:style>
  <w:style w:type="paragraph" w:customStyle="1" w:styleId="22">
    <w:name w:val="Обычный2"/>
    <w:rsid w:val="00555B90"/>
    <w:pPr>
      <w:widowControl w:val="0"/>
    </w:pPr>
    <w:rPr>
      <w:sz w:val="18"/>
    </w:rPr>
  </w:style>
  <w:style w:type="paragraph" w:customStyle="1" w:styleId="ConsTitle">
    <w:name w:val="ConsTitle"/>
    <w:rsid w:val="00555B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555B90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ConsNonformat">
    <w:name w:val="ConsNonformat"/>
    <w:rsid w:val="00844C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2719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7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80;&#1079;&#1084;&#1077;&#1085;&#1077;&#1085;&#1080;&#1103;%20&#1052;&#1062;&#1055;,%20&#1052;&#1055;%20&#1079;&#1072;%202019&#1075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009D-FD4F-4FAB-9910-DC09C5E8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uzer</dc:creator>
  <cp:lastModifiedBy>kabuzova</cp:lastModifiedBy>
  <cp:revision>3</cp:revision>
  <cp:lastPrinted>2020-01-29T05:59:00Z</cp:lastPrinted>
  <dcterms:created xsi:type="dcterms:W3CDTF">2020-01-29T06:54:00Z</dcterms:created>
  <dcterms:modified xsi:type="dcterms:W3CDTF">2020-01-29T06:58:00Z</dcterms:modified>
</cp:coreProperties>
</file>