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8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7634AC" w:rsidP="008767EF">
          <w:pPr>
            <w:pStyle w:val="a8"/>
            <w:ind w:left="0"/>
            <w:jc w:val="both"/>
            <w:rPr>
              <w:szCs w:val="28"/>
            </w:rPr>
          </w:pPr>
        </w:p>
      </w:sdtContent>
    </w:sdt>
    <w:p w:rsidR="00570D43" w:rsidRDefault="00570D43" w:rsidP="00C641FA">
      <w:pPr>
        <w:pStyle w:val="a8"/>
        <w:tabs>
          <w:tab w:val="left" w:pos="0"/>
        </w:tabs>
        <w:ind w:left="142" w:hanging="142"/>
        <w:jc w:val="both"/>
        <w:rPr>
          <w:szCs w:val="28"/>
        </w:rPr>
      </w:pPr>
    </w:p>
    <w:p w:rsidR="00492E30" w:rsidRPr="00854995" w:rsidRDefault="00854995" w:rsidP="008767EF">
      <w:pPr>
        <w:pStyle w:val="a8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30.12.2020                                                                                                                             № 2373</w:t>
      </w:r>
    </w:p>
    <w:p w:rsidR="00492E30" w:rsidRDefault="00492E30" w:rsidP="008767EF">
      <w:pPr>
        <w:pStyle w:val="a8"/>
        <w:ind w:left="0"/>
        <w:jc w:val="both"/>
        <w:rPr>
          <w:szCs w:val="28"/>
        </w:rPr>
      </w:pPr>
    </w:p>
    <w:p w:rsidR="006C6624" w:rsidRDefault="006C6624" w:rsidP="008767EF">
      <w:pPr>
        <w:pStyle w:val="a8"/>
        <w:ind w:left="0"/>
        <w:jc w:val="both"/>
        <w:rPr>
          <w:szCs w:val="28"/>
        </w:rPr>
      </w:pPr>
    </w:p>
    <w:p w:rsidR="00492E30" w:rsidRPr="00F32CF5" w:rsidRDefault="00492E30" w:rsidP="008767EF">
      <w:pPr>
        <w:pStyle w:val="a8"/>
        <w:ind w:left="0"/>
        <w:jc w:val="both"/>
        <w:rPr>
          <w:szCs w:val="28"/>
        </w:rPr>
      </w:pPr>
    </w:p>
    <w:p w:rsidR="001427F9" w:rsidRDefault="001427F9" w:rsidP="00570D43">
      <w:pPr>
        <w:pStyle w:val="a8"/>
        <w:ind w:left="0"/>
        <w:jc w:val="both"/>
        <w:rPr>
          <w:b/>
        </w:rPr>
      </w:pPr>
      <w:r>
        <w:rPr>
          <w:b/>
        </w:rPr>
        <w:t xml:space="preserve">Об утверждении порядка </w:t>
      </w:r>
    </w:p>
    <w:p w:rsidR="002904A9" w:rsidRDefault="00B250C4" w:rsidP="00570D43">
      <w:pPr>
        <w:pStyle w:val="a8"/>
        <w:ind w:left="0"/>
        <w:jc w:val="both"/>
        <w:rPr>
          <w:b/>
        </w:rPr>
      </w:pPr>
      <w:r>
        <w:rPr>
          <w:b/>
        </w:rPr>
        <w:t>определения объема и условий</w:t>
      </w:r>
      <w:r w:rsidR="002904A9">
        <w:rPr>
          <w:b/>
        </w:rPr>
        <w:t xml:space="preserve"> </w:t>
      </w:r>
    </w:p>
    <w:p w:rsidR="002904A9" w:rsidRDefault="001427F9" w:rsidP="00570D43">
      <w:pPr>
        <w:pStyle w:val="a8"/>
        <w:ind w:left="0"/>
        <w:jc w:val="both"/>
        <w:rPr>
          <w:b/>
        </w:rPr>
      </w:pPr>
      <w:r>
        <w:rPr>
          <w:b/>
        </w:rPr>
        <w:t>предоставления субсиди</w:t>
      </w:r>
      <w:r w:rsidR="008F639D">
        <w:rPr>
          <w:b/>
        </w:rPr>
        <w:t>й</w:t>
      </w:r>
      <w:r w:rsidR="002904A9">
        <w:rPr>
          <w:b/>
        </w:rPr>
        <w:t xml:space="preserve"> </w:t>
      </w:r>
      <w:proofErr w:type="gramStart"/>
      <w:r w:rsidR="002904A9">
        <w:rPr>
          <w:b/>
        </w:rPr>
        <w:t>из</w:t>
      </w:r>
      <w:proofErr w:type="gramEnd"/>
      <w:r w:rsidR="002904A9">
        <w:rPr>
          <w:b/>
        </w:rPr>
        <w:t xml:space="preserve"> </w:t>
      </w:r>
    </w:p>
    <w:p w:rsidR="001427F9" w:rsidRDefault="002904A9" w:rsidP="00570D43">
      <w:pPr>
        <w:pStyle w:val="a8"/>
        <w:ind w:left="0"/>
        <w:jc w:val="both"/>
        <w:rPr>
          <w:b/>
        </w:rPr>
      </w:pPr>
      <w:r>
        <w:rPr>
          <w:b/>
        </w:rPr>
        <w:t>районного бюджета ЯМР</w:t>
      </w:r>
      <w:r w:rsidR="001427F9">
        <w:rPr>
          <w:b/>
        </w:rPr>
        <w:t xml:space="preserve"> </w:t>
      </w:r>
    </w:p>
    <w:p w:rsidR="004C5A4A" w:rsidRDefault="007F3376" w:rsidP="00570D43">
      <w:pPr>
        <w:pStyle w:val="a8"/>
        <w:ind w:left="0"/>
        <w:jc w:val="both"/>
        <w:rPr>
          <w:b/>
        </w:rPr>
      </w:pPr>
      <w:r>
        <w:rPr>
          <w:b/>
        </w:rPr>
        <w:t xml:space="preserve">на иные цели </w:t>
      </w:r>
      <w:proofErr w:type="gramStart"/>
      <w:r>
        <w:rPr>
          <w:b/>
        </w:rPr>
        <w:t>муниципальному</w:t>
      </w:r>
      <w:proofErr w:type="gramEnd"/>
    </w:p>
    <w:p w:rsidR="002904A9" w:rsidRDefault="007F3376" w:rsidP="00570D43">
      <w:pPr>
        <w:pStyle w:val="a8"/>
        <w:ind w:left="0"/>
        <w:jc w:val="both"/>
        <w:rPr>
          <w:b/>
        </w:rPr>
      </w:pPr>
      <w:r>
        <w:rPr>
          <w:b/>
        </w:rPr>
        <w:t>учреждению</w:t>
      </w:r>
      <w:r w:rsidR="004C5A4A">
        <w:rPr>
          <w:b/>
        </w:rPr>
        <w:t xml:space="preserve"> КЦСОН</w:t>
      </w:r>
      <w:r w:rsidR="001427F9">
        <w:rPr>
          <w:b/>
        </w:rPr>
        <w:t xml:space="preserve"> ЯМР </w:t>
      </w:r>
    </w:p>
    <w:p w:rsidR="004C5A4A" w:rsidRDefault="004C5A4A" w:rsidP="00570D43">
      <w:pPr>
        <w:pStyle w:val="a8"/>
        <w:ind w:left="0"/>
        <w:jc w:val="both"/>
        <w:rPr>
          <w:b/>
        </w:rPr>
      </w:pPr>
      <w:r w:rsidRPr="003F22BD">
        <w:rPr>
          <w:bCs/>
          <w:szCs w:val="28"/>
          <w:lang w:eastAsia="en-US"/>
        </w:rPr>
        <w:t>«</w:t>
      </w:r>
      <w:r>
        <w:rPr>
          <w:b/>
        </w:rPr>
        <w:t>Золотая осень</w:t>
      </w:r>
      <w:r w:rsidRPr="003F22BD">
        <w:rPr>
          <w:bCs/>
          <w:szCs w:val="28"/>
          <w:lang w:eastAsia="en-US"/>
        </w:rPr>
        <w:t>»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8"/>
            <w:ind w:left="0"/>
            <w:jc w:val="both"/>
          </w:pPr>
        </w:p>
        <w:p w:rsidR="00EC0855" w:rsidRDefault="007634AC" w:rsidP="00EC0855">
          <w:pPr>
            <w:pStyle w:val="a8"/>
            <w:ind w:left="0"/>
            <w:jc w:val="both"/>
          </w:pPr>
        </w:p>
      </w:sdtContent>
    </w:sdt>
    <w:p w:rsidR="00570D43" w:rsidRPr="001427F9" w:rsidRDefault="001427F9" w:rsidP="0018351A">
      <w:pPr>
        <w:pStyle w:val="a8"/>
        <w:ind w:left="0" w:firstLine="709"/>
        <w:jc w:val="both"/>
        <w:rPr>
          <w:szCs w:val="28"/>
        </w:rPr>
      </w:pPr>
      <w:r w:rsidRPr="003F22BD">
        <w:rPr>
          <w:bCs/>
          <w:szCs w:val="28"/>
          <w:lang w:eastAsia="en-US"/>
        </w:rPr>
        <w:t xml:space="preserve">В соответствии </w:t>
      </w:r>
      <w:r w:rsidR="00F722CF">
        <w:rPr>
          <w:bCs/>
          <w:szCs w:val="28"/>
          <w:lang w:eastAsia="en-US"/>
        </w:rPr>
        <w:t xml:space="preserve">с абзацем вторым пункта 1 </w:t>
      </w:r>
      <w:r w:rsidRPr="003F22BD">
        <w:rPr>
          <w:bCs/>
          <w:szCs w:val="28"/>
          <w:lang w:eastAsia="en-US"/>
        </w:rPr>
        <w:t>стать</w:t>
      </w:r>
      <w:r w:rsidR="00F722CF">
        <w:rPr>
          <w:bCs/>
          <w:szCs w:val="28"/>
          <w:lang w:eastAsia="en-US"/>
        </w:rPr>
        <w:t>и</w:t>
      </w:r>
      <w:r w:rsidRPr="003F22BD">
        <w:rPr>
          <w:bCs/>
          <w:szCs w:val="28"/>
          <w:lang w:eastAsia="en-US"/>
        </w:rPr>
        <w:t xml:space="preserve"> 78.1 Бюджетного кодекса Российской Федерации, постановлением Пра</w:t>
      </w:r>
      <w:r w:rsidR="00F722CF">
        <w:rPr>
          <w:bCs/>
          <w:szCs w:val="28"/>
          <w:lang w:eastAsia="en-US"/>
        </w:rPr>
        <w:t xml:space="preserve">вительства Российской Федерации </w:t>
      </w:r>
      <w:r w:rsidRPr="003F22BD">
        <w:rPr>
          <w:bCs/>
          <w:szCs w:val="28"/>
          <w:lang w:eastAsia="en-US"/>
        </w:rPr>
        <w:t>от 22 февраля 2020</w:t>
      </w:r>
      <w:r w:rsidR="00513187">
        <w:rPr>
          <w:bCs/>
          <w:szCs w:val="28"/>
          <w:lang w:eastAsia="en-US"/>
        </w:rPr>
        <w:t>г.</w:t>
      </w:r>
      <w:r w:rsidRPr="003F22BD">
        <w:rPr>
          <w:bCs/>
          <w:szCs w:val="28"/>
          <w:lang w:eastAsia="en-US"/>
        </w:rPr>
        <w:t xml:space="preserve"> № 203 «Об общих требованиях</w:t>
      </w:r>
      <w:r w:rsidR="00405B8D">
        <w:rPr>
          <w:bCs/>
          <w:szCs w:val="28"/>
          <w:lang w:eastAsia="en-US"/>
        </w:rPr>
        <w:t xml:space="preserve"> </w:t>
      </w:r>
      <w:r w:rsidRPr="003F22BD">
        <w:rPr>
          <w:bCs/>
          <w:szCs w:val="28"/>
          <w:lang w:eastAsia="en-US"/>
        </w:rPr>
        <w:t>к нормативным правовым актам и муниципальным правовым актам, устанавливающим  порядок определения объема и условия предоставления бюджетным и автономным учреждениям субсидий на иные цели»</w:t>
      </w:r>
      <w:r w:rsidR="00697A8B" w:rsidRPr="003F22BD">
        <w:rPr>
          <w:bCs/>
          <w:szCs w:val="28"/>
          <w:lang w:eastAsia="en-US"/>
        </w:rPr>
        <w:t xml:space="preserve"> </w:t>
      </w:r>
      <w:r w:rsidR="00570D43" w:rsidRPr="003F22BD">
        <w:rPr>
          <w:bCs/>
          <w:szCs w:val="28"/>
          <w:lang w:eastAsia="en-US"/>
        </w:rPr>
        <w:t>Администрация района</w:t>
      </w:r>
      <w:r w:rsidR="00405B8D">
        <w:rPr>
          <w:szCs w:val="28"/>
        </w:rPr>
        <w:t xml:space="preserve"> </w:t>
      </w:r>
      <w:proofErr w:type="gramStart"/>
      <w:r w:rsidR="00570D43" w:rsidRPr="001427F9">
        <w:rPr>
          <w:b/>
          <w:szCs w:val="28"/>
        </w:rPr>
        <w:t>п</w:t>
      </w:r>
      <w:proofErr w:type="gramEnd"/>
      <w:r w:rsidR="00570D43" w:rsidRPr="001427F9">
        <w:rPr>
          <w:b/>
          <w:szCs w:val="28"/>
        </w:rPr>
        <w:t xml:space="preserve"> о с т а н о в л я е </w:t>
      </w:r>
      <w:proofErr w:type="gramStart"/>
      <w:r w:rsidR="00570D43" w:rsidRPr="001427F9">
        <w:rPr>
          <w:b/>
          <w:szCs w:val="28"/>
        </w:rPr>
        <w:t>т</w:t>
      </w:r>
      <w:proofErr w:type="gramEnd"/>
      <w:r w:rsidR="00570D43" w:rsidRPr="001427F9">
        <w:rPr>
          <w:b/>
          <w:szCs w:val="28"/>
        </w:rPr>
        <w:t>:</w:t>
      </w:r>
    </w:p>
    <w:p w:rsidR="00267505" w:rsidRPr="004C5A4A" w:rsidRDefault="00697A8B" w:rsidP="004C5A4A">
      <w:pPr>
        <w:pStyle w:val="a8"/>
        <w:ind w:left="0" w:firstLine="709"/>
        <w:jc w:val="both"/>
        <w:rPr>
          <w:b/>
        </w:rPr>
      </w:pPr>
      <w:r>
        <w:rPr>
          <w:szCs w:val="28"/>
        </w:rPr>
        <w:t xml:space="preserve">1. </w:t>
      </w:r>
      <w:r w:rsidR="00267505" w:rsidRPr="00267505">
        <w:rPr>
          <w:szCs w:val="28"/>
        </w:rPr>
        <w:t>Утвердить порядок</w:t>
      </w:r>
      <w:r w:rsidR="002904A9">
        <w:rPr>
          <w:szCs w:val="28"/>
        </w:rPr>
        <w:t xml:space="preserve"> определения объема</w:t>
      </w:r>
      <w:r w:rsidR="008F639D">
        <w:rPr>
          <w:szCs w:val="28"/>
        </w:rPr>
        <w:t xml:space="preserve"> и условия</w:t>
      </w:r>
      <w:r w:rsidR="00267505" w:rsidRPr="00267505">
        <w:rPr>
          <w:szCs w:val="28"/>
        </w:rPr>
        <w:t xml:space="preserve"> предоставления субсиди</w:t>
      </w:r>
      <w:r w:rsidR="008F639D">
        <w:rPr>
          <w:szCs w:val="28"/>
        </w:rPr>
        <w:t>й</w:t>
      </w:r>
      <w:r w:rsidR="00267505" w:rsidRPr="00267505">
        <w:rPr>
          <w:szCs w:val="28"/>
        </w:rPr>
        <w:t xml:space="preserve"> </w:t>
      </w:r>
      <w:r w:rsidR="002062EE" w:rsidRPr="004C5A4A">
        <w:rPr>
          <w:szCs w:val="28"/>
        </w:rPr>
        <w:t xml:space="preserve">из районного бюджета Ярославского муниципального района </w:t>
      </w:r>
      <w:proofErr w:type="gramStart"/>
      <w:r w:rsidR="00267505" w:rsidRPr="004C5A4A">
        <w:rPr>
          <w:szCs w:val="28"/>
        </w:rPr>
        <w:t>н</w:t>
      </w:r>
      <w:r w:rsidR="004C5A4A" w:rsidRPr="004C5A4A">
        <w:rPr>
          <w:szCs w:val="28"/>
        </w:rPr>
        <w:t>а</w:t>
      </w:r>
      <w:proofErr w:type="gramEnd"/>
      <w:r w:rsidR="004C5A4A" w:rsidRPr="004C5A4A">
        <w:rPr>
          <w:szCs w:val="28"/>
        </w:rPr>
        <w:t xml:space="preserve"> иные цели муниципальному </w:t>
      </w:r>
      <w:r w:rsidR="00C641FA">
        <w:rPr>
          <w:szCs w:val="28"/>
        </w:rPr>
        <w:t>учреждению комплексного центра социального обслуживания населения</w:t>
      </w:r>
      <w:r w:rsidR="00513187" w:rsidRPr="004C5A4A">
        <w:rPr>
          <w:szCs w:val="28"/>
        </w:rPr>
        <w:t xml:space="preserve"> </w:t>
      </w:r>
      <w:r w:rsidR="004C5A4A" w:rsidRPr="004C5A4A">
        <w:rPr>
          <w:szCs w:val="28"/>
        </w:rPr>
        <w:t xml:space="preserve">ЯМР </w:t>
      </w:r>
      <w:r w:rsidR="004C5A4A" w:rsidRPr="004C5A4A">
        <w:rPr>
          <w:bCs/>
          <w:szCs w:val="28"/>
          <w:lang w:eastAsia="en-US"/>
        </w:rPr>
        <w:t>«</w:t>
      </w:r>
      <w:r w:rsidR="004C5A4A" w:rsidRPr="004C5A4A">
        <w:t>Золотая осень</w:t>
      </w:r>
      <w:r w:rsidR="004C5A4A" w:rsidRPr="004C5A4A">
        <w:rPr>
          <w:bCs/>
          <w:szCs w:val="28"/>
          <w:lang w:eastAsia="en-US"/>
        </w:rPr>
        <w:t>»</w:t>
      </w:r>
      <w:r w:rsidR="004C5A4A">
        <w:rPr>
          <w:bCs/>
          <w:szCs w:val="28"/>
          <w:lang w:eastAsia="en-US"/>
        </w:rPr>
        <w:t xml:space="preserve"> </w:t>
      </w:r>
      <w:r w:rsidR="00513187">
        <w:rPr>
          <w:szCs w:val="28"/>
        </w:rPr>
        <w:t>согласно приложению.</w:t>
      </w:r>
    </w:p>
    <w:p w:rsidR="00267505" w:rsidRPr="00267505" w:rsidRDefault="004C5A4A" w:rsidP="00267505">
      <w:pPr>
        <w:pStyle w:val="a8"/>
        <w:ind w:left="0"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2</w:t>
      </w:r>
      <w:r w:rsidR="00267505" w:rsidRPr="00267505">
        <w:rPr>
          <w:bCs/>
          <w:szCs w:val="28"/>
          <w:lang w:eastAsia="en-US"/>
        </w:rPr>
        <w:t>. Опубликовать постановление в газете «</w:t>
      </w:r>
      <w:proofErr w:type="gramStart"/>
      <w:r w:rsidR="00267505" w:rsidRPr="00267505">
        <w:rPr>
          <w:bCs/>
          <w:szCs w:val="28"/>
          <w:lang w:eastAsia="en-US"/>
        </w:rPr>
        <w:t>Ярославский</w:t>
      </w:r>
      <w:proofErr w:type="gramEnd"/>
      <w:r w:rsidR="00267505" w:rsidRPr="00267505">
        <w:rPr>
          <w:bCs/>
          <w:szCs w:val="28"/>
          <w:lang w:eastAsia="en-US"/>
        </w:rPr>
        <w:t xml:space="preserve"> </w:t>
      </w:r>
      <w:proofErr w:type="spellStart"/>
      <w:r w:rsidR="00267505" w:rsidRPr="00267505">
        <w:rPr>
          <w:bCs/>
          <w:szCs w:val="28"/>
          <w:lang w:eastAsia="en-US"/>
        </w:rPr>
        <w:t>агрокурьер</w:t>
      </w:r>
      <w:proofErr w:type="spellEnd"/>
      <w:r w:rsidR="00267505" w:rsidRPr="00267505">
        <w:rPr>
          <w:bCs/>
          <w:szCs w:val="28"/>
          <w:lang w:eastAsia="en-US"/>
        </w:rPr>
        <w:t>».</w:t>
      </w:r>
    </w:p>
    <w:p w:rsidR="00697A8B" w:rsidRPr="00267505" w:rsidRDefault="004C5A4A" w:rsidP="0018351A">
      <w:pPr>
        <w:pStyle w:val="a7"/>
        <w:ind w:firstLine="709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3</w:t>
      </w:r>
      <w:r w:rsidR="00697A8B" w:rsidRPr="00267505">
        <w:rPr>
          <w:bCs/>
          <w:szCs w:val="28"/>
          <w:lang w:eastAsia="en-US"/>
        </w:rPr>
        <w:t xml:space="preserve">. </w:t>
      </w:r>
      <w:r w:rsidR="00EF15E2" w:rsidRPr="00267505">
        <w:rPr>
          <w:bCs/>
          <w:szCs w:val="28"/>
          <w:lang w:eastAsia="en-US"/>
        </w:rPr>
        <w:t xml:space="preserve">Контроль за исполнением постановления возложить на заместителя Главы Администрации ЯМР по </w:t>
      </w:r>
      <w:r w:rsidR="00513187">
        <w:rPr>
          <w:bCs/>
          <w:szCs w:val="28"/>
          <w:lang w:eastAsia="en-US"/>
        </w:rPr>
        <w:t xml:space="preserve">социальной политике </w:t>
      </w:r>
      <w:proofErr w:type="spellStart"/>
      <w:r w:rsidR="00513187">
        <w:rPr>
          <w:bCs/>
          <w:szCs w:val="28"/>
          <w:lang w:eastAsia="en-US"/>
        </w:rPr>
        <w:t>Е.В</w:t>
      </w:r>
      <w:r w:rsidR="00EF15E2" w:rsidRPr="00267505">
        <w:rPr>
          <w:bCs/>
          <w:szCs w:val="28"/>
          <w:lang w:eastAsia="en-US"/>
        </w:rPr>
        <w:t>.</w:t>
      </w:r>
      <w:proofErr w:type="gramStart"/>
      <w:r w:rsidR="00513187">
        <w:rPr>
          <w:bCs/>
          <w:szCs w:val="28"/>
          <w:lang w:eastAsia="en-US"/>
        </w:rPr>
        <w:t>Мартышкину</w:t>
      </w:r>
      <w:proofErr w:type="spellEnd"/>
      <w:proofErr w:type="gramEnd"/>
      <w:r w:rsidR="00513187">
        <w:rPr>
          <w:bCs/>
          <w:szCs w:val="28"/>
          <w:lang w:eastAsia="en-US"/>
        </w:rPr>
        <w:t>.</w:t>
      </w:r>
    </w:p>
    <w:p w:rsidR="00697A8B" w:rsidRDefault="004C5A4A" w:rsidP="0018351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>4</w:t>
      </w:r>
      <w:r w:rsidR="00A66299" w:rsidRPr="00267505">
        <w:rPr>
          <w:bCs/>
          <w:sz w:val="28"/>
          <w:szCs w:val="28"/>
          <w:lang w:eastAsia="en-US"/>
        </w:rPr>
        <w:t xml:space="preserve">. Постановление вступает в силу </w:t>
      </w:r>
      <w:r w:rsidR="00697A8B" w:rsidRPr="00267505">
        <w:rPr>
          <w:bCs/>
          <w:sz w:val="28"/>
          <w:szCs w:val="28"/>
          <w:lang w:eastAsia="en-US"/>
        </w:rPr>
        <w:t>с</w:t>
      </w:r>
      <w:r w:rsidR="00267505" w:rsidRPr="00267505">
        <w:rPr>
          <w:bCs/>
          <w:sz w:val="28"/>
          <w:szCs w:val="28"/>
          <w:lang w:eastAsia="en-US"/>
        </w:rPr>
        <w:t xml:space="preserve"> 1 января 2021 года</w:t>
      </w:r>
      <w:r w:rsidR="00267505">
        <w:rPr>
          <w:sz w:val="28"/>
          <w:szCs w:val="28"/>
        </w:rPr>
        <w:t>.</w:t>
      </w:r>
      <w:r w:rsidR="00697A8B" w:rsidRPr="00EA25D4">
        <w:rPr>
          <w:sz w:val="28"/>
          <w:szCs w:val="28"/>
        </w:rPr>
        <w:t xml:space="preserve"> </w:t>
      </w:r>
    </w:p>
    <w:p w:rsidR="00084891" w:rsidRPr="00084891" w:rsidRDefault="00084891" w:rsidP="00084891">
      <w:pPr>
        <w:jc w:val="both"/>
        <w:rPr>
          <w:sz w:val="28"/>
          <w:szCs w:val="28"/>
        </w:rPr>
      </w:pPr>
    </w:p>
    <w:p w:rsidR="00570D43" w:rsidRPr="005C188B" w:rsidRDefault="00570D43" w:rsidP="00570D43">
      <w:pPr>
        <w:pStyle w:val="a8"/>
        <w:ind w:left="0"/>
        <w:jc w:val="both"/>
      </w:pPr>
    </w:p>
    <w:p w:rsidR="00570D43" w:rsidRPr="005C188B" w:rsidRDefault="00570D43" w:rsidP="00570D43">
      <w:pPr>
        <w:pStyle w:val="a8"/>
        <w:ind w:left="0"/>
        <w:jc w:val="both"/>
      </w:pPr>
      <w:r w:rsidRPr="005C188B">
        <w:t xml:space="preserve">Глава </w:t>
      </w:r>
      <w:proofErr w:type="gramStart"/>
      <w:r w:rsidRPr="005C188B">
        <w:t>Ярославского</w:t>
      </w:r>
      <w:proofErr w:type="gramEnd"/>
    </w:p>
    <w:p w:rsidR="00570D43" w:rsidRDefault="00570D43" w:rsidP="00570D43">
      <w:pPr>
        <w:pStyle w:val="a8"/>
        <w:ind w:left="0"/>
        <w:jc w:val="both"/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F32CF5">
        <w:t>Золотников</w:t>
      </w:r>
    </w:p>
    <w:p w:rsidR="00360F1C" w:rsidRPr="005C188B" w:rsidRDefault="00360F1C" w:rsidP="00570D43">
      <w:pPr>
        <w:pStyle w:val="a8"/>
        <w:ind w:left="0"/>
        <w:jc w:val="both"/>
      </w:pPr>
    </w:p>
    <w:p w:rsidR="00AE0558" w:rsidRDefault="00AE0558">
      <w:pPr>
        <w:rPr>
          <w:sz w:val="24"/>
        </w:rPr>
      </w:pPr>
    </w:p>
    <w:p w:rsidR="004C5A4A" w:rsidRDefault="004C5A4A">
      <w:pPr>
        <w:rPr>
          <w:sz w:val="24"/>
        </w:rPr>
      </w:pPr>
    </w:p>
    <w:p w:rsidR="00C641FA" w:rsidRDefault="00C641FA">
      <w:pPr>
        <w:rPr>
          <w:sz w:val="24"/>
        </w:rPr>
      </w:pPr>
      <w:bookmarkStart w:id="0" w:name="_GoBack"/>
      <w:bookmarkEnd w:id="0"/>
    </w:p>
    <w:p w:rsidR="00C641FA" w:rsidRDefault="00C641FA">
      <w:pPr>
        <w:rPr>
          <w:sz w:val="24"/>
        </w:rPr>
      </w:pPr>
    </w:p>
    <w:p w:rsidR="00C641FA" w:rsidRDefault="00C641FA" w:rsidP="00AE0558">
      <w:pPr>
        <w:rPr>
          <w:sz w:val="24"/>
          <w:szCs w:val="24"/>
        </w:rPr>
      </w:pPr>
    </w:p>
    <w:p w:rsidR="00C641FA" w:rsidRDefault="00C641FA" w:rsidP="00AE0558">
      <w:pPr>
        <w:rPr>
          <w:sz w:val="24"/>
          <w:szCs w:val="24"/>
        </w:rPr>
      </w:pPr>
    </w:p>
    <w:p w:rsidR="00AE0558" w:rsidRPr="001D07BF" w:rsidRDefault="00AE0558" w:rsidP="00AE0558">
      <w:pPr>
        <w:jc w:val="both"/>
      </w:pPr>
    </w:p>
    <w:p w:rsidR="00AE0558" w:rsidRDefault="00AE0558" w:rsidP="00AE0558">
      <w:pPr>
        <w:rPr>
          <w:sz w:val="24"/>
        </w:rPr>
      </w:pPr>
      <w:r>
        <w:rPr>
          <w:sz w:val="24"/>
        </w:rPr>
        <w:br w:type="page"/>
      </w:r>
    </w:p>
    <w:p w:rsidR="00556C4A" w:rsidRDefault="00556C4A" w:rsidP="00570D43">
      <w:pPr>
        <w:pStyle w:val="a8"/>
        <w:ind w:left="0"/>
        <w:jc w:val="both"/>
        <w:rPr>
          <w:sz w:val="24"/>
        </w:rPr>
        <w:sectPr w:rsidR="00556C4A" w:rsidSect="000B7340">
          <w:headerReference w:type="even" r:id="rId10"/>
          <w:pgSz w:w="11906" w:h="16838"/>
          <w:pgMar w:top="238" w:right="720" w:bottom="720" w:left="1701" w:header="284" w:footer="720" w:gutter="0"/>
          <w:cols w:space="720"/>
          <w:titlePg/>
          <w:docGrid w:linePitch="272"/>
        </w:sectPr>
      </w:pPr>
    </w:p>
    <w:p w:rsidR="00637458" w:rsidRDefault="008F639D" w:rsidP="00030286">
      <w:pPr>
        <w:ind w:left="6372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637458" w:rsidRDefault="00637458" w:rsidP="00030286">
      <w:pPr>
        <w:ind w:left="6372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8F639D">
        <w:rPr>
          <w:sz w:val="28"/>
          <w:szCs w:val="28"/>
        </w:rPr>
        <w:t>ем</w:t>
      </w:r>
      <w:r w:rsidRPr="00275325">
        <w:rPr>
          <w:sz w:val="28"/>
          <w:szCs w:val="28"/>
        </w:rPr>
        <w:t xml:space="preserve"> </w:t>
      </w:r>
    </w:p>
    <w:p w:rsidR="00637458" w:rsidRDefault="00637458" w:rsidP="00030286">
      <w:pPr>
        <w:ind w:left="6372"/>
        <w:rPr>
          <w:sz w:val="28"/>
          <w:szCs w:val="28"/>
        </w:rPr>
      </w:pPr>
      <w:r w:rsidRPr="00275325">
        <w:rPr>
          <w:sz w:val="28"/>
          <w:szCs w:val="28"/>
        </w:rPr>
        <w:t>Администрации ЯМР</w:t>
      </w:r>
    </w:p>
    <w:p w:rsidR="00637458" w:rsidRDefault="00637458" w:rsidP="00030286">
      <w:pPr>
        <w:pStyle w:val="a8"/>
        <w:ind w:left="6379"/>
        <w:rPr>
          <w:szCs w:val="28"/>
        </w:rPr>
      </w:pPr>
      <w:r>
        <w:rPr>
          <w:szCs w:val="28"/>
        </w:rPr>
        <w:t xml:space="preserve">от </w:t>
      </w:r>
      <w:r w:rsidR="00030286">
        <w:rPr>
          <w:szCs w:val="28"/>
        </w:rPr>
        <w:t>30.12.2020</w:t>
      </w:r>
      <w:r>
        <w:rPr>
          <w:szCs w:val="28"/>
        </w:rPr>
        <w:t xml:space="preserve"> №  </w:t>
      </w:r>
      <w:r w:rsidR="00030286">
        <w:rPr>
          <w:szCs w:val="28"/>
        </w:rPr>
        <w:t>2373</w:t>
      </w:r>
      <w:r>
        <w:rPr>
          <w:szCs w:val="28"/>
        </w:rPr>
        <w:t xml:space="preserve">  </w:t>
      </w:r>
    </w:p>
    <w:p w:rsidR="00637458" w:rsidRDefault="00637458" w:rsidP="00637458">
      <w:pPr>
        <w:pStyle w:val="a8"/>
        <w:ind w:left="6379"/>
        <w:jc w:val="both"/>
        <w:rPr>
          <w:szCs w:val="28"/>
        </w:rPr>
      </w:pPr>
    </w:p>
    <w:p w:rsidR="00030286" w:rsidRDefault="00637458" w:rsidP="00030286">
      <w:pPr>
        <w:pStyle w:val="a8"/>
        <w:tabs>
          <w:tab w:val="center" w:pos="4734"/>
          <w:tab w:val="left" w:pos="8685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Порядок</w:t>
      </w:r>
      <w:r w:rsidR="00030286">
        <w:rPr>
          <w:b/>
          <w:szCs w:val="28"/>
        </w:rPr>
        <w:t xml:space="preserve"> </w:t>
      </w:r>
    </w:p>
    <w:p w:rsidR="00030286" w:rsidRDefault="008F639D" w:rsidP="00030286">
      <w:pPr>
        <w:pStyle w:val="a8"/>
        <w:tabs>
          <w:tab w:val="center" w:pos="4734"/>
          <w:tab w:val="left" w:pos="8685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определения объема</w:t>
      </w:r>
      <w:r w:rsidR="00030286">
        <w:rPr>
          <w:b/>
          <w:szCs w:val="28"/>
        </w:rPr>
        <w:t xml:space="preserve"> </w:t>
      </w:r>
      <w:r>
        <w:rPr>
          <w:b/>
          <w:szCs w:val="28"/>
        </w:rPr>
        <w:t xml:space="preserve">и условия </w:t>
      </w:r>
    </w:p>
    <w:p w:rsidR="00030286" w:rsidRDefault="00637458" w:rsidP="00030286">
      <w:pPr>
        <w:pStyle w:val="a8"/>
        <w:tabs>
          <w:tab w:val="center" w:pos="4734"/>
          <w:tab w:val="left" w:pos="8685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предоставления субсиди</w:t>
      </w:r>
      <w:r w:rsidR="008F639D">
        <w:rPr>
          <w:b/>
          <w:szCs w:val="28"/>
        </w:rPr>
        <w:t>й из районного бюджета</w:t>
      </w:r>
    </w:p>
    <w:p w:rsidR="00030286" w:rsidRDefault="008F639D" w:rsidP="00030286">
      <w:pPr>
        <w:pStyle w:val="a8"/>
        <w:tabs>
          <w:tab w:val="center" w:pos="4734"/>
          <w:tab w:val="left" w:pos="8685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Я</w:t>
      </w:r>
      <w:r w:rsidR="00030286">
        <w:rPr>
          <w:b/>
          <w:szCs w:val="28"/>
        </w:rPr>
        <w:t>рославского муниципального района</w:t>
      </w:r>
    </w:p>
    <w:p w:rsidR="00030286" w:rsidRDefault="00637458" w:rsidP="00030286">
      <w:pPr>
        <w:pStyle w:val="a8"/>
        <w:ind w:left="0"/>
        <w:jc w:val="center"/>
        <w:rPr>
          <w:b/>
          <w:szCs w:val="28"/>
        </w:rPr>
      </w:pPr>
      <w:r>
        <w:rPr>
          <w:b/>
          <w:szCs w:val="28"/>
        </w:rPr>
        <w:t xml:space="preserve">на иные цели </w:t>
      </w:r>
      <w:r w:rsidR="004C5A4A" w:rsidRPr="004C5A4A">
        <w:rPr>
          <w:b/>
          <w:szCs w:val="28"/>
        </w:rPr>
        <w:t>муниципальному учреждению</w:t>
      </w:r>
    </w:p>
    <w:p w:rsidR="004E63BA" w:rsidRDefault="004C5A4A" w:rsidP="00030286">
      <w:pPr>
        <w:pStyle w:val="a8"/>
        <w:ind w:left="0"/>
        <w:jc w:val="center"/>
        <w:rPr>
          <w:b/>
          <w:bCs/>
          <w:szCs w:val="28"/>
          <w:lang w:eastAsia="en-US"/>
        </w:rPr>
      </w:pPr>
      <w:r w:rsidRPr="004C5A4A">
        <w:rPr>
          <w:b/>
          <w:szCs w:val="28"/>
        </w:rPr>
        <w:t xml:space="preserve">КЦСОН ЯМР </w:t>
      </w:r>
      <w:r w:rsidRPr="004C5A4A">
        <w:rPr>
          <w:b/>
          <w:bCs/>
          <w:szCs w:val="28"/>
          <w:lang w:eastAsia="en-US"/>
        </w:rPr>
        <w:t>«</w:t>
      </w:r>
      <w:r w:rsidRPr="004C5A4A">
        <w:rPr>
          <w:b/>
        </w:rPr>
        <w:t>Золотая осень</w:t>
      </w:r>
      <w:r w:rsidRPr="004C5A4A">
        <w:rPr>
          <w:b/>
          <w:bCs/>
          <w:szCs w:val="28"/>
          <w:lang w:eastAsia="en-US"/>
        </w:rPr>
        <w:t>»</w:t>
      </w:r>
    </w:p>
    <w:p w:rsidR="00030286" w:rsidRPr="00030286" w:rsidRDefault="00030286" w:rsidP="004C5A4A">
      <w:pPr>
        <w:pStyle w:val="a8"/>
        <w:ind w:left="0"/>
        <w:jc w:val="center"/>
        <w:rPr>
          <w:rFonts w:eastAsia="Batang"/>
          <w:sz w:val="24"/>
          <w:szCs w:val="24"/>
          <w:lang w:eastAsia="en-US"/>
        </w:rPr>
      </w:pPr>
    </w:p>
    <w:p w:rsidR="004E63BA" w:rsidRPr="00084AD4" w:rsidRDefault="004E63BA" w:rsidP="004E63BA">
      <w:pPr>
        <w:pStyle w:val="ConsPlusTitle"/>
        <w:jc w:val="center"/>
        <w:outlineLvl w:val="1"/>
        <w:rPr>
          <w:rFonts w:ascii="Times New Roman" w:eastAsia="Batang" w:hAnsi="Times New Roman" w:cs="Times New Roman"/>
          <w:sz w:val="28"/>
          <w:szCs w:val="28"/>
          <w:lang w:eastAsia="en-US"/>
        </w:rPr>
      </w:pPr>
      <w:r>
        <w:rPr>
          <w:rFonts w:ascii="Times New Roman" w:eastAsia="Batang" w:hAnsi="Times New Roman" w:cs="Times New Roman"/>
          <w:sz w:val="28"/>
          <w:szCs w:val="28"/>
          <w:lang w:eastAsia="en-US"/>
        </w:rPr>
        <w:t>1</w:t>
      </w:r>
      <w:r w:rsidRPr="00084AD4">
        <w:rPr>
          <w:rFonts w:ascii="Times New Roman" w:eastAsia="Batang" w:hAnsi="Times New Roman" w:cs="Times New Roman"/>
          <w:sz w:val="28"/>
          <w:szCs w:val="28"/>
          <w:lang w:eastAsia="en-US"/>
        </w:rPr>
        <w:t>. Общие положения</w:t>
      </w:r>
    </w:p>
    <w:p w:rsidR="004E63BA" w:rsidRPr="00030286" w:rsidRDefault="004E63BA" w:rsidP="004E63BA">
      <w:pPr>
        <w:rPr>
          <w:sz w:val="24"/>
          <w:szCs w:val="24"/>
        </w:rPr>
      </w:pPr>
    </w:p>
    <w:p w:rsidR="004E63BA" w:rsidRPr="004E63BA" w:rsidRDefault="004E63BA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3BA">
        <w:rPr>
          <w:sz w:val="28"/>
          <w:szCs w:val="28"/>
        </w:rPr>
        <w:t xml:space="preserve">1.1. </w:t>
      </w:r>
      <w:proofErr w:type="gramStart"/>
      <w:r w:rsidRPr="004E63BA">
        <w:rPr>
          <w:sz w:val="28"/>
          <w:szCs w:val="28"/>
        </w:rPr>
        <w:t xml:space="preserve">Порядок определения объема и условия предоставления субсидий </w:t>
      </w:r>
      <w:r w:rsidR="00030286">
        <w:rPr>
          <w:sz w:val="28"/>
          <w:szCs w:val="28"/>
        </w:rPr>
        <w:t xml:space="preserve">           </w:t>
      </w:r>
      <w:r w:rsidRPr="004E63BA">
        <w:rPr>
          <w:sz w:val="28"/>
          <w:szCs w:val="28"/>
        </w:rPr>
        <w:t xml:space="preserve">из </w:t>
      </w:r>
      <w:r w:rsidRPr="00C641FA">
        <w:rPr>
          <w:sz w:val="28"/>
          <w:szCs w:val="28"/>
        </w:rPr>
        <w:t>районного бюджета Я</w:t>
      </w:r>
      <w:r w:rsidR="00030286">
        <w:rPr>
          <w:sz w:val="28"/>
          <w:szCs w:val="28"/>
        </w:rPr>
        <w:t xml:space="preserve">рославского муниципального района </w:t>
      </w:r>
      <w:r w:rsidRPr="00C641FA">
        <w:rPr>
          <w:sz w:val="28"/>
          <w:szCs w:val="28"/>
        </w:rPr>
        <w:t xml:space="preserve"> на иные цели </w:t>
      </w:r>
      <w:r w:rsidR="00C641FA" w:rsidRPr="00C641FA">
        <w:rPr>
          <w:sz w:val="28"/>
          <w:szCs w:val="28"/>
        </w:rPr>
        <w:t xml:space="preserve">муниципальному учреждению комплексного центра социального обслуживания населения ЯМР </w:t>
      </w:r>
      <w:r w:rsidR="00C641FA" w:rsidRPr="00C641FA">
        <w:rPr>
          <w:bCs/>
          <w:sz w:val="28"/>
          <w:szCs w:val="28"/>
          <w:lang w:eastAsia="en-US"/>
        </w:rPr>
        <w:t>«</w:t>
      </w:r>
      <w:r w:rsidR="00C641FA" w:rsidRPr="00C641FA">
        <w:rPr>
          <w:sz w:val="28"/>
          <w:szCs w:val="28"/>
        </w:rPr>
        <w:t>Золотая осень</w:t>
      </w:r>
      <w:r w:rsidR="00C641FA" w:rsidRPr="00C641FA">
        <w:rPr>
          <w:bCs/>
          <w:sz w:val="28"/>
          <w:szCs w:val="28"/>
          <w:lang w:eastAsia="en-US"/>
        </w:rPr>
        <w:t xml:space="preserve">» </w:t>
      </w:r>
      <w:r w:rsidR="004C5A4A" w:rsidRPr="00C641FA">
        <w:rPr>
          <w:bCs/>
          <w:sz w:val="28"/>
          <w:szCs w:val="28"/>
          <w:lang w:eastAsia="en-US"/>
        </w:rPr>
        <w:t xml:space="preserve"> </w:t>
      </w:r>
      <w:r w:rsidRPr="004E63BA">
        <w:rPr>
          <w:sz w:val="28"/>
          <w:szCs w:val="28"/>
        </w:rPr>
        <w:t xml:space="preserve">(далее – Порядок), определяет цели, объем и условия предоставления субсидий из </w:t>
      </w:r>
      <w:r w:rsidR="009603C8">
        <w:rPr>
          <w:sz w:val="28"/>
          <w:szCs w:val="28"/>
        </w:rPr>
        <w:t>районного</w:t>
      </w:r>
      <w:r w:rsidR="009603C8" w:rsidRPr="004E63BA">
        <w:rPr>
          <w:sz w:val="28"/>
          <w:szCs w:val="28"/>
        </w:rPr>
        <w:t xml:space="preserve"> бюджета </w:t>
      </w:r>
      <w:r w:rsidR="009603C8">
        <w:rPr>
          <w:sz w:val="28"/>
          <w:szCs w:val="28"/>
        </w:rPr>
        <w:t>ЯМР</w:t>
      </w:r>
      <w:r w:rsidR="009603C8" w:rsidRPr="004E63BA">
        <w:rPr>
          <w:sz w:val="28"/>
          <w:szCs w:val="28"/>
        </w:rPr>
        <w:t xml:space="preserve"> </w:t>
      </w:r>
      <w:r w:rsidRPr="004E63BA">
        <w:rPr>
          <w:sz w:val="28"/>
          <w:szCs w:val="28"/>
        </w:rPr>
        <w:t xml:space="preserve">на иные цели (далее - </w:t>
      </w:r>
      <w:r w:rsidRPr="007F3376">
        <w:rPr>
          <w:sz w:val="28"/>
          <w:szCs w:val="28"/>
        </w:rPr>
        <w:t xml:space="preserve">субсидии на иные цели) </w:t>
      </w:r>
      <w:r w:rsidR="00C641FA" w:rsidRPr="00C641FA">
        <w:rPr>
          <w:sz w:val="28"/>
          <w:szCs w:val="28"/>
        </w:rPr>
        <w:t xml:space="preserve">муниципальному учреждению комплексного центра социального обслуживания населения ЯМР </w:t>
      </w:r>
      <w:r w:rsidR="00C641FA" w:rsidRPr="00C641FA">
        <w:rPr>
          <w:bCs/>
          <w:sz w:val="28"/>
          <w:szCs w:val="28"/>
          <w:lang w:eastAsia="en-US"/>
        </w:rPr>
        <w:t>«</w:t>
      </w:r>
      <w:r w:rsidR="00C641FA" w:rsidRPr="00C641FA">
        <w:rPr>
          <w:sz w:val="28"/>
          <w:szCs w:val="28"/>
        </w:rPr>
        <w:t>Золотая осень</w:t>
      </w:r>
      <w:r w:rsidR="00C641FA" w:rsidRPr="00C641FA">
        <w:rPr>
          <w:bCs/>
          <w:sz w:val="28"/>
          <w:szCs w:val="28"/>
          <w:lang w:eastAsia="en-US"/>
        </w:rPr>
        <w:t xml:space="preserve">» </w:t>
      </w:r>
      <w:r w:rsidRPr="004E63BA">
        <w:rPr>
          <w:sz w:val="28"/>
          <w:szCs w:val="28"/>
        </w:rPr>
        <w:t>(далее - учреждение</w:t>
      </w:r>
      <w:r w:rsidR="00B25C36">
        <w:rPr>
          <w:sz w:val="28"/>
          <w:szCs w:val="28"/>
        </w:rPr>
        <w:t>)</w:t>
      </w:r>
      <w:r w:rsidR="00A40A7E">
        <w:rPr>
          <w:sz w:val="28"/>
          <w:szCs w:val="28"/>
        </w:rPr>
        <w:t>, в</w:t>
      </w:r>
      <w:proofErr w:type="gramEnd"/>
      <w:r w:rsidR="00A40A7E">
        <w:rPr>
          <w:sz w:val="28"/>
          <w:szCs w:val="28"/>
        </w:rPr>
        <w:t xml:space="preserve"> </w:t>
      </w:r>
      <w:proofErr w:type="gramStart"/>
      <w:r w:rsidR="00A40A7E">
        <w:rPr>
          <w:sz w:val="28"/>
          <w:szCs w:val="28"/>
        </w:rPr>
        <w:t>отношении</w:t>
      </w:r>
      <w:proofErr w:type="gramEnd"/>
      <w:r w:rsidR="00A40A7E">
        <w:rPr>
          <w:sz w:val="28"/>
          <w:szCs w:val="28"/>
        </w:rPr>
        <w:t xml:space="preserve"> которого функции и полномочия учредителя осуществляет</w:t>
      </w:r>
      <w:r w:rsidR="00265E1C" w:rsidRPr="00265E1C">
        <w:rPr>
          <w:sz w:val="28"/>
          <w:szCs w:val="28"/>
        </w:rPr>
        <w:t xml:space="preserve"> </w:t>
      </w:r>
      <w:r w:rsidR="007F3376">
        <w:rPr>
          <w:sz w:val="28"/>
          <w:szCs w:val="28"/>
        </w:rPr>
        <w:t>управление труда и социальной поддержки населения ЯМР ЯО</w:t>
      </w:r>
      <w:r w:rsidR="00A40A7E">
        <w:rPr>
          <w:sz w:val="28"/>
          <w:szCs w:val="28"/>
        </w:rPr>
        <w:t xml:space="preserve"> (далее - учредитель)</w:t>
      </w:r>
      <w:r w:rsidR="00B25C36">
        <w:rPr>
          <w:sz w:val="28"/>
          <w:szCs w:val="28"/>
        </w:rPr>
        <w:t>.</w:t>
      </w:r>
    </w:p>
    <w:p w:rsidR="004E63BA" w:rsidRPr="00651CB3" w:rsidRDefault="004E63BA" w:rsidP="00CB4E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CB3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В соответствии с настоящим порядком с</w:t>
      </w:r>
      <w:r w:rsidRPr="00651CB3">
        <w:rPr>
          <w:rFonts w:ascii="Times New Roman" w:hAnsi="Times New Roman" w:cs="Times New Roman"/>
          <w:sz w:val="28"/>
          <w:szCs w:val="28"/>
        </w:rPr>
        <w:t>убсидии на иные цели предоставляются учреждению:</w:t>
      </w:r>
    </w:p>
    <w:p w:rsidR="004E63BA" w:rsidRPr="004E63BA" w:rsidRDefault="004E63BA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3BA">
        <w:rPr>
          <w:sz w:val="28"/>
          <w:szCs w:val="28"/>
        </w:rPr>
        <w:t xml:space="preserve">- на капитальный ремонт и приобретение особо ценного движимого имущества, не включаемые в нормативные затраты, связанные с выполнением </w:t>
      </w:r>
      <w:r w:rsidR="00265E1C">
        <w:rPr>
          <w:sz w:val="28"/>
          <w:szCs w:val="28"/>
        </w:rPr>
        <w:t>муниципального</w:t>
      </w:r>
      <w:r w:rsidRPr="004E63BA">
        <w:rPr>
          <w:sz w:val="28"/>
          <w:szCs w:val="28"/>
        </w:rPr>
        <w:t xml:space="preserve"> задания;</w:t>
      </w:r>
    </w:p>
    <w:p w:rsidR="004E63BA" w:rsidRPr="004E63BA" w:rsidRDefault="004E63BA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3BA">
        <w:rPr>
          <w:sz w:val="28"/>
          <w:szCs w:val="28"/>
        </w:rPr>
        <w:t>- на возмещение ущерба в случае чрезвычайной ситуации;</w:t>
      </w:r>
    </w:p>
    <w:p w:rsidR="004E63BA" w:rsidRPr="004E63BA" w:rsidRDefault="004E63BA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3BA">
        <w:rPr>
          <w:sz w:val="28"/>
          <w:szCs w:val="28"/>
        </w:rPr>
        <w:t>- на погашение кредиторской задолженности учреждения, образовавшейся в результате неисполнения в предыдущих отчетных годах обязательств, источником финансового обеспечения которых являлась субсидия;</w:t>
      </w:r>
    </w:p>
    <w:p w:rsidR="00B25C36" w:rsidRDefault="004E63BA" w:rsidP="00CB4E6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E63BA">
        <w:rPr>
          <w:sz w:val="28"/>
          <w:szCs w:val="28"/>
        </w:rPr>
        <w:t xml:space="preserve">- на реализацию мероприятий, проводимых в </w:t>
      </w:r>
      <w:r w:rsidR="00B25C36" w:rsidRPr="00B25C36">
        <w:rPr>
          <w:sz w:val="28"/>
          <w:szCs w:val="28"/>
        </w:rPr>
        <w:t xml:space="preserve">рамках муниципальных целевых программ и ведомственных целевых программ, а также основных мероприятий в составе муниципальных программ Ярославского муниципального </w:t>
      </w:r>
      <w:r w:rsidR="00B25C36" w:rsidRPr="003E72BB">
        <w:rPr>
          <w:sz w:val="28"/>
          <w:szCs w:val="28"/>
        </w:rPr>
        <w:t>района</w:t>
      </w:r>
      <w:r w:rsidR="00054636" w:rsidRPr="003E72BB">
        <w:rPr>
          <w:sz w:val="28"/>
          <w:szCs w:val="28"/>
        </w:rPr>
        <w:t xml:space="preserve"> не включенных в муниципальное задание</w:t>
      </w:r>
      <w:r w:rsidRPr="003E72BB">
        <w:rPr>
          <w:sz w:val="28"/>
          <w:szCs w:val="28"/>
        </w:rPr>
        <w:t>;</w:t>
      </w:r>
      <w:r w:rsidR="00B25C36" w:rsidRPr="00B25C36">
        <w:rPr>
          <w:szCs w:val="28"/>
        </w:rPr>
        <w:t xml:space="preserve"> </w:t>
      </w:r>
    </w:p>
    <w:p w:rsidR="004E63BA" w:rsidRPr="004E63BA" w:rsidRDefault="004E63BA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3BA">
        <w:rPr>
          <w:sz w:val="28"/>
          <w:szCs w:val="28"/>
        </w:rPr>
        <w:t xml:space="preserve">- на иные расходы, не относящиеся к подлежащим исполнению </w:t>
      </w:r>
      <w:r w:rsidR="00030286">
        <w:rPr>
          <w:sz w:val="28"/>
          <w:szCs w:val="28"/>
        </w:rPr>
        <w:t xml:space="preserve">                        </w:t>
      </w:r>
      <w:r w:rsidRPr="004E63BA">
        <w:rPr>
          <w:sz w:val="28"/>
          <w:szCs w:val="28"/>
        </w:rPr>
        <w:t xml:space="preserve">в денежной форме публичным обязательствам перед физическим лицом, </w:t>
      </w:r>
      <w:r w:rsidR="00030286">
        <w:rPr>
          <w:sz w:val="28"/>
          <w:szCs w:val="28"/>
        </w:rPr>
        <w:t xml:space="preserve">                     </w:t>
      </w:r>
      <w:r w:rsidRPr="004E63BA">
        <w:rPr>
          <w:sz w:val="28"/>
          <w:szCs w:val="28"/>
        </w:rPr>
        <w:t xml:space="preserve">к бюджетным инвестициям и не включаемые в субсидии на возмещение нормативных затрат на оказание </w:t>
      </w:r>
      <w:r w:rsidR="00054636">
        <w:rPr>
          <w:sz w:val="28"/>
          <w:szCs w:val="28"/>
        </w:rPr>
        <w:t>муниципальных услуг</w:t>
      </w:r>
      <w:r w:rsidRPr="004E63BA">
        <w:rPr>
          <w:sz w:val="28"/>
          <w:szCs w:val="28"/>
        </w:rPr>
        <w:t xml:space="preserve"> (выполнение работ) </w:t>
      </w:r>
      <w:r w:rsidR="00030286">
        <w:rPr>
          <w:sz w:val="28"/>
          <w:szCs w:val="28"/>
        </w:rPr>
        <w:t xml:space="preserve">              </w:t>
      </w:r>
      <w:r w:rsidRPr="004E63BA">
        <w:rPr>
          <w:sz w:val="28"/>
          <w:szCs w:val="28"/>
        </w:rPr>
        <w:t xml:space="preserve">в соответствии с </w:t>
      </w:r>
      <w:r w:rsidR="00054636">
        <w:rPr>
          <w:sz w:val="28"/>
          <w:szCs w:val="28"/>
        </w:rPr>
        <w:t>муниципаль</w:t>
      </w:r>
      <w:r w:rsidRPr="004E63BA">
        <w:rPr>
          <w:sz w:val="28"/>
          <w:szCs w:val="28"/>
        </w:rPr>
        <w:t>ным заданием.</w:t>
      </w:r>
    </w:p>
    <w:p w:rsidR="004E63BA" w:rsidRPr="004E63BA" w:rsidRDefault="004E63BA" w:rsidP="00BD70D9">
      <w:pPr>
        <w:ind w:firstLine="709"/>
        <w:jc w:val="both"/>
        <w:rPr>
          <w:sz w:val="28"/>
          <w:szCs w:val="28"/>
        </w:rPr>
      </w:pPr>
      <w:r w:rsidRPr="004E63BA">
        <w:rPr>
          <w:sz w:val="28"/>
          <w:szCs w:val="28"/>
        </w:rPr>
        <w:t xml:space="preserve">Приобретение имущества, не относящегося к особо ценному движимому имуществу в соответствии с </w:t>
      </w:r>
      <w:r w:rsidRPr="007D62DC">
        <w:rPr>
          <w:sz w:val="28"/>
          <w:szCs w:val="28"/>
        </w:rPr>
        <w:t xml:space="preserve">положениями пункта 2 </w:t>
      </w:r>
      <w:r w:rsidRPr="007D62DC">
        <w:rPr>
          <w:sz w:val="28"/>
          <w:szCs w:val="28"/>
        </w:rPr>
        <w:lastRenderedPageBreak/>
        <w:t xml:space="preserve">постановления </w:t>
      </w:r>
      <w:r w:rsidR="007D62DC" w:rsidRPr="007D62DC">
        <w:rPr>
          <w:sz w:val="28"/>
          <w:szCs w:val="28"/>
        </w:rPr>
        <w:t xml:space="preserve">Администрации Ярославского муниципального района </w:t>
      </w:r>
      <w:r w:rsidR="00030286">
        <w:rPr>
          <w:sz w:val="28"/>
          <w:szCs w:val="28"/>
        </w:rPr>
        <w:t xml:space="preserve">                     </w:t>
      </w:r>
      <w:r w:rsidR="007D62DC" w:rsidRPr="007D62DC">
        <w:rPr>
          <w:sz w:val="28"/>
          <w:szCs w:val="28"/>
        </w:rPr>
        <w:t xml:space="preserve">от 29.11.2010 № 10266 </w:t>
      </w:r>
      <w:r w:rsidR="00BD70D9">
        <w:rPr>
          <w:sz w:val="28"/>
          <w:szCs w:val="28"/>
        </w:rPr>
        <w:t xml:space="preserve"> </w:t>
      </w:r>
      <w:r w:rsidR="00BD70D9" w:rsidRPr="00BD70D9">
        <w:rPr>
          <w:sz w:val="28"/>
          <w:szCs w:val="28"/>
        </w:rPr>
        <w:t>«</w:t>
      </w:r>
      <w:r w:rsidR="007D62DC" w:rsidRPr="007D62DC">
        <w:rPr>
          <w:sz w:val="28"/>
          <w:szCs w:val="28"/>
        </w:rPr>
        <w:t>Об утверждении порядка определения видов особо ценного движимого имущества автономных и бюджетных учреждений ЯМР</w:t>
      </w:r>
      <w:r w:rsidR="00BD70D9" w:rsidRPr="00BD70D9">
        <w:rPr>
          <w:sz w:val="28"/>
          <w:szCs w:val="28"/>
        </w:rPr>
        <w:t>»</w:t>
      </w:r>
      <w:r w:rsidR="00BD70D9">
        <w:rPr>
          <w:sz w:val="28"/>
          <w:szCs w:val="28"/>
        </w:rPr>
        <w:t xml:space="preserve"> </w:t>
      </w:r>
      <w:r w:rsidRPr="007D62DC">
        <w:rPr>
          <w:sz w:val="28"/>
          <w:szCs w:val="28"/>
        </w:rPr>
        <w:t>за счет субсидии</w:t>
      </w:r>
      <w:r w:rsidRPr="004E63BA">
        <w:rPr>
          <w:sz w:val="28"/>
          <w:szCs w:val="28"/>
        </w:rPr>
        <w:t xml:space="preserve"> не допускается.</w:t>
      </w:r>
    </w:p>
    <w:p w:rsidR="004E63BA" w:rsidRDefault="004E63BA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2BB">
        <w:rPr>
          <w:sz w:val="28"/>
          <w:szCs w:val="28"/>
        </w:rPr>
        <w:t xml:space="preserve">1.3. </w:t>
      </w:r>
      <w:proofErr w:type="gramStart"/>
      <w:r w:rsidRPr="003E72BB">
        <w:rPr>
          <w:sz w:val="28"/>
          <w:szCs w:val="28"/>
        </w:rPr>
        <w:t xml:space="preserve">Результаты предоставления субсидии на иные цели и показатели, необходимые для достижения результатов предоставления субсидии на иные цели, включая показатели в части материальных и нематериальных объектов </w:t>
      </w:r>
      <w:r w:rsidR="00030286">
        <w:rPr>
          <w:sz w:val="28"/>
          <w:szCs w:val="28"/>
        </w:rPr>
        <w:t xml:space="preserve">       </w:t>
      </w:r>
      <w:r w:rsidRPr="003E72BB">
        <w:rPr>
          <w:sz w:val="28"/>
          <w:szCs w:val="28"/>
        </w:rPr>
        <w:t xml:space="preserve">и (или) услуг, планируемых к получению при достижении результатов соответствующих проектов (при возможности такой детализации), должны быть конкретными, измеримыми и соответствовать результатам </w:t>
      </w:r>
      <w:r w:rsidR="003E72BB" w:rsidRPr="003E72BB">
        <w:rPr>
          <w:sz w:val="28"/>
          <w:szCs w:val="28"/>
        </w:rPr>
        <w:t>региональных или национальных</w:t>
      </w:r>
      <w:r w:rsidRPr="003E72BB">
        <w:rPr>
          <w:sz w:val="28"/>
          <w:szCs w:val="28"/>
        </w:rPr>
        <w:t xml:space="preserve"> проектов (в случае если субсидия на иные цели предоставляется в</w:t>
      </w:r>
      <w:proofErr w:type="gramEnd"/>
      <w:r w:rsidRPr="003E72BB">
        <w:rPr>
          <w:sz w:val="28"/>
          <w:szCs w:val="28"/>
        </w:rPr>
        <w:t xml:space="preserve"> </w:t>
      </w:r>
      <w:proofErr w:type="gramStart"/>
      <w:r w:rsidRPr="003E72BB">
        <w:rPr>
          <w:sz w:val="28"/>
          <w:szCs w:val="28"/>
        </w:rPr>
        <w:t>целях</w:t>
      </w:r>
      <w:proofErr w:type="gramEnd"/>
      <w:r w:rsidRPr="003E72BB">
        <w:rPr>
          <w:sz w:val="28"/>
          <w:szCs w:val="28"/>
        </w:rPr>
        <w:t xml:space="preserve"> реализации такого проекта).</w:t>
      </w:r>
    </w:p>
    <w:p w:rsidR="007D62DC" w:rsidRPr="00030286" w:rsidRDefault="007D62DC" w:rsidP="00CB4E6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57FB8" w:rsidRDefault="00757FB8" w:rsidP="00757F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476FB5">
        <w:rPr>
          <w:rFonts w:ascii="Times New Roman" w:eastAsia="Batang" w:hAnsi="Times New Roman" w:cs="Times New Roman"/>
          <w:sz w:val="28"/>
          <w:szCs w:val="28"/>
          <w:lang w:eastAsia="en-US"/>
        </w:rPr>
        <w:t>2</w:t>
      </w:r>
      <w:r w:rsidRPr="001373AD">
        <w:rPr>
          <w:rFonts w:ascii="Times New Roman" w:eastAsia="Batang" w:hAnsi="Times New Roman" w:cs="Times New Roman"/>
          <w:sz w:val="28"/>
          <w:szCs w:val="28"/>
          <w:lang w:eastAsia="en-US"/>
        </w:rPr>
        <w:t>. Условия и порядок предоставления субсидий на иные цели</w:t>
      </w:r>
    </w:p>
    <w:p w:rsidR="00757FB8" w:rsidRPr="00030286" w:rsidRDefault="00757FB8" w:rsidP="00757F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2.1. Субсидии на иные цели предоставляются учредителем в пределах лимитов бюджетных обязательств, доведенных учредителю как распорядителю средств </w:t>
      </w:r>
      <w:r w:rsidR="00B654F9">
        <w:rPr>
          <w:sz w:val="28"/>
          <w:szCs w:val="28"/>
        </w:rPr>
        <w:t>районного</w:t>
      </w:r>
      <w:r w:rsidRPr="00757FB8">
        <w:rPr>
          <w:sz w:val="28"/>
          <w:szCs w:val="28"/>
        </w:rPr>
        <w:t xml:space="preserve"> бюджета </w:t>
      </w:r>
      <w:r w:rsidR="00B654F9">
        <w:rPr>
          <w:sz w:val="28"/>
          <w:szCs w:val="28"/>
        </w:rPr>
        <w:t xml:space="preserve">ЯМР </w:t>
      </w:r>
      <w:r w:rsidRPr="00757FB8">
        <w:rPr>
          <w:sz w:val="28"/>
          <w:szCs w:val="28"/>
        </w:rPr>
        <w:t xml:space="preserve">на цели указанные в пункте 1.2 порядка,  на основании заключенного между учредителем и учреждением соглашения о предоставлении субсидий из </w:t>
      </w:r>
      <w:r w:rsidR="00B654F9">
        <w:rPr>
          <w:sz w:val="28"/>
          <w:szCs w:val="28"/>
        </w:rPr>
        <w:t>районного</w:t>
      </w:r>
      <w:r w:rsidR="00B654F9" w:rsidRPr="00757FB8">
        <w:rPr>
          <w:sz w:val="28"/>
          <w:szCs w:val="28"/>
        </w:rPr>
        <w:t xml:space="preserve"> бюджета </w:t>
      </w:r>
      <w:r w:rsidR="00B654F9">
        <w:rPr>
          <w:sz w:val="28"/>
          <w:szCs w:val="28"/>
        </w:rPr>
        <w:t xml:space="preserve">ЯМР </w:t>
      </w:r>
      <w:r w:rsidRPr="00757FB8">
        <w:rPr>
          <w:sz w:val="28"/>
          <w:szCs w:val="28"/>
        </w:rPr>
        <w:t>бюджетному и автономному учреждению на иные цели (далее - соглашение).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Соглашение заключается после утверждения и доведения до главных распорядителей бюджетных сре</w:t>
      </w:r>
      <w:proofErr w:type="gramStart"/>
      <w:r w:rsidRPr="00757FB8">
        <w:rPr>
          <w:sz w:val="28"/>
          <w:szCs w:val="28"/>
        </w:rPr>
        <w:t>дств пр</w:t>
      </w:r>
      <w:proofErr w:type="gramEnd"/>
      <w:r w:rsidRPr="00757FB8">
        <w:rPr>
          <w:sz w:val="28"/>
          <w:szCs w:val="28"/>
        </w:rPr>
        <w:t xml:space="preserve">едельных объемов лимитов бюджетных обязательств на предоставление субсидии и заключается </w:t>
      </w:r>
      <w:r w:rsidR="00030286">
        <w:rPr>
          <w:sz w:val="28"/>
          <w:szCs w:val="28"/>
        </w:rPr>
        <w:t xml:space="preserve">                       </w:t>
      </w:r>
      <w:r w:rsidRPr="00757FB8">
        <w:rPr>
          <w:sz w:val="28"/>
          <w:szCs w:val="28"/>
        </w:rPr>
        <w:t>на текущий финансовый год и плановый период.</w:t>
      </w:r>
    </w:p>
    <w:p w:rsidR="00757FB8" w:rsidRPr="00757FB8" w:rsidRDefault="00757FB8" w:rsidP="00CB4E69">
      <w:pPr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proofErr w:type="gramStart"/>
      <w:r w:rsidRPr="00757FB8">
        <w:rPr>
          <w:sz w:val="28"/>
          <w:szCs w:val="28"/>
        </w:rPr>
        <w:t xml:space="preserve">2.2 Соглашение между учредителем и учреждением заключается </w:t>
      </w:r>
      <w:r w:rsidR="00030286">
        <w:rPr>
          <w:sz w:val="28"/>
          <w:szCs w:val="28"/>
        </w:rPr>
        <w:t xml:space="preserve">                       </w:t>
      </w:r>
      <w:r w:rsidRPr="00757FB8">
        <w:rPr>
          <w:sz w:val="28"/>
          <w:szCs w:val="28"/>
        </w:rPr>
        <w:t xml:space="preserve">в соответствии с типовой формой соглашения о предоставлении из </w:t>
      </w:r>
      <w:r w:rsidR="00B95F6D">
        <w:rPr>
          <w:sz w:val="28"/>
          <w:szCs w:val="28"/>
        </w:rPr>
        <w:t>районного</w:t>
      </w:r>
      <w:r w:rsidR="00B95F6D" w:rsidRPr="00757FB8">
        <w:rPr>
          <w:sz w:val="28"/>
          <w:szCs w:val="28"/>
        </w:rPr>
        <w:t xml:space="preserve"> бюджета </w:t>
      </w:r>
      <w:r w:rsidR="00B95F6D">
        <w:rPr>
          <w:sz w:val="28"/>
          <w:szCs w:val="28"/>
        </w:rPr>
        <w:t>ЯМР муниципальному</w:t>
      </w:r>
      <w:r w:rsidRPr="00757FB8">
        <w:rPr>
          <w:sz w:val="28"/>
          <w:szCs w:val="28"/>
        </w:rPr>
        <w:t xml:space="preserve"> бюджетному или автономному учреждению субсидии в соответствии с абзацем вторым пункта 1 статьи 78.1 Бюджетного кодекса Российской Федерации (далее – типовая форма), утвержденной приказом </w:t>
      </w:r>
      <w:r w:rsidR="00B95F6D">
        <w:rPr>
          <w:sz w:val="28"/>
          <w:szCs w:val="28"/>
        </w:rPr>
        <w:t xml:space="preserve">управления </w:t>
      </w:r>
      <w:r w:rsidRPr="00757FB8">
        <w:rPr>
          <w:sz w:val="28"/>
          <w:szCs w:val="28"/>
        </w:rPr>
        <w:t>финансов</w:t>
      </w:r>
      <w:r w:rsidR="00B95F6D">
        <w:rPr>
          <w:sz w:val="28"/>
          <w:szCs w:val="28"/>
        </w:rPr>
        <w:t xml:space="preserve"> и социально-экономического развития</w:t>
      </w:r>
      <w:r w:rsidRPr="00757FB8">
        <w:rPr>
          <w:sz w:val="28"/>
          <w:szCs w:val="28"/>
        </w:rPr>
        <w:t xml:space="preserve"> </w:t>
      </w:r>
      <w:r w:rsidR="00B95F6D">
        <w:rPr>
          <w:sz w:val="28"/>
          <w:szCs w:val="28"/>
        </w:rPr>
        <w:t xml:space="preserve">Администрации </w:t>
      </w:r>
      <w:r w:rsidRPr="00757FB8">
        <w:rPr>
          <w:sz w:val="28"/>
          <w:szCs w:val="28"/>
        </w:rPr>
        <w:t>Ярославско</w:t>
      </w:r>
      <w:r w:rsidR="00B95F6D">
        <w:rPr>
          <w:sz w:val="28"/>
          <w:szCs w:val="28"/>
        </w:rPr>
        <w:t xml:space="preserve">го </w:t>
      </w:r>
      <w:r w:rsidRPr="00757FB8">
        <w:rPr>
          <w:sz w:val="28"/>
          <w:szCs w:val="28"/>
        </w:rPr>
        <w:t xml:space="preserve"> </w:t>
      </w:r>
      <w:r w:rsidR="00B95F6D">
        <w:rPr>
          <w:sz w:val="28"/>
          <w:szCs w:val="28"/>
        </w:rPr>
        <w:t xml:space="preserve">муниципального района </w:t>
      </w:r>
      <w:r w:rsidRPr="00757FB8">
        <w:rPr>
          <w:sz w:val="28"/>
          <w:szCs w:val="28"/>
        </w:rPr>
        <w:t xml:space="preserve">(далее - </w:t>
      </w:r>
      <w:r w:rsidR="00B95F6D">
        <w:rPr>
          <w:sz w:val="28"/>
          <w:szCs w:val="28"/>
        </w:rPr>
        <w:t xml:space="preserve">управление </w:t>
      </w:r>
      <w:r w:rsidR="00B95F6D" w:rsidRPr="00757FB8">
        <w:rPr>
          <w:sz w:val="28"/>
          <w:szCs w:val="28"/>
        </w:rPr>
        <w:t>финансов</w:t>
      </w:r>
      <w:r w:rsidR="00B95F6D">
        <w:rPr>
          <w:sz w:val="28"/>
          <w:szCs w:val="28"/>
        </w:rPr>
        <w:t xml:space="preserve"> и социально-экономического развития</w:t>
      </w:r>
      <w:r w:rsidRPr="00757FB8">
        <w:rPr>
          <w:sz w:val="28"/>
          <w:szCs w:val="28"/>
        </w:rPr>
        <w:t>).</w:t>
      </w:r>
      <w:proofErr w:type="gramEnd"/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1E78">
        <w:rPr>
          <w:color w:val="000000" w:themeColor="text1"/>
          <w:sz w:val="28"/>
          <w:szCs w:val="28"/>
        </w:rPr>
        <w:t>2.3</w:t>
      </w:r>
      <w:proofErr w:type="gramStart"/>
      <w:r w:rsidRPr="00581E78">
        <w:rPr>
          <w:color w:val="000000" w:themeColor="text1"/>
          <w:sz w:val="28"/>
          <w:szCs w:val="28"/>
        </w:rPr>
        <w:t xml:space="preserve"> В</w:t>
      </w:r>
      <w:proofErr w:type="gramEnd"/>
      <w:r w:rsidRPr="00581E78">
        <w:rPr>
          <w:color w:val="000000" w:themeColor="text1"/>
          <w:sz w:val="28"/>
          <w:szCs w:val="28"/>
        </w:rPr>
        <w:t xml:space="preserve"> случае предоставления субсидии на иные цели учреждению </w:t>
      </w:r>
      <w:r w:rsidR="00030286">
        <w:rPr>
          <w:color w:val="000000" w:themeColor="text1"/>
          <w:sz w:val="28"/>
          <w:szCs w:val="28"/>
        </w:rPr>
        <w:t xml:space="preserve">                   </w:t>
      </w:r>
      <w:r w:rsidRPr="00581E78">
        <w:rPr>
          <w:color w:val="000000" w:themeColor="text1"/>
          <w:sz w:val="28"/>
          <w:szCs w:val="28"/>
        </w:rPr>
        <w:t xml:space="preserve">в целях достижения результатов региональных проектов, обеспечивающих достижение целей, показателей и результатов федеральных проектов, источником финансового обеспечения которых являются субсидии </w:t>
      </w:r>
      <w:r w:rsidR="00030286">
        <w:rPr>
          <w:color w:val="000000" w:themeColor="text1"/>
          <w:sz w:val="28"/>
          <w:szCs w:val="28"/>
        </w:rPr>
        <w:t xml:space="preserve">                              </w:t>
      </w:r>
      <w:r w:rsidRPr="00581E78">
        <w:rPr>
          <w:color w:val="000000" w:themeColor="text1"/>
          <w:sz w:val="28"/>
          <w:szCs w:val="28"/>
        </w:rPr>
        <w:t xml:space="preserve">из федерального бюджета на </w:t>
      </w:r>
      <w:proofErr w:type="spellStart"/>
      <w:r w:rsidRPr="00581E78">
        <w:rPr>
          <w:color w:val="000000" w:themeColor="text1"/>
          <w:sz w:val="28"/>
          <w:szCs w:val="28"/>
        </w:rPr>
        <w:t>софинансирование</w:t>
      </w:r>
      <w:proofErr w:type="spellEnd"/>
      <w:r w:rsidRPr="00581E78">
        <w:rPr>
          <w:color w:val="000000" w:themeColor="text1"/>
          <w:sz w:val="28"/>
          <w:szCs w:val="28"/>
        </w:rPr>
        <w:t xml:space="preserve"> расходных обязательств </w:t>
      </w:r>
      <w:r w:rsidR="002956D1" w:rsidRPr="00581E78">
        <w:rPr>
          <w:color w:val="000000" w:themeColor="text1"/>
          <w:sz w:val="28"/>
          <w:szCs w:val="28"/>
        </w:rPr>
        <w:t>Ярославского муниципального района</w:t>
      </w:r>
      <w:r w:rsidRPr="00581E78">
        <w:rPr>
          <w:color w:val="000000" w:themeColor="text1"/>
          <w:sz w:val="28"/>
          <w:szCs w:val="28"/>
        </w:rPr>
        <w:t xml:space="preserve">, а также иные межбюджетные трансферты, соглашение между ГРБС и учреждением заключается </w:t>
      </w:r>
      <w:r w:rsidR="00030286">
        <w:rPr>
          <w:color w:val="000000" w:themeColor="text1"/>
          <w:sz w:val="28"/>
          <w:szCs w:val="28"/>
        </w:rPr>
        <w:t xml:space="preserve">                             </w:t>
      </w:r>
      <w:r w:rsidRPr="00581E78">
        <w:rPr>
          <w:color w:val="000000" w:themeColor="text1"/>
          <w:sz w:val="28"/>
          <w:szCs w:val="28"/>
        </w:rPr>
        <w:t>в государственной</w:t>
      </w:r>
      <w:r w:rsidRPr="00757FB8">
        <w:rPr>
          <w:sz w:val="28"/>
          <w:szCs w:val="28"/>
        </w:rPr>
        <w:t xml:space="preserve"> интегрированной информационной системе управления общественными финансами «Электронный бюджет» в соответствии типовой формой, установленной Министерством Финансов Российской Федерации.</w:t>
      </w:r>
    </w:p>
    <w:p w:rsidR="00757FB8" w:rsidRPr="00757FB8" w:rsidRDefault="00757FB8" w:rsidP="00CB4E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B8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757FB8">
        <w:rPr>
          <w:rFonts w:ascii="Times New Roman" w:hAnsi="Times New Roman" w:cs="Times New Roman"/>
          <w:sz w:val="28"/>
          <w:szCs w:val="28"/>
        </w:rPr>
        <w:t xml:space="preserve">Перечисление субсидий на иные цели осуществляется учредителем на лицевой счет, открытый Учреждению в </w:t>
      </w:r>
      <w:r w:rsidR="00B95F6D" w:rsidRPr="00B95F6D">
        <w:rPr>
          <w:rFonts w:ascii="Times New Roman" w:hAnsi="Times New Roman" w:cs="Times New Roman"/>
          <w:sz w:val="28"/>
          <w:szCs w:val="28"/>
        </w:rPr>
        <w:t>управлени</w:t>
      </w:r>
      <w:r w:rsidR="00B95F6D">
        <w:rPr>
          <w:rFonts w:ascii="Times New Roman" w:hAnsi="Times New Roman" w:cs="Times New Roman"/>
          <w:sz w:val="28"/>
          <w:szCs w:val="28"/>
        </w:rPr>
        <w:t>и</w:t>
      </w:r>
      <w:r w:rsidR="00B95F6D" w:rsidRPr="00B95F6D">
        <w:rPr>
          <w:rFonts w:ascii="Times New Roman" w:hAnsi="Times New Roman" w:cs="Times New Roman"/>
          <w:sz w:val="28"/>
          <w:szCs w:val="28"/>
        </w:rPr>
        <w:t xml:space="preserve"> финансов и социально-</w:t>
      </w:r>
      <w:r w:rsidR="00B95F6D" w:rsidRPr="00B95F6D">
        <w:rPr>
          <w:rFonts w:ascii="Times New Roman" w:hAnsi="Times New Roman" w:cs="Times New Roman"/>
          <w:sz w:val="28"/>
          <w:szCs w:val="28"/>
        </w:rPr>
        <w:lastRenderedPageBreak/>
        <w:t>экономического развития</w:t>
      </w:r>
      <w:r w:rsidRPr="00757FB8">
        <w:rPr>
          <w:rFonts w:ascii="Times New Roman" w:hAnsi="Times New Roman" w:cs="Times New Roman"/>
          <w:sz w:val="28"/>
          <w:szCs w:val="28"/>
        </w:rPr>
        <w:t xml:space="preserve"> для учета операций с субсидиями на иные цели.</w:t>
      </w:r>
      <w:proofErr w:type="gramEnd"/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2.5. Перечисление субсидии учредителем производится в соответствии </w:t>
      </w:r>
      <w:r w:rsidR="00030286">
        <w:rPr>
          <w:sz w:val="28"/>
          <w:szCs w:val="28"/>
        </w:rPr>
        <w:t xml:space="preserve">     </w:t>
      </w:r>
      <w:r w:rsidRPr="00757FB8">
        <w:rPr>
          <w:sz w:val="28"/>
          <w:szCs w:val="28"/>
        </w:rPr>
        <w:t xml:space="preserve">с кассовым планом исполнения </w:t>
      </w:r>
      <w:r w:rsidR="00B95F6D">
        <w:rPr>
          <w:sz w:val="28"/>
          <w:szCs w:val="28"/>
        </w:rPr>
        <w:t>районного</w:t>
      </w:r>
      <w:r w:rsidRPr="00757FB8">
        <w:rPr>
          <w:sz w:val="28"/>
          <w:szCs w:val="28"/>
        </w:rPr>
        <w:t xml:space="preserve"> бюджета</w:t>
      </w:r>
      <w:r w:rsidR="00B95F6D">
        <w:rPr>
          <w:sz w:val="28"/>
          <w:szCs w:val="28"/>
        </w:rPr>
        <w:t xml:space="preserve"> ЯМР</w:t>
      </w:r>
      <w:r w:rsidRPr="00757FB8">
        <w:rPr>
          <w:sz w:val="28"/>
          <w:szCs w:val="28"/>
        </w:rPr>
        <w:t xml:space="preserve">. Предложения по формированию кассового плана исполнения </w:t>
      </w:r>
      <w:r w:rsidR="00B95F6D">
        <w:rPr>
          <w:sz w:val="28"/>
          <w:szCs w:val="28"/>
        </w:rPr>
        <w:t>районного</w:t>
      </w:r>
      <w:r w:rsidR="00B95F6D" w:rsidRPr="00757FB8">
        <w:rPr>
          <w:sz w:val="28"/>
          <w:szCs w:val="28"/>
        </w:rPr>
        <w:t xml:space="preserve"> бюджета</w:t>
      </w:r>
      <w:r w:rsidR="00B95F6D">
        <w:rPr>
          <w:sz w:val="28"/>
          <w:szCs w:val="28"/>
        </w:rPr>
        <w:t xml:space="preserve"> ЯМР</w:t>
      </w:r>
      <w:r w:rsidR="00B95F6D" w:rsidRPr="00757FB8">
        <w:rPr>
          <w:sz w:val="28"/>
          <w:szCs w:val="28"/>
        </w:rPr>
        <w:t xml:space="preserve"> </w:t>
      </w:r>
      <w:r w:rsidRPr="00757FB8">
        <w:rPr>
          <w:sz w:val="28"/>
          <w:szCs w:val="28"/>
        </w:rPr>
        <w:t>учредитель формирует на основе календарного плана предоставления субсидии, установленного в соглашении.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В случае проведения учреждением процедур закупки товаров (работ, услуг) перечисление субсидии осуществляется на основании заключенных учреждением соответствующих контрактов (договоров).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Перечень документов, необходимых для перечисления субсидии устанавливается соглашением.</w:t>
      </w:r>
    </w:p>
    <w:p w:rsidR="00757FB8" w:rsidRPr="00757FB8" w:rsidRDefault="00757FB8" w:rsidP="00CB4E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B8">
        <w:rPr>
          <w:rFonts w:ascii="Times New Roman" w:hAnsi="Times New Roman" w:cs="Times New Roman"/>
          <w:sz w:val="28"/>
          <w:szCs w:val="28"/>
        </w:rPr>
        <w:t xml:space="preserve">2.6. Учреждение на 1-е число месяца, предшествующего месяцу, </w:t>
      </w:r>
      <w:r w:rsidR="0003028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57FB8">
        <w:rPr>
          <w:rFonts w:ascii="Times New Roman" w:hAnsi="Times New Roman" w:cs="Times New Roman"/>
          <w:sz w:val="28"/>
          <w:szCs w:val="28"/>
        </w:rPr>
        <w:t xml:space="preserve">в котором планируется заключение соглашения, либо принятие решения </w:t>
      </w:r>
      <w:r w:rsidR="0003028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57FB8">
        <w:rPr>
          <w:rFonts w:ascii="Times New Roman" w:hAnsi="Times New Roman" w:cs="Times New Roman"/>
          <w:sz w:val="28"/>
          <w:szCs w:val="28"/>
        </w:rPr>
        <w:t>о предоставлении субсидии на иные цели, должно соответствовать следующим требованиям: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-</w:t>
      </w:r>
      <w:r w:rsidR="00030286">
        <w:rPr>
          <w:sz w:val="28"/>
          <w:szCs w:val="28"/>
        </w:rPr>
        <w:t xml:space="preserve"> </w:t>
      </w:r>
      <w:r w:rsidRPr="00757FB8">
        <w:rPr>
          <w:sz w:val="28"/>
          <w:szCs w:val="28"/>
        </w:rPr>
        <w:t>требование об отсутств</w:t>
      </w:r>
      <w:proofErr w:type="gramStart"/>
      <w:r w:rsidRPr="00757FB8">
        <w:rPr>
          <w:sz w:val="28"/>
          <w:szCs w:val="28"/>
        </w:rPr>
        <w:t>ии у у</w:t>
      </w:r>
      <w:proofErr w:type="gramEnd"/>
      <w:r w:rsidRPr="00757FB8">
        <w:rPr>
          <w:sz w:val="28"/>
          <w:szCs w:val="28"/>
        </w:rPr>
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- требование об отсутств</w:t>
      </w:r>
      <w:proofErr w:type="gramStart"/>
      <w:r w:rsidRPr="00757FB8">
        <w:rPr>
          <w:sz w:val="28"/>
          <w:szCs w:val="28"/>
        </w:rPr>
        <w:t>ии у у</w:t>
      </w:r>
      <w:proofErr w:type="gramEnd"/>
      <w:r w:rsidRPr="00757FB8">
        <w:rPr>
          <w:sz w:val="28"/>
          <w:szCs w:val="28"/>
        </w:rPr>
        <w:t xml:space="preserve">чреждения просроченной задолженности по возврату в </w:t>
      </w:r>
      <w:r w:rsidR="00B95F6D">
        <w:rPr>
          <w:sz w:val="28"/>
          <w:szCs w:val="28"/>
        </w:rPr>
        <w:t>районный бюджет ЯМР</w:t>
      </w:r>
      <w:r w:rsidRPr="00757FB8">
        <w:rPr>
          <w:sz w:val="28"/>
          <w:szCs w:val="28"/>
        </w:rPr>
        <w:t xml:space="preserve"> субсидий,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</w:t>
      </w:r>
      <w:r w:rsidR="002956D1">
        <w:rPr>
          <w:sz w:val="28"/>
          <w:szCs w:val="28"/>
        </w:rPr>
        <w:t>;</w:t>
      </w:r>
      <w:r w:rsidRPr="00757FB8">
        <w:rPr>
          <w:sz w:val="28"/>
          <w:szCs w:val="28"/>
        </w:rPr>
        <w:t xml:space="preserve"> 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- требование об отсутств</w:t>
      </w:r>
      <w:proofErr w:type="gramStart"/>
      <w:r w:rsidRPr="00757FB8">
        <w:rPr>
          <w:sz w:val="28"/>
          <w:szCs w:val="28"/>
        </w:rPr>
        <w:t>ии у у</w:t>
      </w:r>
      <w:proofErr w:type="gramEnd"/>
      <w:r w:rsidRPr="00757FB8">
        <w:rPr>
          <w:sz w:val="28"/>
          <w:szCs w:val="28"/>
        </w:rPr>
        <w:t xml:space="preserve">чреждения погашение задолженности </w:t>
      </w:r>
      <w:r w:rsidR="00030286">
        <w:rPr>
          <w:sz w:val="28"/>
          <w:szCs w:val="28"/>
        </w:rPr>
        <w:t xml:space="preserve">              </w:t>
      </w:r>
      <w:r w:rsidRPr="00757FB8">
        <w:rPr>
          <w:sz w:val="28"/>
          <w:szCs w:val="28"/>
        </w:rPr>
        <w:t>по судебным актам, вступившим в законную силу, исполнительным документам.</w:t>
      </w:r>
    </w:p>
    <w:p w:rsidR="00757FB8" w:rsidRPr="00757FB8" w:rsidRDefault="00757FB8" w:rsidP="00B95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2.7. Предложения по объему субсидий на очередной финансовый год </w:t>
      </w:r>
      <w:r w:rsidR="00030286">
        <w:rPr>
          <w:sz w:val="28"/>
          <w:szCs w:val="28"/>
        </w:rPr>
        <w:t xml:space="preserve">               </w:t>
      </w:r>
      <w:r w:rsidRPr="00757FB8">
        <w:rPr>
          <w:sz w:val="28"/>
          <w:szCs w:val="28"/>
        </w:rPr>
        <w:t xml:space="preserve">и на плановый период, используемые при формировании проекта </w:t>
      </w:r>
      <w:r w:rsidR="00B95F6D">
        <w:rPr>
          <w:sz w:val="28"/>
          <w:szCs w:val="28"/>
        </w:rPr>
        <w:t>районного</w:t>
      </w:r>
      <w:r w:rsidRPr="00757FB8">
        <w:rPr>
          <w:sz w:val="28"/>
          <w:szCs w:val="28"/>
        </w:rPr>
        <w:t xml:space="preserve"> бюджета </w:t>
      </w:r>
      <w:r w:rsidR="00B95F6D">
        <w:rPr>
          <w:sz w:val="28"/>
          <w:szCs w:val="28"/>
        </w:rPr>
        <w:t xml:space="preserve">ЯМР </w:t>
      </w:r>
      <w:r w:rsidRPr="00757FB8">
        <w:rPr>
          <w:sz w:val="28"/>
          <w:szCs w:val="28"/>
        </w:rPr>
        <w:t xml:space="preserve">на очередной финансовый год и плановый период, представляются учреждением учредителю в сроки, установленные планом-графиком разработки проекта </w:t>
      </w:r>
      <w:r w:rsidR="00B95F6D">
        <w:rPr>
          <w:sz w:val="28"/>
          <w:szCs w:val="28"/>
        </w:rPr>
        <w:t>районного</w:t>
      </w:r>
      <w:r w:rsidR="00B95F6D" w:rsidRPr="00757FB8">
        <w:rPr>
          <w:sz w:val="28"/>
          <w:szCs w:val="28"/>
        </w:rPr>
        <w:t xml:space="preserve"> бюджета </w:t>
      </w:r>
      <w:r w:rsidR="00B95F6D">
        <w:rPr>
          <w:sz w:val="28"/>
          <w:szCs w:val="28"/>
        </w:rPr>
        <w:t>ЯМР</w:t>
      </w:r>
      <w:r w:rsidRPr="00757FB8">
        <w:rPr>
          <w:sz w:val="28"/>
          <w:szCs w:val="28"/>
        </w:rPr>
        <w:t xml:space="preserve"> на очередной финансовый год и на плановый период.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В составе предложений учреждение предоставляет </w:t>
      </w:r>
      <w:proofErr w:type="gramStart"/>
      <w:r w:rsidRPr="00757FB8">
        <w:rPr>
          <w:sz w:val="28"/>
          <w:szCs w:val="28"/>
        </w:rPr>
        <w:t>финансово-экономического</w:t>
      </w:r>
      <w:proofErr w:type="gramEnd"/>
      <w:r w:rsidRPr="00757FB8">
        <w:rPr>
          <w:sz w:val="28"/>
          <w:szCs w:val="28"/>
        </w:rPr>
        <w:t xml:space="preserve"> обоснование, которое должно содержать:</w:t>
      </w:r>
    </w:p>
    <w:p w:rsidR="00757FB8" w:rsidRPr="00F15A17" w:rsidRDefault="00757FB8" w:rsidP="00CB4E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A17">
        <w:rPr>
          <w:rFonts w:ascii="Times New Roman" w:hAnsi="Times New Roman" w:cs="Times New Roman"/>
          <w:sz w:val="28"/>
          <w:szCs w:val="28"/>
        </w:rPr>
        <w:t>- пояснительную записку, содержащую обоснование необходимости предоставления бюджетных средств на иные цели, включая расчет-обоснование суммы субсидии на иные цели,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имущества);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- предложения поставщиков (подрядчиков, исполнителей), статистические данные и (или) иную информацию;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lastRenderedPageBreak/>
        <w:t>- 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на иные цели является проведение ремонта;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- программу мероприятий, в случае если целью предоставления субсидии на иные цели является проведение мероприятий, в том числе конференций, симпозиумов, выставок;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- информацию о планируемом к приобретению имуществе, в случае если целью предоставления субсидии на иные цели является приобретение имущества (за исключением недвижимого имущества);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- информацию о количестве физических лиц (среднегодовом количестве), являющихся получателями выплат, и видах таких выплат, </w:t>
      </w:r>
      <w:r w:rsidR="00030286">
        <w:rPr>
          <w:sz w:val="28"/>
          <w:szCs w:val="28"/>
        </w:rPr>
        <w:t xml:space="preserve">                    </w:t>
      </w:r>
      <w:r w:rsidRPr="00757FB8">
        <w:rPr>
          <w:sz w:val="28"/>
          <w:szCs w:val="28"/>
        </w:rPr>
        <w:t>в случае если целью предоставления субсидии на иные цели является осуществление указанных выплат;</w:t>
      </w:r>
    </w:p>
    <w:p w:rsidR="00757FB8" w:rsidRPr="00757FB8" w:rsidRDefault="00757FB8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- иную информацию в зависимости от цели предоставления субсидии </w:t>
      </w:r>
      <w:r w:rsidR="00030286">
        <w:rPr>
          <w:sz w:val="28"/>
          <w:szCs w:val="28"/>
        </w:rPr>
        <w:t xml:space="preserve">  </w:t>
      </w:r>
      <w:r w:rsidRPr="00757FB8">
        <w:rPr>
          <w:sz w:val="28"/>
          <w:szCs w:val="28"/>
        </w:rPr>
        <w:t>на иные цели.</w:t>
      </w:r>
    </w:p>
    <w:p w:rsidR="00757FB8" w:rsidRPr="00101396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9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01396">
        <w:rPr>
          <w:rFonts w:ascii="Times New Roman" w:hAnsi="Times New Roman" w:cs="Times New Roman"/>
          <w:sz w:val="28"/>
          <w:szCs w:val="28"/>
        </w:rPr>
        <w:t xml:space="preserve">. Учредитель рассматривает представленные документы учреждения на выплату субсидии на иные цели в срок не позднее 5 (пяти) рабочих дней </w:t>
      </w:r>
      <w:r w:rsidR="0003028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01396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030286">
        <w:rPr>
          <w:rFonts w:ascii="Times New Roman" w:hAnsi="Times New Roman" w:cs="Times New Roman"/>
          <w:sz w:val="28"/>
          <w:szCs w:val="28"/>
        </w:rPr>
        <w:t xml:space="preserve">их </w:t>
      </w:r>
      <w:r w:rsidRPr="00101396">
        <w:rPr>
          <w:rFonts w:ascii="Times New Roman" w:hAnsi="Times New Roman" w:cs="Times New Roman"/>
          <w:sz w:val="28"/>
          <w:szCs w:val="28"/>
        </w:rPr>
        <w:t xml:space="preserve">поступления. В случае наличия замечаний учредитель направляет </w:t>
      </w:r>
      <w:r w:rsidRPr="00E42B9A">
        <w:rPr>
          <w:rFonts w:ascii="Times New Roman" w:hAnsi="Times New Roman" w:cs="Times New Roman"/>
          <w:sz w:val="28"/>
          <w:szCs w:val="28"/>
        </w:rPr>
        <w:t>финансово-экономического обоснование</w:t>
      </w:r>
      <w:r w:rsidR="00B95F6D">
        <w:rPr>
          <w:rFonts w:ascii="Times New Roman" w:hAnsi="Times New Roman" w:cs="Times New Roman"/>
          <w:sz w:val="28"/>
          <w:szCs w:val="28"/>
        </w:rPr>
        <w:t xml:space="preserve"> </w:t>
      </w:r>
      <w:r w:rsidRPr="00101396">
        <w:rPr>
          <w:rFonts w:ascii="Times New Roman" w:hAnsi="Times New Roman" w:cs="Times New Roman"/>
          <w:sz w:val="28"/>
          <w:szCs w:val="28"/>
        </w:rPr>
        <w:t>в учреждение на доработку. Срок доработки учреждением обоснования - 3 (три) рабочих дня со дня направления учредителем замечаний.</w:t>
      </w:r>
    </w:p>
    <w:p w:rsidR="00757FB8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50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6501">
        <w:rPr>
          <w:rFonts w:ascii="Times New Roman" w:hAnsi="Times New Roman" w:cs="Times New Roman"/>
          <w:sz w:val="28"/>
          <w:szCs w:val="28"/>
        </w:rPr>
        <w:t xml:space="preserve">. Несоответствие представленных учреждением документов требованиям или непредставление (представление не в полном объеме) указанных документов, недостоверность информации, содержащейся </w:t>
      </w:r>
      <w:r w:rsidR="0003028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66501">
        <w:rPr>
          <w:rFonts w:ascii="Times New Roman" w:hAnsi="Times New Roman" w:cs="Times New Roman"/>
          <w:sz w:val="28"/>
          <w:szCs w:val="28"/>
        </w:rPr>
        <w:t>в документах, представленных учреждением, являются основанием для отказа учреждению в предоставлении субсидии на иные цели.</w:t>
      </w:r>
    </w:p>
    <w:p w:rsidR="00757FB8" w:rsidRPr="00757FB8" w:rsidRDefault="00757FB8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2.10. Учредитель рассматривает вопрос об изменении размера предоставляемой субсидии на иные цели учреждению в следующих случаях:</w:t>
      </w:r>
    </w:p>
    <w:p w:rsidR="00757FB8" w:rsidRPr="00757FB8" w:rsidRDefault="00757FB8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- увеличения или уменьшения лимитов бюджетных обязательств </w:t>
      </w:r>
      <w:r w:rsidR="00030286">
        <w:rPr>
          <w:sz w:val="28"/>
          <w:szCs w:val="28"/>
        </w:rPr>
        <w:t xml:space="preserve">                           </w:t>
      </w:r>
      <w:r w:rsidRPr="00757FB8">
        <w:rPr>
          <w:sz w:val="28"/>
          <w:szCs w:val="28"/>
        </w:rPr>
        <w:t>на предоставление субсидии;</w:t>
      </w:r>
    </w:p>
    <w:p w:rsidR="00757FB8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DA7">
        <w:rPr>
          <w:rFonts w:ascii="Times New Roman" w:hAnsi="Times New Roman" w:cs="Times New Roman"/>
          <w:sz w:val="28"/>
          <w:szCs w:val="28"/>
        </w:rPr>
        <w:t xml:space="preserve">- выявление дополнительной потребности учреждения </w:t>
      </w:r>
      <w:r w:rsidR="0003028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C5DA7">
        <w:rPr>
          <w:rFonts w:ascii="Times New Roman" w:hAnsi="Times New Roman" w:cs="Times New Roman"/>
          <w:sz w:val="28"/>
          <w:szCs w:val="28"/>
        </w:rPr>
        <w:t xml:space="preserve">в финансировании иных целей при наличии соответствующих расчетов </w:t>
      </w:r>
      <w:r w:rsidR="0003028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C5DA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финансово-экономических </w:t>
      </w:r>
      <w:r w:rsidRPr="008C5DA7">
        <w:rPr>
          <w:rFonts w:ascii="Times New Roman" w:hAnsi="Times New Roman" w:cs="Times New Roman"/>
          <w:sz w:val="28"/>
          <w:szCs w:val="28"/>
        </w:rPr>
        <w:t xml:space="preserve">обоснований </w:t>
      </w:r>
      <w:r w:rsidRPr="001A030B">
        <w:rPr>
          <w:rFonts w:ascii="Times New Roman" w:hAnsi="Times New Roman" w:cs="Times New Roman"/>
          <w:sz w:val="28"/>
          <w:szCs w:val="28"/>
        </w:rPr>
        <w:t>при наличии соответствующих лимитов бюджетных обязательств на предоставление субсидии;</w:t>
      </w:r>
    </w:p>
    <w:p w:rsidR="00757FB8" w:rsidRPr="008C5DA7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DA7">
        <w:rPr>
          <w:rFonts w:ascii="Times New Roman" w:hAnsi="Times New Roman" w:cs="Times New Roman"/>
          <w:sz w:val="28"/>
          <w:szCs w:val="28"/>
        </w:rPr>
        <w:t xml:space="preserve">- выявление необходимости перераспределения объемов субсидии </w:t>
      </w:r>
      <w:r w:rsidR="0003028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C5DA7">
        <w:rPr>
          <w:rFonts w:ascii="Times New Roman" w:hAnsi="Times New Roman" w:cs="Times New Roman"/>
          <w:sz w:val="28"/>
          <w:szCs w:val="28"/>
        </w:rPr>
        <w:t xml:space="preserve">на иные цели между учреждениями в пределах </w:t>
      </w:r>
      <w:r w:rsidRPr="001A030B">
        <w:rPr>
          <w:rFonts w:ascii="Times New Roman" w:hAnsi="Times New Roman" w:cs="Times New Roman"/>
          <w:sz w:val="28"/>
          <w:szCs w:val="28"/>
        </w:rPr>
        <w:t>лимитов бюджетных обязательств на предоставление субсидии</w:t>
      </w:r>
      <w:r w:rsidRPr="008C5DA7">
        <w:rPr>
          <w:rFonts w:ascii="Times New Roman" w:hAnsi="Times New Roman" w:cs="Times New Roman"/>
          <w:sz w:val="28"/>
          <w:szCs w:val="28"/>
        </w:rPr>
        <w:t>;</w:t>
      </w:r>
    </w:p>
    <w:p w:rsidR="00757FB8" w:rsidRPr="008C5DA7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DA7">
        <w:rPr>
          <w:rFonts w:ascii="Times New Roman" w:hAnsi="Times New Roman" w:cs="Times New Roman"/>
          <w:sz w:val="28"/>
          <w:szCs w:val="28"/>
        </w:rPr>
        <w:t xml:space="preserve">- выявление невозможности осуществления расходов на иные цели </w:t>
      </w:r>
      <w:r w:rsidR="0003028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5DA7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757FB8" w:rsidRPr="00BB241B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1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50F27">
        <w:rPr>
          <w:rFonts w:ascii="Times New Roman" w:hAnsi="Times New Roman" w:cs="Times New Roman"/>
          <w:sz w:val="28"/>
          <w:szCs w:val="28"/>
        </w:rPr>
        <w:t xml:space="preserve">. В случае выявления в течение финансового года дополнительной потребности в финансировании иных целей, указанных в </w:t>
      </w:r>
      <w:hyperlink w:anchor="P50" w:history="1">
        <w:r w:rsidRPr="00850F27">
          <w:rPr>
            <w:rFonts w:ascii="Times New Roman" w:hAnsi="Times New Roman" w:cs="Times New Roman"/>
            <w:sz w:val="28"/>
            <w:szCs w:val="28"/>
          </w:rPr>
          <w:t xml:space="preserve">пункте 1.2 раздела </w:t>
        </w:r>
        <w:r w:rsidR="002956D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50F27">
        <w:rPr>
          <w:rFonts w:ascii="Times New Roman" w:hAnsi="Times New Roman" w:cs="Times New Roman"/>
          <w:sz w:val="28"/>
          <w:szCs w:val="28"/>
        </w:rPr>
        <w:t xml:space="preserve"> Порядка, учреждение вправе обращаться к учредителю с предложением </w:t>
      </w:r>
      <w:r w:rsidR="0003028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50F27">
        <w:rPr>
          <w:rFonts w:ascii="Times New Roman" w:hAnsi="Times New Roman" w:cs="Times New Roman"/>
          <w:sz w:val="28"/>
          <w:szCs w:val="28"/>
        </w:rPr>
        <w:t xml:space="preserve">об изменении объема предоставляемой субсидии на иные цели, оформленным в соответствии с пунктом 2.7 раздела </w:t>
      </w:r>
      <w:r w:rsidR="002956D1">
        <w:rPr>
          <w:rFonts w:ascii="Times New Roman" w:hAnsi="Times New Roman" w:cs="Times New Roman"/>
          <w:sz w:val="28"/>
          <w:szCs w:val="28"/>
        </w:rPr>
        <w:t>2</w:t>
      </w:r>
      <w:r w:rsidRPr="00850F27">
        <w:rPr>
          <w:rFonts w:ascii="Times New Roman" w:hAnsi="Times New Roman" w:cs="Times New Roman"/>
          <w:sz w:val="28"/>
          <w:szCs w:val="28"/>
        </w:rPr>
        <w:t xml:space="preserve"> Порядка. Срок рассмотрения </w:t>
      </w:r>
      <w:r w:rsidRPr="00850F27">
        <w:rPr>
          <w:rFonts w:ascii="Times New Roman" w:hAnsi="Times New Roman" w:cs="Times New Roman"/>
          <w:sz w:val="28"/>
          <w:szCs w:val="28"/>
        </w:rPr>
        <w:lastRenderedPageBreak/>
        <w:t>предложения учредителем - 5 (пять</w:t>
      </w:r>
      <w:r w:rsidRPr="00BB241B">
        <w:rPr>
          <w:rFonts w:ascii="Times New Roman" w:hAnsi="Times New Roman" w:cs="Times New Roman"/>
          <w:sz w:val="28"/>
          <w:szCs w:val="28"/>
        </w:rPr>
        <w:t>) рабочих дней со дня поступления предложения.</w:t>
      </w:r>
    </w:p>
    <w:p w:rsidR="00757FB8" w:rsidRPr="00AF764F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1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B241B">
        <w:rPr>
          <w:rFonts w:ascii="Times New Roman" w:hAnsi="Times New Roman" w:cs="Times New Roman"/>
          <w:sz w:val="28"/>
          <w:szCs w:val="28"/>
        </w:rPr>
        <w:t>. Согласованное предложение</w:t>
      </w:r>
      <w:r w:rsidRPr="0087472F">
        <w:rPr>
          <w:rFonts w:ascii="Times New Roman" w:hAnsi="Times New Roman" w:cs="Times New Roman"/>
          <w:sz w:val="28"/>
          <w:szCs w:val="28"/>
        </w:rPr>
        <w:t xml:space="preserve"> оформляется в виде дополнительного соглашения, являющегося неотъемлемой часть</w:t>
      </w:r>
      <w:r>
        <w:rPr>
          <w:rFonts w:ascii="Times New Roman" w:hAnsi="Times New Roman" w:cs="Times New Roman"/>
          <w:sz w:val="28"/>
          <w:szCs w:val="28"/>
        </w:rPr>
        <w:t xml:space="preserve">ю ранее заключенного </w:t>
      </w:r>
      <w:r w:rsidRPr="00AF764F">
        <w:rPr>
          <w:rFonts w:ascii="Times New Roman" w:hAnsi="Times New Roman" w:cs="Times New Roman"/>
          <w:sz w:val="28"/>
          <w:szCs w:val="28"/>
        </w:rPr>
        <w:t>соглашения.</w:t>
      </w:r>
    </w:p>
    <w:p w:rsidR="00757FB8" w:rsidRPr="00757FB8" w:rsidRDefault="00757FB8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2.13. Возврат неиспользованных на начало очередного финансового года </w:t>
      </w:r>
      <w:proofErr w:type="gramStart"/>
      <w:r w:rsidRPr="00757FB8">
        <w:rPr>
          <w:sz w:val="28"/>
          <w:szCs w:val="28"/>
        </w:rPr>
        <w:t xml:space="preserve">остатков средств, предоставленных из </w:t>
      </w:r>
      <w:r w:rsidR="002956D1">
        <w:rPr>
          <w:sz w:val="28"/>
          <w:szCs w:val="28"/>
        </w:rPr>
        <w:t>районного</w:t>
      </w:r>
      <w:r w:rsidRPr="00757FB8">
        <w:rPr>
          <w:sz w:val="28"/>
          <w:szCs w:val="28"/>
        </w:rPr>
        <w:t xml:space="preserve"> бюджета </w:t>
      </w:r>
      <w:r w:rsidR="002956D1">
        <w:rPr>
          <w:sz w:val="28"/>
          <w:szCs w:val="28"/>
        </w:rPr>
        <w:t xml:space="preserve">ЯМР </w:t>
      </w:r>
      <w:r w:rsidRPr="00757FB8">
        <w:rPr>
          <w:sz w:val="28"/>
          <w:szCs w:val="28"/>
        </w:rPr>
        <w:t>в форме субсидий осуществляется</w:t>
      </w:r>
      <w:proofErr w:type="gramEnd"/>
      <w:r w:rsidRPr="00757FB8">
        <w:rPr>
          <w:sz w:val="28"/>
          <w:szCs w:val="28"/>
        </w:rPr>
        <w:t xml:space="preserve"> в соответствии с</w:t>
      </w:r>
      <w:r w:rsidR="002956D1" w:rsidRPr="002956D1">
        <w:rPr>
          <w:sz w:val="28"/>
          <w:szCs w:val="28"/>
        </w:rPr>
        <w:t xml:space="preserve"> </w:t>
      </w:r>
      <w:r w:rsidR="002956D1" w:rsidRPr="00B82107">
        <w:rPr>
          <w:sz w:val="28"/>
          <w:szCs w:val="28"/>
        </w:rPr>
        <w:t>порядком, установленном управлением финансов и социально-экономического развития</w:t>
      </w:r>
      <w:r w:rsidRPr="00757FB8">
        <w:rPr>
          <w:sz w:val="28"/>
          <w:szCs w:val="28"/>
        </w:rPr>
        <w:t>.</w:t>
      </w:r>
    </w:p>
    <w:p w:rsidR="00757FB8" w:rsidRPr="00757FB8" w:rsidRDefault="00757FB8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2.14. </w:t>
      </w:r>
      <w:proofErr w:type="gramStart"/>
      <w:r w:rsidRPr="00757FB8">
        <w:rPr>
          <w:sz w:val="28"/>
          <w:szCs w:val="28"/>
        </w:rPr>
        <w:t xml:space="preserve">Возврат сумм дебиторской задолженности прошлых лет, поступивших в текущем финансовом году, подлежат перечислению </w:t>
      </w:r>
      <w:r w:rsidR="00030286">
        <w:rPr>
          <w:sz w:val="28"/>
          <w:szCs w:val="28"/>
        </w:rPr>
        <w:t xml:space="preserve">                          </w:t>
      </w:r>
      <w:r w:rsidRPr="00757FB8">
        <w:rPr>
          <w:sz w:val="28"/>
          <w:szCs w:val="28"/>
        </w:rPr>
        <w:t xml:space="preserve">в </w:t>
      </w:r>
      <w:r w:rsidR="002062EE">
        <w:rPr>
          <w:sz w:val="28"/>
          <w:szCs w:val="28"/>
        </w:rPr>
        <w:t>районный</w:t>
      </w:r>
      <w:r w:rsidRPr="00757FB8">
        <w:rPr>
          <w:sz w:val="28"/>
          <w:szCs w:val="28"/>
        </w:rPr>
        <w:t xml:space="preserve"> бюджет</w:t>
      </w:r>
      <w:r w:rsidR="002062EE">
        <w:rPr>
          <w:sz w:val="28"/>
          <w:szCs w:val="28"/>
        </w:rPr>
        <w:t xml:space="preserve"> ЯМР</w:t>
      </w:r>
      <w:r w:rsidRPr="00757FB8">
        <w:rPr>
          <w:sz w:val="28"/>
          <w:szCs w:val="28"/>
        </w:rPr>
        <w:t xml:space="preserve"> в порядке, </w:t>
      </w:r>
      <w:r w:rsidR="002956D1" w:rsidRPr="00B82107">
        <w:rPr>
          <w:sz w:val="28"/>
          <w:szCs w:val="28"/>
        </w:rPr>
        <w:t xml:space="preserve">установленном управлением финансов </w:t>
      </w:r>
      <w:r w:rsidR="00030286">
        <w:rPr>
          <w:sz w:val="28"/>
          <w:szCs w:val="28"/>
        </w:rPr>
        <w:t xml:space="preserve">              </w:t>
      </w:r>
      <w:r w:rsidR="002956D1" w:rsidRPr="00B82107">
        <w:rPr>
          <w:sz w:val="28"/>
          <w:szCs w:val="28"/>
        </w:rPr>
        <w:t>и социально-экономического развития</w:t>
      </w:r>
      <w:r w:rsidRPr="00757FB8">
        <w:rPr>
          <w:sz w:val="28"/>
          <w:szCs w:val="28"/>
        </w:rPr>
        <w:t xml:space="preserve">. </w:t>
      </w:r>
      <w:proofErr w:type="gramEnd"/>
    </w:p>
    <w:p w:rsidR="00757FB8" w:rsidRPr="00CB4E69" w:rsidRDefault="00757FB8" w:rsidP="00222D9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57FB8">
        <w:rPr>
          <w:sz w:val="28"/>
          <w:szCs w:val="28"/>
        </w:rPr>
        <w:t>2.15. В случае возникновения у учреждения экономии сре</w:t>
      </w:r>
      <w:proofErr w:type="gramStart"/>
      <w:r w:rsidRPr="00757FB8">
        <w:rPr>
          <w:sz w:val="28"/>
          <w:szCs w:val="28"/>
        </w:rPr>
        <w:t xml:space="preserve">дств </w:t>
      </w:r>
      <w:r w:rsidR="00030286">
        <w:rPr>
          <w:sz w:val="28"/>
          <w:szCs w:val="28"/>
        </w:rPr>
        <w:t xml:space="preserve">                           </w:t>
      </w:r>
      <w:r w:rsidRPr="00757FB8">
        <w:rPr>
          <w:sz w:val="28"/>
          <w:szCs w:val="28"/>
        </w:rPr>
        <w:t>в р</w:t>
      </w:r>
      <w:proofErr w:type="gramEnd"/>
      <w:r w:rsidRPr="00757FB8">
        <w:rPr>
          <w:sz w:val="28"/>
          <w:szCs w:val="28"/>
        </w:rPr>
        <w:t xml:space="preserve">езультате заключения контрактов (договоров) учредитель вносит соответствующие изменения в соглашение, при этом лимиты бюджетных обязательств на предоставление субсидии и бюджетные ассигнования, предусмотренные в </w:t>
      </w:r>
      <w:r w:rsidR="002956D1">
        <w:rPr>
          <w:sz w:val="28"/>
          <w:szCs w:val="28"/>
        </w:rPr>
        <w:t>районном</w:t>
      </w:r>
      <w:r w:rsidRPr="00757FB8">
        <w:rPr>
          <w:sz w:val="28"/>
          <w:szCs w:val="28"/>
        </w:rPr>
        <w:t xml:space="preserve"> бюджете </w:t>
      </w:r>
      <w:r w:rsidR="002956D1">
        <w:rPr>
          <w:sz w:val="28"/>
          <w:szCs w:val="28"/>
        </w:rPr>
        <w:t xml:space="preserve">ЯМР </w:t>
      </w:r>
      <w:r w:rsidRPr="00757FB8">
        <w:rPr>
          <w:sz w:val="28"/>
          <w:szCs w:val="28"/>
        </w:rPr>
        <w:t xml:space="preserve">на предоставление учреждениям субсидии, подлежат сокращению в соответствии с размером образовавшейся экономии. При </w:t>
      </w:r>
      <w:r w:rsidRPr="00CB4E69">
        <w:rPr>
          <w:color w:val="000000" w:themeColor="text1"/>
          <w:sz w:val="28"/>
          <w:szCs w:val="28"/>
        </w:rPr>
        <w:t xml:space="preserve">предоставлении субсидий, источником финансового обеспечения которых являются средства федерального бюджета (государственных внебюджетных фондов, государственных корпораций), средства областного </w:t>
      </w:r>
      <w:proofErr w:type="gramStart"/>
      <w:r w:rsidRPr="00CB4E69">
        <w:rPr>
          <w:color w:val="000000" w:themeColor="text1"/>
          <w:sz w:val="28"/>
          <w:szCs w:val="28"/>
        </w:rPr>
        <w:t>бюджета</w:t>
      </w:r>
      <w:proofErr w:type="gramEnd"/>
      <w:r w:rsidR="00CB4E69" w:rsidRPr="00CB4E69">
        <w:rPr>
          <w:color w:val="000000" w:themeColor="text1"/>
          <w:sz w:val="28"/>
          <w:szCs w:val="28"/>
        </w:rPr>
        <w:t xml:space="preserve"> а также средства районного бюджета ЯМР</w:t>
      </w:r>
      <w:r w:rsidRPr="00CB4E69">
        <w:rPr>
          <w:color w:val="000000" w:themeColor="text1"/>
          <w:sz w:val="28"/>
          <w:szCs w:val="28"/>
        </w:rPr>
        <w:t xml:space="preserve">, предоставляемые в части соответствующего </w:t>
      </w:r>
      <w:proofErr w:type="spellStart"/>
      <w:r w:rsidRPr="00CB4E69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CB4E69">
        <w:rPr>
          <w:color w:val="000000" w:themeColor="text1"/>
          <w:sz w:val="28"/>
          <w:szCs w:val="28"/>
        </w:rPr>
        <w:t xml:space="preserve"> </w:t>
      </w:r>
      <w:r w:rsidR="00030286">
        <w:rPr>
          <w:color w:val="000000" w:themeColor="text1"/>
          <w:sz w:val="28"/>
          <w:szCs w:val="28"/>
        </w:rPr>
        <w:t xml:space="preserve">                                  </w:t>
      </w:r>
      <w:r w:rsidRPr="00CB4E69">
        <w:rPr>
          <w:color w:val="000000" w:themeColor="text1"/>
          <w:sz w:val="28"/>
          <w:szCs w:val="28"/>
        </w:rPr>
        <w:t xml:space="preserve">с </w:t>
      </w:r>
      <w:r w:rsidR="00CB4E69" w:rsidRPr="00CB4E69">
        <w:rPr>
          <w:color w:val="000000" w:themeColor="text1"/>
          <w:sz w:val="28"/>
          <w:szCs w:val="28"/>
        </w:rPr>
        <w:t>федеральным бюджетом</w:t>
      </w:r>
      <w:r w:rsidRPr="00CB4E69">
        <w:rPr>
          <w:color w:val="000000" w:themeColor="text1"/>
          <w:sz w:val="28"/>
          <w:szCs w:val="28"/>
        </w:rPr>
        <w:t xml:space="preserve"> (государственными внебюджетными фондами, государственными корпорациями)</w:t>
      </w:r>
      <w:r w:rsidR="00CB4E69" w:rsidRPr="00CB4E69">
        <w:rPr>
          <w:color w:val="000000" w:themeColor="text1"/>
          <w:sz w:val="28"/>
          <w:szCs w:val="28"/>
        </w:rPr>
        <w:t xml:space="preserve"> областным бюджетом</w:t>
      </w:r>
      <w:r w:rsidRPr="00CB4E69">
        <w:rPr>
          <w:color w:val="000000" w:themeColor="text1"/>
          <w:sz w:val="28"/>
          <w:szCs w:val="28"/>
        </w:rPr>
        <w:t xml:space="preserve">, внесение изменения в соглашение, а также уменьшение лимитов бюджетных обязательств </w:t>
      </w:r>
      <w:r w:rsidR="00030286">
        <w:rPr>
          <w:color w:val="000000" w:themeColor="text1"/>
          <w:sz w:val="28"/>
          <w:szCs w:val="28"/>
        </w:rPr>
        <w:t xml:space="preserve">                        </w:t>
      </w:r>
      <w:r w:rsidRPr="00CB4E69">
        <w:rPr>
          <w:color w:val="000000" w:themeColor="text1"/>
          <w:sz w:val="28"/>
          <w:szCs w:val="28"/>
        </w:rPr>
        <w:t xml:space="preserve">на предоставление субсидии и бюджетных ассигнований осуществляются </w:t>
      </w:r>
      <w:r w:rsidR="00030286">
        <w:rPr>
          <w:color w:val="000000" w:themeColor="text1"/>
          <w:sz w:val="28"/>
          <w:szCs w:val="28"/>
        </w:rPr>
        <w:t xml:space="preserve">                  </w:t>
      </w:r>
      <w:r w:rsidRPr="00CB4E69">
        <w:rPr>
          <w:color w:val="000000" w:themeColor="text1"/>
          <w:sz w:val="28"/>
          <w:szCs w:val="28"/>
        </w:rPr>
        <w:t xml:space="preserve">в случаях, предусмотренных нормативными правовыми актами, регулирующими вопросы предоставления соответствующих средств </w:t>
      </w:r>
      <w:r w:rsidR="00030286">
        <w:rPr>
          <w:color w:val="000000" w:themeColor="text1"/>
          <w:sz w:val="28"/>
          <w:szCs w:val="28"/>
        </w:rPr>
        <w:t xml:space="preserve">                           </w:t>
      </w:r>
      <w:r w:rsidRPr="00CB4E69">
        <w:rPr>
          <w:color w:val="000000" w:themeColor="text1"/>
          <w:sz w:val="28"/>
          <w:szCs w:val="28"/>
        </w:rPr>
        <w:t>из федерального бюджета (государственного внебюджетного фонда, государственной корпорации)</w:t>
      </w:r>
      <w:r w:rsidR="00CB4E69" w:rsidRPr="00CB4E69">
        <w:rPr>
          <w:color w:val="000000" w:themeColor="text1"/>
          <w:sz w:val="28"/>
          <w:szCs w:val="28"/>
        </w:rPr>
        <w:t>, областного бюджета</w:t>
      </w:r>
      <w:r w:rsidRPr="00CB4E69">
        <w:rPr>
          <w:color w:val="000000" w:themeColor="text1"/>
          <w:sz w:val="28"/>
          <w:szCs w:val="28"/>
        </w:rPr>
        <w:t>.</w:t>
      </w:r>
    </w:p>
    <w:p w:rsidR="002956D1" w:rsidRPr="00ED2648" w:rsidRDefault="002956D1" w:rsidP="00B95F6D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95F6D" w:rsidRPr="00756568" w:rsidRDefault="002956D1" w:rsidP="00B95F6D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="00B95F6D" w:rsidRPr="0075656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Требования к отчетности</w:t>
      </w:r>
    </w:p>
    <w:p w:rsidR="00B95F6D" w:rsidRPr="00ED2648" w:rsidRDefault="00B95F6D" w:rsidP="00B95F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5F6D" w:rsidRDefault="00B95F6D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550">
        <w:rPr>
          <w:rFonts w:ascii="Times New Roman" w:hAnsi="Times New Roman" w:cs="Times New Roman"/>
          <w:sz w:val="28"/>
          <w:szCs w:val="28"/>
        </w:rPr>
        <w:t xml:space="preserve">3.1. Учреждение представляет учредителю отчет об использовании субсидии </w:t>
      </w:r>
      <w:r w:rsidRPr="004F1618">
        <w:rPr>
          <w:rFonts w:ascii="Times New Roman" w:hAnsi="Times New Roman" w:cs="Times New Roman"/>
          <w:sz w:val="28"/>
          <w:szCs w:val="28"/>
        </w:rPr>
        <w:t>в сроки и по формам</w:t>
      </w:r>
      <w:r w:rsidRPr="006D1550">
        <w:rPr>
          <w:rFonts w:ascii="Times New Roman" w:hAnsi="Times New Roman" w:cs="Times New Roman"/>
          <w:sz w:val="28"/>
          <w:szCs w:val="28"/>
        </w:rPr>
        <w:t xml:space="preserve">, </w:t>
      </w:r>
      <w:r w:rsidRPr="004F1618">
        <w:rPr>
          <w:rFonts w:ascii="Times New Roman" w:hAnsi="Times New Roman" w:cs="Times New Roman"/>
          <w:sz w:val="28"/>
          <w:szCs w:val="28"/>
        </w:rPr>
        <w:t>установленным в Соглашении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5F6D" w:rsidRPr="00387782" w:rsidRDefault="00B95F6D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82">
        <w:rPr>
          <w:sz w:val="28"/>
          <w:szCs w:val="28"/>
        </w:rPr>
        <w:t>отчет о расходах, источником финансового обеспечения которых является субсидия;</w:t>
      </w:r>
    </w:p>
    <w:p w:rsidR="00B95F6D" w:rsidRPr="00387782" w:rsidRDefault="00B95F6D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82">
        <w:rPr>
          <w:sz w:val="28"/>
          <w:szCs w:val="28"/>
        </w:rPr>
        <w:t>отчет о достижении значений результатов использовании субсидии;</w:t>
      </w:r>
    </w:p>
    <w:p w:rsidR="00B95F6D" w:rsidRPr="00387782" w:rsidRDefault="00B95F6D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82">
        <w:rPr>
          <w:sz w:val="28"/>
          <w:szCs w:val="28"/>
        </w:rPr>
        <w:t xml:space="preserve">иные отчеты, </w:t>
      </w:r>
      <w:r w:rsidR="005A688E">
        <w:rPr>
          <w:sz w:val="28"/>
          <w:szCs w:val="28"/>
        </w:rPr>
        <w:t xml:space="preserve">если </w:t>
      </w:r>
      <w:r w:rsidR="007D62DC" w:rsidRPr="007D62DC">
        <w:rPr>
          <w:color w:val="000000" w:themeColor="text1"/>
          <w:sz w:val="28"/>
          <w:szCs w:val="28"/>
        </w:rPr>
        <w:t>учредителем</w:t>
      </w:r>
      <w:r w:rsidRPr="007D62DC">
        <w:rPr>
          <w:color w:val="000000" w:themeColor="text1"/>
          <w:sz w:val="28"/>
          <w:szCs w:val="28"/>
        </w:rPr>
        <w:t xml:space="preserve"> </w:t>
      </w:r>
      <w:r w:rsidRPr="00387782">
        <w:rPr>
          <w:sz w:val="28"/>
          <w:szCs w:val="28"/>
        </w:rPr>
        <w:t>принято решение об их представлении.</w:t>
      </w:r>
    </w:p>
    <w:p w:rsidR="00B95F6D" w:rsidRPr="006D1550" w:rsidRDefault="00B95F6D" w:rsidP="00B95F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648" w:rsidRDefault="00ED2648" w:rsidP="00B95F6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D2648" w:rsidRDefault="00ED2648" w:rsidP="00B95F6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D2648" w:rsidRDefault="00ED2648" w:rsidP="00B95F6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95F6D" w:rsidRPr="00AB644D" w:rsidRDefault="00961BEC" w:rsidP="00B95F6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95F6D" w:rsidRPr="00AB644D">
        <w:rPr>
          <w:rFonts w:ascii="Times New Roman" w:hAnsi="Times New Roman" w:cs="Times New Roman"/>
          <w:sz w:val="28"/>
          <w:szCs w:val="28"/>
        </w:rPr>
        <w:t xml:space="preserve">. Порядок осуществления </w:t>
      </w:r>
      <w:proofErr w:type="gramStart"/>
      <w:r w:rsidR="00B95F6D" w:rsidRPr="00AB644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95F6D" w:rsidRPr="00AB644D">
        <w:rPr>
          <w:rFonts w:ascii="Times New Roman" w:hAnsi="Times New Roman" w:cs="Times New Roman"/>
          <w:sz w:val="28"/>
          <w:szCs w:val="28"/>
        </w:rPr>
        <w:t xml:space="preserve"> соблюдением целей,</w:t>
      </w:r>
    </w:p>
    <w:p w:rsidR="00B95F6D" w:rsidRPr="00AB644D" w:rsidRDefault="00B95F6D" w:rsidP="00B95F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условий и порядка предоставления субсидий на иные цели</w:t>
      </w:r>
    </w:p>
    <w:p w:rsidR="00B95F6D" w:rsidRPr="00AB644D" w:rsidRDefault="00B95F6D" w:rsidP="00B95F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и ответственность за их несоблюдение</w:t>
      </w:r>
    </w:p>
    <w:p w:rsidR="00B95F6D" w:rsidRPr="00ED2648" w:rsidRDefault="00B95F6D" w:rsidP="00B95F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E78" w:rsidRDefault="00B95F6D" w:rsidP="00ED2648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AB64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644D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субсидий на иные цели, </w:t>
      </w:r>
      <w:r w:rsidR="00ED264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B644D">
        <w:rPr>
          <w:rFonts w:ascii="Times New Roman" w:hAnsi="Times New Roman" w:cs="Times New Roman"/>
          <w:sz w:val="28"/>
          <w:szCs w:val="28"/>
        </w:rPr>
        <w:t xml:space="preserve">а также за соблюдением условий их предоставления осуществляется учредителем в порядке, установленном Бюджетным </w:t>
      </w:r>
      <w:r w:rsidRPr="004D528A">
        <w:rPr>
          <w:rFonts w:ascii="Times New Roman" w:hAnsi="Times New Roman" w:cs="Times New Roman"/>
          <w:sz w:val="28"/>
          <w:szCs w:val="28"/>
        </w:rPr>
        <w:t>кодексом</w:t>
      </w:r>
      <w:r w:rsidRPr="00AB644D">
        <w:rPr>
          <w:rFonts w:ascii="Times New Roman" w:hAnsi="Times New Roman" w:cs="Times New Roman"/>
          <w:sz w:val="28"/>
          <w:szCs w:val="28"/>
        </w:rPr>
        <w:t xml:space="preserve"> Российской Федерации, заключенным соглашением, в том числе и посредством проведения плановых и внеплановых проверок</w:t>
      </w:r>
      <w:r w:rsidR="00581E78">
        <w:rPr>
          <w:rFonts w:ascii="Times New Roman" w:hAnsi="Times New Roman" w:cs="Times New Roman"/>
          <w:sz w:val="28"/>
          <w:szCs w:val="28"/>
        </w:rPr>
        <w:t xml:space="preserve">. Отдел финансового контроля </w:t>
      </w:r>
      <w:r w:rsidR="00ED2648">
        <w:rPr>
          <w:rFonts w:ascii="Times New Roman" w:hAnsi="Times New Roman" w:cs="Times New Roman"/>
          <w:sz w:val="28"/>
          <w:szCs w:val="28"/>
        </w:rPr>
        <w:t xml:space="preserve">управления финансов </w:t>
      </w:r>
      <w:r w:rsidR="00581E78">
        <w:rPr>
          <w:rFonts w:ascii="Times New Roman" w:hAnsi="Times New Roman" w:cs="Times New Roman"/>
          <w:sz w:val="28"/>
          <w:szCs w:val="28"/>
        </w:rPr>
        <w:t xml:space="preserve">и социально-экономического развития проводит проверки финансово-хозяйственной деятельности муниципальных учреждений, </w:t>
      </w:r>
      <w:r w:rsidR="00581E78" w:rsidRPr="0094718F">
        <w:rPr>
          <w:rFonts w:ascii="Times New Roman" w:hAnsi="Times New Roman" w:cs="Times New Roman"/>
          <w:sz w:val="28"/>
          <w:szCs w:val="28"/>
        </w:rPr>
        <w:t>составной частью которых является</w:t>
      </w:r>
      <w:r w:rsidR="00581E78">
        <w:rPr>
          <w:rFonts w:ascii="Times New Roman" w:hAnsi="Times New Roman" w:cs="Times New Roman"/>
          <w:sz w:val="28"/>
          <w:szCs w:val="28"/>
        </w:rPr>
        <w:t xml:space="preserve"> контроль за целевым </w:t>
      </w:r>
      <w:r w:rsidR="00ED264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81E78">
        <w:rPr>
          <w:rFonts w:ascii="Times New Roman" w:hAnsi="Times New Roman" w:cs="Times New Roman"/>
          <w:sz w:val="28"/>
          <w:szCs w:val="28"/>
        </w:rPr>
        <w:t>и эффективным использованием средств районного бюджета.</w:t>
      </w:r>
    </w:p>
    <w:p w:rsidR="00B95F6D" w:rsidRPr="00AB644D" w:rsidRDefault="00B95F6D" w:rsidP="00ED2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 xml:space="preserve">4.2. Для осуществления </w:t>
      </w:r>
      <w:proofErr w:type="gramStart"/>
      <w:r w:rsidRPr="00AB644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B644D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субсидий на иные цели учредитель вправе:</w:t>
      </w:r>
    </w:p>
    <w:p w:rsidR="00B95F6D" w:rsidRPr="00AB644D" w:rsidRDefault="00B95F6D" w:rsidP="00ED2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 xml:space="preserve">- запрашивать у учреждения информацию и документы, необходимые для осуществления </w:t>
      </w:r>
      <w:proofErr w:type="gramStart"/>
      <w:r w:rsidRPr="00AB644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B644D">
        <w:rPr>
          <w:rFonts w:ascii="Times New Roman" w:hAnsi="Times New Roman" w:cs="Times New Roman"/>
          <w:sz w:val="28"/>
          <w:szCs w:val="28"/>
        </w:rPr>
        <w:t xml:space="preserve"> соблюдением учреждением цели и условий предоставления субсидии, установленных Порядком и заключенным соглашением;</w:t>
      </w:r>
    </w:p>
    <w:p w:rsidR="00B95F6D" w:rsidRPr="00AF764F" w:rsidRDefault="00B95F6D" w:rsidP="00ED2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- изменять условия соглашения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F764F">
        <w:rPr>
          <w:rFonts w:ascii="Times New Roman" w:hAnsi="Times New Roman" w:cs="Times New Roman"/>
          <w:sz w:val="28"/>
          <w:szCs w:val="28"/>
        </w:rPr>
        <w:t>включая уменьшение размера субсидии, а также увеличение размера субсидии, при наличии неиспользованных лимитов бюджетных обязательств, и при условии предоставления учреждением информации, содержащей финансово-экономическое обоснование данных изменений;</w:t>
      </w:r>
    </w:p>
    <w:p w:rsidR="00B95F6D" w:rsidRPr="00CB4E69" w:rsidRDefault="00B95F6D" w:rsidP="00ED26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B644D">
        <w:rPr>
          <w:rFonts w:ascii="Times New Roman" w:hAnsi="Times New Roman" w:cs="Times New Roman"/>
          <w:sz w:val="28"/>
          <w:szCs w:val="28"/>
        </w:rPr>
        <w:t xml:space="preserve">. В случае нецелевого использования субсидии соответствующие суммы субсидии подлежат взысканию в доход </w:t>
      </w:r>
      <w:r w:rsidR="00961BEC">
        <w:rPr>
          <w:rFonts w:ascii="Times New Roman" w:hAnsi="Times New Roman" w:cs="Times New Roman"/>
          <w:sz w:val="28"/>
          <w:szCs w:val="28"/>
        </w:rPr>
        <w:t>районного</w:t>
      </w:r>
      <w:r w:rsidRPr="00AB644D">
        <w:rPr>
          <w:rFonts w:ascii="Times New Roman" w:hAnsi="Times New Roman" w:cs="Times New Roman"/>
          <w:sz w:val="28"/>
          <w:szCs w:val="28"/>
        </w:rPr>
        <w:t xml:space="preserve"> </w:t>
      </w:r>
      <w:r w:rsidRPr="00CB4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 </w:t>
      </w:r>
      <w:r w:rsidR="00961BEC" w:rsidRPr="00CB4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ЯМР </w:t>
      </w:r>
      <w:r w:rsidR="00ED2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CB4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581E7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бюджетным законодательством Российской Федерации.</w:t>
      </w:r>
    </w:p>
    <w:p w:rsidR="00B95F6D" w:rsidRPr="00AB644D" w:rsidRDefault="00B95F6D" w:rsidP="00ED2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B644D">
        <w:rPr>
          <w:rFonts w:ascii="Times New Roman" w:hAnsi="Times New Roman" w:cs="Times New Roman"/>
          <w:sz w:val="28"/>
          <w:szCs w:val="28"/>
        </w:rPr>
        <w:t>. Ответственность за достоверность данных в документах, являющихся основанием для предоставления субсидии на иные цели, несет получатель субсидии на иные цели.</w:t>
      </w:r>
    </w:p>
    <w:p w:rsidR="00B95F6D" w:rsidRPr="00AF764F" w:rsidRDefault="00B95F6D" w:rsidP="00ED26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1E78">
        <w:rPr>
          <w:sz w:val="28"/>
          <w:szCs w:val="28"/>
        </w:rPr>
        <w:t xml:space="preserve">4.5. Санкционирование оплаты денежных обязательств учреждений, источником финансового обеспечения которых являются субсидии на иные цели, осуществляется в порядке, установленном </w:t>
      </w:r>
      <w:r w:rsidR="00581E78">
        <w:rPr>
          <w:sz w:val="28"/>
          <w:szCs w:val="28"/>
        </w:rPr>
        <w:t>управлени</w:t>
      </w:r>
      <w:r w:rsidR="003E0D47">
        <w:rPr>
          <w:sz w:val="28"/>
          <w:szCs w:val="28"/>
        </w:rPr>
        <w:t>ем</w:t>
      </w:r>
      <w:r w:rsidR="00581E78">
        <w:rPr>
          <w:sz w:val="28"/>
          <w:szCs w:val="28"/>
        </w:rPr>
        <w:t xml:space="preserve"> финансов </w:t>
      </w:r>
      <w:r w:rsidR="00ED2648">
        <w:rPr>
          <w:sz w:val="28"/>
          <w:szCs w:val="28"/>
        </w:rPr>
        <w:t xml:space="preserve">                   </w:t>
      </w:r>
      <w:r w:rsidR="00581E78">
        <w:rPr>
          <w:sz w:val="28"/>
          <w:szCs w:val="28"/>
        </w:rPr>
        <w:t>и социально-</w:t>
      </w:r>
      <w:r w:rsidR="00581E78" w:rsidRPr="003E0D47">
        <w:rPr>
          <w:sz w:val="28"/>
          <w:szCs w:val="28"/>
        </w:rPr>
        <w:t>экон</w:t>
      </w:r>
      <w:r w:rsidR="003E0D47" w:rsidRPr="003E0D47">
        <w:rPr>
          <w:sz w:val="28"/>
          <w:szCs w:val="28"/>
        </w:rPr>
        <w:t>омического развития</w:t>
      </w:r>
      <w:r w:rsidRPr="003E0D47">
        <w:rPr>
          <w:sz w:val="28"/>
          <w:szCs w:val="28"/>
        </w:rPr>
        <w:t>.</w:t>
      </w:r>
    </w:p>
    <w:p w:rsidR="00ED2648" w:rsidRPr="00AF764F" w:rsidRDefault="00ED26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ED2648" w:rsidRPr="00AF764F" w:rsidSect="00030286">
      <w:headerReference w:type="default" r:id="rId11"/>
      <w:headerReference w:type="first" r:id="rId12"/>
      <w:pgSz w:w="11906" w:h="16838"/>
      <w:pgMar w:top="851" w:right="73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4AC" w:rsidRDefault="007634AC">
      <w:r>
        <w:separator/>
      </w:r>
    </w:p>
  </w:endnote>
  <w:endnote w:type="continuationSeparator" w:id="0">
    <w:p w:rsidR="007634AC" w:rsidRDefault="0076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4AC" w:rsidRDefault="007634AC">
      <w:r>
        <w:separator/>
      </w:r>
    </w:p>
  </w:footnote>
  <w:footnote w:type="continuationSeparator" w:id="0">
    <w:p w:rsidR="007634AC" w:rsidRDefault="00763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9A1E6F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2593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B7340">
      <w:rPr>
        <w:rStyle w:val="aa"/>
        <w:noProof/>
      </w:rPr>
      <w:t>2</w:t>
    </w:r>
    <w:r>
      <w:rPr>
        <w:rStyle w:val="aa"/>
      </w:rPr>
      <w:fldChar w:fldCharType="end"/>
    </w:r>
  </w:p>
  <w:p w:rsidR="00B25934" w:rsidRDefault="00B259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2019"/>
      <w:docPartObj>
        <w:docPartGallery w:val="Page Numbers (Top of Page)"/>
        <w:docPartUnique/>
      </w:docPartObj>
    </w:sdtPr>
    <w:sdtEndPr/>
    <w:sdtContent>
      <w:p w:rsidR="004D578F" w:rsidRDefault="0020695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81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D578F" w:rsidRDefault="004D578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36" w:rsidRDefault="00596336">
    <w:pPr>
      <w:pStyle w:val="a3"/>
      <w:jc w:val="center"/>
    </w:pPr>
  </w:p>
  <w:p w:rsidR="00596336" w:rsidRDefault="005963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0616861"/>
    <w:multiLevelType w:val="multilevel"/>
    <w:tmpl w:val="CD6400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>
    <w:nsid w:val="59A37BF5"/>
    <w:multiLevelType w:val="hybridMultilevel"/>
    <w:tmpl w:val="66C88C78"/>
    <w:lvl w:ilvl="0" w:tplc="298078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01215"/>
    <w:rsid w:val="00012128"/>
    <w:rsid w:val="0001600A"/>
    <w:rsid w:val="00030286"/>
    <w:rsid w:val="00032A4D"/>
    <w:rsid w:val="00036FD4"/>
    <w:rsid w:val="000532F2"/>
    <w:rsid w:val="00054636"/>
    <w:rsid w:val="000573ED"/>
    <w:rsid w:val="00073054"/>
    <w:rsid w:val="0008124D"/>
    <w:rsid w:val="00083688"/>
    <w:rsid w:val="0008379F"/>
    <w:rsid w:val="00084891"/>
    <w:rsid w:val="000B0982"/>
    <w:rsid w:val="000B7340"/>
    <w:rsid w:val="000C1265"/>
    <w:rsid w:val="000C54FB"/>
    <w:rsid w:val="000E7602"/>
    <w:rsid w:val="00104CBD"/>
    <w:rsid w:val="001114BF"/>
    <w:rsid w:val="001152D6"/>
    <w:rsid w:val="001163C9"/>
    <w:rsid w:val="00120B36"/>
    <w:rsid w:val="00122A6C"/>
    <w:rsid w:val="00127CC6"/>
    <w:rsid w:val="001312D4"/>
    <w:rsid w:val="001427F9"/>
    <w:rsid w:val="0014290D"/>
    <w:rsid w:val="00144004"/>
    <w:rsid w:val="001469BE"/>
    <w:rsid w:val="001503D4"/>
    <w:rsid w:val="00150A08"/>
    <w:rsid w:val="00174C9B"/>
    <w:rsid w:val="00181942"/>
    <w:rsid w:val="0018351A"/>
    <w:rsid w:val="001A3340"/>
    <w:rsid w:val="001B5A15"/>
    <w:rsid w:val="001B6E2C"/>
    <w:rsid w:val="001D1314"/>
    <w:rsid w:val="001E5EE7"/>
    <w:rsid w:val="0020321E"/>
    <w:rsid w:val="002062EE"/>
    <w:rsid w:val="0020695F"/>
    <w:rsid w:val="00216BA5"/>
    <w:rsid w:val="002204DF"/>
    <w:rsid w:val="002209C4"/>
    <w:rsid w:val="00222D93"/>
    <w:rsid w:val="00224667"/>
    <w:rsid w:val="00247113"/>
    <w:rsid w:val="00250937"/>
    <w:rsid w:val="00255990"/>
    <w:rsid w:val="00265E1C"/>
    <w:rsid w:val="002666E0"/>
    <w:rsid w:val="00267505"/>
    <w:rsid w:val="00287A98"/>
    <w:rsid w:val="002904A9"/>
    <w:rsid w:val="002911BF"/>
    <w:rsid w:val="002956D1"/>
    <w:rsid w:val="002A326A"/>
    <w:rsid w:val="002E02D2"/>
    <w:rsid w:val="002E0A1F"/>
    <w:rsid w:val="002E106D"/>
    <w:rsid w:val="002E14E7"/>
    <w:rsid w:val="002F619C"/>
    <w:rsid w:val="00301458"/>
    <w:rsid w:val="0031122E"/>
    <w:rsid w:val="0031269A"/>
    <w:rsid w:val="003151E7"/>
    <w:rsid w:val="00331EC3"/>
    <w:rsid w:val="00342BA8"/>
    <w:rsid w:val="00360F1C"/>
    <w:rsid w:val="00370742"/>
    <w:rsid w:val="00387782"/>
    <w:rsid w:val="003957C1"/>
    <w:rsid w:val="003A504B"/>
    <w:rsid w:val="003B5C20"/>
    <w:rsid w:val="003C0F67"/>
    <w:rsid w:val="003E0D47"/>
    <w:rsid w:val="003E4563"/>
    <w:rsid w:val="003E72BB"/>
    <w:rsid w:val="003E7EC8"/>
    <w:rsid w:val="003F1F6A"/>
    <w:rsid w:val="003F22BD"/>
    <w:rsid w:val="003F7783"/>
    <w:rsid w:val="00405B8D"/>
    <w:rsid w:val="00406A32"/>
    <w:rsid w:val="004123B4"/>
    <w:rsid w:val="004235C3"/>
    <w:rsid w:val="004441C7"/>
    <w:rsid w:val="00444BBD"/>
    <w:rsid w:val="00445C53"/>
    <w:rsid w:val="004528C6"/>
    <w:rsid w:val="0046320B"/>
    <w:rsid w:val="00466EE2"/>
    <w:rsid w:val="004743B2"/>
    <w:rsid w:val="00476FB5"/>
    <w:rsid w:val="00481F0A"/>
    <w:rsid w:val="00492E30"/>
    <w:rsid w:val="004A682C"/>
    <w:rsid w:val="004B0109"/>
    <w:rsid w:val="004B0FF8"/>
    <w:rsid w:val="004C5A2D"/>
    <w:rsid w:val="004C5A4A"/>
    <w:rsid w:val="004D2E2C"/>
    <w:rsid w:val="004D351F"/>
    <w:rsid w:val="004D578F"/>
    <w:rsid w:val="004D5B1E"/>
    <w:rsid w:val="004D74F8"/>
    <w:rsid w:val="004E63BA"/>
    <w:rsid w:val="004F59A9"/>
    <w:rsid w:val="00505230"/>
    <w:rsid w:val="00513187"/>
    <w:rsid w:val="00516D7F"/>
    <w:rsid w:val="005214C4"/>
    <w:rsid w:val="00530E57"/>
    <w:rsid w:val="00544721"/>
    <w:rsid w:val="00547035"/>
    <w:rsid w:val="005559FC"/>
    <w:rsid w:val="00556C4A"/>
    <w:rsid w:val="0056454A"/>
    <w:rsid w:val="00570D43"/>
    <w:rsid w:val="00581E78"/>
    <w:rsid w:val="00582431"/>
    <w:rsid w:val="00585268"/>
    <w:rsid w:val="00587185"/>
    <w:rsid w:val="00593C3A"/>
    <w:rsid w:val="00596336"/>
    <w:rsid w:val="005A1232"/>
    <w:rsid w:val="005A688E"/>
    <w:rsid w:val="005B0F62"/>
    <w:rsid w:val="005C188B"/>
    <w:rsid w:val="005E3853"/>
    <w:rsid w:val="005E428C"/>
    <w:rsid w:val="005F7398"/>
    <w:rsid w:val="00602C2E"/>
    <w:rsid w:val="006075E1"/>
    <w:rsid w:val="006170FD"/>
    <w:rsid w:val="00617881"/>
    <w:rsid w:val="00632A89"/>
    <w:rsid w:val="0063632C"/>
    <w:rsid w:val="00637458"/>
    <w:rsid w:val="006434A0"/>
    <w:rsid w:val="0064752F"/>
    <w:rsid w:val="006519D1"/>
    <w:rsid w:val="00657221"/>
    <w:rsid w:val="00657C9C"/>
    <w:rsid w:val="00662971"/>
    <w:rsid w:val="00664ACA"/>
    <w:rsid w:val="00672073"/>
    <w:rsid w:val="00672960"/>
    <w:rsid w:val="0068290E"/>
    <w:rsid w:val="0068444E"/>
    <w:rsid w:val="00697A8B"/>
    <w:rsid w:val="006A3393"/>
    <w:rsid w:val="006A3B55"/>
    <w:rsid w:val="006C6624"/>
    <w:rsid w:val="006D75DC"/>
    <w:rsid w:val="0070005D"/>
    <w:rsid w:val="007013EA"/>
    <w:rsid w:val="00702BB9"/>
    <w:rsid w:val="00705F8C"/>
    <w:rsid w:val="00706828"/>
    <w:rsid w:val="00722B1A"/>
    <w:rsid w:val="007431FA"/>
    <w:rsid w:val="00750492"/>
    <w:rsid w:val="00753587"/>
    <w:rsid w:val="00757FB8"/>
    <w:rsid w:val="007634AC"/>
    <w:rsid w:val="00767E84"/>
    <w:rsid w:val="00776B37"/>
    <w:rsid w:val="007B7A05"/>
    <w:rsid w:val="007D3C74"/>
    <w:rsid w:val="007D62DC"/>
    <w:rsid w:val="007D77B1"/>
    <w:rsid w:val="007F3376"/>
    <w:rsid w:val="00810137"/>
    <w:rsid w:val="00811173"/>
    <w:rsid w:val="008135B2"/>
    <w:rsid w:val="00821B32"/>
    <w:rsid w:val="00823ED3"/>
    <w:rsid w:val="00834BD0"/>
    <w:rsid w:val="00836409"/>
    <w:rsid w:val="0083686B"/>
    <w:rsid w:val="00850E44"/>
    <w:rsid w:val="00854995"/>
    <w:rsid w:val="00856F5A"/>
    <w:rsid w:val="008713D5"/>
    <w:rsid w:val="008755B6"/>
    <w:rsid w:val="008759E6"/>
    <w:rsid w:val="008767EF"/>
    <w:rsid w:val="0088250B"/>
    <w:rsid w:val="00885628"/>
    <w:rsid w:val="00887D89"/>
    <w:rsid w:val="00894A23"/>
    <w:rsid w:val="00896CEC"/>
    <w:rsid w:val="008B3A44"/>
    <w:rsid w:val="008B4BB6"/>
    <w:rsid w:val="008C7F71"/>
    <w:rsid w:val="008D2C13"/>
    <w:rsid w:val="008F639D"/>
    <w:rsid w:val="009133E3"/>
    <w:rsid w:val="0093781A"/>
    <w:rsid w:val="00937A1D"/>
    <w:rsid w:val="009414D1"/>
    <w:rsid w:val="00950D16"/>
    <w:rsid w:val="0095604E"/>
    <w:rsid w:val="009603C8"/>
    <w:rsid w:val="00961BEC"/>
    <w:rsid w:val="00962F4B"/>
    <w:rsid w:val="00970E91"/>
    <w:rsid w:val="00982A50"/>
    <w:rsid w:val="00997C52"/>
    <w:rsid w:val="009A04FD"/>
    <w:rsid w:val="009A1E6F"/>
    <w:rsid w:val="009B05AA"/>
    <w:rsid w:val="009B2A3B"/>
    <w:rsid w:val="009B3546"/>
    <w:rsid w:val="009C4060"/>
    <w:rsid w:val="009C455C"/>
    <w:rsid w:val="009D1527"/>
    <w:rsid w:val="009F4FB4"/>
    <w:rsid w:val="00A03247"/>
    <w:rsid w:val="00A06B9E"/>
    <w:rsid w:val="00A11065"/>
    <w:rsid w:val="00A249C5"/>
    <w:rsid w:val="00A26EE1"/>
    <w:rsid w:val="00A40A7E"/>
    <w:rsid w:val="00A44815"/>
    <w:rsid w:val="00A66299"/>
    <w:rsid w:val="00A66515"/>
    <w:rsid w:val="00A676D0"/>
    <w:rsid w:val="00A84531"/>
    <w:rsid w:val="00AB681F"/>
    <w:rsid w:val="00AC19E3"/>
    <w:rsid w:val="00AC3236"/>
    <w:rsid w:val="00AD5CFE"/>
    <w:rsid w:val="00AD6678"/>
    <w:rsid w:val="00AE0558"/>
    <w:rsid w:val="00AE47EE"/>
    <w:rsid w:val="00B032F4"/>
    <w:rsid w:val="00B1215C"/>
    <w:rsid w:val="00B159EA"/>
    <w:rsid w:val="00B17B75"/>
    <w:rsid w:val="00B21A36"/>
    <w:rsid w:val="00B250C4"/>
    <w:rsid w:val="00B25934"/>
    <w:rsid w:val="00B25C36"/>
    <w:rsid w:val="00B30B13"/>
    <w:rsid w:val="00B4518C"/>
    <w:rsid w:val="00B51FA5"/>
    <w:rsid w:val="00B63A0C"/>
    <w:rsid w:val="00B650ED"/>
    <w:rsid w:val="00B654F9"/>
    <w:rsid w:val="00B70ADC"/>
    <w:rsid w:val="00B727D3"/>
    <w:rsid w:val="00B75017"/>
    <w:rsid w:val="00B865A3"/>
    <w:rsid w:val="00B90AF0"/>
    <w:rsid w:val="00B95F6D"/>
    <w:rsid w:val="00BB23BA"/>
    <w:rsid w:val="00BB753A"/>
    <w:rsid w:val="00BB78F5"/>
    <w:rsid w:val="00BC3FA8"/>
    <w:rsid w:val="00BD3D3F"/>
    <w:rsid w:val="00BD3FE7"/>
    <w:rsid w:val="00BD70D9"/>
    <w:rsid w:val="00BE2CEE"/>
    <w:rsid w:val="00BE4B56"/>
    <w:rsid w:val="00BE5EAA"/>
    <w:rsid w:val="00C2411F"/>
    <w:rsid w:val="00C351EC"/>
    <w:rsid w:val="00C376B3"/>
    <w:rsid w:val="00C52713"/>
    <w:rsid w:val="00C541CE"/>
    <w:rsid w:val="00C6342F"/>
    <w:rsid w:val="00C641FA"/>
    <w:rsid w:val="00C754CC"/>
    <w:rsid w:val="00C770BD"/>
    <w:rsid w:val="00CA7B20"/>
    <w:rsid w:val="00CB07AD"/>
    <w:rsid w:val="00CB20C2"/>
    <w:rsid w:val="00CB244C"/>
    <w:rsid w:val="00CB4E69"/>
    <w:rsid w:val="00CB77D3"/>
    <w:rsid w:val="00CD1325"/>
    <w:rsid w:val="00D23E6E"/>
    <w:rsid w:val="00D25162"/>
    <w:rsid w:val="00D277CF"/>
    <w:rsid w:val="00D33B2F"/>
    <w:rsid w:val="00D52CC7"/>
    <w:rsid w:val="00D66449"/>
    <w:rsid w:val="00D74453"/>
    <w:rsid w:val="00D76136"/>
    <w:rsid w:val="00D77F73"/>
    <w:rsid w:val="00D82AAF"/>
    <w:rsid w:val="00D83883"/>
    <w:rsid w:val="00DA1979"/>
    <w:rsid w:val="00DB4240"/>
    <w:rsid w:val="00DC7DD9"/>
    <w:rsid w:val="00DE1BEC"/>
    <w:rsid w:val="00DF0396"/>
    <w:rsid w:val="00DF41AD"/>
    <w:rsid w:val="00E26E12"/>
    <w:rsid w:val="00E341DB"/>
    <w:rsid w:val="00E36BE0"/>
    <w:rsid w:val="00E37B40"/>
    <w:rsid w:val="00E42301"/>
    <w:rsid w:val="00E45DC9"/>
    <w:rsid w:val="00E62046"/>
    <w:rsid w:val="00E71BEC"/>
    <w:rsid w:val="00E83306"/>
    <w:rsid w:val="00E8463B"/>
    <w:rsid w:val="00E928E5"/>
    <w:rsid w:val="00EA25B5"/>
    <w:rsid w:val="00EA36E6"/>
    <w:rsid w:val="00EA529A"/>
    <w:rsid w:val="00EA5CC5"/>
    <w:rsid w:val="00EC0855"/>
    <w:rsid w:val="00EC1E42"/>
    <w:rsid w:val="00ED2648"/>
    <w:rsid w:val="00ED6118"/>
    <w:rsid w:val="00ED703F"/>
    <w:rsid w:val="00EE4F7A"/>
    <w:rsid w:val="00EF15E2"/>
    <w:rsid w:val="00F01D30"/>
    <w:rsid w:val="00F06A62"/>
    <w:rsid w:val="00F12751"/>
    <w:rsid w:val="00F17DEC"/>
    <w:rsid w:val="00F32209"/>
    <w:rsid w:val="00F32CF5"/>
    <w:rsid w:val="00F34E8E"/>
    <w:rsid w:val="00F35291"/>
    <w:rsid w:val="00F36D8F"/>
    <w:rsid w:val="00F722CF"/>
    <w:rsid w:val="00F729B7"/>
    <w:rsid w:val="00F73A62"/>
    <w:rsid w:val="00F741C0"/>
    <w:rsid w:val="00F8666C"/>
    <w:rsid w:val="00F9051C"/>
    <w:rsid w:val="00F913C6"/>
    <w:rsid w:val="00F92E5E"/>
    <w:rsid w:val="00FB4851"/>
    <w:rsid w:val="00FB5520"/>
    <w:rsid w:val="00FD0117"/>
    <w:rsid w:val="00FD0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paragraph" w:styleId="ac">
    <w:name w:val="List Paragraph"/>
    <w:basedOn w:val="a"/>
    <w:uiPriority w:val="34"/>
    <w:qFormat/>
    <w:rsid w:val="009133E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BE5EA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5EA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697A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4E63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E63B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96336"/>
  </w:style>
  <w:style w:type="character" w:customStyle="1" w:styleId="a4">
    <w:name w:val="Верхний колонтитул Знак"/>
    <w:basedOn w:val="a0"/>
    <w:link w:val="a3"/>
    <w:uiPriority w:val="99"/>
    <w:rsid w:val="00596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paragraph" w:styleId="ac">
    <w:name w:val="List Paragraph"/>
    <w:basedOn w:val="a"/>
    <w:uiPriority w:val="34"/>
    <w:qFormat/>
    <w:rsid w:val="009133E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BE5EA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5EA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697A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4E63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E63B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96336"/>
  </w:style>
  <w:style w:type="character" w:customStyle="1" w:styleId="a4">
    <w:name w:val="Верхний колонтитул Знак"/>
    <w:basedOn w:val="a0"/>
    <w:link w:val="a3"/>
    <w:uiPriority w:val="99"/>
    <w:rsid w:val="0059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9C05D7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9C05D7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199F"/>
    <w:rsid w:val="00015B8D"/>
    <w:rsid w:val="00046C10"/>
    <w:rsid w:val="0006199F"/>
    <w:rsid w:val="00075B5C"/>
    <w:rsid w:val="00081ABB"/>
    <w:rsid w:val="000B2E1D"/>
    <w:rsid w:val="00112B69"/>
    <w:rsid w:val="0015138A"/>
    <w:rsid w:val="00162125"/>
    <w:rsid w:val="00166735"/>
    <w:rsid w:val="00172A4C"/>
    <w:rsid w:val="001C1977"/>
    <w:rsid w:val="001D57D3"/>
    <w:rsid w:val="002543C2"/>
    <w:rsid w:val="00263194"/>
    <w:rsid w:val="00321FF3"/>
    <w:rsid w:val="003D3E10"/>
    <w:rsid w:val="003F2CBE"/>
    <w:rsid w:val="00443241"/>
    <w:rsid w:val="004B2DE2"/>
    <w:rsid w:val="004B595E"/>
    <w:rsid w:val="004F75A7"/>
    <w:rsid w:val="005157A2"/>
    <w:rsid w:val="005C1C21"/>
    <w:rsid w:val="005D0448"/>
    <w:rsid w:val="005D6EB0"/>
    <w:rsid w:val="005F014E"/>
    <w:rsid w:val="0072571E"/>
    <w:rsid w:val="00776958"/>
    <w:rsid w:val="00776F96"/>
    <w:rsid w:val="007A5B73"/>
    <w:rsid w:val="008E736D"/>
    <w:rsid w:val="009712DF"/>
    <w:rsid w:val="00974524"/>
    <w:rsid w:val="009B05A2"/>
    <w:rsid w:val="009B3D0D"/>
    <w:rsid w:val="009C05D7"/>
    <w:rsid w:val="00A340FF"/>
    <w:rsid w:val="00AB33B6"/>
    <w:rsid w:val="00BB7B05"/>
    <w:rsid w:val="00C115C1"/>
    <w:rsid w:val="00C71650"/>
    <w:rsid w:val="00CA58FA"/>
    <w:rsid w:val="00CF4FC0"/>
    <w:rsid w:val="00D95047"/>
    <w:rsid w:val="00ED15C1"/>
    <w:rsid w:val="00ED3181"/>
    <w:rsid w:val="00EE04F3"/>
    <w:rsid w:val="00F16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047"/>
    <w:rPr>
      <w:color w:val="808080"/>
    </w:rPr>
  </w:style>
  <w:style w:type="paragraph" w:customStyle="1" w:styleId="04FE642FDBD544C5AAEA1E49FFC5A4DB">
    <w:name w:val="04FE642FDBD544C5AAEA1E49FFC5A4DB"/>
    <w:rsid w:val="009C05D7"/>
  </w:style>
  <w:style w:type="paragraph" w:customStyle="1" w:styleId="0B1A5E6BA64645A4BDFA6A53A785755A">
    <w:name w:val="0B1A5E6BA64645A4BDFA6A53A785755A"/>
    <w:rsid w:val="009C05D7"/>
  </w:style>
  <w:style w:type="paragraph" w:customStyle="1" w:styleId="F21F4F8281B047789AE785E0B0CBE5FA">
    <w:name w:val="F21F4F8281B047789AE785E0B0CBE5FA"/>
    <w:rsid w:val="009C05D7"/>
  </w:style>
  <w:style w:type="paragraph" w:customStyle="1" w:styleId="00A2D01AFCE54639AFEDE3C4B78715EE">
    <w:name w:val="00A2D01AFCE54639AFEDE3C4B78715EE"/>
    <w:rsid w:val="00D95047"/>
  </w:style>
  <w:style w:type="paragraph" w:customStyle="1" w:styleId="62468D2CEAA443CE9C4B1F4A32BB793E">
    <w:name w:val="62468D2CEAA443CE9C4B1F4A32BB793E"/>
    <w:rsid w:val="00776F96"/>
  </w:style>
  <w:style w:type="paragraph" w:customStyle="1" w:styleId="0FB1869374E7412898453DE3D4256E74">
    <w:name w:val="0FB1869374E7412898453DE3D4256E74"/>
    <w:rsid w:val="00776F96"/>
  </w:style>
  <w:style w:type="paragraph" w:customStyle="1" w:styleId="BFA5D54255F2498A88A439053A42AE8A">
    <w:name w:val="BFA5D54255F2498A88A439053A42AE8A"/>
    <w:rsid w:val="00776F96"/>
  </w:style>
  <w:style w:type="paragraph" w:customStyle="1" w:styleId="F021D4FCF8884EC8BE3BF31328727971">
    <w:name w:val="F021D4FCF8884EC8BE3BF31328727971"/>
    <w:rsid w:val="00776F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C80A1-A1BA-4E6A-981D-A26374FF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kabuzova</cp:lastModifiedBy>
  <cp:revision>3</cp:revision>
  <cp:lastPrinted>2021-01-11T10:55:00Z</cp:lastPrinted>
  <dcterms:created xsi:type="dcterms:W3CDTF">2021-01-11T11:17:00Z</dcterms:created>
  <dcterms:modified xsi:type="dcterms:W3CDTF">2021-01-11T11:21:00Z</dcterms:modified>
</cp:coreProperties>
</file>