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bookmarkStart w:id="0" w:name="_Hlk176940210"/>
      <w:bookmarkStart w:id="1" w:name="_Hlk176940354"/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CFA68D4" w14:textId="5123D832" w:rsidR="00194BCA" w:rsidRPr="006632A6" w:rsidRDefault="006632A6" w:rsidP="006632A6">
      <w:pPr>
        <w:pStyle w:val="a5"/>
        <w:ind w:left="0" w:right="-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10.04.2025                                                                                                                              № 956</w:t>
      </w: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4EDC64A" w14:textId="77777777" w:rsidR="00761FA8" w:rsidRDefault="00761FA8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81E062C" w14:textId="77777777" w:rsidR="00761FA8" w:rsidRDefault="00761FA8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333444CF" w14:textId="5FC99B4E" w:rsidR="00194BCA" w:rsidRPr="000F4466" w:rsidRDefault="006524A2" w:rsidP="006524A2">
      <w:pPr>
        <w:pStyle w:val="a5"/>
        <w:ind w:left="0" w:right="4535"/>
        <w:jc w:val="both"/>
        <w:rPr>
          <w:b/>
          <w:bCs/>
          <w:sz w:val="28"/>
          <w:szCs w:val="28"/>
        </w:rPr>
      </w:pPr>
      <w:r w:rsidRPr="000236F9">
        <w:rPr>
          <w:b/>
          <w:bCs/>
          <w:sz w:val="28"/>
          <w:szCs w:val="28"/>
        </w:rPr>
        <w:t xml:space="preserve">О предоставлении разрешения на отклонение от предельных параметров разрешенного строительства объекта капитального строительства </w:t>
      </w:r>
      <w:r w:rsidRPr="002C6E70">
        <w:rPr>
          <w:b/>
          <w:bCs/>
          <w:sz w:val="28"/>
          <w:szCs w:val="28"/>
        </w:rPr>
        <w:t>в границах земельного участка с кадастровым номером 76:17:107101:2</w:t>
      </w:r>
      <w:r>
        <w:rPr>
          <w:b/>
          <w:bCs/>
          <w:sz w:val="28"/>
          <w:szCs w:val="28"/>
        </w:rPr>
        <w:t>1636</w:t>
      </w:r>
      <w:r w:rsidRPr="002C6E70">
        <w:rPr>
          <w:b/>
          <w:bCs/>
          <w:sz w:val="28"/>
          <w:szCs w:val="28"/>
        </w:rPr>
        <w:t xml:space="preserve">, расположенного по адресу: Ярославская область, Ярославский р-н, </w:t>
      </w:r>
      <w:r>
        <w:rPr>
          <w:b/>
          <w:bCs/>
          <w:sz w:val="28"/>
          <w:szCs w:val="28"/>
        </w:rPr>
        <w:t xml:space="preserve">с/о </w:t>
      </w:r>
      <w:proofErr w:type="spellStart"/>
      <w:r>
        <w:rPr>
          <w:b/>
          <w:bCs/>
          <w:sz w:val="28"/>
          <w:szCs w:val="28"/>
        </w:rPr>
        <w:t>Пестрецовский</w:t>
      </w:r>
      <w:proofErr w:type="spellEnd"/>
      <w:r>
        <w:rPr>
          <w:b/>
          <w:bCs/>
          <w:sz w:val="28"/>
          <w:szCs w:val="28"/>
        </w:rPr>
        <w:t xml:space="preserve">, </w:t>
      </w:r>
      <w:r w:rsidRPr="002C6E70">
        <w:rPr>
          <w:b/>
          <w:bCs/>
          <w:sz w:val="28"/>
          <w:szCs w:val="28"/>
        </w:rPr>
        <w:t>п. Красный Бор</w:t>
      </w:r>
    </w:p>
    <w:p w14:paraId="7740840D" w14:textId="77777777" w:rsidR="00194BCA" w:rsidRDefault="00194BCA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54B33979" w14:textId="77777777" w:rsidR="00761FA8" w:rsidRPr="000F4466" w:rsidRDefault="00761FA8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0116D22D" w14:textId="0BFB5A70" w:rsidR="00194BCA" w:rsidRPr="000F4466" w:rsidRDefault="00194BCA" w:rsidP="00E72D6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</w:t>
      </w:r>
      <w:r w:rsidR="00761FA8">
        <w:rPr>
          <w:sz w:val="28"/>
          <w:szCs w:val="28"/>
        </w:rPr>
        <w:t xml:space="preserve"> 31.03.2025 </w:t>
      </w:r>
      <w:r w:rsidRPr="000F4466">
        <w:rPr>
          <w:sz w:val="28"/>
          <w:szCs w:val="28"/>
        </w:rPr>
        <w:t>№</w:t>
      </w:r>
      <w:r w:rsidR="00761FA8">
        <w:rPr>
          <w:sz w:val="28"/>
          <w:szCs w:val="28"/>
        </w:rPr>
        <w:t xml:space="preserve"> б/н</w:t>
      </w:r>
      <w:r w:rsidRPr="000F4466">
        <w:rPr>
          <w:sz w:val="28"/>
          <w:szCs w:val="28"/>
        </w:rPr>
        <w:t>, заключение от</w:t>
      </w:r>
      <w:r w:rsidR="00761FA8">
        <w:rPr>
          <w:sz w:val="28"/>
          <w:szCs w:val="28"/>
        </w:rPr>
        <w:t xml:space="preserve"> 31.03.2025 </w:t>
      </w:r>
      <w:r w:rsidRPr="000F4466">
        <w:rPr>
          <w:sz w:val="28"/>
          <w:szCs w:val="28"/>
        </w:rPr>
        <w:t>№</w:t>
      </w:r>
      <w:r w:rsidR="00761FA8">
        <w:rPr>
          <w:sz w:val="28"/>
          <w:szCs w:val="28"/>
        </w:rPr>
        <w:t xml:space="preserve"> б/н</w:t>
      </w:r>
      <w:r w:rsidRPr="000F4466">
        <w:rPr>
          <w:sz w:val="28"/>
          <w:szCs w:val="28"/>
        </w:rPr>
        <w:t>),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</w:t>
      </w:r>
      <w:r w:rsidR="00761FA8">
        <w:rPr>
          <w:sz w:val="28"/>
          <w:szCs w:val="28"/>
        </w:rPr>
        <w:t xml:space="preserve">                     04.04.2025 </w:t>
      </w:r>
      <w:r w:rsidRPr="000F4466">
        <w:rPr>
          <w:sz w:val="28"/>
          <w:szCs w:val="28"/>
        </w:rPr>
        <w:t xml:space="preserve">№ </w:t>
      </w:r>
      <w:r w:rsidR="00761FA8">
        <w:rPr>
          <w:sz w:val="28"/>
          <w:szCs w:val="28"/>
        </w:rPr>
        <w:t>8</w:t>
      </w:r>
      <w:r w:rsidRPr="000F4466">
        <w:rPr>
          <w:sz w:val="28"/>
          <w:szCs w:val="28"/>
        </w:rPr>
        <w:t>), Администрация района</w:t>
      </w:r>
      <w:r w:rsidR="00E72D6C">
        <w:rPr>
          <w:sz w:val="28"/>
          <w:szCs w:val="28"/>
        </w:rPr>
        <w:t xml:space="preserve"> </w:t>
      </w:r>
      <w:r w:rsidRPr="000F4466">
        <w:rPr>
          <w:b/>
          <w:sz w:val="28"/>
          <w:szCs w:val="28"/>
        </w:rPr>
        <w:t>п о с т а н о в л я е т</w:t>
      </w:r>
      <w:r w:rsidRPr="000F4466">
        <w:rPr>
          <w:sz w:val="28"/>
          <w:szCs w:val="28"/>
        </w:rPr>
        <w:t>:</w:t>
      </w:r>
    </w:p>
    <w:p w14:paraId="2348996E" w14:textId="06CCA118" w:rsidR="002B0F05" w:rsidRDefault="00194BCA" w:rsidP="007A2559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B4495F">
        <w:rPr>
          <w:sz w:val="28"/>
          <w:szCs w:val="28"/>
        </w:rPr>
        <w:t>1.</w:t>
      </w:r>
      <w:r w:rsidR="007A2559" w:rsidRPr="00B4495F">
        <w:rPr>
          <w:sz w:val="28"/>
          <w:szCs w:val="28"/>
        </w:rPr>
        <w:t xml:space="preserve"> </w:t>
      </w:r>
      <w:r w:rsidRPr="00B4495F">
        <w:rPr>
          <w:sz w:val="28"/>
          <w:szCs w:val="28"/>
        </w:rPr>
        <w:t xml:space="preserve">Предоставить </w:t>
      </w:r>
      <w:r w:rsidR="00F14907">
        <w:rPr>
          <w:sz w:val="28"/>
          <w:szCs w:val="28"/>
        </w:rPr>
        <w:t xml:space="preserve">Першиной А.В. </w:t>
      </w:r>
      <w:r w:rsidRPr="00B4495F">
        <w:rPr>
          <w:sz w:val="28"/>
          <w:szCs w:val="28"/>
        </w:rPr>
        <w:t>разрешение на отклонение от предельных параметров разрешенного строительства</w:t>
      </w:r>
      <w:r w:rsidR="00E72D6C" w:rsidRPr="00B4495F">
        <w:rPr>
          <w:sz w:val="28"/>
          <w:szCs w:val="28"/>
        </w:rPr>
        <w:t xml:space="preserve"> </w:t>
      </w:r>
      <w:r w:rsidR="007F6E22" w:rsidRPr="007F6E22">
        <w:rPr>
          <w:sz w:val="28"/>
          <w:szCs w:val="28"/>
        </w:rPr>
        <w:t xml:space="preserve">объекта капитального строительства в границах земельного </w:t>
      </w:r>
      <w:r w:rsidR="002C6E70" w:rsidRPr="002C6E70">
        <w:rPr>
          <w:sz w:val="28"/>
          <w:szCs w:val="28"/>
        </w:rPr>
        <w:t xml:space="preserve">участка </w:t>
      </w:r>
      <w:r w:rsidR="006524A2" w:rsidRPr="006524A2">
        <w:rPr>
          <w:sz w:val="28"/>
          <w:szCs w:val="28"/>
        </w:rPr>
        <w:t xml:space="preserve">с кадастровым номером 76:17:107101:21636, расположенного по адресу: Ярославская область, Ярославский р-н, с/о </w:t>
      </w:r>
      <w:proofErr w:type="spellStart"/>
      <w:r w:rsidR="006524A2" w:rsidRPr="006524A2">
        <w:rPr>
          <w:sz w:val="28"/>
          <w:szCs w:val="28"/>
        </w:rPr>
        <w:t>Пестрецовский</w:t>
      </w:r>
      <w:proofErr w:type="spellEnd"/>
      <w:r w:rsidR="006524A2" w:rsidRPr="006524A2">
        <w:rPr>
          <w:sz w:val="28"/>
          <w:szCs w:val="28"/>
        </w:rPr>
        <w:t>, п. Красный Бор</w:t>
      </w:r>
      <w:r w:rsidR="007F6E22">
        <w:rPr>
          <w:sz w:val="28"/>
          <w:szCs w:val="28"/>
        </w:rPr>
        <w:t>,</w:t>
      </w:r>
      <w:r w:rsidRPr="00B4495F">
        <w:rPr>
          <w:sz w:val="28"/>
          <w:szCs w:val="28"/>
        </w:rPr>
        <w:t xml:space="preserve"> </w:t>
      </w:r>
      <w:r w:rsidR="00F6554A" w:rsidRPr="00B4495F">
        <w:rPr>
          <w:sz w:val="28"/>
          <w:szCs w:val="28"/>
        </w:rPr>
        <w:t>в части</w:t>
      </w:r>
      <w:r w:rsidR="002B0F05">
        <w:rPr>
          <w:sz w:val="28"/>
          <w:szCs w:val="28"/>
        </w:rPr>
        <w:t xml:space="preserve">: </w:t>
      </w:r>
    </w:p>
    <w:p w14:paraId="7A60940E" w14:textId="77777777" w:rsidR="002B0F05" w:rsidRDefault="002B0F05" w:rsidP="007A2559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6554A" w:rsidRPr="00B4495F">
        <w:rPr>
          <w:sz w:val="28"/>
          <w:szCs w:val="28"/>
        </w:rPr>
        <w:t xml:space="preserve"> </w:t>
      </w:r>
      <w:r w:rsidR="00A31FF3">
        <w:rPr>
          <w:sz w:val="28"/>
          <w:szCs w:val="28"/>
        </w:rPr>
        <w:t xml:space="preserve">уменьшения минимального </w:t>
      </w:r>
      <w:r w:rsidR="00EC5543">
        <w:rPr>
          <w:sz w:val="28"/>
          <w:szCs w:val="28"/>
        </w:rPr>
        <w:t xml:space="preserve">размера </w:t>
      </w:r>
      <w:r w:rsidR="00A31FF3">
        <w:rPr>
          <w:sz w:val="28"/>
          <w:szCs w:val="28"/>
        </w:rPr>
        <w:t xml:space="preserve">отступа </w:t>
      </w:r>
      <w:r w:rsidR="00EC5543">
        <w:rPr>
          <w:sz w:val="28"/>
          <w:szCs w:val="28"/>
        </w:rPr>
        <w:t xml:space="preserve">с 3м до 1м </w:t>
      </w:r>
      <w:r w:rsidR="00A31FF3">
        <w:rPr>
          <w:sz w:val="28"/>
          <w:szCs w:val="28"/>
        </w:rPr>
        <w:t>от границ</w:t>
      </w:r>
      <w:r w:rsidR="00EC5543">
        <w:rPr>
          <w:sz w:val="28"/>
          <w:szCs w:val="28"/>
        </w:rPr>
        <w:t>ы</w:t>
      </w:r>
      <w:r w:rsidR="00A31FF3">
        <w:rPr>
          <w:sz w:val="28"/>
          <w:szCs w:val="28"/>
        </w:rPr>
        <w:t xml:space="preserve"> земельн</w:t>
      </w:r>
      <w:r w:rsidR="00EC5543">
        <w:rPr>
          <w:sz w:val="28"/>
          <w:szCs w:val="28"/>
        </w:rPr>
        <w:t>ого</w:t>
      </w:r>
      <w:r w:rsidR="00A31FF3">
        <w:rPr>
          <w:sz w:val="28"/>
          <w:szCs w:val="28"/>
        </w:rPr>
        <w:t xml:space="preserve"> участк</w:t>
      </w:r>
      <w:r w:rsidR="00EC5543">
        <w:rPr>
          <w:sz w:val="28"/>
          <w:szCs w:val="28"/>
        </w:rPr>
        <w:t>а</w:t>
      </w:r>
      <w:r w:rsidR="00A31FF3">
        <w:rPr>
          <w:sz w:val="28"/>
          <w:szCs w:val="28"/>
        </w:rPr>
        <w:t xml:space="preserve"> </w:t>
      </w:r>
      <w:r w:rsidR="00EC5543">
        <w:rPr>
          <w:sz w:val="28"/>
          <w:szCs w:val="28"/>
        </w:rPr>
        <w:t>со стороны смежных земельных участков с кадастровыми номерами: 76:17:107101:22227, 76:17:107101:22232, 76:17:107101:22228, 76:17:107101:22226 расположенных в территориальной зоне Ж3</w:t>
      </w:r>
      <w:r>
        <w:rPr>
          <w:sz w:val="28"/>
          <w:szCs w:val="28"/>
        </w:rPr>
        <w:t>;</w:t>
      </w:r>
    </w:p>
    <w:p w14:paraId="1C70E24F" w14:textId="3EFCF6C2" w:rsidR="00EC5543" w:rsidRDefault="002B0F05" w:rsidP="007A2559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увеличения процента застройка с 50% до 52,7%.</w:t>
      </w:r>
    </w:p>
    <w:p w14:paraId="32F501FC" w14:textId="7CA7DCC2" w:rsidR="00194BCA" w:rsidRPr="000F4466" w:rsidRDefault="00194BCA" w:rsidP="00194BC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2. При строительстве</w:t>
      </w:r>
      <w:r w:rsidR="00E72D6C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 xml:space="preserve">объекта капитального строительства на земельном участке с кадастровым номером </w:t>
      </w:r>
      <w:r w:rsidR="000575BB" w:rsidRPr="000575BB">
        <w:rPr>
          <w:sz w:val="28"/>
          <w:szCs w:val="28"/>
        </w:rPr>
        <w:t>76:17:107101:2</w:t>
      </w:r>
      <w:r w:rsidR="00E84EAE">
        <w:rPr>
          <w:sz w:val="28"/>
          <w:szCs w:val="28"/>
        </w:rPr>
        <w:t>1636</w:t>
      </w:r>
      <w:r w:rsidR="000575BB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 xml:space="preserve">соблюдать требования технических регламентов, земельного, градостроительного и </w:t>
      </w:r>
      <w:r w:rsidRPr="000F4466">
        <w:rPr>
          <w:sz w:val="28"/>
          <w:szCs w:val="28"/>
        </w:rPr>
        <w:lastRenderedPageBreak/>
        <w:t>иного законодательства Российской Федерации.</w:t>
      </w:r>
    </w:p>
    <w:p w14:paraId="08AD2D8B" w14:textId="2987ACC1" w:rsidR="00226A5F" w:rsidRPr="00226A5F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3. </w:t>
      </w:r>
      <w:r w:rsidR="00011FEC" w:rsidRPr="00011FEC">
        <w:rPr>
          <w:sz w:val="28"/>
          <w:szCs w:val="28"/>
        </w:rPr>
        <w:t>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02A47D92" w14:textId="3113D48B" w:rsidR="00011FEC" w:rsidRPr="00761FA8" w:rsidRDefault="00194BCA" w:rsidP="00761FA8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226A5F">
        <w:rPr>
          <w:sz w:val="28"/>
          <w:szCs w:val="28"/>
        </w:rPr>
        <w:t xml:space="preserve">4. </w:t>
      </w:r>
      <w:r w:rsidR="000575BB" w:rsidRPr="000575BB">
        <w:rPr>
          <w:snapToGrid w:val="0"/>
          <w:sz w:val="28"/>
          <w:szCs w:val="28"/>
        </w:rPr>
        <w:t xml:space="preserve">Контроль за исполнением постановления возложить на заместителя Главы Администрации Ярославского муниципального района </w:t>
      </w:r>
      <w:r w:rsidR="00761FA8">
        <w:rPr>
          <w:snapToGrid w:val="0"/>
          <w:sz w:val="28"/>
          <w:szCs w:val="28"/>
        </w:rPr>
        <w:t>по экономике и финансам М.Н. Павлушина</w:t>
      </w:r>
      <w:r w:rsidR="00011FEC" w:rsidRPr="00011FEC">
        <w:rPr>
          <w:snapToGrid w:val="0"/>
          <w:sz w:val="28"/>
          <w:szCs w:val="28"/>
        </w:rPr>
        <w:t>.</w:t>
      </w:r>
    </w:p>
    <w:p w14:paraId="78977994" w14:textId="46926877" w:rsidR="00011FEC" w:rsidRDefault="00194BCA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 w:rsidRPr="00226A5F">
        <w:rPr>
          <w:szCs w:val="28"/>
        </w:rPr>
        <w:t xml:space="preserve">5.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0"/>
    <w:bookmarkEnd w:id="1"/>
    <w:p w14:paraId="50C47F7F" w14:textId="77777777" w:rsidR="00ED39E2" w:rsidRDefault="00ED39E2" w:rsidP="00ED39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ВРИО Главы </w:t>
      </w:r>
    </w:p>
    <w:p w14:paraId="1D5C0474" w14:textId="7C54D0F4" w:rsidR="00ED39E2" w:rsidRDefault="00ED39E2" w:rsidP="00ED39E2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ЯМР                                                                          Д.С. Шибаев</w:t>
      </w:r>
    </w:p>
    <w:p w14:paraId="28FEC227" w14:textId="77777777" w:rsidR="00761FA8" w:rsidRDefault="00761FA8" w:rsidP="00ED39E2">
      <w:pPr>
        <w:jc w:val="both"/>
        <w:rPr>
          <w:sz w:val="28"/>
          <w:szCs w:val="28"/>
        </w:rPr>
      </w:pPr>
    </w:p>
    <w:p w14:paraId="38C0CEB4" w14:textId="77777777" w:rsidR="00761FA8" w:rsidRDefault="00761FA8" w:rsidP="00ED39E2">
      <w:pPr>
        <w:jc w:val="both"/>
        <w:rPr>
          <w:sz w:val="28"/>
          <w:szCs w:val="28"/>
        </w:rPr>
      </w:pPr>
    </w:p>
    <w:p w14:paraId="7A7F77CD" w14:textId="77777777" w:rsidR="00761FA8" w:rsidRDefault="00761FA8" w:rsidP="00ED39E2">
      <w:pPr>
        <w:jc w:val="both"/>
        <w:rPr>
          <w:sz w:val="28"/>
          <w:szCs w:val="28"/>
        </w:rPr>
      </w:pPr>
    </w:p>
    <w:p w14:paraId="098A22B3" w14:textId="77777777" w:rsidR="00761FA8" w:rsidRDefault="00761FA8" w:rsidP="00ED39E2">
      <w:pPr>
        <w:jc w:val="both"/>
        <w:rPr>
          <w:sz w:val="28"/>
          <w:szCs w:val="28"/>
        </w:rPr>
      </w:pPr>
    </w:p>
    <w:p w14:paraId="2C3F2E6D" w14:textId="77777777" w:rsidR="00761FA8" w:rsidRDefault="00761FA8" w:rsidP="00ED39E2">
      <w:pPr>
        <w:jc w:val="both"/>
        <w:rPr>
          <w:sz w:val="28"/>
          <w:szCs w:val="28"/>
        </w:rPr>
      </w:pPr>
    </w:p>
    <w:p w14:paraId="7B9F49BF" w14:textId="77777777" w:rsidR="00761FA8" w:rsidRDefault="00761FA8" w:rsidP="00ED39E2">
      <w:pPr>
        <w:jc w:val="both"/>
        <w:rPr>
          <w:sz w:val="28"/>
          <w:szCs w:val="28"/>
        </w:rPr>
      </w:pPr>
    </w:p>
    <w:p w14:paraId="4827974A" w14:textId="77777777" w:rsidR="00761FA8" w:rsidRDefault="00761FA8" w:rsidP="00ED39E2">
      <w:pPr>
        <w:jc w:val="both"/>
        <w:rPr>
          <w:sz w:val="28"/>
          <w:szCs w:val="28"/>
        </w:rPr>
      </w:pPr>
    </w:p>
    <w:p w14:paraId="522D285C" w14:textId="58DD9F29" w:rsidR="00724867" w:rsidRPr="000F4466" w:rsidRDefault="00724867" w:rsidP="00761FA8">
      <w:pPr>
        <w:jc w:val="both"/>
        <w:rPr>
          <w:sz w:val="28"/>
          <w:szCs w:val="28"/>
        </w:rPr>
      </w:pPr>
      <w:bookmarkStart w:id="2" w:name="_GoBack"/>
      <w:bookmarkEnd w:id="2"/>
    </w:p>
    <w:sectPr w:rsidR="00724867" w:rsidRPr="000F4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255100" w14:textId="77777777" w:rsidR="00B82E40" w:rsidRDefault="00B82E40" w:rsidP="005C6132">
      <w:r>
        <w:separator/>
      </w:r>
    </w:p>
  </w:endnote>
  <w:endnote w:type="continuationSeparator" w:id="0">
    <w:p w14:paraId="539CFB74" w14:textId="77777777" w:rsidR="00B82E40" w:rsidRDefault="00B82E40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6F6BCE" w14:textId="77777777" w:rsidR="00B82E40" w:rsidRDefault="00B82E40" w:rsidP="005C6132">
      <w:r>
        <w:separator/>
      </w:r>
    </w:p>
  </w:footnote>
  <w:footnote w:type="continuationSeparator" w:id="0">
    <w:p w14:paraId="72AADDDB" w14:textId="77777777" w:rsidR="00B82E40" w:rsidRDefault="00B82E40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C5769"/>
    <w:rsid w:val="000F4466"/>
    <w:rsid w:val="001005EB"/>
    <w:rsid w:val="00106648"/>
    <w:rsid w:val="00111F9A"/>
    <w:rsid w:val="001642B4"/>
    <w:rsid w:val="00194BCA"/>
    <w:rsid w:val="001A4980"/>
    <w:rsid w:val="001C3A11"/>
    <w:rsid w:val="00226A5F"/>
    <w:rsid w:val="002604B6"/>
    <w:rsid w:val="002B0F05"/>
    <w:rsid w:val="002C1023"/>
    <w:rsid w:val="002C6E70"/>
    <w:rsid w:val="00310AA2"/>
    <w:rsid w:val="00315372"/>
    <w:rsid w:val="003540F3"/>
    <w:rsid w:val="003B364D"/>
    <w:rsid w:val="003C0649"/>
    <w:rsid w:val="00402D93"/>
    <w:rsid w:val="00430D98"/>
    <w:rsid w:val="00446CE8"/>
    <w:rsid w:val="004876EF"/>
    <w:rsid w:val="00552F62"/>
    <w:rsid w:val="00571A00"/>
    <w:rsid w:val="005C6132"/>
    <w:rsid w:val="005D256E"/>
    <w:rsid w:val="00624337"/>
    <w:rsid w:val="006524A2"/>
    <w:rsid w:val="006632A6"/>
    <w:rsid w:val="00683EAA"/>
    <w:rsid w:val="006F431E"/>
    <w:rsid w:val="00711F78"/>
    <w:rsid w:val="00724867"/>
    <w:rsid w:val="00761FA8"/>
    <w:rsid w:val="00780433"/>
    <w:rsid w:val="007A2559"/>
    <w:rsid w:val="007B3001"/>
    <w:rsid w:val="007B64DA"/>
    <w:rsid w:val="007C42AA"/>
    <w:rsid w:val="007E7132"/>
    <w:rsid w:val="007F6E22"/>
    <w:rsid w:val="008212B5"/>
    <w:rsid w:val="00863283"/>
    <w:rsid w:val="00880E33"/>
    <w:rsid w:val="008A44D7"/>
    <w:rsid w:val="008B5697"/>
    <w:rsid w:val="00912B58"/>
    <w:rsid w:val="00923D5E"/>
    <w:rsid w:val="0095129C"/>
    <w:rsid w:val="00984335"/>
    <w:rsid w:val="00A142CF"/>
    <w:rsid w:val="00A31FF3"/>
    <w:rsid w:val="00A4533D"/>
    <w:rsid w:val="00A802C1"/>
    <w:rsid w:val="00A87AF8"/>
    <w:rsid w:val="00AD23C3"/>
    <w:rsid w:val="00AE6819"/>
    <w:rsid w:val="00B04632"/>
    <w:rsid w:val="00B3075E"/>
    <w:rsid w:val="00B34C9A"/>
    <w:rsid w:val="00B4495F"/>
    <w:rsid w:val="00B7616A"/>
    <w:rsid w:val="00B82E40"/>
    <w:rsid w:val="00B8793D"/>
    <w:rsid w:val="00BA78DA"/>
    <w:rsid w:val="00BC426B"/>
    <w:rsid w:val="00BC5062"/>
    <w:rsid w:val="00C1008A"/>
    <w:rsid w:val="00C206A8"/>
    <w:rsid w:val="00C34322"/>
    <w:rsid w:val="00C8387E"/>
    <w:rsid w:val="00CE770F"/>
    <w:rsid w:val="00D003D3"/>
    <w:rsid w:val="00D95601"/>
    <w:rsid w:val="00DB41C9"/>
    <w:rsid w:val="00DB735A"/>
    <w:rsid w:val="00DB7426"/>
    <w:rsid w:val="00DC5E8E"/>
    <w:rsid w:val="00DD0D2A"/>
    <w:rsid w:val="00E41A58"/>
    <w:rsid w:val="00E465D9"/>
    <w:rsid w:val="00E72D6C"/>
    <w:rsid w:val="00E84EAE"/>
    <w:rsid w:val="00EC5543"/>
    <w:rsid w:val="00ED39E2"/>
    <w:rsid w:val="00ED774A"/>
    <w:rsid w:val="00F14907"/>
    <w:rsid w:val="00F6554A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0"/>
    <w:uiPriority w:val="34"/>
    <w:qFormat/>
    <w:rsid w:val="00EC55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0"/>
    <w:uiPriority w:val="34"/>
    <w:qFormat/>
    <w:rsid w:val="00EC55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9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493698-68DC-4233-91AB-6399CE6A9D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369</Words>
  <Characters>2108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3</cp:revision>
  <cp:lastPrinted>2025-04-10T12:36:00Z</cp:lastPrinted>
  <dcterms:created xsi:type="dcterms:W3CDTF">2025-04-10T12:36:00Z</dcterms:created>
  <dcterms:modified xsi:type="dcterms:W3CDTF">2025-04-10T13:12:00Z</dcterms:modified>
</cp:coreProperties>
</file>