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E624A" w:rsidRDefault="00AA6320" w:rsidP="00AA6320">
      <w:pPr>
        <w:jc w:val="center"/>
      </w:pPr>
      <w:r>
        <w:rPr>
          <w:i/>
          <w:noProof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2814320</wp:posOffset>
            </wp:positionH>
            <wp:positionV relativeFrom="paragraph">
              <wp:posOffset>-382905</wp:posOffset>
            </wp:positionV>
            <wp:extent cx="589280" cy="758190"/>
            <wp:effectExtent l="0" t="0" r="1270" b="3810"/>
            <wp:wrapTopAndBottom/>
            <wp:docPr id="2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9280" cy="75819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2E624A" w:rsidRPr="007D0B74" w:rsidRDefault="002E624A" w:rsidP="00AA6320">
      <w:pPr>
        <w:pStyle w:val="2"/>
        <w:tabs>
          <w:tab w:val="clear" w:pos="1440"/>
        </w:tabs>
        <w:ind w:left="0" w:firstLine="0"/>
        <w:jc w:val="center"/>
        <w:rPr>
          <w:b/>
          <w:sz w:val="36"/>
          <w:szCs w:val="36"/>
        </w:rPr>
      </w:pPr>
      <w:r w:rsidRPr="007D0B74">
        <w:rPr>
          <w:b/>
          <w:sz w:val="36"/>
          <w:szCs w:val="36"/>
        </w:rPr>
        <w:t>МУНИЦИПАЛЬНЫЙ СОВЕТ</w:t>
      </w:r>
    </w:p>
    <w:p w:rsidR="002E624A" w:rsidRDefault="002E624A" w:rsidP="00AA6320">
      <w:pPr>
        <w:pStyle w:val="3"/>
        <w:numPr>
          <w:ilvl w:val="2"/>
          <w:numId w:val="1"/>
        </w:numPr>
        <w:jc w:val="center"/>
        <w:rPr>
          <w:sz w:val="36"/>
          <w:szCs w:val="36"/>
        </w:rPr>
      </w:pPr>
      <w:r>
        <w:rPr>
          <w:sz w:val="36"/>
          <w:szCs w:val="36"/>
        </w:rPr>
        <w:t>Ярославского муниципального района</w:t>
      </w:r>
    </w:p>
    <w:p w:rsidR="002E624A" w:rsidRDefault="002E624A" w:rsidP="00643D89">
      <w:pPr>
        <w:pStyle w:val="1"/>
        <w:tabs>
          <w:tab w:val="clear" w:pos="720"/>
        </w:tabs>
        <w:ind w:left="0" w:firstLine="0"/>
        <w:jc w:val="left"/>
        <w:rPr>
          <w:sz w:val="28"/>
        </w:rPr>
      </w:pPr>
    </w:p>
    <w:p w:rsidR="002E624A" w:rsidRDefault="002E624A" w:rsidP="002E624A">
      <w:pPr>
        <w:pStyle w:val="a3"/>
        <w:rPr>
          <w:sz w:val="32"/>
          <w:szCs w:val="32"/>
        </w:rPr>
      </w:pPr>
      <w:proofErr w:type="gramStart"/>
      <w:r>
        <w:rPr>
          <w:sz w:val="32"/>
          <w:szCs w:val="32"/>
        </w:rPr>
        <w:t>Р</w:t>
      </w:r>
      <w:proofErr w:type="gramEnd"/>
      <w:r>
        <w:rPr>
          <w:sz w:val="32"/>
          <w:szCs w:val="32"/>
        </w:rPr>
        <w:t xml:space="preserve"> Е Ш Е Н И Е</w:t>
      </w:r>
    </w:p>
    <w:p w:rsidR="002E624A" w:rsidRPr="00AA6320" w:rsidRDefault="002E624A" w:rsidP="003E632A">
      <w:pPr>
        <w:pStyle w:val="a4"/>
        <w:spacing w:after="0"/>
        <w:rPr>
          <w:rFonts w:ascii="Times New Roman" w:hAnsi="Times New Roman" w:cs="Times New Roman"/>
          <w:sz w:val="28"/>
          <w:szCs w:val="28"/>
          <w:lang w:eastAsia="ar-SA"/>
        </w:rPr>
      </w:pPr>
    </w:p>
    <w:p w:rsidR="002E624A" w:rsidRDefault="002E624A" w:rsidP="003E632A">
      <w:pPr>
        <w:pStyle w:val="a4"/>
        <w:spacing w:after="0"/>
        <w:rPr>
          <w:rFonts w:ascii="Times New Roman" w:hAnsi="Times New Roman" w:cs="Times New Roman"/>
          <w:sz w:val="28"/>
          <w:szCs w:val="28"/>
          <w:lang w:eastAsia="ar-SA"/>
        </w:rPr>
      </w:pPr>
    </w:p>
    <w:p w:rsidR="003E632A" w:rsidRDefault="003E632A" w:rsidP="003E632A">
      <w:pPr>
        <w:pStyle w:val="a4"/>
        <w:spacing w:after="0"/>
        <w:rPr>
          <w:rFonts w:ascii="Times New Roman" w:hAnsi="Times New Roman" w:cs="Times New Roman"/>
          <w:sz w:val="28"/>
          <w:szCs w:val="28"/>
          <w:lang w:eastAsia="ar-SA"/>
        </w:rPr>
      </w:pPr>
    </w:p>
    <w:p w:rsidR="003E632A" w:rsidRPr="00AA6320" w:rsidRDefault="003E632A" w:rsidP="003E632A">
      <w:pPr>
        <w:pStyle w:val="a4"/>
        <w:spacing w:after="0"/>
        <w:rPr>
          <w:rFonts w:ascii="Times New Roman" w:hAnsi="Times New Roman" w:cs="Times New Roman"/>
          <w:sz w:val="28"/>
          <w:szCs w:val="28"/>
          <w:lang w:eastAsia="ar-SA"/>
        </w:rPr>
      </w:pPr>
    </w:p>
    <w:p w:rsidR="002E624A" w:rsidRPr="004D774A" w:rsidRDefault="00052813" w:rsidP="00F40350">
      <w:pPr>
        <w:ind w:right="-2"/>
        <w:jc w:val="center"/>
        <w:rPr>
          <w:b/>
          <w:sz w:val="28"/>
          <w:szCs w:val="28"/>
        </w:rPr>
      </w:pPr>
      <w:bookmarkStart w:id="0" w:name="_GoBack"/>
      <w:r>
        <w:rPr>
          <w:b/>
          <w:sz w:val="28"/>
          <w:szCs w:val="28"/>
        </w:rPr>
        <w:t>О передаче части полномочий</w:t>
      </w:r>
      <w:r w:rsidR="003E632A">
        <w:rPr>
          <w:b/>
          <w:sz w:val="28"/>
          <w:szCs w:val="28"/>
        </w:rPr>
        <w:t xml:space="preserve"> </w:t>
      </w:r>
      <w:r w:rsidR="00907736" w:rsidRPr="004D774A">
        <w:rPr>
          <w:b/>
          <w:sz w:val="28"/>
          <w:szCs w:val="28"/>
        </w:rPr>
        <w:t>органов</w:t>
      </w:r>
      <w:r w:rsidR="004D774A" w:rsidRPr="004D774A">
        <w:rPr>
          <w:b/>
          <w:sz w:val="28"/>
          <w:szCs w:val="28"/>
        </w:rPr>
        <w:t xml:space="preserve"> </w:t>
      </w:r>
      <w:r w:rsidR="00907736" w:rsidRPr="004D774A">
        <w:rPr>
          <w:b/>
          <w:sz w:val="28"/>
          <w:szCs w:val="28"/>
        </w:rPr>
        <w:t>местного самоуправления</w:t>
      </w:r>
      <w:r w:rsidR="003E632A">
        <w:rPr>
          <w:b/>
          <w:sz w:val="28"/>
          <w:szCs w:val="28"/>
        </w:rPr>
        <w:br/>
      </w:r>
      <w:r w:rsidR="00907736" w:rsidRPr="004D774A">
        <w:rPr>
          <w:b/>
          <w:sz w:val="28"/>
          <w:szCs w:val="28"/>
        </w:rPr>
        <w:t xml:space="preserve">Ярославского </w:t>
      </w:r>
      <w:r w:rsidR="004D774A" w:rsidRPr="004D774A">
        <w:rPr>
          <w:b/>
          <w:sz w:val="28"/>
          <w:szCs w:val="28"/>
        </w:rPr>
        <w:t>муниципального района по организации</w:t>
      </w:r>
      <w:r w:rsidR="003E632A">
        <w:rPr>
          <w:b/>
          <w:sz w:val="28"/>
          <w:szCs w:val="28"/>
        </w:rPr>
        <w:br/>
      </w:r>
      <w:r>
        <w:rPr>
          <w:b/>
          <w:sz w:val="28"/>
          <w:szCs w:val="28"/>
        </w:rPr>
        <w:t xml:space="preserve">нецентрализованного </w:t>
      </w:r>
      <w:r w:rsidR="004D774A" w:rsidRPr="004D774A">
        <w:rPr>
          <w:b/>
          <w:sz w:val="28"/>
          <w:szCs w:val="28"/>
        </w:rPr>
        <w:t>водоснабжения населения в</w:t>
      </w:r>
      <w:r w:rsidR="00CD120B">
        <w:rPr>
          <w:b/>
          <w:sz w:val="28"/>
          <w:szCs w:val="28"/>
        </w:rPr>
        <w:t> </w:t>
      </w:r>
      <w:r w:rsidR="003E632A">
        <w:rPr>
          <w:b/>
          <w:sz w:val="28"/>
          <w:szCs w:val="28"/>
        </w:rPr>
        <w:t xml:space="preserve">населенных </w:t>
      </w:r>
      <w:r w:rsidR="004D774A" w:rsidRPr="004D774A">
        <w:rPr>
          <w:b/>
          <w:sz w:val="28"/>
          <w:szCs w:val="28"/>
        </w:rPr>
        <w:t>пунктах</w:t>
      </w:r>
      <w:r w:rsidR="004235EA">
        <w:rPr>
          <w:b/>
          <w:sz w:val="28"/>
          <w:szCs w:val="28"/>
        </w:rPr>
        <w:t>,</w:t>
      </w:r>
      <w:r w:rsidR="003E632A">
        <w:rPr>
          <w:b/>
          <w:sz w:val="28"/>
          <w:szCs w:val="28"/>
        </w:rPr>
        <w:br/>
      </w:r>
      <w:r w:rsidR="004235EA">
        <w:rPr>
          <w:b/>
          <w:sz w:val="28"/>
          <w:szCs w:val="28"/>
        </w:rPr>
        <w:t xml:space="preserve">не имеющих централизованного водоснабжения, </w:t>
      </w:r>
      <w:r w:rsidR="003E632A">
        <w:rPr>
          <w:b/>
          <w:sz w:val="28"/>
          <w:szCs w:val="28"/>
        </w:rPr>
        <w:t>путем строительства,</w:t>
      </w:r>
      <w:r w:rsidR="003E632A">
        <w:rPr>
          <w:b/>
          <w:sz w:val="28"/>
          <w:szCs w:val="28"/>
        </w:rPr>
        <w:br/>
      </w:r>
      <w:r w:rsidR="004D774A" w:rsidRPr="004D774A">
        <w:rPr>
          <w:b/>
          <w:sz w:val="28"/>
          <w:szCs w:val="28"/>
        </w:rPr>
        <w:t xml:space="preserve">содержания и ремонта колодцев </w:t>
      </w:r>
      <w:r w:rsidR="00907736" w:rsidRPr="004D774A">
        <w:rPr>
          <w:b/>
          <w:sz w:val="28"/>
          <w:szCs w:val="28"/>
        </w:rPr>
        <w:t>органам местного самоуправления</w:t>
      </w:r>
      <w:r w:rsidR="003E632A">
        <w:rPr>
          <w:b/>
          <w:sz w:val="28"/>
          <w:szCs w:val="28"/>
        </w:rPr>
        <w:br/>
      </w:r>
      <w:r w:rsidR="00F40350" w:rsidRPr="004D774A">
        <w:rPr>
          <w:b/>
          <w:sz w:val="28"/>
          <w:szCs w:val="28"/>
        </w:rPr>
        <w:t xml:space="preserve">сельских </w:t>
      </w:r>
      <w:r w:rsidR="004D774A" w:rsidRPr="004D774A">
        <w:rPr>
          <w:b/>
          <w:sz w:val="28"/>
          <w:szCs w:val="28"/>
        </w:rPr>
        <w:t xml:space="preserve">поселений </w:t>
      </w:r>
      <w:r w:rsidR="00907736" w:rsidRPr="004D774A">
        <w:rPr>
          <w:b/>
          <w:sz w:val="28"/>
          <w:szCs w:val="28"/>
        </w:rPr>
        <w:t>Ярославского муниципального района</w:t>
      </w:r>
      <w:r w:rsidR="004D774A" w:rsidRPr="004D774A">
        <w:rPr>
          <w:b/>
          <w:sz w:val="28"/>
          <w:szCs w:val="28"/>
        </w:rPr>
        <w:t xml:space="preserve"> </w:t>
      </w:r>
    </w:p>
    <w:bookmarkEnd w:id="0"/>
    <w:p w:rsidR="00AA6320" w:rsidRDefault="00AA6320" w:rsidP="00AA6320">
      <w:pPr>
        <w:rPr>
          <w:sz w:val="28"/>
          <w:szCs w:val="28"/>
          <w:lang w:eastAsia="en-US"/>
        </w:rPr>
      </w:pPr>
    </w:p>
    <w:p w:rsidR="00AA6320" w:rsidRPr="00985F71" w:rsidRDefault="00AA6320" w:rsidP="00AA6320">
      <w:pPr>
        <w:rPr>
          <w:sz w:val="28"/>
          <w:szCs w:val="28"/>
          <w:lang w:eastAsia="en-US"/>
        </w:rPr>
      </w:pPr>
    </w:p>
    <w:p w:rsidR="00AA6320" w:rsidRPr="00616230" w:rsidRDefault="00AA6320" w:rsidP="00AA6320">
      <w:pPr>
        <w:autoSpaceDE w:val="0"/>
        <w:jc w:val="right"/>
      </w:pPr>
      <w:r w:rsidRPr="00616230">
        <w:t>Принято на заседании</w:t>
      </w:r>
    </w:p>
    <w:p w:rsidR="00AA6320" w:rsidRPr="00616230" w:rsidRDefault="00AA6320" w:rsidP="00AA6320">
      <w:pPr>
        <w:autoSpaceDE w:val="0"/>
        <w:jc w:val="right"/>
      </w:pPr>
      <w:r w:rsidRPr="00616230">
        <w:t>Муниципального Совета</w:t>
      </w:r>
    </w:p>
    <w:p w:rsidR="00AA6320" w:rsidRDefault="00AA6320" w:rsidP="00AA6320">
      <w:pPr>
        <w:autoSpaceDE w:val="0"/>
        <w:jc w:val="right"/>
      </w:pPr>
      <w:r w:rsidRPr="00616230">
        <w:t>Ярославского муниципального района</w:t>
      </w:r>
    </w:p>
    <w:p w:rsidR="00AA6320" w:rsidRPr="00616230" w:rsidRDefault="00AA6320" w:rsidP="00AA6320">
      <w:pPr>
        <w:autoSpaceDE w:val="0"/>
        <w:jc w:val="right"/>
      </w:pPr>
      <w:r>
        <w:t>от «</w:t>
      </w:r>
      <w:r w:rsidR="00907736">
        <w:t>____</w:t>
      </w:r>
      <w:r>
        <w:t xml:space="preserve">» </w:t>
      </w:r>
      <w:r w:rsidR="00907736">
        <w:t>___________</w:t>
      </w:r>
      <w:r>
        <w:t xml:space="preserve"> 202</w:t>
      </w:r>
      <w:r w:rsidR="00907736">
        <w:t>2</w:t>
      </w:r>
      <w:r>
        <w:t xml:space="preserve"> г.</w:t>
      </w:r>
    </w:p>
    <w:p w:rsidR="00AA6320" w:rsidRDefault="00AA6320" w:rsidP="00AA6320">
      <w:pPr>
        <w:ind w:right="4704"/>
        <w:jc w:val="both"/>
        <w:rPr>
          <w:b/>
          <w:sz w:val="28"/>
          <w:szCs w:val="28"/>
          <w:highlight w:val="yellow"/>
        </w:rPr>
      </w:pPr>
    </w:p>
    <w:p w:rsidR="002E624A" w:rsidRDefault="004D774A" w:rsidP="004D774A">
      <w:pPr>
        <w:tabs>
          <w:tab w:val="left" w:pos="9360"/>
        </w:tabs>
        <w:ind w:firstLine="709"/>
        <w:jc w:val="both"/>
        <w:rPr>
          <w:b/>
          <w:sz w:val="28"/>
          <w:szCs w:val="28"/>
        </w:rPr>
      </w:pPr>
      <w:proofErr w:type="gramStart"/>
      <w:r>
        <w:rPr>
          <w:sz w:val="28"/>
          <w:szCs w:val="28"/>
        </w:rPr>
        <w:t xml:space="preserve">В соответствии с Федеральным законом от 6 октября 2003 года </w:t>
      </w:r>
      <w:r>
        <w:rPr>
          <w:sz w:val="28"/>
          <w:szCs w:val="28"/>
        </w:rPr>
        <w:br/>
        <w:t xml:space="preserve">№ 131 - ФЗ «Об общих принципах организации местного самоуправления в Российской Федерации», решением Муниципального Совета Ярославского муниципального района </w:t>
      </w:r>
      <w:r w:rsidRPr="00290541">
        <w:rPr>
          <w:sz w:val="28"/>
          <w:szCs w:val="28"/>
        </w:rPr>
        <w:t>24.02.2022 № 2</w:t>
      </w:r>
      <w:r>
        <w:rPr>
          <w:sz w:val="28"/>
          <w:szCs w:val="28"/>
        </w:rPr>
        <w:t xml:space="preserve"> «</w:t>
      </w:r>
      <w:r w:rsidRPr="00290541">
        <w:rPr>
          <w:sz w:val="28"/>
          <w:szCs w:val="28"/>
        </w:rPr>
        <w:t>О Порядке заключения соглашений</w:t>
      </w:r>
      <w:r>
        <w:rPr>
          <w:sz w:val="28"/>
          <w:szCs w:val="28"/>
        </w:rPr>
        <w:t xml:space="preserve"> </w:t>
      </w:r>
      <w:r w:rsidRPr="00290541">
        <w:rPr>
          <w:sz w:val="28"/>
          <w:szCs w:val="28"/>
        </w:rPr>
        <w:t>между органами местного самоуправления Ярославского муниципального района и органами местного самоуправления поселений, входящих</w:t>
      </w:r>
      <w:r>
        <w:rPr>
          <w:sz w:val="28"/>
          <w:szCs w:val="28"/>
        </w:rPr>
        <w:t xml:space="preserve"> </w:t>
      </w:r>
      <w:r w:rsidRPr="00290541">
        <w:rPr>
          <w:sz w:val="28"/>
          <w:szCs w:val="28"/>
        </w:rPr>
        <w:t>в состав Ярославского муниципального района</w:t>
      </w:r>
      <w:r>
        <w:rPr>
          <w:sz w:val="28"/>
          <w:szCs w:val="28"/>
        </w:rPr>
        <w:t xml:space="preserve">» </w:t>
      </w:r>
      <w:r w:rsidR="002E624A">
        <w:rPr>
          <w:b/>
          <w:sz w:val="28"/>
          <w:szCs w:val="28"/>
        </w:rPr>
        <w:t>МУНИЦИПАЛЬНЫЙ СОВЕТ ЯРОСЛАВСКОГО МУНИЦИПАЛЬНОГО РАЙОНА РЕШИЛ:</w:t>
      </w:r>
      <w:bookmarkStart w:id="1" w:name="sub_1"/>
      <w:proofErr w:type="gramEnd"/>
    </w:p>
    <w:p w:rsidR="00052813" w:rsidRDefault="00052813" w:rsidP="00052813">
      <w:pPr>
        <w:tabs>
          <w:tab w:val="left" w:pos="9360"/>
        </w:tabs>
        <w:ind w:firstLine="709"/>
        <w:jc w:val="both"/>
        <w:rPr>
          <w:sz w:val="28"/>
          <w:szCs w:val="28"/>
        </w:rPr>
      </w:pPr>
      <w:r w:rsidRPr="007426C6">
        <w:rPr>
          <w:sz w:val="28"/>
          <w:szCs w:val="28"/>
        </w:rPr>
        <w:t xml:space="preserve">1. </w:t>
      </w:r>
      <w:proofErr w:type="gramStart"/>
      <w:r w:rsidRPr="007426C6">
        <w:rPr>
          <w:sz w:val="28"/>
          <w:szCs w:val="28"/>
        </w:rPr>
        <w:t xml:space="preserve">Утвердить </w:t>
      </w:r>
      <w:r>
        <w:rPr>
          <w:sz w:val="28"/>
          <w:szCs w:val="28"/>
        </w:rPr>
        <w:t xml:space="preserve">передачу полномочий Ярославского муниципального района </w:t>
      </w:r>
      <w:r w:rsidRPr="00052813">
        <w:rPr>
          <w:sz w:val="28"/>
          <w:szCs w:val="28"/>
        </w:rPr>
        <w:t>по организации нецентрализованного водоснабжения населения в населенных пунктах</w:t>
      </w:r>
      <w:r w:rsidR="003E632A">
        <w:rPr>
          <w:sz w:val="28"/>
          <w:szCs w:val="28"/>
        </w:rPr>
        <w:t>, расположенных</w:t>
      </w:r>
      <w:r w:rsidRPr="00052813">
        <w:rPr>
          <w:sz w:val="28"/>
          <w:szCs w:val="28"/>
        </w:rPr>
        <w:t xml:space="preserve"> </w:t>
      </w:r>
      <w:r w:rsidR="003E632A">
        <w:rPr>
          <w:sz w:val="28"/>
          <w:szCs w:val="28"/>
        </w:rPr>
        <w:t xml:space="preserve">на территории </w:t>
      </w:r>
      <w:r>
        <w:rPr>
          <w:sz w:val="28"/>
          <w:szCs w:val="28"/>
        </w:rPr>
        <w:t>Заволжского сельского поселения</w:t>
      </w:r>
      <w:r w:rsidR="003E632A">
        <w:rPr>
          <w:sz w:val="28"/>
          <w:szCs w:val="28"/>
        </w:rPr>
        <w:t xml:space="preserve"> Ярославского муниципального района</w:t>
      </w:r>
      <w:r w:rsidR="00CD120B">
        <w:rPr>
          <w:sz w:val="28"/>
          <w:szCs w:val="28"/>
        </w:rPr>
        <w:t xml:space="preserve">, не имеющих централизованного водоснабжения, </w:t>
      </w:r>
      <w:r w:rsidR="00CD120B" w:rsidRPr="00052813">
        <w:rPr>
          <w:sz w:val="28"/>
          <w:szCs w:val="28"/>
        </w:rPr>
        <w:t>путем строительства, содержания и ремонта колодцев</w:t>
      </w:r>
      <w:r w:rsidR="00CD120B">
        <w:rPr>
          <w:sz w:val="28"/>
          <w:szCs w:val="28"/>
        </w:rPr>
        <w:t xml:space="preserve"> </w:t>
      </w:r>
      <w:r>
        <w:rPr>
          <w:sz w:val="28"/>
          <w:szCs w:val="28"/>
        </w:rPr>
        <w:t>органам местного самоуправления Заволжского сельского поселения Ярославского муниципального района и у</w:t>
      </w:r>
      <w:r w:rsidRPr="00ED1AE1">
        <w:rPr>
          <w:sz w:val="28"/>
          <w:szCs w:val="28"/>
        </w:rPr>
        <w:t>становить объем финансовых средств</w:t>
      </w:r>
      <w:r w:rsidRPr="0011306F">
        <w:rPr>
          <w:sz w:val="28"/>
          <w:szCs w:val="28"/>
        </w:rPr>
        <w:t xml:space="preserve"> </w:t>
      </w:r>
      <w:r>
        <w:rPr>
          <w:sz w:val="28"/>
          <w:szCs w:val="28"/>
        </w:rPr>
        <w:t>районного</w:t>
      </w:r>
      <w:r w:rsidRPr="00ED1AE1">
        <w:rPr>
          <w:sz w:val="28"/>
          <w:szCs w:val="28"/>
        </w:rPr>
        <w:t xml:space="preserve"> бюджета Ярославского муниципального района</w:t>
      </w:r>
      <w:r>
        <w:rPr>
          <w:sz w:val="28"/>
          <w:szCs w:val="28"/>
        </w:rPr>
        <w:t>,</w:t>
      </w:r>
      <w:r w:rsidRPr="00ED1AE1">
        <w:rPr>
          <w:sz w:val="28"/>
          <w:szCs w:val="28"/>
        </w:rPr>
        <w:t xml:space="preserve"> направляемых в</w:t>
      </w:r>
      <w:r>
        <w:rPr>
          <w:sz w:val="28"/>
          <w:szCs w:val="28"/>
        </w:rPr>
        <w:t> местный</w:t>
      </w:r>
      <w:r w:rsidRPr="00ED1AE1">
        <w:rPr>
          <w:sz w:val="28"/>
          <w:szCs w:val="28"/>
        </w:rPr>
        <w:t xml:space="preserve"> бюджет </w:t>
      </w:r>
      <w:r>
        <w:rPr>
          <w:sz w:val="28"/>
          <w:szCs w:val="28"/>
        </w:rPr>
        <w:t xml:space="preserve">Заволжского сельского поселения </w:t>
      </w:r>
      <w:r w:rsidRPr="00ED1AE1">
        <w:rPr>
          <w:sz w:val="28"/>
          <w:szCs w:val="28"/>
        </w:rPr>
        <w:t>Ярославского</w:t>
      </w:r>
      <w:proofErr w:type="gramEnd"/>
      <w:r w:rsidRPr="00ED1AE1">
        <w:rPr>
          <w:sz w:val="28"/>
          <w:szCs w:val="28"/>
        </w:rPr>
        <w:t xml:space="preserve"> муниципального района для осуществления </w:t>
      </w:r>
      <w:r>
        <w:rPr>
          <w:sz w:val="28"/>
          <w:szCs w:val="28"/>
        </w:rPr>
        <w:t>передаваемых полномочий</w:t>
      </w:r>
      <w:r w:rsidRPr="00ED1AE1">
        <w:rPr>
          <w:sz w:val="28"/>
          <w:szCs w:val="28"/>
        </w:rPr>
        <w:t xml:space="preserve">, в </w:t>
      </w:r>
      <w:proofErr w:type="gramStart"/>
      <w:r w:rsidRPr="00ED1AE1">
        <w:rPr>
          <w:sz w:val="28"/>
          <w:szCs w:val="28"/>
        </w:rPr>
        <w:t>размере</w:t>
      </w:r>
      <w:proofErr w:type="gramEnd"/>
      <w:r w:rsidRPr="00ED1AE1">
        <w:rPr>
          <w:sz w:val="28"/>
          <w:szCs w:val="28"/>
        </w:rPr>
        <w:t xml:space="preserve"> </w:t>
      </w:r>
      <w:r w:rsidRPr="00D1421A">
        <w:rPr>
          <w:sz w:val="28"/>
          <w:szCs w:val="28"/>
        </w:rPr>
        <w:t>450000,00</w:t>
      </w:r>
      <w:r>
        <w:rPr>
          <w:sz w:val="28"/>
          <w:szCs w:val="28"/>
        </w:rPr>
        <w:t> </w:t>
      </w:r>
      <w:r w:rsidRPr="00ED1AE1">
        <w:rPr>
          <w:sz w:val="28"/>
          <w:szCs w:val="28"/>
        </w:rPr>
        <w:t>рублей.</w:t>
      </w:r>
    </w:p>
    <w:p w:rsidR="00052813" w:rsidRDefault="00052813" w:rsidP="00052813">
      <w:pPr>
        <w:tabs>
          <w:tab w:val="left" w:pos="936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</w:t>
      </w:r>
      <w:proofErr w:type="gramStart"/>
      <w:r w:rsidRPr="007426C6">
        <w:rPr>
          <w:sz w:val="28"/>
          <w:szCs w:val="28"/>
        </w:rPr>
        <w:t xml:space="preserve">Утвердить </w:t>
      </w:r>
      <w:r>
        <w:rPr>
          <w:sz w:val="28"/>
          <w:szCs w:val="28"/>
        </w:rPr>
        <w:t xml:space="preserve">передачу полномочий Ярославского муниципального района </w:t>
      </w:r>
      <w:r w:rsidRPr="00052813">
        <w:rPr>
          <w:sz w:val="28"/>
          <w:szCs w:val="28"/>
        </w:rPr>
        <w:t>по организации нецентрализованного водоснабжения населения в населенных пунктах</w:t>
      </w:r>
      <w:r w:rsidR="003E632A">
        <w:rPr>
          <w:sz w:val="28"/>
          <w:szCs w:val="28"/>
        </w:rPr>
        <w:t>, расположенных</w:t>
      </w:r>
      <w:r w:rsidRPr="00052813">
        <w:rPr>
          <w:sz w:val="28"/>
          <w:szCs w:val="28"/>
        </w:rPr>
        <w:t xml:space="preserve"> </w:t>
      </w:r>
      <w:r w:rsidR="003E632A">
        <w:rPr>
          <w:sz w:val="28"/>
          <w:szCs w:val="28"/>
        </w:rPr>
        <w:t xml:space="preserve">на территории </w:t>
      </w:r>
      <w:r>
        <w:rPr>
          <w:sz w:val="28"/>
          <w:szCs w:val="28"/>
        </w:rPr>
        <w:t>Ивняковского сельского поселения</w:t>
      </w:r>
      <w:r w:rsidR="003E632A">
        <w:rPr>
          <w:sz w:val="28"/>
          <w:szCs w:val="28"/>
        </w:rPr>
        <w:t xml:space="preserve"> Ярославского муниципального района</w:t>
      </w:r>
      <w:r w:rsidR="00CD120B">
        <w:rPr>
          <w:sz w:val="28"/>
          <w:szCs w:val="28"/>
        </w:rPr>
        <w:t>, не имеющих централизованного водоснабжения,</w:t>
      </w:r>
      <w:r>
        <w:rPr>
          <w:sz w:val="28"/>
          <w:szCs w:val="28"/>
        </w:rPr>
        <w:t xml:space="preserve"> </w:t>
      </w:r>
      <w:r w:rsidR="00CD120B" w:rsidRPr="00052813">
        <w:rPr>
          <w:sz w:val="28"/>
          <w:szCs w:val="28"/>
        </w:rPr>
        <w:t>путем строительства, содержания и ремонта колодцев</w:t>
      </w:r>
      <w:r w:rsidR="00CD120B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органам </w:t>
      </w:r>
      <w:r>
        <w:rPr>
          <w:sz w:val="28"/>
          <w:szCs w:val="28"/>
        </w:rPr>
        <w:lastRenderedPageBreak/>
        <w:t>местного самоуправления Ивняковского сельского поселения Ярославского муниципального района и у</w:t>
      </w:r>
      <w:r w:rsidRPr="00ED1AE1">
        <w:rPr>
          <w:sz w:val="28"/>
          <w:szCs w:val="28"/>
        </w:rPr>
        <w:t>становить объем финансовых средств</w:t>
      </w:r>
      <w:r w:rsidRPr="0011306F">
        <w:rPr>
          <w:sz w:val="28"/>
          <w:szCs w:val="28"/>
        </w:rPr>
        <w:t xml:space="preserve"> </w:t>
      </w:r>
      <w:r>
        <w:rPr>
          <w:sz w:val="28"/>
          <w:szCs w:val="28"/>
        </w:rPr>
        <w:t>районного</w:t>
      </w:r>
      <w:r w:rsidRPr="00ED1AE1">
        <w:rPr>
          <w:sz w:val="28"/>
          <w:szCs w:val="28"/>
        </w:rPr>
        <w:t xml:space="preserve"> бюджета Ярославского муниципального района, направляемых в</w:t>
      </w:r>
      <w:r>
        <w:rPr>
          <w:sz w:val="28"/>
          <w:szCs w:val="28"/>
        </w:rPr>
        <w:t> местный</w:t>
      </w:r>
      <w:r w:rsidRPr="00ED1AE1">
        <w:rPr>
          <w:sz w:val="28"/>
          <w:szCs w:val="28"/>
        </w:rPr>
        <w:t xml:space="preserve"> бюджет </w:t>
      </w:r>
      <w:r>
        <w:rPr>
          <w:sz w:val="28"/>
          <w:szCs w:val="28"/>
        </w:rPr>
        <w:t xml:space="preserve">Ивняковского сельского поселения </w:t>
      </w:r>
      <w:r w:rsidRPr="00ED1AE1">
        <w:rPr>
          <w:sz w:val="28"/>
          <w:szCs w:val="28"/>
        </w:rPr>
        <w:t>Ярославского</w:t>
      </w:r>
      <w:proofErr w:type="gramEnd"/>
      <w:r w:rsidRPr="00ED1AE1">
        <w:rPr>
          <w:sz w:val="28"/>
          <w:szCs w:val="28"/>
        </w:rPr>
        <w:t xml:space="preserve"> муниципального района для осуществления </w:t>
      </w:r>
      <w:r>
        <w:rPr>
          <w:sz w:val="28"/>
          <w:szCs w:val="28"/>
        </w:rPr>
        <w:t xml:space="preserve">передаваемых </w:t>
      </w:r>
      <w:r w:rsidRPr="00ED1AE1">
        <w:rPr>
          <w:sz w:val="28"/>
          <w:szCs w:val="28"/>
        </w:rPr>
        <w:t>полномочий, в</w:t>
      </w:r>
      <w:r>
        <w:rPr>
          <w:sz w:val="28"/>
          <w:szCs w:val="28"/>
        </w:rPr>
        <w:t> </w:t>
      </w:r>
      <w:proofErr w:type="gramStart"/>
      <w:r w:rsidRPr="00ED1AE1">
        <w:rPr>
          <w:sz w:val="28"/>
          <w:szCs w:val="28"/>
        </w:rPr>
        <w:t>размере</w:t>
      </w:r>
      <w:proofErr w:type="gramEnd"/>
      <w:r w:rsidRPr="00ED1AE1">
        <w:rPr>
          <w:sz w:val="28"/>
          <w:szCs w:val="28"/>
        </w:rPr>
        <w:t xml:space="preserve"> </w:t>
      </w:r>
      <w:r w:rsidR="007D1134" w:rsidRPr="00D1421A">
        <w:rPr>
          <w:sz w:val="28"/>
          <w:szCs w:val="28"/>
        </w:rPr>
        <w:t>300000,00</w:t>
      </w:r>
      <w:r w:rsidR="007D1134">
        <w:rPr>
          <w:sz w:val="28"/>
          <w:szCs w:val="28"/>
        </w:rPr>
        <w:t xml:space="preserve"> </w:t>
      </w:r>
      <w:r w:rsidRPr="00ED1AE1">
        <w:rPr>
          <w:sz w:val="28"/>
          <w:szCs w:val="28"/>
        </w:rPr>
        <w:t>рублей.</w:t>
      </w:r>
    </w:p>
    <w:p w:rsidR="00052813" w:rsidRDefault="00052813" w:rsidP="00052813">
      <w:pPr>
        <w:tabs>
          <w:tab w:val="left" w:pos="936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proofErr w:type="gramStart"/>
      <w:r w:rsidRPr="007426C6">
        <w:rPr>
          <w:sz w:val="28"/>
          <w:szCs w:val="28"/>
        </w:rPr>
        <w:t xml:space="preserve">Утвердить </w:t>
      </w:r>
      <w:r>
        <w:rPr>
          <w:sz w:val="28"/>
          <w:szCs w:val="28"/>
        </w:rPr>
        <w:t xml:space="preserve">передачу полномочий Ярославского муниципального района </w:t>
      </w:r>
      <w:r w:rsidRPr="00052813">
        <w:rPr>
          <w:sz w:val="28"/>
          <w:szCs w:val="28"/>
        </w:rPr>
        <w:t>по организации нецентрализованного водоснабжения населения в населенных пунктах</w:t>
      </w:r>
      <w:r w:rsidR="003E632A">
        <w:rPr>
          <w:sz w:val="28"/>
          <w:szCs w:val="28"/>
        </w:rPr>
        <w:t>, расположенных</w:t>
      </w:r>
      <w:r w:rsidRPr="00052813">
        <w:rPr>
          <w:sz w:val="28"/>
          <w:szCs w:val="28"/>
        </w:rPr>
        <w:t xml:space="preserve"> </w:t>
      </w:r>
      <w:r w:rsidR="003E632A">
        <w:rPr>
          <w:sz w:val="28"/>
          <w:szCs w:val="28"/>
        </w:rPr>
        <w:t xml:space="preserve">на территории </w:t>
      </w:r>
      <w:r>
        <w:rPr>
          <w:sz w:val="28"/>
          <w:szCs w:val="28"/>
        </w:rPr>
        <w:t>Карабихского сельского поселения</w:t>
      </w:r>
      <w:r w:rsidR="003E632A">
        <w:rPr>
          <w:sz w:val="28"/>
          <w:szCs w:val="28"/>
        </w:rPr>
        <w:t xml:space="preserve"> Ярославского муниципального района</w:t>
      </w:r>
      <w:r w:rsidR="00CD120B">
        <w:rPr>
          <w:sz w:val="28"/>
          <w:szCs w:val="28"/>
        </w:rPr>
        <w:t>, не имеющих централизованного водоснабжения,</w:t>
      </w:r>
      <w:r>
        <w:rPr>
          <w:sz w:val="28"/>
          <w:szCs w:val="28"/>
        </w:rPr>
        <w:t xml:space="preserve"> </w:t>
      </w:r>
      <w:r w:rsidR="00CD120B" w:rsidRPr="00052813">
        <w:rPr>
          <w:sz w:val="28"/>
          <w:szCs w:val="28"/>
        </w:rPr>
        <w:t>путем строительства, содержания и ремонта колодцев</w:t>
      </w:r>
      <w:r w:rsidR="00CD120B">
        <w:rPr>
          <w:sz w:val="28"/>
          <w:szCs w:val="28"/>
        </w:rPr>
        <w:t xml:space="preserve"> </w:t>
      </w:r>
      <w:r>
        <w:rPr>
          <w:sz w:val="28"/>
          <w:szCs w:val="28"/>
        </w:rPr>
        <w:t>органам местного самоуправления Карабихского сельского поселения Ярославского муниципального района и у</w:t>
      </w:r>
      <w:r w:rsidRPr="00ED1AE1">
        <w:rPr>
          <w:sz w:val="28"/>
          <w:szCs w:val="28"/>
        </w:rPr>
        <w:t>становить объем финансовых средств</w:t>
      </w:r>
      <w:r w:rsidRPr="007B5001">
        <w:rPr>
          <w:sz w:val="28"/>
          <w:szCs w:val="28"/>
        </w:rPr>
        <w:t xml:space="preserve"> </w:t>
      </w:r>
      <w:r>
        <w:rPr>
          <w:sz w:val="28"/>
          <w:szCs w:val="28"/>
        </w:rPr>
        <w:t>районного</w:t>
      </w:r>
      <w:r w:rsidRPr="00ED1AE1">
        <w:rPr>
          <w:sz w:val="28"/>
          <w:szCs w:val="28"/>
        </w:rPr>
        <w:t xml:space="preserve"> бюджета Ярославского муниципального района, направляемых в</w:t>
      </w:r>
      <w:r>
        <w:rPr>
          <w:sz w:val="28"/>
          <w:szCs w:val="28"/>
        </w:rPr>
        <w:t> местный</w:t>
      </w:r>
      <w:r w:rsidRPr="00ED1AE1">
        <w:rPr>
          <w:sz w:val="28"/>
          <w:szCs w:val="28"/>
        </w:rPr>
        <w:t xml:space="preserve"> бюджет </w:t>
      </w:r>
      <w:r>
        <w:rPr>
          <w:sz w:val="28"/>
          <w:szCs w:val="28"/>
        </w:rPr>
        <w:t xml:space="preserve">Карабихского сельского поселения </w:t>
      </w:r>
      <w:r w:rsidRPr="00ED1AE1">
        <w:rPr>
          <w:sz w:val="28"/>
          <w:szCs w:val="28"/>
        </w:rPr>
        <w:t>Ярославского</w:t>
      </w:r>
      <w:proofErr w:type="gramEnd"/>
      <w:r w:rsidRPr="00ED1AE1">
        <w:rPr>
          <w:sz w:val="28"/>
          <w:szCs w:val="28"/>
        </w:rPr>
        <w:t xml:space="preserve"> муниципального района для осуществления </w:t>
      </w:r>
      <w:r>
        <w:rPr>
          <w:sz w:val="28"/>
          <w:szCs w:val="28"/>
        </w:rPr>
        <w:t>передаваемых полномочий</w:t>
      </w:r>
      <w:r w:rsidRPr="00ED1AE1">
        <w:rPr>
          <w:sz w:val="28"/>
          <w:szCs w:val="28"/>
        </w:rPr>
        <w:t>, в</w:t>
      </w:r>
      <w:r>
        <w:rPr>
          <w:sz w:val="28"/>
          <w:szCs w:val="28"/>
        </w:rPr>
        <w:t> </w:t>
      </w:r>
      <w:proofErr w:type="gramStart"/>
      <w:r w:rsidRPr="00ED1AE1">
        <w:rPr>
          <w:sz w:val="28"/>
          <w:szCs w:val="28"/>
        </w:rPr>
        <w:t>размере</w:t>
      </w:r>
      <w:proofErr w:type="gramEnd"/>
      <w:r w:rsidRPr="00ED1AE1">
        <w:rPr>
          <w:sz w:val="28"/>
          <w:szCs w:val="28"/>
        </w:rPr>
        <w:t xml:space="preserve"> </w:t>
      </w:r>
      <w:r w:rsidR="007D1134">
        <w:rPr>
          <w:sz w:val="28"/>
          <w:szCs w:val="28"/>
        </w:rPr>
        <w:t>300</w:t>
      </w:r>
      <w:r w:rsidR="007D1134" w:rsidRPr="00D1421A">
        <w:rPr>
          <w:sz w:val="28"/>
          <w:szCs w:val="28"/>
        </w:rPr>
        <w:t>000,00</w:t>
      </w:r>
      <w:r>
        <w:rPr>
          <w:sz w:val="28"/>
          <w:szCs w:val="28"/>
        </w:rPr>
        <w:t> </w:t>
      </w:r>
      <w:r w:rsidRPr="00ED1AE1">
        <w:rPr>
          <w:sz w:val="28"/>
          <w:szCs w:val="28"/>
        </w:rPr>
        <w:t>рублей.</w:t>
      </w:r>
      <w:r w:rsidRPr="00593DD7">
        <w:rPr>
          <w:sz w:val="28"/>
          <w:szCs w:val="28"/>
        </w:rPr>
        <w:t xml:space="preserve"> </w:t>
      </w:r>
    </w:p>
    <w:p w:rsidR="00052813" w:rsidRDefault="00052813" w:rsidP="00052813">
      <w:pPr>
        <w:tabs>
          <w:tab w:val="left" w:pos="936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4. </w:t>
      </w:r>
      <w:proofErr w:type="gramStart"/>
      <w:r w:rsidRPr="007426C6">
        <w:rPr>
          <w:sz w:val="28"/>
          <w:szCs w:val="28"/>
        </w:rPr>
        <w:t xml:space="preserve">Утвердить </w:t>
      </w:r>
      <w:r>
        <w:rPr>
          <w:sz w:val="28"/>
          <w:szCs w:val="28"/>
        </w:rPr>
        <w:t xml:space="preserve">передачу полномочий Ярославского муниципального района </w:t>
      </w:r>
      <w:r w:rsidRPr="00052813">
        <w:rPr>
          <w:sz w:val="28"/>
          <w:szCs w:val="28"/>
        </w:rPr>
        <w:t>по организации нецентрализованного водоснабжения населения в населенных пунктах</w:t>
      </w:r>
      <w:r w:rsidR="003E632A">
        <w:rPr>
          <w:sz w:val="28"/>
          <w:szCs w:val="28"/>
        </w:rPr>
        <w:t>, расположенных</w:t>
      </w:r>
      <w:r w:rsidRPr="00052813">
        <w:rPr>
          <w:sz w:val="28"/>
          <w:szCs w:val="28"/>
        </w:rPr>
        <w:t xml:space="preserve"> </w:t>
      </w:r>
      <w:r w:rsidR="003E632A">
        <w:rPr>
          <w:sz w:val="28"/>
          <w:szCs w:val="28"/>
        </w:rPr>
        <w:t xml:space="preserve">на территории </w:t>
      </w:r>
      <w:r>
        <w:rPr>
          <w:sz w:val="28"/>
          <w:szCs w:val="28"/>
        </w:rPr>
        <w:t>Кузнечихинского сельского поселения</w:t>
      </w:r>
      <w:r w:rsidR="003E632A">
        <w:rPr>
          <w:sz w:val="28"/>
          <w:szCs w:val="28"/>
        </w:rPr>
        <w:t xml:space="preserve"> Ярославского муниципального района</w:t>
      </w:r>
      <w:r w:rsidR="00CD120B">
        <w:rPr>
          <w:sz w:val="28"/>
          <w:szCs w:val="28"/>
        </w:rPr>
        <w:t>, не имеющих централизованного водоснабжения,</w:t>
      </w:r>
      <w:r>
        <w:rPr>
          <w:sz w:val="28"/>
          <w:szCs w:val="28"/>
        </w:rPr>
        <w:t xml:space="preserve"> </w:t>
      </w:r>
      <w:r w:rsidR="00CD120B" w:rsidRPr="00052813">
        <w:rPr>
          <w:sz w:val="28"/>
          <w:szCs w:val="28"/>
        </w:rPr>
        <w:t xml:space="preserve">путем строительства, содержания и ремонта колодцев </w:t>
      </w:r>
      <w:r>
        <w:rPr>
          <w:sz w:val="28"/>
          <w:szCs w:val="28"/>
        </w:rPr>
        <w:t>органам местного самоуправления Кузнечихинского сельского поселения Ярославского муниципального района и у</w:t>
      </w:r>
      <w:r w:rsidRPr="00ED1AE1">
        <w:rPr>
          <w:sz w:val="28"/>
          <w:szCs w:val="28"/>
        </w:rPr>
        <w:t>становить объем финансовых средств</w:t>
      </w:r>
      <w:r w:rsidRPr="007B5001">
        <w:rPr>
          <w:sz w:val="28"/>
          <w:szCs w:val="28"/>
        </w:rPr>
        <w:t xml:space="preserve"> </w:t>
      </w:r>
      <w:r>
        <w:rPr>
          <w:sz w:val="28"/>
          <w:szCs w:val="28"/>
        </w:rPr>
        <w:t>районного</w:t>
      </w:r>
      <w:r w:rsidRPr="00ED1AE1">
        <w:rPr>
          <w:sz w:val="28"/>
          <w:szCs w:val="28"/>
        </w:rPr>
        <w:t xml:space="preserve"> бюджета Ярославского муниципального района, направляемых в</w:t>
      </w:r>
      <w:r>
        <w:rPr>
          <w:sz w:val="28"/>
          <w:szCs w:val="28"/>
        </w:rPr>
        <w:t> местный</w:t>
      </w:r>
      <w:r w:rsidRPr="00ED1AE1">
        <w:rPr>
          <w:sz w:val="28"/>
          <w:szCs w:val="28"/>
        </w:rPr>
        <w:t xml:space="preserve"> бюджет </w:t>
      </w:r>
      <w:r>
        <w:rPr>
          <w:sz w:val="28"/>
          <w:szCs w:val="28"/>
        </w:rPr>
        <w:t xml:space="preserve">Кузнечихинского сельского поселения </w:t>
      </w:r>
      <w:r w:rsidRPr="00ED1AE1">
        <w:rPr>
          <w:sz w:val="28"/>
          <w:szCs w:val="28"/>
        </w:rPr>
        <w:t>Ярославского</w:t>
      </w:r>
      <w:proofErr w:type="gramEnd"/>
      <w:r w:rsidRPr="00ED1AE1">
        <w:rPr>
          <w:sz w:val="28"/>
          <w:szCs w:val="28"/>
        </w:rPr>
        <w:t xml:space="preserve"> муниципального района для осуществления </w:t>
      </w:r>
      <w:r>
        <w:rPr>
          <w:sz w:val="28"/>
          <w:szCs w:val="28"/>
        </w:rPr>
        <w:t xml:space="preserve">передаваемых </w:t>
      </w:r>
      <w:r w:rsidRPr="00ED1AE1">
        <w:rPr>
          <w:sz w:val="28"/>
          <w:szCs w:val="28"/>
        </w:rPr>
        <w:t>полномочий, в</w:t>
      </w:r>
      <w:r>
        <w:rPr>
          <w:sz w:val="28"/>
          <w:szCs w:val="28"/>
        </w:rPr>
        <w:t> </w:t>
      </w:r>
      <w:proofErr w:type="gramStart"/>
      <w:r w:rsidRPr="00ED1AE1">
        <w:rPr>
          <w:sz w:val="28"/>
          <w:szCs w:val="28"/>
        </w:rPr>
        <w:t>размере</w:t>
      </w:r>
      <w:proofErr w:type="gramEnd"/>
      <w:r w:rsidRPr="00ED1AE1">
        <w:rPr>
          <w:sz w:val="28"/>
          <w:szCs w:val="28"/>
        </w:rPr>
        <w:t xml:space="preserve"> </w:t>
      </w:r>
      <w:r w:rsidR="007D1134">
        <w:rPr>
          <w:sz w:val="28"/>
          <w:szCs w:val="28"/>
        </w:rPr>
        <w:t>300</w:t>
      </w:r>
      <w:r w:rsidR="007D1134" w:rsidRPr="00D1421A">
        <w:rPr>
          <w:sz w:val="28"/>
          <w:szCs w:val="28"/>
        </w:rPr>
        <w:t>000,00</w:t>
      </w:r>
      <w:r>
        <w:rPr>
          <w:sz w:val="28"/>
          <w:szCs w:val="28"/>
        </w:rPr>
        <w:t> </w:t>
      </w:r>
      <w:r w:rsidRPr="00ED1AE1">
        <w:rPr>
          <w:sz w:val="28"/>
          <w:szCs w:val="28"/>
        </w:rPr>
        <w:t>рублей.</w:t>
      </w:r>
    </w:p>
    <w:p w:rsidR="00052813" w:rsidRDefault="00052813" w:rsidP="00052813">
      <w:pPr>
        <w:tabs>
          <w:tab w:val="left" w:pos="936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5. </w:t>
      </w:r>
      <w:proofErr w:type="gramStart"/>
      <w:r w:rsidRPr="007426C6">
        <w:rPr>
          <w:sz w:val="28"/>
          <w:szCs w:val="28"/>
        </w:rPr>
        <w:t xml:space="preserve">Утвердить </w:t>
      </w:r>
      <w:r>
        <w:rPr>
          <w:sz w:val="28"/>
          <w:szCs w:val="28"/>
        </w:rPr>
        <w:t xml:space="preserve">передачу полномочий Ярославского муниципального района </w:t>
      </w:r>
      <w:r w:rsidRPr="00052813">
        <w:rPr>
          <w:sz w:val="28"/>
          <w:szCs w:val="28"/>
        </w:rPr>
        <w:t>по организации нецентрализованного водоснабжения населения в населенных пунктах</w:t>
      </w:r>
      <w:r w:rsidR="003E632A">
        <w:rPr>
          <w:sz w:val="28"/>
          <w:szCs w:val="28"/>
        </w:rPr>
        <w:t>, расположенных</w:t>
      </w:r>
      <w:r w:rsidRPr="00052813">
        <w:rPr>
          <w:sz w:val="28"/>
          <w:szCs w:val="28"/>
        </w:rPr>
        <w:t xml:space="preserve"> </w:t>
      </w:r>
      <w:r w:rsidR="003E632A">
        <w:rPr>
          <w:sz w:val="28"/>
          <w:szCs w:val="28"/>
        </w:rPr>
        <w:t xml:space="preserve">на территории </w:t>
      </w:r>
      <w:r>
        <w:rPr>
          <w:sz w:val="28"/>
          <w:szCs w:val="28"/>
        </w:rPr>
        <w:t>Курбского сельского поселения</w:t>
      </w:r>
      <w:r w:rsidR="003E632A">
        <w:rPr>
          <w:sz w:val="28"/>
          <w:szCs w:val="28"/>
        </w:rPr>
        <w:t xml:space="preserve"> Ярославского муниципального района</w:t>
      </w:r>
      <w:r w:rsidR="00500B1A">
        <w:rPr>
          <w:sz w:val="28"/>
          <w:szCs w:val="28"/>
        </w:rPr>
        <w:t>, не имеющих централизованного водоснабжения,</w:t>
      </w:r>
      <w:r>
        <w:rPr>
          <w:sz w:val="28"/>
          <w:szCs w:val="28"/>
        </w:rPr>
        <w:t xml:space="preserve"> </w:t>
      </w:r>
      <w:r w:rsidR="00500B1A" w:rsidRPr="00052813">
        <w:rPr>
          <w:sz w:val="28"/>
          <w:szCs w:val="28"/>
        </w:rPr>
        <w:t xml:space="preserve">путем строительства, содержания и ремонта колодцев </w:t>
      </w:r>
      <w:r>
        <w:rPr>
          <w:sz w:val="28"/>
          <w:szCs w:val="28"/>
        </w:rPr>
        <w:t>органам местного самоуправления Курбского сельского поселения Ярославского муниципального района и у</w:t>
      </w:r>
      <w:r w:rsidRPr="00ED1AE1">
        <w:rPr>
          <w:sz w:val="28"/>
          <w:szCs w:val="28"/>
        </w:rPr>
        <w:t>становить объем финансовых средств</w:t>
      </w:r>
      <w:r w:rsidRPr="007B5001">
        <w:rPr>
          <w:sz w:val="28"/>
          <w:szCs w:val="28"/>
        </w:rPr>
        <w:t xml:space="preserve"> </w:t>
      </w:r>
      <w:r>
        <w:rPr>
          <w:sz w:val="28"/>
          <w:szCs w:val="28"/>
        </w:rPr>
        <w:t>районного</w:t>
      </w:r>
      <w:r w:rsidRPr="00ED1AE1">
        <w:rPr>
          <w:sz w:val="28"/>
          <w:szCs w:val="28"/>
        </w:rPr>
        <w:t xml:space="preserve"> бюджета Ярославского муниципального района, направляемых в </w:t>
      </w:r>
      <w:r>
        <w:rPr>
          <w:sz w:val="28"/>
          <w:szCs w:val="28"/>
        </w:rPr>
        <w:t>местный</w:t>
      </w:r>
      <w:r w:rsidRPr="00ED1AE1">
        <w:rPr>
          <w:sz w:val="28"/>
          <w:szCs w:val="28"/>
        </w:rPr>
        <w:t xml:space="preserve"> бюджет </w:t>
      </w:r>
      <w:r>
        <w:rPr>
          <w:sz w:val="28"/>
          <w:szCs w:val="28"/>
        </w:rPr>
        <w:t xml:space="preserve">Курбского сельского поселения </w:t>
      </w:r>
      <w:r w:rsidRPr="00ED1AE1">
        <w:rPr>
          <w:sz w:val="28"/>
          <w:szCs w:val="28"/>
        </w:rPr>
        <w:t>Ярославского</w:t>
      </w:r>
      <w:proofErr w:type="gramEnd"/>
      <w:r w:rsidRPr="00ED1AE1">
        <w:rPr>
          <w:sz w:val="28"/>
          <w:szCs w:val="28"/>
        </w:rPr>
        <w:t xml:space="preserve"> муниципального района</w:t>
      </w:r>
      <w:r w:rsidRPr="007B5001">
        <w:rPr>
          <w:sz w:val="28"/>
          <w:szCs w:val="28"/>
        </w:rPr>
        <w:t xml:space="preserve"> </w:t>
      </w:r>
      <w:r w:rsidRPr="00ED1AE1">
        <w:rPr>
          <w:sz w:val="28"/>
          <w:szCs w:val="28"/>
        </w:rPr>
        <w:t xml:space="preserve">для осуществления </w:t>
      </w:r>
      <w:r>
        <w:rPr>
          <w:sz w:val="28"/>
          <w:szCs w:val="28"/>
        </w:rPr>
        <w:t xml:space="preserve">передаваемых </w:t>
      </w:r>
      <w:r w:rsidRPr="00ED1AE1">
        <w:rPr>
          <w:sz w:val="28"/>
          <w:szCs w:val="28"/>
        </w:rPr>
        <w:t xml:space="preserve">полномочий, в </w:t>
      </w:r>
      <w:proofErr w:type="gramStart"/>
      <w:r w:rsidRPr="00ED1AE1">
        <w:rPr>
          <w:sz w:val="28"/>
          <w:szCs w:val="28"/>
        </w:rPr>
        <w:t>размере</w:t>
      </w:r>
      <w:proofErr w:type="gramEnd"/>
      <w:r w:rsidRPr="00ED1AE1">
        <w:rPr>
          <w:sz w:val="28"/>
          <w:szCs w:val="28"/>
        </w:rPr>
        <w:t xml:space="preserve"> </w:t>
      </w:r>
      <w:r w:rsidR="007D1134" w:rsidRPr="00D1421A">
        <w:rPr>
          <w:sz w:val="28"/>
          <w:szCs w:val="28"/>
        </w:rPr>
        <w:t>3</w:t>
      </w:r>
      <w:r w:rsidR="007D1134">
        <w:rPr>
          <w:sz w:val="28"/>
          <w:szCs w:val="28"/>
        </w:rPr>
        <w:t>2</w:t>
      </w:r>
      <w:r w:rsidR="007D1134" w:rsidRPr="00D1421A">
        <w:rPr>
          <w:sz w:val="28"/>
          <w:szCs w:val="28"/>
        </w:rPr>
        <w:t>0000,00</w:t>
      </w:r>
      <w:r w:rsidR="007D1134">
        <w:rPr>
          <w:sz w:val="28"/>
          <w:szCs w:val="28"/>
        </w:rPr>
        <w:t xml:space="preserve"> </w:t>
      </w:r>
      <w:r w:rsidRPr="00ED1AE1">
        <w:rPr>
          <w:sz w:val="28"/>
          <w:szCs w:val="28"/>
        </w:rPr>
        <w:t>рублей.</w:t>
      </w:r>
    </w:p>
    <w:p w:rsidR="00052813" w:rsidRDefault="00052813" w:rsidP="00052813">
      <w:pPr>
        <w:tabs>
          <w:tab w:val="left" w:pos="936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6. </w:t>
      </w:r>
      <w:proofErr w:type="gramStart"/>
      <w:r w:rsidRPr="007426C6">
        <w:rPr>
          <w:sz w:val="28"/>
          <w:szCs w:val="28"/>
        </w:rPr>
        <w:t xml:space="preserve">Утвердить </w:t>
      </w:r>
      <w:r>
        <w:rPr>
          <w:sz w:val="28"/>
          <w:szCs w:val="28"/>
        </w:rPr>
        <w:t xml:space="preserve">передачу полномочий Ярославского муниципального района </w:t>
      </w:r>
      <w:r w:rsidRPr="00052813">
        <w:rPr>
          <w:sz w:val="28"/>
          <w:szCs w:val="28"/>
        </w:rPr>
        <w:t>по организации нецентрализованного водоснабжения населения в населенных пунктах</w:t>
      </w:r>
      <w:r w:rsidR="003E632A">
        <w:rPr>
          <w:sz w:val="28"/>
          <w:szCs w:val="28"/>
        </w:rPr>
        <w:t>, расположенных</w:t>
      </w:r>
      <w:r w:rsidRPr="00052813">
        <w:rPr>
          <w:sz w:val="28"/>
          <w:szCs w:val="28"/>
        </w:rPr>
        <w:t xml:space="preserve"> </w:t>
      </w:r>
      <w:r w:rsidR="003E632A">
        <w:rPr>
          <w:sz w:val="28"/>
          <w:szCs w:val="28"/>
        </w:rPr>
        <w:t xml:space="preserve">на территории </w:t>
      </w:r>
      <w:r>
        <w:rPr>
          <w:sz w:val="28"/>
          <w:szCs w:val="28"/>
        </w:rPr>
        <w:t>Некрасовского сельского поселения</w:t>
      </w:r>
      <w:r w:rsidR="003E632A">
        <w:rPr>
          <w:sz w:val="28"/>
          <w:szCs w:val="28"/>
        </w:rPr>
        <w:t xml:space="preserve"> Ярославского муниципального района</w:t>
      </w:r>
      <w:r w:rsidR="00500B1A">
        <w:rPr>
          <w:sz w:val="28"/>
          <w:szCs w:val="28"/>
        </w:rPr>
        <w:t>, не имеющих централизованного водоснабжения,</w:t>
      </w:r>
      <w:r>
        <w:rPr>
          <w:sz w:val="28"/>
          <w:szCs w:val="28"/>
        </w:rPr>
        <w:t xml:space="preserve"> </w:t>
      </w:r>
      <w:r w:rsidR="00500B1A" w:rsidRPr="00052813">
        <w:rPr>
          <w:sz w:val="28"/>
          <w:szCs w:val="28"/>
        </w:rPr>
        <w:t xml:space="preserve">путем строительства, содержания и ремонта колодцев </w:t>
      </w:r>
      <w:r>
        <w:rPr>
          <w:sz w:val="28"/>
          <w:szCs w:val="28"/>
        </w:rPr>
        <w:t>органам местного самоуправления Некрасовского сельского поселения Ярославского муниципального района и у</w:t>
      </w:r>
      <w:r w:rsidRPr="00ED1AE1">
        <w:rPr>
          <w:sz w:val="28"/>
          <w:szCs w:val="28"/>
        </w:rPr>
        <w:t>становить объем финансовых средств</w:t>
      </w:r>
      <w:r w:rsidRPr="009A6185">
        <w:rPr>
          <w:sz w:val="28"/>
          <w:szCs w:val="28"/>
        </w:rPr>
        <w:t xml:space="preserve"> </w:t>
      </w:r>
      <w:r>
        <w:rPr>
          <w:sz w:val="28"/>
          <w:szCs w:val="28"/>
        </w:rPr>
        <w:t>районного</w:t>
      </w:r>
      <w:r w:rsidRPr="00ED1AE1">
        <w:rPr>
          <w:sz w:val="28"/>
          <w:szCs w:val="28"/>
        </w:rPr>
        <w:t xml:space="preserve"> бюджета Ярославского муниципального района, направляемых в </w:t>
      </w:r>
      <w:r>
        <w:rPr>
          <w:sz w:val="28"/>
          <w:szCs w:val="28"/>
        </w:rPr>
        <w:t>местный</w:t>
      </w:r>
      <w:r w:rsidRPr="00ED1AE1">
        <w:rPr>
          <w:sz w:val="28"/>
          <w:szCs w:val="28"/>
        </w:rPr>
        <w:t xml:space="preserve"> </w:t>
      </w:r>
      <w:r w:rsidRPr="00ED1AE1">
        <w:rPr>
          <w:sz w:val="28"/>
          <w:szCs w:val="28"/>
        </w:rPr>
        <w:lastRenderedPageBreak/>
        <w:t xml:space="preserve">бюджет </w:t>
      </w:r>
      <w:r>
        <w:rPr>
          <w:sz w:val="28"/>
          <w:szCs w:val="28"/>
        </w:rPr>
        <w:t xml:space="preserve">Некрасовского сельского поселения </w:t>
      </w:r>
      <w:r w:rsidRPr="00ED1AE1">
        <w:rPr>
          <w:sz w:val="28"/>
          <w:szCs w:val="28"/>
        </w:rPr>
        <w:t>Ярославского</w:t>
      </w:r>
      <w:proofErr w:type="gramEnd"/>
      <w:r w:rsidRPr="00ED1AE1">
        <w:rPr>
          <w:sz w:val="28"/>
          <w:szCs w:val="28"/>
        </w:rPr>
        <w:t xml:space="preserve"> муниципального района</w:t>
      </w:r>
      <w:r w:rsidRPr="009A6185">
        <w:rPr>
          <w:sz w:val="28"/>
          <w:szCs w:val="28"/>
        </w:rPr>
        <w:t xml:space="preserve"> </w:t>
      </w:r>
      <w:r w:rsidRPr="00ED1AE1">
        <w:rPr>
          <w:sz w:val="28"/>
          <w:szCs w:val="28"/>
        </w:rPr>
        <w:t xml:space="preserve">для осуществления </w:t>
      </w:r>
      <w:r>
        <w:rPr>
          <w:sz w:val="28"/>
          <w:szCs w:val="28"/>
        </w:rPr>
        <w:t>передаваемых полномочий</w:t>
      </w:r>
      <w:r w:rsidRPr="00ED1AE1">
        <w:rPr>
          <w:sz w:val="28"/>
          <w:szCs w:val="28"/>
        </w:rPr>
        <w:t>, в</w:t>
      </w:r>
      <w:r>
        <w:rPr>
          <w:sz w:val="28"/>
          <w:szCs w:val="28"/>
        </w:rPr>
        <w:t> </w:t>
      </w:r>
      <w:proofErr w:type="gramStart"/>
      <w:r w:rsidRPr="00ED1AE1">
        <w:rPr>
          <w:sz w:val="28"/>
          <w:szCs w:val="28"/>
        </w:rPr>
        <w:t>размере</w:t>
      </w:r>
      <w:proofErr w:type="gramEnd"/>
      <w:r w:rsidRPr="00ED1AE1">
        <w:rPr>
          <w:sz w:val="28"/>
          <w:szCs w:val="28"/>
        </w:rPr>
        <w:t xml:space="preserve"> </w:t>
      </w:r>
      <w:r>
        <w:rPr>
          <w:sz w:val="28"/>
          <w:szCs w:val="28"/>
        </w:rPr>
        <w:t>2</w:t>
      </w:r>
      <w:r w:rsidR="007D1134">
        <w:rPr>
          <w:sz w:val="28"/>
          <w:szCs w:val="28"/>
        </w:rPr>
        <w:t>00000</w:t>
      </w:r>
      <w:r>
        <w:rPr>
          <w:sz w:val="28"/>
          <w:szCs w:val="28"/>
        </w:rPr>
        <w:t>,</w:t>
      </w:r>
      <w:r w:rsidR="007D1134">
        <w:rPr>
          <w:sz w:val="28"/>
          <w:szCs w:val="28"/>
        </w:rPr>
        <w:t>00</w:t>
      </w:r>
      <w:r w:rsidRPr="00ED1AE1">
        <w:rPr>
          <w:sz w:val="28"/>
          <w:szCs w:val="28"/>
        </w:rPr>
        <w:t xml:space="preserve"> рублей.</w:t>
      </w:r>
    </w:p>
    <w:p w:rsidR="00052813" w:rsidRDefault="00052813" w:rsidP="00052813">
      <w:pPr>
        <w:tabs>
          <w:tab w:val="left" w:pos="936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7. </w:t>
      </w:r>
      <w:proofErr w:type="gramStart"/>
      <w:r w:rsidRPr="007426C6">
        <w:rPr>
          <w:sz w:val="28"/>
          <w:szCs w:val="28"/>
        </w:rPr>
        <w:t xml:space="preserve">Утвердить </w:t>
      </w:r>
      <w:r>
        <w:rPr>
          <w:sz w:val="28"/>
          <w:szCs w:val="28"/>
        </w:rPr>
        <w:t xml:space="preserve">передачу полномочий Ярославского муниципального района </w:t>
      </w:r>
      <w:r w:rsidRPr="00052813">
        <w:rPr>
          <w:sz w:val="28"/>
          <w:szCs w:val="28"/>
        </w:rPr>
        <w:t>по организации нецентрализованного водоснабжения населения в населенных пунктах</w:t>
      </w:r>
      <w:r w:rsidR="003E632A">
        <w:rPr>
          <w:sz w:val="28"/>
          <w:szCs w:val="28"/>
        </w:rPr>
        <w:t>, расположенных</w:t>
      </w:r>
      <w:r w:rsidRPr="00052813">
        <w:rPr>
          <w:sz w:val="28"/>
          <w:szCs w:val="28"/>
        </w:rPr>
        <w:t xml:space="preserve"> </w:t>
      </w:r>
      <w:r w:rsidR="003E632A">
        <w:rPr>
          <w:sz w:val="28"/>
          <w:szCs w:val="28"/>
        </w:rPr>
        <w:t xml:space="preserve">на территории </w:t>
      </w:r>
      <w:r>
        <w:rPr>
          <w:sz w:val="28"/>
          <w:szCs w:val="28"/>
        </w:rPr>
        <w:t>Туношенского сельского поселения</w:t>
      </w:r>
      <w:r w:rsidR="003E632A">
        <w:rPr>
          <w:sz w:val="28"/>
          <w:szCs w:val="28"/>
        </w:rPr>
        <w:t xml:space="preserve"> Ярославского муниципального района</w:t>
      </w:r>
      <w:r w:rsidR="00A333B4">
        <w:rPr>
          <w:sz w:val="28"/>
          <w:szCs w:val="28"/>
        </w:rPr>
        <w:t>, не имеющих централизованного водоснабжения,</w:t>
      </w:r>
      <w:r>
        <w:rPr>
          <w:sz w:val="28"/>
          <w:szCs w:val="28"/>
        </w:rPr>
        <w:t xml:space="preserve"> </w:t>
      </w:r>
      <w:r w:rsidR="00A333B4" w:rsidRPr="00052813">
        <w:rPr>
          <w:sz w:val="28"/>
          <w:szCs w:val="28"/>
        </w:rPr>
        <w:t>путем строительства, содержания и ремонта колодцев</w:t>
      </w:r>
      <w:r w:rsidR="00A333B4">
        <w:rPr>
          <w:sz w:val="28"/>
          <w:szCs w:val="28"/>
        </w:rPr>
        <w:t xml:space="preserve"> </w:t>
      </w:r>
      <w:r>
        <w:rPr>
          <w:sz w:val="28"/>
          <w:szCs w:val="28"/>
        </w:rPr>
        <w:t>органам местного самоуправления Туношенского сельского поселения Ярославского муниципального района и у</w:t>
      </w:r>
      <w:r w:rsidRPr="00ED1AE1">
        <w:rPr>
          <w:sz w:val="28"/>
          <w:szCs w:val="28"/>
        </w:rPr>
        <w:t>становить объем финансовых средств</w:t>
      </w:r>
      <w:r w:rsidRPr="009C7AF4">
        <w:rPr>
          <w:sz w:val="28"/>
          <w:szCs w:val="28"/>
        </w:rPr>
        <w:t xml:space="preserve"> </w:t>
      </w:r>
      <w:r>
        <w:rPr>
          <w:sz w:val="28"/>
          <w:szCs w:val="28"/>
        </w:rPr>
        <w:t>районного</w:t>
      </w:r>
      <w:r w:rsidRPr="00ED1AE1">
        <w:rPr>
          <w:sz w:val="28"/>
          <w:szCs w:val="28"/>
        </w:rPr>
        <w:t xml:space="preserve"> бюджета Ярославского муниципального района, направляемых в </w:t>
      </w:r>
      <w:r>
        <w:rPr>
          <w:sz w:val="28"/>
          <w:szCs w:val="28"/>
        </w:rPr>
        <w:t>местный</w:t>
      </w:r>
      <w:r w:rsidRPr="00ED1AE1">
        <w:rPr>
          <w:sz w:val="28"/>
          <w:szCs w:val="28"/>
        </w:rPr>
        <w:t xml:space="preserve"> бюджет </w:t>
      </w:r>
      <w:r>
        <w:rPr>
          <w:sz w:val="28"/>
          <w:szCs w:val="28"/>
        </w:rPr>
        <w:t xml:space="preserve">Туношенского сельского поселения </w:t>
      </w:r>
      <w:r w:rsidRPr="00ED1AE1">
        <w:rPr>
          <w:sz w:val="28"/>
          <w:szCs w:val="28"/>
        </w:rPr>
        <w:t>Ярославского</w:t>
      </w:r>
      <w:proofErr w:type="gramEnd"/>
      <w:r w:rsidRPr="00ED1AE1">
        <w:rPr>
          <w:sz w:val="28"/>
          <w:szCs w:val="28"/>
        </w:rPr>
        <w:t xml:space="preserve"> муниципального района</w:t>
      </w:r>
      <w:r w:rsidRPr="009C7AF4">
        <w:rPr>
          <w:sz w:val="28"/>
          <w:szCs w:val="28"/>
        </w:rPr>
        <w:t xml:space="preserve"> </w:t>
      </w:r>
      <w:r w:rsidRPr="00ED1AE1">
        <w:rPr>
          <w:sz w:val="28"/>
          <w:szCs w:val="28"/>
        </w:rPr>
        <w:t xml:space="preserve">для осуществления </w:t>
      </w:r>
      <w:r>
        <w:rPr>
          <w:sz w:val="28"/>
          <w:szCs w:val="28"/>
        </w:rPr>
        <w:t xml:space="preserve">передаваемых </w:t>
      </w:r>
      <w:r w:rsidRPr="00ED1AE1">
        <w:rPr>
          <w:sz w:val="28"/>
          <w:szCs w:val="28"/>
        </w:rPr>
        <w:t>полномочий, в</w:t>
      </w:r>
      <w:r>
        <w:rPr>
          <w:sz w:val="28"/>
          <w:szCs w:val="28"/>
        </w:rPr>
        <w:t> </w:t>
      </w:r>
      <w:proofErr w:type="gramStart"/>
      <w:r w:rsidRPr="00ED1AE1">
        <w:rPr>
          <w:sz w:val="28"/>
          <w:szCs w:val="28"/>
        </w:rPr>
        <w:t>размере</w:t>
      </w:r>
      <w:proofErr w:type="gramEnd"/>
      <w:r w:rsidRPr="00ED1AE1">
        <w:rPr>
          <w:sz w:val="28"/>
          <w:szCs w:val="28"/>
        </w:rPr>
        <w:t xml:space="preserve"> </w:t>
      </w:r>
      <w:r w:rsidR="007D1134">
        <w:rPr>
          <w:sz w:val="28"/>
          <w:szCs w:val="28"/>
        </w:rPr>
        <w:t>300</w:t>
      </w:r>
      <w:r w:rsidR="007D1134" w:rsidRPr="00D1421A">
        <w:rPr>
          <w:sz w:val="28"/>
          <w:szCs w:val="28"/>
        </w:rPr>
        <w:t>000,00</w:t>
      </w:r>
      <w:r>
        <w:rPr>
          <w:sz w:val="28"/>
          <w:szCs w:val="28"/>
        </w:rPr>
        <w:t> </w:t>
      </w:r>
      <w:r w:rsidRPr="00ED1AE1">
        <w:rPr>
          <w:sz w:val="28"/>
          <w:szCs w:val="28"/>
        </w:rPr>
        <w:t>рублей.</w:t>
      </w:r>
    </w:p>
    <w:p w:rsidR="00052813" w:rsidRDefault="00052813" w:rsidP="00052813">
      <w:pPr>
        <w:tabs>
          <w:tab w:val="left" w:pos="936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8. Установить, что полномочия Ярославского муниципального района, указанные в </w:t>
      </w:r>
      <w:proofErr w:type="gramStart"/>
      <w:r>
        <w:rPr>
          <w:sz w:val="28"/>
          <w:szCs w:val="28"/>
        </w:rPr>
        <w:t>пунктах</w:t>
      </w:r>
      <w:proofErr w:type="gramEnd"/>
      <w:r>
        <w:rPr>
          <w:sz w:val="28"/>
          <w:szCs w:val="28"/>
        </w:rPr>
        <w:t xml:space="preserve"> 1 - 7 настоящего Решения, передаются сельским поселениям Ярославского муниципального района на период с 1 января 2023 года по 31 декабря 2023 года.</w:t>
      </w:r>
    </w:p>
    <w:p w:rsidR="00052813" w:rsidRPr="000F33B1" w:rsidRDefault="00052813" w:rsidP="00052813">
      <w:pPr>
        <w:autoSpaceDE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9. </w:t>
      </w:r>
      <w:r w:rsidRPr="000F33B1">
        <w:rPr>
          <w:sz w:val="28"/>
          <w:szCs w:val="28"/>
        </w:rPr>
        <w:t>Определить, что материальные ресурсы органами местного самоуправления Ярославского муниципального района органам местного самоуправления</w:t>
      </w:r>
      <w:r>
        <w:rPr>
          <w:sz w:val="28"/>
          <w:szCs w:val="28"/>
        </w:rPr>
        <w:t xml:space="preserve"> сельских поселений Ярославского муниципального района</w:t>
      </w:r>
      <w:r w:rsidRPr="000F33B1">
        <w:rPr>
          <w:sz w:val="28"/>
          <w:szCs w:val="28"/>
        </w:rPr>
        <w:t xml:space="preserve"> для осуществления </w:t>
      </w:r>
      <w:r>
        <w:rPr>
          <w:sz w:val="28"/>
          <w:szCs w:val="28"/>
        </w:rPr>
        <w:t xml:space="preserve">полномочий, указанных в </w:t>
      </w:r>
      <w:proofErr w:type="gramStart"/>
      <w:r>
        <w:rPr>
          <w:sz w:val="28"/>
          <w:szCs w:val="28"/>
        </w:rPr>
        <w:t>пунктах</w:t>
      </w:r>
      <w:proofErr w:type="gramEnd"/>
      <w:r>
        <w:rPr>
          <w:sz w:val="28"/>
          <w:szCs w:val="28"/>
        </w:rPr>
        <w:t xml:space="preserve"> 1 </w:t>
      </w:r>
      <w:r w:rsidR="003E632A">
        <w:rPr>
          <w:sz w:val="28"/>
          <w:szCs w:val="28"/>
        </w:rPr>
        <w:t>–</w:t>
      </w:r>
      <w:r>
        <w:rPr>
          <w:sz w:val="28"/>
          <w:szCs w:val="28"/>
        </w:rPr>
        <w:t xml:space="preserve"> 7</w:t>
      </w:r>
      <w:r w:rsidRPr="000F33B1">
        <w:rPr>
          <w:sz w:val="28"/>
          <w:szCs w:val="28"/>
        </w:rPr>
        <w:t xml:space="preserve"> настоящего Решения, не</w:t>
      </w:r>
      <w:r>
        <w:rPr>
          <w:sz w:val="28"/>
          <w:szCs w:val="28"/>
        </w:rPr>
        <w:t> </w:t>
      </w:r>
      <w:r w:rsidRPr="000F33B1">
        <w:rPr>
          <w:sz w:val="28"/>
          <w:szCs w:val="28"/>
        </w:rPr>
        <w:t>передаются.</w:t>
      </w:r>
    </w:p>
    <w:p w:rsidR="00052813" w:rsidRPr="000F33B1" w:rsidRDefault="00052813" w:rsidP="00052813">
      <w:pPr>
        <w:autoSpaceDE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10</w:t>
      </w:r>
      <w:r w:rsidRPr="000F33B1">
        <w:rPr>
          <w:sz w:val="28"/>
          <w:szCs w:val="28"/>
        </w:rPr>
        <w:t xml:space="preserve">. </w:t>
      </w:r>
      <w:proofErr w:type="gramStart"/>
      <w:r w:rsidRPr="000F33B1">
        <w:rPr>
          <w:sz w:val="28"/>
          <w:szCs w:val="28"/>
        </w:rPr>
        <w:t>Поручить Администрации Ярославского муниципального района разработать</w:t>
      </w:r>
      <w:proofErr w:type="gramEnd"/>
      <w:r w:rsidRPr="000F33B1">
        <w:rPr>
          <w:sz w:val="28"/>
          <w:szCs w:val="28"/>
        </w:rPr>
        <w:t xml:space="preserve"> проект</w:t>
      </w:r>
      <w:r>
        <w:rPr>
          <w:sz w:val="28"/>
          <w:szCs w:val="28"/>
        </w:rPr>
        <w:t>ы</w:t>
      </w:r>
      <w:r w:rsidRPr="000F33B1">
        <w:rPr>
          <w:sz w:val="28"/>
          <w:szCs w:val="28"/>
        </w:rPr>
        <w:t xml:space="preserve"> соглашени</w:t>
      </w:r>
      <w:r>
        <w:rPr>
          <w:sz w:val="28"/>
          <w:szCs w:val="28"/>
        </w:rPr>
        <w:t>й</w:t>
      </w:r>
      <w:r w:rsidRPr="000F33B1">
        <w:rPr>
          <w:sz w:val="28"/>
          <w:szCs w:val="28"/>
        </w:rPr>
        <w:t xml:space="preserve"> о передаче органам местного самоуправления</w:t>
      </w:r>
      <w:r>
        <w:rPr>
          <w:sz w:val="28"/>
          <w:szCs w:val="28"/>
        </w:rPr>
        <w:t xml:space="preserve"> сельских поселений</w:t>
      </w:r>
      <w:r w:rsidRPr="000F33B1">
        <w:rPr>
          <w:sz w:val="28"/>
          <w:szCs w:val="28"/>
        </w:rPr>
        <w:t xml:space="preserve"> Ярославского муниципального района полномочий органов местного самоуправления Ярославского муниципального района</w:t>
      </w:r>
      <w:r>
        <w:rPr>
          <w:sz w:val="28"/>
          <w:szCs w:val="28"/>
        </w:rPr>
        <w:t xml:space="preserve">, указанных в пунктах 1 </w:t>
      </w:r>
      <w:r w:rsidR="003E632A">
        <w:rPr>
          <w:sz w:val="28"/>
          <w:szCs w:val="28"/>
        </w:rPr>
        <w:t>–</w:t>
      </w:r>
      <w:r>
        <w:rPr>
          <w:sz w:val="28"/>
          <w:szCs w:val="28"/>
        </w:rPr>
        <w:t xml:space="preserve"> 7 настоящего Решения, </w:t>
      </w:r>
      <w:r w:rsidRPr="000F33B1">
        <w:rPr>
          <w:sz w:val="28"/>
          <w:szCs w:val="28"/>
        </w:rPr>
        <w:t xml:space="preserve">и организовать </w:t>
      </w:r>
      <w:r>
        <w:rPr>
          <w:sz w:val="28"/>
          <w:szCs w:val="28"/>
        </w:rPr>
        <w:t>исполнение соглашений после их</w:t>
      </w:r>
      <w:r w:rsidRPr="000F33B1">
        <w:rPr>
          <w:sz w:val="28"/>
          <w:szCs w:val="28"/>
        </w:rPr>
        <w:t xml:space="preserve"> вступления в силу.</w:t>
      </w:r>
    </w:p>
    <w:p w:rsidR="00052813" w:rsidRPr="000F33B1" w:rsidRDefault="00052813" w:rsidP="00052813">
      <w:pPr>
        <w:autoSpaceDE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11</w:t>
      </w:r>
      <w:r w:rsidRPr="000F33B1">
        <w:rPr>
          <w:sz w:val="28"/>
          <w:szCs w:val="28"/>
        </w:rPr>
        <w:t>. Рекомендовать Главе Ярославского муниципального района заключить от имени органов местного самоуправления Ярославского муниципального района соглашени</w:t>
      </w:r>
      <w:r>
        <w:rPr>
          <w:sz w:val="28"/>
          <w:szCs w:val="28"/>
        </w:rPr>
        <w:t>я</w:t>
      </w:r>
      <w:r w:rsidRPr="000F33B1">
        <w:rPr>
          <w:sz w:val="28"/>
          <w:szCs w:val="28"/>
        </w:rPr>
        <w:t xml:space="preserve"> о передаче органам местного самоуправления</w:t>
      </w:r>
      <w:r>
        <w:rPr>
          <w:sz w:val="28"/>
          <w:szCs w:val="28"/>
        </w:rPr>
        <w:t xml:space="preserve"> сельских поселений</w:t>
      </w:r>
      <w:r w:rsidRPr="000F33B1">
        <w:rPr>
          <w:sz w:val="28"/>
          <w:szCs w:val="28"/>
        </w:rPr>
        <w:t xml:space="preserve"> Ярославского муниципального района полномочий органов местного самоуправления Ярославского муниципального района</w:t>
      </w:r>
      <w:r>
        <w:rPr>
          <w:sz w:val="28"/>
          <w:szCs w:val="28"/>
        </w:rPr>
        <w:t xml:space="preserve">, </w:t>
      </w:r>
      <w:r w:rsidRPr="000F33B1">
        <w:rPr>
          <w:sz w:val="28"/>
          <w:szCs w:val="28"/>
        </w:rPr>
        <w:t xml:space="preserve"> указанных в пунктах 1</w:t>
      </w:r>
      <w:r>
        <w:rPr>
          <w:sz w:val="28"/>
          <w:szCs w:val="28"/>
        </w:rPr>
        <w:t xml:space="preserve"> </w:t>
      </w:r>
      <w:r w:rsidR="003E632A">
        <w:rPr>
          <w:sz w:val="28"/>
          <w:szCs w:val="28"/>
        </w:rPr>
        <w:t>–</w:t>
      </w:r>
      <w:r>
        <w:rPr>
          <w:sz w:val="28"/>
          <w:szCs w:val="28"/>
        </w:rPr>
        <w:t xml:space="preserve"> </w:t>
      </w:r>
      <w:r w:rsidRPr="000F33B1">
        <w:rPr>
          <w:sz w:val="28"/>
          <w:szCs w:val="28"/>
        </w:rPr>
        <w:t xml:space="preserve">7 настоящего Решения. </w:t>
      </w:r>
    </w:p>
    <w:p w:rsidR="00052813" w:rsidRDefault="00052813" w:rsidP="00052813">
      <w:pPr>
        <w:autoSpaceDE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12</w:t>
      </w:r>
      <w:r w:rsidRPr="000F33B1">
        <w:rPr>
          <w:sz w:val="28"/>
          <w:szCs w:val="28"/>
        </w:rPr>
        <w:t xml:space="preserve">. </w:t>
      </w:r>
      <w:proofErr w:type="gramStart"/>
      <w:r w:rsidRPr="000F33B1">
        <w:rPr>
          <w:sz w:val="28"/>
          <w:szCs w:val="28"/>
        </w:rPr>
        <w:t>Контроль за</w:t>
      </w:r>
      <w:proofErr w:type="gramEnd"/>
      <w:r w:rsidRPr="000F33B1">
        <w:rPr>
          <w:sz w:val="28"/>
          <w:szCs w:val="28"/>
        </w:rPr>
        <w:t xml:space="preserve"> исполнением настоящего Решения возложить на комитет Муниципального Совета Ярославского муниципального района по регламенту, этике, нормотворчеству, обеспечению депутатской деятельности и вопросам местного самоуправления (Е.В. Фаламеева).</w:t>
      </w:r>
    </w:p>
    <w:bookmarkEnd w:id="1"/>
    <w:p w:rsidR="000F33B1" w:rsidRDefault="000F33B1" w:rsidP="000F33B1">
      <w:pPr>
        <w:autoSpaceDE w:val="0"/>
        <w:ind w:firstLine="567"/>
        <w:jc w:val="both"/>
        <w:rPr>
          <w:sz w:val="28"/>
          <w:szCs w:val="28"/>
        </w:rPr>
      </w:pPr>
    </w:p>
    <w:p w:rsidR="003E632A" w:rsidRDefault="003E632A" w:rsidP="000F33B1">
      <w:pPr>
        <w:autoSpaceDE w:val="0"/>
        <w:ind w:firstLine="567"/>
        <w:jc w:val="both"/>
        <w:rPr>
          <w:sz w:val="28"/>
          <w:szCs w:val="28"/>
        </w:rPr>
      </w:pPr>
    </w:p>
    <w:tbl>
      <w:tblPr>
        <w:tblStyle w:val="11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926"/>
        <w:gridCol w:w="4927"/>
      </w:tblGrid>
      <w:tr w:rsidR="00643D89" w:rsidRPr="00643D89" w:rsidTr="00907736">
        <w:tc>
          <w:tcPr>
            <w:tcW w:w="4926" w:type="dxa"/>
          </w:tcPr>
          <w:p w:rsidR="00643D89" w:rsidRPr="00643D89" w:rsidRDefault="00643D89" w:rsidP="00643D89">
            <w:pPr>
              <w:autoSpaceDE w:val="0"/>
              <w:jc w:val="both"/>
              <w:rPr>
                <w:sz w:val="28"/>
                <w:szCs w:val="28"/>
              </w:rPr>
            </w:pPr>
            <w:r w:rsidRPr="00643D89">
              <w:rPr>
                <w:sz w:val="28"/>
                <w:szCs w:val="28"/>
              </w:rPr>
              <w:t>Глава Ярославского</w:t>
            </w:r>
          </w:p>
          <w:p w:rsidR="00643D89" w:rsidRPr="00643D89" w:rsidRDefault="00643D89" w:rsidP="00643D89">
            <w:pPr>
              <w:jc w:val="both"/>
              <w:rPr>
                <w:sz w:val="28"/>
                <w:szCs w:val="28"/>
              </w:rPr>
            </w:pPr>
            <w:r w:rsidRPr="00643D89">
              <w:rPr>
                <w:sz w:val="28"/>
                <w:szCs w:val="28"/>
              </w:rPr>
              <w:t>муниципального района</w:t>
            </w:r>
          </w:p>
          <w:p w:rsidR="00643D89" w:rsidRPr="00643D89" w:rsidRDefault="00643D89" w:rsidP="00643D89">
            <w:pPr>
              <w:autoSpaceDE w:val="0"/>
              <w:jc w:val="both"/>
              <w:rPr>
                <w:sz w:val="28"/>
                <w:szCs w:val="28"/>
              </w:rPr>
            </w:pPr>
            <w:r w:rsidRPr="00643D89">
              <w:rPr>
                <w:sz w:val="28"/>
                <w:szCs w:val="28"/>
              </w:rPr>
              <w:t>_________________Н.В. Золотников</w:t>
            </w:r>
          </w:p>
          <w:p w:rsidR="00643D89" w:rsidRPr="00643D89" w:rsidRDefault="000F33B1" w:rsidP="00643D89">
            <w:pPr>
              <w:autoSpaceDE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«___»_________________ 2022</w:t>
            </w:r>
            <w:r w:rsidR="00643D89" w:rsidRPr="00643D89">
              <w:rPr>
                <w:sz w:val="28"/>
                <w:szCs w:val="28"/>
              </w:rPr>
              <w:t xml:space="preserve"> года </w:t>
            </w:r>
          </w:p>
        </w:tc>
        <w:tc>
          <w:tcPr>
            <w:tcW w:w="4927" w:type="dxa"/>
          </w:tcPr>
          <w:p w:rsidR="00643D89" w:rsidRPr="00643D89" w:rsidRDefault="00643D89" w:rsidP="00643D89">
            <w:pPr>
              <w:autoSpaceDE w:val="0"/>
              <w:jc w:val="both"/>
              <w:rPr>
                <w:sz w:val="28"/>
                <w:szCs w:val="28"/>
              </w:rPr>
            </w:pPr>
            <w:r w:rsidRPr="00643D89">
              <w:rPr>
                <w:sz w:val="28"/>
                <w:szCs w:val="28"/>
              </w:rPr>
              <w:t>Председатель Муниципального Совета</w:t>
            </w:r>
          </w:p>
          <w:p w:rsidR="00643D89" w:rsidRPr="00643D89" w:rsidRDefault="00643D89" w:rsidP="00643D89">
            <w:pPr>
              <w:autoSpaceDE w:val="0"/>
              <w:jc w:val="both"/>
              <w:rPr>
                <w:sz w:val="28"/>
                <w:szCs w:val="28"/>
              </w:rPr>
            </w:pPr>
            <w:r w:rsidRPr="00643D89">
              <w:rPr>
                <w:sz w:val="28"/>
                <w:szCs w:val="28"/>
              </w:rPr>
              <w:t>Ярославского муниципального района</w:t>
            </w:r>
          </w:p>
          <w:p w:rsidR="00643D89" w:rsidRPr="00643D89" w:rsidRDefault="00643D89" w:rsidP="00643D89">
            <w:pPr>
              <w:jc w:val="both"/>
              <w:rPr>
                <w:sz w:val="28"/>
                <w:szCs w:val="28"/>
              </w:rPr>
            </w:pPr>
            <w:r w:rsidRPr="00643D89">
              <w:rPr>
                <w:sz w:val="28"/>
                <w:szCs w:val="28"/>
              </w:rPr>
              <w:t>__________________    Е.В. Шибаев</w:t>
            </w:r>
          </w:p>
          <w:p w:rsidR="00643D89" w:rsidRPr="00643D89" w:rsidRDefault="00643D89" w:rsidP="000F33B1">
            <w:pPr>
              <w:autoSpaceDE w:val="0"/>
              <w:jc w:val="both"/>
              <w:rPr>
                <w:sz w:val="28"/>
                <w:szCs w:val="28"/>
              </w:rPr>
            </w:pPr>
            <w:r w:rsidRPr="00643D89">
              <w:rPr>
                <w:sz w:val="28"/>
                <w:szCs w:val="28"/>
              </w:rPr>
              <w:t>«___»_________________ 202</w:t>
            </w:r>
            <w:r w:rsidR="000F33B1">
              <w:rPr>
                <w:sz w:val="28"/>
                <w:szCs w:val="28"/>
              </w:rPr>
              <w:t>2</w:t>
            </w:r>
            <w:r w:rsidRPr="00643D89">
              <w:rPr>
                <w:sz w:val="28"/>
                <w:szCs w:val="28"/>
              </w:rPr>
              <w:t xml:space="preserve"> года   </w:t>
            </w:r>
          </w:p>
        </w:tc>
      </w:tr>
    </w:tbl>
    <w:p w:rsidR="00576BBC" w:rsidRPr="003A65A5" w:rsidRDefault="00576BBC" w:rsidP="00576BBC">
      <w:pPr>
        <w:rPr>
          <w:sz w:val="28"/>
          <w:szCs w:val="28"/>
        </w:rPr>
      </w:pPr>
    </w:p>
    <w:p w:rsidR="004D774A" w:rsidRDefault="004D774A" w:rsidP="00576BBC">
      <w:pPr>
        <w:jc w:val="both"/>
        <w:sectPr w:rsidR="004D774A" w:rsidSect="003E632A">
          <w:headerReference w:type="default" r:id="rId10"/>
          <w:pgSz w:w="11906" w:h="16838"/>
          <w:pgMar w:top="851" w:right="851" w:bottom="567" w:left="1418" w:header="709" w:footer="709" w:gutter="0"/>
          <w:pgNumType w:start="1"/>
          <w:cols w:space="708"/>
          <w:titlePg/>
          <w:docGrid w:linePitch="360"/>
        </w:sectPr>
      </w:pPr>
    </w:p>
    <w:p w:rsidR="00D1421A" w:rsidRPr="00D1421A" w:rsidRDefault="00D1421A" w:rsidP="004235EA">
      <w:pPr>
        <w:jc w:val="center"/>
        <w:rPr>
          <w:b/>
          <w:sz w:val="28"/>
          <w:szCs w:val="28"/>
        </w:rPr>
      </w:pPr>
      <w:r w:rsidRPr="00D1421A">
        <w:rPr>
          <w:b/>
          <w:sz w:val="28"/>
          <w:szCs w:val="28"/>
        </w:rPr>
        <w:lastRenderedPageBreak/>
        <w:t>Финансово-экономическое обоснование к проекту решения</w:t>
      </w:r>
      <w:r w:rsidR="003E632A">
        <w:rPr>
          <w:b/>
          <w:sz w:val="28"/>
          <w:szCs w:val="28"/>
        </w:rPr>
        <w:br/>
      </w:r>
      <w:r w:rsidR="004235EA">
        <w:rPr>
          <w:b/>
          <w:sz w:val="28"/>
          <w:szCs w:val="28"/>
        </w:rPr>
        <w:t>Муниципального Совета Ярославского муниципального района</w:t>
      </w:r>
      <w:r w:rsidR="003E632A">
        <w:rPr>
          <w:b/>
          <w:sz w:val="28"/>
          <w:szCs w:val="28"/>
        </w:rPr>
        <w:br/>
      </w:r>
      <w:r w:rsidRPr="00D1421A">
        <w:rPr>
          <w:b/>
          <w:sz w:val="28"/>
          <w:szCs w:val="28"/>
        </w:rPr>
        <w:t>«</w:t>
      </w:r>
      <w:r w:rsidR="004235EA">
        <w:rPr>
          <w:b/>
          <w:sz w:val="28"/>
          <w:szCs w:val="28"/>
        </w:rPr>
        <w:t xml:space="preserve">О передаче части полномочий </w:t>
      </w:r>
      <w:r w:rsidR="004235EA" w:rsidRPr="004D774A">
        <w:rPr>
          <w:b/>
          <w:sz w:val="28"/>
          <w:szCs w:val="28"/>
        </w:rPr>
        <w:t xml:space="preserve">органов местного самоуправления Ярославского муниципального района по организации </w:t>
      </w:r>
      <w:r w:rsidR="004235EA">
        <w:rPr>
          <w:b/>
          <w:sz w:val="28"/>
          <w:szCs w:val="28"/>
        </w:rPr>
        <w:t xml:space="preserve">нецентрализованного </w:t>
      </w:r>
      <w:r w:rsidR="004235EA" w:rsidRPr="004D774A">
        <w:rPr>
          <w:b/>
          <w:sz w:val="28"/>
          <w:szCs w:val="28"/>
        </w:rPr>
        <w:t>водоснабжения населения в</w:t>
      </w:r>
      <w:r w:rsidR="004235EA">
        <w:rPr>
          <w:b/>
          <w:sz w:val="28"/>
          <w:szCs w:val="28"/>
        </w:rPr>
        <w:t> </w:t>
      </w:r>
      <w:r w:rsidR="004235EA" w:rsidRPr="004D774A">
        <w:rPr>
          <w:b/>
          <w:sz w:val="28"/>
          <w:szCs w:val="28"/>
        </w:rPr>
        <w:t>населенных пунктах</w:t>
      </w:r>
      <w:r w:rsidR="004235EA">
        <w:rPr>
          <w:b/>
          <w:sz w:val="28"/>
          <w:szCs w:val="28"/>
        </w:rPr>
        <w:t xml:space="preserve">, не имеющих централизованного водоснабжения, </w:t>
      </w:r>
      <w:r w:rsidR="004235EA" w:rsidRPr="004D774A">
        <w:rPr>
          <w:b/>
          <w:sz w:val="28"/>
          <w:szCs w:val="28"/>
        </w:rPr>
        <w:t>путем строительства, содержания и ремонта колодцев органам местного самоуправления сельских поселений Ярославского муниципального района</w:t>
      </w:r>
      <w:r w:rsidRPr="00D1421A">
        <w:rPr>
          <w:b/>
          <w:sz w:val="28"/>
          <w:szCs w:val="28"/>
        </w:rPr>
        <w:t>»</w:t>
      </w:r>
    </w:p>
    <w:p w:rsidR="00D1421A" w:rsidRPr="00D1421A" w:rsidRDefault="00D1421A" w:rsidP="003E632A">
      <w:pPr>
        <w:ind w:firstLine="709"/>
        <w:rPr>
          <w:b/>
          <w:sz w:val="28"/>
          <w:szCs w:val="28"/>
        </w:rPr>
      </w:pPr>
    </w:p>
    <w:p w:rsidR="00D1421A" w:rsidRPr="00D1421A" w:rsidRDefault="00D1421A" w:rsidP="003E632A">
      <w:pPr>
        <w:tabs>
          <w:tab w:val="left" w:pos="993"/>
        </w:tabs>
        <w:ind w:firstLine="709"/>
        <w:contextualSpacing/>
        <w:jc w:val="both"/>
        <w:rPr>
          <w:rFonts w:eastAsiaTheme="minorEastAsia"/>
          <w:sz w:val="28"/>
          <w:szCs w:val="28"/>
        </w:rPr>
      </w:pPr>
      <w:proofErr w:type="gramStart"/>
      <w:r w:rsidRPr="00D1421A">
        <w:rPr>
          <w:rFonts w:eastAsiaTheme="minorEastAsia"/>
          <w:sz w:val="28"/>
          <w:szCs w:val="28"/>
        </w:rPr>
        <w:t>В связи с обращениями сельских поселений по передаче отдельных полномочий Ярославского муниципального района сельски</w:t>
      </w:r>
      <w:r w:rsidR="004235EA">
        <w:rPr>
          <w:rFonts w:eastAsiaTheme="minorEastAsia"/>
          <w:sz w:val="28"/>
          <w:szCs w:val="28"/>
        </w:rPr>
        <w:t>м</w:t>
      </w:r>
      <w:r w:rsidRPr="00D1421A">
        <w:rPr>
          <w:rFonts w:eastAsiaTheme="minorEastAsia"/>
          <w:sz w:val="28"/>
          <w:szCs w:val="28"/>
        </w:rPr>
        <w:t xml:space="preserve"> поселения</w:t>
      </w:r>
      <w:r w:rsidR="004235EA">
        <w:rPr>
          <w:rFonts w:eastAsiaTheme="minorEastAsia"/>
          <w:sz w:val="28"/>
          <w:szCs w:val="28"/>
        </w:rPr>
        <w:t>м</w:t>
      </w:r>
      <w:r w:rsidRPr="00D1421A">
        <w:rPr>
          <w:rFonts w:eastAsiaTheme="minorEastAsia"/>
          <w:sz w:val="28"/>
          <w:szCs w:val="28"/>
        </w:rPr>
        <w:t xml:space="preserve"> по решению вопросов местного значения в области организации в границах поселения </w:t>
      </w:r>
      <w:r w:rsidR="004235EA">
        <w:rPr>
          <w:rFonts w:eastAsiaTheme="minorEastAsia"/>
          <w:sz w:val="28"/>
          <w:szCs w:val="28"/>
        </w:rPr>
        <w:t xml:space="preserve">нецентрализованного </w:t>
      </w:r>
      <w:r w:rsidRPr="00D1421A">
        <w:rPr>
          <w:rFonts w:eastAsiaTheme="minorEastAsia"/>
          <w:sz w:val="28"/>
          <w:szCs w:val="28"/>
        </w:rPr>
        <w:t xml:space="preserve">водоснабжения населения в населенных пунктах, </w:t>
      </w:r>
      <w:r w:rsidR="004235EA">
        <w:rPr>
          <w:rFonts w:eastAsiaTheme="minorEastAsia"/>
          <w:sz w:val="28"/>
          <w:szCs w:val="28"/>
        </w:rPr>
        <w:t xml:space="preserve">в которых </w:t>
      </w:r>
      <w:r w:rsidRPr="00D1421A">
        <w:rPr>
          <w:rFonts w:eastAsiaTheme="minorEastAsia"/>
          <w:sz w:val="28"/>
          <w:szCs w:val="28"/>
        </w:rPr>
        <w:t>отсутствует централизованное водоснабжение</w:t>
      </w:r>
      <w:r w:rsidR="004235EA">
        <w:rPr>
          <w:rFonts w:eastAsiaTheme="minorEastAsia"/>
          <w:sz w:val="28"/>
          <w:szCs w:val="28"/>
        </w:rPr>
        <w:t xml:space="preserve">, путем </w:t>
      </w:r>
      <w:r w:rsidRPr="00D1421A">
        <w:rPr>
          <w:rFonts w:eastAsiaTheme="minorEastAsia"/>
          <w:sz w:val="28"/>
          <w:szCs w:val="28"/>
        </w:rPr>
        <w:t>строительства, содержания и ремонта колодцев, подготовлен</w:t>
      </w:r>
      <w:r w:rsidR="004235EA">
        <w:rPr>
          <w:rFonts w:eastAsiaTheme="minorEastAsia"/>
          <w:sz w:val="28"/>
          <w:szCs w:val="28"/>
        </w:rPr>
        <w:t xml:space="preserve"> проект решения Муниципального Совета Ярославского муниципального района, для реализации которого предлагается выделить следующие межбюджетные трансферты в</w:t>
      </w:r>
      <w:proofErr w:type="gramEnd"/>
      <w:r w:rsidR="004235EA">
        <w:rPr>
          <w:rFonts w:eastAsiaTheme="minorEastAsia"/>
          <w:sz w:val="28"/>
          <w:szCs w:val="28"/>
        </w:rPr>
        <w:t xml:space="preserve"> местные бюджета сельских поселений из районного бюджета Ярославского муниципального района:</w:t>
      </w:r>
    </w:p>
    <w:tbl>
      <w:tblPr>
        <w:tblStyle w:val="21"/>
        <w:tblW w:w="10031" w:type="dxa"/>
        <w:tblLayout w:type="fixed"/>
        <w:tblLook w:val="04A0" w:firstRow="1" w:lastRow="0" w:firstColumn="1" w:lastColumn="0" w:noHBand="0" w:noVBand="1"/>
      </w:tblPr>
      <w:tblGrid>
        <w:gridCol w:w="4077"/>
        <w:gridCol w:w="2552"/>
        <w:gridCol w:w="3402"/>
      </w:tblGrid>
      <w:tr w:rsidR="00D1421A" w:rsidRPr="004235EA" w:rsidTr="00D1421A">
        <w:tc>
          <w:tcPr>
            <w:tcW w:w="4077" w:type="dxa"/>
          </w:tcPr>
          <w:p w:rsidR="00D1421A" w:rsidRPr="004235EA" w:rsidRDefault="004235EA" w:rsidP="004235EA">
            <w:pPr>
              <w:tabs>
                <w:tab w:val="left" w:pos="993"/>
              </w:tabs>
              <w:jc w:val="center"/>
              <w:rPr>
                <w:sz w:val="28"/>
                <w:szCs w:val="28"/>
              </w:rPr>
            </w:pPr>
            <w:r w:rsidRPr="004235EA">
              <w:rPr>
                <w:sz w:val="28"/>
                <w:szCs w:val="28"/>
              </w:rPr>
              <w:t>Наименование п</w:t>
            </w:r>
            <w:r w:rsidR="00D1421A" w:rsidRPr="004235EA">
              <w:rPr>
                <w:sz w:val="28"/>
                <w:szCs w:val="28"/>
              </w:rPr>
              <w:t>оселения</w:t>
            </w:r>
          </w:p>
        </w:tc>
        <w:tc>
          <w:tcPr>
            <w:tcW w:w="2552" w:type="dxa"/>
          </w:tcPr>
          <w:p w:rsidR="00D1421A" w:rsidRPr="004235EA" w:rsidRDefault="00D1421A" w:rsidP="00D1421A">
            <w:pPr>
              <w:tabs>
                <w:tab w:val="left" w:pos="993"/>
              </w:tabs>
              <w:jc w:val="center"/>
              <w:rPr>
                <w:sz w:val="28"/>
                <w:szCs w:val="28"/>
              </w:rPr>
            </w:pPr>
            <w:r w:rsidRPr="004235EA">
              <w:rPr>
                <w:sz w:val="28"/>
                <w:szCs w:val="28"/>
              </w:rPr>
              <w:t>Объем межбюджетных трансфертов, руб.</w:t>
            </w:r>
          </w:p>
        </w:tc>
        <w:tc>
          <w:tcPr>
            <w:tcW w:w="3402" w:type="dxa"/>
          </w:tcPr>
          <w:p w:rsidR="00D1421A" w:rsidRPr="004235EA" w:rsidRDefault="00D1421A" w:rsidP="00D1421A">
            <w:pPr>
              <w:tabs>
                <w:tab w:val="left" w:pos="993"/>
              </w:tabs>
              <w:jc w:val="center"/>
              <w:rPr>
                <w:sz w:val="28"/>
                <w:szCs w:val="28"/>
              </w:rPr>
            </w:pPr>
            <w:r w:rsidRPr="004235EA">
              <w:rPr>
                <w:sz w:val="28"/>
                <w:szCs w:val="28"/>
              </w:rPr>
              <w:t>Обоснование</w:t>
            </w:r>
          </w:p>
        </w:tc>
      </w:tr>
      <w:tr w:rsidR="00D1421A" w:rsidRPr="00D1421A" w:rsidTr="00D1421A">
        <w:tc>
          <w:tcPr>
            <w:tcW w:w="4077" w:type="dxa"/>
          </w:tcPr>
          <w:p w:rsidR="00D1421A" w:rsidRPr="00D1421A" w:rsidRDefault="00D1421A" w:rsidP="00D1421A">
            <w:pPr>
              <w:tabs>
                <w:tab w:val="left" w:pos="993"/>
              </w:tabs>
              <w:spacing w:line="360" w:lineRule="auto"/>
              <w:rPr>
                <w:sz w:val="28"/>
                <w:szCs w:val="28"/>
              </w:rPr>
            </w:pPr>
            <w:r w:rsidRPr="00D1421A">
              <w:rPr>
                <w:sz w:val="28"/>
                <w:szCs w:val="28"/>
              </w:rPr>
              <w:t xml:space="preserve">Заволжское СП </w:t>
            </w:r>
          </w:p>
        </w:tc>
        <w:tc>
          <w:tcPr>
            <w:tcW w:w="2552" w:type="dxa"/>
          </w:tcPr>
          <w:p w:rsidR="00D1421A" w:rsidRPr="00D1421A" w:rsidRDefault="00D1421A" w:rsidP="00D1421A">
            <w:pPr>
              <w:tabs>
                <w:tab w:val="left" w:pos="993"/>
              </w:tabs>
              <w:spacing w:line="360" w:lineRule="auto"/>
              <w:jc w:val="center"/>
              <w:rPr>
                <w:sz w:val="28"/>
                <w:szCs w:val="28"/>
              </w:rPr>
            </w:pPr>
            <w:r w:rsidRPr="00D1421A">
              <w:rPr>
                <w:sz w:val="28"/>
                <w:szCs w:val="28"/>
              </w:rPr>
              <w:t>450 000,00</w:t>
            </w:r>
          </w:p>
        </w:tc>
        <w:tc>
          <w:tcPr>
            <w:tcW w:w="3402" w:type="dxa"/>
            <w:vMerge w:val="restart"/>
          </w:tcPr>
          <w:p w:rsidR="00D1421A" w:rsidRPr="00D1421A" w:rsidRDefault="00D1421A" w:rsidP="00D1421A">
            <w:pPr>
              <w:widowControl w:val="0"/>
              <w:tabs>
                <w:tab w:val="left" w:pos="10440"/>
              </w:tabs>
            </w:pPr>
          </w:p>
          <w:p w:rsidR="00D1421A" w:rsidRPr="00D1421A" w:rsidRDefault="00D1421A" w:rsidP="00D1421A">
            <w:pPr>
              <w:widowControl w:val="0"/>
              <w:tabs>
                <w:tab w:val="left" w:pos="10440"/>
              </w:tabs>
            </w:pPr>
          </w:p>
          <w:p w:rsidR="00D1421A" w:rsidRPr="00D1421A" w:rsidRDefault="00D1421A" w:rsidP="00D1421A">
            <w:pPr>
              <w:widowControl w:val="0"/>
              <w:tabs>
                <w:tab w:val="left" w:pos="10440"/>
              </w:tabs>
              <w:rPr>
                <w:sz w:val="28"/>
                <w:szCs w:val="28"/>
              </w:rPr>
            </w:pPr>
            <w:r w:rsidRPr="00D1421A">
              <w:t>Объем межбюджетных трансфертов определяется исходя из общего объема средств, выделенных на исполнение полномочия и потребности поселений в строительстве, содержании и ремонте колодцев</w:t>
            </w:r>
            <w:r w:rsidRPr="00D1421A">
              <w:rPr>
                <w:sz w:val="28"/>
                <w:szCs w:val="28"/>
              </w:rPr>
              <w:t xml:space="preserve"> </w:t>
            </w:r>
          </w:p>
        </w:tc>
      </w:tr>
      <w:tr w:rsidR="00D1421A" w:rsidRPr="00D1421A" w:rsidTr="00D1421A">
        <w:tc>
          <w:tcPr>
            <w:tcW w:w="4077" w:type="dxa"/>
          </w:tcPr>
          <w:p w:rsidR="00D1421A" w:rsidRPr="00D1421A" w:rsidRDefault="00D1421A" w:rsidP="00D1421A">
            <w:pPr>
              <w:tabs>
                <w:tab w:val="left" w:pos="993"/>
              </w:tabs>
              <w:spacing w:line="360" w:lineRule="auto"/>
              <w:rPr>
                <w:sz w:val="28"/>
                <w:szCs w:val="28"/>
              </w:rPr>
            </w:pPr>
            <w:r w:rsidRPr="00D1421A">
              <w:rPr>
                <w:sz w:val="28"/>
                <w:szCs w:val="28"/>
              </w:rPr>
              <w:t xml:space="preserve">Ивняковское СП </w:t>
            </w:r>
          </w:p>
        </w:tc>
        <w:tc>
          <w:tcPr>
            <w:tcW w:w="2552" w:type="dxa"/>
          </w:tcPr>
          <w:p w:rsidR="00D1421A" w:rsidRPr="00D1421A" w:rsidRDefault="00D1421A" w:rsidP="00D1421A">
            <w:pPr>
              <w:tabs>
                <w:tab w:val="left" w:pos="993"/>
              </w:tabs>
              <w:spacing w:line="360" w:lineRule="auto"/>
              <w:jc w:val="center"/>
              <w:rPr>
                <w:sz w:val="28"/>
                <w:szCs w:val="28"/>
              </w:rPr>
            </w:pPr>
            <w:r w:rsidRPr="00D1421A">
              <w:rPr>
                <w:sz w:val="28"/>
                <w:szCs w:val="28"/>
              </w:rPr>
              <w:t>300 000,00</w:t>
            </w:r>
          </w:p>
        </w:tc>
        <w:tc>
          <w:tcPr>
            <w:tcW w:w="3402" w:type="dxa"/>
            <w:vMerge/>
          </w:tcPr>
          <w:p w:rsidR="00D1421A" w:rsidRPr="00D1421A" w:rsidRDefault="00D1421A" w:rsidP="00D1421A">
            <w:pPr>
              <w:tabs>
                <w:tab w:val="left" w:pos="993"/>
              </w:tabs>
              <w:jc w:val="both"/>
              <w:rPr>
                <w:sz w:val="28"/>
                <w:szCs w:val="28"/>
              </w:rPr>
            </w:pPr>
          </w:p>
        </w:tc>
      </w:tr>
      <w:tr w:rsidR="00D1421A" w:rsidRPr="00D1421A" w:rsidTr="00D1421A">
        <w:tc>
          <w:tcPr>
            <w:tcW w:w="4077" w:type="dxa"/>
          </w:tcPr>
          <w:p w:rsidR="00D1421A" w:rsidRPr="00D1421A" w:rsidRDefault="00D1421A" w:rsidP="00D1421A">
            <w:pPr>
              <w:tabs>
                <w:tab w:val="left" w:pos="993"/>
              </w:tabs>
              <w:spacing w:line="360" w:lineRule="auto"/>
              <w:rPr>
                <w:sz w:val="28"/>
                <w:szCs w:val="28"/>
              </w:rPr>
            </w:pPr>
            <w:r w:rsidRPr="00D1421A">
              <w:rPr>
                <w:sz w:val="28"/>
                <w:szCs w:val="28"/>
              </w:rPr>
              <w:t>Карабихское СП</w:t>
            </w:r>
          </w:p>
        </w:tc>
        <w:tc>
          <w:tcPr>
            <w:tcW w:w="2552" w:type="dxa"/>
          </w:tcPr>
          <w:p w:rsidR="00D1421A" w:rsidRPr="00D1421A" w:rsidRDefault="00D1421A" w:rsidP="00D1421A">
            <w:pPr>
              <w:tabs>
                <w:tab w:val="left" w:pos="993"/>
              </w:tabs>
              <w:spacing w:line="360" w:lineRule="auto"/>
              <w:jc w:val="center"/>
              <w:rPr>
                <w:sz w:val="28"/>
                <w:szCs w:val="28"/>
              </w:rPr>
            </w:pPr>
            <w:r w:rsidRPr="00D1421A">
              <w:rPr>
                <w:sz w:val="28"/>
                <w:szCs w:val="28"/>
              </w:rPr>
              <w:t>300 000,00</w:t>
            </w:r>
          </w:p>
        </w:tc>
        <w:tc>
          <w:tcPr>
            <w:tcW w:w="3402" w:type="dxa"/>
            <w:vMerge/>
          </w:tcPr>
          <w:p w:rsidR="00D1421A" w:rsidRPr="00D1421A" w:rsidRDefault="00D1421A" w:rsidP="00D1421A">
            <w:pPr>
              <w:tabs>
                <w:tab w:val="left" w:pos="993"/>
              </w:tabs>
              <w:jc w:val="both"/>
              <w:rPr>
                <w:sz w:val="28"/>
                <w:szCs w:val="28"/>
              </w:rPr>
            </w:pPr>
          </w:p>
        </w:tc>
      </w:tr>
      <w:tr w:rsidR="00D1421A" w:rsidRPr="00D1421A" w:rsidTr="00D1421A">
        <w:tc>
          <w:tcPr>
            <w:tcW w:w="4077" w:type="dxa"/>
          </w:tcPr>
          <w:p w:rsidR="00D1421A" w:rsidRPr="00D1421A" w:rsidRDefault="00D1421A" w:rsidP="00D1421A">
            <w:pPr>
              <w:tabs>
                <w:tab w:val="left" w:pos="993"/>
              </w:tabs>
              <w:spacing w:line="360" w:lineRule="auto"/>
              <w:rPr>
                <w:sz w:val="28"/>
                <w:szCs w:val="28"/>
              </w:rPr>
            </w:pPr>
            <w:r w:rsidRPr="00D1421A">
              <w:rPr>
                <w:sz w:val="28"/>
                <w:szCs w:val="28"/>
              </w:rPr>
              <w:t>Кузнечихинское СП</w:t>
            </w:r>
          </w:p>
        </w:tc>
        <w:tc>
          <w:tcPr>
            <w:tcW w:w="2552" w:type="dxa"/>
          </w:tcPr>
          <w:p w:rsidR="00D1421A" w:rsidRPr="00D1421A" w:rsidRDefault="00D1421A" w:rsidP="00D1421A">
            <w:pPr>
              <w:tabs>
                <w:tab w:val="left" w:pos="993"/>
              </w:tabs>
              <w:spacing w:line="360" w:lineRule="auto"/>
              <w:jc w:val="center"/>
              <w:rPr>
                <w:sz w:val="28"/>
                <w:szCs w:val="28"/>
              </w:rPr>
            </w:pPr>
            <w:r w:rsidRPr="00D1421A">
              <w:rPr>
                <w:sz w:val="28"/>
                <w:szCs w:val="28"/>
              </w:rPr>
              <w:t>300 000,00</w:t>
            </w:r>
          </w:p>
        </w:tc>
        <w:tc>
          <w:tcPr>
            <w:tcW w:w="3402" w:type="dxa"/>
            <w:vMerge/>
          </w:tcPr>
          <w:p w:rsidR="00D1421A" w:rsidRPr="00D1421A" w:rsidRDefault="00D1421A" w:rsidP="00D1421A">
            <w:pPr>
              <w:tabs>
                <w:tab w:val="left" w:pos="993"/>
              </w:tabs>
              <w:jc w:val="both"/>
              <w:rPr>
                <w:sz w:val="28"/>
                <w:szCs w:val="28"/>
              </w:rPr>
            </w:pPr>
          </w:p>
        </w:tc>
      </w:tr>
      <w:tr w:rsidR="00D1421A" w:rsidRPr="00D1421A" w:rsidTr="00D1421A">
        <w:tc>
          <w:tcPr>
            <w:tcW w:w="4077" w:type="dxa"/>
          </w:tcPr>
          <w:p w:rsidR="00D1421A" w:rsidRPr="00D1421A" w:rsidRDefault="00D1421A" w:rsidP="00D1421A">
            <w:pPr>
              <w:tabs>
                <w:tab w:val="left" w:pos="993"/>
              </w:tabs>
              <w:spacing w:line="360" w:lineRule="auto"/>
              <w:rPr>
                <w:sz w:val="28"/>
                <w:szCs w:val="28"/>
              </w:rPr>
            </w:pPr>
            <w:r w:rsidRPr="00D1421A">
              <w:rPr>
                <w:sz w:val="28"/>
                <w:szCs w:val="28"/>
              </w:rPr>
              <w:t xml:space="preserve">Курбское СП </w:t>
            </w:r>
          </w:p>
        </w:tc>
        <w:tc>
          <w:tcPr>
            <w:tcW w:w="2552" w:type="dxa"/>
          </w:tcPr>
          <w:p w:rsidR="00D1421A" w:rsidRPr="00D1421A" w:rsidRDefault="00D1421A" w:rsidP="00D1421A">
            <w:pPr>
              <w:tabs>
                <w:tab w:val="left" w:pos="993"/>
              </w:tabs>
              <w:spacing w:line="360" w:lineRule="auto"/>
              <w:jc w:val="center"/>
              <w:rPr>
                <w:sz w:val="28"/>
                <w:szCs w:val="28"/>
              </w:rPr>
            </w:pPr>
            <w:r w:rsidRPr="00D1421A">
              <w:rPr>
                <w:sz w:val="28"/>
                <w:szCs w:val="28"/>
              </w:rPr>
              <w:t>320 000,00</w:t>
            </w:r>
          </w:p>
        </w:tc>
        <w:tc>
          <w:tcPr>
            <w:tcW w:w="3402" w:type="dxa"/>
            <w:vMerge/>
          </w:tcPr>
          <w:p w:rsidR="00D1421A" w:rsidRPr="00D1421A" w:rsidRDefault="00D1421A" w:rsidP="00D1421A">
            <w:pPr>
              <w:tabs>
                <w:tab w:val="left" w:pos="993"/>
              </w:tabs>
              <w:jc w:val="both"/>
              <w:rPr>
                <w:sz w:val="28"/>
                <w:szCs w:val="28"/>
              </w:rPr>
            </w:pPr>
          </w:p>
        </w:tc>
      </w:tr>
      <w:tr w:rsidR="00D1421A" w:rsidRPr="00D1421A" w:rsidTr="00D1421A">
        <w:tc>
          <w:tcPr>
            <w:tcW w:w="4077" w:type="dxa"/>
          </w:tcPr>
          <w:p w:rsidR="00D1421A" w:rsidRPr="00D1421A" w:rsidRDefault="00D1421A" w:rsidP="00D1421A">
            <w:pPr>
              <w:tabs>
                <w:tab w:val="left" w:pos="993"/>
              </w:tabs>
              <w:spacing w:line="360" w:lineRule="auto"/>
              <w:rPr>
                <w:sz w:val="28"/>
                <w:szCs w:val="28"/>
              </w:rPr>
            </w:pPr>
            <w:r w:rsidRPr="00D1421A">
              <w:rPr>
                <w:sz w:val="28"/>
                <w:szCs w:val="28"/>
              </w:rPr>
              <w:t>Некрасовское СП</w:t>
            </w:r>
          </w:p>
        </w:tc>
        <w:tc>
          <w:tcPr>
            <w:tcW w:w="2552" w:type="dxa"/>
          </w:tcPr>
          <w:p w:rsidR="00D1421A" w:rsidRPr="00D1421A" w:rsidRDefault="00D1421A" w:rsidP="00D1421A">
            <w:pPr>
              <w:tabs>
                <w:tab w:val="left" w:pos="993"/>
              </w:tabs>
              <w:spacing w:line="360" w:lineRule="auto"/>
              <w:jc w:val="center"/>
              <w:rPr>
                <w:sz w:val="28"/>
                <w:szCs w:val="28"/>
              </w:rPr>
            </w:pPr>
            <w:r w:rsidRPr="00D1421A">
              <w:rPr>
                <w:sz w:val="28"/>
                <w:szCs w:val="28"/>
              </w:rPr>
              <w:t>200 000,00</w:t>
            </w:r>
          </w:p>
        </w:tc>
        <w:tc>
          <w:tcPr>
            <w:tcW w:w="3402" w:type="dxa"/>
            <w:vMerge/>
          </w:tcPr>
          <w:p w:rsidR="00D1421A" w:rsidRPr="00D1421A" w:rsidRDefault="00D1421A" w:rsidP="00D1421A">
            <w:pPr>
              <w:tabs>
                <w:tab w:val="left" w:pos="993"/>
              </w:tabs>
              <w:jc w:val="both"/>
              <w:rPr>
                <w:sz w:val="28"/>
                <w:szCs w:val="28"/>
              </w:rPr>
            </w:pPr>
          </w:p>
        </w:tc>
      </w:tr>
      <w:tr w:rsidR="00D1421A" w:rsidRPr="00D1421A" w:rsidTr="00D1421A">
        <w:tc>
          <w:tcPr>
            <w:tcW w:w="4077" w:type="dxa"/>
          </w:tcPr>
          <w:p w:rsidR="00D1421A" w:rsidRPr="00D1421A" w:rsidRDefault="00D1421A" w:rsidP="00D1421A">
            <w:pPr>
              <w:tabs>
                <w:tab w:val="left" w:pos="993"/>
              </w:tabs>
              <w:spacing w:line="360" w:lineRule="auto"/>
              <w:rPr>
                <w:sz w:val="28"/>
                <w:szCs w:val="28"/>
              </w:rPr>
            </w:pPr>
            <w:r w:rsidRPr="00D1421A">
              <w:rPr>
                <w:sz w:val="28"/>
                <w:szCs w:val="28"/>
              </w:rPr>
              <w:t>Туношенское СП</w:t>
            </w:r>
          </w:p>
        </w:tc>
        <w:tc>
          <w:tcPr>
            <w:tcW w:w="2552" w:type="dxa"/>
          </w:tcPr>
          <w:p w:rsidR="00D1421A" w:rsidRPr="00D1421A" w:rsidRDefault="00D1421A" w:rsidP="00D1421A">
            <w:pPr>
              <w:tabs>
                <w:tab w:val="left" w:pos="993"/>
              </w:tabs>
              <w:spacing w:line="360" w:lineRule="auto"/>
              <w:jc w:val="center"/>
              <w:rPr>
                <w:sz w:val="28"/>
                <w:szCs w:val="28"/>
              </w:rPr>
            </w:pPr>
            <w:r w:rsidRPr="00D1421A">
              <w:rPr>
                <w:sz w:val="28"/>
                <w:szCs w:val="28"/>
              </w:rPr>
              <w:t>300 000,00</w:t>
            </w:r>
          </w:p>
        </w:tc>
        <w:tc>
          <w:tcPr>
            <w:tcW w:w="3402" w:type="dxa"/>
            <w:vMerge/>
          </w:tcPr>
          <w:p w:rsidR="00D1421A" w:rsidRPr="00D1421A" w:rsidRDefault="00D1421A" w:rsidP="00D1421A">
            <w:pPr>
              <w:tabs>
                <w:tab w:val="left" w:pos="993"/>
              </w:tabs>
              <w:jc w:val="both"/>
              <w:rPr>
                <w:sz w:val="28"/>
                <w:szCs w:val="28"/>
              </w:rPr>
            </w:pPr>
          </w:p>
        </w:tc>
      </w:tr>
      <w:tr w:rsidR="00D1421A" w:rsidRPr="003E632A" w:rsidTr="00D1421A">
        <w:trPr>
          <w:trHeight w:val="373"/>
        </w:trPr>
        <w:tc>
          <w:tcPr>
            <w:tcW w:w="4077" w:type="dxa"/>
          </w:tcPr>
          <w:p w:rsidR="00D1421A" w:rsidRPr="003E632A" w:rsidRDefault="00D1421A" w:rsidP="00D1421A">
            <w:pPr>
              <w:tabs>
                <w:tab w:val="left" w:pos="993"/>
              </w:tabs>
              <w:spacing w:line="360" w:lineRule="auto"/>
              <w:rPr>
                <w:sz w:val="28"/>
                <w:szCs w:val="28"/>
              </w:rPr>
            </w:pPr>
            <w:r w:rsidRPr="003E632A">
              <w:rPr>
                <w:sz w:val="28"/>
                <w:szCs w:val="28"/>
              </w:rPr>
              <w:t>Итого</w:t>
            </w:r>
          </w:p>
        </w:tc>
        <w:tc>
          <w:tcPr>
            <w:tcW w:w="2552" w:type="dxa"/>
          </w:tcPr>
          <w:p w:rsidR="00D1421A" w:rsidRPr="003E632A" w:rsidRDefault="00D1421A" w:rsidP="00D1421A">
            <w:pPr>
              <w:tabs>
                <w:tab w:val="left" w:pos="993"/>
              </w:tabs>
              <w:spacing w:line="360" w:lineRule="auto"/>
              <w:jc w:val="center"/>
              <w:rPr>
                <w:sz w:val="28"/>
                <w:szCs w:val="28"/>
              </w:rPr>
            </w:pPr>
            <w:r w:rsidRPr="003E632A">
              <w:rPr>
                <w:sz w:val="28"/>
                <w:szCs w:val="28"/>
              </w:rPr>
              <w:t> 2 170 000,00</w:t>
            </w:r>
          </w:p>
        </w:tc>
        <w:tc>
          <w:tcPr>
            <w:tcW w:w="3402" w:type="dxa"/>
            <w:vMerge/>
          </w:tcPr>
          <w:p w:rsidR="00D1421A" w:rsidRPr="003E632A" w:rsidRDefault="00D1421A" w:rsidP="00D1421A">
            <w:pPr>
              <w:tabs>
                <w:tab w:val="left" w:pos="993"/>
              </w:tabs>
              <w:jc w:val="both"/>
              <w:rPr>
                <w:sz w:val="28"/>
                <w:szCs w:val="28"/>
              </w:rPr>
            </w:pPr>
          </w:p>
        </w:tc>
      </w:tr>
    </w:tbl>
    <w:p w:rsidR="00D1421A" w:rsidRPr="00D1421A" w:rsidRDefault="00D1421A" w:rsidP="00D1421A">
      <w:pPr>
        <w:tabs>
          <w:tab w:val="left" w:pos="993"/>
        </w:tabs>
        <w:spacing w:line="360" w:lineRule="auto"/>
        <w:ind w:left="1276" w:hanging="425"/>
        <w:jc w:val="both"/>
        <w:rPr>
          <w:sz w:val="28"/>
          <w:szCs w:val="28"/>
        </w:rPr>
      </w:pPr>
    </w:p>
    <w:p w:rsidR="00D1421A" w:rsidRPr="00D1421A" w:rsidRDefault="00D1421A" w:rsidP="00D1421A">
      <w:pPr>
        <w:tabs>
          <w:tab w:val="left" w:pos="993"/>
        </w:tabs>
        <w:spacing w:line="360" w:lineRule="auto"/>
        <w:ind w:left="1276" w:hanging="425"/>
        <w:jc w:val="both"/>
        <w:rPr>
          <w:sz w:val="28"/>
          <w:szCs w:val="28"/>
        </w:rPr>
      </w:pPr>
    </w:p>
    <w:p w:rsidR="00D1421A" w:rsidRPr="00D1421A" w:rsidRDefault="00D1421A" w:rsidP="00D1421A">
      <w:pPr>
        <w:rPr>
          <w:sz w:val="28"/>
          <w:szCs w:val="28"/>
        </w:rPr>
      </w:pPr>
      <w:r w:rsidRPr="00D1421A">
        <w:rPr>
          <w:sz w:val="28"/>
          <w:szCs w:val="28"/>
        </w:rPr>
        <w:t xml:space="preserve">Начальник УФ и СЭР </w:t>
      </w:r>
    </w:p>
    <w:p w:rsidR="00D1421A" w:rsidRPr="00D1421A" w:rsidRDefault="00D1421A" w:rsidP="00D1421A">
      <w:pPr>
        <w:rPr>
          <w:sz w:val="28"/>
          <w:szCs w:val="28"/>
        </w:rPr>
      </w:pPr>
      <w:r w:rsidRPr="00D1421A">
        <w:rPr>
          <w:sz w:val="28"/>
          <w:szCs w:val="28"/>
        </w:rPr>
        <w:t xml:space="preserve">Администрации ЯМР                                </w:t>
      </w:r>
      <w:r w:rsidR="004235EA">
        <w:rPr>
          <w:sz w:val="28"/>
          <w:szCs w:val="28"/>
        </w:rPr>
        <w:t xml:space="preserve">                               </w:t>
      </w:r>
      <w:r w:rsidRPr="00D1421A">
        <w:rPr>
          <w:sz w:val="28"/>
          <w:szCs w:val="28"/>
        </w:rPr>
        <w:t xml:space="preserve">             Ю.С.</w:t>
      </w:r>
      <w:r w:rsidR="004235EA">
        <w:rPr>
          <w:sz w:val="28"/>
          <w:szCs w:val="28"/>
        </w:rPr>
        <w:t xml:space="preserve"> </w:t>
      </w:r>
      <w:r w:rsidRPr="00D1421A">
        <w:rPr>
          <w:sz w:val="28"/>
          <w:szCs w:val="28"/>
        </w:rPr>
        <w:t>Грибанова</w:t>
      </w:r>
    </w:p>
    <w:p w:rsidR="00D1421A" w:rsidRPr="00D1421A" w:rsidRDefault="00D1421A" w:rsidP="004235EA">
      <w:pPr>
        <w:rPr>
          <w:sz w:val="28"/>
          <w:szCs w:val="28"/>
        </w:rPr>
      </w:pPr>
    </w:p>
    <w:p w:rsidR="00D1421A" w:rsidRPr="00D1421A" w:rsidRDefault="00D1421A" w:rsidP="004235EA">
      <w:pPr>
        <w:rPr>
          <w:sz w:val="28"/>
          <w:szCs w:val="28"/>
        </w:rPr>
      </w:pPr>
    </w:p>
    <w:p w:rsidR="00D1421A" w:rsidRPr="00D1421A" w:rsidRDefault="00D1421A" w:rsidP="00D1421A">
      <w:pPr>
        <w:rPr>
          <w:sz w:val="28"/>
          <w:szCs w:val="28"/>
        </w:rPr>
      </w:pPr>
      <w:r w:rsidRPr="00D1421A">
        <w:rPr>
          <w:sz w:val="28"/>
          <w:szCs w:val="28"/>
        </w:rPr>
        <w:t>Начальник отдела по расходам</w:t>
      </w:r>
    </w:p>
    <w:p w:rsidR="00D1421A" w:rsidRPr="00D1421A" w:rsidRDefault="00D1421A" w:rsidP="00D1421A">
      <w:pPr>
        <w:rPr>
          <w:sz w:val="28"/>
          <w:szCs w:val="28"/>
        </w:rPr>
        <w:sectPr w:rsidR="00D1421A" w:rsidRPr="00D1421A" w:rsidSect="004235EA">
          <w:pgSz w:w="11906" w:h="16838"/>
          <w:pgMar w:top="851" w:right="851" w:bottom="851" w:left="1134" w:header="709" w:footer="709" w:gutter="0"/>
          <w:cols w:space="708"/>
          <w:titlePg/>
          <w:docGrid w:linePitch="360"/>
        </w:sectPr>
      </w:pPr>
      <w:r w:rsidRPr="00D1421A">
        <w:rPr>
          <w:sz w:val="28"/>
          <w:szCs w:val="28"/>
        </w:rPr>
        <w:t xml:space="preserve">бюджета                                                                    </w:t>
      </w:r>
      <w:r w:rsidR="004235EA">
        <w:rPr>
          <w:sz w:val="28"/>
          <w:szCs w:val="28"/>
        </w:rPr>
        <w:t xml:space="preserve">                               </w:t>
      </w:r>
      <w:r w:rsidRPr="00D1421A">
        <w:rPr>
          <w:sz w:val="28"/>
          <w:szCs w:val="28"/>
        </w:rPr>
        <w:t xml:space="preserve">   О.В.</w:t>
      </w:r>
      <w:r w:rsidR="004235EA">
        <w:rPr>
          <w:sz w:val="28"/>
          <w:szCs w:val="28"/>
        </w:rPr>
        <w:t xml:space="preserve"> </w:t>
      </w:r>
      <w:r w:rsidRPr="00D1421A">
        <w:rPr>
          <w:sz w:val="28"/>
          <w:szCs w:val="28"/>
        </w:rPr>
        <w:t>Крюкова</w:t>
      </w:r>
    </w:p>
    <w:p w:rsidR="004235EA" w:rsidRPr="00D1421A" w:rsidRDefault="00D1421A" w:rsidP="004235EA">
      <w:pPr>
        <w:jc w:val="center"/>
        <w:rPr>
          <w:b/>
          <w:sz w:val="28"/>
          <w:szCs w:val="28"/>
        </w:rPr>
      </w:pPr>
      <w:r w:rsidRPr="00D1421A">
        <w:rPr>
          <w:b/>
          <w:sz w:val="28"/>
          <w:szCs w:val="28"/>
        </w:rPr>
        <w:lastRenderedPageBreak/>
        <w:t>Пояснительная записка</w:t>
      </w:r>
      <w:r w:rsidR="00B310EB">
        <w:rPr>
          <w:b/>
          <w:sz w:val="28"/>
          <w:szCs w:val="28"/>
        </w:rPr>
        <w:t xml:space="preserve"> </w:t>
      </w:r>
      <w:r w:rsidRPr="00D1421A">
        <w:rPr>
          <w:b/>
          <w:sz w:val="28"/>
          <w:szCs w:val="28"/>
        </w:rPr>
        <w:t>к проекту решения</w:t>
      </w:r>
      <w:r w:rsidR="00B310EB">
        <w:rPr>
          <w:b/>
          <w:sz w:val="28"/>
          <w:szCs w:val="28"/>
        </w:rPr>
        <w:br/>
      </w:r>
      <w:r w:rsidRPr="00D1421A">
        <w:rPr>
          <w:b/>
          <w:sz w:val="28"/>
          <w:szCs w:val="28"/>
        </w:rPr>
        <w:t>Муниципального Совета Ярославского муниципального района</w:t>
      </w:r>
      <w:r w:rsidR="00B310EB">
        <w:rPr>
          <w:b/>
          <w:sz w:val="28"/>
          <w:szCs w:val="28"/>
        </w:rPr>
        <w:br/>
      </w:r>
      <w:r w:rsidR="004235EA" w:rsidRPr="00D1421A">
        <w:rPr>
          <w:b/>
          <w:sz w:val="28"/>
          <w:szCs w:val="28"/>
        </w:rPr>
        <w:t>«</w:t>
      </w:r>
      <w:r w:rsidR="004235EA">
        <w:rPr>
          <w:b/>
          <w:sz w:val="28"/>
          <w:szCs w:val="28"/>
        </w:rPr>
        <w:t xml:space="preserve">О передаче части полномочий </w:t>
      </w:r>
      <w:r w:rsidR="004235EA" w:rsidRPr="004D774A">
        <w:rPr>
          <w:b/>
          <w:sz w:val="28"/>
          <w:szCs w:val="28"/>
        </w:rPr>
        <w:t xml:space="preserve">органов местного самоуправления Ярославского муниципального района по организации </w:t>
      </w:r>
      <w:r w:rsidR="004235EA">
        <w:rPr>
          <w:b/>
          <w:sz w:val="28"/>
          <w:szCs w:val="28"/>
        </w:rPr>
        <w:t xml:space="preserve">нецентрализованного </w:t>
      </w:r>
      <w:r w:rsidR="004235EA" w:rsidRPr="004D774A">
        <w:rPr>
          <w:b/>
          <w:sz w:val="28"/>
          <w:szCs w:val="28"/>
        </w:rPr>
        <w:t>водоснабжения населения в</w:t>
      </w:r>
      <w:r w:rsidR="004235EA">
        <w:rPr>
          <w:b/>
          <w:sz w:val="28"/>
          <w:szCs w:val="28"/>
        </w:rPr>
        <w:t> </w:t>
      </w:r>
      <w:r w:rsidR="004235EA" w:rsidRPr="004D774A">
        <w:rPr>
          <w:b/>
          <w:sz w:val="28"/>
          <w:szCs w:val="28"/>
        </w:rPr>
        <w:t>населенных пунктах</w:t>
      </w:r>
      <w:r w:rsidR="004235EA">
        <w:rPr>
          <w:b/>
          <w:sz w:val="28"/>
          <w:szCs w:val="28"/>
        </w:rPr>
        <w:t xml:space="preserve">, не имеющих централизованного водоснабжения, </w:t>
      </w:r>
      <w:r w:rsidR="004235EA" w:rsidRPr="004D774A">
        <w:rPr>
          <w:b/>
          <w:sz w:val="28"/>
          <w:szCs w:val="28"/>
        </w:rPr>
        <w:t>путем строительства, содержания и ремонта колодцев органам местного самоуправления сельских поселений</w:t>
      </w:r>
      <w:r w:rsidR="00B310EB">
        <w:rPr>
          <w:b/>
          <w:sz w:val="28"/>
          <w:szCs w:val="28"/>
        </w:rPr>
        <w:br/>
      </w:r>
      <w:r w:rsidR="004235EA" w:rsidRPr="004D774A">
        <w:rPr>
          <w:b/>
          <w:sz w:val="28"/>
          <w:szCs w:val="28"/>
        </w:rPr>
        <w:t>Ярославского муниципального района</w:t>
      </w:r>
      <w:r w:rsidR="004235EA" w:rsidRPr="00D1421A">
        <w:rPr>
          <w:b/>
          <w:sz w:val="28"/>
          <w:szCs w:val="28"/>
        </w:rPr>
        <w:t>»</w:t>
      </w:r>
    </w:p>
    <w:p w:rsidR="00D1421A" w:rsidRPr="00D1421A" w:rsidRDefault="00D1421A" w:rsidP="004235EA">
      <w:pPr>
        <w:tabs>
          <w:tab w:val="left" w:pos="5103"/>
        </w:tabs>
        <w:jc w:val="center"/>
        <w:rPr>
          <w:b/>
          <w:bCs/>
          <w:kern w:val="36"/>
          <w:sz w:val="28"/>
          <w:szCs w:val="28"/>
        </w:rPr>
      </w:pPr>
    </w:p>
    <w:p w:rsidR="00B310EB" w:rsidRPr="00B310EB" w:rsidRDefault="004235EA" w:rsidP="004235EA">
      <w:pPr>
        <w:ind w:firstLine="709"/>
        <w:jc w:val="both"/>
        <w:rPr>
          <w:sz w:val="28"/>
          <w:szCs w:val="28"/>
        </w:rPr>
      </w:pPr>
      <w:proofErr w:type="gramStart"/>
      <w:r w:rsidRPr="00B310EB">
        <w:rPr>
          <w:bCs/>
          <w:kern w:val="36"/>
          <w:sz w:val="28"/>
          <w:szCs w:val="28"/>
        </w:rPr>
        <w:t xml:space="preserve">Предлагаемый проект решения </w:t>
      </w:r>
      <w:r w:rsidRPr="00B310EB">
        <w:rPr>
          <w:sz w:val="28"/>
          <w:szCs w:val="28"/>
        </w:rPr>
        <w:t>разработан в соответствии с положениями части 4 статьи 15 Федерального закона от 6 октября 2003 года № 131 – ФЗ «Об общих принципах организации местного самоуправления в Российской Федерации», решением Муниципального Совета Ярославского муниципального района 24.02.2022 № 2 «О Порядке заключения соглашений между органами местного самоуправления Ярославского муниципального района и органами местного самоуправления поселений, входящих в состав Ярославского муниципального района</w:t>
      </w:r>
      <w:proofErr w:type="gramEnd"/>
      <w:r w:rsidRPr="00B310EB">
        <w:rPr>
          <w:sz w:val="28"/>
          <w:szCs w:val="28"/>
        </w:rPr>
        <w:t xml:space="preserve">» </w:t>
      </w:r>
      <w:r w:rsidRPr="00B310EB">
        <w:rPr>
          <w:color w:val="000000"/>
          <w:sz w:val="28"/>
          <w:szCs w:val="28"/>
        </w:rPr>
        <w:t xml:space="preserve">и </w:t>
      </w:r>
      <w:r w:rsidRPr="00B310EB">
        <w:rPr>
          <w:bCs/>
          <w:kern w:val="36"/>
          <w:sz w:val="28"/>
          <w:szCs w:val="28"/>
        </w:rPr>
        <w:t xml:space="preserve">предусматривает передачу органам местного самоуправления сельских поселений Ярославского муниципального района </w:t>
      </w:r>
      <w:r w:rsidR="00B310EB" w:rsidRPr="00B310EB">
        <w:rPr>
          <w:sz w:val="28"/>
          <w:szCs w:val="28"/>
        </w:rPr>
        <w:t>части полномочий органов местного самоуправления Ярославского муниципального района по организации нецентрализованного водоснабжения населения в населенных пунктах, не имеющих централизованного водоснабжения, путем строительства, содержания и ремонта колодцев.</w:t>
      </w:r>
    </w:p>
    <w:p w:rsidR="00D1421A" w:rsidRPr="00D1421A" w:rsidRDefault="00D1421A" w:rsidP="00B310EB">
      <w:pPr>
        <w:suppressAutoHyphens/>
        <w:ind w:firstLine="709"/>
        <w:jc w:val="both"/>
        <w:rPr>
          <w:rFonts w:eastAsia="Calibri"/>
          <w:sz w:val="28"/>
          <w:szCs w:val="28"/>
          <w:lang w:eastAsia="en-US"/>
        </w:rPr>
      </w:pPr>
      <w:proofErr w:type="gramStart"/>
      <w:r w:rsidRPr="00D1421A">
        <w:rPr>
          <w:sz w:val="28"/>
          <w:szCs w:val="28"/>
        </w:rPr>
        <w:t>Частью 4 статьи 15 Федерального закона от 6 октября 2003 года № 131 - ФЗ «Об общих принципах организации местного самоуправления в Российской Федерации» п</w:t>
      </w:r>
      <w:r w:rsidRPr="00D1421A">
        <w:rPr>
          <w:rFonts w:eastAsia="Calibri"/>
          <w:sz w:val="28"/>
          <w:szCs w:val="28"/>
          <w:lang w:eastAsia="en-US"/>
        </w:rPr>
        <w:t>редусмотрено право органов местного самоуправления муниципального района заключать соглашения с органами местного самоуправления отдельных поселений, входящих в состав муниципального района, о передаче им осуществления части своих полномочий по решению вопросов местного значения за счет межбюджетных трансфертов, предоставляемых из</w:t>
      </w:r>
      <w:proofErr w:type="gramEnd"/>
      <w:r w:rsidRPr="00D1421A">
        <w:rPr>
          <w:rFonts w:eastAsia="Calibri"/>
          <w:sz w:val="28"/>
          <w:szCs w:val="28"/>
          <w:lang w:eastAsia="en-US"/>
        </w:rPr>
        <w:t xml:space="preserve"> бюджета муниципального района в бюджеты соответствующих поселений в </w:t>
      </w:r>
      <w:proofErr w:type="gramStart"/>
      <w:r w:rsidRPr="00D1421A">
        <w:rPr>
          <w:rFonts w:eastAsia="Calibri"/>
          <w:sz w:val="28"/>
          <w:szCs w:val="28"/>
          <w:lang w:eastAsia="en-US"/>
        </w:rPr>
        <w:t>соответствии</w:t>
      </w:r>
      <w:proofErr w:type="gramEnd"/>
      <w:r w:rsidRPr="00D1421A">
        <w:rPr>
          <w:rFonts w:eastAsia="Calibri"/>
          <w:sz w:val="28"/>
          <w:szCs w:val="28"/>
          <w:lang w:eastAsia="en-US"/>
        </w:rPr>
        <w:t xml:space="preserve"> с Бюджетным </w:t>
      </w:r>
      <w:hyperlink r:id="rId11" w:history="1">
        <w:r w:rsidRPr="00D1421A">
          <w:rPr>
            <w:rFonts w:eastAsia="Calibri"/>
            <w:sz w:val="28"/>
            <w:szCs w:val="28"/>
            <w:lang w:eastAsia="en-US"/>
          </w:rPr>
          <w:t>кодексом</w:t>
        </w:r>
      </w:hyperlink>
      <w:r w:rsidRPr="00D1421A">
        <w:rPr>
          <w:rFonts w:eastAsia="Calibri"/>
          <w:sz w:val="28"/>
          <w:szCs w:val="28"/>
          <w:lang w:eastAsia="en-US"/>
        </w:rPr>
        <w:t xml:space="preserve"> Российской Федерации.</w:t>
      </w:r>
    </w:p>
    <w:p w:rsidR="00D1421A" w:rsidRPr="00D1421A" w:rsidRDefault="00D1421A" w:rsidP="00D1421A">
      <w:pPr>
        <w:ind w:firstLine="709"/>
        <w:jc w:val="both"/>
        <w:rPr>
          <w:color w:val="000000"/>
          <w:sz w:val="28"/>
          <w:szCs w:val="28"/>
        </w:rPr>
      </w:pPr>
      <w:r w:rsidRPr="00D1421A">
        <w:rPr>
          <w:color w:val="000000"/>
          <w:sz w:val="28"/>
          <w:szCs w:val="28"/>
        </w:rPr>
        <w:t xml:space="preserve">По всем существенным условиям </w:t>
      </w:r>
      <w:r w:rsidR="004235EA">
        <w:rPr>
          <w:color w:val="000000"/>
          <w:sz w:val="28"/>
          <w:szCs w:val="28"/>
        </w:rPr>
        <w:t>передачи полномочий</w:t>
      </w:r>
      <w:r w:rsidRPr="00D1421A">
        <w:rPr>
          <w:color w:val="000000"/>
          <w:sz w:val="28"/>
          <w:szCs w:val="28"/>
        </w:rPr>
        <w:t xml:space="preserve"> между сторонами достигнута договоренность.</w:t>
      </w:r>
    </w:p>
    <w:p w:rsidR="00D1421A" w:rsidRDefault="00D1421A" w:rsidP="00D1421A">
      <w:pPr>
        <w:numPr>
          <w:ilvl w:val="1"/>
          <w:numId w:val="0"/>
        </w:numPr>
        <w:ind w:firstLine="709"/>
        <w:rPr>
          <w:rFonts w:asciiTheme="majorHAnsi" w:eastAsiaTheme="majorEastAsia" w:hAnsiTheme="majorHAnsi" w:cstheme="majorBidi"/>
          <w:iCs/>
          <w:spacing w:val="15"/>
          <w:sz w:val="28"/>
          <w:szCs w:val="28"/>
          <w:lang w:eastAsia="ar-SA"/>
        </w:rPr>
      </w:pPr>
    </w:p>
    <w:p w:rsidR="004235EA" w:rsidRPr="00D1421A" w:rsidRDefault="004235EA" w:rsidP="00D1421A">
      <w:pPr>
        <w:numPr>
          <w:ilvl w:val="1"/>
          <w:numId w:val="0"/>
        </w:numPr>
        <w:ind w:firstLine="709"/>
        <w:rPr>
          <w:rFonts w:asciiTheme="majorHAnsi" w:eastAsiaTheme="majorEastAsia" w:hAnsiTheme="majorHAnsi" w:cstheme="majorBidi"/>
          <w:iCs/>
          <w:spacing w:val="15"/>
          <w:sz w:val="28"/>
          <w:szCs w:val="28"/>
          <w:lang w:eastAsia="ar-SA"/>
        </w:rPr>
      </w:pPr>
    </w:p>
    <w:p w:rsidR="00D1421A" w:rsidRPr="00D1421A" w:rsidRDefault="00D1421A" w:rsidP="00D1421A">
      <w:pPr>
        <w:jc w:val="both"/>
        <w:rPr>
          <w:sz w:val="28"/>
          <w:szCs w:val="28"/>
        </w:rPr>
      </w:pPr>
      <w:r w:rsidRPr="00D1421A">
        <w:rPr>
          <w:sz w:val="28"/>
          <w:szCs w:val="28"/>
        </w:rPr>
        <w:t xml:space="preserve">Директор МКУ </w:t>
      </w:r>
    </w:p>
    <w:p w:rsidR="00D1421A" w:rsidRPr="00D1421A" w:rsidRDefault="00D1421A" w:rsidP="00D1421A">
      <w:pPr>
        <w:jc w:val="both"/>
        <w:rPr>
          <w:sz w:val="28"/>
          <w:szCs w:val="28"/>
        </w:rPr>
      </w:pPr>
      <w:r w:rsidRPr="00D1421A">
        <w:rPr>
          <w:sz w:val="28"/>
          <w:szCs w:val="28"/>
        </w:rPr>
        <w:t xml:space="preserve">«Многофункциональный центр развития» ЯМР                        </w:t>
      </w:r>
      <w:r w:rsidR="004235EA">
        <w:rPr>
          <w:sz w:val="28"/>
          <w:szCs w:val="28"/>
        </w:rPr>
        <w:t xml:space="preserve">               </w:t>
      </w:r>
      <w:r w:rsidRPr="00D1421A">
        <w:rPr>
          <w:sz w:val="28"/>
          <w:szCs w:val="28"/>
        </w:rPr>
        <w:t xml:space="preserve">     Д.А. Комлев</w:t>
      </w:r>
    </w:p>
    <w:sectPr w:rsidR="00D1421A" w:rsidRPr="00D1421A" w:rsidSect="00D1421A">
      <w:pgSz w:w="11906" w:h="16838"/>
      <w:pgMar w:top="1134" w:right="850" w:bottom="993" w:left="709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E23A7" w:rsidRDefault="006E23A7" w:rsidP="00AA6320">
      <w:r>
        <w:separator/>
      </w:r>
    </w:p>
  </w:endnote>
  <w:endnote w:type="continuationSeparator" w:id="0">
    <w:p w:rsidR="006E23A7" w:rsidRDefault="006E23A7" w:rsidP="00AA632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E23A7" w:rsidRDefault="006E23A7" w:rsidP="00AA6320">
      <w:r>
        <w:separator/>
      </w:r>
    </w:p>
  </w:footnote>
  <w:footnote w:type="continuationSeparator" w:id="0">
    <w:p w:rsidR="006E23A7" w:rsidRDefault="006E23A7" w:rsidP="00AA632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553976359"/>
      <w:docPartObj>
        <w:docPartGallery w:val="Page Numbers (Top of Page)"/>
        <w:docPartUnique/>
      </w:docPartObj>
    </w:sdtPr>
    <w:sdtEndPr/>
    <w:sdtContent>
      <w:p w:rsidR="004235EA" w:rsidRDefault="004235EA">
        <w:pPr>
          <w:pStyle w:val="ad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11463C">
          <w:rPr>
            <w:noProof/>
          </w:rPr>
          <w:t>2</w:t>
        </w:r>
        <w:r>
          <w:fldChar w:fldCharType="end"/>
        </w:r>
      </w:p>
    </w:sdtContent>
  </w:sdt>
  <w:p w:rsidR="004235EA" w:rsidRDefault="004235EA">
    <w:pPr>
      <w:pStyle w:val="ad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33E1EFD"/>
    <w:multiLevelType w:val="hybridMultilevel"/>
    <w:tmpl w:val="C88E9084"/>
    <w:lvl w:ilvl="0" w:tplc="764CBAC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BC93D6B"/>
    <w:multiLevelType w:val="hybridMultilevel"/>
    <w:tmpl w:val="817A96E2"/>
    <w:lvl w:ilvl="0" w:tplc="5052E26A">
      <w:start w:val="1"/>
      <w:numFmt w:val="upperRoman"/>
      <w:lvlText w:val="%1."/>
      <w:lvlJc w:val="left"/>
      <w:pPr>
        <w:ind w:left="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360" w:hanging="360"/>
      </w:pPr>
    </w:lvl>
    <w:lvl w:ilvl="2" w:tplc="0419001B" w:tentative="1">
      <w:start w:val="1"/>
      <w:numFmt w:val="lowerRoman"/>
      <w:lvlText w:val="%3."/>
      <w:lvlJc w:val="right"/>
      <w:pPr>
        <w:ind w:left="1080" w:hanging="180"/>
      </w:pPr>
    </w:lvl>
    <w:lvl w:ilvl="3" w:tplc="0419000F" w:tentative="1">
      <w:start w:val="1"/>
      <w:numFmt w:val="decimal"/>
      <w:lvlText w:val="%4."/>
      <w:lvlJc w:val="left"/>
      <w:pPr>
        <w:ind w:left="1800" w:hanging="360"/>
      </w:pPr>
    </w:lvl>
    <w:lvl w:ilvl="4" w:tplc="04190019" w:tentative="1">
      <w:start w:val="1"/>
      <w:numFmt w:val="lowerLetter"/>
      <w:lvlText w:val="%5."/>
      <w:lvlJc w:val="left"/>
      <w:pPr>
        <w:ind w:left="2520" w:hanging="360"/>
      </w:pPr>
    </w:lvl>
    <w:lvl w:ilvl="5" w:tplc="0419001B" w:tentative="1">
      <w:start w:val="1"/>
      <w:numFmt w:val="lowerRoman"/>
      <w:lvlText w:val="%6."/>
      <w:lvlJc w:val="right"/>
      <w:pPr>
        <w:ind w:left="3240" w:hanging="180"/>
      </w:pPr>
    </w:lvl>
    <w:lvl w:ilvl="6" w:tplc="0419000F" w:tentative="1">
      <w:start w:val="1"/>
      <w:numFmt w:val="decimal"/>
      <w:lvlText w:val="%7."/>
      <w:lvlJc w:val="left"/>
      <w:pPr>
        <w:ind w:left="3960" w:hanging="360"/>
      </w:pPr>
    </w:lvl>
    <w:lvl w:ilvl="7" w:tplc="04190019" w:tentative="1">
      <w:start w:val="1"/>
      <w:numFmt w:val="lowerLetter"/>
      <w:lvlText w:val="%8."/>
      <w:lvlJc w:val="left"/>
      <w:pPr>
        <w:ind w:left="4680" w:hanging="360"/>
      </w:pPr>
    </w:lvl>
    <w:lvl w:ilvl="8" w:tplc="0419001B" w:tentative="1">
      <w:start w:val="1"/>
      <w:numFmt w:val="lowerRoman"/>
      <w:lvlText w:val="%9."/>
      <w:lvlJc w:val="right"/>
      <w:pPr>
        <w:ind w:left="5400" w:hanging="180"/>
      </w:pPr>
    </w:lvl>
  </w:abstractNum>
  <w:abstractNum w:abstractNumId="3">
    <w:nsid w:val="0DC0214A"/>
    <w:multiLevelType w:val="hybridMultilevel"/>
    <w:tmpl w:val="672A543E"/>
    <w:lvl w:ilvl="0" w:tplc="C41ACE0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0EC67CC8"/>
    <w:multiLevelType w:val="hybridMultilevel"/>
    <w:tmpl w:val="EC6CAC98"/>
    <w:lvl w:ilvl="0" w:tplc="CA5CDAB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923098C"/>
    <w:multiLevelType w:val="hybridMultilevel"/>
    <w:tmpl w:val="A29CBBB2"/>
    <w:lvl w:ilvl="0" w:tplc="CF9074BA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6AE1028"/>
    <w:multiLevelType w:val="hybridMultilevel"/>
    <w:tmpl w:val="9C5866BC"/>
    <w:lvl w:ilvl="0" w:tplc="4112D31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348047E8"/>
    <w:multiLevelType w:val="hybridMultilevel"/>
    <w:tmpl w:val="1B6670FA"/>
    <w:lvl w:ilvl="0" w:tplc="5AB2EC68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4"/>
  </w:num>
  <w:num w:numId="3">
    <w:abstractNumId w:val="6"/>
  </w:num>
  <w:num w:numId="4">
    <w:abstractNumId w:val="5"/>
  </w:num>
  <w:num w:numId="5">
    <w:abstractNumId w:val="3"/>
  </w:num>
  <w:num w:numId="6">
    <w:abstractNumId w:val="7"/>
  </w:num>
  <w:num w:numId="7">
    <w:abstractNumId w:val="2"/>
  </w:num>
  <w:num w:numId="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E624A"/>
    <w:rsid w:val="000046E6"/>
    <w:rsid w:val="00012404"/>
    <w:rsid w:val="00016631"/>
    <w:rsid w:val="000325B1"/>
    <w:rsid w:val="000353E2"/>
    <w:rsid w:val="00040F57"/>
    <w:rsid w:val="0004621B"/>
    <w:rsid w:val="00052813"/>
    <w:rsid w:val="00061180"/>
    <w:rsid w:val="00062C27"/>
    <w:rsid w:val="00067579"/>
    <w:rsid w:val="000708C5"/>
    <w:rsid w:val="00076A3A"/>
    <w:rsid w:val="0008672D"/>
    <w:rsid w:val="00091C86"/>
    <w:rsid w:val="00095ECA"/>
    <w:rsid w:val="000A09BF"/>
    <w:rsid w:val="000A5289"/>
    <w:rsid w:val="000A5E19"/>
    <w:rsid w:val="000B21BD"/>
    <w:rsid w:val="000B3BD7"/>
    <w:rsid w:val="000C2ABF"/>
    <w:rsid w:val="000E054C"/>
    <w:rsid w:val="000E1021"/>
    <w:rsid w:val="000E1DA0"/>
    <w:rsid w:val="000F33B1"/>
    <w:rsid w:val="0010524B"/>
    <w:rsid w:val="00110F57"/>
    <w:rsid w:val="001144C7"/>
    <w:rsid w:val="0011463C"/>
    <w:rsid w:val="001150CA"/>
    <w:rsid w:val="00124601"/>
    <w:rsid w:val="00127BEE"/>
    <w:rsid w:val="00135F60"/>
    <w:rsid w:val="001368A8"/>
    <w:rsid w:val="00142571"/>
    <w:rsid w:val="00157C31"/>
    <w:rsid w:val="00157E0A"/>
    <w:rsid w:val="0016194D"/>
    <w:rsid w:val="00164F8E"/>
    <w:rsid w:val="00174F30"/>
    <w:rsid w:val="0019229A"/>
    <w:rsid w:val="00192537"/>
    <w:rsid w:val="00192C50"/>
    <w:rsid w:val="00193D0D"/>
    <w:rsid w:val="00194560"/>
    <w:rsid w:val="001955E5"/>
    <w:rsid w:val="001978A2"/>
    <w:rsid w:val="00197DA3"/>
    <w:rsid w:val="001A6AE5"/>
    <w:rsid w:val="001B4B66"/>
    <w:rsid w:val="001B5D8E"/>
    <w:rsid w:val="001C4525"/>
    <w:rsid w:val="001C4A55"/>
    <w:rsid w:val="001D4536"/>
    <w:rsid w:val="001E4F7A"/>
    <w:rsid w:val="001E67AE"/>
    <w:rsid w:val="001E6C26"/>
    <w:rsid w:val="001F0244"/>
    <w:rsid w:val="001F392C"/>
    <w:rsid w:val="002035B1"/>
    <w:rsid w:val="00203F66"/>
    <w:rsid w:val="00204C6A"/>
    <w:rsid w:val="0021252B"/>
    <w:rsid w:val="0021414D"/>
    <w:rsid w:val="00215443"/>
    <w:rsid w:val="002213D5"/>
    <w:rsid w:val="0022531D"/>
    <w:rsid w:val="002258DE"/>
    <w:rsid w:val="002270BF"/>
    <w:rsid w:val="0023170F"/>
    <w:rsid w:val="002319E9"/>
    <w:rsid w:val="0023448A"/>
    <w:rsid w:val="00244CBE"/>
    <w:rsid w:val="002537E6"/>
    <w:rsid w:val="00272343"/>
    <w:rsid w:val="00277449"/>
    <w:rsid w:val="0029149F"/>
    <w:rsid w:val="00294293"/>
    <w:rsid w:val="002A101A"/>
    <w:rsid w:val="002B7789"/>
    <w:rsid w:val="002C280D"/>
    <w:rsid w:val="002C6167"/>
    <w:rsid w:val="002C6CB1"/>
    <w:rsid w:val="002D7B10"/>
    <w:rsid w:val="002D7B50"/>
    <w:rsid w:val="002E624A"/>
    <w:rsid w:val="002F13B3"/>
    <w:rsid w:val="002F4D70"/>
    <w:rsid w:val="002F6921"/>
    <w:rsid w:val="00302BEC"/>
    <w:rsid w:val="00303204"/>
    <w:rsid w:val="00306D70"/>
    <w:rsid w:val="00311D8C"/>
    <w:rsid w:val="00314482"/>
    <w:rsid w:val="0033027A"/>
    <w:rsid w:val="003339BB"/>
    <w:rsid w:val="0034228F"/>
    <w:rsid w:val="00345AA5"/>
    <w:rsid w:val="003514B0"/>
    <w:rsid w:val="00354A44"/>
    <w:rsid w:val="00354B9A"/>
    <w:rsid w:val="00360399"/>
    <w:rsid w:val="003606FC"/>
    <w:rsid w:val="00373A0C"/>
    <w:rsid w:val="00374ACE"/>
    <w:rsid w:val="00380400"/>
    <w:rsid w:val="003867E9"/>
    <w:rsid w:val="00387EBB"/>
    <w:rsid w:val="0039171B"/>
    <w:rsid w:val="003A304E"/>
    <w:rsid w:val="003B1710"/>
    <w:rsid w:val="003B3643"/>
    <w:rsid w:val="003C1954"/>
    <w:rsid w:val="003D14B9"/>
    <w:rsid w:val="003D6BBF"/>
    <w:rsid w:val="003E3AE0"/>
    <w:rsid w:val="003E4850"/>
    <w:rsid w:val="003E632A"/>
    <w:rsid w:val="003F0618"/>
    <w:rsid w:val="003F10CE"/>
    <w:rsid w:val="0040049C"/>
    <w:rsid w:val="0040104A"/>
    <w:rsid w:val="0040208E"/>
    <w:rsid w:val="004025FF"/>
    <w:rsid w:val="00403CBA"/>
    <w:rsid w:val="004121E2"/>
    <w:rsid w:val="00414C51"/>
    <w:rsid w:val="00415B7A"/>
    <w:rsid w:val="004235EA"/>
    <w:rsid w:val="0043067D"/>
    <w:rsid w:val="004323F3"/>
    <w:rsid w:val="0044276E"/>
    <w:rsid w:val="004430EB"/>
    <w:rsid w:val="004466BD"/>
    <w:rsid w:val="00446AA0"/>
    <w:rsid w:val="00450E89"/>
    <w:rsid w:val="0046180A"/>
    <w:rsid w:val="00462716"/>
    <w:rsid w:val="00466D5E"/>
    <w:rsid w:val="00475271"/>
    <w:rsid w:val="0048319F"/>
    <w:rsid w:val="00490BB9"/>
    <w:rsid w:val="0049341C"/>
    <w:rsid w:val="004953EE"/>
    <w:rsid w:val="00495472"/>
    <w:rsid w:val="004977BC"/>
    <w:rsid w:val="004A0A4E"/>
    <w:rsid w:val="004A1BFF"/>
    <w:rsid w:val="004A3365"/>
    <w:rsid w:val="004A500A"/>
    <w:rsid w:val="004C059F"/>
    <w:rsid w:val="004C19BE"/>
    <w:rsid w:val="004C2134"/>
    <w:rsid w:val="004D4153"/>
    <w:rsid w:val="004D774A"/>
    <w:rsid w:val="004E071D"/>
    <w:rsid w:val="004E08CE"/>
    <w:rsid w:val="004F5287"/>
    <w:rsid w:val="00500B1A"/>
    <w:rsid w:val="0050496B"/>
    <w:rsid w:val="00504A92"/>
    <w:rsid w:val="005116CA"/>
    <w:rsid w:val="00513210"/>
    <w:rsid w:val="005134B4"/>
    <w:rsid w:val="005147A8"/>
    <w:rsid w:val="00540CAE"/>
    <w:rsid w:val="005477F3"/>
    <w:rsid w:val="0055073D"/>
    <w:rsid w:val="00572BB5"/>
    <w:rsid w:val="0057340E"/>
    <w:rsid w:val="005760D6"/>
    <w:rsid w:val="00576BBC"/>
    <w:rsid w:val="00584B06"/>
    <w:rsid w:val="00586C09"/>
    <w:rsid w:val="00587F40"/>
    <w:rsid w:val="005923DB"/>
    <w:rsid w:val="005928CF"/>
    <w:rsid w:val="0059475C"/>
    <w:rsid w:val="005A11F3"/>
    <w:rsid w:val="005A3D0E"/>
    <w:rsid w:val="005B240E"/>
    <w:rsid w:val="005C5268"/>
    <w:rsid w:val="005D313D"/>
    <w:rsid w:val="005D72F0"/>
    <w:rsid w:val="005D7B9D"/>
    <w:rsid w:val="005E5A1A"/>
    <w:rsid w:val="005F1D8D"/>
    <w:rsid w:val="006108E0"/>
    <w:rsid w:val="00623780"/>
    <w:rsid w:val="00632723"/>
    <w:rsid w:val="00632CA2"/>
    <w:rsid w:val="00632F71"/>
    <w:rsid w:val="00643D89"/>
    <w:rsid w:val="00654E85"/>
    <w:rsid w:val="00670D12"/>
    <w:rsid w:val="00671F1B"/>
    <w:rsid w:val="00672E0F"/>
    <w:rsid w:val="006859D4"/>
    <w:rsid w:val="006A26B2"/>
    <w:rsid w:val="006B5E4A"/>
    <w:rsid w:val="006C33E8"/>
    <w:rsid w:val="006C66E5"/>
    <w:rsid w:val="006C6C61"/>
    <w:rsid w:val="006E23A7"/>
    <w:rsid w:val="006E2A65"/>
    <w:rsid w:val="006E4D1A"/>
    <w:rsid w:val="00706BCB"/>
    <w:rsid w:val="007233F0"/>
    <w:rsid w:val="00724217"/>
    <w:rsid w:val="007308B0"/>
    <w:rsid w:val="00733AEB"/>
    <w:rsid w:val="0074104E"/>
    <w:rsid w:val="007519B2"/>
    <w:rsid w:val="0075282C"/>
    <w:rsid w:val="00770431"/>
    <w:rsid w:val="007748BC"/>
    <w:rsid w:val="00781BF5"/>
    <w:rsid w:val="0078242E"/>
    <w:rsid w:val="0078453B"/>
    <w:rsid w:val="00786275"/>
    <w:rsid w:val="00786513"/>
    <w:rsid w:val="007A3248"/>
    <w:rsid w:val="007A51F9"/>
    <w:rsid w:val="007A5CFD"/>
    <w:rsid w:val="007A5F14"/>
    <w:rsid w:val="007A6E32"/>
    <w:rsid w:val="007B47A7"/>
    <w:rsid w:val="007B5E8B"/>
    <w:rsid w:val="007C5215"/>
    <w:rsid w:val="007C5724"/>
    <w:rsid w:val="007D1134"/>
    <w:rsid w:val="007D19FD"/>
    <w:rsid w:val="007D26BD"/>
    <w:rsid w:val="007E3308"/>
    <w:rsid w:val="007F5F86"/>
    <w:rsid w:val="00800CB8"/>
    <w:rsid w:val="00804353"/>
    <w:rsid w:val="0080447A"/>
    <w:rsid w:val="00814F19"/>
    <w:rsid w:val="00815362"/>
    <w:rsid w:val="00821002"/>
    <w:rsid w:val="00823AB5"/>
    <w:rsid w:val="0083019C"/>
    <w:rsid w:val="00842900"/>
    <w:rsid w:val="00853030"/>
    <w:rsid w:val="00866B61"/>
    <w:rsid w:val="00874FC4"/>
    <w:rsid w:val="00880968"/>
    <w:rsid w:val="0088242B"/>
    <w:rsid w:val="00883A96"/>
    <w:rsid w:val="008A0429"/>
    <w:rsid w:val="008A1527"/>
    <w:rsid w:val="008A2344"/>
    <w:rsid w:val="008A49EF"/>
    <w:rsid w:val="008C3EC3"/>
    <w:rsid w:val="008C41EC"/>
    <w:rsid w:val="008D07EA"/>
    <w:rsid w:val="008D0F23"/>
    <w:rsid w:val="008D3E18"/>
    <w:rsid w:val="008D76A5"/>
    <w:rsid w:val="008E1C66"/>
    <w:rsid w:val="008E63C8"/>
    <w:rsid w:val="008F2855"/>
    <w:rsid w:val="008F3DB4"/>
    <w:rsid w:val="00901B2C"/>
    <w:rsid w:val="00902583"/>
    <w:rsid w:val="00907736"/>
    <w:rsid w:val="009141AD"/>
    <w:rsid w:val="00916FE2"/>
    <w:rsid w:val="009235A3"/>
    <w:rsid w:val="00923B6B"/>
    <w:rsid w:val="00926D3A"/>
    <w:rsid w:val="009328A0"/>
    <w:rsid w:val="00932ADD"/>
    <w:rsid w:val="00940EF0"/>
    <w:rsid w:val="00944504"/>
    <w:rsid w:val="009450E5"/>
    <w:rsid w:val="00952C41"/>
    <w:rsid w:val="009560BF"/>
    <w:rsid w:val="009560D5"/>
    <w:rsid w:val="00964524"/>
    <w:rsid w:val="0097206A"/>
    <w:rsid w:val="00973E54"/>
    <w:rsid w:val="00992BD4"/>
    <w:rsid w:val="00995BDD"/>
    <w:rsid w:val="00996832"/>
    <w:rsid w:val="00997339"/>
    <w:rsid w:val="009A7257"/>
    <w:rsid w:val="009B4E3E"/>
    <w:rsid w:val="009C5173"/>
    <w:rsid w:val="009C64CB"/>
    <w:rsid w:val="009D2B4D"/>
    <w:rsid w:val="009E0025"/>
    <w:rsid w:val="009E25FD"/>
    <w:rsid w:val="009E377E"/>
    <w:rsid w:val="009E587A"/>
    <w:rsid w:val="009E6593"/>
    <w:rsid w:val="009F0308"/>
    <w:rsid w:val="009F062D"/>
    <w:rsid w:val="009F0B3E"/>
    <w:rsid w:val="009F21E0"/>
    <w:rsid w:val="009F5870"/>
    <w:rsid w:val="00A03541"/>
    <w:rsid w:val="00A0357A"/>
    <w:rsid w:val="00A07419"/>
    <w:rsid w:val="00A25B7A"/>
    <w:rsid w:val="00A269F1"/>
    <w:rsid w:val="00A27CAB"/>
    <w:rsid w:val="00A31312"/>
    <w:rsid w:val="00A333B4"/>
    <w:rsid w:val="00A33506"/>
    <w:rsid w:val="00A336E5"/>
    <w:rsid w:val="00A3606F"/>
    <w:rsid w:val="00A36ECD"/>
    <w:rsid w:val="00A40199"/>
    <w:rsid w:val="00A41471"/>
    <w:rsid w:val="00A414C0"/>
    <w:rsid w:val="00A41849"/>
    <w:rsid w:val="00A46628"/>
    <w:rsid w:val="00A56F2C"/>
    <w:rsid w:val="00A66F78"/>
    <w:rsid w:val="00A67209"/>
    <w:rsid w:val="00A815CB"/>
    <w:rsid w:val="00A843BC"/>
    <w:rsid w:val="00A92153"/>
    <w:rsid w:val="00A9573C"/>
    <w:rsid w:val="00A95B41"/>
    <w:rsid w:val="00A9619A"/>
    <w:rsid w:val="00AA01A0"/>
    <w:rsid w:val="00AA07E0"/>
    <w:rsid w:val="00AA459B"/>
    <w:rsid w:val="00AA5805"/>
    <w:rsid w:val="00AA6320"/>
    <w:rsid w:val="00AB1DDB"/>
    <w:rsid w:val="00AB3EFF"/>
    <w:rsid w:val="00AB4AE4"/>
    <w:rsid w:val="00AD2208"/>
    <w:rsid w:val="00AE2F51"/>
    <w:rsid w:val="00AE5353"/>
    <w:rsid w:val="00AF01E9"/>
    <w:rsid w:val="00AF2084"/>
    <w:rsid w:val="00B01837"/>
    <w:rsid w:val="00B13D28"/>
    <w:rsid w:val="00B249CD"/>
    <w:rsid w:val="00B309C9"/>
    <w:rsid w:val="00B310EB"/>
    <w:rsid w:val="00B34AA1"/>
    <w:rsid w:val="00B37216"/>
    <w:rsid w:val="00B50077"/>
    <w:rsid w:val="00B509BD"/>
    <w:rsid w:val="00B52BD0"/>
    <w:rsid w:val="00B55B79"/>
    <w:rsid w:val="00B60530"/>
    <w:rsid w:val="00B72882"/>
    <w:rsid w:val="00B85479"/>
    <w:rsid w:val="00B86283"/>
    <w:rsid w:val="00B92891"/>
    <w:rsid w:val="00B971C9"/>
    <w:rsid w:val="00BA6B4A"/>
    <w:rsid w:val="00BD10B6"/>
    <w:rsid w:val="00BF30F6"/>
    <w:rsid w:val="00BF55EB"/>
    <w:rsid w:val="00C03B14"/>
    <w:rsid w:val="00C04B39"/>
    <w:rsid w:val="00C05854"/>
    <w:rsid w:val="00C11B0C"/>
    <w:rsid w:val="00C128B2"/>
    <w:rsid w:val="00C1584A"/>
    <w:rsid w:val="00C16FB8"/>
    <w:rsid w:val="00C257DB"/>
    <w:rsid w:val="00C305E0"/>
    <w:rsid w:val="00C30A1D"/>
    <w:rsid w:val="00C30D84"/>
    <w:rsid w:val="00C45450"/>
    <w:rsid w:val="00C56178"/>
    <w:rsid w:val="00C73466"/>
    <w:rsid w:val="00C808C0"/>
    <w:rsid w:val="00C8387D"/>
    <w:rsid w:val="00C92EAC"/>
    <w:rsid w:val="00C95B4E"/>
    <w:rsid w:val="00CB145F"/>
    <w:rsid w:val="00CB38BC"/>
    <w:rsid w:val="00CC079E"/>
    <w:rsid w:val="00CC133F"/>
    <w:rsid w:val="00CD120B"/>
    <w:rsid w:val="00CD34D4"/>
    <w:rsid w:val="00CD5592"/>
    <w:rsid w:val="00CE0D47"/>
    <w:rsid w:val="00CE78F0"/>
    <w:rsid w:val="00CF2A41"/>
    <w:rsid w:val="00CF3EFF"/>
    <w:rsid w:val="00CF3F6E"/>
    <w:rsid w:val="00D02FFB"/>
    <w:rsid w:val="00D04B54"/>
    <w:rsid w:val="00D136F2"/>
    <w:rsid w:val="00D1421A"/>
    <w:rsid w:val="00D17348"/>
    <w:rsid w:val="00D21240"/>
    <w:rsid w:val="00D259CA"/>
    <w:rsid w:val="00D25CFC"/>
    <w:rsid w:val="00D333CA"/>
    <w:rsid w:val="00D33A1D"/>
    <w:rsid w:val="00D37FD5"/>
    <w:rsid w:val="00D42285"/>
    <w:rsid w:val="00D4474A"/>
    <w:rsid w:val="00D55B42"/>
    <w:rsid w:val="00D613C9"/>
    <w:rsid w:val="00D625BA"/>
    <w:rsid w:val="00D75EF3"/>
    <w:rsid w:val="00D877B8"/>
    <w:rsid w:val="00D87D87"/>
    <w:rsid w:val="00D955FB"/>
    <w:rsid w:val="00DA4FB2"/>
    <w:rsid w:val="00DA7E90"/>
    <w:rsid w:val="00DB2546"/>
    <w:rsid w:val="00DB342B"/>
    <w:rsid w:val="00DB3A51"/>
    <w:rsid w:val="00DC2FD5"/>
    <w:rsid w:val="00DC5E98"/>
    <w:rsid w:val="00DD0594"/>
    <w:rsid w:val="00DD3E31"/>
    <w:rsid w:val="00DF1F4C"/>
    <w:rsid w:val="00DF3326"/>
    <w:rsid w:val="00DF3ABB"/>
    <w:rsid w:val="00E02D0F"/>
    <w:rsid w:val="00E1022E"/>
    <w:rsid w:val="00E16434"/>
    <w:rsid w:val="00E22D4F"/>
    <w:rsid w:val="00E26C35"/>
    <w:rsid w:val="00E33D60"/>
    <w:rsid w:val="00E36669"/>
    <w:rsid w:val="00E43B04"/>
    <w:rsid w:val="00E47472"/>
    <w:rsid w:val="00E5225E"/>
    <w:rsid w:val="00E52A96"/>
    <w:rsid w:val="00E53CE0"/>
    <w:rsid w:val="00E543FA"/>
    <w:rsid w:val="00E66DF9"/>
    <w:rsid w:val="00E747BA"/>
    <w:rsid w:val="00E75BBA"/>
    <w:rsid w:val="00E83363"/>
    <w:rsid w:val="00E864C4"/>
    <w:rsid w:val="00E94838"/>
    <w:rsid w:val="00E95281"/>
    <w:rsid w:val="00EB2FE3"/>
    <w:rsid w:val="00ED11F0"/>
    <w:rsid w:val="00ED1AE1"/>
    <w:rsid w:val="00ED42FE"/>
    <w:rsid w:val="00ED470F"/>
    <w:rsid w:val="00EE07DC"/>
    <w:rsid w:val="00EE74C7"/>
    <w:rsid w:val="00F15B5F"/>
    <w:rsid w:val="00F175F4"/>
    <w:rsid w:val="00F205B9"/>
    <w:rsid w:val="00F2369D"/>
    <w:rsid w:val="00F25F49"/>
    <w:rsid w:val="00F343A0"/>
    <w:rsid w:val="00F40350"/>
    <w:rsid w:val="00F540EF"/>
    <w:rsid w:val="00F55E8E"/>
    <w:rsid w:val="00F61F7B"/>
    <w:rsid w:val="00F62B60"/>
    <w:rsid w:val="00F64004"/>
    <w:rsid w:val="00F65835"/>
    <w:rsid w:val="00F67C69"/>
    <w:rsid w:val="00F707A8"/>
    <w:rsid w:val="00F71166"/>
    <w:rsid w:val="00F71D37"/>
    <w:rsid w:val="00F81553"/>
    <w:rsid w:val="00F81ADF"/>
    <w:rsid w:val="00F826DA"/>
    <w:rsid w:val="00F839D0"/>
    <w:rsid w:val="00F853F7"/>
    <w:rsid w:val="00F85E99"/>
    <w:rsid w:val="00F94640"/>
    <w:rsid w:val="00FA1C04"/>
    <w:rsid w:val="00FA46C1"/>
    <w:rsid w:val="00FA7245"/>
    <w:rsid w:val="00FB2A22"/>
    <w:rsid w:val="00FB7B65"/>
    <w:rsid w:val="00FC023B"/>
    <w:rsid w:val="00FC35BC"/>
    <w:rsid w:val="00FC483C"/>
    <w:rsid w:val="00FC6F70"/>
    <w:rsid w:val="00FD66D1"/>
    <w:rsid w:val="00FE2E36"/>
    <w:rsid w:val="00FE6240"/>
    <w:rsid w:val="00FF573C"/>
    <w:rsid w:val="00FF7D3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E62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2E624A"/>
    <w:pPr>
      <w:keepNext/>
      <w:tabs>
        <w:tab w:val="num" w:pos="720"/>
      </w:tabs>
      <w:suppressAutoHyphens/>
      <w:ind w:left="720" w:hanging="360"/>
      <w:jc w:val="center"/>
      <w:outlineLvl w:val="0"/>
    </w:pPr>
    <w:rPr>
      <w:b/>
      <w:lang w:eastAsia="ar-SA"/>
    </w:rPr>
  </w:style>
  <w:style w:type="paragraph" w:styleId="2">
    <w:name w:val="heading 2"/>
    <w:basedOn w:val="a"/>
    <w:next w:val="a"/>
    <w:link w:val="20"/>
    <w:qFormat/>
    <w:rsid w:val="002E624A"/>
    <w:pPr>
      <w:keepNext/>
      <w:tabs>
        <w:tab w:val="num" w:pos="1440"/>
      </w:tabs>
      <w:suppressAutoHyphens/>
      <w:ind w:left="1440" w:hanging="360"/>
      <w:outlineLvl w:val="1"/>
    </w:pPr>
    <w:rPr>
      <w:sz w:val="28"/>
      <w:lang w:eastAsia="ar-SA"/>
    </w:rPr>
  </w:style>
  <w:style w:type="paragraph" w:styleId="3">
    <w:name w:val="heading 3"/>
    <w:basedOn w:val="a"/>
    <w:next w:val="a"/>
    <w:link w:val="30"/>
    <w:qFormat/>
    <w:rsid w:val="002E624A"/>
    <w:pPr>
      <w:keepNext/>
      <w:tabs>
        <w:tab w:val="num" w:pos="2160"/>
      </w:tabs>
      <w:suppressAutoHyphens/>
      <w:ind w:left="2160" w:hanging="180"/>
      <w:outlineLvl w:val="2"/>
    </w:pPr>
    <w:rPr>
      <w:b/>
      <w:bCs/>
      <w:sz w:val="28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2E624A"/>
    <w:rPr>
      <w:rFonts w:ascii="Times New Roman" w:eastAsia="Times New Roman" w:hAnsi="Times New Roman" w:cs="Times New Roman"/>
      <w:b/>
      <w:sz w:val="24"/>
      <w:szCs w:val="24"/>
      <w:lang w:eastAsia="ar-SA"/>
    </w:rPr>
  </w:style>
  <w:style w:type="character" w:customStyle="1" w:styleId="20">
    <w:name w:val="Заголовок 2 Знак"/>
    <w:basedOn w:val="a0"/>
    <w:link w:val="2"/>
    <w:rsid w:val="002E624A"/>
    <w:rPr>
      <w:rFonts w:ascii="Times New Roman" w:eastAsia="Times New Roman" w:hAnsi="Times New Roman" w:cs="Times New Roman"/>
      <w:sz w:val="28"/>
      <w:szCs w:val="24"/>
      <w:lang w:eastAsia="ar-SA"/>
    </w:rPr>
  </w:style>
  <w:style w:type="character" w:customStyle="1" w:styleId="30">
    <w:name w:val="Заголовок 3 Знак"/>
    <w:basedOn w:val="a0"/>
    <w:link w:val="3"/>
    <w:rsid w:val="002E624A"/>
    <w:rPr>
      <w:rFonts w:ascii="Times New Roman" w:eastAsia="Times New Roman" w:hAnsi="Times New Roman" w:cs="Times New Roman"/>
      <w:b/>
      <w:bCs/>
      <w:sz w:val="28"/>
      <w:szCs w:val="24"/>
      <w:lang w:eastAsia="ar-SA"/>
    </w:rPr>
  </w:style>
  <w:style w:type="paragraph" w:styleId="a3">
    <w:name w:val="Title"/>
    <w:basedOn w:val="a"/>
    <w:next w:val="a4"/>
    <w:link w:val="a5"/>
    <w:qFormat/>
    <w:rsid w:val="002E624A"/>
    <w:pPr>
      <w:suppressAutoHyphens/>
      <w:jc w:val="center"/>
    </w:pPr>
    <w:rPr>
      <w:b/>
      <w:sz w:val="28"/>
      <w:szCs w:val="20"/>
      <w:lang w:eastAsia="ar-SA"/>
    </w:rPr>
  </w:style>
  <w:style w:type="character" w:customStyle="1" w:styleId="a5">
    <w:name w:val="Название Знак"/>
    <w:basedOn w:val="a0"/>
    <w:link w:val="a3"/>
    <w:rsid w:val="002E624A"/>
    <w:rPr>
      <w:rFonts w:ascii="Times New Roman" w:eastAsia="Times New Roman" w:hAnsi="Times New Roman" w:cs="Times New Roman"/>
      <w:b/>
      <w:sz w:val="28"/>
      <w:szCs w:val="20"/>
      <w:lang w:eastAsia="ar-SA"/>
    </w:rPr>
  </w:style>
  <w:style w:type="paragraph" w:styleId="a4">
    <w:name w:val="Subtitle"/>
    <w:basedOn w:val="a"/>
    <w:link w:val="a6"/>
    <w:qFormat/>
    <w:rsid w:val="002E624A"/>
    <w:pPr>
      <w:spacing w:after="60"/>
      <w:jc w:val="center"/>
      <w:outlineLvl w:val="1"/>
    </w:pPr>
    <w:rPr>
      <w:rFonts w:ascii="Arial" w:hAnsi="Arial" w:cs="Arial"/>
    </w:rPr>
  </w:style>
  <w:style w:type="character" w:customStyle="1" w:styleId="a6">
    <w:name w:val="Подзаголовок Знак"/>
    <w:basedOn w:val="a0"/>
    <w:link w:val="a4"/>
    <w:rsid w:val="002E624A"/>
    <w:rPr>
      <w:rFonts w:ascii="Arial" w:eastAsia="Times New Roman" w:hAnsi="Arial" w:cs="Arial"/>
      <w:sz w:val="24"/>
      <w:szCs w:val="24"/>
      <w:lang w:eastAsia="ru-RU"/>
    </w:rPr>
  </w:style>
  <w:style w:type="paragraph" w:styleId="a7">
    <w:name w:val="Body Text"/>
    <w:basedOn w:val="a"/>
    <w:link w:val="a8"/>
    <w:rsid w:val="002E624A"/>
    <w:pPr>
      <w:jc w:val="both"/>
    </w:pPr>
  </w:style>
  <w:style w:type="character" w:customStyle="1" w:styleId="a8">
    <w:name w:val="Основной текст Знак"/>
    <w:basedOn w:val="a0"/>
    <w:link w:val="a7"/>
    <w:rsid w:val="002E624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Normal (Web)"/>
    <w:basedOn w:val="a"/>
    <w:uiPriority w:val="99"/>
    <w:unhideWhenUsed/>
    <w:rsid w:val="002E624A"/>
    <w:pPr>
      <w:spacing w:before="100" w:beforeAutospacing="1" w:after="100" w:afterAutospacing="1"/>
    </w:pPr>
  </w:style>
  <w:style w:type="paragraph" w:customStyle="1" w:styleId="ConsPlusNormal">
    <w:name w:val="ConsPlusNormal"/>
    <w:rsid w:val="002E624A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List Paragraph"/>
    <w:basedOn w:val="a"/>
    <w:uiPriority w:val="34"/>
    <w:qFormat/>
    <w:rsid w:val="002E624A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styleId="ab">
    <w:name w:val="Body Text Indent"/>
    <w:basedOn w:val="a"/>
    <w:link w:val="ac"/>
    <w:uiPriority w:val="99"/>
    <w:rsid w:val="00FC35BC"/>
    <w:pPr>
      <w:spacing w:after="120"/>
      <w:ind w:left="283"/>
    </w:pPr>
  </w:style>
  <w:style w:type="character" w:customStyle="1" w:styleId="ac">
    <w:name w:val="Основной текст с отступом Знак"/>
    <w:basedOn w:val="a0"/>
    <w:link w:val="ab"/>
    <w:uiPriority w:val="99"/>
    <w:rsid w:val="00FC35B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d">
    <w:name w:val="header"/>
    <w:basedOn w:val="a"/>
    <w:link w:val="ae"/>
    <w:uiPriority w:val="99"/>
    <w:unhideWhenUsed/>
    <w:rsid w:val="00AA6320"/>
    <w:pPr>
      <w:tabs>
        <w:tab w:val="center" w:pos="4677"/>
        <w:tab w:val="right" w:pos="9355"/>
      </w:tabs>
    </w:pPr>
  </w:style>
  <w:style w:type="character" w:customStyle="1" w:styleId="ae">
    <w:name w:val="Верхний колонтитул Знак"/>
    <w:basedOn w:val="a0"/>
    <w:link w:val="ad"/>
    <w:uiPriority w:val="99"/>
    <w:rsid w:val="00AA632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">
    <w:name w:val="footer"/>
    <w:basedOn w:val="a"/>
    <w:link w:val="af0"/>
    <w:uiPriority w:val="99"/>
    <w:unhideWhenUsed/>
    <w:rsid w:val="00AA6320"/>
    <w:pPr>
      <w:tabs>
        <w:tab w:val="center" w:pos="4677"/>
        <w:tab w:val="right" w:pos="9355"/>
      </w:tabs>
    </w:pPr>
  </w:style>
  <w:style w:type="character" w:customStyle="1" w:styleId="af0">
    <w:name w:val="Нижний колонтитул Знак"/>
    <w:basedOn w:val="a0"/>
    <w:link w:val="af"/>
    <w:uiPriority w:val="99"/>
    <w:rsid w:val="00AA6320"/>
    <w:rPr>
      <w:rFonts w:ascii="Times New Roman" w:eastAsia="Times New Roman" w:hAnsi="Times New Roman" w:cs="Times New Roman"/>
      <w:sz w:val="24"/>
      <w:szCs w:val="24"/>
      <w:lang w:eastAsia="ru-RU"/>
    </w:rPr>
  </w:style>
  <w:style w:type="table" w:customStyle="1" w:styleId="11">
    <w:name w:val="Сетка таблицы1"/>
    <w:basedOn w:val="a1"/>
    <w:next w:val="af1"/>
    <w:uiPriority w:val="59"/>
    <w:rsid w:val="00643D8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af1">
    <w:name w:val="Table Grid"/>
    <w:basedOn w:val="a1"/>
    <w:uiPriority w:val="59"/>
    <w:rsid w:val="00643D8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2">
    <w:name w:val="Balloon Text"/>
    <w:basedOn w:val="a"/>
    <w:link w:val="af3"/>
    <w:uiPriority w:val="99"/>
    <w:semiHidden/>
    <w:unhideWhenUsed/>
    <w:rsid w:val="00643D89"/>
    <w:rPr>
      <w:rFonts w:ascii="Tahoma" w:hAnsi="Tahoma" w:cs="Tahoma"/>
      <w:sz w:val="16"/>
      <w:szCs w:val="16"/>
    </w:rPr>
  </w:style>
  <w:style w:type="character" w:customStyle="1" w:styleId="af3">
    <w:name w:val="Текст выноски Знак"/>
    <w:basedOn w:val="a0"/>
    <w:link w:val="af2"/>
    <w:uiPriority w:val="99"/>
    <w:semiHidden/>
    <w:rsid w:val="00643D89"/>
    <w:rPr>
      <w:rFonts w:ascii="Tahoma" w:eastAsia="Times New Roman" w:hAnsi="Tahoma" w:cs="Tahoma"/>
      <w:sz w:val="16"/>
      <w:szCs w:val="16"/>
      <w:lang w:eastAsia="ru-RU"/>
    </w:rPr>
  </w:style>
  <w:style w:type="table" w:customStyle="1" w:styleId="21">
    <w:name w:val="Сетка таблицы2"/>
    <w:basedOn w:val="a1"/>
    <w:next w:val="af1"/>
    <w:uiPriority w:val="59"/>
    <w:rsid w:val="00D1421A"/>
    <w:pPr>
      <w:spacing w:after="0" w:line="240" w:lineRule="auto"/>
    </w:pPr>
    <w:rPr>
      <w:rFonts w:eastAsiaTheme="minorEastAsia"/>
      <w:lang w:eastAsia="ru-RU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E62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2E624A"/>
    <w:pPr>
      <w:keepNext/>
      <w:tabs>
        <w:tab w:val="num" w:pos="720"/>
      </w:tabs>
      <w:suppressAutoHyphens/>
      <w:ind w:left="720" w:hanging="360"/>
      <w:jc w:val="center"/>
      <w:outlineLvl w:val="0"/>
    </w:pPr>
    <w:rPr>
      <w:b/>
      <w:lang w:eastAsia="ar-SA"/>
    </w:rPr>
  </w:style>
  <w:style w:type="paragraph" w:styleId="2">
    <w:name w:val="heading 2"/>
    <w:basedOn w:val="a"/>
    <w:next w:val="a"/>
    <w:link w:val="20"/>
    <w:qFormat/>
    <w:rsid w:val="002E624A"/>
    <w:pPr>
      <w:keepNext/>
      <w:tabs>
        <w:tab w:val="num" w:pos="1440"/>
      </w:tabs>
      <w:suppressAutoHyphens/>
      <w:ind w:left="1440" w:hanging="360"/>
      <w:outlineLvl w:val="1"/>
    </w:pPr>
    <w:rPr>
      <w:sz w:val="28"/>
      <w:lang w:eastAsia="ar-SA"/>
    </w:rPr>
  </w:style>
  <w:style w:type="paragraph" w:styleId="3">
    <w:name w:val="heading 3"/>
    <w:basedOn w:val="a"/>
    <w:next w:val="a"/>
    <w:link w:val="30"/>
    <w:qFormat/>
    <w:rsid w:val="002E624A"/>
    <w:pPr>
      <w:keepNext/>
      <w:tabs>
        <w:tab w:val="num" w:pos="2160"/>
      </w:tabs>
      <w:suppressAutoHyphens/>
      <w:ind w:left="2160" w:hanging="180"/>
      <w:outlineLvl w:val="2"/>
    </w:pPr>
    <w:rPr>
      <w:b/>
      <w:bCs/>
      <w:sz w:val="28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2E624A"/>
    <w:rPr>
      <w:rFonts w:ascii="Times New Roman" w:eastAsia="Times New Roman" w:hAnsi="Times New Roman" w:cs="Times New Roman"/>
      <w:b/>
      <w:sz w:val="24"/>
      <w:szCs w:val="24"/>
      <w:lang w:eastAsia="ar-SA"/>
    </w:rPr>
  </w:style>
  <w:style w:type="character" w:customStyle="1" w:styleId="20">
    <w:name w:val="Заголовок 2 Знак"/>
    <w:basedOn w:val="a0"/>
    <w:link w:val="2"/>
    <w:rsid w:val="002E624A"/>
    <w:rPr>
      <w:rFonts w:ascii="Times New Roman" w:eastAsia="Times New Roman" w:hAnsi="Times New Roman" w:cs="Times New Roman"/>
      <w:sz w:val="28"/>
      <w:szCs w:val="24"/>
      <w:lang w:eastAsia="ar-SA"/>
    </w:rPr>
  </w:style>
  <w:style w:type="character" w:customStyle="1" w:styleId="30">
    <w:name w:val="Заголовок 3 Знак"/>
    <w:basedOn w:val="a0"/>
    <w:link w:val="3"/>
    <w:rsid w:val="002E624A"/>
    <w:rPr>
      <w:rFonts w:ascii="Times New Roman" w:eastAsia="Times New Roman" w:hAnsi="Times New Roman" w:cs="Times New Roman"/>
      <w:b/>
      <w:bCs/>
      <w:sz w:val="28"/>
      <w:szCs w:val="24"/>
      <w:lang w:eastAsia="ar-SA"/>
    </w:rPr>
  </w:style>
  <w:style w:type="paragraph" w:styleId="a3">
    <w:name w:val="Title"/>
    <w:basedOn w:val="a"/>
    <w:next w:val="a4"/>
    <w:link w:val="a5"/>
    <w:qFormat/>
    <w:rsid w:val="002E624A"/>
    <w:pPr>
      <w:suppressAutoHyphens/>
      <w:jc w:val="center"/>
    </w:pPr>
    <w:rPr>
      <w:b/>
      <w:sz w:val="28"/>
      <w:szCs w:val="20"/>
      <w:lang w:eastAsia="ar-SA"/>
    </w:rPr>
  </w:style>
  <w:style w:type="character" w:customStyle="1" w:styleId="a5">
    <w:name w:val="Название Знак"/>
    <w:basedOn w:val="a0"/>
    <w:link w:val="a3"/>
    <w:rsid w:val="002E624A"/>
    <w:rPr>
      <w:rFonts w:ascii="Times New Roman" w:eastAsia="Times New Roman" w:hAnsi="Times New Roman" w:cs="Times New Roman"/>
      <w:b/>
      <w:sz w:val="28"/>
      <w:szCs w:val="20"/>
      <w:lang w:eastAsia="ar-SA"/>
    </w:rPr>
  </w:style>
  <w:style w:type="paragraph" w:styleId="a4">
    <w:name w:val="Subtitle"/>
    <w:basedOn w:val="a"/>
    <w:link w:val="a6"/>
    <w:qFormat/>
    <w:rsid w:val="002E624A"/>
    <w:pPr>
      <w:spacing w:after="60"/>
      <w:jc w:val="center"/>
      <w:outlineLvl w:val="1"/>
    </w:pPr>
    <w:rPr>
      <w:rFonts w:ascii="Arial" w:hAnsi="Arial" w:cs="Arial"/>
    </w:rPr>
  </w:style>
  <w:style w:type="character" w:customStyle="1" w:styleId="a6">
    <w:name w:val="Подзаголовок Знак"/>
    <w:basedOn w:val="a0"/>
    <w:link w:val="a4"/>
    <w:rsid w:val="002E624A"/>
    <w:rPr>
      <w:rFonts w:ascii="Arial" w:eastAsia="Times New Roman" w:hAnsi="Arial" w:cs="Arial"/>
      <w:sz w:val="24"/>
      <w:szCs w:val="24"/>
      <w:lang w:eastAsia="ru-RU"/>
    </w:rPr>
  </w:style>
  <w:style w:type="paragraph" w:styleId="a7">
    <w:name w:val="Body Text"/>
    <w:basedOn w:val="a"/>
    <w:link w:val="a8"/>
    <w:rsid w:val="002E624A"/>
    <w:pPr>
      <w:jc w:val="both"/>
    </w:pPr>
  </w:style>
  <w:style w:type="character" w:customStyle="1" w:styleId="a8">
    <w:name w:val="Основной текст Знак"/>
    <w:basedOn w:val="a0"/>
    <w:link w:val="a7"/>
    <w:rsid w:val="002E624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Normal (Web)"/>
    <w:basedOn w:val="a"/>
    <w:uiPriority w:val="99"/>
    <w:unhideWhenUsed/>
    <w:rsid w:val="002E624A"/>
    <w:pPr>
      <w:spacing w:before="100" w:beforeAutospacing="1" w:after="100" w:afterAutospacing="1"/>
    </w:pPr>
  </w:style>
  <w:style w:type="paragraph" w:customStyle="1" w:styleId="ConsPlusNormal">
    <w:name w:val="ConsPlusNormal"/>
    <w:rsid w:val="002E624A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List Paragraph"/>
    <w:basedOn w:val="a"/>
    <w:uiPriority w:val="34"/>
    <w:qFormat/>
    <w:rsid w:val="002E624A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styleId="ab">
    <w:name w:val="Body Text Indent"/>
    <w:basedOn w:val="a"/>
    <w:link w:val="ac"/>
    <w:uiPriority w:val="99"/>
    <w:rsid w:val="00FC35BC"/>
    <w:pPr>
      <w:spacing w:after="120"/>
      <w:ind w:left="283"/>
    </w:pPr>
  </w:style>
  <w:style w:type="character" w:customStyle="1" w:styleId="ac">
    <w:name w:val="Основной текст с отступом Знак"/>
    <w:basedOn w:val="a0"/>
    <w:link w:val="ab"/>
    <w:uiPriority w:val="99"/>
    <w:rsid w:val="00FC35B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d">
    <w:name w:val="header"/>
    <w:basedOn w:val="a"/>
    <w:link w:val="ae"/>
    <w:uiPriority w:val="99"/>
    <w:unhideWhenUsed/>
    <w:rsid w:val="00AA6320"/>
    <w:pPr>
      <w:tabs>
        <w:tab w:val="center" w:pos="4677"/>
        <w:tab w:val="right" w:pos="9355"/>
      </w:tabs>
    </w:pPr>
  </w:style>
  <w:style w:type="character" w:customStyle="1" w:styleId="ae">
    <w:name w:val="Верхний колонтитул Знак"/>
    <w:basedOn w:val="a0"/>
    <w:link w:val="ad"/>
    <w:uiPriority w:val="99"/>
    <w:rsid w:val="00AA632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">
    <w:name w:val="footer"/>
    <w:basedOn w:val="a"/>
    <w:link w:val="af0"/>
    <w:uiPriority w:val="99"/>
    <w:unhideWhenUsed/>
    <w:rsid w:val="00AA6320"/>
    <w:pPr>
      <w:tabs>
        <w:tab w:val="center" w:pos="4677"/>
        <w:tab w:val="right" w:pos="9355"/>
      </w:tabs>
    </w:pPr>
  </w:style>
  <w:style w:type="character" w:customStyle="1" w:styleId="af0">
    <w:name w:val="Нижний колонтитул Знак"/>
    <w:basedOn w:val="a0"/>
    <w:link w:val="af"/>
    <w:uiPriority w:val="99"/>
    <w:rsid w:val="00AA6320"/>
    <w:rPr>
      <w:rFonts w:ascii="Times New Roman" w:eastAsia="Times New Roman" w:hAnsi="Times New Roman" w:cs="Times New Roman"/>
      <w:sz w:val="24"/>
      <w:szCs w:val="24"/>
      <w:lang w:eastAsia="ru-RU"/>
    </w:rPr>
  </w:style>
  <w:style w:type="table" w:customStyle="1" w:styleId="11">
    <w:name w:val="Сетка таблицы1"/>
    <w:basedOn w:val="a1"/>
    <w:next w:val="af1"/>
    <w:uiPriority w:val="59"/>
    <w:rsid w:val="00643D8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af1">
    <w:name w:val="Table Grid"/>
    <w:basedOn w:val="a1"/>
    <w:uiPriority w:val="59"/>
    <w:rsid w:val="00643D8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2">
    <w:name w:val="Balloon Text"/>
    <w:basedOn w:val="a"/>
    <w:link w:val="af3"/>
    <w:uiPriority w:val="99"/>
    <w:semiHidden/>
    <w:unhideWhenUsed/>
    <w:rsid w:val="00643D89"/>
    <w:rPr>
      <w:rFonts w:ascii="Tahoma" w:hAnsi="Tahoma" w:cs="Tahoma"/>
      <w:sz w:val="16"/>
      <w:szCs w:val="16"/>
    </w:rPr>
  </w:style>
  <w:style w:type="character" w:customStyle="1" w:styleId="af3">
    <w:name w:val="Текст выноски Знак"/>
    <w:basedOn w:val="a0"/>
    <w:link w:val="af2"/>
    <w:uiPriority w:val="99"/>
    <w:semiHidden/>
    <w:rsid w:val="00643D89"/>
    <w:rPr>
      <w:rFonts w:ascii="Tahoma" w:eastAsia="Times New Roman" w:hAnsi="Tahoma" w:cs="Tahoma"/>
      <w:sz w:val="16"/>
      <w:szCs w:val="16"/>
      <w:lang w:eastAsia="ru-RU"/>
    </w:rPr>
  </w:style>
  <w:style w:type="table" w:customStyle="1" w:styleId="21">
    <w:name w:val="Сетка таблицы2"/>
    <w:basedOn w:val="a1"/>
    <w:next w:val="af1"/>
    <w:uiPriority w:val="59"/>
    <w:rsid w:val="00D1421A"/>
    <w:pPr>
      <w:spacing w:after="0" w:line="240" w:lineRule="auto"/>
    </w:pPr>
    <w:rPr>
      <w:rFonts w:eastAsiaTheme="minorEastAsia"/>
      <w:lang w:eastAsia="ru-RU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consultantplus://offline/ref=D0BBBE7C3EB9917AFD76B621A4767786DD1C73FE6FD97BFD6AACDE19082C7CE3A54588AFC3U4d1L" TargetMode="Externa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78D2264-5ED9-4F96-89E8-C466B358BC5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1776</Words>
  <Characters>10129</Characters>
  <Application>Microsoft Office Word</Application>
  <DocSecurity>0</DocSecurity>
  <Lines>84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11882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shlyakhova</dc:creator>
  <cp:lastModifiedBy>sakova</cp:lastModifiedBy>
  <cp:revision>4</cp:revision>
  <cp:lastPrinted>2022-11-11T10:59:00Z</cp:lastPrinted>
  <dcterms:created xsi:type="dcterms:W3CDTF">2022-11-11T10:58:00Z</dcterms:created>
  <dcterms:modified xsi:type="dcterms:W3CDTF">2022-11-11T10:59:00Z</dcterms:modified>
</cp:coreProperties>
</file>