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79" w:rsidRPr="00376879" w:rsidRDefault="00376879" w:rsidP="0037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3768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D50E0D" wp14:editId="0C88F30D">
            <wp:simplePos x="0" y="0"/>
            <wp:positionH relativeFrom="column">
              <wp:posOffset>2550795</wp:posOffset>
            </wp:positionH>
            <wp:positionV relativeFrom="paragraph">
              <wp:posOffset>-391795</wp:posOffset>
            </wp:positionV>
            <wp:extent cx="589280" cy="7581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79">
        <w:rPr>
          <w:rFonts w:ascii="Times New Roman" w:eastAsia="Times New Roman" w:hAnsi="Times New Roman" w:cs="Times New Roman"/>
          <w:b/>
          <w:bCs/>
          <w:sz w:val="32"/>
          <w:szCs w:val="20"/>
        </w:rPr>
        <w:t>АДМИНИСТРАЦИЯ</w:t>
      </w:r>
    </w:p>
    <w:p w:rsidR="00376879" w:rsidRPr="00376879" w:rsidRDefault="00376879" w:rsidP="0037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376879">
        <w:rPr>
          <w:rFonts w:ascii="Times New Roman" w:eastAsia="Times New Roman" w:hAnsi="Times New Roman" w:cs="Times New Roman"/>
          <w:b/>
          <w:bCs/>
          <w:sz w:val="32"/>
          <w:szCs w:val="20"/>
        </w:rPr>
        <w:t>ЯРОСЛАВСКОГО МУНИЦИПАЛЬНОГО РАЙОНА</w:t>
      </w:r>
    </w:p>
    <w:p w:rsidR="00376879" w:rsidRPr="00376879" w:rsidRDefault="00376879" w:rsidP="0037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40"/>
          <w:szCs w:val="20"/>
        </w:rPr>
      </w:pPr>
      <w:r w:rsidRPr="00376879">
        <w:rPr>
          <w:rFonts w:ascii="Times New Roman" w:eastAsia="Times New Roman" w:hAnsi="Times New Roman" w:cs="Times New Roman"/>
          <w:b/>
          <w:bCs/>
          <w:spacing w:val="50"/>
          <w:sz w:val="40"/>
          <w:szCs w:val="20"/>
        </w:rPr>
        <w:t>ПОСТАНОВЛЕНИЕ</w:t>
      </w:r>
    </w:p>
    <w:p w:rsidR="00DF4569" w:rsidRDefault="00DF4569" w:rsidP="00DF4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75" w:rsidRPr="00486F75" w:rsidRDefault="00486F75" w:rsidP="00486F75">
      <w:pPr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</w:pPr>
      <w:r w:rsidRPr="00486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17.10.2024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486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 241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376879" w:rsidRDefault="00376879" w:rsidP="00376879">
      <w:pPr>
        <w:rPr>
          <w:rFonts w:ascii="Times New Roman" w:hAnsi="Times New Roman" w:cs="Times New Roman"/>
          <w:sz w:val="28"/>
          <w:szCs w:val="28"/>
        </w:rPr>
      </w:pPr>
    </w:p>
    <w:p w:rsidR="00376879" w:rsidRPr="00DF4569" w:rsidRDefault="00376879" w:rsidP="00376879">
      <w:pPr>
        <w:rPr>
          <w:rFonts w:ascii="Times New Roman" w:hAnsi="Times New Roman" w:cs="Times New Roman"/>
          <w:sz w:val="28"/>
          <w:szCs w:val="28"/>
        </w:rPr>
      </w:pPr>
    </w:p>
    <w:p w:rsidR="00376879" w:rsidRDefault="00DF4569" w:rsidP="003768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F456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 административной комиссии </w:t>
      </w:r>
    </w:p>
    <w:p w:rsidR="00DF4569" w:rsidRPr="00DF4569" w:rsidRDefault="00DF4569" w:rsidP="003768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F4569">
        <w:rPr>
          <w:rFonts w:ascii="Times New Roman" w:hAnsi="Times New Roman" w:cs="Times New Roman"/>
          <w:b/>
          <w:bCs/>
          <w:spacing w:val="-4"/>
          <w:sz w:val="28"/>
          <w:szCs w:val="28"/>
        </w:rPr>
        <w:t>Ярославского муниципального района</w:t>
      </w: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>Руководствуясь законами Ярославской области от 16 декабря 2009 года №70-з «О наделении органов местного самоуправления государственными полномочиями Ярославской области» и от 6 декабря 2012 года № 58-з «Об административных комиссиях в Ярославской</w:t>
      </w:r>
      <w:r w:rsidR="00376879">
        <w:rPr>
          <w:rFonts w:ascii="Times New Roman" w:hAnsi="Times New Roman" w:cs="Times New Roman"/>
          <w:sz w:val="28"/>
          <w:szCs w:val="28"/>
        </w:rPr>
        <w:t xml:space="preserve"> области», Администрация района, Администрация района </w:t>
      </w:r>
      <w:proofErr w:type="gramStart"/>
      <w:r w:rsidRPr="00DF456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456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F4569" w:rsidRPr="00DF4569" w:rsidRDefault="00DF4569" w:rsidP="00DF4569">
      <w:pPr>
        <w:pStyle w:val="a8"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69">
        <w:rPr>
          <w:sz w:val="28"/>
          <w:szCs w:val="28"/>
        </w:rPr>
        <w:t>1. Утвердить состав административной комиссии Ярославского муниципального района (</w:t>
      </w:r>
      <w:r w:rsidR="00E50D87">
        <w:rPr>
          <w:sz w:val="28"/>
          <w:szCs w:val="28"/>
        </w:rPr>
        <w:t>прилагается</w:t>
      </w:r>
      <w:r w:rsidRPr="00DF4569">
        <w:rPr>
          <w:sz w:val="28"/>
          <w:szCs w:val="28"/>
        </w:rPr>
        <w:t xml:space="preserve">). </w:t>
      </w: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E50D87">
        <w:rPr>
          <w:rFonts w:ascii="Times New Roman" w:hAnsi="Times New Roman" w:cs="Times New Roman"/>
          <w:sz w:val="28"/>
          <w:szCs w:val="28"/>
        </w:rPr>
        <w:t>постановление</w:t>
      </w:r>
      <w:r w:rsidRPr="00DF4569">
        <w:rPr>
          <w:rFonts w:ascii="Times New Roman" w:hAnsi="Times New Roman" w:cs="Times New Roman"/>
          <w:sz w:val="28"/>
          <w:szCs w:val="28"/>
        </w:rPr>
        <w:t xml:space="preserve"> Администрации Яро</w:t>
      </w:r>
      <w:r w:rsidR="00652882">
        <w:rPr>
          <w:rFonts w:ascii="Times New Roman" w:hAnsi="Times New Roman" w:cs="Times New Roman"/>
          <w:sz w:val="28"/>
          <w:szCs w:val="28"/>
        </w:rPr>
        <w:t>славского муниципального района</w:t>
      </w:r>
      <w:r w:rsidR="00652882" w:rsidRPr="00376879">
        <w:rPr>
          <w:rFonts w:ascii="Times New Roman" w:hAnsi="Times New Roman" w:cs="Times New Roman"/>
          <w:sz w:val="28"/>
          <w:szCs w:val="28"/>
        </w:rPr>
        <w:t xml:space="preserve"> </w:t>
      </w:r>
      <w:r w:rsidRPr="00DF4569">
        <w:rPr>
          <w:rFonts w:ascii="Times New Roman" w:hAnsi="Times New Roman" w:cs="Times New Roman"/>
          <w:sz w:val="28"/>
          <w:szCs w:val="28"/>
        </w:rPr>
        <w:t xml:space="preserve">от 18.09.2024 № 2153 </w:t>
      </w:r>
      <w:r w:rsidR="003768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4569">
        <w:rPr>
          <w:rFonts w:ascii="Times New Roman" w:hAnsi="Times New Roman" w:cs="Times New Roman"/>
          <w:sz w:val="28"/>
          <w:szCs w:val="28"/>
        </w:rPr>
        <w:t>«Об административной комиссии Ярославского муниципального района».</w:t>
      </w:r>
    </w:p>
    <w:p w:rsidR="00DF4569" w:rsidRPr="00DF4569" w:rsidRDefault="00DF4569" w:rsidP="00DF456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76879" w:rsidRPr="00DF4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6879" w:rsidRPr="00DF456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общественной безопасности</w:t>
      </w:r>
      <w:r w:rsidR="00376879">
        <w:rPr>
          <w:rFonts w:ascii="Times New Roman" w:hAnsi="Times New Roman" w:cs="Times New Roman"/>
          <w:sz w:val="28"/>
          <w:szCs w:val="28"/>
        </w:rPr>
        <w:t xml:space="preserve"> </w:t>
      </w:r>
      <w:r w:rsidR="00376879" w:rsidRPr="00DF4569">
        <w:rPr>
          <w:rFonts w:ascii="Times New Roman" w:hAnsi="Times New Roman" w:cs="Times New Roman"/>
          <w:sz w:val="28"/>
          <w:szCs w:val="28"/>
        </w:rPr>
        <w:t>И.Г. Ребизова.</w:t>
      </w: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 xml:space="preserve">4. </w:t>
      </w:r>
      <w:r w:rsidR="00376879" w:rsidRPr="00DF45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вступает в силу со дня его официального опубликования.</w:t>
      </w:r>
    </w:p>
    <w:p w:rsidR="00DF4569" w:rsidRDefault="00DF4569" w:rsidP="00DF4569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</w:p>
    <w:p w:rsidR="00E50D87" w:rsidRPr="00DF4569" w:rsidRDefault="00E50D87" w:rsidP="00DF4569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</w:p>
    <w:p w:rsidR="00DF4569" w:rsidRPr="00DF4569" w:rsidRDefault="00DF4569" w:rsidP="00DF4569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  <w:r w:rsidRPr="00DF4569">
        <w:rPr>
          <w:rFonts w:ascii="Times New Roman" w:hAnsi="Times New Roman" w:cs="Times New Roman"/>
          <w:bCs/>
          <w:sz w:val="28"/>
          <w:szCs w:val="28"/>
        </w:rPr>
        <w:t>Глава Ярославского</w:t>
      </w:r>
    </w:p>
    <w:p w:rsidR="00DF4569" w:rsidRPr="00DF4569" w:rsidRDefault="006A0B58" w:rsidP="00DF4569">
      <w:pPr>
        <w:tabs>
          <w:tab w:val="left" w:pos="7088"/>
          <w:tab w:val="left" w:pos="7470"/>
        </w:tabs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37687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4569" w:rsidRPr="00DF4569">
        <w:rPr>
          <w:rFonts w:ascii="Times New Roman" w:hAnsi="Times New Roman" w:cs="Times New Roman"/>
          <w:bCs/>
          <w:sz w:val="28"/>
          <w:szCs w:val="28"/>
        </w:rPr>
        <w:t>Н.В.</w:t>
      </w:r>
      <w:r w:rsidR="00376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569" w:rsidRPr="00DF4569">
        <w:rPr>
          <w:rFonts w:ascii="Times New Roman" w:hAnsi="Times New Roman" w:cs="Times New Roman"/>
          <w:bCs/>
          <w:sz w:val="28"/>
          <w:szCs w:val="28"/>
        </w:rPr>
        <w:t>Золотников</w:t>
      </w:r>
    </w:p>
    <w:p w:rsidR="00DF4569" w:rsidRPr="001C3D84" w:rsidRDefault="00DF4569" w:rsidP="00DF4569">
      <w:pPr>
        <w:tabs>
          <w:tab w:val="left" w:pos="7088"/>
          <w:tab w:val="left" w:pos="7470"/>
        </w:tabs>
        <w:suppressAutoHyphens/>
        <w:spacing w:after="0" w:line="240" w:lineRule="auto"/>
        <w:ind w:right="-114"/>
        <w:rPr>
          <w:bCs/>
          <w:sz w:val="28"/>
          <w:szCs w:val="28"/>
        </w:rPr>
      </w:pPr>
    </w:p>
    <w:p w:rsidR="00DF4569" w:rsidRPr="001C3D84" w:rsidRDefault="00DF4569" w:rsidP="00DF4569">
      <w:pPr>
        <w:suppressAutoHyphens/>
        <w:spacing w:after="0" w:line="240" w:lineRule="auto"/>
        <w:rPr>
          <w:sz w:val="24"/>
          <w:szCs w:val="24"/>
        </w:rPr>
      </w:pPr>
    </w:p>
    <w:p w:rsidR="00DF4569" w:rsidRDefault="00DF4569" w:rsidP="00DF45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DF4569" w:rsidSect="00E93491">
          <w:headerReference w:type="even" r:id="rId9"/>
          <w:headerReference w:type="default" r:id="rId10"/>
          <w:headerReference w:type="first" r:id="rId11"/>
          <w:pgSz w:w="11906" w:h="16838" w:code="9"/>
          <w:pgMar w:top="851" w:right="1134" w:bottom="567" w:left="1701" w:header="720" w:footer="720" w:gutter="0"/>
          <w:cols w:space="709"/>
          <w:titlePg/>
          <w:docGrid w:linePitch="272"/>
        </w:sectPr>
      </w:pP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B631D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631D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631D3">
        <w:rPr>
          <w:rFonts w:ascii="Times New Roman" w:hAnsi="Times New Roman" w:cs="Times New Roman"/>
          <w:sz w:val="24"/>
          <w:szCs w:val="24"/>
        </w:rPr>
        <w:t>Администрации ЯМР</w:t>
      </w:r>
    </w:p>
    <w:p w:rsidR="00DF4569" w:rsidRPr="00B631D3" w:rsidRDefault="00DF4569" w:rsidP="00B631D3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631D3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от </w:t>
      </w:r>
      <w:r w:rsidR="00486F7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17.10.</w:t>
      </w:r>
      <w:r w:rsidRPr="00B631D3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2024 г. № </w:t>
      </w:r>
      <w:r w:rsidR="00486F75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2415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B631D3" w:rsidRDefault="00B631D3" w:rsidP="00B6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D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D3">
        <w:rPr>
          <w:rFonts w:ascii="Times New Roman" w:hAnsi="Times New Roman" w:cs="Times New Roman"/>
          <w:b/>
          <w:sz w:val="24"/>
          <w:szCs w:val="24"/>
        </w:rPr>
        <w:t>административной комиссии</w:t>
      </w:r>
    </w:p>
    <w:p w:rsidR="00DF4569" w:rsidRDefault="00DF4569" w:rsidP="0037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D3">
        <w:rPr>
          <w:rFonts w:ascii="Times New Roman" w:hAnsi="Times New Roman" w:cs="Times New Roman"/>
          <w:b/>
          <w:sz w:val="24"/>
          <w:szCs w:val="24"/>
        </w:rPr>
        <w:t xml:space="preserve">Ярославского муниципального района </w:t>
      </w:r>
    </w:p>
    <w:p w:rsidR="00376879" w:rsidRPr="00376879" w:rsidRDefault="00376879" w:rsidP="0037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210"/>
      </w:tblGrid>
      <w:tr w:rsidR="00DF4569" w:rsidRPr="00B631D3" w:rsidTr="00486F75">
        <w:trPr>
          <w:trHeight w:val="1032"/>
        </w:trPr>
        <w:tc>
          <w:tcPr>
            <w:tcW w:w="3369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Ребизов </w:t>
            </w:r>
          </w:p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Илья Георгиевич</w:t>
            </w:r>
          </w:p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заместитель Главы Администрации ЯМР по общественной безопасности;</w:t>
            </w:r>
          </w:p>
        </w:tc>
      </w:tr>
      <w:tr w:rsidR="00DF4569" w:rsidRPr="00B631D3" w:rsidTr="00486F75">
        <w:trPr>
          <w:trHeight w:val="1219"/>
        </w:trPr>
        <w:tc>
          <w:tcPr>
            <w:tcW w:w="3369" w:type="dxa"/>
          </w:tcPr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</w:p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Ирина Львовна</w:t>
            </w:r>
          </w:p>
        </w:tc>
        <w:tc>
          <w:tcPr>
            <w:tcW w:w="708" w:type="dxa"/>
          </w:tcPr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комиссии, начальник управления муниципального контроля и административного производства Администрации ЯМР;</w:t>
            </w:r>
          </w:p>
        </w:tc>
      </w:tr>
      <w:tr w:rsidR="00DF4569" w:rsidRPr="00B631D3" w:rsidTr="00486F75">
        <w:trPr>
          <w:trHeight w:val="2100"/>
        </w:trPr>
        <w:tc>
          <w:tcPr>
            <w:tcW w:w="3369" w:type="dxa"/>
          </w:tcPr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Климпотюк</w:t>
            </w:r>
            <w:proofErr w:type="spellEnd"/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Нелли Николаевна</w:t>
            </w:r>
          </w:p>
        </w:tc>
        <w:tc>
          <w:tcPr>
            <w:tcW w:w="708" w:type="dxa"/>
          </w:tcPr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комиссии, начальник отдела административного производства управления муниципального контроля и административного производства Администрации ЯМР;</w:t>
            </w:r>
          </w:p>
        </w:tc>
      </w:tr>
      <w:tr w:rsidR="00DF4569" w:rsidRPr="00B631D3" w:rsidTr="00486F75">
        <w:trPr>
          <w:trHeight w:val="276"/>
        </w:trPr>
        <w:tc>
          <w:tcPr>
            <w:tcW w:w="9287" w:type="dxa"/>
            <w:gridSpan w:val="3"/>
          </w:tcPr>
          <w:p w:rsidR="00B631D3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DF4569" w:rsidRPr="00B631D3" w:rsidTr="00486F75">
        <w:trPr>
          <w:trHeight w:val="204"/>
        </w:trPr>
        <w:tc>
          <w:tcPr>
            <w:tcW w:w="3369" w:type="dxa"/>
          </w:tcPr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Дороднов </w:t>
            </w:r>
          </w:p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708" w:type="dxa"/>
          </w:tcPr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DF4569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управления муниципального контроля и административного производства Администрации ЯМР;</w:t>
            </w:r>
          </w:p>
          <w:p w:rsidR="00705AED" w:rsidRPr="00B631D3" w:rsidRDefault="00705AED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79" w:rsidRPr="00B631D3" w:rsidTr="00486F75">
        <w:trPr>
          <w:trHeight w:val="106"/>
        </w:trPr>
        <w:tc>
          <w:tcPr>
            <w:tcW w:w="3369" w:type="dxa"/>
          </w:tcPr>
          <w:p w:rsidR="00376879" w:rsidRPr="00B631D3" w:rsidRDefault="00376879" w:rsidP="004D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Разумов </w:t>
            </w:r>
          </w:p>
          <w:p w:rsidR="00376879" w:rsidRPr="00B631D3" w:rsidRDefault="00376879" w:rsidP="004D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708" w:type="dxa"/>
          </w:tcPr>
          <w:p w:rsidR="00376879" w:rsidRPr="00B631D3" w:rsidRDefault="00376879" w:rsidP="004D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376879" w:rsidRDefault="00376879" w:rsidP="004D7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консультант - юрист отдела административного производства управления муниципального контроля и административного производства Администрации ЯМР;</w:t>
            </w:r>
          </w:p>
          <w:p w:rsidR="00376879" w:rsidRPr="00B631D3" w:rsidRDefault="00376879" w:rsidP="004D7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79" w:rsidRPr="00B631D3" w:rsidTr="00486F75">
        <w:trPr>
          <w:trHeight w:val="106"/>
        </w:trPr>
        <w:tc>
          <w:tcPr>
            <w:tcW w:w="3369" w:type="dxa"/>
          </w:tcPr>
          <w:p w:rsidR="00376879" w:rsidRPr="00B631D3" w:rsidRDefault="00376879" w:rsidP="004D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</w:p>
          <w:p w:rsidR="00376879" w:rsidRPr="00B631D3" w:rsidRDefault="00376879" w:rsidP="004D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708" w:type="dxa"/>
          </w:tcPr>
          <w:p w:rsidR="00376879" w:rsidRPr="00B631D3" w:rsidRDefault="00376879" w:rsidP="004D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376879" w:rsidRDefault="00376879" w:rsidP="00376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инспектор группы исполнения административного законодательства ОМВД России по Ярославскому району, майор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879" w:rsidRPr="00B631D3" w:rsidRDefault="00376879" w:rsidP="00376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79" w:rsidRPr="00B631D3" w:rsidTr="00486F75">
        <w:trPr>
          <w:trHeight w:val="106"/>
        </w:trPr>
        <w:tc>
          <w:tcPr>
            <w:tcW w:w="3369" w:type="dxa"/>
          </w:tcPr>
          <w:p w:rsidR="00376879" w:rsidRPr="00B631D3" w:rsidRDefault="00376879" w:rsidP="00744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</w:p>
          <w:p w:rsidR="00376879" w:rsidRPr="00B631D3" w:rsidRDefault="00376879" w:rsidP="00744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708" w:type="dxa"/>
          </w:tcPr>
          <w:p w:rsidR="00376879" w:rsidRPr="00B631D3" w:rsidRDefault="00376879" w:rsidP="007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376879" w:rsidRDefault="00376879" w:rsidP="00744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консультант отдела административно-технического надзора № 1 инспекции административно-технического и государственного жилищного надзора Ярославской области – инспектор административно-технического надзора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879" w:rsidRPr="00B631D3" w:rsidRDefault="00376879" w:rsidP="00744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569" w:rsidRPr="00B631D3" w:rsidRDefault="00DF4569" w:rsidP="00DF4569">
      <w:pPr>
        <w:rPr>
          <w:rFonts w:ascii="Times New Roman" w:hAnsi="Times New Roman" w:cs="Times New Roman"/>
          <w:sz w:val="24"/>
          <w:szCs w:val="24"/>
        </w:rPr>
        <w:sectPr w:rsidR="00DF4569" w:rsidRPr="00B631D3" w:rsidSect="00DA11B7">
          <w:pgSz w:w="11906" w:h="16838" w:code="9"/>
          <w:pgMar w:top="851" w:right="1134" w:bottom="567" w:left="1701" w:header="720" w:footer="720" w:gutter="0"/>
          <w:cols w:space="709"/>
          <w:titlePg/>
        </w:sectPr>
      </w:pPr>
    </w:p>
    <w:p w:rsidR="00DF4569" w:rsidRPr="0083170E" w:rsidRDefault="00DF4569" w:rsidP="00DF4569">
      <w:pPr>
        <w:jc w:val="both"/>
        <w:rPr>
          <w:sz w:val="24"/>
          <w:szCs w:val="24"/>
        </w:rPr>
      </w:pPr>
    </w:p>
    <w:p w:rsidR="00A945B6" w:rsidRDefault="00A945B6"/>
    <w:sectPr w:rsidR="00A945B6" w:rsidSect="002F1DDB">
      <w:type w:val="continuous"/>
      <w:pgSz w:w="11906" w:h="16838" w:code="9"/>
      <w:pgMar w:top="1191" w:right="907" w:bottom="1191" w:left="1701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F9" w:rsidRDefault="00346DF9" w:rsidP="00525051">
      <w:pPr>
        <w:spacing w:after="0" w:line="240" w:lineRule="auto"/>
      </w:pPr>
      <w:r>
        <w:separator/>
      </w:r>
    </w:p>
  </w:endnote>
  <w:endnote w:type="continuationSeparator" w:id="0">
    <w:p w:rsidR="00346DF9" w:rsidRDefault="00346DF9" w:rsidP="0052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F9" w:rsidRDefault="00346DF9" w:rsidP="00525051">
      <w:pPr>
        <w:spacing w:after="0" w:line="240" w:lineRule="auto"/>
      </w:pPr>
      <w:r>
        <w:separator/>
      </w:r>
    </w:p>
  </w:footnote>
  <w:footnote w:type="continuationSeparator" w:id="0">
    <w:p w:rsidR="00346DF9" w:rsidRDefault="00346DF9" w:rsidP="0052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BB" w:rsidRDefault="00F23C01" w:rsidP="002F1D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45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BBB" w:rsidRDefault="00346D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BB" w:rsidRDefault="00346DF9">
    <w:pPr>
      <w:pStyle w:val="a5"/>
      <w:jc w:val="center"/>
    </w:pPr>
  </w:p>
  <w:p w:rsidR="00FF0BBB" w:rsidRDefault="00346D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BB" w:rsidRDefault="00346DF9">
    <w:pPr>
      <w:pStyle w:val="a5"/>
      <w:jc w:val="center"/>
    </w:pPr>
  </w:p>
  <w:p w:rsidR="00FF0BBB" w:rsidRDefault="00346D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69"/>
    <w:rsid w:val="002F4E61"/>
    <w:rsid w:val="00346DF9"/>
    <w:rsid w:val="00376879"/>
    <w:rsid w:val="00486F75"/>
    <w:rsid w:val="00525051"/>
    <w:rsid w:val="005A4203"/>
    <w:rsid w:val="00652882"/>
    <w:rsid w:val="006A0B58"/>
    <w:rsid w:val="006E0BF3"/>
    <w:rsid w:val="00705AED"/>
    <w:rsid w:val="007373EE"/>
    <w:rsid w:val="00A945B6"/>
    <w:rsid w:val="00B631D3"/>
    <w:rsid w:val="00DF4569"/>
    <w:rsid w:val="00E50D87"/>
    <w:rsid w:val="00F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45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69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DF456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45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DF4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F45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F4569"/>
  </w:style>
  <w:style w:type="paragraph" w:styleId="a8">
    <w:name w:val="No Spacing"/>
    <w:uiPriority w:val="1"/>
    <w:qFormat/>
    <w:rsid w:val="00DF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DF4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45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69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DF456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45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DF4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F45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F4569"/>
  </w:style>
  <w:style w:type="paragraph" w:styleId="a8">
    <w:name w:val="No Spacing"/>
    <w:uiPriority w:val="1"/>
    <w:qFormat/>
    <w:rsid w:val="00DF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DF4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8534-FAA3-491D-879C-7D0A9CCD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yastrebova</dc:creator>
  <cp:lastModifiedBy>sakova</cp:lastModifiedBy>
  <cp:revision>3</cp:revision>
  <cp:lastPrinted>2024-10-17T12:51:00Z</cp:lastPrinted>
  <dcterms:created xsi:type="dcterms:W3CDTF">2024-10-17T12:52:00Z</dcterms:created>
  <dcterms:modified xsi:type="dcterms:W3CDTF">2024-10-17T12:54:00Z</dcterms:modified>
</cp:coreProperties>
</file>