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C11D" w14:textId="77777777" w:rsidR="00804DC2" w:rsidRPr="008767EF" w:rsidRDefault="00804DC2" w:rsidP="007449C0">
      <w:pPr>
        <w:pStyle w:val="a5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C33E79B" wp14:editId="5E48E273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14:paraId="5B8F4422" w14:textId="77777777" w:rsidR="00804DC2" w:rsidRPr="005C188B" w:rsidRDefault="00804DC2" w:rsidP="007449C0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14:paraId="2235BAF3" w14:textId="31461ADD" w:rsidR="00804DC2" w:rsidRPr="00F32CF5" w:rsidRDefault="00804DC2" w:rsidP="007449C0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6D5423">
        <w:rPr>
          <w:spacing w:val="80"/>
          <w:sz w:val="40"/>
        </w:rPr>
        <w:t>Е</w:t>
      </w:r>
    </w:p>
    <w:p w14:paraId="0251B3A7" w14:textId="77777777" w:rsidR="00804DC2" w:rsidRPr="00F32CF5" w:rsidRDefault="00804DC2" w:rsidP="007449C0">
      <w:pPr>
        <w:jc w:val="center"/>
        <w:rPr>
          <w:sz w:val="28"/>
          <w:szCs w:val="28"/>
        </w:rPr>
      </w:pPr>
    </w:p>
    <w:p w14:paraId="1365CA10" w14:textId="1E7DAEFF" w:rsidR="00804DC2" w:rsidRPr="00F32CF5" w:rsidRDefault="000924E1" w:rsidP="007449C0">
      <w:pPr>
        <w:rPr>
          <w:sz w:val="28"/>
          <w:szCs w:val="28"/>
        </w:rPr>
      </w:pPr>
      <w:r>
        <w:rPr>
          <w:sz w:val="28"/>
          <w:szCs w:val="28"/>
        </w:rPr>
        <w:t>29.11.2021                                                                                                     №2616</w:t>
      </w:r>
    </w:p>
    <w:p w14:paraId="43058ABA" w14:textId="77777777" w:rsidR="00804DC2" w:rsidRDefault="00804DC2" w:rsidP="007449C0">
      <w:pPr>
        <w:pStyle w:val="a5"/>
        <w:ind w:left="0"/>
        <w:jc w:val="both"/>
        <w:rPr>
          <w:szCs w:val="28"/>
        </w:rPr>
      </w:pPr>
    </w:p>
    <w:p w14:paraId="46A7D3EB" w14:textId="77777777" w:rsidR="0042521E" w:rsidRPr="00F32CF5" w:rsidRDefault="0042521E" w:rsidP="007449C0">
      <w:pPr>
        <w:pStyle w:val="a5"/>
        <w:ind w:left="0"/>
        <w:jc w:val="both"/>
        <w:rPr>
          <w:szCs w:val="28"/>
        </w:rPr>
      </w:pPr>
    </w:p>
    <w:p w14:paraId="2F79A9C0" w14:textId="77777777" w:rsidR="00804DC2" w:rsidRPr="00F32CF5" w:rsidRDefault="00804DC2" w:rsidP="007449C0">
      <w:pPr>
        <w:pStyle w:val="a5"/>
        <w:ind w:left="0"/>
        <w:jc w:val="both"/>
        <w:rPr>
          <w:szCs w:val="28"/>
        </w:rPr>
      </w:pPr>
    </w:p>
    <w:p w14:paraId="6971FA3F" w14:textId="77777777" w:rsidR="00804DC2" w:rsidRDefault="00804DC2" w:rsidP="007449C0">
      <w:pPr>
        <w:tabs>
          <w:tab w:val="left" w:pos="4678"/>
        </w:tabs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8D56F0">
        <w:rPr>
          <w:b/>
          <w:sz w:val="28"/>
          <w:szCs w:val="28"/>
        </w:rPr>
        <w:t xml:space="preserve"> предоставлении субсидий</w:t>
      </w:r>
      <w:r>
        <w:rPr>
          <w:b/>
          <w:sz w:val="28"/>
          <w:szCs w:val="28"/>
        </w:rPr>
        <w:t xml:space="preserve"> </w:t>
      </w:r>
      <w:r w:rsidRPr="008D56F0">
        <w:rPr>
          <w:b/>
          <w:sz w:val="28"/>
          <w:szCs w:val="28"/>
        </w:rPr>
        <w:t xml:space="preserve">организациям </w:t>
      </w:r>
      <w:r>
        <w:rPr>
          <w:b/>
          <w:sz w:val="28"/>
          <w:szCs w:val="28"/>
        </w:rPr>
        <w:t>-</w:t>
      </w:r>
      <w:r w:rsidRPr="008D56F0">
        <w:rPr>
          <w:b/>
          <w:sz w:val="28"/>
          <w:szCs w:val="28"/>
        </w:rPr>
        <w:t xml:space="preserve"> победителям </w:t>
      </w:r>
      <w:r>
        <w:rPr>
          <w:b/>
          <w:sz w:val="28"/>
          <w:szCs w:val="28"/>
        </w:rPr>
        <w:t>конкурсного отбора социально ориентированных некоммерческих организаций в 202</w:t>
      </w:r>
      <w:r w:rsidR="004252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году</w:t>
      </w:r>
    </w:p>
    <w:p w14:paraId="549A3860" w14:textId="77777777" w:rsidR="0042521E" w:rsidRDefault="0042521E" w:rsidP="007449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718D86" w14:textId="77777777" w:rsidR="00804DC2" w:rsidRDefault="00804DC2" w:rsidP="007449C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975F1">
        <w:rPr>
          <w:sz w:val="28"/>
          <w:szCs w:val="28"/>
        </w:rPr>
        <w:t xml:space="preserve">В целях реализации </w:t>
      </w:r>
      <w:r w:rsidRPr="00903020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униципальной целевой программы </w:t>
      </w:r>
      <w:r w:rsidRPr="00EB1562">
        <w:rPr>
          <w:sz w:val="28"/>
          <w:szCs w:val="28"/>
        </w:rPr>
        <w:t>«Поддержка социально ориентированных некоммерческих организаций в Ярославском муниципальном районе»</w:t>
      </w:r>
      <w:r>
        <w:rPr>
          <w:sz w:val="28"/>
          <w:szCs w:val="28"/>
        </w:rPr>
        <w:t xml:space="preserve"> на 2020-2020</w:t>
      </w:r>
      <w:r w:rsidRPr="00EB156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в соответствии                                     с постановлением Администрации ЯМР от 14.07.2020 № 1183 </w:t>
      </w:r>
      <w:r w:rsidR="0042521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«</w:t>
      </w:r>
      <w:r w:rsidRPr="00F4436B">
        <w:rPr>
          <w:sz w:val="28"/>
          <w:szCs w:val="28"/>
        </w:rPr>
        <w:t xml:space="preserve">Об утверждении порядка предоставления на конкурсной основе субсидий </w:t>
      </w:r>
      <w:r>
        <w:rPr>
          <w:sz w:val="28"/>
          <w:szCs w:val="28"/>
        </w:rPr>
        <w:t xml:space="preserve">       </w:t>
      </w:r>
      <w:r w:rsidRPr="00F4436B">
        <w:rPr>
          <w:sz w:val="28"/>
          <w:szCs w:val="28"/>
        </w:rPr>
        <w:t>из бюджета Ярославского муниципального района</w:t>
      </w:r>
      <w:r>
        <w:rPr>
          <w:sz w:val="28"/>
          <w:szCs w:val="28"/>
        </w:rPr>
        <w:t xml:space="preserve"> </w:t>
      </w:r>
      <w:r w:rsidRPr="00F4436B">
        <w:rPr>
          <w:sz w:val="28"/>
          <w:szCs w:val="28"/>
        </w:rPr>
        <w:t>социально ориентированным некоммерческим организациям</w:t>
      </w:r>
      <w:r>
        <w:rPr>
          <w:sz w:val="28"/>
          <w:szCs w:val="28"/>
        </w:rPr>
        <w:t>», на основании итогового протокола з</w:t>
      </w:r>
      <w:r w:rsidRPr="008D56F0">
        <w:rPr>
          <w:sz w:val="28"/>
          <w:szCs w:val="28"/>
        </w:rPr>
        <w:t>аседания комиссии по конкурсному отбору социально ориентированных некоммерческих организаций, претендующих</w:t>
      </w:r>
      <w:r>
        <w:rPr>
          <w:sz w:val="28"/>
          <w:szCs w:val="28"/>
        </w:rPr>
        <w:t xml:space="preserve"> </w:t>
      </w:r>
      <w:r w:rsidR="0042521E">
        <w:rPr>
          <w:sz w:val="28"/>
          <w:szCs w:val="28"/>
        </w:rPr>
        <w:t xml:space="preserve">                            </w:t>
      </w:r>
      <w:r w:rsidRPr="008D56F0">
        <w:rPr>
          <w:sz w:val="28"/>
          <w:szCs w:val="28"/>
        </w:rPr>
        <w:t>на предоставлен</w:t>
      </w:r>
      <w:r>
        <w:rPr>
          <w:sz w:val="28"/>
          <w:szCs w:val="28"/>
        </w:rPr>
        <w:t xml:space="preserve">ие субсидии </w:t>
      </w:r>
      <w:r w:rsidRPr="008D56F0">
        <w:rPr>
          <w:sz w:val="28"/>
          <w:szCs w:val="28"/>
        </w:rPr>
        <w:t>из бюджета Ярославского муниципального района</w:t>
      </w:r>
      <w:r>
        <w:rPr>
          <w:sz w:val="28"/>
          <w:szCs w:val="28"/>
        </w:rPr>
        <w:t xml:space="preserve"> от </w:t>
      </w:r>
      <w:r w:rsidR="0042521E">
        <w:rPr>
          <w:sz w:val="28"/>
          <w:szCs w:val="28"/>
        </w:rPr>
        <w:t>22.11.2021</w:t>
      </w:r>
      <w:r>
        <w:rPr>
          <w:sz w:val="28"/>
          <w:szCs w:val="28"/>
        </w:rPr>
        <w:t xml:space="preserve"> № 4, Администрация района </w:t>
      </w:r>
      <w:r>
        <w:rPr>
          <w:b/>
          <w:sz w:val="28"/>
          <w:szCs w:val="28"/>
        </w:rPr>
        <w:t>п о с т а н о в л я е т:</w:t>
      </w:r>
    </w:p>
    <w:p w14:paraId="0E4F0E92" w14:textId="77777777" w:rsidR="00804DC2" w:rsidRDefault="006B4639" w:rsidP="007449C0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804DC2">
        <w:rPr>
          <w:rFonts w:eastAsia="Calibri"/>
          <w:sz w:val="28"/>
          <w:szCs w:val="28"/>
          <w:lang w:eastAsia="en-US"/>
        </w:rPr>
        <w:t>Предоставить в 202</w:t>
      </w:r>
      <w:r w:rsidR="0042521E">
        <w:rPr>
          <w:rFonts w:eastAsia="Calibri"/>
          <w:sz w:val="28"/>
          <w:szCs w:val="28"/>
          <w:lang w:eastAsia="en-US"/>
        </w:rPr>
        <w:t>1</w:t>
      </w:r>
      <w:r w:rsidR="00804DC2" w:rsidRPr="00F6650B">
        <w:rPr>
          <w:rFonts w:eastAsia="Calibri"/>
          <w:sz w:val="28"/>
          <w:szCs w:val="28"/>
          <w:lang w:eastAsia="en-US"/>
        </w:rPr>
        <w:t xml:space="preserve"> году </w:t>
      </w:r>
      <w:r w:rsidR="00804DC2">
        <w:rPr>
          <w:rFonts w:eastAsia="Calibri"/>
          <w:sz w:val="28"/>
          <w:szCs w:val="28"/>
          <w:lang w:eastAsia="en-US"/>
        </w:rPr>
        <w:t>п</w:t>
      </w:r>
      <w:r w:rsidR="00804DC2" w:rsidRPr="00F6650B">
        <w:rPr>
          <w:rFonts w:eastAsia="Calibri"/>
          <w:sz w:val="28"/>
          <w:szCs w:val="28"/>
          <w:lang w:eastAsia="en-US"/>
        </w:rPr>
        <w:t>о результатам конкурсного отбора субсидии на финансовую поддержку социально ориентированных некоммерческих организаций, осуществляющих свою деятельность на территории Ярославского муниципального района:</w:t>
      </w:r>
    </w:p>
    <w:p w14:paraId="25CB07B6" w14:textId="0C24B2DE" w:rsidR="0042521E" w:rsidRDefault="006D5423" w:rsidP="006D5423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804DC2" w:rsidRPr="00497164">
        <w:rPr>
          <w:rFonts w:eastAsia="Calibri"/>
          <w:sz w:val="28"/>
          <w:szCs w:val="28"/>
          <w:lang w:eastAsia="en-US"/>
        </w:rPr>
        <w:t xml:space="preserve"> </w:t>
      </w:r>
      <w:r w:rsidR="0042521E" w:rsidRPr="00497164">
        <w:rPr>
          <w:rFonts w:eastAsia="Calibri"/>
          <w:sz w:val="28"/>
          <w:szCs w:val="28"/>
          <w:lang w:eastAsia="en-US"/>
        </w:rPr>
        <w:t>Региональная общественная организация «Ярославская федерация спорта лиц с ограниченными возможностями здоровья»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42521E">
        <w:rPr>
          <w:rFonts w:eastAsia="Calibri"/>
          <w:sz w:val="28"/>
          <w:szCs w:val="28"/>
          <w:lang w:eastAsia="en-US"/>
        </w:rPr>
        <w:t xml:space="preserve">50 000 </w:t>
      </w:r>
      <w:r w:rsidR="0042521E" w:rsidRPr="00B141B6">
        <w:rPr>
          <w:rFonts w:eastAsia="Calibri"/>
          <w:sz w:val="28"/>
          <w:szCs w:val="28"/>
          <w:lang w:eastAsia="en-US"/>
        </w:rPr>
        <w:t>(</w:t>
      </w:r>
      <w:r w:rsidR="0042521E">
        <w:rPr>
          <w:rFonts w:eastAsia="Calibri"/>
          <w:sz w:val="28"/>
          <w:szCs w:val="28"/>
          <w:lang w:eastAsia="en-US"/>
        </w:rPr>
        <w:t>пятьдесят тысяч</w:t>
      </w:r>
      <w:r w:rsidR="0042521E" w:rsidRPr="00B141B6">
        <w:rPr>
          <w:rFonts w:eastAsia="Calibri"/>
          <w:sz w:val="28"/>
          <w:szCs w:val="28"/>
          <w:lang w:eastAsia="en-US"/>
        </w:rPr>
        <w:t>)</w:t>
      </w:r>
      <w:r w:rsidR="0042521E">
        <w:rPr>
          <w:rFonts w:eastAsia="Calibri"/>
          <w:sz w:val="28"/>
          <w:szCs w:val="28"/>
          <w:lang w:eastAsia="en-US"/>
        </w:rPr>
        <w:t xml:space="preserve"> рублей </w:t>
      </w:r>
      <w:r w:rsidR="0042521E" w:rsidRPr="00B141B6">
        <w:rPr>
          <w:rFonts w:eastAsia="Calibri"/>
          <w:sz w:val="28"/>
          <w:szCs w:val="28"/>
          <w:lang w:eastAsia="en-US"/>
        </w:rPr>
        <w:t>за счет собственных средств бюджета Ярославского муниципального района</w:t>
      </w:r>
      <w:r w:rsidR="0042521E">
        <w:rPr>
          <w:rFonts w:eastAsia="Calibri"/>
          <w:sz w:val="28"/>
          <w:szCs w:val="28"/>
          <w:lang w:eastAsia="en-US"/>
        </w:rPr>
        <w:t>.</w:t>
      </w:r>
    </w:p>
    <w:p w14:paraId="33C1EF68" w14:textId="3F2430E3" w:rsidR="0042521E" w:rsidRDefault="006D5423" w:rsidP="006D5423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2521E">
        <w:rPr>
          <w:rFonts w:eastAsia="Calibri"/>
          <w:sz w:val="28"/>
          <w:szCs w:val="28"/>
          <w:lang w:eastAsia="en-US"/>
        </w:rPr>
        <w:t>Автономной</w:t>
      </w:r>
      <w:r w:rsidR="0042521E" w:rsidRPr="00692910">
        <w:rPr>
          <w:rFonts w:eastAsia="Calibri"/>
          <w:sz w:val="28"/>
          <w:szCs w:val="28"/>
          <w:lang w:eastAsia="en-US"/>
        </w:rPr>
        <w:t xml:space="preserve"> некоммерческ</w:t>
      </w:r>
      <w:r w:rsidR="0042521E">
        <w:rPr>
          <w:rFonts w:eastAsia="Calibri"/>
          <w:sz w:val="28"/>
          <w:szCs w:val="28"/>
          <w:lang w:eastAsia="en-US"/>
        </w:rPr>
        <w:t>ой</w:t>
      </w:r>
      <w:r w:rsidR="0042521E" w:rsidRPr="00692910">
        <w:rPr>
          <w:rFonts w:eastAsia="Calibri"/>
          <w:sz w:val="28"/>
          <w:szCs w:val="28"/>
          <w:lang w:eastAsia="en-US"/>
        </w:rPr>
        <w:t xml:space="preserve"> организаци</w:t>
      </w:r>
      <w:r w:rsidR="0042521E">
        <w:rPr>
          <w:rFonts w:eastAsia="Calibri"/>
          <w:sz w:val="28"/>
          <w:szCs w:val="28"/>
          <w:lang w:eastAsia="en-US"/>
        </w:rPr>
        <w:t>и</w:t>
      </w:r>
      <w:r w:rsidR="0042521E" w:rsidRPr="00692910">
        <w:rPr>
          <w:rFonts w:eastAsia="Calibri"/>
          <w:sz w:val="28"/>
          <w:szCs w:val="28"/>
          <w:lang w:eastAsia="en-US"/>
        </w:rPr>
        <w:t xml:space="preserve"> «Авиационный центр «Левцово»</w:t>
      </w:r>
      <w:r>
        <w:rPr>
          <w:rFonts w:eastAsia="Calibri"/>
          <w:sz w:val="28"/>
          <w:szCs w:val="28"/>
          <w:lang w:eastAsia="en-US"/>
        </w:rPr>
        <w:t>,</w:t>
      </w:r>
      <w:r w:rsidR="0042521E">
        <w:rPr>
          <w:rFonts w:eastAsia="Calibri"/>
          <w:sz w:val="28"/>
          <w:szCs w:val="28"/>
          <w:lang w:eastAsia="en-US"/>
        </w:rPr>
        <w:t xml:space="preserve"> </w:t>
      </w:r>
      <w:r w:rsidR="0042521E" w:rsidRPr="00B141B6">
        <w:rPr>
          <w:rFonts w:eastAsia="Calibri"/>
          <w:sz w:val="28"/>
          <w:szCs w:val="28"/>
          <w:lang w:eastAsia="en-US"/>
        </w:rPr>
        <w:t>(</w:t>
      </w:r>
      <w:r w:rsidR="0042521E">
        <w:rPr>
          <w:rFonts w:eastAsia="Calibri"/>
          <w:sz w:val="28"/>
          <w:szCs w:val="28"/>
          <w:lang w:eastAsia="en-US"/>
        </w:rPr>
        <w:t>тридцать тысяч</w:t>
      </w:r>
      <w:r w:rsidR="0042521E" w:rsidRPr="00B141B6">
        <w:rPr>
          <w:rFonts w:eastAsia="Calibri"/>
          <w:sz w:val="28"/>
          <w:szCs w:val="28"/>
          <w:lang w:eastAsia="en-US"/>
        </w:rPr>
        <w:t>)</w:t>
      </w:r>
      <w:r w:rsidR="0042521E">
        <w:rPr>
          <w:rFonts w:eastAsia="Calibri"/>
          <w:sz w:val="28"/>
          <w:szCs w:val="28"/>
          <w:lang w:eastAsia="en-US"/>
        </w:rPr>
        <w:t xml:space="preserve"> рублей </w:t>
      </w:r>
      <w:r w:rsidR="0042521E" w:rsidRPr="00B141B6">
        <w:rPr>
          <w:rFonts w:eastAsia="Calibri"/>
          <w:sz w:val="28"/>
          <w:szCs w:val="28"/>
          <w:lang w:eastAsia="en-US"/>
        </w:rPr>
        <w:t>за счет собственных средств бюджета Ярославского муниципального района</w:t>
      </w:r>
      <w:r w:rsidR="0042521E">
        <w:rPr>
          <w:rFonts w:eastAsia="Calibri"/>
          <w:sz w:val="28"/>
          <w:szCs w:val="28"/>
          <w:lang w:eastAsia="en-US"/>
        </w:rPr>
        <w:t>.</w:t>
      </w:r>
    </w:p>
    <w:p w14:paraId="320A2F71" w14:textId="77777777" w:rsidR="00804DC2" w:rsidRDefault="00804DC2" w:rsidP="007449C0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081B76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ЯМР по </w:t>
      </w:r>
      <w:r w:rsidR="0042521E">
        <w:rPr>
          <w:sz w:val="28"/>
          <w:szCs w:val="28"/>
        </w:rPr>
        <w:t>социальной</w:t>
      </w:r>
      <w:r w:rsidRPr="00081B76">
        <w:rPr>
          <w:sz w:val="28"/>
          <w:szCs w:val="28"/>
        </w:rPr>
        <w:t xml:space="preserve"> политике </w:t>
      </w:r>
      <w:r w:rsidR="0042521E">
        <w:rPr>
          <w:sz w:val="28"/>
          <w:szCs w:val="28"/>
        </w:rPr>
        <w:t>Е.В. Мартышкину</w:t>
      </w:r>
      <w:r w:rsidRPr="00081B76">
        <w:rPr>
          <w:sz w:val="28"/>
        </w:rPr>
        <w:t>.</w:t>
      </w:r>
    </w:p>
    <w:p w14:paraId="4BCAC08A" w14:textId="77777777" w:rsidR="007933FF" w:rsidRDefault="00804DC2" w:rsidP="007449C0">
      <w:pPr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7933FF">
        <w:rPr>
          <w:sz w:val="28"/>
          <w:szCs w:val="28"/>
        </w:rPr>
        <w:t>Опубликовать постановление в газете «Ярославский агрокурьер».</w:t>
      </w:r>
    </w:p>
    <w:p w14:paraId="3C495AB4" w14:textId="77777777" w:rsidR="00804DC2" w:rsidRDefault="007933FF" w:rsidP="007449C0">
      <w:pPr>
        <w:ind w:firstLine="426"/>
        <w:jc w:val="both"/>
        <w:rPr>
          <w:sz w:val="28"/>
        </w:rPr>
      </w:pPr>
      <w:r>
        <w:rPr>
          <w:sz w:val="28"/>
          <w:szCs w:val="28"/>
        </w:rPr>
        <w:t>4. П</w:t>
      </w:r>
      <w:r w:rsidR="00804DC2" w:rsidRPr="00081B76">
        <w:rPr>
          <w:sz w:val="28"/>
        </w:rPr>
        <w:t xml:space="preserve">остановление вступает в силу со дня </w:t>
      </w:r>
      <w:r w:rsidR="00804DC2">
        <w:rPr>
          <w:sz w:val="28"/>
        </w:rPr>
        <w:t>подписани</w:t>
      </w:r>
      <w:r w:rsidR="00804DC2" w:rsidRPr="00081B76">
        <w:rPr>
          <w:sz w:val="28"/>
        </w:rPr>
        <w:t>я.</w:t>
      </w:r>
    </w:p>
    <w:p w14:paraId="65298CCC" w14:textId="77777777" w:rsidR="0042521E" w:rsidRDefault="0042521E" w:rsidP="007449C0">
      <w:pPr>
        <w:pStyle w:val="a5"/>
        <w:ind w:left="0"/>
        <w:jc w:val="both"/>
      </w:pPr>
    </w:p>
    <w:p w14:paraId="060B4D0C" w14:textId="77777777" w:rsidR="0042521E" w:rsidRDefault="0042521E" w:rsidP="007449C0">
      <w:pPr>
        <w:pStyle w:val="a5"/>
        <w:ind w:left="0"/>
        <w:jc w:val="both"/>
      </w:pPr>
    </w:p>
    <w:p w14:paraId="7A977E27" w14:textId="77777777" w:rsidR="00804DC2" w:rsidRPr="005C188B" w:rsidRDefault="00804DC2" w:rsidP="007449C0">
      <w:pPr>
        <w:pStyle w:val="a5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14:paraId="20CF923C" w14:textId="77777777" w:rsidR="00804DC2" w:rsidRDefault="00804DC2" w:rsidP="007449C0">
      <w:pPr>
        <w:pStyle w:val="a5"/>
        <w:ind w:left="0"/>
        <w:jc w:val="both"/>
      </w:pPr>
      <w:r w:rsidRPr="005C188B">
        <w:t xml:space="preserve">муниципального района                                                                 </w:t>
      </w:r>
      <w:r>
        <w:t>Н</w:t>
      </w:r>
      <w:r w:rsidRPr="005C188B">
        <w:t xml:space="preserve">.В. </w:t>
      </w:r>
      <w:r>
        <w:t>Золотников</w:t>
      </w:r>
    </w:p>
    <w:p w14:paraId="5629C935" w14:textId="77777777" w:rsidR="00804DC2" w:rsidRPr="005C188B" w:rsidRDefault="00804DC2" w:rsidP="007449C0">
      <w:pPr>
        <w:pStyle w:val="a5"/>
        <w:ind w:left="0"/>
        <w:jc w:val="both"/>
      </w:pPr>
    </w:p>
    <w:p w14:paraId="1C18E60D" w14:textId="77777777" w:rsidR="00804DC2" w:rsidRPr="005C188B" w:rsidRDefault="00804DC2" w:rsidP="007449C0">
      <w:pPr>
        <w:pStyle w:val="a5"/>
        <w:ind w:left="0"/>
        <w:jc w:val="both"/>
        <w:rPr>
          <w:sz w:val="24"/>
        </w:rPr>
      </w:pPr>
      <w:bookmarkStart w:id="0" w:name="_GoBack"/>
      <w:bookmarkEnd w:id="0"/>
    </w:p>
    <w:sectPr w:rsidR="00804DC2" w:rsidRPr="005C188B" w:rsidSect="0042521E">
      <w:headerReference w:type="even" r:id="rId7"/>
      <w:pgSz w:w="11906" w:h="16838"/>
      <w:pgMar w:top="284" w:right="73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9A64E" w14:textId="77777777" w:rsidR="0066675A" w:rsidRDefault="0066675A">
      <w:r>
        <w:separator/>
      </w:r>
    </w:p>
  </w:endnote>
  <w:endnote w:type="continuationSeparator" w:id="0">
    <w:p w14:paraId="7C4DA16C" w14:textId="77777777" w:rsidR="0066675A" w:rsidRDefault="0066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65718" w14:textId="77777777" w:rsidR="0066675A" w:rsidRDefault="0066675A">
      <w:r>
        <w:separator/>
      </w:r>
    </w:p>
  </w:footnote>
  <w:footnote w:type="continuationSeparator" w:id="0">
    <w:p w14:paraId="36F24223" w14:textId="77777777" w:rsidR="0066675A" w:rsidRDefault="0066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F0885" w14:textId="77777777" w:rsidR="00B25934" w:rsidRDefault="00804DC2" w:rsidP="000812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F6B661" w14:textId="77777777" w:rsidR="00B25934" w:rsidRDefault="006667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C2"/>
    <w:rsid w:val="00017DF7"/>
    <w:rsid w:val="000924E1"/>
    <w:rsid w:val="000D63AD"/>
    <w:rsid w:val="00236309"/>
    <w:rsid w:val="002439DA"/>
    <w:rsid w:val="00305370"/>
    <w:rsid w:val="0042521E"/>
    <w:rsid w:val="0066675A"/>
    <w:rsid w:val="006B4639"/>
    <w:rsid w:val="006D5423"/>
    <w:rsid w:val="007538F0"/>
    <w:rsid w:val="007933FF"/>
    <w:rsid w:val="007A38C0"/>
    <w:rsid w:val="007B5E2E"/>
    <w:rsid w:val="00804DC2"/>
    <w:rsid w:val="00930D80"/>
    <w:rsid w:val="009A1F62"/>
    <w:rsid w:val="00AF3096"/>
    <w:rsid w:val="00B31E50"/>
    <w:rsid w:val="00C40CD0"/>
    <w:rsid w:val="00CC3079"/>
    <w:rsid w:val="00CF72E2"/>
    <w:rsid w:val="00D577F0"/>
    <w:rsid w:val="00E603AC"/>
    <w:rsid w:val="00E8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0AFB"/>
  <w15:docId w15:val="{55A94409-0243-42A2-8508-529F1C60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4DC2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4DC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3">
    <w:name w:val="header"/>
    <w:basedOn w:val="a"/>
    <w:link w:val="a4"/>
    <w:rsid w:val="00804D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0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04DC2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4D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04DC2"/>
  </w:style>
  <w:style w:type="paragraph" w:customStyle="1" w:styleId="ConsNormal">
    <w:name w:val="ConsNormal"/>
    <w:rsid w:val="00804D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Загрузина С.Ю.</dc:creator>
  <cp:lastModifiedBy>Елена Кондратенко</cp:lastModifiedBy>
  <cp:revision>4</cp:revision>
  <cp:lastPrinted>2020-10-12T13:23:00Z</cp:lastPrinted>
  <dcterms:created xsi:type="dcterms:W3CDTF">2021-11-29T12:39:00Z</dcterms:created>
  <dcterms:modified xsi:type="dcterms:W3CDTF">2022-11-21T08:30:00Z</dcterms:modified>
</cp:coreProperties>
</file>