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DA" w:rsidRPr="00E9761A" w:rsidRDefault="00863B9C" w:rsidP="00FA4ADA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-205105</wp:posOffset>
            </wp:positionV>
            <wp:extent cx="589280" cy="762000"/>
            <wp:effectExtent l="19050" t="0" r="1270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E" w:rsidRDefault="00B574BE" w:rsidP="00B574BE">
      <w:pPr>
        <w:ind w:left="-1701" w:righ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Д М И Н И С Т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Default="00B574BE" w:rsidP="00B574BE"/>
    <w:p w:rsidR="00977FB1" w:rsidRPr="00A77DA5" w:rsidRDefault="00A77DA5" w:rsidP="00A77DA5">
      <w:pPr>
        <w:pStyle w:val="8"/>
        <w:tabs>
          <w:tab w:val="left" w:pos="4820"/>
          <w:tab w:val="left" w:pos="5387"/>
        </w:tabs>
        <w:spacing w:before="0" w:after="0"/>
        <w:jc w:val="both"/>
        <w:rPr>
          <w:b/>
          <w:i w:val="0"/>
        </w:rPr>
      </w:pPr>
      <w:r>
        <w:rPr>
          <w:b/>
          <w:i w:val="0"/>
        </w:rPr>
        <w:t>20.04.2022                                                                                                                                  № 793</w:t>
      </w:r>
    </w:p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4B2153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</w:t>
      </w:r>
      <w:r w:rsidR="00B574BE" w:rsidRPr="004B2153">
        <w:rPr>
          <w:b/>
          <w:i w:val="0"/>
          <w:sz w:val="28"/>
          <w:szCs w:val="28"/>
        </w:rPr>
        <w:t xml:space="preserve"> внесении изменений </w:t>
      </w:r>
      <w:r w:rsidR="006C6BC0">
        <w:rPr>
          <w:b/>
          <w:i w:val="0"/>
          <w:sz w:val="28"/>
          <w:szCs w:val="28"/>
        </w:rPr>
        <w:t xml:space="preserve">                                </w:t>
      </w:r>
      <w:r w:rsidR="00B574BE">
        <w:rPr>
          <w:b/>
          <w:i w:val="0"/>
          <w:sz w:val="28"/>
          <w:szCs w:val="28"/>
        </w:rPr>
        <w:t>в постановление Администрации ЯМР от 30.11.2017</w:t>
      </w:r>
      <w:r w:rsidR="00EC0029">
        <w:rPr>
          <w:b/>
          <w:i w:val="0"/>
          <w:sz w:val="28"/>
          <w:szCs w:val="28"/>
        </w:rPr>
        <w:t xml:space="preserve"> </w:t>
      </w:r>
      <w:r w:rsidR="00B574BE">
        <w:rPr>
          <w:b/>
          <w:i w:val="0"/>
          <w:sz w:val="28"/>
          <w:szCs w:val="28"/>
        </w:rPr>
        <w:t xml:space="preserve">№ 4033 «Об утверждении </w:t>
      </w:r>
      <w:r w:rsidR="00B574BE" w:rsidRPr="004B2153">
        <w:rPr>
          <w:b/>
          <w:i w:val="0"/>
          <w:sz w:val="28"/>
          <w:szCs w:val="28"/>
        </w:rPr>
        <w:t>схем</w:t>
      </w:r>
      <w:r w:rsidR="00B574BE">
        <w:rPr>
          <w:b/>
          <w:i w:val="0"/>
          <w:sz w:val="28"/>
          <w:szCs w:val="28"/>
        </w:rPr>
        <w:t>ы</w:t>
      </w:r>
      <w:r w:rsidR="00B574BE" w:rsidRPr="004B2153">
        <w:rPr>
          <w:b/>
          <w:i w:val="0"/>
          <w:sz w:val="28"/>
          <w:szCs w:val="28"/>
        </w:rPr>
        <w:t xml:space="preserve"> размещения нестационарных торговых объектов на территории Ярославского муниципального района</w:t>
      </w:r>
      <w:r w:rsidR="00B574BE">
        <w:rPr>
          <w:b/>
          <w:i w:val="0"/>
          <w:sz w:val="28"/>
          <w:szCs w:val="28"/>
        </w:rPr>
        <w:t>»</w:t>
      </w:r>
    </w:p>
    <w:p w:rsidR="00B574BE" w:rsidRPr="007C12CD" w:rsidRDefault="00B574BE" w:rsidP="00B574BE">
      <w:pPr>
        <w:rPr>
          <w:b/>
          <w:i/>
        </w:rPr>
      </w:pPr>
    </w:p>
    <w:p w:rsidR="00B574BE" w:rsidRPr="0076180F" w:rsidRDefault="00B574BE" w:rsidP="00B574BE">
      <w:pPr>
        <w:ind w:right="-1" w:firstLine="426"/>
      </w:pPr>
      <w:r w:rsidRPr="00FA4ADA">
        <w:t xml:space="preserve">В </w:t>
      </w:r>
      <w:r>
        <w:t>соответствии с Федеральным законом от 28 декабря 2009 года № 381-ФЗ</w:t>
      </w:r>
      <w:r>
        <w:br/>
        <w:t>«Об основах государственного регулирования торговой деятельности</w:t>
      </w:r>
      <w:r>
        <w:br/>
        <w:t>в Российской Федерации» и приказом департамента агропромышленного комплекса и потребительского рынка Ярославской  области  от 24.12.2010 № 166 «Об утверждении Порядка разработки и утверждения схемы размещения нестационарных торговых объектов»</w:t>
      </w:r>
      <w:r w:rsidRPr="00FA4ADA">
        <w:t>,</w:t>
      </w:r>
      <w:r>
        <w:t xml:space="preserve"> </w:t>
      </w:r>
      <w:r w:rsidRPr="00FA4ADA">
        <w:t>Администрация</w:t>
      </w:r>
      <w:r>
        <w:t xml:space="preserve"> района</w:t>
      </w:r>
      <w:r>
        <w:br/>
      </w:r>
      <w:r w:rsidRPr="00FA4ADA">
        <w:rPr>
          <w:b/>
        </w:rPr>
        <w:t>п о с т а н о в л я е т:</w:t>
      </w:r>
    </w:p>
    <w:p w:rsidR="00BF5F2F" w:rsidRDefault="00B574BE" w:rsidP="00B574BE">
      <w:pPr>
        <w:tabs>
          <w:tab w:val="left" w:pos="709"/>
        </w:tabs>
        <w:ind w:firstLine="426"/>
        <w:rPr>
          <w:rStyle w:val="Bodytext"/>
          <w:color w:val="000000"/>
        </w:rPr>
      </w:pPr>
      <w:r>
        <w:t xml:space="preserve">1. </w:t>
      </w:r>
      <w:r w:rsidR="00FE4FC4"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>
        <w:t>ЯМР</w:t>
      </w:r>
      <w:r w:rsidR="00FE4FC4">
        <w:t xml:space="preserve"> от 30.11.2017 № 4033</w:t>
      </w:r>
      <w:r w:rsidR="00FE4FC4">
        <w:rPr>
          <w:rStyle w:val="Bodytext"/>
          <w:color w:val="000000"/>
        </w:rPr>
        <w:t>:</w:t>
      </w:r>
    </w:p>
    <w:p w:rsidR="00FE4FC4" w:rsidRDefault="00FE4FC4" w:rsidP="00645669">
      <w:pPr>
        <w:tabs>
          <w:tab w:val="left" w:pos="709"/>
        </w:tabs>
        <w:spacing w:after="80"/>
        <w:ind w:firstLine="425"/>
      </w:pPr>
      <w:r>
        <w:t>1.1. В разделе «Караби</w:t>
      </w:r>
      <w:r w:rsidR="00CE0AEC">
        <w:t>хское сельское поселение» строки</w:t>
      </w:r>
      <w:r>
        <w:t xml:space="preserve"> 4.6</w:t>
      </w:r>
      <w:r w:rsidR="00CE0AEC">
        <w:t>, 4.13, 4.15</w:t>
      </w:r>
      <w:r>
        <w:t xml:space="preserve"> изложить в следующей редакции: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3404"/>
        <w:gridCol w:w="425"/>
        <w:gridCol w:w="940"/>
        <w:gridCol w:w="2462"/>
        <w:gridCol w:w="992"/>
        <w:gridCol w:w="992"/>
      </w:tblGrid>
      <w:tr w:rsidR="00FE4FC4" w:rsidTr="00CE0AEC"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FE4FC4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404" w:type="dxa"/>
            <w:tcMar>
              <w:left w:w="0" w:type="dxa"/>
              <w:right w:w="0" w:type="dxa"/>
            </w:tcMar>
            <w:vAlign w:val="center"/>
          </w:tcPr>
          <w:p w:rsidR="00FE4FC4" w:rsidRPr="0003284E" w:rsidRDefault="00645669" w:rsidP="002529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пос.</w:t>
            </w:r>
            <w:r w:rsidR="00FE4FC4">
              <w:rPr>
                <w:sz w:val="20"/>
                <w:szCs w:val="20"/>
                <w:lang w:eastAsia="ru-RU"/>
              </w:rPr>
              <w:t>Дубки</w:t>
            </w:r>
            <w:proofErr w:type="spellEnd"/>
            <w:r w:rsidR="00FE4FC4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E4FC4">
              <w:rPr>
                <w:sz w:val="20"/>
                <w:szCs w:val="20"/>
                <w:lang w:eastAsia="ru-RU"/>
              </w:rPr>
              <w:t>ул.Школьная</w:t>
            </w:r>
            <w:proofErr w:type="spellEnd"/>
            <w:r w:rsidR="00FE4FC4">
              <w:rPr>
                <w:sz w:val="20"/>
                <w:szCs w:val="20"/>
                <w:lang w:eastAsia="ru-RU"/>
              </w:rPr>
              <w:t>, в районе д.2а</w:t>
            </w:r>
            <w:r w:rsidR="00252924">
              <w:rPr>
                <w:sz w:val="20"/>
                <w:szCs w:val="20"/>
                <w:lang w:eastAsia="ru-RU"/>
              </w:rPr>
              <w:t xml:space="preserve"> (дом быта)</w:t>
            </w:r>
            <w:r w:rsidR="00FE4FC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FE4FC4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:rsidR="00FE4FC4" w:rsidRPr="0003284E" w:rsidRDefault="00FE4FC4" w:rsidP="00FE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62" w:type="dxa"/>
            <w:tcMar>
              <w:left w:w="57" w:type="dxa"/>
              <w:right w:w="57" w:type="dxa"/>
            </w:tcMar>
            <w:vAlign w:val="center"/>
          </w:tcPr>
          <w:p w:rsidR="00FE4FC4" w:rsidRPr="0003284E" w:rsidRDefault="00FE4FC4" w:rsidP="00FE4FC4">
            <w:pPr>
              <w:jc w:val="center"/>
              <w:rPr>
                <w:sz w:val="20"/>
                <w:szCs w:val="20"/>
                <w:lang w:eastAsia="ru-RU"/>
              </w:rPr>
            </w:pPr>
            <w:r w:rsidRPr="0003284E">
              <w:rPr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E4FC4" w:rsidRPr="0003284E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3284E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E4FC4" w:rsidRPr="0003284E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03284E">
              <w:rPr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  <w:tr w:rsidR="00CE0AEC" w:rsidTr="0024313D"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CE0AEC" w:rsidRDefault="00CE0AEC" w:rsidP="00CE0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3404" w:type="dxa"/>
            <w:tcMar>
              <w:left w:w="0" w:type="dxa"/>
              <w:right w:w="0" w:type="dxa"/>
            </w:tcMar>
            <w:vAlign w:val="center"/>
          </w:tcPr>
          <w:p w:rsidR="00CE0AEC" w:rsidRPr="00CE0AEC" w:rsidRDefault="00CE0AEC" w:rsidP="00CE0AE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E0AEC">
              <w:rPr>
                <w:sz w:val="20"/>
                <w:szCs w:val="20"/>
                <w:lang w:eastAsia="ru-RU"/>
              </w:rPr>
              <w:t>пос.Дубки,ул.Школьная</w:t>
            </w:r>
            <w:proofErr w:type="spellEnd"/>
            <w:r w:rsidRPr="00CE0AEC">
              <w:rPr>
                <w:sz w:val="20"/>
                <w:szCs w:val="20"/>
                <w:lang w:eastAsia="ru-RU"/>
              </w:rPr>
              <w:t>, в районе д.2а (торец стены почтового отделения)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CE0AEC" w:rsidRPr="00CE0AEC" w:rsidRDefault="00CE0AEC" w:rsidP="00CE0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E0AEC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:rsidR="00CE0AEC" w:rsidRPr="00CE0AEC" w:rsidRDefault="00CE0AEC" w:rsidP="00CE0AEC">
            <w:pPr>
              <w:jc w:val="center"/>
              <w:rPr>
                <w:sz w:val="20"/>
                <w:szCs w:val="20"/>
                <w:lang w:eastAsia="ru-RU"/>
              </w:rPr>
            </w:pPr>
            <w:r w:rsidRPr="00CE0AEC">
              <w:rPr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62" w:type="dxa"/>
            <w:tcMar>
              <w:left w:w="57" w:type="dxa"/>
              <w:right w:w="57" w:type="dxa"/>
            </w:tcMar>
            <w:vAlign w:val="center"/>
          </w:tcPr>
          <w:p w:rsidR="00CE0AEC" w:rsidRPr="00CE0AEC" w:rsidRDefault="00CE0AEC" w:rsidP="00CE0AEC">
            <w:pPr>
              <w:jc w:val="center"/>
              <w:rPr>
                <w:sz w:val="20"/>
                <w:szCs w:val="20"/>
                <w:lang w:eastAsia="ru-RU"/>
              </w:rPr>
            </w:pPr>
            <w:r w:rsidRPr="00CE0AEC">
              <w:rPr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E0AEC" w:rsidRPr="00CE0AEC" w:rsidRDefault="00CE0AEC" w:rsidP="000407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E0AEC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E0AEC" w:rsidRPr="00CE0AEC" w:rsidRDefault="00CE0AEC" w:rsidP="000407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CE0AEC">
              <w:rPr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  <w:tr w:rsidR="00CE0AEC" w:rsidTr="00CE0AEC"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CE0AEC" w:rsidRDefault="00CE0AEC" w:rsidP="00CE0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3404" w:type="dxa"/>
            <w:tcMar>
              <w:left w:w="0" w:type="dxa"/>
              <w:right w:w="0" w:type="dxa"/>
            </w:tcMar>
            <w:vAlign w:val="center"/>
          </w:tcPr>
          <w:p w:rsidR="00CE0AEC" w:rsidRPr="00CE0AEC" w:rsidRDefault="00CE0AEC" w:rsidP="00CE0AE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E0AEC">
              <w:rPr>
                <w:sz w:val="20"/>
                <w:szCs w:val="20"/>
                <w:lang w:eastAsia="ru-RU"/>
              </w:rPr>
              <w:t>пос.Дубки,ул.Школьная</w:t>
            </w:r>
            <w:proofErr w:type="spellEnd"/>
            <w:r w:rsidRPr="00CE0AEC">
              <w:rPr>
                <w:sz w:val="20"/>
                <w:szCs w:val="20"/>
                <w:lang w:eastAsia="ru-RU"/>
              </w:rPr>
              <w:t>, в районе д.2а (торец стены почтового отделения)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CE0AEC" w:rsidRPr="00CE0AEC" w:rsidRDefault="00CE0AEC" w:rsidP="00CE0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E0AEC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:rsidR="00CE0AEC" w:rsidRPr="00CE0AEC" w:rsidRDefault="00CE0AEC" w:rsidP="00CE0AEC">
            <w:pPr>
              <w:jc w:val="center"/>
              <w:rPr>
                <w:sz w:val="20"/>
                <w:szCs w:val="20"/>
                <w:lang w:eastAsia="ru-RU"/>
              </w:rPr>
            </w:pPr>
            <w:r w:rsidRPr="00CE0AEC">
              <w:rPr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62" w:type="dxa"/>
            <w:tcMar>
              <w:left w:w="57" w:type="dxa"/>
              <w:right w:w="57" w:type="dxa"/>
            </w:tcMar>
            <w:vAlign w:val="center"/>
          </w:tcPr>
          <w:p w:rsidR="00CE0AEC" w:rsidRPr="00CE0AEC" w:rsidRDefault="00CE0AEC" w:rsidP="00CE0AEC">
            <w:pPr>
              <w:jc w:val="center"/>
              <w:rPr>
                <w:sz w:val="20"/>
                <w:szCs w:val="20"/>
                <w:lang w:eastAsia="ru-RU"/>
              </w:rPr>
            </w:pPr>
            <w:r w:rsidRPr="00CE0AEC">
              <w:rPr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E0AEC" w:rsidRPr="00CE0AEC" w:rsidRDefault="00CE0AEC" w:rsidP="000407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E0AEC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E0AEC" w:rsidRPr="00CE0AEC" w:rsidRDefault="00CE0AEC" w:rsidP="000407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CE0AEC">
              <w:rPr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</w:tbl>
    <w:p w:rsidR="00CA6DA6" w:rsidRDefault="00FE4FC4" w:rsidP="00645669">
      <w:pPr>
        <w:tabs>
          <w:tab w:val="left" w:pos="709"/>
        </w:tabs>
        <w:spacing w:before="80" w:after="80"/>
        <w:ind w:firstLine="425"/>
      </w:pPr>
      <w:r>
        <w:t>1.2</w:t>
      </w:r>
      <w:r w:rsidR="00CE0AEC">
        <w:t>.</w:t>
      </w:r>
      <w:r w:rsidR="00CA6DA6">
        <w:t xml:space="preserve"> В разделе «Карабихское сельское поселение» внести строку 4.28: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3404"/>
        <w:gridCol w:w="425"/>
        <w:gridCol w:w="940"/>
        <w:gridCol w:w="2462"/>
        <w:gridCol w:w="992"/>
        <w:gridCol w:w="992"/>
      </w:tblGrid>
      <w:tr w:rsidR="00CA6DA6" w:rsidTr="0004073C"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:rsidR="00CA6DA6" w:rsidRDefault="00CA6DA6" w:rsidP="002D7F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</w:t>
            </w:r>
            <w:r w:rsidR="002D7FE7">
              <w:rPr>
                <w:sz w:val="20"/>
                <w:szCs w:val="20"/>
                <w:lang w:eastAsia="ru-RU"/>
              </w:rPr>
              <w:t>28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4" w:type="dxa"/>
            <w:tcMar>
              <w:left w:w="0" w:type="dxa"/>
              <w:right w:w="0" w:type="dxa"/>
            </w:tcMar>
            <w:vAlign w:val="center"/>
          </w:tcPr>
          <w:p w:rsidR="00CA6DA6" w:rsidRPr="0003284E" w:rsidRDefault="00CA6DA6" w:rsidP="00CA6DA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пос.Красные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Ткачи, </w:t>
            </w:r>
            <w:proofErr w:type="spellStart"/>
            <w:r>
              <w:rPr>
                <w:sz w:val="20"/>
                <w:szCs w:val="20"/>
                <w:lang w:eastAsia="ru-RU"/>
              </w:rPr>
              <w:t>ул.Б.Октябрьская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в районе д.21 и 23 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CA6DA6" w:rsidRDefault="00CA6DA6" w:rsidP="000407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:rsidR="00CA6DA6" w:rsidRPr="0003284E" w:rsidRDefault="00CA6DA6" w:rsidP="0004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62" w:type="dxa"/>
            <w:tcMar>
              <w:left w:w="57" w:type="dxa"/>
              <w:right w:w="57" w:type="dxa"/>
            </w:tcMar>
            <w:vAlign w:val="center"/>
          </w:tcPr>
          <w:p w:rsidR="00CA6DA6" w:rsidRPr="0003284E" w:rsidRDefault="00CA6DA6" w:rsidP="0004073C">
            <w:pPr>
              <w:jc w:val="center"/>
              <w:rPr>
                <w:sz w:val="20"/>
                <w:szCs w:val="20"/>
                <w:lang w:eastAsia="ru-RU"/>
              </w:rPr>
            </w:pPr>
            <w:r w:rsidRPr="0003284E">
              <w:rPr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A6DA6" w:rsidRPr="0003284E" w:rsidRDefault="00CA6DA6" w:rsidP="000407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3284E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A6DA6" w:rsidRPr="0003284E" w:rsidRDefault="00CA6DA6" w:rsidP="000407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03284E">
              <w:rPr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</w:tbl>
    <w:p w:rsidR="00FE4FC4" w:rsidRDefault="00CA6DA6" w:rsidP="00645669">
      <w:pPr>
        <w:tabs>
          <w:tab w:val="left" w:pos="709"/>
        </w:tabs>
        <w:spacing w:before="80" w:after="80"/>
        <w:ind w:firstLine="425"/>
        <w:rPr>
          <w:rStyle w:val="Bodytext"/>
          <w:color w:val="000000"/>
        </w:rPr>
      </w:pPr>
      <w:r>
        <w:t xml:space="preserve">1.3. </w:t>
      </w:r>
      <w:r w:rsidR="00FE4FC4">
        <w:t>В разделе «Некрасовское сельское поселение» строку 7.</w:t>
      </w:r>
      <w:r w:rsidR="00645669">
        <w:t>2</w:t>
      </w:r>
      <w:r w:rsidR="00FE4FC4" w:rsidRPr="00FE4FC4">
        <w:t xml:space="preserve"> </w:t>
      </w:r>
      <w:r w:rsidR="00FE4FC4">
        <w:t xml:space="preserve">изложить </w:t>
      </w:r>
      <w:r w:rsidR="00645669">
        <w:t xml:space="preserve">                  </w:t>
      </w:r>
      <w:r w:rsidR="00FE4FC4">
        <w:t>в следующей редакции: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425"/>
        <w:gridCol w:w="992"/>
        <w:gridCol w:w="2410"/>
        <w:gridCol w:w="992"/>
        <w:gridCol w:w="851"/>
      </w:tblGrid>
      <w:tr w:rsidR="00FE4FC4" w:rsidTr="004433D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C4" w:rsidRPr="001105C1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4FC4" w:rsidRPr="00FE4FC4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FE4FC4">
              <w:rPr>
                <w:sz w:val="20"/>
                <w:szCs w:val="20"/>
                <w:lang w:eastAsia="ru-RU"/>
              </w:rPr>
              <w:t>пос.Михайловский</w:t>
            </w:r>
            <w:proofErr w:type="spellEnd"/>
            <w:r w:rsidRPr="00FE4FC4">
              <w:rPr>
                <w:sz w:val="20"/>
                <w:szCs w:val="20"/>
                <w:lang w:eastAsia="ru-RU"/>
              </w:rPr>
              <w:t>, напротив дома №27 (клуб)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4FC4" w:rsidRPr="00FE4FC4" w:rsidRDefault="00252924" w:rsidP="006456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4FC4" w:rsidRPr="00FE4FC4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E4FC4">
              <w:rPr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4FC4" w:rsidRPr="00FE4FC4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E4FC4">
              <w:rPr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4FC4" w:rsidRPr="00FE4FC4" w:rsidRDefault="00FE4FC4" w:rsidP="00FE4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E4FC4">
              <w:rPr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4FC4" w:rsidRPr="00C1031E" w:rsidRDefault="00FE4FC4" w:rsidP="00FE4FC4">
            <w:pPr>
              <w:jc w:val="center"/>
              <w:rPr>
                <w:sz w:val="20"/>
                <w:szCs w:val="20"/>
              </w:rPr>
            </w:pPr>
            <w:proofErr w:type="spellStart"/>
            <w:r w:rsidRPr="00C1031E">
              <w:rPr>
                <w:sz w:val="20"/>
                <w:szCs w:val="20"/>
                <w:lang w:eastAsia="ru-RU"/>
              </w:rPr>
              <w:t>СМиСП</w:t>
            </w:r>
            <w:proofErr w:type="spellEnd"/>
          </w:p>
        </w:tc>
      </w:tr>
    </w:tbl>
    <w:p w:rsidR="00ED0059" w:rsidRDefault="00ED0059" w:rsidP="00645669">
      <w:pPr>
        <w:tabs>
          <w:tab w:val="left" w:pos="709"/>
        </w:tabs>
        <w:spacing w:before="80"/>
        <w:ind w:firstLine="425"/>
        <w:rPr>
          <w:lang w:eastAsia="ru-RU"/>
        </w:rPr>
      </w:pPr>
      <w:r>
        <w:rPr>
          <w:bCs/>
        </w:rPr>
        <w:t>1.4.</w:t>
      </w:r>
      <w:r w:rsidRPr="00ED0059">
        <w:t xml:space="preserve"> </w:t>
      </w:r>
      <w:r w:rsidRPr="0007719A">
        <w:t>В строке «</w:t>
      </w:r>
      <w:r w:rsidRPr="0007719A">
        <w:rPr>
          <w:lang w:eastAsia="ru-RU"/>
        </w:rPr>
        <w:t>Итого мест для размещения</w:t>
      </w:r>
      <w:r>
        <w:rPr>
          <w:lang w:eastAsia="ru-RU"/>
        </w:rPr>
        <w:t>» слова «павильонов – 32» заменить словами «павильонов – 33», слова «итого: 127» заменить словами «итого: 128».</w:t>
      </w:r>
    </w:p>
    <w:p w:rsidR="00845247" w:rsidRDefault="00ED0059" w:rsidP="00645669">
      <w:pPr>
        <w:tabs>
          <w:tab w:val="left" w:pos="709"/>
        </w:tabs>
        <w:spacing w:before="80"/>
        <w:ind w:firstLine="425"/>
        <w:rPr>
          <w:bCs/>
        </w:rPr>
      </w:pPr>
      <w:r>
        <w:rPr>
          <w:bCs/>
        </w:rPr>
        <w:t xml:space="preserve">1.5. </w:t>
      </w:r>
      <w:r w:rsidR="00AF7023">
        <w:rPr>
          <w:bCs/>
        </w:rPr>
        <w:t>П</w:t>
      </w:r>
      <w:r w:rsidR="00845247">
        <w:rPr>
          <w:bCs/>
        </w:rPr>
        <w:t>риложение к схеме расположения нестационарных торговых объектов</w:t>
      </w:r>
      <w:r>
        <w:rPr>
          <w:bCs/>
        </w:rPr>
        <w:t xml:space="preserve"> на территории Ярославского муниципального района</w:t>
      </w:r>
      <w:r w:rsidR="00845247">
        <w:rPr>
          <w:bCs/>
        </w:rPr>
        <w:t xml:space="preserve"> </w:t>
      </w:r>
      <w:r w:rsidR="00AF7023">
        <w:rPr>
          <w:bCs/>
        </w:rPr>
        <w:t>дополнить местом размещения, соответствующей позиции 4</w:t>
      </w:r>
      <w:r w:rsidR="007B7E88">
        <w:rPr>
          <w:bCs/>
        </w:rPr>
        <w:t>.</w:t>
      </w:r>
      <w:r w:rsidR="00AF7023">
        <w:rPr>
          <w:bCs/>
        </w:rPr>
        <w:t>28</w:t>
      </w:r>
      <w:r w:rsidR="00845247">
        <w:rPr>
          <w:bCs/>
        </w:rPr>
        <w:t xml:space="preserve">, </w:t>
      </w:r>
      <w:r>
        <w:rPr>
          <w:bCs/>
        </w:rPr>
        <w:t>согласно приложению</w:t>
      </w:r>
      <w:r w:rsidR="00845247">
        <w:rPr>
          <w:bCs/>
        </w:rPr>
        <w:t>.</w:t>
      </w:r>
    </w:p>
    <w:p w:rsidR="00B574BE" w:rsidRDefault="00BF5F2F" w:rsidP="00645669">
      <w:pPr>
        <w:tabs>
          <w:tab w:val="left" w:pos="709"/>
        </w:tabs>
        <w:spacing w:before="80"/>
        <w:ind w:firstLine="425"/>
        <w:rPr>
          <w:bCs/>
        </w:rPr>
      </w:pPr>
      <w:r>
        <w:rPr>
          <w:bCs/>
        </w:rPr>
        <w:lastRenderedPageBreak/>
        <w:t>2</w:t>
      </w:r>
      <w:r w:rsidR="00B574BE">
        <w:rPr>
          <w:bCs/>
        </w:rPr>
        <w:t>. Опубликовать постановление в газете «Ярославский агрокурьер»</w:t>
      </w:r>
      <w:r w:rsidR="006C6BC0">
        <w:rPr>
          <w:bCs/>
        </w:rPr>
        <w:t xml:space="preserve">                   </w:t>
      </w:r>
      <w:r w:rsidR="00B574BE">
        <w:rPr>
          <w:bCs/>
        </w:rPr>
        <w:t xml:space="preserve"> и разместить на официальном сайте Администрации Ярославского муниципального района.</w:t>
      </w:r>
    </w:p>
    <w:p w:rsidR="00B574BE" w:rsidRPr="00823BC8" w:rsidRDefault="00BF5F2F" w:rsidP="00B574BE">
      <w:pPr>
        <w:tabs>
          <w:tab w:val="left" w:pos="0"/>
        </w:tabs>
        <w:ind w:firstLine="426"/>
        <w:rPr>
          <w:bCs/>
        </w:rPr>
      </w:pPr>
      <w:r>
        <w:rPr>
          <w:bCs/>
        </w:rPr>
        <w:t>3</w:t>
      </w:r>
      <w:r w:rsidR="00B574BE">
        <w:rPr>
          <w:bCs/>
        </w:rPr>
        <w:t xml:space="preserve">. </w:t>
      </w:r>
      <w:r w:rsidR="00B574BE" w:rsidRPr="00823BC8">
        <w:rPr>
          <w:bCs/>
        </w:rPr>
        <w:t xml:space="preserve">Контроль за исполнением постановления возложить на заместителя Главы  Администрации ЯМР по экономике и финансам </w:t>
      </w:r>
      <w:r w:rsidR="00B574BE">
        <w:rPr>
          <w:bCs/>
        </w:rPr>
        <w:t xml:space="preserve">А.О. Щербака. </w:t>
      </w:r>
    </w:p>
    <w:p w:rsidR="00B574BE" w:rsidRDefault="00BF5F2F" w:rsidP="00B574BE">
      <w:pPr>
        <w:tabs>
          <w:tab w:val="left" w:pos="0"/>
        </w:tabs>
        <w:ind w:right="-1" w:firstLine="426"/>
      </w:pPr>
      <w:r>
        <w:t>4</w:t>
      </w:r>
      <w:r w:rsidR="00B574BE">
        <w:t>. Постановление вступает в силу со  дня официального опубликования.</w:t>
      </w:r>
    </w:p>
    <w:p w:rsidR="00B574BE" w:rsidRDefault="00B574BE" w:rsidP="00B574BE">
      <w:pPr>
        <w:ind w:right="-1"/>
      </w:pPr>
    </w:p>
    <w:p w:rsidR="00CA6DA6" w:rsidRDefault="00CA6DA6" w:rsidP="00B574BE">
      <w:pPr>
        <w:ind w:right="-1"/>
      </w:pPr>
    </w:p>
    <w:p w:rsidR="006D5EDF" w:rsidRDefault="003E2FA2" w:rsidP="006D5EDF">
      <w:pPr>
        <w:ind w:right="-1"/>
      </w:pPr>
      <w:r>
        <w:t>Глава Ярославского</w:t>
      </w:r>
      <w:r w:rsidR="00B574BE">
        <w:t xml:space="preserve"> </w:t>
      </w:r>
    </w:p>
    <w:p w:rsidR="00B574BE" w:rsidRDefault="00CE0AEC" w:rsidP="006D5EDF">
      <w:pPr>
        <w:ind w:right="-1"/>
        <w:rPr>
          <w:rFonts w:eastAsia="Times New Roman"/>
          <w:bCs/>
          <w:sz w:val="24"/>
          <w:szCs w:val="24"/>
          <w:lang w:eastAsia="ru-RU"/>
        </w:rPr>
        <w:sectPr w:rsidR="00B574BE" w:rsidSect="00BD23C4">
          <w:pgSz w:w="11906" w:h="16838"/>
          <w:pgMar w:top="426" w:right="566" w:bottom="0" w:left="1701" w:header="421" w:footer="344" w:gutter="0"/>
          <w:cols w:space="708"/>
          <w:titlePg/>
          <w:docGrid w:linePitch="381"/>
        </w:sectPr>
      </w:pPr>
      <w:r>
        <w:t>м</w:t>
      </w:r>
      <w:r w:rsidR="003E2FA2">
        <w:t>униципального района</w:t>
      </w:r>
      <w:r w:rsidR="003E2FA2">
        <w:tab/>
      </w:r>
      <w:r w:rsidR="003E2FA2">
        <w:tab/>
      </w:r>
      <w:r w:rsidR="003E2FA2">
        <w:tab/>
      </w:r>
      <w:r w:rsidR="003E2FA2">
        <w:tab/>
      </w:r>
      <w:r w:rsidR="006D5EDF">
        <w:t xml:space="preserve"> </w:t>
      </w:r>
      <w:r w:rsidR="00B574BE">
        <w:tab/>
      </w:r>
      <w:r w:rsidR="00BF5F2F">
        <w:tab/>
      </w:r>
      <w:r w:rsidR="003E2FA2">
        <w:t xml:space="preserve">       </w:t>
      </w:r>
      <w:r w:rsidR="00B574BE">
        <w:t xml:space="preserve">  Н.</w:t>
      </w:r>
      <w:r w:rsidR="003E2FA2">
        <w:t>В</w:t>
      </w:r>
      <w:r w:rsidR="00B574BE">
        <w:t>.</w:t>
      </w:r>
      <w:r w:rsidR="003E2FA2">
        <w:t>Золотников</w:t>
      </w:r>
    </w:p>
    <w:p w:rsidR="00B574BE" w:rsidRDefault="00B574BE" w:rsidP="00B574BE">
      <w:pPr>
        <w:rPr>
          <w:rFonts w:eastAsia="Times New Roman"/>
          <w:bCs/>
          <w:sz w:val="24"/>
          <w:szCs w:val="24"/>
          <w:lang w:eastAsia="ru-RU"/>
        </w:rPr>
      </w:pPr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bookmarkStart w:id="0" w:name="_GoBack"/>
      <w:bookmarkEnd w:id="0"/>
      <w:r w:rsidRPr="00AF7023">
        <w:rPr>
          <w:sz w:val="26"/>
          <w:szCs w:val="26"/>
        </w:rPr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r w:rsidRPr="00AF7023">
        <w:rPr>
          <w:sz w:val="26"/>
          <w:szCs w:val="26"/>
        </w:rPr>
        <w:t>к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AF7023" w:rsidRPr="00AF7023" w:rsidRDefault="003723A1" w:rsidP="00AF7023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расположения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Y="37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AF7023" w:rsidRPr="008832DB" w:rsidTr="00AC0BF3">
        <w:tc>
          <w:tcPr>
            <w:tcW w:w="15984" w:type="dxa"/>
          </w:tcPr>
          <w:p w:rsidR="00AF7023" w:rsidRDefault="00AF7023" w:rsidP="00AC0BF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B535A9C" wp14:editId="37C7D822">
                  <wp:extent cx="6248400" cy="4359488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612" cy="4368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023" w:rsidRPr="00AF7023" w:rsidTr="00AC0BF3">
        <w:tc>
          <w:tcPr>
            <w:tcW w:w="15984" w:type="dxa"/>
          </w:tcPr>
          <w:p w:rsidR="00AF7023" w:rsidRPr="00AF7023" w:rsidRDefault="00AF7023" w:rsidP="00AC0BF3">
            <w:pPr>
              <w:ind w:left="2124"/>
              <w:jc w:val="left"/>
              <w:rPr>
                <w:b/>
                <w:sz w:val="22"/>
                <w:szCs w:val="22"/>
              </w:rPr>
            </w:pPr>
            <w:r w:rsidRPr="00AF7023">
              <w:rPr>
                <w:b/>
                <w:sz w:val="22"/>
                <w:szCs w:val="22"/>
              </w:rPr>
              <w:t xml:space="preserve">4.16 </w:t>
            </w:r>
            <w:proofErr w:type="spellStart"/>
            <w:r w:rsidRPr="00AF7023">
              <w:rPr>
                <w:sz w:val="22"/>
                <w:szCs w:val="22"/>
              </w:rPr>
              <w:t>пос</w:t>
            </w:r>
            <w:proofErr w:type="gramStart"/>
            <w:r w:rsidRPr="00AF7023">
              <w:rPr>
                <w:sz w:val="22"/>
                <w:szCs w:val="22"/>
              </w:rPr>
              <w:t>.К</w:t>
            </w:r>
            <w:proofErr w:type="gramEnd"/>
            <w:r w:rsidRPr="00AF7023">
              <w:rPr>
                <w:sz w:val="22"/>
                <w:szCs w:val="22"/>
              </w:rPr>
              <w:t>расные</w:t>
            </w:r>
            <w:proofErr w:type="spellEnd"/>
            <w:r w:rsidRPr="00AF7023">
              <w:rPr>
                <w:sz w:val="22"/>
                <w:szCs w:val="22"/>
              </w:rPr>
              <w:t xml:space="preserve"> Ткачи, </w:t>
            </w:r>
            <w:proofErr w:type="spellStart"/>
            <w:r w:rsidRPr="00AF7023">
              <w:rPr>
                <w:sz w:val="22"/>
                <w:szCs w:val="22"/>
              </w:rPr>
              <w:t>ул.Б.Октябрьская</w:t>
            </w:r>
            <w:proofErr w:type="spellEnd"/>
            <w:r w:rsidRPr="00AF7023">
              <w:rPr>
                <w:sz w:val="22"/>
                <w:szCs w:val="22"/>
              </w:rPr>
              <w:t xml:space="preserve">, в районе д.24, павильон, 100 </w:t>
            </w:r>
            <w:proofErr w:type="spellStart"/>
            <w:r w:rsidRPr="00AF7023">
              <w:rPr>
                <w:sz w:val="22"/>
                <w:szCs w:val="22"/>
              </w:rPr>
              <w:t>кв.м</w:t>
            </w:r>
            <w:proofErr w:type="spellEnd"/>
            <w:r w:rsidRPr="00AF7023">
              <w:rPr>
                <w:sz w:val="22"/>
                <w:szCs w:val="22"/>
              </w:rPr>
              <w:t>, непродовольственн</w:t>
            </w:r>
            <w:r w:rsidR="003606D4">
              <w:rPr>
                <w:sz w:val="22"/>
                <w:szCs w:val="22"/>
              </w:rPr>
              <w:t>ы</w:t>
            </w:r>
            <w:r w:rsidRPr="00AF7023">
              <w:rPr>
                <w:sz w:val="22"/>
                <w:szCs w:val="22"/>
              </w:rPr>
              <w:t>е товары</w:t>
            </w:r>
          </w:p>
        </w:tc>
      </w:tr>
      <w:tr w:rsidR="00AF7023" w:rsidRPr="00AF7023" w:rsidTr="00AC0BF3">
        <w:trPr>
          <w:trHeight w:val="264"/>
        </w:trPr>
        <w:tc>
          <w:tcPr>
            <w:tcW w:w="15984" w:type="dxa"/>
          </w:tcPr>
          <w:p w:rsidR="00AF7023" w:rsidRPr="00AF7023" w:rsidRDefault="00AF7023" w:rsidP="00AC0BF3">
            <w:pPr>
              <w:ind w:left="2124"/>
              <w:jc w:val="left"/>
              <w:rPr>
                <w:b/>
                <w:sz w:val="22"/>
                <w:szCs w:val="22"/>
              </w:rPr>
            </w:pPr>
            <w:r w:rsidRPr="00AF7023">
              <w:rPr>
                <w:b/>
                <w:sz w:val="22"/>
                <w:szCs w:val="22"/>
              </w:rPr>
              <w:t xml:space="preserve">4.17 </w:t>
            </w:r>
            <w:proofErr w:type="spellStart"/>
            <w:r w:rsidRPr="00AF7023">
              <w:rPr>
                <w:sz w:val="22"/>
                <w:szCs w:val="22"/>
              </w:rPr>
              <w:t>пос</w:t>
            </w:r>
            <w:proofErr w:type="gramStart"/>
            <w:r w:rsidRPr="00AF7023">
              <w:rPr>
                <w:sz w:val="22"/>
                <w:szCs w:val="22"/>
              </w:rPr>
              <w:t>.К</w:t>
            </w:r>
            <w:proofErr w:type="gramEnd"/>
            <w:r w:rsidRPr="00AF7023">
              <w:rPr>
                <w:sz w:val="22"/>
                <w:szCs w:val="22"/>
              </w:rPr>
              <w:t>расные</w:t>
            </w:r>
            <w:proofErr w:type="spellEnd"/>
            <w:r w:rsidRPr="00AF7023">
              <w:rPr>
                <w:sz w:val="22"/>
                <w:szCs w:val="22"/>
              </w:rPr>
              <w:t xml:space="preserve"> Ткачи, </w:t>
            </w:r>
            <w:proofErr w:type="spellStart"/>
            <w:r w:rsidRPr="00AF7023">
              <w:rPr>
                <w:sz w:val="22"/>
                <w:szCs w:val="22"/>
              </w:rPr>
              <w:t>ул.Б.Октябрьская</w:t>
            </w:r>
            <w:proofErr w:type="spellEnd"/>
            <w:r w:rsidRPr="00AF7023">
              <w:rPr>
                <w:sz w:val="22"/>
                <w:szCs w:val="22"/>
              </w:rPr>
              <w:t xml:space="preserve">, в районе д.24, киоск, 7,5 </w:t>
            </w:r>
            <w:proofErr w:type="spellStart"/>
            <w:r w:rsidRPr="00AF7023">
              <w:rPr>
                <w:sz w:val="22"/>
                <w:szCs w:val="22"/>
              </w:rPr>
              <w:t>кв.м</w:t>
            </w:r>
            <w:proofErr w:type="spellEnd"/>
            <w:r w:rsidRPr="00AF7023">
              <w:rPr>
                <w:sz w:val="22"/>
                <w:szCs w:val="22"/>
              </w:rPr>
              <w:t>, продовольственн</w:t>
            </w:r>
            <w:r w:rsidR="003606D4">
              <w:rPr>
                <w:sz w:val="22"/>
                <w:szCs w:val="22"/>
              </w:rPr>
              <w:t>ы</w:t>
            </w:r>
            <w:r w:rsidRPr="00AF7023">
              <w:rPr>
                <w:sz w:val="22"/>
                <w:szCs w:val="22"/>
              </w:rPr>
              <w:t>е товары</w:t>
            </w:r>
          </w:p>
        </w:tc>
      </w:tr>
      <w:tr w:rsidR="00AF7023" w:rsidRPr="00AF7023" w:rsidTr="00AC0BF3">
        <w:tc>
          <w:tcPr>
            <w:tcW w:w="15984" w:type="dxa"/>
          </w:tcPr>
          <w:p w:rsidR="00AF7023" w:rsidRPr="00AF7023" w:rsidRDefault="00AF7023" w:rsidP="00AC0BF3">
            <w:pPr>
              <w:ind w:left="2124"/>
              <w:jc w:val="left"/>
              <w:rPr>
                <w:b/>
                <w:sz w:val="22"/>
                <w:szCs w:val="22"/>
              </w:rPr>
            </w:pPr>
            <w:r w:rsidRPr="00AF7023">
              <w:rPr>
                <w:b/>
                <w:sz w:val="22"/>
                <w:szCs w:val="22"/>
              </w:rPr>
              <w:t xml:space="preserve">4.18 </w:t>
            </w:r>
            <w:proofErr w:type="spellStart"/>
            <w:r w:rsidRPr="00AF7023">
              <w:rPr>
                <w:sz w:val="22"/>
                <w:szCs w:val="22"/>
              </w:rPr>
              <w:t>пос</w:t>
            </w:r>
            <w:proofErr w:type="gramStart"/>
            <w:r w:rsidRPr="00AF7023">
              <w:rPr>
                <w:sz w:val="22"/>
                <w:szCs w:val="22"/>
              </w:rPr>
              <w:t>.К</w:t>
            </w:r>
            <w:proofErr w:type="gramEnd"/>
            <w:r w:rsidRPr="00AF7023">
              <w:rPr>
                <w:sz w:val="22"/>
                <w:szCs w:val="22"/>
              </w:rPr>
              <w:t>расные</w:t>
            </w:r>
            <w:proofErr w:type="spellEnd"/>
            <w:r w:rsidRPr="00AF7023">
              <w:rPr>
                <w:sz w:val="22"/>
                <w:szCs w:val="22"/>
              </w:rPr>
              <w:t xml:space="preserve"> Ткачи, </w:t>
            </w:r>
            <w:proofErr w:type="spellStart"/>
            <w:r w:rsidRPr="00AF7023">
              <w:rPr>
                <w:sz w:val="22"/>
                <w:szCs w:val="22"/>
              </w:rPr>
              <w:t>ул.Б.Октябрьская</w:t>
            </w:r>
            <w:proofErr w:type="spellEnd"/>
            <w:r w:rsidRPr="00AF7023">
              <w:rPr>
                <w:sz w:val="22"/>
                <w:szCs w:val="22"/>
              </w:rPr>
              <w:t xml:space="preserve">, напротив д.15, киоск, 15 </w:t>
            </w:r>
            <w:proofErr w:type="spellStart"/>
            <w:r w:rsidRPr="00AF7023">
              <w:rPr>
                <w:sz w:val="22"/>
                <w:szCs w:val="22"/>
              </w:rPr>
              <w:t>кв.м</w:t>
            </w:r>
            <w:proofErr w:type="spellEnd"/>
            <w:r w:rsidRPr="00AF7023">
              <w:rPr>
                <w:sz w:val="22"/>
                <w:szCs w:val="22"/>
              </w:rPr>
              <w:t>, продовольственн</w:t>
            </w:r>
            <w:r w:rsidR="003606D4">
              <w:rPr>
                <w:sz w:val="22"/>
                <w:szCs w:val="22"/>
              </w:rPr>
              <w:t>ы</w:t>
            </w:r>
            <w:r w:rsidRPr="00AF7023">
              <w:rPr>
                <w:sz w:val="22"/>
                <w:szCs w:val="22"/>
              </w:rPr>
              <w:t>е товары</w:t>
            </w:r>
          </w:p>
        </w:tc>
      </w:tr>
      <w:tr w:rsidR="00AF7023" w:rsidRPr="00AF7023" w:rsidTr="00AC0BF3">
        <w:tc>
          <w:tcPr>
            <w:tcW w:w="15984" w:type="dxa"/>
          </w:tcPr>
          <w:p w:rsidR="00AF7023" w:rsidRPr="00AF7023" w:rsidRDefault="00AF7023" w:rsidP="00AC0BF3">
            <w:pPr>
              <w:ind w:left="2124"/>
              <w:jc w:val="left"/>
              <w:rPr>
                <w:b/>
                <w:sz w:val="22"/>
                <w:szCs w:val="22"/>
              </w:rPr>
            </w:pPr>
            <w:r w:rsidRPr="00AF7023">
              <w:rPr>
                <w:b/>
                <w:sz w:val="22"/>
                <w:szCs w:val="22"/>
              </w:rPr>
              <w:t xml:space="preserve">4.19 </w:t>
            </w:r>
            <w:proofErr w:type="spellStart"/>
            <w:r w:rsidRPr="00AF7023">
              <w:rPr>
                <w:sz w:val="22"/>
                <w:szCs w:val="22"/>
              </w:rPr>
              <w:t>пос</w:t>
            </w:r>
            <w:proofErr w:type="gramStart"/>
            <w:r w:rsidRPr="00AF7023">
              <w:rPr>
                <w:sz w:val="22"/>
                <w:szCs w:val="22"/>
              </w:rPr>
              <w:t>.К</w:t>
            </w:r>
            <w:proofErr w:type="gramEnd"/>
            <w:r w:rsidRPr="00AF7023">
              <w:rPr>
                <w:sz w:val="22"/>
                <w:szCs w:val="22"/>
              </w:rPr>
              <w:t>расные</w:t>
            </w:r>
            <w:proofErr w:type="spellEnd"/>
            <w:r w:rsidRPr="00AF7023">
              <w:rPr>
                <w:sz w:val="22"/>
                <w:szCs w:val="22"/>
              </w:rPr>
              <w:t xml:space="preserve"> Ткачи, </w:t>
            </w:r>
            <w:proofErr w:type="spellStart"/>
            <w:r w:rsidRPr="00AF7023">
              <w:rPr>
                <w:sz w:val="22"/>
                <w:szCs w:val="22"/>
              </w:rPr>
              <w:t>ул.Б.Октябрьская</w:t>
            </w:r>
            <w:proofErr w:type="spellEnd"/>
            <w:r w:rsidRPr="00AF7023">
              <w:rPr>
                <w:sz w:val="22"/>
                <w:szCs w:val="22"/>
              </w:rPr>
              <w:t xml:space="preserve">, в районе д.13, павильон, 24 </w:t>
            </w:r>
            <w:proofErr w:type="spellStart"/>
            <w:r w:rsidRPr="00AF7023">
              <w:rPr>
                <w:sz w:val="22"/>
                <w:szCs w:val="22"/>
              </w:rPr>
              <w:t>кв.м</w:t>
            </w:r>
            <w:proofErr w:type="spellEnd"/>
            <w:r w:rsidRPr="00AF7023">
              <w:rPr>
                <w:sz w:val="22"/>
                <w:szCs w:val="22"/>
              </w:rPr>
              <w:t>, продовольственн</w:t>
            </w:r>
            <w:r w:rsidR="003606D4">
              <w:rPr>
                <w:sz w:val="22"/>
                <w:szCs w:val="22"/>
              </w:rPr>
              <w:t>ы</w:t>
            </w:r>
            <w:r w:rsidRPr="00AF7023">
              <w:rPr>
                <w:sz w:val="22"/>
                <w:szCs w:val="22"/>
              </w:rPr>
              <w:t>е товары</w:t>
            </w:r>
          </w:p>
        </w:tc>
      </w:tr>
      <w:tr w:rsidR="00AF7023" w:rsidRPr="00AF7023" w:rsidTr="00AC0BF3">
        <w:tc>
          <w:tcPr>
            <w:tcW w:w="15984" w:type="dxa"/>
          </w:tcPr>
          <w:p w:rsidR="00AF7023" w:rsidRPr="00AF7023" w:rsidRDefault="00AF7023" w:rsidP="00AC0BF3">
            <w:pPr>
              <w:ind w:left="2124"/>
              <w:jc w:val="left"/>
              <w:rPr>
                <w:b/>
                <w:sz w:val="22"/>
                <w:szCs w:val="22"/>
              </w:rPr>
            </w:pPr>
            <w:r w:rsidRPr="00AF7023">
              <w:rPr>
                <w:b/>
                <w:sz w:val="22"/>
                <w:szCs w:val="22"/>
              </w:rPr>
              <w:t xml:space="preserve">4.20 </w:t>
            </w:r>
            <w:proofErr w:type="spellStart"/>
            <w:r w:rsidRPr="00AF7023">
              <w:rPr>
                <w:sz w:val="22"/>
                <w:szCs w:val="22"/>
              </w:rPr>
              <w:t>пос</w:t>
            </w:r>
            <w:proofErr w:type="gramStart"/>
            <w:r w:rsidRPr="00AF7023">
              <w:rPr>
                <w:sz w:val="22"/>
                <w:szCs w:val="22"/>
              </w:rPr>
              <w:t>.К</w:t>
            </w:r>
            <w:proofErr w:type="gramEnd"/>
            <w:r w:rsidRPr="00AF7023">
              <w:rPr>
                <w:sz w:val="22"/>
                <w:szCs w:val="22"/>
              </w:rPr>
              <w:t>расные</w:t>
            </w:r>
            <w:proofErr w:type="spellEnd"/>
            <w:r w:rsidRPr="00AF7023">
              <w:rPr>
                <w:sz w:val="22"/>
                <w:szCs w:val="22"/>
              </w:rPr>
              <w:t xml:space="preserve"> Ткачи, </w:t>
            </w:r>
            <w:proofErr w:type="spellStart"/>
            <w:r w:rsidRPr="00AF7023">
              <w:rPr>
                <w:sz w:val="22"/>
                <w:szCs w:val="22"/>
              </w:rPr>
              <w:t>ул.Пушкина</w:t>
            </w:r>
            <w:proofErr w:type="spellEnd"/>
            <w:r w:rsidRPr="00AF7023">
              <w:rPr>
                <w:sz w:val="22"/>
                <w:szCs w:val="22"/>
              </w:rPr>
              <w:t xml:space="preserve">, в районе д.5, павильон, 28 </w:t>
            </w:r>
            <w:proofErr w:type="spellStart"/>
            <w:r w:rsidRPr="00AF7023">
              <w:rPr>
                <w:sz w:val="22"/>
                <w:szCs w:val="22"/>
              </w:rPr>
              <w:t>кв.м</w:t>
            </w:r>
            <w:proofErr w:type="spellEnd"/>
            <w:r w:rsidRPr="00AF7023">
              <w:rPr>
                <w:sz w:val="22"/>
                <w:szCs w:val="22"/>
              </w:rPr>
              <w:t>, продовольственн</w:t>
            </w:r>
            <w:r w:rsidR="003606D4">
              <w:rPr>
                <w:sz w:val="22"/>
                <w:szCs w:val="22"/>
              </w:rPr>
              <w:t>ы</w:t>
            </w:r>
            <w:r w:rsidRPr="00AF7023">
              <w:rPr>
                <w:sz w:val="22"/>
                <w:szCs w:val="22"/>
              </w:rPr>
              <w:t>е товары</w:t>
            </w:r>
          </w:p>
        </w:tc>
      </w:tr>
      <w:tr w:rsidR="00AF7023" w:rsidRPr="00AF7023" w:rsidTr="00AC0BF3">
        <w:tc>
          <w:tcPr>
            <w:tcW w:w="15984" w:type="dxa"/>
          </w:tcPr>
          <w:p w:rsidR="00AF7023" w:rsidRPr="00AF7023" w:rsidRDefault="00AF7023" w:rsidP="00AC0BF3">
            <w:pPr>
              <w:ind w:left="2124"/>
              <w:jc w:val="left"/>
              <w:rPr>
                <w:b/>
                <w:sz w:val="22"/>
                <w:szCs w:val="22"/>
              </w:rPr>
            </w:pPr>
            <w:r w:rsidRPr="00AF7023">
              <w:rPr>
                <w:b/>
                <w:sz w:val="22"/>
                <w:szCs w:val="22"/>
              </w:rPr>
              <w:t xml:space="preserve">4.28 </w:t>
            </w:r>
            <w:r w:rsidRPr="00AF7023">
              <w:rPr>
                <w:sz w:val="22"/>
                <w:szCs w:val="22"/>
              </w:rPr>
              <w:t xml:space="preserve"> </w:t>
            </w:r>
            <w:proofErr w:type="spellStart"/>
            <w:r w:rsidRPr="00AF7023">
              <w:rPr>
                <w:sz w:val="22"/>
                <w:szCs w:val="22"/>
              </w:rPr>
              <w:t>пос</w:t>
            </w:r>
            <w:proofErr w:type="gramStart"/>
            <w:r w:rsidRPr="00AF7023">
              <w:rPr>
                <w:sz w:val="22"/>
                <w:szCs w:val="22"/>
              </w:rPr>
              <w:t>.К</w:t>
            </w:r>
            <w:proofErr w:type="gramEnd"/>
            <w:r w:rsidRPr="00AF7023">
              <w:rPr>
                <w:sz w:val="22"/>
                <w:szCs w:val="22"/>
              </w:rPr>
              <w:t>расные</w:t>
            </w:r>
            <w:proofErr w:type="spellEnd"/>
            <w:r w:rsidRPr="00AF7023">
              <w:rPr>
                <w:sz w:val="22"/>
                <w:szCs w:val="22"/>
              </w:rPr>
              <w:t xml:space="preserve"> Ткачи, </w:t>
            </w:r>
            <w:proofErr w:type="spellStart"/>
            <w:r w:rsidRPr="00AF7023">
              <w:rPr>
                <w:sz w:val="22"/>
                <w:szCs w:val="22"/>
              </w:rPr>
              <w:t>ул.Б.Октябрьская</w:t>
            </w:r>
            <w:proofErr w:type="spellEnd"/>
            <w:r w:rsidRPr="00AF7023">
              <w:rPr>
                <w:sz w:val="22"/>
                <w:szCs w:val="22"/>
              </w:rPr>
              <w:t xml:space="preserve">, в районе д.21 и 23, павильон, 24 </w:t>
            </w:r>
            <w:proofErr w:type="spellStart"/>
            <w:r w:rsidRPr="00AF7023">
              <w:rPr>
                <w:sz w:val="22"/>
                <w:szCs w:val="22"/>
              </w:rPr>
              <w:t>кв.м</w:t>
            </w:r>
            <w:proofErr w:type="spellEnd"/>
            <w:r w:rsidRPr="00AF7023">
              <w:rPr>
                <w:sz w:val="22"/>
                <w:szCs w:val="22"/>
              </w:rPr>
              <w:t>, продовольственные товары</w:t>
            </w:r>
          </w:p>
        </w:tc>
      </w:tr>
    </w:tbl>
    <w:p w:rsidR="00AF7023" w:rsidRDefault="00AF7023" w:rsidP="00AF7023"/>
    <w:sectPr w:rsidR="00AF7023" w:rsidSect="00AF7023">
      <w:headerReference w:type="default" r:id="rId11"/>
      <w:pgSz w:w="16838" w:h="11906" w:orient="landscape"/>
      <w:pgMar w:top="567" w:right="822" w:bottom="284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2B" w:rsidRDefault="002B662B" w:rsidP="006C5AAD">
      <w:r>
        <w:separator/>
      </w:r>
    </w:p>
  </w:endnote>
  <w:endnote w:type="continuationSeparator" w:id="0">
    <w:p w:rsidR="002B662B" w:rsidRDefault="002B662B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2B" w:rsidRDefault="002B662B" w:rsidP="006C5AAD">
      <w:r>
        <w:separator/>
      </w:r>
    </w:p>
  </w:footnote>
  <w:footnote w:type="continuationSeparator" w:id="0">
    <w:p w:rsidR="002B662B" w:rsidRDefault="002B662B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B1" w:rsidRPr="005E2A90" w:rsidRDefault="0032338E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AF7023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06.25pt;height:609.75pt;visibility:visible;mso-wrap-style:square" o:bullet="t">
        <v:imagedata r:id="rId1" o:title="153, 154"/>
      </v:shape>
    </w:pict>
  </w:numPicBullet>
  <w:numPicBullet w:numPicBulletId="1">
    <w:pict>
      <v:shape id="_x0000_i1030" type="#_x0000_t75" style="width:1109.25pt;height:615.75pt;visibility:visible;mso-wrap-style:square" o:bullet="t">
        <v:imagedata r:id="rId2" o:title="60(3"/>
      </v:shape>
    </w:pict>
  </w:numPicBullet>
  <w:numPicBullet w:numPicBulletId="2">
    <w:pict>
      <v:shape id="_x0000_i1031" type="#_x0000_t75" style="width:960pt;height:768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A"/>
    <w:rsid w:val="000001CA"/>
    <w:rsid w:val="00014A2F"/>
    <w:rsid w:val="00016DC5"/>
    <w:rsid w:val="00021918"/>
    <w:rsid w:val="00022ADE"/>
    <w:rsid w:val="00031B33"/>
    <w:rsid w:val="00044161"/>
    <w:rsid w:val="00046A88"/>
    <w:rsid w:val="00053CF4"/>
    <w:rsid w:val="00054089"/>
    <w:rsid w:val="0005479E"/>
    <w:rsid w:val="00056814"/>
    <w:rsid w:val="00057804"/>
    <w:rsid w:val="0006254F"/>
    <w:rsid w:val="000638D8"/>
    <w:rsid w:val="00066F13"/>
    <w:rsid w:val="00067C74"/>
    <w:rsid w:val="0007719A"/>
    <w:rsid w:val="00084DFD"/>
    <w:rsid w:val="00087735"/>
    <w:rsid w:val="00090F60"/>
    <w:rsid w:val="000A63C5"/>
    <w:rsid w:val="000B3CC0"/>
    <w:rsid w:val="000D1756"/>
    <w:rsid w:val="000D496C"/>
    <w:rsid w:val="000E701F"/>
    <w:rsid w:val="000F0C0A"/>
    <w:rsid w:val="000F1B78"/>
    <w:rsid w:val="000F268E"/>
    <w:rsid w:val="000F273D"/>
    <w:rsid w:val="000F2919"/>
    <w:rsid w:val="001017BE"/>
    <w:rsid w:val="001103E6"/>
    <w:rsid w:val="001103F1"/>
    <w:rsid w:val="00111974"/>
    <w:rsid w:val="001171EA"/>
    <w:rsid w:val="00120AAB"/>
    <w:rsid w:val="001216CE"/>
    <w:rsid w:val="00122BE7"/>
    <w:rsid w:val="001234B6"/>
    <w:rsid w:val="0012661C"/>
    <w:rsid w:val="001325E5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B19E7"/>
    <w:rsid w:val="001B35C3"/>
    <w:rsid w:val="001C0B81"/>
    <w:rsid w:val="001C2D60"/>
    <w:rsid w:val="001D18A2"/>
    <w:rsid w:val="001D19E1"/>
    <w:rsid w:val="001E4FDA"/>
    <w:rsid w:val="001F499B"/>
    <w:rsid w:val="00203B3C"/>
    <w:rsid w:val="0020614E"/>
    <w:rsid w:val="00214305"/>
    <w:rsid w:val="00220513"/>
    <w:rsid w:val="0022193C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2924"/>
    <w:rsid w:val="00253D2F"/>
    <w:rsid w:val="00253F2C"/>
    <w:rsid w:val="002548E5"/>
    <w:rsid w:val="002559A7"/>
    <w:rsid w:val="00257A92"/>
    <w:rsid w:val="002670AC"/>
    <w:rsid w:val="00267B41"/>
    <w:rsid w:val="002714C4"/>
    <w:rsid w:val="00271B1C"/>
    <w:rsid w:val="002729B8"/>
    <w:rsid w:val="0027659C"/>
    <w:rsid w:val="00276E6F"/>
    <w:rsid w:val="00282431"/>
    <w:rsid w:val="00282675"/>
    <w:rsid w:val="00284363"/>
    <w:rsid w:val="0029223C"/>
    <w:rsid w:val="002A30E9"/>
    <w:rsid w:val="002A6FF2"/>
    <w:rsid w:val="002B63D6"/>
    <w:rsid w:val="002B662B"/>
    <w:rsid w:val="002C2F74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66A3"/>
    <w:rsid w:val="0032338E"/>
    <w:rsid w:val="003233BE"/>
    <w:rsid w:val="00344714"/>
    <w:rsid w:val="00345983"/>
    <w:rsid w:val="0035076B"/>
    <w:rsid w:val="00351AC8"/>
    <w:rsid w:val="00355445"/>
    <w:rsid w:val="0035670F"/>
    <w:rsid w:val="003606D4"/>
    <w:rsid w:val="003622FA"/>
    <w:rsid w:val="00367F5B"/>
    <w:rsid w:val="00370FAC"/>
    <w:rsid w:val="003723A1"/>
    <w:rsid w:val="00372654"/>
    <w:rsid w:val="00374C15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3433"/>
    <w:rsid w:val="003B47B1"/>
    <w:rsid w:val="003B4EEF"/>
    <w:rsid w:val="003B4FBF"/>
    <w:rsid w:val="003B75C4"/>
    <w:rsid w:val="003C0042"/>
    <w:rsid w:val="003C6CF4"/>
    <w:rsid w:val="003C7144"/>
    <w:rsid w:val="003D0F00"/>
    <w:rsid w:val="003D210E"/>
    <w:rsid w:val="003E0B7C"/>
    <w:rsid w:val="003E2633"/>
    <w:rsid w:val="003E2FA2"/>
    <w:rsid w:val="003E5F04"/>
    <w:rsid w:val="003F1A59"/>
    <w:rsid w:val="003F2162"/>
    <w:rsid w:val="003F29B7"/>
    <w:rsid w:val="003F690A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2BF1"/>
    <w:rsid w:val="004433DB"/>
    <w:rsid w:val="004523E7"/>
    <w:rsid w:val="00455259"/>
    <w:rsid w:val="0046279B"/>
    <w:rsid w:val="00464F55"/>
    <w:rsid w:val="004672C9"/>
    <w:rsid w:val="0047040C"/>
    <w:rsid w:val="00470714"/>
    <w:rsid w:val="00472E3B"/>
    <w:rsid w:val="00480C9F"/>
    <w:rsid w:val="00487CA4"/>
    <w:rsid w:val="004902CA"/>
    <w:rsid w:val="0049034F"/>
    <w:rsid w:val="00490C2B"/>
    <w:rsid w:val="00492FD0"/>
    <w:rsid w:val="00497D09"/>
    <w:rsid w:val="004A0B2F"/>
    <w:rsid w:val="004A2B6D"/>
    <w:rsid w:val="004A442C"/>
    <w:rsid w:val="004A58BA"/>
    <w:rsid w:val="004B2153"/>
    <w:rsid w:val="004B2380"/>
    <w:rsid w:val="004B2D19"/>
    <w:rsid w:val="004B66E3"/>
    <w:rsid w:val="004C64F9"/>
    <w:rsid w:val="004C70B8"/>
    <w:rsid w:val="004D40C2"/>
    <w:rsid w:val="004E024A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980"/>
    <w:rsid w:val="00525372"/>
    <w:rsid w:val="00530D54"/>
    <w:rsid w:val="005312DC"/>
    <w:rsid w:val="00531635"/>
    <w:rsid w:val="005318FF"/>
    <w:rsid w:val="00532512"/>
    <w:rsid w:val="005350E1"/>
    <w:rsid w:val="005405DD"/>
    <w:rsid w:val="00555F7B"/>
    <w:rsid w:val="00557D5F"/>
    <w:rsid w:val="005627F4"/>
    <w:rsid w:val="00564A97"/>
    <w:rsid w:val="0057121F"/>
    <w:rsid w:val="00571C76"/>
    <w:rsid w:val="00573761"/>
    <w:rsid w:val="005968D9"/>
    <w:rsid w:val="005A2125"/>
    <w:rsid w:val="005A406A"/>
    <w:rsid w:val="005A6D72"/>
    <w:rsid w:val="005B35BB"/>
    <w:rsid w:val="005B7134"/>
    <w:rsid w:val="005C024C"/>
    <w:rsid w:val="005D498A"/>
    <w:rsid w:val="005E2A90"/>
    <w:rsid w:val="005F006A"/>
    <w:rsid w:val="005F3243"/>
    <w:rsid w:val="0060195F"/>
    <w:rsid w:val="00602707"/>
    <w:rsid w:val="00611934"/>
    <w:rsid w:val="006143B2"/>
    <w:rsid w:val="00614AFD"/>
    <w:rsid w:val="00621B3C"/>
    <w:rsid w:val="0062323B"/>
    <w:rsid w:val="0062722E"/>
    <w:rsid w:val="00637684"/>
    <w:rsid w:val="0064013B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66194"/>
    <w:rsid w:val="00666EE5"/>
    <w:rsid w:val="00671157"/>
    <w:rsid w:val="006718B1"/>
    <w:rsid w:val="00674B55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7C67"/>
    <w:rsid w:val="006C5AAD"/>
    <w:rsid w:val="006C6BC0"/>
    <w:rsid w:val="006C6CBC"/>
    <w:rsid w:val="006D0C4F"/>
    <w:rsid w:val="006D2F8D"/>
    <w:rsid w:val="006D5EDF"/>
    <w:rsid w:val="006D6353"/>
    <w:rsid w:val="006E1579"/>
    <w:rsid w:val="006E3B6A"/>
    <w:rsid w:val="006F045B"/>
    <w:rsid w:val="006F171B"/>
    <w:rsid w:val="006F2BBF"/>
    <w:rsid w:val="006F5104"/>
    <w:rsid w:val="007044FB"/>
    <w:rsid w:val="007062A8"/>
    <w:rsid w:val="00707F91"/>
    <w:rsid w:val="007133C4"/>
    <w:rsid w:val="007135F1"/>
    <w:rsid w:val="0071526F"/>
    <w:rsid w:val="00716BDC"/>
    <w:rsid w:val="007269E3"/>
    <w:rsid w:val="00727D31"/>
    <w:rsid w:val="00730D78"/>
    <w:rsid w:val="00731172"/>
    <w:rsid w:val="0073405D"/>
    <w:rsid w:val="00740526"/>
    <w:rsid w:val="0074729A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2A6A"/>
    <w:rsid w:val="00791569"/>
    <w:rsid w:val="007940FE"/>
    <w:rsid w:val="007A568C"/>
    <w:rsid w:val="007B2B89"/>
    <w:rsid w:val="007B55CE"/>
    <w:rsid w:val="007B7397"/>
    <w:rsid w:val="007B7C39"/>
    <w:rsid w:val="007B7E88"/>
    <w:rsid w:val="007C25C4"/>
    <w:rsid w:val="007C71B5"/>
    <w:rsid w:val="007D34F5"/>
    <w:rsid w:val="007D53FE"/>
    <w:rsid w:val="007E1774"/>
    <w:rsid w:val="007E64EE"/>
    <w:rsid w:val="007F0FF2"/>
    <w:rsid w:val="007F31C4"/>
    <w:rsid w:val="007F3E7C"/>
    <w:rsid w:val="007F51B2"/>
    <w:rsid w:val="007F53DB"/>
    <w:rsid w:val="007F6C0A"/>
    <w:rsid w:val="00807A8D"/>
    <w:rsid w:val="0081123A"/>
    <w:rsid w:val="00811424"/>
    <w:rsid w:val="00813B32"/>
    <w:rsid w:val="00816527"/>
    <w:rsid w:val="00821B9A"/>
    <w:rsid w:val="00823BC8"/>
    <w:rsid w:val="00826541"/>
    <w:rsid w:val="0083110E"/>
    <w:rsid w:val="008314CC"/>
    <w:rsid w:val="008340ED"/>
    <w:rsid w:val="00835228"/>
    <w:rsid w:val="00841534"/>
    <w:rsid w:val="00845247"/>
    <w:rsid w:val="00851B0E"/>
    <w:rsid w:val="00852B44"/>
    <w:rsid w:val="00852F58"/>
    <w:rsid w:val="008606D7"/>
    <w:rsid w:val="00863B9C"/>
    <w:rsid w:val="00864FEE"/>
    <w:rsid w:val="00874BD0"/>
    <w:rsid w:val="008761BC"/>
    <w:rsid w:val="00877E0D"/>
    <w:rsid w:val="0088166F"/>
    <w:rsid w:val="0088296D"/>
    <w:rsid w:val="008868BA"/>
    <w:rsid w:val="00892278"/>
    <w:rsid w:val="00893FF7"/>
    <w:rsid w:val="00896B0F"/>
    <w:rsid w:val="00897435"/>
    <w:rsid w:val="008A1742"/>
    <w:rsid w:val="008A1C53"/>
    <w:rsid w:val="008A34AC"/>
    <w:rsid w:val="008A64AF"/>
    <w:rsid w:val="008B3F5A"/>
    <w:rsid w:val="008C62A0"/>
    <w:rsid w:val="008D3CBB"/>
    <w:rsid w:val="008D3FF7"/>
    <w:rsid w:val="008D7E40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C2B"/>
    <w:rsid w:val="00902C8C"/>
    <w:rsid w:val="009037A7"/>
    <w:rsid w:val="009063B1"/>
    <w:rsid w:val="00914462"/>
    <w:rsid w:val="0091610A"/>
    <w:rsid w:val="00922433"/>
    <w:rsid w:val="00925D10"/>
    <w:rsid w:val="0093281D"/>
    <w:rsid w:val="00935C70"/>
    <w:rsid w:val="009372C7"/>
    <w:rsid w:val="00942708"/>
    <w:rsid w:val="00942FF5"/>
    <w:rsid w:val="009500A3"/>
    <w:rsid w:val="0095238A"/>
    <w:rsid w:val="00955729"/>
    <w:rsid w:val="00963C58"/>
    <w:rsid w:val="00972DAC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6219"/>
    <w:rsid w:val="009B0023"/>
    <w:rsid w:val="009B0637"/>
    <w:rsid w:val="009B1923"/>
    <w:rsid w:val="009B4758"/>
    <w:rsid w:val="009B6C66"/>
    <w:rsid w:val="009C32BF"/>
    <w:rsid w:val="009C5103"/>
    <w:rsid w:val="009C5580"/>
    <w:rsid w:val="009C6A32"/>
    <w:rsid w:val="009D031B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714FD"/>
    <w:rsid w:val="00A77972"/>
    <w:rsid w:val="00A77DA5"/>
    <w:rsid w:val="00A85F50"/>
    <w:rsid w:val="00A87EB2"/>
    <w:rsid w:val="00A94043"/>
    <w:rsid w:val="00A95E3A"/>
    <w:rsid w:val="00A963AD"/>
    <w:rsid w:val="00AA0E81"/>
    <w:rsid w:val="00AA208A"/>
    <w:rsid w:val="00AA6EA2"/>
    <w:rsid w:val="00AB1333"/>
    <w:rsid w:val="00AB1662"/>
    <w:rsid w:val="00AB4162"/>
    <w:rsid w:val="00AB4D1D"/>
    <w:rsid w:val="00AC2389"/>
    <w:rsid w:val="00AC6555"/>
    <w:rsid w:val="00AC69E4"/>
    <w:rsid w:val="00AD2104"/>
    <w:rsid w:val="00AE3068"/>
    <w:rsid w:val="00AE4833"/>
    <w:rsid w:val="00AE6137"/>
    <w:rsid w:val="00AF16F5"/>
    <w:rsid w:val="00AF52E5"/>
    <w:rsid w:val="00AF7023"/>
    <w:rsid w:val="00B00A2C"/>
    <w:rsid w:val="00B025BB"/>
    <w:rsid w:val="00B02800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7037"/>
    <w:rsid w:val="00B42BA3"/>
    <w:rsid w:val="00B459F2"/>
    <w:rsid w:val="00B5099A"/>
    <w:rsid w:val="00B51918"/>
    <w:rsid w:val="00B5196C"/>
    <w:rsid w:val="00B574BE"/>
    <w:rsid w:val="00B62865"/>
    <w:rsid w:val="00B628AE"/>
    <w:rsid w:val="00B65E4C"/>
    <w:rsid w:val="00B70F78"/>
    <w:rsid w:val="00B71A7F"/>
    <w:rsid w:val="00B7351C"/>
    <w:rsid w:val="00B7698A"/>
    <w:rsid w:val="00B8430D"/>
    <w:rsid w:val="00B86342"/>
    <w:rsid w:val="00B865C7"/>
    <w:rsid w:val="00B86F17"/>
    <w:rsid w:val="00B92042"/>
    <w:rsid w:val="00B92C89"/>
    <w:rsid w:val="00B93E8B"/>
    <w:rsid w:val="00B97158"/>
    <w:rsid w:val="00BC1D8E"/>
    <w:rsid w:val="00BC3EA3"/>
    <w:rsid w:val="00BC423E"/>
    <w:rsid w:val="00BC48DC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60A6"/>
    <w:rsid w:val="00C1393D"/>
    <w:rsid w:val="00C16B8F"/>
    <w:rsid w:val="00C24604"/>
    <w:rsid w:val="00C26E2F"/>
    <w:rsid w:val="00C3309D"/>
    <w:rsid w:val="00C37964"/>
    <w:rsid w:val="00C5288B"/>
    <w:rsid w:val="00C54DB2"/>
    <w:rsid w:val="00C602C1"/>
    <w:rsid w:val="00C606A4"/>
    <w:rsid w:val="00C61FB2"/>
    <w:rsid w:val="00C71729"/>
    <w:rsid w:val="00C71832"/>
    <w:rsid w:val="00C72429"/>
    <w:rsid w:val="00C72C6D"/>
    <w:rsid w:val="00C74D67"/>
    <w:rsid w:val="00C753A8"/>
    <w:rsid w:val="00C83594"/>
    <w:rsid w:val="00C91A1D"/>
    <w:rsid w:val="00C91BE2"/>
    <w:rsid w:val="00CA0063"/>
    <w:rsid w:val="00CA2262"/>
    <w:rsid w:val="00CA6DA6"/>
    <w:rsid w:val="00CB4BC0"/>
    <w:rsid w:val="00CB7681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52D"/>
    <w:rsid w:val="00CF0883"/>
    <w:rsid w:val="00CF1F76"/>
    <w:rsid w:val="00CF3A2E"/>
    <w:rsid w:val="00D01447"/>
    <w:rsid w:val="00D03B1E"/>
    <w:rsid w:val="00D05161"/>
    <w:rsid w:val="00D13766"/>
    <w:rsid w:val="00D13C43"/>
    <w:rsid w:val="00D22FA2"/>
    <w:rsid w:val="00D3032A"/>
    <w:rsid w:val="00D305E7"/>
    <w:rsid w:val="00D30F17"/>
    <w:rsid w:val="00D51342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CAA"/>
    <w:rsid w:val="00D70504"/>
    <w:rsid w:val="00D729E0"/>
    <w:rsid w:val="00D82441"/>
    <w:rsid w:val="00D84E45"/>
    <w:rsid w:val="00D85602"/>
    <w:rsid w:val="00D908ED"/>
    <w:rsid w:val="00D9187C"/>
    <w:rsid w:val="00D939C9"/>
    <w:rsid w:val="00D97636"/>
    <w:rsid w:val="00DB055B"/>
    <w:rsid w:val="00DB16F2"/>
    <w:rsid w:val="00DB68D3"/>
    <w:rsid w:val="00DC115C"/>
    <w:rsid w:val="00DC5006"/>
    <w:rsid w:val="00DD35C8"/>
    <w:rsid w:val="00DE22DD"/>
    <w:rsid w:val="00DE4F15"/>
    <w:rsid w:val="00DE6AC1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2B4F"/>
    <w:rsid w:val="00E258F7"/>
    <w:rsid w:val="00E32378"/>
    <w:rsid w:val="00E33DF0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202A"/>
    <w:rsid w:val="00EA2091"/>
    <w:rsid w:val="00EA3C17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F40C3"/>
    <w:rsid w:val="00EF4D34"/>
    <w:rsid w:val="00EF5FB0"/>
    <w:rsid w:val="00EF6BAD"/>
    <w:rsid w:val="00F17337"/>
    <w:rsid w:val="00F20A16"/>
    <w:rsid w:val="00F27491"/>
    <w:rsid w:val="00F30E12"/>
    <w:rsid w:val="00F40376"/>
    <w:rsid w:val="00F4407D"/>
    <w:rsid w:val="00F52063"/>
    <w:rsid w:val="00F52143"/>
    <w:rsid w:val="00F600A4"/>
    <w:rsid w:val="00F60916"/>
    <w:rsid w:val="00F61EFF"/>
    <w:rsid w:val="00F737EE"/>
    <w:rsid w:val="00F748A2"/>
    <w:rsid w:val="00F84234"/>
    <w:rsid w:val="00F90414"/>
    <w:rsid w:val="00F9334B"/>
    <w:rsid w:val="00F93F44"/>
    <w:rsid w:val="00F94701"/>
    <w:rsid w:val="00F94A56"/>
    <w:rsid w:val="00F959C0"/>
    <w:rsid w:val="00FA26E6"/>
    <w:rsid w:val="00FA4ADA"/>
    <w:rsid w:val="00FB3269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2E64-23A1-4645-B323-092C7206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sakova</cp:lastModifiedBy>
  <cp:revision>4</cp:revision>
  <cp:lastPrinted>2022-04-20T08:30:00Z</cp:lastPrinted>
  <dcterms:created xsi:type="dcterms:W3CDTF">2022-04-20T08:31:00Z</dcterms:created>
  <dcterms:modified xsi:type="dcterms:W3CDTF">2022-04-20T08:32:00Z</dcterms:modified>
</cp:coreProperties>
</file>