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306" w:rsidRPr="004C4306" w:rsidRDefault="004C4306" w:rsidP="004C4306">
      <w:pPr>
        <w:spacing w:after="120"/>
        <w:jc w:val="center"/>
        <w:rPr>
          <w:rFonts w:ascii="Times New Roman" w:hAnsi="Times New Roman" w:cs="Times New Roman"/>
          <w:b/>
          <w:sz w:val="32"/>
          <w:szCs w:val="32"/>
        </w:rPr>
      </w:pPr>
      <w:r w:rsidRPr="004C4306">
        <w:rPr>
          <w:rFonts w:ascii="Times New Roman" w:hAnsi="Times New Roman" w:cs="Times New Roman"/>
          <w:noProof/>
          <w:sz w:val="32"/>
          <w:szCs w:val="32"/>
        </w:rPr>
        <w:drawing>
          <wp:anchor distT="0" distB="0" distL="114300" distR="114300" simplePos="0" relativeHeight="251677184" behindDoc="0" locked="0" layoutInCell="0" allowOverlap="1">
            <wp:simplePos x="0" y="0"/>
            <wp:positionH relativeFrom="column">
              <wp:posOffset>2759710</wp:posOffset>
            </wp:positionH>
            <wp:positionV relativeFrom="paragraph">
              <wp:posOffset>10795</wp:posOffset>
            </wp:positionV>
            <wp:extent cx="597535" cy="739140"/>
            <wp:effectExtent l="19050" t="0" r="0" b="0"/>
            <wp:wrapTopAndBottom/>
            <wp:docPr id="2"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srcRect/>
                    <a:stretch>
                      <a:fillRect/>
                    </a:stretch>
                  </pic:blipFill>
                  <pic:spPr bwMode="auto">
                    <a:xfrm>
                      <a:off x="0" y="0"/>
                      <a:ext cx="597535" cy="739140"/>
                    </a:xfrm>
                    <a:prstGeom prst="rect">
                      <a:avLst/>
                    </a:prstGeom>
                    <a:noFill/>
                    <a:ln w="9525">
                      <a:noFill/>
                      <a:miter lim="800000"/>
                      <a:headEnd/>
                      <a:tailEnd/>
                    </a:ln>
                  </pic:spPr>
                </pic:pic>
              </a:graphicData>
            </a:graphic>
          </wp:anchor>
        </w:drawing>
      </w:r>
      <w:r w:rsidRPr="004C4306">
        <w:rPr>
          <w:rFonts w:ascii="Times New Roman" w:hAnsi="Times New Roman" w:cs="Times New Roman"/>
          <w:b/>
          <w:sz w:val="32"/>
          <w:szCs w:val="32"/>
        </w:rPr>
        <w:t>АДМИНИСТРАЦИЯ</w:t>
      </w:r>
    </w:p>
    <w:p w:rsidR="004C4306" w:rsidRPr="004C4306" w:rsidRDefault="004C4306" w:rsidP="004C4306">
      <w:pPr>
        <w:spacing w:after="120"/>
        <w:jc w:val="center"/>
        <w:rPr>
          <w:rFonts w:ascii="Times New Roman" w:hAnsi="Times New Roman" w:cs="Times New Roman"/>
          <w:b/>
          <w:sz w:val="32"/>
          <w:szCs w:val="32"/>
        </w:rPr>
      </w:pPr>
      <w:r w:rsidRPr="004C4306">
        <w:rPr>
          <w:rFonts w:ascii="Times New Roman" w:hAnsi="Times New Roman" w:cs="Times New Roman"/>
          <w:b/>
          <w:sz w:val="32"/>
          <w:szCs w:val="32"/>
        </w:rPr>
        <w:t>ЯРОСЛАВСКОГО МУНИЦИПАЛЬНОГО РАЙОНА</w:t>
      </w:r>
    </w:p>
    <w:p w:rsidR="004C4306" w:rsidRPr="00B62945" w:rsidRDefault="004C4306" w:rsidP="004C4306">
      <w:pPr>
        <w:pStyle w:val="4"/>
        <w:jc w:val="center"/>
        <w:rPr>
          <w:rFonts w:ascii="Times New Roman" w:hAnsi="Times New Roman" w:cs="Times New Roman"/>
          <w:i w:val="0"/>
          <w:color w:val="auto"/>
          <w:spacing w:val="50"/>
          <w:sz w:val="40"/>
          <w:szCs w:val="40"/>
        </w:rPr>
      </w:pPr>
      <w:r w:rsidRPr="00B62945">
        <w:rPr>
          <w:rFonts w:ascii="Times New Roman" w:hAnsi="Times New Roman" w:cs="Times New Roman"/>
          <w:i w:val="0"/>
          <w:color w:val="auto"/>
          <w:spacing w:val="50"/>
          <w:sz w:val="40"/>
          <w:szCs w:val="40"/>
        </w:rPr>
        <w:t xml:space="preserve"> ПОСТАНОВЛЕНИЕ</w:t>
      </w:r>
    </w:p>
    <w:p w:rsidR="004C4306" w:rsidRPr="004C4306" w:rsidRDefault="004C4306" w:rsidP="004C4306">
      <w:pPr>
        <w:pStyle w:val="a9"/>
        <w:tabs>
          <w:tab w:val="left" w:pos="4536"/>
        </w:tabs>
        <w:spacing w:after="0" w:line="240" w:lineRule="auto"/>
        <w:ind w:left="-142" w:right="5103"/>
        <w:jc w:val="both"/>
        <w:rPr>
          <w:rFonts w:ascii="Times New Roman" w:hAnsi="Times New Roman"/>
          <w:sz w:val="28"/>
          <w:szCs w:val="28"/>
        </w:rPr>
      </w:pPr>
    </w:p>
    <w:p w:rsidR="004C4306" w:rsidRPr="004C4306" w:rsidRDefault="004C4306" w:rsidP="004C4306">
      <w:pPr>
        <w:pStyle w:val="a9"/>
        <w:tabs>
          <w:tab w:val="left" w:pos="4536"/>
        </w:tabs>
        <w:spacing w:after="0" w:line="240" w:lineRule="auto"/>
        <w:ind w:left="-142" w:right="5103"/>
        <w:jc w:val="both"/>
        <w:rPr>
          <w:rFonts w:ascii="Times New Roman" w:hAnsi="Times New Roman"/>
          <w:sz w:val="28"/>
          <w:szCs w:val="28"/>
        </w:rPr>
      </w:pPr>
    </w:p>
    <w:p w:rsidR="004C4306" w:rsidRPr="00F31565" w:rsidRDefault="00F31565" w:rsidP="00F31565">
      <w:pPr>
        <w:pStyle w:val="a9"/>
        <w:tabs>
          <w:tab w:val="left" w:pos="4536"/>
        </w:tabs>
        <w:spacing w:after="0" w:line="240" w:lineRule="auto"/>
        <w:ind w:left="-142" w:right="-1"/>
        <w:jc w:val="both"/>
        <w:rPr>
          <w:rFonts w:ascii="Times New Roman" w:hAnsi="Times New Roman"/>
          <w:b/>
          <w:sz w:val="24"/>
          <w:szCs w:val="24"/>
        </w:rPr>
      </w:pPr>
      <w:r>
        <w:rPr>
          <w:rFonts w:ascii="Times New Roman" w:hAnsi="Times New Roman"/>
          <w:b/>
          <w:sz w:val="24"/>
          <w:szCs w:val="24"/>
        </w:rPr>
        <w:t>31.01.2017                                                                                                                               № 174</w:t>
      </w:r>
    </w:p>
    <w:p w:rsidR="004C4306" w:rsidRPr="004C4306" w:rsidRDefault="004C4306" w:rsidP="004C4306">
      <w:pPr>
        <w:ind w:left="-142"/>
        <w:jc w:val="both"/>
        <w:rPr>
          <w:rFonts w:ascii="Times New Roman" w:hAnsi="Times New Roman" w:cs="Times New Roman"/>
          <w:sz w:val="28"/>
          <w:szCs w:val="28"/>
        </w:rPr>
      </w:pPr>
    </w:p>
    <w:p w:rsidR="004C4306" w:rsidRPr="004C4306" w:rsidRDefault="004C4306" w:rsidP="004C4306">
      <w:pPr>
        <w:ind w:left="-142"/>
        <w:jc w:val="both"/>
        <w:rPr>
          <w:rFonts w:ascii="Times New Roman" w:hAnsi="Times New Roman" w:cs="Times New Roman"/>
          <w:sz w:val="28"/>
          <w:szCs w:val="28"/>
        </w:rPr>
      </w:pPr>
    </w:p>
    <w:p w:rsidR="004C4306" w:rsidRPr="004C4306" w:rsidRDefault="004C4306" w:rsidP="004C4306">
      <w:pPr>
        <w:ind w:left="-142"/>
        <w:jc w:val="both"/>
        <w:rPr>
          <w:rFonts w:ascii="Times New Roman" w:hAnsi="Times New Roman" w:cs="Times New Roman"/>
          <w:sz w:val="28"/>
          <w:szCs w:val="28"/>
        </w:rPr>
      </w:pPr>
    </w:p>
    <w:p w:rsidR="004C4306" w:rsidRPr="004C4306" w:rsidRDefault="004C4306" w:rsidP="00B62945">
      <w:pPr>
        <w:keepNext/>
        <w:ind w:right="4535"/>
        <w:jc w:val="both"/>
        <w:outlineLvl w:val="0"/>
        <w:rPr>
          <w:rFonts w:ascii="Times New Roman" w:hAnsi="Times New Roman" w:cs="Times New Roman"/>
          <w:b/>
          <w:sz w:val="28"/>
          <w:szCs w:val="28"/>
        </w:rPr>
      </w:pPr>
      <w:r w:rsidRPr="004C4306">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по </w:t>
      </w:r>
      <w:r>
        <w:rPr>
          <w:rFonts w:ascii="Times New Roman" w:hAnsi="Times New Roman" w:cs="Times New Roman"/>
          <w:b/>
          <w:sz w:val="28"/>
          <w:szCs w:val="28"/>
        </w:rPr>
        <w:t>переводу земель или земельных участков в составе таких земель из одной категории в другую (за исключением земель сельскохозяйственного назначения)</w:t>
      </w:r>
    </w:p>
    <w:p w:rsidR="004C4306" w:rsidRDefault="004C4306" w:rsidP="004C4306">
      <w:pPr>
        <w:ind w:left="-142"/>
        <w:jc w:val="both"/>
        <w:rPr>
          <w:rFonts w:ascii="Times New Roman" w:hAnsi="Times New Roman" w:cs="Times New Roman"/>
          <w:sz w:val="28"/>
          <w:szCs w:val="28"/>
        </w:rPr>
      </w:pPr>
    </w:p>
    <w:p w:rsidR="004C4306" w:rsidRPr="004C4306" w:rsidRDefault="004C4306" w:rsidP="004C4306">
      <w:pPr>
        <w:ind w:left="-142"/>
        <w:jc w:val="both"/>
        <w:rPr>
          <w:rFonts w:ascii="Times New Roman" w:hAnsi="Times New Roman" w:cs="Times New Roman"/>
          <w:sz w:val="28"/>
          <w:szCs w:val="28"/>
        </w:rPr>
      </w:pPr>
    </w:p>
    <w:p w:rsidR="00AD1108" w:rsidRPr="00DA6F70" w:rsidRDefault="00B62945" w:rsidP="00420342">
      <w:pPr>
        <w:ind w:firstLine="426"/>
        <w:jc w:val="both"/>
        <w:rPr>
          <w:rFonts w:ascii="Times New Roman" w:hAnsi="Times New Roman" w:cs="Times New Roman"/>
          <w:sz w:val="28"/>
          <w:szCs w:val="28"/>
        </w:rPr>
      </w:pPr>
      <w:r>
        <w:rPr>
          <w:rFonts w:ascii="Times New Roman" w:hAnsi="Times New Roman" w:cs="Times New Roman"/>
          <w:sz w:val="28"/>
          <w:szCs w:val="28"/>
        </w:rPr>
        <w:t>Р</w:t>
      </w:r>
      <w:r w:rsidR="00AD1108" w:rsidRPr="00DA6F70">
        <w:rPr>
          <w:rFonts w:ascii="Times New Roman" w:hAnsi="Times New Roman" w:cs="Times New Roman"/>
          <w:sz w:val="28"/>
          <w:szCs w:val="28"/>
        </w:rPr>
        <w:t xml:space="preserve">уководствуясь </w:t>
      </w:r>
      <w:r w:rsidR="00AD1108" w:rsidRPr="00DA6F70">
        <w:rPr>
          <w:rStyle w:val="a5"/>
          <w:rFonts w:ascii="Times New Roman" w:hAnsi="Times New Roman"/>
          <w:color w:val="auto"/>
          <w:sz w:val="28"/>
          <w:szCs w:val="28"/>
        </w:rPr>
        <w:t>Земельным кодексом</w:t>
      </w:r>
      <w:r w:rsidR="00AD1108" w:rsidRPr="00DA6F70">
        <w:rPr>
          <w:rFonts w:ascii="Times New Roman" w:hAnsi="Times New Roman" w:cs="Times New Roman"/>
          <w:sz w:val="28"/>
          <w:szCs w:val="28"/>
        </w:rPr>
        <w:t xml:space="preserve"> Российской Федерации, </w:t>
      </w:r>
      <w:r w:rsidR="00AD1108" w:rsidRPr="00DA6F70">
        <w:rPr>
          <w:rStyle w:val="a5"/>
          <w:rFonts w:ascii="Times New Roman" w:hAnsi="Times New Roman"/>
          <w:color w:val="auto"/>
          <w:sz w:val="28"/>
          <w:szCs w:val="28"/>
        </w:rPr>
        <w:t>Федеральным законом</w:t>
      </w:r>
      <w:r w:rsidR="00AD1108" w:rsidRPr="00DA6F70">
        <w:rPr>
          <w:rFonts w:ascii="Times New Roman" w:hAnsi="Times New Roman" w:cs="Times New Roman"/>
          <w:sz w:val="28"/>
          <w:szCs w:val="28"/>
        </w:rPr>
        <w:t xml:space="preserve"> </w:t>
      </w:r>
      <w:r w:rsidR="006333A3">
        <w:rPr>
          <w:rFonts w:ascii="Times New Roman" w:hAnsi="Times New Roman" w:cs="Times New Roman"/>
          <w:sz w:val="28"/>
          <w:szCs w:val="28"/>
        </w:rPr>
        <w:t xml:space="preserve">от 27 июля </w:t>
      </w:r>
      <w:r w:rsidR="00AD1108" w:rsidRPr="00DA6F70">
        <w:rPr>
          <w:rFonts w:ascii="Times New Roman" w:hAnsi="Times New Roman" w:cs="Times New Roman"/>
          <w:sz w:val="28"/>
          <w:szCs w:val="28"/>
        </w:rPr>
        <w:t>2010</w:t>
      </w:r>
      <w:r w:rsidR="006333A3">
        <w:rPr>
          <w:rFonts w:ascii="Times New Roman" w:hAnsi="Times New Roman" w:cs="Times New Roman"/>
          <w:sz w:val="28"/>
          <w:szCs w:val="28"/>
        </w:rPr>
        <w:t xml:space="preserve"> года</w:t>
      </w:r>
      <w:r w:rsidR="00AD1108" w:rsidRPr="00DA6F70">
        <w:rPr>
          <w:rFonts w:ascii="Times New Roman" w:hAnsi="Times New Roman" w:cs="Times New Roman"/>
          <w:sz w:val="28"/>
          <w:szCs w:val="28"/>
        </w:rPr>
        <w:t xml:space="preserve"> </w:t>
      </w:r>
      <w:r w:rsidR="00DB5874">
        <w:rPr>
          <w:rFonts w:ascii="Times New Roman" w:hAnsi="Times New Roman" w:cs="Times New Roman"/>
          <w:sz w:val="28"/>
          <w:szCs w:val="28"/>
        </w:rPr>
        <w:t>№</w:t>
      </w:r>
      <w:r w:rsidR="00AD1108" w:rsidRPr="00DA6F70">
        <w:rPr>
          <w:rFonts w:ascii="Times New Roman" w:hAnsi="Times New Roman" w:cs="Times New Roman"/>
          <w:sz w:val="28"/>
          <w:szCs w:val="28"/>
        </w:rPr>
        <w:t xml:space="preserve"> 210-ФЗ </w:t>
      </w:r>
      <w:r w:rsidR="00DB5874">
        <w:rPr>
          <w:rFonts w:ascii="Times New Roman" w:hAnsi="Times New Roman" w:cs="Times New Roman"/>
          <w:sz w:val="28"/>
          <w:szCs w:val="28"/>
        </w:rPr>
        <w:t>«</w:t>
      </w:r>
      <w:r w:rsidR="00AD1108" w:rsidRPr="00DA6F70">
        <w:rPr>
          <w:rFonts w:ascii="Times New Roman" w:hAnsi="Times New Roman" w:cs="Times New Roman"/>
          <w:sz w:val="28"/>
          <w:szCs w:val="28"/>
        </w:rPr>
        <w:t>Об организации предоставления государственных и муниципальных услуг</w:t>
      </w:r>
      <w:r w:rsidR="00DB5874">
        <w:rPr>
          <w:rFonts w:ascii="Times New Roman" w:hAnsi="Times New Roman" w:cs="Times New Roman"/>
          <w:sz w:val="28"/>
          <w:szCs w:val="28"/>
        </w:rPr>
        <w:t>»</w:t>
      </w:r>
      <w:r w:rsidR="00AD1108" w:rsidRPr="00DA6F70">
        <w:rPr>
          <w:rFonts w:ascii="Times New Roman" w:hAnsi="Times New Roman" w:cs="Times New Roman"/>
          <w:sz w:val="28"/>
          <w:szCs w:val="28"/>
        </w:rPr>
        <w:t xml:space="preserve">, </w:t>
      </w:r>
      <w:r>
        <w:rPr>
          <w:rFonts w:ascii="Times New Roman" w:hAnsi="Times New Roman" w:cs="Times New Roman"/>
          <w:sz w:val="28"/>
          <w:szCs w:val="28"/>
        </w:rPr>
        <w:t>в</w:t>
      </w:r>
      <w:r w:rsidRPr="00DA6F70">
        <w:rPr>
          <w:rFonts w:ascii="Times New Roman" w:hAnsi="Times New Roman" w:cs="Times New Roman"/>
          <w:sz w:val="28"/>
          <w:szCs w:val="28"/>
        </w:rPr>
        <w:t xml:space="preserve"> целях повышения результативности и качества, открытости и доступности исполнения муниципальной услуги </w:t>
      </w:r>
      <w:r w:rsidRPr="000922E5">
        <w:rPr>
          <w:rFonts w:ascii="Times New Roman" w:hAnsi="Times New Roman" w:cs="Times New Roman"/>
          <w:sz w:val="28"/>
          <w:szCs w:val="28"/>
        </w:rPr>
        <w:t xml:space="preserve">по </w:t>
      </w:r>
      <w:r w:rsidRPr="000922E5">
        <w:rPr>
          <w:rFonts w:ascii="Times New Roman" w:eastAsiaTheme="minorHAnsi" w:hAnsi="Times New Roman" w:cs="Times New Roman"/>
          <w:sz w:val="28"/>
          <w:szCs w:val="28"/>
          <w:lang w:eastAsia="en-US"/>
        </w:rPr>
        <w:t>переводу земель или земельных участков в составе таких земель из одной категории в другую</w:t>
      </w:r>
      <w:r>
        <w:rPr>
          <w:rFonts w:ascii="Times New Roman" w:eastAsiaTheme="minorHAnsi" w:hAnsi="Times New Roman" w:cs="Times New Roman"/>
          <w:sz w:val="28"/>
          <w:szCs w:val="28"/>
          <w:lang w:eastAsia="en-US"/>
        </w:rPr>
        <w:t xml:space="preserve">                         </w:t>
      </w:r>
      <w:r w:rsidRPr="000922E5">
        <w:rPr>
          <w:rFonts w:ascii="Times New Roman" w:eastAsiaTheme="minorHAnsi" w:hAnsi="Times New Roman" w:cs="Times New Roman"/>
          <w:sz w:val="28"/>
          <w:szCs w:val="28"/>
          <w:lang w:eastAsia="en-US"/>
        </w:rPr>
        <w:t>(за исключением земель сельскохозяйственного назначения)</w:t>
      </w:r>
      <w:r w:rsidR="00134DCF">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00AD1108" w:rsidRPr="00DA6F70">
        <w:rPr>
          <w:rFonts w:ascii="Times New Roman" w:hAnsi="Times New Roman" w:cs="Times New Roman"/>
          <w:sz w:val="28"/>
          <w:szCs w:val="28"/>
        </w:rPr>
        <w:t>Администрация района</w:t>
      </w:r>
      <w:r w:rsidR="006333A3">
        <w:rPr>
          <w:rFonts w:ascii="Times New Roman" w:hAnsi="Times New Roman" w:cs="Times New Roman"/>
          <w:sz w:val="28"/>
          <w:szCs w:val="28"/>
        </w:rPr>
        <w:t xml:space="preserve"> </w:t>
      </w:r>
      <w:r w:rsidR="00AD1108" w:rsidRPr="00DA6F70">
        <w:rPr>
          <w:rFonts w:ascii="Times New Roman" w:hAnsi="Times New Roman" w:cs="Times New Roman"/>
          <w:b/>
          <w:sz w:val="28"/>
          <w:szCs w:val="28"/>
        </w:rPr>
        <w:t>п</w:t>
      </w:r>
      <w:r w:rsidR="00DB5874">
        <w:rPr>
          <w:rFonts w:ascii="Times New Roman" w:hAnsi="Times New Roman" w:cs="Times New Roman"/>
          <w:b/>
          <w:sz w:val="28"/>
          <w:szCs w:val="28"/>
        </w:rPr>
        <w:t xml:space="preserve"> </w:t>
      </w:r>
      <w:r w:rsidR="00AD1108" w:rsidRPr="00DA6F70">
        <w:rPr>
          <w:rFonts w:ascii="Times New Roman" w:hAnsi="Times New Roman" w:cs="Times New Roman"/>
          <w:b/>
          <w:sz w:val="28"/>
          <w:szCs w:val="28"/>
        </w:rPr>
        <w:t>о</w:t>
      </w:r>
      <w:r w:rsidR="00DB5874">
        <w:rPr>
          <w:rFonts w:ascii="Times New Roman" w:hAnsi="Times New Roman" w:cs="Times New Roman"/>
          <w:b/>
          <w:sz w:val="28"/>
          <w:szCs w:val="28"/>
        </w:rPr>
        <w:t xml:space="preserve"> </w:t>
      </w:r>
      <w:r w:rsidR="00AD1108" w:rsidRPr="00DA6F70">
        <w:rPr>
          <w:rFonts w:ascii="Times New Roman" w:hAnsi="Times New Roman" w:cs="Times New Roman"/>
          <w:b/>
          <w:sz w:val="28"/>
          <w:szCs w:val="28"/>
        </w:rPr>
        <w:t>с</w:t>
      </w:r>
      <w:r w:rsidR="00DB5874">
        <w:rPr>
          <w:rFonts w:ascii="Times New Roman" w:hAnsi="Times New Roman" w:cs="Times New Roman"/>
          <w:b/>
          <w:sz w:val="28"/>
          <w:szCs w:val="28"/>
        </w:rPr>
        <w:t xml:space="preserve"> </w:t>
      </w:r>
      <w:r w:rsidR="00AD1108" w:rsidRPr="00DA6F70">
        <w:rPr>
          <w:rFonts w:ascii="Times New Roman" w:hAnsi="Times New Roman" w:cs="Times New Roman"/>
          <w:b/>
          <w:sz w:val="28"/>
          <w:szCs w:val="28"/>
        </w:rPr>
        <w:t>т</w:t>
      </w:r>
      <w:r w:rsidR="00DB5874">
        <w:rPr>
          <w:rFonts w:ascii="Times New Roman" w:hAnsi="Times New Roman" w:cs="Times New Roman"/>
          <w:b/>
          <w:sz w:val="28"/>
          <w:szCs w:val="28"/>
        </w:rPr>
        <w:t xml:space="preserve"> </w:t>
      </w:r>
      <w:r w:rsidR="00AD1108" w:rsidRPr="00DA6F70">
        <w:rPr>
          <w:rFonts w:ascii="Times New Roman" w:hAnsi="Times New Roman" w:cs="Times New Roman"/>
          <w:b/>
          <w:sz w:val="28"/>
          <w:szCs w:val="28"/>
        </w:rPr>
        <w:t>а</w:t>
      </w:r>
      <w:r w:rsidR="00DB5874">
        <w:rPr>
          <w:rFonts w:ascii="Times New Roman" w:hAnsi="Times New Roman" w:cs="Times New Roman"/>
          <w:b/>
          <w:sz w:val="28"/>
          <w:szCs w:val="28"/>
        </w:rPr>
        <w:t xml:space="preserve"> </w:t>
      </w:r>
      <w:r w:rsidR="00AD1108" w:rsidRPr="00DA6F70">
        <w:rPr>
          <w:rFonts w:ascii="Times New Roman" w:hAnsi="Times New Roman" w:cs="Times New Roman"/>
          <w:b/>
          <w:sz w:val="28"/>
          <w:szCs w:val="28"/>
        </w:rPr>
        <w:t>н</w:t>
      </w:r>
      <w:r w:rsidR="00DB5874">
        <w:rPr>
          <w:rFonts w:ascii="Times New Roman" w:hAnsi="Times New Roman" w:cs="Times New Roman"/>
          <w:b/>
          <w:sz w:val="28"/>
          <w:szCs w:val="28"/>
        </w:rPr>
        <w:t xml:space="preserve"> </w:t>
      </w:r>
      <w:r w:rsidR="00AD1108" w:rsidRPr="00DA6F70">
        <w:rPr>
          <w:rFonts w:ascii="Times New Roman" w:hAnsi="Times New Roman" w:cs="Times New Roman"/>
          <w:b/>
          <w:sz w:val="28"/>
          <w:szCs w:val="28"/>
        </w:rPr>
        <w:t>о</w:t>
      </w:r>
      <w:r w:rsidR="00DB5874">
        <w:rPr>
          <w:rFonts w:ascii="Times New Roman" w:hAnsi="Times New Roman" w:cs="Times New Roman"/>
          <w:b/>
          <w:sz w:val="28"/>
          <w:szCs w:val="28"/>
        </w:rPr>
        <w:t xml:space="preserve"> </w:t>
      </w:r>
      <w:r w:rsidR="00AD1108" w:rsidRPr="00DA6F70">
        <w:rPr>
          <w:rFonts w:ascii="Times New Roman" w:hAnsi="Times New Roman" w:cs="Times New Roman"/>
          <w:b/>
          <w:sz w:val="28"/>
          <w:szCs w:val="28"/>
        </w:rPr>
        <w:t>в</w:t>
      </w:r>
      <w:r w:rsidR="00DB5874">
        <w:rPr>
          <w:rFonts w:ascii="Times New Roman" w:hAnsi="Times New Roman" w:cs="Times New Roman"/>
          <w:b/>
          <w:sz w:val="28"/>
          <w:szCs w:val="28"/>
        </w:rPr>
        <w:t xml:space="preserve"> </w:t>
      </w:r>
      <w:r w:rsidR="00AD1108" w:rsidRPr="00DA6F70">
        <w:rPr>
          <w:rFonts w:ascii="Times New Roman" w:hAnsi="Times New Roman" w:cs="Times New Roman"/>
          <w:b/>
          <w:sz w:val="28"/>
          <w:szCs w:val="28"/>
        </w:rPr>
        <w:t>л</w:t>
      </w:r>
      <w:r w:rsidR="00DB5874">
        <w:rPr>
          <w:rFonts w:ascii="Times New Roman" w:hAnsi="Times New Roman" w:cs="Times New Roman"/>
          <w:b/>
          <w:sz w:val="28"/>
          <w:szCs w:val="28"/>
        </w:rPr>
        <w:t xml:space="preserve"> </w:t>
      </w:r>
      <w:r w:rsidR="00AD1108" w:rsidRPr="00DA6F70">
        <w:rPr>
          <w:rFonts w:ascii="Times New Roman" w:hAnsi="Times New Roman" w:cs="Times New Roman"/>
          <w:b/>
          <w:sz w:val="28"/>
          <w:szCs w:val="28"/>
        </w:rPr>
        <w:t>я</w:t>
      </w:r>
      <w:r w:rsidR="00DB5874">
        <w:rPr>
          <w:rFonts w:ascii="Times New Roman" w:hAnsi="Times New Roman" w:cs="Times New Roman"/>
          <w:b/>
          <w:sz w:val="28"/>
          <w:szCs w:val="28"/>
        </w:rPr>
        <w:t xml:space="preserve"> </w:t>
      </w:r>
      <w:r w:rsidR="00AD1108" w:rsidRPr="00DA6F70">
        <w:rPr>
          <w:rFonts w:ascii="Times New Roman" w:hAnsi="Times New Roman" w:cs="Times New Roman"/>
          <w:b/>
          <w:sz w:val="28"/>
          <w:szCs w:val="28"/>
        </w:rPr>
        <w:t>е</w:t>
      </w:r>
      <w:r w:rsidR="00DB5874">
        <w:rPr>
          <w:rFonts w:ascii="Times New Roman" w:hAnsi="Times New Roman" w:cs="Times New Roman"/>
          <w:b/>
          <w:sz w:val="28"/>
          <w:szCs w:val="28"/>
        </w:rPr>
        <w:t xml:space="preserve"> </w:t>
      </w:r>
      <w:r w:rsidR="00AD1108" w:rsidRPr="00DA6F70">
        <w:rPr>
          <w:rFonts w:ascii="Times New Roman" w:hAnsi="Times New Roman" w:cs="Times New Roman"/>
          <w:b/>
          <w:sz w:val="28"/>
          <w:szCs w:val="28"/>
        </w:rPr>
        <w:t>т</w:t>
      </w:r>
      <w:r w:rsidR="00AD1108" w:rsidRPr="00DA6F70">
        <w:rPr>
          <w:rFonts w:ascii="Times New Roman" w:hAnsi="Times New Roman" w:cs="Times New Roman"/>
          <w:sz w:val="28"/>
          <w:szCs w:val="28"/>
        </w:rPr>
        <w:t>:</w:t>
      </w:r>
    </w:p>
    <w:p w:rsidR="00420342" w:rsidRDefault="00AD1108" w:rsidP="00420342">
      <w:pPr>
        <w:pStyle w:val="ConsPlusTitle"/>
        <w:numPr>
          <w:ilvl w:val="0"/>
          <w:numId w:val="1"/>
        </w:numPr>
        <w:ind w:left="0" w:firstLine="426"/>
        <w:jc w:val="both"/>
        <w:rPr>
          <w:rFonts w:ascii="Times New Roman" w:hAnsi="Times New Roman" w:cs="Times New Roman"/>
          <w:b w:val="0"/>
          <w:sz w:val="28"/>
          <w:szCs w:val="28"/>
        </w:rPr>
      </w:pPr>
      <w:bookmarkStart w:id="0" w:name="sub_1"/>
      <w:r w:rsidRPr="00DA6F70">
        <w:rPr>
          <w:rFonts w:ascii="Times New Roman" w:hAnsi="Times New Roman" w:cs="Times New Roman"/>
          <w:b w:val="0"/>
          <w:sz w:val="28"/>
          <w:szCs w:val="28"/>
        </w:rPr>
        <w:t>Утвердить</w:t>
      </w:r>
      <w:r w:rsidR="00E62973">
        <w:rPr>
          <w:rFonts w:ascii="Times New Roman" w:hAnsi="Times New Roman" w:cs="Times New Roman"/>
          <w:b w:val="0"/>
          <w:sz w:val="28"/>
          <w:szCs w:val="28"/>
        </w:rPr>
        <w:t xml:space="preserve"> прилагаемый</w:t>
      </w:r>
      <w:r w:rsidRPr="00DA6F70">
        <w:rPr>
          <w:rFonts w:ascii="Times New Roman" w:hAnsi="Times New Roman" w:cs="Times New Roman"/>
          <w:b w:val="0"/>
          <w:sz w:val="28"/>
          <w:szCs w:val="28"/>
        </w:rPr>
        <w:t xml:space="preserve"> административный регламент предоставления муниципальной услуги </w:t>
      </w:r>
      <w:r w:rsidRPr="00AD1108">
        <w:rPr>
          <w:rFonts w:ascii="Times New Roman" w:hAnsi="Times New Roman" w:cs="Times New Roman"/>
          <w:b w:val="0"/>
          <w:sz w:val="28"/>
          <w:szCs w:val="28"/>
        </w:rPr>
        <w:t xml:space="preserve">по </w:t>
      </w:r>
      <w:r w:rsidRPr="00AD1108">
        <w:rPr>
          <w:rFonts w:ascii="Times New Roman" w:eastAsiaTheme="minorHAnsi" w:hAnsi="Times New Roman" w:cs="Times New Roman"/>
          <w:b w:val="0"/>
          <w:sz w:val="28"/>
          <w:szCs w:val="28"/>
          <w:lang w:eastAsia="en-US"/>
        </w:rPr>
        <w:t xml:space="preserve">переводу земель или земельных участков </w:t>
      </w:r>
      <w:r w:rsidR="00420342">
        <w:rPr>
          <w:rFonts w:ascii="Times New Roman" w:eastAsiaTheme="minorHAnsi" w:hAnsi="Times New Roman" w:cs="Times New Roman"/>
          <w:b w:val="0"/>
          <w:sz w:val="28"/>
          <w:szCs w:val="28"/>
          <w:lang w:eastAsia="en-US"/>
        </w:rPr>
        <w:t xml:space="preserve">               </w:t>
      </w:r>
      <w:r w:rsidR="00C267D8">
        <w:rPr>
          <w:rFonts w:ascii="Times New Roman" w:eastAsiaTheme="minorHAnsi" w:hAnsi="Times New Roman" w:cs="Times New Roman"/>
          <w:b w:val="0"/>
          <w:sz w:val="28"/>
          <w:szCs w:val="28"/>
          <w:lang w:eastAsia="en-US"/>
        </w:rPr>
        <w:t xml:space="preserve"> </w:t>
      </w:r>
      <w:r w:rsidRPr="00AD1108">
        <w:rPr>
          <w:rFonts w:ascii="Times New Roman" w:eastAsiaTheme="minorHAnsi" w:hAnsi="Times New Roman" w:cs="Times New Roman"/>
          <w:b w:val="0"/>
          <w:sz w:val="28"/>
          <w:szCs w:val="28"/>
          <w:lang w:eastAsia="en-US"/>
        </w:rPr>
        <w:t>в составе таких земель из одной категории в другую (за исключением земель сельскохозяйственного назначения)</w:t>
      </w:r>
      <w:r w:rsidRPr="00DA6F70">
        <w:rPr>
          <w:rFonts w:ascii="Times New Roman" w:hAnsi="Times New Roman" w:cs="Times New Roman"/>
          <w:b w:val="0"/>
          <w:sz w:val="28"/>
          <w:szCs w:val="28"/>
        </w:rPr>
        <w:t>.</w:t>
      </w:r>
      <w:bookmarkStart w:id="1" w:name="sub_3"/>
      <w:bookmarkEnd w:id="0"/>
    </w:p>
    <w:p w:rsidR="00AD1108" w:rsidRPr="00420342" w:rsidRDefault="00AD1108" w:rsidP="00420342">
      <w:pPr>
        <w:pStyle w:val="ConsPlusTitle"/>
        <w:numPr>
          <w:ilvl w:val="0"/>
          <w:numId w:val="1"/>
        </w:numPr>
        <w:ind w:left="0" w:firstLine="426"/>
        <w:jc w:val="both"/>
        <w:rPr>
          <w:rFonts w:ascii="Times New Roman" w:hAnsi="Times New Roman" w:cs="Times New Roman"/>
          <w:b w:val="0"/>
          <w:sz w:val="28"/>
          <w:szCs w:val="28"/>
        </w:rPr>
      </w:pPr>
      <w:r w:rsidRPr="00420342">
        <w:rPr>
          <w:rStyle w:val="a5"/>
          <w:rFonts w:ascii="Times New Roman" w:hAnsi="Times New Roman"/>
          <w:b w:val="0"/>
          <w:color w:val="auto"/>
          <w:sz w:val="28"/>
          <w:szCs w:val="28"/>
        </w:rPr>
        <w:t>Опубликовать</w:t>
      </w:r>
      <w:r w:rsidRPr="00420342">
        <w:rPr>
          <w:rFonts w:ascii="Times New Roman" w:hAnsi="Times New Roman" w:cs="Times New Roman"/>
          <w:b w:val="0"/>
          <w:sz w:val="28"/>
          <w:szCs w:val="28"/>
        </w:rPr>
        <w:t xml:space="preserve"> постановление в газете «Ярославский агрокурьер».</w:t>
      </w:r>
    </w:p>
    <w:p w:rsidR="00DB5874" w:rsidRPr="00DB5874" w:rsidRDefault="00DB5874" w:rsidP="00420342">
      <w:pPr>
        <w:pStyle w:val="a8"/>
        <w:numPr>
          <w:ilvl w:val="0"/>
          <w:numId w:val="1"/>
        </w:numPr>
        <w:ind w:left="0" w:firstLine="426"/>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постановления возложить на первого заместителя Главы Администрации ЯМР.</w:t>
      </w:r>
    </w:p>
    <w:bookmarkEnd w:id="1"/>
    <w:p w:rsidR="00AD1108" w:rsidRPr="006333A3" w:rsidRDefault="00AD1108" w:rsidP="00B62945">
      <w:pPr>
        <w:pStyle w:val="a8"/>
        <w:numPr>
          <w:ilvl w:val="0"/>
          <w:numId w:val="1"/>
        </w:numPr>
        <w:ind w:left="0" w:firstLine="375"/>
        <w:jc w:val="both"/>
        <w:rPr>
          <w:rFonts w:ascii="Times New Roman" w:hAnsi="Times New Roman" w:cs="Times New Roman"/>
          <w:sz w:val="28"/>
          <w:szCs w:val="28"/>
        </w:rPr>
      </w:pPr>
      <w:r w:rsidRPr="006333A3">
        <w:rPr>
          <w:rFonts w:ascii="Times New Roman" w:hAnsi="Times New Roman" w:cs="Times New Roman"/>
          <w:sz w:val="28"/>
          <w:szCs w:val="28"/>
        </w:rPr>
        <w:t>Постановление вступает в силу</w:t>
      </w:r>
      <w:r w:rsidR="00B62945">
        <w:rPr>
          <w:rFonts w:ascii="Times New Roman" w:hAnsi="Times New Roman" w:cs="Times New Roman"/>
          <w:sz w:val="28"/>
          <w:szCs w:val="28"/>
        </w:rPr>
        <w:t xml:space="preserve"> с момента опубликования и распространяется на правоотношения, возникшие </w:t>
      </w:r>
      <w:r w:rsidRPr="006333A3">
        <w:rPr>
          <w:rFonts w:ascii="Times New Roman" w:hAnsi="Times New Roman" w:cs="Times New Roman"/>
          <w:sz w:val="28"/>
          <w:szCs w:val="28"/>
        </w:rPr>
        <w:t>с</w:t>
      </w:r>
      <w:r w:rsidR="00DB5874" w:rsidRPr="006333A3">
        <w:rPr>
          <w:rFonts w:ascii="Times New Roman" w:hAnsi="Times New Roman" w:cs="Times New Roman"/>
          <w:sz w:val="28"/>
          <w:szCs w:val="28"/>
        </w:rPr>
        <w:t xml:space="preserve"> 01 января 2017 года</w:t>
      </w:r>
      <w:r w:rsidRPr="006333A3">
        <w:rPr>
          <w:rFonts w:ascii="Times New Roman" w:hAnsi="Times New Roman" w:cs="Times New Roman"/>
          <w:sz w:val="28"/>
          <w:szCs w:val="28"/>
        </w:rPr>
        <w:t>.</w:t>
      </w:r>
    </w:p>
    <w:p w:rsidR="00AD1108" w:rsidRDefault="00AD1108" w:rsidP="00AD1108">
      <w:pPr>
        <w:ind w:left="-57"/>
        <w:rPr>
          <w:rFonts w:ascii="Times New Roman" w:hAnsi="Times New Roman" w:cs="Times New Roman"/>
          <w:sz w:val="28"/>
          <w:szCs w:val="28"/>
        </w:rPr>
      </w:pPr>
    </w:p>
    <w:p w:rsidR="00DB5874" w:rsidRPr="00B35350" w:rsidRDefault="00DB5874" w:rsidP="00AD1108">
      <w:pPr>
        <w:ind w:left="-57"/>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416"/>
        <w:gridCol w:w="3160"/>
      </w:tblGrid>
      <w:tr w:rsidR="00AD1108" w:rsidRPr="00B35350" w:rsidTr="00AD1108">
        <w:tc>
          <w:tcPr>
            <w:tcW w:w="6666" w:type="dxa"/>
            <w:tcBorders>
              <w:top w:val="nil"/>
              <w:left w:val="nil"/>
              <w:bottom w:val="nil"/>
              <w:right w:val="nil"/>
            </w:tcBorders>
          </w:tcPr>
          <w:p w:rsidR="00AD1108" w:rsidRPr="00B35350" w:rsidRDefault="00AD1108" w:rsidP="00AD1108">
            <w:pPr>
              <w:pStyle w:val="a7"/>
              <w:ind w:left="-57"/>
              <w:rPr>
                <w:rFonts w:ascii="Times New Roman" w:hAnsi="Times New Roman" w:cs="Times New Roman"/>
                <w:sz w:val="28"/>
                <w:szCs w:val="28"/>
              </w:rPr>
            </w:pPr>
            <w:r w:rsidRPr="00B35350">
              <w:rPr>
                <w:rFonts w:ascii="Times New Roman" w:hAnsi="Times New Roman" w:cs="Times New Roman"/>
                <w:sz w:val="28"/>
                <w:szCs w:val="28"/>
              </w:rPr>
              <w:t xml:space="preserve">Глава Ярославского </w:t>
            </w:r>
          </w:p>
          <w:p w:rsidR="00AD1108" w:rsidRPr="00B35350" w:rsidRDefault="00AD1108" w:rsidP="00AD1108">
            <w:pPr>
              <w:pStyle w:val="a7"/>
              <w:ind w:left="-57"/>
              <w:rPr>
                <w:rFonts w:ascii="Times New Roman" w:hAnsi="Times New Roman" w:cs="Times New Roman"/>
                <w:sz w:val="28"/>
                <w:szCs w:val="28"/>
              </w:rPr>
            </w:pPr>
            <w:r w:rsidRPr="00B35350">
              <w:rPr>
                <w:rFonts w:ascii="Times New Roman" w:hAnsi="Times New Roman" w:cs="Times New Roman"/>
                <w:sz w:val="28"/>
                <w:szCs w:val="28"/>
              </w:rPr>
              <w:t>муниципального района</w:t>
            </w:r>
          </w:p>
        </w:tc>
        <w:tc>
          <w:tcPr>
            <w:tcW w:w="3333" w:type="dxa"/>
            <w:tcBorders>
              <w:top w:val="nil"/>
              <w:left w:val="nil"/>
              <w:bottom w:val="nil"/>
              <w:right w:val="nil"/>
            </w:tcBorders>
          </w:tcPr>
          <w:p w:rsidR="00556E65" w:rsidRDefault="00556E65" w:rsidP="00AD1108">
            <w:pPr>
              <w:pStyle w:val="a6"/>
              <w:ind w:left="-57"/>
              <w:jc w:val="right"/>
              <w:rPr>
                <w:rFonts w:ascii="Times New Roman" w:hAnsi="Times New Roman" w:cs="Times New Roman"/>
                <w:sz w:val="28"/>
                <w:szCs w:val="28"/>
              </w:rPr>
            </w:pPr>
          </w:p>
          <w:p w:rsidR="00AD1108" w:rsidRPr="00B35350" w:rsidRDefault="00AD1108" w:rsidP="003A6E37">
            <w:pPr>
              <w:pStyle w:val="a6"/>
              <w:ind w:left="-57"/>
              <w:jc w:val="right"/>
              <w:rPr>
                <w:rFonts w:ascii="Times New Roman" w:hAnsi="Times New Roman" w:cs="Times New Roman"/>
                <w:sz w:val="28"/>
                <w:szCs w:val="28"/>
              </w:rPr>
            </w:pPr>
            <w:r w:rsidRPr="00B35350">
              <w:rPr>
                <w:rFonts w:ascii="Times New Roman" w:hAnsi="Times New Roman" w:cs="Times New Roman"/>
                <w:sz w:val="28"/>
                <w:szCs w:val="28"/>
              </w:rPr>
              <w:t xml:space="preserve">   </w:t>
            </w:r>
            <w:bookmarkStart w:id="2" w:name="_GoBack"/>
            <w:bookmarkEnd w:id="2"/>
          </w:p>
        </w:tc>
      </w:tr>
    </w:tbl>
    <w:p w:rsidR="00F97C0B" w:rsidRDefault="00F97C0B" w:rsidP="00AD1108">
      <w:pPr>
        <w:ind w:right="140"/>
        <w:jc w:val="both"/>
        <w:rPr>
          <w:rFonts w:ascii="Times New Roman" w:hAnsi="Times New Roman" w:cs="Times New Roman"/>
          <w:sz w:val="24"/>
          <w:szCs w:val="24"/>
        </w:rPr>
      </w:pPr>
    </w:p>
    <w:p w:rsidR="00621534" w:rsidRDefault="00621534" w:rsidP="00EF6873">
      <w:pPr>
        <w:pStyle w:val="ConsPlusTitle"/>
        <w:jc w:val="center"/>
        <w:rPr>
          <w:rFonts w:ascii="Times New Roman" w:hAnsi="Times New Roman" w:cs="Times New Roman"/>
          <w:sz w:val="28"/>
          <w:szCs w:val="28"/>
        </w:rPr>
        <w:sectPr w:rsidR="00621534" w:rsidSect="00C267D8">
          <w:headerReference w:type="default" r:id="rId8"/>
          <w:pgSz w:w="11906" w:h="16838"/>
          <w:pgMar w:top="709" w:right="737" w:bottom="1134" w:left="1701" w:header="709" w:footer="709" w:gutter="0"/>
          <w:cols w:space="708"/>
          <w:titlePg/>
          <w:docGrid w:linePitch="360"/>
        </w:sectPr>
      </w:pPr>
    </w:p>
    <w:p w:rsidR="00621534" w:rsidRDefault="00621534" w:rsidP="008D7A8C">
      <w:pPr>
        <w:pStyle w:val="1"/>
        <w:spacing w:before="0"/>
        <w:rPr>
          <w:rFonts w:ascii="Times New Roman" w:hAnsi="Times New Roman" w:cs="Times New Roman"/>
          <w:b w:val="0"/>
          <w:color w:val="auto"/>
        </w:rPr>
        <w:sectPr w:rsidR="00621534" w:rsidSect="00C267D8">
          <w:pgSz w:w="11906" w:h="16838"/>
          <w:pgMar w:top="709" w:right="737" w:bottom="1134" w:left="1701" w:header="709" w:footer="709" w:gutter="0"/>
          <w:pgNumType w:start="1"/>
          <w:cols w:space="708"/>
          <w:titlePg/>
          <w:docGrid w:linePitch="360"/>
        </w:sectPr>
      </w:pPr>
    </w:p>
    <w:p w:rsidR="008D7A8C" w:rsidRPr="008D7A8C" w:rsidRDefault="008D7A8C" w:rsidP="008D7A8C">
      <w:pPr>
        <w:pStyle w:val="1"/>
        <w:spacing w:before="0"/>
        <w:rPr>
          <w:rFonts w:ascii="Times New Roman" w:hAnsi="Times New Roman" w:cs="Times New Roman"/>
          <w:b w:val="0"/>
          <w:color w:val="auto"/>
        </w:rPr>
      </w:pPr>
      <w:r>
        <w:rPr>
          <w:rFonts w:ascii="Times New Roman" w:hAnsi="Times New Roman" w:cs="Times New Roman"/>
          <w:b w:val="0"/>
          <w:color w:val="auto"/>
        </w:rPr>
        <w:lastRenderedPageBreak/>
        <w:t xml:space="preserve">                                                                                               </w:t>
      </w:r>
      <w:r w:rsidR="004C4306">
        <w:rPr>
          <w:rFonts w:ascii="Times New Roman" w:hAnsi="Times New Roman" w:cs="Times New Roman"/>
          <w:b w:val="0"/>
          <w:color w:val="auto"/>
        </w:rPr>
        <w:t>УТВЕРЖДЕН</w:t>
      </w:r>
    </w:p>
    <w:p w:rsidR="008D7A8C" w:rsidRPr="008D7A8C" w:rsidRDefault="008D7A8C" w:rsidP="008D7A8C">
      <w:pPr>
        <w:rPr>
          <w:rFonts w:ascii="Times New Roman" w:hAnsi="Times New Roman" w:cs="Times New Roman"/>
          <w:sz w:val="28"/>
          <w:szCs w:val="28"/>
        </w:rPr>
      </w:pPr>
      <w:r w:rsidRPr="008D7A8C">
        <w:rPr>
          <w:rFonts w:ascii="Times New Roman" w:hAnsi="Times New Roman" w:cs="Times New Roman"/>
          <w:sz w:val="28"/>
          <w:szCs w:val="28"/>
        </w:rPr>
        <w:t xml:space="preserve">                                                                                               постановлени</w:t>
      </w:r>
      <w:r w:rsidR="004C4306">
        <w:rPr>
          <w:rFonts w:ascii="Times New Roman" w:hAnsi="Times New Roman" w:cs="Times New Roman"/>
          <w:sz w:val="28"/>
          <w:szCs w:val="28"/>
        </w:rPr>
        <w:t>ем</w:t>
      </w:r>
    </w:p>
    <w:p w:rsidR="008D7A8C" w:rsidRPr="008D7A8C" w:rsidRDefault="008D7A8C" w:rsidP="008D7A8C">
      <w:pPr>
        <w:rPr>
          <w:rFonts w:ascii="Times New Roman" w:hAnsi="Times New Roman" w:cs="Times New Roman"/>
          <w:sz w:val="28"/>
          <w:szCs w:val="28"/>
        </w:rPr>
      </w:pPr>
      <w:r w:rsidRPr="008D7A8C">
        <w:rPr>
          <w:rFonts w:ascii="Times New Roman" w:hAnsi="Times New Roman" w:cs="Times New Roman"/>
          <w:sz w:val="28"/>
          <w:szCs w:val="28"/>
        </w:rPr>
        <w:t xml:space="preserve">                                                                                               Администрации ЯМР </w:t>
      </w:r>
    </w:p>
    <w:p w:rsidR="008D7A8C" w:rsidRPr="008D7A8C" w:rsidRDefault="008D7A8C" w:rsidP="008D7A8C">
      <w:pPr>
        <w:rPr>
          <w:rFonts w:ascii="Times New Roman" w:hAnsi="Times New Roman" w:cs="Times New Roman"/>
          <w:sz w:val="28"/>
          <w:szCs w:val="28"/>
        </w:rPr>
      </w:pPr>
      <w:r w:rsidRPr="008D7A8C">
        <w:rPr>
          <w:rFonts w:ascii="Times New Roman" w:hAnsi="Times New Roman" w:cs="Times New Roman"/>
          <w:sz w:val="28"/>
          <w:szCs w:val="28"/>
        </w:rPr>
        <w:t xml:space="preserve">                                                                                               от  </w:t>
      </w:r>
      <w:r w:rsidR="00556E65">
        <w:rPr>
          <w:rFonts w:ascii="Times New Roman" w:hAnsi="Times New Roman" w:cs="Times New Roman"/>
          <w:sz w:val="28"/>
          <w:szCs w:val="28"/>
        </w:rPr>
        <w:t xml:space="preserve">31.01.2017  </w:t>
      </w:r>
      <w:r w:rsidRPr="008D7A8C">
        <w:rPr>
          <w:rFonts w:ascii="Times New Roman" w:hAnsi="Times New Roman" w:cs="Times New Roman"/>
          <w:sz w:val="28"/>
          <w:szCs w:val="28"/>
        </w:rPr>
        <w:t>№</w:t>
      </w:r>
      <w:r w:rsidR="00556E65">
        <w:rPr>
          <w:rFonts w:ascii="Times New Roman" w:hAnsi="Times New Roman" w:cs="Times New Roman"/>
          <w:sz w:val="28"/>
          <w:szCs w:val="28"/>
        </w:rPr>
        <w:t xml:space="preserve"> 174</w:t>
      </w:r>
    </w:p>
    <w:p w:rsidR="00480FD6" w:rsidRDefault="00480FD6" w:rsidP="00EF6873">
      <w:pPr>
        <w:pStyle w:val="ConsPlusTitle"/>
        <w:jc w:val="center"/>
        <w:rPr>
          <w:rFonts w:ascii="Times New Roman" w:hAnsi="Times New Roman" w:cs="Times New Roman"/>
          <w:sz w:val="28"/>
          <w:szCs w:val="28"/>
        </w:rPr>
      </w:pPr>
    </w:p>
    <w:p w:rsidR="00EF6873" w:rsidRPr="000922E5" w:rsidRDefault="00EF6873" w:rsidP="00EF6873">
      <w:pPr>
        <w:pStyle w:val="ConsPlusTitle"/>
        <w:jc w:val="center"/>
        <w:rPr>
          <w:rFonts w:ascii="Times New Roman" w:hAnsi="Times New Roman" w:cs="Times New Roman"/>
          <w:sz w:val="28"/>
          <w:szCs w:val="28"/>
        </w:rPr>
      </w:pPr>
      <w:r w:rsidRPr="000922E5">
        <w:rPr>
          <w:rFonts w:ascii="Times New Roman" w:hAnsi="Times New Roman" w:cs="Times New Roman"/>
          <w:sz w:val="28"/>
          <w:szCs w:val="28"/>
        </w:rPr>
        <w:t>АДМИНИСТРАТИВНЫЙ РЕГЛАМЕНТ</w:t>
      </w:r>
    </w:p>
    <w:p w:rsidR="00556E65" w:rsidRDefault="00EF6873" w:rsidP="00EF6873">
      <w:pPr>
        <w:pStyle w:val="ConsPlusNormal"/>
        <w:ind w:firstLine="540"/>
        <w:jc w:val="center"/>
        <w:rPr>
          <w:rFonts w:ascii="Times New Roman" w:eastAsiaTheme="minorHAnsi" w:hAnsi="Times New Roman" w:cs="Times New Roman"/>
          <w:b/>
          <w:sz w:val="28"/>
          <w:szCs w:val="28"/>
          <w:lang w:eastAsia="en-US"/>
        </w:rPr>
      </w:pPr>
      <w:r w:rsidRPr="000922E5">
        <w:rPr>
          <w:rFonts w:ascii="Times New Roman" w:hAnsi="Times New Roman" w:cs="Times New Roman"/>
          <w:b/>
          <w:sz w:val="28"/>
          <w:szCs w:val="28"/>
        </w:rPr>
        <w:t xml:space="preserve">ПРЕДОСТАВЛЕНИЯ МУНИЦИПАЛЬНОЙ УСЛУГИ  </w:t>
      </w:r>
      <w:r w:rsidR="00480FD6">
        <w:rPr>
          <w:rFonts w:ascii="Times New Roman" w:hAnsi="Times New Roman" w:cs="Times New Roman"/>
          <w:b/>
          <w:sz w:val="28"/>
          <w:szCs w:val="28"/>
        </w:rPr>
        <w:t xml:space="preserve">                    </w:t>
      </w:r>
      <w:r w:rsidRPr="000922E5">
        <w:rPr>
          <w:rFonts w:ascii="Times New Roman" w:hAnsi="Times New Roman" w:cs="Times New Roman"/>
          <w:b/>
          <w:sz w:val="28"/>
          <w:szCs w:val="28"/>
        </w:rPr>
        <w:t xml:space="preserve">ПО </w:t>
      </w:r>
      <w:r w:rsidRPr="000922E5">
        <w:rPr>
          <w:rFonts w:ascii="Times New Roman" w:eastAsiaTheme="minorHAnsi" w:hAnsi="Times New Roman" w:cs="Times New Roman"/>
          <w:b/>
          <w:sz w:val="28"/>
          <w:szCs w:val="28"/>
          <w:lang w:eastAsia="en-US"/>
        </w:rPr>
        <w:t xml:space="preserve"> ПЕРЕВОД</w:t>
      </w:r>
      <w:r w:rsidR="00556E65">
        <w:rPr>
          <w:rFonts w:ascii="Times New Roman" w:eastAsiaTheme="minorHAnsi" w:hAnsi="Times New Roman" w:cs="Times New Roman"/>
          <w:b/>
          <w:sz w:val="28"/>
          <w:szCs w:val="28"/>
          <w:lang w:eastAsia="en-US"/>
        </w:rPr>
        <w:t xml:space="preserve">У ЗЕМЕЛЬ ИЛИ ЗЕМЕЛЬНЫХ УЧАСТКОВ </w:t>
      </w:r>
    </w:p>
    <w:p w:rsidR="00556E65" w:rsidRDefault="00EF6873" w:rsidP="00EF6873">
      <w:pPr>
        <w:pStyle w:val="ConsPlusNormal"/>
        <w:ind w:firstLine="540"/>
        <w:jc w:val="center"/>
        <w:rPr>
          <w:rFonts w:ascii="Times New Roman" w:eastAsiaTheme="minorHAnsi" w:hAnsi="Times New Roman" w:cs="Times New Roman"/>
          <w:b/>
          <w:sz w:val="28"/>
          <w:szCs w:val="28"/>
          <w:lang w:eastAsia="en-US"/>
        </w:rPr>
      </w:pPr>
      <w:r w:rsidRPr="000922E5">
        <w:rPr>
          <w:rFonts w:ascii="Times New Roman" w:eastAsiaTheme="minorHAnsi" w:hAnsi="Times New Roman" w:cs="Times New Roman"/>
          <w:b/>
          <w:sz w:val="28"/>
          <w:szCs w:val="28"/>
          <w:lang w:eastAsia="en-US"/>
        </w:rPr>
        <w:t xml:space="preserve">В СОСТАВЕ ТАКИХ ЗЕМЕЛЬ ИЗ ОДНОЙ КАТЕГОРИИ </w:t>
      </w:r>
    </w:p>
    <w:p w:rsidR="00EF6873" w:rsidRPr="000922E5" w:rsidRDefault="00EF6873" w:rsidP="00EF6873">
      <w:pPr>
        <w:pStyle w:val="ConsPlusNormal"/>
        <w:ind w:firstLine="540"/>
        <w:jc w:val="center"/>
        <w:rPr>
          <w:rFonts w:ascii="Times New Roman" w:eastAsiaTheme="minorHAnsi" w:hAnsi="Times New Roman" w:cs="Times New Roman"/>
          <w:b/>
          <w:sz w:val="28"/>
          <w:szCs w:val="28"/>
          <w:lang w:eastAsia="en-US"/>
        </w:rPr>
      </w:pPr>
      <w:r w:rsidRPr="000922E5">
        <w:rPr>
          <w:rFonts w:ascii="Times New Roman" w:eastAsiaTheme="minorHAnsi" w:hAnsi="Times New Roman" w:cs="Times New Roman"/>
          <w:b/>
          <w:sz w:val="28"/>
          <w:szCs w:val="28"/>
          <w:lang w:eastAsia="en-US"/>
        </w:rPr>
        <w:t>В ДРУГУЮ (ЗА ИСКЛЮЧЕНИЕМ ЗЕМЕЛЬ СЕЛЬСКОХОЗЯЙСТВЕННОГО НАЗНАЧЕНИЯ)</w:t>
      </w:r>
    </w:p>
    <w:p w:rsidR="00EF6873" w:rsidRPr="000922E5" w:rsidRDefault="00EF6873" w:rsidP="00EF6873">
      <w:pPr>
        <w:pStyle w:val="ConsPlusTitle"/>
        <w:jc w:val="center"/>
        <w:rPr>
          <w:rFonts w:ascii="Times New Roman" w:hAnsi="Times New Roman" w:cs="Times New Roman"/>
          <w:sz w:val="28"/>
          <w:szCs w:val="28"/>
        </w:rPr>
      </w:pPr>
    </w:p>
    <w:p w:rsidR="00EF6873" w:rsidRPr="000922E5" w:rsidRDefault="00EF6873" w:rsidP="00EF6873">
      <w:pPr>
        <w:pStyle w:val="ConsPlusNormal"/>
        <w:jc w:val="center"/>
        <w:rPr>
          <w:rFonts w:ascii="Times New Roman" w:hAnsi="Times New Roman" w:cs="Times New Roman"/>
          <w:sz w:val="28"/>
          <w:szCs w:val="28"/>
        </w:rPr>
      </w:pPr>
      <w:r w:rsidRPr="000922E5">
        <w:rPr>
          <w:rFonts w:ascii="Times New Roman" w:hAnsi="Times New Roman" w:cs="Times New Roman"/>
          <w:sz w:val="28"/>
          <w:szCs w:val="28"/>
        </w:rPr>
        <w:t>1. Общие положения</w:t>
      </w:r>
    </w:p>
    <w:p w:rsidR="00EF6873" w:rsidRPr="000922E5" w:rsidRDefault="00EF6873" w:rsidP="00EF6873">
      <w:pPr>
        <w:pStyle w:val="ConsPlusNormal"/>
        <w:jc w:val="both"/>
        <w:rPr>
          <w:rFonts w:ascii="Times New Roman" w:hAnsi="Times New Roman" w:cs="Times New Roman"/>
          <w:sz w:val="28"/>
          <w:szCs w:val="28"/>
        </w:rPr>
      </w:pPr>
    </w:p>
    <w:p w:rsidR="00EF6873" w:rsidRPr="000922E5" w:rsidRDefault="00EF6873" w:rsidP="00EF6873">
      <w:pPr>
        <w:pStyle w:val="ConsPlusNormal"/>
        <w:jc w:val="center"/>
        <w:rPr>
          <w:rFonts w:ascii="Times New Roman" w:hAnsi="Times New Roman" w:cs="Times New Roman"/>
          <w:sz w:val="28"/>
          <w:szCs w:val="28"/>
        </w:rPr>
      </w:pPr>
      <w:r w:rsidRPr="000922E5">
        <w:rPr>
          <w:rFonts w:ascii="Times New Roman" w:hAnsi="Times New Roman" w:cs="Times New Roman"/>
          <w:sz w:val="28"/>
          <w:szCs w:val="28"/>
        </w:rPr>
        <w:t>1.1. Предмет регулирования</w:t>
      </w:r>
    </w:p>
    <w:p w:rsidR="00EF6873" w:rsidRPr="000922E5" w:rsidRDefault="00EF6873" w:rsidP="00EF6873">
      <w:pPr>
        <w:pStyle w:val="ConsPlusNormal"/>
        <w:jc w:val="both"/>
        <w:rPr>
          <w:rFonts w:ascii="Times New Roman" w:hAnsi="Times New Roman" w:cs="Times New Roman"/>
          <w:sz w:val="28"/>
          <w:szCs w:val="28"/>
        </w:rPr>
      </w:pPr>
    </w:p>
    <w:p w:rsidR="00232C0A" w:rsidRPr="000922E5" w:rsidRDefault="00232C0A" w:rsidP="00480FD6">
      <w:pPr>
        <w:widowControl/>
        <w:overflowPunct w:val="0"/>
        <w:ind w:firstLine="426"/>
        <w:jc w:val="both"/>
        <w:textAlignment w:val="baseline"/>
        <w:rPr>
          <w:rFonts w:ascii="Times New Roman" w:hAnsi="Times New Roman" w:cs="Times New Roman"/>
          <w:sz w:val="28"/>
          <w:szCs w:val="28"/>
        </w:rPr>
      </w:pPr>
      <w:r w:rsidRPr="000922E5">
        <w:rPr>
          <w:rFonts w:ascii="Times New Roman" w:hAnsi="Times New Roman" w:cs="Times New Roman"/>
          <w:sz w:val="28"/>
          <w:szCs w:val="28"/>
        </w:rPr>
        <w:t xml:space="preserve">Административный регламент предоставления муниципальной услуги по </w:t>
      </w:r>
      <w:r w:rsidRPr="000922E5">
        <w:rPr>
          <w:rFonts w:ascii="Times New Roman" w:eastAsiaTheme="minorHAnsi" w:hAnsi="Times New Roman" w:cs="Times New Roman"/>
          <w:sz w:val="28"/>
          <w:szCs w:val="28"/>
          <w:lang w:eastAsia="en-US"/>
        </w:rPr>
        <w:t xml:space="preserve"> переводу земель или земельных участков в составе таких земель из одной категории в другую (за исключением земель сельскохозяйственного назначения)</w:t>
      </w:r>
      <w:r w:rsidRPr="000922E5">
        <w:rPr>
          <w:rFonts w:ascii="Times New Roman" w:hAnsi="Times New Roman" w:cs="Times New Roman"/>
          <w:sz w:val="28"/>
          <w:szCs w:val="28"/>
        </w:rPr>
        <w:t xml:space="preserve"> (далее - Админис</w:t>
      </w:r>
      <w:r w:rsidR="00556E65">
        <w:rPr>
          <w:rFonts w:ascii="Times New Roman" w:hAnsi="Times New Roman" w:cs="Times New Roman"/>
          <w:sz w:val="28"/>
          <w:szCs w:val="28"/>
        </w:rPr>
        <w:t xml:space="preserve">тративный регламент) разработан                                   </w:t>
      </w:r>
      <w:r w:rsidRPr="000922E5">
        <w:rPr>
          <w:rFonts w:ascii="Times New Roman" w:hAnsi="Times New Roman" w:cs="Times New Roman"/>
          <w:sz w:val="28"/>
          <w:szCs w:val="28"/>
        </w:rPr>
        <w:t xml:space="preserve">в соответствии с Земельным кодексом Российской Федерации, </w:t>
      </w:r>
      <w:r w:rsidR="00BA69F1">
        <w:rPr>
          <w:rFonts w:ascii="Times New Roman" w:hAnsi="Times New Roman" w:cs="Times New Roman"/>
          <w:sz w:val="28"/>
          <w:szCs w:val="28"/>
        </w:rPr>
        <w:t xml:space="preserve">Федеральным законом от 21.12.2004 №172-ФЗ «О переводе земель или земельных участков из одной категории в другую», </w:t>
      </w:r>
      <w:r w:rsidRPr="000922E5">
        <w:rPr>
          <w:rFonts w:ascii="Times New Roman" w:hAnsi="Times New Roman" w:cs="Times New Roman"/>
          <w:sz w:val="28"/>
          <w:szCs w:val="28"/>
        </w:rPr>
        <w:t xml:space="preserve">Федеральным законом от 27 июля 2010 года </w:t>
      </w:r>
      <w:r w:rsidR="00556E65">
        <w:rPr>
          <w:rFonts w:ascii="Times New Roman" w:hAnsi="Times New Roman" w:cs="Times New Roman"/>
          <w:sz w:val="28"/>
          <w:szCs w:val="28"/>
        </w:rPr>
        <w:t xml:space="preserve">   № </w:t>
      </w:r>
      <w:r w:rsidRPr="000922E5">
        <w:rPr>
          <w:rFonts w:ascii="Times New Roman" w:hAnsi="Times New Roman" w:cs="Times New Roman"/>
          <w:sz w:val="28"/>
          <w:szCs w:val="28"/>
        </w:rPr>
        <w:t xml:space="preserve">210-ФЗ «Об организации предоставления государственных </w:t>
      </w:r>
      <w:r w:rsidR="003E64BC">
        <w:rPr>
          <w:rFonts w:ascii="Times New Roman" w:hAnsi="Times New Roman" w:cs="Times New Roman"/>
          <w:sz w:val="28"/>
          <w:szCs w:val="28"/>
        </w:rPr>
        <w:t xml:space="preserve">                          </w:t>
      </w:r>
      <w:r w:rsidRPr="000922E5">
        <w:rPr>
          <w:rFonts w:ascii="Times New Roman" w:hAnsi="Times New Roman" w:cs="Times New Roman"/>
          <w:sz w:val="28"/>
          <w:szCs w:val="28"/>
        </w:rPr>
        <w:t xml:space="preserve">и муниципальных услуг», в целях повышения результативности и качества, открытости и доступности оказания муниципальной услуги по </w:t>
      </w:r>
      <w:r w:rsidRPr="000922E5">
        <w:rPr>
          <w:rFonts w:ascii="Times New Roman" w:eastAsiaTheme="minorHAnsi" w:hAnsi="Times New Roman" w:cs="Times New Roman"/>
          <w:sz w:val="28"/>
          <w:szCs w:val="28"/>
          <w:lang w:eastAsia="en-US"/>
        </w:rPr>
        <w:t xml:space="preserve"> переводу земель или земельных участков в составе таких земель из одной категории </w:t>
      </w:r>
      <w:r w:rsidR="003E64BC">
        <w:rPr>
          <w:rFonts w:ascii="Times New Roman" w:eastAsiaTheme="minorHAnsi" w:hAnsi="Times New Roman" w:cs="Times New Roman"/>
          <w:sz w:val="28"/>
          <w:szCs w:val="28"/>
          <w:lang w:eastAsia="en-US"/>
        </w:rPr>
        <w:t xml:space="preserve">     </w:t>
      </w:r>
      <w:r w:rsidRPr="000922E5">
        <w:rPr>
          <w:rFonts w:ascii="Times New Roman" w:eastAsiaTheme="minorHAnsi" w:hAnsi="Times New Roman" w:cs="Times New Roman"/>
          <w:sz w:val="28"/>
          <w:szCs w:val="28"/>
          <w:lang w:eastAsia="en-US"/>
        </w:rPr>
        <w:t>в другую (за исключением земель сельскохозяйственного назначения)</w:t>
      </w:r>
      <w:r w:rsidRPr="000922E5">
        <w:rPr>
          <w:rFonts w:ascii="Times New Roman" w:hAnsi="Times New Roman" w:cs="Times New Roman"/>
          <w:sz w:val="28"/>
          <w:szCs w:val="28"/>
        </w:rPr>
        <w:t xml:space="preserve"> (далее - муниципальная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предоставлению муниципальной услуги.</w:t>
      </w:r>
    </w:p>
    <w:p w:rsidR="00EF6873" w:rsidRPr="000922E5" w:rsidRDefault="00EF6873" w:rsidP="00480FD6">
      <w:pPr>
        <w:pStyle w:val="ConsPlusNormal"/>
        <w:ind w:firstLine="426"/>
        <w:jc w:val="both"/>
        <w:rPr>
          <w:rFonts w:ascii="Times New Roman" w:hAnsi="Times New Roman" w:cs="Times New Roman"/>
          <w:sz w:val="28"/>
          <w:szCs w:val="28"/>
        </w:rPr>
      </w:pPr>
    </w:p>
    <w:p w:rsidR="00232C0A" w:rsidRPr="000922E5" w:rsidRDefault="00556E65" w:rsidP="00556E65">
      <w:pPr>
        <w:widowControl/>
        <w:overflowPunct w:val="0"/>
        <w:ind w:firstLine="426"/>
        <w:textAlignment w:val="baseline"/>
        <w:rPr>
          <w:rFonts w:ascii="Times New Roman" w:hAnsi="Times New Roman" w:cs="Times New Roman"/>
          <w:sz w:val="28"/>
          <w:szCs w:val="28"/>
        </w:rPr>
      </w:pPr>
      <w:r>
        <w:rPr>
          <w:rFonts w:ascii="Times New Roman" w:hAnsi="Times New Roman" w:cs="Times New Roman"/>
          <w:sz w:val="28"/>
          <w:szCs w:val="28"/>
        </w:rPr>
        <w:t>1.2.</w:t>
      </w:r>
      <w:r w:rsidR="00232C0A" w:rsidRPr="000922E5">
        <w:rPr>
          <w:rFonts w:ascii="Times New Roman" w:hAnsi="Times New Roman" w:cs="Times New Roman"/>
          <w:sz w:val="28"/>
          <w:szCs w:val="28"/>
        </w:rPr>
        <w:t>Заявители, обратившиеся за предоставлением</w:t>
      </w:r>
      <w:r>
        <w:rPr>
          <w:rFonts w:ascii="Times New Roman" w:hAnsi="Times New Roman" w:cs="Times New Roman"/>
          <w:sz w:val="28"/>
          <w:szCs w:val="28"/>
        </w:rPr>
        <w:t xml:space="preserve"> </w:t>
      </w:r>
      <w:r w:rsidR="00232C0A" w:rsidRPr="000922E5">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00232C0A" w:rsidRPr="000922E5">
        <w:rPr>
          <w:rFonts w:ascii="Times New Roman" w:hAnsi="Times New Roman" w:cs="Times New Roman"/>
          <w:sz w:val="28"/>
          <w:szCs w:val="28"/>
        </w:rPr>
        <w:t>услуги</w:t>
      </w:r>
    </w:p>
    <w:p w:rsidR="00232C0A" w:rsidRPr="000922E5" w:rsidRDefault="00232C0A" w:rsidP="00480FD6">
      <w:pPr>
        <w:pStyle w:val="ConsPlusNormal"/>
        <w:ind w:firstLine="426"/>
        <w:jc w:val="both"/>
        <w:rPr>
          <w:rFonts w:ascii="Times New Roman" w:hAnsi="Times New Roman" w:cs="Times New Roman"/>
          <w:sz w:val="28"/>
          <w:szCs w:val="28"/>
        </w:rPr>
      </w:pP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Заявителями являются физические или юридические лица</w:t>
      </w:r>
      <w:r w:rsidR="00823A16" w:rsidRPr="000922E5">
        <w:rPr>
          <w:rFonts w:ascii="Times New Roman" w:hAnsi="Times New Roman" w:cs="Times New Roman"/>
          <w:sz w:val="28"/>
          <w:szCs w:val="28"/>
        </w:rPr>
        <w:t>, правообладатели земельных участков</w:t>
      </w:r>
      <w:r w:rsidRPr="000922E5">
        <w:rPr>
          <w:rFonts w:ascii="Times New Roman" w:hAnsi="Times New Roman" w:cs="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муниципальных образований области), заинтересованные </w:t>
      </w:r>
      <w:r w:rsidR="003E64BC">
        <w:rPr>
          <w:rFonts w:ascii="Times New Roman" w:hAnsi="Times New Roman" w:cs="Times New Roman"/>
          <w:sz w:val="28"/>
          <w:szCs w:val="28"/>
        </w:rPr>
        <w:t xml:space="preserve">     </w:t>
      </w:r>
      <w:r w:rsidRPr="000922E5">
        <w:rPr>
          <w:rFonts w:ascii="Times New Roman" w:hAnsi="Times New Roman" w:cs="Times New Roman"/>
          <w:sz w:val="28"/>
          <w:szCs w:val="28"/>
        </w:rPr>
        <w:t>в переводе земель или земельных участков в составе таких земель</w:t>
      </w:r>
      <w:r w:rsidR="000C69C1" w:rsidRPr="000922E5">
        <w:rPr>
          <w:rFonts w:ascii="Times New Roman" w:hAnsi="Times New Roman" w:cs="Times New Roman"/>
          <w:sz w:val="28"/>
          <w:szCs w:val="28"/>
        </w:rPr>
        <w:t xml:space="preserve">, находящихся в муниципальной или в частной собственности, </w:t>
      </w:r>
      <w:r w:rsidRPr="000922E5">
        <w:rPr>
          <w:rFonts w:ascii="Times New Roman" w:hAnsi="Times New Roman" w:cs="Times New Roman"/>
          <w:sz w:val="28"/>
          <w:szCs w:val="28"/>
        </w:rPr>
        <w:t xml:space="preserve"> из одной категорию в другую, либо их уполномоченные представители, обратившиеся </w:t>
      </w:r>
      <w:r w:rsidR="00556E65">
        <w:rPr>
          <w:rFonts w:ascii="Times New Roman" w:hAnsi="Times New Roman" w:cs="Times New Roman"/>
          <w:sz w:val="28"/>
          <w:szCs w:val="28"/>
        </w:rPr>
        <w:t xml:space="preserve"> </w:t>
      </w:r>
      <w:r w:rsidRPr="000922E5">
        <w:rPr>
          <w:rFonts w:ascii="Times New Roman" w:hAnsi="Times New Roman" w:cs="Times New Roman"/>
          <w:sz w:val="28"/>
          <w:szCs w:val="28"/>
        </w:rPr>
        <w:t xml:space="preserve">в </w:t>
      </w:r>
      <w:r w:rsidR="008F4B22" w:rsidRPr="00381CF8">
        <w:rPr>
          <w:rFonts w:ascii="Times New Roman" w:hAnsi="Times New Roman" w:cs="Times New Roman"/>
          <w:sz w:val="28"/>
          <w:szCs w:val="28"/>
        </w:rPr>
        <w:t xml:space="preserve"> </w:t>
      </w:r>
      <w:r w:rsidR="00556E65">
        <w:rPr>
          <w:rFonts w:ascii="Times New Roman" w:hAnsi="Times New Roman" w:cs="Times New Roman"/>
          <w:sz w:val="28"/>
          <w:szCs w:val="28"/>
        </w:rPr>
        <w:t>к</w:t>
      </w:r>
      <w:r w:rsidR="008F4B22" w:rsidRPr="00381CF8">
        <w:rPr>
          <w:rFonts w:ascii="Times New Roman" w:hAnsi="Times New Roman" w:cs="Times New Roman"/>
          <w:sz w:val="28"/>
          <w:szCs w:val="28"/>
        </w:rPr>
        <w:t>омитет по управлению муниципальным имуществом Администрации Ярославского муниципального района (далее - Комитет)</w:t>
      </w:r>
      <w:r w:rsidRPr="000922E5">
        <w:rPr>
          <w:rFonts w:ascii="Times New Roman" w:hAnsi="Times New Roman" w:cs="Times New Roman"/>
          <w:sz w:val="28"/>
          <w:szCs w:val="28"/>
        </w:rPr>
        <w:t xml:space="preserve">, с заявлением </w:t>
      </w:r>
      <w:r w:rsidRPr="000922E5">
        <w:rPr>
          <w:rFonts w:ascii="Times New Roman" w:hAnsi="Times New Roman" w:cs="Times New Roman"/>
          <w:sz w:val="28"/>
          <w:szCs w:val="28"/>
        </w:rPr>
        <w:lastRenderedPageBreak/>
        <w:t xml:space="preserve">(ходатайством) о предоставлении </w:t>
      </w:r>
      <w:r w:rsidR="00232C0A" w:rsidRPr="000922E5">
        <w:rPr>
          <w:rFonts w:ascii="Times New Roman" w:hAnsi="Times New Roman" w:cs="Times New Roman"/>
          <w:sz w:val="28"/>
          <w:szCs w:val="28"/>
        </w:rPr>
        <w:t>муниципальной</w:t>
      </w:r>
      <w:r w:rsidRPr="000922E5">
        <w:rPr>
          <w:rFonts w:ascii="Times New Roman" w:hAnsi="Times New Roman" w:cs="Times New Roman"/>
          <w:sz w:val="28"/>
          <w:szCs w:val="28"/>
        </w:rPr>
        <w:t xml:space="preserve"> услуги, составленным </w:t>
      </w:r>
      <w:r w:rsidR="003E64BC">
        <w:rPr>
          <w:rFonts w:ascii="Times New Roman" w:hAnsi="Times New Roman" w:cs="Times New Roman"/>
          <w:sz w:val="28"/>
          <w:szCs w:val="28"/>
        </w:rPr>
        <w:t xml:space="preserve">        </w:t>
      </w:r>
      <w:r w:rsidR="00556E65">
        <w:rPr>
          <w:rFonts w:ascii="Times New Roman" w:hAnsi="Times New Roman" w:cs="Times New Roman"/>
          <w:sz w:val="28"/>
          <w:szCs w:val="28"/>
        </w:rPr>
        <w:t xml:space="preserve"> </w:t>
      </w:r>
      <w:r w:rsidRPr="000922E5">
        <w:rPr>
          <w:rFonts w:ascii="Times New Roman" w:hAnsi="Times New Roman" w:cs="Times New Roman"/>
          <w:sz w:val="28"/>
          <w:szCs w:val="28"/>
        </w:rPr>
        <w:t>в письменной форме.</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При предоставлении </w:t>
      </w:r>
      <w:r w:rsidR="00232C0A" w:rsidRPr="000922E5">
        <w:rPr>
          <w:rFonts w:ascii="Times New Roman" w:hAnsi="Times New Roman" w:cs="Times New Roman"/>
          <w:sz w:val="28"/>
          <w:szCs w:val="28"/>
        </w:rPr>
        <w:t>муниципальной</w:t>
      </w:r>
      <w:r w:rsidRPr="000922E5">
        <w:rPr>
          <w:rFonts w:ascii="Times New Roman" w:hAnsi="Times New Roman" w:cs="Times New Roman"/>
          <w:sz w:val="28"/>
          <w:szCs w:val="28"/>
        </w:rPr>
        <w:t xml:space="preserve"> услуги от имени заявителей вправе подавать заявление их законные представители, действующие в силу закона, иных правовых актов и учредительных документов без доверенности, </w:t>
      </w:r>
      <w:r w:rsidR="00556E65">
        <w:rPr>
          <w:rFonts w:ascii="Times New Roman" w:hAnsi="Times New Roman" w:cs="Times New Roman"/>
          <w:sz w:val="28"/>
          <w:szCs w:val="28"/>
        </w:rPr>
        <w:t xml:space="preserve">                </w:t>
      </w:r>
      <w:r w:rsidRPr="000922E5">
        <w:rPr>
          <w:rFonts w:ascii="Times New Roman" w:hAnsi="Times New Roman" w:cs="Times New Roman"/>
          <w:sz w:val="28"/>
          <w:szCs w:val="28"/>
        </w:rPr>
        <w:t>или их представители, действующие на основании доверенности.</w:t>
      </w:r>
    </w:p>
    <w:p w:rsidR="00EF6873" w:rsidRPr="000922E5" w:rsidRDefault="00EF6873" w:rsidP="00480FD6">
      <w:pPr>
        <w:pStyle w:val="ConsPlusNormal"/>
        <w:ind w:firstLine="426"/>
        <w:jc w:val="both"/>
        <w:rPr>
          <w:rFonts w:ascii="Times New Roman" w:hAnsi="Times New Roman" w:cs="Times New Roman"/>
          <w:sz w:val="28"/>
          <w:szCs w:val="28"/>
        </w:rPr>
      </w:pPr>
    </w:p>
    <w:p w:rsidR="00232C0A" w:rsidRPr="000922E5" w:rsidRDefault="00232C0A" w:rsidP="00480FD6">
      <w:pPr>
        <w:pStyle w:val="ConsPlusNormal"/>
        <w:ind w:firstLine="426"/>
        <w:jc w:val="center"/>
        <w:rPr>
          <w:rFonts w:ascii="Times New Roman" w:hAnsi="Times New Roman" w:cs="Times New Roman"/>
          <w:sz w:val="28"/>
          <w:szCs w:val="28"/>
        </w:rPr>
      </w:pPr>
      <w:bookmarkStart w:id="3" w:name="P60"/>
      <w:bookmarkEnd w:id="3"/>
      <w:r w:rsidRPr="000922E5">
        <w:rPr>
          <w:rFonts w:ascii="Times New Roman" w:hAnsi="Times New Roman" w:cs="Times New Roman"/>
          <w:sz w:val="28"/>
          <w:szCs w:val="28"/>
        </w:rPr>
        <w:t>1.3. Порядок информирования о предоставлении</w:t>
      </w:r>
      <w:r w:rsidR="00134DCF">
        <w:rPr>
          <w:rFonts w:ascii="Times New Roman" w:hAnsi="Times New Roman" w:cs="Times New Roman"/>
          <w:sz w:val="28"/>
          <w:szCs w:val="28"/>
        </w:rPr>
        <w:t xml:space="preserve"> </w:t>
      </w:r>
      <w:r w:rsidRPr="000922E5">
        <w:rPr>
          <w:rFonts w:ascii="Times New Roman" w:hAnsi="Times New Roman" w:cs="Times New Roman"/>
          <w:sz w:val="28"/>
          <w:szCs w:val="28"/>
        </w:rPr>
        <w:t>муниципальной услуги</w:t>
      </w:r>
    </w:p>
    <w:p w:rsidR="00232C0A" w:rsidRPr="000922E5" w:rsidRDefault="00232C0A" w:rsidP="00480FD6">
      <w:pPr>
        <w:pStyle w:val="ConsPlusNormal"/>
        <w:ind w:firstLine="426"/>
        <w:jc w:val="both"/>
        <w:rPr>
          <w:rFonts w:ascii="Times New Roman" w:hAnsi="Times New Roman" w:cs="Times New Roman"/>
          <w:sz w:val="28"/>
          <w:szCs w:val="28"/>
        </w:rPr>
      </w:pPr>
    </w:p>
    <w:p w:rsidR="00232C0A" w:rsidRPr="000922E5" w:rsidRDefault="00232C0A"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1.3.1. Информацию о порядке предоставления муниципальной услуги можно получить:- в Комитете;</w:t>
      </w:r>
    </w:p>
    <w:p w:rsidR="00232C0A" w:rsidRPr="000922E5" w:rsidRDefault="00232C0A" w:rsidP="00480FD6">
      <w:pPr>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1.3.2 Местонахождение и почтовый адрес комитета: </w:t>
      </w:r>
      <w:r w:rsidR="00255C9D">
        <w:rPr>
          <w:rFonts w:ascii="Times New Roman" w:hAnsi="Times New Roman" w:cs="Times New Roman"/>
          <w:sz w:val="28"/>
          <w:szCs w:val="28"/>
        </w:rPr>
        <w:t>Московский просп.</w:t>
      </w:r>
      <w:r w:rsidRPr="000922E5">
        <w:rPr>
          <w:rFonts w:ascii="Times New Roman" w:hAnsi="Times New Roman" w:cs="Times New Roman"/>
          <w:sz w:val="28"/>
          <w:szCs w:val="28"/>
        </w:rPr>
        <w:t xml:space="preserve">, </w:t>
      </w:r>
      <w:r w:rsidR="00556E65">
        <w:rPr>
          <w:rFonts w:ascii="Times New Roman" w:hAnsi="Times New Roman" w:cs="Times New Roman"/>
          <w:sz w:val="28"/>
          <w:szCs w:val="28"/>
        </w:rPr>
        <w:t xml:space="preserve"> </w:t>
      </w:r>
      <w:r w:rsidRPr="000922E5">
        <w:rPr>
          <w:rFonts w:ascii="Times New Roman" w:hAnsi="Times New Roman" w:cs="Times New Roman"/>
          <w:sz w:val="28"/>
          <w:szCs w:val="28"/>
        </w:rPr>
        <w:t xml:space="preserve">д. </w:t>
      </w:r>
      <w:r w:rsidR="00255C9D">
        <w:rPr>
          <w:rFonts w:ascii="Times New Roman" w:hAnsi="Times New Roman" w:cs="Times New Roman"/>
          <w:sz w:val="28"/>
          <w:szCs w:val="28"/>
        </w:rPr>
        <w:t>11/12</w:t>
      </w:r>
      <w:r w:rsidRPr="000922E5">
        <w:rPr>
          <w:rFonts w:ascii="Times New Roman" w:hAnsi="Times New Roman" w:cs="Times New Roman"/>
          <w:sz w:val="28"/>
          <w:szCs w:val="28"/>
        </w:rPr>
        <w:t>, г. Ярославль, 15000</w:t>
      </w:r>
      <w:r w:rsidR="00255C9D">
        <w:rPr>
          <w:rFonts w:ascii="Times New Roman" w:hAnsi="Times New Roman" w:cs="Times New Roman"/>
          <w:sz w:val="28"/>
          <w:szCs w:val="28"/>
        </w:rPr>
        <w:t>1</w:t>
      </w:r>
      <w:r w:rsidRPr="000922E5">
        <w:rPr>
          <w:rFonts w:ascii="Times New Roman" w:hAnsi="Times New Roman" w:cs="Times New Roman"/>
          <w:sz w:val="28"/>
          <w:szCs w:val="28"/>
        </w:rPr>
        <w:t>.</w:t>
      </w:r>
    </w:p>
    <w:p w:rsidR="00232C0A" w:rsidRPr="000922E5" w:rsidRDefault="00232C0A" w:rsidP="00480FD6">
      <w:pPr>
        <w:ind w:firstLine="426"/>
        <w:jc w:val="both"/>
        <w:rPr>
          <w:rFonts w:ascii="Times New Roman" w:hAnsi="Times New Roman" w:cs="Times New Roman"/>
          <w:sz w:val="28"/>
          <w:szCs w:val="28"/>
        </w:rPr>
      </w:pPr>
      <w:r w:rsidRPr="000922E5">
        <w:rPr>
          <w:rFonts w:ascii="Times New Roman" w:hAnsi="Times New Roman" w:cs="Times New Roman"/>
          <w:sz w:val="28"/>
          <w:szCs w:val="28"/>
        </w:rPr>
        <w:t>График работы Комитета:</w:t>
      </w:r>
    </w:p>
    <w:p w:rsidR="00232C0A" w:rsidRPr="000922E5" w:rsidRDefault="00232C0A" w:rsidP="00480FD6">
      <w:pPr>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понедельник - четверг: с 08 час. 30 мин. до 12 час. 00 мин., </w:t>
      </w:r>
      <w:r w:rsidR="00134DCF">
        <w:rPr>
          <w:rFonts w:ascii="Times New Roman" w:hAnsi="Times New Roman" w:cs="Times New Roman"/>
          <w:sz w:val="28"/>
          <w:szCs w:val="28"/>
        </w:rPr>
        <w:t xml:space="preserve">                           </w:t>
      </w:r>
      <w:r w:rsidRPr="000922E5">
        <w:rPr>
          <w:rFonts w:ascii="Times New Roman" w:hAnsi="Times New Roman" w:cs="Times New Roman"/>
          <w:sz w:val="28"/>
          <w:szCs w:val="28"/>
        </w:rPr>
        <w:t xml:space="preserve">с 12 час. </w:t>
      </w:r>
      <w:r w:rsidR="00B62945">
        <w:rPr>
          <w:rFonts w:ascii="Times New Roman" w:hAnsi="Times New Roman" w:cs="Times New Roman"/>
          <w:sz w:val="28"/>
          <w:szCs w:val="28"/>
        </w:rPr>
        <w:t xml:space="preserve">   </w:t>
      </w:r>
      <w:r w:rsidRPr="000922E5">
        <w:rPr>
          <w:rFonts w:ascii="Times New Roman" w:hAnsi="Times New Roman" w:cs="Times New Roman"/>
          <w:sz w:val="28"/>
          <w:szCs w:val="28"/>
        </w:rPr>
        <w:t>48 мин. до 17 час. 30 мин.;</w:t>
      </w:r>
    </w:p>
    <w:p w:rsidR="00232C0A" w:rsidRPr="000922E5" w:rsidRDefault="00232C0A" w:rsidP="00480FD6">
      <w:pPr>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пятница: с 08 час. 30 мин. до 12 час. 00 мин., с 12 </w:t>
      </w:r>
      <w:r w:rsidR="00255C9D">
        <w:rPr>
          <w:rFonts w:ascii="Times New Roman" w:hAnsi="Times New Roman" w:cs="Times New Roman"/>
          <w:sz w:val="28"/>
          <w:szCs w:val="28"/>
        </w:rPr>
        <w:t xml:space="preserve">час. 48 мин. </w:t>
      </w:r>
      <w:r w:rsidR="00134DCF">
        <w:rPr>
          <w:rFonts w:ascii="Times New Roman" w:hAnsi="Times New Roman" w:cs="Times New Roman"/>
          <w:sz w:val="28"/>
          <w:szCs w:val="28"/>
        </w:rPr>
        <w:t xml:space="preserve">                      </w:t>
      </w:r>
      <w:r w:rsidR="00255C9D">
        <w:rPr>
          <w:rFonts w:ascii="Times New Roman" w:hAnsi="Times New Roman" w:cs="Times New Roman"/>
          <w:sz w:val="28"/>
          <w:szCs w:val="28"/>
        </w:rPr>
        <w:t>до 16 час. 30 мин.</w:t>
      </w:r>
    </w:p>
    <w:p w:rsidR="00232C0A" w:rsidRPr="000922E5" w:rsidRDefault="00232C0A" w:rsidP="00480FD6">
      <w:pPr>
        <w:ind w:firstLine="426"/>
        <w:jc w:val="both"/>
        <w:rPr>
          <w:rFonts w:ascii="Times New Roman" w:hAnsi="Times New Roman" w:cs="Times New Roman"/>
          <w:sz w:val="28"/>
          <w:szCs w:val="28"/>
        </w:rPr>
      </w:pPr>
      <w:r w:rsidRPr="000922E5">
        <w:rPr>
          <w:rFonts w:ascii="Times New Roman" w:hAnsi="Times New Roman" w:cs="Times New Roman"/>
          <w:sz w:val="28"/>
          <w:szCs w:val="28"/>
        </w:rPr>
        <w:t>График приема заявителей:</w:t>
      </w:r>
    </w:p>
    <w:p w:rsidR="00232C0A" w:rsidRPr="000922E5" w:rsidRDefault="00232C0A" w:rsidP="00480FD6">
      <w:pPr>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понедельник, среда: с 13 час. 00 мин. до 17 час. </w:t>
      </w:r>
      <w:r w:rsidR="00255C9D">
        <w:rPr>
          <w:rFonts w:ascii="Times New Roman" w:hAnsi="Times New Roman" w:cs="Times New Roman"/>
          <w:sz w:val="28"/>
          <w:szCs w:val="28"/>
        </w:rPr>
        <w:t>0</w:t>
      </w:r>
      <w:r w:rsidRPr="000922E5">
        <w:rPr>
          <w:rFonts w:ascii="Times New Roman" w:hAnsi="Times New Roman" w:cs="Times New Roman"/>
          <w:sz w:val="28"/>
          <w:szCs w:val="28"/>
        </w:rPr>
        <w:t>0 мин.;</w:t>
      </w:r>
    </w:p>
    <w:p w:rsidR="00232C0A" w:rsidRPr="000922E5" w:rsidRDefault="00232C0A" w:rsidP="00480FD6">
      <w:pPr>
        <w:ind w:firstLine="426"/>
        <w:jc w:val="both"/>
        <w:rPr>
          <w:rFonts w:ascii="Times New Roman" w:hAnsi="Times New Roman" w:cs="Times New Roman"/>
          <w:sz w:val="28"/>
          <w:szCs w:val="28"/>
        </w:rPr>
      </w:pPr>
      <w:r w:rsidRPr="000922E5">
        <w:rPr>
          <w:rFonts w:ascii="Times New Roman" w:hAnsi="Times New Roman" w:cs="Times New Roman"/>
          <w:sz w:val="28"/>
          <w:szCs w:val="28"/>
        </w:rPr>
        <w:t>четверг: с 09 час. 00 мин. до 12 час. 00 мин.</w:t>
      </w:r>
    </w:p>
    <w:p w:rsidR="00232C0A" w:rsidRPr="000922E5" w:rsidRDefault="00232C0A" w:rsidP="00480FD6">
      <w:pPr>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Контактные телефоны </w:t>
      </w:r>
      <w:r w:rsidR="00134DCF">
        <w:rPr>
          <w:rFonts w:ascii="Times New Roman" w:hAnsi="Times New Roman" w:cs="Times New Roman"/>
          <w:sz w:val="28"/>
          <w:szCs w:val="28"/>
        </w:rPr>
        <w:t>К</w:t>
      </w:r>
      <w:r w:rsidRPr="000922E5">
        <w:rPr>
          <w:rFonts w:ascii="Times New Roman" w:hAnsi="Times New Roman" w:cs="Times New Roman"/>
          <w:sz w:val="28"/>
          <w:szCs w:val="28"/>
        </w:rPr>
        <w:t>омитета:</w:t>
      </w:r>
    </w:p>
    <w:p w:rsidR="00232C0A" w:rsidRPr="000922E5" w:rsidRDefault="00232C0A" w:rsidP="00480FD6">
      <w:pPr>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(4852) </w:t>
      </w:r>
      <w:r w:rsidR="00255C9D">
        <w:rPr>
          <w:rFonts w:ascii="Times New Roman" w:hAnsi="Times New Roman" w:cs="Times New Roman"/>
          <w:sz w:val="28"/>
          <w:szCs w:val="28"/>
        </w:rPr>
        <w:t>42</w:t>
      </w:r>
      <w:r w:rsidRPr="000922E5">
        <w:rPr>
          <w:rFonts w:ascii="Times New Roman" w:hAnsi="Times New Roman" w:cs="Times New Roman"/>
          <w:sz w:val="28"/>
          <w:szCs w:val="28"/>
        </w:rPr>
        <w:t>-</w:t>
      </w:r>
      <w:r w:rsidR="00255C9D">
        <w:rPr>
          <w:rFonts w:ascii="Times New Roman" w:hAnsi="Times New Roman" w:cs="Times New Roman"/>
          <w:sz w:val="28"/>
          <w:szCs w:val="28"/>
        </w:rPr>
        <w:t>96</w:t>
      </w:r>
      <w:r w:rsidRPr="000922E5">
        <w:rPr>
          <w:rFonts w:ascii="Times New Roman" w:hAnsi="Times New Roman" w:cs="Times New Roman"/>
          <w:sz w:val="28"/>
          <w:szCs w:val="28"/>
        </w:rPr>
        <w:t>-</w:t>
      </w:r>
      <w:r w:rsidR="00255C9D">
        <w:rPr>
          <w:rFonts w:ascii="Times New Roman" w:hAnsi="Times New Roman" w:cs="Times New Roman"/>
          <w:sz w:val="28"/>
          <w:szCs w:val="28"/>
        </w:rPr>
        <w:t>71</w:t>
      </w:r>
      <w:r w:rsidRPr="000922E5">
        <w:rPr>
          <w:rFonts w:ascii="Times New Roman" w:hAnsi="Times New Roman" w:cs="Times New Roman"/>
          <w:sz w:val="28"/>
          <w:szCs w:val="28"/>
        </w:rPr>
        <w:t xml:space="preserve"> </w:t>
      </w:r>
      <w:r w:rsidR="00255C9D">
        <w:rPr>
          <w:rFonts w:ascii="Times New Roman" w:hAnsi="Times New Roman" w:cs="Times New Roman"/>
          <w:sz w:val="28"/>
          <w:szCs w:val="28"/>
        </w:rPr>
        <w:t xml:space="preserve">– </w:t>
      </w:r>
      <w:r w:rsidRPr="000922E5">
        <w:rPr>
          <w:rFonts w:ascii="Times New Roman" w:hAnsi="Times New Roman" w:cs="Times New Roman"/>
          <w:sz w:val="28"/>
          <w:szCs w:val="28"/>
        </w:rPr>
        <w:t>председатель комитета;</w:t>
      </w:r>
    </w:p>
    <w:p w:rsidR="00232C0A" w:rsidRPr="000922E5" w:rsidRDefault="00232C0A" w:rsidP="00480FD6">
      <w:pPr>
        <w:ind w:firstLine="426"/>
        <w:jc w:val="both"/>
        <w:rPr>
          <w:rFonts w:ascii="Times New Roman" w:hAnsi="Times New Roman" w:cs="Times New Roman"/>
          <w:sz w:val="28"/>
          <w:szCs w:val="28"/>
        </w:rPr>
      </w:pPr>
      <w:r w:rsidRPr="000922E5">
        <w:rPr>
          <w:rFonts w:ascii="Times New Roman" w:hAnsi="Times New Roman" w:cs="Times New Roman"/>
          <w:sz w:val="28"/>
          <w:szCs w:val="28"/>
        </w:rPr>
        <w:t>(4852) 72-61-</w:t>
      </w:r>
      <w:r w:rsidR="000409F3">
        <w:rPr>
          <w:rFonts w:ascii="Times New Roman" w:hAnsi="Times New Roman" w:cs="Times New Roman"/>
          <w:sz w:val="28"/>
          <w:szCs w:val="28"/>
        </w:rPr>
        <w:t>16</w:t>
      </w:r>
      <w:r w:rsidRPr="000922E5">
        <w:rPr>
          <w:rFonts w:ascii="Times New Roman" w:hAnsi="Times New Roman" w:cs="Times New Roman"/>
          <w:sz w:val="28"/>
          <w:szCs w:val="28"/>
        </w:rPr>
        <w:t xml:space="preserve">, </w:t>
      </w:r>
      <w:r w:rsidR="000409F3">
        <w:rPr>
          <w:rFonts w:ascii="Times New Roman" w:hAnsi="Times New Roman" w:cs="Times New Roman"/>
          <w:sz w:val="28"/>
          <w:szCs w:val="28"/>
        </w:rPr>
        <w:t>42-93-58</w:t>
      </w:r>
      <w:r w:rsidRPr="000922E5">
        <w:rPr>
          <w:rFonts w:ascii="Times New Roman" w:hAnsi="Times New Roman" w:cs="Times New Roman"/>
          <w:sz w:val="28"/>
          <w:szCs w:val="28"/>
        </w:rPr>
        <w:t>, 31-</w:t>
      </w:r>
      <w:r w:rsidR="000409F3">
        <w:rPr>
          <w:rFonts w:ascii="Times New Roman" w:hAnsi="Times New Roman" w:cs="Times New Roman"/>
          <w:sz w:val="28"/>
          <w:szCs w:val="28"/>
        </w:rPr>
        <w:t>39-61</w:t>
      </w:r>
      <w:r w:rsidRPr="000922E5">
        <w:rPr>
          <w:rFonts w:ascii="Times New Roman" w:hAnsi="Times New Roman" w:cs="Times New Roman"/>
          <w:sz w:val="28"/>
          <w:szCs w:val="28"/>
        </w:rPr>
        <w:t xml:space="preserve">, </w:t>
      </w:r>
      <w:r w:rsidR="000409F3">
        <w:rPr>
          <w:rFonts w:ascii="Times New Roman" w:hAnsi="Times New Roman" w:cs="Times New Roman"/>
          <w:sz w:val="28"/>
          <w:szCs w:val="28"/>
        </w:rPr>
        <w:t>45-11-15, 45-09-62</w:t>
      </w:r>
      <w:r w:rsidRPr="000922E5">
        <w:rPr>
          <w:rFonts w:ascii="Times New Roman" w:hAnsi="Times New Roman" w:cs="Times New Roman"/>
          <w:sz w:val="28"/>
          <w:szCs w:val="28"/>
        </w:rPr>
        <w:t xml:space="preserve"> – специалисты;</w:t>
      </w:r>
    </w:p>
    <w:p w:rsidR="00232C0A" w:rsidRPr="000922E5" w:rsidRDefault="00232C0A" w:rsidP="00480FD6">
      <w:pPr>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(4852) </w:t>
      </w:r>
      <w:r w:rsidR="000409F3">
        <w:rPr>
          <w:rFonts w:ascii="Times New Roman" w:hAnsi="Times New Roman" w:cs="Times New Roman"/>
          <w:sz w:val="28"/>
          <w:szCs w:val="28"/>
        </w:rPr>
        <w:t>42-96-71</w:t>
      </w:r>
      <w:r w:rsidRPr="000922E5">
        <w:rPr>
          <w:rFonts w:ascii="Times New Roman" w:hAnsi="Times New Roman" w:cs="Times New Roman"/>
          <w:sz w:val="28"/>
          <w:szCs w:val="28"/>
        </w:rPr>
        <w:t xml:space="preserve"> – телефон/факс.</w:t>
      </w:r>
    </w:p>
    <w:p w:rsidR="00232C0A" w:rsidRPr="000922E5" w:rsidRDefault="00232C0A" w:rsidP="00480FD6">
      <w:pPr>
        <w:ind w:firstLine="426"/>
        <w:jc w:val="both"/>
        <w:rPr>
          <w:rFonts w:ascii="Times New Roman" w:hAnsi="Times New Roman" w:cs="Times New Roman"/>
          <w:sz w:val="28"/>
          <w:szCs w:val="28"/>
        </w:rPr>
      </w:pPr>
      <w:r w:rsidRPr="000922E5">
        <w:rPr>
          <w:rFonts w:ascii="Times New Roman" w:hAnsi="Times New Roman" w:cs="Times New Roman"/>
          <w:sz w:val="28"/>
          <w:szCs w:val="28"/>
        </w:rPr>
        <w:t>Адрес страницы комитета на официальном сайте Администрации Ярославского муниципального района: http://</w:t>
      </w:r>
      <w:r w:rsidRPr="000922E5">
        <w:rPr>
          <w:rFonts w:ascii="Times New Roman" w:hAnsi="Times New Roman" w:cs="Times New Roman"/>
          <w:sz w:val="28"/>
          <w:szCs w:val="28"/>
          <w:lang w:val="en-US"/>
        </w:rPr>
        <w:t>yamo</w:t>
      </w:r>
      <w:r w:rsidRPr="000922E5">
        <w:rPr>
          <w:rFonts w:ascii="Times New Roman" w:hAnsi="Times New Roman" w:cs="Times New Roman"/>
          <w:sz w:val="28"/>
          <w:szCs w:val="28"/>
        </w:rPr>
        <w:t>.a</w:t>
      </w:r>
      <w:r w:rsidRPr="000922E5">
        <w:rPr>
          <w:rFonts w:ascii="Times New Roman" w:hAnsi="Times New Roman" w:cs="Times New Roman"/>
          <w:sz w:val="28"/>
          <w:szCs w:val="28"/>
          <w:lang w:val="en-US"/>
        </w:rPr>
        <w:t>dm</w:t>
      </w:r>
      <w:r w:rsidRPr="000922E5">
        <w:rPr>
          <w:rFonts w:ascii="Times New Roman" w:hAnsi="Times New Roman" w:cs="Times New Roman"/>
          <w:sz w:val="28"/>
          <w:szCs w:val="28"/>
        </w:rPr>
        <w:t>.</w:t>
      </w:r>
      <w:r w:rsidRPr="000922E5">
        <w:rPr>
          <w:rFonts w:ascii="Times New Roman" w:hAnsi="Times New Roman" w:cs="Times New Roman"/>
          <w:sz w:val="28"/>
          <w:szCs w:val="28"/>
          <w:lang w:val="en-US"/>
        </w:rPr>
        <w:t>yar</w:t>
      </w:r>
      <w:r w:rsidRPr="000922E5">
        <w:rPr>
          <w:rFonts w:ascii="Times New Roman" w:hAnsi="Times New Roman" w:cs="Times New Roman"/>
          <w:sz w:val="28"/>
          <w:szCs w:val="28"/>
        </w:rPr>
        <w:t>.</w:t>
      </w:r>
      <w:r w:rsidRPr="000922E5">
        <w:rPr>
          <w:rFonts w:ascii="Times New Roman" w:hAnsi="Times New Roman" w:cs="Times New Roman"/>
          <w:sz w:val="28"/>
          <w:szCs w:val="28"/>
          <w:lang w:val="en-US"/>
        </w:rPr>
        <w:t>ru</w:t>
      </w:r>
      <w:r w:rsidRPr="000922E5">
        <w:rPr>
          <w:rFonts w:ascii="Times New Roman" w:hAnsi="Times New Roman" w:cs="Times New Roman"/>
          <w:sz w:val="28"/>
          <w:szCs w:val="28"/>
        </w:rPr>
        <w:t>/</w:t>
      </w:r>
      <w:r w:rsidRPr="000922E5">
        <w:rPr>
          <w:rFonts w:ascii="Times New Roman" w:hAnsi="Times New Roman" w:cs="Times New Roman"/>
          <w:sz w:val="28"/>
          <w:szCs w:val="28"/>
          <w:lang w:val="en-US"/>
        </w:rPr>
        <w:t>zemelnoe</w:t>
      </w:r>
      <w:r w:rsidRPr="000922E5">
        <w:rPr>
          <w:rFonts w:ascii="Times New Roman" w:hAnsi="Times New Roman" w:cs="Times New Roman"/>
          <w:sz w:val="28"/>
          <w:szCs w:val="28"/>
        </w:rPr>
        <w:t>/.</w:t>
      </w:r>
    </w:p>
    <w:p w:rsidR="00232C0A" w:rsidRPr="000922E5" w:rsidRDefault="00232C0A" w:rsidP="00480FD6">
      <w:pPr>
        <w:ind w:firstLine="426"/>
        <w:jc w:val="both"/>
        <w:rPr>
          <w:rFonts w:ascii="Times New Roman" w:hAnsi="Times New Roman" w:cs="Times New Roman"/>
          <w:sz w:val="28"/>
          <w:szCs w:val="28"/>
        </w:rPr>
      </w:pPr>
      <w:r w:rsidRPr="000922E5">
        <w:rPr>
          <w:rFonts w:ascii="Times New Roman" w:hAnsi="Times New Roman" w:cs="Times New Roman"/>
          <w:sz w:val="28"/>
          <w:szCs w:val="28"/>
        </w:rPr>
        <w:t>В предоставлении муниципальной услуги также принимают участие следующие органы и организации:</w:t>
      </w:r>
    </w:p>
    <w:p w:rsidR="00232C0A" w:rsidRPr="000922E5" w:rsidRDefault="00232C0A" w:rsidP="00480FD6">
      <w:pPr>
        <w:ind w:firstLine="426"/>
        <w:jc w:val="both"/>
        <w:rPr>
          <w:rFonts w:ascii="Times New Roman" w:hAnsi="Times New Roman" w:cs="Times New Roman"/>
          <w:sz w:val="28"/>
          <w:szCs w:val="28"/>
        </w:rPr>
      </w:pPr>
      <w:r w:rsidRPr="000922E5">
        <w:rPr>
          <w:rFonts w:ascii="Times New Roman" w:hAnsi="Times New Roman" w:cs="Times New Roman"/>
          <w:sz w:val="28"/>
          <w:szCs w:val="28"/>
        </w:rPr>
        <w:t>- Администрации поселений Ярославского муниципального района;</w:t>
      </w:r>
    </w:p>
    <w:p w:rsidR="00232C0A" w:rsidRPr="000922E5" w:rsidRDefault="00232C0A" w:rsidP="00480FD6">
      <w:pPr>
        <w:ind w:firstLine="426"/>
        <w:jc w:val="both"/>
        <w:rPr>
          <w:rFonts w:ascii="Times New Roman" w:hAnsi="Times New Roman" w:cs="Times New Roman"/>
          <w:sz w:val="28"/>
          <w:szCs w:val="28"/>
        </w:rPr>
      </w:pPr>
      <w:r w:rsidRPr="000922E5">
        <w:rPr>
          <w:rFonts w:ascii="Times New Roman" w:hAnsi="Times New Roman" w:cs="Times New Roman"/>
          <w:sz w:val="28"/>
          <w:szCs w:val="28"/>
        </w:rPr>
        <w:t>- Администрации органов местного самоуправления Ярославской области;</w:t>
      </w:r>
    </w:p>
    <w:p w:rsidR="00232C0A" w:rsidRPr="000922E5" w:rsidRDefault="00232C0A" w:rsidP="00480FD6">
      <w:pPr>
        <w:ind w:firstLine="426"/>
        <w:jc w:val="both"/>
        <w:rPr>
          <w:rFonts w:ascii="Times New Roman" w:hAnsi="Times New Roman" w:cs="Times New Roman"/>
          <w:sz w:val="28"/>
          <w:szCs w:val="28"/>
        </w:rPr>
      </w:pPr>
      <w:r w:rsidRPr="000922E5">
        <w:rPr>
          <w:rFonts w:ascii="Times New Roman" w:hAnsi="Times New Roman" w:cs="Times New Roman"/>
          <w:sz w:val="28"/>
          <w:szCs w:val="28"/>
        </w:rPr>
        <w:t>- 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 (телефон для справок: 8-800-100-34-34, официальный сайт: www.rosreestr.ru);</w:t>
      </w:r>
    </w:p>
    <w:p w:rsidR="00232C0A" w:rsidRPr="000922E5" w:rsidRDefault="00232C0A" w:rsidP="00480FD6">
      <w:pPr>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 налоговые органы (телефон для справок: (4852) 48-81-35, официальный сайт: </w:t>
      </w:r>
      <w:hyperlink r:id="rId9" w:history="1">
        <w:r w:rsidRPr="000922E5">
          <w:rPr>
            <w:rStyle w:val="a3"/>
            <w:rFonts w:ascii="Times New Roman" w:hAnsi="Times New Roman" w:cs="Times New Roman"/>
            <w:color w:val="auto"/>
            <w:sz w:val="28"/>
            <w:szCs w:val="28"/>
          </w:rPr>
          <w:t>www.r76.nalog.ru</w:t>
        </w:r>
      </w:hyperlink>
      <w:r w:rsidRPr="000922E5">
        <w:rPr>
          <w:rFonts w:ascii="Times New Roman" w:hAnsi="Times New Roman" w:cs="Times New Roman"/>
          <w:sz w:val="28"/>
          <w:szCs w:val="28"/>
        </w:rPr>
        <w:t>);</w:t>
      </w:r>
    </w:p>
    <w:p w:rsidR="00232C0A" w:rsidRPr="000922E5" w:rsidRDefault="00232C0A" w:rsidP="00480FD6">
      <w:pPr>
        <w:ind w:firstLine="426"/>
        <w:jc w:val="both"/>
        <w:rPr>
          <w:rFonts w:ascii="Times New Roman" w:hAnsi="Times New Roman" w:cs="Times New Roman"/>
          <w:sz w:val="28"/>
          <w:szCs w:val="28"/>
        </w:rPr>
      </w:pPr>
      <w:r w:rsidRPr="000922E5">
        <w:rPr>
          <w:rFonts w:ascii="Times New Roman" w:hAnsi="Times New Roman" w:cs="Times New Roman"/>
          <w:sz w:val="28"/>
          <w:szCs w:val="28"/>
        </w:rPr>
        <w:t>- органы нотариата;</w:t>
      </w:r>
    </w:p>
    <w:p w:rsidR="00232C0A" w:rsidRPr="000922E5" w:rsidRDefault="00232C0A" w:rsidP="00480FD6">
      <w:pPr>
        <w:ind w:firstLine="426"/>
        <w:jc w:val="both"/>
        <w:rPr>
          <w:rFonts w:ascii="Times New Roman" w:hAnsi="Times New Roman" w:cs="Times New Roman"/>
          <w:sz w:val="28"/>
          <w:szCs w:val="28"/>
        </w:rPr>
      </w:pPr>
      <w:r w:rsidRPr="000922E5">
        <w:rPr>
          <w:rFonts w:ascii="Times New Roman" w:hAnsi="Times New Roman" w:cs="Times New Roman"/>
          <w:sz w:val="28"/>
          <w:szCs w:val="28"/>
        </w:rPr>
        <w:t>- органы и организации, осуществляющие выдачу технических условий и согласований при выборе земельного участка для строительства.</w:t>
      </w:r>
    </w:p>
    <w:p w:rsidR="00232C0A" w:rsidRPr="000922E5" w:rsidRDefault="00232C0A" w:rsidP="00480FD6">
      <w:pPr>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Информацию о месте нахождения, справочных телефонах и графике работы организаций, участвующих в предоставлении муниципальной услуги, </w:t>
      </w:r>
      <w:r w:rsidRPr="000922E5">
        <w:rPr>
          <w:rFonts w:ascii="Times New Roman" w:hAnsi="Times New Roman" w:cs="Times New Roman"/>
          <w:sz w:val="28"/>
          <w:szCs w:val="28"/>
        </w:rPr>
        <w:lastRenderedPageBreak/>
        <w:t>можно получить, используя официальные сайты указанных организаций</w:t>
      </w:r>
      <w:r w:rsidR="00812261">
        <w:rPr>
          <w:rFonts w:ascii="Times New Roman" w:hAnsi="Times New Roman" w:cs="Times New Roman"/>
          <w:sz w:val="28"/>
          <w:szCs w:val="28"/>
        </w:rPr>
        <w:t xml:space="preserve">        </w:t>
      </w:r>
      <w:r w:rsidRPr="000922E5">
        <w:rPr>
          <w:rFonts w:ascii="Times New Roman" w:hAnsi="Times New Roman" w:cs="Times New Roman"/>
          <w:sz w:val="28"/>
          <w:szCs w:val="28"/>
        </w:rPr>
        <w:t xml:space="preserve"> и средства массовой информации.</w:t>
      </w:r>
    </w:p>
    <w:p w:rsidR="00232C0A" w:rsidRPr="000922E5" w:rsidRDefault="00232C0A" w:rsidP="00480FD6">
      <w:pPr>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1.3.3. Информирование о правилах предоставления муниципальной услуги проводится в форме консультирования (индивидуального информирования) </w:t>
      </w:r>
      <w:r w:rsidR="00556E65">
        <w:rPr>
          <w:rFonts w:ascii="Times New Roman" w:hAnsi="Times New Roman" w:cs="Times New Roman"/>
          <w:sz w:val="28"/>
          <w:szCs w:val="28"/>
        </w:rPr>
        <w:t xml:space="preserve">            </w:t>
      </w:r>
      <w:r w:rsidRPr="000922E5">
        <w:rPr>
          <w:rFonts w:ascii="Times New Roman" w:hAnsi="Times New Roman" w:cs="Times New Roman"/>
          <w:sz w:val="28"/>
          <w:szCs w:val="28"/>
        </w:rPr>
        <w:t>и публичного информирования. Информирование осуществляется на русском языке.</w:t>
      </w:r>
    </w:p>
    <w:p w:rsidR="00232C0A" w:rsidRPr="000922E5" w:rsidRDefault="00232C0A" w:rsidP="00556E65">
      <w:pPr>
        <w:jc w:val="both"/>
        <w:rPr>
          <w:rFonts w:ascii="Times New Roman" w:hAnsi="Times New Roman" w:cs="Times New Roman"/>
          <w:sz w:val="28"/>
          <w:szCs w:val="28"/>
        </w:rPr>
      </w:pPr>
      <w:r w:rsidRPr="000922E5">
        <w:rPr>
          <w:rFonts w:ascii="Times New Roman" w:hAnsi="Times New Roman" w:cs="Times New Roman"/>
          <w:sz w:val="28"/>
          <w:szCs w:val="28"/>
        </w:rPr>
        <w:t xml:space="preserve">     Информирование о правилах предоставления муниципальной услуги заявитель может получить:</w:t>
      </w:r>
    </w:p>
    <w:p w:rsidR="00232C0A" w:rsidRPr="000922E5" w:rsidRDefault="00232C0A" w:rsidP="00556E65">
      <w:pPr>
        <w:jc w:val="both"/>
        <w:rPr>
          <w:rFonts w:ascii="Times New Roman" w:hAnsi="Times New Roman" w:cs="Times New Roman"/>
          <w:sz w:val="28"/>
          <w:szCs w:val="28"/>
        </w:rPr>
      </w:pPr>
      <w:r w:rsidRPr="000922E5">
        <w:rPr>
          <w:rFonts w:ascii="Times New Roman" w:hAnsi="Times New Roman" w:cs="Times New Roman"/>
          <w:sz w:val="28"/>
          <w:szCs w:val="28"/>
        </w:rPr>
        <w:t xml:space="preserve">     - лично;</w:t>
      </w:r>
    </w:p>
    <w:p w:rsidR="00232C0A" w:rsidRPr="000922E5" w:rsidRDefault="00232C0A" w:rsidP="00556E65">
      <w:pPr>
        <w:jc w:val="both"/>
        <w:rPr>
          <w:rFonts w:ascii="Times New Roman" w:hAnsi="Times New Roman" w:cs="Times New Roman"/>
          <w:sz w:val="28"/>
          <w:szCs w:val="28"/>
        </w:rPr>
      </w:pPr>
      <w:r w:rsidRPr="000922E5">
        <w:rPr>
          <w:rFonts w:ascii="Times New Roman" w:hAnsi="Times New Roman" w:cs="Times New Roman"/>
          <w:sz w:val="28"/>
          <w:szCs w:val="28"/>
        </w:rPr>
        <w:t xml:space="preserve">     - по телефону;</w:t>
      </w:r>
    </w:p>
    <w:p w:rsidR="00232C0A" w:rsidRPr="000922E5" w:rsidRDefault="00232C0A" w:rsidP="00556E65">
      <w:pPr>
        <w:jc w:val="both"/>
        <w:rPr>
          <w:rFonts w:ascii="Times New Roman" w:hAnsi="Times New Roman" w:cs="Times New Roman"/>
          <w:sz w:val="28"/>
          <w:szCs w:val="28"/>
        </w:rPr>
      </w:pPr>
      <w:r w:rsidRPr="000922E5">
        <w:rPr>
          <w:rFonts w:ascii="Times New Roman" w:hAnsi="Times New Roman" w:cs="Times New Roman"/>
          <w:sz w:val="28"/>
          <w:szCs w:val="28"/>
        </w:rPr>
        <w:t xml:space="preserve">     - посредством почтовой связи;</w:t>
      </w:r>
    </w:p>
    <w:p w:rsidR="00232C0A" w:rsidRPr="000922E5" w:rsidRDefault="00232C0A" w:rsidP="00556E65">
      <w:pPr>
        <w:jc w:val="both"/>
        <w:rPr>
          <w:rFonts w:ascii="Times New Roman" w:hAnsi="Times New Roman" w:cs="Times New Roman"/>
          <w:sz w:val="28"/>
          <w:szCs w:val="28"/>
        </w:rPr>
      </w:pPr>
      <w:r w:rsidRPr="000922E5">
        <w:rPr>
          <w:rFonts w:ascii="Times New Roman" w:hAnsi="Times New Roman" w:cs="Times New Roman"/>
          <w:sz w:val="28"/>
          <w:szCs w:val="28"/>
        </w:rPr>
        <w:t xml:space="preserve">     -посредством информационных стендов и публикаций в средствах массовой информации.</w:t>
      </w:r>
    </w:p>
    <w:p w:rsidR="00232C0A" w:rsidRPr="000922E5" w:rsidRDefault="00232C0A" w:rsidP="00556E65">
      <w:pPr>
        <w:ind w:firstLine="426"/>
        <w:jc w:val="both"/>
        <w:rPr>
          <w:rFonts w:ascii="Times New Roman" w:hAnsi="Times New Roman" w:cs="Times New Roman"/>
          <w:sz w:val="28"/>
          <w:szCs w:val="28"/>
        </w:rPr>
      </w:pPr>
      <w:r w:rsidRPr="000922E5">
        <w:rPr>
          <w:rFonts w:ascii="Times New Roman" w:hAnsi="Times New Roman" w:cs="Times New Roman"/>
          <w:sz w:val="28"/>
          <w:szCs w:val="28"/>
        </w:rPr>
        <w:t>1.3.4. 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232C0A" w:rsidRPr="000922E5" w:rsidRDefault="00232C0A" w:rsidP="00556E65">
      <w:pPr>
        <w:jc w:val="both"/>
        <w:rPr>
          <w:rFonts w:ascii="Times New Roman" w:hAnsi="Times New Roman" w:cs="Times New Roman"/>
          <w:sz w:val="28"/>
          <w:szCs w:val="28"/>
        </w:rPr>
      </w:pPr>
      <w:r w:rsidRPr="000922E5">
        <w:rPr>
          <w:rFonts w:ascii="Times New Roman" w:hAnsi="Times New Roman" w:cs="Times New Roman"/>
          <w:sz w:val="28"/>
          <w:szCs w:val="28"/>
        </w:rPr>
        <w:t xml:space="preserve">     - о месте нахождения </w:t>
      </w:r>
      <w:r w:rsidR="00DB5874">
        <w:rPr>
          <w:rFonts w:ascii="Times New Roman" w:hAnsi="Times New Roman" w:cs="Times New Roman"/>
          <w:sz w:val="28"/>
          <w:szCs w:val="28"/>
        </w:rPr>
        <w:t>К</w:t>
      </w:r>
      <w:r w:rsidRPr="000922E5">
        <w:rPr>
          <w:rFonts w:ascii="Times New Roman" w:hAnsi="Times New Roman" w:cs="Times New Roman"/>
          <w:sz w:val="28"/>
          <w:szCs w:val="28"/>
        </w:rPr>
        <w:t>омитета, режиме работы, справочных телефонах, адресе страницы комитета на официальном сайте Администрации Ярославского муниципального района;</w:t>
      </w:r>
    </w:p>
    <w:p w:rsidR="00232C0A" w:rsidRPr="000922E5" w:rsidRDefault="00232C0A" w:rsidP="00556E65">
      <w:pPr>
        <w:jc w:val="both"/>
        <w:rPr>
          <w:rFonts w:ascii="Times New Roman" w:hAnsi="Times New Roman" w:cs="Times New Roman"/>
          <w:sz w:val="28"/>
          <w:szCs w:val="28"/>
        </w:rPr>
      </w:pPr>
      <w:r w:rsidRPr="000922E5">
        <w:rPr>
          <w:rFonts w:ascii="Times New Roman" w:hAnsi="Times New Roman" w:cs="Times New Roman"/>
          <w:sz w:val="28"/>
          <w:szCs w:val="28"/>
        </w:rPr>
        <w:t xml:space="preserve">     - о нормативных правовых актах, регламентирующих оказание муниципальной услуги;</w:t>
      </w:r>
    </w:p>
    <w:p w:rsidR="00232C0A" w:rsidRPr="000922E5" w:rsidRDefault="00232C0A" w:rsidP="00556E65">
      <w:pPr>
        <w:jc w:val="both"/>
        <w:rPr>
          <w:rFonts w:ascii="Times New Roman" w:hAnsi="Times New Roman" w:cs="Times New Roman"/>
          <w:sz w:val="28"/>
          <w:szCs w:val="28"/>
        </w:rPr>
      </w:pPr>
      <w:r w:rsidRPr="000922E5">
        <w:rPr>
          <w:rFonts w:ascii="Times New Roman" w:hAnsi="Times New Roman" w:cs="Times New Roman"/>
          <w:sz w:val="28"/>
          <w:szCs w:val="28"/>
        </w:rPr>
        <w:t xml:space="preserve">     </w:t>
      </w:r>
      <w:r w:rsidR="00556E65">
        <w:rPr>
          <w:rFonts w:ascii="Times New Roman" w:hAnsi="Times New Roman" w:cs="Times New Roman"/>
          <w:sz w:val="28"/>
          <w:szCs w:val="28"/>
        </w:rPr>
        <w:t xml:space="preserve"> </w:t>
      </w:r>
      <w:r w:rsidRPr="000922E5">
        <w:rPr>
          <w:rFonts w:ascii="Times New Roman" w:hAnsi="Times New Roman" w:cs="Times New Roman"/>
          <w:sz w:val="28"/>
          <w:szCs w:val="28"/>
        </w:rPr>
        <w:t>- о перечне документов, представление которых необходимо для оказания муниципальной услуги;</w:t>
      </w:r>
    </w:p>
    <w:p w:rsidR="00232C0A" w:rsidRPr="000922E5" w:rsidRDefault="00232C0A" w:rsidP="00556E65">
      <w:pPr>
        <w:jc w:val="both"/>
        <w:rPr>
          <w:rFonts w:ascii="Times New Roman" w:hAnsi="Times New Roman" w:cs="Times New Roman"/>
          <w:sz w:val="28"/>
          <w:szCs w:val="28"/>
        </w:rPr>
      </w:pPr>
      <w:r w:rsidRPr="000922E5">
        <w:rPr>
          <w:rFonts w:ascii="Times New Roman" w:hAnsi="Times New Roman" w:cs="Times New Roman"/>
          <w:sz w:val="28"/>
          <w:szCs w:val="28"/>
        </w:rPr>
        <w:t xml:space="preserve">     - о ходе предоставления муниципальной услуги и исполнения отдельных административных процедур;</w:t>
      </w:r>
    </w:p>
    <w:p w:rsidR="00232C0A" w:rsidRPr="000922E5" w:rsidRDefault="00232C0A" w:rsidP="00556E65">
      <w:pPr>
        <w:jc w:val="both"/>
        <w:rPr>
          <w:rFonts w:ascii="Times New Roman" w:hAnsi="Times New Roman" w:cs="Times New Roman"/>
          <w:sz w:val="28"/>
          <w:szCs w:val="28"/>
        </w:rPr>
      </w:pPr>
      <w:r w:rsidRPr="000922E5">
        <w:rPr>
          <w:rFonts w:ascii="Times New Roman" w:hAnsi="Times New Roman" w:cs="Times New Roman"/>
          <w:sz w:val="28"/>
          <w:szCs w:val="28"/>
        </w:rPr>
        <w:t xml:space="preserve">     - о сроках предоставления муниципальной услуги;</w:t>
      </w:r>
    </w:p>
    <w:p w:rsidR="00232C0A" w:rsidRPr="000922E5" w:rsidRDefault="00232C0A" w:rsidP="00556E65">
      <w:pPr>
        <w:jc w:val="both"/>
        <w:rPr>
          <w:rFonts w:ascii="Times New Roman" w:hAnsi="Times New Roman" w:cs="Times New Roman"/>
          <w:sz w:val="28"/>
          <w:szCs w:val="28"/>
        </w:rPr>
      </w:pPr>
      <w:r w:rsidRPr="000922E5">
        <w:rPr>
          <w:rFonts w:ascii="Times New Roman" w:hAnsi="Times New Roman" w:cs="Times New Roman"/>
          <w:sz w:val="28"/>
          <w:szCs w:val="28"/>
        </w:rPr>
        <w:t xml:space="preserve">     - о перечне оснований для отказа в предоставлении муниципальной услуги;</w:t>
      </w:r>
    </w:p>
    <w:p w:rsidR="00232C0A" w:rsidRPr="000922E5" w:rsidRDefault="00232C0A" w:rsidP="00556E65">
      <w:pPr>
        <w:jc w:val="both"/>
        <w:rPr>
          <w:rFonts w:ascii="Times New Roman" w:hAnsi="Times New Roman" w:cs="Times New Roman"/>
          <w:sz w:val="28"/>
          <w:szCs w:val="28"/>
        </w:rPr>
      </w:pPr>
      <w:r w:rsidRPr="000922E5">
        <w:rPr>
          <w:rFonts w:ascii="Times New Roman" w:hAnsi="Times New Roman" w:cs="Times New Roman"/>
          <w:sz w:val="28"/>
          <w:szCs w:val="28"/>
        </w:rPr>
        <w:t xml:space="preserve">     - о перечне лиц, ответственных за предоставление муниципальной услуги;</w:t>
      </w:r>
    </w:p>
    <w:p w:rsidR="00232C0A" w:rsidRPr="000922E5" w:rsidRDefault="00232C0A" w:rsidP="00556E65">
      <w:pPr>
        <w:jc w:val="both"/>
        <w:rPr>
          <w:rFonts w:ascii="Times New Roman" w:hAnsi="Times New Roman" w:cs="Times New Roman"/>
          <w:sz w:val="28"/>
          <w:szCs w:val="28"/>
        </w:rPr>
      </w:pPr>
      <w:r w:rsidRPr="000922E5">
        <w:rPr>
          <w:rFonts w:ascii="Times New Roman" w:hAnsi="Times New Roman" w:cs="Times New Roman"/>
          <w:sz w:val="28"/>
          <w:szCs w:val="28"/>
        </w:rPr>
        <w:t xml:space="preserve">     - об иной информации, связанной с исполнением муниципальной услуги.</w:t>
      </w:r>
    </w:p>
    <w:p w:rsidR="00232C0A" w:rsidRPr="000922E5" w:rsidRDefault="00232C0A" w:rsidP="00556E65">
      <w:pPr>
        <w:jc w:val="both"/>
        <w:rPr>
          <w:rFonts w:ascii="Times New Roman" w:hAnsi="Times New Roman" w:cs="Times New Roman"/>
          <w:sz w:val="28"/>
          <w:szCs w:val="28"/>
        </w:rPr>
      </w:pPr>
      <w:r w:rsidRPr="000922E5">
        <w:rPr>
          <w:rFonts w:ascii="Times New Roman" w:hAnsi="Times New Roman" w:cs="Times New Roman"/>
          <w:sz w:val="28"/>
          <w:szCs w:val="28"/>
        </w:rPr>
        <w:t xml:space="preserve">    Информация о предполагаемом сроке завершения оформления документов  и возможности их получения сообщается заявителю при подаче документов либо  по указанному в заявлении телефону (при наличии соответствующих данных  в заявлении).</w:t>
      </w:r>
    </w:p>
    <w:p w:rsidR="00232C0A" w:rsidRPr="000922E5" w:rsidRDefault="00232C0A" w:rsidP="00556E65">
      <w:pPr>
        <w:jc w:val="both"/>
        <w:rPr>
          <w:rFonts w:ascii="Times New Roman" w:hAnsi="Times New Roman" w:cs="Times New Roman"/>
          <w:sz w:val="28"/>
          <w:szCs w:val="28"/>
        </w:rPr>
      </w:pPr>
      <w:r w:rsidRPr="000922E5">
        <w:rPr>
          <w:rFonts w:ascii="Times New Roman" w:hAnsi="Times New Roman" w:cs="Times New Roman"/>
          <w:sz w:val="28"/>
          <w:szCs w:val="28"/>
        </w:rPr>
        <w:t xml:space="preserve">     В любое время с момента приема документов заявитель имеет право </w:t>
      </w:r>
      <w:r w:rsidR="00556E65">
        <w:rPr>
          <w:rFonts w:ascii="Times New Roman" w:hAnsi="Times New Roman" w:cs="Times New Roman"/>
          <w:sz w:val="28"/>
          <w:szCs w:val="28"/>
        </w:rPr>
        <w:t xml:space="preserve">                  </w:t>
      </w:r>
      <w:r w:rsidRPr="000922E5">
        <w:rPr>
          <w:rFonts w:ascii="Times New Roman" w:hAnsi="Times New Roman" w:cs="Times New Roman"/>
          <w:sz w:val="28"/>
          <w:szCs w:val="28"/>
        </w:rPr>
        <w:t>на получение сведений о прохождении процедуры предоставления муниципальной услуги посредством телефонной связи, а также при личном контакте со специалистами.</w:t>
      </w:r>
    </w:p>
    <w:p w:rsidR="00232C0A" w:rsidRPr="000922E5" w:rsidRDefault="00232C0A" w:rsidP="00556E65">
      <w:pPr>
        <w:jc w:val="both"/>
        <w:rPr>
          <w:rFonts w:ascii="Times New Roman" w:hAnsi="Times New Roman" w:cs="Times New Roman"/>
          <w:sz w:val="28"/>
          <w:szCs w:val="28"/>
        </w:rPr>
      </w:pPr>
      <w:r w:rsidRPr="000922E5">
        <w:rPr>
          <w:rFonts w:ascii="Times New Roman" w:hAnsi="Times New Roman" w:cs="Times New Roman"/>
          <w:sz w:val="28"/>
          <w:szCs w:val="28"/>
        </w:rPr>
        <w:t xml:space="preserve">     Консультирование о правилах предоставления муниципальной услуги должно проводиться с использованием официально-делового стиля речи. Специалист, осуществляющий информирование, принимает все необходимые меры  для предоставления полного и оперативного ответа на поставленные вопросы.</w:t>
      </w:r>
    </w:p>
    <w:p w:rsidR="00232C0A" w:rsidRPr="000922E5" w:rsidRDefault="00232C0A" w:rsidP="00556E65">
      <w:pPr>
        <w:jc w:val="both"/>
        <w:rPr>
          <w:rFonts w:ascii="Times New Roman" w:hAnsi="Times New Roman" w:cs="Times New Roman"/>
          <w:sz w:val="28"/>
          <w:szCs w:val="28"/>
        </w:rPr>
      </w:pPr>
      <w:r w:rsidRPr="000922E5">
        <w:rPr>
          <w:rFonts w:ascii="Times New Roman" w:hAnsi="Times New Roman" w:cs="Times New Roman"/>
          <w:sz w:val="28"/>
          <w:szCs w:val="28"/>
        </w:rPr>
        <w:t xml:space="preserve">     Ответ на телефонный звонок должен начинаться с информации </w:t>
      </w:r>
      <w:r w:rsidR="00812261">
        <w:rPr>
          <w:rFonts w:ascii="Times New Roman" w:hAnsi="Times New Roman" w:cs="Times New Roman"/>
          <w:sz w:val="28"/>
          <w:szCs w:val="28"/>
        </w:rPr>
        <w:t xml:space="preserve">            </w:t>
      </w:r>
      <w:r w:rsidR="00556E65">
        <w:rPr>
          <w:rFonts w:ascii="Times New Roman" w:hAnsi="Times New Roman" w:cs="Times New Roman"/>
          <w:sz w:val="28"/>
          <w:szCs w:val="28"/>
        </w:rPr>
        <w:t xml:space="preserve">             </w:t>
      </w:r>
      <w:r w:rsidRPr="000922E5">
        <w:rPr>
          <w:rFonts w:ascii="Times New Roman" w:hAnsi="Times New Roman" w:cs="Times New Roman"/>
          <w:sz w:val="28"/>
          <w:szCs w:val="28"/>
        </w:rPr>
        <w:t>о наименовании органа, в который позвонил гражданин, фамилии, имени, отчестве и должности специалиста, принявшего телефонный звонок.</w:t>
      </w:r>
    </w:p>
    <w:p w:rsidR="00232C0A" w:rsidRPr="000922E5" w:rsidRDefault="00232C0A" w:rsidP="00556E65">
      <w:pPr>
        <w:jc w:val="both"/>
        <w:rPr>
          <w:rFonts w:ascii="Times New Roman" w:hAnsi="Times New Roman" w:cs="Times New Roman"/>
          <w:sz w:val="28"/>
          <w:szCs w:val="28"/>
        </w:rPr>
      </w:pPr>
      <w:r w:rsidRPr="000922E5">
        <w:rPr>
          <w:rFonts w:ascii="Times New Roman" w:hAnsi="Times New Roman" w:cs="Times New Roman"/>
          <w:sz w:val="28"/>
          <w:szCs w:val="28"/>
        </w:rPr>
        <w:lastRenderedPageBreak/>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232C0A" w:rsidRPr="000922E5" w:rsidRDefault="00232C0A" w:rsidP="00556E65">
      <w:pPr>
        <w:jc w:val="both"/>
        <w:rPr>
          <w:rFonts w:ascii="Times New Roman" w:hAnsi="Times New Roman" w:cs="Times New Roman"/>
          <w:sz w:val="28"/>
          <w:szCs w:val="28"/>
        </w:rPr>
      </w:pPr>
      <w:r w:rsidRPr="000922E5">
        <w:rPr>
          <w:rFonts w:ascii="Times New Roman" w:hAnsi="Times New Roman" w:cs="Times New Roman"/>
          <w:sz w:val="28"/>
          <w:szCs w:val="28"/>
        </w:rPr>
        <w:t xml:space="preserve">     Ответ на устное обращение предоставляется незамедлительно после обращения.</w:t>
      </w:r>
    </w:p>
    <w:p w:rsidR="00232C0A" w:rsidRPr="000922E5" w:rsidRDefault="00232C0A" w:rsidP="00556E65">
      <w:pPr>
        <w:jc w:val="both"/>
        <w:rPr>
          <w:rFonts w:ascii="Times New Roman" w:hAnsi="Times New Roman" w:cs="Times New Roman"/>
          <w:sz w:val="28"/>
          <w:szCs w:val="28"/>
        </w:rPr>
      </w:pPr>
      <w:r w:rsidRPr="000922E5">
        <w:rPr>
          <w:rFonts w:ascii="Times New Roman" w:hAnsi="Times New Roman" w:cs="Times New Roman"/>
          <w:sz w:val="28"/>
          <w:szCs w:val="28"/>
        </w:rPr>
        <w:t xml:space="preserve">     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w:t>
      </w:r>
      <w:r w:rsidR="00556E65">
        <w:rPr>
          <w:rFonts w:ascii="Times New Roman" w:hAnsi="Times New Roman" w:cs="Times New Roman"/>
          <w:sz w:val="28"/>
          <w:szCs w:val="28"/>
        </w:rPr>
        <w:t xml:space="preserve">            </w:t>
      </w:r>
      <w:r w:rsidRPr="000922E5">
        <w:rPr>
          <w:rFonts w:ascii="Times New Roman" w:hAnsi="Times New Roman" w:cs="Times New Roman"/>
          <w:sz w:val="28"/>
          <w:szCs w:val="28"/>
        </w:rPr>
        <w:t>а также получить разъяснения путем ответного звонка специалиста, осуществляющего информирование.</w:t>
      </w:r>
    </w:p>
    <w:p w:rsidR="00232C0A" w:rsidRPr="000922E5" w:rsidRDefault="00232C0A" w:rsidP="00556E65">
      <w:pPr>
        <w:jc w:val="both"/>
        <w:rPr>
          <w:rFonts w:ascii="Times New Roman" w:hAnsi="Times New Roman" w:cs="Times New Roman"/>
          <w:sz w:val="28"/>
          <w:szCs w:val="28"/>
        </w:rPr>
      </w:pPr>
      <w:r w:rsidRPr="000922E5">
        <w:rPr>
          <w:rFonts w:ascii="Times New Roman" w:hAnsi="Times New Roman" w:cs="Times New Roman"/>
          <w:sz w:val="28"/>
          <w:szCs w:val="28"/>
        </w:rPr>
        <w:t xml:space="preserve">     Ответ на письменное обращение направляется по почте в срок, </w:t>
      </w:r>
      <w:r w:rsidR="00812261">
        <w:rPr>
          <w:rFonts w:ascii="Times New Roman" w:hAnsi="Times New Roman" w:cs="Times New Roman"/>
          <w:sz w:val="28"/>
          <w:szCs w:val="28"/>
        </w:rPr>
        <w:t xml:space="preserve">           </w:t>
      </w:r>
      <w:r w:rsidR="00556E65">
        <w:rPr>
          <w:rFonts w:ascii="Times New Roman" w:hAnsi="Times New Roman" w:cs="Times New Roman"/>
          <w:sz w:val="28"/>
          <w:szCs w:val="28"/>
        </w:rPr>
        <w:t xml:space="preserve">                 </w:t>
      </w:r>
      <w:r w:rsidRPr="000922E5">
        <w:rPr>
          <w:rFonts w:ascii="Times New Roman" w:hAnsi="Times New Roman" w:cs="Times New Roman"/>
          <w:sz w:val="28"/>
          <w:szCs w:val="28"/>
        </w:rPr>
        <w:t xml:space="preserve">не превышающий тридцати календарных дней со дня регистрации письменного обращения в комитете, </w:t>
      </w:r>
      <w:r w:rsidR="00DB5874" w:rsidRPr="0040402D">
        <w:rPr>
          <w:rFonts w:ascii="Times New Roman" w:hAnsi="Times New Roman" w:cs="Times New Roman"/>
          <w:sz w:val="28"/>
          <w:szCs w:val="28"/>
        </w:rPr>
        <w:t>консультирование по телефону осуществляется в пределах пяти минут, консультирование в устной форме при личном обращении осуществляется в пределах пятнадцати минут</w:t>
      </w:r>
      <w:r w:rsidRPr="000922E5">
        <w:rPr>
          <w:rFonts w:ascii="Times New Roman" w:hAnsi="Times New Roman" w:cs="Times New Roman"/>
          <w:sz w:val="28"/>
          <w:szCs w:val="28"/>
        </w:rPr>
        <w:t>.</w:t>
      </w:r>
    </w:p>
    <w:p w:rsidR="00556E65" w:rsidRDefault="00232C0A" w:rsidP="00556E65">
      <w:pPr>
        <w:jc w:val="both"/>
        <w:rPr>
          <w:rFonts w:ascii="Times New Roman" w:hAnsi="Times New Roman" w:cs="Times New Roman"/>
          <w:sz w:val="28"/>
          <w:szCs w:val="28"/>
        </w:rPr>
      </w:pPr>
      <w:r w:rsidRPr="000922E5">
        <w:rPr>
          <w:rFonts w:ascii="Times New Roman" w:hAnsi="Times New Roman" w:cs="Times New Roman"/>
          <w:sz w:val="28"/>
          <w:szCs w:val="28"/>
        </w:rPr>
        <w:t xml:space="preserve">     Консультации и справки в объеме, предусмотренном административным регламентом, предоставляются специалистами комитета в течение всего срока предоставления муниципальной услуги.</w:t>
      </w:r>
    </w:p>
    <w:p w:rsidR="00232C0A" w:rsidRPr="000922E5" w:rsidRDefault="00232C0A" w:rsidP="00556E65">
      <w:pPr>
        <w:ind w:firstLine="426"/>
        <w:jc w:val="both"/>
        <w:rPr>
          <w:rFonts w:ascii="Times New Roman" w:hAnsi="Times New Roman" w:cs="Times New Roman"/>
          <w:sz w:val="28"/>
          <w:szCs w:val="28"/>
        </w:rPr>
      </w:pPr>
      <w:r w:rsidRPr="000922E5">
        <w:rPr>
          <w:rFonts w:ascii="Times New Roman" w:hAnsi="Times New Roman" w:cs="Times New Roman"/>
          <w:sz w:val="28"/>
          <w:szCs w:val="28"/>
        </w:rPr>
        <w:t>1.3.5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в интернете, в том числе на странице комитета  на официальном сайте Администрации Ярославского муниципального района.</w:t>
      </w:r>
    </w:p>
    <w:p w:rsidR="00232C0A" w:rsidRPr="000922E5" w:rsidRDefault="00232C0A" w:rsidP="00556E65">
      <w:pPr>
        <w:tabs>
          <w:tab w:val="left" w:pos="-2880"/>
        </w:tabs>
        <w:jc w:val="both"/>
        <w:rPr>
          <w:rFonts w:ascii="Times New Roman" w:hAnsi="Times New Roman" w:cs="Times New Roman"/>
          <w:sz w:val="28"/>
          <w:szCs w:val="28"/>
        </w:rPr>
      </w:pPr>
      <w:r w:rsidRPr="000922E5">
        <w:rPr>
          <w:rFonts w:ascii="Times New Roman" w:hAnsi="Times New Roman" w:cs="Times New Roman"/>
          <w:sz w:val="28"/>
          <w:szCs w:val="28"/>
        </w:rPr>
        <w:t xml:space="preserve">     На информационном стенде в помещении Комитета, а также на странице Комитета  на официальном сайте Администрации Ярославского муниципального района размещена информация о:</w:t>
      </w:r>
    </w:p>
    <w:p w:rsidR="00232C0A" w:rsidRPr="000922E5" w:rsidRDefault="00232C0A" w:rsidP="00556E65">
      <w:pPr>
        <w:jc w:val="both"/>
        <w:rPr>
          <w:rFonts w:ascii="Times New Roman" w:hAnsi="Times New Roman" w:cs="Times New Roman"/>
          <w:sz w:val="28"/>
          <w:szCs w:val="28"/>
        </w:rPr>
      </w:pPr>
      <w:r w:rsidRPr="000922E5">
        <w:rPr>
          <w:rFonts w:ascii="Times New Roman" w:hAnsi="Times New Roman" w:cs="Times New Roman"/>
          <w:sz w:val="28"/>
          <w:szCs w:val="28"/>
        </w:rPr>
        <w:t xml:space="preserve">     </w:t>
      </w:r>
      <w:r w:rsidR="00556E65">
        <w:rPr>
          <w:rFonts w:ascii="Times New Roman" w:hAnsi="Times New Roman" w:cs="Times New Roman"/>
          <w:sz w:val="28"/>
          <w:szCs w:val="28"/>
        </w:rPr>
        <w:t xml:space="preserve"> </w:t>
      </w:r>
      <w:r w:rsidRPr="000922E5">
        <w:rPr>
          <w:rFonts w:ascii="Times New Roman" w:hAnsi="Times New Roman" w:cs="Times New Roman"/>
          <w:sz w:val="28"/>
          <w:szCs w:val="28"/>
        </w:rPr>
        <w:t xml:space="preserve">- порядке предоставления муниципальной услуги в текстовом виде </w:t>
      </w:r>
      <w:r w:rsidR="00812261">
        <w:rPr>
          <w:rFonts w:ascii="Times New Roman" w:hAnsi="Times New Roman" w:cs="Times New Roman"/>
          <w:sz w:val="28"/>
          <w:szCs w:val="28"/>
        </w:rPr>
        <w:t xml:space="preserve">      </w:t>
      </w:r>
      <w:r w:rsidR="00556E65">
        <w:rPr>
          <w:rFonts w:ascii="Times New Roman" w:hAnsi="Times New Roman" w:cs="Times New Roman"/>
          <w:sz w:val="28"/>
          <w:szCs w:val="28"/>
        </w:rPr>
        <w:t xml:space="preserve">            </w:t>
      </w:r>
      <w:r w:rsidRPr="000922E5">
        <w:rPr>
          <w:rFonts w:ascii="Times New Roman" w:hAnsi="Times New Roman" w:cs="Times New Roman"/>
          <w:sz w:val="28"/>
          <w:szCs w:val="28"/>
        </w:rPr>
        <w:t>и (или) в виде блок-схемы, отображающей алгоритм прохождения административных процедур;</w:t>
      </w:r>
    </w:p>
    <w:p w:rsidR="00232C0A" w:rsidRPr="000922E5" w:rsidRDefault="00232C0A" w:rsidP="00556E65">
      <w:pPr>
        <w:jc w:val="both"/>
        <w:rPr>
          <w:rFonts w:ascii="Times New Roman" w:hAnsi="Times New Roman" w:cs="Times New Roman"/>
          <w:sz w:val="28"/>
          <w:szCs w:val="28"/>
        </w:rPr>
      </w:pPr>
      <w:r w:rsidRPr="000922E5">
        <w:rPr>
          <w:rFonts w:ascii="Times New Roman" w:hAnsi="Times New Roman" w:cs="Times New Roman"/>
          <w:sz w:val="28"/>
          <w:szCs w:val="28"/>
        </w:rPr>
        <w:t xml:space="preserve">     </w:t>
      </w:r>
      <w:r w:rsidR="00556E65">
        <w:rPr>
          <w:rFonts w:ascii="Times New Roman" w:hAnsi="Times New Roman" w:cs="Times New Roman"/>
          <w:sz w:val="28"/>
          <w:szCs w:val="28"/>
        </w:rPr>
        <w:t xml:space="preserve"> </w:t>
      </w:r>
      <w:r w:rsidRPr="000922E5">
        <w:rPr>
          <w:rFonts w:ascii="Times New Roman" w:hAnsi="Times New Roman" w:cs="Times New Roman"/>
          <w:sz w:val="28"/>
          <w:szCs w:val="28"/>
        </w:rPr>
        <w:t>- перечне документов, необходимых для предоставления муниципальной услуги,   и требованиях, предъявляемых к этим документам;</w:t>
      </w:r>
    </w:p>
    <w:p w:rsidR="00232C0A" w:rsidRPr="000922E5" w:rsidRDefault="00232C0A" w:rsidP="00556E65">
      <w:pPr>
        <w:tabs>
          <w:tab w:val="left" w:pos="-2880"/>
        </w:tabs>
        <w:rPr>
          <w:rFonts w:ascii="Times New Roman" w:hAnsi="Times New Roman" w:cs="Times New Roman"/>
          <w:sz w:val="28"/>
          <w:szCs w:val="28"/>
        </w:rPr>
      </w:pPr>
      <w:r w:rsidRPr="000922E5">
        <w:rPr>
          <w:rFonts w:ascii="Times New Roman" w:hAnsi="Times New Roman" w:cs="Times New Roman"/>
          <w:sz w:val="28"/>
          <w:szCs w:val="28"/>
        </w:rPr>
        <w:t xml:space="preserve">     </w:t>
      </w:r>
      <w:r w:rsidR="00556E65">
        <w:rPr>
          <w:rFonts w:ascii="Times New Roman" w:hAnsi="Times New Roman" w:cs="Times New Roman"/>
          <w:sz w:val="28"/>
          <w:szCs w:val="28"/>
        </w:rPr>
        <w:t xml:space="preserve"> </w:t>
      </w:r>
      <w:r w:rsidRPr="000922E5">
        <w:rPr>
          <w:rFonts w:ascii="Times New Roman" w:hAnsi="Times New Roman" w:cs="Times New Roman"/>
          <w:sz w:val="28"/>
          <w:szCs w:val="28"/>
        </w:rPr>
        <w:t>- образцах заявлений о предоставлении муниципальной услуги;</w:t>
      </w:r>
    </w:p>
    <w:p w:rsidR="00232C0A" w:rsidRPr="000922E5" w:rsidRDefault="00232C0A" w:rsidP="00556E65">
      <w:pPr>
        <w:tabs>
          <w:tab w:val="left" w:pos="-2880"/>
        </w:tabs>
        <w:rPr>
          <w:rFonts w:ascii="Times New Roman" w:hAnsi="Times New Roman" w:cs="Times New Roman"/>
          <w:sz w:val="28"/>
          <w:szCs w:val="28"/>
        </w:rPr>
      </w:pPr>
      <w:r w:rsidRPr="000922E5">
        <w:rPr>
          <w:rFonts w:ascii="Times New Roman" w:hAnsi="Times New Roman" w:cs="Times New Roman"/>
          <w:sz w:val="28"/>
          <w:szCs w:val="28"/>
        </w:rPr>
        <w:t xml:space="preserve">    </w:t>
      </w:r>
      <w:r w:rsidR="00556E65">
        <w:rPr>
          <w:rFonts w:ascii="Times New Roman" w:hAnsi="Times New Roman" w:cs="Times New Roman"/>
          <w:sz w:val="28"/>
          <w:szCs w:val="28"/>
        </w:rPr>
        <w:t xml:space="preserve"> </w:t>
      </w:r>
      <w:r w:rsidRPr="000922E5">
        <w:rPr>
          <w:rFonts w:ascii="Times New Roman" w:hAnsi="Times New Roman" w:cs="Times New Roman"/>
          <w:sz w:val="28"/>
          <w:szCs w:val="28"/>
        </w:rPr>
        <w:t xml:space="preserve"> - местонахождении и графике работы комитета, контактных телефонах;</w:t>
      </w:r>
    </w:p>
    <w:p w:rsidR="00232C0A" w:rsidRPr="000922E5" w:rsidRDefault="00232C0A" w:rsidP="00556E65">
      <w:pPr>
        <w:rPr>
          <w:rFonts w:ascii="Times New Roman" w:hAnsi="Times New Roman" w:cs="Times New Roman"/>
          <w:sz w:val="28"/>
          <w:szCs w:val="28"/>
        </w:rPr>
      </w:pPr>
      <w:r w:rsidRPr="000922E5">
        <w:rPr>
          <w:rFonts w:ascii="Times New Roman" w:hAnsi="Times New Roman" w:cs="Times New Roman"/>
          <w:sz w:val="28"/>
          <w:szCs w:val="28"/>
        </w:rPr>
        <w:t xml:space="preserve">    </w:t>
      </w:r>
      <w:r w:rsidR="00556E65">
        <w:rPr>
          <w:rFonts w:ascii="Times New Roman" w:hAnsi="Times New Roman" w:cs="Times New Roman"/>
          <w:sz w:val="28"/>
          <w:szCs w:val="28"/>
        </w:rPr>
        <w:t xml:space="preserve"> </w:t>
      </w:r>
      <w:r w:rsidRPr="000922E5">
        <w:rPr>
          <w:rFonts w:ascii="Times New Roman" w:hAnsi="Times New Roman" w:cs="Times New Roman"/>
          <w:sz w:val="28"/>
          <w:szCs w:val="28"/>
        </w:rPr>
        <w:t xml:space="preserve"> - месте размещения специалистов и режиме приема ими заявлений.</w:t>
      </w:r>
    </w:p>
    <w:p w:rsidR="00232C0A" w:rsidRPr="000922E5" w:rsidRDefault="00232C0A" w:rsidP="00480FD6">
      <w:pPr>
        <w:ind w:firstLine="426"/>
        <w:jc w:val="both"/>
        <w:rPr>
          <w:rFonts w:ascii="Times New Roman" w:hAnsi="Times New Roman" w:cs="Times New Roman"/>
          <w:sz w:val="28"/>
          <w:szCs w:val="28"/>
        </w:rPr>
      </w:pPr>
    </w:p>
    <w:p w:rsidR="00232C0A" w:rsidRPr="000922E5" w:rsidRDefault="00232C0A" w:rsidP="00480FD6">
      <w:pPr>
        <w:widowControl/>
        <w:overflowPunct w:val="0"/>
        <w:ind w:firstLine="426"/>
        <w:jc w:val="center"/>
        <w:textAlignment w:val="baseline"/>
        <w:rPr>
          <w:rFonts w:ascii="Times New Roman" w:hAnsi="Times New Roman" w:cs="Times New Roman"/>
          <w:sz w:val="28"/>
          <w:szCs w:val="28"/>
        </w:rPr>
      </w:pPr>
      <w:r w:rsidRPr="000922E5">
        <w:rPr>
          <w:rFonts w:ascii="Times New Roman" w:hAnsi="Times New Roman" w:cs="Times New Roman"/>
          <w:sz w:val="28"/>
          <w:szCs w:val="28"/>
        </w:rPr>
        <w:t>2. Стандарт предоставления муниципальной услуги</w:t>
      </w:r>
    </w:p>
    <w:p w:rsidR="00232C0A" w:rsidRPr="000922E5" w:rsidRDefault="00232C0A" w:rsidP="00480FD6">
      <w:pPr>
        <w:widowControl/>
        <w:overflowPunct w:val="0"/>
        <w:ind w:firstLine="426"/>
        <w:jc w:val="center"/>
        <w:textAlignment w:val="baseline"/>
        <w:rPr>
          <w:rFonts w:ascii="Times New Roman" w:hAnsi="Times New Roman" w:cs="Times New Roman"/>
          <w:sz w:val="28"/>
          <w:szCs w:val="28"/>
        </w:rPr>
      </w:pPr>
    </w:p>
    <w:p w:rsidR="00232C0A" w:rsidRPr="000922E5" w:rsidRDefault="00232C0A" w:rsidP="00480FD6">
      <w:pPr>
        <w:widowControl/>
        <w:overflowPunct w:val="0"/>
        <w:ind w:firstLine="426"/>
        <w:jc w:val="center"/>
        <w:textAlignment w:val="baseline"/>
        <w:rPr>
          <w:rFonts w:ascii="Times New Roman" w:hAnsi="Times New Roman" w:cs="Times New Roman"/>
          <w:sz w:val="28"/>
          <w:szCs w:val="28"/>
        </w:rPr>
      </w:pPr>
      <w:r w:rsidRPr="000922E5">
        <w:rPr>
          <w:rFonts w:ascii="Times New Roman" w:hAnsi="Times New Roman" w:cs="Times New Roman"/>
          <w:sz w:val="28"/>
          <w:szCs w:val="28"/>
        </w:rPr>
        <w:t>2.1. Наименование муниципальной услуги</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Наименование </w:t>
      </w:r>
      <w:r w:rsidR="00232C0A" w:rsidRPr="000922E5">
        <w:rPr>
          <w:rFonts w:ascii="Times New Roman" w:hAnsi="Times New Roman" w:cs="Times New Roman"/>
          <w:sz w:val="28"/>
          <w:szCs w:val="28"/>
        </w:rPr>
        <w:t>муниципальной</w:t>
      </w:r>
      <w:r w:rsidRPr="000922E5">
        <w:rPr>
          <w:rFonts w:ascii="Times New Roman" w:hAnsi="Times New Roman" w:cs="Times New Roman"/>
          <w:sz w:val="28"/>
          <w:szCs w:val="28"/>
        </w:rPr>
        <w:t xml:space="preserve"> услуги - </w:t>
      </w:r>
      <w:r w:rsidR="00232C0A" w:rsidRPr="000922E5">
        <w:rPr>
          <w:rFonts w:ascii="Times New Roman" w:hAnsi="Times New Roman" w:cs="Times New Roman"/>
          <w:sz w:val="28"/>
          <w:szCs w:val="28"/>
        </w:rPr>
        <w:t>муниципальной</w:t>
      </w:r>
      <w:r w:rsidRPr="000922E5">
        <w:rPr>
          <w:rFonts w:ascii="Times New Roman" w:hAnsi="Times New Roman" w:cs="Times New Roman"/>
          <w:sz w:val="28"/>
          <w:szCs w:val="28"/>
        </w:rPr>
        <w:t xml:space="preserve"> услуга </w:t>
      </w:r>
      <w:r w:rsidR="00232C0A" w:rsidRPr="000922E5">
        <w:rPr>
          <w:rFonts w:ascii="Times New Roman" w:hAnsi="Times New Roman" w:cs="Times New Roman"/>
          <w:sz w:val="28"/>
          <w:szCs w:val="28"/>
        </w:rPr>
        <w:t xml:space="preserve">по </w:t>
      </w:r>
      <w:r w:rsidR="00232C0A" w:rsidRPr="000922E5">
        <w:rPr>
          <w:rFonts w:ascii="Times New Roman" w:eastAsiaTheme="minorHAnsi" w:hAnsi="Times New Roman" w:cs="Times New Roman"/>
          <w:sz w:val="28"/>
          <w:szCs w:val="28"/>
          <w:lang w:eastAsia="en-US"/>
        </w:rPr>
        <w:t xml:space="preserve"> переводу земель или земельных участков в составе таких земель из одной категории в другую (за исключением земель сельскохозяйственного назначения)</w:t>
      </w:r>
      <w:r w:rsidRPr="000922E5">
        <w:rPr>
          <w:rFonts w:ascii="Times New Roman" w:hAnsi="Times New Roman" w:cs="Times New Roman"/>
          <w:sz w:val="28"/>
          <w:szCs w:val="28"/>
        </w:rPr>
        <w:t>.</w:t>
      </w:r>
    </w:p>
    <w:p w:rsidR="0097314A" w:rsidRPr="000922E5" w:rsidRDefault="0097314A" w:rsidP="00480FD6">
      <w:pPr>
        <w:widowControl/>
        <w:overflowPunct w:val="0"/>
        <w:ind w:firstLine="426"/>
        <w:jc w:val="center"/>
        <w:textAlignment w:val="baseline"/>
        <w:rPr>
          <w:rFonts w:ascii="Times New Roman" w:hAnsi="Times New Roman" w:cs="Times New Roman"/>
          <w:sz w:val="28"/>
          <w:szCs w:val="28"/>
        </w:rPr>
      </w:pPr>
      <w:r w:rsidRPr="000922E5">
        <w:rPr>
          <w:rFonts w:ascii="Times New Roman" w:hAnsi="Times New Roman" w:cs="Times New Roman"/>
          <w:sz w:val="28"/>
          <w:szCs w:val="28"/>
        </w:rPr>
        <w:lastRenderedPageBreak/>
        <w:t>2.2. Наименование органа,</w:t>
      </w:r>
      <w:r w:rsidR="00453603">
        <w:rPr>
          <w:rFonts w:ascii="Times New Roman" w:hAnsi="Times New Roman" w:cs="Times New Roman"/>
          <w:sz w:val="28"/>
          <w:szCs w:val="28"/>
        </w:rPr>
        <w:t xml:space="preserve"> </w:t>
      </w:r>
      <w:r w:rsidRPr="000922E5">
        <w:rPr>
          <w:rFonts w:ascii="Times New Roman" w:hAnsi="Times New Roman" w:cs="Times New Roman"/>
          <w:sz w:val="28"/>
          <w:szCs w:val="28"/>
        </w:rPr>
        <w:t>предоставляющего муниципальную услугу</w:t>
      </w:r>
    </w:p>
    <w:p w:rsidR="0097314A" w:rsidRPr="000922E5" w:rsidRDefault="0097314A" w:rsidP="00480FD6">
      <w:pPr>
        <w:widowControl/>
        <w:overflowPunct w:val="0"/>
        <w:ind w:firstLine="426"/>
        <w:jc w:val="both"/>
        <w:textAlignment w:val="baseline"/>
        <w:rPr>
          <w:rFonts w:ascii="Times New Roman" w:hAnsi="Times New Roman" w:cs="Times New Roman"/>
          <w:sz w:val="28"/>
          <w:szCs w:val="28"/>
        </w:rPr>
      </w:pPr>
    </w:p>
    <w:p w:rsidR="0097314A" w:rsidRPr="000922E5" w:rsidRDefault="0097314A"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2.2.1. Муниципальную услугу предоставляет Комитет.</w:t>
      </w:r>
    </w:p>
    <w:p w:rsidR="0097314A" w:rsidRPr="000922E5" w:rsidRDefault="0097314A"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Комитет не вправе требовать от заявителя осуществления действий, в том числе согласований, необходимых для получения муниципальной услуги </w:t>
      </w:r>
      <w:r w:rsidR="00812261">
        <w:rPr>
          <w:rFonts w:ascii="Times New Roman" w:hAnsi="Times New Roman" w:cs="Times New Roman"/>
          <w:sz w:val="28"/>
          <w:szCs w:val="28"/>
        </w:rPr>
        <w:t xml:space="preserve">      </w:t>
      </w:r>
      <w:r w:rsidR="00453603">
        <w:rPr>
          <w:rFonts w:ascii="Times New Roman" w:hAnsi="Times New Roman" w:cs="Times New Roman"/>
          <w:sz w:val="28"/>
          <w:szCs w:val="28"/>
        </w:rPr>
        <w:t xml:space="preserve">   </w:t>
      </w:r>
      <w:r w:rsidRPr="000922E5">
        <w:rPr>
          <w:rFonts w:ascii="Times New Roman" w:hAnsi="Times New Roman" w:cs="Times New Roman"/>
          <w:sz w:val="28"/>
          <w:szCs w:val="28"/>
        </w:rPr>
        <w:t>и связанных с обращением в иные государственные органы, органы местного самоуправления, организации.</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2.2.2. При предоставлении </w:t>
      </w:r>
      <w:r w:rsidR="0097314A" w:rsidRPr="000922E5">
        <w:rPr>
          <w:rFonts w:ascii="Times New Roman" w:hAnsi="Times New Roman" w:cs="Times New Roman"/>
          <w:sz w:val="28"/>
          <w:szCs w:val="28"/>
        </w:rPr>
        <w:t>муниципаль</w:t>
      </w:r>
      <w:r w:rsidRPr="000922E5">
        <w:rPr>
          <w:rFonts w:ascii="Times New Roman" w:hAnsi="Times New Roman" w:cs="Times New Roman"/>
          <w:sz w:val="28"/>
          <w:szCs w:val="28"/>
        </w:rPr>
        <w:t xml:space="preserve">ной услуги в целях получения документов, необходимых для принятия решения о предоставлении </w:t>
      </w:r>
      <w:r w:rsidR="0097314A" w:rsidRPr="000922E5">
        <w:rPr>
          <w:rFonts w:ascii="Times New Roman" w:hAnsi="Times New Roman" w:cs="Times New Roman"/>
          <w:sz w:val="28"/>
          <w:szCs w:val="28"/>
        </w:rPr>
        <w:t>муниципальной</w:t>
      </w:r>
      <w:r w:rsidRPr="000922E5">
        <w:rPr>
          <w:rFonts w:ascii="Times New Roman" w:hAnsi="Times New Roman" w:cs="Times New Roman"/>
          <w:sz w:val="28"/>
          <w:szCs w:val="28"/>
        </w:rPr>
        <w:t xml:space="preserve"> услуги, информации для проверки сведений, предоставляемых заявителями, предоставления иных необходимых сведений осуществляется взаимодействие с:</w:t>
      </w:r>
    </w:p>
    <w:p w:rsidR="003B7712" w:rsidRPr="000922E5" w:rsidRDefault="003B7712"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 </w:t>
      </w:r>
      <w:r w:rsidRPr="000922E5">
        <w:rPr>
          <w:rFonts w:ascii="Times New Roman" w:eastAsiaTheme="minorHAnsi" w:hAnsi="Times New Roman" w:cs="Times New Roman"/>
          <w:sz w:val="28"/>
          <w:szCs w:val="28"/>
        </w:rPr>
        <w:t>органом регистрации прав</w:t>
      </w:r>
      <w:r w:rsidRPr="000922E5">
        <w:rPr>
          <w:rFonts w:ascii="Times New Roman" w:hAnsi="Times New Roman" w:cs="Times New Roman"/>
          <w:sz w:val="28"/>
          <w:szCs w:val="28"/>
        </w:rPr>
        <w:t>;</w:t>
      </w:r>
    </w:p>
    <w:p w:rsidR="003B7712" w:rsidRPr="000922E5" w:rsidRDefault="003B7712"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налоговыми органами;</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департаментом охраны окружающей среды и природопользования Ярославской области;</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департаментом транспорта Ярославской области;</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 органами местного самоуправления сельских поселений </w:t>
      </w:r>
      <w:r w:rsidR="0097314A" w:rsidRPr="000922E5">
        <w:rPr>
          <w:rFonts w:ascii="Times New Roman" w:hAnsi="Times New Roman" w:cs="Times New Roman"/>
          <w:sz w:val="28"/>
          <w:szCs w:val="28"/>
        </w:rPr>
        <w:t xml:space="preserve">Ярославского </w:t>
      </w:r>
      <w:r w:rsidRPr="000922E5">
        <w:rPr>
          <w:rFonts w:ascii="Times New Roman" w:hAnsi="Times New Roman" w:cs="Times New Roman"/>
          <w:sz w:val="28"/>
          <w:szCs w:val="28"/>
        </w:rPr>
        <w:t>муниципальн</w:t>
      </w:r>
      <w:r w:rsidR="0097314A" w:rsidRPr="000922E5">
        <w:rPr>
          <w:rFonts w:ascii="Times New Roman" w:hAnsi="Times New Roman" w:cs="Times New Roman"/>
          <w:sz w:val="28"/>
          <w:szCs w:val="28"/>
        </w:rPr>
        <w:t>ого</w:t>
      </w:r>
      <w:r w:rsidRPr="000922E5">
        <w:rPr>
          <w:rFonts w:ascii="Times New Roman" w:hAnsi="Times New Roman" w:cs="Times New Roman"/>
          <w:sz w:val="28"/>
          <w:szCs w:val="28"/>
        </w:rPr>
        <w:t xml:space="preserve"> район</w:t>
      </w:r>
      <w:r w:rsidR="0097314A" w:rsidRPr="000922E5">
        <w:rPr>
          <w:rFonts w:ascii="Times New Roman" w:hAnsi="Times New Roman" w:cs="Times New Roman"/>
          <w:sz w:val="28"/>
          <w:szCs w:val="28"/>
        </w:rPr>
        <w:t>а</w:t>
      </w:r>
      <w:r w:rsidRPr="000922E5">
        <w:rPr>
          <w:rFonts w:ascii="Times New Roman" w:hAnsi="Times New Roman" w:cs="Times New Roman"/>
          <w:sz w:val="28"/>
          <w:szCs w:val="28"/>
        </w:rPr>
        <w:t xml:space="preserve"> Ярославской области;</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Управлением Федеральной службы по надзору в сфере природопользования по Ярославской области;</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Отделом геологии и лицензирования по Ярославской области Департамента по недропользованию по Центральному федеральному округу;</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Управлением Государственной инспекции безопасности дорожного движения Управления Министерства внутренних дел Российской Федерации по Ярославской области;</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органами управления автомобильными дорогами общего пользования федерального</w:t>
      </w:r>
      <w:r w:rsidR="0097314A" w:rsidRPr="000922E5">
        <w:rPr>
          <w:rFonts w:ascii="Times New Roman" w:hAnsi="Times New Roman" w:cs="Times New Roman"/>
          <w:sz w:val="28"/>
          <w:szCs w:val="28"/>
        </w:rPr>
        <w:t xml:space="preserve"> и </w:t>
      </w:r>
      <w:r w:rsidRPr="000922E5">
        <w:rPr>
          <w:rFonts w:ascii="Times New Roman" w:hAnsi="Times New Roman" w:cs="Times New Roman"/>
          <w:sz w:val="28"/>
          <w:szCs w:val="28"/>
        </w:rPr>
        <w:t xml:space="preserve"> регионального значения;</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органами, уполномоченными на принятие решения о консервации земель в случае, если перевод связан с их консервацией.</w:t>
      </w:r>
    </w:p>
    <w:p w:rsidR="00EF6873" w:rsidRPr="000922E5" w:rsidRDefault="00EF6873" w:rsidP="00480FD6">
      <w:pPr>
        <w:pStyle w:val="ConsPlusNormal"/>
        <w:ind w:firstLine="426"/>
        <w:jc w:val="both"/>
        <w:rPr>
          <w:rFonts w:ascii="Times New Roman" w:hAnsi="Times New Roman" w:cs="Times New Roman"/>
          <w:sz w:val="28"/>
          <w:szCs w:val="28"/>
        </w:rPr>
      </w:pPr>
    </w:p>
    <w:p w:rsidR="0097314A" w:rsidRPr="000922E5" w:rsidRDefault="0097314A" w:rsidP="00480FD6">
      <w:pPr>
        <w:pStyle w:val="ConsPlusNormal"/>
        <w:ind w:firstLine="426"/>
        <w:jc w:val="center"/>
        <w:rPr>
          <w:rFonts w:ascii="Times New Roman" w:hAnsi="Times New Roman" w:cs="Times New Roman"/>
          <w:sz w:val="28"/>
          <w:szCs w:val="28"/>
        </w:rPr>
      </w:pPr>
      <w:r w:rsidRPr="000922E5">
        <w:rPr>
          <w:rFonts w:ascii="Times New Roman" w:hAnsi="Times New Roman" w:cs="Times New Roman"/>
          <w:sz w:val="28"/>
          <w:szCs w:val="28"/>
        </w:rPr>
        <w:t>2.3. Форма предоставления муниципальной услуги</w:t>
      </w:r>
    </w:p>
    <w:p w:rsidR="0097314A" w:rsidRPr="000922E5" w:rsidRDefault="0097314A" w:rsidP="00480FD6">
      <w:pPr>
        <w:pStyle w:val="ConsPlusNormal"/>
        <w:ind w:firstLine="426"/>
        <w:jc w:val="both"/>
        <w:rPr>
          <w:rFonts w:ascii="Times New Roman" w:hAnsi="Times New Roman" w:cs="Times New Roman"/>
          <w:sz w:val="28"/>
          <w:szCs w:val="28"/>
        </w:rPr>
      </w:pPr>
    </w:p>
    <w:p w:rsidR="0097314A" w:rsidRPr="000922E5" w:rsidRDefault="0097314A"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2.3.1. Муниципальная услуга предоставляется:</w:t>
      </w:r>
    </w:p>
    <w:p w:rsidR="0097314A" w:rsidRPr="000922E5" w:rsidRDefault="0097314A"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2.3.1.1. В очной форме при личном присутствии заявителя в Комитете.</w:t>
      </w:r>
    </w:p>
    <w:p w:rsidR="0097314A" w:rsidRPr="000922E5" w:rsidRDefault="0097314A"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2.3.1.2. В заочной форме без личного присутствия заявителя:</w:t>
      </w:r>
    </w:p>
    <w:p w:rsidR="0097314A" w:rsidRDefault="0097314A"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 </w:t>
      </w:r>
      <w:r w:rsidR="00606BBD">
        <w:rPr>
          <w:rFonts w:ascii="Times New Roman" w:hAnsi="Times New Roman" w:cs="Times New Roman"/>
          <w:sz w:val="28"/>
          <w:szCs w:val="28"/>
        </w:rPr>
        <w:t>по</w:t>
      </w:r>
      <w:r w:rsidR="00F817D9">
        <w:rPr>
          <w:rFonts w:ascii="Times New Roman" w:hAnsi="Times New Roman" w:cs="Times New Roman"/>
          <w:sz w:val="28"/>
          <w:szCs w:val="28"/>
        </w:rPr>
        <w:t>средством почтового отправления</w:t>
      </w:r>
      <w:r w:rsidR="00DB5874">
        <w:rPr>
          <w:rFonts w:ascii="Times New Roman" w:hAnsi="Times New Roman" w:cs="Times New Roman"/>
          <w:sz w:val="28"/>
          <w:szCs w:val="28"/>
        </w:rPr>
        <w:t>;</w:t>
      </w:r>
    </w:p>
    <w:p w:rsidR="00DB5874" w:rsidRPr="000922E5" w:rsidRDefault="00DB5874" w:rsidP="00480FD6">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через МФЦ, при наличии соглашения.</w:t>
      </w:r>
    </w:p>
    <w:p w:rsidR="00EF6873" w:rsidRPr="000922E5" w:rsidRDefault="00EF6873" w:rsidP="00480FD6">
      <w:pPr>
        <w:pStyle w:val="ConsPlusNormal"/>
        <w:ind w:firstLine="426"/>
        <w:jc w:val="both"/>
        <w:rPr>
          <w:rFonts w:ascii="Times New Roman" w:hAnsi="Times New Roman" w:cs="Times New Roman"/>
          <w:sz w:val="28"/>
          <w:szCs w:val="28"/>
        </w:rPr>
      </w:pPr>
    </w:p>
    <w:p w:rsidR="00EF6873" w:rsidRPr="000922E5" w:rsidRDefault="00EF6873" w:rsidP="00480FD6">
      <w:pPr>
        <w:pStyle w:val="ConsPlusNormal"/>
        <w:ind w:firstLine="426"/>
        <w:jc w:val="center"/>
        <w:rPr>
          <w:rFonts w:ascii="Times New Roman" w:hAnsi="Times New Roman" w:cs="Times New Roman"/>
          <w:sz w:val="28"/>
          <w:szCs w:val="28"/>
        </w:rPr>
      </w:pPr>
      <w:r w:rsidRPr="000922E5">
        <w:rPr>
          <w:rFonts w:ascii="Times New Roman" w:hAnsi="Times New Roman" w:cs="Times New Roman"/>
          <w:sz w:val="28"/>
          <w:szCs w:val="28"/>
        </w:rPr>
        <w:t xml:space="preserve">2.4. Результат предоставления </w:t>
      </w:r>
      <w:r w:rsidR="00AD1108">
        <w:rPr>
          <w:rFonts w:ascii="Times New Roman" w:hAnsi="Times New Roman" w:cs="Times New Roman"/>
          <w:sz w:val="28"/>
          <w:szCs w:val="28"/>
        </w:rPr>
        <w:t>муниципаль</w:t>
      </w:r>
      <w:r w:rsidRPr="000922E5">
        <w:rPr>
          <w:rFonts w:ascii="Times New Roman" w:hAnsi="Times New Roman" w:cs="Times New Roman"/>
          <w:sz w:val="28"/>
          <w:szCs w:val="28"/>
        </w:rPr>
        <w:t>ной услуги</w:t>
      </w:r>
    </w:p>
    <w:p w:rsidR="00EF6873" w:rsidRPr="000922E5" w:rsidRDefault="00EF6873" w:rsidP="00480FD6">
      <w:pPr>
        <w:pStyle w:val="ConsPlusNormal"/>
        <w:ind w:firstLine="426"/>
        <w:jc w:val="both"/>
        <w:rPr>
          <w:rFonts w:ascii="Times New Roman" w:hAnsi="Times New Roman" w:cs="Times New Roman"/>
          <w:sz w:val="28"/>
          <w:szCs w:val="28"/>
        </w:rPr>
      </w:pP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Результатом предоставления </w:t>
      </w:r>
      <w:r w:rsidR="00AD1108">
        <w:rPr>
          <w:rFonts w:ascii="Times New Roman" w:hAnsi="Times New Roman" w:cs="Times New Roman"/>
          <w:sz w:val="28"/>
          <w:szCs w:val="28"/>
        </w:rPr>
        <w:t>муниципаль</w:t>
      </w:r>
      <w:r w:rsidR="00AD1108" w:rsidRPr="000922E5">
        <w:rPr>
          <w:rFonts w:ascii="Times New Roman" w:hAnsi="Times New Roman" w:cs="Times New Roman"/>
          <w:sz w:val="28"/>
          <w:szCs w:val="28"/>
        </w:rPr>
        <w:t>ной</w:t>
      </w:r>
      <w:r w:rsidRPr="000922E5">
        <w:rPr>
          <w:rFonts w:ascii="Times New Roman" w:hAnsi="Times New Roman" w:cs="Times New Roman"/>
          <w:sz w:val="28"/>
          <w:szCs w:val="28"/>
        </w:rPr>
        <w:t xml:space="preserve"> услуги является:</w:t>
      </w:r>
    </w:p>
    <w:p w:rsidR="00EF6873" w:rsidRPr="000922E5" w:rsidRDefault="00EF6873" w:rsidP="00453603">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 </w:t>
      </w:r>
      <w:r w:rsidR="00DB5874">
        <w:rPr>
          <w:rFonts w:ascii="Times New Roman" w:hAnsi="Times New Roman" w:cs="Times New Roman"/>
          <w:sz w:val="28"/>
          <w:szCs w:val="28"/>
        </w:rPr>
        <w:t>принятие</w:t>
      </w:r>
      <w:r w:rsidRPr="000922E5">
        <w:rPr>
          <w:rFonts w:ascii="Times New Roman" w:hAnsi="Times New Roman" w:cs="Times New Roman"/>
          <w:sz w:val="28"/>
          <w:szCs w:val="28"/>
        </w:rPr>
        <w:t xml:space="preserve"> </w:t>
      </w:r>
      <w:r w:rsidR="00453603">
        <w:rPr>
          <w:rFonts w:ascii="Times New Roman" w:hAnsi="Times New Roman" w:cs="Times New Roman"/>
          <w:sz w:val="28"/>
          <w:szCs w:val="28"/>
        </w:rPr>
        <w:t>п</w:t>
      </w:r>
      <w:r w:rsidRPr="000922E5">
        <w:rPr>
          <w:rFonts w:ascii="Times New Roman" w:hAnsi="Times New Roman" w:cs="Times New Roman"/>
          <w:sz w:val="28"/>
          <w:szCs w:val="28"/>
        </w:rPr>
        <w:t xml:space="preserve">остановления </w:t>
      </w:r>
      <w:r w:rsidR="009A413B" w:rsidRPr="000922E5">
        <w:rPr>
          <w:rFonts w:ascii="Times New Roman" w:hAnsi="Times New Roman" w:cs="Times New Roman"/>
          <w:sz w:val="28"/>
          <w:szCs w:val="28"/>
        </w:rPr>
        <w:t xml:space="preserve">Администрации Ярославского муниципального района </w:t>
      </w:r>
      <w:r w:rsidRPr="000922E5">
        <w:rPr>
          <w:rFonts w:ascii="Times New Roman" w:hAnsi="Times New Roman" w:cs="Times New Roman"/>
          <w:sz w:val="28"/>
          <w:szCs w:val="28"/>
        </w:rPr>
        <w:t xml:space="preserve"> о переводе земель или </w:t>
      </w:r>
      <w:r w:rsidR="009A413B" w:rsidRPr="000922E5">
        <w:rPr>
          <w:rFonts w:ascii="Times New Roman" w:hAnsi="Times New Roman" w:cs="Times New Roman"/>
          <w:sz w:val="28"/>
          <w:szCs w:val="28"/>
        </w:rPr>
        <w:t xml:space="preserve">земельных участков </w:t>
      </w:r>
      <w:r w:rsidRPr="000922E5">
        <w:rPr>
          <w:rFonts w:ascii="Times New Roman" w:hAnsi="Times New Roman" w:cs="Times New Roman"/>
          <w:sz w:val="28"/>
          <w:szCs w:val="28"/>
        </w:rPr>
        <w:t xml:space="preserve">из одной категории </w:t>
      </w:r>
      <w:r w:rsidR="00453603">
        <w:rPr>
          <w:rFonts w:ascii="Times New Roman" w:hAnsi="Times New Roman" w:cs="Times New Roman"/>
          <w:sz w:val="28"/>
          <w:szCs w:val="28"/>
        </w:rPr>
        <w:t xml:space="preserve">                   </w:t>
      </w:r>
      <w:r w:rsidRPr="000922E5">
        <w:rPr>
          <w:rFonts w:ascii="Times New Roman" w:hAnsi="Times New Roman" w:cs="Times New Roman"/>
          <w:sz w:val="28"/>
          <w:szCs w:val="28"/>
        </w:rPr>
        <w:t xml:space="preserve">в другую (далее - </w:t>
      </w:r>
      <w:r w:rsidR="00453603">
        <w:rPr>
          <w:rFonts w:ascii="Times New Roman" w:hAnsi="Times New Roman" w:cs="Times New Roman"/>
          <w:sz w:val="28"/>
          <w:szCs w:val="28"/>
        </w:rPr>
        <w:t>П</w:t>
      </w:r>
      <w:r w:rsidRPr="000922E5">
        <w:rPr>
          <w:rFonts w:ascii="Times New Roman" w:hAnsi="Times New Roman" w:cs="Times New Roman"/>
          <w:sz w:val="28"/>
          <w:szCs w:val="28"/>
        </w:rPr>
        <w:t xml:space="preserve">остановление </w:t>
      </w:r>
      <w:r w:rsidR="009A413B" w:rsidRPr="000922E5">
        <w:rPr>
          <w:rFonts w:ascii="Times New Roman" w:hAnsi="Times New Roman" w:cs="Times New Roman"/>
          <w:sz w:val="28"/>
          <w:szCs w:val="28"/>
        </w:rPr>
        <w:t>Администрации</w:t>
      </w:r>
      <w:r w:rsidRPr="000922E5">
        <w:rPr>
          <w:rFonts w:ascii="Times New Roman" w:hAnsi="Times New Roman" w:cs="Times New Roman"/>
          <w:sz w:val="28"/>
          <w:szCs w:val="28"/>
        </w:rPr>
        <w:t xml:space="preserve"> о переводе); направление </w:t>
      </w:r>
      <w:r w:rsidRPr="000922E5">
        <w:rPr>
          <w:rFonts w:ascii="Times New Roman" w:hAnsi="Times New Roman" w:cs="Times New Roman"/>
          <w:sz w:val="28"/>
          <w:szCs w:val="28"/>
        </w:rPr>
        <w:lastRenderedPageBreak/>
        <w:t xml:space="preserve">копии </w:t>
      </w:r>
      <w:r w:rsidR="00453603">
        <w:rPr>
          <w:rFonts w:ascii="Times New Roman" w:hAnsi="Times New Roman" w:cs="Times New Roman"/>
          <w:sz w:val="28"/>
          <w:szCs w:val="28"/>
        </w:rPr>
        <w:t>П</w:t>
      </w:r>
      <w:r w:rsidRPr="000922E5">
        <w:rPr>
          <w:rFonts w:ascii="Times New Roman" w:hAnsi="Times New Roman" w:cs="Times New Roman"/>
          <w:sz w:val="28"/>
          <w:szCs w:val="28"/>
        </w:rPr>
        <w:t xml:space="preserve">остановления </w:t>
      </w:r>
      <w:r w:rsidR="009A413B" w:rsidRPr="000922E5">
        <w:rPr>
          <w:rFonts w:ascii="Times New Roman" w:hAnsi="Times New Roman" w:cs="Times New Roman"/>
          <w:sz w:val="28"/>
          <w:szCs w:val="28"/>
        </w:rPr>
        <w:t>Администрации</w:t>
      </w:r>
      <w:r w:rsidRPr="000922E5">
        <w:rPr>
          <w:rFonts w:ascii="Times New Roman" w:hAnsi="Times New Roman" w:cs="Times New Roman"/>
          <w:sz w:val="28"/>
          <w:szCs w:val="28"/>
        </w:rPr>
        <w:t xml:space="preserve"> о переводе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направление (выдача) заявителю копии </w:t>
      </w:r>
      <w:r w:rsidR="00FF7767">
        <w:rPr>
          <w:rFonts w:ascii="Times New Roman" w:hAnsi="Times New Roman" w:cs="Times New Roman"/>
          <w:sz w:val="28"/>
          <w:szCs w:val="28"/>
        </w:rPr>
        <w:t>П</w:t>
      </w:r>
      <w:r w:rsidRPr="000922E5">
        <w:rPr>
          <w:rFonts w:ascii="Times New Roman" w:hAnsi="Times New Roman" w:cs="Times New Roman"/>
          <w:sz w:val="28"/>
          <w:szCs w:val="28"/>
        </w:rPr>
        <w:t xml:space="preserve">остановления </w:t>
      </w:r>
      <w:r w:rsidR="009A413B" w:rsidRPr="000922E5">
        <w:rPr>
          <w:rFonts w:ascii="Times New Roman" w:hAnsi="Times New Roman" w:cs="Times New Roman"/>
          <w:sz w:val="28"/>
          <w:szCs w:val="28"/>
        </w:rPr>
        <w:t>Администрации</w:t>
      </w:r>
      <w:r w:rsidRPr="000922E5">
        <w:rPr>
          <w:rFonts w:ascii="Times New Roman" w:hAnsi="Times New Roman" w:cs="Times New Roman"/>
          <w:sz w:val="28"/>
          <w:szCs w:val="28"/>
        </w:rPr>
        <w:t xml:space="preserve"> о переводе;</w:t>
      </w:r>
    </w:p>
    <w:p w:rsidR="00EF6873" w:rsidRPr="000922E5" w:rsidRDefault="00EF6873" w:rsidP="00453603">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 </w:t>
      </w:r>
      <w:r w:rsidR="00FF7767">
        <w:rPr>
          <w:rFonts w:ascii="Times New Roman" w:hAnsi="Times New Roman" w:cs="Times New Roman"/>
          <w:sz w:val="28"/>
          <w:szCs w:val="28"/>
        </w:rPr>
        <w:t>отказ</w:t>
      </w:r>
      <w:r w:rsidRPr="000922E5">
        <w:rPr>
          <w:rFonts w:ascii="Times New Roman" w:hAnsi="Times New Roman" w:cs="Times New Roman"/>
          <w:sz w:val="28"/>
          <w:szCs w:val="28"/>
        </w:rPr>
        <w:t xml:space="preserve"> в рассмотрении </w:t>
      </w:r>
      <w:r w:rsidR="00FF7767">
        <w:rPr>
          <w:rFonts w:ascii="Times New Roman" w:hAnsi="Times New Roman" w:cs="Times New Roman"/>
          <w:sz w:val="28"/>
          <w:szCs w:val="28"/>
        </w:rPr>
        <w:t>заявления (</w:t>
      </w:r>
      <w:r w:rsidRPr="000922E5">
        <w:rPr>
          <w:rFonts w:ascii="Times New Roman" w:hAnsi="Times New Roman" w:cs="Times New Roman"/>
          <w:sz w:val="28"/>
          <w:szCs w:val="28"/>
        </w:rPr>
        <w:t>ходатайства</w:t>
      </w:r>
      <w:r w:rsidR="00FF7767">
        <w:rPr>
          <w:rFonts w:ascii="Times New Roman" w:hAnsi="Times New Roman" w:cs="Times New Roman"/>
          <w:sz w:val="28"/>
          <w:szCs w:val="28"/>
        </w:rPr>
        <w:t>)</w:t>
      </w:r>
      <w:r w:rsidRPr="000922E5">
        <w:rPr>
          <w:rFonts w:ascii="Times New Roman" w:hAnsi="Times New Roman" w:cs="Times New Roman"/>
          <w:sz w:val="28"/>
          <w:szCs w:val="28"/>
        </w:rPr>
        <w:t xml:space="preserve"> о переводе земель или </w:t>
      </w:r>
      <w:r w:rsidR="009A413B" w:rsidRPr="000922E5">
        <w:rPr>
          <w:rFonts w:ascii="Times New Roman" w:hAnsi="Times New Roman" w:cs="Times New Roman"/>
          <w:sz w:val="28"/>
          <w:szCs w:val="28"/>
        </w:rPr>
        <w:t>земельных участков</w:t>
      </w:r>
      <w:r w:rsidRPr="000922E5">
        <w:rPr>
          <w:rFonts w:ascii="Times New Roman" w:hAnsi="Times New Roman" w:cs="Times New Roman"/>
          <w:sz w:val="28"/>
          <w:szCs w:val="28"/>
        </w:rPr>
        <w:t xml:space="preserve"> в составе таких земель из одной категории в другую </w:t>
      </w:r>
      <w:r w:rsidR="004665FE">
        <w:rPr>
          <w:rFonts w:ascii="Times New Roman" w:hAnsi="Times New Roman" w:cs="Times New Roman"/>
          <w:sz w:val="28"/>
          <w:szCs w:val="28"/>
        </w:rPr>
        <w:t xml:space="preserve">               </w:t>
      </w:r>
      <w:r w:rsidRPr="000922E5">
        <w:rPr>
          <w:rFonts w:ascii="Times New Roman" w:hAnsi="Times New Roman" w:cs="Times New Roman"/>
          <w:sz w:val="28"/>
          <w:szCs w:val="28"/>
        </w:rPr>
        <w:t xml:space="preserve">в форме сообщения об отказе в рассмотрении ходатайства о переводе </w:t>
      </w:r>
      <w:r w:rsidR="00453603">
        <w:rPr>
          <w:rFonts w:ascii="Times New Roman" w:hAnsi="Times New Roman" w:cs="Times New Roman"/>
          <w:sz w:val="28"/>
          <w:szCs w:val="28"/>
        </w:rPr>
        <w:t xml:space="preserve"> </w:t>
      </w:r>
      <w:r w:rsidR="004665FE">
        <w:rPr>
          <w:rFonts w:ascii="Times New Roman" w:hAnsi="Times New Roman" w:cs="Times New Roman"/>
          <w:sz w:val="28"/>
          <w:szCs w:val="28"/>
        </w:rPr>
        <w:t xml:space="preserve">                    </w:t>
      </w:r>
      <w:r w:rsidRPr="000922E5">
        <w:rPr>
          <w:rFonts w:ascii="Times New Roman" w:hAnsi="Times New Roman" w:cs="Times New Roman"/>
          <w:sz w:val="28"/>
          <w:szCs w:val="28"/>
        </w:rPr>
        <w:t xml:space="preserve">с указанием оснований такого отказа (далее - сообщение об отказе </w:t>
      </w:r>
      <w:r w:rsidR="00812261">
        <w:rPr>
          <w:rFonts w:ascii="Times New Roman" w:hAnsi="Times New Roman" w:cs="Times New Roman"/>
          <w:sz w:val="28"/>
          <w:szCs w:val="28"/>
        </w:rPr>
        <w:t xml:space="preserve">                  </w:t>
      </w:r>
      <w:r w:rsidR="004665FE">
        <w:rPr>
          <w:rFonts w:ascii="Times New Roman" w:hAnsi="Times New Roman" w:cs="Times New Roman"/>
          <w:sz w:val="28"/>
          <w:szCs w:val="28"/>
        </w:rPr>
        <w:t xml:space="preserve">     </w:t>
      </w:r>
      <w:r w:rsidRPr="000922E5">
        <w:rPr>
          <w:rFonts w:ascii="Times New Roman" w:hAnsi="Times New Roman" w:cs="Times New Roman"/>
          <w:sz w:val="28"/>
          <w:szCs w:val="28"/>
        </w:rPr>
        <w:t xml:space="preserve">в рассмотрении ходатайства); направление (выдача) сообщения об отказе </w:t>
      </w:r>
      <w:r w:rsidR="00812261">
        <w:rPr>
          <w:rFonts w:ascii="Times New Roman" w:hAnsi="Times New Roman" w:cs="Times New Roman"/>
          <w:sz w:val="28"/>
          <w:szCs w:val="28"/>
        </w:rPr>
        <w:t xml:space="preserve">        </w:t>
      </w:r>
      <w:r w:rsidRPr="000922E5">
        <w:rPr>
          <w:rFonts w:ascii="Times New Roman" w:hAnsi="Times New Roman" w:cs="Times New Roman"/>
          <w:sz w:val="28"/>
          <w:szCs w:val="28"/>
        </w:rPr>
        <w:t xml:space="preserve">в рассмотрении ходатайства и возврат заявителю ходатайства, </w:t>
      </w:r>
      <w:r w:rsidR="00812261">
        <w:rPr>
          <w:rFonts w:ascii="Times New Roman" w:hAnsi="Times New Roman" w:cs="Times New Roman"/>
          <w:sz w:val="28"/>
          <w:szCs w:val="28"/>
        </w:rPr>
        <w:t xml:space="preserve">                       </w:t>
      </w:r>
      <w:r w:rsidR="004665FE">
        <w:rPr>
          <w:rFonts w:ascii="Times New Roman" w:hAnsi="Times New Roman" w:cs="Times New Roman"/>
          <w:sz w:val="28"/>
          <w:szCs w:val="28"/>
        </w:rPr>
        <w:t xml:space="preserve">          </w:t>
      </w:r>
      <w:r w:rsidRPr="000922E5">
        <w:rPr>
          <w:rFonts w:ascii="Times New Roman" w:hAnsi="Times New Roman" w:cs="Times New Roman"/>
          <w:sz w:val="28"/>
          <w:szCs w:val="28"/>
        </w:rPr>
        <w:t>не подлежащего рассмотрению;</w:t>
      </w:r>
    </w:p>
    <w:p w:rsidR="00EF6873" w:rsidRPr="000922E5" w:rsidRDefault="00EF6873" w:rsidP="00453603">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 </w:t>
      </w:r>
      <w:r w:rsidR="00FF7767">
        <w:rPr>
          <w:rFonts w:ascii="Times New Roman" w:hAnsi="Times New Roman" w:cs="Times New Roman"/>
          <w:sz w:val="28"/>
          <w:szCs w:val="28"/>
        </w:rPr>
        <w:t>принятие</w:t>
      </w:r>
      <w:r w:rsidRPr="000922E5">
        <w:rPr>
          <w:rFonts w:ascii="Times New Roman" w:hAnsi="Times New Roman" w:cs="Times New Roman"/>
          <w:sz w:val="28"/>
          <w:szCs w:val="28"/>
        </w:rPr>
        <w:t xml:space="preserve"> </w:t>
      </w:r>
      <w:r w:rsidR="004665FE">
        <w:rPr>
          <w:rFonts w:ascii="Times New Roman" w:hAnsi="Times New Roman" w:cs="Times New Roman"/>
          <w:sz w:val="28"/>
          <w:szCs w:val="28"/>
        </w:rPr>
        <w:t xml:space="preserve"> </w:t>
      </w:r>
      <w:r w:rsidR="00FF7767">
        <w:rPr>
          <w:rFonts w:ascii="Times New Roman" w:hAnsi="Times New Roman" w:cs="Times New Roman"/>
          <w:sz w:val="28"/>
          <w:szCs w:val="28"/>
        </w:rPr>
        <w:t>П</w:t>
      </w:r>
      <w:r w:rsidRPr="000922E5">
        <w:rPr>
          <w:rFonts w:ascii="Times New Roman" w:hAnsi="Times New Roman" w:cs="Times New Roman"/>
          <w:sz w:val="28"/>
          <w:szCs w:val="28"/>
        </w:rPr>
        <w:t xml:space="preserve">остановления </w:t>
      </w:r>
      <w:r w:rsidR="009A413B" w:rsidRPr="000922E5">
        <w:rPr>
          <w:rFonts w:ascii="Times New Roman" w:hAnsi="Times New Roman" w:cs="Times New Roman"/>
          <w:sz w:val="28"/>
          <w:szCs w:val="28"/>
        </w:rPr>
        <w:t>Администрации Ярославского муниципального района</w:t>
      </w:r>
      <w:r w:rsidRPr="000922E5">
        <w:rPr>
          <w:rFonts w:ascii="Times New Roman" w:hAnsi="Times New Roman" w:cs="Times New Roman"/>
          <w:sz w:val="28"/>
          <w:szCs w:val="28"/>
        </w:rPr>
        <w:t xml:space="preserve"> об отказе в переводе земель или земельных</w:t>
      </w:r>
      <w:r w:rsidR="003B7712" w:rsidRPr="000922E5">
        <w:rPr>
          <w:rFonts w:ascii="Times New Roman" w:hAnsi="Times New Roman" w:cs="Times New Roman"/>
          <w:sz w:val="28"/>
          <w:szCs w:val="28"/>
        </w:rPr>
        <w:t xml:space="preserve"> </w:t>
      </w:r>
      <w:r w:rsidRPr="000922E5">
        <w:rPr>
          <w:rFonts w:ascii="Times New Roman" w:hAnsi="Times New Roman" w:cs="Times New Roman"/>
          <w:sz w:val="28"/>
          <w:szCs w:val="28"/>
        </w:rPr>
        <w:t xml:space="preserve"> участков из одной категории в другую (далее - </w:t>
      </w:r>
      <w:r w:rsidR="00FF7767">
        <w:rPr>
          <w:rFonts w:ascii="Times New Roman" w:hAnsi="Times New Roman" w:cs="Times New Roman"/>
          <w:sz w:val="28"/>
          <w:szCs w:val="28"/>
        </w:rPr>
        <w:t>П</w:t>
      </w:r>
      <w:r w:rsidRPr="000922E5">
        <w:rPr>
          <w:rFonts w:ascii="Times New Roman" w:hAnsi="Times New Roman" w:cs="Times New Roman"/>
          <w:sz w:val="28"/>
          <w:szCs w:val="28"/>
        </w:rPr>
        <w:t xml:space="preserve">остановление </w:t>
      </w:r>
      <w:r w:rsidR="003B7712" w:rsidRPr="000922E5">
        <w:rPr>
          <w:rFonts w:ascii="Times New Roman" w:hAnsi="Times New Roman" w:cs="Times New Roman"/>
          <w:sz w:val="28"/>
          <w:szCs w:val="28"/>
        </w:rPr>
        <w:t xml:space="preserve">Администрации </w:t>
      </w:r>
      <w:r w:rsidRPr="000922E5">
        <w:rPr>
          <w:rFonts w:ascii="Times New Roman" w:hAnsi="Times New Roman" w:cs="Times New Roman"/>
          <w:sz w:val="28"/>
          <w:szCs w:val="28"/>
        </w:rPr>
        <w:t xml:space="preserve">об отказе); направление (выдача) заявителю копии </w:t>
      </w:r>
      <w:r w:rsidR="00FF7767">
        <w:rPr>
          <w:rFonts w:ascii="Times New Roman" w:hAnsi="Times New Roman" w:cs="Times New Roman"/>
          <w:sz w:val="28"/>
          <w:szCs w:val="28"/>
        </w:rPr>
        <w:t>П</w:t>
      </w:r>
      <w:r w:rsidRPr="000922E5">
        <w:rPr>
          <w:rFonts w:ascii="Times New Roman" w:hAnsi="Times New Roman" w:cs="Times New Roman"/>
          <w:sz w:val="28"/>
          <w:szCs w:val="28"/>
        </w:rPr>
        <w:t xml:space="preserve">остановления </w:t>
      </w:r>
      <w:r w:rsidR="003B7712" w:rsidRPr="000922E5">
        <w:rPr>
          <w:rFonts w:ascii="Times New Roman" w:hAnsi="Times New Roman" w:cs="Times New Roman"/>
          <w:sz w:val="28"/>
          <w:szCs w:val="28"/>
        </w:rPr>
        <w:t>Администрации</w:t>
      </w:r>
      <w:r w:rsidRPr="000922E5">
        <w:rPr>
          <w:rFonts w:ascii="Times New Roman" w:hAnsi="Times New Roman" w:cs="Times New Roman"/>
          <w:sz w:val="28"/>
          <w:szCs w:val="28"/>
        </w:rPr>
        <w:t xml:space="preserve"> </w:t>
      </w:r>
      <w:r w:rsidR="004665FE">
        <w:rPr>
          <w:rFonts w:ascii="Times New Roman" w:hAnsi="Times New Roman" w:cs="Times New Roman"/>
          <w:sz w:val="28"/>
          <w:szCs w:val="28"/>
        </w:rPr>
        <w:t xml:space="preserve">              </w:t>
      </w:r>
      <w:r w:rsidRPr="000922E5">
        <w:rPr>
          <w:rFonts w:ascii="Times New Roman" w:hAnsi="Times New Roman" w:cs="Times New Roman"/>
          <w:sz w:val="28"/>
          <w:szCs w:val="28"/>
        </w:rPr>
        <w:t>об отказе.</w:t>
      </w:r>
    </w:p>
    <w:p w:rsidR="00EF6873" w:rsidRPr="000922E5" w:rsidRDefault="00EF6873" w:rsidP="00480FD6">
      <w:pPr>
        <w:pStyle w:val="ConsPlusNormal"/>
        <w:ind w:firstLine="426"/>
        <w:jc w:val="both"/>
        <w:rPr>
          <w:rFonts w:ascii="Times New Roman" w:hAnsi="Times New Roman" w:cs="Times New Roman"/>
          <w:sz w:val="28"/>
          <w:szCs w:val="28"/>
        </w:rPr>
      </w:pPr>
    </w:p>
    <w:p w:rsidR="00EF6873" w:rsidRPr="000922E5" w:rsidRDefault="00EF6873" w:rsidP="00480FD6">
      <w:pPr>
        <w:pStyle w:val="ConsPlusNormal"/>
        <w:ind w:firstLine="426"/>
        <w:jc w:val="center"/>
        <w:rPr>
          <w:rFonts w:ascii="Times New Roman" w:hAnsi="Times New Roman" w:cs="Times New Roman"/>
          <w:sz w:val="28"/>
          <w:szCs w:val="28"/>
        </w:rPr>
      </w:pPr>
      <w:bookmarkStart w:id="4" w:name="P176"/>
      <w:bookmarkEnd w:id="4"/>
      <w:r w:rsidRPr="000922E5">
        <w:rPr>
          <w:rFonts w:ascii="Times New Roman" w:hAnsi="Times New Roman" w:cs="Times New Roman"/>
          <w:sz w:val="28"/>
          <w:szCs w:val="28"/>
        </w:rPr>
        <w:t xml:space="preserve">2.5. Срок предоставления </w:t>
      </w:r>
      <w:r w:rsidR="003B7712" w:rsidRPr="000922E5">
        <w:rPr>
          <w:rFonts w:ascii="Times New Roman" w:hAnsi="Times New Roman" w:cs="Times New Roman"/>
          <w:sz w:val="28"/>
          <w:szCs w:val="28"/>
        </w:rPr>
        <w:t>муниципальной</w:t>
      </w:r>
      <w:r w:rsidRPr="000922E5">
        <w:rPr>
          <w:rFonts w:ascii="Times New Roman" w:hAnsi="Times New Roman" w:cs="Times New Roman"/>
          <w:sz w:val="28"/>
          <w:szCs w:val="28"/>
        </w:rPr>
        <w:t xml:space="preserve"> услуги</w:t>
      </w:r>
    </w:p>
    <w:p w:rsidR="00EF6873" w:rsidRPr="000922E5" w:rsidRDefault="00EF6873" w:rsidP="00480FD6">
      <w:pPr>
        <w:pStyle w:val="ConsPlusNormal"/>
        <w:ind w:firstLine="426"/>
        <w:jc w:val="both"/>
        <w:rPr>
          <w:rFonts w:ascii="Times New Roman" w:hAnsi="Times New Roman" w:cs="Times New Roman"/>
          <w:sz w:val="28"/>
          <w:szCs w:val="28"/>
        </w:rPr>
      </w:pP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2.5.</w:t>
      </w:r>
      <w:r w:rsidR="002C36D7">
        <w:rPr>
          <w:rFonts w:ascii="Times New Roman" w:hAnsi="Times New Roman" w:cs="Times New Roman"/>
          <w:sz w:val="28"/>
          <w:szCs w:val="28"/>
        </w:rPr>
        <w:t>1</w:t>
      </w:r>
      <w:r w:rsidRPr="000922E5">
        <w:rPr>
          <w:rFonts w:ascii="Times New Roman" w:hAnsi="Times New Roman" w:cs="Times New Roman"/>
          <w:sz w:val="28"/>
          <w:szCs w:val="28"/>
        </w:rPr>
        <w:t xml:space="preserve">. Срок принятия решения о рассмотрении или об отказе </w:t>
      </w:r>
      <w:r w:rsidR="00812261">
        <w:rPr>
          <w:rFonts w:ascii="Times New Roman" w:hAnsi="Times New Roman" w:cs="Times New Roman"/>
          <w:sz w:val="28"/>
          <w:szCs w:val="28"/>
        </w:rPr>
        <w:t xml:space="preserve">                       </w:t>
      </w:r>
      <w:r w:rsidRPr="000922E5">
        <w:rPr>
          <w:rFonts w:ascii="Times New Roman" w:hAnsi="Times New Roman" w:cs="Times New Roman"/>
          <w:sz w:val="28"/>
          <w:szCs w:val="28"/>
        </w:rPr>
        <w:t xml:space="preserve">в рассмотрении поступившего </w:t>
      </w:r>
      <w:r w:rsidR="00FF7767">
        <w:rPr>
          <w:rFonts w:ascii="Times New Roman" w:hAnsi="Times New Roman" w:cs="Times New Roman"/>
          <w:sz w:val="28"/>
          <w:szCs w:val="28"/>
        </w:rPr>
        <w:t>заявления (</w:t>
      </w:r>
      <w:r w:rsidRPr="000922E5">
        <w:rPr>
          <w:rFonts w:ascii="Times New Roman" w:hAnsi="Times New Roman" w:cs="Times New Roman"/>
          <w:sz w:val="28"/>
          <w:szCs w:val="28"/>
        </w:rPr>
        <w:t>ходатайства</w:t>
      </w:r>
      <w:r w:rsidR="00FF7767">
        <w:rPr>
          <w:rFonts w:ascii="Times New Roman" w:hAnsi="Times New Roman" w:cs="Times New Roman"/>
          <w:sz w:val="28"/>
          <w:szCs w:val="28"/>
        </w:rPr>
        <w:t>)</w:t>
      </w:r>
      <w:r w:rsidRPr="000922E5">
        <w:rPr>
          <w:rFonts w:ascii="Times New Roman" w:hAnsi="Times New Roman" w:cs="Times New Roman"/>
          <w:sz w:val="28"/>
          <w:szCs w:val="28"/>
        </w:rPr>
        <w:t xml:space="preserve"> о переводе земель или </w:t>
      </w:r>
      <w:r w:rsidR="003B7712" w:rsidRPr="000922E5">
        <w:rPr>
          <w:rFonts w:ascii="Times New Roman" w:hAnsi="Times New Roman" w:cs="Times New Roman"/>
          <w:sz w:val="28"/>
          <w:szCs w:val="28"/>
        </w:rPr>
        <w:t xml:space="preserve">земельных участков </w:t>
      </w:r>
      <w:r w:rsidRPr="000922E5">
        <w:rPr>
          <w:rFonts w:ascii="Times New Roman" w:hAnsi="Times New Roman" w:cs="Times New Roman"/>
          <w:sz w:val="28"/>
          <w:szCs w:val="28"/>
        </w:rPr>
        <w:t xml:space="preserve">в составе таких земель из одной категории в другую </w:t>
      </w:r>
      <w:r w:rsidR="00812261">
        <w:rPr>
          <w:rFonts w:ascii="Times New Roman" w:hAnsi="Times New Roman" w:cs="Times New Roman"/>
          <w:sz w:val="28"/>
          <w:szCs w:val="28"/>
        </w:rPr>
        <w:t xml:space="preserve">      </w:t>
      </w:r>
      <w:r w:rsidRPr="000922E5">
        <w:rPr>
          <w:rFonts w:ascii="Times New Roman" w:hAnsi="Times New Roman" w:cs="Times New Roman"/>
          <w:sz w:val="28"/>
          <w:szCs w:val="28"/>
        </w:rPr>
        <w:t xml:space="preserve">не может превышать тридцати дней со дня поступления </w:t>
      </w:r>
      <w:r w:rsidR="00FF7767">
        <w:rPr>
          <w:rFonts w:ascii="Times New Roman" w:hAnsi="Times New Roman" w:cs="Times New Roman"/>
          <w:sz w:val="28"/>
          <w:szCs w:val="28"/>
        </w:rPr>
        <w:t>заявления (</w:t>
      </w:r>
      <w:r w:rsidRPr="000922E5">
        <w:rPr>
          <w:rFonts w:ascii="Times New Roman" w:hAnsi="Times New Roman" w:cs="Times New Roman"/>
          <w:sz w:val="28"/>
          <w:szCs w:val="28"/>
        </w:rPr>
        <w:t>ходатайства</w:t>
      </w:r>
      <w:r w:rsidR="00FF7767">
        <w:rPr>
          <w:rFonts w:ascii="Times New Roman" w:hAnsi="Times New Roman" w:cs="Times New Roman"/>
          <w:sz w:val="28"/>
          <w:szCs w:val="28"/>
        </w:rPr>
        <w:t>)</w:t>
      </w:r>
      <w:r w:rsidRPr="000922E5">
        <w:rPr>
          <w:rFonts w:ascii="Times New Roman" w:hAnsi="Times New Roman" w:cs="Times New Roman"/>
          <w:sz w:val="28"/>
          <w:szCs w:val="28"/>
        </w:rPr>
        <w:t>.</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2.5.</w:t>
      </w:r>
      <w:r w:rsidR="002C36D7">
        <w:rPr>
          <w:rFonts w:ascii="Times New Roman" w:hAnsi="Times New Roman" w:cs="Times New Roman"/>
          <w:sz w:val="28"/>
          <w:szCs w:val="28"/>
        </w:rPr>
        <w:t>2</w:t>
      </w:r>
      <w:r w:rsidRPr="000922E5">
        <w:rPr>
          <w:rFonts w:ascii="Times New Roman" w:hAnsi="Times New Roman" w:cs="Times New Roman"/>
          <w:sz w:val="28"/>
          <w:szCs w:val="28"/>
        </w:rPr>
        <w:t xml:space="preserve">. Срок принятия решения о переводе (об отказе в переводе) земель или </w:t>
      </w:r>
      <w:r w:rsidR="003B7712" w:rsidRPr="000922E5">
        <w:rPr>
          <w:rFonts w:ascii="Times New Roman" w:hAnsi="Times New Roman" w:cs="Times New Roman"/>
          <w:sz w:val="28"/>
          <w:szCs w:val="28"/>
        </w:rPr>
        <w:t>земельных участков</w:t>
      </w:r>
      <w:r w:rsidRPr="000922E5">
        <w:rPr>
          <w:rFonts w:ascii="Times New Roman" w:hAnsi="Times New Roman" w:cs="Times New Roman"/>
          <w:sz w:val="28"/>
          <w:szCs w:val="28"/>
        </w:rPr>
        <w:t xml:space="preserve"> в составе таких земель из одной категории в другую не может превышать двух месяцев со дня поступления </w:t>
      </w:r>
      <w:r w:rsidR="00FF7767">
        <w:rPr>
          <w:rFonts w:ascii="Times New Roman" w:hAnsi="Times New Roman" w:cs="Times New Roman"/>
          <w:sz w:val="28"/>
          <w:szCs w:val="28"/>
        </w:rPr>
        <w:t>заявления (</w:t>
      </w:r>
      <w:r w:rsidRPr="000922E5">
        <w:rPr>
          <w:rFonts w:ascii="Times New Roman" w:hAnsi="Times New Roman" w:cs="Times New Roman"/>
          <w:sz w:val="28"/>
          <w:szCs w:val="28"/>
        </w:rPr>
        <w:t>ходатайства</w:t>
      </w:r>
      <w:r w:rsidR="00FF7767">
        <w:rPr>
          <w:rFonts w:ascii="Times New Roman" w:hAnsi="Times New Roman" w:cs="Times New Roman"/>
          <w:sz w:val="28"/>
          <w:szCs w:val="28"/>
        </w:rPr>
        <w:t>)</w:t>
      </w:r>
      <w:r w:rsidRPr="000922E5">
        <w:rPr>
          <w:rFonts w:ascii="Times New Roman" w:hAnsi="Times New Roman" w:cs="Times New Roman"/>
          <w:sz w:val="28"/>
          <w:szCs w:val="28"/>
        </w:rPr>
        <w:t xml:space="preserve"> о предоставлении </w:t>
      </w:r>
      <w:r w:rsidR="003B7712" w:rsidRPr="000922E5">
        <w:rPr>
          <w:rFonts w:ascii="Times New Roman" w:hAnsi="Times New Roman" w:cs="Times New Roman"/>
          <w:sz w:val="28"/>
          <w:szCs w:val="28"/>
        </w:rPr>
        <w:t>муниципаль</w:t>
      </w:r>
      <w:r w:rsidRPr="000922E5">
        <w:rPr>
          <w:rFonts w:ascii="Times New Roman" w:hAnsi="Times New Roman" w:cs="Times New Roman"/>
          <w:sz w:val="28"/>
          <w:szCs w:val="28"/>
        </w:rPr>
        <w:t>ной услуги.</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2.5.</w:t>
      </w:r>
      <w:r w:rsidR="002C36D7">
        <w:rPr>
          <w:rFonts w:ascii="Times New Roman" w:hAnsi="Times New Roman" w:cs="Times New Roman"/>
          <w:sz w:val="28"/>
          <w:szCs w:val="28"/>
        </w:rPr>
        <w:t>3</w:t>
      </w:r>
      <w:r w:rsidRPr="000922E5">
        <w:rPr>
          <w:rFonts w:ascii="Times New Roman" w:hAnsi="Times New Roman" w:cs="Times New Roman"/>
          <w:sz w:val="28"/>
          <w:szCs w:val="28"/>
        </w:rPr>
        <w:t xml:space="preserve">. Срок направления заявителю копии </w:t>
      </w:r>
      <w:r w:rsidR="00FF7767">
        <w:rPr>
          <w:rFonts w:ascii="Times New Roman" w:hAnsi="Times New Roman" w:cs="Times New Roman"/>
          <w:sz w:val="28"/>
          <w:szCs w:val="28"/>
        </w:rPr>
        <w:t>П</w:t>
      </w:r>
      <w:r w:rsidRPr="000922E5">
        <w:rPr>
          <w:rFonts w:ascii="Times New Roman" w:hAnsi="Times New Roman" w:cs="Times New Roman"/>
          <w:sz w:val="28"/>
          <w:szCs w:val="28"/>
        </w:rPr>
        <w:t xml:space="preserve">остановления </w:t>
      </w:r>
      <w:r w:rsidR="003B7712" w:rsidRPr="000922E5">
        <w:rPr>
          <w:rFonts w:ascii="Times New Roman" w:hAnsi="Times New Roman" w:cs="Times New Roman"/>
          <w:sz w:val="28"/>
          <w:szCs w:val="28"/>
        </w:rPr>
        <w:t xml:space="preserve">Администрации </w:t>
      </w:r>
      <w:r w:rsidRPr="000922E5">
        <w:rPr>
          <w:rFonts w:ascii="Times New Roman" w:hAnsi="Times New Roman" w:cs="Times New Roman"/>
          <w:sz w:val="28"/>
          <w:szCs w:val="28"/>
        </w:rPr>
        <w:t xml:space="preserve">о переводе (об отказе в переводе) земель или </w:t>
      </w:r>
      <w:r w:rsidR="003B7712" w:rsidRPr="000922E5">
        <w:rPr>
          <w:rFonts w:ascii="Times New Roman" w:hAnsi="Times New Roman" w:cs="Times New Roman"/>
          <w:sz w:val="28"/>
          <w:szCs w:val="28"/>
        </w:rPr>
        <w:t xml:space="preserve">земельных участков </w:t>
      </w:r>
      <w:r w:rsidRPr="000922E5">
        <w:rPr>
          <w:rFonts w:ascii="Times New Roman" w:hAnsi="Times New Roman" w:cs="Times New Roman"/>
          <w:sz w:val="28"/>
          <w:szCs w:val="28"/>
        </w:rPr>
        <w:t>в составе таких земель из одной категории в другую составляет не более четырнадцати дней со дня принятия постановления.</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2.5.</w:t>
      </w:r>
      <w:r w:rsidR="002C36D7">
        <w:rPr>
          <w:rFonts w:ascii="Times New Roman" w:hAnsi="Times New Roman" w:cs="Times New Roman"/>
          <w:sz w:val="28"/>
          <w:szCs w:val="28"/>
        </w:rPr>
        <w:t>4</w:t>
      </w:r>
      <w:r w:rsidRPr="000922E5">
        <w:rPr>
          <w:rFonts w:ascii="Times New Roman" w:hAnsi="Times New Roman" w:cs="Times New Roman"/>
          <w:sz w:val="28"/>
          <w:szCs w:val="28"/>
        </w:rPr>
        <w:t xml:space="preserve">. Срок направления копии </w:t>
      </w:r>
      <w:r w:rsidR="00FF7767">
        <w:rPr>
          <w:rFonts w:ascii="Times New Roman" w:hAnsi="Times New Roman" w:cs="Times New Roman"/>
          <w:sz w:val="28"/>
          <w:szCs w:val="28"/>
        </w:rPr>
        <w:t>П</w:t>
      </w:r>
      <w:r w:rsidRPr="000922E5">
        <w:rPr>
          <w:rFonts w:ascii="Times New Roman" w:hAnsi="Times New Roman" w:cs="Times New Roman"/>
          <w:sz w:val="28"/>
          <w:szCs w:val="28"/>
        </w:rPr>
        <w:t xml:space="preserve">остановления </w:t>
      </w:r>
      <w:r w:rsidR="003B7712" w:rsidRPr="000922E5">
        <w:rPr>
          <w:rFonts w:ascii="Times New Roman" w:hAnsi="Times New Roman" w:cs="Times New Roman"/>
          <w:sz w:val="28"/>
          <w:szCs w:val="28"/>
        </w:rPr>
        <w:t xml:space="preserve">Администрации </w:t>
      </w:r>
      <w:r w:rsidR="00812261">
        <w:rPr>
          <w:rFonts w:ascii="Times New Roman" w:hAnsi="Times New Roman" w:cs="Times New Roman"/>
          <w:sz w:val="28"/>
          <w:szCs w:val="28"/>
        </w:rPr>
        <w:t xml:space="preserve">                  </w:t>
      </w:r>
      <w:r w:rsidRPr="000922E5">
        <w:rPr>
          <w:rFonts w:ascii="Times New Roman" w:hAnsi="Times New Roman" w:cs="Times New Roman"/>
          <w:sz w:val="28"/>
          <w:szCs w:val="28"/>
        </w:rPr>
        <w:t xml:space="preserve">о переводе (об отказе в переводе) земель или </w:t>
      </w:r>
      <w:r w:rsidR="003B7712" w:rsidRPr="000922E5">
        <w:rPr>
          <w:rFonts w:ascii="Times New Roman" w:hAnsi="Times New Roman" w:cs="Times New Roman"/>
          <w:sz w:val="28"/>
          <w:szCs w:val="28"/>
        </w:rPr>
        <w:t>земельных участков</w:t>
      </w:r>
      <w:r w:rsidRPr="000922E5">
        <w:rPr>
          <w:rFonts w:ascii="Times New Roman" w:hAnsi="Times New Roman" w:cs="Times New Roman"/>
          <w:sz w:val="28"/>
          <w:szCs w:val="28"/>
        </w:rPr>
        <w:t xml:space="preserve"> в составе таких земель из одной категории в другую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составляет не более пяти дней со дня принятия </w:t>
      </w:r>
      <w:r w:rsidR="004665FE">
        <w:rPr>
          <w:rFonts w:ascii="Times New Roman" w:hAnsi="Times New Roman" w:cs="Times New Roman"/>
          <w:sz w:val="28"/>
          <w:szCs w:val="28"/>
        </w:rPr>
        <w:t>П</w:t>
      </w:r>
      <w:r w:rsidRPr="000922E5">
        <w:rPr>
          <w:rFonts w:ascii="Times New Roman" w:hAnsi="Times New Roman" w:cs="Times New Roman"/>
          <w:sz w:val="28"/>
          <w:szCs w:val="28"/>
        </w:rPr>
        <w:t>остановления.</w:t>
      </w:r>
    </w:p>
    <w:p w:rsidR="00EF6873" w:rsidRPr="000922E5" w:rsidRDefault="00EF6873" w:rsidP="00480FD6">
      <w:pPr>
        <w:pStyle w:val="ConsPlusNormal"/>
        <w:ind w:firstLine="426"/>
        <w:jc w:val="both"/>
        <w:rPr>
          <w:rFonts w:ascii="Times New Roman" w:hAnsi="Times New Roman" w:cs="Times New Roman"/>
          <w:sz w:val="28"/>
          <w:szCs w:val="28"/>
        </w:rPr>
      </w:pPr>
    </w:p>
    <w:p w:rsidR="00EF6873" w:rsidRPr="000922E5" w:rsidRDefault="00EF6873" w:rsidP="00480FD6">
      <w:pPr>
        <w:pStyle w:val="ConsPlusNormal"/>
        <w:ind w:firstLine="426"/>
        <w:jc w:val="center"/>
        <w:rPr>
          <w:rFonts w:ascii="Times New Roman" w:hAnsi="Times New Roman" w:cs="Times New Roman"/>
          <w:sz w:val="28"/>
          <w:szCs w:val="28"/>
        </w:rPr>
      </w:pPr>
      <w:r w:rsidRPr="000922E5">
        <w:rPr>
          <w:rFonts w:ascii="Times New Roman" w:hAnsi="Times New Roman" w:cs="Times New Roman"/>
          <w:sz w:val="28"/>
          <w:szCs w:val="28"/>
        </w:rPr>
        <w:t>2.6. Перечень нормативных правовых актов, содержащих</w:t>
      </w:r>
    </w:p>
    <w:p w:rsidR="00EF6873" w:rsidRPr="000922E5" w:rsidRDefault="00EF6873" w:rsidP="00480FD6">
      <w:pPr>
        <w:pStyle w:val="ConsPlusNormal"/>
        <w:ind w:firstLine="426"/>
        <w:jc w:val="center"/>
        <w:rPr>
          <w:rFonts w:ascii="Times New Roman" w:hAnsi="Times New Roman" w:cs="Times New Roman"/>
          <w:sz w:val="28"/>
          <w:szCs w:val="28"/>
        </w:rPr>
      </w:pPr>
      <w:r w:rsidRPr="000922E5">
        <w:rPr>
          <w:rFonts w:ascii="Times New Roman" w:hAnsi="Times New Roman" w:cs="Times New Roman"/>
          <w:sz w:val="28"/>
          <w:szCs w:val="28"/>
        </w:rPr>
        <w:t>правовые основания для предоставления</w:t>
      </w:r>
      <w:r w:rsidR="004665FE">
        <w:rPr>
          <w:rFonts w:ascii="Times New Roman" w:hAnsi="Times New Roman" w:cs="Times New Roman"/>
          <w:sz w:val="28"/>
          <w:szCs w:val="28"/>
        </w:rPr>
        <w:t xml:space="preserve"> </w:t>
      </w:r>
      <w:r w:rsidR="003B7712" w:rsidRPr="000922E5">
        <w:rPr>
          <w:rFonts w:ascii="Times New Roman" w:hAnsi="Times New Roman" w:cs="Times New Roman"/>
          <w:sz w:val="28"/>
          <w:szCs w:val="28"/>
        </w:rPr>
        <w:t>муниципальной</w:t>
      </w:r>
      <w:r w:rsidRPr="000922E5">
        <w:rPr>
          <w:rFonts w:ascii="Times New Roman" w:hAnsi="Times New Roman" w:cs="Times New Roman"/>
          <w:sz w:val="28"/>
          <w:szCs w:val="28"/>
        </w:rPr>
        <w:t xml:space="preserve"> услуги</w:t>
      </w:r>
    </w:p>
    <w:p w:rsidR="00EF6873" w:rsidRDefault="00EF6873" w:rsidP="00480FD6">
      <w:pPr>
        <w:pStyle w:val="ConsPlusNormal"/>
        <w:ind w:firstLine="426"/>
        <w:jc w:val="both"/>
        <w:rPr>
          <w:rFonts w:ascii="Times New Roman" w:hAnsi="Times New Roman" w:cs="Times New Roman"/>
          <w:sz w:val="28"/>
          <w:szCs w:val="28"/>
        </w:rPr>
      </w:pPr>
    </w:p>
    <w:p w:rsidR="004665FE" w:rsidRPr="000922E5" w:rsidRDefault="004665FE" w:rsidP="00480FD6">
      <w:pPr>
        <w:pStyle w:val="ConsPlusNormal"/>
        <w:ind w:firstLine="426"/>
        <w:jc w:val="both"/>
        <w:rPr>
          <w:rFonts w:ascii="Times New Roman" w:hAnsi="Times New Roman" w:cs="Times New Roman"/>
          <w:sz w:val="28"/>
          <w:szCs w:val="28"/>
        </w:rPr>
      </w:pP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lastRenderedPageBreak/>
        <w:t xml:space="preserve">Предоставление </w:t>
      </w:r>
      <w:r w:rsidR="003B7712" w:rsidRPr="000922E5">
        <w:rPr>
          <w:rFonts w:ascii="Times New Roman" w:hAnsi="Times New Roman" w:cs="Times New Roman"/>
          <w:sz w:val="28"/>
          <w:szCs w:val="28"/>
        </w:rPr>
        <w:t>муниципальной</w:t>
      </w:r>
      <w:r w:rsidRPr="000922E5">
        <w:rPr>
          <w:rFonts w:ascii="Times New Roman" w:hAnsi="Times New Roman" w:cs="Times New Roman"/>
          <w:sz w:val="28"/>
          <w:szCs w:val="28"/>
        </w:rPr>
        <w:t xml:space="preserve"> услуги регулируется:</w:t>
      </w:r>
    </w:p>
    <w:p w:rsidR="003B7712" w:rsidRPr="004665FE" w:rsidRDefault="003B7712"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  Гражданским </w:t>
      </w:r>
      <w:hyperlink r:id="rId10" w:history="1">
        <w:r w:rsidRPr="004665FE">
          <w:rPr>
            <w:rStyle w:val="a3"/>
            <w:rFonts w:ascii="Times New Roman" w:hAnsi="Times New Roman" w:cs="Times New Roman"/>
            <w:color w:val="auto"/>
            <w:sz w:val="28"/>
            <w:szCs w:val="28"/>
            <w:u w:val="none"/>
          </w:rPr>
          <w:t>кодексом</w:t>
        </w:r>
      </w:hyperlink>
      <w:r w:rsidRPr="004665FE">
        <w:rPr>
          <w:rFonts w:ascii="Times New Roman" w:hAnsi="Times New Roman" w:cs="Times New Roman"/>
          <w:sz w:val="28"/>
          <w:szCs w:val="28"/>
        </w:rPr>
        <w:t xml:space="preserve"> Российской Федерации;</w:t>
      </w:r>
    </w:p>
    <w:p w:rsidR="003B7712" w:rsidRPr="004665FE" w:rsidRDefault="003B7712" w:rsidP="00480FD6">
      <w:pPr>
        <w:pStyle w:val="ConsPlusNormal"/>
        <w:ind w:firstLine="426"/>
        <w:jc w:val="both"/>
        <w:rPr>
          <w:rFonts w:ascii="Times New Roman" w:hAnsi="Times New Roman" w:cs="Times New Roman"/>
          <w:sz w:val="28"/>
          <w:szCs w:val="28"/>
        </w:rPr>
      </w:pPr>
      <w:r w:rsidRPr="004665FE">
        <w:rPr>
          <w:rFonts w:ascii="Times New Roman" w:hAnsi="Times New Roman" w:cs="Times New Roman"/>
          <w:sz w:val="28"/>
          <w:szCs w:val="28"/>
        </w:rPr>
        <w:t xml:space="preserve">-  Земельным </w:t>
      </w:r>
      <w:hyperlink r:id="rId11" w:history="1">
        <w:r w:rsidRPr="004665FE">
          <w:rPr>
            <w:rStyle w:val="a3"/>
            <w:rFonts w:ascii="Times New Roman" w:hAnsi="Times New Roman" w:cs="Times New Roman"/>
            <w:color w:val="auto"/>
            <w:sz w:val="28"/>
            <w:szCs w:val="28"/>
            <w:u w:val="none"/>
          </w:rPr>
          <w:t>кодексом</w:t>
        </w:r>
      </w:hyperlink>
      <w:r w:rsidRPr="004665FE">
        <w:rPr>
          <w:rFonts w:ascii="Times New Roman" w:hAnsi="Times New Roman" w:cs="Times New Roman"/>
          <w:sz w:val="28"/>
          <w:szCs w:val="28"/>
        </w:rPr>
        <w:t xml:space="preserve"> Российской Федерации;</w:t>
      </w:r>
    </w:p>
    <w:p w:rsidR="003B7712" w:rsidRPr="004665FE" w:rsidRDefault="003B7712" w:rsidP="00480FD6">
      <w:pPr>
        <w:pStyle w:val="ConsPlusNormal"/>
        <w:ind w:firstLine="426"/>
        <w:jc w:val="both"/>
        <w:rPr>
          <w:rFonts w:ascii="Times New Roman" w:hAnsi="Times New Roman" w:cs="Times New Roman"/>
          <w:sz w:val="28"/>
          <w:szCs w:val="28"/>
        </w:rPr>
      </w:pPr>
      <w:r w:rsidRPr="004665FE">
        <w:rPr>
          <w:rFonts w:ascii="Times New Roman" w:hAnsi="Times New Roman" w:cs="Times New Roman"/>
          <w:sz w:val="28"/>
          <w:szCs w:val="28"/>
        </w:rPr>
        <w:t xml:space="preserve">-  Градостроительным </w:t>
      </w:r>
      <w:hyperlink r:id="rId12" w:history="1">
        <w:r w:rsidRPr="004665FE">
          <w:rPr>
            <w:rStyle w:val="a3"/>
            <w:rFonts w:ascii="Times New Roman" w:hAnsi="Times New Roman" w:cs="Times New Roman"/>
            <w:color w:val="auto"/>
            <w:sz w:val="28"/>
            <w:szCs w:val="28"/>
            <w:u w:val="none"/>
          </w:rPr>
          <w:t>кодексом</w:t>
        </w:r>
      </w:hyperlink>
      <w:r w:rsidRPr="004665FE">
        <w:rPr>
          <w:rFonts w:ascii="Times New Roman" w:hAnsi="Times New Roman" w:cs="Times New Roman"/>
          <w:sz w:val="28"/>
          <w:szCs w:val="28"/>
        </w:rPr>
        <w:t xml:space="preserve"> Российской Федерации;</w:t>
      </w:r>
    </w:p>
    <w:p w:rsidR="00EF6873" w:rsidRPr="000922E5" w:rsidRDefault="003B7712" w:rsidP="00480FD6">
      <w:pPr>
        <w:pStyle w:val="ConsPlusNormal"/>
        <w:ind w:firstLine="426"/>
        <w:jc w:val="both"/>
        <w:rPr>
          <w:rFonts w:ascii="Times New Roman" w:hAnsi="Times New Roman" w:cs="Times New Roman"/>
          <w:sz w:val="28"/>
          <w:szCs w:val="28"/>
        </w:rPr>
      </w:pPr>
      <w:r w:rsidRPr="004665FE">
        <w:rPr>
          <w:rFonts w:ascii="Times New Roman" w:hAnsi="Times New Roman" w:cs="Times New Roman"/>
          <w:sz w:val="28"/>
          <w:szCs w:val="28"/>
        </w:rPr>
        <w:t>- Федеральным законом от</w:t>
      </w:r>
      <w:r w:rsidRPr="000922E5">
        <w:rPr>
          <w:rFonts w:ascii="Times New Roman" w:hAnsi="Times New Roman" w:cs="Times New Roman"/>
          <w:sz w:val="28"/>
          <w:szCs w:val="28"/>
        </w:rPr>
        <w:t xml:space="preserve"> 13 июля 2015 года № 218-ФЗ </w:t>
      </w:r>
      <w:r w:rsidR="00812261">
        <w:rPr>
          <w:rFonts w:ascii="Times New Roman" w:hAnsi="Times New Roman" w:cs="Times New Roman"/>
          <w:sz w:val="28"/>
          <w:szCs w:val="28"/>
        </w:rPr>
        <w:t xml:space="preserve">                           </w:t>
      </w:r>
      <w:r w:rsidR="004665FE">
        <w:rPr>
          <w:rFonts w:ascii="Times New Roman" w:hAnsi="Times New Roman" w:cs="Times New Roman"/>
          <w:sz w:val="28"/>
          <w:szCs w:val="28"/>
        </w:rPr>
        <w:t xml:space="preserve">  </w:t>
      </w:r>
      <w:r w:rsidRPr="000922E5">
        <w:rPr>
          <w:rFonts w:ascii="Times New Roman" w:hAnsi="Times New Roman" w:cs="Times New Roman"/>
          <w:sz w:val="28"/>
          <w:szCs w:val="28"/>
        </w:rPr>
        <w:t>"О государственной регистрации недвижимости"</w:t>
      </w:r>
      <w:r w:rsidR="00EF6873" w:rsidRPr="000922E5">
        <w:rPr>
          <w:rFonts w:ascii="Times New Roman" w:hAnsi="Times New Roman" w:cs="Times New Roman"/>
          <w:sz w:val="28"/>
          <w:szCs w:val="28"/>
        </w:rPr>
        <w:t>;</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 Федеральным </w:t>
      </w:r>
      <w:hyperlink r:id="rId13" w:history="1">
        <w:r w:rsidRPr="000922E5">
          <w:rPr>
            <w:rStyle w:val="a3"/>
            <w:rFonts w:ascii="Times New Roman" w:hAnsi="Times New Roman" w:cs="Times New Roman"/>
            <w:color w:val="auto"/>
            <w:sz w:val="28"/>
            <w:szCs w:val="28"/>
            <w:u w:val="none"/>
          </w:rPr>
          <w:t>законом</w:t>
        </w:r>
      </w:hyperlink>
      <w:r w:rsidRPr="000922E5">
        <w:rPr>
          <w:rFonts w:ascii="Times New Roman" w:hAnsi="Times New Roman" w:cs="Times New Roman"/>
          <w:sz w:val="28"/>
          <w:szCs w:val="28"/>
        </w:rPr>
        <w:t xml:space="preserve"> от 21 декабря 2004 года </w:t>
      </w:r>
      <w:r w:rsidR="004665FE">
        <w:rPr>
          <w:rFonts w:ascii="Times New Roman" w:hAnsi="Times New Roman" w:cs="Times New Roman"/>
          <w:sz w:val="28"/>
          <w:szCs w:val="28"/>
        </w:rPr>
        <w:t>№</w:t>
      </w:r>
      <w:r w:rsidRPr="000922E5">
        <w:rPr>
          <w:rFonts w:ascii="Times New Roman" w:hAnsi="Times New Roman" w:cs="Times New Roman"/>
          <w:sz w:val="28"/>
          <w:szCs w:val="28"/>
        </w:rPr>
        <w:t xml:space="preserve"> 172-ФЗ "О переводе земель или земельных участков из одной категории в другую";</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 Федеральным </w:t>
      </w:r>
      <w:hyperlink r:id="rId14" w:history="1">
        <w:r w:rsidRPr="000922E5">
          <w:rPr>
            <w:rStyle w:val="a3"/>
            <w:rFonts w:ascii="Times New Roman" w:hAnsi="Times New Roman" w:cs="Times New Roman"/>
            <w:color w:val="auto"/>
            <w:sz w:val="28"/>
            <w:szCs w:val="28"/>
            <w:u w:val="none"/>
          </w:rPr>
          <w:t>законом</w:t>
        </w:r>
      </w:hyperlink>
      <w:r w:rsidR="004665FE">
        <w:rPr>
          <w:rFonts w:ascii="Times New Roman" w:hAnsi="Times New Roman" w:cs="Times New Roman"/>
          <w:sz w:val="28"/>
          <w:szCs w:val="28"/>
        </w:rPr>
        <w:t xml:space="preserve"> от 24 июля 2007 года № </w:t>
      </w:r>
      <w:r w:rsidRPr="000922E5">
        <w:rPr>
          <w:rFonts w:ascii="Times New Roman" w:hAnsi="Times New Roman" w:cs="Times New Roman"/>
          <w:sz w:val="28"/>
          <w:szCs w:val="28"/>
        </w:rPr>
        <w:t xml:space="preserve">221-ФЗ </w:t>
      </w:r>
      <w:r w:rsidR="00812261">
        <w:rPr>
          <w:rFonts w:ascii="Times New Roman" w:hAnsi="Times New Roman" w:cs="Times New Roman"/>
          <w:sz w:val="28"/>
          <w:szCs w:val="28"/>
        </w:rPr>
        <w:t xml:space="preserve">                            </w:t>
      </w:r>
      <w:r w:rsidR="004665FE">
        <w:rPr>
          <w:rFonts w:ascii="Times New Roman" w:hAnsi="Times New Roman" w:cs="Times New Roman"/>
          <w:sz w:val="28"/>
          <w:szCs w:val="28"/>
        </w:rPr>
        <w:t xml:space="preserve"> </w:t>
      </w:r>
      <w:r w:rsidRPr="000922E5">
        <w:rPr>
          <w:rFonts w:ascii="Times New Roman" w:hAnsi="Times New Roman" w:cs="Times New Roman"/>
          <w:sz w:val="28"/>
          <w:szCs w:val="28"/>
        </w:rPr>
        <w:t>"О государственном кадастре недвижимости";</w:t>
      </w:r>
    </w:p>
    <w:p w:rsidR="00EF6873"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 Федеральным </w:t>
      </w:r>
      <w:hyperlink r:id="rId15" w:history="1">
        <w:r w:rsidRPr="000922E5">
          <w:rPr>
            <w:rStyle w:val="a3"/>
            <w:rFonts w:ascii="Times New Roman" w:hAnsi="Times New Roman" w:cs="Times New Roman"/>
            <w:color w:val="auto"/>
            <w:sz w:val="28"/>
            <w:szCs w:val="28"/>
            <w:u w:val="none"/>
          </w:rPr>
          <w:t>законом</w:t>
        </w:r>
      </w:hyperlink>
      <w:r w:rsidRPr="000922E5">
        <w:rPr>
          <w:rFonts w:ascii="Times New Roman" w:hAnsi="Times New Roman" w:cs="Times New Roman"/>
          <w:sz w:val="28"/>
          <w:szCs w:val="28"/>
        </w:rPr>
        <w:t xml:space="preserve"> </w:t>
      </w:r>
      <w:r w:rsidR="000F7041" w:rsidRPr="000922E5">
        <w:rPr>
          <w:rFonts w:ascii="Times New Roman" w:hAnsi="Times New Roman" w:cs="Times New Roman"/>
          <w:sz w:val="28"/>
          <w:szCs w:val="28"/>
        </w:rPr>
        <w:t xml:space="preserve"> </w:t>
      </w:r>
      <w:r w:rsidR="004665FE">
        <w:rPr>
          <w:rFonts w:ascii="Times New Roman" w:hAnsi="Times New Roman" w:cs="Times New Roman"/>
          <w:sz w:val="28"/>
          <w:szCs w:val="28"/>
        </w:rPr>
        <w:t xml:space="preserve">от 27 июля 2010 года № </w:t>
      </w:r>
      <w:r w:rsidRPr="000922E5">
        <w:rPr>
          <w:rFonts w:ascii="Times New Roman" w:hAnsi="Times New Roman" w:cs="Times New Roman"/>
          <w:sz w:val="28"/>
          <w:szCs w:val="28"/>
        </w:rPr>
        <w:t xml:space="preserve"> 210-ФЗ "Об организации предоставления государственных и муниципальных услуг</w:t>
      </w:r>
      <w:r w:rsidR="004665FE">
        <w:rPr>
          <w:rFonts w:ascii="Times New Roman" w:hAnsi="Times New Roman" w:cs="Times New Roman"/>
          <w:sz w:val="28"/>
          <w:szCs w:val="28"/>
        </w:rPr>
        <w:t xml:space="preserve"> </w:t>
      </w:r>
      <w:r w:rsidRPr="000922E5">
        <w:rPr>
          <w:rFonts w:ascii="Times New Roman" w:hAnsi="Times New Roman" w:cs="Times New Roman"/>
          <w:sz w:val="28"/>
          <w:szCs w:val="28"/>
        </w:rPr>
        <w:t>";</w:t>
      </w:r>
    </w:p>
    <w:p w:rsidR="00FF7767" w:rsidRPr="000922E5" w:rsidRDefault="00FF7767" w:rsidP="00480FD6">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C16BEB">
        <w:rPr>
          <w:rFonts w:ascii="Times New Roman" w:hAnsi="Times New Roman" w:cs="Times New Roman"/>
          <w:sz w:val="28"/>
          <w:szCs w:val="28"/>
        </w:rPr>
        <w:t>Федеральным законом от 24 ноября 1995 года № 181-ФЗ «О социальной защите инвалидов в Российской Федерации»</w:t>
      </w:r>
      <w:r>
        <w:rPr>
          <w:rFonts w:ascii="Times New Roman" w:hAnsi="Times New Roman" w:cs="Times New Roman"/>
          <w:sz w:val="28"/>
          <w:szCs w:val="28"/>
        </w:rPr>
        <w:t>.</w:t>
      </w:r>
    </w:p>
    <w:p w:rsidR="00EF6873" w:rsidRPr="000922E5" w:rsidRDefault="00EF6873" w:rsidP="00480FD6">
      <w:pPr>
        <w:pStyle w:val="ConsPlusNormal"/>
        <w:ind w:firstLine="426"/>
        <w:jc w:val="both"/>
        <w:rPr>
          <w:rFonts w:ascii="Times New Roman" w:hAnsi="Times New Roman" w:cs="Times New Roman"/>
          <w:sz w:val="28"/>
          <w:szCs w:val="28"/>
        </w:rPr>
      </w:pPr>
    </w:p>
    <w:p w:rsidR="00EF6873" w:rsidRPr="000922E5" w:rsidRDefault="00EF6873" w:rsidP="00480FD6">
      <w:pPr>
        <w:pStyle w:val="ConsPlusNormal"/>
        <w:ind w:firstLine="426"/>
        <w:jc w:val="center"/>
        <w:rPr>
          <w:rFonts w:ascii="Times New Roman" w:hAnsi="Times New Roman" w:cs="Times New Roman"/>
          <w:sz w:val="28"/>
          <w:szCs w:val="28"/>
        </w:rPr>
      </w:pPr>
      <w:bookmarkStart w:id="5" w:name="P200"/>
      <w:bookmarkEnd w:id="5"/>
      <w:r w:rsidRPr="000922E5">
        <w:rPr>
          <w:rFonts w:ascii="Times New Roman" w:hAnsi="Times New Roman" w:cs="Times New Roman"/>
          <w:sz w:val="28"/>
          <w:szCs w:val="28"/>
        </w:rPr>
        <w:t>2.7. Перечень документов, необходимых для предоставления</w:t>
      </w:r>
    </w:p>
    <w:p w:rsidR="00EF6873" w:rsidRPr="000922E5" w:rsidRDefault="003B7712" w:rsidP="00480FD6">
      <w:pPr>
        <w:pStyle w:val="ConsPlusNormal"/>
        <w:ind w:firstLine="426"/>
        <w:jc w:val="center"/>
        <w:rPr>
          <w:rFonts w:ascii="Times New Roman" w:hAnsi="Times New Roman" w:cs="Times New Roman"/>
          <w:sz w:val="28"/>
          <w:szCs w:val="28"/>
        </w:rPr>
      </w:pPr>
      <w:r w:rsidRPr="000922E5">
        <w:rPr>
          <w:rFonts w:ascii="Times New Roman" w:hAnsi="Times New Roman" w:cs="Times New Roman"/>
          <w:sz w:val="28"/>
          <w:szCs w:val="28"/>
        </w:rPr>
        <w:t>муниципальной</w:t>
      </w:r>
      <w:r w:rsidR="00EF6873" w:rsidRPr="000922E5">
        <w:rPr>
          <w:rFonts w:ascii="Times New Roman" w:hAnsi="Times New Roman" w:cs="Times New Roman"/>
          <w:sz w:val="28"/>
          <w:szCs w:val="28"/>
        </w:rPr>
        <w:t xml:space="preserve"> услуги</w:t>
      </w:r>
    </w:p>
    <w:p w:rsidR="00EF6873" w:rsidRPr="000922E5" w:rsidRDefault="00EF6873" w:rsidP="00480FD6">
      <w:pPr>
        <w:pStyle w:val="ConsPlusNormal"/>
        <w:ind w:firstLine="426"/>
        <w:jc w:val="both"/>
        <w:rPr>
          <w:rFonts w:ascii="Times New Roman" w:hAnsi="Times New Roman" w:cs="Times New Roman"/>
          <w:sz w:val="28"/>
          <w:szCs w:val="28"/>
        </w:rPr>
      </w:pP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2.7.1. Для получения </w:t>
      </w:r>
      <w:r w:rsidR="003B7712" w:rsidRPr="000922E5">
        <w:rPr>
          <w:rFonts w:ascii="Times New Roman" w:hAnsi="Times New Roman" w:cs="Times New Roman"/>
          <w:sz w:val="28"/>
          <w:szCs w:val="28"/>
        </w:rPr>
        <w:t>муниципальной</w:t>
      </w:r>
      <w:r w:rsidRPr="000922E5">
        <w:rPr>
          <w:rFonts w:ascii="Times New Roman" w:hAnsi="Times New Roman" w:cs="Times New Roman"/>
          <w:sz w:val="28"/>
          <w:szCs w:val="28"/>
        </w:rPr>
        <w:t xml:space="preserve"> услуги заявитель направляет </w:t>
      </w:r>
      <w:r w:rsidR="00812261">
        <w:rPr>
          <w:rFonts w:ascii="Times New Roman" w:hAnsi="Times New Roman" w:cs="Times New Roman"/>
          <w:sz w:val="28"/>
          <w:szCs w:val="28"/>
        </w:rPr>
        <w:t xml:space="preserve">            </w:t>
      </w:r>
      <w:r w:rsidR="004665FE">
        <w:rPr>
          <w:rFonts w:ascii="Times New Roman" w:hAnsi="Times New Roman" w:cs="Times New Roman"/>
          <w:sz w:val="28"/>
          <w:szCs w:val="28"/>
        </w:rPr>
        <w:t xml:space="preserve"> </w:t>
      </w:r>
      <w:r w:rsidRPr="000922E5">
        <w:rPr>
          <w:rFonts w:ascii="Times New Roman" w:hAnsi="Times New Roman" w:cs="Times New Roman"/>
          <w:sz w:val="28"/>
          <w:szCs w:val="28"/>
        </w:rPr>
        <w:t xml:space="preserve">в </w:t>
      </w:r>
      <w:r w:rsidR="003B7712" w:rsidRPr="000922E5">
        <w:rPr>
          <w:rFonts w:ascii="Times New Roman" w:hAnsi="Times New Roman" w:cs="Times New Roman"/>
          <w:sz w:val="28"/>
          <w:szCs w:val="28"/>
        </w:rPr>
        <w:t>Комитет</w:t>
      </w:r>
      <w:r w:rsidRPr="000922E5">
        <w:rPr>
          <w:rFonts w:ascii="Times New Roman" w:hAnsi="Times New Roman" w:cs="Times New Roman"/>
          <w:sz w:val="28"/>
          <w:szCs w:val="28"/>
        </w:rPr>
        <w:t xml:space="preserve"> почтовым отправлением или доставляет лично письменное </w:t>
      </w:r>
      <w:r w:rsidR="00FF7767">
        <w:rPr>
          <w:rFonts w:ascii="Times New Roman" w:hAnsi="Times New Roman" w:cs="Times New Roman"/>
          <w:sz w:val="28"/>
          <w:szCs w:val="28"/>
        </w:rPr>
        <w:t>заявление (</w:t>
      </w:r>
      <w:r w:rsidRPr="000922E5">
        <w:rPr>
          <w:rFonts w:ascii="Times New Roman" w:hAnsi="Times New Roman" w:cs="Times New Roman"/>
          <w:sz w:val="28"/>
          <w:szCs w:val="28"/>
        </w:rPr>
        <w:t>ходатайство</w:t>
      </w:r>
      <w:r w:rsidR="00FF7767">
        <w:rPr>
          <w:rFonts w:ascii="Times New Roman" w:hAnsi="Times New Roman" w:cs="Times New Roman"/>
          <w:sz w:val="28"/>
          <w:szCs w:val="28"/>
        </w:rPr>
        <w:t>)</w:t>
      </w:r>
      <w:r w:rsidRPr="000922E5">
        <w:rPr>
          <w:rFonts w:ascii="Times New Roman" w:hAnsi="Times New Roman" w:cs="Times New Roman"/>
          <w:sz w:val="28"/>
          <w:szCs w:val="28"/>
        </w:rPr>
        <w:t xml:space="preserve"> о переводе земель или земельных участков в составе таких земель из одной категории в другую, которое может составляться </w:t>
      </w:r>
      <w:r w:rsidR="00812261">
        <w:rPr>
          <w:rFonts w:ascii="Times New Roman" w:hAnsi="Times New Roman" w:cs="Times New Roman"/>
          <w:sz w:val="28"/>
          <w:szCs w:val="28"/>
        </w:rPr>
        <w:t xml:space="preserve">            </w:t>
      </w:r>
      <w:r w:rsidRPr="000922E5">
        <w:rPr>
          <w:rFonts w:ascii="Times New Roman" w:hAnsi="Times New Roman" w:cs="Times New Roman"/>
          <w:sz w:val="28"/>
          <w:szCs w:val="28"/>
        </w:rPr>
        <w:t>в единственном экземпляре или (по желанию заявителя) в двух экземплярах, один из которых возвращается заявителю с отметкой о принятии.</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2.7.1.</w:t>
      </w:r>
      <w:r w:rsidR="000F7041" w:rsidRPr="000922E5">
        <w:rPr>
          <w:rFonts w:ascii="Times New Roman" w:hAnsi="Times New Roman" w:cs="Times New Roman"/>
          <w:sz w:val="28"/>
          <w:szCs w:val="28"/>
        </w:rPr>
        <w:t>1</w:t>
      </w:r>
      <w:r w:rsidRPr="000922E5">
        <w:rPr>
          <w:rFonts w:ascii="Times New Roman" w:hAnsi="Times New Roman" w:cs="Times New Roman"/>
          <w:sz w:val="28"/>
          <w:szCs w:val="28"/>
        </w:rPr>
        <w:t xml:space="preserve">. В </w:t>
      </w:r>
      <w:r w:rsidR="00FF7767">
        <w:rPr>
          <w:rFonts w:ascii="Times New Roman" w:hAnsi="Times New Roman" w:cs="Times New Roman"/>
          <w:sz w:val="28"/>
          <w:szCs w:val="28"/>
        </w:rPr>
        <w:t>заявлении (</w:t>
      </w:r>
      <w:r w:rsidRPr="000922E5">
        <w:rPr>
          <w:rFonts w:ascii="Times New Roman" w:hAnsi="Times New Roman" w:cs="Times New Roman"/>
          <w:sz w:val="28"/>
          <w:szCs w:val="28"/>
        </w:rPr>
        <w:t>ходатайстве</w:t>
      </w:r>
      <w:r w:rsidR="00FF7767">
        <w:rPr>
          <w:rFonts w:ascii="Times New Roman" w:hAnsi="Times New Roman" w:cs="Times New Roman"/>
          <w:sz w:val="28"/>
          <w:szCs w:val="28"/>
        </w:rPr>
        <w:t>)</w:t>
      </w:r>
      <w:r w:rsidRPr="000922E5">
        <w:rPr>
          <w:rFonts w:ascii="Times New Roman" w:hAnsi="Times New Roman" w:cs="Times New Roman"/>
          <w:sz w:val="28"/>
          <w:szCs w:val="28"/>
        </w:rPr>
        <w:t xml:space="preserve"> о переводе земельных участков из одной категории в другую указываются:</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 </w:t>
      </w:r>
      <w:r w:rsidR="000F7041" w:rsidRPr="000922E5">
        <w:rPr>
          <w:rFonts w:ascii="Times New Roman" w:hAnsi="Times New Roman" w:cs="Times New Roman"/>
          <w:sz w:val="28"/>
          <w:szCs w:val="28"/>
        </w:rPr>
        <w:t xml:space="preserve"> </w:t>
      </w:r>
      <w:r w:rsidRPr="000922E5">
        <w:rPr>
          <w:rFonts w:ascii="Times New Roman" w:hAnsi="Times New Roman" w:cs="Times New Roman"/>
          <w:sz w:val="28"/>
          <w:szCs w:val="28"/>
        </w:rPr>
        <w:t>для физического лица (индивидуального предпринимателя) - фамилия, имя, отчество (при наличии), адрес места жительства;</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 для юридического лица - полное и (если имеется) сокращенное наименование, в том числе фирменное наименование, организационно-правовая форма, юридический адрес (если юридический адрес не совпадает </w:t>
      </w:r>
      <w:r w:rsidR="00812261">
        <w:rPr>
          <w:rFonts w:ascii="Times New Roman" w:hAnsi="Times New Roman" w:cs="Times New Roman"/>
          <w:sz w:val="28"/>
          <w:szCs w:val="28"/>
        </w:rPr>
        <w:t xml:space="preserve">  </w:t>
      </w:r>
      <w:r w:rsidR="004665FE">
        <w:rPr>
          <w:rFonts w:ascii="Times New Roman" w:hAnsi="Times New Roman" w:cs="Times New Roman"/>
          <w:sz w:val="28"/>
          <w:szCs w:val="28"/>
        </w:rPr>
        <w:t xml:space="preserve"> </w:t>
      </w:r>
      <w:r w:rsidRPr="000922E5">
        <w:rPr>
          <w:rFonts w:ascii="Times New Roman" w:hAnsi="Times New Roman" w:cs="Times New Roman"/>
          <w:sz w:val="28"/>
          <w:szCs w:val="28"/>
        </w:rPr>
        <w:t>с фактическим (почтовым) адресом юридического лица, то также указывается фактический (почтовый) адрес);</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 </w:t>
      </w:r>
      <w:r w:rsidR="000F7041" w:rsidRPr="000922E5">
        <w:rPr>
          <w:rFonts w:ascii="Times New Roman" w:hAnsi="Times New Roman" w:cs="Times New Roman"/>
          <w:sz w:val="28"/>
          <w:szCs w:val="28"/>
        </w:rPr>
        <w:t xml:space="preserve"> кадастров</w:t>
      </w:r>
      <w:r w:rsidRPr="000922E5">
        <w:rPr>
          <w:rFonts w:ascii="Times New Roman" w:hAnsi="Times New Roman" w:cs="Times New Roman"/>
          <w:sz w:val="28"/>
          <w:szCs w:val="28"/>
        </w:rPr>
        <w:t>ые номер</w:t>
      </w:r>
      <w:r w:rsidR="000F7041" w:rsidRPr="000922E5">
        <w:rPr>
          <w:rFonts w:ascii="Times New Roman" w:hAnsi="Times New Roman" w:cs="Times New Roman"/>
          <w:sz w:val="28"/>
          <w:szCs w:val="28"/>
        </w:rPr>
        <w:t>а</w:t>
      </w:r>
      <w:r w:rsidRPr="000922E5">
        <w:rPr>
          <w:rFonts w:ascii="Times New Roman" w:hAnsi="Times New Roman" w:cs="Times New Roman"/>
          <w:sz w:val="28"/>
          <w:szCs w:val="28"/>
        </w:rPr>
        <w:t xml:space="preserve"> земельных участков;</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категория земель, в состав которых вход</w:t>
      </w:r>
      <w:r w:rsidR="000F7041" w:rsidRPr="000922E5">
        <w:rPr>
          <w:rFonts w:ascii="Times New Roman" w:hAnsi="Times New Roman" w:cs="Times New Roman"/>
          <w:sz w:val="28"/>
          <w:szCs w:val="28"/>
        </w:rPr>
        <w:t>ят</w:t>
      </w:r>
      <w:r w:rsidRPr="000922E5">
        <w:rPr>
          <w:rFonts w:ascii="Times New Roman" w:hAnsi="Times New Roman" w:cs="Times New Roman"/>
          <w:sz w:val="28"/>
          <w:szCs w:val="28"/>
        </w:rPr>
        <w:t xml:space="preserve"> </w:t>
      </w:r>
      <w:r w:rsidR="000F7041" w:rsidRPr="000922E5">
        <w:rPr>
          <w:rFonts w:ascii="Times New Roman" w:hAnsi="Times New Roman" w:cs="Times New Roman"/>
          <w:sz w:val="28"/>
          <w:szCs w:val="28"/>
        </w:rPr>
        <w:t>земельные участки</w:t>
      </w:r>
      <w:r w:rsidRPr="000922E5">
        <w:rPr>
          <w:rFonts w:ascii="Times New Roman" w:hAnsi="Times New Roman" w:cs="Times New Roman"/>
          <w:sz w:val="28"/>
          <w:szCs w:val="28"/>
        </w:rPr>
        <w:t xml:space="preserve">, </w:t>
      </w:r>
      <w:r w:rsidR="00812261">
        <w:rPr>
          <w:rFonts w:ascii="Times New Roman" w:hAnsi="Times New Roman" w:cs="Times New Roman"/>
          <w:sz w:val="28"/>
          <w:szCs w:val="28"/>
        </w:rPr>
        <w:t xml:space="preserve">                </w:t>
      </w:r>
      <w:r w:rsidR="004665FE">
        <w:rPr>
          <w:rFonts w:ascii="Times New Roman" w:hAnsi="Times New Roman" w:cs="Times New Roman"/>
          <w:sz w:val="28"/>
          <w:szCs w:val="28"/>
        </w:rPr>
        <w:t xml:space="preserve"> </w:t>
      </w:r>
      <w:r w:rsidRPr="000922E5">
        <w:rPr>
          <w:rFonts w:ascii="Times New Roman" w:hAnsi="Times New Roman" w:cs="Times New Roman"/>
          <w:sz w:val="28"/>
          <w:szCs w:val="28"/>
        </w:rPr>
        <w:t>и категория земель, перевод в состав которых предполагается осуществить;</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 обоснование перевода </w:t>
      </w:r>
      <w:r w:rsidR="000F7041" w:rsidRPr="000922E5">
        <w:rPr>
          <w:rFonts w:ascii="Times New Roman" w:hAnsi="Times New Roman" w:cs="Times New Roman"/>
          <w:sz w:val="28"/>
          <w:szCs w:val="28"/>
        </w:rPr>
        <w:t>земельных участков</w:t>
      </w:r>
      <w:r w:rsidRPr="000922E5">
        <w:rPr>
          <w:rFonts w:ascii="Times New Roman" w:hAnsi="Times New Roman" w:cs="Times New Roman"/>
          <w:sz w:val="28"/>
          <w:szCs w:val="28"/>
        </w:rPr>
        <w:t xml:space="preserve"> из состава земель одной категории в другую;</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 права на </w:t>
      </w:r>
      <w:r w:rsidR="000F7041" w:rsidRPr="000922E5">
        <w:rPr>
          <w:rFonts w:ascii="Times New Roman" w:hAnsi="Times New Roman" w:cs="Times New Roman"/>
          <w:sz w:val="28"/>
          <w:szCs w:val="28"/>
        </w:rPr>
        <w:t>земельные участки</w:t>
      </w:r>
      <w:r w:rsidRPr="000922E5">
        <w:rPr>
          <w:rFonts w:ascii="Times New Roman" w:hAnsi="Times New Roman" w:cs="Times New Roman"/>
          <w:sz w:val="28"/>
          <w:szCs w:val="28"/>
        </w:rPr>
        <w:t>.</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2.7.1.</w:t>
      </w:r>
      <w:r w:rsidR="000F7041" w:rsidRPr="000922E5">
        <w:rPr>
          <w:rFonts w:ascii="Times New Roman" w:hAnsi="Times New Roman" w:cs="Times New Roman"/>
          <w:sz w:val="28"/>
          <w:szCs w:val="28"/>
        </w:rPr>
        <w:t>2</w:t>
      </w:r>
      <w:r w:rsidRPr="000922E5">
        <w:rPr>
          <w:rFonts w:ascii="Times New Roman" w:hAnsi="Times New Roman" w:cs="Times New Roman"/>
          <w:sz w:val="28"/>
          <w:szCs w:val="28"/>
        </w:rPr>
        <w:t xml:space="preserve">. Формы </w:t>
      </w:r>
      <w:hyperlink w:anchor="P570" w:history="1">
        <w:r w:rsidRPr="000922E5">
          <w:rPr>
            <w:rStyle w:val="a3"/>
            <w:rFonts w:ascii="Times New Roman" w:hAnsi="Times New Roman" w:cs="Times New Roman"/>
            <w:color w:val="auto"/>
            <w:sz w:val="28"/>
            <w:szCs w:val="28"/>
            <w:u w:val="none"/>
          </w:rPr>
          <w:t>ходатайств</w:t>
        </w:r>
      </w:hyperlink>
      <w:r w:rsidRPr="000922E5">
        <w:rPr>
          <w:rFonts w:ascii="Times New Roman" w:hAnsi="Times New Roman" w:cs="Times New Roman"/>
          <w:sz w:val="28"/>
          <w:szCs w:val="28"/>
        </w:rPr>
        <w:t xml:space="preserve"> о переводе </w:t>
      </w:r>
      <w:r w:rsidR="000F7041" w:rsidRPr="000922E5">
        <w:rPr>
          <w:rFonts w:ascii="Times New Roman" w:hAnsi="Times New Roman" w:cs="Times New Roman"/>
          <w:sz w:val="28"/>
          <w:szCs w:val="28"/>
        </w:rPr>
        <w:t>земельных участков</w:t>
      </w:r>
      <w:r w:rsidRPr="000922E5">
        <w:rPr>
          <w:rFonts w:ascii="Times New Roman" w:hAnsi="Times New Roman" w:cs="Times New Roman"/>
          <w:sz w:val="28"/>
          <w:szCs w:val="28"/>
        </w:rPr>
        <w:t xml:space="preserve"> из одной категории в другую приведены в приложении 1 к Административному регламенту.</w:t>
      </w:r>
      <w:bookmarkStart w:id="6" w:name="P220"/>
      <w:bookmarkEnd w:id="6"/>
    </w:p>
    <w:p w:rsidR="00EF6873" w:rsidRPr="000922E5" w:rsidRDefault="00EF6873" w:rsidP="00480FD6">
      <w:pPr>
        <w:pStyle w:val="ConsPlusNormal"/>
        <w:ind w:firstLine="426"/>
        <w:jc w:val="both"/>
        <w:rPr>
          <w:rFonts w:ascii="Times New Roman" w:hAnsi="Times New Roman" w:cs="Times New Roman"/>
          <w:sz w:val="28"/>
          <w:szCs w:val="28"/>
        </w:rPr>
      </w:pPr>
      <w:bookmarkStart w:id="7" w:name="P243"/>
      <w:bookmarkEnd w:id="7"/>
      <w:r w:rsidRPr="000922E5">
        <w:rPr>
          <w:rFonts w:ascii="Times New Roman" w:hAnsi="Times New Roman" w:cs="Times New Roman"/>
          <w:sz w:val="28"/>
          <w:szCs w:val="28"/>
        </w:rPr>
        <w:t>2.7.</w:t>
      </w:r>
      <w:r w:rsidR="000F7041" w:rsidRPr="000922E5">
        <w:rPr>
          <w:rFonts w:ascii="Times New Roman" w:hAnsi="Times New Roman" w:cs="Times New Roman"/>
          <w:sz w:val="28"/>
          <w:szCs w:val="28"/>
        </w:rPr>
        <w:t>2</w:t>
      </w:r>
      <w:r w:rsidRPr="000922E5">
        <w:rPr>
          <w:rFonts w:ascii="Times New Roman" w:hAnsi="Times New Roman" w:cs="Times New Roman"/>
          <w:sz w:val="28"/>
          <w:szCs w:val="28"/>
        </w:rPr>
        <w:t xml:space="preserve">. Перечень документов, необходимых для принятия решения </w:t>
      </w:r>
      <w:r w:rsidR="00812261">
        <w:rPr>
          <w:rFonts w:ascii="Times New Roman" w:hAnsi="Times New Roman" w:cs="Times New Roman"/>
          <w:sz w:val="28"/>
          <w:szCs w:val="28"/>
        </w:rPr>
        <w:t xml:space="preserve">              </w:t>
      </w:r>
      <w:r w:rsidRPr="000922E5">
        <w:rPr>
          <w:rFonts w:ascii="Times New Roman" w:hAnsi="Times New Roman" w:cs="Times New Roman"/>
          <w:sz w:val="28"/>
          <w:szCs w:val="28"/>
        </w:rPr>
        <w:t xml:space="preserve">о переводе </w:t>
      </w:r>
      <w:r w:rsidR="00573AE9" w:rsidRPr="000922E5">
        <w:rPr>
          <w:rFonts w:ascii="Times New Roman" w:hAnsi="Times New Roman" w:cs="Times New Roman"/>
          <w:sz w:val="28"/>
          <w:szCs w:val="28"/>
        </w:rPr>
        <w:t xml:space="preserve">земельных участков </w:t>
      </w:r>
      <w:r w:rsidRPr="000922E5">
        <w:rPr>
          <w:rFonts w:ascii="Times New Roman" w:hAnsi="Times New Roman" w:cs="Times New Roman"/>
          <w:sz w:val="28"/>
          <w:szCs w:val="28"/>
        </w:rPr>
        <w:t>из одной категории в другую:</w:t>
      </w:r>
    </w:p>
    <w:p w:rsidR="00EF6873" w:rsidRPr="000922E5" w:rsidRDefault="00EF6873" w:rsidP="00480FD6">
      <w:pPr>
        <w:pStyle w:val="ConsPlusNormal"/>
        <w:ind w:firstLine="426"/>
        <w:jc w:val="both"/>
        <w:rPr>
          <w:rFonts w:ascii="Times New Roman" w:hAnsi="Times New Roman" w:cs="Times New Roman"/>
          <w:sz w:val="28"/>
          <w:szCs w:val="28"/>
        </w:rPr>
      </w:pPr>
      <w:bookmarkStart w:id="8" w:name="P244"/>
      <w:bookmarkEnd w:id="8"/>
      <w:r w:rsidRPr="000922E5">
        <w:rPr>
          <w:rFonts w:ascii="Times New Roman" w:hAnsi="Times New Roman" w:cs="Times New Roman"/>
          <w:sz w:val="28"/>
          <w:szCs w:val="28"/>
        </w:rPr>
        <w:t xml:space="preserve">- копии документов, удостоверяющих личность заявителя - физического </w:t>
      </w:r>
      <w:r w:rsidRPr="000922E5">
        <w:rPr>
          <w:rFonts w:ascii="Times New Roman" w:hAnsi="Times New Roman" w:cs="Times New Roman"/>
          <w:sz w:val="28"/>
          <w:szCs w:val="28"/>
        </w:rPr>
        <w:lastRenderedPageBreak/>
        <w:t>лица;</w:t>
      </w:r>
    </w:p>
    <w:p w:rsidR="00573AE9" w:rsidRPr="000922E5" w:rsidRDefault="00573AE9"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 документ, подтверждающий полномочия представителя заявителя, </w:t>
      </w:r>
      <w:r w:rsidR="00812261">
        <w:rPr>
          <w:rFonts w:ascii="Times New Roman" w:hAnsi="Times New Roman" w:cs="Times New Roman"/>
          <w:sz w:val="28"/>
          <w:szCs w:val="28"/>
        </w:rPr>
        <w:t xml:space="preserve">          </w:t>
      </w:r>
      <w:r w:rsidRPr="000922E5">
        <w:rPr>
          <w:rFonts w:ascii="Times New Roman" w:hAnsi="Times New Roman" w:cs="Times New Roman"/>
          <w:sz w:val="28"/>
          <w:szCs w:val="28"/>
        </w:rPr>
        <w:t>в случае, если с заявлением о предоставлении земельного участка обращается представитель заявителя (заявителей);</w:t>
      </w:r>
    </w:p>
    <w:p w:rsidR="00EF6873" w:rsidRPr="000922E5" w:rsidRDefault="00EF6873" w:rsidP="00480FD6">
      <w:pPr>
        <w:pStyle w:val="ConsPlusNormal"/>
        <w:ind w:firstLine="426"/>
        <w:jc w:val="both"/>
        <w:rPr>
          <w:rFonts w:ascii="Times New Roman" w:hAnsi="Times New Roman" w:cs="Times New Roman"/>
          <w:sz w:val="28"/>
          <w:szCs w:val="28"/>
        </w:rPr>
      </w:pPr>
      <w:bookmarkStart w:id="9" w:name="P245"/>
      <w:bookmarkEnd w:id="9"/>
      <w:r w:rsidRPr="000922E5">
        <w:rPr>
          <w:rFonts w:ascii="Times New Roman" w:hAnsi="Times New Roman" w:cs="Times New Roman"/>
          <w:sz w:val="28"/>
          <w:szCs w:val="28"/>
        </w:rPr>
        <w:t>- согласие правообладателя земельного участка на перевод земельного участка из состава земель одной категории в другую</w:t>
      </w:r>
      <w:r w:rsidR="00024A3D">
        <w:rPr>
          <w:rFonts w:ascii="Times New Roman" w:hAnsi="Times New Roman" w:cs="Times New Roman"/>
          <w:sz w:val="28"/>
          <w:szCs w:val="28"/>
        </w:rPr>
        <w:t>, за исключением случая, если правообладателем земельного участка явля</w:t>
      </w:r>
      <w:r w:rsidR="00AC1844">
        <w:rPr>
          <w:rFonts w:ascii="Times New Roman" w:hAnsi="Times New Roman" w:cs="Times New Roman"/>
          <w:sz w:val="28"/>
          <w:szCs w:val="28"/>
        </w:rPr>
        <w:t>е</w:t>
      </w:r>
      <w:r w:rsidR="00024A3D">
        <w:rPr>
          <w:rFonts w:ascii="Times New Roman" w:hAnsi="Times New Roman" w:cs="Times New Roman"/>
          <w:sz w:val="28"/>
          <w:szCs w:val="28"/>
        </w:rPr>
        <w:t xml:space="preserve">тся </w:t>
      </w:r>
      <w:r w:rsidR="00AC1844">
        <w:rPr>
          <w:rFonts w:ascii="Times New Roman" w:hAnsi="Times New Roman" w:cs="Times New Roman"/>
          <w:sz w:val="28"/>
          <w:szCs w:val="28"/>
        </w:rPr>
        <w:t xml:space="preserve">лицо, с которым заключено соглашение </w:t>
      </w:r>
      <w:r w:rsidR="00ED33C8">
        <w:rPr>
          <w:rFonts w:ascii="Times New Roman" w:hAnsi="Times New Roman" w:cs="Times New Roman"/>
          <w:sz w:val="28"/>
          <w:szCs w:val="28"/>
        </w:rPr>
        <w:t>об установлении сервитута в отношении такого земельного участка</w:t>
      </w:r>
      <w:r w:rsidRPr="000922E5">
        <w:rPr>
          <w:rFonts w:ascii="Times New Roman" w:hAnsi="Times New Roman" w:cs="Times New Roman"/>
          <w:sz w:val="28"/>
          <w:szCs w:val="28"/>
        </w:rPr>
        <w:t>;</w:t>
      </w:r>
    </w:p>
    <w:p w:rsidR="00EF6873" w:rsidRPr="000922E5" w:rsidRDefault="00EF6873" w:rsidP="00480FD6">
      <w:pPr>
        <w:pStyle w:val="ConsPlusNormal"/>
        <w:ind w:firstLine="426"/>
        <w:jc w:val="both"/>
        <w:rPr>
          <w:rFonts w:ascii="Times New Roman" w:hAnsi="Times New Roman" w:cs="Times New Roman"/>
          <w:sz w:val="28"/>
          <w:szCs w:val="28"/>
        </w:rPr>
      </w:pPr>
      <w:bookmarkStart w:id="10" w:name="P246"/>
      <w:bookmarkEnd w:id="10"/>
      <w:r w:rsidRPr="000922E5">
        <w:rPr>
          <w:rFonts w:ascii="Times New Roman" w:hAnsi="Times New Roman" w:cs="Times New Roman"/>
          <w:sz w:val="28"/>
          <w:szCs w:val="28"/>
        </w:rPr>
        <w:t>-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573AE9" w:rsidRPr="000922E5" w:rsidRDefault="00573AE9"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 выписка из  </w:t>
      </w:r>
      <w:r w:rsidRPr="000922E5">
        <w:rPr>
          <w:rFonts w:ascii="Times New Roman" w:eastAsiaTheme="minorHAnsi" w:hAnsi="Times New Roman" w:cs="Times New Roman"/>
          <w:sz w:val="28"/>
          <w:szCs w:val="28"/>
        </w:rPr>
        <w:t>Единого государственного реестра  недвижимости (далее – ЕГРН)</w:t>
      </w:r>
      <w:r w:rsidRPr="000922E5">
        <w:rPr>
          <w:rFonts w:ascii="Times New Roman" w:hAnsi="Times New Roman" w:cs="Times New Roman"/>
          <w:sz w:val="28"/>
          <w:szCs w:val="28"/>
        </w:rPr>
        <w:t xml:space="preserve"> о правах на испрашиваемый земельный участок или уведомление </w:t>
      </w:r>
      <w:r w:rsidR="00812261">
        <w:rPr>
          <w:rFonts w:ascii="Times New Roman" w:hAnsi="Times New Roman" w:cs="Times New Roman"/>
          <w:sz w:val="28"/>
          <w:szCs w:val="28"/>
        </w:rPr>
        <w:t xml:space="preserve">       </w:t>
      </w:r>
      <w:r w:rsidRPr="000922E5">
        <w:rPr>
          <w:rFonts w:ascii="Times New Roman" w:hAnsi="Times New Roman" w:cs="Times New Roman"/>
          <w:sz w:val="28"/>
          <w:szCs w:val="28"/>
        </w:rPr>
        <w:t>об отсутствии в ЕГРН запрашиваемых сведений;</w:t>
      </w:r>
    </w:p>
    <w:p w:rsidR="00EF6873" w:rsidRPr="000922E5" w:rsidRDefault="00EF6873" w:rsidP="00480FD6">
      <w:pPr>
        <w:pStyle w:val="ConsPlusNormal"/>
        <w:ind w:firstLine="426"/>
        <w:jc w:val="both"/>
        <w:rPr>
          <w:rFonts w:ascii="Times New Roman" w:hAnsi="Times New Roman" w:cs="Times New Roman"/>
          <w:sz w:val="28"/>
          <w:szCs w:val="28"/>
        </w:rPr>
      </w:pPr>
      <w:bookmarkStart w:id="11" w:name="P249"/>
      <w:bookmarkEnd w:id="11"/>
      <w:r w:rsidRPr="000922E5">
        <w:rPr>
          <w:rFonts w:ascii="Times New Roman" w:hAnsi="Times New Roman" w:cs="Times New Roman"/>
          <w:sz w:val="28"/>
          <w:szCs w:val="28"/>
        </w:rPr>
        <w:t xml:space="preserve">- заключение государственной экологической экспертизы в случае, если </w:t>
      </w:r>
      <w:r w:rsidR="004665FE">
        <w:rPr>
          <w:rFonts w:ascii="Times New Roman" w:hAnsi="Times New Roman" w:cs="Times New Roman"/>
          <w:sz w:val="28"/>
          <w:szCs w:val="28"/>
        </w:rPr>
        <w:t xml:space="preserve"> </w:t>
      </w:r>
      <w:r w:rsidRPr="000922E5">
        <w:rPr>
          <w:rFonts w:ascii="Times New Roman" w:hAnsi="Times New Roman" w:cs="Times New Roman"/>
          <w:sz w:val="28"/>
          <w:szCs w:val="28"/>
        </w:rPr>
        <w:t>ее проведение пред</w:t>
      </w:r>
      <w:r w:rsidR="00E6400F" w:rsidRPr="000922E5">
        <w:rPr>
          <w:rFonts w:ascii="Times New Roman" w:hAnsi="Times New Roman" w:cs="Times New Roman"/>
          <w:sz w:val="28"/>
          <w:szCs w:val="28"/>
        </w:rPr>
        <w:t>усмотрено федеральными законами;</w:t>
      </w:r>
    </w:p>
    <w:p w:rsidR="00E6400F" w:rsidRPr="000922E5" w:rsidRDefault="00E6400F" w:rsidP="00480FD6">
      <w:pPr>
        <w:widowControl/>
        <w:ind w:firstLine="426"/>
        <w:jc w:val="both"/>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 xml:space="preserve">- утвержденный в установленном порядке проект рекультивации земель </w:t>
      </w:r>
      <w:r w:rsidR="00812261">
        <w:rPr>
          <w:rFonts w:ascii="Times New Roman" w:eastAsiaTheme="minorHAnsi" w:hAnsi="Times New Roman" w:cs="Times New Roman"/>
          <w:sz w:val="28"/>
          <w:szCs w:val="28"/>
          <w:lang w:eastAsia="en-US"/>
        </w:rPr>
        <w:t xml:space="preserve">    </w:t>
      </w:r>
      <w:r w:rsidRPr="000922E5">
        <w:rPr>
          <w:rFonts w:ascii="Times New Roman" w:eastAsiaTheme="minorHAnsi" w:hAnsi="Times New Roman" w:cs="Times New Roman"/>
          <w:sz w:val="28"/>
          <w:szCs w:val="28"/>
          <w:lang w:eastAsia="en-US"/>
        </w:rPr>
        <w:t>в случаях, предусмотренных действующим законодательством.</w:t>
      </w:r>
    </w:p>
    <w:p w:rsidR="00E6400F" w:rsidRPr="000922E5" w:rsidRDefault="000922E5" w:rsidP="00480FD6">
      <w:pPr>
        <w:widowControl/>
        <w:ind w:firstLine="426"/>
        <w:jc w:val="both"/>
        <w:rPr>
          <w:rFonts w:ascii="Times New Roman" w:hAnsi="Times New Roman" w:cs="Times New Roman"/>
          <w:sz w:val="28"/>
          <w:szCs w:val="28"/>
        </w:rPr>
      </w:pPr>
      <w:r w:rsidRPr="000922E5">
        <w:rPr>
          <w:rFonts w:ascii="Times New Roman" w:eastAsiaTheme="minorHAnsi" w:hAnsi="Times New Roman" w:cs="Times New Roman"/>
          <w:sz w:val="28"/>
          <w:szCs w:val="28"/>
          <w:lang w:eastAsia="en-US"/>
        </w:rPr>
        <w:t xml:space="preserve">- заключение об отсутствии полезных ископаемых в недрах под участком предстоящей застройки и (или) разрешение на осуществление застройки площадей залегания полезных ископаемых, а также размещение в местах </w:t>
      </w:r>
      <w:r w:rsidR="004665FE">
        <w:rPr>
          <w:rFonts w:ascii="Times New Roman" w:eastAsiaTheme="minorHAnsi" w:hAnsi="Times New Roman" w:cs="Times New Roman"/>
          <w:sz w:val="28"/>
          <w:szCs w:val="28"/>
          <w:lang w:eastAsia="en-US"/>
        </w:rPr>
        <w:t xml:space="preserve">       их </w:t>
      </w:r>
      <w:r w:rsidRPr="000922E5">
        <w:rPr>
          <w:rFonts w:ascii="Times New Roman" w:eastAsiaTheme="minorHAnsi" w:hAnsi="Times New Roman" w:cs="Times New Roman"/>
          <w:sz w:val="28"/>
          <w:szCs w:val="28"/>
          <w:lang w:eastAsia="en-US"/>
        </w:rPr>
        <w:t xml:space="preserve">залегания подземных сооружений, выданные Отделом геологии </w:t>
      </w:r>
      <w:r w:rsidR="00812261">
        <w:rPr>
          <w:rFonts w:ascii="Times New Roman" w:eastAsiaTheme="minorHAnsi" w:hAnsi="Times New Roman" w:cs="Times New Roman"/>
          <w:sz w:val="28"/>
          <w:szCs w:val="28"/>
          <w:lang w:eastAsia="en-US"/>
        </w:rPr>
        <w:t xml:space="preserve">                      </w:t>
      </w:r>
      <w:r w:rsidRPr="000922E5">
        <w:rPr>
          <w:rFonts w:ascii="Times New Roman" w:eastAsiaTheme="minorHAnsi" w:hAnsi="Times New Roman" w:cs="Times New Roman"/>
          <w:sz w:val="28"/>
          <w:szCs w:val="28"/>
          <w:lang w:eastAsia="en-US"/>
        </w:rPr>
        <w:t xml:space="preserve">и лицензирования по Ярославской области Департамента </w:t>
      </w:r>
      <w:r w:rsidR="00812261">
        <w:rPr>
          <w:rFonts w:ascii="Times New Roman" w:eastAsiaTheme="minorHAnsi" w:hAnsi="Times New Roman" w:cs="Times New Roman"/>
          <w:sz w:val="28"/>
          <w:szCs w:val="28"/>
          <w:lang w:eastAsia="en-US"/>
        </w:rPr>
        <w:t xml:space="preserve">                                </w:t>
      </w:r>
      <w:r w:rsidRPr="000922E5">
        <w:rPr>
          <w:rFonts w:ascii="Times New Roman" w:eastAsiaTheme="minorHAnsi" w:hAnsi="Times New Roman" w:cs="Times New Roman"/>
          <w:sz w:val="28"/>
          <w:szCs w:val="28"/>
          <w:lang w:eastAsia="en-US"/>
        </w:rPr>
        <w:t>по недропользованию по Центральному федеральному округу.</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2.7.</w:t>
      </w:r>
      <w:r w:rsidR="00573AE9" w:rsidRPr="000922E5">
        <w:rPr>
          <w:rFonts w:ascii="Times New Roman" w:hAnsi="Times New Roman" w:cs="Times New Roman"/>
          <w:sz w:val="28"/>
          <w:szCs w:val="28"/>
        </w:rPr>
        <w:t>2</w:t>
      </w:r>
      <w:r w:rsidRPr="000922E5">
        <w:rPr>
          <w:rFonts w:ascii="Times New Roman" w:hAnsi="Times New Roman" w:cs="Times New Roman"/>
          <w:sz w:val="28"/>
          <w:szCs w:val="28"/>
        </w:rPr>
        <w:t xml:space="preserve">.1. Документы, необходимые для принятия решения о переводе земельных участков из одной категории в другую, которые заявитель должен представить самостоятельно, указаны в </w:t>
      </w:r>
      <w:hyperlink w:anchor="P244" w:history="1">
        <w:r w:rsidRPr="000922E5">
          <w:rPr>
            <w:rStyle w:val="a3"/>
            <w:rFonts w:ascii="Times New Roman" w:hAnsi="Times New Roman" w:cs="Times New Roman"/>
            <w:color w:val="auto"/>
            <w:sz w:val="28"/>
            <w:szCs w:val="28"/>
            <w:u w:val="none"/>
          </w:rPr>
          <w:t>абзацах втором</w:t>
        </w:r>
      </w:hyperlink>
      <w:r w:rsidRPr="000922E5">
        <w:rPr>
          <w:rFonts w:ascii="Times New Roman" w:hAnsi="Times New Roman" w:cs="Times New Roman"/>
          <w:sz w:val="28"/>
          <w:szCs w:val="28"/>
        </w:rPr>
        <w:t xml:space="preserve">, </w:t>
      </w:r>
      <w:hyperlink w:anchor="P245" w:history="1">
        <w:r w:rsidRPr="000922E5">
          <w:rPr>
            <w:rStyle w:val="a3"/>
            <w:rFonts w:ascii="Times New Roman" w:hAnsi="Times New Roman" w:cs="Times New Roman"/>
            <w:color w:val="auto"/>
            <w:sz w:val="28"/>
            <w:szCs w:val="28"/>
            <w:u w:val="none"/>
          </w:rPr>
          <w:t>третьем пункта 2.7.</w:t>
        </w:r>
        <w:r w:rsidR="00573AE9" w:rsidRPr="000922E5">
          <w:rPr>
            <w:rStyle w:val="a3"/>
            <w:rFonts w:ascii="Times New Roman" w:hAnsi="Times New Roman" w:cs="Times New Roman"/>
            <w:color w:val="auto"/>
            <w:sz w:val="28"/>
            <w:szCs w:val="28"/>
            <w:u w:val="none"/>
          </w:rPr>
          <w:t>2</w:t>
        </w:r>
        <w:r w:rsidRPr="000922E5">
          <w:rPr>
            <w:rStyle w:val="a3"/>
            <w:rFonts w:ascii="Times New Roman" w:hAnsi="Times New Roman" w:cs="Times New Roman"/>
            <w:color w:val="auto"/>
            <w:sz w:val="28"/>
            <w:szCs w:val="28"/>
            <w:u w:val="none"/>
          </w:rPr>
          <w:t xml:space="preserve"> подраздела 2.7</w:t>
        </w:r>
      </w:hyperlink>
      <w:r w:rsidRPr="000922E5">
        <w:rPr>
          <w:rFonts w:ascii="Times New Roman" w:hAnsi="Times New Roman" w:cs="Times New Roman"/>
          <w:sz w:val="28"/>
          <w:szCs w:val="28"/>
        </w:rPr>
        <w:t xml:space="preserve"> Административного регламента.</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2.7.</w:t>
      </w:r>
      <w:r w:rsidR="00573AE9" w:rsidRPr="000922E5">
        <w:rPr>
          <w:rFonts w:ascii="Times New Roman" w:hAnsi="Times New Roman" w:cs="Times New Roman"/>
          <w:sz w:val="28"/>
          <w:szCs w:val="28"/>
        </w:rPr>
        <w:t>2</w:t>
      </w:r>
      <w:r w:rsidRPr="000922E5">
        <w:rPr>
          <w:rFonts w:ascii="Times New Roman" w:hAnsi="Times New Roman" w:cs="Times New Roman"/>
          <w:sz w:val="28"/>
          <w:szCs w:val="28"/>
        </w:rPr>
        <w:t xml:space="preserve">.2. Документы, необходимые для принятия решения о переводе земельных участков из одной категории в другую, которые подлежат представлению в рамках межведомственного информационного взаимодействия, в случае, если заявитель не представил данные документы по собственной инициативе, указаны в </w:t>
      </w:r>
      <w:hyperlink w:anchor="P246" w:history="1">
        <w:r w:rsidRPr="000922E5">
          <w:rPr>
            <w:rStyle w:val="a3"/>
            <w:rFonts w:ascii="Times New Roman" w:hAnsi="Times New Roman" w:cs="Times New Roman"/>
            <w:color w:val="auto"/>
            <w:sz w:val="28"/>
            <w:szCs w:val="28"/>
            <w:u w:val="none"/>
          </w:rPr>
          <w:t>абзацах четвертом</w:t>
        </w:r>
      </w:hyperlink>
      <w:r w:rsidRPr="000922E5">
        <w:rPr>
          <w:rFonts w:ascii="Times New Roman" w:hAnsi="Times New Roman" w:cs="Times New Roman"/>
          <w:sz w:val="28"/>
          <w:szCs w:val="28"/>
        </w:rPr>
        <w:t xml:space="preserve"> - </w:t>
      </w:r>
      <w:hyperlink w:anchor="P249" w:history="1">
        <w:r w:rsidR="00E6400F" w:rsidRPr="000922E5">
          <w:rPr>
            <w:rStyle w:val="a3"/>
            <w:rFonts w:ascii="Times New Roman" w:hAnsi="Times New Roman" w:cs="Times New Roman"/>
            <w:color w:val="auto"/>
            <w:sz w:val="28"/>
            <w:szCs w:val="28"/>
            <w:u w:val="none"/>
          </w:rPr>
          <w:t>де</w:t>
        </w:r>
        <w:r w:rsidR="000922E5" w:rsidRPr="000922E5">
          <w:rPr>
            <w:rStyle w:val="a3"/>
            <w:rFonts w:ascii="Times New Roman" w:hAnsi="Times New Roman" w:cs="Times New Roman"/>
            <w:color w:val="auto"/>
            <w:sz w:val="28"/>
            <w:szCs w:val="28"/>
            <w:u w:val="none"/>
          </w:rPr>
          <w:t>ся</w:t>
        </w:r>
        <w:r w:rsidR="00E6400F" w:rsidRPr="000922E5">
          <w:rPr>
            <w:rStyle w:val="a3"/>
            <w:rFonts w:ascii="Times New Roman" w:hAnsi="Times New Roman" w:cs="Times New Roman"/>
            <w:color w:val="auto"/>
            <w:sz w:val="28"/>
            <w:szCs w:val="28"/>
            <w:u w:val="none"/>
          </w:rPr>
          <w:t>том</w:t>
        </w:r>
        <w:r w:rsidRPr="000922E5">
          <w:rPr>
            <w:rStyle w:val="a3"/>
            <w:rFonts w:ascii="Times New Roman" w:hAnsi="Times New Roman" w:cs="Times New Roman"/>
            <w:color w:val="auto"/>
            <w:sz w:val="28"/>
            <w:szCs w:val="28"/>
            <w:u w:val="none"/>
          </w:rPr>
          <w:t xml:space="preserve"> пункта 2.7.</w:t>
        </w:r>
        <w:r w:rsidR="00573AE9" w:rsidRPr="000922E5">
          <w:rPr>
            <w:rStyle w:val="a3"/>
            <w:rFonts w:ascii="Times New Roman" w:hAnsi="Times New Roman" w:cs="Times New Roman"/>
            <w:color w:val="auto"/>
            <w:sz w:val="28"/>
            <w:szCs w:val="28"/>
            <w:u w:val="none"/>
          </w:rPr>
          <w:t>2</w:t>
        </w:r>
        <w:r w:rsidRPr="000922E5">
          <w:rPr>
            <w:rStyle w:val="a3"/>
            <w:rFonts w:ascii="Times New Roman" w:hAnsi="Times New Roman" w:cs="Times New Roman"/>
            <w:color w:val="auto"/>
            <w:sz w:val="28"/>
            <w:szCs w:val="28"/>
            <w:u w:val="none"/>
          </w:rPr>
          <w:t xml:space="preserve"> подраздела 2.7</w:t>
        </w:r>
      </w:hyperlink>
      <w:r w:rsidRPr="000922E5">
        <w:rPr>
          <w:rFonts w:ascii="Times New Roman" w:hAnsi="Times New Roman" w:cs="Times New Roman"/>
          <w:sz w:val="28"/>
          <w:szCs w:val="28"/>
        </w:rPr>
        <w:t xml:space="preserve"> Административного регламента.</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2.7.</w:t>
      </w:r>
      <w:r w:rsidR="00573AE9" w:rsidRPr="000922E5">
        <w:rPr>
          <w:rFonts w:ascii="Times New Roman" w:hAnsi="Times New Roman" w:cs="Times New Roman"/>
          <w:sz w:val="28"/>
          <w:szCs w:val="28"/>
        </w:rPr>
        <w:t>3</w:t>
      </w:r>
      <w:r w:rsidRPr="000922E5">
        <w:rPr>
          <w:rFonts w:ascii="Times New Roman" w:hAnsi="Times New Roman" w:cs="Times New Roman"/>
          <w:sz w:val="28"/>
          <w:szCs w:val="28"/>
        </w:rPr>
        <w:t>. Копии документов, не заверенные надлежащим образом, представляются заявителем с предъявлением оригиналов.</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2.7.5. При предоставлении </w:t>
      </w:r>
      <w:r w:rsidR="00573AE9" w:rsidRPr="000922E5">
        <w:rPr>
          <w:rFonts w:ascii="Times New Roman" w:hAnsi="Times New Roman" w:cs="Times New Roman"/>
          <w:sz w:val="28"/>
          <w:szCs w:val="28"/>
        </w:rPr>
        <w:t>муниципаль</w:t>
      </w:r>
      <w:r w:rsidRPr="000922E5">
        <w:rPr>
          <w:rFonts w:ascii="Times New Roman" w:hAnsi="Times New Roman" w:cs="Times New Roman"/>
          <w:sz w:val="28"/>
          <w:szCs w:val="28"/>
        </w:rPr>
        <w:t xml:space="preserve">ной услуги </w:t>
      </w:r>
      <w:r w:rsidR="00573AE9" w:rsidRPr="000922E5">
        <w:rPr>
          <w:rFonts w:ascii="Times New Roman" w:hAnsi="Times New Roman" w:cs="Times New Roman"/>
          <w:sz w:val="28"/>
          <w:szCs w:val="28"/>
        </w:rPr>
        <w:t>Комитет</w:t>
      </w:r>
      <w:r w:rsidRPr="000922E5">
        <w:rPr>
          <w:rFonts w:ascii="Times New Roman" w:hAnsi="Times New Roman" w:cs="Times New Roman"/>
          <w:sz w:val="28"/>
          <w:szCs w:val="28"/>
        </w:rPr>
        <w:t xml:space="preserve"> не вправе требовать от заявителя:</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 представления документов, которые не предусмотрены нормативными правовыми актами, регулирующими отношения, возникающие в связи </w:t>
      </w:r>
      <w:r w:rsidR="00812261">
        <w:rPr>
          <w:rFonts w:ascii="Times New Roman" w:hAnsi="Times New Roman" w:cs="Times New Roman"/>
          <w:sz w:val="28"/>
          <w:szCs w:val="28"/>
        </w:rPr>
        <w:t xml:space="preserve">            </w:t>
      </w:r>
      <w:r w:rsidRPr="000922E5">
        <w:rPr>
          <w:rFonts w:ascii="Times New Roman" w:hAnsi="Times New Roman" w:cs="Times New Roman"/>
          <w:sz w:val="28"/>
          <w:szCs w:val="28"/>
        </w:rPr>
        <w:lastRenderedPageBreak/>
        <w:t xml:space="preserve">с предоставлением </w:t>
      </w:r>
      <w:r w:rsidR="00573AE9" w:rsidRPr="000922E5">
        <w:rPr>
          <w:rFonts w:ascii="Times New Roman" w:hAnsi="Times New Roman" w:cs="Times New Roman"/>
          <w:sz w:val="28"/>
          <w:szCs w:val="28"/>
        </w:rPr>
        <w:t>муниципаль</w:t>
      </w:r>
      <w:r w:rsidRPr="000922E5">
        <w:rPr>
          <w:rFonts w:ascii="Times New Roman" w:hAnsi="Times New Roman" w:cs="Times New Roman"/>
          <w:sz w:val="28"/>
          <w:szCs w:val="28"/>
        </w:rPr>
        <w:t>ной услуги;</w:t>
      </w:r>
    </w:p>
    <w:p w:rsidR="00EF6873" w:rsidRPr="004665FE" w:rsidRDefault="00EF6873" w:rsidP="004665FE">
      <w:pPr>
        <w:pStyle w:val="ConsPlusNormal"/>
        <w:ind w:firstLine="426"/>
        <w:jc w:val="both"/>
        <w:rPr>
          <w:rFonts w:ascii="Times New Roman" w:hAnsi="Times New Roman" w:cs="Times New Roman"/>
          <w:sz w:val="28"/>
          <w:szCs w:val="28"/>
        </w:rPr>
      </w:pPr>
      <w:r w:rsidRPr="004665FE">
        <w:rPr>
          <w:rFonts w:ascii="Times New Roman" w:hAnsi="Times New Roman" w:cs="Times New Roman"/>
          <w:sz w:val="28"/>
          <w:szCs w:val="28"/>
        </w:rPr>
        <w:t xml:space="preserve">- представления документов и информации, которые находятся </w:t>
      </w:r>
      <w:r w:rsidR="00812261" w:rsidRPr="004665FE">
        <w:rPr>
          <w:rFonts w:ascii="Times New Roman" w:hAnsi="Times New Roman" w:cs="Times New Roman"/>
          <w:sz w:val="28"/>
          <w:szCs w:val="28"/>
        </w:rPr>
        <w:t xml:space="preserve">                  </w:t>
      </w:r>
      <w:r w:rsidRPr="004665FE">
        <w:rPr>
          <w:rFonts w:ascii="Times New Roman" w:hAnsi="Times New Roman" w:cs="Times New Roman"/>
          <w:sz w:val="28"/>
          <w:szCs w:val="28"/>
        </w:rPr>
        <w:t xml:space="preserve">в распоряжении органа, предоставляющего </w:t>
      </w:r>
      <w:r w:rsidR="00573AE9" w:rsidRPr="004665FE">
        <w:rPr>
          <w:rFonts w:ascii="Times New Roman" w:hAnsi="Times New Roman" w:cs="Times New Roman"/>
          <w:sz w:val="28"/>
          <w:szCs w:val="28"/>
        </w:rPr>
        <w:t>муниципаль</w:t>
      </w:r>
      <w:r w:rsidRPr="004665FE">
        <w:rPr>
          <w:rFonts w:ascii="Times New Roman" w:hAnsi="Times New Roman" w:cs="Times New Roman"/>
          <w:sz w:val="28"/>
          <w:szCs w:val="28"/>
        </w:rPr>
        <w:t xml:space="preserve">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AD1108" w:rsidRPr="004665FE">
        <w:rPr>
          <w:rFonts w:ascii="Times New Roman" w:hAnsi="Times New Roman" w:cs="Times New Roman"/>
          <w:sz w:val="28"/>
          <w:szCs w:val="28"/>
        </w:rPr>
        <w:t>муниципальной</w:t>
      </w:r>
      <w:r w:rsidRPr="004665FE">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указанных в </w:t>
      </w:r>
      <w:hyperlink r:id="rId16" w:history="1">
        <w:r w:rsidRPr="004665FE">
          <w:rPr>
            <w:rStyle w:val="a3"/>
            <w:rFonts w:ascii="Times New Roman" w:hAnsi="Times New Roman" w:cs="Times New Roman"/>
            <w:color w:val="auto"/>
            <w:sz w:val="28"/>
            <w:szCs w:val="28"/>
            <w:u w:val="none"/>
          </w:rPr>
          <w:t>части 6 статьи 7</w:t>
        </w:r>
      </w:hyperlink>
      <w:r w:rsidRPr="004665FE">
        <w:rPr>
          <w:rFonts w:ascii="Times New Roman" w:hAnsi="Times New Roman" w:cs="Times New Roman"/>
          <w:sz w:val="28"/>
          <w:szCs w:val="28"/>
        </w:rPr>
        <w:t xml:space="preserve"> Федерального закона от 27 июля 2010 года </w:t>
      </w:r>
      <w:r w:rsidR="003F4378" w:rsidRPr="004665FE">
        <w:rPr>
          <w:rFonts w:ascii="Times New Roman" w:hAnsi="Times New Roman" w:cs="Times New Roman"/>
          <w:sz w:val="28"/>
          <w:szCs w:val="28"/>
        </w:rPr>
        <w:t>№</w:t>
      </w:r>
      <w:r w:rsidRPr="004665FE">
        <w:rPr>
          <w:rFonts w:ascii="Times New Roman" w:hAnsi="Times New Roman" w:cs="Times New Roman"/>
          <w:sz w:val="28"/>
          <w:szCs w:val="28"/>
        </w:rPr>
        <w:t xml:space="preserve"> 210-ФЗ </w:t>
      </w:r>
      <w:r w:rsidR="004665FE" w:rsidRPr="004665FE">
        <w:rPr>
          <w:rFonts w:ascii="Times New Roman" w:hAnsi="Times New Roman" w:cs="Times New Roman"/>
          <w:sz w:val="28"/>
          <w:szCs w:val="28"/>
        </w:rPr>
        <w:t xml:space="preserve">                   </w:t>
      </w:r>
      <w:r w:rsidR="003F4378" w:rsidRPr="004665FE">
        <w:rPr>
          <w:rFonts w:ascii="Times New Roman" w:hAnsi="Times New Roman" w:cs="Times New Roman"/>
          <w:sz w:val="28"/>
          <w:szCs w:val="28"/>
        </w:rPr>
        <w:t>«</w:t>
      </w:r>
      <w:r w:rsidRPr="004665FE">
        <w:rPr>
          <w:rFonts w:ascii="Times New Roman" w:hAnsi="Times New Roman" w:cs="Times New Roman"/>
          <w:sz w:val="28"/>
          <w:szCs w:val="28"/>
        </w:rPr>
        <w:t xml:space="preserve">Об организации предоставления государственных </w:t>
      </w:r>
      <w:r w:rsidR="004665FE">
        <w:rPr>
          <w:rFonts w:ascii="Times New Roman" w:hAnsi="Times New Roman" w:cs="Times New Roman"/>
          <w:sz w:val="28"/>
          <w:szCs w:val="28"/>
        </w:rPr>
        <w:t xml:space="preserve"> </w:t>
      </w:r>
      <w:r w:rsidRPr="004665FE">
        <w:rPr>
          <w:rFonts w:ascii="Times New Roman" w:hAnsi="Times New Roman" w:cs="Times New Roman"/>
          <w:sz w:val="28"/>
          <w:szCs w:val="28"/>
        </w:rPr>
        <w:t>и муниципальных услуг</w:t>
      </w:r>
      <w:r w:rsidR="003F4378" w:rsidRPr="004665FE">
        <w:rPr>
          <w:rFonts w:ascii="Times New Roman" w:hAnsi="Times New Roman" w:cs="Times New Roman"/>
          <w:sz w:val="28"/>
          <w:szCs w:val="28"/>
        </w:rPr>
        <w:t>»</w:t>
      </w:r>
      <w:r w:rsidRPr="004665FE">
        <w:rPr>
          <w:rFonts w:ascii="Times New Roman" w:hAnsi="Times New Roman" w:cs="Times New Roman"/>
          <w:sz w:val="28"/>
          <w:szCs w:val="28"/>
        </w:rPr>
        <w:t>.</w:t>
      </w:r>
    </w:p>
    <w:p w:rsidR="00EF6873" w:rsidRPr="000922E5" w:rsidRDefault="00EF6873" w:rsidP="00480FD6">
      <w:pPr>
        <w:pStyle w:val="ConsPlusNormal"/>
        <w:ind w:firstLine="426"/>
        <w:jc w:val="both"/>
        <w:rPr>
          <w:rFonts w:ascii="Times New Roman" w:hAnsi="Times New Roman" w:cs="Times New Roman"/>
          <w:sz w:val="28"/>
          <w:szCs w:val="28"/>
        </w:rPr>
      </w:pPr>
    </w:p>
    <w:p w:rsidR="00EF6873" w:rsidRPr="000922E5" w:rsidRDefault="00EF6873" w:rsidP="00480FD6">
      <w:pPr>
        <w:pStyle w:val="ConsPlusNormal"/>
        <w:ind w:firstLine="426"/>
        <w:jc w:val="center"/>
        <w:rPr>
          <w:rFonts w:ascii="Times New Roman" w:hAnsi="Times New Roman" w:cs="Times New Roman"/>
          <w:sz w:val="28"/>
          <w:szCs w:val="28"/>
        </w:rPr>
      </w:pPr>
      <w:bookmarkStart w:id="12" w:name="P257"/>
      <w:bookmarkEnd w:id="12"/>
      <w:r w:rsidRPr="000922E5">
        <w:rPr>
          <w:rFonts w:ascii="Times New Roman" w:hAnsi="Times New Roman" w:cs="Times New Roman"/>
          <w:sz w:val="28"/>
          <w:szCs w:val="28"/>
        </w:rPr>
        <w:t>2.8. Перечень оснований для отказа в приеме документов,</w:t>
      </w:r>
    </w:p>
    <w:p w:rsidR="00EF6873" w:rsidRPr="000922E5" w:rsidRDefault="00EF6873" w:rsidP="00480FD6">
      <w:pPr>
        <w:pStyle w:val="ConsPlusNormal"/>
        <w:ind w:firstLine="426"/>
        <w:jc w:val="center"/>
        <w:rPr>
          <w:rFonts w:ascii="Times New Roman" w:hAnsi="Times New Roman" w:cs="Times New Roman"/>
          <w:sz w:val="28"/>
          <w:szCs w:val="28"/>
        </w:rPr>
      </w:pPr>
      <w:r w:rsidRPr="000922E5">
        <w:rPr>
          <w:rFonts w:ascii="Times New Roman" w:hAnsi="Times New Roman" w:cs="Times New Roman"/>
          <w:sz w:val="28"/>
          <w:szCs w:val="28"/>
        </w:rPr>
        <w:t xml:space="preserve">необходимых для предоставления </w:t>
      </w:r>
      <w:r w:rsidR="00573AE9" w:rsidRPr="000922E5">
        <w:rPr>
          <w:rFonts w:ascii="Times New Roman" w:hAnsi="Times New Roman" w:cs="Times New Roman"/>
          <w:sz w:val="28"/>
          <w:szCs w:val="28"/>
        </w:rPr>
        <w:t>муниципаль</w:t>
      </w:r>
      <w:r w:rsidRPr="000922E5">
        <w:rPr>
          <w:rFonts w:ascii="Times New Roman" w:hAnsi="Times New Roman" w:cs="Times New Roman"/>
          <w:sz w:val="28"/>
          <w:szCs w:val="28"/>
        </w:rPr>
        <w:t>ной услуги,</w:t>
      </w:r>
      <w:r w:rsidR="004665FE">
        <w:rPr>
          <w:rFonts w:ascii="Times New Roman" w:hAnsi="Times New Roman" w:cs="Times New Roman"/>
          <w:sz w:val="28"/>
          <w:szCs w:val="28"/>
        </w:rPr>
        <w:t xml:space="preserve"> </w:t>
      </w:r>
      <w:r w:rsidRPr="000922E5">
        <w:rPr>
          <w:rFonts w:ascii="Times New Roman" w:hAnsi="Times New Roman" w:cs="Times New Roman"/>
          <w:sz w:val="28"/>
          <w:szCs w:val="28"/>
        </w:rPr>
        <w:t>оснований для отказа в рассмотрении ходатайства</w:t>
      </w:r>
      <w:r w:rsidR="004665FE">
        <w:rPr>
          <w:rFonts w:ascii="Times New Roman" w:hAnsi="Times New Roman" w:cs="Times New Roman"/>
          <w:sz w:val="28"/>
          <w:szCs w:val="28"/>
        </w:rPr>
        <w:t xml:space="preserve"> </w:t>
      </w:r>
      <w:r w:rsidRPr="000922E5">
        <w:rPr>
          <w:rFonts w:ascii="Times New Roman" w:hAnsi="Times New Roman" w:cs="Times New Roman"/>
          <w:sz w:val="28"/>
          <w:szCs w:val="28"/>
        </w:rPr>
        <w:t xml:space="preserve">о предоставлении </w:t>
      </w:r>
      <w:r w:rsidR="00573AE9" w:rsidRPr="000922E5">
        <w:rPr>
          <w:rFonts w:ascii="Times New Roman" w:hAnsi="Times New Roman" w:cs="Times New Roman"/>
          <w:sz w:val="28"/>
          <w:szCs w:val="28"/>
        </w:rPr>
        <w:t>муниципаль</w:t>
      </w:r>
      <w:r w:rsidRPr="000922E5">
        <w:rPr>
          <w:rFonts w:ascii="Times New Roman" w:hAnsi="Times New Roman" w:cs="Times New Roman"/>
          <w:sz w:val="28"/>
          <w:szCs w:val="28"/>
        </w:rPr>
        <w:t>ной услуги</w:t>
      </w:r>
    </w:p>
    <w:p w:rsidR="00EF6873" w:rsidRPr="000922E5" w:rsidRDefault="00EF6873" w:rsidP="00480FD6">
      <w:pPr>
        <w:pStyle w:val="ConsPlusNormal"/>
        <w:ind w:firstLine="426"/>
        <w:jc w:val="both"/>
        <w:rPr>
          <w:rFonts w:ascii="Times New Roman" w:hAnsi="Times New Roman" w:cs="Times New Roman"/>
          <w:sz w:val="28"/>
          <w:szCs w:val="28"/>
        </w:rPr>
      </w:pP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2.8.1. Перечень оснований для отказа в приеме документов, необходимых для предоставления </w:t>
      </w:r>
      <w:r w:rsidR="00573AE9" w:rsidRPr="000922E5">
        <w:rPr>
          <w:rFonts w:ascii="Times New Roman" w:hAnsi="Times New Roman" w:cs="Times New Roman"/>
          <w:sz w:val="28"/>
          <w:szCs w:val="28"/>
        </w:rPr>
        <w:t>муниципальной</w:t>
      </w:r>
      <w:r w:rsidRPr="000922E5">
        <w:rPr>
          <w:rFonts w:ascii="Times New Roman" w:hAnsi="Times New Roman" w:cs="Times New Roman"/>
          <w:sz w:val="28"/>
          <w:szCs w:val="28"/>
        </w:rPr>
        <w:t xml:space="preserve"> услуги, не предусмотрен.</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2.8.2. В рассмотрении ходатайства о переводе земель или земельных участков в составе таких земель из одной категории в другую отказывается </w:t>
      </w:r>
      <w:r w:rsidR="00812261">
        <w:rPr>
          <w:rFonts w:ascii="Times New Roman" w:hAnsi="Times New Roman" w:cs="Times New Roman"/>
          <w:sz w:val="28"/>
          <w:szCs w:val="28"/>
        </w:rPr>
        <w:t xml:space="preserve">    </w:t>
      </w:r>
      <w:r w:rsidRPr="000922E5">
        <w:rPr>
          <w:rFonts w:ascii="Times New Roman" w:hAnsi="Times New Roman" w:cs="Times New Roman"/>
          <w:sz w:val="28"/>
          <w:szCs w:val="28"/>
        </w:rPr>
        <w:t>в случаях, если:</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с ходатайством обратилось ненадлежащее лицо;</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 к ходатайству приложены документы, состав, форма или содержание которых не соответствует требованиям </w:t>
      </w:r>
      <w:r w:rsidR="00E63385" w:rsidRPr="000922E5">
        <w:rPr>
          <w:rFonts w:ascii="Times New Roman" w:hAnsi="Times New Roman" w:cs="Times New Roman"/>
          <w:sz w:val="28"/>
          <w:szCs w:val="28"/>
        </w:rPr>
        <w:t xml:space="preserve">земельного </w:t>
      </w:r>
      <w:r w:rsidRPr="000922E5">
        <w:rPr>
          <w:rFonts w:ascii="Times New Roman" w:hAnsi="Times New Roman" w:cs="Times New Roman"/>
          <w:sz w:val="28"/>
          <w:szCs w:val="28"/>
        </w:rPr>
        <w:t>законодательства.</w:t>
      </w:r>
    </w:p>
    <w:p w:rsidR="00EF6873" w:rsidRPr="000922E5" w:rsidRDefault="00EF6873" w:rsidP="00480FD6">
      <w:pPr>
        <w:pStyle w:val="ConsPlusNormal"/>
        <w:ind w:firstLine="426"/>
        <w:jc w:val="both"/>
        <w:rPr>
          <w:rFonts w:ascii="Times New Roman" w:hAnsi="Times New Roman" w:cs="Times New Roman"/>
          <w:sz w:val="28"/>
          <w:szCs w:val="28"/>
        </w:rPr>
      </w:pPr>
    </w:p>
    <w:p w:rsidR="00EF6873" w:rsidRPr="000922E5" w:rsidRDefault="00EF6873" w:rsidP="00480FD6">
      <w:pPr>
        <w:pStyle w:val="ConsPlusNormal"/>
        <w:ind w:firstLine="426"/>
        <w:jc w:val="center"/>
        <w:rPr>
          <w:rFonts w:ascii="Times New Roman" w:hAnsi="Times New Roman" w:cs="Times New Roman"/>
          <w:sz w:val="28"/>
          <w:szCs w:val="28"/>
        </w:rPr>
      </w:pPr>
      <w:r w:rsidRPr="000922E5">
        <w:rPr>
          <w:rFonts w:ascii="Times New Roman" w:hAnsi="Times New Roman" w:cs="Times New Roman"/>
          <w:sz w:val="28"/>
          <w:szCs w:val="28"/>
        </w:rPr>
        <w:t>2.9. Перечень оснований для приостановления предоставления</w:t>
      </w:r>
      <w:r w:rsidR="004665FE">
        <w:rPr>
          <w:rFonts w:ascii="Times New Roman" w:hAnsi="Times New Roman" w:cs="Times New Roman"/>
          <w:sz w:val="28"/>
          <w:szCs w:val="28"/>
        </w:rPr>
        <w:t xml:space="preserve"> </w:t>
      </w:r>
      <w:r w:rsidR="00573AE9" w:rsidRPr="000922E5">
        <w:rPr>
          <w:rFonts w:ascii="Times New Roman" w:hAnsi="Times New Roman" w:cs="Times New Roman"/>
          <w:sz w:val="28"/>
          <w:szCs w:val="28"/>
        </w:rPr>
        <w:t>муниципальной</w:t>
      </w:r>
      <w:r w:rsidRPr="000922E5">
        <w:rPr>
          <w:rFonts w:ascii="Times New Roman" w:hAnsi="Times New Roman" w:cs="Times New Roman"/>
          <w:sz w:val="28"/>
          <w:szCs w:val="28"/>
        </w:rPr>
        <w:t xml:space="preserve"> услуги или отказа в ее предоставлении</w:t>
      </w:r>
    </w:p>
    <w:p w:rsidR="00EF6873" w:rsidRPr="000922E5" w:rsidRDefault="00EF6873" w:rsidP="00480FD6">
      <w:pPr>
        <w:pStyle w:val="ConsPlusNormal"/>
        <w:ind w:firstLine="426"/>
        <w:jc w:val="both"/>
        <w:rPr>
          <w:rFonts w:ascii="Times New Roman" w:hAnsi="Times New Roman" w:cs="Times New Roman"/>
          <w:sz w:val="28"/>
          <w:szCs w:val="28"/>
        </w:rPr>
      </w:pP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Основания для приостановления предоставления </w:t>
      </w:r>
      <w:r w:rsidR="00456920" w:rsidRPr="000922E5">
        <w:rPr>
          <w:rFonts w:ascii="Times New Roman" w:hAnsi="Times New Roman" w:cs="Times New Roman"/>
          <w:sz w:val="28"/>
          <w:szCs w:val="28"/>
        </w:rPr>
        <w:t>муниципальной</w:t>
      </w:r>
      <w:r w:rsidRPr="000922E5">
        <w:rPr>
          <w:rFonts w:ascii="Times New Roman" w:hAnsi="Times New Roman" w:cs="Times New Roman"/>
          <w:sz w:val="28"/>
          <w:szCs w:val="28"/>
        </w:rPr>
        <w:t xml:space="preserve"> услуги или отказа в ее предоставлении отсутствуют.</w:t>
      </w:r>
    </w:p>
    <w:p w:rsidR="00EF6873" w:rsidRPr="000922E5" w:rsidRDefault="00EF6873" w:rsidP="00480FD6">
      <w:pPr>
        <w:pStyle w:val="ConsPlusNormal"/>
        <w:ind w:firstLine="426"/>
        <w:jc w:val="both"/>
        <w:rPr>
          <w:rFonts w:ascii="Times New Roman" w:hAnsi="Times New Roman" w:cs="Times New Roman"/>
          <w:sz w:val="28"/>
          <w:szCs w:val="28"/>
        </w:rPr>
      </w:pPr>
    </w:p>
    <w:p w:rsidR="00EF6873" w:rsidRPr="000922E5" w:rsidRDefault="00EF6873" w:rsidP="00480FD6">
      <w:pPr>
        <w:pStyle w:val="ConsPlusNormal"/>
        <w:ind w:firstLine="426"/>
        <w:jc w:val="center"/>
        <w:rPr>
          <w:rFonts w:ascii="Times New Roman" w:hAnsi="Times New Roman" w:cs="Times New Roman"/>
          <w:sz w:val="28"/>
          <w:szCs w:val="28"/>
        </w:rPr>
      </w:pPr>
      <w:r w:rsidRPr="000922E5">
        <w:rPr>
          <w:rFonts w:ascii="Times New Roman" w:hAnsi="Times New Roman" w:cs="Times New Roman"/>
          <w:sz w:val="28"/>
          <w:szCs w:val="28"/>
        </w:rPr>
        <w:t>2.10. Перечень услуг, которые являются необходимыми и</w:t>
      </w:r>
      <w:r w:rsidR="004665FE">
        <w:rPr>
          <w:rFonts w:ascii="Times New Roman" w:hAnsi="Times New Roman" w:cs="Times New Roman"/>
          <w:sz w:val="28"/>
          <w:szCs w:val="28"/>
        </w:rPr>
        <w:t xml:space="preserve"> </w:t>
      </w:r>
      <w:r w:rsidRPr="000922E5">
        <w:rPr>
          <w:rFonts w:ascii="Times New Roman" w:hAnsi="Times New Roman" w:cs="Times New Roman"/>
          <w:sz w:val="28"/>
          <w:szCs w:val="28"/>
        </w:rPr>
        <w:t xml:space="preserve">обязательными для предоставления </w:t>
      </w:r>
      <w:r w:rsidR="00456920" w:rsidRPr="000922E5">
        <w:rPr>
          <w:rFonts w:ascii="Times New Roman" w:hAnsi="Times New Roman" w:cs="Times New Roman"/>
          <w:sz w:val="28"/>
          <w:szCs w:val="28"/>
        </w:rPr>
        <w:t>муниципальной</w:t>
      </w:r>
      <w:r w:rsidRPr="000922E5">
        <w:rPr>
          <w:rFonts w:ascii="Times New Roman" w:hAnsi="Times New Roman" w:cs="Times New Roman"/>
          <w:sz w:val="28"/>
          <w:szCs w:val="28"/>
        </w:rPr>
        <w:t xml:space="preserve"> услуги</w:t>
      </w:r>
    </w:p>
    <w:p w:rsidR="00EF6873" w:rsidRPr="000922E5" w:rsidRDefault="00EF6873" w:rsidP="00480FD6">
      <w:pPr>
        <w:pStyle w:val="ConsPlusNormal"/>
        <w:ind w:firstLine="426"/>
        <w:jc w:val="both"/>
        <w:rPr>
          <w:rFonts w:ascii="Times New Roman" w:hAnsi="Times New Roman" w:cs="Times New Roman"/>
          <w:sz w:val="28"/>
          <w:szCs w:val="28"/>
        </w:rPr>
      </w:pPr>
    </w:p>
    <w:p w:rsidR="00823A16" w:rsidRPr="000922E5" w:rsidRDefault="00EF6873" w:rsidP="00480FD6">
      <w:pPr>
        <w:pStyle w:val="ConsPlusNormal"/>
        <w:ind w:firstLine="426"/>
        <w:jc w:val="both"/>
        <w:rPr>
          <w:rFonts w:ascii="Times New Roman" w:eastAsiaTheme="minorHAnsi" w:hAnsi="Times New Roman" w:cs="Times New Roman"/>
          <w:sz w:val="28"/>
          <w:szCs w:val="28"/>
          <w:lang w:eastAsia="en-US"/>
        </w:rPr>
      </w:pPr>
      <w:r w:rsidRPr="000922E5">
        <w:rPr>
          <w:rFonts w:ascii="Times New Roman" w:hAnsi="Times New Roman" w:cs="Times New Roman"/>
          <w:sz w:val="28"/>
          <w:szCs w:val="28"/>
        </w:rPr>
        <w:t xml:space="preserve">Для предоставления </w:t>
      </w:r>
      <w:r w:rsidR="00456920" w:rsidRPr="000922E5">
        <w:rPr>
          <w:rFonts w:ascii="Times New Roman" w:hAnsi="Times New Roman" w:cs="Times New Roman"/>
          <w:sz w:val="28"/>
          <w:szCs w:val="28"/>
        </w:rPr>
        <w:t>муниципальной</w:t>
      </w:r>
      <w:r w:rsidRPr="000922E5">
        <w:rPr>
          <w:rFonts w:ascii="Times New Roman" w:hAnsi="Times New Roman" w:cs="Times New Roman"/>
          <w:sz w:val="28"/>
          <w:szCs w:val="28"/>
        </w:rPr>
        <w:t xml:space="preserve"> услуги необходимой и обязательной является услуга по разработке и утверждению проекта рекультивации земель</w:t>
      </w:r>
      <w:r w:rsidR="00823A16" w:rsidRPr="000922E5">
        <w:rPr>
          <w:rFonts w:ascii="Times New Roman" w:hAnsi="Times New Roman" w:cs="Times New Roman"/>
          <w:sz w:val="28"/>
          <w:szCs w:val="28"/>
        </w:rPr>
        <w:t xml:space="preserve"> (в случае п</w:t>
      </w:r>
      <w:r w:rsidR="00823A16" w:rsidRPr="000922E5">
        <w:rPr>
          <w:rFonts w:ascii="Times New Roman" w:eastAsiaTheme="minorHAnsi" w:hAnsi="Times New Roman" w:cs="Times New Roman"/>
          <w:sz w:val="28"/>
          <w:szCs w:val="28"/>
          <w:lang w:eastAsia="en-US"/>
        </w:rPr>
        <w:t xml:space="preserve">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(далее - земли промышленности и иного специального назначения) или земельных участков в составе таких земель </w:t>
      </w:r>
      <w:r w:rsidR="00812261">
        <w:rPr>
          <w:rFonts w:ascii="Times New Roman" w:eastAsiaTheme="minorHAnsi" w:hAnsi="Times New Roman" w:cs="Times New Roman"/>
          <w:sz w:val="28"/>
          <w:szCs w:val="28"/>
          <w:lang w:eastAsia="en-US"/>
        </w:rPr>
        <w:t xml:space="preserve">      </w:t>
      </w:r>
      <w:r w:rsidR="00823A16" w:rsidRPr="000922E5">
        <w:rPr>
          <w:rFonts w:ascii="Times New Roman" w:eastAsiaTheme="minorHAnsi" w:hAnsi="Times New Roman" w:cs="Times New Roman"/>
          <w:sz w:val="28"/>
          <w:szCs w:val="28"/>
          <w:lang w:eastAsia="en-US"/>
        </w:rPr>
        <w:t>в другую категорию</w:t>
      </w:r>
      <w:r w:rsidR="004C2CA7" w:rsidRPr="000922E5">
        <w:rPr>
          <w:rFonts w:ascii="Times New Roman" w:eastAsiaTheme="minorHAnsi" w:hAnsi="Times New Roman" w:cs="Times New Roman"/>
          <w:sz w:val="28"/>
          <w:szCs w:val="28"/>
          <w:lang w:eastAsia="en-US"/>
        </w:rPr>
        <w:t>.</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w:t>
      </w:r>
    </w:p>
    <w:p w:rsidR="004665FE" w:rsidRDefault="004665FE" w:rsidP="00480FD6">
      <w:pPr>
        <w:pStyle w:val="ConsPlusNormal"/>
        <w:ind w:firstLine="426"/>
        <w:jc w:val="center"/>
        <w:rPr>
          <w:rFonts w:ascii="Times New Roman" w:hAnsi="Times New Roman" w:cs="Times New Roman"/>
          <w:sz w:val="28"/>
          <w:szCs w:val="28"/>
        </w:rPr>
      </w:pPr>
    </w:p>
    <w:p w:rsidR="004665FE" w:rsidRDefault="004665FE" w:rsidP="00480FD6">
      <w:pPr>
        <w:pStyle w:val="ConsPlusNormal"/>
        <w:ind w:firstLine="426"/>
        <w:jc w:val="center"/>
        <w:rPr>
          <w:rFonts w:ascii="Times New Roman" w:hAnsi="Times New Roman" w:cs="Times New Roman"/>
          <w:sz w:val="28"/>
          <w:szCs w:val="28"/>
        </w:rPr>
      </w:pPr>
    </w:p>
    <w:p w:rsidR="00EF6873" w:rsidRPr="000922E5" w:rsidRDefault="00EF6873" w:rsidP="00480FD6">
      <w:pPr>
        <w:pStyle w:val="ConsPlusNormal"/>
        <w:ind w:firstLine="426"/>
        <w:jc w:val="center"/>
        <w:rPr>
          <w:rFonts w:ascii="Times New Roman" w:hAnsi="Times New Roman" w:cs="Times New Roman"/>
          <w:sz w:val="28"/>
          <w:szCs w:val="28"/>
        </w:rPr>
      </w:pPr>
      <w:r w:rsidRPr="000922E5">
        <w:rPr>
          <w:rFonts w:ascii="Times New Roman" w:hAnsi="Times New Roman" w:cs="Times New Roman"/>
          <w:sz w:val="28"/>
          <w:szCs w:val="28"/>
        </w:rPr>
        <w:lastRenderedPageBreak/>
        <w:t>2.11. Порядок, размер и основания взимания государственной</w:t>
      </w:r>
    </w:p>
    <w:p w:rsidR="00EF6873" w:rsidRPr="000922E5" w:rsidRDefault="00EF6873" w:rsidP="00480FD6">
      <w:pPr>
        <w:pStyle w:val="ConsPlusNormal"/>
        <w:ind w:firstLine="426"/>
        <w:jc w:val="center"/>
        <w:rPr>
          <w:rFonts w:ascii="Times New Roman" w:hAnsi="Times New Roman" w:cs="Times New Roman"/>
          <w:sz w:val="28"/>
          <w:szCs w:val="28"/>
        </w:rPr>
      </w:pPr>
      <w:r w:rsidRPr="000922E5">
        <w:rPr>
          <w:rFonts w:ascii="Times New Roman" w:hAnsi="Times New Roman" w:cs="Times New Roman"/>
          <w:sz w:val="28"/>
          <w:szCs w:val="28"/>
        </w:rPr>
        <w:t>пошлины или иной платы, взимаемой за предоставление</w:t>
      </w:r>
    </w:p>
    <w:p w:rsidR="00EF6873" w:rsidRPr="000922E5" w:rsidRDefault="00AD1108" w:rsidP="00480FD6">
      <w:pPr>
        <w:pStyle w:val="ConsPlusNormal"/>
        <w:ind w:firstLine="426"/>
        <w:jc w:val="center"/>
        <w:rPr>
          <w:rFonts w:ascii="Times New Roman" w:hAnsi="Times New Roman" w:cs="Times New Roman"/>
          <w:sz w:val="28"/>
          <w:szCs w:val="28"/>
        </w:rPr>
      </w:pPr>
      <w:r>
        <w:rPr>
          <w:rFonts w:ascii="Times New Roman" w:hAnsi="Times New Roman" w:cs="Times New Roman"/>
          <w:sz w:val="28"/>
          <w:szCs w:val="28"/>
        </w:rPr>
        <w:t>муниципаль</w:t>
      </w:r>
      <w:r w:rsidRPr="000922E5">
        <w:rPr>
          <w:rFonts w:ascii="Times New Roman" w:hAnsi="Times New Roman" w:cs="Times New Roman"/>
          <w:sz w:val="28"/>
          <w:szCs w:val="28"/>
        </w:rPr>
        <w:t>ной</w:t>
      </w:r>
      <w:r w:rsidR="00EF6873" w:rsidRPr="000922E5">
        <w:rPr>
          <w:rFonts w:ascii="Times New Roman" w:hAnsi="Times New Roman" w:cs="Times New Roman"/>
          <w:sz w:val="28"/>
          <w:szCs w:val="28"/>
        </w:rPr>
        <w:t xml:space="preserve"> услуги, и способы ее взимания</w:t>
      </w:r>
    </w:p>
    <w:p w:rsidR="00EF6873" w:rsidRPr="000922E5" w:rsidRDefault="00EF6873" w:rsidP="00480FD6">
      <w:pPr>
        <w:pStyle w:val="ConsPlusNormal"/>
        <w:ind w:firstLine="426"/>
        <w:jc w:val="both"/>
        <w:rPr>
          <w:rFonts w:ascii="Times New Roman" w:hAnsi="Times New Roman" w:cs="Times New Roman"/>
          <w:sz w:val="28"/>
          <w:szCs w:val="28"/>
        </w:rPr>
      </w:pP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Предоставление </w:t>
      </w:r>
      <w:r w:rsidR="00456920" w:rsidRPr="000922E5">
        <w:rPr>
          <w:rFonts w:ascii="Times New Roman" w:hAnsi="Times New Roman" w:cs="Times New Roman"/>
          <w:sz w:val="28"/>
          <w:szCs w:val="28"/>
        </w:rPr>
        <w:t>муниципальной</w:t>
      </w:r>
      <w:r w:rsidRPr="000922E5">
        <w:rPr>
          <w:rFonts w:ascii="Times New Roman" w:hAnsi="Times New Roman" w:cs="Times New Roman"/>
          <w:sz w:val="28"/>
          <w:szCs w:val="28"/>
        </w:rPr>
        <w:t xml:space="preserve"> услуги осуществляется на безвозмездной основе.</w:t>
      </w:r>
    </w:p>
    <w:p w:rsidR="00EF6873" w:rsidRPr="000922E5" w:rsidRDefault="00EF6873" w:rsidP="00480FD6">
      <w:pPr>
        <w:pStyle w:val="ConsPlusNormal"/>
        <w:ind w:firstLine="426"/>
        <w:jc w:val="both"/>
        <w:rPr>
          <w:rFonts w:ascii="Times New Roman" w:hAnsi="Times New Roman" w:cs="Times New Roman"/>
          <w:sz w:val="28"/>
          <w:szCs w:val="28"/>
        </w:rPr>
      </w:pPr>
    </w:p>
    <w:p w:rsidR="00EF6873" w:rsidRPr="000922E5" w:rsidRDefault="00EF6873" w:rsidP="00480FD6">
      <w:pPr>
        <w:pStyle w:val="ConsPlusNormal"/>
        <w:ind w:firstLine="426"/>
        <w:jc w:val="center"/>
        <w:rPr>
          <w:rFonts w:ascii="Times New Roman" w:hAnsi="Times New Roman" w:cs="Times New Roman"/>
          <w:sz w:val="28"/>
          <w:szCs w:val="28"/>
        </w:rPr>
      </w:pPr>
      <w:r w:rsidRPr="000922E5">
        <w:rPr>
          <w:rFonts w:ascii="Times New Roman" w:hAnsi="Times New Roman" w:cs="Times New Roman"/>
          <w:sz w:val="28"/>
          <w:szCs w:val="28"/>
        </w:rPr>
        <w:t>2.12. Порядок, размер и основания взимания платы за</w:t>
      </w:r>
      <w:r w:rsidR="004665FE">
        <w:rPr>
          <w:rFonts w:ascii="Times New Roman" w:hAnsi="Times New Roman" w:cs="Times New Roman"/>
          <w:sz w:val="28"/>
          <w:szCs w:val="28"/>
        </w:rPr>
        <w:t xml:space="preserve"> </w:t>
      </w:r>
      <w:r w:rsidRPr="000922E5">
        <w:rPr>
          <w:rFonts w:ascii="Times New Roman" w:hAnsi="Times New Roman" w:cs="Times New Roman"/>
          <w:sz w:val="28"/>
          <w:szCs w:val="28"/>
        </w:rPr>
        <w:t>предоставление услуг, которые являются необходимыми и</w:t>
      </w:r>
      <w:r w:rsidR="004665FE">
        <w:rPr>
          <w:rFonts w:ascii="Times New Roman" w:hAnsi="Times New Roman" w:cs="Times New Roman"/>
          <w:sz w:val="28"/>
          <w:szCs w:val="28"/>
        </w:rPr>
        <w:t xml:space="preserve"> </w:t>
      </w:r>
      <w:r w:rsidRPr="000922E5">
        <w:rPr>
          <w:rFonts w:ascii="Times New Roman" w:hAnsi="Times New Roman" w:cs="Times New Roman"/>
          <w:sz w:val="28"/>
          <w:szCs w:val="28"/>
        </w:rPr>
        <w:t xml:space="preserve">обязательными для предоставления </w:t>
      </w:r>
      <w:r w:rsidR="00456920" w:rsidRPr="000922E5">
        <w:rPr>
          <w:rFonts w:ascii="Times New Roman" w:hAnsi="Times New Roman" w:cs="Times New Roman"/>
          <w:sz w:val="28"/>
          <w:szCs w:val="28"/>
        </w:rPr>
        <w:t>муниципальной</w:t>
      </w:r>
      <w:r w:rsidRPr="000922E5">
        <w:rPr>
          <w:rFonts w:ascii="Times New Roman" w:hAnsi="Times New Roman" w:cs="Times New Roman"/>
          <w:sz w:val="28"/>
          <w:szCs w:val="28"/>
        </w:rPr>
        <w:t xml:space="preserve"> услуги,</w:t>
      </w:r>
      <w:r w:rsidR="004665FE">
        <w:rPr>
          <w:rFonts w:ascii="Times New Roman" w:hAnsi="Times New Roman" w:cs="Times New Roman"/>
          <w:sz w:val="28"/>
          <w:szCs w:val="28"/>
        </w:rPr>
        <w:t xml:space="preserve"> </w:t>
      </w:r>
      <w:r w:rsidRPr="000922E5">
        <w:rPr>
          <w:rFonts w:ascii="Times New Roman" w:hAnsi="Times New Roman" w:cs="Times New Roman"/>
          <w:sz w:val="28"/>
          <w:szCs w:val="28"/>
        </w:rPr>
        <w:t>и способы ее взимания</w:t>
      </w:r>
    </w:p>
    <w:p w:rsidR="00EF6873" w:rsidRPr="000922E5" w:rsidRDefault="00EF6873" w:rsidP="00480FD6">
      <w:pPr>
        <w:pStyle w:val="ConsPlusNormal"/>
        <w:ind w:firstLine="426"/>
        <w:jc w:val="both"/>
        <w:rPr>
          <w:rFonts w:ascii="Times New Roman" w:hAnsi="Times New Roman" w:cs="Times New Roman"/>
          <w:sz w:val="28"/>
          <w:szCs w:val="28"/>
        </w:rPr>
      </w:pP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Порядок, размер и основания взимания платы за предоставление услуги, которая является необходимой и обязательной для предоставления </w:t>
      </w:r>
      <w:r w:rsidR="00456920" w:rsidRPr="000922E5">
        <w:rPr>
          <w:rFonts w:ascii="Times New Roman" w:hAnsi="Times New Roman" w:cs="Times New Roman"/>
          <w:sz w:val="28"/>
          <w:szCs w:val="28"/>
        </w:rPr>
        <w:t>муниципальной</w:t>
      </w:r>
      <w:r w:rsidRPr="000922E5">
        <w:rPr>
          <w:rFonts w:ascii="Times New Roman" w:hAnsi="Times New Roman" w:cs="Times New Roman"/>
          <w:sz w:val="28"/>
          <w:szCs w:val="28"/>
        </w:rPr>
        <w:t xml:space="preserve"> услуги, и способы ее взимания устанавливаются органом, уполномоченным на оказание данной услуги на основании действующего законодательства.</w:t>
      </w:r>
    </w:p>
    <w:p w:rsidR="00EF6873" w:rsidRPr="000922E5" w:rsidRDefault="00EF6873" w:rsidP="00480FD6">
      <w:pPr>
        <w:pStyle w:val="ConsPlusNormal"/>
        <w:ind w:firstLine="426"/>
        <w:jc w:val="both"/>
        <w:rPr>
          <w:rFonts w:ascii="Times New Roman" w:hAnsi="Times New Roman" w:cs="Times New Roman"/>
          <w:sz w:val="28"/>
          <w:szCs w:val="28"/>
        </w:rPr>
      </w:pPr>
    </w:p>
    <w:p w:rsidR="00EF6873" w:rsidRPr="000922E5" w:rsidRDefault="00EF6873" w:rsidP="00480FD6">
      <w:pPr>
        <w:pStyle w:val="ConsPlusNormal"/>
        <w:ind w:firstLine="426"/>
        <w:jc w:val="center"/>
        <w:rPr>
          <w:rFonts w:ascii="Times New Roman" w:hAnsi="Times New Roman" w:cs="Times New Roman"/>
          <w:sz w:val="28"/>
          <w:szCs w:val="28"/>
        </w:rPr>
      </w:pPr>
      <w:r w:rsidRPr="000922E5">
        <w:rPr>
          <w:rFonts w:ascii="Times New Roman" w:hAnsi="Times New Roman" w:cs="Times New Roman"/>
          <w:sz w:val="28"/>
          <w:szCs w:val="28"/>
        </w:rPr>
        <w:t>2.13. Максимальный срок ожидания в очереди</w:t>
      </w:r>
    </w:p>
    <w:p w:rsidR="00EF6873" w:rsidRPr="000922E5" w:rsidRDefault="00EF6873" w:rsidP="00480FD6">
      <w:pPr>
        <w:pStyle w:val="ConsPlusNormal"/>
        <w:ind w:firstLine="426"/>
        <w:jc w:val="both"/>
        <w:rPr>
          <w:rFonts w:ascii="Times New Roman" w:hAnsi="Times New Roman" w:cs="Times New Roman"/>
          <w:sz w:val="28"/>
          <w:szCs w:val="28"/>
        </w:rPr>
      </w:pP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2.13.1. Максимальный срок ожидания в очереди при подаче </w:t>
      </w:r>
      <w:r w:rsidR="003F4378">
        <w:rPr>
          <w:rFonts w:ascii="Times New Roman" w:hAnsi="Times New Roman" w:cs="Times New Roman"/>
          <w:sz w:val="28"/>
          <w:szCs w:val="28"/>
        </w:rPr>
        <w:t>заявления (</w:t>
      </w:r>
      <w:r w:rsidRPr="000922E5">
        <w:rPr>
          <w:rFonts w:ascii="Times New Roman" w:hAnsi="Times New Roman" w:cs="Times New Roman"/>
          <w:sz w:val="28"/>
          <w:szCs w:val="28"/>
        </w:rPr>
        <w:t>ходатайства</w:t>
      </w:r>
      <w:r w:rsidR="003F4378">
        <w:rPr>
          <w:rFonts w:ascii="Times New Roman" w:hAnsi="Times New Roman" w:cs="Times New Roman"/>
          <w:sz w:val="28"/>
          <w:szCs w:val="28"/>
        </w:rPr>
        <w:t>)</w:t>
      </w:r>
      <w:r w:rsidRPr="000922E5">
        <w:rPr>
          <w:rFonts w:ascii="Times New Roman" w:hAnsi="Times New Roman" w:cs="Times New Roman"/>
          <w:sz w:val="28"/>
          <w:szCs w:val="28"/>
        </w:rPr>
        <w:t xml:space="preserve"> не должен превышать тридцати минут.</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2.13.2. Максимальный срок ожидания в очереди при получении копии </w:t>
      </w:r>
      <w:r w:rsidR="003F4378">
        <w:rPr>
          <w:rFonts w:ascii="Times New Roman" w:hAnsi="Times New Roman" w:cs="Times New Roman"/>
          <w:sz w:val="28"/>
          <w:szCs w:val="28"/>
        </w:rPr>
        <w:t>П</w:t>
      </w:r>
      <w:r w:rsidRPr="000922E5">
        <w:rPr>
          <w:rFonts w:ascii="Times New Roman" w:hAnsi="Times New Roman" w:cs="Times New Roman"/>
          <w:sz w:val="28"/>
          <w:szCs w:val="28"/>
        </w:rPr>
        <w:t xml:space="preserve">остановления </w:t>
      </w:r>
      <w:r w:rsidR="00456920" w:rsidRPr="000922E5">
        <w:rPr>
          <w:rFonts w:ascii="Times New Roman" w:hAnsi="Times New Roman" w:cs="Times New Roman"/>
          <w:sz w:val="28"/>
          <w:szCs w:val="28"/>
        </w:rPr>
        <w:t>Администрации</w:t>
      </w:r>
      <w:r w:rsidRPr="000922E5">
        <w:rPr>
          <w:rFonts w:ascii="Times New Roman" w:hAnsi="Times New Roman" w:cs="Times New Roman"/>
          <w:sz w:val="28"/>
          <w:szCs w:val="28"/>
        </w:rPr>
        <w:t xml:space="preserve"> о переводе либо копии </w:t>
      </w:r>
      <w:r w:rsidR="003F4378">
        <w:rPr>
          <w:rFonts w:ascii="Times New Roman" w:hAnsi="Times New Roman" w:cs="Times New Roman"/>
          <w:sz w:val="28"/>
          <w:szCs w:val="28"/>
        </w:rPr>
        <w:t>П</w:t>
      </w:r>
      <w:r w:rsidRPr="000922E5">
        <w:rPr>
          <w:rFonts w:ascii="Times New Roman" w:hAnsi="Times New Roman" w:cs="Times New Roman"/>
          <w:sz w:val="28"/>
          <w:szCs w:val="28"/>
        </w:rPr>
        <w:t xml:space="preserve">остановления </w:t>
      </w:r>
      <w:r w:rsidR="00456920" w:rsidRPr="000922E5">
        <w:rPr>
          <w:rFonts w:ascii="Times New Roman" w:hAnsi="Times New Roman" w:cs="Times New Roman"/>
          <w:sz w:val="28"/>
          <w:szCs w:val="28"/>
        </w:rPr>
        <w:t xml:space="preserve">Администрации </w:t>
      </w:r>
      <w:r w:rsidRPr="000922E5">
        <w:rPr>
          <w:rFonts w:ascii="Times New Roman" w:hAnsi="Times New Roman" w:cs="Times New Roman"/>
          <w:sz w:val="28"/>
          <w:szCs w:val="28"/>
        </w:rPr>
        <w:t>об отказе, а также сообщения об отказе в рассмотрении ходатайства не должно превышать двадцати минут.</w:t>
      </w:r>
    </w:p>
    <w:p w:rsidR="00EF6873" w:rsidRPr="000922E5" w:rsidRDefault="00EF6873" w:rsidP="00480FD6">
      <w:pPr>
        <w:pStyle w:val="ConsPlusNormal"/>
        <w:ind w:firstLine="426"/>
        <w:jc w:val="both"/>
        <w:rPr>
          <w:rFonts w:ascii="Times New Roman" w:hAnsi="Times New Roman" w:cs="Times New Roman"/>
          <w:sz w:val="28"/>
          <w:szCs w:val="28"/>
        </w:rPr>
      </w:pPr>
    </w:p>
    <w:p w:rsidR="00EF6873" w:rsidRPr="000922E5" w:rsidRDefault="00EF6873" w:rsidP="00480FD6">
      <w:pPr>
        <w:pStyle w:val="ConsPlusNormal"/>
        <w:ind w:firstLine="426"/>
        <w:jc w:val="center"/>
        <w:rPr>
          <w:rFonts w:ascii="Times New Roman" w:hAnsi="Times New Roman" w:cs="Times New Roman"/>
          <w:sz w:val="28"/>
          <w:szCs w:val="28"/>
        </w:rPr>
      </w:pPr>
      <w:r w:rsidRPr="000922E5">
        <w:rPr>
          <w:rFonts w:ascii="Times New Roman" w:hAnsi="Times New Roman" w:cs="Times New Roman"/>
          <w:sz w:val="28"/>
          <w:szCs w:val="28"/>
        </w:rPr>
        <w:t xml:space="preserve">2.14. Срок регистрации </w:t>
      </w:r>
      <w:r w:rsidR="003F4378">
        <w:rPr>
          <w:rFonts w:ascii="Times New Roman" w:hAnsi="Times New Roman" w:cs="Times New Roman"/>
          <w:sz w:val="28"/>
          <w:szCs w:val="28"/>
        </w:rPr>
        <w:t>заявления (</w:t>
      </w:r>
      <w:r w:rsidRPr="000922E5">
        <w:rPr>
          <w:rFonts w:ascii="Times New Roman" w:hAnsi="Times New Roman" w:cs="Times New Roman"/>
          <w:sz w:val="28"/>
          <w:szCs w:val="28"/>
        </w:rPr>
        <w:t>ходатайства</w:t>
      </w:r>
      <w:r w:rsidR="003F4378">
        <w:rPr>
          <w:rFonts w:ascii="Times New Roman" w:hAnsi="Times New Roman" w:cs="Times New Roman"/>
          <w:sz w:val="28"/>
          <w:szCs w:val="28"/>
        </w:rPr>
        <w:t>)</w:t>
      </w:r>
    </w:p>
    <w:p w:rsidR="00EF6873" w:rsidRPr="000922E5" w:rsidRDefault="00EF6873" w:rsidP="00480FD6">
      <w:pPr>
        <w:pStyle w:val="ConsPlusNormal"/>
        <w:ind w:firstLine="426"/>
        <w:jc w:val="both"/>
        <w:rPr>
          <w:rFonts w:ascii="Times New Roman" w:hAnsi="Times New Roman" w:cs="Times New Roman"/>
          <w:sz w:val="28"/>
          <w:szCs w:val="28"/>
        </w:rPr>
      </w:pP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2.14.1. Срок регистрации </w:t>
      </w:r>
      <w:r w:rsidR="003F4378">
        <w:rPr>
          <w:rFonts w:ascii="Times New Roman" w:hAnsi="Times New Roman" w:cs="Times New Roman"/>
          <w:sz w:val="28"/>
          <w:szCs w:val="28"/>
        </w:rPr>
        <w:t>заявления (</w:t>
      </w:r>
      <w:r w:rsidRPr="000922E5">
        <w:rPr>
          <w:rFonts w:ascii="Times New Roman" w:hAnsi="Times New Roman" w:cs="Times New Roman"/>
          <w:sz w:val="28"/>
          <w:szCs w:val="28"/>
        </w:rPr>
        <w:t>ходатайства</w:t>
      </w:r>
      <w:r w:rsidR="003F4378">
        <w:rPr>
          <w:rFonts w:ascii="Times New Roman" w:hAnsi="Times New Roman" w:cs="Times New Roman"/>
          <w:sz w:val="28"/>
          <w:szCs w:val="28"/>
        </w:rPr>
        <w:t>)</w:t>
      </w:r>
      <w:r w:rsidRPr="000922E5">
        <w:rPr>
          <w:rFonts w:ascii="Times New Roman" w:hAnsi="Times New Roman" w:cs="Times New Roman"/>
          <w:sz w:val="28"/>
          <w:szCs w:val="28"/>
        </w:rPr>
        <w:t xml:space="preserve"> составляет не более двадцати минут.</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2.14.2. Порядок регистрации и первичной проверки ходатайства </w:t>
      </w:r>
      <w:r w:rsidR="00812261">
        <w:rPr>
          <w:rFonts w:ascii="Times New Roman" w:hAnsi="Times New Roman" w:cs="Times New Roman"/>
          <w:sz w:val="28"/>
          <w:szCs w:val="28"/>
        </w:rPr>
        <w:t xml:space="preserve">                </w:t>
      </w:r>
      <w:r w:rsidR="004665FE">
        <w:rPr>
          <w:rFonts w:ascii="Times New Roman" w:hAnsi="Times New Roman" w:cs="Times New Roman"/>
          <w:sz w:val="28"/>
          <w:szCs w:val="28"/>
        </w:rPr>
        <w:t xml:space="preserve">   </w:t>
      </w:r>
      <w:r w:rsidRPr="000922E5">
        <w:rPr>
          <w:rFonts w:ascii="Times New Roman" w:hAnsi="Times New Roman" w:cs="Times New Roman"/>
          <w:sz w:val="28"/>
          <w:szCs w:val="28"/>
        </w:rPr>
        <w:t xml:space="preserve">и документов, необходимых для предоставления </w:t>
      </w:r>
      <w:r w:rsidR="00456920" w:rsidRPr="000922E5">
        <w:rPr>
          <w:rFonts w:ascii="Times New Roman" w:hAnsi="Times New Roman" w:cs="Times New Roman"/>
          <w:sz w:val="28"/>
          <w:szCs w:val="28"/>
        </w:rPr>
        <w:t>муниципаль</w:t>
      </w:r>
      <w:r w:rsidRPr="000922E5">
        <w:rPr>
          <w:rFonts w:ascii="Times New Roman" w:hAnsi="Times New Roman" w:cs="Times New Roman"/>
          <w:sz w:val="28"/>
          <w:szCs w:val="28"/>
        </w:rPr>
        <w:t xml:space="preserve">ной услуги, предусмотрен </w:t>
      </w:r>
      <w:hyperlink w:anchor="P342" w:history="1">
        <w:r w:rsidRPr="000922E5">
          <w:rPr>
            <w:rStyle w:val="a3"/>
            <w:rFonts w:ascii="Times New Roman" w:hAnsi="Times New Roman" w:cs="Times New Roman"/>
            <w:color w:val="auto"/>
            <w:sz w:val="28"/>
            <w:szCs w:val="28"/>
            <w:u w:val="none"/>
          </w:rPr>
          <w:t>подразделом 3.1 раздела 3</w:t>
        </w:r>
      </w:hyperlink>
      <w:r w:rsidRPr="000922E5">
        <w:rPr>
          <w:rFonts w:ascii="Times New Roman" w:hAnsi="Times New Roman" w:cs="Times New Roman"/>
          <w:sz w:val="28"/>
          <w:szCs w:val="28"/>
        </w:rPr>
        <w:t xml:space="preserve"> Административного регламента.</w:t>
      </w:r>
    </w:p>
    <w:p w:rsidR="00EF6873" w:rsidRPr="000922E5" w:rsidRDefault="00EF6873" w:rsidP="00480FD6">
      <w:pPr>
        <w:pStyle w:val="ConsPlusNormal"/>
        <w:ind w:firstLine="426"/>
        <w:jc w:val="both"/>
        <w:rPr>
          <w:rFonts w:ascii="Times New Roman" w:hAnsi="Times New Roman" w:cs="Times New Roman"/>
          <w:sz w:val="28"/>
          <w:szCs w:val="28"/>
        </w:rPr>
      </w:pPr>
    </w:p>
    <w:p w:rsidR="00456920" w:rsidRPr="000922E5" w:rsidRDefault="00456920" w:rsidP="00480FD6">
      <w:pPr>
        <w:pStyle w:val="ConsPlusNormal"/>
        <w:ind w:firstLine="426"/>
        <w:jc w:val="center"/>
        <w:rPr>
          <w:rFonts w:ascii="Times New Roman" w:hAnsi="Times New Roman" w:cs="Times New Roman"/>
          <w:sz w:val="28"/>
          <w:szCs w:val="28"/>
        </w:rPr>
      </w:pPr>
      <w:r w:rsidRPr="000922E5">
        <w:rPr>
          <w:rFonts w:ascii="Times New Roman" w:hAnsi="Times New Roman" w:cs="Times New Roman"/>
          <w:sz w:val="28"/>
          <w:szCs w:val="28"/>
        </w:rPr>
        <w:t>2.15. Требования к помещениям, в которых предоставляется</w:t>
      </w:r>
      <w:r w:rsidR="004665FE">
        <w:rPr>
          <w:rFonts w:ascii="Times New Roman" w:hAnsi="Times New Roman" w:cs="Times New Roman"/>
          <w:sz w:val="28"/>
          <w:szCs w:val="28"/>
        </w:rPr>
        <w:t xml:space="preserve"> </w:t>
      </w:r>
      <w:r w:rsidRPr="000922E5">
        <w:rPr>
          <w:rFonts w:ascii="Times New Roman" w:hAnsi="Times New Roman" w:cs="Times New Roman"/>
          <w:sz w:val="28"/>
          <w:szCs w:val="28"/>
        </w:rPr>
        <w:t>муниципальная услуга</w:t>
      </w:r>
    </w:p>
    <w:p w:rsidR="00456920" w:rsidRPr="000922E5" w:rsidRDefault="00456920" w:rsidP="00480FD6">
      <w:pPr>
        <w:pStyle w:val="ConsPlusNormal"/>
        <w:ind w:firstLine="426"/>
        <w:jc w:val="both"/>
        <w:rPr>
          <w:rFonts w:ascii="Times New Roman" w:hAnsi="Times New Roman" w:cs="Times New Roman"/>
          <w:sz w:val="28"/>
          <w:szCs w:val="28"/>
        </w:rPr>
      </w:pPr>
    </w:p>
    <w:p w:rsidR="00456920" w:rsidRPr="000922E5" w:rsidRDefault="00456920"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Вход в здание Комитета оборудуется информационной табличкой (вывеской), содержащей информацию о наименовании и месте нахождения Комитета.</w:t>
      </w:r>
    </w:p>
    <w:p w:rsidR="00456920" w:rsidRPr="000922E5" w:rsidRDefault="00456920"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Кабинеты приема заявителей в Комитете оснащены информационными табличками (вывесками) с указанием номера кабинета, названия отдела Комитета.</w:t>
      </w:r>
    </w:p>
    <w:p w:rsidR="00456920" w:rsidRPr="000922E5" w:rsidRDefault="00456920"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Рабочее место сотрудника Комитета должно быть оборудовано персональным компьютером с возможностью доступа к необходимым </w:t>
      </w:r>
      <w:r w:rsidRPr="000922E5">
        <w:rPr>
          <w:rFonts w:ascii="Times New Roman" w:hAnsi="Times New Roman" w:cs="Times New Roman"/>
          <w:sz w:val="28"/>
          <w:szCs w:val="28"/>
        </w:rPr>
        <w:lastRenderedPageBreak/>
        <w:t>информационным базам данных, печатающим и сканирующим устройствами.</w:t>
      </w:r>
    </w:p>
    <w:p w:rsidR="00456920" w:rsidRDefault="00456920"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Места ожидания и информационный стенд с материалами, указанными </w:t>
      </w:r>
      <w:r w:rsidR="004665FE">
        <w:rPr>
          <w:rFonts w:ascii="Times New Roman" w:hAnsi="Times New Roman" w:cs="Times New Roman"/>
          <w:sz w:val="28"/>
          <w:szCs w:val="28"/>
        </w:rPr>
        <w:t xml:space="preserve">             </w:t>
      </w:r>
      <w:r w:rsidRPr="000922E5">
        <w:rPr>
          <w:rFonts w:ascii="Times New Roman" w:hAnsi="Times New Roman" w:cs="Times New Roman"/>
          <w:sz w:val="28"/>
          <w:szCs w:val="28"/>
        </w:rPr>
        <w:t xml:space="preserve">в </w:t>
      </w:r>
      <w:hyperlink r:id="rId17" w:anchor="P79" w:history="1">
        <w:r w:rsidRPr="004665FE">
          <w:rPr>
            <w:rStyle w:val="a3"/>
            <w:rFonts w:ascii="Times New Roman" w:hAnsi="Times New Roman" w:cs="Times New Roman"/>
            <w:color w:val="auto"/>
            <w:sz w:val="28"/>
            <w:szCs w:val="28"/>
            <w:u w:val="none"/>
          </w:rPr>
          <w:t>подразделе 1.3 раздела 1</w:t>
        </w:r>
      </w:hyperlink>
      <w:r w:rsidRPr="000922E5">
        <w:rPr>
          <w:rFonts w:ascii="Times New Roman" w:hAnsi="Times New Roman" w:cs="Times New Roman"/>
          <w:sz w:val="28"/>
          <w:szCs w:val="28"/>
        </w:rPr>
        <w:t xml:space="preserve"> Административного регламента, расположены </w:t>
      </w:r>
      <w:r w:rsidR="004665FE">
        <w:rPr>
          <w:rFonts w:ascii="Times New Roman" w:hAnsi="Times New Roman" w:cs="Times New Roman"/>
          <w:sz w:val="28"/>
          <w:szCs w:val="28"/>
        </w:rPr>
        <w:t xml:space="preserve">         </w:t>
      </w:r>
      <w:r w:rsidRPr="000922E5">
        <w:rPr>
          <w:rFonts w:ascii="Times New Roman" w:hAnsi="Times New Roman" w:cs="Times New Roman"/>
          <w:sz w:val="28"/>
          <w:szCs w:val="28"/>
        </w:rPr>
        <w:t>на 1 этаже здания Комитета и оборудованы столом и стульями для возможности оформления документов.</w:t>
      </w:r>
    </w:p>
    <w:p w:rsidR="009033C1" w:rsidRPr="009033C1" w:rsidRDefault="009033C1" w:rsidP="00480FD6">
      <w:pPr>
        <w:pStyle w:val="ConsPlusNormal"/>
        <w:ind w:firstLine="426"/>
        <w:jc w:val="both"/>
        <w:rPr>
          <w:rFonts w:ascii="Times New Roman" w:hAnsi="Times New Roman" w:cs="Times New Roman"/>
          <w:sz w:val="28"/>
          <w:szCs w:val="28"/>
        </w:rPr>
      </w:pPr>
      <w:r w:rsidRPr="009033C1">
        <w:rPr>
          <w:rFonts w:ascii="Times New Roman" w:hAnsi="Times New Roman" w:cs="Times New Roman"/>
          <w:sz w:val="28"/>
          <w:szCs w:val="28"/>
        </w:rPr>
        <w:t>В местах предоставления муниципальной услуги предусматривается возможность доступа инвалидов в соответствии с законодательством Российской Федерации о социальной защите инвалидов</w:t>
      </w:r>
      <w:r>
        <w:rPr>
          <w:rFonts w:ascii="Times New Roman" w:hAnsi="Times New Roman" w:cs="Times New Roman"/>
          <w:sz w:val="28"/>
          <w:szCs w:val="28"/>
        </w:rPr>
        <w:t>:</w:t>
      </w:r>
      <w:r w:rsidRPr="009033C1">
        <w:rPr>
          <w:rFonts w:ascii="Times New Roman" w:hAnsi="Times New Roman" w:cs="Times New Roman"/>
          <w:sz w:val="28"/>
          <w:szCs w:val="28"/>
        </w:rPr>
        <w:t xml:space="preserve"> </w:t>
      </w:r>
    </w:p>
    <w:p w:rsidR="00456920" w:rsidRPr="000922E5" w:rsidRDefault="009033C1" w:rsidP="00480FD6">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п</w:t>
      </w:r>
      <w:r w:rsidR="00456920" w:rsidRPr="000922E5">
        <w:rPr>
          <w:rFonts w:ascii="Times New Roman" w:hAnsi="Times New Roman" w:cs="Times New Roman"/>
          <w:sz w:val="28"/>
          <w:szCs w:val="28"/>
        </w:rPr>
        <w:t xml:space="preserve">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w:t>
      </w:r>
      <w:r w:rsidR="00812261">
        <w:rPr>
          <w:rFonts w:ascii="Times New Roman" w:hAnsi="Times New Roman" w:cs="Times New Roman"/>
          <w:sz w:val="28"/>
          <w:szCs w:val="28"/>
        </w:rPr>
        <w:t xml:space="preserve">     </w:t>
      </w:r>
      <w:r w:rsidR="00456920" w:rsidRPr="000922E5">
        <w:rPr>
          <w:rFonts w:ascii="Times New Roman" w:hAnsi="Times New Roman" w:cs="Times New Roman"/>
          <w:sz w:val="28"/>
          <w:szCs w:val="28"/>
        </w:rPr>
        <w:t>в соответствии с требованиями строительных норм и правил, обеспечивающих доступность для инвалидов и маломобильных групп населения.</w:t>
      </w:r>
    </w:p>
    <w:p w:rsidR="00456920" w:rsidRPr="000922E5" w:rsidRDefault="009033C1" w:rsidP="00480FD6">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с</w:t>
      </w:r>
      <w:r w:rsidR="00456920" w:rsidRPr="000922E5">
        <w:rPr>
          <w:rFonts w:ascii="Times New Roman" w:hAnsi="Times New Roman" w:cs="Times New Roman"/>
          <w:sz w:val="28"/>
          <w:szCs w:val="28"/>
        </w:rPr>
        <w:t>отрудниками Комитета осуществляется сопровождение (при необходимости) инвалидов и лиц, относящихся к маломобильным группам населения, к местам предоставления муниципальной услуги и оказание помощи в преодолении барьеров, мешающих получению ими муниципальной услуги наравне с другими лицами.</w:t>
      </w:r>
    </w:p>
    <w:p w:rsidR="00456920" w:rsidRPr="000922E5" w:rsidRDefault="00456920" w:rsidP="00480FD6">
      <w:pPr>
        <w:pStyle w:val="ConsPlusNormal"/>
        <w:ind w:firstLine="426"/>
        <w:jc w:val="both"/>
        <w:rPr>
          <w:sz w:val="28"/>
          <w:szCs w:val="28"/>
        </w:rPr>
      </w:pPr>
    </w:p>
    <w:p w:rsidR="00456920" w:rsidRPr="000922E5" w:rsidRDefault="00456920" w:rsidP="00480FD6">
      <w:pPr>
        <w:pStyle w:val="ConsPlusNormal"/>
        <w:ind w:firstLine="426"/>
        <w:jc w:val="center"/>
        <w:rPr>
          <w:rFonts w:ascii="Times New Roman" w:hAnsi="Times New Roman" w:cs="Times New Roman"/>
          <w:sz w:val="28"/>
          <w:szCs w:val="28"/>
        </w:rPr>
      </w:pPr>
      <w:r w:rsidRPr="000922E5">
        <w:rPr>
          <w:rFonts w:ascii="Times New Roman" w:hAnsi="Times New Roman" w:cs="Times New Roman"/>
          <w:sz w:val="28"/>
          <w:szCs w:val="28"/>
        </w:rPr>
        <w:t>2.16. Показатели доступности и качества предоставления</w:t>
      </w:r>
    </w:p>
    <w:p w:rsidR="00456920" w:rsidRPr="000922E5" w:rsidRDefault="00456920" w:rsidP="00480FD6">
      <w:pPr>
        <w:pStyle w:val="ConsPlusNormal"/>
        <w:ind w:firstLine="426"/>
        <w:jc w:val="center"/>
        <w:rPr>
          <w:rFonts w:ascii="Times New Roman" w:hAnsi="Times New Roman" w:cs="Times New Roman"/>
          <w:sz w:val="28"/>
          <w:szCs w:val="28"/>
        </w:rPr>
      </w:pPr>
      <w:r w:rsidRPr="000922E5">
        <w:rPr>
          <w:rFonts w:ascii="Times New Roman" w:hAnsi="Times New Roman" w:cs="Times New Roman"/>
          <w:sz w:val="28"/>
          <w:szCs w:val="28"/>
        </w:rPr>
        <w:t>муниципальной услуги</w:t>
      </w:r>
    </w:p>
    <w:p w:rsidR="00456920" w:rsidRPr="000922E5" w:rsidRDefault="00456920" w:rsidP="00480FD6">
      <w:pPr>
        <w:pStyle w:val="ConsPlusNormal"/>
        <w:ind w:firstLine="426"/>
        <w:jc w:val="both"/>
        <w:rPr>
          <w:rFonts w:ascii="Times New Roman" w:hAnsi="Times New Roman" w:cs="Times New Roman"/>
          <w:sz w:val="28"/>
          <w:szCs w:val="28"/>
        </w:rPr>
      </w:pPr>
    </w:p>
    <w:p w:rsidR="00456920" w:rsidRPr="000922E5" w:rsidRDefault="00456920" w:rsidP="004665FE">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456920" w:rsidRPr="000922E5" w:rsidRDefault="00456920" w:rsidP="004665FE">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456920" w:rsidRPr="000922E5" w:rsidRDefault="00456920" w:rsidP="004665FE">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по почте;</w:t>
      </w:r>
    </w:p>
    <w:p w:rsidR="00456920" w:rsidRPr="000922E5" w:rsidRDefault="00456920" w:rsidP="004665FE">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через представителя;</w:t>
      </w:r>
    </w:p>
    <w:p w:rsidR="00456920" w:rsidRPr="000922E5" w:rsidRDefault="00456920" w:rsidP="004665FE">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 возможность получить информацию о муниципальной услуге, о ходе предоставления муниципальной услуги непосредственно в Комитете (включая получение информации в доступной форме для инвалидов </w:t>
      </w:r>
      <w:r w:rsidR="004665FE">
        <w:rPr>
          <w:rFonts w:ascii="Times New Roman" w:hAnsi="Times New Roman" w:cs="Times New Roman"/>
          <w:sz w:val="28"/>
          <w:szCs w:val="28"/>
        </w:rPr>
        <w:t xml:space="preserve">  </w:t>
      </w:r>
      <w:r w:rsidRPr="000922E5">
        <w:rPr>
          <w:rFonts w:ascii="Times New Roman" w:hAnsi="Times New Roman" w:cs="Times New Roman"/>
          <w:sz w:val="28"/>
          <w:szCs w:val="28"/>
        </w:rPr>
        <w:t>и маломобильных групп населения), а также с использованием информационно-телекоммуникационной сети "Интернет".</w:t>
      </w:r>
    </w:p>
    <w:p w:rsidR="00456920" w:rsidRPr="000922E5" w:rsidRDefault="00456920" w:rsidP="004665FE">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отсутствие обоснованных жалоб со стороны получателей муниципальной услуги;</w:t>
      </w:r>
    </w:p>
    <w:p w:rsidR="00456920" w:rsidRPr="000922E5" w:rsidRDefault="00456920" w:rsidP="004665FE">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удовлетворенность получателей муниципальной услуги доступностью</w:t>
      </w:r>
      <w:r w:rsidR="00812261">
        <w:rPr>
          <w:rFonts w:ascii="Times New Roman" w:hAnsi="Times New Roman" w:cs="Times New Roman"/>
          <w:sz w:val="28"/>
          <w:szCs w:val="28"/>
        </w:rPr>
        <w:t xml:space="preserve">    </w:t>
      </w:r>
      <w:r w:rsidRPr="000922E5">
        <w:rPr>
          <w:rFonts w:ascii="Times New Roman" w:hAnsi="Times New Roman" w:cs="Times New Roman"/>
          <w:sz w:val="28"/>
          <w:szCs w:val="28"/>
        </w:rPr>
        <w:t xml:space="preserve"> и качеством предоставления муниципальной услуги, которая определяется</w:t>
      </w:r>
      <w:r w:rsidR="00812261">
        <w:rPr>
          <w:rFonts w:ascii="Times New Roman" w:hAnsi="Times New Roman" w:cs="Times New Roman"/>
          <w:sz w:val="28"/>
          <w:szCs w:val="28"/>
        </w:rPr>
        <w:t xml:space="preserve">  </w:t>
      </w:r>
      <w:r w:rsidRPr="000922E5">
        <w:rPr>
          <w:rFonts w:ascii="Times New Roman" w:hAnsi="Times New Roman" w:cs="Times New Roman"/>
          <w:sz w:val="28"/>
          <w:szCs w:val="28"/>
        </w:rPr>
        <w:t xml:space="preserve"> </w:t>
      </w:r>
      <w:r w:rsidR="004665FE">
        <w:rPr>
          <w:rFonts w:ascii="Times New Roman" w:hAnsi="Times New Roman" w:cs="Times New Roman"/>
          <w:sz w:val="28"/>
          <w:szCs w:val="28"/>
        </w:rPr>
        <w:t xml:space="preserve">  </w:t>
      </w:r>
      <w:r w:rsidRPr="000922E5">
        <w:rPr>
          <w:rFonts w:ascii="Times New Roman" w:hAnsi="Times New Roman" w:cs="Times New Roman"/>
          <w:sz w:val="28"/>
          <w:szCs w:val="28"/>
        </w:rPr>
        <w:t>на основании мониторинга мнения получателей муниципальной услуги;</w:t>
      </w:r>
    </w:p>
    <w:p w:rsidR="00456920" w:rsidRPr="000922E5" w:rsidRDefault="00456920" w:rsidP="004665FE">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 количество взаимодействий заявителя с должностными лицами </w:t>
      </w:r>
      <w:r w:rsidR="004665FE">
        <w:rPr>
          <w:rFonts w:ascii="Times New Roman" w:hAnsi="Times New Roman" w:cs="Times New Roman"/>
          <w:sz w:val="28"/>
          <w:szCs w:val="28"/>
        </w:rPr>
        <w:t xml:space="preserve">                      </w:t>
      </w:r>
      <w:r w:rsidRPr="000922E5">
        <w:rPr>
          <w:rFonts w:ascii="Times New Roman" w:hAnsi="Times New Roman" w:cs="Times New Roman"/>
          <w:sz w:val="28"/>
          <w:szCs w:val="28"/>
        </w:rPr>
        <w:t>и их продолжительность;</w:t>
      </w:r>
    </w:p>
    <w:p w:rsidR="00456920" w:rsidRPr="000922E5" w:rsidRDefault="00456920"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lastRenderedPageBreak/>
        <w:t>- обеспечение беспрепятственного доступа инвалидов и маломобильных групп населения к местам предоставления муниципальной услуги;</w:t>
      </w:r>
    </w:p>
    <w:p w:rsidR="00456920" w:rsidRPr="000922E5" w:rsidRDefault="00456920"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наличие возможности получения инвалидами и маломобильными группами населения помощи (при необходимости) от специалистов Комитета в преодолении барьеров, мешающих получению муниципальной услуги наравне с другими лицами;</w:t>
      </w:r>
    </w:p>
    <w:p w:rsidR="00456920" w:rsidRPr="000922E5" w:rsidRDefault="00456920"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наличие на территории, прилегающей к зданию Комитета, в котором осуществляется предоставление муниципальной услуги, возможности для парковки специальных автотранспортных средств инвалидов;</w:t>
      </w:r>
    </w:p>
    <w:p w:rsidR="00456920" w:rsidRPr="000922E5" w:rsidRDefault="00456920"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обеспечение допуска к местам предоставления муниципальной услуги сурдопереводчика, тифлосурдопереводчика;</w:t>
      </w:r>
    </w:p>
    <w:p w:rsidR="00456920" w:rsidRPr="000922E5" w:rsidRDefault="00456920"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обеспечение допуска к местам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установленном законодательством.</w:t>
      </w:r>
    </w:p>
    <w:p w:rsidR="00456920" w:rsidRPr="000922E5" w:rsidRDefault="00456920" w:rsidP="00480FD6">
      <w:pPr>
        <w:pStyle w:val="ConsPlusNormal"/>
        <w:ind w:firstLine="426"/>
        <w:jc w:val="both"/>
        <w:rPr>
          <w:rFonts w:ascii="Times New Roman" w:hAnsi="Times New Roman" w:cs="Times New Roman"/>
          <w:sz w:val="28"/>
          <w:szCs w:val="28"/>
        </w:rPr>
      </w:pPr>
    </w:p>
    <w:p w:rsidR="00456920" w:rsidRPr="000922E5" w:rsidRDefault="00456920" w:rsidP="00480FD6">
      <w:pPr>
        <w:pStyle w:val="ConsPlusNormal"/>
        <w:ind w:firstLine="426"/>
        <w:jc w:val="both"/>
        <w:rPr>
          <w:rFonts w:ascii="Times New Roman" w:hAnsi="Times New Roman" w:cs="Times New Roman"/>
          <w:sz w:val="28"/>
          <w:szCs w:val="28"/>
        </w:rPr>
      </w:pPr>
    </w:p>
    <w:p w:rsidR="00EF6873" w:rsidRPr="000922E5" w:rsidRDefault="00EF6873" w:rsidP="00480FD6">
      <w:pPr>
        <w:pStyle w:val="ConsPlusNormal"/>
        <w:ind w:firstLine="426"/>
        <w:jc w:val="center"/>
        <w:rPr>
          <w:rFonts w:ascii="Times New Roman" w:hAnsi="Times New Roman" w:cs="Times New Roman"/>
          <w:sz w:val="28"/>
          <w:szCs w:val="28"/>
        </w:rPr>
      </w:pPr>
      <w:r w:rsidRPr="000922E5">
        <w:rPr>
          <w:rFonts w:ascii="Times New Roman" w:hAnsi="Times New Roman" w:cs="Times New Roman"/>
          <w:sz w:val="28"/>
          <w:szCs w:val="28"/>
        </w:rPr>
        <w:t>3. Состав, последовательность и сроки выполнения</w:t>
      </w:r>
    </w:p>
    <w:p w:rsidR="00EF6873" w:rsidRPr="000922E5" w:rsidRDefault="00EF6873" w:rsidP="00480FD6">
      <w:pPr>
        <w:pStyle w:val="ConsPlusNormal"/>
        <w:ind w:firstLine="426"/>
        <w:jc w:val="center"/>
        <w:rPr>
          <w:rFonts w:ascii="Times New Roman" w:hAnsi="Times New Roman" w:cs="Times New Roman"/>
          <w:sz w:val="28"/>
          <w:szCs w:val="28"/>
        </w:rPr>
      </w:pPr>
      <w:r w:rsidRPr="000922E5">
        <w:rPr>
          <w:rFonts w:ascii="Times New Roman" w:hAnsi="Times New Roman" w:cs="Times New Roman"/>
          <w:sz w:val="28"/>
          <w:szCs w:val="28"/>
        </w:rPr>
        <w:t>административных процедур, требования к порядку</w:t>
      </w:r>
      <w:r w:rsidR="004665FE">
        <w:rPr>
          <w:rFonts w:ascii="Times New Roman" w:hAnsi="Times New Roman" w:cs="Times New Roman"/>
          <w:sz w:val="28"/>
          <w:szCs w:val="28"/>
        </w:rPr>
        <w:t xml:space="preserve"> </w:t>
      </w:r>
      <w:r w:rsidRPr="000922E5">
        <w:rPr>
          <w:rFonts w:ascii="Times New Roman" w:hAnsi="Times New Roman" w:cs="Times New Roman"/>
          <w:sz w:val="28"/>
          <w:szCs w:val="28"/>
        </w:rPr>
        <w:t>их выполнения</w:t>
      </w:r>
    </w:p>
    <w:p w:rsidR="00EF6873" w:rsidRPr="000922E5" w:rsidRDefault="00EF6873" w:rsidP="00480FD6">
      <w:pPr>
        <w:pStyle w:val="ConsPlusNormal"/>
        <w:ind w:firstLine="426"/>
        <w:jc w:val="both"/>
        <w:rPr>
          <w:rFonts w:ascii="Times New Roman" w:hAnsi="Times New Roman" w:cs="Times New Roman"/>
          <w:sz w:val="28"/>
          <w:szCs w:val="28"/>
        </w:rPr>
      </w:pP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Предоставление </w:t>
      </w:r>
      <w:r w:rsidR="00456920" w:rsidRPr="000922E5">
        <w:rPr>
          <w:rFonts w:ascii="Times New Roman" w:hAnsi="Times New Roman" w:cs="Times New Roman"/>
          <w:sz w:val="28"/>
          <w:szCs w:val="28"/>
        </w:rPr>
        <w:t>муниципальной</w:t>
      </w:r>
      <w:r w:rsidRPr="000922E5">
        <w:rPr>
          <w:rFonts w:ascii="Times New Roman" w:hAnsi="Times New Roman" w:cs="Times New Roman"/>
          <w:sz w:val="28"/>
          <w:szCs w:val="28"/>
        </w:rPr>
        <w:t xml:space="preserve"> услуги включает в себя следующие административные процедуры:</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 прием, регистрация и первичная проверка </w:t>
      </w:r>
      <w:r w:rsidR="00581C19">
        <w:rPr>
          <w:rFonts w:ascii="Times New Roman" w:hAnsi="Times New Roman" w:cs="Times New Roman"/>
          <w:sz w:val="28"/>
          <w:szCs w:val="28"/>
        </w:rPr>
        <w:t>заявления (</w:t>
      </w:r>
      <w:r w:rsidRPr="000922E5">
        <w:rPr>
          <w:rFonts w:ascii="Times New Roman" w:hAnsi="Times New Roman" w:cs="Times New Roman"/>
          <w:sz w:val="28"/>
          <w:szCs w:val="28"/>
        </w:rPr>
        <w:t>ходатайства</w:t>
      </w:r>
      <w:r w:rsidR="00581C19">
        <w:rPr>
          <w:rFonts w:ascii="Times New Roman" w:hAnsi="Times New Roman" w:cs="Times New Roman"/>
          <w:sz w:val="28"/>
          <w:szCs w:val="28"/>
        </w:rPr>
        <w:t>)</w:t>
      </w:r>
      <w:r w:rsidR="00812261">
        <w:rPr>
          <w:rFonts w:ascii="Times New Roman" w:hAnsi="Times New Roman" w:cs="Times New Roman"/>
          <w:sz w:val="28"/>
          <w:szCs w:val="28"/>
        </w:rPr>
        <w:t xml:space="preserve">         </w:t>
      </w:r>
      <w:r w:rsidRPr="000922E5">
        <w:rPr>
          <w:rFonts w:ascii="Times New Roman" w:hAnsi="Times New Roman" w:cs="Times New Roman"/>
          <w:sz w:val="28"/>
          <w:szCs w:val="28"/>
        </w:rPr>
        <w:t xml:space="preserve"> </w:t>
      </w:r>
      <w:r w:rsidR="004665FE">
        <w:rPr>
          <w:rFonts w:ascii="Times New Roman" w:hAnsi="Times New Roman" w:cs="Times New Roman"/>
          <w:sz w:val="28"/>
          <w:szCs w:val="28"/>
        </w:rPr>
        <w:t xml:space="preserve"> </w:t>
      </w:r>
      <w:r w:rsidRPr="000922E5">
        <w:rPr>
          <w:rFonts w:ascii="Times New Roman" w:hAnsi="Times New Roman" w:cs="Times New Roman"/>
          <w:sz w:val="28"/>
          <w:szCs w:val="28"/>
        </w:rPr>
        <w:t xml:space="preserve">и документов, необходимых для предоставления </w:t>
      </w:r>
      <w:r w:rsidR="002A11DD" w:rsidRPr="000922E5">
        <w:rPr>
          <w:rFonts w:ascii="Times New Roman" w:hAnsi="Times New Roman" w:cs="Times New Roman"/>
          <w:sz w:val="28"/>
          <w:szCs w:val="28"/>
        </w:rPr>
        <w:t>муниципальной</w:t>
      </w:r>
      <w:r w:rsidRPr="000922E5">
        <w:rPr>
          <w:rFonts w:ascii="Times New Roman" w:hAnsi="Times New Roman" w:cs="Times New Roman"/>
          <w:sz w:val="28"/>
          <w:szCs w:val="28"/>
        </w:rPr>
        <w:t xml:space="preserve"> услуги;</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 подготовка отказа в рассмотрении </w:t>
      </w:r>
      <w:r w:rsidR="00581C19">
        <w:rPr>
          <w:rFonts w:ascii="Times New Roman" w:hAnsi="Times New Roman" w:cs="Times New Roman"/>
          <w:sz w:val="28"/>
          <w:szCs w:val="28"/>
        </w:rPr>
        <w:t>заявления (</w:t>
      </w:r>
      <w:r w:rsidRPr="000922E5">
        <w:rPr>
          <w:rFonts w:ascii="Times New Roman" w:hAnsi="Times New Roman" w:cs="Times New Roman"/>
          <w:sz w:val="28"/>
          <w:szCs w:val="28"/>
        </w:rPr>
        <w:t>ходатайства</w:t>
      </w:r>
      <w:r w:rsidR="00581C19">
        <w:rPr>
          <w:rFonts w:ascii="Times New Roman" w:hAnsi="Times New Roman" w:cs="Times New Roman"/>
          <w:sz w:val="28"/>
          <w:szCs w:val="28"/>
        </w:rPr>
        <w:t>)</w:t>
      </w:r>
      <w:r w:rsidR="00456920" w:rsidRPr="000922E5">
        <w:rPr>
          <w:rFonts w:ascii="Times New Roman" w:hAnsi="Times New Roman" w:cs="Times New Roman"/>
          <w:sz w:val="28"/>
          <w:szCs w:val="28"/>
        </w:rPr>
        <w:t xml:space="preserve"> и </w:t>
      </w:r>
      <w:r w:rsidRPr="000922E5">
        <w:rPr>
          <w:rFonts w:ascii="Times New Roman" w:hAnsi="Times New Roman" w:cs="Times New Roman"/>
          <w:sz w:val="28"/>
          <w:szCs w:val="28"/>
        </w:rPr>
        <w:t xml:space="preserve"> выдача (направление) заявителю сообщения об отказе в рассмотрении ходатайства;</w:t>
      </w:r>
    </w:p>
    <w:p w:rsidR="00EF6873" w:rsidRPr="000922E5" w:rsidRDefault="002A11DD"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 </w:t>
      </w:r>
      <w:r w:rsidR="00EF6873" w:rsidRPr="000922E5">
        <w:rPr>
          <w:rFonts w:ascii="Times New Roman" w:hAnsi="Times New Roman" w:cs="Times New Roman"/>
          <w:sz w:val="28"/>
          <w:szCs w:val="28"/>
        </w:rPr>
        <w:t xml:space="preserve">рассмотрение </w:t>
      </w:r>
      <w:r w:rsidR="00581C19">
        <w:rPr>
          <w:rFonts w:ascii="Times New Roman" w:hAnsi="Times New Roman" w:cs="Times New Roman"/>
          <w:sz w:val="28"/>
          <w:szCs w:val="28"/>
        </w:rPr>
        <w:t>заявления (</w:t>
      </w:r>
      <w:r w:rsidR="00EF6873" w:rsidRPr="000922E5">
        <w:rPr>
          <w:rFonts w:ascii="Times New Roman" w:hAnsi="Times New Roman" w:cs="Times New Roman"/>
          <w:sz w:val="28"/>
          <w:szCs w:val="28"/>
        </w:rPr>
        <w:t>ходатайства</w:t>
      </w:r>
      <w:r w:rsidR="00581C19">
        <w:rPr>
          <w:rFonts w:ascii="Times New Roman" w:hAnsi="Times New Roman" w:cs="Times New Roman"/>
          <w:sz w:val="28"/>
          <w:szCs w:val="28"/>
        </w:rPr>
        <w:t>)</w:t>
      </w:r>
      <w:r w:rsidR="00EF6873" w:rsidRPr="000922E5">
        <w:rPr>
          <w:rFonts w:ascii="Times New Roman" w:hAnsi="Times New Roman" w:cs="Times New Roman"/>
          <w:sz w:val="28"/>
          <w:szCs w:val="28"/>
        </w:rPr>
        <w:t xml:space="preserve"> и документов, прилагаемых </w:t>
      </w:r>
      <w:r w:rsidR="00812261">
        <w:rPr>
          <w:rFonts w:ascii="Times New Roman" w:hAnsi="Times New Roman" w:cs="Times New Roman"/>
          <w:sz w:val="28"/>
          <w:szCs w:val="28"/>
        </w:rPr>
        <w:t xml:space="preserve">         </w:t>
      </w:r>
      <w:r w:rsidR="004665FE">
        <w:rPr>
          <w:rFonts w:ascii="Times New Roman" w:hAnsi="Times New Roman" w:cs="Times New Roman"/>
          <w:sz w:val="28"/>
          <w:szCs w:val="28"/>
        </w:rPr>
        <w:t xml:space="preserve">  </w:t>
      </w:r>
      <w:r w:rsidR="00EF6873" w:rsidRPr="000922E5">
        <w:rPr>
          <w:rFonts w:ascii="Times New Roman" w:hAnsi="Times New Roman" w:cs="Times New Roman"/>
          <w:sz w:val="28"/>
          <w:szCs w:val="28"/>
        </w:rPr>
        <w:t xml:space="preserve">к нему, осуществление необходимых проверок и экспертиз, принятие решения по результатам проверок и экспертиз, подготовка постановления </w:t>
      </w:r>
      <w:r w:rsidR="00456920" w:rsidRPr="000922E5">
        <w:rPr>
          <w:rFonts w:ascii="Times New Roman" w:hAnsi="Times New Roman" w:cs="Times New Roman"/>
          <w:sz w:val="28"/>
          <w:szCs w:val="28"/>
        </w:rPr>
        <w:t>Администрации</w:t>
      </w:r>
      <w:r w:rsidR="003F4378">
        <w:rPr>
          <w:rFonts w:ascii="Times New Roman" w:hAnsi="Times New Roman" w:cs="Times New Roman"/>
          <w:sz w:val="28"/>
          <w:szCs w:val="28"/>
        </w:rPr>
        <w:t xml:space="preserve"> о переводе, либо Постановления Администрации об отказе</w:t>
      </w:r>
      <w:r w:rsidR="00EF6873" w:rsidRPr="000922E5">
        <w:rPr>
          <w:rFonts w:ascii="Times New Roman" w:hAnsi="Times New Roman" w:cs="Times New Roman"/>
          <w:sz w:val="28"/>
          <w:szCs w:val="28"/>
        </w:rPr>
        <w:t>;</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 направление копии </w:t>
      </w:r>
      <w:r w:rsidR="00581C19">
        <w:rPr>
          <w:rFonts w:ascii="Times New Roman" w:hAnsi="Times New Roman" w:cs="Times New Roman"/>
          <w:sz w:val="28"/>
          <w:szCs w:val="28"/>
        </w:rPr>
        <w:t>П</w:t>
      </w:r>
      <w:r w:rsidRPr="000922E5">
        <w:rPr>
          <w:rFonts w:ascii="Times New Roman" w:hAnsi="Times New Roman" w:cs="Times New Roman"/>
          <w:sz w:val="28"/>
          <w:szCs w:val="28"/>
        </w:rPr>
        <w:t xml:space="preserve">остановления </w:t>
      </w:r>
      <w:r w:rsidR="00456920" w:rsidRPr="000922E5">
        <w:rPr>
          <w:rFonts w:ascii="Times New Roman" w:hAnsi="Times New Roman" w:cs="Times New Roman"/>
          <w:sz w:val="28"/>
          <w:szCs w:val="28"/>
        </w:rPr>
        <w:t>Администрации</w:t>
      </w:r>
      <w:r w:rsidRPr="000922E5">
        <w:rPr>
          <w:rFonts w:ascii="Times New Roman" w:hAnsi="Times New Roman" w:cs="Times New Roman"/>
          <w:sz w:val="28"/>
          <w:szCs w:val="28"/>
        </w:rPr>
        <w:t xml:space="preserve">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 выдача (направление) заявителю копии </w:t>
      </w:r>
      <w:r w:rsidR="00581C19">
        <w:rPr>
          <w:rFonts w:ascii="Times New Roman" w:hAnsi="Times New Roman" w:cs="Times New Roman"/>
          <w:sz w:val="28"/>
          <w:szCs w:val="28"/>
        </w:rPr>
        <w:t>П</w:t>
      </w:r>
      <w:r w:rsidRPr="000922E5">
        <w:rPr>
          <w:rFonts w:ascii="Times New Roman" w:hAnsi="Times New Roman" w:cs="Times New Roman"/>
          <w:sz w:val="28"/>
          <w:szCs w:val="28"/>
        </w:rPr>
        <w:t xml:space="preserve">остановления </w:t>
      </w:r>
      <w:r w:rsidR="00456920" w:rsidRPr="000922E5">
        <w:rPr>
          <w:rFonts w:ascii="Times New Roman" w:hAnsi="Times New Roman" w:cs="Times New Roman"/>
          <w:sz w:val="28"/>
          <w:szCs w:val="28"/>
        </w:rPr>
        <w:t>Администрации</w:t>
      </w:r>
      <w:r w:rsidRPr="000922E5">
        <w:rPr>
          <w:rFonts w:ascii="Times New Roman" w:hAnsi="Times New Roman" w:cs="Times New Roman"/>
          <w:sz w:val="28"/>
          <w:szCs w:val="28"/>
        </w:rPr>
        <w:t>.</w:t>
      </w:r>
    </w:p>
    <w:p w:rsidR="00EF6873" w:rsidRPr="000922E5" w:rsidRDefault="00C35E92" w:rsidP="00480FD6">
      <w:pPr>
        <w:pStyle w:val="ConsPlusNormal"/>
        <w:ind w:firstLine="426"/>
        <w:jc w:val="both"/>
        <w:rPr>
          <w:rFonts w:ascii="Times New Roman" w:hAnsi="Times New Roman" w:cs="Times New Roman"/>
          <w:sz w:val="28"/>
          <w:szCs w:val="28"/>
        </w:rPr>
      </w:pPr>
      <w:hyperlink w:anchor="P904" w:history="1">
        <w:r w:rsidR="00EF6873" w:rsidRPr="000922E5">
          <w:rPr>
            <w:rStyle w:val="a3"/>
            <w:rFonts w:ascii="Times New Roman" w:hAnsi="Times New Roman" w:cs="Times New Roman"/>
            <w:color w:val="auto"/>
            <w:sz w:val="28"/>
            <w:szCs w:val="28"/>
            <w:u w:val="none"/>
          </w:rPr>
          <w:t>Блок-схема</w:t>
        </w:r>
      </w:hyperlink>
      <w:r w:rsidR="00EF6873" w:rsidRPr="000922E5">
        <w:rPr>
          <w:rFonts w:ascii="Times New Roman" w:hAnsi="Times New Roman" w:cs="Times New Roman"/>
          <w:sz w:val="28"/>
          <w:szCs w:val="28"/>
        </w:rPr>
        <w:t xml:space="preserve"> последовательности действий при предоставлении </w:t>
      </w:r>
      <w:r w:rsidR="00456920" w:rsidRPr="000922E5">
        <w:rPr>
          <w:rFonts w:ascii="Times New Roman" w:hAnsi="Times New Roman" w:cs="Times New Roman"/>
          <w:sz w:val="28"/>
          <w:szCs w:val="28"/>
        </w:rPr>
        <w:t>муниципальной</w:t>
      </w:r>
      <w:r w:rsidR="00EF6873" w:rsidRPr="000922E5">
        <w:rPr>
          <w:rFonts w:ascii="Times New Roman" w:hAnsi="Times New Roman" w:cs="Times New Roman"/>
          <w:sz w:val="28"/>
          <w:szCs w:val="28"/>
        </w:rPr>
        <w:t xml:space="preserve"> услуги приведена в приложении 2 к Административному регламенту.</w:t>
      </w:r>
    </w:p>
    <w:p w:rsidR="00EF6873" w:rsidRPr="000922E5" w:rsidRDefault="00EF6873" w:rsidP="00480FD6">
      <w:pPr>
        <w:pStyle w:val="ConsPlusNormal"/>
        <w:ind w:firstLine="426"/>
        <w:jc w:val="both"/>
        <w:rPr>
          <w:rFonts w:ascii="Times New Roman" w:hAnsi="Times New Roman" w:cs="Times New Roman"/>
          <w:sz w:val="28"/>
          <w:szCs w:val="28"/>
        </w:rPr>
      </w:pPr>
    </w:p>
    <w:p w:rsidR="004C2CA7" w:rsidRPr="000922E5" w:rsidRDefault="004C2CA7" w:rsidP="00480FD6">
      <w:pPr>
        <w:pStyle w:val="ConsPlusNormal"/>
        <w:ind w:firstLine="426"/>
        <w:jc w:val="center"/>
        <w:rPr>
          <w:rFonts w:ascii="Times New Roman" w:hAnsi="Times New Roman" w:cs="Times New Roman"/>
          <w:sz w:val="28"/>
          <w:szCs w:val="28"/>
        </w:rPr>
      </w:pPr>
      <w:bookmarkStart w:id="13" w:name="P342"/>
      <w:bookmarkEnd w:id="13"/>
    </w:p>
    <w:p w:rsidR="00EF6873" w:rsidRPr="000922E5" w:rsidRDefault="00EF6873" w:rsidP="00480FD6">
      <w:pPr>
        <w:pStyle w:val="ConsPlusNormal"/>
        <w:ind w:firstLine="426"/>
        <w:jc w:val="center"/>
        <w:rPr>
          <w:rFonts w:ascii="Times New Roman" w:hAnsi="Times New Roman" w:cs="Times New Roman"/>
          <w:sz w:val="28"/>
          <w:szCs w:val="28"/>
        </w:rPr>
      </w:pPr>
      <w:r w:rsidRPr="000922E5">
        <w:rPr>
          <w:rFonts w:ascii="Times New Roman" w:hAnsi="Times New Roman" w:cs="Times New Roman"/>
          <w:sz w:val="28"/>
          <w:szCs w:val="28"/>
        </w:rPr>
        <w:t>3.1. Прием, регистрация и первичная проверка ходатайства</w:t>
      </w:r>
      <w:r w:rsidR="004665FE">
        <w:rPr>
          <w:rFonts w:ascii="Times New Roman" w:hAnsi="Times New Roman" w:cs="Times New Roman"/>
          <w:sz w:val="28"/>
          <w:szCs w:val="28"/>
        </w:rPr>
        <w:t xml:space="preserve"> </w:t>
      </w:r>
      <w:r w:rsidRPr="000922E5">
        <w:rPr>
          <w:rFonts w:ascii="Times New Roman" w:hAnsi="Times New Roman" w:cs="Times New Roman"/>
          <w:sz w:val="28"/>
          <w:szCs w:val="28"/>
        </w:rPr>
        <w:t>и документов, необходимых для предоставления</w:t>
      </w:r>
      <w:r w:rsidR="004665FE">
        <w:rPr>
          <w:rFonts w:ascii="Times New Roman" w:hAnsi="Times New Roman" w:cs="Times New Roman"/>
          <w:sz w:val="28"/>
          <w:szCs w:val="28"/>
        </w:rPr>
        <w:t xml:space="preserve"> </w:t>
      </w:r>
      <w:r w:rsidR="008D4C5F" w:rsidRPr="000922E5">
        <w:rPr>
          <w:rFonts w:ascii="Times New Roman" w:hAnsi="Times New Roman" w:cs="Times New Roman"/>
          <w:sz w:val="28"/>
          <w:szCs w:val="28"/>
        </w:rPr>
        <w:t>муниципальной</w:t>
      </w:r>
      <w:r w:rsidRPr="000922E5">
        <w:rPr>
          <w:rFonts w:ascii="Times New Roman" w:hAnsi="Times New Roman" w:cs="Times New Roman"/>
          <w:sz w:val="28"/>
          <w:szCs w:val="28"/>
        </w:rPr>
        <w:t xml:space="preserve"> услуги</w:t>
      </w:r>
    </w:p>
    <w:p w:rsidR="00EF6873" w:rsidRPr="000922E5" w:rsidRDefault="00EF6873" w:rsidP="00480FD6">
      <w:pPr>
        <w:pStyle w:val="ConsPlusNormal"/>
        <w:ind w:firstLine="426"/>
        <w:jc w:val="both"/>
        <w:rPr>
          <w:rFonts w:ascii="Times New Roman" w:hAnsi="Times New Roman" w:cs="Times New Roman"/>
          <w:sz w:val="28"/>
          <w:szCs w:val="28"/>
        </w:rPr>
      </w:pPr>
    </w:p>
    <w:p w:rsidR="008D4C5F" w:rsidRPr="000922E5" w:rsidRDefault="00EF6873" w:rsidP="00480FD6">
      <w:pPr>
        <w:pStyle w:val="ConsPlusNormal"/>
        <w:ind w:firstLine="426"/>
        <w:jc w:val="both"/>
        <w:rPr>
          <w:rFonts w:ascii="Times New Roman" w:hAnsi="Times New Roman" w:cs="Times New Roman"/>
          <w:sz w:val="28"/>
          <w:szCs w:val="28"/>
        </w:rPr>
      </w:pPr>
      <w:bookmarkStart w:id="14" w:name="P346"/>
      <w:bookmarkEnd w:id="14"/>
      <w:r w:rsidRPr="000922E5">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w:t>
      </w:r>
      <w:r w:rsidR="008D4C5F" w:rsidRPr="000922E5">
        <w:rPr>
          <w:rFonts w:ascii="Times New Roman" w:hAnsi="Times New Roman" w:cs="Times New Roman"/>
          <w:sz w:val="28"/>
          <w:szCs w:val="28"/>
        </w:rPr>
        <w:t>Комитет</w:t>
      </w:r>
      <w:r w:rsidRPr="000922E5">
        <w:rPr>
          <w:rFonts w:ascii="Times New Roman" w:hAnsi="Times New Roman" w:cs="Times New Roman"/>
          <w:sz w:val="28"/>
          <w:szCs w:val="28"/>
        </w:rPr>
        <w:t xml:space="preserve"> с письменным </w:t>
      </w:r>
      <w:r w:rsidR="003F4378">
        <w:rPr>
          <w:rFonts w:ascii="Times New Roman" w:hAnsi="Times New Roman" w:cs="Times New Roman"/>
          <w:sz w:val="28"/>
          <w:szCs w:val="28"/>
        </w:rPr>
        <w:t>заявлением (</w:t>
      </w:r>
      <w:r w:rsidRPr="000922E5">
        <w:rPr>
          <w:rFonts w:ascii="Times New Roman" w:hAnsi="Times New Roman" w:cs="Times New Roman"/>
          <w:sz w:val="28"/>
          <w:szCs w:val="28"/>
        </w:rPr>
        <w:t>ходатайством</w:t>
      </w:r>
      <w:r w:rsidR="003F4378">
        <w:rPr>
          <w:rFonts w:ascii="Times New Roman" w:hAnsi="Times New Roman" w:cs="Times New Roman"/>
          <w:sz w:val="28"/>
          <w:szCs w:val="28"/>
        </w:rPr>
        <w:t>)</w:t>
      </w:r>
      <w:r w:rsidR="00812261">
        <w:rPr>
          <w:rFonts w:ascii="Times New Roman" w:hAnsi="Times New Roman" w:cs="Times New Roman"/>
          <w:sz w:val="28"/>
          <w:szCs w:val="28"/>
        </w:rPr>
        <w:t xml:space="preserve">    </w:t>
      </w:r>
      <w:r w:rsidR="00581C19">
        <w:rPr>
          <w:rFonts w:ascii="Times New Roman" w:hAnsi="Times New Roman" w:cs="Times New Roman"/>
          <w:sz w:val="28"/>
          <w:szCs w:val="28"/>
        </w:rPr>
        <w:t xml:space="preserve"> </w:t>
      </w:r>
      <w:r w:rsidR="004665FE">
        <w:rPr>
          <w:rFonts w:ascii="Times New Roman" w:hAnsi="Times New Roman" w:cs="Times New Roman"/>
          <w:sz w:val="28"/>
          <w:szCs w:val="28"/>
        </w:rPr>
        <w:t xml:space="preserve">  </w:t>
      </w:r>
      <w:r w:rsidR="00581C19" w:rsidRPr="000922E5">
        <w:rPr>
          <w:rFonts w:ascii="Times New Roman" w:hAnsi="Times New Roman" w:cs="Times New Roman"/>
          <w:sz w:val="28"/>
          <w:szCs w:val="28"/>
        </w:rPr>
        <w:lastRenderedPageBreak/>
        <w:t>о переводе земель или земельных участков в составе таких земель из одной категории в другую</w:t>
      </w:r>
      <w:r w:rsidRPr="000922E5">
        <w:rPr>
          <w:rFonts w:ascii="Times New Roman" w:hAnsi="Times New Roman" w:cs="Times New Roman"/>
          <w:sz w:val="28"/>
          <w:szCs w:val="28"/>
        </w:rPr>
        <w:t xml:space="preserve"> и комплектом необходимых документов, указанных </w:t>
      </w:r>
      <w:r w:rsidR="00812261">
        <w:rPr>
          <w:rFonts w:ascii="Times New Roman" w:hAnsi="Times New Roman" w:cs="Times New Roman"/>
          <w:sz w:val="28"/>
          <w:szCs w:val="28"/>
        </w:rPr>
        <w:t xml:space="preserve">        </w:t>
      </w:r>
      <w:r w:rsidR="004665FE">
        <w:rPr>
          <w:rFonts w:ascii="Times New Roman" w:hAnsi="Times New Roman" w:cs="Times New Roman"/>
          <w:sz w:val="28"/>
          <w:szCs w:val="28"/>
        </w:rPr>
        <w:t xml:space="preserve">  </w:t>
      </w:r>
      <w:r w:rsidRPr="000922E5">
        <w:rPr>
          <w:rFonts w:ascii="Times New Roman" w:hAnsi="Times New Roman" w:cs="Times New Roman"/>
          <w:sz w:val="28"/>
          <w:szCs w:val="28"/>
        </w:rPr>
        <w:t xml:space="preserve">в </w:t>
      </w:r>
      <w:hyperlink w:anchor="P220" w:history="1">
        <w:r w:rsidRPr="000922E5">
          <w:rPr>
            <w:rStyle w:val="a3"/>
            <w:rFonts w:ascii="Times New Roman" w:hAnsi="Times New Roman" w:cs="Times New Roman"/>
            <w:color w:val="auto"/>
            <w:sz w:val="28"/>
            <w:szCs w:val="28"/>
            <w:u w:val="none"/>
          </w:rPr>
          <w:t>пункт</w:t>
        </w:r>
        <w:r w:rsidR="008D4C5F" w:rsidRPr="000922E5">
          <w:rPr>
            <w:rStyle w:val="a3"/>
            <w:rFonts w:ascii="Times New Roman" w:hAnsi="Times New Roman" w:cs="Times New Roman"/>
            <w:color w:val="auto"/>
            <w:sz w:val="28"/>
            <w:szCs w:val="28"/>
            <w:u w:val="none"/>
          </w:rPr>
          <w:t>е</w:t>
        </w:r>
        <w:r w:rsidRPr="000922E5">
          <w:rPr>
            <w:rStyle w:val="a3"/>
            <w:rFonts w:ascii="Times New Roman" w:hAnsi="Times New Roman" w:cs="Times New Roman"/>
            <w:color w:val="auto"/>
            <w:sz w:val="28"/>
            <w:szCs w:val="28"/>
            <w:u w:val="none"/>
          </w:rPr>
          <w:t xml:space="preserve"> 2.7.2</w:t>
        </w:r>
      </w:hyperlink>
      <w:r w:rsidRPr="000922E5">
        <w:rPr>
          <w:rFonts w:ascii="Times New Roman" w:hAnsi="Times New Roman" w:cs="Times New Roman"/>
          <w:sz w:val="28"/>
          <w:szCs w:val="28"/>
        </w:rPr>
        <w:t xml:space="preserve"> </w:t>
      </w:r>
      <w:hyperlink w:anchor="P243" w:history="1">
        <w:r w:rsidRPr="000922E5">
          <w:rPr>
            <w:rStyle w:val="a3"/>
            <w:rFonts w:ascii="Times New Roman" w:hAnsi="Times New Roman" w:cs="Times New Roman"/>
            <w:color w:val="auto"/>
            <w:sz w:val="28"/>
            <w:szCs w:val="28"/>
            <w:u w:val="none"/>
          </w:rPr>
          <w:t xml:space="preserve"> подраздела 2.7 раздела 2</w:t>
        </w:r>
      </w:hyperlink>
      <w:r w:rsidRPr="000922E5">
        <w:rPr>
          <w:rFonts w:ascii="Times New Roman" w:hAnsi="Times New Roman" w:cs="Times New Roman"/>
          <w:sz w:val="28"/>
          <w:szCs w:val="28"/>
        </w:rPr>
        <w:t xml:space="preserve"> Административного регламента (далее - документы)</w:t>
      </w:r>
      <w:r w:rsidR="008D4C5F" w:rsidRPr="000922E5">
        <w:rPr>
          <w:rFonts w:ascii="Times New Roman" w:hAnsi="Times New Roman" w:cs="Times New Roman"/>
          <w:sz w:val="28"/>
          <w:szCs w:val="28"/>
        </w:rPr>
        <w:t>.</w:t>
      </w:r>
    </w:p>
    <w:p w:rsidR="008D4C5F" w:rsidRPr="000922E5" w:rsidRDefault="008D4C5F"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3.1.2. Ответственным за выполнение административной процедуры является:</w:t>
      </w:r>
    </w:p>
    <w:p w:rsidR="008D4C5F" w:rsidRPr="000922E5" w:rsidRDefault="008D4C5F"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сотрудник Комитета;</w:t>
      </w:r>
    </w:p>
    <w:p w:rsidR="008D4C5F" w:rsidRPr="000922E5" w:rsidRDefault="008D4C5F"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3.1.3. Прием заявления</w:t>
      </w:r>
      <w:r w:rsidR="00581C19">
        <w:rPr>
          <w:rFonts w:ascii="Times New Roman" w:hAnsi="Times New Roman" w:cs="Times New Roman"/>
          <w:sz w:val="28"/>
          <w:szCs w:val="28"/>
        </w:rPr>
        <w:t xml:space="preserve"> (ходатайства) о</w:t>
      </w:r>
      <w:r w:rsidR="00581C19" w:rsidRPr="000922E5">
        <w:rPr>
          <w:rFonts w:ascii="Times New Roman" w:hAnsi="Times New Roman" w:cs="Times New Roman"/>
          <w:sz w:val="28"/>
          <w:szCs w:val="28"/>
        </w:rPr>
        <w:t xml:space="preserve"> переводе земель или земельных участков в составе таких земель из одной категории в другую</w:t>
      </w:r>
      <w:r w:rsidRPr="000922E5">
        <w:rPr>
          <w:rFonts w:ascii="Times New Roman" w:hAnsi="Times New Roman" w:cs="Times New Roman"/>
          <w:sz w:val="28"/>
          <w:szCs w:val="28"/>
        </w:rPr>
        <w:t xml:space="preserve"> </w:t>
      </w:r>
      <w:r w:rsidR="00812261">
        <w:rPr>
          <w:rFonts w:ascii="Times New Roman" w:hAnsi="Times New Roman" w:cs="Times New Roman"/>
          <w:sz w:val="28"/>
          <w:szCs w:val="28"/>
        </w:rPr>
        <w:t xml:space="preserve">                           </w:t>
      </w:r>
      <w:r w:rsidRPr="000922E5">
        <w:rPr>
          <w:rFonts w:ascii="Times New Roman" w:hAnsi="Times New Roman" w:cs="Times New Roman"/>
          <w:sz w:val="28"/>
          <w:szCs w:val="28"/>
        </w:rPr>
        <w:t xml:space="preserve">с приложенными к нему документами при личном обращении заявителя </w:t>
      </w:r>
      <w:r w:rsidR="00812261">
        <w:rPr>
          <w:rFonts w:ascii="Times New Roman" w:hAnsi="Times New Roman" w:cs="Times New Roman"/>
          <w:sz w:val="28"/>
          <w:szCs w:val="28"/>
        </w:rPr>
        <w:t xml:space="preserve">        </w:t>
      </w:r>
      <w:r w:rsidR="004665FE">
        <w:rPr>
          <w:rFonts w:ascii="Times New Roman" w:hAnsi="Times New Roman" w:cs="Times New Roman"/>
          <w:sz w:val="28"/>
          <w:szCs w:val="28"/>
        </w:rPr>
        <w:t xml:space="preserve"> </w:t>
      </w:r>
      <w:r w:rsidRPr="000922E5">
        <w:rPr>
          <w:rFonts w:ascii="Times New Roman" w:hAnsi="Times New Roman" w:cs="Times New Roman"/>
          <w:sz w:val="28"/>
          <w:szCs w:val="28"/>
        </w:rPr>
        <w:t xml:space="preserve">в Комитет осуществляется в дни и часы работы Комитета, указанные </w:t>
      </w:r>
      <w:r w:rsidR="00812261">
        <w:rPr>
          <w:rFonts w:ascii="Times New Roman" w:hAnsi="Times New Roman" w:cs="Times New Roman"/>
          <w:sz w:val="28"/>
          <w:szCs w:val="28"/>
        </w:rPr>
        <w:t xml:space="preserve">              </w:t>
      </w:r>
      <w:r w:rsidRPr="000922E5">
        <w:rPr>
          <w:rFonts w:ascii="Times New Roman" w:hAnsi="Times New Roman" w:cs="Times New Roman"/>
          <w:sz w:val="28"/>
          <w:szCs w:val="28"/>
        </w:rPr>
        <w:t xml:space="preserve">в </w:t>
      </w:r>
      <w:hyperlink w:anchor="P83" w:history="1">
        <w:r w:rsidRPr="004665FE">
          <w:rPr>
            <w:rStyle w:val="a3"/>
            <w:rFonts w:ascii="Times New Roman" w:hAnsi="Times New Roman" w:cs="Times New Roman"/>
            <w:color w:val="auto"/>
            <w:sz w:val="28"/>
            <w:szCs w:val="28"/>
            <w:u w:val="none"/>
          </w:rPr>
          <w:t>подразделе 1.3 раздела 1</w:t>
        </w:r>
      </w:hyperlink>
      <w:r w:rsidRPr="000922E5">
        <w:rPr>
          <w:rFonts w:ascii="Times New Roman" w:hAnsi="Times New Roman" w:cs="Times New Roman"/>
          <w:sz w:val="28"/>
          <w:szCs w:val="28"/>
        </w:rPr>
        <w:t xml:space="preserve"> Административного регламента, сотрудником Комитета. Сотрудник Комитета принимает и регистрирует документы </w:t>
      </w:r>
      <w:r w:rsidR="00812261">
        <w:rPr>
          <w:rFonts w:ascii="Times New Roman" w:hAnsi="Times New Roman" w:cs="Times New Roman"/>
          <w:sz w:val="28"/>
          <w:szCs w:val="28"/>
        </w:rPr>
        <w:t xml:space="preserve">            </w:t>
      </w:r>
      <w:r w:rsidRPr="000922E5">
        <w:rPr>
          <w:rFonts w:ascii="Times New Roman" w:hAnsi="Times New Roman" w:cs="Times New Roman"/>
          <w:sz w:val="28"/>
          <w:szCs w:val="28"/>
        </w:rPr>
        <w:t>в порядке, установленном для регистрации входящей корреспонденции.</w:t>
      </w:r>
    </w:p>
    <w:p w:rsidR="008D4C5F" w:rsidRPr="000922E5" w:rsidRDefault="008D4C5F"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3.1.4. Срок регистрации заявления </w:t>
      </w:r>
      <w:r w:rsidR="00581C19" w:rsidRPr="000922E5">
        <w:rPr>
          <w:rFonts w:ascii="Times New Roman" w:hAnsi="Times New Roman" w:cs="Times New Roman"/>
          <w:sz w:val="28"/>
          <w:szCs w:val="28"/>
        </w:rPr>
        <w:t xml:space="preserve">о переводе земель или земельных участков в составе таких земель из одной категории в другую </w:t>
      </w:r>
      <w:r w:rsidR="00812261">
        <w:rPr>
          <w:rFonts w:ascii="Times New Roman" w:hAnsi="Times New Roman" w:cs="Times New Roman"/>
          <w:sz w:val="28"/>
          <w:szCs w:val="28"/>
        </w:rPr>
        <w:t xml:space="preserve">                           </w:t>
      </w:r>
      <w:r w:rsidRPr="000922E5">
        <w:rPr>
          <w:rFonts w:ascii="Times New Roman" w:hAnsi="Times New Roman" w:cs="Times New Roman"/>
          <w:sz w:val="28"/>
          <w:szCs w:val="28"/>
        </w:rPr>
        <w:t>с приложенными к нему документами при личном обращении в Комитет составляет не более 10 минут.</w:t>
      </w:r>
    </w:p>
    <w:p w:rsidR="008D4C5F" w:rsidRPr="000922E5" w:rsidRDefault="008D4C5F"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3.1.5. При поступлении заявления </w:t>
      </w:r>
      <w:r w:rsidR="00581C19" w:rsidRPr="000922E5">
        <w:rPr>
          <w:rFonts w:ascii="Times New Roman" w:hAnsi="Times New Roman" w:cs="Times New Roman"/>
          <w:sz w:val="28"/>
          <w:szCs w:val="28"/>
        </w:rPr>
        <w:t xml:space="preserve">о переводе земель или земельных участков в составе таких земель из одной категории в другую </w:t>
      </w:r>
      <w:r w:rsidR="00812261">
        <w:rPr>
          <w:rFonts w:ascii="Times New Roman" w:hAnsi="Times New Roman" w:cs="Times New Roman"/>
          <w:sz w:val="28"/>
          <w:szCs w:val="28"/>
        </w:rPr>
        <w:t xml:space="preserve">                           </w:t>
      </w:r>
      <w:r w:rsidRPr="000922E5">
        <w:rPr>
          <w:rFonts w:ascii="Times New Roman" w:hAnsi="Times New Roman" w:cs="Times New Roman"/>
          <w:sz w:val="28"/>
          <w:szCs w:val="28"/>
        </w:rPr>
        <w:t>с приложенными к нему документами по почте их прием и регистрация осуществляются в течение 1 дня в порядке, предусмотренном правилами делопроизводства и документооборота Комитета.</w:t>
      </w:r>
    </w:p>
    <w:p w:rsidR="008D4C5F" w:rsidRPr="000922E5" w:rsidRDefault="008D4C5F"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3.1.6. Результатом исполнения административной процедуры являются прием, регистрация и передача заявления</w:t>
      </w:r>
      <w:r w:rsidR="00581C19">
        <w:rPr>
          <w:rFonts w:ascii="Times New Roman" w:hAnsi="Times New Roman" w:cs="Times New Roman"/>
          <w:sz w:val="28"/>
          <w:szCs w:val="28"/>
        </w:rPr>
        <w:t xml:space="preserve"> (ходатайства)</w:t>
      </w:r>
      <w:r w:rsidRPr="000922E5">
        <w:rPr>
          <w:rFonts w:ascii="Times New Roman" w:hAnsi="Times New Roman" w:cs="Times New Roman"/>
          <w:sz w:val="28"/>
          <w:szCs w:val="28"/>
        </w:rPr>
        <w:t xml:space="preserve"> </w:t>
      </w:r>
      <w:r w:rsidR="00581C19" w:rsidRPr="000922E5">
        <w:rPr>
          <w:rFonts w:ascii="Times New Roman" w:hAnsi="Times New Roman" w:cs="Times New Roman"/>
          <w:sz w:val="28"/>
          <w:szCs w:val="28"/>
        </w:rPr>
        <w:t>о переводе земель или земельных участков в составе таких земель из одной категории в другую</w:t>
      </w:r>
      <w:r w:rsidRPr="000922E5">
        <w:rPr>
          <w:rFonts w:ascii="Times New Roman" w:hAnsi="Times New Roman" w:cs="Times New Roman"/>
          <w:sz w:val="28"/>
          <w:szCs w:val="28"/>
        </w:rPr>
        <w:t xml:space="preserve"> </w:t>
      </w:r>
      <w:r w:rsidR="00CC37FF">
        <w:rPr>
          <w:rFonts w:ascii="Times New Roman" w:hAnsi="Times New Roman" w:cs="Times New Roman"/>
          <w:sz w:val="28"/>
          <w:szCs w:val="28"/>
        </w:rPr>
        <w:t xml:space="preserve">        </w:t>
      </w:r>
      <w:r w:rsidRPr="000922E5">
        <w:rPr>
          <w:rFonts w:ascii="Times New Roman" w:hAnsi="Times New Roman" w:cs="Times New Roman"/>
          <w:sz w:val="28"/>
          <w:szCs w:val="28"/>
        </w:rPr>
        <w:t>с приложенными к нему документами председателю Комитета.</w:t>
      </w:r>
    </w:p>
    <w:p w:rsidR="008D4C5F" w:rsidRPr="000922E5" w:rsidRDefault="008D4C5F"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3.1.7. Срок исполнения административной процедуры не должен превышать 1 дня.</w:t>
      </w:r>
    </w:p>
    <w:p w:rsidR="00EF6873" w:rsidRPr="000922E5" w:rsidRDefault="00EF6873" w:rsidP="00480FD6">
      <w:pPr>
        <w:pStyle w:val="ConsPlusNormal"/>
        <w:ind w:firstLine="426"/>
        <w:jc w:val="both"/>
        <w:rPr>
          <w:rFonts w:ascii="Times New Roman" w:hAnsi="Times New Roman" w:cs="Times New Roman"/>
          <w:sz w:val="28"/>
          <w:szCs w:val="28"/>
        </w:rPr>
      </w:pPr>
    </w:p>
    <w:p w:rsidR="008D4C5F" w:rsidRPr="000922E5" w:rsidRDefault="00EF6873" w:rsidP="00480FD6">
      <w:pPr>
        <w:pStyle w:val="ConsPlusNormal"/>
        <w:ind w:firstLine="426"/>
        <w:jc w:val="center"/>
        <w:rPr>
          <w:rFonts w:ascii="Times New Roman" w:hAnsi="Times New Roman" w:cs="Times New Roman"/>
          <w:sz w:val="28"/>
          <w:szCs w:val="28"/>
        </w:rPr>
      </w:pPr>
      <w:r w:rsidRPr="000922E5">
        <w:rPr>
          <w:rFonts w:ascii="Times New Roman" w:hAnsi="Times New Roman" w:cs="Times New Roman"/>
          <w:sz w:val="28"/>
          <w:szCs w:val="28"/>
        </w:rPr>
        <w:t xml:space="preserve">3.2. Подготовка отказа </w:t>
      </w:r>
      <w:r w:rsidR="008D4C5F" w:rsidRPr="000922E5">
        <w:rPr>
          <w:rFonts w:ascii="Times New Roman" w:hAnsi="Times New Roman" w:cs="Times New Roman"/>
          <w:sz w:val="28"/>
          <w:szCs w:val="28"/>
        </w:rPr>
        <w:t xml:space="preserve">в рассмотрении ходатайства </w:t>
      </w:r>
      <w:r w:rsidR="004665FE">
        <w:rPr>
          <w:rFonts w:ascii="Times New Roman" w:hAnsi="Times New Roman" w:cs="Times New Roman"/>
          <w:sz w:val="28"/>
          <w:szCs w:val="28"/>
        </w:rPr>
        <w:t xml:space="preserve"> </w:t>
      </w:r>
      <w:r w:rsidR="008D4C5F" w:rsidRPr="000922E5">
        <w:rPr>
          <w:rFonts w:ascii="Times New Roman" w:hAnsi="Times New Roman" w:cs="Times New Roman"/>
          <w:sz w:val="28"/>
          <w:szCs w:val="28"/>
        </w:rPr>
        <w:t>и  выдача (направление) заявителю сообщения об отказе</w:t>
      </w:r>
      <w:r w:rsidR="00CC37FF">
        <w:rPr>
          <w:rFonts w:ascii="Times New Roman" w:hAnsi="Times New Roman" w:cs="Times New Roman"/>
          <w:sz w:val="28"/>
          <w:szCs w:val="28"/>
        </w:rPr>
        <w:t xml:space="preserve"> </w:t>
      </w:r>
    </w:p>
    <w:p w:rsidR="00EF6873" w:rsidRPr="000922E5" w:rsidRDefault="008D4C5F" w:rsidP="00480FD6">
      <w:pPr>
        <w:pStyle w:val="ConsPlusNormal"/>
        <w:ind w:firstLine="426"/>
        <w:jc w:val="center"/>
        <w:rPr>
          <w:rFonts w:ascii="Times New Roman" w:hAnsi="Times New Roman" w:cs="Times New Roman"/>
          <w:sz w:val="28"/>
          <w:szCs w:val="28"/>
        </w:rPr>
      </w:pPr>
      <w:r w:rsidRPr="000922E5">
        <w:rPr>
          <w:rFonts w:ascii="Times New Roman" w:hAnsi="Times New Roman" w:cs="Times New Roman"/>
          <w:sz w:val="28"/>
          <w:szCs w:val="28"/>
        </w:rPr>
        <w:t>в рассмотрении ходатайства</w:t>
      </w:r>
    </w:p>
    <w:p w:rsidR="00EF6873" w:rsidRPr="000922E5" w:rsidRDefault="00EF6873" w:rsidP="00480FD6">
      <w:pPr>
        <w:pStyle w:val="ConsPlusNormal"/>
        <w:ind w:firstLine="426"/>
        <w:jc w:val="both"/>
        <w:rPr>
          <w:rFonts w:ascii="Times New Roman" w:hAnsi="Times New Roman" w:cs="Times New Roman"/>
          <w:sz w:val="28"/>
          <w:szCs w:val="28"/>
        </w:rPr>
      </w:pP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3.2.1. Основанием для начала административной процедуры является передача сотрудником </w:t>
      </w:r>
      <w:r w:rsidR="004C2CA7" w:rsidRPr="000922E5">
        <w:rPr>
          <w:rFonts w:ascii="Times New Roman" w:hAnsi="Times New Roman" w:cs="Times New Roman"/>
          <w:sz w:val="28"/>
          <w:szCs w:val="28"/>
        </w:rPr>
        <w:t xml:space="preserve">Комитета </w:t>
      </w:r>
      <w:r w:rsidR="00892E04" w:rsidRPr="000922E5">
        <w:rPr>
          <w:rFonts w:ascii="Times New Roman" w:hAnsi="Times New Roman" w:cs="Times New Roman"/>
          <w:sz w:val="28"/>
          <w:szCs w:val="28"/>
        </w:rPr>
        <w:t xml:space="preserve"> председателю Комитета</w:t>
      </w:r>
      <w:r w:rsidRPr="000922E5">
        <w:rPr>
          <w:rFonts w:ascii="Times New Roman" w:hAnsi="Times New Roman" w:cs="Times New Roman"/>
          <w:sz w:val="28"/>
          <w:szCs w:val="28"/>
        </w:rPr>
        <w:t xml:space="preserve"> в установленном порядке зарегистрированных </w:t>
      </w:r>
      <w:r w:rsidR="00581C19">
        <w:rPr>
          <w:rFonts w:ascii="Times New Roman" w:hAnsi="Times New Roman" w:cs="Times New Roman"/>
          <w:sz w:val="28"/>
          <w:szCs w:val="28"/>
        </w:rPr>
        <w:t>заявления (</w:t>
      </w:r>
      <w:r w:rsidRPr="000922E5">
        <w:rPr>
          <w:rFonts w:ascii="Times New Roman" w:hAnsi="Times New Roman" w:cs="Times New Roman"/>
          <w:sz w:val="28"/>
          <w:szCs w:val="28"/>
        </w:rPr>
        <w:t>ходатайства</w:t>
      </w:r>
      <w:r w:rsidR="00581C19">
        <w:rPr>
          <w:rFonts w:ascii="Times New Roman" w:hAnsi="Times New Roman" w:cs="Times New Roman"/>
          <w:sz w:val="28"/>
          <w:szCs w:val="28"/>
        </w:rPr>
        <w:t>)</w:t>
      </w:r>
      <w:r w:rsidRPr="000922E5">
        <w:rPr>
          <w:rFonts w:ascii="Times New Roman" w:hAnsi="Times New Roman" w:cs="Times New Roman"/>
          <w:sz w:val="28"/>
          <w:szCs w:val="28"/>
        </w:rPr>
        <w:t xml:space="preserve"> и документов</w:t>
      </w:r>
      <w:r w:rsidR="00892E04" w:rsidRPr="000922E5">
        <w:rPr>
          <w:rFonts w:ascii="Times New Roman" w:hAnsi="Times New Roman" w:cs="Times New Roman"/>
          <w:sz w:val="28"/>
          <w:szCs w:val="28"/>
        </w:rPr>
        <w:t>.</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3.2.2. Ответственными за выполнение административной процедуры являются:</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 </w:t>
      </w:r>
      <w:r w:rsidR="00892E04" w:rsidRPr="000922E5">
        <w:rPr>
          <w:rFonts w:ascii="Times New Roman" w:hAnsi="Times New Roman" w:cs="Times New Roman"/>
          <w:sz w:val="28"/>
          <w:szCs w:val="28"/>
        </w:rPr>
        <w:t xml:space="preserve"> председатель </w:t>
      </w:r>
      <w:r w:rsidR="00581C19">
        <w:rPr>
          <w:rFonts w:ascii="Times New Roman" w:hAnsi="Times New Roman" w:cs="Times New Roman"/>
          <w:sz w:val="28"/>
          <w:szCs w:val="28"/>
        </w:rPr>
        <w:t>К</w:t>
      </w:r>
      <w:r w:rsidR="00892E04" w:rsidRPr="000922E5">
        <w:rPr>
          <w:rFonts w:ascii="Times New Roman" w:hAnsi="Times New Roman" w:cs="Times New Roman"/>
          <w:sz w:val="28"/>
          <w:szCs w:val="28"/>
        </w:rPr>
        <w:t>омитета</w:t>
      </w:r>
      <w:r w:rsidRPr="000922E5">
        <w:rPr>
          <w:rFonts w:ascii="Times New Roman" w:hAnsi="Times New Roman" w:cs="Times New Roman"/>
          <w:sz w:val="28"/>
          <w:szCs w:val="28"/>
        </w:rPr>
        <w:t>;</w:t>
      </w:r>
    </w:p>
    <w:p w:rsidR="00892E04" w:rsidRPr="000922E5" w:rsidRDefault="00892E04" w:rsidP="00480FD6">
      <w:pPr>
        <w:overflowPunct w:val="0"/>
        <w:ind w:firstLine="426"/>
        <w:jc w:val="both"/>
        <w:textAlignment w:val="baseline"/>
        <w:rPr>
          <w:rFonts w:ascii="Times New Roman" w:hAnsi="Times New Roman" w:cs="Times New Roman"/>
          <w:sz w:val="28"/>
          <w:szCs w:val="28"/>
        </w:rPr>
      </w:pPr>
      <w:r w:rsidRPr="000922E5">
        <w:rPr>
          <w:rFonts w:ascii="Times New Roman" w:hAnsi="Times New Roman" w:cs="Times New Roman"/>
          <w:sz w:val="28"/>
          <w:szCs w:val="28"/>
        </w:rPr>
        <w:t xml:space="preserve">- начальник отдела управления земельными ресурсами (далее - начальник ОУЗР); </w:t>
      </w:r>
    </w:p>
    <w:p w:rsidR="00892E04" w:rsidRPr="000922E5" w:rsidRDefault="00892E04" w:rsidP="00480FD6">
      <w:pPr>
        <w:overflowPunct w:val="0"/>
        <w:ind w:firstLine="426"/>
        <w:jc w:val="both"/>
        <w:textAlignment w:val="baseline"/>
        <w:rPr>
          <w:rFonts w:ascii="Times New Roman" w:hAnsi="Times New Roman" w:cs="Times New Roman"/>
          <w:sz w:val="28"/>
          <w:szCs w:val="28"/>
        </w:rPr>
      </w:pPr>
      <w:r w:rsidRPr="000922E5">
        <w:rPr>
          <w:rFonts w:ascii="Times New Roman" w:hAnsi="Times New Roman" w:cs="Times New Roman"/>
          <w:sz w:val="28"/>
          <w:szCs w:val="28"/>
        </w:rPr>
        <w:t xml:space="preserve">- сотрудник отдела управления земельными ресурсами (далее -  сотрудник ОУЗР; </w:t>
      </w:r>
    </w:p>
    <w:p w:rsidR="0003009D"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3.2.3. </w:t>
      </w:r>
      <w:r w:rsidR="0003009D" w:rsidRPr="000922E5">
        <w:rPr>
          <w:rFonts w:ascii="Times New Roman" w:hAnsi="Times New Roman" w:cs="Times New Roman"/>
          <w:sz w:val="28"/>
          <w:szCs w:val="28"/>
        </w:rPr>
        <w:t xml:space="preserve">Председатель Комитета в течение </w:t>
      </w:r>
      <w:r w:rsidR="008513F2" w:rsidRPr="000922E5">
        <w:rPr>
          <w:rFonts w:ascii="Times New Roman" w:hAnsi="Times New Roman" w:cs="Times New Roman"/>
          <w:sz w:val="28"/>
          <w:szCs w:val="28"/>
        </w:rPr>
        <w:t>2</w:t>
      </w:r>
      <w:r w:rsidR="0003009D" w:rsidRPr="000922E5">
        <w:rPr>
          <w:rFonts w:ascii="Times New Roman" w:hAnsi="Times New Roman" w:cs="Times New Roman"/>
          <w:sz w:val="28"/>
          <w:szCs w:val="28"/>
        </w:rPr>
        <w:t xml:space="preserve"> дн</w:t>
      </w:r>
      <w:r w:rsidR="008513F2" w:rsidRPr="000922E5">
        <w:rPr>
          <w:rFonts w:ascii="Times New Roman" w:hAnsi="Times New Roman" w:cs="Times New Roman"/>
          <w:sz w:val="28"/>
          <w:szCs w:val="28"/>
        </w:rPr>
        <w:t>ей</w:t>
      </w:r>
      <w:r w:rsidR="0003009D" w:rsidRPr="000922E5">
        <w:rPr>
          <w:rFonts w:ascii="Times New Roman" w:hAnsi="Times New Roman" w:cs="Times New Roman"/>
          <w:sz w:val="28"/>
          <w:szCs w:val="28"/>
        </w:rPr>
        <w:t xml:space="preserve"> после получения </w:t>
      </w:r>
      <w:r w:rsidR="0003009D" w:rsidRPr="000922E5">
        <w:rPr>
          <w:rFonts w:ascii="Times New Roman" w:hAnsi="Times New Roman" w:cs="Times New Roman"/>
          <w:sz w:val="28"/>
          <w:szCs w:val="28"/>
        </w:rPr>
        <w:lastRenderedPageBreak/>
        <w:t xml:space="preserve">зарегистрированного </w:t>
      </w:r>
      <w:r w:rsidR="00B020D3">
        <w:rPr>
          <w:rFonts w:ascii="Times New Roman" w:hAnsi="Times New Roman" w:cs="Times New Roman"/>
          <w:sz w:val="28"/>
          <w:szCs w:val="28"/>
        </w:rPr>
        <w:t>заявления (</w:t>
      </w:r>
      <w:r w:rsidR="0003009D" w:rsidRPr="000922E5">
        <w:rPr>
          <w:rFonts w:ascii="Times New Roman" w:hAnsi="Times New Roman" w:cs="Times New Roman"/>
          <w:sz w:val="28"/>
          <w:szCs w:val="28"/>
        </w:rPr>
        <w:t>ходатайства</w:t>
      </w:r>
      <w:r w:rsidR="00B020D3">
        <w:rPr>
          <w:rFonts w:ascii="Times New Roman" w:hAnsi="Times New Roman" w:cs="Times New Roman"/>
          <w:sz w:val="28"/>
          <w:szCs w:val="28"/>
        </w:rPr>
        <w:t>)</w:t>
      </w:r>
      <w:r w:rsidR="0003009D" w:rsidRPr="000922E5">
        <w:rPr>
          <w:rFonts w:ascii="Times New Roman" w:hAnsi="Times New Roman" w:cs="Times New Roman"/>
          <w:sz w:val="28"/>
          <w:szCs w:val="28"/>
        </w:rPr>
        <w:t xml:space="preserve"> </w:t>
      </w:r>
      <w:r w:rsidR="00B020D3" w:rsidRPr="000922E5">
        <w:rPr>
          <w:rFonts w:ascii="Times New Roman" w:hAnsi="Times New Roman" w:cs="Times New Roman"/>
          <w:sz w:val="28"/>
          <w:szCs w:val="28"/>
        </w:rPr>
        <w:t>о переводе земель или земельных участков в составе таких земель из одной категории в другую</w:t>
      </w:r>
      <w:r w:rsidR="0003009D" w:rsidRPr="000922E5">
        <w:rPr>
          <w:rFonts w:ascii="Times New Roman" w:hAnsi="Times New Roman" w:cs="Times New Roman"/>
          <w:sz w:val="28"/>
          <w:szCs w:val="28"/>
        </w:rPr>
        <w:t xml:space="preserve"> </w:t>
      </w:r>
      <w:r w:rsidR="00812261">
        <w:rPr>
          <w:rFonts w:ascii="Times New Roman" w:hAnsi="Times New Roman" w:cs="Times New Roman"/>
          <w:sz w:val="28"/>
          <w:szCs w:val="28"/>
        </w:rPr>
        <w:t xml:space="preserve">      </w:t>
      </w:r>
      <w:r w:rsidR="00CC37FF">
        <w:rPr>
          <w:rFonts w:ascii="Times New Roman" w:hAnsi="Times New Roman" w:cs="Times New Roman"/>
          <w:sz w:val="28"/>
          <w:szCs w:val="28"/>
        </w:rPr>
        <w:t xml:space="preserve">    </w:t>
      </w:r>
      <w:r w:rsidR="00812261">
        <w:rPr>
          <w:rFonts w:ascii="Times New Roman" w:hAnsi="Times New Roman" w:cs="Times New Roman"/>
          <w:sz w:val="28"/>
          <w:szCs w:val="28"/>
        </w:rPr>
        <w:t xml:space="preserve"> </w:t>
      </w:r>
      <w:r w:rsidR="0003009D" w:rsidRPr="000922E5">
        <w:rPr>
          <w:rFonts w:ascii="Times New Roman" w:hAnsi="Times New Roman" w:cs="Times New Roman"/>
          <w:sz w:val="28"/>
          <w:szCs w:val="28"/>
        </w:rPr>
        <w:t>с приложенными к нему документами:</w:t>
      </w:r>
    </w:p>
    <w:p w:rsidR="0003009D" w:rsidRPr="000922E5" w:rsidRDefault="0003009D"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 рассматривает поступившее </w:t>
      </w:r>
      <w:r w:rsidR="00B020D3">
        <w:rPr>
          <w:rFonts w:ascii="Times New Roman" w:hAnsi="Times New Roman" w:cs="Times New Roman"/>
          <w:sz w:val="28"/>
          <w:szCs w:val="28"/>
        </w:rPr>
        <w:t>заявление (</w:t>
      </w:r>
      <w:r w:rsidRPr="000922E5">
        <w:rPr>
          <w:rFonts w:ascii="Times New Roman" w:hAnsi="Times New Roman" w:cs="Times New Roman"/>
          <w:sz w:val="28"/>
          <w:szCs w:val="28"/>
        </w:rPr>
        <w:t>ходатайство</w:t>
      </w:r>
      <w:r w:rsidR="00B020D3">
        <w:rPr>
          <w:rFonts w:ascii="Times New Roman" w:hAnsi="Times New Roman" w:cs="Times New Roman"/>
          <w:sz w:val="28"/>
          <w:szCs w:val="28"/>
        </w:rPr>
        <w:t>)</w:t>
      </w:r>
      <w:r w:rsidRPr="000922E5">
        <w:rPr>
          <w:rFonts w:ascii="Times New Roman" w:hAnsi="Times New Roman" w:cs="Times New Roman"/>
          <w:sz w:val="28"/>
          <w:szCs w:val="28"/>
        </w:rPr>
        <w:t>, налагает резолюцию;</w:t>
      </w:r>
    </w:p>
    <w:p w:rsidR="0003009D" w:rsidRPr="000922E5" w:rsidRDefault="008513F2"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 </w:t>
      </w:r>
      <w:r w:rsidR="0003009D" w:rsidRPr="000922E5">
        <w:rPr>
          <w:rFonts w:ascii="Times New Roman" w:hAnsi="Times New Roman" w:cs="Times New Roman"/>
          <w:sz w:val="28"/>
          <w:szCs w:val="28"/>
        </w:rPr>
        <w:t>направляет заявление</w:t>
      </w:r>
      <w:r w:rsidR="00B020D3">
        <w:rPr>
          <w:rFonts w:ascii="Times New Roman" w:hAnsi="Times New Roman" w:cs="Times New Roman"/>
          <w:sz w:val="28"/>
          <w:szCs w:val="28"/>
        </w:rPr>
        <w:t xml:space="preserve"> (ходатайство)</w:t>
      </w:r>
      <w:r w:rsidR="0003009D" w:rsidRPr="000922E5">
        <w:rPr>
          <w:rFonts w:ascii="Times New Roman" w:hAnsi="Times New Roman" w:cs="Times New Roman"/>
          <w:sz w:val="28"/>
          <w:szCs w:val="28"/>
        </w:rPr>
        <w:t xml:space="preserve"> </w:t>
      </w:r>
      <w:r w:rsidR="00B020D3" w:rsidRPr="000922E5">
        <w:rPr>
          <w:rFonts w:ascii="Times New Roman" w:hAnsi="Times New Roman" w:cs="Times New Roman"/>
          <w:sz w:val="28"/>
          <w:szCs w:val="28"/>
        </w:rPr>
        <w:t>о переводе земель или земельных участков в составе таких земель из одной категории в другую</w:t>
      </w:r>
      <w:r w:rsidR="0003009D" w:rsidRPr="000922E5">
        <w:rPr>
          <w:rFonts w:ascii="Times New Roman" w:hAnsi="Times New Roman" w:cs="Times New Roman"/>
          <w:sz w:val="28"/>
          <w:szCs w:val="28"/>
        </w:rPr>
        <w:t xml:space="preserve"> </w:t>
      </w:r>
      <w:r w:rsidR="00812261">
        <w:rPr>
          <w:rFonts w:ascii="Times New Roman" w:hAnsi="Times New Roman" w:cs="Times New Roman"/>
          <w:sz w:val="28"/>
          <w:szCs w:val="28"/>
        </w:rPr>
        <w:t xml:space="preserve">                           </w:t>
      </w:r>
      <w:r w:rsidR="0003009D" w:rsidRPr="000922E5">
        <w:rPr>
          <w:rFonts w:ascii="Times New Roman" w:hAnsi="Times New Roman" w:cs="Times New Roman"/>
          <w:sz w:val="28"/>
          <w:szCs w:val="28"/>
        </w:rPr>
        <w:t>с приложенными к нему документами с резолюцией на исполнение начальнику ОУЗР.</w:t>
      </w:r>
    </w:p>
    <w:p w:rsidR="00EF6873" w:rsidRPr="000922E5" w:rsidRDefault="0003009D"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3.2.4. </w:t>
      </w:r>
      <w:r w:rsidR="00EF6873" w:rsidRPr="000922E5">
        <w:rPr>
          <w:rFonts w:ascii="Times New Roman" w:hAnsi="Times New Roman" w:cs="Times New Roman"/>
          <w:sz w:val="28"/>
          <w:szCs w:val="28"/>
        </w:rPr>
        <w:t xml:space="preserve">В день получения </w:t>
      </w:r>
      <w:r w:rsidR="00B020D3">
        <w:rPr>
          <w:rFonts w:ascii="Times New Roman" w:hAnsi="Times New Roman" w:cs="Times New Roman"/>
          <w:sz w:val="28"/>
          <w:szCs w:val="28"/>
        </w:rPr>
        <w:t>заявления (</w:t>
      </w:r>
      <w:r w:rsidR="00EF6873" w:rsidRPr="000922E5">
        <w:rPr>
          <w:rFonts w:ascii="Times New Roman" w:hAnsi="Times New Roman" w:cs="Times New Roman"/>
          <w:sz w:val="28"/>
          <w:szCs w:val="28"/>
        </w:rPr>
        <w:t>ходатайства</w:t>
      </w:r>
      <w:r w:rsidR="00B020D3">
        <w:rPr>
          <w:rFonts w:ascii="Times New Roman" w:hAnsi="Times New Roman" w:cs="Times New Roman"/>
          <w:sz w:val="28"/>
          <w:szCs w:val="28"/>
        </w:rPr>
        <w:t>)</w:t>
      </w:r>
      <w:r w:rsidR="00EF6873" w:rsidRPr="000922E5">
        <w:rPr>
          <w:rFonts w:ascii="Times New Roman" w:hAnsi="Times New Roman" w:cs="Times New Roman"/>
          <w:sz w:val="28"/>
          <w:szCs w:val="28"/>
        </w:rPr>
        <w:t xml:space="preserve"> начальник ОУЗР определяет сотрудника ОУЗР для рассмотрения поступивших </w:t>
      </w:r>
      <w:r w:rsidR="00B020D3">
        <w:rPr>
          <w:rFonts w:ascii="Times New Roman" w:hAnsi="Times New Roman" w:cs="Times New Roman"/>
          <w:sz w:val="28"/>
          <w:szCs w:val="28"/>
        </w:rPr>
        <w:t>заявления (</w:t>
      </w:r>
      <w:r w:rsidR="00EF6873" w:rsidRPr="000922E5">
        <w:rPr>
          <w:rFonts w:ascii="Times New Roman" w:hAnsi="Times New Roman" w:cs="Times New Roman"/>
          <w:sz w:val="28"/>
          <w:szCs w:val="28"/>
        </w:rPr>
        <w:t>ходатайства</w:t>
      </w:r>
      <w:r w:rsidR="00B020D3">
        <w:rPr>
          <w:rFonts w:ascii="Times New Roman" w:hAnsi="Times New Roman" w:cs="Times New Roman"/>
          <w:sz w:val="28"/>
          <w:szCs w:val="28"/>
        </w:rPr>
        <w:t>)</w:t>
      </w:r>
      <w:r w:rsidR="00EF6873" w:rsidRPr="000922E5">
        <w:rPr>
          <w:rFonts w:ascii="Times New Roman" w:hAnsi="Times New Roman" w:cs="Times New Roman"/>
          <w:sz w:val="28"/>
          <w:szCs w:val="28"/>
        </w:rPr>
        <w:t xml:space="preserve"> и документов.</w:t>
      </w:r>
    </w:p>
    <w:p w:rsidR="00EF6873" w:rsidRPr="000922E5" w:rsidRDefault="0003009D"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 3.2.5 </w:t>
      </w:r>
      <w:r w:rsidR="00EF6873" w:rsidRPr="000922E5">
        <w:rPr>
          <w:rFonts w:ascii="Times New Roman" w:hAnsi="Times New Roman" w:cs="Times New Roman"/>
          <w:sz w:val="28"/>
          <w:szCs w:val="28"/>
        </w:rPr>
        <w:t xml:space="preserve">Сотрудник ОУЗР в срок, установленный законодательством, не превышающий </w:t>
      </w:r>
      <w:r w:rsidR="00DF39A5" w:rsidRPr="000922E5">
        <w:rPr>
          <w:rFonts w:ascii="Times New Roman" w:hAnsi="Times New Roman" w:cs="Times New Roman"/>
          <w:sz w:val="28"/>
          <w:szCs w:val="28"/>
        </w:rPr>
        <w:t xml:space="preserve">двадцати </w:t>
      </w:r>
      <w:r w:rsidR="00EF6873" w:rsidRPr="000922E5">
        <w:rPr>
          <w:rFonts w:ascii="Times New Roman" w:hAnsi="Times New Roman" w:cs="Times New Roman"/>
          <w:sz w:val="28"/>
          <w:szCs w:val="28"/>
        </w:rPr>
        <w:t xml:space="preserve"> календарных дней с даты регистрации </w:t>
      </w:r>
      <w:r w:rsidR="00B020D3">
        <w:rPr>
          <w:rFonts w:ascii="Times New Roman" w:hAnsi="Times New Roman" w:cs="Times New Roman"/>
          <w:sz w:val="28"/>
          <w:szCs w:val="28"/>
        </w:rPr>
        <w:t>заявления (</w:t>
      </w:r>
      <w:r w:rsidR="008513F2" w:rsidRPr="000922E5">
        <w:rPr>
          <w:rFonts w:ascii="Times New Roman" w:hAnsi="Times New Roman" w:cs="Times New Roman"/>
          <w:sz w:val="28"/>
          <w:szCs w:val="28"/>
        </w:rPr>
        <w:t>ходатайства</w:t>
      </w:r>
      <w:r w:rsidR="00B020D3">
        <w:rPr>
          <w:rFonts w:ascii="Times New Roman" w:hAnsi="Times New Roman" w:cs="Times New Roman"/>
          <w:sz w:val="28"/>
          <w:szCs w:val="28"/>
        </w:rPr>
        <w:t>)</w:t>
      </w:r>
      <w:r w:rsidR="008513F2" w:rsidRPr="000922E5">
        <w:rPr>
          <w:rFonts w:ascii="Times New Roman" w:hAnsi="Times New Roman" w:cs="Times New Roman"/>
          <w:sz w:val="28"/>
          <w:szCs w:val="28"/>
        </w:rPr>
        <w:t xml:space="preserve"> </w:t>
      </w:r>
      <w:r w:rsidR="00EF6873" w:rsidRPr="000922E5">
        <w:rPr>
          <w:rFonts w:ascii="Times New Roman" w:hAnsi="Times New Roman" w:cs="Times New Roman"/>
          <w:sz w:val="28"/>
          <w:szCs w:val="28"/>
        </w:rPr>
        <w:t xml:space="preserve">в </w:t>
      </w:r>
      <w:r w:rsidRPr="000922E5">
        <w:rPr>
          <w:rFonts w:ascii="Times New Roman" w:hAnsi="Times New Roman" w:cs="Times New Roman"/>
          <w:sz w:val="28"/>
          <w:szCs w:val="28"/>
        </w:rPr>
        <w:t>Комитете</w:t>
      </w:r>
      <w:r w:rsidR="00EF6873" w:rsidRPr="000922E5">
        <w:rPr>
          <w:rFonts w:ascii="Times New Roman" w:hAnsi="Times New Roman" w:cs="Times New Roman"/>
          <w:sz w:val="28"/>
          <w:szCs w:val="28"/>
        </w:rPr>
        <w:t>:</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 проверяет </w:t>
      </w:r>
      <w:r w:rsidR="00B020D3">
        <w:rPr>
          <w:rFonts w:ascii="Times New Roman" w:hAnsi="Times New Roman" w:cs="Times New Roman"/>
          <w:sz w:val="28"/>
          <w:szCs w:val="28"/>
        </w:rPr>
        <w:t>заявление (</w:t>
      </w:r>
      <w:r w:rsidRPr="000922E5">
        <w:rPr>
          <w:rFonts w:ascii="Times New Roman" w:hAnsi="Times New Roman" w:cs="Times New Roman"/>
          <w:sz w:val="28"/>
          <w:szCs w:val="28"/>
        </w:rPr>
        <w:t>ходатайство</w:t>
      </w:r>
      <w:r w:rsidR="00B020D3">
        <w:rPr>
          <w:rFonts w:ascii="Times New Roman" w:hAnsi="Times New Roman" w:cs="Times New Roman"/>
          <w:sz w:val="28"/>
          <w:szCs w:val="28"/>
        </w:rPr>
        <w:t>)</w:t>
      </w:r>
      <w:r w:rsidRPr="000922E5">
        <w:rPr>
          <w:rFonts w:ascii="Times New Roman" w:hAnsi="Times New Roman" w:cs="Times New Roman"/>
          <w:sz w:val="28"/>
          <w:szCs w:val="28"/>
        </w:rPr>
        <w:t xml:space="preserve"> и документы на соответствие требованиям, указанным в </w:t>
      </w:r>
      <w:hyperlink w:anchor="P200" w:history="1">
        <w:r w:rsidRPr="000922E5">
          <w:rPr>
            <w:rStyle w:val="a3"/>
            <w:rFonts w:ascii="Times New Roman" w:hAnsi="Times New Roman" w:cs="Times New Roman"/>
            <w:color w:val="auto"/>
            <w:sz w:val="28"/>
            <w:szCs w:val="28"/>
            <w:u w:val="none"/>
          </w:rPr>
          <w:t>подразделах 2.7</w:t>
        </w:r>
      </w:hyperlink>
      <w:r w:rsidRPr="000922E5">
        <w:rPr>
          <w:rFonts w:ascii="Times New Roman" w:hAnsi="Times New Roman" w:cs="Times New Roman"/>
          <w:sz w:val="28"/>
          <w:szCs w:val="28"/>
        </w:rPr>
        <w:t xml:space="preserve">, </w:t>
      </w:r>
      <w:hyperlink w:anchor="P257" w:history="1">
        <w:r w:rsidRPr="000922E5">
          <w:rPr>
            <w:rStyle w:val="a3"/>
            <w:rFonts w:ascii="Times New Roman" w:hAnsi="Times New Roman" w:cs="Times New Roman"/>
            <w:color w:val="auto"/>
            <w:sz w:val="28"/>
            <w:szCs w:val="28"/>
            <w:u w:val="none"/>
          </w:rPr>
          <w:t>2.8 раздела 2</w:t>
        </w:r>
      </w:hyperlink>
      <w:r w:rsidRPr="000922E5">
        <w:rPr>
          <w:rFonts w:ascii="Times New Roman" w:hAnsi="Times New Roman" w:cs="Times New Roman"/>
          <w:sz w:val="28"/>
          <w:szCs w:val="28"/>
        </w:rPr>
        <w:t xml:space="preserve"> Административного регламента;</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 при установлении факта несоответствия </w:t>
      </w:r>
      <w:r w:rsidR="00B020D3">
        <w:rPr>
          <w:rFonts w:ascii="Times New Roman" w:hAnsi="Times New Roman" w:cs="Times New Roman"/>
          <w:sz w:val="28"/>
          <w:szCs w:val="28"/>
        </w:rPr>
        <w:t>заявления (</w:t>
      </w:r>
      <w:r w:rsidRPr="000922E5">
        <w:rPr>
          <w:rFonts w:ascii="Times New Roman" w:hAnsi="Times New Roman" w:cs="Times New Roman"/>
          <w:sz w:val="28"/>
          <w:szCs w:val="28"/>
        </w:rPr>
        <w:t>ходатайства</w:t>
      </w:r>
      <w:r w:rsidR="00B020D3">
        <w:rPr>
          <w:rFonts w:ascii="Times New Roman" w:hAnsi="Times New Roman" w:cs="Times New Roman"/>
          <w:sz w:val="28"/>
          <w:szCs w:val="28"/>
        </w:rPr>
        <w:t>)</w:t>
      </w:r>
      <w:r w:rsidRPr="000922E5">
        <w:rPr>
          <w:rFonts w:ascii="Times New Roman" w:hAnsi="Times New Roman" w:cs="Times New Roman"/>
          <w:sz w:val="28"/>
          <w:szCs w:val="28"/>
        </w:rPr>
        <w:t xml:space="preserve"> или документов требованиям, указанным в </w:t>
      </w:r>
      <w:hyperlink w:anchor="P200" w:history="1">
        <w:r w:rsidRPr="000922E5">
          <w:rPr>
            <w:rStyle w:val="a3"/>
            <w:rFonts w:ascii="Times New Roman" w:hAnsi="Times New Roman" w:cs="Times New Roman"/>
            <w:color w:val="auto"/>
            <w:sz w:val="28"/>
            <w:szCs w:val="28"/>
            <w:u w:val="none"/>
          </w:rPr>
          <w:t>подразделе 2.7 раздела 2</w:t>
        </w:r>
      </w:hyperlink>
      <w:r w:rsidRPr="000922E5">
        <w:rPr>
          <w:rFonts w:ascii="Times New Roman" w:hAnsi="Times New Roman" w:cs="Times New Roman"/>
          <w:sz w:val="28"/>
          <w:szCs w:val="28"/>
        </w:rPr>
        <w:t xml:space="preserve"> Административного регламента, а также несоответствия документов требованиям земельного законодательства готовит проект сообщения </w:t>
      </w:r>
      <w:r w:rsidR="00CC37FF">
        <w:rPr>
          <w:rFonts w:ascii="Times New Roman" w:hAnsi="Times New Roman" w:cs="Times New Roman"/>
          <w:sz w:val="28"/>
          <w:szCs w:val="28"/>
        </w:rPr>
        <w:t xml:space="preserve">                </w:t>
      </w:r>
      <w:r w:rsidRPr="000922E5">
        <w:rPr>
          <w:rFonts w:ascii="Times New Roman" w:hAnsi="Times New Roman" w:cs="Times New Roman"/>
          <w:sz w:val="28"/>
          <w:szCs w:val="28"/>
        </w:rPr>
        <w:t xml:space="preserve">об отказе в рассмотрении </w:t>
      </w:r>
      <w:r w:rsidR="00B020D3">
        <w:rPr>
          <w:rFonts w:ascii="Times New Roman" w:hAnsi="Times New Roman" w:cs="Times New Roman"/>
          <w:sz w:val="28"/>
          <w:szCs w:val="28"/>
        </w:rPr>
        <w:t>заявления (</w:t>
      </w:r>
      <w:r w:rsidRPr="000922E5">
        <w:rPr>
          <w:rFonts w:ascii="Times New Roman" w:hAnsi="Times New Roman" w:cs="Times New Roman"/>
          <w:sz w:val="28"/>
          <w:szCs w:val="28"/>
        </w:rPr>
        <w:t>ходатайства</w:t>
      </w:r>
      <w:r w:rsidR="00B020D3">
        <w:rPr>
          <w:rFonts w:ascii="Times New Roman" w:hAnsi="Times New Roman" w:cs="Times New Roman"/>
          <w:sz w:val="28"/>
          <w:szCs w:val="28"/>
        </w:rPr>
        <w:t>)</w:t>
      </w:r>
      <w:r w:rsidRPr="000922E5">
        <w:rPr>
          <w:rFonts w:ascii="Times New Roman" w:hAnsi="Times New Roman" w:cs="Times New Roman"/>
          <w:sz w:val="28"/>
          <w:szCs w:val="28"/>
        </w:rPr>
        <w:t xml:space="preserve"> и представляет указанный проект на согласование начальнику ОУЗР.</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3.2.</w:t>
      </w:r>
      <w:r w:rsidR="0003009D" w:rsidRPr="000922E5">
        <w:rPr>
          <w:rFonts w:ascii="Times New Roman" w:hAnsi="Times New Roman" w:cs="Times New Roman"/>
          <w:sz w:val="28"/>
          <w:szCs w:val="28"/>
        </w:rPr>
        <w:t>6</w:t>
      </w:r>
      <w:r w:rsidRPr="000922E5">
        <w:rPr>
          <w:rFonts w:ascii="Times New Roman" w:hAnsi="Times New Roman" w:cs="Times New Roman"/>
          <w:sz w:val="28"/>
          <w:szCs w:val="28"/>
        </w:rPr>
        <w:t xml:space="preserve">. В день представления сотрудником ОУЗР проекта сообщения </w:t>
      </w:r>
      <w:r w:rsidR="00CC37FF">
        <w:rPr>
          <w:rFonts w:ascii="Times New Roman" w:hAnsi="Times New Roman" w:cs="Times New Roman"/>
          <w:sz w:val="28"/>
          <w:szCs w:val="28"/>
        </w:rPr>
        <w:t xml:space="preserve">               </w:t>
      </w:r>
      <w:r w:rsidRPr="000922E5">
        <w:rPr>
          <w:rFonts w:ascii="Times New Roman" w:hAnsi="Times New Roman" w:cs="Times New Roman"/>
          <w:sz w:val="28"/>
          <w:szCs w:val="28"/>
        </w:rPr>
        <w:t xml:space="preserve">об отказе в рассмотрении </w:t>
      </w:r>
      <w:r w:rsidR="00B020D3">
        <w:rPr>
          <w:rFonts w:ascii="Times New Roman" w:hAnsi="Times New Roman" w:cs="Times New Roman"/>
          <w:sz w:val="28"/>
          <w:szCs w:val="28"/>
        </w:rPr>
        <w:t>заявления (</w:t>
      </w:r>
      <w:r w:rsidRPr="000922E5">
        <w:rPr>
          <w:rFonts w:ascii="Times New Roman" w:hAnsi="Times New Roman" w:cs="Times New Roman"/>
          <w:sz w:val="28"/>
          <w:szCs w:val="28"/>
        </w:rPr>
        <w:t>ходатайства</w:t>
      </w:r>
      <w:r w:rsidR="00B020D3">
        <w:rPr>
          <w:rFonts w:ascii="Times New Roman" w:hAnsi="Times New Roman" w:cs="Times New Roman"/>
          <w:sz w:val="28"/>
          <w:szCs w:val="28"/>
        </w:rPr>
        <w:t>)</w:t>
      </w:r>
      <w:r w:rsidRPr="000922E5">
        <w:rPr>
          <w:rFonts w:ascii="Times New Roman" w:hAnsi="Times New Roman" w:cs="Times New Roman"/>
          <w:sz w:val="28"/>
          <w:szCs w:val="28"/>
        </w:rPr>
        <w:t xml:space="preserve"> начальник ОУЗР рассматривает, визирует и представляет указанный проект сообщения на подпись </w:t>
      </w:r>
      <w:r w:rsidR="0003009D" w:rsidRPr="000922E5">
        <w:rPr>
          <w:rFonts w:ascii="Times New Roman" w:hAnsi="Times New Roman" w:cs="Times New Roman"/>
          <w:sz w:val="28"/>
          <w:szCs w:val="28"/>
        </w:rPr>
        <w:t>председателю Комитета</w:t>
      </w:r>
      <w:r w:rsidRPr="000922E5">
        <w:rPr>
          <w:rFonts w:ascii="Times New Roman" w:hAnsi="Times New Roman" w:cs="Times New Roman"/>
          <w:sz w:val="28"/>
          <w:szCs w:val="28"/>
        </w:rPr>
        <w:t>.</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3.2.</w:t>
      </w:r>
      <w:r w:rsidR="00B020D3">
        <w:rPr>
          <w:rFonts w:ascii="Times New Roman" w:hAnsi="Times New Roman" w:cs="Times New Roman"/>
          <w:sz w:val="28"/>
          <w:szCs w:val="28"/>
        </w:rPr>
        <w:t>7</w:t>
      </w:r>
      <w:r w:rsidRPr="000922E5">
        <w:rPr>
          <w:rFonts w:ascii="Times New Roman" w:hAnsi="Times New Roman" w:cs="Times New Roman"/>
          <w:sz w:val="28"/>
          <w:szCs w:val="28"/>
        </w:rPr>
        <w:t xml:space="preserve">. </w:t>
      </w:r>
      <w:r w:rsidR="0003009D" w:rsidRPr="000922E5">
        <w:rPr>
          <w:rFonts w:ascii="Times New Roman" w:hAnsi="Times New Roman" w:cs="Times New Roman"/>
          <w:sz w:val="28"/>
          <w:szCs w:val="28"/>
        </w:rPr>
        <w:t xml:space="preserve">Председатель Комитета </w:t>
      </w:r>
      <w:r w:rsidRPr="000922E5">
        <w:rPr>
          <w:rFonts w:ascii="Times New Roman" w:hAnsi="Times New Roman" w:cs="Times New Roman"/>
          <w:sz w:val="28"/>
          <w:szCs w:val="28"/>
        </w:rPr>
        <w:t>в течение одного рабочего дня после представления сообщения об отказе начальником ОУЗР:</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рассматривает представленные документы;</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подписывает все экземпляры представленного проекта сообщения;</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 </w:t>
      </w:r>
      <w:r w:rsidR="0003009D" w:rsidRPr="000922E5">
        <w:rPr>
          <w:rFonts w:ascii="Times New Roman" w:hAnsi="Times New Roman" w:cs="Times New Roman"/>
          <w:sz w:val="28"/>
          <w:szCs w:val="28"/>
        </w:rPr>
        <w:t>передает сообщение сотруднику Комитета</w:t>
      </w:r>
      <w:r w:rsidR="000B1E11" w:rsidRPr="000922E5">
        <w:rPr>
          <w:rFonts w:ascii="Times New Roman" w:hAnsi="Times New Roman" w:cs="Times New Roman"/>
          <w:sz w:val="28"/>
          <w:szCs w:val="28"/>
        </w:rPr>
        <w:t>.</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3.2.</w:t>
      </w:r>
      <w:r w:rsidR="00B020D3">
        <w:rPr>
          <w:rFonts w:ascii="Times New Roman" w:hAnsi="Times New Roman" w:cs="Times New Roman"/>
          <w:sz w:val="28"/>
          <w:szCs w:val="28"/>
        </w:rPr>
        <w:t>8</w:t>
      </w:r>
      <w:r w:rsidRPr="000922E5">
        <w:rPr>
          <w:rFonts w:ascii="Times New Roman" w:hAnsi="Times New Roman" w:cs="Times New Roman"/>
          <w:sz w:val="28"/>
          <w:szCs w:val="28"/>
        </w:rPr>
        <w:t xml:space="preserve">. Сотрудник </w:t>
      </w:r>
      <w:r w:rsidR="000B1E11" w:rsidRPr="000922E5">
        <w:rPr>
          <w:rFonts w:ascii="Times New Roman" w:hAnsi="Times New Roman" w:cs="Times New Roman"/>
          <w:sz w:val="28"/>
          <w:szCs w:val="28"/>
        </w:rPr>
        <w:t>Комитета</w:t>
      </w:r>
      <w:r w:rsidRPr="000922E5">
        <w:rPr>
          <w:rFonts w:ascii="Times New Roman" w:hAnsi="Times New Roman" w:cs="Times New Roman"/>
          <w:sz w:val="28"/>
          <w:szCs w:val="28"/>
        </w:rPr>
        <w:t xml:space="preserve"> в день получения от </w:t>
      </w:r>
      <w:r w:rsidR="000B1E11" w:rsidRPr="000922E5">
        <w:rPr>
          <w:rFonts w:ascii="Times New Roman" w:hAnsi="Times New Roman" w:cs="Times New Roman"/>
          <w:sz w:val="28"/>
          <w:szCs w:val="28"/>
        </w:rPr>
        <w:t xml:space="preserve">председателя Комитета </w:t>
      </w:r>
      <w:r w:rsidRPr="000922E5">
        <w:rPr>
          <w:rFonts w:ascii="Times New Roman" w:hAnsi="Times New Roman" w:cs="Times New Roman"/>
          <w:sz w:val="28"/>
          <w:szCs w:val="28"/>
        </w:rPr>
        <w:t>подписанных документо</w:t>
      </w:r>
      <w:r w:rsidR="000B1E11" w:rsidRPr="000922E5">
        <w:rPr>
          <w:rFonts w:ascii="Times New Roman" w:hAnsi="Times New Roman" w:cs="Times New Roman"/>
          <w:sz w:val="28"/>
          <w:szCs w:val="28"/>
        </w:rPr>
        <w:t xml:space="preserve">в осуществляет их регистрацию и </w:t>
      </w:r>
      <w:r w:rsidR="00766546" w:rsidRPr="000922E5">
        <w:rPr>
          <w:rFonts w:ascii="Times New Roman" w:hAnsi="Times New Roman" w:cs="Times New Roman"/>
          <w:sz w:val="28"/>
          <w:szCs w:val="28"/>
        </w:rPr>
        <w:t xml:space="preserve">передает сотруднику ОУЗР с целью </w:t>
      </w:r>
      <w:r w:rsidR="000B1E11" w:rsidRPr="000922E5">
        <w:rPr>
          <w:rFonts w:ascii="Times New Roman" w:hAnsi="Times New Roman" w:cs="Times New Roman"/>
          <w:sz w:val="28"/>
          <w:szCs w:val="28"/>
        </w:rPr>
        <w:t>уведомлени</w:t>
      </w:r>
      <w:r w:rsidR="00766546" w:rsidRPr="000922E5">
        <w:rPr>
          <w:rFonts w:ascii="Times New Roman" w:hAnsi="Times New Roman" w:cs="Times New Roman"/>
          <w:sz w:val="28"/>
          <w:szCs w:val="28"/>
        </w:rPr>
        <w:t>я</w:t>
      </w:r>
      <w:r w:rsidR="000B1E11" w:rsidRPr="000922E5">
        <w:rPr>
          <w:rFonts w:ascii="Times New Roman" w:hAnsi="Times New Roman" w:cs="Times New Roman"/>
          <w:sz w:val="28"/>
          <w:szCs w:val="28"/>
        </w:rPr>
        <w:t xml:space="preserve"> заявителя посредством телефонной связи</w:t>
      </w:r>
      <w:r w:rsidR="00B020D3">
        <w:rPr>
          <w:rFonts w:ascii="Times New Roman" w:hAnsi="Times New Roman" w:cs="Times New Roman"/>
          <w:sz w:val="28"/>
          <w:szCs w:val="28"/>
        </w:rPr>
        <w:t>, по электронной почте или иным способом, указанным в заявлении (ходатайстве),</w:t>
      </w:r>
      <w:r w:rsidR="00766546" w:rsidRPr="000922E5">
        <w:rPr>
          <w:rFonts w:ascii="Times New Roman" w:hAnsi="Times New Roman" w:cs="Times New Roman"/>
          <w:sz w:val="28"/>
          <w:szCs w:val="28"/>
        </w:rPr>
        <w:t xml:space="preserve"> о получении сообщения об отказе в рассмотрении </w:t>
      </w:r>
      <w:r w:rsidR="00B020D3">
        <w:rPr>
          <w:rFonts w:ascii="Times New Roman" w:hAnsi="Times New Roman" w:cs="Times New Roman"/>
          <w:sz w:val="28"/>
          <w:szCs w:val="28"/>
        </w:rPr>
        <w:t>заявления (</w:t>
      </w:r>
      <w:r w:rsidR="00766546" w:rsidRPr="000922E5">
        <w:rPr>
          <w:rFonts w:ascii="Times New Roman" w:hAnsi="Times New Roman" w:cs="Times New Roman"/>
          <w:sz w:val="28"/>
          <w:szCs w:val="28"/>
        </w:rPr>
        <w:t>ходатайства</w:t>
      </w:r>
      <w:r w:rsidR="00B020D3">
        <w:rPr>
          <w:rFonts w:ascii="Times New Roman" w:hAnsi="Times New Roman" w:cs="Times New Roman"/>
          <w:sz w:val="28"/>
          <w:szCs w:val="28"/>
        </w:rPr>
        <w:t>)</w:t>
      </w:r>
      <w:r w:rsidR="00766546" w:rsidRPr="000922E5">
        <w:rPr>
          <w:rFonts w:ascii="Times New Roman" w:hAnsi="Times New Roman" w:cs="Times New Roman"/>
          <w:sz w:val="28"/>
          <w:szCs w:val="28"/>
        </w:rPr>
        <w:t xml:space="preserve">, </w:t>
      </w:r>
      <w:r w:rsidR="00B020D3">
        <w:rPr>
          <w:rFonts w:ascii="Times New Roman" w:hAnsi="Times New Roman" w:cs="Times New Roman"/>
          <w:sz w:val="28"/>
          <w:szCs w:val="28"/>
        </w:rPr>
        <w:t>заявления (</w:t>
      </w:r>
      <w:r w:rsidR="00766546" w:rsidRPr="000922E5">
        <w:rPr>
          <w:rFonts w:ascii="Times New Roman" w:hAnsi="Times New Roman" w:cs="Times New Roman"/>
          <w:sz w:val="28"/>
          <w:szCs w:val="28"/>
        </w:rPr>
        <w:t>ходатайства</w:t>
      </w:r>
      <w:r w:rsidR="00B020D3">
        <w:rPr>
          <w:rFonts w:ascii="Times New Roman" w:hAnsi="Times New Roman" w:cs="Times New Roman"/>
          <w:sz w:val="28"/>
          <w:szCs w:val="28"/>
        </w:rPr>
        <w:t>)</w:t>
      </w:r>
      <w:r w:rsidR="00766546" w:rsidRPr="000922E5">
        <w:rPr>
          <w:rFonts w:ascii="Times New Roman" w:hAnsi="Times New Roman" w:cs="Times New Roman"/>
          <w:sz w:val="28"/>
          <w:szCs w:val="28"/>
        </w:rPr>
        <w:t xml:space="preserve"> и приложенных к нему документов</w:t>
      </w:r>
      <w:r w:rsidRPr="000922E5">
        <w:rPr>
          <w:rFonts w:ascii="Times New Roman" w:hAnsi="Times New Roman" w:cs="Times New Roman"/>
          <w:sz w:val="28"/>
          <w:szCs w:val="28"/>
        </w:rPr>
        <w:t>.</w:t>
      </w:r>
    </w:p>
    <w:p w:rsidR="00766546"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3.2.</w:t>
      </w:r>
      <w:r w:rsidR="00B020D3">
        <w:rPr>
          <w:rFonts w:ascii="Times New Roman" w:hAnsi="Times New Roman" w:cs="Times New Roman"/>
          <w:sz w:val="28"/>
          <w:szCs w:val="28"/>
        </w:rPr>
        <w:t>9</w:t>
      </w:r>
      <w:r w:rsidRPr="000922E5">
        <w:rPr>
          <w:rFonts w:ascii="Times New Roman" w:hAnsi="Times New Roman" w:cs="Times New Roman"/>
          <w:sz w:val="28"/>
          <w:szCs w:val="28"/>
        </w:rPr>
        <w:t xml:space="preserve">. </w:t>
      </w:r>
      <w:r w:rsidR="00766546" w:rsidRPr="000922E5">
        <w:rPr>
          <w:rFonts w:ascii="Times New Roman" w:hAnsi="Times New Roman" w:cs="Times New Roman"/>
          <w:sz w:val="28"/>
          <w:szCs w:val="28"/>
        </w:rPr>
        <w:t xml:space="preserve">Если в течение 3 дней после информирования заявителя заявитель </w:t>
      </w:r>
      <w:r w:rsidR="00CC37FF">
        <w:rPr>
          <w:rFonts w:ascii="Times New Roman" w:hAnsi="Times New Roman" w:cs="Times New Roman"/>
          <w:sz w:val="28"/>
          <w:szCs w:val="28"/>
        </w:rPr>
        <w:t xml:space="preserve"> </w:t>
      </w:r>
      <w:r w:rsidR="00766546" w:rsidRPr="000922E5">
        <w:rPr>
          <w:rFonts w:ascii="Times New Roman" w:hAnsi="Times New Roman" w:cs="Times New Roman"/>
          <w:sz w:val="28"/>
          <w:szCs w:val="28"/>
        </w:rPr>
        <w:t xml:space="preserve">не явился в Комитет для получения указанных выше документов, сотрудник ОУЗР осуществляет подготовку сопроводительного письма, прилагает к нему один экземпляр сообщения об отказе в рассмотрении </w:t>
      </w:r>
      <w:r w:rsidR="00B020D3">
        <w:rPr>
          <w:rFonts w:ascii="Times New Roman" w:hAnsi="Times New Roman" w:cs="Times New Roman"/>
          <w:sz w:val="28"/>
          <w:szCs w:val="28"/>
        </w:rPr>
        <w:t>заявления (</w:t>
      </w:r>
      <w:r w:rsidR="00766546" w:rsidRPr="000922E5">
        <w:rPr>
          <w:rFonts w:ascii="Times New Roman" w:hAnsi="Times New Roman" w:cs="Times New Roman"/>
          <w:sz w:val="28"/>
          <w:szCs w:val="28"/>
        </w:rPr>
        <w:t>ходатайства</w:t>
      </w:r>
      <w:r w:rsidR="00B020D3">
        <w:rPr>
          <w:rFonts w:ascii="Times New Roman" w:hAnsi="Times New Roman" w:cs="Times New Roman"/>
          <w:sz w:val="28"/>
          <w:szCs w:val="28"/>
        </w:rPr>
        <w:t>)</w:t>
      </w:r>
      <w:r w:rsidR="00766546" w:rsidRPr="000922E5">
        <w:rPr>
          <w:rFonts w:ascii="Times New Roman" w:hAnsi="Times New Roman" w:cs="Times New Roman"/>
          <w:sz w:val="28"/>
          <w:szCs w:val="28"/>
        </w:rPr>
        <w:t xml:space="preserve"> и передает указанные документы сотруднику Комитета для направления </w:t>
      </w:r>
      <w:r w:rsidR="00CC37FF">
        <w:rPr>
          <w:rFonts w:ascii="Times New Roman" w:hAnsi="Times New Roman" w:cs="Times New Roman"/>
          <w:sz w:val="28"/>
          <w:szCs w:val="28"/>
        </w:rPr>
        <w:t xml:space="preserve">              </w:t>
      </w:r>
      <w:r w:rsidR="00766546" w:rsidRPr="000922E5">
        <w:rPr>
          <w:rFonts w:ascii="Times New Roman" w:hAnsi="Times New Roman" w:cs="Times New Roman"/>
          <w:sz w:val="28"/>
          <w:szCs w:val="28"/>
        </w:rPr>
        <w:t>их заявителю посредством почтовой связи заказным письмом с уведомлением</w:t>
      </w:r>
      <w:r w:rsidR="00812261">
        <w:rPr>
          <w:rFonts w:ascii="Times New Roman" w:hAnsi="Times New Roman" w:cs="Times New Roman"/>
          <w:sz w:val="28"/>
          <w:szCs w:val="28"/>
        </w:rPr>
        <w:t xml:space="preserve">   </w:t>
      </w:r>
      <w:r w:rsidR="00766546" w:rsidRPr="000922E5">
        <w:rPr>
          <w:rFonts w:ascii="Times New Roman" w:hAnsi="Times New Roman" w:cs="Times New Roman"/>
          <w:sz w:val="28"/>
          <w:szCs w:val="28"/>
        </w:rPr>
        <w:t xml:space="preserve"> </w:t>
      </w:r>
      <w:r w:rsidR="00766546" w:rsidRPr="000922E5">
        <w:rPr>
          <w:rFonts w:ascii="Times New Roman" w:hAnsi="Times New Roman" w:cs="Times New Roman"/>
          <w:sz w:val="28"/>
          <w:szCs w:val="28"/>
        </w:rPr>
        <w:lastRenderedPageBreak/>
        <w:t xml:space="preserve">о вручении, помещает </w:t>
      </w:r>
      <w:r w:rsidR="00B020D3">
        <w:rPr>
          <w:rFonts w:ascii="Times New Roman" w:hAnsi="Times New Roman" w:cs="Times New Roman"/>
          <w:sz w:val="28"/>
          <w:szCs w:val="28"/>
        </w:rPr>
        <w:t>заявление (</w:t>
      </w:r>
      <w:r w:rsidR="00766546" w:rsidRPr="000922E5">
        <w:rPr>
          <w:rFonts w:ascii="Times New Roman" w:hAnsi="Times New Roman" w:cs="Times New Roman"/>
          <w:sz w:val="28"/>
          <w:szCs w:val="28"/>
        </w:rPr>
        <w:t>ходатайство</w:t>
      </w:r>
      <w:r w:rsidR="00B020D3">
        <w:rPr>
          <w:rFonts w:ascii="Times New Roman" w:hAnsi="Times New Roman" w:cs="Times New Roman"/>
          <w:sz w:val="28"/>
          <w:szCs w:val="28"/>
        </w:rPr>
        <w:t>)</w:t>
      </w:r>
      <w:r w:rsidR="00766546" w:rsidRPr="000922E5">
        <w:rPr>
          <w:rFonts w:ascii="Times New Roman" w:hAnsi="Times New Roman" w:cs="Times New Roman"/>
          <w:sz w:val="28"/>
          <w:szCs w:val="28"/>
        </w:rPr>
        <w:t xml:space="preserve"> и один экземпляр сообщения об отказе в рассмотрении </w:t>
      </w:r>
      <w:r w:rsidR="00B020D3">
        <w:rPr>
          <w:rFonts w:ascii="Times New Roman" w:hAnsi="Times New Roman" w:cs="Times New Roman"/>
          <w:sz w:val="28"/>
          <w:szCs w:val="28"/>
        </w:rPr>
        <w:t>заявления (</w:t>
      </w:r>
      <w:r w:rsidR="00766546" w:rsidRPr="000922E5">
        <w:rPr>
          <w:rFonts w:ascii="Times New Roman" w:hAnsi="Times New Roman" w:cs="Times New Roman"/>
          <w:sz w:val="28"/>
          <w:szCs w:val="28"/>
        </w:rPr>
        <w:t>ходатайства</w:t>
      </w:r>
      <w:r w:rsidR="00B020D3">
        <w:rPr>
          <w:rFonts w:ascii="Times New Roman" w:hAnsi="Times New Roman" w:cs="Times New Roman"/>
          <w:sz w:val="28"/>
          <w:szCs w:val="28"/>
        </w:rPr>
        <w:t>)</w:t>
      </w:r>
      <w:r w:rsidR="00766546" w:rsidRPr="000922E5">
        <w:rPr>
          <w:rFonts w:ascii="Times New Roman" w:hAnsi="Times New Roman" w:cs="Times New Roman"/>
          <w:sz w:val="28"/>
          <w:szCs w:val="28"/>
        </w:rPr>
        <w:t xml:space="preserve"> в дело в порядке, установленном для хранения исходящих документов.</w:t>
      </w:r>
    </w:p>
    <w:p w:rsidR="00EF6873" w:rsidRPr="000922E5" w:rsidRDefault="00766546"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3.2.</w:t>
      </w:r>
      <w:r w:rsidR="00B020D3">
        <w:rPr>
          <w:rFonts w:ascii="Times New Roman" w:hAnsi="Times New Roman" w:cs="Times New Roman"/>
          <w:sz w:val="28"/>
          <w:szCs w:val="28"/>
        </w:rPr>
        <w:t>10</w:t>
      </w:r>
      <w:r w:rsidRPr="000922E5">
        <w:rPr>
          <w:rFonts w:ascii="Times New Roman" w:hAnsi="Times New Roman" w:cs="Times New Roman"/>
          <w:sz w:val="28"/>
          <w:szCs w:val="28"/>
        </w:rPr>
        <w:t xml:space="preserve">. Результатом выполнения административной процедуры является направление (выдача) заявителю  сообщения об отказе в рассмотрении </w:t>
      </w:r>
      <w:r w:rsidR="00B020D3">
        <w:rPr>
          <w:rFonts w:ascii="Times New Roman" w:hAnsi="Times New Roman" w:cs="Times New Roman"/>
          <w:sz w:val="28"/>
          <w:szCs w:val="28"/>
        </w:rPr>
        <w:t>заявления (</w:t>
      </w:r>
      <w:r w:rsidRPr="000922E5">
        <w:rPr>
          <w:rFonts w:ascii="Times New Roman" w:hAnsi="Times New Roman" w:cs="Times New Roman"/>
          <w:sz w:val="28"/>
          <w:szCs w:val="28"/>
        </w:rPr>
        <w:t>ходатайства</w:t>
      </w:r>
      <w:r w:rsidR="00B020D3">
        <w:rPr>
          <w:rFonts w:ascii="Times New Roman" w:hAnsi="Times New Roman" w:cs="Times New Roman"/>
          <w:sz w:val="28"/>
          <w:szCs w:val="28"/>
        </w:rPr>
        <w:t>)</w:t>
      </w:r>
      <w:r w:rsidR="004A0E01" w:rsidRPr="000922E5">
        <w:rPr>
          <w:rFonts w:ascii="Times New Roman" w:hAnsi="Times New Roman" w:cs="Times New Roman"/>
          <w:sz w:val="28"/>
          <w:szCs w:val="28"/>
        </w:rPr>
        <w:t>.</w:t>
      </w:r>
    </w:p>
    <w:p w:rsidR="00EF6873" w:rsidRPr="000922E5" w:rsidRDefault="00EF6873" w:rsidP="00480FD6">
      <w:pPr>
        <w:pStyle w:val="ConsPlusNormal"/>
        <w:ind w:firstLine="426"/>
        <w:jc w:val="both"/>
        <w:rPr>
          <w:rFonts w:ascii="Times New Roman" w:hAnsi="Times New Roman" w:cs="Times New Roman"/>
          <w:sz w:val="28"/>
          <w:szCs w:val="28"/>
        </w:rPr>
      </w:pPr>
      <w:bookmarkStart w:id="15" w:name="P392"/>
      <w:bookmarkEnd w:id="15"/>
      <w:r w:rsidRPr="000922E5">
        <w:rPr>
          <w:rFonts w:ascii="Times New Roman" w:hAnsi="Times New Roman" w:cs="Times New Roman"/>
          <w:sz w:val="28"/>
          <w:szCs w:val="28"/>
        </w:rPr>
        <w:t>3.</w:t>
      </w:r>
      <w:r w:rsidR="00766546" w:rsidRPr="000922E5">
        <w:rPr>
          <w:rFonts w:ascii="Times New Roman" w:hAnsi="Times New Roman" w:cs="Times New Roman"/>
          <w:sz w:val="28"/>
          <w:szCs w:val="28"/>
        </w:rPr>
        <w:t>2</w:t>
      </w:r>
      <w:r w:rsidRPr="000922E5">
        <w:rPr>
          <w:rFonts w:ascii="Times New Roman" w:hAnsi="Times New Roman" w:cs="Times New Roman"/>
          <w:sz w:val="28"/>
          <w:szCs w:val="28"/>
        </w:rPr>
        <w:t>.</w:t>
      </w:r>
      <w:r w:rsidR="00766546" w:rsidRPr="000922E5">
        <w:rPr>
          <w:rFonts w:ascii="Times New Roman" w:hAnsi="Times New Roman" w:cs="Times New Roman"/>
          <w:sz w:val="28"/>
          <w:szCs w:val="28"/>
        </w:rPr>
        <w:t>1</w:t>
      </w:r>
      <w:r w:rsidR="00B020D3">
        <w:rPr>
          <w:rFonts w:ascii="Times New Roman" w:hAnsi="Times New Roman" w:cs="Times New Roman"/>
          <w:sz w:val="28"/>
          <w:szCs w:val="28"/>
        </w:rPr>
        <w:t>1</w:t>
      </w:r>
      <w:r w:rsidRPr="000922E5">
        <w:rPr>
          <w:rFonts w:ascii="Times New Roman" w:hAnsi="Times New Roman" w:cs="Times New Roman"/>
          <w:sz w:val="28"/>
          <w:szCs w:val="28"/>
        </w:rPr>
        <w:t xml:space="preserve">. </w:t>
      </w:r>
      <w:r w:rsidR="000B1E11" w:rsidRPr="000922E5">
        <w:rPr>
          <w:rFonts w:ascii="Times New Roman" w:hAnsi="Times New Roman" w:cs="Times New Roman"/>
          <w:sz w:val="28"/>
          <w:szCs w:val="28"/>
        </w:rPr>
        <w:t>Срок исполнения административной процедуры не должен превышать тридцати календарных дней.</w:t>
      </w:r>
    </w:p>
    <w:p w:rsidR="00EF6873" w:rsidRPr="000922E5" w:rsidRDefault="00EF6873" w:rsidP="00480FD6">
      <w:pPr>
        <w:pStyle w:val="ConsPlusNormal"/>
        <w:ind w:firstLine="426"/>
        <w:jc w:val="both"/>
        <w:rPr>
          <w:rFonts w:ascii="Times New Roman" w:hAnsi="Times New Roman" w:cs="Times New Roman"/>
          <w:sz w:val="28"/>
          <w:szCs w:val="28"/>
        </w:rPr>
      </w:pPr>
    </w:p>
    <w:p w:rsidR="00EF6873" w:rsidRPr="000922E5" w:rsidRDefault="00EF6873" w:rsidP="00480FD6">
      <w:pPr>
        <w:pStyle w:val="ConsPlusNormal"/>
        <w:ind w:firstLine="426"/>
        <w:jc w:val="center"/>
        <w:rPr>
          <w:rFonts w:ascii="Times New Roman" w:hAnsi="Times New Roman" w:cs="Times New Roman"/>
          <w:sz w:val="28"/>
          <w:szCs w:val="28"/>
        </w:rPr>
      </w:pPr>
      <w:r w:rsidRPr="000922E5">
        <w:rPr>
          <w:rFonts w:ascii="Times New Roman" w:hAnsi="Times New Roman" w:cs="Times New Roman"/>
          <w:sz w:val="28"/>
          <w:szCs w:val="28"/>
        </w:rPr>
        <w:t>3.</w:t>
      </w:r>
      <w:r w:rsidR="00766546" w:rsidRPr="000922E5">
        <w:rPr>
          <w:rFonts w:ascii="Times New Roman" w:hAnsi="Times New Roman" w:cs="Times New Roman"/>
          <w:sz w:val="28"/>
          <w:szCs w:val="28"/>
        </w:rPr>
        <w:t>3</w:t>
      </w:r>
      <w:r w:rsidRPr="000922E5">
        <w:rPr>
          <w:rFonts w:ascii="Times New Roman" w:hAnsi="Times New Roman" w:cs="Times New Roman"/>
          <w:sz w:val="28"/>
          <w:szCs w:val="28"/>
        </w:rPr>
        <w:t xml:space="preserve">. Рассмотрение </w:t>
      </w:r>
      <w:r w:rsidR="00B020D3">
        <w:rPr>
          <w:rFonts w:ascii="Times New Roman" w:hAnsi="Times New Roman" w:cs="Times New Roman"/>
          <w:sz w:val="28"/>
          <w:szCs w:val="28"/>
        </w:rPr>
        <w:t>заявления (</w:t>
      </w:r>
      <w:r w:rsidRPr="000922E5">
        <w:rPr>
          <w:rFonts w:ascii="Times New Roman" w:hAnsi="Times New Roman" w:cs="Times New Roman"/>
          <w:sz w:val="28"/>
          <w:szCs w:val="28"/>
        </w:rPr>
        <w:t>ходатайства</w:t>
      </w:r>
      <w:r w:rsidR="00B020D3">
        <w:rPr>
          <w:rFonts w:ascii="Times New Roman" w:hAnsi="Times New Roman" w:cs="Times New Roman"/>
          <w:sz w:val="28"/>
          <w:szCs w:val="28"/>
        </w:rPr>
        <w:t>)</w:t>
      </w:r>
      <w:r w:rsidRPr="000922E5">
        <w:rPr>
          <w:rFonts w:ascii="Times New Roman" w:hAnsi="Times New Roman" w:cs="Times New Roman"/>
          <w:sz w:val="28"/>
          <w:szCs w:val="28"/>
        </w:rPr>
        <w:t xml:space="preserve"> и документов, прилагаемых</w:t>
      </w:r>
    </w:p>
    <w:p w:rsidR="00EF6873" w:rsidRPr="000922E5" w:rsidRDefault="00EF6873" w:rsidP="00480FD6">
      <w:pPr>
        <w:pStyle w:val="ConsPlusNormal"/>
        <w:ind w:firstLine="426"/>
        <w:jc w:val="center"/>
        <w:rPr>
          <w:rFonts w:ascii="Times New Roman" w:hAnsi="Times New Roman" w:cs="Times New Roman"/>
          <w:sz w:val="28"/>
          <w:szCs w:val="28"/>
        </w:rPr>
      </w:pPr>
      <w:r w:rsidRPr="000922E5">
        <w:rPr>
          <w:rFonts w:ascii="Times New Roman" w:hAnsi="Times New Roman" w:cs="Times New Roman"/>
          <w:sz w:val="28"/>
          <w:szCs w:val="28"/>
        </w:rPr>
        <w:t>к нему, осуществление необходимых проверок и экспертиз,</w:t>
      </w:r>
    </w:p>
    <w:p w:rsidR="00EF6873" w:rsidRPr="000922E5" w:rsidRDefault="00EF6873" w:rsidP="00480FD6">
      <w:pPr>
        <w:pStyle w:val="ConsPlusNormal"/>
        <w:ind w:firstLine="426"/>
        <w:jc w:val="center"/>
        <w:rPr>
          <w:rFonts w:ascii="Times New Roman" w:hAnsi="Times New Roman" w:cs="Times New Roman"/>
          <w:sz w:val="28"/>
          <w:szCs w:val="28"/>
        </w:rPr>
      </w:pPr>
      <w:r w:rsidRPr="000922E5">
        <w:rPr>
          <w:rFonts w:ascii="Times New Roman" w:hAnsi="Times New Roman" w:cs="Times New Roman"/>
          <w:sz w:val="28"/>
          <w:szCs w:val="28"/>
        </w:rPr>
        <w:t>принятие решения по результатам проверок и экспертиз,</w:t>
      </w:r>
    </w:p>
    <w:p w:rsidR="00EF6873" w:rsidRDefault="00EF6873" w:rsidP="00480FD6">
      <w:pPr>
        <w:pStyle w:val="ConsPlusNormal"/>
        <w:ind w:firstLine="426"/>
        <w:jc w:val="center"/>
        <w:rPr>
          <w:rFonts w:ascii="Times New Roman" w:hAnsi="Times New Roman" w:cs="Times New Roman"/>
          <w:sz w:val="28"/>
          <w:szCs w:val="28"/>
        </w:rPr>
      </w:pPr>
      <w:r w:rsidRPr="000922E5">
        <w:rPr>
          <w:rFonts w:ascii="Times New Roman" w:hAnsi="Times New Roman" w:cs="Times New Roman"/>
          <w:sz w:val="28"/>
          <w:szCs w:val="28"/>
        </w:rPr>
        <w:t xml:space="preserve">подготовка проекта постановления </w:t>
      </w:r>
      <w:r w:rsidR="00766546" w:rsidRPr="000922E5">
        <w:rPr>
          <w:rFonts w:ascii="Times New Roman" w:hAnsi="Times New Roman" w:cs="Times New Roman"/>
          <w:sz w:val="28"/>
          <w:szCs w:val="28"/>
        </w:rPr>
        <w:t>Администрации</w:t>
      </w:r>
    </w:p>
    <w:p w:rsidR="006333A3" w:rsidRPr="000922E5" w:rsidRDefault="006333A3" w:rsidP="00480FD6">
      <w:pPr>
        <w:pStyle w:val="ConsPlusNormal"/>
        <w:ind w:firstLine="426"/>
        <w:jc w:val="center"/>
        <w:rPr>
          <w:rFonts w:ascii="Times New Roman" w:hAnsi="Times New Roman" w:cs="Times New Roman"/>
          <w:sz w:val="28"/>
          <w:szCs w:val="28"/>
        </w:rPr>
      </w:pP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3.</w:t>
      </w:r>
      <w:r w:rsidR="00766546" w:rsidRPr="000922E5">
        <w:rPr>
          <w:rFonts w:ascii="Times New Roman" w:hAnsi="Times New Roman" w:cs="Times New Roman"/>
          <w:sz w:val="28"/>
          <w:szCs w:val="28"/>
        </w:rPr>
        <w:t>3</w:t>
      </w:r>
      <w:r w:rsidRPr="000922E5">
        <w:rPr>
          <w:rFonts w:ascii="Times New Roman" w:hAnsi="Times New Roman" w:cs="Times New Roman"/>
          <w:sz w:val="28"/>
          <w:szCs w:val="28"/>
        </w:rPr>
        <w:t xml:space="preserve">.1. Основанием для начала административной процедуры является передача начальником ОУЗР сотруднику ОУЗР зарегистрированного </w:t>
      </w:r>
      <w:r w:rsidR="00B020D3">
        <w:rPr>
          <w:rFonts w:ascii="Times New Roman" w:hAnsi="Times New Roman" w:cs="Times New Roman"/>
          <w:sz w:val="28"/>
          <w:szCs w:val="28"/>
        </w:rPr>
        <w:t>заявления (</w:t>
      </w:r>
      <w:r w:rsidRPr="000922E5">
        <w:rPr>
          <w:rFonts w:ascii="Times New Roman" w:hAnsi="Times New Roman" w:cs="Times New Roman"/>
          <w:sz w:val="28"/>
          <w:szCs w:val="28"/>
        </w:rPr>
        <w:t>ходатайства</w:t>
      </w:r>
      <w:r w:rsidR="00B020D3">
        <w:rPr>
          <w:rFonts w:ascii="Times New Roman" w:hAnsi="Times New Roman" w:cs="Times New Roman"/>
          <w:sz w:val="28"/>
          <w:szCs w:val="28"/>
        </w:rPr>
        <w:t>)</w:t>
      </w:r>
      <w:r w:rsidRPr="000922E5">
        <w:rPr>
          <w:rFonts w:ascii="Times New Roman" w:hAnsi="Times New Roman" w:cs="Times New Roman"/>
          <w:sz w:val="28"/>
          <w:szCs w:val="28"/>
        </w:rPr>
        <w:t xml:space="preserve"> с приложенными к нему документами и резолюцией начальника ОУЗР.</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3.</w:t>
      </w:r>
      <w:r w:rsidR="00766546" w:rsidRPr="000922E5">
        <w:rPr>
          <w:rFonts w:ascii="Times New Roman" w:hAnsi="Times New Roman" w:cs="Times New Roman"/>
          <w:sz w:val="28"/>
          <w:szCs w:val="28"/>
        </w:rPr>
        <w:t>3</w:t>
      </w:r>
      <w:r w:rsidRPr="000922E5">
        <w:rPr>
          <w:rFonts w:ascii="Times New Roman" w:hAnsi="Times New Roman" w:cs="Times New Roman"/>
          <w:sz w:val="28"/>
          <w:szCs w:val="28"/>
        </w:rPr>
        <w:t>.2. Ответственными за выполнение административной процедуры являются:</w:t>
      </w:r>
    </w:p>
    <w:p w:rsidR="00766546" w:rsidRPr="000922E5" w:rsidRDefault="00766546" w:rsidP="00480FD6">
      <w:pPr>
        <w:overflowPunct w:val="0"/>
        <w:ind w:firstLine="426"/>
        <w:jc w:val="both"/>
        <w:textAlignment w:val="baseline"/>
        <w:rPr>
          <w:rFonts w:ascii="Times New Roman" w:hAnsi="Times New Roman" w:cs="Times New Roman"/>
          <w:sz w:val="28"/>
          <w:szCs w:val="28"/>
        </w:rPr>
      </w:pPr>
      <w:r w:rsidRPr="000922E5">
        <w:rPr>
          <w:rFonts w:ascii="Times New Roman" w:hAnsi="Times New Roman" w:cs="Times New Roman"/>
          <w:sz w:val="28"/>
          <w:szCs w:val="28"/>
        </w:rPr>
        <w:t>- Глава ЯМР;</w:t>
      </w:r>
    </w:p>
    <w:p w:rsidR="00766546" w:rsidRPr="000922E5" w:rsidRDefault="00766546" w:rsidP="00480FD6">
      <w:pPr>
        <w:overflowPunct w:val="0"/>
        <w:ind w:firstLine="426"/>
        <w:jc w:val="both"/>
        <w:textAlignment w:val="baseline"/>
        <w:rPr>
          <w:rFonts w:ascii="Times New Roman" w:hAnsi="Times New Roman" w:cs="Times New Roman"/>
          <w:sz w:val="28"/>
          <w:szCs w:val="28"/>
        </w:rPr>
      </w:pPr>
      <w:r w:rsidRPr="000922E5">
        <w:rPr>
          <w:rFonts w:ascii="Times New Roman" w:hAnsi="Times New Roman" w:cs="Times New Roman"/>
          <w:sz w:val="28"/>
          <w:szCs w:val="28"/>
        </w:rPr>
        <w:t>- Первый заместитель Главы Администрации ЯМР;</w:t>
      </w:r>
    </w:p>
    <w:p w:rsidR="00766546" w:rsidRPr="000922E5" w:rsidRDefault="00766546" w:rsidP="00480FD6">
      <w:pPr>
        <w:overflowPunct w:val="0"/>
        <w:ind w:firstLine="426"/>
        <w:jc w:val="both"/>
        <w:textAlignment w:val="baseline"/>
        <w:rPr>
          <w:rFonts w:ascii="Times New Roman" w:hAnsi="Times New Roman" w:cs="Times New Roman"/>
          <w:sz w:val="28"/>
          <w:szCs w:val="28"/>
        </w:rPr>
      </w:pPr>
      <w:r w:rsidRPr="000922E5">
        <w:rPr>
          <w:rFonts w:ascii="Times New Roman" w:hAnsi="Times New Roman" w:cs="Times New Roman"/>
          <w:sz w:val="28"/>
          <w:szCs w:val="28"/>
        </w:rPr>
        <w:t>- начальник  юридического отдела Управления Делами Администрации ЯМР (далее – начальник ЮОУД);</w:t>
      </w:r>
    </w:p>
    <w:p w:rsidR="00766546" w:rsidRPr="000922E5" w:rsidRDefault="00766546" w:rsidP="00480FD6">
      <w:pPr>
        <w:overflowPunct w:val="0"/>
        <w:ind w:firstLine="426"/>
        <w:jc w:val="both"/>
        <w:textAlignment w:val="baseline"/>
        <w:rPr>
          <w:rFonts w:ascii="Times New Roman" w:hAnsi="Times New Roman" w:cs="Times New Roman"/>
          <w:sz w:val="28"/>
          <w:szCs w:val="28"/>
        </w:rPr>
      </w:pPr>
      <w:r w:rsidRPr="000922E5">
        <w:rPr>
          <w:rFonts w:ascii="Times New Roman" w:hAnsi="Times New Roman" w:cs="Times New Roman"/>
          <w:sz w:val="28"/>
          <w:szCs w:val="28"/>
        </w:rPr>
        <w:t>- председатель Комитета;</w:t>
      </w:r>
    </w:p>
    <w:p w:rsidR="00766546" w:rsidRPr="000922E5" w:rsidRDefault="00766546" w:rsidP="00480FD6">
      <w:pPr>
        <w:overflowPunct w:val="0"/>
        <w:ind w:firstLine="426"/>
        <w:jc w:val="both"/>
        <w:textAlignment w:val="baseline"/>
        <w:rPr>
          <w:rFonts w:ascii="Times New Roman" w:hAnsi="Times New Roman" w:cs="Times New Roman"/>
          <w:sz w:val="28"/>
          <w:szCs w:val="28"/>
        </w:rPr>
      </w:pPr>
      <w:r w:rsidRPr="000922E5">
        <w:rPr>
          <w:rFonts w:ascii="Times New Roman" w:hAnsi="Times New Roman" w:cs="Times New Roman"/>
          <w:sz w:val="28"/>
          <w:szCs w:val="28"/>
        </w:rPr>
        <w:t xml:space="preserve">-начальник отдела управления земельными ресурсами (далее - начальник ОУЗР); </w:t>
      </w:r>
    </w:p>
    <w:p w:rsidR="00766546" w:rsidRPr="000922E5" w:rsidRDefault="00766546" w:rsidP="00480FD6">
      <w:pPr>
        <w:overflowPunct w:val="0"/>
        <w:ind w:firstLine="426"/>
        <w:jc w:val="both"/>
        <w:textAlignment w:val="baseline"/>
        <w:rPr>
          <w:rFonts w:ascii="Times New Roman" w:hAnsi="Times New Roman" w:cs="Times New Roman"/>
          <w:sz w:val="28"/>
          <w:szCs w:val="28"/>
        </w:rPr>
      </w:pPr>
      <w:r w:rsidRPr="000922E5">
        <w:rPr>
          <w:rFonts w:ascii="Times New Roman" w:hAnsi="Times New Roman" w:cs="Times New Roman"/>
          <w:sz w:val="28"/>
          <w:szCs w:val="28"/>
        </w:rPr>
        <w:t xml:space="preserve">-сотрудник отдела управления земельными ресурсами (далее -  сотрудник ОУЗР; </w:t>
      </w:r>
    </w:p>
    <w:p w:rsidR="00EF6873" w:rsidRPr="000922E5" w:rsidRDefault="00766546"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-сотрудник отдела муниципальной службы, организационной работы </w:t>
      </w:r>
      <w:r w:rsidR="00CC37FF">
        <w:rPr>
          <w:rFonts w:ascii="Times New Roman" w:hAnsi="Times New Roman" w:cs="Times New Roman"/>
          <w:sz w:val="28"/>
          <w:szCs w:val="28"/>
        </w:rPr>
        <w:t xml:space="preserve">               </w:t>
      </w:r>
      <w:r w:rsidRPr="000922E5">
        <w:rPr>
          <w:rFonts w:ascii="Times New Roman" w:hAnsi="Times New Roman" w:cs="Times New Roman"/>
          <w:sz w:val="28"/>
          <w:szCs w:val="28"/>
        </w:rPr>
        <w:t>и связям с общественностью Управления делами Администрации ЯМР (далее</w:t>
      </w:r>
      <w:r w:rsidR="00E6400F" w:rsidRPr="000922E5">
        <w:rPr>
          <w:rFonts w:ascii="Times New Roman" w:hAnsi="Times New Roman" w:cs="Times New Roman"/>
          <w:sz w:val="28"/>
          <w:szCs w:val="28"/>
        </w:rPr>
        <w:t xml:space="preserve"> </w:t>
      </w:r>
      <w:r w:rsidRPr="000922E5">
        <w:rPr>
          <w:rFonts w:ascii="Times New Roman" w:hAnsi="Times New Roman" w:cs="Times New Roman"/>
          <w:sz w:val="28"/>
          <w:szCs w:val="28"/>
        </w:rPr>
        <w:t>- сотрудник ОМС</w:t>
      </w:r>
      <w:r w:rsidR="00CC37FF">
        <w:rPr>
          <w:rFonts w:ascii="Times New Roman" w:hAnsi="Times New Roman" w:cs="Times New Roman"/>
          <w:sz w:val="28"/>
          <w:szCs w:val="28"/>
        </w:rPr>
        <w:t xml:space="preserve">, </w:t>
      </w:r>
      <w:r w:rsidRPr="000922E5">
        <w:rPr>
          <w:rFonts w:ascii="Times New Roman" w:hAnsi="Times New Roman" w:cs="Times New Roman"/>
          <w:sz w:val="28"/>
          <w:szCs w:val="28"/>
        </w:rPr>
        <w:t>ОР</w:t>
      </w:r>
      <w:r w:rsidR="00CC37FF">
        <w:rPr>
          <w:rFonts w:ascii="Times New Roman" w:hAnsi="Times New Roman" w:cs="Times New Roman"/>
          <w:sz w:val="28"/>
          <w:szCs w:val="28"/>
        </w:rPr>
        <w:t xml:space="preserve"> и </w:t>
      </w:r>
      <w:r w:rsidRPr="000922E5">
        <w:rPr>
          <w:rFonts w:ascii="Times New Roman" w:hAnsi="Times New Roman" w:cs="Times New Roman"/>
          <w:sz w:val="28"/>
          <w:szCs w:val="28"/>
        </w:rPr>
        <w:t>СО)</w:t>
      </w:r>
      <w:r w:rsidR="00EF6873" w:rsidRPr="000922E5">
        <w:rPr>
          <w:rFonts w:ascii="Times New Roman" w:hAnsi="Times New Roman" w:cs="Times New Roman"/>
          <w:sz w:val="28"/>
          <w:szCs w:val="28"/>
        </w:rPr>
        <w:t>.</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3.4.3. Сотрудник ОУЗР в соответствии с резолюцией начальника ОУЗР</w:t>
      </w:r>
      <w:r w:rsidR="00812261">
        <w:rPr>
          <w:rFonts w:ascii="Times New Roman" w:hAnsi="Times New Roman" w:cs="Times New Roman"/>
          <w:sz w:val="28"/>
          <w:szCs w:val="28"/>
        </w:rPr>
        <w:t xml:space="preserve">    </w:t>
      </w:r>
      <w:r w:rsidRPr="000922E5">
        <w:rPr>
          <w:rFonts w:ascii="Times New Roman" w:hAnsi="Times New Roman" w:cs="Times New Roman"/>
          <w:sz w:val="28"/>
          <w:szCs w:val="28"/>
        </w:rPr>
        <w:t xml:space="preserve"> </w:t>
      </w:r>
      <w:r w:rsidR="00CC37FF">
        <w:rPr>
          <w:rFonts w:ascii="Times New Roman" w:hAnsi="Times New Roman" w:cs="Times New Roman"/>
          <w:sz w:val="28"/>
          <w:szCs w:val="28"/>
        </w:rPr>
        <w:t xml:space="preserve">    </w:t>
      </w:r>
      <w:r w:rsidRPr="000922E5">
        <w:rPr>
          <w:rFonts w:ascii="Times New Roman" w:hAnsi="Times New Roman" w:cs="Times New Roman"/>
          <w:sz w:val="28"/>
          <w:szCs w:val="28"/>
        </w:rPr>
        <w:t xml:space="preserve">в установленный срок рассматривает поступившие </w:t>
      </w:r>
      <w:r w:rsidR="00B020D3">
        <w:rPr>
          <w:rFonts w:ascii="Times New Roman" w:hAnsi="Times New Roman" w:cs="Times New Roman"/>
          <w:sz w:val="28"/>
          <w:szCs w:val="28"/>
        </w:rPr>
        <w:t>заявление (</w:t>
      </w:r>
      <w:r w:rsidRPr="000922E5">
        <w:rPr>
          <w:rFonts w:ascii="Times New Roman" w:hAnsi="Times New Roman" w:cs="Times New Roman"/>
          <w:sz w:val="28"/>
          <w:szCs w:val="28"/>
        </w:rPr>
        <w:t>ходатайство</w:t>
      </w:r>
      <w:r w:rsidR="00B020D3">
        <w:rPr>
          <w:rFonts w:ascii="Times New Roman" w:hAnsi="Times New Roman" w:cs="Times New Roman"/>
          <w:sz w:val="28"/>
          <w:szCs w:val="28"/>
        </w:rPr>
        <w:t>)</w:t>
      </w:r>
      <w:r w:rsidRPr="000922E5">
        <w:rPr>
          <w:rFonts w:ascii="Times New Roman" w:hAnsi="Times New Roman" w:cs="Times New Roman"/>
          <w:sz w:val="28"/>
          <w:szCs w:val="28"/>
        </w:rPr>
        <w:t xml:space="preserve"> </w:t>
      </w:r>
      <w:r w:rsidR="00812261">
        <w:rPr>
          <w:rFonts w:ascii="Times New Roman" w:hAnsi="Times New Roman" w:cs="Times New Roman"/>
          <w:sz w:val="28"/>
          <w:szCs w:val="28"/>
        </w:rPr>
        <w:t xml:space="preserve">  </w:t>
      </w:r>
      <w:r w:rsidR="00CC37FF">
        <w:rPr>
          <w:rFonts w:ascii="Times New Roman" w:hAnsi="Times New Roman" w:cs="Times New Roman"/>
          <w:sz w:val="28"/>
          <w:szCs w:val="28"/>
        </w:rPr>
        <w:t xml:space="preserve">  </w:t>
      </w:r>
      <w:r w:rsidRPr="000922E5">
        <w:rPr>
          <w:rFonts w:ascii="Times New Roman" w:hAnsi="Times New Roman" w:cs="Times New Roman"/>
          <w:sz w:val="28"/>
          <w:szCs w:val="28"/>
        </w:rPr>
        <w:t>и документы.</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3.4.4. Если к заявлению не приложены документы, указанные в  </w:t>
      </w:r>
      <w:hyperlink w:anchor="P246" w:history="1">
        <w:r w:rsidRPr="000922E5">
          <w:rPr>
            <w:rStyle w:val="a3"/>
            <w:rFonts w:ascii="Times New Roman" w:hAnsi="Times New Roman" w:cs="Times New Roman"/>
            <w:color w:val="auto"/>
            <w:sz w:val="28"/>
            <w:szCs w:val="28"/>
            <w:u w:val="none"/>
          </w:rPr>
          <w:t>абзацах четвертом</w:t>
        </w:r>
      </w:hyperlink>
      <w:r w:rsidRPr="000922E5">
        <w:rPr>
          <w:rFonts w:ascii="Times New Roman" w:hAnsi="Times New Roman" w:cs="Times New Roman"/>
          <w:sz w:val="28"/>
          <w:szCs w:val="28"/>
        </w:rPr>
        <w:t xml:space="preserve"> - </w:t>
      </w:r>
      <w:hyperlink w:anchor="P249" w:history="1">
        <w:r w:rsidR="00491A1E" w:rsidRPr="000922E5">
          <w:rPr>
            <w:rStyle w:val="a3"/>
            <w:rFonts w:ascii="Times New Roman" w:hAnsi="Times New Roman" w:cs="Times New Roman"/>
            <w:color w:val="auto"/>
            <w:sz w:val="28"/>
            <w:szCs w:val="28"/>
            <w:u w:val="none"/>
          </w:rPr>
          <w:t>де</w:t>
        </w:r>
        <w:r w:rsidR="000922E5" w:rsidRPr="000922E5">
          <w:rPr>
            <w:rStyle w:val="a3"/>
            <w:rFonts w:ascii="Times New Roman" w:hAnsi="Times New Roman" w:cs="Times New Roman"/>
            <w:color w:val="auto"/>
            <w:sz w:val="28"/>
            <w:szCs w:val="28"/>
            <w:u w:val="none"/>
          </w:rPr>
          <w:t>ся</w:t>
        </w:r>
        <w:r w:rsidR="00491A1E" w:rsidRPr="000922E5">
          <w:rPr>
            <w:rStyle w:val="a3"/>
            <w:rFonts w:ascii="Times New Roman" w:hAnsi="Times New Roman" w:cs="Times New Roman"/>
            <w:color w:val="auto"/>
            <w:sz w:val="28"/>
            <w:szCs w:val="28"/>
            <w:u w:val="none"/>
          </w:rPr>
          <w:t>том</w:t>
        </w:r>
        <w:r w:rsidRPr="000922E5">
          <w:rPr>
            <w:rStyle w:val="a3"/>
            <w:rFonts w:ascii="Times New Roman" w:hAnsi="Times New Roman" w:cs="Times New Roman"/>
            <w:color w:val="auto"/>
            <w:sz w:val="28"/>
            <w:szCs w:val="28"/>
            <w:u w:val="none"/>
          </w:rPr>
          <w:t xml:space="preserve"> пункта 2.7.</w:t>
        </w:r>
        <w:r w:rsidR="00E6400F" w:rsidRPr="000922E5">
          <w:rPr>
            <w:rStyle w:val="a3"/>
            <w:rFonts w:ascii="Times New Roman" w:hAnsi="Times New Roman" w:cs="Times New Roman"/>
            <w:color w:val="auto"/>
            <w:sz w:val="28"/>
            <w:szCs w:val="28"/>
            <w:u w:val="none"/>
          </w:rPr>
          <w:t>2</w:t>
        </w:r>
        <w:r w:rsidRPr="000922E5">
          <w:rPr>
            <w:rStyle w:val="a3"/>
            <w:rFonts w:ascii="Times New Roman" w:hAnsi="Times New Roman" w:cs="Times New Roman"/>
            <w:color w:val="auto"/>
            <w:sz w:val="28"/>
            <w:szCs w:val="28"/>
            <w:u w:val="none"/>
          </w:rPr>
          <w:t xml:space="preserve"> подраздела 2.7 раздела 2</w:t>
        </w:r>
      </w:hyperlink>
      <w:r w:rsidRPr="000922E5">
        <w:rPr>
          <w:rFonts w:ascii="Times New Roman" w:hAnsi="Times New Roman" w:cs="Times New Roman"/>
          <w:sz w:val="28"/>
          <w:szCs w:val="28"/>
        </w:rPr>
        <w:t xml:space="preserve"> Административного регламента, то они подлежат представлению в рамках межведомственного информационного взаимодействия.</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3.4.4.1. Сотрудником ОУЗР в течение трех рабочих дней со дня предоставления начальником ОУЗР документов сотруднику ОУЗР направляются запросы в органы, осуществляющие межведомственно</w:t>
      </w:r>
      <w:r w:rsidR="00491A1E" w:rsidRPr="000922E5">
        <w:rPr>
          <w:rFonts w:ascii="Times New Roman" w:hAnsi="Times New Roman" w:cs="Times New Roman"/>
          <w:sz w:val="28"/>
          <w:szCs w:val="28"/>
        </w:rPr>
        <w:t>е информационное взаимодействие.</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Документы предоставляются уполномоченными органами в течение </w:t>
      </w:r>
      <w:r w:rsidR="00CC37FF">
        <w:rPr>
          <w:rFonts w:ascii="Times New Roman" w:hAnsi="Times New Roman" w:cs="Times New Roman"/>
          <w:sz w:val="28"/>
          <w:szCs w:val="28"/>
        </w:rPr>
        <w:t xml:space="preserve">                 </w:t>
      </w:r>
      <w:r w:rsidRPr="000922E5">
        <w:rPr>
          <w:rFonts w:ascii="Times New Roman" w:hAnsi="Times New Roman" w:cs="Times New Roman"/>
          <w:sz w:val="28"/>
          <w:szCs w:val="28"/>
        </w:rPr>
        <w:t>5 рабочих дней.</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lastRenderedPageBreak/>
        <w:t xml:space="preserve">3.4.5. После получения необходимых документов для предоставления </w:t>
      </w:r>
      <w:r w:rsidR="00491A1E" w:rsidRPr="000922E5">
        <w:rPr>
          <w:rFonts w:ascii="Times New Roman" w:hAnsi="Times New Roman" w:cs="Times New Roman"/>
          <w:sz w:val="28"/>
          <w:szCs w:val="28"/>
        </w:rPr>
        <w:t>муниципаль</w:t>
      </w:r>
      <w:r w:rsidRPr="000922E5">
        <w:rPr>
          <w:rFonts w:ascii="Times New Roman" w:hAnsi="Times New Roman" w:cs="Times New Roman"/>
          <w:sz w:val="28"/>
          <w:szCs w:val="28"/>
        </w:rPr>
        <w:t xml:space="preserve">ной услуги из органов, осуществляющих межведомственное информационное взаимодействие, сотрудник ОУЗР подготавливает проект </w:t>
      </w:r>
      <w:r w:rsidR="00B020D3">
        <w:rPr>
          <w:rFonts w:ascii="Times New Roman" w:hAnsi="Times New Roman" w:cs="Times New Roman"/>
          <w:sz w:val="28"/>
          <w:szCs w:val="28"/>
        </w:rPr>
        <w:t>П</w:t>
      </w:r>
      <w:r w:rsidRPr="000922E5">
        <w:rPr>
          <w:rFonts w:ascii="Times New Roman" w:hAnsi="Times New Roman" w:cs="Times New Roman"/>
          <w:sz w:val="28"/>
          <w:szCs w:val="28"/>
        </w:rPr>
        <w:t xml:space="preserve">остановления </w:t>
      </w:r>
      <w:r w:rsidR="00491A1E" w:rsidRPr="000922E5">
        <w:rPr>
          <w:rFonts w:ascii="Times New Roman" w:hAnsi="Times New Roman" w:cs="Times New Roman"/>
          <w:sz w:val="28"/>
          <w:szCs w:val="28"/>
        </w:rPr>
        <w:t>Администрации</w:t>
      </w:r>
      <w:r w:rsidRPr="000922E5">
        <w:rPr>
          <w:rFonts w:ascii="Times New Roman" w:hAnsi="Times New Roman" w:cs="Times New Roman"/>
          <w:sz w:val="28"/>
          <w:szCs w:val="28"/>
        </w:rPr>
        <w:t xml:space="preserve"> о переводе либо об отказе в переводе.</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Основаниями для подготовки проекта </w:t>
      </w:r>
      <w:r w:rsidR="006D7C5C">
        <w:rPr>
          <w:rFonts w:ascii="Times New Roman" w:hAnsi="Times New Roman" w:cs="Times New Roman"/>
          <w:sz w:val="28"/>
          <w:szCs w:val="28"/>
        </w:rPr>
        <w:t>П</w:t>
      </w:r>
      <w:r w:rsidRPr="000922E5">
        <w:rPr>
          <w:rFonts w:ascii="Times New Roman" w:hAnsi="Times New Roman" w:cs="Times New Roman"/>
          <w:sz w:val="28"/>
          <w:szCs w:val="28"/>
        </w:rPr>
        <w:t xml:space="preserve">остановления </w:t>
      </w:r>
      <w:r w:rsidR="00491A1E" w:rsidRPr="000922E5">
        <w:rPr>
          <w:rFonts w:ascii="Times New Roman" w:hAnsi="Times New Roman" w:cs="Times New Roman"/>
          <w:sz w:val="28"/>
          <w:szCs w:val="28"/>
        </w:rPr>
        <w:t>Администрации</w:t>
      </w:r>
      <w:r w:rsidRPr="000922E5">
        <w:rPr>
          <w:rFonts w:ascii="Times New Roman" w:hAnsi="Times New Roman" w:cs="Times New Roman"/>
          <w:sz w:val="28"/>
          <w:szCs w:val="28"/>
        </w:rPr>
        <w:t xml:space="preserve"> </w:t>
      </w:r>
      <w:r w:rsidR="00CC37FF">
        <w:rPr>
          <w:rFonts w:ascii="Times New Roman" w:hAnsi="Times New Roman" w:cs="Times New Roman"/>
          <w:sz w:val="28"/>
          <w:szCs w:val="28"/>
        </w:rPr>
        <w:t xml:space="preserve">          </w:t>
      </w:r>
      <w:r w:rsidRPr="000922E5">
        <w:rPr>
          <w:rFonts w:ascii="Times New Roman" w:hAnsi="Times New Roman" w:cs="Times New Roman"/>
          <w:sz w:val="28"/>
          <w:szCs w:val="28"/>
        </w:rPr>
        <w:t>об отказе являются:</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3.4.5.1. Начальник ОУЗР в день представления сотрудником ОУЗР проекта </w:t>
      </w:r>
      <w:r w:rsidR="006D7C5C">
        <w:rPr>
          <w:rFonts w:ascii="Times New Roman" w:hAnsi="Times New Roman" w:cs="Times New Roman"/>
          <w:sz w:val="28"/>
          <w:szCs w:val="28"/>
        </w:rPr>
        <w:t>П</w:t>
      </w:r>
      <w:r w:rsidRPr="000922E5">
        <w:rPr>
          <w:rFonts w:ascii="Times New Roman" w:hAnsi="Times New Roman" w:cs="Times New Roman"/>
          <w:sz w:val="28"/>
          <w:szCs w:val="28"/>
        </w:rPr>
        <w:t xml:space="preserve">остановления </w:t>
      </w:r>
      <w:r w:rsidR="00491A1E" w:rsidRPr="000922E5">
        <w:rPr>
          <w:rFonts w:ascii="Times New Roman" w:hAnsi="Times New Roman" w:cs="Times New Roman"/>
          <w:sz w:val="28"/>
          <w:szCs w:val="28"/>
        </w:rPr>
        <w:t xml:space="preserve">Администрации </w:t>
      </w:r>
      <w:r w:rsidRPr="000922E5">
        <w:rPr>
          <w:rFonts w:ascii="Times New Roman" w:hAnsi="Times New Roman" w:cs="Times New Roman"/>
          <w:sz w:val="28"/>
          <w:szCs w:val="28"/>
        </w:rPr>
        <w:t xml:space="preserve">осуществляет его проверку, визирует </w:t>
      </w:r>
      <w:r w:rsidR="00CC37FF">
        <w:rPr>
          <w:rFonts w:ascii="Times New Roman" w:hAnsi="Times New Roman" w:cs="Times New Roman"/>
          <w:sz w:val="28"/>
          <w:szCs w:val="28"/>
        </w:rPr>
        <w:t xml:space="preserve">                       </w:t>
      </w:r>
      <w:r w:rsidRPr="000922E5">
        <w:rPr>
          <w:rFonts w:ascii="Times New Roman" w:hAnsi="Times New Roman" w:cs="Times New Roman"/>
          <w:sz w:val="28"/>
          <w:szCs w:val="28"/>
        </w:rPr>
        <w:t xml:space="preserve">и представляет его и поступившие документы, указанные в </w:t>
      </w:r>
      <w:hyperlink w:anchor="P346" w:history="1">
        <w:r w:rsidRPr="000922E5">
          <w:rPr>
            <w:rStyle w:val="a3"/>
            <w:rFonts w:ascii="Times New Roman" w:hAnsi="Times New Roman" w:cs="Times New Roman"/>
            <w:color w:val="auto"/>
            <w:sz w:val="28"/>
            <w:szCs w:val="28"/>
            <w:u w:val="none"/>
          </w:rPr>
          <w:t>пункте 3.1.1 подраздела 3.1</w:t>
        </w:r>
      </w:hyperlink>
      <w:r w:rsidRPr="000922E5">
        <w:rPr>
          <w:rFonts w:ascii="Times New Roman" w:hAnsi="Times New Roman" w:cs="Times New Roman"/>
          <w:sz w:val="28"/>
          <w:szCs w:val="28"/>
        </w:rPr>
        <w:t xml:space="preserve"> Административного регламента, на согласование </w:t>
      </w:r>
      <w:r w:rsidR="00491A1E" w:rsidRPr="000922E5">
        <w:rPr>
          <w:rFonts w:ascii="Times New Roman" w:hAnsi="Times New Roman" w:cs="Times New Roman"/>
          <w:sz w:val="28"/>
          <w:szCs w:val="28"/>
        </w:rPr>
        <w:t>председателю Комитета</w:t>
      </w:r>
      <w:r w:rsidRPr="000922E5">
        <w:rPr>
          <w:rFonts w:ascii="Times New Roman" w:hAnsi="Times New Roman" w:cs="Times New Roman"/>
          <w:sz w:val="28"/>
          <w:szCs w:val="28"/>
        </w:rPr>
        <w:t>.</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3.4.5.2. </w:t>
      </w:r>
      <w:r w:rsidR="00491A1E" w:rsidRPr="000922E5">
        <w:rPr>
          <w:rFonts w:ascii="Times New Roman" w:hAnsi="Times New Roman" w:cs="Times New Roman"/>
          <w:sz w:val="28"/>
          <w:szCs w:val="28"/>
        </w:rPr>
        <w:t xml:space="preserve">Председатель Комитета </w:t>
      </w:r>
      <w:r w:rsidRPr="000922E5">
        <w:rPr>
          <w:rFonts w:ascii="Times New Roman" w:hAnsi="Times New Roman" w:cs="Times New Roman"/>
          <w:sz w:val="28"/>
          <w:szCs w:val="28"/>
        </w:rPr>
        <w:t>после представления документов начальником ОУЗР:</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 рассматривает </w:t>
      </w:r>
      <w:r w:rsidR="00491A1E" w:rsidRPr="000922E5">
        <w:rPr>
          <w:rFonts w:ascii="Times New Roman" w:hAnsi="Times New Roman" w:cs="Times New Roman"/>
          <w:sz w:val="28"/>
          <w:szCs w:val="28"/>
        </w:rPr>
        <w:t xml:space="preserve"> и проверяет </w:t>
      </w:r>
      <w:r w:rsidRPr="000922E5">
        <w:rPr>
          <w:rFonts w:ascii="Times New Roman" w:hAnsi="Times New Roman" w:cs="Times New Roman"/>
          <w:sz w:val="28"/>
          <w:szCs w:val="28"/>
        </w:rPr>
        <w:t>представленные документы;</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 визирует проект </w:t>
      </w:r>
      <w:r w:rsidR="006D7C5C">
        <w:rPr>
          <w:rFonts w:ascii="Times New Roman" w:hAnsi="Times New Roman" w:cs="Times New Roman"/>
          <w:sz w:val="28"/>
          <w:szCs w:val="28"/>
        </w:rPr>
        <w:t>П</w:t>
      </w:r>
      <w:r w:rsidRPr="000922E5">
        <w:rPr>
          <w:rFonts w:ascii="Times New Roman" w:hAnsi="Times New Roman" w:cs="Times New Roman"/>
          <w:sz w:val="28"/>
          <w:szCs w:val="28"/>
        </w:rPr>
        <w:t>остановления</w:t>
      </w:r>
      <w:r w:rsidR="00491A1E" w:rsidRPr="000922E5">
        <w:rPr>
          <w:rFonts w:ascii="Times New Roman" w:hAnsi="Times New Roman" w:cs="Times New Roman"/>
          <w:sz w:val="28"/>
          <w:szCs w:val="28"/>
        </w:rPr>
        <w:t xml:space="preserve"> Администрации</w:t>
      </w:r>
      <w:r w:rsidRPr="000922E5">
        <w:rPr>
          <w:rFonts w:ascii="Times New Roman" w:hAnsi="Times New Roman" w:cs="Times New Roman"/>
          <w:sz w:val="28"/>
          <w:szCs w:val="28"/>
        </w:rPr>
        <w:t>;</w:t>
      </w:r>
    </w:p>
    <w:p w:rsidR="00491A1E"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 </w:t>
      </w:r>
      <w:r w:rsidR="00491A1E" w:rsidRPr="000922E5">
        <w:rPr>
          <w:rFonts w:ascii="Times New Roman" w:hAnsi="Times New Roman" w:cs="Times New Roman"/>
          <w:sz w:val="28"/>
          <w:szCs w:val="28"/>
        </w:rPr>
        <w:t>передает документы начальнику  ЮОУД.</w:t>
      </w:r>
    </w:p>
    <w:p w:rsidR="00491A1E" w:rsidRPr="000922E5" w:rsidRDefault="00491A1E"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3.</w:t>
      </w:r>
      <w:r w:rsidR="00C66C23" w:rsidRPr="000922E5">
        <w:rPr>
          <w:rFonts w:ascii="Times New Roman" w:hAnsi="Times New Roman" w:cs="Times New Roman"/>
          <w:sz w:val="28"/>
          <w:szCs w:val="28"/>
        </w:rPr>
        <w:t>4</w:t>
      </w:r>
      <w:r w:rsidRPr="000922E5">
        <w:rPr>
          <w:rFonts w:ascii="Times New Roman" w:hAnsi="Times New Roman" w:cs="Times New Roman"/>
          <w:sz w:val="28"/>
          <w:szCs w:val="28"/>
        </w:rPr>
        <w:t>.</w:t>
      </w:r>
      <w:r w:rsidR="00C66C23" w:rsidRPr="000922E5">
        <w:rPr>
          <w:rFonts w:ascii="Times New Roman" w:hAnsi="Times New Roman" w:cs="Times New Roman"/>
          <w:sz w:val="28"/>
          <w:szCs w:val="28"/>
        </w:rPr>
        <w:t>5</w:t>
      </w:r>
      <w:r w:rsidRPr="000922E5">
        <w:rPr>
          <w:rFonts w:ascii="Times New Roman" w:hAnsi="Times New Roman" w:cs="Times New Roman"/>
          <w:sz w:val="28"/>
          <w:szCs w:val="28"/>
        </w:rPr>
        <w:t xml:space="preserve">.3. Начальник  ЮОУД в срок, не превышающий 3 дней с момента поступления в ЮОУД, проводит правовую экспертизу поступившего проекта </w:t>
      </w:r>
      <w:r w:rsidR="006D7C5C">
        <w:rPr>
          <w:rFonts w:ascii="Times New Roman" w:hAnsi="Times New Roman" w:cs="Times New Roman"/>
          <w:sz w:val="28"/>
          <w:szCs w:val="28"/>
        </w:rPr>
        <w:t>П</w:t>
      </w:r>
      <w:r w:rsidRPr="000922E5">
        <w:rPr>
          <w:rFonts w:ascii="Times New Roman" w:hAnsi="Times New Roman" w:cs="Times New Roman"/>
          <w:sz w:val="28"/>
          <w:szCs w:val="28"/>
        </w:rPr>
        <w:t>остановления Администрации на соответствие требованиям, установленным действующим законодательством.</w:t>
      </w:r>
    </w:p>
    <w:p w:rsidR="00491A1E" w:rsidRPr="000922E5" w:rsidRDefault="00491A1E"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При соответствии проекта </w:t>
      </w:r>
      <w:r w:rsidR="006D7C5C">
        <w:rPr>
          <w:rFonts w:ascii="Times New Roman" w:hAnsi="Times New Roman" w:cs="Times New Roman"/>
          <w:sz w:val="28"/>
          <w:szCs w:val="28"/>
        </w:rPr>
        <w:t>П</w:t>
      </w:r>
      <w:r w:rsidRPr="000922E5">
        <w:rPr>
          <w:rFonts w:ascii="Times New Roman" w:hAnsi="Times New Roman" w:cs="Times New Roman"/>
          <w:sz w:val="28"/>
          <w:szCs w:val="28"/>
        </w:rPr>
        <w:t xml:space="preserve">остановления Администрации требованиям, установленным действующим законодательством и Административным регламентом, начальник  ЮОУД  визирует проект </w:t>
      </w:r>
      <w:r w:rsidR="006D7C5C">
        <w:rPr>
          <w:rFonts w:ascii="Times New Roman" w:hAnsi="Times New Roman" w:cs="Times New Roman"/>
          <w:sz w:val="28"/>
          <w:szCs w:val="28"/>
        </w:rPr>
        <w:t>П</w:t>
      </w:r>
      <w:r w:rsidRPr="000922E5">
        <w:rPr>
          <w:rFonts w:ascii="Times New Roman" w:hAnsi="Times New Roman" w:cs="Times New Roman"/>
          <w:sz w:val="28"/>
          <w:szCs w:val="28"/>
        </w:rPr>
        <w:t>остановления Администрации и  передает  на рассмотрение  первому заместителю Главы Администрации ЯМР.</w:t>
      </w:r>
    </w:p>
    <w:p w:rsidR="00491A1E" w:rsidRPr="000922E5" w:rsidRDefault="00491A1E" w:rsidP="00480FD6">
      <w:pPr>
        <w:overflowPunct w:val="0"/>
        <w:ind w:firstLine="426"/>
        <w:jc w:val="both"/>
        <w:textAlignment w:val="baseline"/>
        <w:rPr>
          <w:rFonts w:ascii="Times New Roman" w:hAnsi="Times New Roman" w:cs="Times New Roman"/>
          <w:sz w:val="28"/>
          <w:szCs w:val="28"/>
        </w:rPr>
      </w:pPr>
      <w:r w:rsidRPr="000922E5">
        <w:rPr>
          <w:rFonts w:ascii="Times New Roman" w:hAnsi="Times New Roman" w:cs="Times New Roman"/>
          <w:sz w:val="28"/>
          <w:szCs w:val="28"/>
        </w:rPr>
        <w:t>3.</w:t>
      </w:r>
      <w:r w:rsidR="00C66C23" w:rsidRPr="000922E5">
        <w:rPr>
          <w:rFonts w:ascii="Times New Roman" w:hAnsi="Times New Roman" w:cs="Times New Roman"/>
          <w:sz w:val="28"/>
          <w:szCs w:val="28"/>
        </w:rPr>
        <w:t>4</w:t>
      </w:r>
      <w:r w:rsidRPr="000922E5">
        <w:rPr>
          <w:rFonts w:ascii="Times New Roman" w:hAnsi="Times New Roman" w:cs="Times New Roman"/>
          <w:sz w:val="28"/>
          <w:szCs w:val="28"/>
        </w:rPr>
        <w:t>.</w:t>
      </w:r>
      <w:r w:rsidR="00C66C23" w:rsidRPr="000922E5">
        <w:rPr>
          <w:rFonts w:ascii="Times New Roman" w:hAnsi="Times New Roman" w:cs="Times New Roman"/>
          <w:sz w:val="28"/>
          <w:szCs w:val="28"/>
        </w:rPr>
        <w:t>5</w:t>
      </w:r>
      <w:r w:rsidRPr="000922E5">
        <w:rPr>
          <w:rFonts w:ascii="Times New Roman" w:hAnsi="Times New Roman" w:cs="Times New Roman"/>
          <w:sz w:val="28"/>
          <w:szCs w:val="28"/>
        </w:rPr>
        <w:t xml:space="preserve">.4. Первый заместитель Главы Администрации ЯМР в день представления проекта </w:t>
      </w:r>
      <w:r w:rsidR="006D7C5C">
        <w:rPr>
          <w:rFonts w:ascii="Times New Roman" w:hAnsi="Times New Roman" w:cs="Times New Roman"/>
          <w:sz w:val="28"/>
          <w:szCs w:val="28"/>
        </w:rPr>
        <w:t>П</w:t>
      </w:r>
      <w:r w:rsidRPr="000922E5">
        <w:rPr>
          <w:rFonts w:ascii="Times New Roman" w:hAnsi="Times New Roman" w:cs="Times New Roman"/>
          <w:sz w:val="28"/>
          <w:szCs w:val="28"/>
        </w:rPr>
        <w:t xml:space="preserve">остановления Администрации </w:t>
      </w:r>
      <w:r w:rsidR="006D7C5C" w:rsidRPr="000922E5">
        <w:rPr>
          <w:rFonts w:ascii="Times New Roman" w:hAnsi="Times New Roman" w:cs="Times New Roman"/>
          <w:sz w:val="28"/>
          <w:szCs w:val="28"/>
        </w:rPr>
        <w:t>о переводе земель или земельных участков в составе таких земель из одной категории в другую</w:t>
      </w:r>
      <w:r w:rsidRPr="000922E5">
        <w:rPr>
          <w:rFonts w:ascii="Times New Roman" w:hAnsi="Times New Roman" w:cs="Times New Roman"/>
          <w:sz w:val="28"/>
          <w:szCs w:val="28"/>
        </w:rPr>
        <w:t xml:space="preserve">, </w:t>
      </w:r>
      <w:r w:rsidR="006D7C5C" w:rsidRPr="000922E5">
        <w:rPr>
          <w:rFonts w:ascii="Times New Roman" w:hAnsi="Times New Roman" w:cs="Times New Roman"/>
          <w:sz w:val="28"/>
          <w:szCs w:val="28"/>
        </w:rPr>
        <w:t>либо об отказе в переводе</w:t>
      </w:r>
      <w:r w:rsidR="006D7C5C">
        <w:rPr>
          <w:rFonts w:ascii="Times New Roman" w:hAnsi="Times New Roman" w:cs="Times New Roman"/>
          <w:sz w:val="28"/>
          <w:szCs w:val="28"/>
        </w:rPr>
        <w:t>,</w:t>
      </w:r>
      <w:r w:rsidR="006D7C5C" w:rsidRPr="000922E5">
        <w:rPr>
          <w:rFonts w:ascii="Times New Roman" w:hAnsi="Times New Roman" w:cs="Times New Roman"/>
          <w:sz w:val="28"/>
          <w:szCs w:val="28"/>
        </w:rPr>
        <w:t xml:space="preserve"> </w:t>
      </w:r>
      <w:r w:rsidRPr="000922E5">
        <w:rPr>
          <w:rFonts w:ascii="Times New Roman" w:hAnsi="Times New Roman" w:cs="Times New Roman"/>
          <w:sz w:val="28"/>
          <w:szCs w:val="28"/>
        </w:rPr>
        <w:t xml:space="preserve">проверяет </w:t>
      </w:r>
      <w:r w:rsidR="00C66C23" w:rsidRPr="000922E5">
        <w:rPr>
          <w:rFonts w:ascii="Times New Roman" w:hAnsi="Times New Roman" w:cs="Times New Roman"/>
          <w:sz w:val="28"/>
          <w:szCs w:val="28"/>
        </w:rPr>
        <w:t xml:space="preserve">проект </w:t>
      </w:r>
      <w:r w:rsidR="006D7C5C">
        <w:rPr>
          <w:rFonts w:ascii="Times New Roman" w:hAnsi="Times New Roman" w:cs="Times New Roman"/>
          <w:sz w:val="28"/>
          <w:szCs w:val="28"/>
        </w:rPr>
        <w:t>П</w:t>
      </w:r>
      <w:r w:rsidR="00C66C23" w:rsidRPr="000922E5">
        <w:rPr>
          <w:rFonts w:ascii="Times New Roman" w:hAnsi="Times New Roman" w:cs="Times New Roman"/>
          <w:sz w:val="28"/>
          <w:szCs w:val="28"/>
        </w:rPr>
        <w:t>остановления Администрации</w:t>
      </w:r>
      <w:r w:rsidRPr="000922E5">
        <w:rPr>
          <w:rFonts w:ascii="Times New Roman" w:hAnsi="Times New Roman" w:cs="Times New Roman"/>
          <w:sz w:val="28"/>
          <w:szCs w:val="28"/>
        </w:rPr>
        <w:t>, визирует его и представляет согласованные документы  на подпись Главе</w:t>
      </w:r>
      <w:r w:rsidR="006D7C5C">
        <w:rPr>
          <w:rFonts w:ascii="Times New Roman" w:hAnsi="Times New Roman" w:cs="Times New Roman"/>
          <w:sz w:val="28"/>
          <w:szCs w:val="28"/>
        </w:rPr>
        <w:t xml:space="preserve"> Администрации</w:t>
      </w:r>
      <w:r w:rsidRPr="000922E5">
        <w:rPr>
          <w:rFonts w:ascii="Times New Roman" w:hAnsi="Times New Roman" w:cs="Times New Roman"/>
          <w:sz w:val="28"/>
          <w:szCs w:val="28"/>
        </w:rPr>
        <w:t xml:space="preserve"> ЯМР. </w:t>
      </w:r>
    </w:p>
    <w:p w:rsidR="00491A1E" w:rsidRPr="000922E5" w:rsidRDefault="00491A1E" w:rsidP="00480FD6">
      <w:pPr>
        <w:overflowPunct w:val="0"/>
        <w:ind w:firstLine="426"/>
        <w:jc w:val="both"/>
        <w:textAlignment w:val="baseline"/>
        <w:rPr>
          <w:rFonts w:ascii="Times New Roman" w:hAnsi="Times New Roman" w:cs="Times New Roman"/>
          <w:sz w:val="28"/>
          <w:szCs w:val="28"/>
        </w:rPr>
      </w:pPr>
      <w:r w:rsidRPr="000922E5">
        <w:rPr>
          <w:rFonts w:ascii="Times New Roman" w:hAnsi="Times New Roman" w:cs="Times New Roman"/>
          <w:sz w:val="28"/>
          <w:szCs w:val="28"/>
        </w:rPr>
        <w:t>3.</w:t>
      </w:r>
      <w:r w:rsidR="00C66C23" w:rsidRPr="000922E5">
        <w:rPr>
          <w:rFonts w:ascii="Times New Roman" w:hAnsi="Times New Roman" w:cs="Times New Roman"/>
          <w:sz w:val="28"/>
          <w:szCs w:val="28"/>
        </w:rPr>
        <w:t>4</w:t>
      </w:r>
      <w:r w:rsidRPr="000922E5">
        <w:rPr>
          <w:rFonts w:ascii="Times New Roman" w:hAnsi="Times New Roman" w:cs="Times New Roman"/>
          <w:sz w:val="28"/>
          <w:szCs w:val="28"/>
        </w:rPr>
        <w:t>.</w:t>
      </w:r>
      <w:r w:rsidR="00C66C23" w:rsidRPr="000922E5">
        <w:rPr>
          <w:rFonts w:ascii="Times New Roman" w:hAnsi="Times New Roman" w:cs="Times New Roman"/>
          <w:sz w:val="28"/>
          <w:szCs w:val="28"/>
        </w:rPr>
        <w:t>5</w:t>
      </w:r>
      <w:r w:rsidRPr="000922E5">
        <w:rPr>
          <w:rFonts w:ascii="Times New Roman" w:hAnsi="Times New Roman" w:cs="Times New Roman"/>
          <w:sz w:val="28"/>
          <w:szCs w:val="28"/>
        </w:rPr>
        <w:t xml:space="preserve">.5. Глава </w:t>
      </w:r>
      <w:r w:rsidR="006D7C5C">
        <w:rPr>
          <w:rFonts w:ascii="Times New Roman" w:hAnsi="Times New Roman" w:cs="Times New Roman"/>
          <w:sz w:val="28"/>
          <w:szCs w:val="28"/>
        </w:rPr>
        <w:t xml:space="preserve">Администрации </w:t>
      </w:r>
      <w:r w:rsidRPr="000922E5">
        <w:rPr>
          <w:rFonts w:ascii="Times New Roman" w:hAnsi="Times New Roman" w:cs="Times New Roman"/>
          <w:sz w:val="28"/>
          <w:szCs w:val="28"/>
        </w:rPr>
        <w:t xml:space="preserve">ЯМР после представления согласованного </w:t>
      </w:r>
      <w:r w:rsidR="00C66C23" w:rsidRPr="000922E5">
        <w:rPr>
          <w:rFonts w:ascii="Times New Roman" w:hAnsi="Times New Roman" w:cs="Times New Roman"/>
          <w:sz w:val="28"/>
          <w:szCs w:val="28"/>
        </w:rPr>
        <w:t xml:space="preserve">проекта </w:t>
      </w:r>
      <w:r w:rsidR="006D7C5C">
        <w:rPr>
          <w:rFonts w:ascii="Times New Roman" w:hAnsi="Times New Roman" w:cs="Times New Roman"/>
          <w:sz w:val="28"/>
          <w:szCs w:val="28"/>
        </w:rPr>
        <w:t>П</w:t>
      </w:r>
      <w:r w:rsidR="00C66C23" w:rsidRPr="000922E5">
        <w:rPr>
          <w:rFonts w:ascii="Times New Roman" w:hAnsi="Times New Roman" w:cs="Times New Roman"/>
          <w:sz w:val="28"/>
          <w:szCs w:val="28"/>
        </w:rPr>
        <w:t>остановления Администрации</w:t>
      </w:r>
      <w:r w:rsidRPr="000922E5">
        <w:rPr>
          <w:rFonts w:ascii="Times New Roman" w:hAnsi="Times New Roman" w:cs="Times New Roman"/>
          <w:sz w:val="28"/>
          <w:szCs w:val="28"/>
        </w:rPr>
        <w:t>:</w:t>
      </w:r>
    </w:p>
    <w:p w:rsidR="00491A1E" w:rsidRPr="000922E5" w:rsidRDefault="00C66C23" w:rsidP="00480FD6">
      <w:pPr>
        <w:overflowPunct w:val="0"/>
        <w:ind w:firstLine="426"/>
        <w:jc w:val="both"/>
        <w:textAlignment w:val="baseline"/>
        <w:rPr>
          <w:rFonts w:ascii="Times New Roman" w:hAnsi="Times New Roman" w:cs="Times New Roman"/>
          <w:sz w:val="28"/>
          <w:szCs w:val="28"/>
        </w:rPr>
      </w:pPr>
      <w:r w:rsidRPr="000922E5">
        <w:rPr>
          <w:rFonts w:ascii="Times New Roman" w:hAnsi="Times New Roman" w:cs="Times New Roman"/>
          <w:sz w:val="28"/>
          <w:szCs w:val="28"/>
        </w:rPr>
        <w:t xml:space="preserve">-  </w:t>
      </w:r>
      <w:r w:rsidR="00491A1E" w:rsidRPr="000922E5">
        <w:rPr>
          <w:rFonts w:ascii="Times New Roman" w:hAnsi="Times New Roman" w:cs="Times New Roman"/>
          <w:sz w:val="28"/>
          <w:szCs w:val="28"/>
        </w:rPr>
        <w:t>рассматривает представленные документы;</w:t>
      </w:r>
    </w:p>
    <w:p w:rsidR="00491A1E" w:rsidRPr="000922E5" w:rsidRDefault="00491A1E" w:rsidP="00480FD6">
      <w:pPr>
        <w:overflowPunct w:val="0"/>
        <w:ind w:firstLine="426"/>
        <w:jc w:val="both"/>
        <w:textAlignment w:val="baseline"/>
        <w:rPr>
          <w:rFonts w:ascii="Times New Roman" w:hAnsi="Times New Roman" w:cs="Times New Roman"/>
          <w:sz w:val="28"/>
          <w:szCs w:val="28"/>
        </w:rPr>
      </w:pPr>
      <w:r w:rsidRPr="000922E5">
        <w:rPr>
          <w:rFonts w:ascii="Times New Roman" w:hAnsi="Times New Roman" w:cs="Times New Roman"/>
          <w:sz w:val="28"/>
          <w:szCs w:val="28"/>
        </w:rPr>
        <w:t xml:space="preserve">- подписывает </w:t>
      </w:r>
      <w:r w:rsidR="00C66C23" w:rsidRPr="000922E5">
        <w:rPr>
          <w:rFonts w:ascii="Times New Roman" w:hAnsi="Times New Roman" w:cs="Times New Roman"/>
          <w:sz w:val="28"/>
          <w:szCs w:val="28"/>
        </w:rPr>
        <w:t xml:space="preserve">проект </w:t>
      </w:r>
      <w:r w:rsidR="006D7C5C">
        <w:rPr>
          <w:rFonts w:ascii="Times New Roman" w:hAnsi="Times New Roman" w:cs="Times New Roman"/>
          <w:sz w:val="28"/>
          <w:szCs w:val="28"/>
        </w:rPr>
        <w:t>П</w:t>
      </w:r>
      <w:r w:rsidR="00C66C23" w:rsidRPr="000922E5">
        <w:rPr>
          <w:rFonts w:ascii="Times New Roman" w:hAnsi="Times New Roman" w:cs="Times New Roman"/>
          <w:sz w:val="28"/>
          <w:szCs w:val="28"/>
        </w:rPr>
        <w:t>остановления Администрации</w:t>
      </w:r>
      <w:r w:rsidR="008513F2" w:rsidRPr="000922E5">
        <w:rPr>
          <w:rFonts w:ascii="Times New Roman" w:hAnsi="Times New Roman" w:cs="Times New Roman"/>
          <w:sz w:val="28"/>
          <w:szCs w:val="28"/>
        </w:rPr>
        <w:t xml:space="preserve"> и  передает </w:t>
      </w:r>
      <w:r w:rsidR="008513F2" w:rsidRPr="000922E5">
        <w:rPr>
          <w:rFonts w:ascii="Times New Roman" w:hAnsi="Times New Roman" w:cs="Times New Roman"/>
          <w:sz w:val="28"/>
          <w:szCs w:val="28"/>
        </w:rPr>
        <w:lastRenderedPageBreak/>
        <w:t xml:space="preserve">документы сотруднику ОМСОРСО для регистрации Постановления </w:t>
      </w:r>
      <w:r w:rsidR="00812261">
        <w:rPr>
          <w:rFonts w:ascii="Times New Roman" w:hAnsi="Times New Roman" w:cs="Times New Roman"/>
          <w:sz w:val="28"/>
          <w:szCs w:val="28"/>
        </w:rPr>
        <w:t xml:space="preserve">                </w:t>
      </w:r>
      <w:r w:rsidR="008513F2" w:rsidRPr="000922E5">
        <w:rPr>
          <w:rFonts w:ascii="Times New Roman" w:hAnsi="Times New Roman" w:cs="Times New Roman"/>
          <w:sz w:val="28"/>
          <w:szCs w:val="28"/>
        </w:rPr>
        <w:t>в установленном порядке</w:t>
      </w:r>
      <w:r w:rsidRPr="000922E5">
        <w:rPr>
          <w:rFonts w:ascii="Times New Roman" w:hAnsi="Times New Roman" w:cs="Times New Roman"/>
          <w:sz w:val="28"/>
          <w:szCs w:val="28"/>
        </w:rPr>
        <w:t xml:space="preserve">. </w:t>
      </w:r>
    </w:p>
    <w:p w:rsidR="00491A1E" w:rsidRPr="000922E5" w:rsidRDefault="00491A1E"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3.</w:t>
      </w:r>
      <w:r w:rsidR="00C66C23" w:rsidRPr="000922E5">
        <w:rPr>
          <w:rFonts w:ascii="Times New Roman" w:hAnsi="Times New Roman" w:cs="Times New Roman"/>
          <w:sz w:val="28"/>
          <w:szCs w:val="28"/>
        </w:rPr>
        <w:t>4</w:t>
      </w:r>
      <w:r w:rsidRPr="000922E5">
        <w:rPr>
          <w:rFonts w:ascii="Times New Roman" w:hAnsi="Times New Roman" w:cs="Times New Roman"/>
          <w:sz w:val="28"/>
          <w:szCs w:val="28"/>
        </w:rPr>
        <w:t>.</w:t>
      </w:r>
      <w:r w:rsidR="00C66C23" w:rsidRPr="000922E5">
        <w:rPr>
          <w:rFonts w:ascii="Times New Roman" w:hAnsi="Times New Roman" w:cs="Times New Roman"/>
          <w:sz w:val="28"/>
          <w:szCs w:val="28"/>
        </w:rPr>
        <w:t>6</w:t>
      </w:r>
      <w:r w:rsidRPr="000922E5">
        <w:rPr>
          <w:rFonts w:ascii="Times New Roman" w:hAnsi="Times New Roman" w:cs="Times New Roman"/>
          <w:sz w:val="28"/>
          <w:szCs w:val="28"/>
        </w:rPr>
        <w:t xml:space="preserve">. На каждом этапе согласования </w:t>
      </w:r>
      <w:r w:rsidR="00C66C23" w:rsidRPr="000922E5">
        <w:rPr>
          <w:rFonts w:ascii="Times New Roman" w:hAnsi="Times New Roman" w:cs="Times New Roman"/>
          <w:sz w:val="28"/>
          <w:szCs w:val="28"/>
        </w:rPr>
        <w:t xml:space="preserve">проекта </w:t>
      </w:r>
      <w:r w:rsidR="006D7C5C">
        <w:rPr>
          <w:rFonts w:ascii="Times New Roman" w:hAnsi="Times New Roman" w:cs="Times New Roman"/>
          <w:sz w:val="28"/>
          <w:szCs w:val="28"/>
        </w:rPr>
        <w:t>П</w:t>
      </w:r>
      <w:r w:rsidR="00C66C23" w:rsidRPr="000922E5">
        <w:rPr>
          <w:rFonts w:ascii="Times New Roman" w:hAnsi="Times New Roman" w:cs="Times New Roman"/>
          <w:sz w:val="28"/>
          <w:szCs w:val="28"/>
        </w:rPr>
        <w:t>остановления Администрации</w:t>
      </w:r>
      <w:r w:rsidRPr="000922E5">
        <w:rPr>
          <w:rFonts w:ascii="Times New Roman" w:hAnsi="Times New Roman" w:cs="Times New Roman"/>
          <w:sz w:val="28"/>
          <w:szCs w:val="28"/>
        </w:rPr>
        <w:t xml:space="preserve">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ответственному сотруднику на доработку.</w:t>
      </w:r>
    </w:p>
    <w:p w:rsidR="00491A1E" w:rsidRPr="000922E5" w:rsidRDefault="00491A1E"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3.</w:t>
      </w:r>
      <w:r w:rsidR="00C66C23" w:rsidRPr="000922E5">
        <w:rPr>
          <w:rFonts w:ascii="Times New Roman" w:hAnsi="Times New Roman" w:cs="Times New Roman"/>
          <w:sz w:val="28"/>
          <w:szCs w:val="28"/>
        </w:rPr>
        <w:t>4</w:t>
      </w:r>
      <w:r w:rsidRPr="000922E5">
        <w:rPr>
          <w:rFonts w:ascii="Times New Roman" w:hAnsi="Times New Roman" w:cs="Times New Roman"/>
          <w:sz w:val="28"/>
          <w:szCs w:val="28"/>
        </w:rPr>
        <w:t>.</w:t>
      </w:r>
      <w:r w:rsidR="00C66C23" w:rsidRPr="000922E5">
        <w:rPr>
          <w:rFonts w:ascii="Times New Roman" w:hAnsi="Times New Roman" w:cs="Times New Roman"/>
          <w:sz w:val="28"/>
          <w:szCs w:val="28"/>
        </w:rPr>
        <w:t>7</w:t>
      </w:r>
      <w:r w:rsidRPr="000922E5">
        <w:rPr>
          <w:rFonts w:ascii="Times New Roman" w:hAnsi="Times New Roman" w:cs="Times New Roman"/>
          <w:sz w:val="28"/>
          <w:szCs w:val="28"/>
        </w:rPr>
        <w:t xml:space="preserve">. Результатом выполнения административной процедуры является подписание Главой Ярославского муниципального района </w:t>
      </w:r>
      <w:r w:rsidR="006D7C5C">
        <w:rPr>
          <w:rFonts w:ascii="Times New Roman" w:hAnsi="Times New Roman" w:cs="Times New Roman"/>
          <w:sz w:val="28"/>
          <w:szCs w:val="28"/>
        </w:rPr>
        <w:t>П</w:t>
      </w:r>
      <w:r w:rsidR="00C66C23" w:rsidRPr="000922E5">
        <w:rPr>
          <w:rFonts w:ascii="Times New Roman" w:hAnsi="Times New Roman" w:cs="Times New Roman"/>
          <w:sz w:val="28"/>
          <w:szCs w:val="28"/>
        </w:rPr>
        <w:t>остановления Администрации</w:t>
      </w:r>
      <w:r w:rsidR="006D7C5C">
        <w:rPr>
          <w:rFonts w:ascii="Times New Roman" w:hAnsi="Times New Roman" w:cs="Times New Roman"/>
          <w:sz w:val="28"/>
          <w:szCs w:val="28"/>
        </w:rPr>
        <w:t xml:space="preserve"> </w:t>
      </w:r>
      <w:r w:rsidR="006D7C5C" w:rsidRPr="000922E5">
        <w:rPr>
          <w:rFonts w:ascii="Times New Roman" w:hAnsi="Times New Roman" w:cs="Times New Roman"/>
          <w:sz w:val="28"/>
          <w:szCs w:val="28"/>
        </w:rPr>
        <w:t>о переводе земель или земельных участков в составе таких земель из одной категории в другую, либо об отказе в переводе</w:t>
      </w:r>
      <w:r w:rsidRPr="000922E5">
        <w:rPr>
          <w:rFonts w:ascii="Times New Roman" w:hAnsi="Times New Roman" w:cs="Times New Roman"/>
          <w:sz w:val="28"/>
          <w:szCs w:val="28"/>
        </w:rPr>
        <w:t>.</w:t>
      </w:r>
    </w:p>
    <w:p w:rsidR="00491A1E" w:rsidRPr="000922E5" w:rsidRDefault="00491A1E"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3.</w:t>
      </w:r>
      <w:r w:rsidR="00C66C23" w:rsidRPr="000922E5">
        <w:rPr>
          <w:rFonts w:ascii="Times New Roman" w:hAnsi="Times New Roman" w:cs="Times New Roman"/>
          <w:sz w:val="28"/>
          <w:szCs w:val="28"/>
        </w:rPr>
        <w:t>4</w:t>
      </w:r>
      <w:r w:rsidRPr="000922E5">
        <w:rPr>
          <w:rFonts w:ascii="Times New Roman" w:hAnsi="Times New Roman" w:cs="Times New Roman"/>
          <w:sz w:val="28"/>
          <w:szCs w:val="28"/>
        </w:rPr>
        <w:t>.</w:t>
      </w:r>
      <w:r w:rsidR="00C66C23" w:rsidRPr="000922E5">
        <w:rPr>
          <w:rFonts w:ascii="Times New Roman" w:hAnsi="Times New Roman" w:cs="Times New Roman"/>
          <w:sz w:val="28"/>
          <w:szCs w:val="28"/>
        </w:rPr>
        <w:t>8</w:t>
      </w:r>
      <w:r w:rsidRPr="000922E5">
        <w:rPr>
          <w:rFonts w:ascii="Times New Roman" w:hAnsi="Times New Roman" w:cs="Times New Roman"/>
          <w:sz w:val="28"/>
          <w:szCs w:val="28"/>
        </w:rPr>
        <w:t xml:space="preserve">. Срок исполнения административной процедуры  подготовки </w:t>
      </w:r>
      <w:r w:rsidR="00C66C23" w:rsidRPr="000922E5">
        <w:rPr>
          <w:rFonts w:ascii="Times New Roman" w:hAnsi="Times New Roman" w:cs="Times New Roman"/>
          <w:sz w:val="28"/>
          <w:szCs w:val="28"/>
        </w:rPr>
        <w:t xml:space="preserve">проекта </w:t>
      </w:r>
      <w:r w:rsidR="006D7C5C">
        <w:rPr>
          <w:rFonts w:ascii="Times New Roman" w:hAnsi="Times New Roman" w:cs="Times New Roman"/>
          <w:sz w:val="28"/>
          <w:szCs w:val="28"/>
        </w:rPr>
        <w:t>П</w:t>
      </w:r>
      <w:r w:rsidR="00C66C23" w:rsidRPr="000922E5">
        <w:rPr>
          <w:rFonts w:ascii="Times New Roman" w:hAnsi="Times New Roman" w:cs="Times New Roman"/>
          <w:sz w:val="28"/>
          <w:szCs w:val="28"/>
        </w:rPr>
        <w:t>остановления Администрации</w:t>
      </w:r>
      <w:r w:rsidRPr="000922E5">
        <w:rPr>
          <w:rFonts w:ascii="Times New Roman" w:hAnsi="Times New Roman" w:cs="Times New Roman"/>
          <w:sz w:val="28"/>
          <w:szCs w:val="28"/>
        </w:rPr>
        <w:t xml:space="preserve"> - не более </w:t>
      </w:r>
      <w:r w:rsidR="00C66C23" w:rsidRPr="000922E5">
        <w:rPr>
          <w:rFonts w:ascii="Times New Roman" w:hAnsi="Times New Roman" w:cs="Times New Roman"/>
          <w:sz w:val="28"/>
          <w:szCs w:val="28"/>
        </w:rPr>
        <w:t>30</w:t>
      </w:r>
      <w:r w:rsidR="006D7C5C">
        <w:rPr>
          <w:rFonts w:ascii="Times New Roman" w:hAnsi="Times New Roman" w:cs="Times New Roman"/>
          <w:sz w:val="28"/>
          <w:szCs w:val="28"/>
        </w:rPr>
        <w:t xml:space="preserve"> дней.</w:t>
      </w:r>
    </w:p>
    <w:p w:rsidR="00EF6873" w:rsidRPr="000922E5" w:rsidRDefault="00EF6873" w:rsidP="00480FD6">
      <w:pPr>
        <w:pStyle w:val="ConsPlusNormal"/>
        <w:ind w:firstLine="426"/>
        <w:jc w:val="both"/>
        <w:rPr>
          <w:rFonts w:ascii="Times New Roman" w:hAnsi="Times New Roman" w:cs="Times New Roman"/>
          <w:sz w:val="28"/>
          <w:szCs w:val="28"/>
        </w:rPr>
      </w:pPr>
    </w:p>
    <w:p w:rsidR="00EF6873" w:rsidRPr="000922E5" w:rsidRDefault="00EF6873" w:rsidP="00480FD6">
      <w:pPr>
        <w:pStyle w:val="ConsPlusNormal"/>
        <w:ind w:firstLine="426"/>
        <w:jc w:val="center"/>
        <w:rPr>
          <w:rFonts w:ascii="Times New Roman" w:hAnsi="Times New Roman" w:cs="Times New Roman"/>
          <w:sz w:val="28"/>
          <w:szCs w:val="28"/>
        </w:rPr>
      </w:pPr>
      <w:r w:rsidRPr="000922E5">
        <w:rPr>
          <w:rFonts w:ascii="Times New Roman" w:hAnsi="Times New Roman" w:cs="Times New Roman"/>
          <w:sz w:val="28"/>
          <w:szCs w:val="28"/>
        </w:rPr>
        <w:t>3.</w:t>
      </w:r>
      <w:r w:rsidR="00C66C23" w:rsidRPr="000922E5">
        <w:rPr>
          <w:rFonts w:ascii="Times New Roman" w:hAnsi="Times New Roman" w:cs="Times New Roman"/>
          <w:sz w:val="28"/>
          <w:szCs w:val="28"/>
        </w:rPr>
        <w:t>5</w:t>
      </w:r>
      <w:r w:rsidRPr="000922E5">
        <w:rPr>
          <w:rFonts w:ascii="Times New Roman" w:hAnsi="Times New Roman" w:cs="Times New Roman"/>
          <w:sz w:val="28"/>
          <w:szCs w:val="28"/>
        </w:rPr>
        <w:t xml:space="preserve">. Направление копии </w:t>
      </w:r>
      <w:r w:rsidR="006D7C5C">
        <w:rPr>
          <w:rFonts w:ascii="Times New Roman" w:hAnsi="Times New Roman" w:cs="Times New Roman"/>
          <w:sz w:val="28"/>
          <w:szCs w:val="28"/>
        </w:rPr>
        <w:t>П</w:t>
      </w:r>
      <w:r w:rsidR="008513F2" w:rsidRPr="000922E5">
        <w:rPr>
          <w:rFonts w:ascii="Times New Roman" w:hAnsi="Times New Roman" w:cs="Times New Roman"/>
          <w:sz w:val="28"/>
          <w:szCs w:val="28"/>
        </w:rPr>
        <w:t>остановлени</w:t>
      </w:r>
      <w:r w:rsidR="006D7C5C">
        <w:rPr>
          <w:rFonts w:ascii="Times New Roman" w:hAnsi="Times New Roman" w:cs="Times New Roman"/>
          <w:sz w:val="28"/>
          <w:szCs w:val="28"/>
        </w:rPr>
        <w:t>я</w:t>
      </w:r>
      <w:r w:rsidR="008513F2" w:rsidRPr="000922E5">
        <w:rPr>
          <w:rFonts w:ascii="Times New Roman" w:hAnsi="Times New Roman" w:cs="Times New Roman"/>
          <w:sz w:val="28"/>
          <w:szCs w:val="28"/>
        </w:rPr>
        <w:t xml:space="preserve"> Администрации о переводе</w:t>
      </w:r>
    </w:p>
    <w:p w:rsidR="00EF6873" w:rsidRPr="000922E5" w:rsidRDefault="00EF6873" w:rsidP="00480FD6">
      <w:pPr>
        <w:pStyle w:val="ConsPlusNormal"/>
        <w:ind w:firstLine="426"/>
        <w:jc w:val="center"/>
        <w:rPr>
          <w:rFonts w:ascii="Times New Roman" w:hAnsi="Times New Roman" w:cs="Times New Roman"/>
          <w:sz w:val="28"/>
          <w:szCs w:val="28"/>
        </w:rPr>
      </w:pPr>
      <w:r w:rsidRPr="000922E5">
        <w:rPr>
          <w:rFonts w:ascii="Times New Roman" w:hAnsi="Times New Roman" w:cs="Times New Roman"/>
          <w:sz w:val="28"/>
          <w:szCs w:val="28"/>
        </w:rPr>
        <w:t>в федеральный орган исполнительной власти, уполномоченный</w:t>
      </w:r>
    </w:p>
    <w:p w:rsidR="00EF6873" w:rsidRPr="000922E5" w:rsidRDefault="00EF6873" w:rsidP="00480FD6">
      <w:pPr>
        <w:pStyle w:val="ConsPlusNormal"/>
        <w:ind w:firstLine="426"/>
        <w:jc w:val="center"/>
        <w:rPr>
          <w:rFonts w:ascii="Times New Roman" w:hAnsi="Times New Roman" w:cs="Times New Roman"/>
          <w:sz w:val="28"/>
          <w:szCs w:val="28"/>
        </w:rPr>
      </w:pPr>
      <w:r w:rsidRPr="000922E5">
        <w:rPr>
          <w:rFonts w:ascii="Times New Roman" w:hAnsi="Times New Roman" w:cs="Times New Roman"/>
          <w:sz w:val="28"/>
          <w:szCs w:val="28"/>
        </w:rPr>
        <w:t>на осуществление государственного кадастрового учета</w:t>
      </w:r>
      <w:r w:rsidR="00CC37FF">
        <w:rPr>
          <w:rFonts w:ascii="Times New Roman" w:hAnsi="Times New Roman" w:cs="Times New Roman"/>
          <w:sz w:val="28"/>
          <w:szCs w:val="28"/>
        </w:rPr>
        <w:t xml:space="preserve"> </w:t>
      </w:r>
      <w:r w:rsidRPr="000922E5">
        <w:rPr>
          <w:rFonts w:ascii="Times New Roman" w:hAnsi="Times New Roman" w:cs="Times New Roman"/>
          <w:sz w:val="28"/>
          <w:szCs w:val="28"/>
        </w:rPr>
        <w:t>недвижимого имущества и ведение государственного</w:t>
      </w:r>
      <w:r w:rsidR="00CC37FF">
        <w:rPr>
          <w:rFonts w:ascii="Times New Roman" w:hAnsi="Times New Roman" w:cs="Times New Roman"/>
          <w:sz w:val="28"/>
          <w:szCs w:val="28"/>
        </w:rPr>
        <w:t xml:space="preserve"> </w:t>
      </w:r>
      <w:r w:rsidRPr="000922E5">
        <w:rPr>
          <w:rFonts w:ascii="Times New Roman" w:hAnsi="Times New Roman" w:cs="Times New Roman"/>
          <w:sz w:val="28"/>
          <w:szCs w:val="28"/>
        </w:rPr>
        <w:t>кадастра недвижимости</w:t>
      </w:r>
    </w:p>
    <w:p w:rsidR="00EF6873" w:rsidRPr="000922E5" w:rsidRDefault="00EF6873" w:rsidP="00480FD6">
      <w:pPr>
        <w:pStyle w:val="ConsPlusNormal"/>
        <w:ind w:firstLine="426"/>
        <w:jc w:val="both"/>
        <w:rPr>
          <w:rFonts w:ascii="Times New Roman" w:hAnsi="Times New Roman" w:cs="Times New Roman"/>
          <w:sz w:val="28"/>
          <w:szCs w:val="28"/>
        </w:rPr>
      </w:pPr>
    </w:p>
    <w:p w:rsidR="00EF6873" w:rsidRPr="000922E5" w:rsidRDefault="00EF6873" w:rsidP="00CC37FF">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3.6.1. Основанием для начала административной процедуры является подписание </w:t>
      </w:r>
      <w:r w:rsidR="008513F2" w:rsidRPr="000922E5">
        <w:rPr>
          <w:rFonts w:ascii="Times New Roman" w:hAnsi="Times New Roman" w:cs="Times New Roman"/>
          <w:sz w:val="28"/>
          <w:szCs w:val="28"/>
        </w:rPr>
        <w:t xml:space="preserve">Главой Ярославского муниципального района </w:t>
      </w:r>
      <w:r w:rsidR="006D7C5C">
        <w:rPr>
          <w:rFonts w:ascii="Times New Roman" w:hAnsi="Times New Roman" w:cs="Times New Roman"/>
          <w:sz w:val="28"/>
          <w:szCs w:val="28"/>
        </w:rPr>
        <w:t>П</w:t>
      </w:r>
      <w:r w:rsidR="008513F2" w:rsidRPr="000922E5">
        <w:rPr>
          <w:rFonts w:ascii="Times New Roman" w:hAnsi="Times New Roman" w:cs="Times New Roman"/>
          <w:sz w:val="28"/>
          <w:szCs w:val="28"/>
        </w:rPr>
        <w:t>остановления Администрации</w:t>
      </w:r>
      <w:r w:rsidR="006D7C5C">
        <w:rPr>
          <w:rFonts w:ascii="Times New Roman" w:hAnsi="Times New Roman" w:cs="Times New Roman"/>
          <w:sz w:val="28"/>
          <w:szCs w:val="28"/>
        </w:rPr>
        <w:t xml:space="preserve"> </w:t>
      </w:r>
      <w:r w:rsidR="006D7C5C" w:rsidRPr="000922E5">
        <w:rPr>
          <w:rFonts w:ascii="Times New Roman" w:hAnsi="Times New Roman" w:cs="Times New Roman"/>
          <w:sz w:val="28"/>
          <w:szCs w:val="28"/>
        </w:rPr>
        <w:t>о переводе земель или земельных участков в составе таких земель из одной категории в другую</w:t>
      </w:r>
      <w:r w:rsidRPr="000922E5">
        <w:rPr>
          <w:rFonts w:ascii="Times New Roman" w:hAnsi="Times New Roman" w:cs="Times New Roman"/>
          <w:sz w:val="28"/>
          <w:szCs w:val="28"/>
        </w:rPr>
        <w:t>.</w:t>
      </w:r>
    </w:p>
    <w:p w:rsidR="00EF6873" w:rsidRPr="000922E5" w:rsidRDefault="00EF6873" w:rsidP="00CC37FF">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3.6.2. Ответственными за выполнение административной процедуры является сотрудник </w:t>
      </w:r>
      <w:r w:rsidR="008513F2" w:rsidRPr="000922E5">
        <w:rPr>
          <w:rFonts w:ascii="Times New Roman" w:hAnsi="Times New Roman" w:cs="Times New Roman"/>
          <w:sz w:val="28"/>
          <w:szCs w:val="28"/>
        </w:rPr>
        <w:t>ОУЗР</w:t>
      </w:r>
      <w:r w:rsidRPr="000922E5">
        <w:rPr>
          <w:rFonts w:ascii="Times New Roman" w:hAnsi="Times New Roman" w:cs="Times New Roman"/>
          <w:sz w:val="28"/>
          <w:szCs w:val="28"/>
        </w:rPr>
        <w:t>.</w:t>
      </w:r>
    </w:p>
    <w:p w:rsidR="00EF6873" w:rsidRPr="000922E5" w:rsidRDefault="00EF6873" w:rsidP="00CC37FF">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3.6.3. Копия </w:t>
      </w:r>
      <w:r w:rsidR="006D7C5C">
        <w:rPr>
          <w:rFonts w:ascii="Times New Roman" w:hAnsi="Times New Roman" w:cs="Times New Roman"/>
          <w:sz w:val="28"/>
          <w:szCs w:val="28"/>
        </w:rPr>
        <w:t>П</w:t>
      </w:r>
      <w:r w:rsidR="008513F2" w:rsidRPr="000922E5">
        <w:rPr>
          <w:rFonts w:ascii="Times New Roman" w:hAnsi="Times New Roman" w:cs="Times New Roman"/>
          <w:sz w:val="28"/>
          <w:szCs w:val="28"/>
        </w:rPr>
        <w:t xml:space="preserve">остановления Администрации о переводе </w:t>
      </w:r>
      <w:r w:rsidRPr="000922E5">
        <w:rPr>
          <w:rFonts w:ascii="Times New Roman" w:hAnsi="Times New Roman" w:cs="Times New Roman"/>
          <w:sz w:val="28"/>
          <w:szCs w:val="28"/>
        </w:rPr>
        <w:t xml:space="preserve">направляется </w:t>
      </w:r>
      <w:r w:rsidR="00812261">
        <w:rPr>
          <w:rFonts w:ascii="Times New Roman" w:hAnsi="Times New Roman" w:cs="Times New Roman"/>
          <w:sz w:val="28"/>
          <w:szCs w:val="28"/>
        </w:rPr>
        <w:t xml:space="preserve">       </w:t>
      </w:r>
      <w:r w:rsidRPr="000922E5">
        <w:rPr>
          <w:rFonts w:ascii="Times New Roman" w:hAnsi="Times New Roman" w:cs="Times New Roman"/>
          <w:sz w:val="28"/>
          <w:szCs w:val="28"/>
        </w:rPr>
        <w:t xml:space="preserve">в федеральный орган исполнительной власти, уполномоченный </w:t>
      </w:r>
      <w:r w:rsidR="00CC37FF">
        <w:rPr>
          <w:rFonts w:ascii="Times New Roman" w:hAnsi="Times New Roman" w:cs="Times New Roman"/>
          <w:sz w:val="28"/>
          <w:szCs w:val="28"/>
        </w:rPr>
        <w:t xml:space="preserve">                          </w:t>
      </w:r>
      <w:r w:rsidRPr="000922E5">
        <w:rPr>
          <w:rFonts w:ascii="Times New Roman" w:hAnsi="Times New Roman" w:cs="Times New Roman"/>
          <w:sz w:val="28"/>
          <w:szCs w:val="28"/>
        </w:rPr>
        <w:t>на осуществление государственного кадастрового учета недвижимого имущества и ведение государственного кадастра недвижимости в течение пяти дней со дня его принятия.</w:t>
      </w:r>
    </w:p>
    <w:p w:rsidR="00EF6873" w:rsidRPr="000922E5" w:rsidRDefault="00EF6873" w:rsidP="00CC37FF">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3.6.4. Результатом выполнения административной процедуры является направление копии </w:t>
      </w:r>
      <w:r w:rsidR="006D7C5C">
        <w:rPr>
          <w:rFonts w:ascii="Times New Roman" w:hAnsi="Times New Roman" w:cs="Times New Roman"/>
          <w:sz w:val="28"/>
          <w:szCs w:val="28"/>
        </w:rPr>
        <w:t>П</w:t>
      </w:r>
      <w:r w:rsidR="008513F2" w:rsidRPr="000922E5">
        <w:rPr>
          <w:rFonts w:ascii="Times New Roman" w:hAnsi="Times New Roman" w:cs="Times New Roman"/>
          <w:sz w:val="28"/>
          <w:szCs w:val="28"/>
        </w:rPr>
        <w:t>остановлени</w:t>
      </w:r>
      <w:r w:rsidR="006D7C5C">
        <w:rPr>
          <w:rFonts w:ascii="Times New Roman" w:hAnsi="Times New Roman" w:cs="Times New Roman"/>
          <w:sz w:val="28"/>
          <w:szCs w:val="28"/>
        </w:rPr>
        <w:t>я</w:t>
      </w:r>
      <w:r w:rsidR="008513F2" w:rsidRPr="000922E5">
        <w:rPr>
          <w:rFonts w:ascii="Times New Roman" w:hAnsi="Times New Roman" w:cs="Times New Roman"/>
          <w:sz w:val="28"/>
          <w:szCs w:val="28"/>
        </w:rPr>
        <w:t xml:space="preserve"> Администрации о переводе </w:t>
      </w:r>
      <w:r w:rsidRPr="000922E5">
        <w:rPr>
          <w:rFonts w:ascii="Times New Roman" w:hAnsi="Times New Roman" w:cs="Times New Roman"/>
          <w:sz w:val="28"/>
          <w:szCs w:val="28"/>
        </w:rPr>
        <w:t>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w:t>
      </w:r>
    </w:p>
    <w:p w:rsidR="00EF6873" w:rsidRPr="000922E5" w:rsidRDefault="00EF6873" w:rsidP="00CC37FF">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3.6.5. Срок исполнения административной процедуры не должен превышать пяти дней.</w:t>
      </w:r>
    </w:p>
    <w:p w:rsidR="00EF6873" w:rsidRDefault="00EF6873" w:rsidP="00480FD6">
      <w:pPr>
        <w:pStyle w:val="ConsPlusNormal"/>
        <w:ind w:firstLine="426"/>
        <w:jc w:val="both"/>
        <w:rPr>
          <w:rFonts w:ascii="Times New Roman" w:hAnsi="Times New Roman" w:cs="Times New Roman"/>
          <w:sz w:val="28"/>
          <w:szCs w:val="28"/>
        </w:rPr>
      </w:pPr>
    </w:p>
    <w:p w:rsidR="00EF6873" w:rsidRDefault="00EF6873" w:rsidP="00480FD6">
      <w:pPr>
        <w:pStyle w:val="ConsPlusNormal"/>
        <w:ind w:firstLine="426"/>
        <w:jc w:val="center"/>
        <w:rPr>
          <w:rFonts w:ascii="Times New Roman" w:hAnsi="Times New Roman" w:cs="Times New Roman"/>
          <w:sz w:val="28"/>
          <w:szCs w:val="28"/>
        </w:rPr>
      </w:pPr>
      <w:r w:rsidRPr="000922E5">
        <w:rPr>
          <w:rFonts w:ascii="Times New Roman" w:hAnsi="Times New Roman" w:cs="Times New Roman"/>
          <w:sz w:val="28"/>
          <w:szCs w:val="28"/>
        </w:rPr>
        <w:t xml:space="preserve">3.7. Выдача (направление) заявителю </w:t>
      </w:r>
      <w:r w:rsidR="00DF39A5" w:rsidRPr="000922E5">
        <w:rPr>
          <w:rFonts w:ascii="Times New Roman" w:hAnsi="Times New Roman" w:cs="Times New Roman"/>
          <w:sz w:val="28"/>
          <w:szCs w:val="28"/>
        </w:rPr>
        <w:t xml:space="preserve">постановления Администрации </w:t>
      </w:r>
    </w:p>
    <w:p w:rsidR="00DF39A5" w:rsidRPr="000922E5" w:rsidRDefault="00DF39A5" w:rsidP="00480FD6">
      <w:pPr>
        <w:pStyle w:val="ConsPlusNormal"/>
        <w:ind w:firstLine="426"/>
        <w:jc w:val="center"/>
        <w:rPr>
          <w:rFonts w:ascii="Times New Roman" w:hAnsi="Times New Roman" w:cs="Times New Roman"/>
          <w:sz w:val="28"/>
          <w:szCs w:val="28"/>
        </w:rPr>
      </w:pPr>
    </w:p>
    <w:p w:rsidR="00DF39A5"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3.7.1. </w:t>
      </w:r>
      <w:r w:rsidR="00DF39A5" w:rsidRPr="000922E5">
        <w:rPr>
          <w:rFonts w:ascii="Times New Roman" w:hAnsi="Times New Roman" w:cs="Times New Roman"/>
          <w:sz w:val="28"/>
          <w:szCs w:val="28"/>
        </w:rPr>
        <w:t xml:space="preserve">Основанием для начала административной процедуры является получение сотрудником ОУЗР </w:t>
      </w:r>
      <w:r w:rsidR="006D7C5C">
        <w:rPr>
          <w:rFonts w:ascii="Times New Roman" w:hAnsi="Times New Roman" w:cs="Times New Roman"/>
          <w:sz w:val="28"/>
          <w:szCs w:val="28"/>
        </w:rPr>
        <w:t>П</w:t>
      </w:r>
      <w:r w:rsidR="00DF39A5" w:rsidRPr="000922E5">
        <w:rPr>
          <w:rFonts w:ascii="Times New Roman" w:hAnsi="Times New Roman" w:cs="Times New Roman"/>
          <w:sz w:val="28"/>
          <w:szCs w:val="28"/>
        </w:rPr>
        <w:t>остановления Администрации.</w:t>
      </w:r>
    </w:p>
    <w:p w:rsidR="00EF6873" w:rsidRPr="000922E5" w:rsidRDefault="00EF6873"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3.7.2. Ответственными за выполнение административной процедуры являются:</w:t>
      </w:r>
    </w:p>
    <w:p w:rsidR="00DF39A5" w:rsidRPr="000922E5" w:rsidRDefault="00DF39A5"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lastRenderedPageBreak/>
        <w:t>- сотрудник ОУЗР;</w:t>
      </w:r>
    </w:p>
    <w:p w:rsidR="00DF39A5" w:rsidRPr="000922E5" w:rsidRDefault="00DF39A5"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сотрудник Комитета.</w:t>
      </w:r>
    </w:p>
    <w:p w:rsidR="00DF39A5" w:rsidRPr="000922E5" w:rsidRDefault="00DF39A5" w:rsidP="00CC37FF">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3.7.3. Сотрудник ОУЗР в день получения  постановления Администрации информирует посредством телефонной связи</w:t>
      </w:r>
      <w:r w:rsidR="006D7C5C">
        <w:rPr>
          <w:rFonts w:ascii="Times New Roman" w:hAnsi="Times New Roman" w:cs="Times New Roman"/>
          <w:sz w:val="28"/>
          <w:szCs w:val="28"/>
        </w:rPr>
        <w:t>, по электронной почте или иным способом, указанным в заявлении (ходатайстве),</w:t>
      </w:r>
      <w:r w:rsidRPr="000922E5">
        <w:rPr>
          <w:rFonts w:ascii="Times New Roman" w:hAnsi="Times New Roman" w:cs="Times New Roman"/>
          <w:sz w:val="28"/>
          <w:szCs w:val="28"/>
        </w:rPr>
        <w:t xml:space="preserve"> заявителя </w:t>
      </w:r>
      <w:r w:rsidR="00812261">
        <w:rPr>
          <w:rFonts w:ascii="Times New Roman" w:hAnsi="Times New Roman" w:cs="Times New Roman"/>
          <w:sz w:val="28"/>
          <w:szCs w:val="28"/>
        </w:rPr>
        <w:t xml:space="preserve"> </w:t>
      </w:r>
      <w:r w:rsidRPr="000922E5">
        <w:rPr>
          <w:rFonts w:ascii="Times New Roman" w:hAnsi="Times New Roman" w:cs="Times New Roman"/>
          <w:sz w:val="28"/>
          <w:szCs w:val="28"/>
        </w:rPr>
        <w:t>о возможности получения результата предоставления муниципальной услуги в Комитете.</w:t>
      </w:r>
    </w:p>
    <w:p w:rsidR="00DF39A5" w:rsidRPr="000922E5" w:rsidRDefault="00DF39A5" w:rsidP="00CC37FF">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Если в течение 3 дней после информирования заявителя заявитель </w:t>
      </w:r>
      <w:r w:rsidR="00CC37FF">
        <w:rPr>
          <w:rFonts w:ascii="Times New Roman" w:hAnsi="Times New Roman" w:cs="Times New Roman"/>
          <w:sz w:val="28"/>
          <w:szCs w:val="28"/>
        </w:rPr>
        <w:t xml:space="preserve">                  </w:t>
      </w:r>
      <w:r w:rsidRPr="000922E5">
        <w:rPr>
          <w:rFonts w:ascii="Times New Roman" w:hAnsi="Times New Roman" w:cs="Times New Roman"/>
          <w:sz w:val="28"/>
          <w:szCs w:val="28"/>
        </w:rPr>
        <w:t xml:space="preserve">не явился в Комитет для получения указанных выше документов, сотрудник ОУЗР осуществляет подготовку сопроводительного письма, прилагает к нему один экземпляр </w:t>
      </w:r>
      <w:r w:rsidR="006D7C5C">
        <w:rPr>
          <w:rFonts w:ascii="Times New Roman" w:hAnsi="Times New Roman" w:cs="Times New Roman"/>
          <w:sz w:val="28"/>
          <w:szCs w:val="28"/>
        </w:rPr>
        <w:t>П</w:t>
      </w:r>
      <w:r w:rsidRPr="000922E5">
        <w:rPr>
          <w:rFonts w:ascii="Times New Roman" w:hAnsi="Times New Roman" w:cs="Times New Roman"/>
          <w:sz w:val="28"/>
          <w:szCs w:val="28"/>
        </w:rPr>
        <w:t>остановления Администрации  и передает указанные документы сотруднику Комитета для направления их заявителю посредством почтовой связи заказным письмом с уведомлением о вручении.</w:t>
      </w:r>
    </w:p>
    <w:p w:rsidR="00DF39A5" w:rsidRPr="000922E5" w:rsidRDefault="00DF39A5" w:rsidP="00CC37FF">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3.7.4. Результатом выполнения административной процедуры является направление (выдача) заявителю </w:t>
      </w:r>
      <w:r w:rsidR="006D7C5C">
        <w:rPr>
          <w:rFonts w:ascii="Times New Roman" w:hAnsi="Times New Roman" w:cs="Times New Roman"/>
          <w:sz w:val="28"/>
          <w:szCs w:val="28"/>
        </w:rPr>
        <w:t>П</w:t>
      </w:r>
      <w:r w:rsidRPr="000922E5">
        <w:rPr>
          <w:rFonts w:ascii="Times New Roman" w:hAnsi="Times New Roman" w:cs="Times New Roman"/>
          <w:sz w:val="28"/>
          <w:szCs w:val="28"/>
        </w:rPr>
        <w:t>остановления Администрации.</w:t>
      </w:r>
    </w:p>
    <w:p w:rsidR="00DF39A5" w:rsidRPr="000922E5" w:rsidRDefault="00DF39A5" w:rsidP="00CC37FF">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3.7.5. Срок исполнения административной процедуры не должен превышать </w:t>
      </w:r>
      <w:r w:rsidR="005F2619">
        <w:rPr>
          <w:rFonts w:ascii="Times New Roman" w:hAnsi="Times New Roman" w:cs="Times New Roman"/>
          <w:sz w:val="28"/>
          <w:szCs w:val="28"/>
        </w:rPr>
        <w:t>5</w:t>
      </w:r>
      <w:r w:rsidRPr="000922E5">
        <w:rPr>
          <w:rFonts w:ascii="Times New Roman" w:hAnsi="Times New Roman" w:cs="Times New Roman"/>
          <w:sz w:val="28"/>
          <w:szCs w:val="28"/>
        </w:rPr>
        <w:t xml:space="preserve"> дней с момента подписания Главой Ярославского муниципального района </w:t>
      </w:r>
      <w:r w:rsidR="006D7C5C">
        <w:rPr>
          <w:rFonts w:ascii="Times New Roman" w:hAnsi="Times New Roman" w:cs="Times New Roman"/>
          <w:sz w:val="28"/>
          <w:szCs w:val="28"/>
        </w:rPr>
        <w:t>П</w:t>
      </w:r>
      <w:r w:rsidRPr="000922E5">
        <w:rPr>
          <w:rFonts w:ascii="Times New Roman" w:hAnsi="Times New Roman" w:cs="Times New Roman"/>
          <w:sz w:val="28"/>
          <w:szCs w:val="28"/>
        </w:rPr>
        <w:t>остановления Администрации.</w:t>
      </w:r>
    </w:p>
    <w:p w:rsidR="00EF6873" w:rsidRPr="000922E5" w:rsidRDefault="00EF6873" w:rsidP="00480FD6">
      <w:pPr>
        <w:pStyle w:val="ConsPlusNormal"/>
        <w:ind w:firstLine="426"/>
        <w:jc w:val="both"/>
        <w:rPr>
          <w:rFonts w:ascii="Times New Roman" w:hAnsi="Times New Roman" w:cs="Times New Roman"/>
          <w:sz w:val="28"/>
          <w:szCs w:val="28"/>
        </w:rPr>
      </w:pPr>
    </w:p>
    <w:p w:rsidR="00DF39A5" w:rsidRPr="000922E5" w:rsidRDefault="00DF39A5" w:rsidP="00480FD6">
      <w:pPr>
        <w:pStyle w:val="ConsPlusNormal"/>
        <w:ind w:firstLine="426"/>
        <w:jc w:val="center"/>
        <w:rPr>
          <w:rFonts w:ascii="Times New Roman" w:hAnsi="Times New Roman" w:cs="Times New Roman"/>
          <w:sz w:val="28"/>
          <w:szCs w:val="28"/>
        </w:rPr>
      </w:pPr>
      <w:r w:rsidRPr="000922E5">
        <w:rPr>
          <w:rFonts w:ascii="Times New Roman" w:hAnsi="Times New Roman" w:cs="Times New Roman"/>
          <w:sz w:val="28"/>
          <w:szCs w:val="28"/>
        </w:rPr>
        <w:t>4. Формы контроля за исполнением</w:t>
      </w:r>
      <w:r w:rsidR="00CC37FF">
        <w:rPr>
          <w:rFonts w:ascii="Times New Roman" w:hAnsi="Times New Roman" w:cs="Times New Roman"/>
          <w:sz w:val="28"/>
          <w:szCs w:val="28"/>
        </w:rPr>
        <w:t xml:space="preserve"> </w:t>
      </w:r>
      <w:r w:rsidRPr="000922E5">
        <w:rPr>
          <w:rFonts w:ascii="Times New Roman" w:hAnsi="Times New Roman" w:cs="Times New Roman"/>
          <w:sz w:val="28"/>
          <w:szCs w:val="28"/>
        </w:rPr>
        <w:t>Административного регламента</w:t>
      </w:r>
    </w:p>
    <w:p w:rsidR="00DF39A5" w:rsidRPr="000922E5" w:rsidRDefault="00DF39A5" w:rsidP="00480FD6">
      <w:pPr>
        <w:pStyle w:val="ConsPlusNormal"/>
        <w:ind w:firstLine="426"/>
        <w:jc w:val="both"/>
        <w:rPr>
          <w:rFonts w:ascii="Times New Roman" w:hAnsi="Times New Roman" w:cs="Times New Roman"/>
          <w:sz w:val="28"/>
          <w:szCs w:val="28"/>
        </w:rPr>
      </w:pPr>
    </w:p>
    <w:p w:rsidR="00DF39A5" w:rsidRPr="000922E5" w:rsidRDefault="00DF39A5" w:rsidP="00480FD6">
      <w:pPr>
        <w:overflowPunct w:val="0"/>
        <w:ind w:firstLine="426"/>
        <w:jc w:val="both"/>
        <w:textAlignment w:val="baseline"/>
        <w:rPr>
          <w:rFonts w:ascii="Times New Roman" w:hAnsi="Times New Roman" w:cs="Times New Roman"/>
          <w:sz w:val="28"/>
          <w:szCs w:val="28"/>
        </w:rPr>
      </w:pPr>
      <w:r w:rsidRPr="000922E5">
        <w:rPr>
          <w:rFonts w:ascii="Times New Roman" w:hAnsi="Times New Roman" w:cs="Times New Roman"/>
          <w:sz w:val="28"/>
          <w:szCs w:val="28"/>
        </w:rPr>
        <w:t xml:space="preserve">4.1. Текущий контроль за соблюдением последовательности действий </w:t>
      </w:r>
      <w:r w:rsidR="00812261">
        <w:rPr>
          <w:rFonts w:ascii="Times New Roman" w:hAnsi="Times New Roman" w:cs="Times New Roman"/>
          <w:sz w:val="28"/>
          <w:szCs w:val="28"/>
        </w:rPr>
        <w:t xml:space="preserve">      </w:t>
      </w:r>
      <w:r w:rsidR="00CC37FF">
        <w:rPr>
          <w:rFonts w:ascii="Times New Roman" w:hAnsi="Times New Roman" w:cs="Times New Roman"/>
          <w:sz w:val="28"/>
          <w:szCs w:val="28"/>
        </w:rPr>
        <w:t xml:space="preserve">    </w:t>
      </w:r>
      <w:r w:rsidRPr="000922E5">
        <w:rPr>
          <w:rFonts w:ascii="Times New Roman" w:hAnsi="Times New Roman" w:cs="Times New Roman"/>
          <w:sz w:val="28"/>
          <w:szCs w:val="28"/>
        </w:rPr>
        <w:t>и сроков исполнения административных процедур по предоставлению муниципальной услуги, соблюдением порядка принятия решений сотрудниками Комитета осуществляется начальником ОУЗР и председателем Комитета.</w:t>
      </w:r>
    </w:p>
    <w:p w:rsidR="00DF39A5" w:rsidRPr="000922E5" w:rsidRDefault="00DF39A5" w:rsidP="00480FD6">
      <w:pPr>
        <w:overflowPunct w:val="0"/>
        <w:ind w:firstLine="426"/>
        <w:jc w:val="both"/>
        <w:textAlignment w:val="baseline"/>
        <w:rPr>
          <w:rFonts w:ascii="Times New Roman" w:hAnsi="Times New Roman" w:cs="Times New Roman"/>
          <w:sz w:val="28"/>
          <w:szCs w:val="28"/>
        </w:rPr>
      </w:pPr>
      <w:r w:rsidRPr="000922E5">
        <w:rPr>
          <w:rFonts w:ascii="Times New Roman" w:hAnsi="Times New Roman" w:cs="Times New Roman"/>
          <w:sz w:val="28"/>
          <w:szCs w:val="28"/>
        </w:rPr>
        <w:t>Текущий контроль осуществляется путём проведения лицом, ответственным за организацию работы по предоставлению муниципальной услуги, проверок соблюдения и исполнения сотрудниками Комитета положений Административного регламента.</w:t>
      </w:r>
    </w:p>
    <w:p w:rsidR="00DF39A5" w:rsidRPr="000922E5" w:rsidRDefault="00DF39A5" w:rsidP="00480FD6">
      <w:pPr>
        <w:overflowPunct w:val="0"/>
        <w:ind w:firstLine="426"/>
        <w:jc w:val="both"/>
        <w:textAlignment w:val="baseline"/>
        <w:rPr>
          <w:rFonts w:ascii="Times New Roman" w:hAnsi="Times New Roman" w:cs="Times New Roman"/>
          <w:sz w:val="28"/>
          <w:szCs w:val="28"/>
        </w:rPr>
      </w:pPr>
      <w:r w:rsidRPr="000922E5">
        <w:rPr>
          <w:rFonts w:ascii="Times New Roman" w:hAnsi="Times New Roman" w:cs="Times New Roman"/>
          <w:sz w:val="28"/>
          <w:szCs w:val="28"/>
        </w:rPr>
        <w:t xml:space="preserve">Периодичность осуществления текущего контроля определяется </w:t>
      </w:r>
      <w:r w:rsidR="005F2619">
        <w:rPr>
          <w:rFonts w:ascii="Times New Roman" w:hAnsi="Times New Roman" w:cs="Times New Roman"/>
          <w:sz w:val="28"/>
          <w:szCs w:val="28"/>
        </w:rPr>
        <w:t>председателем Комитета</w:t>
      </w:r>
      <w:r w:rsidRPr="000922E5">
        <w:rPr>
          <w:rFonts w:ascii="Times New Roman" w:hAnsi="Times New Roman" w:cs="Times New Roman"/>
          <w:sz w:val="28"/>
          <w:szCs w:val="28"/>
        </w:rPr>
        <w:t>.</w:t>
      </w:r>
    </w:p>
    <w:p w:rsidR="00DF39A5" w:rsidRPr="000922E5" w:rsidRDefault="00DF39A5"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Комитета, ответственных за предоставление муниципальной услуги.</w:t>
      </w:r>
    </w:p>
    <w:p w:rsidR="00DF39A5" w:rsidRPr="000922E5" w:rsidRDefault="00DF39A5"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приказов Комитета.</w:t>
      </w:r>
    </w:p>
    <w:p w:rsidR="00DF39A5" w:rsidRPr="000922E5" w:rsidRDefault="00DF39A5"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DF39A5" w:rsidRPr="000922E5" w:rsidRDefault="00DF39A5"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При проведении комплексных проверок предоставления муниципальной услуги рассматриваются все вопросы, связанные с ее предоставлением.</w:t>
      </w:r>
    </w:p>
    <w:p w:rsidR="00DF39A5" w:rsidRPr="00CC37FF" w:rsidRDefault="00DF39A5" w:rsidP="00CC37FF">
      <w:pPr>
        <w:pStyle w:val="ConsPlusNormal"/>
        <w:ind w:firstLine="426"/>
        <w:jc w:val="both"/>
        <w:rPr>
          <w:rFonts w:ascii="Times New Roman" w:hAnsi="Times New Roman" w:cs="Times New Roman"/>
          <w:sz w:val="28"/>
          <w:szCs w:val="28"/>
        </w:rPr>
      </w:pPr>
      <w:r w:rsidRPr="00CC37FF">
        <w:rPr>
          <w:rFonts w:ascii="Times New Roman" w:hAnsi="Times New Roman" w:cs="Times New Roman"/>
          <w:sz w:val="28"/>
          <w:szCs w:val="28"/>
        </w:rPr>
        <w:lastRenderedPageBreak/>
        <w:t>При проведении тематических проверок предоставления муниципальной услуги рассматриваются отдельные вопросы (вопросы порядка и сроков предоставления муниципальной услуги и другие).</w:t>
      </w:r>
    </w:p>
    <w:p w:rsidR="00DF39A5" w:rsidRPr="00CC37FF" w:rsidRDefault="00DF39A5" w:rsidP="00CC37FF">
      <w:pPr>
        <w:pStyle w:val="ConsPlusNormal"/>
        <w:ind w:firstLine="426"/>
        <w:jc w:val="both"/>
        <w:rPr>
          <w:rFonts w:ascii="Times New Roman" w:hAnsi="Times New Roman" w:cs="Times New Roman"/>
          <w:sz w:val="28"/>
          <w:szCs w:val="28"/>
        </w:rPr>
      </w:pPr>
      <w:r w:rsidRPr="00CC37FF">
        <w:rPr>
          <w:rFonts w:ascii="Times New Roman" w:hAnsi="Times New Roman" w:cs="Times New Roman"/>
          <w:sz w:val="28"/>
          <w:szCs w:val="28"/>
        </w:rPr>
        <w:t>Тематические проверки проводятся в том числе по конкретным обращениям заявителей.</w:t>
      </w:r>
    </w:p>
    <w:p w:rsidR="00DF39A5" w:rsidRPr="00CC37FF" w:rsidRDefault="00DF39A5" w:rsidP="00CC37FF">
      <w:pPr>
        <w:pStyle w:val="ConsPlusNormal"/>
        <w:ind w:firstLine="426"/>
        <w:jc w:val="both"/>
        <w:rPr>
          <w:rFonts w:ascii="Times New Roman" w:hAnsi="Times New Roman" w:cs="Times New Roman"/>
          <w:sz w:val="28"/>
          <w:szCs w:val="28"/>
        </w:rPr>
      </w:pPr>
      <w:r w:rsidRPr="00CC37FF">
        <w:rPr>
          <w:rFonts w:ascii="Times New Roman" w:hAnsi="Times New Roman" w:cs="Times New Roman"/>
          <w:sz w:val="28"/>
          <w:szCs w:val="28"/>
        </w:rPr>
        <w:t xml:space="preserve">4.3. По результатам проведения проверок в случае выявления нарушений осуществляется привлечение виновных лиц к ответственности </w:t>
      </w:r>
      <w:r w:rsidR="00CC37FF">
        <w:rPr>
          <w:rFonts w:ascii="Times New Roman" w:hAnsi="Times New Roman" w:cs="Times New Roman"/>
          <w:sz w:val="28"/>
          <w:szCs w:val="28"/>
        </w:rPr>
        <w:t xml:space="preserve"> </w:t>
      </w:r>
      <w:r w:rsidRPr="00CC37FF">
        <w:rPr>
          <w:rFonts w:ascii="Times New Roman" w:hAnsi="Times New Roman" w:cs="Times New Roman"/>
          <w:sz w:val="28"/>
          <w:szCs w:val="28"/>
        </w:rPr>
        <w:t>в соответствии с законодательством Российской Федерации.</w:t>
      </w:r>
    </w:p>
    <w:p w:rsidR="00DF39A5" w:rsidRPr="00CC37FF" w:rsidRDefault="00DF39A5" w:rsidP="00CC37FF">
      <w:pPr>
        <w:pStyle w:val="ConsPlusNormal"/>
        <w:ind w:firstLine="426"/>
        <w:jc w:val="both"/>
        <w:rPr>
          <w:rFonts w:ascii="Times New Roman" w:hAnsi="Times New Roman" w:cs="Times New Roman"/>
          <w:sz w:val="28"/>
          <w:szCs w:val="28"/>
        </w:rPr>
      </w:pPr>
      <w:r w:rsidRPr="00CC37FF">
        <w:rPr>
          <w:rFonts w:ascii="Times New Roman" w:hAnsi="Times New Roman" w:cs="Times New Roman"/>
          <w:sz w:val="28"/>
          <w:szCs w:val="28"/>
        </w:rPr>
        <w:t xml:space="preserve">Персональная ответственность сотрудников Комитета, ответственных </w:t>
      </w:r>
      <w:r w:rsidR="00CC37FF">
        <w:rPr>
          <w:rFonts w:ascii="Times New Roman" w:hAnsi="Times New Roman" w:cs="Times New Roman"/>
          <w:sz w:val="28"/>
          <w:szCs w:val="28"/>
        </w:rPr>
        <w:t xml:space="preserve">            </w:t>
      </w:r>
      <w:r w:rsidRPr="00CC37FF">
        <w:rPr>
          <w:rFonts w:ascii="Times New Roman" w:hAnsi="Times New Roman" w:cs="Times New Roman"/>
          <w:sz w:val="28"/>
          <w:szCs w:val="28"/>
        </w:rPr>
        <w:t>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DF39A5" w:rsidRPr="00CC37FF" w:rsidRDefault="00DF39A5" w:rsidP="00CC37FF">
      <w:pPr>
        <w:pStyle w:val="ConsPlusNormal"/>
        <w:ind w:firstLine="426"/>
        <w:jc w:val="both"/>
        <w:rPr>
          <w:rFonts w:ascii="Times New Roman" w:hAnsi="Times New Roman" w:cs="Times New Roman"/>
          <w:sz w:val="28"/>
          <w:szCs w:val="28"/>
        </w:rPr>
      </w:pPr>
      <w:r w:rsidRPr="00CC37FF">
        <w:rPr>
          <w:rFonts w:ascii="Times New Roman" w:hAnsi="Times New Roman" w:cs="Times New Roman"/>
          <w:sz w:val="28"/>
          <w:szCs w:val="28"/>
        </w:rPr>
        <w:t>Сотрудники Комитета, ответственные за предоставление муниципальной услуги, несут ответственность в соответствии с законодательством Российской Федерации.</w:t>
      </w:r>
    </w:p>
    <w:p w:rsidR="00DF39A5" w:rsidRPr="00CC37FF" w:rsidRDefault="00DF39A5" w:rsidP="00CC37FF">
      <w:pPr>
        <w:pStyle w:val="ConsPlusNormal"/>
        <w:ind w:firstLine="426"/>
        <w:jc w:val="both"/>
        <w:rPr>
          <w:rFonts w:ascii="Times New Roman" w:hAnsi="Times New Roman" w:cs="Times New Roman"/>
          <w:sz w:val="28"/>
          <w:szCs w:val="28"/>
        </w:rPr>
      </w:pPr>
      <w:r w:rsidRPr="00CC37FF">
        <w:rPr>
          <w:rFonts w:ascii="Times New Roman" w:hAnsi="Times New Roman" w:cs="Times New Roman"/>
          <w:sz w:val="28"/>
          <w:szCs w:val="28"/>
        </w:rPr>
        <w:t xml:space="preserve">Лица, виновные в умышленном или неосторожном искажении либо утрате информации, несут ответственность в соответствии </w:t>
      </w:r>
      <w:r w:rsidR="00CC37FF">
        <w:rPr>
          <w:rFonts w:ascii="Times New Roman" w:hAnsi="Times New Roman" w:cs="Times New Roman"/>
          <w:sz w:val="28"/>
          <w:szCs w:val="28"/>
        </w:rPr>
        <w:t xml:space="preserve"> </w:t>
      </w:r>
      <w:r w:rsidRPr="00CC37FF">
        <w:rPr>
          <w:rFonts w:ascii="Times New Roman" w:hAnsi="Times New Roman" w:cs="Times New Roman"/>
          <w:sz w:val="28"/>
          <w:szCs w:val="28"/>
        </w:rPr>
        <w:t>с законодательством Российской Федерации.</w:t>
      </w:r>
    </w:p>
    <w:p w:rsidR="00DF39A5" w:rsidRPr="00CC37FF" w:rsidRDefault="00DF39A5" w:rsidP="00CC37FF">
      <w:pPr>
        <w:pStyle w:val="ConsPlusNormal"/>
        <w:ind w:firstLine="426"/>
        <w:jc w:val="both"/>
        <w:rPr>
          <w:rFonts w:ascii="Times New Roman" w:hAnsi="Times New Roman" w:cs="Times New Roman"/>
          <w:sz w:val="28"/>
          <w:szCs w:val="28"/>
        </w:rPr>
      </w:pPr>
      <w:r w:rsidRPr="00CC37FF">
        <w:rPr>
          <w:rFonts w:ascii="Times New Roman" w:hAnsi="Times New Roman" w:cs="Times New Roman"/>
          <w:sz w:val="28"/>
          <w:szCs w:val="28"/>
        </w:rPr>
        <w:t xml:space="preserve">4.4. Граждане вправе получать информацию о порядке предоставления муниципальной услуги,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w:t>
      </w:r>
      <w:r w:rsidR="00CC37FF">
        <w:rPr>
          <w:rFonts w:ascii="Times New Roman" w:hAnsi="Times New Roman" w:cs="Times New Roman"/>
          <w:sz w:val="28"/>
          <w:szCs w:val="28"/>
        </w:rPr>
        <w:t xml:space="preserve">                       </w:t>
      </w:r>
      <w:r w:rsidRPr="00CC37FF">
        <w:rPr>
          <w:rFonts w:ascii="Times New Roman" w:hAnsi="Times New Roman" w:cs="Times New Roman"/>
          <w:sz w:val="28"/>
          <w:szCs w:val="28"/>
        </w:rPr>
        <w:t xml:space="preserve">и решения, осуществляемые (принимаемые) в ходе предоставления муниципальной услуги в порядке, установленном </w:t>
      </w:r>
      <w:hyperlink r:id="rId18" w:anchor="P415" w:history="1">
        <w:r w:rsidRPr="00CC37FF">
          <w:rPr>
            <w:rStyle w:val="a3"/>
            <w:rFonts w:ascii="Times New Roman" w:hAnsi="Times New Roman" w:cs="Times New Roman"/>
            <w:color w:val="auto"/>
            <w:sz w:val="28"/>
            <w:szCs w:val="28"/>
            <w:u w:val="none"/>
          </w:rPr>
          <w:t>разделом 5</w:t>
        </w:r>
      </w:hyperlink>
      <w:r w:rsidRPr="00CC37FF">
        <w:rPr>
          <w:rFonts w:ascii="Times New Roman" w:hAnsi="Times New Roman" w:cs="Times New Roman"/>
          <w:sz w:val="28"/>
          <w:szCs w:val="28"/>
        </w:rPr>
        <w:t xml:space="preserve"> Административного регламента.</w:t>
      </w:r>
    </w:p>
    <w:p w:rsidR="00DF39A5" w:rsidRPr="000922E5" w:rsidRDefault="00DF39A5" w:rsidP="00480FD6">
      <w:pPr>
        <w:pStyle w:val="ConsPlusNormal"/>
        <w:ind w:firstLine="426"/>
        <w:jc w:val="both"/>
        <w:rPr>
          <w:rFonts w:ascii="Times New Roman" w:hAnsi="Times New Roman" w:cs="Times New Roman"/>
          <w:sz w:val="28"/>
          <w:szCs w:val="28"/>
        </w:rPr>
      </w:pPr>
    </w:p>
    <w:p w:rsidR="00DF39A5" w:rsidRPr="000922E5" w:rsidRDefault="00DF39A5" w:rsidP="00480FD6">
      <w:pPr>
        <w:pStyle w:val="ConsPlusNormal"/>
        <w:ind w:firstLine="426"/>
        <w:jc w:val="center"/>
        <w:rPr>
          <w:rFonts w:ascii="Times New Roman" w:hAnsi="Times New Roman" w:cs="Times New Roman"/>
          <w:sz w:val="28"/>
          <w:szCs w:val="28"/>
        </w:rPr>
      </w:pPr>
      <w:bookmarkStart w:id="16" w:name="P415"/>
      <w:bookmarkEnd w:id="16"/>
      <w:r w:rsidRPr="000922E5">
        <w:rPr>
          <w:rFonts w:ascii="Times New Roman" w:hAnsi="Times New Roman" w:cs="Times New Roman"/>
          <w:sz w:val="28"/>
          <w:szCs w:val="28"/>
        </w:rPr>
        <w:t>5. Досудебный (внесудебный) порядок обжалования решений</w:t>
      </w:r>
    </w:p>
    <w:p w:rsidR="00DF39A5" w:rsidRPr="000922E5" w:rsidRDefault="00DF39A5" w:rsidP="00480FD6">
      <w:pPr>
        <w:pStyle w:val="ConsPlusNormal"/>
        <w:ind w:firstLine="426"/>
        <w:jc w:val="center"/>
        <w:rPr>
          <w:rFonts w:ascii="Times New Roman" w:hAnsi="Times New Roman" w:cs="Times New Roman"/>
          <w:sz w:val="28"/>
          <w:szCs w:val="28"/>
        </w:rPr>
      </w:pPr>
      <w:r w:rsidRPr="000922E5">
        <w:rPr>
          <w:rFonts w:ascii="Times New Roman" w:hAnsi="Times New Roman" w:cs="Times New Roman"/>
          <w:sz w:val="28"/>
          <w:szCs w:val="28"/>
        </w:rPr>
        <w:t>и действий (бездействия) Комитета, должностных лиц,</w:t>
      </w:r>
    </w:p>
    <w:p w:rsidR="00DF39A5" w:rsidRPr="000922E5" w:rsidRDefault="00DF39A5" w:rsidP="00480FD6">
      <w:pPr>
        <w:pStyle w:val="ConsPlusNormal"/>
        <w:ind w:firstLine="426"/>
        <w:jc w:val="center"/>
        <w:rPr>
          <w:rFonts w:ascii="Times New Roman" w:hAnsi="Times New Roman" w:cs="Times New Roman"/>
          <w:sz w:val="28"/>
          <w:szCs w:val="28"/>
        </w:rPr>
      </w:pPr>
      <w:r w:rsidRPr="000922E5">
        <w:rPr>
          <w:rFonts w:ascii="Times New Roman" w:hAnsi="Times New Roman" w:cs="Times New Roman"/>
          <w:sz w:val="28"/>
          <w:szCs w:val="28"/>
        </w:rPr>
        <w:t>муниципальных служащих Комитета</w:t>
      </w:r>
    </w:p>
    <w:p w:rsidR="00DF39A5" w:rsidRPr="000922E5" w:rsidRDefault="00DF39A5" w:rsidP="00480FD6">
      <w:pPr>
        <w:pStyle w:val="ConsPlusNormal"/>
        <w:ind w:firstLine="426"/>
        <w:jc w:val="both"/>
        <w:rPr>
          <w:rFonts w:ascii="Times New Roman" w:hAnsi="Times New Roman" w:cs="Times New Roman"/>
          <w:sz w:val="28"/>
          <w:szCs w:val="28"/>
        </w:rPr>
      </w:pPr>
    </w:p>
    <w:p w:rsidR="00DF39A5" w:rsidRPr="000922E5" w:rsidRDefault="00DF39A5"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5.1. Заявитель имеет право обратиться в Комитет с жалобой (претензией) на решения, действия (бездействие) Комитета, а также должностных лиц либо муниципальных служащих Комитета в том числе в следующих случаях:</w:t>
      </w:r>
    </w:p>
    <w:p w:rsidR="00DF39A5" w:rsidRPr="000922E5" w:rsidRDefault="00DF39A5"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DF39A5" w:rsidRPr="000922E5" w:rsidRDefault="00DF39A5"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нарушение срока предоставления муниципальной услуги;</w:t>
      </w:r>
    </w:p>
    <w:p w:rsidR="00DF39A5" w:rsidRPr="000922E5" w:rsidRDefault="00DF39A5"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w:t>
      </w:r>
      <w:r w:rsidR="00CC37FF">
        <w:rPr>
          <w:rFonts w:ascii="Times New Roman" w:hAnsi="Times New Roman" w:cs="Times New Roman"/>
          <w:sz w:val="28"/>
          <w:szCs w:val="28"/>
        </w:rPr>
        <w:t xml:space="preserve">ниципальными правовыми актами, </w:t>
      </w:r>
      <w:r w:rsidRPr="000922E5">
        <w:rPr>
          <w:rFonts w:ascii="Times New Roman" w:hAnsi="Times New Roman" w:cs="Times New Roman"/>
          <w:sz w:val="28"/>
          <w:szCs w:val="28"/>
        </w:rPr>
        <w:t>для предоставления муниципальной услуги;</w:t>
      </w:r>
    </w:p>
    <w:p w:rsidR="00DF39A5" w:rsidRPr="000922E5" w:rsidRDefault="00DF39A5"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 у заявителя;</w:t>
      </w:r>
    </w:p>
    <w:p w:rsidR="00DF39A5" w:rsidRPr="000922E5" w:rsidRDefault="00347FC7"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 отказ в предоставлении </w:t>
      </w:r>
      <w:r w:rsidR="00DF39A5" w:rsidRPr="000922E5">
        <w:rPr>
          <w:rFonts w:ascii="Times New Roman" w:hAnsi="Times New Roman" w:cs="Times New Roman"/>
          <w:sz w:val="28"/>
          <w:szCs w:val="28"/>
        </w:rPr>
        <w:t xml:space="preserve">муниципальной услуги, если основания отказа </w:t>
      </w:r>
      <w:r w:rsidR="00CC37FF">
        <w:rPr>
          <w:rFonts w:ascii="Times New Roman" w:hAnsi="Times New Roman" w:cs="Times New Roman"/>
          <w:sz w:val="28"/>
          <w:szCs w:val="28"/>
        </w:rPr>
        <w:t xml:space="preserve">   </w:t>
      </w:r>
      <w:r w:rsidR="00DF39A5" w:rsidRPr="000922E5">
        <w:rPr>
          <w:rFonts w:ascii="Times New Roman" w:hAnsi="Times New Roman" w:cs="Times New Roman"/>
          <w:sz w:val="28"/>
          <w:szCs w:val="28"/>
        </w:rPr>
        <w:lastRenderedPageBreak/>
        <w:t>не предусмотрены федеральными законами и принятыми в соответствии</w:t>
      </w:r>
      <w:r w:rsidR="00812261">
        <w:rPr>
          <w:rFonts w:ascii="Times New Roman" w:hAnsi="Times New Roman" w:cs="Times New Roman"/>
          <w:sz w:val="28"/>
          <w:szCs w:val="28"/>
        </w:rPr>
        <w:t xml:space="preserve">          </w:t>
      </w:r>
      <w:r w:rsidR="00DF39A5" w:rsidRPr="000922E5">
        <w:rPr>
          <w:rFonts w:ascii="Times New Roman" w:hAnsi="Times New Roman" w:cs="Times New Roman"/>
          <w:sz w:val="28"/>
          <w:szCs w:val="28"/>
        </w:rPr>
        <w:t xml:space="preserve"> с ними иными нормативными правовыми актами Российской Федерации, нормативными правовыми актами Ярославской области;</w:t>
      </w:r>
    </w:p>
    <w:p w:rsidR="00DF39A5" w:rsidRPr="000922E5" w:rsidRDefault="00DF39A5"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w:t>
      </w:r>
    </w:p>
    <w:p w:rsidR="00DF39A5" w:rsidRPr="000922E5" w:rsidRDefault="00DF39A5"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39A5" w:rsidRPr="000922E5" w:rsidRDefault="00DF39A5"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5.2. Жалоба подается в письменной форме на бумажном носителе</w:t>
      </w:r>
      <w:r w:rsidR="005F2619">
        <w:rPr>
          <w:rFonts w:ascii="Times New Roman" w:hAnsi="Times New Roman" w:cs="Times New Roman"/>
          <w:sz w:val="28"/>
          <w:szCs w:val="28"/>
        </w:rPr>
        <w:t xml:space="preserve"> </w:t>
      </w:r>
      <w:r w:rsidR="00812261">
        <w:rPr>
          <w:rFonts w:ascii="Times New Roman" w:hAnsi="Times New Roman" w:cs="Times New Roman"/>
          <w:sz w:val="28"/>
          <w:szCs w:val="28"/>
        </w:rPr>
        <w:t xml:space="preserve">             </w:t>
      </w:r>
      <w:r w:rsidR="00CC37FF">
        <w:rPr>
          <w:rFonts w:ascii="Times New Roman" w:hAnsi="Times New Roman" w:cs="Times New Roman"/>
          <w:sz w:val="28"/>
          <w:szCs w:val="28"/>
        </w:rPr>
        <w:t xml:space="preserve"> </w:t>
      </w:r>
      <w:r w:rsidR="005F2619">
        <w:rPr>
          <w:rFonts w:ascii="Times New Roman" w:hAnsi="Times New Roman" w:cs="Times New Roman"/>
          <w:sz w:val="28"/>
          <w:szCs w:val="28"/>
        </w:rPr>
        <w:t>в Комитет</w:t>
      </w:r>
      <w:r w:rsidRPr="000922E5">
        <w:rPr>
          <w:rFonts w:ascii="Times New Roman" w:hAnsi="Times New Roman" w:cs="Times New Roman"/>
          <w:sz w:val="28"/>
          <w:szCs w:val="28"/>
        </w:rPr>
        <w:t xml:space="preserve">, в электронной форме </w:t>
      </w:r>
      <w:r w:rsidR="005F2619" w:rsidRPr="005F2619">
        <w:rPr>
          <w:rFonts w:ascii="Times New Roman" w:hAnsi="Times New Roman" w:cs="Times New Roman"/>
          <w:sz w:val="28"/>
          <w:szCs w:val="28"/>
        </w:rPr>
        <w:t xml:space="preserve">на электронный адрес, указанный </w:t>
      </w:r>
      <w:r w:rsidR="00CC37FF">
        <w:rPr>
          <w:rFonts w:ascii="Times New Roman" w:hAnsi="Times New Roman" w:cs="Times New Roman"/>
          <w:sz w:val="28"/>
          <w:szCs w:val="28"/>
        </w:rPr>
        <w:t xml:space="preserve">                        </w:t>
      </w:r>
      <w:r w:rsidR="005F2619" w:rsidRPr="005F2619">
        <w:rPr>
          <w:rFonts w:ascii="Times New Roman" w:hAnsi="Times New Roman" w:cs="Times New Roman"/>
          <w:sz w:val="28"/>
          <w:szCs w:val="28"/>
        </w:rPr>
        <w:t>в пункте 1.3.2. раздела 1 Административного регламента</w:t>
      </w:r>
      <w:r w:rsidRPr="005F2619">
        <w:rPr>
          <w:rFonts w:ascii="Times New Roman" w:hAnsi="Times New Roman" w:cs="Times New Roman"/>
          <w:sz w:val="28"/>
          <w:szCs w:val="28"/>
        </w:rPr>
        <w:t>.</w:t>
      </w:r>
    </w:p>
    <w:p w:rsidR="00DF39A5" w:rsidRDefault="00DF39A5"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Жалоба может быть направлена по почте, а также может быть принята при личном приеме заявителя.</w:t>
      </w:r>
    </w:p>
    <w:p w:rsidR="00F5685B" w:rsidRPr="005677ED" w:rsidRDefault="00F5685B" w:rsidP="00480FD6">
      <w:pPr>
        <w:pStyle w:val="ConsPlusNormal"/>
        <w:ind w:firstLine="426"/>
        <w:jc w:val="both"/>
        <w:rPr>
          <w:rFonts w:ascii="Times New Roman" w:hAnsi="Times New Roman" w:cs="Times New Roman"/>
          <w:sz w:val="28"/>
          <w:szCs w:val="28"/>
        </w:rPr>
      </w:pPr>
      <w:r w:rsidRPr="005677ED">
        <w:rPr>
          <w:rFonts w:ascii="Times New Roman" w:hAnsi="Times New Roman" w:cs="Times New Roman"/>
          <w:sz w:val="28"/>
          <w:szCs w:val="28"/>
        </w:rPr>
        <w:t>Жалоба может быть подана в форме устного обращения на личном приеме заявителей – Главы</w:t>
      </w:r>
      <w:r w:rsidR="001231B4" w:rsidRPr="005677ED">
        <w:rPr>
          <w:rFonts w:ascii="Times New Roman" w:hAnsi="Times New Roman" w:cs="Times New Roman"/>
          <w:sz w:val="28"/>
          <w:szCs w:val="28"/>
        </w:rPr>
        <w:t xml:space="preserve"> ЯМР в рабочие дни:</w:t>
      </w:r>
      <w:r w:rsidRPr="005677ED">
        <w:rPr>
          <w:rFonts w:ascii="Times New Roman" w:hAnsi="Times New Roman" w:cs="Times New Roman"/>
          <w:sz w:val="28"/>
          <w:szCs w:val="28"/>
        </w:rPr>
        <w:t xml:space="preserve"> понедельник с 09</w:t>
      </w:r>
      <w:r w:rsidR="001231B4" w:rsidRPr="005677ED">
        <w:rPr>
          <w:rFonts w:ascii="Times New Roman" w:hAnsi="Times New Roman" w:cs="Times New Roman"/>
          <w:sz w:val="28"/>
          <w:szCs w:val="28"/>
        </w:rPr>
        <w:t xml:space="preserve"> час. 00 мин. до 12 час. 00 мин., первого заместителя Главы Администрации ЯМР</w:t>
      </w:r>
      <w:r w:rsidR="00CC37FF">
        <w:rPr>
          <w:rFonts w:ascii="Times New Roman" w:hAnsi="Times New Roman" w:cs="Times New Roman"/>
          <w:sz w:val="28"/>
          <w:szCs w:val="28"/>
        </w:rPr>
        <w:t xml:space="preserve">  </w:t>
      </w:r>
      <w:r w:rsidR="001231B4" w:rsidRPr="005677ED">
        <w:rPr>
          <w:rFonts w:ascii="Times New Roman" w:hAnsi="Times New Roman" w:cs="Times New Roman"/>
          <w:sz w:val="28"/>
          <w:szCs w:val="28"/>
        </w:rPr>
        <w:t xml:space="preserve">в рабочие дни: вторник с </w:t>
      </w:r>
      <w:r w:rsidRPr="005677ED">
        <w:rPr>
          <w:rFonts w:ascii="Times New Roman" w:hAnsi="Times New Roman" w:cs="Times New Roman"/>
          <w:sz w:val="28"/>
          <w:szCs w:val="28"/>
        </w:rPr>
        <w:t xml:space="preserve"> </w:t>
      </w:r>
      <w:r w:rsidR="001231B4" w:rsidRPr="005677ED">
        <w:rPr>
          <w:rFonts w:ascii="Times New Roman" w:hAnsi="Times New Roman" w:cs="Times New Roman"/>
          <w:sz w:val="28"/>
          <w:szCs w:val="28"/>
        </w:rPr>
        <w:t xml:space="preserve">09 час. 00 мин. до 12 час. 00 мин., при этом содержание устной жалобы заносится в карточку личного приема заявителя (формы ответа </w:t>
      </w:r>
      <w:r w:rsidR="00CC37FF">
        <w:rPr>
          <w:rFonts w:ascii="Times New Roman" w:hAnsi="Times New Roman" w:cs="Times New Roman"/>
          <w:sz w:val="28"/>
          <w:szCs w:val="28"/>
        </w:rPr>
        <w:t xml:space="preserve">                    </w:t>
      </w:r>
      <w:r w:rsidR="001231B4" w:rsidRPr="005677ED">
        <w:rPr>
          <w:rFonts w:ascii="Times New Roman" w:hAnsi="Times New Roman" w:cs="Times New Roman"/>
          <w:sz w:val="28"/>
          <w:szCs w:val="28"/>
        </w:rPr>
        <w:t>с личного приема)</w:t>
      </w:r>
    </w:p>
    <w:p w:rsidR="00DF39A5" w:rsidRPr="000922E5" w:rsidRDefault="00DF39A5"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5.3. Жалоба должна содержать:</w:t>
      </w:r>
    </w:p>
    <w:p w:rsidR="00DF39A5" w:rsidRPr="000922E5" w:rsidRDefault="00DF39A5"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наименование Комитета, должностного лица, решения и</w:t>
      </w:r>
      <w:r w:rsidR="005F2619">
        <w:rPr>
          <w:rFonts w:ascii="Times New Roman" w:hAnsi="Times New Roman" w:cs="Times New Roman"/>
          <w:sz w:val="28"/>
          <w:szCs w:val="28"/>
        </w:rPr>
        <w:t>/или</w:t>
      </w:r>
      <w:r w:rsidRPr="000922E5">
        <w:rPr>
          <w:rFonts w:ascii="Times New Roman" w:hAnsi="Times New Roman" w:cs="Times New Roman"/>
          <w:sz w:val="28"/>
          <w:szCs w:val="28"/>
        </w:rPr>
        <w:t xml:space="preserve"> действия (бездействие) которых обжалуются;</w:t>
      </w:r>
    </w:p>
    <w:p w:rsidR="00DF39A5" w:rsidRPr="000922E5" w:rsidRDefault="00DF39A5"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w:t>
      </w:r>
      <w:r w:rsidR="00CC37FF">
        <w:rPr>
          <w:rFonts w:ascii="Times New Roman" w:hAnsi="Times New Roman" w:cs="Times New Roman"/>
          <w:sz w:val="28"/>
          <w:szCs w:val="28"/>
        </w:rPr>
        <w:t xml:space="preserve">                </w:t>
      </w:r>
      <w:r w:rsidRPr="000922E5">
        <w:rPr>
          <w:rFonts w:ascii="Times New Roman" w:hAnsi="Times New Roman" w:cs="Times New Roman"/>
          <w:sz w:val="28"/>
          <w:szCs w:val="28"/>
        </w:rPr>
        <w:t>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DF39A5" w:rsidRPr="000922E5" w:rsidRDefault="00DF39A5"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сведения об обжалуемых решениях и</w:t>
      </w:r>
      <w:r w:rsidR="005F2619">
        <w:rPr>
          <w:rFonts w:ascii="Times New Roman" w:hAnsi="Times New Roman" w:cs="Times New Roman"/>
          <w:sz w:val="28"/>
          <w:szCs w:val="28"/>
        </w:rPr>
        <w:t>/или</w:t>
      </w:r>
      <w:r w:rsidRPr="000922E5">
        <w:rPr>
          <w:rFonts w:ascii="Times New Roman" w:hAnsi="Times New Roman" w:cs="Times New Roman"/>
          <w:sz w:val="28"/>
          <w:szCs w:val="28"/>
        </w:rPr>
        <w:t xml:space="preserve"> действиях (бездействии) должностного лица;</w:t>
      </w:r>
    </w:p>
    <w:p w:rsidR="00DF39A5" w:rsidRDefault="00DF39A5"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доводы, на основании которых заявитель не согласен с решением и</w:t>
      </w:r>
      <w:r w:rsidR="005F2619">
        <w:rPr>
          <w:rFonts w:ascii="Times New Roman" w:hAnsi="Times New Roman" w:cs="Times New Roman"/>
          <w:sz w:val="28"/>
          <w:szCs w:val="28"/>
        </w:rPr>
        <w:t>/или</w:t>
      </w:r>
      <w:r w:rsidRPr="000922E5">
        <w:rPr>
          <w:rFonts w:ascii="Times New Roman" w:hAnsi="Times New Roman" w:cs="Times New Roman"/>
          <w:sz w:val="28"/>
          <w:szCs w:val="28"/>
        </w:rPr>
        <w:t xml:space="preserve"> действием (бездействием) </w:t>
      </w:r>
      <w:r w:rsidR="005F2619">
        <w:rPr>
          <w:rFonts w:ascii="Times New Roman" w:hAnsi="Times New Roman" w:cs="Times New Roman"/>
          <w:sz w:val="28"/>
          <w:szCs w:val="28"/>
        </w:rPr>
        <w:t>должностного лица</w:t>
      </w:r>
      <w:r w:rsidRPr="000922E5">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777663" w:rsidRPr="00F51848" w:rsidRDefault="00777663" w:rsidP="00777663">
      <w:pPr>
        <w:ind w:firstLine="426"/>
        <w:jc w:val="both"/>
        <w:rPr>
          <w:rFonts w:ascii="Times New Roman" w:hAnsi="Times New Roman" w:cs="Times New Roman"/>
          <w:sz w:val="28"/>
          <w:szCs w:val="28"/>
        </w:rPr>
      </w:pPr>
      <w:r>
        <w:rPr>
          <w:rFonts w:ascii="Times New Roman" w:hAnsi="Times New Roman" w:cs="Times New Roman"/>
          <w:sz w:val="28"/>
          <w:szCs w:val="28"/>
        </w:rPr>
        <w:t xml:space="preserve">5.4. </w:t>
      </w:r>
      <w:r w:rsidRPr="00F51848">
        <w:rPr>
          <w:rFonts w:ascii="Times New Roman" w:hAnsi="Times New Roman" w:cs="Times New Roman"/>
          <w:sz w:val="28"/>
          <w:szCs w:val="28"/>
        </w:rPr>
        <w:t xml:space="preserve">В случае если жалоба подается через представителя </w:t>
      </w:r>
      <w:r>
        <w:rPr>
          <w:rFonts w:ascii="Times New Roman" w:hAnsi="Times New Roman" w:cs="Times New Roman"/>
          <w:sz w:val="28"/>
          <w:szCs w:val="28"/>
        </w:rPr>
        <w:t>з</w:t>
      </w:r>
      <w:r w:rsidRPr="00F51848">
        <w:rPr>
          <w:rFonts w:ascii="Times New Roman" w:hAnsi="Times New Roman" w:cs="Times New Roman"/>
          <w:sz w:val="28"/>
          <w:szCs w:val="28"/>
        </w:rPr>
        <w:t xml:space="preserve">аявителя, также представляется документ, подтверждающий полномочия на осуществление действий от имени </w:t>
      </w:r>
      <w:r>
        <w:rPr>
          <w:rFonts w:ascii="Times New Roman" w:hAnsi="Times New Roman" w:cs="Times New Roman"/>
          <w:sz w:val="28"/>
          <w:szCs w:val="28"/>
        </w:rPr>
        <w:t>з</w:t>
      </w:r>
      <w:r w:rsidRPr="00F51848">
        <w:rPr>
          <w:rFonts w:ascii="Times New Roman" w:hAnsi="Times New Roman" w:cs="Times New Roman"/>
          <w:sz w:val="28"/>
          <w:szCs w:val="28"/>
        </w:rPr>
        <w:t>аявителя. В качестве документа, подтверждающего полномочия на осуществление действий от имени заявителя, может быть представлена:</w:t>
      </w:r>
    </w:p>
    <w:p w:rsidR="00777663" w:rsidRPr="00F51848" w:rsidRDefault="00777663" w:rsidP="00777663">
      <w:pPr>
        <w:ind w:firstLine="426"/>
        <w:jc w:val="both"/>
        <w:rPr>
          <w:rFonts w:ascii="Times New Roman" w:hAnsi="Times New Roman" w:cs="Times New Roman"/>
          <w:sz w:val="28"/>
          <w:szCs w:val="28"/>
        </w:rPr>
      </w:pPr>
      <w:r w:rsidRPr="00F51848">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 индивидуальных предпринимателей);</w:t>
      </w:r>
    </w:p>
    <w:p w:rsidR="00777663" w:rsidRPr="00F51848" w:rsidRDefault="00777663" w:rsidP="00777663">
      <w:pPr>
        <w:ind w:firstLine="426"/>
        <w:jc w:val="both"/>
        <w:rPr>
          <w:rFonts w:ascii="Times New Roman" w:hAnsi="Times New Roman" w:cs="Times New Roman"/>
          <w:sz w:val="28"/>
          <w:szCs w:val="28"/>
        </w:rPr>
      </w:pPr>
      <w:r w:rsidRPr="00F51848">
        <w:rPr>
          <w:rFonts w:ascii="Times New Roman" w:hAnsi="Times New Roman" w:cs="Times New Roman"/>
          <w:sz w:val="28"/>
          <w:szCs w:val="28"/>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w:t>
      </w:r>
      <w:r>
        <w:rPr>
          <w:rFonts w:ascii="Times New Roman" w:hAnsi="Times New Roman" w:cs="Times New Roman"/>
          <w:sz w:val="28"/>
          <w:szCs w:val="28"/>
        </w:rPr>
        <w:t>з</w:t>
      </w:r>
      <w:r w:rsidRPr="00F51848">
        <w:rPr>
          <w:rFonts w:ascii="Times New Roman" w:hAnsi="Times New Roman" w:cs="Times New Roman"/>
          <w:sz w:val="28"/>
          <w:szCs w:val="28"/>
        </w:rPr>
        <w:t xml:space="preserve">аявителя или уполномоченным этим руководителем лицом (для юридических </w:t>
      </w:r>
      <w:r w:rsidRPr="00F51848">
        <w:rPr>
          <w:rFonts w:ascii="Times New Roman" w:hAnsi="Times New Roman" w:cs="Times New Roman"/>
          <w:sz w:val="28"/>
          <w:szCs w:val="28"/>
        </w:rPr>
        <w:lastRenderedPageBreak/>
        <w:t>лиц);</w:t>
      </w:r>
    </w:p>
    <w:p w:rsidR="00777663" w:rsidRPr="00F51848" w:rsidRDefault="00777663" w:rsidP="00777663">
      <w:pPr>
        <w:ind w:firstLine="426"/>
        <w:jc w:val="both"/>
        <w:rPr>
          <w:rFonts w:ascii="Times New Roman" w:hAnsi="Times New Roman" w:cs="Times New Roman"/>
          <w:sz w:val="28"/>
          <w:szCs w:val="28"/>
        </w:rPr>
      </w:pPr>
      <w:r w:rsidRPr="00F51848">
        <w:rPr>
          <w:rFonts w:ascii="Times New Roman" w:hAnsi="Times New Roman" w:cs="Times New Roman"/>
          <w:sz w:val="28"/>
          <w:szCs w:val="28"/>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cs="Times New Roman"/>
          <w:sz w:val="28"/>
          <w:szCs w:val="28"/>
        </w:rPr>
        <w:t>з</w:t>
      </w:r>
      <w:r w:rsidRPr="00F51848">
        <w:rPr>
          <w:rFonts w:ascii="Times New Roman" w:hAnsi="Times New Roman" w:cs="Times New Roman"/>
          <w:sz w:val="28"/>
          <w:szCs w:val="28"/>
        </w:rPr>
        <w:t>аявителя без доверенности (для юридических лиц, индивидуальных предпринимателей).</w:t>
      </w:r>
    </w:p>
    <w:p w:rsidR="00DF39A5" w:rsidRPr="000922E5" w:rsidRDefault="00DF39A5"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5.</w:t>
      </w:r>
      <w:r w:rsidR="00777663">
        <w:rPr>
          <w:rFonts w:ascii="Times New Roman" w:hAnsi="Times New Roman" w:cs="Times New Roman"/>
          <w:sz w:val="28"/>
          <w:szCs w:val="28"/>
        </w:rPr>
        <w:t>5</w:t>
      </w:r>
      <w:r w:rsidRPr="000922E5">
        <w:rPr>
          <w:rFonts w:ascii="Times New Roman" w:hAnsi="Times New Roman" w:cs="Times New Roman"/>
          <w:sz w:val="28"/>
          <w:szCs w:val="28"/>
        </w:rPr>
        <w:t xml:space="preserve">. Жалоба, поступившая в Комитет, подлежит рассмотрению должностным лицом, наделенным полномочиями по рассмотрению жалоб, </w:t>
      </w:r>
      <w:r w:rsidR="00812261">
        <w:rPr>
          <w:rFonts w:ascii="Times New Roman" w:hAnsi="Times New Roman" w:cs="Times New Roman"/>
          <w:sz w:val="28"/>
          <w:szCs w:val="28"/>
        </w:rPr>
        <w:t xml:space="preserve">       </w:t>
      </w:r>
      <w:r w:rsidRPr="000922E5">
        <w:rPr>
          <w:rFonts w:ascii="Times New Roman" w:hAnsi="Times New Roman" w:cs="Times New Roman"/>
          <w:sz w:val="28"/>
          <w:szCs w:val="28"/>
        </w:rPr>
        <w:t xml:space="preserve">в течение 15 рабочих дней со дня ее регистрации, а в случае обжалования отказа Комитета, </w:t>
      </w:r>
      <w:r w:rsidR="005F2619">
        <w:rPr>
          <w:rFonts w:ascii="Times New Roman" w:hAnsi="Times New Roman" w:cs="Times New Roman"/>
          <w:sz w:val="28"/>
          <w:szCs w:val="28"/>
        </w:rPr>
        <w:t>сотрудника</w:t>
      </w:r>
      <w:r w:rsidRPr="000922E5">
        <w:rPr>
          <w:rFonts w:ascii="Times New Roman" w:hAnsi="Times New Roman" w:cs="Times New Roman"/>
          <w:sz w:val="28"/>
          <w:szCs w:val="28"/>
        </w:rPr>
        <w:t xml:space="preserve">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CC37FF">
        <w:rPr>
          <w:rFonts w:ascii="Times New Roman" w:hAnsi="Times New Roman" w:cs="Times New Roman"/>
          <w:sz w:val="28"/>
          <w:szCs w:val="28"/>
        </w:rPr>
        <w:t xml:space="preserve"> </w:t>
      </w:r>
      <w:r w:rsidRPr="000922E5">
        <w:rPr>
          <w:rFonts w:ascii="Times New Roman" w:hAnsi="Times New Roman" w:cs="Times New Roman"/>
          <w:sz w:val="28"/>
          <w:szCs w:val="28"/>
        </w:rPr>
        <w:t>в течение 5 рабочих дней со дня ее регистрации.</w:t>
      </w:r>
    </w:p>
    <w:p w:rsidR="00DF39A5" w:rsidRPr="000922E5" w:rsidRDefault="00DF39A5" w:rsidP="00480FD6">
      <w:pPr>
        <w:pStyle w:val="ConsPlusNormal"/>
        <w:ind w:firstLine="426"/>
        <w:jc w:val="both"/>
        <w:rPr>
          <w:rFonts w:ascii="Times New Roman" w:hAnsi="Times New Roman" w:cs="Times New Roman"/>
          <w:sz w:val="28"/>
          <w:szCs w:val="28"/>
        </w:rPr>
      </w:pPr>
      <w:bookmarkStart w:id="17" w:name="P436"/>
      <w:bookmarkEnd w:id="17"/>
      <w:r w:rsidRPr="000922E5">
        <w:rPr>
          <w:rFonts w:ascii="Times New Roman" w:hAnsi="Times New Roman" w:cs="Times New Roman"/>
          <w:sz w:val="28"/>
          <w:szCs w:val="28"/>
        </w:rPr>
        <w:t>5.</w:t>
      </w:r>
      <w:r w:rsidR="00777663">
        <w:rPr>
          <w:rFonts w:ascii="Times New Roman" w:hAnsi="Times New Roman" w:cs="Times New Roman"/>
          <w:sz w:val="28"/>
          <w:szCs w:val="28"/>
        </w:rPr>
        <w:t>6</w:t>
      </w:r>
      <w:r w:rsidRPr="000922E5">
        <w:rPr>
          <w:rFonts w:ascii="Times New Roman" w:hAnsi="Times New Roman" w:cs="Times New Roman"/>
          <w:sz w:val="28"/>
          <w:szCs w:val="28"/>
        </w:rPr>
        <w:t xml:space="preserve">. По результатам рассмотрения жалобы Комитет принимает одно </w:t>
      </w:r>
      <w:r w:rsidR="00CC37FF">
        <w:rPr>
          <w:rFonts w:ascii="Times New Roman" w:hAnsi="Times New Roman" w:cs="Times New Roman"/>
          <w:sz w:val="28"/>
          <w:szCs w:val="28"/>
        </w:rPr>
        <w:t xml:space="preserve">               </w:t>
      </w:r>
      <w:r w:rsidRPr="000922E5">
        <w:rPr>
          <w:rFonts w:ascii="Times New Roman" w:hAnsi="Times New Roman" w:cs="Times New Roman"/>
          <w:sz w:val="28"/>
          <w:szCs w:val="28"/>
        </w:rPr>
        <w:t>из следующих решений:</w:t>
      </w:r>
    </w:p>
    <w:p w:rsidR="00DF39A5" w:rsidRPr="000922E5" w:rsidRDefault="00DF39A5"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Комитетом опечаток и ошибок в выданных </w:t>
      </w:r>
      <w:r w:rsidR="00812261">
        <w:rPr>
          <w:rFonts w:ascii="Times New Roman" w:hAnsi="Times New Roman" w:cs="Times New Roman"/>
          <w:sz w:val="28"/>
          <w:szCs w:val="28"/>
        </w:rPr>
        <w:t xml:space="preserve">               </w:t>
      </w:r>
      <w:r w:rsidRPr="000922E5">
        <w:rPr>
          <w:rFonts w:ascii="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
    <w:p w:rsidR="00DF39A5" w:rsidRPr="000922E5" w:rsidRDefault="00DF39A5"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отказывает в удовлетворении жалобы.</w:t>
      </w:r>
    </w:p>
    <w:p w:rsidR="00DF39A5" w:rsidRPr="000922E5" w:rsidRDefault="00DF39A5"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5.</w:t>
      </w:r>
      <w:r w:rsidR="00777663">
        <w:rPr>
          <w:rFonts w:ascii="Times New Roman" w:hAnsi="Times New Roman" w:cs="Times New Roman"/>
          <w:sz w:val="28"/>
          <w:szCs w:val="28"/>
        </w:rPr>
        <w:t>7</w:t>
      </w:r>
      <w:r w:rsidRPr="000922E5">
        <w:rPr>
          <w:rFonts w:ascii="Times New Roman" w:hAnsi="Times New Roman" w:cs="Times New Roman"/>
          <w:sz w:val="28"/>
          <w:szCs w:val="28"/>
        </w:rPr>
        <w:t xml:space="preserve">. Не позднее дня, следующего за днем принятия одного из решений, указанных в </w:t>
      </w:r>
      <w:hyperlink r:id="rId19" w:anchor="P436" w:history="1">
        <w:r w:rsidRPr="00CC37FF">
          <w:rPr>
            <w:rStyle w:val="a3"/>
            <w:rFonts w:ascii="Times New Roman" w:hAnsi="Times New Roman" w:cs="Times New Roman"/>
            <w:color w:val="auto"/>
            <w:sz w:val="28"/>
            <w:szCs w:val="28"/>
            <w:u w:val="none"/>
          </w:rPr>
          <w:t>пункте 5.5</w:t>
        </w:r>
      </w:hyperlink>
      <w:r w:rsidRPr="000922E5">
        <w:rPr>
          <w:rFonts w:ascii="Times New Roman" w:hAnsi="Times New Roman" w:cs="Times New Roman"/>
          <w:sz w:val="28"/>
          <w:szCs w:val="28"/>
        </w:rPr>
        <w:t xml:space="preserve"> Административного регламента, заявителю направляется мотивированный ответ о результатах рассмотрения жалобы </w:t>
      </w:r>
      <w:r w:rsidR="00CC37FF">
        <w:rPr>
          <w:rFonts w:ascii="Times New Roman" w:hAnsi="Times New Roman" w:cs="Times New Roman"/>
          <w:sz w:val="28"/>
          <w:szCs w:val="28"/>
        </w:rPr>
        <w:t xml:space="preserve">              </w:t>
      </w:r>
      <w:r w:rsidRPr="000922E5">
        <w:rPr>
          <w:rFonts w:ascii="Times New Roman" w:hAnsi="Times New Roman" w:cs="Times New Roman"/>
          <w:sz w:val="28"/>
          <w:szCs w:val="28"/>
        </w:rPr>
        <w:t>в письменной форме и по желанию заявителя в электронной форме.</w:t>
      </w:r>
    </w:p>
    <w:p w:rsidR="00DF39A5" w:rsidRPr="000922E5" w:rsidRDefault="00DF39A5" w:rsidP="00480FD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sidRPr="00CC37FF">
          <w:rPr>
            <w:rStyle w:val="a3"/>
            <w:rFonts w:ascii="Times New Roman" w:hAnsi="Times New Roman" w:cs="Times New Roman"/>
            <w:color w:val="auto"/>
            <w:sz w:val="28"/>
            <w:szCs w:val="28"/>
            <w:u w:val="none"/>
          </w:rPr>
          <w:t>статьей 12.1</w:t>
        </w:r>
      </w:hyperlink>
      <w:r w:rsidRPr="00CC37FF">
        <w:rPr>
          <w:rFonts w:ascii="Times New Roman" w:hAnsi="Times New Roman" w:cs="Times New Roman"/>
          <w:sz w:val="28"/>
          <w:szCs w:val="28"/>
        </w:rPr>
        <w:t xml:space="preserve"> Закона</w:t>
      </w:r>
      <w:r w:rsidRPr="000922E5">
        <w:rPr>
          <w:rFonts w:ascii="Times New Roman" w:hAnsi="Times New Roman" w:cs="Times New Roman"/>
          <w:sz w:val="28"/>
          <w:szCs w:val="28"/>
        </w:rPr>
        <w:t xml:space="preserve"> Ярославской области от 3 декабря 2007 г</w:t>
      </w:r>
      <w:r w:rsidR="005F2619">
        <w:rPr>
          <w:rFonts w:ascii="Times New Roman" w:hAnsi="Times New Roman" w:cs="Times New Roman"/>
          <w:sz w:val="28"/>
          <w:szCs w:val="28"/>
        </w:rPr>
        <w:t>ода</w:t>
      </w:r>
      <w:r w:rsidRPr="000922E5">
        <w:rPr>
          <w:rFonts w:ascii="Times New Roman" w:hAnsi="Times New Roman" w:cs="Times New Roman"/>
          <w:sz w:val="28"/>
          <w:szCs w:val="28"/>
        </w:rPr>
        <w:t xml:space="preserve"> </w:t>
      </w:r>
      <w:r w:rsidR="005F2619">
        <w:rPr>
          <w:rFonts w:ascii="Times New Roman" w:hAnsi="Times New Roman" w:cs="Times New Roman"/>
          <w:sz w:val="28"/>
          <w:szCs w:val="28"/>
        </w:rPr>
        <w:t>№</w:t>
      </w:r>
      <w:r w:rsidRPr="000922E5">
        <w:rPr>
          <w:rFonts w:ascii="Times New Roman" w:hAnsi="Times New Roman" w:cs="Times New Roman"/>
          <w:sz w:val="28"/>
          <w:szCs w:val="28"/>
        </w:rPr>
        <w:t xml:space="preserve"> 100-з </w:t>
      </w:r>
      <w:r w:rsidR="00812261">
        <w:rPr>
          <w:rFonts w:ascii="Times New Roman" w:hAnsi="Times New Roman" w:cs="Times New Roman"/>
          <w:sz w:val="28"/>
          <w:szCs w:val="28"/>
        </w:rPr>
        <w:t xml:space="preserve">  </w:t>
      </w:r>
      <w:r w:rsidR="00CC37FF">
        <w:rPr>
          <w:rFonts w:ascii="Times New Roman" w:hAnsi="Times New Roman" w:cs="Times New Roman"/>
          <w:sz w:val="28"/>
          <w:szCs w:val="28"/>
        </w:rPr>
        <w:t xml:space="preserve">      </w:t>
      </w:r>
      <w:r w:rsidR="005F2619">
        <w:rPr>
          <w:rFonts w:ascii="Times New Roman" w:hAnsi="Times New Roman" w:cs="Times New Roman"/>
          <w:sz w:val="28"/>
          <w:szCs w:val="28"/>
        </w:rPr>
        <w:t>«</w:t>
      </w:r>
      <w:r w:rsidRPr="000922E5">
        <w:rPr>
          <w:rFonts w:ascii="Times New Roman" w:hAnsi="Times New Roman" w:cs="Times New Roman"/>
          <w:sz w:val="28"/>
          <w:szCs w:val="28"/>
        </w:rPr>
        <w:t>Об административных правонарушениях</w:t>
      </w:r>
      <w:r w:rsidR="005F2619">
        <w:rPr>
          <w:rFonts w:ascii="Times New Roman" w:hAnsi="Times New Roman" w:cs="Times New Roman"/>
          <w:sz w:val="28"/>
          <w:szCs w:val="28"/>
        </w:rPr>
        <w:t>»</w:t>
      </w:r>
      <w:r w:rsidRPr="000922E5">
        <w:rPr>
          <w:rFonts w:ascii="Times New Roman" w:hAnsi="Times New Roman" w:cs="Times New Roman"/>
          <w:sz w:val="28"/>
          <w:szCs w:val="28"/>
        </w:rPr>
        <w:t>, должностное лицо, уполномоченное на рассмотрение жалоб, незамедлительно направляет соответствующие материалы в органы прокуратуры.</w:t>
      </w:r>
    </w:p>
    <w:p w:rsidR="00DF39A5" w:rsidRPr="000922E5" w:rsidRDefault="00DF39A5" w:rsidP="00DF39A5">
      <w:pPr>
        <w:pStyle w:val="ConsPlusNormal"/>
        <w:jc w:val="both"/>
        <w:rPr>
          <w:rFonts w:ascii="Times New Roman" w:hAnsi="Times New Roman" w:cs="Times New Roman"/>
          <w:sz w:val="28"/>
          <w:szCs w:val="28"/>
        </w:rPr>
      </w:pPr>
    </w:p>
    <w:p w:rsidR="00EF6873" w:rsidRPr="000922E5" w:rsidRDefault="00EF6873" w:rsidP="00EF6873">
      <w:pPr>
        <w:pStyle w:val="ConsPlusNormal"/>
        <w:jc w:val="both"/>
        <w:rPr>
          <w:rFonts w:ascii="Times New Roman" w:hAnsi="Times New Roman" w:cs="Times New Roman"/>
          <w:sz w:val="28"/>
          <w:szCs w:val="28"/>
        </w:rPr>
      </w:pPr>
    </w:p>
    <w:p w:rsidR="00EF6873" w:rsidRPr="000922E5" w:rsidRDefault="00EF6873" w:rsidP="00EF6873">
      <w:pPr>
        <w:pStyle w:val="ConsPlusNormal"/>
        <w:jc w:val="both"/>
        <w:rPr>
          <w:rFonts w:ascii="Times New Roman" w:hAnsi="Times New Roman" w:cs="Times New Roman"/>
          <w:sz w:val="28"/>
          <w:szCs w:val="28"/>
        </w:rPr>
      </w:pPr>
    </w:p>
    <w:p w:rsidR="00EF6873" w:rsidRPr="000922E5" w:rsidRDefault="00EF6873" w:rsidP="00EF6873">
      <w:pPr>
        <w:pStyle w:val="ConsPlusNormal"/>
        <w:jc w:val="both"/>
        <w:rPr>
          <w:rFonts w:ascii="Times New Roman" w:hAnsi="Times New Roman" w:cs="Times New Roman"/>
          <w:sz w:val="28"/>
          <w:szCs w:val="28"/>
        </w:rPr>
      </w:pPr>
    </w:p>
    <w:p w:rsidR="00347FC7" w:rsidRPr="000922E5" w:rsidRDefault="00347FC7" w:rsidP="00EF6873">
      <w:pPr>
        <w:pStyle w:val="ConsPlusNormal"/>
        <w:jc w:val="right"/>
        <w:rPr>
          <w:rFonts w:ascii="Times New Roman" w:hAnsi="Times New Roman" w:cs="Times New Roman"/>
          <w:sz w:val="28"/>
          <w:szCs w:val="28"/>
        </w:rPr>
      </w:pPr>
    </w:p>
    <w:p w:rsidR="00347FC7" w:rsidRPr="000922E5" w:rsidRDefault="00347FC7" w:rsidP="00EF6873">
      <w:pPr>
        <w:pStyle w:val="ConsPlusNormal"/>
        <w:jc w:val="right"/>
        <w:rPr>
          <w:rFonts w:ascii="Times New Roman" w:hAnsi="Times New Roman" w:cs="Times New Roman"/>
          <w:sz w:val="28"/>
          <w:szCs w:val="28"/>
        </w:rPr>
      </w:pPr>
    </w:p>
    <w:p w:rsidR="00347FC7" w:rsidRPr="000922E5" w:rsidRDefault="00347FC7" w:rsidP="00EF6873">
      <w:pPr>
        <w:pStyle w:val="ConsPlusNormal"/>
        <w:jc w:val="right"/>
        <w:rPr>
          <w:rFonts w:ascii="Times New Roman" w:hAnsi="Times New Roman" w:cs="Times New Roman"/>
          <w:sz w:val="28"/>
          <w:szCs w:val="28"/>
        </w:rPr>
      </w:pPr>
    </w:p>
    <w:p w:rsidR="00347FC7" w:rsidRDefault="00347FC7" w:rsidP="00EF6873">
      <w:pPr>
        <w:pStyle w:val="ConsPlusNormal"/>
        <w:jc w:val="right"/>
        <w:rPr>
          <w:rFonts w:ascii="Times New Roman" w:hAnsi="Times New Roman" w:cs="Times New Roman"/>
          <w:sz w:val="28"/>
          <w:szCs w:val="28"/>
        </w:rPr>
      </w:pPr>
    </w:p>
    <w:p w:rsidR="00777663" w:rsidRDefault="00777663" w:rsidP="00EF6873">
      <w:pPr>
        <w:pStyle w:val="ConsPlusNormal"/>
        <w:jc w:val="right"/>
        <w:rPr>
          <w:rFonts w:ascii="Times New Roman" w:hAnsi="Times New Roman" w:cs="Times New Roman"/>
          <w:sz w:val="28"/>
          <w:szCs w:val="28"/>
        </w:rPr>
      </w:pPr>
    </w:p>
    <w:p w:rsidR="00134DCF" w:rsidRDefault="00134DCF" w:rsidP="00EF6873">
      <w:pPr>
        <w:pStyle w:val="ConsPlusNormal"/>
        <w:jc w:val="right"/>
        <w:rPr>
          <w:rFonts w:ascii="Times New Roman" w:hAnsi="Times New Roman" w:cs="Times New Roman"/>
          <w:sz w:val="28"/>
          <w:szCs w:val="28"/>
        </w:rPr>
      </w:pPr>
    </w:p>
    <w:p w:rsidR="00134DCF" w:rsidRDefault="00134DCF" w:rsidP="00EF6873">
      <w:pPr>
        <w:pStyle w:val="ConsPlusNormal"/>
        <w:jc w:val="right"/>
        <w:rPr>
          <w:rFonts w:ascii="Times New Roman" w:hAnsi="Times New Roman" w:cs="Times New Roman"/>
          <w:sz w:val="28"/>
          <w:szCs w:val="28"/>
        </w:rPr>
      </w:pPr>
    </w:p>
    <w:p w:rsidR="00134DCF" w:rsidRDefault="00134DCF" w:rsidP="00EF6873">
      <w:pPr>
        <w:pStyle w:val="ConsPlusNormal"/>
        <w:jc w:val="right"/>
        <w:rPr>
          <w:rFonts w:ascii="Times New Roman" w:hAnsi="Times New Roman" w:cs="Times New Roman"/>
          <w:sz w:val="28"/>
          <w:szCs w:val="28"/>
        </w:rPr>
      </w:pPr>
    </w:p>
    <w:p w:rsidR="00134DCF" w:rsidRDefault="00134DCF" w:rsidP="00EF6873">
      <w:pPr>
        <w:pStyle w:val="ConsPlusNormal"/>
        <w:jc w:val="right"/>
        <w:rPr>
          <w:rFonts w:ascii="Times New Roman" w:hAnsi="Times New Roman" w:cs="Times New Roman"/>
          <w:sz w:val="28"/>
          <w:szCs w:val="28"/>
        </w:rPr>
      </w:pPr>
    </w:p>
    <w:p w:rsidR="00CC37FF" w:rsidRDefault="00CC37FF" w:rsidP="00EF6873">
      <w:pPr>
        <w:pStyle w:val="ConsPlusNormal"/>
        <w:jc w:val="right"/>
        <w:rPr>
          <w:rFonts w:ascii="Times New Roman" w:hAnsi="Times New Roman" w:cs="Times New Roman"/>
          <w:sz w:val="28"/>
          <w:szCs w:val="28"/>
        </w:rPr>
        <w:sectPr w:rsidR="00CC37FF" w:rsidSect="00C267D8">
          <w:type w:val="continuous"/>
          <w:pgSz w:w="11906" w:h="16838"/>
          <w:pgMar w:top="709" w:right="737" w:bottom="1134" w:left="1701" w:header="709" w:footer="709" w:gutter="0"/>
          <w:cols w:space="708"/>
          <w:docGrid w:linePitch="360"/>
        </w:sectPr>
      </w:pPr>
    </w:p>
    <w:p w:rsidR="00347FC7" w:rsidRPr="00CC37FF" w:rsidRDefault="00CC37FF" w:rsidP="00CC37FF">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47FC7" w:rsidRPr="00CC37FF">
        <w:rPr>
          <w:rFonts w:ascii="Times New Roman" w:hAnsi="Times New Roman" w:cs="Times New Roman"/>
          <w:sz w:val="24"/>
          <w:szCs w:val="24"/>
        </w:rPr>
        <w:t>Приложение 1</w:t>
      </w:r>
    </w:p>
    <w:p w:rsidR="00EF6873" w:rsidRPr="00CC37FF" w:rsidRDefault="00CC37FF" w:rsidP="00CC37F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347FC7" w:rsidRPr="00CC37FF">
        <w:rPr>
          <w:rFonts w:ascii="Times New Roman" w:hAnsi="Times New Roman" w:cs="Times New Roman"/>
          <w:sz w:val="24"/>
          <w:szCs w:val="24"/>
        </w:rPr>
        <w:t xml:space="preserve">к Административному </w:t>
      </w:r>
      <w:hyperlink w:anchor="P58" w:history="1">
        <w:r w:rsidR="00347FC7" w:rsidRPr="00CC37FF">
          <w:rPr>
            <w:rStyle w:val="a3"/>
            <w:rFonts w:ascii="Times New Roman" w:hAnsi="Times New Roman" w:cs="Times New Roman"/>
            <w:color w:val="auto"/>
            <w:sz w:val="24"/>
            <w:szCs w:val="24"/>
            <w:u w:val="none"/>
          </w:rPr>
          <w:t>регламенту</w:t>
        </w:r>
      </w:hyperlink>
    </w:p>
    <w:p w:rsidR="00EF6873" w:rsidRPr="00CC37FF" w:rsidRDefault="00EF6873" w:rsidP="00CC37FF">
      <w:pPr>
        <w:pStyle w:val="ConsPlusNormal"/>
        <w:rPr>
          <w:rFonts w:ascii="Times New Roman" w:hAnsi="Times New Roman" w:cs="Times New Roman"/>
          <w:sz w:val="24"/>
          <w:szCs w:val="24"/>
        </w:rPr>
      </w:pPr>
    </w:p>
    <w:p w:rsidR="00EF6873" w:rsidRPr="00CC37FF" w:rsidRDefault="00EF6873" w:rsidP="00CC37FF">
      <w:pPr>
        <w:pStyle w:val="ConsPlusNonformat"/>
        <w:rPr>
          <w:rFonts w:ascii="Times New Roman" w:hAnsi="Times New Roman" w:cs="Times New Roman"/>
          <w:sz w:val="24"/>
          <w:szCs w:val="24"/>
        </w:rPr>
      </w:pPr>
      <w:r w:rsidRPr="00CC37FF">
        <w:rPr>
          <w:rFonts w:ascii="Times New Roman" w:hAnsi="Times New Roman" w:cs="Times New Roman"/>
          <w:sz w:val="24"/>
          <w:szCs w:val="24"/>
        </w:rPr>
        <w:t xml:space="preserve">                                              </w:t>
      </w:r>
      <w:r w:rsidR="00CC37FF" w:rsidRPr="00CC37FF">
        <w:rPr>
          <w:rFonts w:ascii="Times New Roman" w:hAnsi="Times New Roman" w:cs="Times New Roman"/>
          <w:sz w:val="24"/>
          <w:szCs w:val="24"/>
        </w:rPr>
        <w:t xml:space="preserve">                                                                 </w:t>
      </w:r>
      <w:r w:rsidR="00CC37FF">
        <w:rPr>
          <w:rFonts w:ascii="Times New Roman" w:hAnsi="Times New Roman" w:cs="Times New Roman"/>
          <w:sz w:val="24"/>
          <w:szCs w:val="24"/>
        </w:rPr>
        <w:t xml:space="preserve">                                </w:t>
      </w:r>
      <w:r w:rsidRPr="00CC37FF">
        <w:rPr>
          <w:rFonts w:ascii="Times New Roman" w:hAnsi="Times New Roman" w:cs="Times New Roman"/>
          <w:sz w:val="24"/>
          <w:szCs w:val="24"/>
        </w:rPr>
        <w:t>Форма</w:t>
      </w:r>
      <w:r w:rsidR="00AD1108" w:rsidRPr="00CC37FF">
        <w:rPr>
          <w:rFonts w:ascii="Times New Roman" w:hAnsi="Times New Roman" w:cs="Times New Roman"/>
          <w:sz w:val="24"/>
          <w:szCs w:val="24"/>
        </w:rPr>
        <w:t xml:space="preserve"> 1</w:t>
      </w:r>
      <w:r w:rsidRPr="00CC37FF">
        <w:rPr>
          <w:rFonts w:ascii="Times New Roman" w:hAnsi="Times New Roman" w:cs="Times New Roman"/>
          <w:sz w:val="24"/>
          <w:szCs w:val="24"/>
        </w:rPr>
        <w:t xml:space="preserve"> </w:t>
      </w:r>
    </w:p>
    <w:p w:rsidR="00EF6873" w:rsidRPr="000922E5" w:rsidRDefault="00EF6873" w:rsidP="00347FC7">
      <w:pPr>
        <w:pStyle w:val="ConsPlusNormal"/>
        <w:jc w:val="right"/>
        <w:rPr>
          <w:rFonts w:ascii="Times New Roman" w:hAnsi="Times New Roman" w:cs="Times New Roman"/>
          <w:sz w:val="28"/>
          <w:szCs w:val="28"/>
        </w:rPr>
      </w:pPr>
    </w:p>
    <w:p w:rsidR="00347FC7" w:rsidRPr="000922E5" w:rsidRDefault="00EF6873" w:rsidP="00347FC7">
      <w:pPr>
        <w:tabs>
          <w:tab w:val="left" w:pos="4536"/>
        </w:tabs>
        <w:jc w:val="right"/>
        <w:rPr>
          <w:rFonts w:ascii="Times New Roman" w:hAnsi="Times New Roman" w:cs="Times New Roman"/>
          <w:sz w:val="28"/>
          <w:szCs w:val="28"/>
        </w:rPr>
      </w:pPr>
      <w:r w:rsidRPr="000922E5">
        <w:rPr>
          <w:rFonts w:ascii="Times New Roman" w:hAnsi="Times New Roman" w:cs="Times New Roman"/>
          <w:sz w:val="28"/>
          <w:szCs w:val="28"/>
        </w:rPr>
        <w:t xml:space="preserve">                                                 </w:t>
      </w:r>
      <w:r w:rsidR="00347FC7" w:rsidRPr="000922E5">
        <w:rPr>
          <w:rFonts w:ascii="Times New Roman" w:hAnsi="Times New Roman" w:cs="Times New Roman"/>
          <w:sz w:val="28"/>
          <w:szCs w:val="28"/>
        </w:rPr>
        <w:t>Председателю комитета по управлению</w:t>
      </w:r>
    </w:p>
    <w:p w:rsidR="00347FC7" w:rsidRPr="000922E5" w:rsidRDefault="00347FC7" w:rsidP="00347FC7">
      <w:pPr>
        <w:tabs>
          <w:tab w:val="left" w:pos="4536"/>
        </w:tabs>
        <w:jc w:val="right"/>
        <w:rPr>
          <w:rFonts w:ascii="Times New Roman" w:hAnsi="Times New Roman" w:cs="Times New Roman"/>
          <w:sz w:val="28"/>
          <w:szCs w:val="28"/>
        </w:rPr>
      </w:pPr>
      <w:r w:rsidRPr="000922E5">
        <w:rPr>
          <w:rFonts w:ascii="Times New Roman" w:hAnsi="Times New Roman" w:cs="Times New Roman"/>
          <w:sz w:val="28"/>
          <w:szCs w:val="28"/>
        </w:rPr>
        <w:t xml:space="preserve"> муниципальным имуществом Администрации </w:t>
      </w:r>
    </w:p>
    <w:p w:rsidR="00347FC7" w:rsidRPr="000922E5" w:rsidRDefault="00347FC7" w:rsidP="00347FC7">
      <w:pPr>
        <w:tabs>
          <w:tab w:val="left" w:pos="4536"/>
        </w:tabs>
        <w:jc w:val="right"/>
        <w:rPr>
          <w:rFonts w:ascii="Times New Roman" w:hAnsi="Times New Roman" w:cs="Times New Roman"/>
          <w:sz w:val="28"/>
          <w:szCs w:val="28"/>
        </w:rPr>
      </w:pPr>
      <w:r w:rsidRPr="000922E5">
        <w:rPr>
          <w:rFonts w:ascii="Times New Roman" w:hAnsi="Times New Roman" w:cs="Times New Roman"/>
          <w:sz w:val="28"/>
          <w:szCs w:val="28"/>
        </w:rPr>
        <w:t xml:space="preserve">Ярославского муниципального района </w:t>
      </w:r>
    </w:p>
    <w:p w:rsidR="00EF6873" w:rsidRPr="000922E5" w:rsidRDefault="00EF6873" w:rsidP="00347FC7">
      <w:pPr>
        <w:pStyle w:val="ConsPlusNonformat"/>
        <w:jc w:val="right"/>
        <w:rPr>
          <w:rFonts w:ascii="Times New Roman" w:hAnsi="Times New Roman" w:cs="Times New Roman"/>
          <w:sz w:val="28"/>
          <w:szCs w:val="28"/>
        </w:rPr>
      </w:pPr>
      <w:r w:rsidRPr="000922E5">
        <w:rPr>
          <w:rFonts w:ascii="Times New Roman" w:hAnsi="Times New Roman" w:cs="Times New Roman"/>
          <w:sz w:val="28"/>
          <w:szCs w:val="28"/>
        </w:rPr>
        <w:t xml:space="preserve">                                                 __________________________</w:t>
      </w:r>
    </w:p>
    <w:p w:rsidR="00EF6873" w:rsidRPr="000922E5" w:rsidRDefault="00EF6873" w:rsidP="00347FC7">
      <w:pPr>
        <w:pStyle w:val="ConsPlusNonformat"/>
        <w:jc w:val="right"/>
        <w:rPr>
          <w:rFonts w:ascii="Times New Roman" w:hAnsi="Times New Roman" w:cs="Times New Roman"/>
          <w:sz w:val="28"/>
          <w:szCs w:val="28"/>
        </w:rPr>
      </w:pPr>
      <w:r w:rsidRPr="000922E5">
        <w:rPr>
          <w:rFonts w:ascii="Times New Roman" w:hAnsi="Times New Roman" w:cs="Times New Roman"/>
          <w:sz w:val="28"/>
          <w:szCs w:val="28"/>
        </w:rPr>
        <w:t xml:space="preserve">                                                         (Ф.И.О.)</w:t>
      </w:r>
    </w:p>
    <w:p w:rsidR="00EF6873" w:rsidRDefault="00EF6873" w:rsidP="00347FC7">
      <w:pPr>
        <w:pStyle w:val="ConsPlusNonformat"/>
        <w:jc w:val="both"/>
        <w:rPr>
          <w:rFonts w:ascii="Times New Roman" w:hAnsi="Times New Roman" w:cs="Times New Roman"/>
          <w:sz w:val="28"/>
          <w:szCs w:val="28"/>
        </w:rPr>
      </w:pPr>
      <w:r w:rsidRPr="000922E5">
        <w:rPr>
          <w:rFonts w:ascii="Times New Roman" w:hAnsi="Times New Roman" w:cs="Times New Roman"/>
          <w:sz w:val="28"/>
          <w:szCs w:val="28"/>
        </w:rPr>
        <w:t xml:space="preserve">                             </w:t>
      </w:r>
    </w:p>
    <w:p w:rsidR="00347FC7" w:rsidRPr="000922E5" w:rsidRDefault="00347FC7" w:rsidP="00347FC7">
      <w:pPr>
        <w:widowControl/>
        <w:jc w:val="both"/>
        <w:rPr>
          <w:rFonts w:ascii="Courier New" w:eastAsiaTheme="minorHAnsi" w:hAnsi="Courier New" w:cs="Courier New"/>
          <w:sz w:val="28"/>
          <w:szCs w:val="28"/>
          <w:lang w:eastAsia="en-US"/>
        </w:rPr>
      </w:pPr>
      <w:r w:rsidRPr="000922E5">
        <w:rPr>
          <w:rFonts w:ascii="Courier New" w:eastAsiaTheme="minorHAnsi" w:hAnsi="Courier New" w:cs="Courier New"/>
          <w:sz w:val="28"/>
          <w:szCs w:val="28"/>
          <w:lang w:eastAsia="en-US"/>
        </w:rPr>
        <w:t xml:space="preserve">                                            </w:t>
      </w:r>
    </w:p>
    <w:p w:rsidR="00347FC7" w:rsidRPr="000922E5" w:rsidRDefault="00347FC7" w:rsidP="00347FC7">
      <w:pPr>
        <w:widowControl/>
        <w:jc w:val="center"/>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ХОДАТАЙСТВО</w:t>
      </w:r>
    </w:p>
    <w:p w:rsidR="00347FC7" w:rsidRPr="000922E5" w:rsidRDefault="00347FC7" w:rsidP="00347FC7">
      <w:pPr>
        <w:widowControl/>
        <w:jc w:val="center"/>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о переводе земельного(ых) участка(ов) из одной категории в другую</w:t>
      </w:r>
    </w:p>
    <w:p w:rsidR="00347FC7" w:rsidRPr="000922E5" w:rsidRDefault="00347FC7" w:rsidP="00347FC7">
      <w:pPr>
        <w:widowControl/>
        <w:jc w:val="center"/>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(для физических лиц)</w:t>
      </w:r>
    </w:p>
    <w:p w:rsidR="00347FC7" w:rsidRPr="000922E5" w:rsidRDefault="00347FC7" w:rsidP="00347FC7">
      <w:pPr>
        <w:widowControl/>
        <w:jc w:val="both"/>
        <w:rPr>
          <w:rFonts w:ascii="Times New Roman" w:eastAsiaTheme="minorHAnsi" w:hAnsi="Times New Roman" w:cs="Times New Roman"/>
          <w:sz w:val="28"/>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6803"/>
      </w:tblGrid>
      <w:tr w:rsidR="00347FC7" w:rsidRPr="000922E5">
        <w:tc>
          <w:tcPr>
            <w:tcW w:w="9638" w:type="dxa"/>
            <w:gridSpan w:val="2"/>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Сведения о физическом лице, ходатайствующем о переводе</w:t>
            </w:r>
          </w:p>
        </w:tc>
      </w:tr>
      <w:tr w:rsidR="00347FC7" w:rsidRPr="000922E5">
        <w:tc>
          <w:tcPr>
            <w:tcW w:w="2835"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Фамилия</w:t>
            </w:r>
          </w:p>
        </w:tc>
        <w:tc>
          <w:tcPr>
            <w:tcW w:w="6803"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r>
      <w:tr w:rsidR="00347FC7" w:rsidRPr="000922E5">
        <w:tc>
          <w:tcPr>
            <w:tcW w:w="2835"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Имя</w:t>
            </w:r>
          </w:p>
        </w:tc>
        <w:tc>
          <w:tcPr>
            <w:tcW w:w="6803"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r>
      <w:tr w:rsidR="00347FC7" w:rsidRPr="000922E5">
        <w:tc>
          <w:tcPr>
            <w:tcW w:w="2835"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Отчество</w:t>
            </w:r>
          </w:p>
        </w:tc>
        <w:tc>
          <w:tcPr>
            <w:tcW w:w="6803"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r>
    </w:tbl>
    <w:p w:rsidR="00347FC7" w:rsidRPr="000922E5" w:rsidRDefault="00347FC7" w:rsidP="00347FC7">
      <w:pPr>
        <w:widowControl/>
        <w:jc w:val="both"/>
        <w:rPr>
          <w:rFonts w:ascii="Times New Roman" w:eastAsiaTheme="minorHAnsi" w:hAnsi="Times New Roman" w:cs="Times New Roman"/>
          <w:sz w:val="28"/>
          <w:szCs w:val="28"/>
          <w:lang w:eastAsia="en-US"/>
        </w:rPr>
      </w:pPr>
    </w:p>
    <w:tbl>
      <w:tblPr>
        <w:tblW w:w="9584" w:type="dxa"/>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1191"/>
        <w:gridCol w:w="454"/>
        <w:gridCol w:w="624"/>
        <w:gridCol w:w="340"/>
        <w:gridCol w:w="1247"/>
        <w:gridCol w:w="1332"/>
        <w:gridCol w:w="1050"/>
        <w:gridCol w:w="1191"/>
        <w:gridCol w:w="964"/>
      </w:tblGrid>
      <w:tr w:rsidR="00347FC7" w:rsidRPr="000922E5" w:rsidTr="00347FC7">
        <w:tc>
          <w:tcPr>
            <w:tcW w:w="9584" w:type="dxa"/>
            <w:gridSpan w:val="10"/>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Сведения о регистрации физического лица по месту жительства</w:t>
            </w:r>
          </w:p>
        </w:tc>
      </w:tr>
      <w:tr w:rsidR="00347FC7" w:rsidRPr="000922E5" w:rsidTr="00347FC7">
        <w:tc>
          <w:tcPr>
            <w:tcW w:w="2836" w:type="dxa"/>
            <w:gridSpan w:val="3"/>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Область</w:t>
            </w:r>
          </w:p>
        </w:tc>
        <w:tc>
          <w:tcPr>
            <w:tcW w:w="6748" w:type="dxa"/>
            <w:gridSpan w:val="7"/>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r>
      <w:tr w:rsidR="00347FC7" w:rsidRPr="000922E5" w:rsidTr="00347FC7">
        <w:tc>
          <w:tcPr>
            <w:tcW w:w="2836" w:type="dxa"/>
            <w:gridSpan w:val="3"/>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Район</w:t>
            </w:r>
          </w:p>
        </w:tc>
        <w:tc>
          <w:tcPr>
            <w:tcW w:w="6748" w:type="dxa"/>
            <w:gridSpan w:val="7"/>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r>
      <w:tr w:rsidR="00347FC7" w:rsidRPr="000922E5" w:rsidTr="00347FC7">
        <w:tc>
          <w:tcPr>
            <w:tcW w:w="2836" w:type="dxa"/>
            <w:gridSpan w:val="3"/>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Населенный пункт</w:t>
            </w:r>
          </w:p>
        </w:tc>
        <w:tc>
          <w:tcPr>
            <w:tcW w:w="6748" w:type="dxa"/>
            <w:gridSpan w:val="7"/>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r>
      <w:tr w:rsidR="00347FC7" w:rsidRPr="000922E5" w:rsidTr="00347FC7">
        <w:tc>
          <w:tcPr>
            <w:tcW w:w="2836" w:type="dxa"/>
            <w:gridSpan w:val="3"/>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Улица</w:t>
            </w:r>
          </w:p>
        </w:tc>
        <w:tc>
          <w:tcPr>
            <w:tcW w:w="6748" w:type="dxa"/>
            <w:gridSpan w:val="7"/>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r>
      <w:tr w:rsidR="00347FC7" w:rsidRPr="000922E5" w:rsidTr="00347FC7">
        <w:tc>
          <w:tcPr>
            <w:tcW w:w="1191"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Дом</w:t>
            </w:r>
          </w:p>
        </w:tc>
        <w:tc>
          <w:tcPr>
            <w:tcW w:w="1191"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c>
          <w:tcPr>
            <w:tcW w:w="1418" w:type="dxa"/>
            <w:gridSpan w:val="3"/>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корпус</w:t>
            </w:r>
          </w:p>
        </w:tc>
        <w:tc>
          <w:tcPr>
            <w:tcW w:w="1247"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c>
          <w:tcPr>
            <w:tcW w:w="1332"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квартира</w:t>
            </w:r>
          </w:p>
        </w:tc>
        <w:tc>
          <w:tcPr>
            <w:tcW w:w="1050"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комната</w:t>
            </w:r>
          </w:p>
        </w:tc>
        <w:tc>
          <w:tcPr>
            <w:tcW w:w="964"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r>
      <w:tr w:rsidR="00347FC7" w:rsidRPr="000922E5" w:rsidTr="00347FC7">
        <w:tc>
          <w:tcPr>
            <w:tcW w:w="9584" w:type="dxa"/>
            <w:gridSpan w:val="10"/>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Почтовый адрес для направления информации</w:t>
            </w:r>
          </w:p>
        </w:tc>
      </w:tr>
      <w:tr w:rsidR="00347FC7" w:rsidRPr="000922E5" w:rsidTr="00347FC7">
        <w:tc>
          <w:tcPr>
            <w:tcW w:w="3460" w:type="dxa"/>
            <w:gridSpan w:val="4"/>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Почтовый индекс</w:t>
            </w:r>
          </w:p>
        </w:tc>
        <w:tc>
          <w:tcPr>
            <w:tcW w:w="6124" w:type="dxa"/>
            <w:gridSpan w:val="6"/>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r>
      <w:tr w:rsidR="00347FC7" w:rsidRPr="000922E5" w:rsidTr="00347FC7">
        <w:tc>
          <w:tcPr>
            <w:tcW w:w="3460" w:type="dxa"/>
            <w:gridSpan w:val="4"/>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Область</w:t>
            </w:r>
          </w:p>
        </w:tc>
        <w:tc>
          <w:tcPr>
            <w:tcW w:w="6124" w:type="dxa"/>
            <w:gridSpan w:val="6"/>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r>
      <w:tr w:rsidR="00347FC7" w:rsidRPr="000922E5" w:rsidTr="00347FC7">
        <w:tc>
          <w:tcPr>
            <w:tcW w:w="3460" w:type="dxa"/>
            <w:gridSpan w:val="4"/>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Район</w:t>
            </w:r>
          </w:p>
        </w:tc>
        <w:tc>
          <w:tcPr>
            <w:tcW w:w="6124" w:type="dxa"/>
            <w:gridSpan w:val="6"/>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r>
      <w:tr w:rsidR="00347FC7" w:rsidRPr="000922E5" w:rsidTr="00347FC7">
        <w:tc>
          <w:tcPr>
            <w:tcW w:w="3460" w:type="dxa"/>
            <w:gridSpan w:val="4"/>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Населенный пункт</w:t>
            </w:r>
          </w:p>
        </w:tc>
        <w:tc>
          <w:tcPr>
            <w:tcW w:w="6124" w:type="dxa"/>
            <w:gridSpan w:val="6"/>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r>
      <w:tr w:rsidR="00347FC7" w:rsidRPr="000922E5" w:rsidTr="00347FC7">
        <w:tc>
          <w:tcPr>
            <w:tcW w:w="3460" w:type="dxa"/>
            <w:gridSpan w:val="4"/>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Улица</w:t>
            </w:r>
          </w:p>
        </w:tc>
        <w:tc>
          <w:tcPr>
            <w:tcW w:w="6124" w:type="dxa"/>
            <w:gridSpan w:val="6"/>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r>
      <w:tr w:rsidR="00347FC7" w:rsidRPr="000922E5" w:rsidTr="00347FC7">
        <w:tc>
          <w:tcPr>
            <w:tcW w:w="1191"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Дом</w:t>
            </w:r>
          </w:p>
        </w:tc>
        <w:tc>
          <w:tcPr>
            <w:tcW w:w="1191"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c>
          <w:tcPr>
            <w:tcW w:w="1418" w:type="dxa"/>
            <w:gridSpan w:val="3"/>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корпус</w:t>
            </w:r>
          </w:p>
        </w:tc>
        <w:tc>
          <w:tcPr>
            <w:tcW w:w="1247"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c>
          <w:tcPr>
            <w:tcW w:w="1332"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квартира</w:t>
            </w:r>
          </w:p>
        </w:tc>
        <w:tc>
          <w:tcPr>
            <w:tcW w:w="1050"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комната</w:t>
            </w:r>
          </w:p>
        </w:tc>
        <w:tc>
          <w:tcPr>
            <w:tcW w:w="964"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r>
    </w:tbl>
    <w:p w:rsidR="00347FC7" w:rsidRPr="000922E5" w:rsidRDefault="00347FC7" w:rsidP="00347FC7">
      <w:pPr>
        <w:widowControl/>
        <w:jc w:val="both"/>
        <w:rPr>
          <w:rFonts w:ascii="Times New Roman" w:eastAsiaTheme="minorHAnsi" w:hAnsi="Times New Roman" w:cs="Times New Roman"/>
          <w:sz w:val="28"/>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6746"/>
      </w:tblGrid>
      <w:tr w:rsidR="00347FC7" w:rsidRPr="000922E5">
        <w:tc>
          <w:tcPr>
            <w:tcW w:w="2835"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lastRenderedPageBreak/>
              <w:t>Контактный телефон</w:t>
            </w:r>
          </w:p>
        </w:tc>
        <w:tc>
          <w:tcPr>
            <w:tcW w:w="6746"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r>
    </w:tbl>
    <w:p w:rsidR="00347FC7" w:rsidRPr="000922E5" w:rsidRDefault="00347FC7" w:rsidP="00347FC7">
      <w:pPr>
        <w:widowControl/>
        <w:jc w:val="both"/>
        <w:rPr>
          <w:rFonts w:ascii="Times New Roman" w:eastAsiaTheme="minorHAnsi" w:hAnsi="Times New Roman" w:cs="Times New Roman"/>
          <w:sz w:val="28"/>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1"/>
        <w:gridCol w:w="3742"/>
      </w:tblGrid>
      <w:tr w:rsidR="00347FC7" w:rsidRPr="000922E5">
        <w:tc>
          <w:tcPr>
            <w:tcW w:w="9583" w:type="dxa"/>
            <w:gridSpan w:val="2"/>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Сведения о земельном участке, испрашиваемом на перевод</w:t>
            </w:r>
          </w:p>
        </w:tc>
      </w:tr>
      <w:tr w:rsidR="00347FC7" w:rsidRPr="000922E5">
        <w:tc>
          <w:tcPr>
            <w:tcW w:w="5841"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Кадастровый номер</w:t>
            </w:r>
          </w:p>
        </w:tc>
        <w:tc>
          <w:tcPr>
            <w:tcW w:w="3742"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r>
      <w:tr w:rsidR="00347FC7" w:rsidRPr="000922E5">
        <w:tc>
          <w:tcPr>
            <w:tcW w:w="5841"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Права на земельный участок</w:t>
            </w:r>
          </w:p>
        </w:tc>
        <w:tc>
          <w:tcPr>
            <w:tcW w:w="3742"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r>
      <w:tr w:rsidR="00347FC7" w:rsidRPr="000922E5">
        <w:tc>
          <w:tcPr>
            <w:tcW w:w="5841"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Категория земель, в состав которых входит земельный участок</w:t>
            </w:r>
          </w:p>
        </w:tc>
        <w:tc>
          <w:tcPr>
            <w:tcW w:w="3742"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r>
      <w:tr w:rsidR="00347FC7" w:rsidRPr="000922E5">
        <w:tc>
          <w:tcPr>
            <w:tcW w:w="5841"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Категория земель, перевод в состав которых предполагается осуществить</w:t>
            </w:r>
          </w:p>
        </w:tc>
        <w:tc>
          <w:tcPr>
            <w:tcW w:w="3742"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r>
      <w:tr w:rsidR="00347FC7" w:rsidRPr="000922E5">
        <w:tc>
          <w:tcPr>
            <w:tcW w:w="5841"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Обоснование перевода земельных участков из состава земель одной категории в другую</w:t>
            </w:r>
          </w:p>
        </w:tc>
        <w:tc>
          <w:tcPr>
            <w:tcW w:w="3742"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r>
      <w:tr w:rsidR="00347FC7" w:rsidRPr="000922E5">
        <w:tc>
          <w:tcPr>
            <w:tcW w:w="5841" w:type="dxa"/>
            <w:tcBorders>
              <w:top w:val="single" w:sz="4" w:space="0" w:color="auto"/>
              <w:left w:val="single" w:sz="4" w:space="0" w:color="auto"/>
              <w:bottom w:val="single" w:sz="4" w:space="0" w:color="auto"/>
              <w:right w:val="single" w:sz="4" w:space="0" w:color="auto"/>
            </w:tcBorders>
          </w:tcPr>
          <w:p w:rsidR="00347FC7" w:rsidRPr="000922E5" w:rsidRDefault="00347FC7" w:rsidP="00134DCF">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 xml:space="preserve">Сведения о выдаче заключения о результатах государственной экологической экспертизы </w:t>
            </w:r>
            <w:r w:rsidR="00134DCF">
              <w:rPr>
                <w:rFonts w:ascii="Times New Roman" w:eastAsiaTheme="minorHAnsi" w:hAnsi="Times New Roman" w:cs="Times New Roman"/>
                <w:sz w:val="28"/>
                <w:szCs w:val="28"/>
                <w:lang w:eastAsia="en-US"/>
              </w:rPr>
              <w:t xml:space="preserve"> </w:t>
            </w:r>
            <w:r w:rsidRPr="000922E5">
              <w:rPr>
                <w:rFonts w:ascii="Times New Roman" w:eastAsiaTheme="minorHAnsi" w:hAnsi="Times New Roman" w:cs="Times New Roman"/>
                <w:sz w:val="28"/>
                <w:szCs w:val="28"/>
                <w:lang w:eastAsia="en-US"/>
              </w:rPr>
              <w:t>(</w:t>
            </w:r>
            <w:r w:rsidR="00134DCF">
              <w:rPr>
                <w:rFonts w:ascii="Times New Roman" w:eastAsiaTheme="minorHAnsi" w:hAnsi="Times New Roman" w:cs="Times New Roman"/>
                <w:sz w:val="28"/>
                <w:szCs w:val="28"/>
                <w:lang w:eastAsia="en-US"/>
              </w:rPr>
              <w:t>№</w:t>
            </w:r>
            <w:r w:rsidRPr="000922E5">
              <w:rPr>
                <w:rFonts w:ascii="Times New Roman" w:eastAsiaTheme="minorHAnsi" w:hAnsi="Times New Roman" w:cs="Times New Roman"/>
                <w:sz w:val="28"/>
                <w:szCs w:val="28"/>
                <w:lang w:eastAsia="en-US"/>
              </w:rPr>
              <w:t>, дата выдачи)</w:t>
            </w:r>
          </w:p>
        </w:tc>
        <w:tc>
          <w:tcPr>
            <w:tcW w:w="3742"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r>
      <w:tr w:rsidR="00347FC7" w:rsidRPr="000922E5">
        <w:tc>
          <w:tcPr>
            <w:tcW w:w="5841" w:type="dxa"/>
            <w:tcBorders>
              <w:top w:val="single" w:sz="4" w:space="0" w:color="auto"/>
              <w:left w:val="single" w:sz="4" w:space="0" w:color="auto"/>
              <w:bottom w:val="single" w:sz="4" w:space="0" w:color="auto"/>
              <w:right w:val="single" w:sz="4" w:space="0" w:color="auto"/>
            </w:tcBorders>
          </w:tcPr>
          <w:p w:rsidR="00347FC7" w:rsidRPr="000922E5" w:rsidRDefault="00347FC7" w:rsidP="00134DCF">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Сведения о выдаче заключения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на размещение в местах их залегания подземных сооружений (</w:t>
            </w:r>
            <w:r w:rsidR="00134DCF">
              <w:rPr>
                <w:rFonts w:ascii="Times New Roman" w:eastAsiaTheme="minorHAnsi" w:hAnsi="Times New Roman" w:cs="Times New Roman"/>
                <w:sz w:val="28"/>
                <w:szCs w:val="28"/>
                <w:lang w:eastAsia="en-US"/>
              </w:rPr>
              <w:t>№</w:t>
            </w:r>
            <w:r w:rsidRPr="000922E5">
              <w:rPr>
                <w:rFonts w:ascii="Times New Roman" w:eastAsiaTheme="minorHAnsi" w:hAnsi="Times New Roman" w:cs="Times New Roman"/>
                <w:sz w:val="28"/>
                <w:szCs w:val="28"/>
                <w:lang w:eastAsia="en-US"/>
              </w:rPr>
              <w:t>, дата выдачи)</w:t>
            </w:r>
          </w:p>
        </w:tc>
        <w:tc>
          <w:tcPr>
            <w:tcW w:w="3742"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r>
    </w:tbl>
    <w:p w:rsidR="00347FC7" w:rsidRPr="000922E5" w:rsidRDefault="00347FC7" w:rsidP="00347FC7">
      <w:pPr>
        <w:widowControl/>
        <w:jc w:val="both"/>
        <w:rPr>
          <w:rFonts w:ascii="Times New Roman" w:eastAsiaTheme="minorHAnsi" w:hAnsi="Times New Roman" w:cs="Times New Roman"/>
          <w:sz w:val="28"/>
          <w:szCs w:val="28"/>
          <w:lang w:eastAsia="en-US"/>
        </w:rPr>
      </w:pPr>
    </w:p>
    <w:p w:rsidR="00134DCF" w:rsidRDefault="00347FC7" w:rsidP="00347FC7">
      <w:pPr>
        <w:widowControl/>
        <w:jc w:val="both"/>
        <w:rPr>
          <w:rFonts w:ascii="Times New Roman" w:eastAsiaTheme="minorHAnsi" w:hAnsi="Times New Roman" w:cs="Times New Roman"/>
          <w:sz w:val="28"/>
          <w:szCs w:val="28"/>
          <w:lang w:eastAsia="en-US"/>
        </w:rPr>
      </w:pPr>
      <w:r w:rsidRPr="000922E5">
        <w:rPr>
          <w:rFonts w:ascii="Courier New" w:eastAsiaTheme="minorHAnsi" w:hAnsi="Courier New" w:cs="Courier New"/>
          <w:sz w:val="28"/>
          <w:szCs w:val="28"/>
          <w:lang w:eastAsia="en-US"/>
        </w:rPr>
        <w:t xml:space="preserve">    </w:t>
      </w:r>
      <w:r w:rsidRPr="000922E5">
        <w:rPr>
          <w:rFonts w:ascii="Times New Roman" w:eastAsiaTheme="minorHAnsi" w:hAnsi="Times New Roman" w:cs="Times New Roman"/>
          <w:sz w:val="28"/>
          <w:szCs w:val="28"/>
          <w:lang w:eastAsia="en-US"/>
        </w:rPr>
        <w:t xml:space="preserve">Я  даю согласие на использование и обработку моих персональных данных в соответствии  с  Федеральным  </w:t>
      </w:r>
      <w:hyperlink r:id="rId21" w:history="1">
        <w:r w:rsidRPr="000922E5">
          <w:rPr>
            <w:rFonts w:ascii="Times New Roman" w:eastAsiaTheme="minorHAnsi" w:hAnsi="Times New Roman" w:cs="Times New Roman"/>
            <w:sz w:val="28"/>
            <w:szCs w:val="28"/>
            <w:lang w:eastAsia="en-US"/>
          </w:rPr>
          <w:t>законом</w:t>
        </w:r>
      </w:hyperlink>
      <w:r w:rsidRPr="000922E5">
        <w:rPr>
          <w:rFonts w:ascii="Times New Roman" w:eastAsiaTheme="minorHAnsi" w:hAnsi="Times New Roman" w:cs="Times New Roman"/>
          <w:sz w:val="28"/>
          <w:szCs w:val="28"/>
          <w:lang w:eastAsia="en-US"/>
        </w:rPr>
        <w:t xml:space="preserve">  от  27  июля  2006  года </w:t>
      </w:r>
    </w:p>
    <w:p w:rsidR="00347FC7" w:rsidRPr="000922E5" w:rsidRDefault="00134DCF" w:rsidP="00347FC7">
      <w:pPr>
        <w:widowControl/>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347FC7" w:rsidRPr="000922E5">
        <w:rPr>
          <w:rFonts w:ascii="Times New Roman" w:eastAsiaTheme="minorHAnsi" w:hAnsi="Times New Roman" w:cs="Times New Roman"/>
          <w:sz w:val="28"/>
          <w:szCs w:val="28"/>
          <w:lang w:eastAsia="en-US"/>
        </w:rPr>
        <w:t xml:space="preserve"> 152-ФЗ "О персональных данных".</w:t>
      </w:r>
    </w:p>
    <w:p w:rsidR="00347FC7" w:rsidRPr="000922E5" w:rsidRDefault="00347FC7" w:rsidP="00347FC7">
      <w:pPr>
        <w:widowControl/>
        <w:jc w:val="both"/>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 xml:space="preserve">    Мне  известно, что отзыв настоящего согласия в случаях, предусмотренных Федеральным  </w:t>
      </w:r>
      <w:hyperlink r:id="rId22" w:history="1">
        <w:r w:rsidRPr="000922E5">
          <w:rPr>
            <w:rFonts w:ascii="Times New Roman" w:eastAsiaTheme="minorHAnsi" w:hAnsi="Times New Roman" w:cs="Times New Roman"/>
            <w:sz w:val="28"/>
            <w:szCs w:val="28"/>
            <w:lang w:eastAsia="en-US"/>
          </w:rPr>
          <w:t>законом</w:t>
        </w:r>
      </w:hyperlink>
      <w:r w:rsidRPr="000922E5">
        <w:rPr>
          <w:rFonts w:ascii="Times New Roman" w:eastAsiaTheme="minorHAnsi" w:hAnsi="Times New Roman" w:cs="Times New Roman"/>
          <w:sz w:val="28"/>
          <w:szCs w:val="28"/>
          <w:lang w:eastAsia="en-US"/>
        </w:rPr>
        <w:t xml:space="preserve"> от 27 июля 2006 года </w:t>
      </w:r>
      <w:r w:rsidR="00134DCF">
        <w:rPr>
          <w:rFonts w:ascii="Times New Roman" w:eastAsiaTheme="minorHAnsi" w:hAnsi="Times New Roman" w:cs="Times New Roman"/>
          <w:sz w:val="28"/>
          <w:szCs w:val="28"/>
          <w:lang w:eastAsia="en-US"/>
        </w:rPr>
        <w:t>№</w:t>
      </w:r>
      <w:r w:rsidRPr="000922E5">
        <w:rPr>
          <w:rFonts w:ascii="Times New Roman" w:eastAsiaTheme="minorHAnsi" w:hAnsi="Times New Roman" w:cs="Times New Roman"/>
          <w:sz w:val="28"/>
          <w:szCs w:val="28"/>
          <w:lang w:eastAsia="en-US"/>
        </w:rPr>
        <w:t xml:space="preserve"> 152-ФЗ "О персональных данных", осуществляется на основании письменного заявления.</w:t>
      </w:r>
    </w:p>
    <w:p w:rsidR="00347FC7" w:rsidRPr="000922E5" w:rsidRDefault="00347FC7" w:rsidP="00347FC7">
      <w:pPr>
        <w:widowControl/>
        <w:jc w:val="both"/>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 xml:space="preserve">    Полноту и достоверность представленных сведений подтверждаю.</w:t>
      </w:r>
    </w:p>
    <w:p w:rsidR="00347FC7" w:rsidRPr="000922E5" w:rsidRDefault="00347FC7" w:rsidP="00347FC7">
      <w:pPr>
        <w:widowControl/>
        <w:jc w:val="both"/>
        <w:rPr>
          <w:rFonts w:ascii="Times New Roman" w:eastAsiaTheme="minorHAnsi" w:hAnsi="Times New Roman" w:cs="Times New Roman"/>
          <w:sz w:val="28"/>
          <w:szCs w:val="28"/>
          <w:lang w:eastAsia="en-US"/>
        </w:rPr>
      </w:pPr>
    </w:p>
    <w:p w:rsidR="00347FC7" w:rsidRPr="000922E5" w:rsidRDefault="00347FC7" w:rsidP="00347FC7">
      <w:pPr>
        <w:widowControl/>
        <w:jc w:val="both"/>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"___" _____________ 20__ г.    _____________    ___________________________</w:t>
      </w:r>
    </w:p>
    <w:p w:rsidR="00347FC7" w:rsidRPr="000922E5" w:rsidRDefault="00347FC7" w:rsidP="00347FC7">
      <w:pPr>
        <w:widowControl/>
        <w:jc w:val="both"/>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 xml:space="preserve">                                 (подпись)         (расшифровка подписи)</w:t>
      </w:r>
    </w:p>
    <w:p w:rsidR="00AD1108" w:rsidRDefault="00AD1108" w:rsidP="00347FC7">
      <w:pPr>
        <w:widowControl/>
        <w:jc w:val="right"/>
        <w:outlineLvl w:val="0"/>
        <w:rPr>
          <w:rFonts w:ascii="Times New Roman" w:eastAsiaTheme="minorHAnsi" w:hAnsi="Times New Roman" w:cs="Times New Roman"/>
          <w:sz w:val="28"/>
          <w:szCs w:val="28"/>
          <w:lang w:eastAsia="en-US"/>
        </w:rPr>
      </w:pPr>
    </w:p>
    <w:p w:rsidR="00134DCF" w:rsidRDefault="00134DCF" w:rsidP="00347FC7">
      <w:pPr>
        <w:widowControl/>
        <w:jc w:val="right"/>
        <w:outlineLvl w:val="0"/>
        <w:rPr>
          <w:rFonts w:ascii="Times New Roman" w:eastAsiaTheme="minorHAnsi" w:hAnsi="Times New Roman" w:cs="Times New Roman"/>
          <w:sz w:val="28"/>
          <w:szCs w:val="28"/>
          <w:lang w:eastAsia="en-US"/>
        </w:rPr>
      </w:pPr>
    </w:p>
    <w:p w:rsidR="00E260A0" w:rsidRDefault="00E260A0" w:rsidP="00347FC7">
      <w:pPr>
        <w:widowControl/>
        <w:jc w:val="right"/>
        <w:outlineLvl w:val="0"/>
        <w:rPr>
          <w:rFonts w:ascii="Times New Roman" w:eastAsiaTheme="minorHAnsi" w:hAnsi="Times New Roman" w:cs="Times New Roman"/>
          <w:sz w:val="28"/>
          <w:szCs w:val="28"/>
          <w:lang w:eastAsia="en-US"/>
        </w:rPr>
      </w:pPr>
    </w:p>
    <w:p w:rsidR="00E260A0" w:rsidRDefault="00E260A0" w:rsidP="00347FC7">
      <w:pPr>
        <w:widowControl/>
        <w:jc w:val="right"/>
        <w:outlineLvl w:val="0"/>
        <w:rPr>
          <w:rFonts w:ascii="Times New Roman" w:eastAsiaTheme="minorHAnsi" w:hAnsi="Times New Roman" w:cs="Times New Roman"/>
          <w:sz w:val="28"/>
          <w:szCs w:val="28"/>
          <w:lang w:eastAsia="en-US"/>
        </w:rPr>
      </w:pPr>
    </w:p>
    <w:p w:rsidR="00E260A0" w:rsidRDefault="00E260A0" w:rsidP="00347FC7">
      <w:pPr>
        <w:widowControl/>
        <w:jc w:val="right"/>
        <w:outlineLvl w:val="0"/>
        <w:rPr>
          <w:rFonts w:ascii="Times New Roman" w:eastAsiaTheme="minorHAnsi" w:hAnsi="Times New Roman" w:cs="Times New Roman"/>
          <w:sz w:val="28"/>
          <w:szCs w:val="28"/>
          <w:lang w:eastAsia="en-US"/>
        </w:rPr>
      </w:pPr>
    </w:p>
    <w:p w:rsidR="00E260A0" w:rsidRDefault="00E260A0" w:rsidP="00347FC7">
      <w:pPr>
        <w:widowControl/>
        <w:jc w:val="right"/>
        <w:outlineLvl w:val="0"/>
        <w:rPr>
          <w:rFonts w:ascii="Times New Roman" w:eastAsiaTheme="minorHAnsi" w:hAnsi="Times New Roman" w:cs="Times New Roman"/>
          <w:sz w:val="28"/>
          <w:szCs w:val="28"/>
          <w:lang w:eastAsia="en-US"/>
        </w:rPr>
      </w:pPr>
    </w:p>
    <w:p w:rsidR="00347FC7" w:rsidRPr="00E260A0" w:rsidRDefault="00E260A0" w:rsidP="00E260A0">
      <w:pPr>
        <w:widowControl/>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                                                                                                                                               </w:t>
      </w:r>
      <w:r w:rsidR="00347FC7" w:rsidRPr="00E260A0">
        <w:rPr>
          <w:rFonts w:ascii="Times New Roman" w:eastAsiaTheme="minorHAnsi" w:hAnsi="Times New Roman" w:cs="Times New Roman"/>
          <w:sz w:val="24"/>
          <w:szCs w:val="24"/>
          <w:lang w:eastAsia="en-US"/>
        </w:rPr>
        <w:t>Форма 2</w:t>
      </w:r>
    </w:p>
    <w:p w:rsidR="00347FC7" w:rsidRPr="000922E5" w:rsidRDefault="00347FC7" w:rsidP="00347FC7">
      <w:pPr>
        <w:widowControl/>
        <w:jc w:val="both"/>
        <w:rPr>
          <w:rFonts w:ascii="Times New Roman" w:eastAsiaTheme="minorHAnsi" w:hAnsi="Times New Roman" w:cs="Times New Roman"/>
          <w:sz w:val="28"/>
          <w:szCs w:val="28"/>
          <w:lang w:eastAsia="en-US"/>
        </w:rPr>
      </w:pPr>
    </w:p>
    <w:p w:rsidR="00347FC7" w:rsidRPr="000922E5" w:rsidRDefault="00347FC7" w:rsidP="00347FC7">
      <w:pPr>
        <w:tabs>
          <w:tab w:val="left" w:pos="3686"/>
        </w:tabs>
        <w:jc w:val="right"/>
        <w:rPr>
          <w:rFonts w:ascii="Times New Roman" w:hAnsi="Times New Roman" w:cs="Times New Roman"/>
          <w:sz w:val="28"/>
          <w:szCs w:val="28"/>
        </w:rPr>
      </w:pPr>
      <w:r w:rsidRPr="000922E5">
        <w:rPr>
          <w:rFonts w:ascii="Courier New" w:eastAsiaTheme="minorHAnsi" w:hAnsi="Courier New" w:cs="Courier New"/>
          <w:sz w:val="28"/>
          <w:szCs w:val="28"/>
          <w:lang w:eastAsia="en-US"/>
        </w:rPr>
        <w:t xml:space="preserve">                           </w:t>
      </w:r>
      <w:r w:rsidRPr="000922E5">
        <w:rPr>
          <w:rFonts w:ascii="Times New Roman" w:hAnsi="Times New Roman" w:cs="Times New Roman"/>
          <w:sz w:val="28"/>
          <w:szCs w:val="28"/>
        </w:rPr>
        <w:t>Председателю комитета по управлению</w:t>
      </w:r>
    </w:p>
    <w:p w:rsidR="00347FC7" w:rsidRPr="000922E5" w:rsidRDefault="00347FC7" w:rsidP="00347FC7">
      <w:pPr>
        <w:tabs>
          <w:tab w:val="left" w:pos="3686"/>
        </w:tabs>
        <w:jc w:val="right"/>
        <w:rPr>
          <w:rFonts w:ascii="Times New Roman" w:hAnsi="Times New Roman" w:cs="Times New Roman"/>
          <w:sz w:val="28"/>
          <w:szCs w:val="28"/>
        </w:rPr>
      </w:pPr>
      <w:r w:rsidRPr="000922E5">
        <w:rPr>
          <w:rFonts w:ascii="Times New Roman" w:hAnsi="Times New Roman" w:cs="Times New Roman"/>
          <w:sz w:val="28"/>
          <w:szCs w:val="28"/>
        </w:rPr>
        <w:t xml:space="preserve"> муниципальным имуществом Администрации </w:t>
      </w:r>
    </w:p>
    <w:p w:rsidR="00347FC7" w:rsidRPr="000922E5" w:rsidRDefault="00347FC7" w:rsidP="00347FC7">
      <w:pPr>
        <w:tabs>
          <w:tab w:val="left" w:pos="3686"/>
        </w:tabs>
        <w:jc w:val="right"/>
        <w:rPr>
          <w:rFonts w:ascii="Times New Roman" w:hAnsi="Times New Roman" w:cs="Times New Roman"/>
          <w:sz w:val="28"/>
          <w:szCs w:val="28"/>
        </w:rPr>
      </w:pPr>
      <w:r w:rsidRPr="000922E5">
        <w:rPr>
          <w:rFonts w:ascii="Times New Roman" w:hAnsi="Times New Roman" w:cs="Times New Roman"/>
          <w:sz w:val="28"/>
          <w:szCs w:val="28"/>
        </w:rPr>
        <w:t xml:space="preserve">Ярославского муниципального района </w:t>
      </w:r>
    </w:p>
    <w:p w:rsidR="00347FC7" w:rsidRPr="000922E5" w:rsidRDefault="00347FC7" w:rsidP="00347FC7">
      <w:pPr>
        <w:pStyle w:val="ConsPlusNonformat"/>
        <w:jc w:val="right"/>
        <w:rPr>
          <w:rFonts w:ascii="Times New Roman" w:hAnsi="Times New Roman" w:cs="Times New Roman"/>
          <w:sz w:val="28"/>
          <w:szCs w:val="28"/>
        </w:rPr>
      </w:pPr>
      <w:r w:rsidRPr="000922E5">
        <w:rPr>
          <w:rFonts w:ascii="Times New Roman" w:hAnsi="Times New Roman" w:cs="Times New Roman"/>
          <w:sz w:val="28"/>
          <w:szCs w:val="28"/>
        </w:rPr>
        <w:t xml:space="preserve">                                                 __________________________</w:t>
      </w:r>
    </w:p>
    <w:p w:rsidR="00347FC7" w:rsidRPr="000922E5" w:rsidRDefault="00347FC7" w:rsidP="00347FC7">
      <w:pPr>
        <w:pStyle w:val="ConsPlusNonformat"/>
        <w:jc w:val="right"/>
        <w:rPr>
          <w:rFonts w:ascii="Times New Roman" w:hAnsi="Times New Roman" w:cs="Times New Roman"/>
          <w:sz w:val="28"/>
          <w:szCs w:val="28"/>
        </w:rPr>
      </w:pPr>
      <w:r w:rsidRPr="000922E5">
        <w:rPr>
          <w:rFonts w:ascii="Times New Roman" w:hAnsi="Times New Roman" w:cs="Times New Roman"/>
          <w:sz w:val="28"/>
          <w:szCs w:val="28"/>
        </w:rPr>
        <w:t xml:space="preserve">                                                          (Ф.И.О.)</w:t>
      </w:r>
    </w:p>
    <w:p w:rsidR="00347FC7" w:rsidRPr="000922E5" w:rsidRDefault="00347FC7" w:rsidP="00347FC7">
      <w:pPr>
        <w:widowControl/>
        <w:jc w:val="center"/>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ХОДАТАЙСТВО</w:t>
      </w:r>
    </w:p>
    <w:p w:rsidR="00347FC7" w:rsidRPr="000922E5" w:rsidRDefault="00347FC7" w:rsidP="00347FC7">
      <w:pPr>
        <w:widowControl/>
        <w:jc w:val="center"/>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о переводе земельного(ых) участка(ов) из одной категории в другую</w:t>
      </w:r>
    </w:p>
    <w:p w:rsidR="00347FC7" w:rsidRPr="000922E5" w:rsidRDefault="00347FC7" w:rsidP="00347FC7">
      <w:pPr>
        <w:widowControl/>
        <w:jc w:val="center"/>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(для юридических лиц)</w:t>
      </w:r>
    </w:p>
    <w:p w:rsidR="00347FC7" w:rsidRPr="000922E5" w:rsidRDefault="00347FC7" w:rsidP="00347FC7">
      <w:pPr>
        <w:widowControl/>
        <w:jc w:val="both"/>
        <w:rPr>
          <w:rFonts w:ascii="Times New Roman" w:eastAsiaTheme="minorHAnsi" w:hAnsi="Times New Roman" w:cs="Times New Roman"/>
          <w:sz w:val="28"/>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1247"/>
        <w:gridCol w:w="454"/>
        <w:gridCol w:w="624"/>
        <w:gridCol w:w="1134"/>
        <w:gridCol w:w="964"/>
        <w:gridCol w:w="340"/>
        <w:gridCol w:w="340"/>
        <w:gridCol w:w="1928"/>
        <w:gridCol w:w="1361"/>
      </w:tblGrid>
      <w:tr w:rsidR="00347FC7" w:rsidRPr="000922E5">
        <w:tc>
          <w:tcPr>
            <w:tcW w:w="9583" w:type="dxa"/>
            <w:gridSpan w:val="10"/>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Сведения о юридическом лице, ходатайствующем о переводе</w:t>
            </w:r>
          </w:p>
        </w:tc>
      </w:tr>
      <w:tr w:rsidR="00347FC7" w:rsidRPr="000922E5">
        <w:tc>
          <w:tcPr>
            <w:tcW w:w="3516" w:type="dxa"/>
            <w:gridSpan w:val="4"/>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Полное наименование</w:t>
            </w:r>
          </w:p>
        </w:tc>
        <w:tc>
          <w:tcPr>
            <w:tcW w:w="6067" w:type="dxa"/>
            <w:gridSpan w:val="6"/>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r>
      <w:tr w:rsidR="00347FC7" w:rsidRPr="000922E5">
        <w:tc>
          <w:tcPr>
            <w:tcW w:w="3516" w:type="dxa"/>
            <w:gridSpan w:val="4"/>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jc w:val="both"/>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Сокращенное наименование</w:t>
            </w:r>
          </w:p>
        </w:tc>
        <w:tc>
          <w:tcPr>
            <w:tcW w:w="6067" w:type="dxa"/>
            <w:gridSpan w:val="6"/>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r>
      <w:tr w:rsidR="00347FC7" w:rsidRPr="000922E5">
        <w:tc>
          <w:tcPr>
            <w:tcW w:w="3516" w:type="dxa"/>
            <w:gridSpan w:val="4"/>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Основной государственный регистрационный номер (ОГРН)</w:t>
            </w:r>
          </w:p>
        </w:tc>
        <w:tc>
          <w:tcPr>
            <w:tcW w:w="6067" w:type="dxa"/>
            <w:gridSpan w:val="6"/>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r>
      <w:tr w:rsidR="00347FC7" w:rsidRPr="000922E5">
        <w:tc>
          <w:tcPr>
            <w:tcW w:w="3516" w:type="dxa"/>
            <w:gridSpan w:val="4"/>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Идентификационный номер налогоплательщика (ИНН)</w:t>
            </w:r>
          </w:p>
        </w:tc>
        <w:tc>
          <w:tcPr>
            <w:tcW w:w="6067" w:type="dxa"/>
            <w:gridSpan w:val="6"/>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r>
      <w:tr w:rsidR="00347FC7" w:rsidRPr="000922E5">
        <w:tc>
          <w:tcPr>
            <w:tcW w:w="9583" w:type="dxa"/>
            <w:gridSpan w:val="10"/>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jc w:val="center"/>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Сведения об адресе (местонахождении) юридического лица</w:t>
            </w:r>
          </w:p>
        </w:tc>
      </w:tr>
      <w:tr w:rsidR="00347FC7" w:rsidRPr="000922E5">
        <w:tc>
          <w:tcPr>
            <w:tcW w:w="2892" w:type="dxa"/>
            <w:gridSpan w:val="3"/>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Почтовый индекс</w:t>
            </w:r>
          </w:p>
        </w:tc>
        <w:tc>
          <w:tcPr>
            <w:tcW w:w="6691" w:type="dxa"/>
            <w:gridSpan w:val="7"/>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r>
      <w:tr w:rsidR="00347FC7" w:rsidRPr="000922E5">
        <w:tc>
          <w:tcPr>
            <w:tcW w:w="2892" w:type="dxa"/>
            <w:gridSpan w:val="3"/>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Область</w:t>
            </w:r>
          </w:p>
        </w:tc>
        <w:tc>
          <w:tcPr>
            <w:tcW w:w="6691" w:type="dxa"/>
            <w:gridSpan w:val="7"/>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r>
      <w:tr w:rsidR="00347FC7" w:rsidRPr="000922E5">
        <w:tc>
          <w:tcPr>
            <w:tcW w:w="2892" w:type="dxa"/>
            <w:gridSpan w:val="3"/>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Район</w:t>
            </w:r>
          </w:p>
        </w:tc>
        <w:tc>
          <w:tcPr>
            <w:tcW w:w="6691" w:type="dxa"/>
            <w:gridSpan w:val="7"/>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r>
      <w:tr w:rsidR="00347FC7" w:rsidRPr="000922E5">
        <w:tc>
          <w:tcPr>
            <w:tcW w:w="2892" w:type="dxa"/>
            <w:gridSpan w:val="3"/>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Населенный пункт</w:t>
            </w:r>
          </w:p>
        </w:tc>
        <w:tc>
          <w:tcPr>
            <w:tcW w:w="6691" w:type="dxa"/>
            <w:gridSpan w:val="7"/>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r>
      <w:tr w:rsidR="00347FC7" w:rsidRPr="000922E5">
        <w:tc>
          <w:tcPr>
            <w:tcW w:w="2892" w:type="dxa"/>
            <w:gridSpan w:val="3"/>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Улица</w:t>
            </w:r>
          </w:p>
        </w:tc>
        <w:tc>
          <w:tcPr>
            <w:tcW w:w="6691" w:type="dxa"/>
            <w:gridSpan w:val="7"/>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r>
      <w:tr w:rsidR="00347FC7" w:rsidRPr="000922E5">
        <w:tc>
          <w:tcPr>
            <w:tcW w:w="1191"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Дом</w:t>
            </w:r>
          </w:p>
        </w:tc>
        <w:tc>
          <w:tcPr>
            <w:tcW w:w="1247"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c>
          <w:tcPr>
            <w:tcW w:w="2212" w:type="dxa"/>
            <w:gridSpan w:val="3"/>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корпус (строение)</w:t>
            </w:r>
          </w:p>
        </w:tc>
        <w:tc>
          <w:tcPr>
            <w:tcW w:w="1644" w:type="dxa"/>
            <w:gridSpan w:val="3"/>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квартира (офис)</w:t>
            </w:r>
          </w:p>
        </w:tc>
        <w:tc>
          <w:tcPr>
            <w:tcW w:w="1361"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r>
      <w:tr w:rsidR="00347FC7" w:rsidRPr="000922E5">
        <w:tc>
          <w:tcPr>
            <w:tcW w:w="5614" w:type="dxa"/>
            <w:gridSpan w:val="6"/>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Контактный телефон</w:t>
            </w:r>
          </w:p>
        </w:tc>
        <w:tc>
          <w:tcPr>
            <w:tcW w:w="3969" w:type="dxa"/>
            <w:gridSpan w:val="4"/>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факс</w:t>
            </w:r>
          </w:p>
        </w:tc>
      </w:tr>
      <w:tr w:rsidR="00347FC7" w:rsidRPr="000922E5">
        <w:tc>
          <w:tcPr>
            <w:tcW w:w="9583" w:type="dxa"/>
            <w:gridSpan w:val="10"/>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Сведения о земельном участке, испрашиваемом на перевод</w:t>
            </w:r>
          </w:p>
        </w:tc>
      </w:tr>
      <w:tr w:rsidR="00347FC7" w:rsidRPr="000922E5">
        <w:tc>
          <w:tcPr>
            <w:tcW w:w="5954" w:type="dxa"/>
            <w:gridSpan w:val="7"/>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Кадастровый номер</w:t>
            </w:r>
          </w:p>
        </w:tc>
        <w:tc>
          <w:tcPr>
            <w:tcW w:w="3629" w:type="dxa"/>
            <w:gridSpan w:val="3"/>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r>
      <w:tr w:rsidR="00347FC7" w:rsidRPr="000922E5">
        <w:tc>
          <w:tcPr>
            <w:tcW w:w="5954" w:type="dxa"/>
            <w:gridSpan w:val="7"/>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Права на земельный участок</w:t>
            </w:r>
          </w:p>
        </w:tc>
        <w:tc>
          <w:tcPr>
            <w:tcW w:w="3629" w:type="dxa"/>
            <w:gridSpan w:val="3"/>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r>
      <w:tr w:rsidR="00347FC7" w:rsidRPr="000922E5">
        <w:tc>
          <w:tcPr>
            <w:tcW w:w="5954" w:type="dxa"/>
            <w:gridSpan w:val="7"/>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Категория земель, в состав которых входит земельный участок</w:t>
            </w:r>
          </w:p>
        </w:tc>
        <w:tc>
          <w:tcPr>
            <w:tcW w:w="3629" w:type="dxa"/>
            <w:gridSpan w:val="3"/>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r>
      <w:tr w:rsidR="00347FC7" w:rsidRPr="000922E5">
        <w:tc>
          <w:tcPr>
            <w:tcW w:w="5954" w:type="dxa"/>
            <w:gridSpan w:val="7"/>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lastRenderedPageBreak/>
              <w:t>Категория земель, перевод в состав которых предполагается осуществить</w:t>
            </w:r>
          </w:p>
        </w:tc>
        <w:tc>
          <w:tcPr>
            <w:tcW w:w="3629" w:type="dxa"/>
            <w:gridSpan w:val="3"/>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r>
      <w:tr w:rsidR="00347FC7" w:rsidRPr="000922E5">
        <w:tc>
          <w:tcPr>
            <w:tcW w:w="5954" w:type="dxa"/>
            <w:gridSpan w:val="7"/>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Обоснование перевода земельного участка из состава земель одной категории в другую</w:t>
            </w:r>
          </w:p>
        </w:tc>
        <w:tc>
          <w:tcPr>
            <w:tcW w:w="3629" w:type="dxa"/>
            <w:gridSpan w:val="3"/>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r>
      <w:tr w:rsidR="00347FC7" w:rsidRPr="000922E5">
        <w:tc>
          <w:tcPr>
            <w:tcW w:w="5954" w:type="dxa"/>
            <w:gridSpan w:val="7"/>
            <w:tcBorders>
              <w:top w:val="single" w:sz="4" w:space="0" w:color="auto"/>
              <w:left w:val="single" w:sz="4" w:space="0" w:color="auto"/>
              <w:bottom w:val="single" w:sz="4" w:space="0" w:color="auto"/>
              <w:right w:val="single" w:sz="4" w:space="0" w:color="auto"/>
            </w:tcBorders>
          </w:tcPr>
          <w:p w:rsidR="00347FC7" w:rsidRPr="000922E5" w:rsidRDefault="00347FC7" w:rsidP="00134DCF">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 xml:space="preserve">Сведения о выдаче заключения о результатах государственной экологической экспертизы </w:t>
            </w:r>
            <w:r w:rsidR="00134DCF">
              <w:rPr>
                <w:rFonts w:ascii="Times New Roman" w:eastAsiaTheme="minorHAnsi" w:hAnsi="Times New Roman" w:cs="Times New Roman"/>
                <w:sz w:val="28"/>
                <w:szCs w:val="28"/>
                <w:lang w:eastAsia="en-US"/>
              </w:rPr>
              <w:t xml:space="preserve">       </w:t>
            </w:r>
            <w:r w:rsidRPr="000922E5">
              <w:rPr>
                <w:rFonts w:ascii="Times New Roman" w:eastAsiaTheme="minorHAnsi" w:hAnsi="Times New Roman" w:cs="Times New Roman"/>
                <w:sz w:val="28"/>
                <w:szCs w:val="28"/>
                <w:lang w:eastAsia="en-US"/>
              </w:rPr>
              <w:t>(</w:t>
            </w:r>
            <w:r w:rsidR="00134DCF">
              <w:rPr>
                <w:rFonts w:ascii="Times New Roman" w:eastAsiaTheme="minorHAnsi" w:hAnsi="Times New Roman" w:cs="Times New Roman"/>
                <w:sz w:val="28"/>
                <w:szCs w:val="28"/>
                <w:lang w:eastAsia="en-US"/>
              </w:rPr>
              <w:t>№</w:t>
            </w:r>
            <w:r w:rsidRPr="000922E5">
              <w:rPr>
                <w:rFonts w:ascii="Times New Roman" w:eastAsiaTheme="minorHAnsi" w:hAnsi="Times New Roman" w:cs="Times New Roman"/>
                <w:sz w:val="28"/>
                <w:szCs w:val="28"/>
                <w:lang w:eastAsia="en-US"/>
              </w:rPr>
              <w:t>, дата выдачи)</w:t>
            </w:r>
          </w:p>
        </w:tc>
        <w:tc>
          <w:tcPr>
            <w:tcW w:w="3629" w:type="dxa"/>
            <w:gridSpan w:val="3"/>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r>
      <w:tr w:rsidR="00347FC7" w:rsidRPr="000922E5">
        <w:tc>
          <w:tcPr>
            <w:tcW w:w="5954" w:type="dxa"/>
            <w:gridSpan w:val="7"/>
            <w:tcBorders>
              <w:top w:val="single" w:sz="4" w:space="0" w:color="auto"/>
              <w:left w:val="single" w:sz="4" w:space="0" w:color="auto"/>
              <w:bottom w:val="single" w:sz="4" w:space="0" w:color="auto"/>
              <w:right w:val="single" w:sz="4" w:space="0" w:color="auto"/>
            </w:tcBorders>
          </w:tcPr>
          <w:p w:rsidR="00134DCF"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 xml:space="preserve">Сведения о выдаче заключения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на размещение в местах их залегания подземных сооружений </w:t>
            </w:r>
          </w:p>
          <w:p w:rsidR="00347FC7" w:rsidRPr="000922E5" w:rsidRDefault="00347FC7" w:rsidP="00134DCF">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w:t>
            </w:r>
            <w:r w:rsidR="00134DCF">
              <w:rPr>
                <w:rFonts w:ascii="Times New Roman" w:eastAsiaTheme="minorHAnsi" w:hAnsi="Times New Roman" w:cs="Times New Roman"/>
                <w:sz w:val="28"/>
                <w:szCs w:val="28"/>
                <w:lang w:eastAsia="en-US"/>
              </w:rPr>
              <w:t>№</w:t>
            </w:r>
            <w:r w:rsidRPr="000922E5">
              <w:rPr>
                <w:rFonts w:ascii="Times New Roman" w:eastAsiaTheme="minorHAnsi" w:hAnsi="Times New Roman" w:cs="Times New Roman"/>
                <w:sz w:val="28"/>
                <w:szCs w:val="28"/>
                <w:lang w:eastAsia="en-US"/>
              </w:rPr>
              <w:t>, дата выдачи)</w:t>
            </w:r>
          </w:p>
        </w:tc>
        <w:tc>
          <w:tcPr>
            <w:tcW w:w="3629" w:type="dxa"/>
            <w:gridSpan w:val="3"/>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r>
    </w:tbl>
    <w:p w:rsidR="00347FC7" w:rsidRPr="000922E5" w:rsidRDefault="00347FC7" w:rsidP="00347FC7">
      <w:pPr>
        <w:widowControl/>
        <w:jc w:val="both"/>
        <w:rPr>
          <w:rFonts w:ascii="Times New Roman" w:eastAsiaTheme="minorHAnsi" w:hAnsi="Times New Roman" w:cs="Times New Roman"/>
          <w:sz w:val="28"/>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54"/>
        <w:gridCol w:w="4025"/>
        <w:gridCol w:w="3458"/>
      </w:tblGrid>
      <w:tr w:rsidR="00347FC7" w:rsidRPr="000922E5">
        <w:tc>
          <w:tcPr>
            <w:tcW w:w="6179" w:type="dxa"/>
            <w:gridSpan w:val="2"/>
            <w:tcBorders>
              <w:top w:val="single" w:sz="4" w:space="0" w:color="auto"/>
              <w:left w:val="single" w:sz="4" w:space="0" w:color="auto"/>
              <w:bottom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Руководитель юридического лица</w:t>
            </w:r>
          </w:p>
        </w:tc>
        <w:tc>
          <w:tcPr>
            <w:tcW w:w="3458" w:type="dxa"/>
            <w:vMerge w:val="restart"/>
            <w:tcBorders>
              <w:top w:val="single" w:sz="4" w:space="0" w:color="auto"/>
              <w:bottom w:val="single" w:sz="4" w:space="0" w:color="auto"/>
              <w:right w:val="single" w:sz="4" w:space="0" w:color="auto"/>
            </w:tcBorders>
            <w:vAlign w:val="bottom"/>
          </w:tcPr>
          <w:p w:rsidR="00347FC7" w:rsidRPr="000922E5" w:rsidRDefault="00347FC7" w:rsidP="00347FC7">
            <w:pPr>
              <w:widowControl/>
              <w:jc w:val="center"/>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___________________</w:t>
            </w:r>
          </w:p>
          <w:p w:rsidR="00347FC7" w:rsidRPr="000922E5" w:rsidRDefault="00347FC7" w:rsidP="00347FC7">
            <w:pPr>
              <w:widowControl/>
              <w:jc w:val="center"/>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(подпись)</w:t>
            </w:r>
          </w:p>
          <w:p w:rsidR="00347FC7" w:rsidRPr="000922E5" w:rsidRDefault="00347FC7" w:rsidP="00347FC7">
            <w:pPr>
              <w:widowControl/>
              <w:rPr>
                <w:rFonts w:ascii="Times New Roman" w:eastAsiaTheme="minorHAnsi" w:hAnsi="Times New Roman" w:cs="Times New Roman"/>
                <w:sz w:val="28"/>
                <w:szCs w:val="28"/>
                <w:lang w:eastAsia="en-US"/>
              </w:rPr>
            </w:pPr>
          </w:p>
          <w:p w:rsidR="00347FC7" w:rsidRPr="000922E5" w:rsidRDefault="00347FC7" w:rsidP="00347FC7">
            <w:pPr>
              <w:widowControl/>
              <w:jc w:val="center"/>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М.П.</w:t>
            </w:r>
          </w:p>
          <w:p w:rsidR="00347FC7" w:rsidRPr="000922E5" w:rsidRDefault="00347FC7" w:rsidP="00347FC7">
            <w:pPr>
              <w:widowControl/>
              <w:jc w:val="center"/>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"___" ___________ 20__ г.</w:t>
            </w:r>
          </w:p>
        </w:tc>
      </w:tr>
      <w:tr w:rsidR="00347FC7" w:rsidRPr="000922E5">
        <w:tc>
          <w:tcPr>
            <w:tcW w:w="2154"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Должность</w:t>
            </w:r>
          </w:p>
        </w:tc>
        <w:tc>
          <w:tcPr>
            <w:tcW w:w="4025"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c>
          <w:tcPr>
            <w:tcW w:w="3458" w:type="dxa"/>
            <w:vMerge/>
            <w:tcBorders>
              <w:top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r>
      <w:tr w:rsidR="00347FC7" w:rsidRPr="000922E5">
        <w:tc>
          <w:tcPr>
            <w:tcW w:w="2154"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Фамилия</w:t>
            </w:r>
          </w:p>
        </w:tc>
        <w:tc>
          <w:tcPr>
            <w:tcW w:w="4025"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c>
          <w:tcPr>
            <w:tcW w:w="3458" w:type="dxa"/>
            <w:vMerge/>
            <w:tcBorders>
              <w:top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r>
      <w:tr w:rsidR="00347FC7" w:rsidRPr="000922E5">
        <w:tc>
          <w:tcPr>
            <w:tcW w:w="2154"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Имя</w:t>
            </w:r>
          </w:p>
        </w:tc>
        <w:tc>
          <w:tcPr>
            <w:tcW w:w="4025"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c>
          <w:tcPr>
            <w:tcW w:w="3458" w:type="dxa"/>
            <w:vMerge/>
            <w:tcBorders>
              <w:top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r>
      <w:tr w:rsidR="00347FC7" w:rsidRPr="000922E5">
        <w:tc>
          <w:tcPr>
            <w:tcW w:w="2154"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r w:rsidRPr="000922E5">
              <w:rPr>
                <w:rFonts w:ascii="Times New Roman" w:eastAsiaTheme="minorHAnsi" w:hAnsi="Times New Roman" w:cs="Times New Roman"/>
                <w:sz w:val="28"/>
                <w:szCs w:val="28"/>
                <w:lang w:eastAsia="en-US"/>
              </w:rPr>
              <w:t>Отчество</w:t>
            </w:r>
          </w:p>
        </w:tc>
        <w:tc>
          <w:tcPr>
            <w:tcW w:w="4025" w:type="dxa"/>
            <w:tcBorders>
              <w:top w:val="single" w:sz="4" w:space="0" w:color="auto"/>
              <w:left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c>
          <w:tcPr>
            <w:tcW w:w="3458" w:type="dxa"/>
            <w:vMerge/>
            <w:tcBorders>
              <w:top w:val="single" w:sz="4" w:space="0" w:color="auto"/>
              <w:bottom w:val="single" w:sz="4" w:space="0" w:color="auto"/>
              <w:right w:val="single" w:sz="4" w:space="0" w:color="auto"/>
            </w:tcBorders>
          </w:tcPr>
          <w:p w:rsidR="00347FC7" w:rsidRPr="000922E5" w:rsidRDefault="00347FC7" w:rsidP="00347FC7">
            <w:pPr>
              <w:widowControl/>
              <w:rPr>
                <w:rFonts w:ascii="Times New Roman" w:eastAsiaTheme="minorHAnsi" w:hAnsi="Times New Roman" w:cs="Times New Roman"/>
                <w:sz w:val="28"/>
                <w:szCs w:val="28"/>
                <w:lang w:eastAsia="en-US"/>
              </w:rPr>
            </w:pPr>
          </w:p>
        </w:tc>
      </w:tr>
    </w:tbl>
    <w:p w:rsidR="00347FC7" w:rsidRPr="000922E5" w:rsidRDefault="00347FC7" w:rsidP="00347FC7">
      <w:pPr>
        <w:widowControl/>
        <w:jc w:val="both"/>
        <w:rPr>
          <w:rFonts w:ascii="Times New Roman" w:eastAsiaTheme="minorHAnsi" w:hAnsi="Times New Roman" w:cs="Times New Roman"/>
          <w:sz w:val="28"/>
          <w:szCs w:val="28"/>
          <w:lang w:eastAsia="en-US"/>
        </w:rPr>
      </w:pPr>
    </w:p>
    <w:p w:rsidR="00EF6873" w:rsidRPr="000922E5" w:rsidRDefault="00EF6873" w:rsidP="00EF6873">
      <w:pPr>
        <w:pStyle w:val="ConsPlusNormal"/>
        <w:jc w:val="both"/>
        <w:rPr>
          <w:rFonts w:ascii="Times New Roman" w:hAnsi="Times New Roman" w:cs="Times New Roman"/>
          <w:sz w:val="28"/>
          <w:szCs w:val="28"/>
        </w:rPr>
      </w:pPr>
    </w:p>
    <w:p w:rsidR="00EF6873" w:rsidRPr="000922E5" w:rsidRDefault="00EF6873" w:rsidP="00EF6873">
      <w:pPr>
        <w:pStyle w:val="ConsPlusNormal"/>
        <w:jc w:val="both"/>
        <w:rPr>
          <w:rFonts w:ascii="Times New Roman" w:hAnsi="Times New Roman" w:cs="Times New Roman"/>
          <w:sz w:val="28"/>
          <w:szCs w:val="28"/>
        </w:rPr>
      </w:pPr>
    </w:p>
    <w:p w:rsidR="00347FC7" w:rsidRPr="000922E5" w:rsidRDefault="00347FC7" w:rsidP="00347FC7">
      <w:pPr>
        <w:overflowPunct w:val="0"/>
        <w:jc w:val="center"/>
        <w:textAlignment w:val="baseline"/>
        <w:rPr>
          <w:rFonts w:ascii="Times New Roman" w:hAnsi="Times New Roman" w:cs="Times New Roman"/>
          <w:b/>
          <w:sz w:val="28"/>
          <w:szCs w:val="28"/>
        </w:rPr>
      </w:pPr>
    </w:p>
    <w:p w:rsidR="00347FC7" w:rsidRPr="000922E5" w:rsidRDefault="00347FC7" w:rsidP="00347FC7">
      <w:pPr>
        <w:overflowPunct w:val="0"/>
        <w:jc w:val="center"/>
        <w:textAlignment w:val="baseline"/>
        <w:rPr>
          <w:rFonts w:ascii="Times New Roman" w:hAnsi="Times New Roman" w:cs="Times New Roman"/>
          <w:b/>
          <w:sz w:val="28"/>
          <w:szCs w:val="28"/>
        </w:rPr>
      </w:pPr>
    </w:p>
    <w:p w:rsidR="00347FC7" w:rsidRPr="000922E5" w:rsidRDefault="00347FC7" w:rsidP="00347FC7">
      <w:pPr>
        <w:overflowPunct w:val="0"/>
        <w:jc w:val="center"/>
        <w:textAlignment w:val="baseline"/>
        <w:rPr>
          <w:rFonts w:ascii="Times New Roman" w:hAnsi="Times New Roman" w:cs="Times New Roman"/>
          <w:b/>
          <w:sz w:val="28"/>
          <w:szCs w:val="28"/>
        </w:rPr>
      </w:pPr>
    </w:p>
    <w:p w:rsidR="00347FC7" w:rsidRPr="000922E5" w:rsidRDefault="00347FC7" w:rsidP="00347FC7">
      <w:pPr>
        <w:overflowPunct w:val="0"/>
        <w:jc w:val="center"/>
        <w:textAlignment w:val="baseline"/>
        <w:rPr>
          <w:rFonts w:ascii="Times New Roman" w:hAnsi="Times New Roman" w:cs="Times New Roman"/>
          <w:b/>
          <w:sz w:val="28"/>
          <w:szCs w:val="28"/>
        </w:rPr>
      </w:pPr>
    </w:p>
    <w:p w:rsidR="00347FC7" w:rsidRPr="000922E5" w:rsidRDefault="00347FC7" w:rsidP="00347FC7">
      <w:pPr>
        <w:overflowPunct w:val="0"/>
        <w:jc w:val="center"/>
        <w:textAlignment w:val="baseline"/>
        <w:rPr>
          <w:rFonts w:ascii="Times New Roman" w:hAnsi="Times New Roman" w:cs="Times New Roman"/>
          <w:b/>
          <w:sz w:val="28"/>
          <w:szCs w:val="28"/>
        </w:rPr>
      </w:pPr>
    </w:p>
    <w:p w:rsidR="00347FC7" w:rsidRPr="000922E5" w:rsidRDefault="00347FC7" w:rsidP="00347FC7">
      <w:pPr>
        <w:overflowPunct w:val="0"/>
        <w:jc w:val="center"/>
        <w:textAlignment w:val="baseline"/>
        <w:rPr>
          <w:rFonts w:ascii="Times New Roman" w:hAnsi="Times New Roman" w:cs="Times New Roman"/>
          <w:b/>
          <w:sz w:val="28"/>
          <w:szCs w:val="28"/>
        </w:rPr>
      </w:pPr>
    </w:p>
    <w:p w:rsidR="00347FC7" w:rsidRPr="000922E5" w:rsidRDefault="00347FC7" w:rsidP="00347FC7">
      <w:pPr>
        <w:overflowPunct w:val="0"/>
        <w:jc w:val="center"/>
        <w:textAlignment w:val="baseline"/>
        <w:rPr>
          <w:rFonts w:ascii="Times New Roman" w:hAnsi="Times New Roman" w:cs="Times New Roman"/>
          <w:b/>
          <w:sz w:val="28"/>
          <w:szCs w:val="28"/>
        </w:rPr>
      </w:pPr>
    </w:p>
    <w:p w:rsidR="00347FC7" w:rsidRDefault="00347FC7" w:rsidP="00347FC7">
      <w:pPr>
        <w:overflowPunct w:val="0"/>
        <w:jc w:val="center"/>
        <w:textAlignment w:val="baseline"/>
        <w:rPr>
          <w:rFonts w:ascii="Times New Roman" w:hAnsi="Times New Roman" w:cs="Times New Roman"/>
          <w:b/>
          <w:sz w:val="28"/>
          <w:szCs w:val="28"/>
        </w:rPr>
      </w:pPr>
    </w:p>
    <w:p w:rsidR="00E260A0" w:rsidRDefault="00E260A0" w:rsidP="00347FC7">
      <w:pPr>
        <w:overflowPunct w:val="0"/>
        <w:jc w:val="center"/>
        <w:textAlignment w:val="baseline"/>
        <w:rPr>
          <w:rFonts w:ascii="Times New Roman" w:hAnsi="Times New Roman" w:cs="Times New Roman"/>
          <w:b/>
          <w:sz w:val="28"/>
          <w:szCs w:val="28"/>
        </w:rPr>
      </w:pPr>
    </w:p>
    <w:p w:rsidR="00E260A0" w:rsidRPr="000922E5" w:rsidRDefault="00E260A0" w:rsidP="00347FC7">
      <w:pPr>
        <w:overflowPunct w:val="0"/>
        <w:jc w:val="center"/>
        <w:textAlignment w:val="baseline"/>
        <w:rPr>
          <w:rFonts w:ascii="Times New Roman" w:hAnsi="Times New Roman" w:cs="Times New Roman"/>
          <w:b/>
          <w:sz w:val="28"/>
          <w:szCs w:val="28"/>
        </w:rPr>
      </w:pPr>
    </w:p>
    <w:p w:rsidR="00347FC7" w:rsidRPr="000922E5" w:rsidRDefault="00347FC7" w:rsidP="00347FC7">
      <w:pPr>
        <w:overflowPunct w:val="0"/>
        <w:jc w:val="center"/>
        <w:textAlignment w:val="baseline"/>
        <w:rPr>
          <w:rFonts w:ascii="Times New Roman" w:hAnsi="Times New Roman" w:cs="Times New Roman"/>
          <w:b/>
          <w:sz w:val="28"/>
          <w:szCs w:val="28"/>
        </w:rPr>
      </w:pPr>
    </w:p>
    <w:p w:rsidR="00347FC7" w:rsidRPr="000922E5" w:rsidRDefault="00347FC7" w:rsidP="00347FC7">
      <w:pPr>
        <w:overflowPunct w:val="0"/>
        <w:jc w:val="center"/>
        <w:textAlignment w:val="baseline"/>
        <w:rPr>
          <w:rFonts w:ascii="Times New Roman" w:hAnsi="Times New Roman" w:cs="Times New Roman"/>
          <w:b/>
          <w:sz w:val="28"/>
          <w:szCs w:val="28"/>
        </w:rPr>
      </w:pPr>
    </w:p>
    <w:p w:rsidR="00347FC7" w:rsidRPr="000922E5" w:rsidRDefault="00347FC7" w:rsidP="00347FC7">
      <w:pPr>
        <w:overflowPunct w:val="0"/>
        <w:jc w:val="center"/>
        <w:textAlignment w:val="baseline"/>
        <w:rPr>
          <w:rFonts w:ascii="Times New Roman" w:hAnsi="Times New Roman" w:cs="Times New Roman"/>
          <w:b/>
          <w:sz w:val="28"/>
          <w:szCs w:val="28"/>
        </w:rPr>
      </w:pPr>
    </w:p>
    <w:p w:rsidR="00347FC7" w:rsidRPr="000922E5" w:rsidRDefault="00347FC7" w:rsidP="00347FC7">
      <w:pPr>
        <w:overflowPunct w:val="0"/>
        <w:jc w:val="center"/>
        <w:textAlignment w:val="baseline"/>
        <w:rPr>
          <w:rFonts w:ascii="Times New Roman" w:hAnsi="Times New Roman" w:cs="Times New Roman"/>
          <w:b/>
          <w:sz w:val="28"/>
          <w:szCs w:val="28"/>
        </w:rPr>
      </w:pPr>
    </w:p>
    <w:p w:rsidR="00347FC7" w:rsidRPr="000922E5" w:rsidRDefault="00347FC7" w:rsidP="00347FC7">
      <w:pPr>
        <w:overflowPunct w:val="0"/>
        <w:jc w:val="center"/>
        <w:textAlignment w:val="baseline"/>
        <w:rPr>
          <w:rFonts w:ascii="Times New Roman" w:hAnsi="Times New Roman" w:cs="Times New Roman"/>
          <w:b/>
          <w:sz w:val="28"/>
          <w:szCs w:val="28"/>
        </w:rPr>
      </w:pPr>
    </w:p>
    <w:p w:rsidR="005677ED" w:rsidRDefault="005677ED" w:rsidP="00347FC7">
      <w:pPr>
        <w:overflowPunct w:val="0"/>
        <w:jc w:val="right"/>
        <w:textAlignment w:val="baseline"/>
        <w:rPr>
          <w:rFonts w:ascii="Times New Roman" w:hAnsi="Times New Roman" w:cs="Times New Roman"/>
          <w:sz w:val="28"/>
          <w:szCs w:val="28"/>
        </w:rPr>
      </w:pPr>
    </w:p>
    <w:p w:rsidR="00347FC7" w:rsidRPr="00E260A0" w:rsidRDefault="00E260A0" w:rsidP="00E260A0">
      <w:pPr>
        <w:overflowPunct w:val="0"/>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47FC7" w:rsidRPr="00E260A0">
        <w:rPr>
          <w:rFonts w:ascii="Times New Roman" w:hAnsi="Times New Roman" w:cs="Times New Roman"/>
          <w:sz w:val="24"/>
          <w:szCs w:val="24"/>
        </w:rPr>
        <w:t>Приложение 2</w:t>
      </w:r>
    </w:p>
    <w:p w:rsidR="00347FC7" w:rsidRPr="00E260A0" w:rsidRDefault="00E260A0" w:rsidP="00E260A0">
      <w:pPr>
        <w:overflowPunct w:val="0"/>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347FC7" w:rsidRPr="00E260A0">
        <w:rPr>
          <w:rFonts w:ascii="Times New Roman" w:hAnsi="Times New Roman" w:cs="Times New Roman"/>
          <w:sz w:val="24"/>
          <w:szCs w:val="24"/>
        </w:rPr>
        <w:t>к Административному регламенту</w:t>
      </w:r>
    </w:p>
    <w:p w:rsidR="00347FC7" w:rsidRDefault="00347FC7" w:rsidP="00347FC7">
      <w:pPr>
        <w:overflowPunct w:val="0"/>
        <w:jc w:val="right"/>
        <w:textAlignment w:val="baseline"/>
        <w:rPr>
          <w:rFonts w:ascii="Times New Roman" w:hAnsi="Times New Roman" w:cs="Times New Roman"/>
          <w:sz w:val="28"/>
          <w:szCs w:val="28"/>
        </w:rPr>
      </w:pPr>
    </w:p>
    <w:p w:rsidR="00E260A0" w:rsidRPr="000922E5" w:rsidRDefault="00E260A0" w:rsidP="00347FC7">
      <w:pPr>
        <w:overflowPunct w:val="0"/>
        <w:jc w:val="right"/>
        <w:textAlignment w:val="baseline"/>
        <w:rPr>
          <w:rFonts w:ascii="Times New Roman" w:hAnsi="Times New Roman" w:cs="Times New Roman"/>
          <w:sz w:val="28"/>
          <w:szCs w:val="28"/>
        </w:rPr>
      </w:pPr>
    </w:p>
    <w:p w:rsidR="00347FC7" w:rsidRPr="00863A6C" w:rsidRDefault="00347FC7" w:rsidP="00347FC7">
      <w:pPr>
        <w:overflowPunct w:val="0"/>
        <w:jc w:val="center"/>
        <w:textAlignment w:val="baseline"/>
        <w:rPr>
          <w:rFonts w:ascii="Times New Roman" w:hAnsi="Times New Roman" w:cs="Times New Roman"/>
          <w:b/>
          <w:sz w:val="28"/>
          <w:szCs w:val="28"/>
        </w:rPr>
      </w:pPr>
      <w:r w:rsidRPr="00863A6C">
        <w:rPr>
          <w:rFonts w:ascii="Times New Roman" w:hAnsi="Times New Roman" w:cs="Times New Roman"/>
          <w:b/>
          <w:sz w:val="28"/>
          <w:szCs w:val="28"/>
        </w:rPr>
        <w:t>БЛОК-СХЕМА</w:t>
      </w:r>
    </w:p>
    <w:p w:rsidR="00347FC7" w:rsidRPr="00863A6C" w:rsidRDefault="00347FC7" w:rsidP="00347FC7">
      <w:pPr>
        <w:jc w:val="center"/>
        <w:rPr>
          <w:rFonts w:ascii="Times New Roman" w:hAnsi="Times New Roman" w:cs="Times New Roman"/>
          <w:b/>
          <w:sz w:val="28"/>
          <w:szCs w:val="28"/>
        </w:rPr>
      </w:pPr>
      <w:r w:rsidRPr="00863A6C">
        <w:rPr>
          <w:rFonts w:ascii="Times New Roman" w:hAnsi="Times New Roman" w:cs="Times New Roman"/>
          <w:b/>
          <w:sz w:val="28"/>
          <w:szCs w:val="28"/>
        </w:rPr>
        <w:t xml:space="preserve">административных процедур </w:t>
      </w:r>
    </w:p>
    <w:p w:rsidR="00347FC7" w:rsidRPr="00863A6C" w:rsidRDefault="00347FC7" w:rsidP="00347FC7">
      <w:pPr>
        <w:rPr>
          <w:rFonts w:ascii="Times New Roman" w:hAnsi="Times New Roman" w:cs="Times New Roman"/>
          <w:sz w:val="28"/>
          <w:szCs w:val="28"/>
        </w:rPr>
      </w:pPr>
    </w:p>
    <w:p w:rsidR="00347FC7" w:rsidRPr="000922E5" w:rsidRDefault="00347FC7" w:rsidP="00347FC7">
      <w:pPr>
        <w:rPr>
          <w:rFonts w:ascii="Times New Roman" w:hAnsi="Times New Roman" w:cs="Times New Roman"/>
          <w:sz w:val="20"/>
          <w:szCs w:val="20"/>
        </w:rPr>
      </w:pPr>
    </w:p>
    <w:p w:rsidR="00347FC7" w:rsidRPr="000922E5" w:rsidRDefault="00347FC7" w:rsidP="00347FC7">
      <w:pPr>
        <w:pBdr>
          <w:top w:val="single" w:sz="4" w:space="1" w:color="auto"/>
          <w:left w:val="single" w:sz="4" w:space="4" w:color="auto"/>
          <w:bottom w:val="single" w:sz="4" w:space="5" w:color="auto"/>
          <w:right w:val="single" w:sz="4" w:space="4" w:color="auto"/>
        </w:pBdr>
        <w:jc w:val="center"/>
        <w:rPr>
          <w:rFonts w:ascii="Times New Roman" w:hAnsi="Times New Roman" w:cs="Times New Roman"/>
          <w:sz w:val="22"/>
          <w:szCs w:val="22"/>
        </w:rPr>
      </w:pPr>
      <w:r w:rsidRPr="000922E5">
        <w:rPr>
          <w:rFonts w:ascii="Times New Roman" w:hAnsi="Times New Roman" w:cs="Times New Roman"/>
          <w:sz w:val="22"/>
          <w:szCs w:val="22"/>
        </w:rPr>
        <w:t xml:space="preserve">Прием и регистрация </w:t>
      </w:r>
      <w:r w:rsidR="000922E5" w:rsidRPr="000922E5">
        <w:rPr>
          <w:rFonts w:ascii="Times New Roman" w:hAnsi="Times New Roman" w:cs="Times New Roman"/>
          <w:sz w:val="22"/>
          <w:szCs w:val="22"/>
        </w:rPr>
        <w:t>ходатайства</w:t>
      </w:r>
      <w:r w:rsidRPr="000922E5">
        <w:rPr>
          <w:rFonts w:ascii="Times New Roman" w:hAnsi="Times New Roman" w:cs="Times New Roman"/>
          <w:sz w:val="22"/>
          <w:szCs w:val="22"/>
        </w:rPr>
        <w:t xml:space="preserve"> о предоставлении земельного участка с приложенными к нему документами</w:t>
      </w:r>
    </w:p>
    <w:p w:rsidR="00347FC7" w:rsidRPr="000922E5" w:rsidRDefault="00347FC7" w:rsidP="00347FC7">
      <w:pPr>
        <w:pBdr>
          <w:top w:val="single" w:sz="4" w:space="1" w:color="auto"/>
          <w:left w:val="single" w:sz="4" w:space="4" w:color="auto"/>
          <w:bottom w:val="single" w:sz="4" w:space="5" w:color="auto"/>
          <w:right w:val="single" w:sz="4" w:space="4" w:color="auto"/>
        </w:pBdr>
        <w:jc w:val="center"/>
        <w:rPr>
          <w:rFonts w:ascii="Times New Roman" w:hAnsi="Times New Roman" w:cs="Times New Roman"/>
          <w:sz w:val="22"/>
          <w:szCs w:val="22"/>
        </w:rPr>
      </w:pPr>
      <w:r w:rsidRPr="000922E5">
        <w:rPr>
          <w:rFonts w:ascii="Times New Roman" w:hAnsi="Times New Roman" w:cs="Times New Roman"/>
          <w:sz w:val="22"/>
          <w:szCs w:val="22"/>
        </w:rPr>
        <w:t xml:space="preserve"> (Срок исполнения 1 день)</w:t>
      </w:r>
    </w:p>
    <w:p w:rsidR="00347FC7" w:rsidRPr="000922E5" w:rsidRDefault="00C35E92" w:rsidP="00347FC7">
      <w:pPr>
        <w:pStyle w:val="ConsPlusNonformat"/>
        <w:widowControl/>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2" o:spid="_x0000_s1026" type="#_x0000_t32" style="position:absolute;left:0;text-align:left;margin-left:281.75pt;margin-top:.65pt;width:67.5pt;height:36.3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">
            <v:stroke endarrow="block"/>
          </v:shape>
        </w:pict>
      </w:r>
      <w:r>
        <w:rPr>
          <w:rFonts w:ascii="Times New Roman" w:hAnsi="Times New Roman" w:cs="Times New Roman"/>
          <w:noProof/>
        </w:rPr>
        <w:pict>
          <v:shape id="AutoShape 11" o:spid="_x0000_s1044" type="#_x0000_t32" style="position:absolute;left:0;text-align:left;margin-left:118.7pt;margin-top:.65pt;width:58.95pt;height:36.35pt;flip:x;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">
            <v:stroke endarrow="block"/>
          </v:shape>
        </w:pict>
      </w:r>
    </w:p>
    <w:p w:rsidR="00347FC7" w:rsidRPr="000922E5" w:rsidRDefault="00347FC7" w:rsidP="00347FC7">
      <w:pPr>
        <w:pStyle w:val="ConsPlusNonformat"/>
        <w:widowControl/>
        <w:jc w:val="both"/>
        <w:rPr>
          <w:rFonts w:ascii="Times New Roman" w:hAnsi="Times New Roman" w:cs="Times New Roman"/>
        </w:rPr>
      </w:pPr>
    </w:p>
    <w:p w:rsidR="00347FC7" w:rsidRPr="000922E5" w:rsidRDefault="00347FC7" w:rsidP="00347FC7">
      <w:pPr>
        <w:pStyle w:val="ConsPlusNonformat"/>
        <w:widowControl/>
        <w:jc w:val="both"/>
        <w:rPr>
          <w:rFonts w:ascii="Times New Roman" w:hAnsi="Times New Roman" w:cs="Times New Roman"/>
        </w:rPr>
      </w:pPr>
    </w:p>
    <w:p w:rsidR="00347FC7" w:rsidRPr="000922E5" w:rsidRDefault="00C35E92" w:rsidP="00347FC7">
      <w:pPr>
        <w:pStyle w:val="ConsPlusNonformat"/>
        <w:widowControl/>
        <w:jc w:val="both"/>
        <w:rPr>
          <w:rFonts w:ascii="Times New Roman" w:hAnsi="Times New Roman" w:cs="Times New Roman"/>
        </w:rPr>
      </w:pPr>
      <w:r>
        <w:rPr>
          <w:rFonts w:ascii="Times New Roman" w:hAnsi="Times New Roman" w:cs="Times New Roman"/>
          <w:noProof/>
        </w:rPr>
        <w:pict>
          <v:rect id="Rectangle 2" o:spid="_x0000_s1043" style="position:absolute;left:0;text-align:left;margin-left:-31.85pt;margin-top:.75pt;width:244.55pt;height:78.4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">
            <v:textbox>
              <w:txbxContent>
                <w:p w:rsidR="00CC37FF" w:rsidRPr="000922E5" w:rsidRDefault="00CC37FF" w:rsidP="000922E5">
                  <w:pPr>
                    <w:jc w:val="center"/>
                    <w:rPr>
                      <w:sz w:val="22"/>
                      <w:szCs w:val="22"/>
                    </w:rPr>
                  </w:pPr>
                  <w:r w:rsidRPr="000922E5">
                    <w:rPr>
                      <w:rFonts w:ascii="Times New Roman" w:hAnsi="Times New Roman" w:cs="Times New Roman"/>
                      <w:sz w:val="22"/>
                      <w:szCs w:val="22"/>
                    </w:rPr>
                    <w:t>Отсутствуют причины, послужившие основанием для принятия решения об отказе в рассмотрении ходатайства о переводе земель или земельных участков в составе таких земель из одной категории в другую</w:t>
                  </w:r>
                </w:p>
              </w:txbxContent>
            </v:textbox>
          </v:rect>
        </w:pict>
      </w:r>
      <w:r>
        <w:rPr>
          <w:rFonts w:ascii="Times New Roman" w:hAnsi="Times New Roman" w:cs="Times New Roman"/>
          <w:noProof/>
        </w:rPr>
        <w:pict>
          <v:rect id="Rectangle 3" o:spid="_x0000_s1027" style="position:absolute;left:0;text-align:left;margin-left:236.65pt;margin-top:.75pt;width:242.05pt;height:77.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">
            <v:textbox>
              <w:txbxContent>
                <w:p w:rsidR="00CC37FF" w:rsidRPr="000922E5" w:rsidRDefault="00CC37FF" w:rsidP="00347FC7">
                  <w:pPr>
                    <w:jc w:val="center"/>
                    <w:rPr>
                      <w:rFonts w:ascii="Times New Roman" w:hAnsi="Times New Roman" w:cs="Times New Roman"/>
                      <w:sz w:val="22"/>
                      <w:szCs w:val="22"/>
                    </w:rPr>
                  </w:pPr>
                  <w:r w:rsidRPr="000922E5">
                    <w:rPr>
                      <w:rFonts w:ascii="Times New Roman" w:hAnsi="Times New Roman" w:cs="Times New Roman"/>
                      <w:sz w:val="22"/>
                      <w:szCs w:val="22"/>
                    </w:rPr>
                    <w:t>Наличие оснований для принятия решения об отказе в рассмотрении ходатайства о переводе земель или земельных участков в составе таких земель из одной категории в другую</w:t>
                  </w:r>
                </w:p>
                <w:p w:rsidR="00CC37FF" w:rsidRPr="000922E5" w:rsidRDefault="00CC37FF" w:rsidP="00347FC7">
                  <w:pPr>
                    <w:rPr>
                      <w:rFonts w:ascii="Times New Roman" w:hAnsi="Times New Roman" w:cs="Times New Roman"/>
                      <w:sz w:val="20"/>
                      <w:szCs w:val="20"/>
                    </w:rPr>
                  </w:pPr>
                </w:p>
              </w:txbxContent>
            </v:textbox>
          </v:rect>
        </w:pict>
      </w:r>
    </w:p>
    <w:p w:rsidR="00347FC7" w:rsidRPr="000922E5" w:rsidRDefault="00347FC7" w:rsidP="00347FC7">
      <w:pPr>
        <w:pStyle w:val="ConsPlusNonformat"/>
        <w:widowControl/>
        <w:jc w:val="both"/>
        <w:rPr>
          <w:rFonts w:ascii="Times New Roman" w:hAnsi="Times New Roman" w:cs="Times New Roman"/>
        </w:rPr>
      </w:pPr>
    </w:p>
    <w:p w:rsidR="00347FC7" w:rsidRPr="000922E5" w:rsidRDefault="00347FC7" w:rsidP="00347FC7">
      <w:pPr>
        <w:pStyle w:val="ConsPlusNonformat"/>
        <w:widowControl/>
        <w:jc w:val="both"/>
        <w:rPr>
          <w:rFonts w:ascii="Times New Roman" w:hAnsi="Times New Roman" w:cs="Times New Roman"/>
        </w:rPr>
      </w:pPr>
    </w:p>
    <w:p w:rsidR="00347FC7" w:rsidRPr="000922E5" w:rsidRDefault="00347FC7" w:rsidP="00347FC7">
      <w:pPr>
        <w:pStyle w:val="ConsPlusNonformat"/>
        <w:widowControl/>
        <w:jc w:val="both"/>
        <w:rPr>
          <w:rFonts w:ascii="Times New Roman" w:hAnsi="Times New Roman" w:cs="Times New Roman"/>
        </w:rPr>
      </w:pPr>
    </w:p>
    <w:p w:rsidR="00347FC7" w:rsidRPr="000922E5" w:rsidRDefault="00347FC7" w:rsidP="00347FC7">
      <w:pPr>
        <w:pStyle w:val="ConsPlusNonformat"/>
        <w:widowControl/>
        <w:jc w:val="both"/>
        <w:rPr>
          <w:rFonts w:ascii="Times New Roman" w:hAnsi="Times New Roman" w:cs="Times New Roman"/>
        </w:rPr>
      </w:pPr>
    </w:p>
    <w:p w:rsidR="00347FC7" w:rsidRPr="000922E5" w:rsidRDefault="00347FC7" w:rsidP="00347FC7">
      <w:pPr>
        <w:pStyle w:val="ConsPlusNonformat"/>
        <w:widowControl/>
        <w:jc w:val="both"/>
        <w:rPr>
          <w:rFonts w:ascii="Times New Roman" w:hAnsi="Times New Roman" w:cs="Times New Roman"/>
        </w:rPr>
      </w:pPr>
    </w:p>
    <w:p w:rsidR="00347FC7" w:rsidRPr="000922E5" w:rsidRDefault="00C35E92" w:rsidP="00347FC7">
      <w:pPr>
        <w:pStyle w:val="ConsPlusNonformat"/>
        <w:widowControl/>
        <w:jc w:val="both"/>
        <w:rPr>
          <w:rFonts w:ascii="Times New Roman" w:hAnsi="Times New Roman" w:cs="Times New Roman"/>
        </w:rPr>
      </w:pPr>
      <w:r>
        <w:rPr>
          <w:rFonts w:ascii="Times New Roman" w:hAnsi="Times New Roman" w:cs="Times New Roman"/>
          <w:noProof/>
        </w:rPr>
        <w:pict>
          <v:shape id="AutoShape 22" o:spid="_x0000_s1042" type="#_x0000_t32" style="position:absolute;left:0;text-align:left;margin-left:148.2pt;margin-top:10.2pt;width:50.25pt;height:16.4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">
            <v:stroke endarrow="block"/>
          </v:shape>
        </w:pict>
      </w:r>
      <w:r>
        <w:rPr>
          <w:rFonts w:ascii="Times New Roman" w:hAnsi="Times New Roman" w:cs="Times New Roman"/>
          <w:noProof/>
        </w:rPr>
        <w:pict>
          <v:shape id="AutoShape 21" o:spid="_x0000_s1041" type="#_x0000_t32" style="position:absolute;left:0;text-align:left;margin-left:26.7pt;margin-top:10.2pt;width:16.5pt;height:16.45pt;flip:x;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">
            <v:stroke endarrow="block"/>
          </v:shape>
        </w:pict>
      </w:r>
      <w:r>
        <w:rPr>
          <w:rFonts w:ascii="Times New Roman" w:hAnsi="Times New Roman" w:cs="Times New Roman"/>
          <w:noProof/>
        </w:rPr>
        <w:pict>
          <v:shape id="AutoShape 13" o:spid="_x0000_s1040" type="#_x0000_t32" style="position:absolute;left:0;text-align:left;margin-left:386.8pt;margin-top:10.2pt;width:2.3pt;height:23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lINgIAAGI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">
            <v:stroke endarrow="block"/>
          </v:shape>
        </w:pict>
      </w:r>
    </w:p>
    <w:p w:rsidR="00347FC7" w:rsidRPr="000922E5" w:rsidRDefault="00347FC7" w:rsidP="00347FC7">
      <w:pPr>
        <w:pStyle w:val="ConsPlusNonformat"/>
        <w:widowControl/>
        <w:jc w:val="both"/>
        <w:rPr>
          <w:rFonts w:ascii="Times New Roman" w:hAnsi="Times New Roman" w:cs="Times New Roman"/>
        </w:rPr>
      </w:pPr>
    </w:p>
    <w:p w:rsidR="00347FC7" w:rsidRPr="000922E5" w:rsidRDefault="00C35E92" w:rsidP="00347FC7">
      <w:pPr>
        <w:pStyle w:val="ConsPlusNonformat"/>
        <w:widowControl/>
        <w:jc w:val="both"/>
        <w:rPr>
          <w:rFonts w:ascii="Times New Roman" w:hAnsi="Times New Roman" w:cs="Times New Roman"/>
        </w:rPr>
      </w:pPr>
      <w:r>
        <w:rPr>
          <w:rFonts w:ascii="Times New Roman" w:hAnsi="Times New Roman" w:cs="Times New Roman"/>
          <w:noProof/>
        </w:rPr>
        <w:pict>
          <v:rect id="Rectangle 9" o:spid="_x0000_s1028" style="position:absolute;left:0;text-align:left;margin-left:133.95pt;margin-top:3.65pt;width:147.8pt;height:109.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">
            <v:textbox>
              <w:txbxContent>
                <w:p w:rsidR="00CC37FF" w:rsidRPr="000922E5" w:rsidRDefault="00CC37FF" w:rsidP="000922E5">
                  <w:pPr>
                    <w:jc w:val="center"/>
                    <w:rPr>
                      <w:rFonts w:ascii="Times New Roman" w:hAnsi="Times New Roman" w:cs="Times New Roman"/>
                      <w:sz w:val="22"/>
                      <w:szCs w:val="22"/>
                    </w:rPr>
                  </w:pPr>
                  <w:r w:rsidRPr="000922E5">
                    <w:rPr>
                      <w:rFonts w:ascii="Times New Roman" w:hAnsi="Times New Roman" w:cs="Times New Roman"/>
                      <w:sz w:val="22"/>
                      <w:szCs w:val="22"/>
                    </w:rPr>
                    <w:t>Наличие оснований для принятия решения</w:t>
                  </w:r>
                </w:p>
                <w:p w:rsidR="00CC37FF" w:rsidRPr="000922E5" w:rsidRDefault="00CC37FF" w:rsidP="000922E5">
                  <w:pPr>
                    <w:jc w:val="center"/>
                    <w:rPr>
                      <w:rFonts w:ascii="Times New Roman" w:hAnsi="Times New Roman" w:cs="Times New Roman"/>
                      <w:sz w:val="22"/>
                      <w:szCs w:val="22"/>
                    </w:rPr>
                  </w:pPr>
                  <w:r w:rsidRPr="000922E5">
                    <w:rPr>
                      <w:rFonts w:ascii="Times New Roman" w:hAnsi="Times New Roman" w:cs="Times New Roman"/>
                      <w:sz w:val="22"/>
                      <w:szCs w:val="22"/>
                    </w:rPr>
                    <w:t>об отказе в переводе земель или земельных участков в составе таких земель из одной категории в другую</w:t>
                  </w:r>
                </w:p>
              </w:txbxContent>
            </v:textbox>
          </v:rect>
        </w:pict>
      </w:r>
      <w:r>
        <w:rPr>
          <w:rFonts w:ascii="Times New Roman" w:hAnsi="Times New Roman" w:cs="Times New Roman"/>
          <w:noProof/>
        </w:rPr>
        <w:pict>
          <v:rect id="Rectangle 4" o:spid="_x0000_s1029" style="position:absolute;left:0;text-align:left;margin-left:319.25pt;margin-top:10.55pt;width:159.45pt;height:86.2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">
            <v:textbox>
              <w:txbxContent>
                <w:p w:rsidR="00CC37FF" w:rsidRPr="000922E5" w:rsidRDefault="00CC37FF" w:rsidP="00347FC7">
                  <w:pPr>
                    <w:jc w:val="center"/>
                    <w:rPr>
                      <w:rFonts w:ascii="Times New Roman" w:hAnsi="Times New Roman" w:cs="Times New Roman"/>
                      <w:sz w:val="22"/>
                      <w:szCs w:val="22"/>
                    </w:rPr>
                  </w:pPr>
                  <w:r w:rsidRPr="000922E5">
                    <w:rPr>
                      <w:rFonts w:ascii="Times New Roman" w:hAnsi="Times New Roman" w:cs="Times New Roman"/>
                      <w:sz w:val="22"/>
                      <w:szCs w:val="22"/>
                    </w:rPr>
                    <w:t>Подготовка и направление сообщение об отказе в рассмотрении ходатайства</w:t>
                  </w:r>
                </w:p>
                <w:p w:rsidR="00CC37FF" w:rsidRPr="000922E5" w:rsidRDefault="00CC37FF" w:rsidP="00347FC7">
                  <w:pPr>
                    <w:jc w:val="center"/>
                    <w:rPr>
                      <w:rFonts w:ascii="Times New Roman" w:hAnsi="Times New Roman" w:cs="Times New Roman"/>
                      <w:sz w:val="22"/>
                      <w:szCs w:val="22"/>
                    </w:rPr>
                  </w:pPr>
                  <w:r w:rsidRPr="000922E5">
                    <w:rPr>
                      <w:rFonts w:ascii="Times New Roman" w:hAnsi="Times New Roman" w:cs="Times New Roman"/>
                      <w:sz w:val="22"/>
                      <w:szCs w:val="22"/>
                    </w:rPr>
                    <w:t>(Срок исполнения не более</w:t>
                  </w:r>
                  <w:r w:rsidR="00E260A0">
                    <w:rPr>
                      <w:rFonts w:ascii="Times New Roman" w:hAnsi="Times New Roman" w:cs="Times New Roman"/>
                      <w:sz w:val="22"/>
                      <w:szCs w:val="22"/>
                    </w:rPr>
                    <w:t xml:space="preserve">       </w:t>
                  </w:r>
                  <w:r>
                    <w:rPr>
                      <w:rFonts w:ascii="Times New Roman" w:hAnsi="Times New Roman" w:cs="Times New Roman"/>
                      <w:sz w:val="22"/>
                      <w:szCs w:val="22"/>
                    </w:rPr>
                    <w:t>30</w:t>
                  </w:r>
                  <w:r w:rsidRPr="000922E5">
                    <w:rPr>
                      <w:rFonts w:ascii="Times New Roman" w:hAnsi="Times New Roman" w:cs="Times New Roman"/>
                      <w:sz w:val="22"/>
                      <w:szCs w:val="22"/>
                    </w:rPr>
                    <w:t xml:space="preserve"> дней)</w:t>
                  </w:r>
                </w:p>
                <w:p w:rsidR="00CC37FF" w:rsidRPr="000922E5" w:rsidRDefault="00CC37FF" w:rsidP="00347FC7">
                  <w:pPr>
                    <w:jc w:val="center"/>
                    <w:rPr>
                      <w:sz w:val="22"/>
                      <w:szCs w:val="22"/>
                    </w:rPr>
                  </w:pPr>
                </w:p>
              </w:txbxContent>
            </v:textbox>
          </v:rect>
        </w:pict>
      </w:r>
      <w:r>
        <w:rPr>
          <w:rFonts w:ascii="Times New Roman" w:hAnsi="Times New Roman" w:cs="Times New Roman"/>
          <w:noProof/>
        </w:rPr>
        <w:pict>
          <v:rect id="Rectangle 5" o:spid="_x0000_s1030" style="position:absolute;left:0;text-align:left;margin-left:-28pt;margin-top:3.65pt;width:146.7pt;height:9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">
            <v:textbox>
              <w:txbxContent>
                <w:p w:rsidR="00CC37FF" w:rsidRPr="000922E5" w:rsidRDefault="00CC37FF" w:rsidP="000922E5">
                  <w:pPr>
                    <w:jc w:val="center"/>
                    <w:rPr>
                      <w:rFonts w:ascii="Times New Roman" w:hAnsi="Times New Roman" w:cs="Times New Roman"/>
                      <w:sz w:val="22"/>
                      <w:szCs w:val="22"/>
                    </w:rPr>
                  </w:pPr>
                  <w:r w:rsidRPr="000922E5">
                    <w:rPr>
                      <w:rFonts w:ascii="Times New Roman" w:hAnsi="Times New Roman" w:cs="Times New Roman"/>
                      <w:sz w:val="22"/>
                      <w:szCs w:val="22"/>
                    </w:rPr>
                    <w:t xml:space="preserve">Отсутствуют причины, послужившие основанием для </w:t>
                  </w:r>
                  <w:r>
                    <w:rPr>
                      <w:rFonts w:ascii="Times New Roman" w:hAnsi="Times New Roman" w:cs="Times New Roman"/>
                      <w:sz w:val="22"/>
                      <w:szCs w:val="22"/>
                    </w:rPr>
                    <w:t xml:space="preserve">принятия решения </w:t>
                  </w:r>
                  <w:r w:rsidRPr="000922E5">
                    <w:rPr>
                      <w:rFonts w:ascii="Times New Roman" w:hAnsi="Times New Roman" w:cs="Times New Roman"/>
                      <w:sz w:val="22"/>
                      <w:szCs w:val="22"/>
                    </w:rPr>
                    <w:t>об отказе в переводе земель или земельных участков в составе таких земель из одной категории в другую</w:t>
                  </w:r>
                </w:p>
                <w:p w:rsidR="00CC37FF" w:rsidRPr="00395A94" w:rsidRDefault="00CC37FF" w:rsidP="00347FC7">
                  <w:pPr>
                    <w:jc w:val="center"/>
                  </w:pPr>
                </w:p>
              </w:txbxContent>
            </v:textbox>
          </v:rect>
        </w:pict>
      </w:r>
    </w:p>
    <w:p w:rsidR="00347FC7" w:rsidRPr="000922E5" w:rsidRDefault="00347FC7" w:rsidP="00347FC7">
      <w:pPr>
        <w:pStyle w:val="ConsPlusNonformat"/>
        <w:widowControl/>
        <w:jc w:val="both"/>
        <w:rPr>
          <w:rFonts w:ascii="Times New Roman" w:hAnsi="Times New Roman" w:cs="Times New Roman"/>
        </w:rPr>
      </w:pPr>
    </w:p>
    <w:p w:rsidR="00347FC7" w:rsidRPr="000922E5" w:rsidRDefault="00347FC7" w:rsidP="00347FC7">
      <w:pPr>
        <w:pStyle w:val="ConsPlusNonformat"/>
        <w:widowControl/>
        <w:jc w:val="both"/>
        <w:rPr>
          <w:rFonts w:ascii="Times New Roman" w:hAnsi="Times New Roman" w:cs="Times New Roman"/>
        </w:rPr>
      </w:pPr>
    </w:p>
    <w:p w:rsidR="00347FC7" w:rsidRPr="000922E5" w:rsidRDefault="00347FC7" w:rsidP="00347FC7">
      <w:pPr>
        <w:pStyle w:val="ConsPlusNonformat"/>
        <w:widowControl/>
        <w:jc w:val="both"/>
        <w:rPr>
          <w:rFonts w:ascii="Times New Roman" w:hAnsi="Times New Roman" w:cs="Times New Roman"/>
        </w:rPr>
      </w:pPr>
    </w:p>
    <w:p w:rsidR="00347FC7" w:rsidRPr="000922E5" w:rsidRDefault="00347FC7" w:rsidP="00347FC7">
      <w:pPr>
        <w:pStyle w:val="ConsPlusNonformat"/>
        <w:widowControl/>
        <w:jc w:val="both"/>
        <w:rPr>
          <w:rFonts w:ascii="Times New Roman" w:hAnsi="Times New Roman" w:cs="Times New Roman"/>
        </w:rPr>
      </w:pPr>
    </w:p>
    <w:p w:rsidR="00347FC7" w:rsidRPr="000922E5" w:rsidRDefault="00347FC7" w:rsidP="00347FC7">
      <w:pPr>
        <w:pStyle w:val="ConsPlusNonformat"/>
        <w:widowControl/>
        <w:jc w:val="both"/>
        <w:rPr>
          <w:rFonts w:ascii="Times New Roman" w:hAnsi="Times New Roman" w:cs="Times New Roman"/>
        </w:rPr>
      </w:pPr>
    </w:p>
    <w:p w:rsidR="00347FC7" w:rsidRPr="000922E5" w:rsidRDefault="00347FC7" w:rsidP="00347FC7">
      <w:pPr>
        <w:pStyle w:val="ConsPlusNonformat"/>
        <w:widowControl/>
        <w:jc w:val="both"/>
        <w:rPr>
          <w:rFonts w:ascii="Times New Roman" w:hAnsi="Times New Roman" w:cs="Times New Roman"/>
        </w:rPr>
      </w:pPr>
    </w:p>
    <w:p w:rsidR="00347FC7" w:rsidRPr="000922E5" w:rsidRDefault="00347FC7" w:rsidP="00347FC7">
      <w:pPr>
        <w:pStyle w:val="ConsPlusNonformat"/>
        <w:widowControl/>
        <w:jc w:val="both"/>
        <w:rPr>
          <w:rFonts w:ascii="Times New Roman" w:hAnsi="Times New Roman" w:cs="Times New Roman"/>
        </w:rPr>
      </w:pPr>
    </w:p>
    <w:p w:rsidR="00347FC7" w:rsidRPr="000922E5" w:rsidRDefault="00C35E92" w:rsidP="00347FC7">
      <w:pPr>
        <w:pStyle w:val="ConsPlusNonformat"/>
        <w:widowControl/>
        <w:jc w:val="both"/>
        <w:rPr>
          <w:rFonts w:ascii="Times New Roman" w:hAnsi="Times New Roman" w:cs="Times New Roman"/>
        </w:rPr>
      </w:pPr>
      <w:r>
        <w:rPr>
          <w:rFonts w:ascii="Times New Roman" w:hAnsi="Times New Roman" w:cs="Times New Roman"/>
          <w:noProof/>
        </w:rPr>
        <w:pict>
          <v:shape id="AutoShape 23" o:spid="_x0000_s1039" type="#_x0000_t32" style="position:absolute;left:0;text-align:left;margin-left:95.7pt;margin-top:8.95pt;width:112.5pt;height:58.8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1OQIAAGQ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">
            <v:stroke endarrow="block"/>
          </v:shape>
        </w:pict>
      </w:r>
    </w:p>
    <w:p w:rsidR="00347FC7" w:rsidRPr="000922E5" w:rsidRDefault="00C35E92" w:rsidP="00347FC7">
      <w:pPr>
        <w:pStyle w:val="ConsPlusNonformat"/>
        <w:widowControl/>
        <w:jc w:val="both"/>
        <w:rPr>
          <w:rFonts w:ascii="Times New Roman" w:hAnsi="Times New Roman" w:cs="Times New Roman"/>
        </w:rPr>
      </w:pPr>
      <w:r>
        <w:rPr>
          <w:rFonts w:ascii="Times New Roman" w:hAnsi="Times New Roman" w:cs="Times New Roman"/>
          <w:noProof/>
        </w:rPr>
        <w:pict>
          <v:shape id="AutoShape 24" o:spid="_x0000_s1038" type="#_x0000_t32" style="position:absolute;left:0;text-align:left;margin-left:253.2pt;margin-top:9.3pt;width:90.75pt;height:47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">
            <v:stroke endarrow="block"/>
          </v:shape>
        </w:pict>
      </w:r>
    </w:p>
    <w:p w:rsidR="00347FC7" w:rsidRPr="000922E5" w:rsidRDefault="00347FC7" w:rsidP="00347FC7">
      <w:pPr>
        <w:pStyle w:val="ConsPlusNonformat"/>
        <w:widowControl/>
        <w:jc w:val="both"/>
        <w:rPr>
          <w:rFonts w:ascii="Times New Roman" w:hAnsi="Times New Roman" w:cs="Times New Roman"/>
        </w:rPr>
      </w:pPr>
    </w:p>
    <w:p w:rsidR="00347FC7" w:rsidRPr="000922E5" w:rsidRDefault="00C35E92" w:rsidP="00347FC7">
      <w:pPr>
        <w:pStyle w:val="ConsPlusNonformat"/>
        <w:widowControl/>
        <w:jc w:val="both"/>
        <w:rPr>
          <w:rFonts w:ascii="Times New Roman" w:hAnsi="Times New Roman" w:cs="Times New Roman"/>
        </w:rPr>
      </w:pPr>
      <w:r>
        <w:rPr>
          <w:rFonts w:ascii="Times New Roman" w:hAnsi="Times New Roman" w:cs="Times New Roman"/>
          <w:noProof/>
        </w:rPr>
        <w:pict>
          <v:rect id="Rectangle 10" o:spid="_x0000_s1031" style="position:absolute;left:0;text-align:left;margin-left:-54.3pt;margin-top:9.7pt;width:173pt;height:144.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">
            <v:textbox>
              <w:txbxContent>
                <w:p w:rsidR="00CC37FF" w:rsidRPr="007D0B9E" w:rsidRDefault="00CC37FF" w:rsidP="007D0B9E">
                  <w:pPr>
                    <w:jc w:val="center"/>
                    <w:rPr>
                      <w:sz w:val="22"/>
                      <w:szCs w:val="22"/>
                    </w:rPr>
                  </w:pPr>
                  <w:r w:rsidRPr="007D0B9E">
                    <w:rPr>
                      <w:rFonts w:ascii="Times New Roman" w:hAnsi="Times New Roman" w:cs="Times New Roman"/>
                      <w:sz w:val="22"/>
                      <w:szCs w:val="22"/>
                    </w:rPr>
                    <w:t>Направление копии постановления Администрации о переводе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w:t>
                  </w:r>
                  <w:r>
                    <w:rPr>
                      <w:rFonts w:ascii="Times New Roman" w:hAnsi="Times New Roman" w:cs="Times New Roman"/>
                      <w:sz w:val="22"/>
                      <w:szCs w:val="22"/>
                    </w:rPr>
                    <w:t xml:space="preserve"> </w:t>
                  </w:r>
                  <w:r w:rsidRPr="007D0B9E">
                    <w:rPr>
                      <w:rFonts w:ascii="Times New Roman" w:hAnsi="Times New Roman" w:cs="Times New Roman"/>
                      <w:sz w:val="22"/>
                      <w:szCs w:val="22"/>
                    </w:rPr>
                    <w:t xml:space="preserve">(Срок исполнения не более </w:t>
                  </w:r>
                  <w:r>
                    <w:rPr>
                      <w:rFonts w:ascii="Times New Roman" w:hAnsi="Times New Roman" w:cs="Times New Roman"/>
                      <w:sz w:val="22"/>
                      <w:szCs w:val="22"/>
                    </w:rPr>
                    <w:t>5</w:t>
                  </w:r>
                  <w:r w:rsidRPr="007D0B9E">
                    <w:rPr>
                      <w:rFonts w:ascii="Times New Roman" w:hAnsi="Times New Roman" w:cs="Times New Roman"/>
                      <w:sz w:val="22"/>
                      <w:szCs w:val="22"/>
                    </w:rPr>
                    <w:t xml:space="preserve"> дней)</w:t>
                  </w:r>
                </w:p>
              </w:txbxContent>
            </v:textbox>
          </v:rect>
        </w:pict>
      </w:r>
    </w:p>
    <w:p w:rsidR="00347FC7" w:rsidRPr="000922E5" w:rsidRDefault="00347FC7" w:rsidP="00347FC7">
      <w:pPr>
        <w:pStyle w:val="ConsPlusNonformat"/>
        <w:widowControl/>
        <w:jc w:val="both"/>
        <w:rPr>
          <w:rFonts w:ascii="Times New Roman" w:hAnsi="Times New Roman" w:cs="Times New Roman"/>
        </w:rPr>
      </w:pPr>
    </w:p>
    <w:p w:rsidR="00347FC7" w:rsidRPr="000922E5" w:rsidRDefault="00C35E92" w:rsidP="00347FC7">
      <w:pPr>
        <w:pStyle w:val="ConsPlusNonformat"/>
        <w:widowControl/>
        <w:jc w:val="both"/>
        <w:rPr>
          <w:rFonts w:ascii="Times New Roman" w:hAnsi="Times New Roman" w:cs="Times New Roman"/>
        </w:rPr>
      </w:pPr>
      <w:r>
        <w:rPr>
          <w:rFonts w:ascii="Times New Roman" w:hAnsi="Times New Roman" w:cs="Times New Roman"/>
          <w:noProof/>
        </w:rPr>
        <w:pict>
          <v:rect id="Rectangle 7" o:spid="_x0000_s1032" style="position:absolute;left:0;text-align:left;margin-left:308pt;margin-top:10.3pt;width:170.7pt;height:119.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">
            <v:textbox>
              <w:txbxContent>
                <w:p w:rsidR="00CC37FF" w:rsidRPr="007D0B9E" w:rsidRDefault="00CC37FF" w:rsidP="00347FC7">
                  <w:pPr>
                    <w:jc w:val="center"/>
                    <w:rPr>
                      <w:rFonts w:ascii="Times New Roman" w:hAnsi="Times New Roman" w:cs="Times New Roman"/>
                      <w:sz w:val="22"/>
                      <w:szCs w:val="22"/>
                    </w:rPr>
                  </w:pPr>
                  <w:r w:rsidRPr="007D0B9E">
                    <w:rPr>
                      <w:rFonts w:ascii="Times New Roman" w:hAnsi="Times New Roman" w:cs="Times New Roman"/>
                      <w:sz w:val="22"/>
                      <w:szCs w:val="22"/>
                    </w:rPr>
                    <w:t>Подготовка постановления Администрации Ярославского муниципального района об отказе в переводе земель или земельных  участков из одной категории в другую</w:t>
                  </w:r>
                </w:p>
                <w:p w:rsidR="00CC37FF" w:rsidRPr="007D0B9E" w:rsidRDefault="00CC37FF" w:rsidP="00347FC7">
                  <w:pPr>
                    <w:jc w:val="center"/>
                    <w:rPr>
                      <w:rFonts w:ascii="Times New Roman" w:hAnsi="Times New Roman" w:cs="Times New Roman"/>
                      <w:sz w:val="22"/>
                      <w:szCs w:val="22"/>
                    </w:rPr>
                  </w:pPr>
                  <w:r w:rsidRPr="007D0B9E">
                    <w:rPr>
                      <w:rFonts w:ascii="Times New Roman" w:hAnsi="Times New Roman" w:cs="Times New Roman"/>
                      <w:sz w:val="22"/>
                      <w:szCs w:val="22"/>
                    </w:rPr>
                    <w:t xml:space="preserve">(Срок исполнения не более </w:t>
                  </w:r>
                  <w:r w:rsidR="00E260A0">
                    <w:rPr>
                      <w:rFonts w:ascii="Times New Roman" w:hAnsi="Times New Roman" w:cs="Times New Roman"/>
                      <w:sz w:val="22"/>
                      <w:szCs w:val="22"/>
                    </w:rPr>
                    <w:t xml:space="preserve">            </w:t>
                  </w:r>
                  <w:r>
                    <w:rPr>
                      <w:rFonts w:ascii="Times New Roman" w:hAnsi="Times New Roman" w:cs="Times New Roman"/>
                      <w:sz w:val="22"/>
                      <w:szCs w:val="22"/>
                    </w:rPr>
                    <w:t>59</w:t>
                  </w:r>
                  <w:r w:rsidRPr="007D0B9E">
                    <w:rPr>
                      <w:rFonts w:ascii="Times New Roman" w:hAnsi="Times New Roman" w:cs="Times New Roman"/>
                      <w:sz w:val="22"/>
                      <w:szCs w:val="22"/>
                    </w:rPr>
                    <w:t xml:space="preserve"> дней)</w:t>
                  </w:r>
                </w:p>
                <w:p w:rsidR="00CC37FF" w:rsidRPr="001312B8" w:rsidRDefault="00CC37FF" w:rsidP="00347FC7">
                  <w:pPr>
                    <w:jc w:val="center"/>
                    <w:rPr>
                      <w:rFonts w:ascii="Times New Roman" w:hAnsi="Times New Roman" w:cs="Times New Roman"/>
                    </w:rPr>
                  </w:pPr>
                </w:p>
              </w:txbxContent>
            </v:textbox>
          </v:rect>
        </w:pict>
      </w:r>
      <w:r>
        <w:rPr>
          <w:rFonts w:ascii="Times New Roman" w:hAnsi="Times New Roman" w:cs="Times New Roman"/>
          <w:noProof/>
        </w:rPr>
        <w:pict>
          <v:rect id="Rectangle 6" o:spid="_x0000_s1033" style="position:absolute;left:0;text-align:left;margin-left:133.95pt;margin-top:10.3pt;width:160.8pt;height:119.1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">
            <v:textbox>
              <w:txbxContent>
                <w:p w:rsidR="00CC37FF" w:rsidRPr="007D0B9E" w:rsidRDefault="00CC37FF" w:rsidP="00347FC7">
                  <w:pPr>
                    <w:jc w:val="center"/>
                    <w:rPr>
                      <w:rFonts w:ascii="Times New Roman" w:hAnsi="Times New Roman" w:cs="Times New Roman"/>
                      <w:sz w:val="22"/>
                      <w:szCs w:val="22"/>
                    </w:rPr>
                  </w:pPr>
                  <w:r w:rsidRPr="007D0B9E">
                    <w:rPr>
                      <w:rFonts w:ascii="Times New Roman" w:hAnsi="Times New Roman" w:cs="Times New Roman"/>
                      <w:sz w:val="22"/>
                      <w:szCs w:val="22"/>
                    </w:rPr>
                    <w:t xml:space="preserve">Подготовка постановления Администрации Ярославского муниципального района  о переводе земель или земельных участков из одной категории в другую (Срок исполнения не более </w:t>
                  </w:r>
                  <w:r>
                    <w:rPr>
                      <w:rFonts w:ascii="Times New Roman" w:hAnsi="Times New Roman" w:cs="Times New Roman"/>
                      <w:sz w:val="22"/>
                      <w:szCs w:val="22"/>
                    </w:rPr>
                    <w:t>59</w:t>
                  </w:r>
                  <w:r w:rsidRPr="007D0B9E">
                    <w:rPr>
                      <w:rFonts w:ascii="Times New Roman" w:hAnsi="Times New Roman" w:cs="Times New Roman"/>
                      <w:sz w:val="22"/>
                      <w:szCs w:val="22"/>
                    </w:rPr>
                    <w:t xml:space="preserve"> дней)</w:t>
                  </w:r>
                </w:p>
                <w:p w:rsidR="00CC37FF" w:rsidRDefault="00CC37FF" w:rsidP="00347FC7">
                  <w:pPr>
                    <w:jc w:val="center"/>
                  </w:pPr>
                </w:p>
                <w:p w:rsidR="00CC37FF" w:rsidRDefault="00CC37FF" w:rsidP="00347FC7"/>
              </w:txbxContent>
            </v:textbox>
          </v:rect>
        </w:pict>
      </w:r>
    </w:p>
    <w:p w:rsidR="00347FC7" w:rsidRPr="000922E5" w:rsidRDefault="00347FC7" w:rsidP="00347FC7">
      <w:pPr>
        <w:pStyle w:val="ConsPlusNonformat"/>
        <w:widowControl/>
        <w:jc w:val="both"/>
        <w:rPr>
          <w:rFonts w:ascii="Times New Roman" w:hAnsi="Times New Roman" w:cs="Times New Roman"/>
        </w:rPr>
      </w:pPr>
    </w:p>
    <w:p w:rsidR="00347FC7" w:rsidRPr="000922E5" w:rsidRDefault="00347FC7" w:rsidP="00347FC7">
      <w:pPr>
        <w:pStyle w:val="ConsPlusNonformat"/>
        <w:widowControl/>
        <w:jc w:val="both"/>
        <w:rPr>
          <w:rFonts w:ascii="Times New Roman" w:hAnsi="Times New Roman" w:cs="Times New Roman"/>
        </w:rPr>
      </w:pPr>
    </w:p>
    <w:p w:rsidR="00347FC7" w:rsidRPr="000922E5" w:rsidRDefault="00347FC7" w:rsidP="00347FC7">
      <w:pPr>
        <w:pStyle w:val="ConsPlusNonformat"/>
        <w:widowControl/>
        <w:jc w:val="both"/>
        <w:rPr>
          <w:rFonts w:ascii="Times New Roman" w:hAnsi="Times New Roman" w:cs="Times New Roman"/>
        </w:rPr>
      </w:pPr>
    </w:p>
    <w:p w:rsidR="00347FC7" w:rsidRPr="000922E5" w:rsidRDefault="00347FC7" w:rsidP="00347FC7">
      <w:pPr>
        <w:pStyle w:val="ConsPlusNonformat"/>
        <w:widowControl/>
        <w:jc w:val="both"/>
        <w:rPr>
          <w:rFonts w:ascii="Times New Roman" w:hAnsi="Times New Roman" w:cs="Times New Roman"/>
        </w:rPr>
      </w:pPr>
    </w:p>
    <w:p w:rsidR="00347FC7" w:rsidRPr="000922E5" w:rsidRDefault="00C35E92" w:rsidP="00347FC7">
      <w:pPr>
        <w:pStyle w:val="ConsPlusNonformat"/>
        <w:widowControl/>
        <w:tabs>
          <w:tab w:val="left" w:pos="3540"/>
        </w:tabs>
        <w:jc w:val="both"/>
        <w:rPr>
          <w:rFonts w:ascii="Times New Roman" w:hAnsi="Times New Roman" w:cs="Times New Roman"/>
        </w:rPr>
      </w:pPr>
      <w:r>
        <w:rPr>
          <w:rFonts w:ascii="Times New Roman" w:hAnsi="Times New Roman" w:cs="Times New Roman"/>
          <w:noProof/>
        </w:rPr>
        <w:pict>
          <v:shape id="AutoShape 25" o:spid="_x0000_s1037" type="#_x0000_t32" style="position:absolute;left:0;text-align:left;margin-left:118.7pt;margin-top:1.3pt;width:15.25pt;height:0;flip:x;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">
            <v:stroke endarrow="block"/>
          </v:shape>
        </w:pict>
      </w:r>
      <w:r w:rsidR="00347FC7" w:rsidRPr="000922E5">
        <w:rPr>
          <w:rFonts w:ascii="Times New Roman" w:hAnsi="Times New Roman" w:cs="Times New Roman"/>
        </w:rPr>
        <w:tab/>
      </w:r>
    </w:p>
    <w:p w:rsidR="00347FC7" w:rsidRPr="000922E5" w:rsidRDefault="00347FC7" w:rsidP="00347FC7">
      <w:pPr>
        <w:pStyle w:val="ConsPlusNonformat"/>
        <w:widowControl/>
        <w:jc w:val="both"/>
        <w:rPr>
          <w:rFonts w:ascii="Times New Roman" w:hAnsi="Times New Roman" w:cs="Times New Roman"/>
        </w:rPr>
      </w:pPr>
    </w:p>
    <w:p w:rsidR="00347FC7" w:rsidRPr="000922E5" w:rsidRDefault="00347FC7" w:rsidP="00347FC7">
      <w:pPr>
        <w:pStyle w:val="ConsPlusNonformat"/>
        <w:widowControl/>
        <w:jc w:val="both"/>
        <w:rPr>
          <w:rFonts w:ascii="Times New Roman" w:hAnsi="Times New Roman" w:cs="Times New Roman"/>
        </w:rPr>
      </w:pPr>
    </w:p>
    <w:p w:rsidR="00347FC7" w:rsidRPr="000922E5" w:rsidRDefault="00347FC7" w:rsidP="00347FC7">
      <w:pPr>
        <w:pStyle w:val="ConsPlusNonformat"/>
        <w:widowControl/>
        <w:jc w:val="both"/>
        <w:rPr>
          <w:rFonts w:ascii="Times New Roman" w:hAnsi="Times New Roman" w:cs="Times New Roman"/>
        </w:rPr>
      </w:pPr>
    </w:p>
    <w:p w:rsidR="00347FC7" w:rsidRPr="000922E5" w:rsidRDefault="00347FC7" w:rsidP="00347FC7">
      <w:pPr>
        <w:pStyle w:val="ConsPlusNonformat"/>
        <w:widowControl/>
        <w:jc w:val="both"/>
        <w:rPr>
          <w:rFonts w:ascii="Times New Roman" w:hAnsi="Times New Roman" w:cs="Times New Roman"/>
        </w:rPr>
      </w:pPr>
    </w:p>
    <w:p w:rsidR="00347FC7" w:rsidRPr="000922E5" w:rsidRDefault="00347FC7" w:rsidP="00347FC7">
      <w:pPr>
        <w:pStyle w:val="ConsPlusNonformat"/>
        <w:widowControl/>
        <w:jc w:val="both"/>
        <w:rPr>
          <w:rFonts w:ascii="Times New Roman" w:hAnsi="Times New Roman" w:cs="Times New Roman"/>
        </w:rPr>
      </w:pPr>
    </w:p>
    <w:p w:rsidR="00347FC7" w:rsidRPr="000922E5" w:rsidRDefault="00C35E92" w:rsidP="00347FC7">
      <w:pPr>
        <w:pStyle w:val="ConsPlusNonformat"/>
        <w:widowControl/>
        <w:jc w:val="both"/>
        <w:rPr>
          <w:rFonts w:ascii="Times New Roman" w:hAnsi="Times New Roman" w:cs="Times New Roman"/>
        </w:rPr>
      </w:pPr>
      <w:r>
        <w:rPr>
          <w:rFonts w:ascii="Times New Roman" w:hAnsi="Times New Roman" w:cs="Times New Roman"/>
          <w:noProof/>
        </w:rPr>
        <w:pict>
          <v:shape id="AutoShape 27" o:spid="_x0000_s1036" type="#_x0000_t32" style="position:absolute;left:0;text-align:left;margin-left:343.95pt;margin-top:4.8pt;width:15.75pt;height:24.85pt;flip:x;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Y1iPQ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">
            <v:stroke endarrow="block"/>
          </v:shape>
        </w:pict>
      </w:r>
      <w:r>
        <w:rPr>
          <w:rFonts w:ascii="Times New Roman" w:hAnsi="Times New Roman" w:cs="Times New Roman"/>
          <w:noProof/>
        </w:rPr>
        <w:pict>
          <v:shape id="AutoShape 26" o:spid="_x0000_s1035" type="#_x0000_t32" style="position:absolute;left:0;text-align:left;margin-left:157.95pt;margin-top:2.9pt;width:19.7pt;height:26.75pt;flip:x;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">
            <v:stroke endarrow="block"/>
          </v:shape>
        </w:pict>
      </w:r>
    </w:p>
    <w:p w:rsidR="00347FC7" w:rsidRPr="000922E5" w:rsidRDefault="00347FC7" w:rsidP="00347FC7">
      <w:pPr>
        <w:pStyle w:val="ConsPlusNonformat"/>
        <w:widowControl/>
        <w:jc w:val="both"/>
        <w:rPr>
          <w:rFonts w:ascii="Times New Roman" w:hAnsi="Times New Roman" w:cs="Times New Roman"/>
        </w:rPr>
      </w:pPr>
    </w:p>
    <w:p w:rsidR="00347FC7" w:rsidRPr="000922E5" w:rsidRDefault="00C35E92" w:rsidP="00347FC7">
      <w:pPr>
        <w:pStyle w:val="ConsPlusNonformat"/>
        <w:widowControl/>
        <w:jc w:val="both"/>
        <w:rPr>
          <w:rFonts w:ascii="Times New Roman" w:hAnsi="Times New Roman" w:cs="Times New Roman"/>
        </w:rPr>
      </w:pPr>
      <w:r>
        <w:rPr>
          <w:rFonts w:ascii="Times New Roman" w:hAnsi="Times New Roman" w:cs="Times New Roman"/>
          <w:noProof/>
        </w:rPr>
        <w:pict>
          <v:rect id="Rectangle 8" o:spid="_x0000_s1034" style="position:absolute;left:0;text-align:left;margin-left:5.45pt;margin-top:6.65pt;width:432.75pt;height:51.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">
            <v:textbox>
              <w:txbxContent>
                <w:p w:rsidR="00CC37FF" w:rsidRPr="007D0B9E" w:rsidRDefault="00CC37FF" w:rsidP="00347FC7">
                  <w:pPr>
                    <w:jc w:val="center"/>
                    <w:rPr>
                      <w:rFonts w:ascii="Times New Roman" w:hAnsi="Times New Roman" w:cs="Times New Roman"/>
                      <w:sz w:val="22"/>
                      <w:szCs w:val="22"/>
                    </w:rPr>
                  </w:pPr>
                  <w:r w:rsidRPr="007D0B9E">
                    <w:rPr>
                      <w:rFonts w:ascii="Times New Roman" w:hAnsi="Times New Roman" w:cs="Times New Roman"/>
                      <w:sz w:val="22"/>
                      <w:szCs w:val="22"/>
                    </w:rPr>
                    <w:t>Выдача,  направление  постановления Администрации, посредством почтовой связи заказным письмом с уведомлением заявителю</w:t>
                  </w:r>
                </w:p>
                <w:p w:rsidR="00CC37FF" w:rsidRPr="007D0B9E" w:rsidRDefault="00CC37FF" w:rsidP="00347FC7">
                  <w:pPr>
                    <w:jc w:val="center"/>
                    <w:rPr>
                      <w:rFonts w:ascii="Times New Roman" w:hAnsi="Times New Roman" w:cs="Times New Roman"/>
                      <w:sz w:val="22"/>
                      <w:szCs w:val="22"/>
                    </w:rPr>
                  </w:pPr>
                  <w:r w:rsidRPr="007D0B9E">
                    <w:rPr>
                      <w:rFonts w:ascii="Times New Roman" w:hAnsi="Times New Roman" w:cs="Times New Roman"/>
                      <w:sz w:val="22"/>
                      <w:szCs w:val="22"/>
                    </w:rPr>
                    <w:t xml:space="preserve">(Срок исполнения не более </w:t>
                  </w:r>
                  <w:r>
                    <w:rPr>
                      <w:rFonts w:ascii="Times New Roman" w:hAnsi="Times New Roman" w:cs="Times New Roman"/>
                      <w:sz w:val="22"/>
                      <w:szCs w:val="22"/>
                    </w:rPr>
                    <w:t>14</w:t>
                  </w:r>
                  <w:r w:rsidRPr="007D0B9E">
                    <w:rPr>
                      <w:rFonts w:ascii="Times New Roman" w:hAnsi="Times New Roman" w:cs="Times New Roman"/>
                      <w:sz w:val="22"/>
                      <w:szCs w:val="22"/>
                    </w:rPr>
                    <w:t xml:space="preserve">  дней)</w:t>
                  </w:r>
                </w:p>
                <w:p w:rsidR="00CC37FF" w:rsidRDefault="00CC37FF" w:rsidP="00347FC7">
                  <w:pPr>
                    <w:overflowPunct w:val="0"/>
                    <w:jc w:val="center"/>
                    <w:textAlignment w:val="baseline"/>
                    <w:rPr>
                      <w:rFonts w:ascii="Times New Roman" w:hAnsi="Times New Roman" w:cs="Times New Roman"/>
                    </w:rPr>
                  </w:pPr>
                </w:p>
                <w:p w:rsidR="00CC37FF" w:rsidRDefault="00CC37FF" w:rsidP="00347FC7"/>
              </w:txbxContent>
            </v:textbox>
          </v:rect>
        </w:pict>
      </w:r>
    </w:p>
    <w:p w:rsidR="00347FC7" w:rsidRPr="000922E5" w:rsidRDefault="00347FC7" w:rsidP="00347FC7">
      <w:pPr>
        <w:pStyle w:val="ConsPlusNonformat"/>
        <w:widowControl/>
        <w:jc w:val="both"/>
        <w:rPr>
          <w:rFonts w:ascii="Times New Roman" w:hAnsi="Times New Roman" w:cs="Times New Roman"/>
        </w:rPr>
      </w:pPr>
    </w:p>
    <w:p w:rsidR="00347FC7" w:rsidRPr="000922E5" w:rsidRDefault="00347FC7" w:rsidP="00347FC7">
      <w:pPr>
        <w:pStyle w:val="ConsPlusNonformat"/>
        <w:widowControl/>
        <w:jc w:val="both"/>
        <w:rPr>
          <w:rFonts w:ascii="Times New Roman" w:hAnsi="Times New Roman" w:cs="Times New Roman"/>
        </w:rPr>
      </w:pPr>
    </w:p>
    <w:p w:rsidR="00347FC7" w:rsidRPr="000922E5" w:rsidRDefault="00347FC7" w:rsidP="00347FC7">
      <w:pPr>
        <w:rPr>
          <w:rFonts w:ascii="Times New Roman" w:hAnsi="Times New Roman" w:cs="Times New Roman"/>
          <w:sz w:val="20"/>
          <w:szCs w:val="20"/>
        </w:rPr>
      </w:pPr>
    </w:p>
    <w:p w:rsidR="00347FC7" w:rsidRPr="000922E5" w:rsidRDefault="00347FC7" w:rsidP="00347FC7">
      <w:pPr>
        <w:rPr>
          <w:rFonts w:ascii="Times New Roman" w:hAnsi="Times New Roman" w:cs="Times New Roman"/>
          <w:sz w:val="20"/>
          <w:szCs w:val="20"/>
        </w:rPr>
      </w:pPr>
    </w:p>
    <w:p w:rsidR="00347FC7" w:rsidRPr="000922E5" w:rsidRDefault="00347FC7" w:rsidP="00347FC7">
      <w:pPr>
        <w:pStyle w:val="ConsPlusNormal"/>
        <w:jc w:val="both"/>
        <w:rPr>
          <w:rFonts w:ascii="Times New Roman" w:hAnsi="Times New Roman" w:cs="Times New Roman"/>
          <w:sz w:val="20"/>
        </w:rPr>
      </w:pPr>
    </w:p>
    <w:p w:rsidR="00347FC7" w:rsidRPr="000922E5" w:rsidRDefault="00347FC7" w:rsidP="00347FC7">
      <w:pPr>
        <w:rPr>
          <w:rFonts w:ascii="Times New Roman" w:hAnsi="Times New Roman" w:cs="Times New Roman"/>
          <w:sz w:val="20"/>
          <w:szCs w:val="20"/>
        </w:rPr>
      </w:pPr>
    </w:p>
    <w:p w:rsidR="000922E5" w:rsidRDefault="000922E5" w:rsidP="000922E5">
      <w:pPr>
        <w:pStyle w:val="ConsPlusNormal"/>
        <w:ind w:firstLine="540"/>
        <w:jc w:val="both"/>
        <w:rPr>
          <w:rFonts w:ascii="Times New Roman" w:hAnsi="Times New Roman" w:cs="Times New Roman"/>
          <w:sz w:val="28"/>
          <w:szCs w:val="28"/>
        </w:rPr>
      </w:pPr>
    </w:p>
    <w:p w:rsidR="000922E5" w:rsidRDefault="000922E5" w:rsidP="000922E5">
      <w:pPr>
        <w:pStyle w:val="ConsPlusNormal"/>
        <w:ind w:firstLine="540"/>
        <w:jc w:val="both"/>
        <w:rPr>
          <w:rFonts w:ascii="Times New Roman" w:hAnsi="Times New Roman" w:cs="Times New Roman"/>
          <w:sz w:val="28"/>
          <w:szCs w:val="28"/>
        </w:rPr>
      </w:pPr>
    </w:p>
    <w:sectPr w:rsidR="000922E5" w:rsidSect="00CC37FF">
      <w:pgSz w:w="11906" w:h="16838"/>
      <w:pgMar w:top="709" w:right="73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E92" w:rsidRDefault="00C35E92" w:rsidP="00621534">
      <w:r>
        <w:separator/>
      </w:r>
    </w:p>
  </w:endnote>
  <w:endnote w:type="continuationSeparator" w:id="0">
    <w:p w:rsidR="00C35E92" w:rsidRDefault="00C35E92" w:rsidP="00621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E92" w:rsidRDefault="00C35E92" w:rsidP="00621534">
      <w:r>
        <w:separator/>
      </w:r>
    </w:p>
  </w:footnote>
  <w:footnote w:type="continuationSeparator" w:id="0">
    <w:p w:rsidR="00C35E92" w:rsidRDefault="00C35E92" w:rsidP="00621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4642"/>
      <w:docPartObj>
        <w:docPartGallery w:val="Page Numbers (Top of Page)"/>
        <w:docPartUnique/>
      </w:docPartObj>
    </w:sdtPr>
    <w:sdtEndPr/>
    <w:sdtContent>
      <w:p w:rsidR="00CC37FF" w:rsidRDefault="00C35E92">
        <w:pPr>
          <w:pStyle w:val="ab"/>
          <w:jc w:val="center"/>
        </w:pPr>
        <w:r>
          <w:fldChar w:fldCharType="begin"/>
        </w:r>
        <w:r>
          <w:instrText xml:space="preserve"> PAGE   \* MERGEFORMAT </w:instrText>
        </w:r>
        <w:r>
          <w:fldChar w:fldCharType="separate"/>
        </w:r>
        <w:r w:rsidR="003A6E37">
          <w:rPr>
            <w:noProof/>
          </w:rPr>
          <w:t>5</w:t>
        </w:r>
        <w:r>
          <w:rPr>
            <w:noProof/>
          </w:rPr>
          <w:fldChar w:fldCharType="end"/>
        </w:r>
      </w:p>
    </w:sdtContent>
  </w:sdt>
  <w:p w:rsidR="00CC37FF" w:rsidRDefault="00CC37F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A182B"/>
    <w:multiLevelType w:val="hybridMultilevel"/>
    <w:tmpl w:val="1AE658D4"/>
    <w:lvl w:ilvl="0" w:tplc="C8B2C8CE">
      <w:start w:val="1"/>
      <w:numFmt w:val="decimal"/>
      <w:lvlText w:val="%1."/>
      <w:lvlJc w:val="left"/>
      <w:pPr>
        <w:ind w:left="735" w:hanging="36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6873"/>
    <w:rsid w:val="00024A3D"/>
    <w:rsid w:val="0003009D"/>
    <w:rsid w:val="000409F3"/>
    <w:rsid w:val="000711C6"/>
    <w:rsid w:val="000922E5"/>
    <w:rsid w:val="000B1E11"/>
    <w:rsid w:val="000B42DA"/>
    <w:rsid w:val="000C69C1"/>
    <w:rsid w:val="000F7041"/>
    <w:rsid w:val="001142CB"/>
    <w:rsid w:val="001231B4"/>
    <w:rsid w:val="00134DCF"/>
    <w:rsid w:val="00232C0A"/>
    <w:rsid w:val="00245B40"/>
    <w:rsid w:val="00255C9D"/>
    <w:rsid w:val="002A11DD"/>
    <w:rsid w:val="002A4F50"/>
    <w:rsid w:val="002C36D7"/>
    <w:rsid w:val="003205BE"/>
    <w:rsid w:val="00347FC7"/>
    <w:rsid w:val="003A6E37"/>
    <w:rsid w:val="003B4268"/>
    <w:rsid w:val="003B7712"/>
    <w:rsid w:val="003D4731"/>
    <w:rsid w:val="003E64BC"/>
    <w:rsid w:val="003F4378"/>
    <w:rsid w:val="00420342"/>
    <w:rsid w:val="00452C72"/>
    <w:rsid w:val="00453603"/>
    <w:rsid w:val="00456920"/>
    <w:rsid w:val="004571FD"/>
    <w:rsid w:val="004665FE"/>
    <w:rsid w:val="00480FD6"/>
    <w:rsid w:val="00491A1E"/>
    <w:rsid w:val="004A0E01"/>
    <w:rsid w:val="004C2CA7"/>
    <w:rsid w:val="004C4306"/>
    <w:rsid w:val="00556987"/>
    <w:rsid w:val="00556E65"/>
    <w:rsid w:val="005677ED"/>
    <w:rsid w:val="00573AE9"/>
    <w:rsid w:val="00581C19"/>
    <w:rsid w:val="005C115F"/>
    <w:rsid w:val="005F2619"/>
    <w:rsid w:val="00601FD7"/>
    <w:rsid w:val="00606BBD"/>
    <w:rsid w:val="00621534"/>
    <w:rsid w:val="006244C0"/>
    <w:rsid w:val="006333A3"/>
    <w:rsid w:val="0066246E"/>
    <w:rsid w:val="00694639"/>
    <w:rsid w:val="006960C4"/>
    <w:rsid w:val="006A12CB"/>
    <w:rsid w:val="006B74C1"/>
    <w:rsid w:val="006D7C5C"/>
    <w:rsid w:val="00766546"/>
    <w:rsid w:val="00777663"/>
    <w:rsid w:val="00790B22"/>
    <w:rsid w:val="007D0B9E"/>
    <w:rsid w:val="007E33EC"/>
    <w:rsid w:val="00812261"/>
    <w:rsid w:val="00823A16"/>
    <w:rsid w:val="00825AFB"/>
    <w:rsid w:val="008513F2"/>
    <w:rsid w:val="00856DDC"/>
    <w:rsid w:val="00863A6C"/>
    <w:rsid w:val="00892E04"/>
    <w:rsid w:val="008D4C5F"/>
    <w:rsid w:val="008D7A8C"/>
    <w:rsid w:val="008F4B22"/>
    <w:rsid w:val="009033C1"/>
    <w:rsid w:val="00911175"/>
    <w:rsid w:val="00941FC8"/>
    <w:rsid w:val="0097314A"/>
    <w:rsid w:val="009A413B"/>
    <w:rsid w:val="00A128FA"/>
    <w:rsid w:val="00A328CB"/>
    <w:rsid w:val="00A76BDA"/>
    <w:rsid w:val="00AB6D99"/>
    <w:rsid w:val="00AC1844"/>
    <w:rsid w:val="00AD1108"/>
    <w:rsid w:val="00AF4810"/>
    <w:rsid w:val="00B020D3"/>
    <w:rsid w:val="00B141FA"/>
    <w:rsid w:val="00B52F82"/>
    <w:rsid w:val="00B62945"/>
    <w:rsid w:val="00BA69F1"/>
    <w:rsid w:val="00BC7419"/>
    <w:rsid w:val="00C002A6"/>
    <w:rsid w:val="00C0705C"/>
    <w:rsid w:val="00C267D8"/>
    <w:rsid w:val="00C35E92"/>
    <w:rsid w:val="00C66C23"/>
    <w:rsid w:val="00C75B8A"/>
    <w:rsid w:val="00CC37FF"/>
    <w:rsid w:val="00D40B63"/>
    <w:rsid w:val="00DB5874"/>
    <w:rsid w:val="00DF39A5"/>
    <w:rsid w:val="00E260A0"/>
    <w:rsid w:val="00E606E7"/>
    <w:rsid w:val="00E62973"/>
    <w:rsid w:val="00E63385"/>
    <w:rsid w:val="00E6400F"/>
    <w:rsid w:val="00E74174"/>
    <w:rsid w:val="00EA3656"/>
    <w:rsid w:val="00ED33C8"/>
    <w:rsid w:val="00EF6873"/>
    <w:rsid w:val="00F31565"/>
    <w:rsid w:val="00F5685B"/>
    <w:rsid w:val="00F637DF"/>
    <w:rsid w:val="00F817D9"/>
    <w:rsid w:val="00F934A2"/>
    <w:rsid w:val="00F97C0B"/>
    <w:rsid w:val="00FC1FD5"/>
    <w:rsid w:val="00FF7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2"/>
        <o:r id="V:Rule2" type="connector" idref="#AutoShape 12"/>
        <o:r id="V:Rule3" type="connector" idref="#AutoShape 11"/>
        <o:r id="V:Rule4" type="connector" idref="#AutoShape 21"/>
        <o:r id="V:Rule5" type="connector" idref="#AutoShape 23"/>
        <o:r id="V:Rule6" type="connector" idref="#AutoShape 24"/>
        <o:r id="V:Rule7" type="connector" idref="#AutoShape 13"/>
        <o:r id="V:Rule8" type="connector" idref="#AutoShape 25"/>
        <o:r id="V:Rule9" type="connector" idref="#AutoShape 26"/>
        <o:r id="V:Rule10" type="connector" idref="#AutoShape 27"/>
      </o:rules>
    </o:shapelayout>
  </w:shapeDefaults>
  <w:decimalSymbol w:val=","/>
  <w:listSeparator w:val=";"/>
  <w15:docId w15:val="{9DECE280-0012-427B-9A8B-5F06A197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232C0A"/>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basedOn w:val="a"/>
    <w:next w:val="a"/>
    <w:link w:val="10"/>
    <w:uiPriority w:val="9"/>
    <w:qFormat/>
    <w:rsid w:val="008D7A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4C430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D1108"/>
    <w:pPr>
      <w:keepNext/>
      <w:keepLines/>
      <w:widowControl/>
      <w:autoSpaceDE/>
      <w:autoSpaceDN/>
      <w:adjustRightInd/>
      <w:spacing w:before="200"/>
      <w:outlineLvl w:val="4"/>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F68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F68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68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EF687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EF6873"/>
    <w:rPr>
      <w:color w:val="0000FF"/>
      <w:u w:val="single"/>
    </w:rPr>
  </w:style>
  <w:style w:type="character" w:styleId="a4">
    <w:name w:val="FollowedHyperlink"/>
    <w:basedOn w:val="a0"/>
    <w:uiPriority w:val="99"/>
    <w:semiHidden/>
    <w:unhideWhenUsed/>
    <w:rsid w:val="00EF6873"/>
    <w:rPr>
      <w:color w:val="800080"/>
      <w:u w:val="single"/>
    </w:rPr>
  </w:style>
  <w:style w:type="character" w:customStyle="1" w:styleId="50">
    <w:name w:val="Заголовок 5 Знак"/>
    <w:basedOn w:val="a0"/>
    <w:link w:val="5"/>
    <w:uiPriority w:val="9"/>
    <w:rsid w:val="00AD1108"/>
    <w:rPr>
      <w:rFonts w:asciiTheme="majorHAnsi" w:eastAsiaTheme="majorEastAsia" w:hAnsiTheme="majorHAnsi" w:cstheme="majorBidi"/>
      <w:color w:val="243F60" w:themeColor="accent1" w:themeShade="7F"/>
      <w:sz w:val="20"/>
      <w:szCs w:val="20"/>
      <w:lang w:eastAsia="ru-RU"/>
    </w:rPr>
  </w:style>
  <w:style w:type="character" w:customStyle="1" w:styleId="a5">
    <w:name w:val="Гипертекстовая ссылка"/>
    <w:basedOn w:val="a0"/>
    <w:uiPriority w:val="99"/>
    <w:rsid w:val="00AD1108"/>
    <w:rPr>
      <w:rFonts w:cs="Times New Roman"/>
      <w:color w:val="106BBE"/>
    </w:rPr>
  </w:style>
  <w:style w:type="paragraph" w:customStyle="1" w:styleId="a6">
    <w:name w:val="Нормальный (таблица)"/>
    <w:basedOn w:val="a"/>
    <w:next w:val="a"/>
    <w:uiPriority w:val="99"/>
    <w:rsid w:val="00AD1108"/>
    <w:pPr>
      <w:jc w:val="both"/>
    </w:pPr>
    <w:rPr>
      <w:rFonts w:eastAsiaTheme="minorEastAsia"/>
      <w:sz w:val="24"/>
      <w:szCs w:val="24"/>
    </w:rPr>
  </w:style>
  <w:style w:type="paragraph" w:customStyle="1" w:styleId="a7">
    <w:name w:val="Прижатый влево"/>
    <w:basedOn w:val="a"/>
    <w:next w:val="a"/>
    <w:uiPriority w:val="99"/>
    <w:rsid w:val="00AD1108"/>
    <w:rPr>
      <w:rFonts w:eastAsiaTheme="minorEastAsia"/>
      <w:sz w:val="24"/>
      <w:szCs w:val="24"/>
    </w:rPr>
  </w:style>
  <w:style w:type="paragraph" w:styleId="a8">
    <w:name w:val="List Paragraph"/>
    <w:basedOn w:val="a"/>
    <w:uiPriority w:val="34"/>
    <w:qFormat/>
    <w:rsid w:val="00DB5874"/>
    <w:pPr>
      <w:ind w:left="720"/>
      <w:contextualSpacing/>
    </w:pPr>
  </w:style>
  <w:style w:type="paragraph" w:customStyle="1" w:styleId="11">
    <w:name w:val="Обычный1"/>
    <w:rsid w:val="009033C1"/>
    <w:pPr>
      <w:widowControl w:val="0"/>
      <w:spacing w:after="0" w:line="240" w:lineRule="auto"/>
    </w:pPr>
    <w:rPr>
      <w:rFonts w:ascii="Arial" w:eastAsia="Times New Roman" w:hAnsi="Arial" w:cs="Times New Roman"/>
      <w:sz w:val="18"/>
      <w:szCs w:val="20"/>
      <w:lang w:eastAsia="ru-RU"/>
    </w:rPr>
  </w:style>
  <w:style w:type="character" w:customStyle="1" w:styleId="10">
    <w:name w:val="Заголовок 1 Знак"/>
    <w:basedOn w:val="a0"/>
    <w:link w:val="1"/>
    <w:uiPriority w:val="9"/>
    <w:rsid w:val="008D7A8C"/>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4C4306"/>
    <w:rPr>
      <w:rFonts w:asciiTheme="majorHAnsi" w:eastAsiaTheme="majorEastAsia" w:hAnsiTheme="majorHAnsi" w:cstheme="majorBidi"/>
      <w:b/>
      <w:bCs/>
      <w:i/>
      <w:iCs/>
      <w:color w:val="4F81BD" w:themeColor="accent1"/>
      <w:sz w:val="18"/>
      <w:szCs w:val="18"/>
      <w:lang w:eastAsia="ru-RU"/>
    </w:rPr>
  </w:style>
  <w:style w:type="paragraph" w:styleId="a9">
    <w:name w:val="Body Text"/>
    <w:basedOn w:val="a"/>
    <w:link w:val="aa"/>
    <w:rsid w:val="004C4306"/>
    <w:pPr>
      <w:widowControl/>
      <w:autoSpaceDE/>
      <w:autoSpaceDN/>
      <w:adjustRightInd/>
      <w:spacing w:after="120" w:line="276" w:lineRule="auto"/>
    </w:pPr>
    <w:rPr>
      <w:rFonts w:ascii="Calibri" w:eastAsia="Calibri" w:hAnsi="Calibri" w:cs="Times New Roman"/>
      <w:sz w:val="22"/>
      <w:szCs w:val="22"/>
      <w:lang w:eastAsia="en-US"/>
    </w:rPr>
  </w:style>
  <w:style w:type="character" w:customStyle="1" w:styleId="aa">
    <w:name w:val="Основной текст Знак"/>
    <w:basedOn w:val="a0"/>
    <w:link w:val="a9"/>
    <w:rsid w:val="004C4306"/>
    <w:rPr>
      <w:rFonts w:ascii="Calibri" w:eastAsia="Calibri" w:hAnsi="Calibri" w:cs="Times New Roman"/>
    </w:rPr>
  </w:style>
  <w:style w:type="paragraph" w:styleId="ab">
    <w:name w:val="header"/>
    <w:basedOn w:val="a"/>
    <w:link w:val="ac"/>
    <w:uiPriority w:val="99"/>
    <w:unhideWhenUsed/>
    <w:rsid w:val="00621534"/>
    <w:pPr>
      <w:tabs>
        <w:tab w:val="center" w:pos="4677"/>
        <w:tab w:val="right" w:pos="9355"/>
      </w:tabs>
    </w:pPr>
  </w:style>
  <w:style w:type="character" w:customStyle="1" w:styleId="ac">
    <w:name w:val="Верхний колонтитул Знак"/>
    <w:basedOn w:val="a0"/>
    <w:link w:val="ab"/>
    <w:uiPriority w:val="99"/>
    <w:rsid w:val="00621534"/>
    <w:rPr>
      <w:rFonts w:ascii="Arial" w:eastAsia="Times New Roman" w:hAnsi="Arial" w:cs="Arial"/>
      <w:sz w:val="18"/>
      <w:szCs w:val="18"/>
      <w:lang w:eastAsia="ru-RU"/>
    </w:rPr>
  </w:style>
  <w:style w:type="paragraph" w:styleId="ad">
    <w:name w:val="footer"/>
    <w:basedOn w:val="a"/>
    <w:link w:val="ae"/>
    <w:uiPriority w:val="99"/>
    <w:semiHidden/>
    <w:unhideWhenUsed/>
    <w:rsid w:val="00621534"/>
    <w:pPr>
      <w:tabs>
        <w:tab w:val="center" w:pos="4677"/>
        <w:tab w:val="right" w:pos="9355"/>
      </w:tabs>
    </w:pPr>
  </w:style>
  <w:style w:type="character" w:customStyle="1" w:styleId="ae">
    <w:name w:val="Нижний колонтитул Знак"/>
    <w:basedOn w:val="a0"/>
    <w:link w:val="ad"/>
    <w:uiPriority w:val="99"/>
    <w:semiHidden/>
    <w:rsid w:val="00621534"/>
    <w:rPr>
      <w:rFonts w:ascii="Arial" w:eastAsia="Times New Roman" w:hAnsi="Arial" w:cs="Arial"/>
      <w:sz w:val="18"/>
      <w:szCs w:val="18"/>
      <w:lang w:eastAsia="ru-RU"/>
    </w:rPr>
  </w:style>
  <w:style w:type="paragraph" w:styleId="af">
    <w:name w:val="Balloon Text"/>
    <w:basedOn w:val="a"/>
    <w:link w:val="af0"/>
    <w:uiPriority w:val="99"/>
    <w:semiHidden/>
    <w:unhideWhenUsed/>
    <w:rsid w:val="00E62973"/>
    <w:rPr>
      <w:rFonts w:ascii="Tahoma" w:hAnsi="Tahoma" w:cs="Tahoma"/>
      <w:sz w:val="16"/>
      <w:szCs w:val="16"/>
    </w:rPr>
  </w:style>
  <w:style w:type="character" w:customStyle="1" w:styleId="af0">
    <w:name w:val="Текст выноски Знак"/>
    <w:basedOn w:val="a0"/>
    <w:link w:val="af"/>
    <w:uiPriority w:val="99"/>
    <w:semiHidden/>
    <w:rsid w:val="00E6297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47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F988B74DC23806DE0FFB6A84E0885947F93FD845D7136D64A73AE55FAG6tAF" TargetMode="External"/><Relationship Id="rId18"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3" Type="http://schemas.openxmlformats.org/officeDocument/2006/relationships/settings" Target="settings.xml"/><Relationship Id="rId21" Type="http://schemas.openxmlformats.org/officeDocument/2006/relationships/hyperlink" Target="consultantplus://offline/ref=3B035A47BEF2A417D01284AA1C104715381A61ACAA8E4C934821D6FD84dBB0O" TargetMode="External"/><Relationship Id="rId7" Type="http://schemas.openxmlformats.org/officeDocument/2006/relationships/image" Target="media/image1.png"/><Relationship Id="rId12" Type="http://schemas.openxmlformats.org/officeDocument/2006/relationships/hyperlink" Target="consultantplus://offline/ref=1518F1ACCD75C7FBE2B6CD34020C99F5E2D6EE5F385DA403F95849BB68n0W9L" TargetMode="External"/><Relationship Id="rId17"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2" Type="http://schemas.openxmlformats.org/officeDocument/2006/relationships/styles" Target="styles.xml"/><Relationship Id="rId16" Type="http://schemas.openxmlformats.org/officeDocument/2006/relationships/hyperlink" Target="consultantplus://offline/ref=9F988B74DC23806DE0FFB6A84E0885947F91F88C5D7636D64A73AE55FA6AA84A895D2305G7tFF" TargetMode="External"/><Relationship Id="rId20" Type="http://schemas.openxmlformats.org/officeDocument/2006/relationships/hyperlink" Target="consultantplus://offline/ref=620EB8BEF683D9FFB795B718A1BD929876A55AEC36079E1E55663426CC4E90CD68F6788767E979DF2576C9qCJ1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518F1ACCD75C7FBE2B6CD34020C99F5E2D6EE57315FA403F95849BB68n0W9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F988B74DC23806DE0FFB6A84E0885947F91F88C5D7636D64A73AE55FA6AA84A895D23007CE9ABEAGCt9F" TargetMode="External"/><Relationship Id="rId23" Type="http://schemas.openxmlformats.org/officeDocument/2006/relationships/fontTable" Target="fontTable.xml"/><Relationship Id="rId10" Type="http://schemas.openxmlformats.org/officeDocument/2006/relationships/hyperlink" Target="consultantplus://offline/ref=1518F1ACCD75C7FBE2B6CD34020C99F5E2D6EE53365DA403F95849BB68n0W9L" TargetMode="External"/><Relationship Id="rId19"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4" Type="http://schemas.openxmlformats.org/officeDocument/2006/relationships/webSettings" Target="webSettings.xml"/><Relationship Id="rId9" Type="http://schemas.openxmlformats.org/officeDocument/2006/relationships/hyperlink" Target="http://www.r76.nalog.ru" TargetMode="External"/><Relationship Id="rId14" Type="http://schemas.openxmlformats.org/officeDocument/2006/relationships/hyperlink" Target="consultantplus://offline/ref=9F988B74DC23806DE0FFB6A84E0885947F91F980597036D64A73AE55FAG6tAF" TargetMode="External"/><Relationship Id="rId22" Type="http://schemas.openxmlformats.org/officeDocument/2006/relationships/hyperlink" Target="consultantplus://offline/ref=3B035A47BEF2A417D01284AA1C104715381A61ACAA8E4C934821D6FD84dBB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68B98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8843</Words>
  <Characters>50407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dc:creator>
  <cp:lastModifiedBy>Елена Кондратенко</cp:lastModifiedBy>
  <cp:revision>4</cp:revision>
  <cp:lastPrinted>2017-02-01T07:08:00Z</cp:lastPrinted>
  <dcterms:created xsi:type="dcterms:W3CDTF">2017-02-02T07:21:00Z</dcterms:created>
  <dcterms:modified xsi:type="dcterms:W3CDTF">2022-11-18T08:20:00Z</dcterms:modified>
</cp:coreProperties>
</file>