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F33" w:rsidRPr="0030056F" w:rsidRDefault="00E11F33" w:rsidP="00E11F33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2691130</wp:posOffset>
            </wp:positionH>
            <wp:positionV relativeFrom="paragraph">
              <wp:posOffset>-481965</wp:posOffset>
            </wp:positionV>
            <wp:extent cx="589280" cy="758190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1F33" w:rsidRPr="00E11F33" w:rsidRDefault="00E11F33" w:rsidP="00E11F33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E11F33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E11F33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E11F33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E11F33" w:rsidRPr="00E11F33" w:rsidRDefault="00E11F33" w:rsidP="00E11F33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E11F33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E11F33" w:rsidRPr="00A34CEB" w:rsidRDefault="00E11F33" w:rsidP="003F2F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E11F33" w:rsidRPr="00E11F33" w:rsidRDefault="00E11F33" w:rsidP="003F2F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proofErr w:type="gramStart"/>
      <w:r w:rsidRPr="00E11F33">
        <w:rPr>
          <w:rFonts w:ascii="Times New Roman" w:hAnsi="Times New Roman" w:cs="Times New Roman"/>
          <w:b/>
          <w:bCs/>
          <w:sz w:val="36"/>
          <w:szCs w:val="36"/>
        </w:rPr>
        <w:t>Р</w:t>
      </w:r>
      <w:proofErr w:type="gramEnd"/>
      <w:r w:rsidRPr="00E11F33">
        <w:rPr>
          <w:rFonts w:ascii="Times New Roman" w:hAnsi="Times New Roman" w:cs="Times New Roman"/>
          <w:b/>
          <w:bCs/>
          <w:sz w:val="36"/>
          <w:szCs w:val="36"/>
        </w:rPr>
        <w:t xml:space="preserve"> Е Ш Е Н И Е</w:t>
      </w:r>
    </w:p>
    <w:p w:rsidR="00E11F33" w:rsidRDefault="00E11F33" w:rsidP="00A34C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4A83" w:rsidRDefault="00994A83" w:rsidP="00A34CE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2DF4" w:rsidRPr="00A61562" w:rsidRDefault="00994A83" w:rsidP="00A61562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28.03.2025                                                                                                                                № 2</w:t>
      </w:r>
      <w:r w:rsidR="00EA70CE">
        <w:rPr>
          <w:rFonts w:ascii="Times New Roman" w:eastAsia="Times New Roman" w:hAnsi="Times New Roman" w:cs="Times New Roman"/>
          <w:b/>
          <w:bCs/>
          <w:sz w:val="24"/>
          <w:szCs w:val="24"/>
        </w:rPr>
        <w:t>7</w:t>
      </w:r>
    </w:p>
    <w:p w:rsidR="00E11F33" w:rsidRDefault="00E11F33" w:rsidP="00A34CEB">
      <w:pPr>
        <w:pStyle w:val="5"/>
        <w:spacing w:before="0" w:after="0"/>
        <w:ind w:right="4704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994A83" w:rsidRPr="00994A83" w:rsidRDefault="00994A83" w:rsidP="00994A83"/>
    <w:p w:rsidR="00E11F33" w:rsidRDefault="00E11F33" w:rsidP="00E11F33">
      <w:pPr>
        <w:pStyle w:val="5"/>
        <w:spacing w:before="0" w:after="0"/>
        <w:ind w:right="26"/>
        <w:jc w:val="center"/>
        <w:rPr>
          <w:rFonts w:ascii="Times New Roman" w:hAnsi="Times New Roman"/>
          <w:i w:val="0"/>
          <w:sz w:val="28"/>
          <w:szCs w:val="28"/>
        </w:rPr>
      </w:pPr>
      <w:r w:rsidRPr="00A34CEB">
        <w:rPr>
          <w:rFonts w:ascii="Times New Roman" w:hAnsi="Times New Roman"/>
          <w:i w:val="0"/>
          <w:sz w:val="28"/>
          <w:szCs w:val="28"/>
        </w:rPr>
        <w:t xml:space="preserve">О </w:t>
      </w:r>
      <w:r w:rsidR="00A34CEB">
        <w:rPr>
          <w:rFonts w:ascii="Times New Roman" w:hAnsi="Times New Roman"/>
          <w:i w:val="0"/>
          <w:sz w:val="28"/>
          <w:szCs w:val="28"/>
        </w:rPr>
        <w:t>Контрольно-счетной палате</w:t>
      </w:r>
      <w:r w:rsidR="00A34CEB">
        <w:rPr>
          <w:rFonts w:ascii="Times New Roman" w:hAnsi="Times New Roman"/>
          <w:i w:val="0"/>
          <w:sz w:val="28"/>
          <w:szCs w:val="28"/>
        </w:rPr>
        <w:br/>
        <w:t xml:space="preserve">Ярославского муниципального </w:t>
      </w:r>
      <w:r w:rsidR="009207BE">
        <w:rPr>
          <w:rFonts w:ascii="Times New Roman" w:hAnsi="Times New Roman"/>
          <w:i w:val="0"/>
          <w:sz w:val="28"/>
          <w:szCs w:val="28"/>
        </w:rPr>
        <w:t>округа</w:t>
      </w:r>
      <w:r w:rsidR="00987A39">
        <w:rPr>
          <w:rFonts w:ascii="Times New Roman" w:hAnsi="Times New Roman"/>
          <w:i w:val="0"/>
          <w:sz w:val="28"/>
          <w:szCs w:val="28"/>
        </w:rPr>
        <w:t xml:space="preserve"> Ярославской области</w:t>
      </w:r>
    </w:p>
    <w:p w:rsidR="00262DF4" w:rsidRPr="00262DF4" w:rsidRDefault="00262DF4" w:rsidP="00E11F33">
      <w:pPr>
        <w:spacing w:after="0" w:line="240" w:lineRule="auto"/>
        <w:ind w:right="4704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E11F33" w:rsidRPr="00E11F33" w:rsidRDefault="00E11F33" w:rsidP="00E11F33">
      <w:pPr>
        <w:autoSpaceDE w:val="0"/>
        <w:spacing w:after="0" w:line="240" w:lineRule="auto"/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  <w:r w:rsidRPr="00E11F33">
        <w:rPr>
          <w:rFonts w:ascii="Times New Roman" w:hAnsi="Times New Roman" w:cs="Times New Roman"/>
          <w:sz w:val="24"/>
          <w:szCs w:val="24"/>
        </w:rPr>
        <w:t>Принято на заседании</w:t>
      </w:r>
    </w:p>
    <w:p w:rsidR="00E11F33" w:rsidRPr="00E11F33" w:rsidRDefault="00E11F33" w:rsidP="00E11F33">
      <w:pPr>
        <w:autoSpaceDE w:val="0"/>
        <w:spacing w:after="0" w:line="240" w:lineRule="auto"/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  <w:r w:rsidRPr="00E11F33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:rsidR="00E11F33" w:rsidRPr="00E11F33" w:rsidRDefault="00E11F33" w:rsidP="00E11F33">
      <w:pPr>
        <w:autoSpaceDE w:val="0"/>
        <w:spacing w:after="0" w:line="240" w:lineRule="auto"/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  <w:r w:rsidRPr="00E11F33">
        <w:rPr>
          <w:rFonts w:ascii="Times New Roman" w:hAnsi="Times New Roman" w:cs="Times New Roman"/>
          <w:sz w:val="24"/>
          <w:szCs w:val="24"/>
        </w:rPr>
        <w:t>Ярославского муниципального района</w:t>
      </w:r>
    </w:p>
    <w:p w:rsidR="00E11F33" w:rsidRPr="00E11F33" w:rsidRDefault="00E11F33" w:rsidP="00E11F33">
      <w:pPr>
        <w:autoSpaceDE w:val="0"/>
        <w:spacing w:after="0" w:line="240" w:lineRule="auto"/>
        <w:ind w:left="284" w:hanging="284"/>
        <w:jc w:val="right"/>
        <w:rPr>
          <w:rFonts w:ascii="Times New Roman" w:hAnsi="Times New Roman" w:cs="Times New Roman"/>
          <w:sz w:val="24"/>
          <w:szCs w:val="24"/>
        </w:rPr>
      </w:pPr>
      <w:r w:rsidRPr="00E11F33">
        <w:rPr>
          <w:rFonts w:ascii="Times New Roman" w:hAnsi="Times New Roman" w:cs="Times New Roman"/>
          <w:sz w:val="24"/>
          <w:szCs w:val="24"/>
        </w:rPr>
        <w:t>«</w:t>
      </w:r>
      <w:r w:rsidR="00994A83">
        <w:rPr>
          <w:rFonts w:ascii="Times New Roman" w:hAnsi="Times New Roman" w:cs="Times New Roman"/>
          <w:sz w:val="24"/>
          <w:szCs w:val="24"/>
        </w:rPr>
        <w:t>27</w:t>
      </w:r>
      <w:r w:rsidRPr="00E11F33">
        <w:rPr>
          <w:rFonts w:ascii="Times New Roman" w:hAnsi="Times New Roman" w:cs="Times New Roman"/>
          <w:sz w:val="24"/>
          <w:szCs w:val="24"/>
        </w:rPr>
        <w:t>»</w:t>
      </w:r>
      <w:r w:rsidR="00994A83">
        <w:rPr>
          <w:rFonts w:ascii="Times New Roman" w:hAnsi="Times New Roman" w:cs="Times New Roman"/>
          <w:sz w:val="24"/>
          <w:szCs w:val="24"/>
        </w:rPr>
        <w:t xml:space="preserve"> марта</w:t>
      </w:r>
      <w:r w:rsidRPr="00E11F33">
        <w:rPr>
          <w:rFonts w:ascii="Times New Roman" w:hAnsi="Times New Roman" w:cs="Times New Roman"/>
          <w:sz w:val="24"/>
          <w:szCs w:val="24"/>
        </w:rPr>
        <w:t xml:space="preserve"> 202</w:t>
      </w:r>
      <w:r w:rsidR="009207BE">
        <w:rPr>
          <w:rFonts w:ascii="Times New Roman" w:hAnsi="Times New Roman" w:cs="Times New Roman"/>
          <w:sz w:val="24"/>
          <w:szCs w:val="24"/>
        </w:rPr>
        <w:t>5</w:t>
      </w:r>
      <w:r w:rsidRPr="00E11F33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262DF4" w:rsidRPr="00262DF4" w:rsidRDefault="00262DF4" w:rsidP="00E11F33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973B2" w:rsidRPr="00F973B2" w:rsidRDefault="00F973B2" w:rsidP="00F9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973B2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статьей 41 Федерального закона от 6 октября 2003 года № 131-ФЗ «Об общих принципах организации местного самоуправления в Российской Федерации», частью 1 статьи 3 </w:t>
      </w:r>
      <w:r w:rsidRPr="00F973B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Закона Ярославской области от 2 октября 2024 г. № 67-з «О преобразовании муниципальных образований, входящих в состав Ярославского муниципального района Ярославской области», решением Муниципального Совета Ярославского муниципального района от </w:t>
      </w:r>
      <w:r w:rsidRPr="00F973B2">
        <w:rPr>
          <w:rFonts w:ascii="Times New Roman" w:eastAsia="Times New Roman" w:hAnsi="Times New Roman" w:cs="Times New Roman"/>
          <w:sz w:val="28"/>
          <w:szCs w:val="28"/>
        </w:rPr>
        <w:t>27.02.2025 № 3 «О мерах по реализации</w:t>
      </w:r>
      <w:proofErr w:type="gramEnd"/>
      <w:r w:rsidRPr="00F973B2">
        <w:rPr>
          <w:rFonts w:ascii="Times New Roman" w:eastAsia="Times New Roman" w:hAnsi="Times New Roman" w:cs="Times New Roman"/>
          <w:sz w:val="28"/>
          <w:szCs w:val="28"/>
        </w:rPr>
        <w:t xml:space="preserve"> Закона Ярославской области </w:t>
      </w:r>
      <w:r w:rsidRPr="00F973B2">
        <w:rPr>
          <w:rFonts w:ascii="Times New Roman" w:eastAsia="Times New Roman" w:hAnsi="Times New Roman" w:cs="Times New Roman"/>
          <w:color w:val="22272F"/>
          <w:sz w:val="28"/>
          <w:szCs w:val="28"/>
        </w:rPr>
        <w:t xml:space="preserve">от </w:t>
      </w:r>
      <w:r w:rsidRPr="00F973B2">
        <w:rPr>
          <w:rFonts w:ascii="Times New Roman" w:eastAsia="Times New Roman" w:hAnsi="Times New Roman" w:cs="Times New Roman"/>
          <w:bCs/>
          <w:sz w:val="28"/>
          <w:szCs w:val="28"/>
        </w:rPr>
        <w:t xml:space="preserve">2 октября 2024 г. № 67-з «О преобразовании муниципальных образований, входящих в состав Ярославского муниципального района Ярославской области» </w:t>
      </w:r>
      <w:r w:rsidRPr="00F973B2">
        <w:rPr>
          <w:rFonts w:ascii="Times New Roman" w:eastAsia="Times New Roman" w:hAnsi="Times New Roman" w:cs="Times New Roman"/>
          <w:b/>
          <w:sz w:val="28"/>
          <w:szCs w:val="28"/>
        </w:rPr>
        <w:t>МУНИЦИПАЛЬНЫЙ СОВЕТ ЯРОСЛАВСКОГО МУНИЦИПАЛЬНОГО РАЙОНА РЕШИЛ</w:t>
      </w:r>
      <w:r w:rsidRPr="00F973B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973B2" w:rsidRDefault="001A286A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973B2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F973B2" w:rsidRPr="00F973B2">
        <w:rPr>
          <w:rFonts w:ascii="Times New Roman" w:eastAsia="Times New Roman" w:hAnsi="Times New Roman" w:cs="Times New Roman"/>
          <w:sz w:val="28"/>
          <w:szCs w:val="28"/>
        </w:rPr>
        <w:t>Переименовать Контрольно-счетную палату Ярославского муниципального района Ярославской области в Контрольно-счетную палату Ярославского муниципального округа Ярославской области.</w:t>
      </w:r>
    </w:p>
    <w:p w:rsidR="00E11F33" w:rsidRDefault="00F973B2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1A286A">
        <w:rPr>
          <w:rFonts w:ascii="Times New Roman" w:hAnsi="Times New Roman" w:cs="Times New Roman"/>
          <w:bCs/>
          <w:sz w:val="28"/>
          <w:szCs w:val="28"/>
        </w:rPr>
        <w:t xml:space="preserve">Утвердить положение о Контрольно-счетной палате Ярославского муниципального </w:t>
      </w:r>
      <w:r>
        <w:rPr>
          <w:rFonts w:ascii="Times New Roman" w:hAnsi="Times New Roman" w:cs="Times New Roman"/>
          <w:bCs/>
          <w:sz w:val="28"/>
          <w:szCs w:val="28"/>
        </w:rPr>
        <w:t>округа</w:t>
      </w:r>
      <w:r w:rsidR="00987A39">
        <w:rPr>
          <w:rFonts w:ascii="Times New Roman" w:hAnsi="Times New Roman" w:cs="Times New Roman"/>
          <w:bCs/>
          <w:sz w:val="28"/>
          <w:szCs w:val="28"/>
        </w:rPr>
        <w:t xml:space="preserve"> Ярославской области</w:t>
      </w:r>
      <w:r w:rsidR="001A286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34CEB">
        <w:rPr>
          <w:rFonts w:ascii="Times New Roman" w:hAnsi="Times New Roman" w:cs="Times New Roman"/>
          <w:bCs/>
          <w:sz w:val="28"/>
          <w:szCs w:val="28"/>
        </w:rPr>
        <w:t>(прилагается)</w:t>
      </w:r>
      <w:r w:rsidR="001A286A">
        <w:rPr>
          <w:rFonts w:ascii="Times New Roman" w:hAnsi="Times New Roman" w:cs="Times New Roman"/>
          <w:bCs/>
          <w:sz w:val="28"/>
          <w:szCs w:val="28"/>
        </w:rPr>
        <w:t>.</w:t>
      </w:r>
    </w:p>
    <w:p w:rsidR="00F973B2" w:rsidRPr="00151182" w:rsidRDefault="00F973B2" w:rsidP="00F9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3. </w:t>
      </w:r>
      <w:proofErr w:type="gramStart"/>
      <w:r w:rsidRPr="00151182">
        <w:rPr>
          <w:rFonts w:ascii="Times New Roman" w:eastAsia="Times New Roman" w:hAnsi="Times New Roman" w:cs="Times New Roman"/>
          <w:sz w:val="28"/>
          <w:szCs w:val="28"/>
        </w:rPr>
        <w:t xml:space="preserve">Установить, что до вступления в силу Устава Ярославского муниципального округа Ярославской области Контрольно-счетная палата Ярославского муниципального округа Ярославской области </w:t>
      </w:r>
      <w:r w:rsidRPr="001511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осуществляет </w:t>
      </w:r>
      <w:r w:rsidRPr="00151182">
        <w:rPr>
          <w:rFonts w:ascii="Times New Roman" w:eastAsia="Times New Roman" w:hAnsi="Times New Roman" w:cs="Times New Roman"/>
          <w:sz w:val="28"/>
          <w:szCs w:val="28"/>
        </w:rPr>
        <w:t xml:space="preserve">полномочия, установленные </w:t>
      </w:r>
      <w:r w:rsidRPr="001511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Федеральным законом </w:t>
      </w:r>
      <w:r w:rsidR="00151182" w:rsidRPr="00151182">
        <w:rPr>
          <w:rFonts w:ascii="Times New Roman" w:hAnsi="Times New Roman" w:cs="Times New Roman"/>
          <w:sz w:val="28"/>
          <w:szCs w:val="28"/>
        </w:rPr>
        <w:t>от 7 февраля 2011 года №</w:t>
      </w:r>
      <w:r w:rsidR="00196F97">
        <w:rPr>
          <w:rFonts w:ascii="Times New Roman" w:hAnsi="Times New Roman" w:cs="Times New Roman"/>
          <w:sz w:val="28"/>
          <w:szCs w:val="28"/>
        </w:rPr>
        <w:t> </w:t>
      </w:r>
      <w:r w:rsidR="00151182" w:rsidRPr="00151182">
        <w:rPr>
          <w:rFonts w:ascii="Times New Roman" w:hAnsi="Times New Roman" w:cs="Times New Roman"/>
          <w:sz w:val="28"/>
          <w:szCs w:val="28"/>
        </w:rPr>
        <w:t>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</w:t>
      </w:r>
      <w:r w:rsidRPr="00151182">
        <w:rPr>
          <w:rFonts w:ascii="Times New Roman" w:eastAsia="Times New Roman" w:hAnsi="Times New Roman" w:cs="Times New Roman"/>
          <w:sz w:val="28"/>
          <w:szCs w:val="28"/>
        </w:rPr>
        <w:t>, Уставом Ярославского муниципального района и иными муниципальными правовыми актами Ярославского муниципального района, уставами поселений</w:t>
      </w:r>
      <w:proofErr w:type="gramEnd"/>
      <w:r w:rsidRPr="00151182">
        <w:rPr>
          <w:rFonts w:ascii="Times New Roman" w:eastAsia="Times New Roman" w:hAnsi="Times New Roman" w:cs="Times New Roman"/>
          <w:sz w:val="28"/>
          <w:szCs w:val="28"/>
        </w:rPr>
        <w:t xml:space="preserve">, входивших в состав Ярославского муниципального района, и иными муниципальными </w:t>
      </w:r>
      <w:r w:rsidRPr="00151182">
        <w:rPr>
          <w:rFonts w:ascii="Times New Roman" w:eastAsia="Times New Roman" w:hAnsi="Times New Roman" w:cs="Times New Roman"/>
          <w:sz w:val="28"/>
          <w:szCs w:val="28"/>
        </w:rPr>
        <w:lastRenderedPageBreak/>
        <w:t>правовыми актами поселений, входивших в состав Ярославского муниципального района.</w:t>
      </w:r>
    </w:p>
    <w:p w:rsidR="001A286A" w:rsidRDefault="00151182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E11F33" w:rsidRPr="00E11F33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1A286A">
        <w:rPr>
          <w:rFonts w:ascii="Times New Roman" w:hAnsi="Times New Roman" w:cs="Times New Roman"/>
          <w:bCs/>
          <w:sz w:val="28"/>
          <w:szCs w:val="28"/>
        </w:rPr>
        <w:t>Признать утратившими силу следующие решения Муниципального Совета Ярославского муниципального района:</w:t>
      </w:r>
    </w:p>
    <w:p w:rsidR="001A286A" w:rsidRDefault="00A34CEB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F574DB"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1C4CC7">
        <w:rPr>
          <w:rFonts w:ascii="Times New Roman" w:hAnsi="Times New Roman" w:cs="Times New Roman"/>
          <w:bCs/>
          <w:sz w:val="28"/>
          <w:szCs w:val="28"/>
        </w:rPr>
        <w:t>04</w:t>
      </w:r>
      <w:r w:rsidR="00F574DB">
        <w:rPr>
          <w:rFonts w:ascii="Times New Roman" w:hAnsi="Times New Roman" w:cs="Times New Roman"/>
          <w:bCs/>
          <w:sz w:val="28"/>
          <w:szCs w:val="28"/>
        </w:rPr>
        <w:t>.10.20</w:t>
      </w:r>
      <w:r w:rsidR="001C4CC7">
        <w:rPr>
          <w:rFonts w:ascii="Times New Roman" w:hAnsi="Times New Roman" w:cs="Times New Roman"/>
          <w:bCs/>
          <w:sz w:val="28"/>
          <w:szCs w:val="28"/>
        </w:rPr>
        <w:t>21</w:t>
      </w:r>
      <w:r w:rsidR="00F574DB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1C4CC7">
        <w:rPr>
          <w:rFonts w:ascii="Times New Roman" w:hAnsi="Times New Roman" w:cs="Times New Roman"/>
          <w:bCs/>
          <w:sz w:val="28"/>
          <w:szCs w:val="28"/>
        </w:rPr>
        <w:t>88</w:t>
      </w:r>
      <w:r w:rsidR="00F574DB">
        <w:rPr>
          <w:rFonts w:ascii="Times New Roman" w:hAnsi="Times New Roman" w:cs="Times New Roman"/>
          <w:bCs/>
          <w:sz w:val="28"/>
          <w:szCs w:val="28"/>
        </w:rPr>
        <w:t xml:space="preserve"> «О</w:t>
      </w:r>
      <w:r w:rsidR="001C4CC7">
        <w:rPr>
          <w:rFonts w:ascii="Times New Roman" w:hAnsi="Times New Roman" w:cs="Times New Roman"/>
          <w:bCs/>
          <w:sz w:val="28"/>
          <w:szCs w:val="28"/>
        </w:rPr>
        <w:t xml:space="preserve"> Контрольно-счетной палате Ярославского муниципального района Ярославской области</w:t>
      </w:r>
      <w:r w:rsidR="00F574DB">
        <w:rPr>
          <w:rFonts w:ascii="Times New Roman" w:hAnsi="Times New Roman" w:cs="Times New Roman"/>
          <w:bCs/>
          <w:sz w:val="28"/>
          <w:szCs w:val="28"/>
        </w:rPr>
        <w:t>»;</w:t>
      </w:r>
    </w:p>
    <w:p w:rsidR="00E11F33" w:rsidRPr="00E11F33" w:rsidRDefault="00A34CEB" w:rsidP="00E11F3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1A286A">
        <w:rPr>
          <w:rFonts w:ascii="Times New Roman" w:hAnsi="Times New Roman" w:cs="Times New Roman"/>
          <w:bCs/>
          <w:sz w:val="28"/>
          <w:szCs w:val="28"/>
        </w:rPr>
        <w:t>от 28</w:t>
      </w:r>
      <w:r w:rsidR="00262DF4">
        <w:rPr>
          <w:rFonts w:ascii="Times New Roman" w:hAnsi="Times New Roman" w:cs="Times New Roman"/>
          <w:bCs/>
          <w:sz w:val="28"/>
          <w:szCs w:val="28"/>
        </w:rPr>
        <w:t>.0</w:t>
      </w:r>
      <w:r w:rsidR="001C4CC7">
        <w:rPr>
          <w:rFonts w:ascii="Times New Roman" w:hAnsi="Times New Roman" w:cs="Times New Roman"/>
          <w:bCs/>
          <w:sz w:val="28"/>
          <w:szCs w:val="28"/>
        </w:rPr>
        <w:t>3</w:t>
      </w:r>
      <w:r w:rsidR="00262DF4">
        <w:rPr>
          <w:rFonts w:ascii="Times New Roman" w:hAnsi="Times New Roman" w:cs="Times New Roman"/>
          <w:bCs/>
          <w:sz w:val="28"/>
          <w:szCs w:val="28"/>
        </w:rPr>
        <w:t>.</w:t>
      </w:r>
      <w:r w:rsidR="001A286A">
        <w:rPr>
          <w:rFonts w:ascii="Times New Roman" w:hAnsi="Times New Roman" w:cs="Times New Roman"/>
          <w:bCs/>
          <w:sz w:val="28"/>
          <w:szCs w:val="28"/>
        </w:rPr>
        <w:t>20</w:t>
      </w:r>
      <w:r w:rsidR="001C4CC7">
        <w:rPr>
          <w:rFonts w:ascii="Times New Roman" w:hAnsi="Times New Roman" w:cs="Times New Roman"/>
          <w:bCs/>
          <w:sz w:val="28"/>
          <w:szCs w:val="28"/>
        </w:rPr>
        <w:t>24</w:t>
      </w:r>
      <w:r w:rsidR="001A286A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1C4CC7">
        <w:rPr>
          <w:rFonts w:ascii="Times New Roman" w:hAnsi="Times New Roman" w:cs="Times New Roman"/>
          <w:bCs/>
          <w:sz w:val="28"/>
          <w:szCs w:val="28"/>
        </w:rPr>
        <w:t>20</w:t>
      </w:r>
      <w:r w:rsidR="001A286A">
        <w:rPr>
          <w:rFonts w:ascii="Times New Roman" w:hAnsi="Times New Roman" w:cs="Times New Roman"/>
          <w:bCs/>
          <w:sz w:val="28"/>
          <w:szCs w:val="28"/>
        </w:rPr>
        <w:t xml:space="preserve"> «О внесении изменени</w:t>
      </w:r>
      <w:r w:rsidR="001C4CC7">
        <w:rPr>
          <w:rFonts w:ascii="Times New Roman" w:hAnsi="Times New Roman" w:cs="Times New Roman"/>
          <w:bCs/>
          <w:sz w:val="28"/>
          <w:szCs w:val="28"/>
        </w:rPr>
        <w:t>й</w:t>
      </w:r>
      <w:r w:rsidR="001A286A">
        <w:rPr>
          <w:rFonts w:ascii="Times New Roman" w:hAnsi="Times New Roman" w:cs="Times New Roman"/>
          <w:bCs/>
          <w:sz w:val="28"/>
          <w:szCs w:val="28"/>
        </w:rPr>
        <w:t xml:space="preserve"> в решение Муниципального Совета Я</w:t>
      </w:r>
      <w:r w:rsidR="001C4CC7">
        <w:rPr>
          <w:rFonts w:ascii="Times New Roman" w:hAnsi="Times New Roman" w:cs="Times New Roman"/>
          <w:bCs/>
          <w:sz w:val="28"/>
          <w:szCs w:val="28"/>
        </w:rPr>
        <w:t>рославского муниципального района</w:t>
      </w:r>
      <w:r w:rsidR="001A286A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1C4CC7">
        <w:rPr>
          <w:rFonts w:ascii="Times New Roman" w:hAnsi="Times New Roman" w:cs="Times New Roman"/>
          <w:bCs/>
          <w:sz w:val="28"/>
          <w:szCs w:val="28"/>
        </w:rPr>
        <w:t>04</w:t>
      </w:r>
      <w:r w:rsidR="001A286A">
        <w:rPr>
          <w:rFonts w:ascii="Times New Roman" w:hAnsi="Times New Roman" w:cs="Times New Roman"/>
          <w:bCs/>
          <w:sz w:val="28"/>
          <w:szCs w:val="28"/>
        </w:rPr>
        <w:t>.10.20</w:t>
      </w:r>
      <w:r w:rsidR="001C4CC7">
        <w:rPr>
          <w:rFonts w:ascii="Times New Roman" w:hAnsi="Times New Roman" w:cs="Times New Roman"/>
          <w:bCs/>
          <w:sz w:val="28"/>
          <w:szCs w:val="28"/>
        </w:rPr>
        <w:t>21</w:t>
      </w:r>
      <w:r w:rsidR="001A286A">
        <w:rPr>
          <w:rFonts w:ascii="Times New Roman" w:hAnsi="Times New Roman" w:cs="Times New Roman"/>
          <w:bCs/>
          <w:sz w:val="28"/>
          <w:szCs w:val="28"/>
        </w:rPr>
        <w:t xml:space="preserve"> № </w:t>
      </w:r>
      <w:r w:rsidR="001C4CC7">
        <w:rPr>
          <w:rFonts w:ascii="Times New Roman" w:hAnsi="Times New Roman" w:cs="Times New Roman"/>
          <w:bCs/>
          <w:sz w:val="28"/>
          <w:szCs w:val="28"/>
        </w:rPr>
        <w:t>88 «О Контрольно-счетной палате Ярославского муниципального района Ярославской области»».</w:t>
      </w:r>
      <w:r w:rsidR="001A286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1C4CC7" w:rsidRPr="001C4CC7" w:rsidRDefault="001C4CC7" w:rsidP="001C4C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C4CC7">
        <w:rPr>
          <w:rFonts w:ascii="Times New Roman" w:eastAsia="Times New Roman" w:hAnsi="Times New Roman" w:cs="Times New Roman"/>
          <w:sz w:val="28"/>
          <w:szCs w:val="28"/>
        </w:rPr>
        <w:t xml:space="preserve">5. </w:t>
      </w:r>
      <w:proofErr w:type="gramStart"/>
      <w:r w:rsidRPr="001C4CC7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1C4CC7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Решения возложить на комитет </w:t>
      </w:r>
      <w:r w:rsidRPr="001C4CC7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Совета Ярославского муниципального района по 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1C4CC7" w:rsidRPr="001C4CC7" w:rsidRDefault="001C4CC7" w:rsidP="001C4CC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C4CC7">
        <w:rPr>
          <w:rFonts w:ascii="Times New Roman" w:eastAsia="Times New Roman" w:hAnsi="Times New Roman" w:cs="Times New Roman"/>
          <w:sz w:val="28"/>
          <w:szCs w:val="28"/>
        </w:rPr>
        <w:t>6. Настоящее Решение вступает в силу с</w:t>
      </w:r>
      <w:r w:rsidR="00D86078">
        <w:rPr>
          <w:rFonts w:ascii="Times New Roman" w:eastAsia="Times New Roman" w:hAnsi="Times New Roman" w:cs="Times New Roman"/>
          <w:sz w:val="28"/>
          <w:szCs w:val="28"/>
        </w:rPr>
        <w:t xml:space="preserve"> 7 апреля, но не ранее </w:t>
      </w:r>
      <w:r w:rsidRPr="001C4CC7">
        <w:rPr>
          <w:rFonts w:ascii="Times New Roman" w:eastAsia="Times New Roman" w:hAnsi="Times New Roman" w:cs="Times New Roman"/>
          <w:sz w:val="28"/>
          <w:szCs w:val="28"/>
        </w:rPr>
        <w:t>дня его официального опубликования.</w:t>
      </w:r>
    </w:p>
    <w:p w:rsidR="0054439F" w:rsidRDefault="0054439F" w:rsidP="007D3F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4CC7" w:rsidRPr="001C4CC7" w:rsidRDefault="001C4CC7" w:rsidP="001C4CC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tbl>
      <w:tblPr>
        <w:tblW w:w="9889" w:type="dxa"/>
        <w:tblLook w:val="00A0" w:firstRow="1" w:lastRow="0" w:firstColumn="1" w:lastColumn="0" w:noHBand="0" w:noVBand="0"/>
      </w:tblPr>
      <w:tblGrid>
        <w:gridCol w:w="4820"/>
        <w:gridCol w:w="5069"/>
      </w:tblGrid>
      <w:tr w:rsidR="001C4CC7" w:rsidRPr="009207BE" w:rsidTr="00E477FE">
        <w:tc>
          <w:tcPr>
            <w:tcW w:w="4820" w:type="dxa"/>
          </w:tcPr>
          <w:p w:rsidR="001C4CC7" w:rsidRPr="001C4CC7" w:rsidRDefault="001C4CC7" w:rsidP="00E4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C4CC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1C4CC7" w:rsidRPr="001C4CC7" w:rsidRDefault="001C4CC7" w:rsidP="00E4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C4CC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муниципального района</w:t>
            </w:r>
          </w:p>
          <w:p w:rsidR="001C4CC7" w:rsidRPr="001C4CC7" w:rsidRDefault="001C4CC7" w:rsidP="00E477FE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1C4CC7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___________ Н.В. Золотников</w:t>
            </w:r>
          </w:p>
          <w:p w:rsidR="001C4CC7" w:rsidRPr="001C4CC7" w:rsidRDefault="001C4CC7" w:rsidP="00E477FE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1C4CC7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«____»________2025 г.</w:t>
            </w:r>
          </w:p>
        </w:tc>
        <w:tc>
          <w:tcPr>
            <w:tcW w:w="5069" w:type="dxa"/>
          </w:tcPr>
          <w:p w:rsidR="001C4CC7" w:rsidRPr="001C4CC7" w:rsidRDefault="001C4CC7" w:rsidP="00E477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C4CC7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1C4CC7" w:rsidRPr="001C4CC7" w:rsidRDefault="001C4CC7" w:rsidP="00E477FE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1C4CC7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__________ Е.В. Шибаев</w:t>
            </w:r>
          </w:p>
          <w:p w:rsidR="001C4CC7" w:rsidRPr="001C4CC7" w:rsidRDefault="001C4CC7" w:rsidP="00E477FE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1C4CC7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«____»________2025 г.</w:t>
            </w:r>
          </w:p>
        </w:tc>
      </w:tr>
    </w:tbl>
    <w:p w:rsidR="002848A3" w:rsidRDefault="002848A3" w:rsidP="00E44CB2">
      <w:pPr>
        <w:pStyle w:val="ConsPlusNormal"/>
        <w:ind w:left="4536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Par28"/>
      <w:bookmarkEnd w:id="0"/>
    </w:p>
    <w:p w:rsidR="0074026B" w:rsidRDefault="0074026B" w:rsidP="00E44CB2">
      <w:pPr>
        <w:pStyle w:val="ConsPlusNormal"/>
        <w:ind w:left="4536"/>
        <w:outlineLvl w:val="0"/>
        <w:rPr>
          <w:rFonts w:ascii="Times New Roman" w:hAnsi="Times New Roman" w:cs="Times New Roman"/>
          <w:sz w:val="28"/>
          <w:szCs w:val="28"/>
        </w:rPr>
        <w:sectPr w:rsidR="0074026B" w:rsidSect="003F664B">
          <w:headerReference w:type="default" r:id="rId9"/>
          <w:pgSz w:w="11906" w:h="16838"/>
          <w:pgMar w:top="1134" w:right="850" w:bottom="709" w:left="1701" w:header="708" w:footer="708" w:gutter="0"/>
          <w:pgNumType w:start="1"/>
          <w:cols w:space="708"/>
          <w:titlePg/>
          <w:docGrid w:linePitch="360"/>
        </w:sectPr>
      </w:pPr>
    </w:p>
    <w:p w:rsidR="00D348EF" w:rsidRPr="00A34CEB" w:rsidRDefault="00D348EF" w:rsidP="008D1040">
      <w:pPr>
        <w:pStyle w:val="ConsPlusNormal"/>
        <w:ind w:left="5387"/>
        <w:outlineLvl w:val="0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lastRenderedPageBreak/>
        <w:t>У</w:t>
      </w:r>
      <w:r w:rsidR="00A34CEB" w:rsidRPr="00A34CEB">
        <w:rPr>
          <w:rFonts w:ascii="Times New Roman" w:hAnsi="Times New Roman" w:cs="Times New Roman"/>
          <w:sz w:val="28"/>
          <w:szCs w:val="28"/>
        </w:rPr>
        <w:t>ТВЕРЖДЕНО</w:t>
      </w:r>
    </w:p>
    <w:p w:rsidR="00D348EF" w:rsidRPr="00A34CEB" w:rsidRDefault="00E44CB2" w:rsidP="008D1040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D348EF" w:rsidRPr="00A34CEB">
        <w:rPr>
          <w:rFonts w:ascii="Times New Roman" w:hAnsi="Times New Roman" w:cs="Times New Roman"/>
          <w:sz w:val="28"/>
          <w:szCs w:val="28"/>
        </w:rPr>
        <w:t>ешением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7DB9" w:rsidRPr="00A34CEB">
        <w:rPr>
          <w:rFonts w:ascii="Times New Roman" w:hAnsi="Times New Roman" w:cs="Times New Roman"/>
          <w:sz w:val="28"/>
          <w:szCs w:val="28"/>
        </w:rPr>
        <w:t>М</w:t>
      </w:r>
      <w:r w:rsidR="00D348EF" w:rsidRPr="00A34CEB">
        <w:rPr>
          <w:rFonts w:ascii="Times New Roman" w:hAnsi="Times New Roman" w:cs="Times New Roman"/>
          <w:sz w:val="28"/>
          <w:szCs w:val="28"/>
        </w:rPr>
        <w:t>униципального Совета</w:t>
      </w:r>
      <w:r w:rsidR="008D1040">
        <w:rPr>
          <w:rFonts w:ascii="Times New Roman" w:hAnsi="Times New Roman" w:cs="Times New Roman"/>
          <w:sz w:val="28"/>
          <w:szCs w:val="28"/>
        </w:rPr>
        <w:t xml:space="preserve"> </w:t>
      </w:r>
      <w:r w:rsidR="00D348EF" w:rsidRPr="00A34CEB">
        <w:rPr>
          <w:rFonts w:ascii="Times New Roman" w:hAnsi="Times New Roman" w:cs="Times New Roman"/>
          <w:sz w:val="28"/>
          <w:szCs w:val="28"/>
        </w:rPr>
        <w:t>Ярославского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348EF" w:rsidRPr="00A34CEB"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D348EF" w:rsidRPr="00A34CEB" w:rsidRDefault="00D348EF" w:rsidP="008D1040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от </w:t>
      </w:r>
      <w:r w:rsidR="00994A83">
        <w:rPr>
          <w:rFonts w:ascii="Times New Roman" w:hAnsi="Times New Roman" w:cs="Times New Roman"/>
          <w:sz w:val="28"/>
          <w:szCs w:val="28"/>
        </w:rPr>
        <w:t>28.03.2025</w:t>
      </w:r>
      <w:r w:rsidRPr="00A34CEB">
        <w:rPr>
          <w:rFonts w:ascii="Times New Roman" w:hAnsi="Times New Roman" w:cs="Times New Roman"/>
          <w:sz w:val="28"/>
          <w:szCs w:val="28"/>
        </w:rPr>
        <w:t xml:space="preserve"> </w:t>
      </w:r>
      <w:r w:rsidR="00FB7DB9" w:rsidRPr="00A34CEB">
        <w:rPr>
          <w:rFonts w:ascii="Times New Roman" w:hAnsi="Times New Roman" w:cs="Times New Roman"/>
          <w:sz w:val="28"/>
          <w:szCs w:val="28"/>
        </w:rPr>
        <w:t>№</w:t>
      </w:r>
      <w:r w:rsidR="00994A83">
        <w:rPr>
          <w:rFonts w:ascii="Times New Roman" w:hAnsi="Times New Roman" w:cs="Times New Roman"/>
          <w:sz w:val="28"/>
          <w:szCs w:val="28"/>
        </w:rPr>
        <w:t xml:space="preserve"> 27</w:t>
      </w:r>
      <w:r w:rsidRPr="00A34C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48EF" w:rsidRDefault="00D348EF" w:rsidP="008D1040">
      <w:pPr>
        <w:pStyle w:val="ConsPlusNormal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A34CEB" w:rsidRDefault="00A34CEB" w:rsidP="000E68C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D1040" w:rsidRDefault="008D1040" w:rsidP="000E68C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D1040" w:rsidRPr="00A34CEB" w:rsidRDefault="008D1040" w:rsidP="000E68C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348EF" w:rsidRPr="00FB7DB9" w:rsidRDefault="00D348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54"/>
      <w:bookmarkEnd w:id="1"/>
      <w:r w:rsidRPr="00FB7DB9">
        <w:rPr>
          <w:rFonts w:ascii="Times New Roman" w:hAnsi="Times New Roman" w:cs="Times New Roman"/>
          <w:sz w:val="28"/>
          <w:szCs w:val="28"/>
        </w:rPr>
        <w:t>П</w:t>
      </w:r>
      <w:r w:rsidR="00A34CEB">
        <w:rPr>
          <w:rFonts w:ascii="Times New Roman" w:hAnsi="Times New Roman" w:cs="Times New Roman"/>
          <w:sz w:val="28"/>
          <w:szCs w:val="28"/>
        </w:rPr>
        <w:t>оложение</w:t>
      </w:r>
      <w:r w:rsidR="008D1040">
        <w:rPr>
          <w:rFonts w:ascii="Times New Roman" w:hAnsi="Times New Roman" w:cs="Times New Roman"/>
          <w:sz w:val="28"/>
          <w:szCs w:val="28"/>
        </w:rPr>
        <w:br/>
      </w:r>
      <w:r w:rsidR="00A34CEB">
        <w:rPr>
          <w:rFonts w:ascii="Times New Roman" w:hAnsi="Times New Roman" w:cs="Times New Roman"/>
          <w:sz w:val="28"/>
          <w:szCs w:val="28"/>
        </w:rPr>
        <w:t>о</w:t>
      </w:r>
      <w:r w:rsidR="00A34CEB" w:rsidRPr="00FB7DB9">
        <w:rPr>
          <w:rFonts w:ascii="Times New Roman" w:hAnsi="Times New Roman" w:cs="Times New Roman"/>
          <w:sz w:val="28"/>
          <w:szCs w:val="28"/>
        </w:rPr>
        <w:t xml:space="preserve"> </w:t>
      </w:r>
      <w:r w:rsidR="00A34CEB">
        <w:rPr>
          <w:rFonts w:ascii="Times New Roman" w:hAnsi="Times New Roman" w:cs="Times New Roman"/>
          <w:sz w:val="28"/>
          <w:szCs w:val="28"/>
        </w:rPr>
        <w:t>К</w:t>
      </w:r>
      <w:r w:rsidR="00A34CEB" w:rsidRPr="00FB7DB9">
        <w:rPr>
          <w:rFonts w:ascii="Times New Roman" w:hAnsi="Times New Roman" w:cs="Times New Roman"/>
          <w:sz w:val="28"/>
          <w:szCs w:val="28"/>
        </w:rPr>
        <w:t xml:space="preserve">онтрольно-счетной палате </w:t>
      </w:r>
      <w:r w:rsidR="00A34CEB">
        <w:rPr>
          <w:rFonts w:ascii="Times New Roman" w:hAnsi="Times New Roman" w:cs="Times New Roman"/>
          <w:sz w:val="28"/>
          <w:szCs w:val="28"/>
        </w:rPr>
        <w:t>Я</w:t>
      </w:r>
      <w:r w:rsidR="00A34CEB" w:rsidRPr="00FB7DB9">
        <w:rPr>
          <w:rFonts w:ascii="Times New Roman" w:hAnsi="Times New Roman" w:cs="Times New Roman"/>
          <w:sz w:val="28"/>
          <w:szCs w:val="28"/>
        </w:rPr>
        <w:t>рославского муниципального</w:t>
      </w:r>
      <w:r w:rsidR="00A34CEB">
        <w:rPr>
          <w:rFonts w:ascii="Times New Roman" w:hAnsi="Times New Roman" w:cs="Times New Roman"/>
          <w:sz w:val="28"/>
          <w:szCs w:val="28"/>
        </w:rPr>
        <w:t xml:space="preserve"> </w:t>
      </w:r>
      <w:r w:rsidR="002848A3">
        <w:rPr>
          <w:rFonts w:ascii="Times New Roman" w:hAnsi="Times New Roman" w:cs="Times New Roman"/>
          <w:sz w:val="28"/>
          <w:szCs w:val="28"/>
        </w:rPr>
        <w:t>округа</w:t>
      </w:r>
      <w:r w:rsidR="00987A39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</w:p>
    <w:p w:rsidR="00D348EF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A34CEB" w:rsidRPr="00A34CEB" w:rsidRDefault="00A34C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5B7C11" w:rsidRDefault="00D348EF" w:rsidP="00FB7DB9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1. </w:t>
      </w:r>
      <w:r w:rsidR="008E76C4">
        <w:rPr>
          <w:rFonts w:ascii="Times New Roman" w:hAnsi="Times New Roman" w:cs="Times New Roman"/>
          <w:b/>
          <w:sz w:val="28"/>
          <w:szCs w:val="28"/>
        </w:rPr>
        <w:t>Статус Контрольно-счетной палаты Ярославского муниципального округа Ярославской области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1.1. Контрольно-счетная палата Ярославского муниципального </w:t>
      </w:r>
      <w:r w:rsidR="00AF5DA8">
        <w:rPr>
          <w:rFonts w:ascii="Times New Roman" w:hAnsi="Times New Roman" w:cs="Times New Roman"/>
          <w:sz w:val="28"/>
          <w:szCs w:val="28"/>
        </w:rPr>
        <w:t>округа</w:t>
      </w:r>
      <w:r w:rsidR="00987A39">
        <w:rPr>
          <w:rFonts w:ascii="Times New Roman" w:hAnsi="Times New Roman" w:cs="Times New Roman"/>
          <w:sz w:val="28"/>
          <w:szCs w:val="28"/>
        </w:rPr>
        <w:t xml:space="preserve"> Ярославской области</w:t>
      </w:r>
      <w:r w:rsidRPr="00A34CEB">
        <w:rPr>
          <w:rFonts w:ascii="Times New Roman" w:hAnsi="Times New Roman" w:cs="Times New Roman"/>
          <w:sz w:val="28"/>
          <w:szCs w:val="28"/>
        </w:rPr>
        <w:t xml:space="preserve"> </w:t>
      </w:r>
      <w:r w:rsidR="005B7C11">
        <w:rPr>
          <w:rFonts w:ascii="Times New Roman" w:hAnsi="Times New Roman" w:cs="Times New Roman"/>
          <w:sz w:val="28"/>
          <w:szCs w:val="28"/>
        </w:rPr>
        <w:t xml:space="preserve">(далее – Контрольно-счетная палата) </w:t>
      </w:r>
      <w:r w:rsidRPr="00A34CEB">
        <w:rPr>
          <w:rFonts w:ascii="Times New Roman" w:hAnsi="Times New Roman" w:cs="Times New Roman"/>
          <w:sz w:val="28"/>
          <w:szCs w:val="28"/>
        </w:rPr>
        <w:t>является постоянно действующим органом внешнего муниципального финансового ко</w:t>
      </w:r>
      <w:r w:rsidR="00870BB4" w:rsidRPr="00A34CEB">
        <w:rPr>
          <w:rFonts w:ascii="Times New Roman" w:hAnsi="Times New Roman" w:cs="Times New Roman"/>
          <w:sz w:val="28"/>
          <w:szCs w:val="28"/>
        </w:rPr>
        <w:t xml:space="preserve">нтроля, </w:t>
      </w:r>
      <w:proofErr w:type="gramStart"/>
      <w:r w:rsidR="00870BB4" w:rsidRPr="00A34CEB">
        <w:rPr>
          <w:rFonts w:ascii="Times New Roman" w:hAnsi="Times New Roman" w:cs="Times New Roman"/>
          <w:sz w:val="28"/>
          <w:szCs w:val="28"/>
        </w:rPr>
        <w:t>образуется М</w:t>
      </w:r>
      <w:r w:rsidRPr="00A34CEB">
        <w:rPr>
          <w:rFonts w:ascii="Times New Roman" w:hAnsi="Times New Roman" w:cs="Times New Roman"/>
          <w:sz w:val="28"/>
          <w:szCs w:val="28"/>
        </w:rPr>
        <w:t xml:space="preserve">униципальным Советом Ярославского муниципального </w:t>
      </w:r>
      <w:r w:rsidR="00AF5DA8">
        <w:rPr>
          <w:rFonts w:ascii="Times New Roman" w:hAnsi="Times New Roman" w:cs="Times New Roman"/>
          <w:sz w:val="28"/>
          <w:szCs w:val="28"/>
        </w:rPr>
        <w:t>округа</w:t>
      </w:r>
      <w:r w:rsidRPr="00A34CEB">
        <w:rPr>
          <w:rFonts w:ascii="Times New Roman" w:hAnsi="Times New Roman" w:cs="Times New Roman"/>
          <w:sz w:val="28"/>
          <w:szCs w:val="28"/>
        </w:rPr>
        <w:t xml:space="preserve"> и под</w:t>
      </w:r>
      <w:r w:rsidR="007F78E1">
        <w:rPr>
          <w:rFonts w:ascii="Times New Roman" w:hAnsi="Times New Roman" w:cs="Times New Roman"/>
          <w:sz w:val="28"/>
          <w:szCs w:val="28"/>
        </w:rPr>
        <w:t>отчетна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 ему</w:t>
      </w:r>
      <w:r w:rsidR="008E76C4">
        <w:rPr>
          <w:rFonts w:ascii="Times New Roman" w:hAnsi="Times New Roman" w:cs="Times New Roman"/>
          <w:sz w:val="28"/>
          <w:szCs w:val="28"/>
        </w:rPr>
        <w:t>, входит в структуру органов местного самоуправления Ярославского муниципального округа</w:t>
      </w:r>
      <w:r w:rsidRPr="00A34CEB">
        <w:rPr>
          <w:rFonts w:ascii="Times New Roman" w:hAnsi="Times New Roman" w:cs="Times New Roman"/>
          <w:sz w:val="28"/>
          <w:szCs w:val="28"/>
        </w:rPr>
        <w:t>.</w:t>
      </w:r>
    </w:p>
    <w:p w:rsidR="003F476B" w:rsidRPr="003F476B" w:rsidRDefault="00D348EF" w:rsidP="003F47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 w:rsidRPr="00A34CEB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 палата </w:t>
      </w:r>
      <w:r w:rsidR="003F476B" w:rsidRPr="003F476B">
        <w:rPr>
          <w:rFonts w:ascii="Times New Roman" w:hAnsi="Times New Roman" w:cs="Times New Roman"/>
          <w:sz w:val="28"/>
          <w:szCs w:val="28"/>
        </w:rPr>
        <w:t>наделяется правами юридического лица, является муниципальным казенным учреждением и подлежит государственной регистрации в качестве юридического лица в соответствии с</w:t>
      </w:r>
      <w:r w:rsidR="003F476B">
        <w:rPr>
          <w:rFonts w:ascii="Times New Roman" w:hAnsi="Times New Roman" w:cs="Times New Roman"/>
          <w:sz w:val="28"/>
          <w:szCs w:val="28"/>
        </w:rPr>
        <w:t> </w:t>
      </w:r>
      <w:r w:rsidR="003F476B" w:rsidRPr="003F476B">
        <w:rPr>
          <w:rFonts w:ascii="Times New Roman" w:hAnsi="Times New Roman" w:cs="Times New Roman"/>
          <w:sz w:val="28"/>
          <w:szCs w:val="28"/>
        </w:rPr>
        <w:t>федеральным законом.</w:t>
      </w:r>
    </w:p>
    <w:p w:rsidR="00935583" w:rsidRDefault="003F476B" w:rsidP="003F476B">
      <w:pPr>
        <w:tabs>
          <w:tab w:val="left" w:pos="552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476B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. Учредителем </w:t>
      </w:r>
      <w:r>
        <w:rPr>
          <w:rFonts w:ascii="Times New Roman" w:eastAsia="Times New Roman" w:hAnsi="Times New Roman" w:cs="Times New Roman"/>
          <w:sz w:val="28"/>
          <w:szCs w:val="28"/>
        </w:rPr>
        <w:t>Контрольно-счетной палаты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 является Ярославский муниципальный </w:t>
      </w:r>
      <w:r w:rsidR="00AF5DA8">
        <w:rPr>
          <w:rFonts w:ascii="Times New Roman" w:eastAsia="Times New Roman" w:hAnsi="Times New Roman" w:cs="Times New Roman"/>
          <w:sz w:val="28"/>
          <w:szCs w:val="28"/>
        </w:rPr>
        <w:t>округ</w:t>
      </w:r>
      <w:r w:rsidR="00935583">
        <w:rPr>
          <w:rFonts w:ascii="Times New Roman" w:eastAsia="Times New Roman" w:hAnsi="Times New Roman" w:cs="Times New Roman"/>
          <w:sz w:val="28"/>
          <w:szCs w:val="28"/>
        </w:rPr>
        <w:t xml:space="preserve"> Ярославской области (далее – Ярославский муниципальный округ)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F476B" w:rsidRPr="003F476B" w:rsidRDefault="003F476B" w:rsidP="003F476B">
      <w:pPr>
        <w:tabs>
          <w:tab w:val="left" w:pos="552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Полномочия учредителя от имени Ярославского муниципального </w:t>
      </w:r>
      <w:r w:rsidR="00AF5DA8">
        <w:rPr>
          <w:rFonts w:ascii="Times New Roman" w:eastAsia="Times New Roman" w:hAnsi="Times New Roman" w:cs="Times New Roman"/>
          <w:sz w:val="28"/>
          <w:szCs w:val="28"/>
        </w:rPr>
        <w:t>округа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Муниципальный Совет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 Ярославского муниципального </w:t>
      </w:r>
      <w:r w:rsidR="00AF5DA8">
        <w:rPr>
          <w:rFonts w:ascii="Times New Roman" w:eastAsia="Times New Roman" w:hAnsi="Times New Roman" w:cs="Times New Roman"/>
          <w:sz w:val="28"/>
          <w:szCs w:val="28"/>
        </w:rPr>
        <w:t>округа</w:t>
      </w:r>
      <w:r w:rsidR="00935583">
        <w:rPr>
          <w:rFonts w:ascii="Times New Roman" w:eastAsia="Times New Roman" w:hAnsi="Times New Roman" w:cs="Times New Roman"/>
          <w:sz w:val="28"/>
          <w:szCs w:val="28"/>
        </w:rPr>
        <w:t xml:space="preserve"> Ярославской области (далее – Муниципальный Совет Ярославского муниципального округа)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F476B" w:rsidRPr="003F476B" w:rsidRDefault="003F476B" w:rsidP="003F476B">
      <w:pPr>
        <w:tabs>
          <w:tab w:val="left" w:pos="552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476B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Контрольно-счетная палата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 имеет самостоятельный баланс, лицевой счет по бюджетному финансированию, </w:t>
      </w:r>
      <w:r w:rsidR="00B371F0">
        <w:rPr>
          <w:rFonts w:ascii="Times New Roman" w:eastAsia="Times New Roman" w:hAnsi="Times New Roman" w:cs="Times New Roman"/>
          <w:sz w:val="28"/>
          <w:szCs w:val="28"/>
        </w:rPr>
        <w:t>гербовую печать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371F0">
        <w:rPr>
          <w:rFonts w:ascii="Times New Roman" w:eastAsia="Times New Roman" w:hAnsi="Times New Roman" w:cs="Times New Roman"/>
          <w:sz w:val="28"/>
          <w:szCs w:val="28"/>
        </w:rPr>
        <w:t xml:space="preserve">бланки и 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>штампы</w:t>
      </w:r>
      <w:r w:rsidR="00B371F0">
        <w:rPr>
          <w:rFonts w:ascii="Times New Roman" w:eastAsia="Times New Roman" w:hAnsi="Times New Roman" w:cs="Times New Roman"/>
          <w:sz w:val="28"/>
          <w:szCs w:val="28"/>
        </w:rPr>
        <w:t xml:space="preserve"> со своим наименованием и с изображением герба Ярославского муниципального округа</w:t>
      </w:r>
      <w:r w:rsidRPr="003F476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B7C11" w:rsidRPr="00680A9B" w:rsidRDefault="005B7C11" w:rsidP="005B7C11">
      <w:pPr>
        <w:shd w:val="clear" w:color="auto" w:fill="FFFFFF"/>
        <w:tabs>
          <w:tab w:val="left" w:pos="9639"/>
        </w:tabs>
        <w:spacing w:after="0" w:line="240" w:lineRule="auto"/>
        <w:ind w:firstLine="709"/>
        <w:jc w:val="both"/>
        <w:textAlignment w:val="baseline"/>
        <w:outlineLvl w:val="2"/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80A9B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Полное наименование </w:t>
      </w:r>
      <w:r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Контрольно-счетной палаты </w:t>
      </w:r>
      <w:r w:rsidRPr="00680A9B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на русском языке: </w:t>
      </w:r>
      <w:r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Контрольно-счетная палата Ярославского муниципального </w:t>
      </w:r>
      <w:r w:rsidR="00AF5DA8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округа</w:t>
      </w:r>
      <w:r w:rsidR="00987A39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 Ярославской области</w:t>
      </w:r>
      <w:r w:rsidRPr="00680A9B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 xml:space="preserve">, сокращенное наименование на русском языке: </w:t>
      </w:r>
      <w:r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К</w:t>
      </w:r>
      <w:r w:rsidR="007348FB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онтрольно-счетная палата ЯМ</w:t>
      </w:r>
      <w:r w:rsidR="00AF5DA8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О</w:t>
      </w:r>
      <w:r w:rsidR="00A25E3D">
        <w:rPr>
          <w:rFonts w:ascii="Times New Roman" w:eastAsia="Times New Roman" w:hAnsi="Times New Roman" w:cs="Times New Roman"/>
          <w:bCs/>
          <w:spacing w:val="2"/>
          <w:kern w:val="36"/>
          <w:sz w:val="28"/>
          <w:szCs w:val="28"/>
        </w:rPr>
        <w:t>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6</w:t>
      </w:r>
      <w:r w:rsidRPr="00A34CE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A34CEB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 палата выступает истцом и ответчиком в суде в соответствии с законодательством Российской Федерации.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7</w:t>
      </w:r>
      <w:r w:rsidRPr="00A34CEB">
        <w:rPr>
          <w:rFonts w:ascii="Times New Roman" w:hAnsi="Times New Roman" w:cs="Times New Roman"/>
          <w:sz w:val="28"/>
          <w:szCs w:val="28"/>
        </w:rPr>
        <w:t xml:space="preserve">. Контрольно-счетная палата не отвечает по обязательствам Ярославского муниципального </w:t>
      </w:r>
      <w:r w:rsidR="00AF5DA8">
        <w:rPr>
          <w:rFonts w:ascii="Times New Roman" w:hAnsi="Times New Roman" w:cs="Times New Roman"/>
          <w:sz w:val="28"/>
          <w:szCs w:val="28"/>
        </w:rPr>
        <w:t>округа</w:t>
      </w:r>
      <w:r w:rsidRPr="00A34CEB">
        <w:rPr>
          <w:rFonts w:ascii="Times New Roman" w:hAnsi="Times New Roman" w:cs="Times New Roman"/>
          <w:sz w:val="28"/>
          <w:szCs w:val="28"/>
        </w:rPr>
        <w:t>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4CEB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Pr="00A34CEB">
        <w:rPr>
          <w:rFonts w:ascii="Times New Roman" w:hAnsi="Times New Roman" w:cs="Times New Roman"/>
          <w:sz w:val="28"/>
          <w:szCs w:val="28"/>
        </w:rPr>
        <w:t xml:space="preserve"> палата отвечает по своим </w:t>
      </w:r>
      <w:r w:rsidR="005D65A0">
        <w:rPr>
          <w:rFonts w:ascii="Times New Roman" w:hAnsi="Times New Roman" w:cs="Times New Roman"/>
          <w:sz w:val="28"/>
          <w:szCs w:val="28"/>
        </w:rPr>
        <w:t xml:space="preserve">обязательствам в </w:t>
      </w:r>
      <w:r w:rsidR="005D65A0">
        <w:rPr>
          <w:rFonts w:ascii="Times New Roman" w:hAnsi="Times New Roman" w:cs="Times New Roman"/>
          <w:sz w:val="28"/>
          <w:szCs w:val="28"/>
        </w:rPr>
        <w:lastRenderedPageBreak/>
        <w:t>пределах лимитов</w:t>
      </w:r>
      <w:r w:rsidRPr="00A34CEB">
        <w:rPr>
          <w:rFonts w:ascii="Times New Roman" w:hAnsi="Times New Roman" w:cs="Times New Roman"/>
          <w:sz w:val="28"/>
          <w:szCs w:val="28"/>
        </w:rPr>
        <w:t xml:space="preserve"> бюджетных обязательств. При их недостаточности субсидиарную ответственность по ее обязательствам несет Ярославский муниципальный </w:t>
      </w:r>
      <w:r w:rsidR="00AF5DA8">
        <w:rPr>
          <w:rFonts w:ascii="Times New Roman" w:hAnsi="Times New Roman" w:cs="Times New Roman"/>
          <w:sz w:val="28"/>
          <w:szCs w:val="28"/>
        </w:rPr>
        <w:t>округ</w:t>
      </w:r>
      <w:r w:rsidRPr="00A34CEB">
        <w:rPr>
          <w:rFonts w:ascii="Times New Roman" w:hAnsi="Times New Roman" w:cs="Times New Roman"/>
          <w:sz w:val="28"/>
          <w:szCs w:val="28"/>
        </w:rPr>
        <w:t>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8</w:t>
      </w:r>
      <w:r w:rsidRPr="00A34CE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A34CEB">
        <w:rPr>
          <w:rFonts w:ascii="Times New Roman" w:hAnsi="Times New Roman" w:cs="Times New Roman"/>
          <w:sz w:val="28"/>
          <w:szCs w:val="28"/>
        </w:rPr>
        <w:t>Контрольно-счетная палата обладает организационной и функциональной независимостью и осуществляет свою деятельность самостоятельно.</w:t>
      </w:r>
      <w:proofErr w:type="gramEnd"/>
    </w:p>
    <w:p w:rsidR="00D348EF" w:rsidRPr="00A34CEB" w:rsidRDefault="008D216C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>1.</w:t>
      </w:r>
      <w:r w:rsidR="003F476B">
        <w:rPr>
          <w:rFonts w:ascii="Times New Roman" w:hAnsi="Times New Roman" w:cs="Times New Roman"/>
          <w:sz w:val="28"/>
          <w:szCs w:val="28"/>
        </w:rPr>
        <w:t>9</w:t>
      </w:r>
      <w:r w:rsidR="00D348EF" w:rsidRPr="00A34CEB">
        <w:rPr>
          <w:rFonts w:ascii="Times New Roman" w:hAnsi="Times New Roman" w:cs="Times New Roman"/>
          <w:sz w:val="28"/>
          <w:szCs w:val="28"/>
        </w:rPr>
        <w:t>. Деятельность Контрольно-счетной палаты не может быть приостановлена, в том числе в связи с истечением срока или досрочным прекращением полн</w:t>
      </w:r>
      <w:r w:rsidRPr="00A34CEB">
        <w:rPr>
          <w:rFonts w:ascii="Times New Roman" w:hAnsi="Times New Roman" w:cs="Times New Roman"/>
          <w:sz w:val="28"/>
          <w:szCs w:val="28"/>
        </w:rPr>
        <w:t>омочий М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униципального Совета Ярославского муниципального </w:t>
      </w:r>
      <w:r w:rsidR="00AF5DA8">
        <w:rPr>
          <w:rFonts w:ascii="Times New Roman" w:hAnsi="Times New Roman" w:cs="Times New Roman"/>
          <w:sz w:val="28"/>
          <w:szCs w:val="28"/>
        </w:rPr>
        <w:t>округа</w:t>
      </w:r>
      <w:r w:rsidR="00D348EF" w:rsidRPr="00A34CEB">
        <w:rPr>
          <w:rFonts w:ascii="Times New Roman" w:hAnsi="Times New Roman" w:cs="Times New Roman"/>
          <w:sz w:val="28"/>
          <w:szCs w:val="28"/>
        </w:rPr>
        <w:t>.</w:t>
      </w:r>
    </w:p>
    <w:p w:rsidR="00D348EF" w:rsidRPr="00A34CEB" w:rsidRDefault="00D348EF" w:rsidP="00FB7D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7C11">
        <w:rPr>
          <w:rFonts w:ascii="Times New Roman" w:hAnsi="Times New Roman" w:cs="Times New Roman"/>
          <w:sz w:val="28"/>
          <w:szCs w:val="28"/>
        </w:rPr>
        <w:t>1.1</w:t>
      </w:r>
      <w:r w:rsidR="003F476B">
        <w:rPr>
          <w:rFonts w:ascii="Times New Roman" w:hAnsi="Times New Roman" w:cs="Times New Roman"/>
          <w:sz w:val="28"/>
          <w:szCs w:val="28"/>
        </w:rPr>
        <w:t>0</w:t>
      </w:r>
      <w:r w:rsidRPr="005B7C11">
        <w:rPr>
          <w:rFonts w:ascii="Times New Roman" w:hAnsi="Times New Roman" w:cs="Times New Roman"/>
          <w:sz w:val="28"/>
          <w:szCs w:val="28"/>
        </w:rPr>
        <w:t>. Местонахождение Контрольно-счетной палаты:</w:t>
      </w:r>
      <w:r w:rsidR="005B7C11">
        <w:rPr>
          <w:rFonts w:ascii="Times New Roman" w:hAnsi="Times New Roman" w:cs="Times New Roman"/>
          <w:sz w:val="28"/>
          <w:szCs w:val="28"/>
        </w:rPr>
        <w:t xml:space="preserve"> </w:t>
      </w:r>
      <w:r w:rsidR="005B7C11" w:rsidRPr="00A34CEB">
        <w:rPr>
          <w:rFonts w:ascii="Times New Roman" w:hAnsi="Times New Roman" w:cs="Times New Roman"/>
          <w:sz w:val="28"/>
          <w:szCs w:val="28"/>
        </w:rPr>
        <w:t xml:space="preserve">150003, </w:t>
      </w:r>
      <w:r w:rsidRPr="00A34CEB">
        <w:rPr>
          <w:rFonts w:ascii="Times New Roman" w:hAnsi="Times New Roman" w:cs="Times New Roman"/>
          <w:sz w:val="28"/>
          <w:szCs w:val="28"/>
        </w:rPr>
        <w:t>г.</w:t>
      </w:r>
      <w:r w:rsidR="005B7C11">
        <w:rPr>
          <w:rFonts w:ascii="Times New Roman" w:hAnsi="Times New Roman" w:cs="Times New Roman"/>
          <w:sz w:val="28"/>
          <w:szCs w:val="28"/>
        </w:rPr>
        <w:t> </w:t>
      </w:r>
      <w:r w:rsidRPr="00A34CEB">
        <w:rPr>
          <w:rFonts w:ascii="Times New Roman" w:hAnsi="Times New Roman" w:cs="Times New Roman"/>
          <w:sz w:val="28"/>
          <w:szCs w:val="28"/>
        </w:rPr>
        <w:t xml:space="preserve">Ярославль, ул. Зои Космодемьянской, </w:t>
      </w:r>
      <w:r w:rsidR="005B7C11">
        <w:rPr>
          <w:rFonts w:ascii="Times New Roman" w:hAnsi="Times New Roman" w:cs="Times New Roman"/>
          <w:sz w:val="28"/>
          <w:szCs w:val="28"/>
        </w:rPr>
        <w:t xml:space="preserve">дом </w:t>
      </w:r>
      <w:r w:rsidRPr="00A34CEB">
        <w:rPr>
          <w:rFonts w:ascii="Times New Roman" w:hAnsi="Times New Roman" w:cs="Times New Roman"/>
          <w:sz w:val="28"/>
          <w:szCs w:val="28"/>
        </w:rPr>
        <w:t>10а.</w:t>
      </w:r>
    </w:p>
    <w:p w:rsidR="00D348EF" w:rsidRPr="00A34CEB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5B7C11" w:rsidRDefault="00D348EF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34CEB">
        <w:rPr>
          <w:rFonts w:ascii="Times New Roman" w:hAnsi="Times New Roman" w:cs="Times New Roman"/>
          <w:sz w:val="28"/>
          <w:szCs w:val="28"/>
        </w:rPr>
        <w:t xml:space="preserve">2. </w:t>
      </w:r>
      <w:r w:rsidR="005B7C11" w:rsidRPr="005B7C11">
        <w:rPr>
          <w:rFonts w:ascii="Times New Roman" w:hAnsi="Times New Roman" w:cs="Times New Roman"/>
          <w:b/>
          <w:sz w:val="28"/>
          <w:szCs w:val="28"/>
        </w:rPr>
        <w:t xml:space="preserve">Правовые основы </w:t>
      </w:r>
      <w:r w:rsidR="005B7C11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B7C11" w:rsidRPr="005B7C11">
        <w:rPr>
          <w:rFonts w:ascii="Times New Roman" w:hAnsi="Times New Roman" w:cs="Times New Roman"/>
          <w:b/>
          <w:sz w:val="28"/>
          <w:szCs w:val="28"/>
        </w:rPr>
        <w:t xml:space="preserve">принципы деятельности </w:t>
      </w:r>
      <w:r w:rsidR="005B7C11">
        <w:rPr>
          <w:rFonts w:ascii="Times New Roman" w:hAnsi="Times New Roman" w:cs="Times New Roman"/>
          <w:b/>
          <w:sz w:val="28"/>
          <w:szCs w:val="28"/>
        </w:rPr>
        <w:t>К</w:t>
      </w:r>
      <w:r w:rsidR="005B7C11" w:rsidRPr="005B7C11">
        <w:rPr>
          <w:rFonts w:ascii="Times New Roman" w:hAnsi="Times New Roman" w:cs="Times New Roman"/>
          <w:b/>
          <w:sz w:val="28"/>
          <w:szCs w:val="28"/>
        </w:rPr>
        <w:t xml:space="preserve">онтрольно-счетной палаты </w:t>
      </w:r>
    </w:p>
    <w:p w:rsidR="00D348EF" w:rsidRPr="00A34CEB" w:rsidRDefault="005B7C1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Контрольно-счетная палата осуществляет свою деятельность на основе </w:t>
      </w:r>
      <w:r w:rsidR="00482817" w:rsidRPr="00A34CEB">
        <w:rPr>
          <w:rFonts w:ascii="Times New Roman" w:hAnsi="Times New Roman" w:cs="Times New Roman"/>
          <w:sz w:val="28"/>
          <w:szCs w:val="28"/>
        </w:rPr>
        <w:t xml:space="preserve">Конституции 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Российской Федерации, федерального законодательства, законов и иных нормативных правовых актов Ярославской области, </w:t>
      </w:r>
      <w:r w:rsidR="00482817" w:rsidRPr="00A34CEB">
        <w:rPr>
          <w:rFonts w:ascii="Times New Roman" w:hAnsi="Times New Roman" w:cs="Times New Roman"/>
          <w:sz w:val="28"/>
          <w:szCs w:val="28"/>
        </w:rPr>
        <w:t>Устава Я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рославского муниципального </w:t>
      </w:r>
      <w:r w:rsidR="00AF5DA8">
        <w:rPr>
          <w:rFonts w:ascii="Times New Roman" w:hAnsi="Times New Roman" w:cs="Times New Roman"/>
          <w:sz w:val="28"/>
          <w:szCs w:val="28"/>
        </w:rPr>
        <w:t>округа</w:t>
      </w:r>
      <w:r w:rsidR="00D348EF" w:rsidRPr="00A34CEB">
        <w:rPr>
          <w:rFonts w:ascii="Times New Roman" w:hAnsi="Times New Roman" w:cs="Times New Roman"/>
          <w:sz w:val="28"/>
          <w:szCs w:val="28"/>
        </w:rPr>
        <w:t>, настоящего Положения и иных муниципальных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AF5DA8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348EF" w:rsidRPr="00A34CEB" w:rsidRDefault="005B7C11" w:rsidP="005B7C11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D348EF" w:rsidRPr="00A34CEB">
        <w:rPr>
          <w:rFonts w:ascii="Times New Roman" w:hAnsi="Times New Roman" w:cs="Times New Roman"/>
          <w:sz w:val="28"/>
          <w:szCs w:val="28"/>
        </w:rPr>
        <w:t>Деятельность Контрольно-счетной палаты основывается на принципах законности, объективности, эффективности, независимости</w:t>
      </w:r>
      <w:r w:rsidR="00945273" w:rsidRPr="00A34CEB">
        <w:rPr>
          <w:rFonts w:ascii="Times New Roman" w:hAnsi="Times New Roman" w:cs="Times New Roman"/>
          <w:sz w:val="28"/>
          <w:szCs w:val="28"/>
        </w:rPr>
        <w:t>, открытости</w:t>
      </w:r>
      <w:r w:rsidR="00D348EF" w:rsidRPr="00A34CEB">
        <w:rPr>
          <w:rFonts w:ascii="Times New Roman" w:hAnsi="Times New Roman" w:cs="Times New Roman"/>
          <w:sz w:val="28"/>
          <w:szCs w:val="28"/>
        </w:rPr>
        <w:t xml:space="preserve"> и гласности.</w:t>
      </w:r>
    </w:p>
    <w:p w:rsidR="00D348EF" w:rsidRPr="00A34CEB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2F8D" w:rsidRPr="00862A23" w:rsidRDefault="003F2F8D" w:rsidP="003F2F8D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62A23">
        <w:rPr>
          <w:rFonts w:ascii="Times New Roman" w:hAnsi="Times New Roman" w:cs="Times New Roman"/>
          <w:sz w:val="28"/>
          <w:szCs w:val="28"/>
        </w:rPr>
        <w:t xml:space="preserve">3. </w:t>
      </w:r>
      <w:r w:rsidRPr="00862A23">
        <w:rPr>
          <w:rFonts w:ascii="Times New Roman" w:hAnsi="Times New Roman" w:cs="Times New Roman"/>
          <w:b/>
          <w:sz w:val="28"/>
          <w:szCs w:val="28"/>
        </w:rPr>
        <w:t>Полномочия Контрольно-счетной палаты</w:t>
      </w:r>
    </w:p>
    <w:p w:rsidR="003F2F8D" w:rsidRPr="00862A23" w:rsidRDefault="00160E68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A23">
        <w:rPr>
          <w:rFonts w:ascii="Times New Roman" w:hAnsi="Times New Roman" w:cs="Times New Roman"/>
          <w:sz w:val="28"/>
          <w:szCs w:val="28"/>
        </w:rPr>
        <w:t>3</w:t>
      </w:r>
      <w:r w:rsidR="003F2F8D" w:rsidRPr="00862A23">
        <w:rPr>
          <w:rFonts w:ascii="Times New Roman" w:hAnsi="Times New Roman" w:cs="Times New Roman"/>
          <w:sz w:val="28"/>
          <w:szCs w:val="28"/>
        </w:rPr>
        <w:t xml:space="preserve">.1. </w:t>
      </w:r>
      <w:proofErr w:type="gramStart"/>
      <w:r w:rsidR="003F2F8D" w:rsidRPr="00862A23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="003F2F8D" w:rsidRPr="00862A23">
        <w:rPr>
          <w:rFonts w:ascii="Times New Roman" w:hAnsi="Times New Roman" w:cs="Times New Roman"/>
          <w:sz w:val="28"/>
          <w:szCs w:val="28"/>
        </w:rPr>
        <w:t xml:space="preserve"> палата осуществляет следующие полномочия:</w:t>
      </w:r>
    </w:p>
    <w:p w:rsidR="003F2F8D" w:rsidRPr="00862A23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A23">
        <w:rPr>
          <w:rFonts w:ascii="Times New Roman" w:hAnsi="Times New Roman" w:cs="Times New Roman"/>
          <w:sz w:val="28"/>
          <w:szCs w:val="28"/>
        </w:rPr>
        <w:t>1) организация и осуществление контроля за законностью и эффективностью использования средств бюджета</w:t>
      </w:r>
      <w:r w:rsidR="003F476B" w:rsidRPr="00862A23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7F78E1" w:rsidRPr="00862A23">
        <w:rPr>
          <w:rFonts w:ascii="Times New Roman" w:hAnsi="Times New Roman" w:cs="Times New Roman"/>
          <w:sz w:val="28"/>
          <w:szCs w:val="28"/>
        </w:rPr>
        <w:t>округа</w:t>
      </w:r>
      <w:r w:rsidRPr="00862A23">
        <w:rPr>
          <w:rFonts w:ascii="Times New Roman" w:hAnsi="Times New Roman" w:cs="Times New Roman"/>
          <w:sz w:val="28"/>
          <w:szCs w:val="28"/>
        </w:rPr>
        <w:t>, а также иных сре</w:t>
      </w:r>
      <w:proofErr w:type="gramStart"/>
      <w:r w:rsidRPr="00862A23">
        <w:rPr>
          <w:rFonts w:ascii="Times New Roman" w:hAnsi="Times New Roman" w:cs="Times New Roman"/>
          <w:sz w:val="28"/>
          <w:szCs w:val="28"/>
        </w:rPr>
        <w:t>дств в</w:t>
      </w:r>
      <w:r w:rsidR="003F476B" w:rsidRPr="00862A23">
        <w:rPr>
          <w:rFonts w:ascii="Times New Roman" w:hAnsi="Times New Roman" w:cs="Times New Roman"/>
          <w:sz w:val="28"/>
          <w:szCs w:val="28"/>
        </w:rPr>
        <w:t> </w:t>
      </w:r>
      <w:r w:rsidRPr="00862A23">
        <w:rPr>
          <w:rFonts w:ascii="Times New Roman" w:hAnsi="Times New Roman" w:cs="Times New Roman"/>
          <w:sz w:val="28"/>
          <w:szCs w:val="28"/>
        </w:rPr>
        <w:t>сл</w:t>
      </w:r>
      <w:proofErr w:type="gramEnd"/>
      <w:r w:rsidRPr="00862A23">
        <w:rPr>
          <w:rFonts w:ascii="Times New Roman" w:hAnsi="Times New Roman" w:cs="Times New Roman"/>
          <w:sz w:val="28"/>
          <w:szCs w:val="28"/>
        </w:rPr>
        <w:t>учаях, предусмотренных законодательством</w:t>
      </w:r>
      <w:r w:rsidR="00862A23" w:rsidRPr="00862A23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862A23">
        <w:rPr>
          <w:rFonts w:ascii="Times New Roman" w:hAnsi="Times New Roman" w:cs="Times New Roman"/>
          <w:sz w:val="28"/>
          <w:szCs w:val="28"/>
        </w:rPr>
        <w:t>;</w:t>
      </w:r>
    </w:p>
    <w:p w:rsidR="003F2F8D" w:rsidRPr="00862A23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A23">
        <w:rPr>
          <w:rFonts w:ascii="Times New Roman" w:hAnsi="Times New Roman" w:cs="Times New Roman"/>
          <w:sz w:val="28"/>
          <w:szCs w:val="28"/>
        </w:rPr>
        <w:t>2) экспертиза проектов бюджета</w:t>
      </w:r>
      <w:r w:rsidR="00862A23" w:rsidRPr="00862A23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862A23">
        <w:rPr>
          <w:rFonts w:ascii="Times New Roman" w:hAnsi="Times New Roman" w:cs="Times New Roman"/>
          <w:sz w:val="28"/>
          <w:szCs w:val="28"/>
        </w:rPr>
        <w:t>, проверка и анализ обоснованности его показателей;</w:t>
      </w:r>
    </w:p>
    <w:p w:rsidR="003F2F8D" w:rsidRPr="00142E0A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2E0A">
        <w:rPr>
          <w:rFonts w:ascii="Times New Roman" w:hAnsi="Times New Roman" w:cs="Times New Roman"/>
          <w:sz w:val="28"/>
          <w:szCs w:val="28"/>
        </w:rPr>
        <w:t>3) внешняя проверка годового отчета об исполнении бюджета</w:t>
      </w:r>
      <w:r w:rsidR="00142E0A" w:rsidRPr="00142E0A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142E0A">
        <w:rPr>
          <w:rFonts w:ascii="Times New Roman" w:hAnsi="Times New Roman" w:cs="Times New Roman"/>
          <w:sz w:val="28"/>
          <w:szCs w:val="28"/>
        </w:rPr>
        <w:t>;</w:t>
      </w:r>
    </w:p>
    <w:p w:rsidR="003F2F8D" w:rsidRPr="00142E0A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2E0A">
        <w:rPr>
          <w:rFonts w:ascii="Times New Roman" w:hAnsi="Times New Roman" w:cs="Times New Roman"/>
          <w:sz w:val="28"/>
          <w:szCs w:val="28"/>
        </w:rPr>
        <w:t xml:space="preserve">4) проведение аудита в сфере закупок товаров, работ и услуг в соответствии с Федеральным </w:t>
      </w:r>
      <w:hyperlink r:id="rId10" w:history="1">
        <w:r w:rsidRPr="00142E0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42E0A">
        <w:rPr>
          <w:rFonts w:ascii="Times New Roman" w:hAnsi="Times New Roman" w:cs="Times New Roman"/>
          <w:sz w:val="28"/>
          <w:szCs w:val="28"/>
        </w:rPr>
        <w:t xml:space="preserve"> от 5 апреля 2013 года </w:t>
      </w:r>
      <w:r w:rsidR="00160E68" w:rsidRPr="00142E0A">
        <w:rPr>
          <w:rFonts w:ascii="Times New Roman" w:hAnsi="Times New Roman" w:cs="Times New Roman"/>
          <w:sz w:val="28"/>
          <w:szCs w:val="28"/>
        </w:rPr>
        <w:t>№</w:t>
      </w:r>
      <w:r w:rsidRPr="00142E0A">
        <w:rPr>
          <w:rFonts w:ascii="Times New Roman" w:hAnsi="Times New Roman" w:cs="Times New Roman"/>
          <w:sz w:val="28"/>
          <w:szCs w:val="28"/>
        </w:rPr>
        <w:t xml:space="preserve"> 44-ФЗ </w:t>
      </w:r>
      <w:r w:rsidR="00160E68" w:rsidRPr="00142E0A">
        <w:rPr>
          <w:rFonts w:ascii="Times New Roman" w:hAnsi="Times New Roman" w:cs="Times New Roman"/>
          <w:sz w:val="28"/>
          <w:szCs w:val="28"/>
        </w:rPr>
        <w:t>«</w:t>
      </w:r>
      <w:r w:rsidRPr="00142E0A">
        <w:rPr>
          <w:rFonts w:ascii="Times New Roman" w:hAnsi="Times New Roman" w:cs="Times New Roman"/>
          <w:sz w:val="28"/>
          <w:szCs w:val="28"/>
        </w:rPr>
        <w:t>О</w:t>
      </w:r>
      <w:r w:rsidR="00142E0A" w:rsidRPr="00142E0A">
        <w:rPr>
          <w:rFonts w:ascii="Times New Roman" w:hAnsi="Times New Roman" w:cs="Times New Roman"/>
          <w:sz w:val="28"/>
          <w:szCs w:val="28"/>
        </w:rPr>
        <w:t> </w:t>
      </w:r>
      <w:r w:rsidRPr="00142E0A">
        <w:rPr>
          <w:rFonts w:ascii="Times New Roman" w:hAnsi="Times New Roman" w:cs="Times New Roman"/>
          <w:sz w:val="28"/>
          <w:szCs w:val="28"/>
        </w:rPr>
        <w:t>контрактной системе в сфере закупок товаров, работ, услуг для обеспечения государственных и муниципальных нужд</w:t>
      </w:r>
      <w:r w:rsidR="00160E68" w:rsidRPr="00142E0A">
        <w:rPr>
          <w:rFonts w:ascii="Times New Roman" w:hAnsi="Times New Roman" w:cs="Times New Roman"/>
          <w:sz w:val="28"/>
          <w:szCs w:val="28"/>
        </w:rPr>
        <w:t>»</w:t>
      </w:r>
      <w:r w:rsidRPr="00142E0A">
        <w:rPr>
          <w:rFonts w:ascii="Times New Roman" w:hAnsi="Times New Roman" w:cs="Times New Roman"/>
          <w:sz w:val="28"/>
          <w:szCs w:val="28"/>
        </w:rPr>
        <w:t>;</w:t>
      </w:r>
    </w:p>
    <w:p w:rsidR="003F2F8D" w:rsidRPr="007F0E80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0E80">
        <w:rPr>
          <w:rFonts w:ascii="Times New Roman" w:hAnsi="Times New Roman" w:cs="Times New Roman"/>
          <w:sz w:val="28"/>
          <w:szCs w:val="28"/>
        </w:rPr>
        <w:t xml:space="preserve">5) оценка эффективности формирования муниципальной собственности, управления и распоряжения </w:t>
      </w:r>
      <w:r w:rsidR="007F0E80" w:rsidRPr="007F0E80">
        <w:rPr>
          <w:rFonts w:ascii="Times New Roman" w:hAnsi="Times New Roman" w:cs="Times New Roman"/>
          <w:sz w:val="28"/>
          <w:szCs w:val="28"/>
        </w:rPr>
        <w:t>такой</w:t>
      </w:r>
      <w:r w:rsidR="00160E68" w:rsidRPr="007F0E80">
        <w:rPr>
          <w:rFonts w:ascii="Times New Roman" w:hAnsi="Times New Roman" w:cs="Times New Roman"/>
          <w:sz w:val="28"/>
          <w:szCs w:val="28"/>
        </w:rPr>
        <w:t xml:space="preserve"> </w:t>
      </w:r>
      <w:r w:rsidRPr="007F0E80">
        <w:rPr>
          <w:rFonts w:ascii="Times New Roman" w:hAnsi="Times New Roman" w:cs="Times New Roman"/>
          <w:sz w:val="28"/>
          <w:szCs w:val="28"/>
        </w:rPr>
        <w:t xml:space="preserve">собственностью и </w:t>
      </w:r>
      <w:proofErr w:type="gramStart"/>
      <w:r w:rsidRPr="007F0E8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F0E80">
        <w:rPr>
          <w:rFonts w:ascii="Times New Roman" w:hAnsi="Times New Roman" w:cs="Times New Roman"/>
          <w:sz w:val="28"/>
          <w:szCs w:val="28"/>
        </w:rPr>
        <w:t xml:space="preserve"> соблюдением установленного порядка формирования</w:t>
      </w:r>
      <w:r w:rsidR="007F0E80" w:rsidRPr="007F0E80">
        <w:rPr>
          <w:rFonts w:ascii="Times New Roman" w:hAnsi="Times New Roman" w:cs="Times New Roman"/>
          <w:sz w:val="28"/>
          <w:szCs w:val="28"/>
        </w:rPr>
        <w:t xml:space="preserve"> такой собственности,</w:t>
      </w:r>
      <w:r w:rsidR="00160E68" w:rsidRPr="007F0E80">
        <w:rPr>
          <w:rFonts w:ascii="Times New Roman" w:hAnsi="Times New Roman" w:cs="Times New Roman"/>
          <w:sz w:val="28"/>
          <w:szCs w:val="28"/>
        </w:rPr>
        <w:t xml:space="preserve"> </w:t>
      </w:r>
      <w:r w:rsidRPr="007F0E80">
        <w:rPr>
          <w:rFonts w:ascii="Times New Roman" w:hAnsi="Times New Roman" w:cs="Times New Roman"/>
          <w:sz w:val="28"/>
          <w:szCs w:val="28"/>
        </w:rPr>
        <w:t>управления и распоряжения</w:t>
      </w:r>
      <w:r w:rsidR="00160E68" w:rsidRPr="007F0E80">
        <w:rPr>
          <w:rFonts w:ascii="Times New Roman" w:hAnsi="Times New Roman" w:cs="Times New Roman"/>
          <w:sz w:val="28"/>
          <w:szCs w:val="28"/>
        </w:rPr>
        <w:t xml:space="preserve"> </w:t>
      </w:r>
      <w:r w:rsidR="007F0E80" w:rsidRPr="007F0E80">
        <w:rPr>
          <w:rFonts w:ascii="Times New Roman" w:hAnsi="Times New Roman" w:cs="Times New Roman"/>
          <w:sz w:val="28"/>
          <w:szCs w:val="28"/>
        </w:rPr>
        <w:t>такой</w:t>
      </w:r>
      <w:r w:rsidR="00160E68" w:rsidRPr="007F0E80">
        <w:rPr>
          <w:rFonts w:ascii="Times New Roman" w:hAnsi="Times New Roman" w:cs="Times New Roman"/>
          <w:sz w:val="28"/>
          <w:szCs w:val="28"/>
        </w:rPr>
        <w:t xml:space="preserve"> </w:t>
      </w:r>
      <w:r w:rsidRPr="007F0E80">
        <w:rPr>
          <w:rFonts w:ascii="Times New Roman" w:hAnsi="Times New Roman" w:cs="Times New Roman"/>
          <w:sz w:val="28"/>
          <w:szCs w:val="28"/>
        </w:rPr>
        <w:t>собственностью (включая исключительные права на результаты интеллектуальной деятельности);</w:t>
      </w:r>
    </w:p>
    <w:p w:rsidR="003F2F8D" w:rsidRPr="002768D8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68D8">
        <w:rPr>
          <w:rFonts w:ascii="Times New Roman" w:hAnsi="Times New Roman" w:cs="Times New Roman"/>
          <w:sz w:val="28"/>
          <w:szCs w:val="28"/>
        </w:rPr>
        <w:t>6) оценка эффективности предоставления налоговых и иных льгот и преимуществ, бюджетных кредитов за счет средств бюджета</w:t>
      </w:r>
      <w:r w:rsidR="002768D8" w:rsidRPr="002768D8">
        <w:rPr>
          <w:rFonts w:ascii="Times New Roman" w:hAnsi="Times New Roman" w:cs="Times New Roman"/>
          <w:sz w:val="28"/>
          <w:szCs w:val="28"/>
        </w:rPr>
        <w:t xml:space="preserve"> Ярославского </w:t>
      </w:r>
      <w:r w:rsidR="002768D8" w:rsidRPr="002768D8">
        <w:rPr>
          <w:rFonts w:ascii="Times New Roman" w:hAnsi="Times New Roman" w:cs="Times New Roman"/>
          <w:sz w:val="28"/>
          <w:szCs w:val="28"/>
        </w:rPr>
        <w:lastRenderedPageBreak/>
        <w:t>муниципального округа</w:t>
      </w:r>
      <w:r w:rsidRPr="002768D8">
        <w:rPr>
          <w:rFonts w:ascii="Times New Roman" w:hAnsi="Times New Roman" w:cs="Times New Roman"/>
          <w:sz w:val="28"/>
          <w:szCs w:val="28"/>
        </w:rPr>
        <w:t>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бюджета</w:t>
      </w:r>
      <w:r w:rsidR="002768D8" w:rsidRPr="002768D8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2768D8">
        <w:rPr>
          <w:rFonts w:ascii="Times New Roman" w:hAnsi="Times New Roman" w:cs="Times New Roman"/>
          <w:sz w:val="28"/>
          <w:szCs w:val="28"/>
        </w:rPr>
        <w:t xml:space="preserve"> и имущества, находящегося в муниципальной собственности;</w:t>
      </w:r>
      <w:proofErr w:type="gramEnd"/>
    </w:p>
    <w:p w:rsidR="003F2F8D" w:rsidRPr="001557B9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7B9">
        <w:rPr>
          <w:rFonts w:ascii="Times New Roman" w:hAnsi="Times New Roman" w:cs="Times New Roman"/>
          <w:sz w:val="28"/>
          <w:szCs w:val="28"/>
        </w:rPr>
        <w:t>7) экспертиза проектов муниципальных правовых актов</w:t>
      </w:r>
      <w:r w:rsidR="00160E68" w:rsidRPr="001557B9">
        <w:rPr>
          <w:rFonts w:ascii="Times New Roman" w:hAnsi="Times New Roman" w:cs="Times New Roman"/>
          <w:sz w:val="28"/>
          <w:szCs w:val="28"/>
        </w:rPr>
        <w:t xml:space="preserve"> </w:t>
      </w:r>
      <w:r w:rsidRPr="001557B9">
        <w:rPr>
          <w:rFonts w:ascii="Times New Roman" w:hAnsi="Times New Roman" w:cs="Times New Roman"/>
          <w:sz w:val="28"/>
          <w:szCs w:val="28"/>
        </w:rPr>
        <w:t xml:space="preserve">в части, касающейся расходных обязательств Ярославского муниципального </w:t>
      </w:r>
      <w:r w:rsidR="001557B9" w:rsidRPr="001557B9">
        <w:rPr>
          <w:rFonts w:ascii="Times New Roman" w:hAnsi="Times New Roman" w:cs="Times New Roman"/>
          <w:sz w:val="28"/>
          <w:szCs w:val="28"/>
        </w:rPr>
        <w:t>округа</w:t>
      </w:r>
      <w:r w:rsidRPr="001557B9">
        <w:rPr>
          <w:rFonts w:ascii="Times New Roman" w:hAnsi="Times New Roman" w:cs="Times New Roman"/>
          <w:sz w:val="28"/>
          <w:szCs w:val="28"/>
        </w:rPr>
        <w:t>, экспертиза проектов муниципальных правовых актов, приводящих к изменению доходов бюджета</w:t>
      </w:r>
      <w:r w:rsidR="001557B9" w:rsidRPr="001557B9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1557B9">
        <w:rPr>
          <w:rFonts w:ascii="Times New Roman" w:hAnsi="Times New Roman" w:cs="Times New Roman"/>
          <w:sz w:val="28"/>
          <w:szCs w:val="28"/>
        </w:rPr>
        <w:t>, а также муниципальных программ (проектов муниципальных программ);</w:t>
      </w:r>
    </w:p>
    <w:p w:rsidR="003F2F8D" w:rsidRPr="00871207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1207">
        <w:rPr>
          <w:rFonts w:ascii="Times New Roman" w:hAnsi="Times New Roman" w:cs="Times New Roman"/>
          <w:sz w:val="28"/>
          <w:szCs w:val="28"/>
        </w:rPr>
        <w:t>8) анализ и мониторинг бюджетного пр</w:t>
      </w:r>
      <w:r w:rsidR="00160E68" w:rsidRPr="00871207">
        <w:rPr>
          <w:rFonts w:ascii="Times New Roman" w:hAnsi="Times New Roman" w:cs="Times New Roman"/>
          <w:sz w:val="28"/>
          <w:szCs w:val="28"/>
        </w:rPr>
        <w:t>оцесса</w:t>
      </w:r>
      <w:r w:rsidR="0009053B" w:rsidRPr="00871207">
        <w:rPr>
          <w:rFonts w:ascii="Times New Roman" w:hAnsi="Times New Roman" w:cs="Times New Roman"/>
          <w:sz w:val="28"/>
          <w:szCs w:val="28"/>
        </w:rPr>
        <w:t xml:space="preserve"> </w:t>
      </w:r>
      <w:r w:rsidR="00871207" w:rsidRPr="00871207">
        <w:rPr>
          <w:rFonts w:ascii="Times New Roman" w:hAnsi="Times New Roman" w:cs="Times New Roman"/>
          <w:sz w:val="28"/>
          <w:szCs w:val="28"/>
        </w:rPr>
        <w:t xml:space="preserve">в </w:t>
      </w:r>
      <w:r w:rsidR="0009053B" w:rsidRPr="00871207">
        <w:rPr>
          <w:rFonts w:ascii="Times New Roman" w:hAnsi="Times New Roman" w:cs="Times New Roman"/>
          <w:sz w:val="28"/>
          <w:szCs w:val="28"/>
        </w:rPr>
        <w:t>Ярославско</w:t>
      </w:r>
      <w:r w:rsidR="00871207" w:rsidRPr="00871207">
        <w:rPr>
          <w:rFonts w:ascii="Times New Roman" w:hAnsi="Times New Roman" w:cs="Times New Roman"/>
          <w:sz w:val="28"/>
          <w:szCs w:val="28"/>
        </w:rPr>
        <w:t>м</w:t>
      </w:r>
      <w:r w:rsidR="0009053B" w:rsidRPr="00871207">
        <w:rPr>
          <w:rFonts w:ascii="Times New Roman" w:hAnsi="Times New Roman" w:cs="Times New Roman"/>
          <w:sz w:val="28"/>
          <w:szCs w:val="28"/>
        </w:rPr>
        <w:t xml:space="preserve"> муниципально</w:t>
      </w:r>
      <w:r w:rsidR="00871207" w:rsidRPr="00871207">
        <w:rPr>
          <w:rFonts w:ascii="Times New Roman" w:hAnsi="Times New Roman" w:cs="Times New Roman"/>
          <w:sz w:val="28"/>
          <w:szCs w:val="28"/>
        </w:rPr>
        <w:t>м</w:t>
      </w:r>
      <w:r w:rsidR="0009053B" w:rsidRPr="00871207">
        <w:rPr>
          <w:rFonts w:ascii="Times New Roman" w:hAnsi="Times New Roman" w:cs="Times New Roman"/>
          <w:sz w:val="28"/>
          <w:szCs w:val="28"/>
        </w:rPr>
        <w:t xml:space="preserve"> </w:t>
      </w:r>
      <w:r w:rsidR="00871207" w:rsidRPr="00871207">
        <w:rPr>
          <w:rFonts w:ascii="Times New Roman" w:hAnsi="Times New Roman" w:cs="Times New Roman"/>
          <w:sz w:val="28"/>
          <w:szCs w:val="28"/>
        </w:rPr>
        <w:t>округе</w:t>
      </w:r>
      <w:r w:rsidRPr="00871207">
        <w:rPr>
          <w:rFonts w:ascii="Times New Roman" w:hAnsi="Times New Roman" w:cs="Times New Roman"/>
          <w:sz w:val="28"/>
          <w:szCs w:val="28"/>
        </w:rPr>
        <w:t>, в том числе подготовка предложений по устранению выявленных отклонений в бюджетном процессе и совершенствованию</w:t>
      </w:r>
      <w:r w:rsidR="00871207" w:rsidRPr="00871207">
        <w:rPr>
          <w:rFonts w:ascii="Times New Roman" w:hAnsi="Times New Roman" w:cs="Times New Roman"/>
          <w:sz w:val="28"/>
          <w:szCs w:val="28"/>
        </w:rPr>
        <w:t xml:space="preserve"> бюджетного законодательства Российской Федерации</w:t>
      </w:r>
      <w:r w:rsidRPr="00871207">
        <w:rPr>
          <w:rFonts w:ascii="Times New Roman" w:hAnsi="Times New Roman" w:cs="Times New Roman"/>
          <w:sz w:val="28"/>
          <w:szCs w:val="28"/>
        </w:rPr>
        <w:t>;</w:t>
      </w:r>
    </w:p>
    <w:p w:rsidR="003F2F8D" w:rsidRPr="00056D0F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6D0F">
        <w:rPr>
          <w:rFonts w:ascii="Times New Roman" w:hAnsi="Times New Roman" w:cs="Times New Roman"/>
          <w:sz w:val="28"/>
          <w:szCs w:val="28"/>
        </w:rPr>
        <w:t xml:space="preserve">9) проведение оперативного анализа исполнения и </w:t>
      </w:r>
      <w:proofErr w:type="gramStart"/>
      <w:r w:rsidRPr="00056D0F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056D0F">
        <w:rPr>
          <w:rFonts w:ascii="Times New Roman" w:hAnsi="Times New Roman" w:cs="Times New Roman"/>
          <w:sz w:val="28"/>
          <w:szCs w:val="28"/>
        </w:rPr>
        <w:t xml:space="preserve"> организацией исполнения бюджета</w:t>
      </w:r>
      <w:r w:rsidR="00056D0F" w:rsidRPr="00056D0F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056D0F">
        <w:rPr>
          <w:rFonts w:ascii="Times New Roman" w:hAnsi="Times New Roman" w:cs="Times New Roman"/>
          <w:sz w:val="28"/>
          <w:szCs w:val="28"/>
        </w:rPr>
        <w:t xml:space="preserve"> в</w:t>
      </w:r>
      <w:r w:rsidR="000573DC">
        <w:rPr>
          <w:rFonts w:ascii="Times New Roman" w:hAnsi="Times New Roman" w:cs="Times New Roman"/>
          <w:sz w:val="28"/>
          <w:szCs w:val="28"/>
        </w:rPr>
        <w:t> </w:t>
      </w:r>
      <w:r w:rsidRPr="00056D0F">
        <w:rPr>
          <w:rFonts w:ascii="Times New Roman" w:hAnsi="Times New Roman" w:cs="Times New Roman"/>
          <w:sz w:val="28"/>
          <w:szCs w:val="28"/>
        </w:rPr>
        <w:t>текущем финансовом году, ежеквартальное представление информации о ходе исполнения бюджета</w:t>
      </w:r>
      <w:r w:rsidR="00056D0F" w:rsidRPr="00056D0F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056D0F">
        <w:rPr>
          <w:rFonts w:ascii="Times New Roman" w:hAnsi="Times New Roman" w:cs="Times New Roman"/>
          <w:sz w:val="28"/>
          <w:szCs w:val="28"/>
        </w:rPr>
        <w:t xml:space="preserve">, о результатах проведенных контрольных и экспертно-аналитических мероприятий в Муниципальный Совет Ярославского муниципального </w:t>
      </w:r>
      <w:r w:rsidR="00056D0F" w:rsidRPr="00056D0F">
        <w:rPr>
          <w:rFonts w:ascii="Times New Roman" w:hAnsi="Times New Roman" w:cs="Times New Roman"/>
          <w:sz w:val="28"/>
          <w:szCs w:val="28"/>
        </w:rPr>
        <w:t>округа</w:t>
      </w:r>
      <w:r w:rsidRPr="00056D0F">
        <w:rPr>
          <w:rFonts w:ascii="Times New Roman" w:hAnsi="Times New Roman" w:cs="Times New Roman"/>
          <w:sz w:val="28"/>
          <w:szCs w:val="28"/>
        </w:rPr>
        <w:t xml:space="preserve"> и Главе Ярославского муниципального </w:t>
      </w:r>
      <w:r w:rsidR="00056D0F" w:rsidRPr="00056D0F">
        <w:rPr>
          <w:rFonts w:ascii="Times New Roman" w:hAnsi="Times New Roman" w:cs="Times New Roman"/>
          <w:sz w:val="28"/>
          <w:szCs w:val="28"/>
        </w:rPr>
        <w:t>округа</w:t>
      </w:r>
      <w:r w:rsidRPr="00056D0F">
        <w:rPr>
          <w:rFonts w:ascii="Times New Roman" w:hAnsi="Times New Roman" w:cs="Times New Roman"/>
          <w:sz w:val="28"/>
          <w:szCs w:val="28"/>
        </w:rPr>
        <w:t>;</w:t>
      </w:r>
    </w:p>
    <w:p w:rsidR="003F2F8D" w:rsidRPr="006601AA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1AA">
        <w:rPr>
          <w:rFonts w:ascii="Times New Roman" w:hAnsi="Times New Roman" w:cs="Times New Roman"/>
          <w:sz w:val="28"/>
          <w:szCs w:val="28"/>
        </w:rPr>
        <w:t xml:space="preserve">10) осуществление </w:t>
      </w:r>
      <w:proofErr w:type="gramStart"/>
      <w:r w:rsidRPr="006601AA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6601AA">
        <w:rPr>
          <w:rFonts w:ascii="Times New Roman" w:hAnsi="Times New Roman" w:cs="Times New Roman"/>
          <w:sz w:val="28"/>
          <w:szCs w:val="28"/>
        </w:rPr>
        <w:t xml:space="preserve"> состоянием муниципального внутреннего и внешнего долга;</w:t>
      </w:r>
    </w:p>
    <w:p w:rsidR="003F2F8D" w:rsidRPr="00590BDA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0BDA">
        <w:rPr>
          <w:rFonts w:ascii="Times New Roman" w:hAnsi="Times New Roman" w:cs="Times New Roman"/>
          <w:sz w:val="28"/>
          <w:szCs w:val="28"/>
        </w:rPr>
        <w:t xml:space="preserve">11) оценка реализуемости, рисков и результатов достижения целей социально-экономического развития Ярославского муниципального </w:t>
      </w:r>
      <w:r w:rsidR="00590BDA" w:rsidRPr="00590BDA">
        <w:rPr>
          <w:rFonts w:ascii="Times New Roman" w:hAnsi="Times New Roman" w:cs="Times New Roman"/>
          <w:sz w:val="28"/>
          <w:szCs w:val="28"/>
        </w:rPr>
        <w:t>округа</w:t>
      </w:r>
      <w:r w:rsidRPr="00590BDA">
        <w:rPr>
          <w:rFonts w:ascii="Times New Roman" w:hAnsi="Times New Roman" w:cs="Times New Roman"/>
          <w:sz w:val="28"/>
          <w:szCs w:val="28"/>
        </w:rPr>
        <w:t xml:space="preserve">, предусмотренных документами стратегического планирования Ярославского муниципального </w:t>
      </w:r>
      <w:r w:rsidR="00590BDA" w:rsidRPr="00590BDA">
        <w:rPr>
          <w:rFonts w:ascii="Times New Roman" w:hAnsi="Times New Roman" w:cs="Times New Roman"/>
          <w:sz w:val="28"/>
          <w:szCs w:val="28"/>
        </w:rPr>
        <w:t>округа</w:t>
      </w:r>
      <w:r w:rsidRPr="00590BDA">
        <w:rPr>
          <w:rFonts w:ascii="Times New Roman" w:hAnsi="Times New Roman" w:cs="Times New Roman"/>
          <w:sz w:val="28"/>
          <w:szCs w:val="28"/>
        </w:rPr>
        <w:t>, в пределах компетенции</w:t>
      </w:r>
      <w:r w:rsidR="00590BDA" w:rsidRPr="00590BDA">
        <w:rPr>
          <w:rFonts w:ascii="Times New Roman" w:hAnsi="Times New Roman" w:cs="Times New Roman"/>
          <w:sz w:val="28"/>
          <w:szCs w:val="28"/>
        </w:rPr>
        <w:t xml:space="preserve"> Контрольно-счетной палаты</w:t>
      </w:r>
      <w:r w:rsidR="0009053B" w:rsidRPr="00590BDA">
        <w:rPr>
          <w:rFonts w:ascii="Times New Roman" w:hAnsi="Times New Roman" w:cs="Times New Roman"/>
          <w:sz w:val="28"/>
          <w:szCs w:val="28"/>
        </w:rPr>
        <w:t>;</w:t>
      </w:r>
    </w:p>
    <w:p w:rsidR="003F2F8D" w:rsidRPr="007F0ECB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0ECB">
        <w:rPr>
          <w:rFonts w:ascii="Times New Roman" w:hAnsi="Times New Roman" w:cs="Times New Roman"/>
          <w:sz w:val="28"/>
          <w:szCs w:val="28"/>
        </w:rPr>
        <w:t>12) участие в пределах полномочий в мероприятиях, направленных на противодействие коррупции;</w:t>
      </w:r>
    </w:p>
    <w:p w:rsidR="003F2F8D" w:rsidRPr="00AA4267" w:rsidRDefault="003F2F8D" w:rsidP="003F2F8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267">
        <w:rPr>
          <w:rFonts w:ascii="Times New Roman" w:hAnsi="Times New Roman" w:cs="Times New Roman"/>
          <w:sz w:val="28"/>
          <w:szCs w:val="28"/>
        </w:rPr>
        <w:t>1</w:t>
      </w:r>
      <w:r w:rsidR="00AA4267" w:rsidRPr="00AA4267">
        <w:rPr>
          <w:rFonts w:ascii="Times New Roman" w:hAnsi="Times New Roman" w:cs="Times New Roman"/>
          <w:sz w:val="28"/>
          <w:szCs w:val="28"/>
        </w:rPr>
        <w:t>3</w:t>
      </w:r>
      <w:r w:rsidRPr="00AA4267">
        <w:rPr>
          <w:rFonts w:ascii="Times New Roman" w:hAnsi="Times New Roman" w:cs="Times New Roman"/>
          <w:sz w:val="28"/>
          <w:szCs w:val="28"/>
        </w:rPr>
        <w:t xml:space="preserve">) иные полномочия в сфере внешнего муниципального финансового контроля, установленные федеральными законами, законами Ярославской области, Уставом Ярославского муниципального </w:t>
      </w:r>
      <w:r w:rsidR="00AA4267" w:rsidRPr="00AA4267">
        <w:rPr>
          <w:rFonts w:ascii="Times New Roman" w:hAnsi="Times New Roman" w:cs="Times New Roman"/>
          <w:sz w:val="28"/>
          <w:szCs w:val="28"/>
        </w:rPr>
        <w:t>округа</w:t>
      </w:r>
      <w:r w:rsidRPr="00AA4267">
        <w:rPr>
          <w:rFonts w:ascii="Times New Roman" w:hAnsi="Times New Roman" w:cs="Times New Roman"/>
          <w:sz w:val="28"/>
          <w:szCs w:val="28"/>
        </w:rPr>
        <w:t xml:space="preserve"> и нормативными правовыми актами Муниципального Совета Ярославского муниципального </w:t>
      </w:r>
      <w:r w:rsidR="00AA4267" w:rsidRPr="00AA4267">
        <w:rPr>
          <w:rFonts w:ascii="Times New Roman" w:hAnsi="Times New Roman" w:cs="Times New Roman"/>
          <w:sz w:val="28"/>
          <w:szCs w:val="28"/>
        </w:rPr>
        <w:t>округа</w:t>
      </w:r>
      <w:r w:rsidRPr="00AA4267">
        <w:rPr>
          <w:rFonts w:ascii="Times New Roman" w:hAnsi="Times New Roman" w:cs="Times New Roman"/>
          <w:sz w:val="28"/>
          <w:szCs w:val="28"/>
        </w:rPr>
        <w:t>.</w:t>
      </w:r>
    </w:p>
    <w:p w:rsidR="00CB2E19" w:rsidRDefault="0009053B" w:rsidP="00CB2E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2E19">
        <w:rPr>
          <w:rFonts w:ascii="Times New Roman" w:hAnsi="Times New Roman" w:cs="Times New Roman"/>
          <w:sz w:val="28"/>
          <w:szCs w:val="28"/>
        </w:rPr>
        <w:t>3</w:t>
      </w:r>
      <w:r w:rsidR="003F2F8D" w:rsidRPr="00CB2E19">
        <w:rPr>
          <w:rFonts w:ascii="Times New Roman" w:hAnsi="Times New Roman" w:cs="Times New Roman"/>
          <w:sz w:val="28"/>
          <w:szCs w:val="28"/>
        </w:rPr>
        <w:t>.2. Внешний муниципальный финансовый контроль осуществля</w:t>
      </w:r>
      <w:r w:rsidR="00CB2E19" w:rsidRPr="00CB2E19">
        <w:rPr>
          <w:rFonts w:ascii="Times New Roman" w:hAnsi="Times New Roman" w:cs="Times New Roman"/>
          <w:sz w:val="28"/>
          <w:szCs w:val="28"/>
        </w:rPr>
        <w:t xml:space="preserve">ется Контрольно-счетной палатой в отношении объектов, установленных Бюджетным </w:t>
      </w:r>
      <w:hyperlink r:id="rId11" w:history="1">
        <w:r w:rsidR="00CB2E19" w:rsidRPr="00CB2E19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CB2E19" w:rsidRPr="00CB2E19">
        <w:rPr>
          <w:rFonts w:ascii="Times New Roman" w:hAnsi="Times New Roman" w:cs="Times New Roman"/>
          <w:sz w:val="28"/>
          <w:szCs w:val="28"/>
        </w:rPr>
        <w:t xml:space="preserve"> Российской Федерации и Федеральным законом от</w:t>
      </w:r>
      <w:r w:rsidR="000573DC">
        <w:rPr>
          <w:rFonts w:ascii="Times New Roman" w:hAnsi="Times New Roman" w:cs="Times New Roman"/>
          <w:sz w:val="28"/>
          <w:szCs w:val="28"/>
        </w:rPr>
        <w:t> </w:t>
      </w:r>
      <w:r w:rsidR="00CB2E19" w:rsidRPr="00CB2E19">
        <w:rPr>
          <w:rFonts w:ascii="Times New Roman" w:hAnsi="Times New Roman" w:cs="Times New Roman"/>
          <w:sz w:val="28"/>
          <w:szCs w:val="28"/>
        </w:rPr>
        <w:t>7</w:t>
      </w:r>
      <w:r w:rsidR="000573DC">
        <w:rPr>
          <w:rFonts w:ascii="Times New Roman" w:hAnsi="Times New Roman" w:cs="Times New Roman"/>
          <w:sz w:val="28"/>
          <w:szCs w:val="28"/>
        </w:rPr>
        <w:t> </w:t>
      </w:r>
      <w:r w:rsidR="00CB2E19" w:rsidRPr="00CB2E19">
        <w:rPr>
          <w:rFonts w:ascii="Times New Roman" w:hAnsi="Times New Roman" w:cs="Times New Roman"/>
          <w:sz w:val="28"/>
          <w:szCs w:val="28"/>
        </w:rPr>
        <w:t>февраля 2011 года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образований».</w:t>
      </w:r>
    </w:p>
    <w:p w:rsidR="003F664B" w:rsidRPr="001120AF" w:rsidRDefault="003F664B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0AF">
        <w:rPr>
          <w:rFonts w:ascii="Times New Roman" w:hAnsi="Times New Roman" w:cs="Times New Roman"/>
          <w:sz w:val="28"/>
          <w:szCs w:val="28"/>
        </w:rPr>
        <w:t>3.</w:t>
      </w:r>
      <w:r w:rsidR="00CB2E19" w:rsidRPr="001120AF">
        <w:rPr>
          <w:rFonts w:ascii="Times New Roman" w:hAnsi="Times New Roman" w:cs="Times New Roman"/>
          <w:sz w:val="28"/>
          <w:szCs w:val="28"/>
        </w:rPr>
        <w:t>3</w:t>
      </w:r>
      <w:r w:rsidRPr="001120AF">
        <w:rPr>
          <w:rFonts w:ascii="Times New Roman" w:hAnsi="Times New Roman" w:cs="Times New Roman"/>
          <w:sz w:val="28"/>
          <w:szCs w:val="28"/>
        </w:rPr>
        <w:t>. Внешний муниципальный финансовый контроль осуществляется Контрольно-счетной палатой в форме контрольных или экспертно-аналитических мероприятий.</w:t>
      </w:r>
    </w:p>
    <w:p w:rsidR="003F664B" w:rsidRPr="001120AF" w:rsidRDefault="003F664B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0AF">
        <w:rPr>
          <w:rFonts w:ascii="Times New Roman" w:hAnsi="Times New Roman" w:cs="Times New Roman"/>
          <w:sz w:val="28"/>
          <w:szCs w:val="28"/>
        </w:rPr>
        <w:t xml:space="preserve">При проведении контрольного мероприятия Контрольно-счетной </w:t>
      </w:r>
      <w:r w:rsidRPr="001120AF">
        <w:rPr>
          <w:rFonts w:ascii="Times New Roman" w:hAnsi="Times New Roman" w:cs="Times New Roman"/>
          <w:sz w:val="28"/>
          <w:szCs w:val="28"/>
        </w:rPr>
        <w:lastRenderedPageBreak/>
        <w:t>палатой составляется соответствующий акт (акты), который доводится до сведения руководителей проверяемых органов и организаций. На основании акта (актов) Контрольно-счетной палатой составляется отчет.</w:t>
      </w:r>
    </w:p>
    <w:p w:rsidR="003F664B" w:rsidRPr="001120AF" w:rsidRDefault="003F664B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0AF">
        <w:rPr>
          <w:rFonts w:ascii="Times New Roman" w:hAnsi="Times New Roman" w:cs="Times New Roman"/>
          <w:sz w:val="28"/>
          <w:szCs w:val="28"/>
        </w:rPr>
        <w:t xml:space="preserve">При проведении экспертно-аналитического мероприятия </w:t>
      </w:r>
      <w:proofErr w:type="gramStart"/>
      <w:r w:rsidRPr="001120AF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Pr="001120AF">
        <w:rPr>
          <w:rFonts w:ascii="Times New Roman" w:hAnsi="Times New Roman" w:cs="Times New Roman"/>
          <w:sz w:val="28"/>
          <w:szCs w:val="28"/>
        </w:rPr>
        <w:t xml:space="preserve"> палата составляет отчет или заключение.</w:t>
      </w:r>
    </w:p>
    <w:p w:rsidR="003F664B" w:rsidRPr="001120AF" w:rsidRDefault="001120AF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0AF">
        <w:rPr>
          <w:rFonts w:ascii="Times New Roman" w:hAnsi="Times New Roman" w:cs="Times New Roman"/>
          <w:sz w:val="28"/>
          <w:szCs w:val="28"/>
        </w:rPr>
        <w:t>3.4</w:t>
      </w:r>
      <w:r w:rsidR="003F664B" w:rsidRPr="001120A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F664B" w:rsidRPr="001120AF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="003F664B" w:rsidRPr="001120AF">
        <w:rPr>
          <w:rFonts w:ascii="Times New Roman" w:hAnsi="Times New Roman" w:cs="Times New Roman"/>
          <w:sz w:val="28"/>
          <w:szCs w:val="28"/>
        </w:rPr>
        <w:t xml:space="preserve"> палата при осуществлении внешнего муниципального финансового контроля руководствуется стандартами внешнего муниципального финансового контроля.</w:t>
      </w:r>
    </w:p>
    <w:p w:rsidR="003F664B" w:rsidRDefault="003F664B" w:rsidP="003F66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0AF">
        <w:rPr>
          <w:rFonts w:ascii="Times New Roman" w:hAnsi="Times New Roman" w:cs="Times New Roman"/>
          <w:sz w:val="28"/>
          <w:szCs w:val="28"/>
        </w:rPr>
        <w:t xml:space="preserve">Стандарты внешнего муниципального финансового контроля для проведения контрольных и экспертно-аналитических мероприятий утверждаются Контрольно-счетной палатой в соответствии с </w:t>
      </w:r>
      <w:hyperlink r:id="rId12" w:history="1">
        <w:r w:rsidRPr="001120AF">
          <w:rPr>
            <w:rFonts w:ascii="Times New Roman" w:hAnsi="Times New Roman" w:cs="Times New Roman"/>
            <w:sz w:val="28"/>
            <w:szCs w:val="28"/>
          </w:rPr>
          <w:t>общими требованиями</w:t>
        </w:r>
      </w:hyperlink>
      <w:r w:rsidRPr="001120AF">
        <w:rPr>
          <w:rFonts w:ascii="Times New Roman" w:hAnsi="Times New Roman" w:cs="Times New Roman"/>
          <w:sz w:val="28"/>
          <w:szCs w:val="28"/>
        </w:rPr>
        <w:t>, утвержденными Счетной палатой Российской Федерации.</w:t>
      </w:r>
    </w:p>
    <w:p w:rsidR="00BA60BF" w:rsidRDefault="00BA60BF" w:rsidP="00BA60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3.5. </w:t>
      </w:r>
      <w:r w:rsidRPr="00BA60BF">
        <w:rPr>
          <w:rFonts w:ascii="Times New Roman" w:hAnsi="Times New Roman" w:cs="Times New Roman"/>
          <w:sz w:val="28"/>
          <w:szCs w:val="28"/>
        </w:rPr>
        <w:t>Содержание направлений деятельности Контрольно-счетной палаты, порядок ведения дел, подготовки и проведения контрольных и экспертно-аналитических мероприятий и иные вопросы внутренней деятельности Контрольно-счетной палаты определяются регламентом Контрольно-счетной палаты.</w:t>
      </w:r>
      <w:r>
        <w:rPr>
          <w:rFonts w:ascii="Times New Roman" w:hAnsi="Times New Roman" w:cs="Times New Roman"/>
          <w:sz w:val="28"/>
          <w:szCs w:val="28"/>
        </w:rPr>
        <w:t xml:space="preserve"> Регламент Контрольно-счетной палаты утверждается председателем Контрольно-счетной палаты.</w:t>
      </w:r>
    </w:p>
    <w:p w:rsidR="005D03B7" w:rsidRDefault="00EE7FBC" w:rsidP="005D03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03B7"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>3.</w:t>
      </w:r>
      <w:r w:rsidR="00AB1D42"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>6</w:t>
      </w:r>
      <w:r w:rsidRPr="005D03B7">
        <w:rPr>
          <w:rFonts w:ascii="Times New Roman" w:hAnsi="Times New Roman" w:cs="Times New Roman"/>
          <w:color w:val="04092A"/>
          <w:sz w:val="28"/>
          <w:szCs w:val="28"/>
          <w:shd w:val="clear" w:color="auto" w:fill="FFFFFF"/>
        </w:rPr>
        <w:t>.</w:t>
      </w:r>
      <w:r w:rsidR="005D03B7" w:rsidRPr="005D03B7">
        <w:t xml:space="preserve"> </w:t>
      </w:r>
      <w:proofErr w:type="gramStart"/>
      <w:r w:rsidR="005D03B7" w:rsidRPr="005D03B7">
        <w:rPr>
          <w:rFonts w:ascii="Times New Roman" w:hAnsi="Times New Roman" w:cs="Times New Roman"/>
          <w:sz w:val="28"/>
          <w:szCs w:val="28"/>
        </w:rPr>
        <w:t xml:space="preserve">Органы и организации, в отношении которых Контрольно-счетная палата вправе осуществлять внешний муниципальный финансовый контроль или которые обладают информацией, необходимой для осуществления внешнего муниципального финансового контроля, их должностные лица, а также территориальные органы федеральных органов исполнительной власти и их структурные подразделения в установленные законом </w:t>
      </w:r>
      <w:r w:rsidR="005D03B7">
        <w:rPr>
          <w:rFonts w:ascii="Times New Roman" w:hAnsi="Times New Roman" w:cs="Times New Roman"/>
          <w:sz w:val="28"/>
          <w:szCs w:val="28"/>
        </w:rPr>
        <w:t>Ярославской</w:t>
      </w:r>
      <w:r w:rsidR="005D03B7" w:rsidRPr="005D03B7">
        <w:rPr>
          <w:rFonts w:ascii="Times New Roman" w:hAnsi="Times New Roman" w:cs="Times New Roman"/>
          <w:sz w:val="28"/>
          <w:szCs w:val="28"/>
        </w:rPr>
        <w:t xml:space="preserve"> области сроки обязаны представлять в Контрольно-счетную палату по ее запросам информацию, документы и материалы, необходимые для</w:t>
      </w:r>
      <w:proofErr w:type="gramEnd"/>
      <w:r w:rsidR="005D03B7" w:rsidRPr="005D03B7">
        <w:rPr>
          <w:rFonts w:ascii="Times New Roman" w:hAnsi="Times New Roman" w:cs="Times New Roman"/>
          <w:sz w:val="28"/>
          <w:szCs w:val="28"/>
        </w:rPr>
        <w:t xml:space="preserve"> проведения контрольных и экспертно-аналитических мероприятий.</w:t>
      </w:r>
    </w:p>
    <w:p w:rsidR="001C5CCB" w:rsidRDefault="001C5CCB" w:rsidP="005D03B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C5CCB">
        <w:rPr>
          <w:rFonts w:ascii="Times New Roman" w:hAnsi="Times New Roman" w:cs="Times New Roman"/>
          <w:sz w:val="28"/>
          <w:szCs w:val="28"/>
        </w:rPr>
        <w:t xml:space="preserve">Непредставление или несвоевременное представление органами и организациями, указанными в </w:t>
      </w:r>
      <w:r>
        <w:rPr>
          <w:rFonts w:ascii="Times New Roman" w:hAnsi="Times New Roman" w:cs="Times New Roman"/>
          <w:sz w:val="28"/>
          <w:szCs w:val="28"/>
        </w:rPr>
        <w:t>абзаце</w:t>
      </w:r>
      <w:r w:rsidRPr="001C5CCB">
        <w:rPr>
          <w:rFonts w:ascii="Times New Roman" w:hAnsi="Times New Roman" w:cs="Times New Roman"/>
          <w:sz w:val="28"/>
          <w:szCs w:val="28"/>
        </w:rPr>
        <w:t xml:space="preserve"> 1 </w:t>
      </w:r>
      <w:r>
        <w:rPr>
          <w:rFonts w:ascii="Times New Roman" w:hAnsi="Times New Roman" w:cs="Times New Roman"/>
          <w:sz w:val="28"/>
          <w:szCs w:val="28"/>
        </w:rPr>
        <w:t>пункта 3.</w:t>
      </w:r>
      <w:r w:rsidR="00AB1D4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C5CCB">
        <w:rPr>
          <w:rFonts w:ascii="Times New Roman" w:hAnsi="Times New Roman" w:cs="Times New Roman"/>
          <w:sz w:val="28"/>
          <w:szCs w:val="28"/>
        </w:rPr>
        <w:t xml:space="preserve">, в Контрольно-счетную палату по ее запросам информации, документов и материалов, необходимых для проведения контрольных и экспертно-аналитических мероприятий, а равно представление информации, документов и материалов не в полном объеме или представление недостоверных информации, документов и материалов влечет за собой ответственность, установленную законодательством Российской Федерации и (или) законодательством </w:t>
      </w:r>
      <w:r>
        <w:rPr>
          <w:rFonts w:ascii="Times New Roman" w:hAnsi="Times New Roman" w:cs="Times New Roman"/>
          <w:sz w:val="28"/>
          <w:szCs w:val="28"/>
        </w:rPr>
        <w:t>Ярославской</w:t>
      </w:r>
      <w:proofErr w:type="gramEnd"/>
      <w:r w:rsidRPr="001C5CCB">
        <w:rPr>
          <w:rFonts w:ascii="Times New Roman" w:hAnsi="Times New Roman" w:cs="Times New Roman"/>
          <w:sz w:val="28"/>
          <w:szCs w:val="28"/>
        </w:rPr>
        <w:t xml:space="preserve"> области.</w:t>
      </w:r>
    </w:p>
    <w:p w:rsidR="00E15173" w:rsidRPr="00B05154" w:rsidRDefault="00EE7FBC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5154">
        <w:rPr>
          <w:rFonts w:ascii="Times New Roman" w:hAnsi="Times New Roman" w:cs="Times New Roman"/>
          <w:sz w:val="28"/>
          <w:szCs w:val="28"/>
        </w:rPr>
        <w:t xml:space="preserve">3.7. </w:t>
      </w:r>
      <w:r w:rsidR="00987A39" w:rsidRPr="00B05154">
        <w:rPr>
          <w:rFonts w:ascii="Times New Roman" w:hAnsi="Times New Roman" w:cs="Times New Roman"/>
          <w:sz w:val="28"/>
          <w:szCs w:val="28"/>
        </w:rPr>
        <w:t>Пред</w:t>
      </w:r>
      <w:r w:rsidR="00E15173" w:rsidRPr="00B05154">
        <w:rPr>
          <w:rFonts w:ascii="Times New Roman" w:hAnsi="Times New Roman" w:cs="Times New Roman"/>
          <w:sz w:val="28"/>
          <w:szCs w:val="28"/>
        </w:rPr>
        <w:t xml:space="preserve">ставления и предписания Контрольно-счетной палаты </w:t>
      </w:r>
      <w:r w:rsidR="00B05154" w:rsidRPr="00B05154">
        <w:rPr>
          <w:rFonts w:ascii="Times New Roman" w:hAnsi="Times New Roman" w:cs="Times New Roman"/>
          <w:sz w:val="28"/>
          <w:szCs w:val="28"/>
        </w:rPr>
        <w:t xml:space="preserve">составляются, </w:t>
      </w:r>
      <w:proofErr w:type="gramStart"/>
      <w:r w:rsidR="00B05154" w:rsidRPr="00B05154">
        <w:rPr>
          <w:rFonts w:ascii="Times New Roman" w:hAnsi="Times New Roman" w:cs="Times New Roman"/>
          <w:sz w:val="28"/>
          <w:szCs w:val="28"/>
        </w:rPr>
        <w:t>направляются</w:t>
      </w:r>
      <w:r w:rsidR="00E15173" w:rsidRPr="00B05154">
        <w:rPr>
          <w:rFonts w:ascii="Times New Roman" w:hAnsi="Times New Roman" w:cs="Times New Roman"/>
          <w:sz w:val="28"/>
          <w:szCs w:val="28"/>
        </w:rPr>
        <w:t xml:space="preserve"> и подлежат</w:t>
      </w:r>
      <w:proofErr w:type="gramEnd"/>
      <w:r w:rsidR="00E15173" w:rsidRPr="00B05154">
        <w:rPr>
          <w:rFonts w:ascii="Times New Roman" w:hAnsi="Times New Roman" w:cs="Times New Roman"/>
          <w:sz w:val="28"/>
          <w:szCs w:val="28"/>
        </w:rPr>
        <w:t xml:space="preserve"> исполнению в порядке, установленном Федеральным законом от 7 февраля 2011 года № 6-ФЗ «Об</w:t>
      </w:r>
      <w:r w:rsidR="000573DC">
        <w:rPr>
          <w:rFonts w:ascii="Times New Roman" w:hAnsi="Times New Roman" w:cs="Times New Roman"/>
          <w:sz w:val="28"/>
          <w:szCs w:val="28"/>
        </w:rPr>
        <w:t> </w:t>
      </w:r>
      <w:r w:rsidR="00E15173" w:rsidRPr="00B05154">
        <w:rPr>
          <w:rFonts w:ascii="Times New Roman" w:hAnsi="Times New Roman" w:cs="Times New Roman"/>
          <w:sz w:val="28"/>
          <w:szCs w:val="28"/>
        </w:rPr>
        <w:t>общих принципах организации и деятельности контрольно-счетных органов субъектов Российской Федерации</w:t>
      </w:r>
      <w:r w:rsidR="005D65A0" w:rsidRPr="00B05154">
        <w:rPr>
          <w:rFonts w:ascii="Times New Roman" w:hAnsi="Times New Roman" w:cs="Times New Roman"/>
          <w:sz w:val="28"/>
          <w:szCs w:val="28"/>
        </w:rPr>
        <w:t>, федеральных территорий</w:t>
      </w:r>
      <w:r w:rsidR="00E15173" w:rsidRPr="00B05154">
        <w:rPr>
          <w:rFonts w:ascii="Times New Roman" w:hAnsi="Times New Roman" w:cs="Times New Roman"/>
          <w:sz w:val="28"/>
          <w:szCs w:val="28"/>
        </w:rPr>
        <w:t xml:space="preserve"> и муниципальных образований</w:t>
      </w:r>
      <w:r w:rsidR="00CB2E19" w:rsidRPr="00B05154">
        <w:rPr>
          <w:rFonts w:ascii="Times New Roman" w:hAnsi="Times New Roman" w:cs="Times New Roman"/>
          <w:sz w:val="28"/>
          <w:szCs w:val="28"/>
        </w:rPr>
        <w:t>»</w:t>
      </w:r>
      <w:r w:rsidR="00E15173" w:rsidRPr="00B05154">
        <w:rPr>
          <w:rFonts w:ascii="Times New Roman" w:hAnsi="Times New Roman" w:cs="Times New Roman"/>
          <w:sz w:val="28"/>
          <w:szCs w:val="28"/>
        </w:rPr>
        <w:t>.</w:t>
      </w:r>
    </w:p>
    <w:p w:rsidR="00E15173" w:rsidRPr="0056182C" w:rsidRDefault="00E15173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182C">
        <w:rPr>
          <w:rFonts w:ascii="Times New Roman" w:hAnsi="Times New Roman" w:cs="Times New Roman"/>
          <w:sz w:val="28"/>
          <w:szCs w:val="28"/>
        </w:rPr>
        <w:t>3.8. В случае</w:t>
      </w:r>
      <w:proofErr w:type="gramStart"/>
      <w:r w:rsidRPr="0056182C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56182C">
        <w:rPr>
          <w:rFonts w:ascii="Times New Roman" w:hAnsi="Times New Roman" w:cs="Times New Roman"/>
          <w:sz w:val="28"/>
          <w:szCs w:val="28"/>
        </w:rPr>
        <w:t xml:space="preserve"> если при проведении контрольных мероприятий выявлены факты незаконного использования средств бюджета</w:t>
      </w:r>
      <w:r w:rsidR="0056182C" w:rsidRPr="0056182C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округа</w:t>
      </w:r>
      <w:r w:rsidRPr="0056182C">
        <w:rPr>
          <w:rFonts w:ascii="Times New Roman" w:hAnsi="Times New Roman" w:cs="Times New Roman"/>
          <w:sz w:val="28"/>
          <w:szCs w:val="28"/>
        </w:rPr>
        <w:t xml:space="preserve">, в которых усматриваются признаки преступления или коррупционного правонарушения, Контрольно-счетная палата в </w:t>
      </w:r>
      <w:r w:rsidRPr="0056182C">
        <w:rPr>
          <w:rFonts w:ascii="Times New Roman" w:hAnsi="Times New Roman" w:cs="Times New Roman"/>
          <w:sz w:val="28"/>
          <w:szCs w:val="28"/>
        </w:rPr>
        <w:lastRenderedPageBreak/>
        <w:t xml:space="preserve">установленном порядке незамедлительно передает материалы контрольных мероприятий в правоохранительные органы. </w:t>
      </w:r>
    </w:p>
    <w:p w:rsidR="00E15173" w:rsidRPr="00D0482E" w:rsidRDefault="00E15173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482E">
        <w:rPr>
          <w:rFonts w:ascii="Times New Roman" w:hAnsi="Times New Roman" w:cs="Times New Roman"/>
          <w:sz w:val="28"/>
          <w:szCs w:val="28"/>
        </w:rPr>
        <w:t xml:space="preserve">3.9. </w:t>
      </w:r>
      <w:proofErr w:type="gramStart"/>
      <w:r w:rsidRPr="00D0482E">
        <w:rPr>
          <w:rFonts w:ascii="Times New Roman" w:hAnsi="Times New Roman" w:cs="Times New Roman"/>
          <w:sz w:val="28"/>
          <w:szCs w:val="28"/>
        </w:rPr>
        <w:t>Контрольно-счетная палата осуществляет свою деятельность на основе планов</w:t>
      </w:r>
      <w:r w:rsidR="0044301D" w:rsidRPr="00D0482E">
        <w:rPr>
          <w:rFonts w:ascii="Times New Roman" w:hAnsi="Times New Roman" w:cs="Times New Roman"/>
          <w:sz w:val="28"/>
          <w:szCs w:val="28"/>
        </w:rPr>
        <w:t xml:space="preserve"> деятельности</w:t>
      </w:r>
      <w:r w:rsidRPr="00D0482E">
        <w:rPr>
          <w:rFonts w:ascii="Times New Roman" w:hAnsi="Times New Roman" w:cs="Times New Roman"/>
          <w:sz w:val="28"/>
          <w:szCs w:val="28"/>
        </w:rPr>
        <w:t>, которые разрабатываются и утверждаются ею самостоятельно.</w:t>
      </w:r>
      <w:proofErr w:type="gramEnd"/>
    </w:p>
    <w:p w:rsidR="00E15173" w:rsidRPr="00D0482E" w:rsidRDefault="00D0482E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482E">
        <w:rPr>
          <w:rFonts w:ascii="Times New Roman" w:hAnsi="Times New Roman" w:cs="Times New Roman"/>
          <w:sz w:val="28"/>
          <w:szCs w:val="28"/>
        </w:rPr>
        <w:t>План деятельности</w:t>
      </w:r>
      <w:r w:rsidR="00E15173" w:rsidRPr="00D0482E">
        <w:rPr>
          <w:rFonts w:ascii="Times New Roman" w:hAnsi="Times New Roman" w:cs="Times New Roman"/>
          <w:sz w:val="28"/>
          <w:szCs w:val="28"/>
        </w:rPr>
        <w:t xml:space="preserve"> Контрольно-счетной палаты утверждается в срок до </w:t>
      </w:r>
      <w:r w:rsidRPr="00D0482E">
        <w:rPr>
          <w:rFonts w:ascii="Times New Roman" w:hAnsi="Times New Roman" w:cs="Times New Roman"/>
          <w:sz w:val="28"/>
          <w:szCs w:val="28"/>
        </w:rPr>
        <w:t>30 декабря года, предшествующе</w:t>
      </w:r>
      <w:r w:rsidR="000D49BB">
        <w:rPr>
          <w:rFonts w:ascii="Times New Roman" w:hAnsi="Times New Roman" w:cs="Times New Roman"/>
          <w:sz w:val="28"/>
          <w:szCs w:val="28"/>
        </w:rPr>
        <w:t>го</w:t>
      </w:r>
      <w:r w:rsidR="00E15173" w:rsidRPr="00D0482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15173" w:rsidRPr="00D0482E">
        <w:rPr>
          <w:rFonts w:ascii="Times New Roman" w:hAnsi="Times New Roman" w:cs="Times New Roman"/>
          <w:sz w:val="28"/>
          <w:szCs w:val="28"/>
        </w:rPr>
        <w:t>планируемому</w:t>
      </w:r>
      <w:proofErr w:type="gramEnd"/>
      <w:r w:rsidR="00E15173" w:rsidRPr="00D0482E">
        <w:rPr>
          <w:rFonts w:ascii="Times New Roman" w:hAnsi="Times New Roman" w:cs="Times New Roman"/>
          <w:sz w:val="28"/>
          <w:szCs w:val="28"/>
        </w:rPr>
        <w:t>.</w:t>
      </w:r>
    </w:p>
    <w:p w:rsidR="00E15173" w:rsidRPr="00D0482E" w:rsidRDefault="00E15173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482E">
        <w:rPr>
          <w:rFonts w:ascii="Times New Roman" w:hAnsi="Times New Roman" w:cs="Times New Roman"/>
          <w:sz w:val="28"/>
          <w:szCs w:val="28"/>
        </w:rPr>
        <w:t xml:space="preserve">Обязательному включению в план </w:t>
      </w:r>
      <w:r w:rsidR="00D0482E" w:rsidRPr="00D0482E">
        <w:rPr>
          <w:rFonts w:ascii="Times New Roman" w:hAnsi="Times New Roman" w:cs="Times New Roman"/>
          <w:sz w:val="28"/>
          <w:szCs w:val="28"/>
        </w:rPr>
        <w:t>деятельности</w:t>
      </w:r>
      <w:r w:rsidRPr="00D0482E">
        <w:rPr>
          <w:rFonts w:ascii="Times New Roman" w:hAnsi="Times New Roman" w:cs="Times New Roman"/>
          <w:sz w:val="28"/>
          <w:szCs w:val="28"/>
        </w:rPr>
        <w:t xml:space="preserve"> Контрольно-счетной палаты подлежат поручения Муниципального Совета Ярославского муниципального </w:t>
      </w:r>
      <w:r w:rsidR="00D0482E" w:rsidRPr="00D0482E">
        <w:rPr>
          <w:rFonts w:ascii="Times New Roman" w:hAnsi="Times New Roman" w:cs="Times New Roman"/>
          <w:sz w:val="28"/>
          <w:szCs w:val="28"/>
        </w:rPr>
        <w:t>округа</w:t>
      </w:r>
      <w:r w:rsidRPr="00D0482E">
        <w:rPr>
          <w:rFonts w:ascii="Times New Roman" w:hAnsi="Times New Roman" w:cs="Times New Roman"/>
          <w:sz w:val="28"/>
          <w:szCs w:val="28"/>
        </w:rPr>
        <w:t xml:space="preserve">, предложения Главы Ярославского муниципального </w:t>
      </w:r>
      <w:r w:rsidR="00D0482E" w:rsidRPr="00D0482E">
        <w:rPr>
          <w:rFonts w:ascii="Times New Roman" w:hAnsi="Times New Roman" w:cs="Times New Roman"/>
          <w:sz w:val="28"/>
          <w:szCs w:val="28"/>
        </w:rPr>
        <w:t>округа</w:t>
      </w:r>
      <w:r w:rsidRPr="00D0482E">
        <w:rPr>
          <w:rFonts w:ascii="Times New Roman" w:hAnsi="Times New Roman" w:cs="Times New Roman"/>
          <w:sz w:val="28"/>
          <w:szCs w:val="28"/>
        </w:rPr>
        <w:t xml:space="preserve">, направленные в Контрольно-счетную палату до </w:t>
      </w:r>
      <w:r w:rsidR="00D0482E" w:rsidRPr="00D0482E">
        <w:rPr>
          <w:rFonts w:ascii="Times New Roman" w:hAnsi="Times New Roman" w:cs="Times New Roman"/>
          <w:sz w:val="28"/>
          <w:szCs w:val="28"/>
        </w:rPr>
        <w:t>15 декабря года, предшествующе</w:t>
      </w:r>
      <w:r w:rsidR="000D49BB">
        <w:rPr>
          <w:rFonts w:ascii="Times New Roman" w:hAnsi="Times New Roman" w:cs="Times New Roman"/>
          <w:sz w:val="28"/>
          <w:szCs w:val="28"/>
        </w:rPr>
        <w:t>го</w:t>
      </w:r>
      <w:r w:rsidRPr="00D0482E">
        <w:rPr>
          <w:rFonts w:ascii="Times New Roman" w:hAnsi="Times New Roman" w:cs="Times New Roman"/>
          <w:sz w:val="28"/>
          <w:szCs w:val="28"/>
        </w:rPr>
        <w:t xml:space="preserve"> планируемому.</w:t>
      </w:r>
    </w:p>
    <w:p w:rsidR="00E15173" w:rsidRPr="00D0482E" w:rsidRDefault="00E15173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482E">
        <w:rPr>
          <w:rFonts w:ascii="Times New Roman" w:hAnsi="Times New Roman" w:cs="Times New Roman"/>
          <w:sz w:val="28"/>
          <w:szCs w:val="28"/>
        </w:rPr>
        <w:t>Поручения Муниципального Совета Яр</w:t>
      </w:r>
      <w:r w:rsidR="00D0482E" w:rsidRPr="00D0482E">
        <w:rPr>
          <w:rFonts w:ascii="Times New Roman" w:hAnsi="Times New Roman" w:cs="Times New Roman"/>
          <w:sz w:val="28"/>
          <w:szCs w:val="28"/>
        </w:rPr>
        <w:t>ославского муниципального округа</w:t>
      </w:r>
      <w:r w:rsidRPr="00D0482E">
        <w:rPr>
          <w:rFonts w:ascii="Times New Roman" w:hAnsi="Times New Roman" w:cs="Times New Roman"/>
          <w:sz w:val="28"/>
          <w:szCs w:val="28"/>
        </w:rPr>
        <w:t xml:space="preserve">, предложения Главы Ярославского муниципального </w:t>
      </w:r>
      <w:r w:rsidR="00E73A04">
        <w:rPr>
          <w:rFonts w:ascii="Times New Roman" w:hAnsi="Times New Roman" w:cs="Times New Roman"/>
          <w:sz w:val="28"/>
          <w:szCs w:val="28"/>
        </w:rPr>
        <w:t>округа</w:t>
      </w:r>
      <w:r w:rsidRPr="00D0482E">
        <w:rPr>
          <w:rFonts w:ascii="Times New Roman" w:hAnsi="Times New Roman" w:cs="Times New Roman"/>
          <w:sz w:val="28"/>
          <w:szCs w:val="28"/>
        </w:rPr>
        <w:t xml:space="preserve"> по изменению и дополнению плана </w:t>
      </w:r>
      <w:r w:rsidR="00D0482E" w:rsidRPr="00D0482E">
        <w:rPr>
          <w:rFonts w:ascii="Times New Roman" w:hAnsi="Times New Roman" w:cs="Times New Roman"/>
          <w:sz w:val="28"/>
          <w:szCs w:val="28"/>
        </w:rPr>
        <w:t>деятельности</w:t>
      </w:r>
      <w:r w:rsidRPr="00D0482E">
        <w:rPr>
          <w:rFonts w:ascii="Times New Roman" w:hAnsi="Times New Roman" w:cs="Times New Roman"/>
          <w:sz w:val="28"/>
          <w:szCs w:val="28"/>
        </w:rPr>
        <w:t xml:space="preserve"> Контрольно-счетной палаты рассматриваются Контрольно-счетной палатой в 10-дневный срок со дня поступления.</w:t>
      </w:r>
    </w:p>
    <w:p w:rsidR="00AB1D42" w:rsidRDefault="00AB1D42" w:rsidP="00AB1D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D42">
        <w:rPr>
          <w:rFonts w:ascii="Times New Roman" w:hAnsi="Times New Roman" w:cs="Times New Roman"/>
          <w:sz w:val="28"/>
          <w:szCs w:val="28"/>
        </w:rPr>
        <w:t xml:space="preserve">3.10. </w:t>
      </w:r>
      <w:r>
        <w:rPr>
          <w:rFonts w:ascii="Times New Roman" w:hAnsi="Times New Roman" w:cs="Times New Roman"/>
          <w:sz w:val="28"/>
          <w:szCs w:val="28"/>
        </w:rPr>
        <w:t>Контрольно-счетная палата осуществляет в установленном порядке функции главного администратора доходов бюджета Ярославского муниципального округа и главного распорядителя бюджетных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в</w:t>
      </w:r>
      <w:r w:rsidR="000573DC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оответствии с федеральным законодательством, нормативными правовыми актами органов местного самоуправления Ярославского муниципального округа.</w:t>
      </w:r>
    </w:p>
    <w:p w:rsidR="00AB1D42" w:rsidRPr="005D65A0" w:rsidRDefault="00AB1D42" w:rsidP="00E151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E4074E" w:rsidRDefault="0009053B" w:rsidP="00C35E17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>4</w:t>
      </w:r>
      <w:r w:rsidR="00D348EF" w:rsidRPr="00E4074E">
        <w:rPr>
          <w:rFonts w:ascii="Times New Roman" w:hAnsi="Times New Roman" w:cs="Times New Roman"/>
          <w:sz w:val="28"/>
          <w:szCs w:val="28"/>
        </w:rPr>
        <w:t xml:space="preserve">. </w:t>
      </w:r>
      <w:r w:rsidR="005B7C11" w:rsidRPr="00E4074E">
        <w:rPr>
          <w:rFonts w:ascii="Times New Roman" w:hAnsi="Times New Roman" w:cs="Times New Roman"/>
          <w:b/>
          <w:sz w:val="28"/>
          <w:szCs w:val="28"/>
        </w:rPr>
        <w:t>Состав и структура Контрольно-счетной палаты</w:t>
      </w:r>
      <w:r w:rsidR="00EB3B7C" w:rsidRPr="00E4074E">
        <w:rPr>
          <w:rFonts w:ascii="Times New Roman" w:hAnsi="Times New Roman" w:cs="Times New Roman"/>
          <w:b/>
          <w:sz w:val="28"/>
          <w:szCs w:val="28"/>
        </w:rPr>
        <w:t>.</w:t>
      </w:r>
      <w:r w:rsidR="00EB3B7C" w:rsidRPr="00E4074E">
        <w:rPr>
          <w:rFonts w:ascii="Times New Roman" w:hAnsi="Times New Roman" w:cs="Times New Roman"/>
          <w:sz w:val="28"/>
          <w:szCs w:val="28"/>
        </w:rPr>
        <w:t xml:space="preserve"> </w:t>
      </w:r>
      <w:r w:rsidR="00EB3B7C" w:rsidRPr="00E4074E">
        <w:rPr>
          <w:rFonts w:ascii="Times New Roman" w:hAnsi="Times New Roman" w:cs="Times New Roman"/>
          <w:b/>
          <w:sz w:val="28"/>
          <w:szCs w:val="28"/>
        </w:rPr>
        <w:t>Статус должностных лиц Контрольно-счетной палаты</w:t>
      </w:r>
    </w:p>
    <w:p w:rsidR="0009053B" w:rsidRPr="00E4074E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>4</w:t>
      </w:r>
      <w:r w:rsidR="00D348EF" w:rsidRPr="00E4074E">
        <w:rPr>
          <w:rFonts w:ascii="Times New Roman" w:hAnsi="Times New Roman" w:cs="Times New Roman"/>
          <w:sz w:val="28"/>
          <w:szCs w:val="28"/>
        </w:rPr>
        <w:t xml:space="preserve">.1. </w:t>
      </w:r>
      <w:proofErr w:type="gramStart"/>
      <w:r w:rsidR="00D348EF" w:rsidRPr="00E4074E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="00D348EF" w:rsidRPr="00E4074E">
        <w:rPr>
          <w:rFonts w:ascii="Times New Roman" w:hAnsi="Times New Roman" w:cs="Times New Roman"/>
          <w:sz w:val="28"/>
          <w:szCs w:val="28"/>
        </w:rPr>
        <w:t xml:space="preserve"> палата </w:t>
      </w:r>
      <w:r w:rsidRPr="00E4074E">
        <w:rPr>
          <w:rFonts w:ascii="Times New Roman" w:hAnsi="Times New Roman" w:cs="Times New Roman"/>
          <w:sz w:val="28"/>
          <w:szCs w:val="28"/>
        </w:rPr>
        <w:t>состоит из председателя и аппарата Контрольно-счетной палаты.</w:t>
      </w:r>
    </w:p>
    <w:p w:rsidR="0009053B" w:rsidRPr="00E4074E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>4.2. В состав аппарата Контрольно-счетной палаты входят инспекторы и иные штатные работники.</w:t>
      </w:r>
    </w:p>
    <w:p w:rsidR="001D16B6" w:rsidRPr="00E4074E" w:rsidRDefault="001D16B6" w:rsidP="001D16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 xml:space="preserve">На инспекторов Контрольно-счетной палаты возлагаются обязанности по организации и непосредственному проведению внешнего муниципального финансового контроля в пределах компетенции Контрольно-счетной палаты. Должность инспектора Контрольно-счетной палаты относится к должностям муниципальной службы. </w:t>
      </w:r>
    </w:p>
    <w:p w:rsidR="001D16B6" w:rsidRPr="00E4074E" w:rsidRDefault="001D16B6" w:rsidP="001D16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>4.3. Председатель и инспекторы Контрольно-счетной палаты являются должностными лицами Контрольно-счетной палаты.</w:t>
      </w:r>
    </w:p>
    <w:p w:rsidR="001D16B6" w:rsidRPr="00E4074E" w:rsidRDefault="001D16B6" w:rsidP="001D16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>Гарантии статуса указанных должностных лиц определяются Федеральным законом от 7 февраля 2011 года № 6-ФЗ «Об общих принципах организации и деятельности контрольно-счетных органов субъектов Российской Федерации</w:t>
      </w:r>
      <w:r w:rsidR="005D65A0" w:rsidRPr="00E4074E">
        <w:rPr>
          <w:rFonts w:ascii="Times New Roman" w:hAnsi="Times New Roman" w:cs="Times New Roman"/>
          <w:sz w:val="28"/>
          <w:szCs w:val="28"/>
        </w:rPr>
        <w:t>, федеральных территорий</w:t>
      </w:r>
      <w:r w:rsidRPr="00E4074E">
        <w:rPr>
          <w:rFonts w:ascii="Times New Roman" w:hAnsi="Times New Roman" w:cs="Times New Roman"/>
          <w:sz w:val="28"/>
          <w:szCs w:val="28"/>
        </w:rPr>
        <w:t xml:space="preserve"> и муниципальных образований».</w:t>
      </w:r>
    </w:p>
    <w:p w:rsidR="00AA5234" w:rsidRPr="00E4074E" w:rsidRDefault="00AA5234" w:rsidP="00AA52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4074E">
        <w:rPr>
          <w:rFonts w:ascii="Times New Roman" w:hAnsi="Times New Roman" w:cs="Times New Roman"/>
          <w:sz w:val="28"/>
          <w:szCs w:val="28"/>
        </w:rPr>
        <w:t xml:space="preserve">Должностным лицам </w:t>
      </w:r>
      <w:r w:rsidR="001D16B6" w:rsidRPr="00E4074E">
        <w:rPr>
          <w:rFonts w:ascii="Times New Roman" w:hAnsi="Times New Roman" w:cs="Times New Roman"/>
          <w:sz w:val="28"/>
          <w:szCs w:val="28"/>
        </w:rPr>
        <w:t>К</w:t>
      </w:r>
      <w:r w:rsidRPr="00E4074E">
        <w:rPr>
          <w:rFonts w:ascii="Times New Roman" w:hAnsi="Times New Roman" w:cs="Times New Roman"/>
          <w:sz w:val="28"/>
          <w:szCs w:val="28"/>
        </w:rPr>
        <w:t>онтрольно-счетн</w:t>
      </w:r>
      <w:r w:rsidR="001D16B6" w:rsidRPr="00E4074E">
        <w:rPr>
          <w:rFonts w:ascii="Times New Roman" w:hAnsi="Times New Roman" w:cs="Times New Roman"/>
          <w:sz w:val="28"/>
          <w:szCs w:val="28"/>
        </w:rPr>
        <w:t xml:space="preserve">ой палаты </w:t>
      </w:r>
      <w:r w:rsidRPr="00E4074E">
        <w:rPr>
          <w:rFonts w:ascii="Times New Roman" w:hAnsi="Times New Roman" w:cs="Times New Roman"/>
          <w:sz w:val="28"/>
          <w:szCs w:val="28"/>
        </w:rPr>
        <w:t xml:space="preserve">гарантируются денежное содержание (вознаграждение), ежегодные оплачиваемые отпуска (основной и дополнительные), профессиональное развитие, в том числе получение дополнительного профессионального образования, а также другие </w:t>
      </w:r>
      <w:r w:rsidRPr="00E4074E">
        <w:rPr>
          <w:rFonts w:ascii="Times New Roman" w:hAnsi="Times New Roman" w:cs="Times New Roman"/>
          <w:sz w:val="28"/>
          <w:szCs w:val="28"/>
        </w:rPr>
        <w:lastRenderedPageBreak/>
        <w:t>меры материального и социального обеспечения, установленные</w:t>
      </w:r>
      <w:r w:rsidR="001E0676" w:rsidRPr="00E4074E">
        <w:rPr>
          <w:rFonts w:ascii="Times New Roman" w:hAnsi="Times New Roman" w:cs="Times New Roman"/>
          <w:sz w:val="28"/>
          <w:szCs w:val="28"/>
        </w:rPr>
        <w:t xml:space="preserve"> для лиц, замещающих</w:t>
      </w:r>
      <w:r w:rsidR="001D16B6" w:rsidRPr="00E4074E">
        <w:rPr>
          <w:rFonts w:ascii="Times New Roman" w:hAnsi="Times New Roman" w:cs="Times New Roman"/>
          <w:sz w:val="28"/>
          <w:szCs w:val="28"/>
        </w:rPr>
        <w:t xml:space="preserve">, </w:t>
      </w:r>
      <w:r w:rsidRPr="00E4074E">
        <w:rPr>
          <w:rFonts w:ascii="Times New Roman" w:hAnsi="Times New Roman" w:cs="Times New Roman"/>
          <w:sz w:val="28"/>
          <w:szCs w:val="28"/>
        </w:rPr>
        <w:t xml:space="preserve">муниципальные должности и должности муниципальной службы </w:t>
      </w:r>
      <w:r w:rsidR="001D16B6" w:rsidRPr="00E4074E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</w:t>
      </w:r>
      <w:r w:rsidR="00CB770D" w:rsidRPr="00E4074E">
        <w:rPr>
          <w:rFonts w:ascii="Times New Roman" w:hAnsi="Times New Roman" w:cs="Times New Roman"/>
          <w:sz w:val="28"/>
          <w:szCs w:val="28"/>
        </w:rPr>
        <w:t>округа</w:t>
      </w:r>
      <w:r w:rsidR="001D16B6" w:rsidRPr="00E4074E">
        <w:rPr>
          <w:rFonts w:ascii="Times New Roman" w:hAnsi="Times New Roman" w:cs="Times New Roman"/>
          <w:sz w:val="28"/>
          <w:szCs w:val="28"/>
        </w:rPr>
        <w:t xml:space="preserve"> </w:t>
      </w:r>
      <w:r w:rsidRPr="00E4074E">
        <w:rPr>
          <w:rFonts w:ascii="Times New Roman" w:hAnsi="Times New Roman" w:cs="Times New Roman"/>
          <w:sz w:val="28"/>
          <w:szCs w:val="28"/>
        </w:rPr>
        <w:t>(в том числе по медицинскому и санаторно-курортному обеспечению, бытовому, транспортному и иным видам обслуживания).</w:t>
      </w:r>
      <w:proofErr w:type="gramEnd"/>
    </w:p>
    <w:p w:rsidR="00AA5234" w:rsidRPr="00E4074E" w:rsidRDefault="00AA5234" w:rsidP="00AA52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 xml:space="preserve">Меры по материальному и социальному обеспечению </w:t>
      </w:r>
      <w:r w:rsidR="001D16B6" w:rsidRPr="00E4074E">
        <w:rPr>
          <w:rFonts w:ascii="Times New Roman" w:hAnsi="Times New Roman" w:cs="Times New Roman"/>
          <w:sz w:val="28"/>
          <w:szCs w:val="28"/>
        </w:rPr>
        <w:t xml:space="preserve">председателя, инспекторов и иных работников аппарата Контрольно-счетной палаты </w:t>
      </w:r>
      <w:r w:rsidRPr="00E4074E">
        <w:rPr>
          <w:rFonts w:ascii="Times New Roman" w:hAnsi="Times New Roman" w:cs="Times New Roman"/>
          <w:sz w:val="28"/>
          <w:szCs w:val="28"/>
        </w:rPr>
        <w:t xml:space="preserve">устанавливаются муниципальными правовыми актами </w:t>
      </w:r>
      <w:r w:rsidR="001D16B6" w:rsidRPr="00E4074E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</w:t>
      </w:r>
      <w:r w:rsidR="001E0676" w:rsidRPr="00E4074E">
        <w:rPr>
          <w:rFonts w:ascii="Times New Roman" w:hAnsi="Times New Roman" w:cs="Times New Roman"/>
          <w:sz w:val="28"/>
          <w:szCs w:val="28"/>
        </w:rPr>
        <w:t>округа</w:t>
      </w:r>
      <w:r w:rsidR="001D16B6" w:rsidRPr="00E4074E">
        <w:rPr>
          <w:rFonts w:ascii="Times New Roman" w:hAnsi="Times New Roman" w:cs="Times New Roman"/>
          <w:sz w:val="28"/>
          <w:szCs w:val="28"/>
        </w:rPr>
        <w:t xml:space="preserve"> </w:t>
      </w:r>
      <w:r w:rsidRPr="00E4074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1D16B6" w:rsidRPr="00E4074E">
        <w:rPr>
          <w:rFonts w:ascii="Times New Roman" w:hAnsi="Times New Roman" w:cs="Times New Roman"/>
          <w:sz w:val="28"/>
          <w:szCs w:val="28"/>
        </w:rPr>
        <w:t xml:space="preserve">федеральным законодательством и </w:t>
      </w:r>
      <w:r w:rsidRPr="00E4074E">
        <w:rPr>
          <w:rFonts w:ascii="Times New Roman" w:hAnsi="Times New Roman" w:cs="Times New Roman"/>
          <w:sz w:val="28"/>
          <w:szCs w:val="28"/>
        </w:rPr>
        <w:t xml:space="preserve">законами </w:t>
      </w:r>
      <w:r w:rsidR="001D16B6" w:rsidRPr="00E4074E">
        <w:rPr>
          <w:rFonts w:ascii="Times New Roman" w:hAnsi="Times New Roman" w:cs="Times New Roman"/>
          <w:sz w:val="28"/>
          <w:szCs w:val="28"/>
        </w:rPr>
        <w:t>Ярославской области.</w:t>
      </w:r>
    </w:p>
    <w:p w:rsidR="00A62372" w:rsidRPr="00E4074E" w:rsidRDefault="00EB3B7C" w:rsidP="00A623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 xml:space="preserve">4.4. </w:t>
      </w:r>
      <w:r w:rsidR="00A62372" w:rsidRPr="00E4074E">
        <w:rPr>
          <w:rFonts w:ascii="Times New Roman" w:hAnsi="Times New Roman" w:cs="Times New Roman"/>
          <w:sz w:val="28"/>
          <w:szCs w:val="28"/>
        </w:rPr>
        <w:t xml:space="preserve">Должностные лица Контрольно-счетной палаты наделяются правами, </w:t>
      </w:r>
      <w:proofErr w:type="gramStart"/>
      <w:r w:rsidR="00A62372" w:rsidRPr="00E4074E">
        <w:rPr>
          <w:rFonts w:ascii="Times New Roman" w:hAnsi="Times New Roman" w:cs="Times New Roman"/>
          <w:sz w:val="28"/>
          <w:szCs w:val="28"/>
        </w:rPr>
        <w:t xml:space="preserve">несут </w:t>
      </w:r>
      <w:r w:rsidR="00987A39" w:rsidRPr="00E4074E">
        <w:rPr>
          <w:rFonts w:ascii="Times New Roman" w:hAnsi="Times New Roman" w:cs="Times New Roman"/>
          <w:sz w:val="28"/>
          <w:szCs w:val="28"/>
        </w:rPr>
        <w:t>обязанности</w:t>
      </w:r>
      <w:proofErr w:type="gramEnd"/>
      <w:r w:rsidR="00987A39" w:rsidRPr="00E4074E">
        <w:rPr>
          <w:rFonts w:ascii="Times New Roman" w:hAnsi="Times New Roman" w:cs="Times New Roman"/>
          <w:sz w:val="28"/>
          <w:szCs w:val="28"/>
        </w:rPr>
        <w:t xml:space="preserve"> и ответственность</w:t>
      </w:r>
      <w:r w:rsidR="00A62372" w:rsidRPr="00E4074E">
        <w:rPr>
          <w:rFonts w:ascii="Times New Roman" w:hAnsi="Times New Roman" w:cs="Times New Roman"/>
          <w:sz w:val="28"/>
          <w:szCs w:val="28"/>
        </w:rPr>
        <w:t xml:space="preserve">, установленные Федеральным </w:t>
      </w:r>
      <w:hyperlink r:id="rId13" w:history="1">
        <w:r w:rsidR="00A62372" w:rsidRPr="00E4074E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A62372" w:rsidRPr="00E4074E">
        <w:rPr>
          <w:rFonts w:ascii="Times New Roman" w:hAnsi="Times New Roman" w:cs="Times New Roman"/>
          <w:sz w:val="28"/>
          <w:szCs w:val="28"/>
        </w:rPr>
        <w:t xml:space="preserve"> от 7 февраля 2011 года № 6-ФЗ «Об общих принципах организации и деятельности контрольно-счетных органов субъектов Российской Федерации</w:t>
      </w:r>
      <w:r w:rsidR="005D65A0" w:rsidRPr="00E4074E">
        <w:rPr>
          <w:rFonts w:ascii="Times New Roman" w:hAnsi="Times New Roman" w:cs="Times New Roman"/>
          <w:sz w:val="28"/>
          <w:szCs w:val="28"/>
        </w:rPr>
        <w:t>, федеральных территорий</w:t>
      </w:r>
      <w:r w:rsidR="00A62372" w:rsidRPr="00E4074E">
        <w:rPr>
          <w:rFonts w:ascii="Times New Roman" w:hAnsi="Times New Roman" w:cs="Times New Roman"/>
          <w:sz w:val="28"/>
          <w:szCs w:val="28"/>
        </w:rPr>
        <w:t xml:space="preserve"> и муниципальных образований».</w:t>
      </w:r>
    </w:p>
    <w:p w:rsidR="00CE71FD" w:rsidRPr="00E4074E" w:rsidRDefault="00A62372" w:rsidP="00EB3B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 xml:space="preserve">4.5. </w:t>
      </w:r>
      <w:r w:rsidR="00CE71FD" w:rsidRPr="00E4074E">
        <w:rPr>
          <w:rFonts w:ascii="Times New Roman" w:hAnsi="Times New Roman" w:cs="Times New Roman"/>
          <w:sz w:val="28"/>
          <w:szCs w:val="28"/>
        </w:rPr>
        <w:t>Требования и запросы должностных лиц Контрольно-счетной палаты, связанные с осуществлением ими своих должностных полномочий, являются обязательными для исполнения проверяемыми органами и организациями.</w:t>
      </w:r>
    </w:p>
    <w:p w:rsidR="00EB3B7C" w:rsidRPr="00E4074E" w:rsidRDefault="00EB3B7C" w:rsidP="00EB3B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>Неисполнение законных требований и запросов должностных лиц Контрольно-счетной палаты, а также воспрепятствование осуществлению ими возложенных на них должностных полномочий влекут за собой ответственность, установленную федеральным законодательством Российской Федерации и законодательством Ярославской области.</w:t>
      </w:r>
    </w:p>
    <w:p w:rsidR="00EB3B7C" w:rsidRPr="00E4074E" w:rsidRDefault="00EB3B7C" w:rsidP="00EB3B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>4.</w:t>
      </w:r>
      <w:r w:rsidR="00A62372" w:rsidRPr="00E4074E">
        <w:rPr>
          <w:rFonts w:ascii="Times New Roman" w:hAnsi="Times New Roman" w:cs="Times New Roman"/>
          <w:sz w:val="28"/>
          <w:szCs w:val="28"/>
        </w:rPr>
        <w:t>6</w:t>
      </w:r>
      <w:r w:rsidRPr="00E4074E">
        <w:rPr>
          <w:rFonts w:ascii="Times New Roman" w:hAnsi="Times New Roman" w:cs="Times New Roman"/>
          <w:sz w:val="28"/>
          <w:szCs w:val="28"/>
        </w:rPr>
        <w:t xml:space="preserve">. Структура и штатная численность Контрольно-счетной палаты утверждаются решением Муниципального Совета Ярославского муниципального </w:t>
      </w:r>
      <w:r w:rsidR="001E0676" w:rsidRPr="00E4074E">
        <w:rPr>
          <w:rFonts w:ascii="Times New Roman" w:hAnsi="Times New Roman" w:cs="Times New Roman"/>
          <w:sz w:val="28"/>
          <w:szCs w:val="28"/>
        </w:rPr>
        <w:t>округа</w:t>
      </w:r>
      <w:r w:rsidRPr="00E4074E">
        <w:rPr>
          <w:rFonts w:ascii="Times New Roman" w:hAnsi="Times New Roman" w:cs="Times New Roman"/>
          <w:sz w:val="28"/>
          <w:szCs w:val="28"/>
        </w:rPr>
        <w:t xml:space="preserve"> по предложению председателя Контрольно-счетной палаты.</w:t>
      </w:r>
    </w:p>
    <w:p w:rsidR="00EB3B7C" w:rsidRPr="00E4074E" w:rsidRDefault="00EB3B7C" w:rsidP="00EB3B7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074E">
        <w:rPr>
          <w:rFonts w:ascii="Times New Roman" w:hAnsi="Times New Roman" w:cs="Times New Roman"/>
          <w:sz w:val="28"/>
          <w:szCs w:val="28"/>
        </w:rPr>
        <w:t>4.</w:t>
      </w:r>
      <w:r w:rsidR="00A62372" w:rsidRPr="00E4074E">
        <w:rPr>
          <w:rFonts w:ascii="Times New Roman" w:hAnsi="Times New Roman" w:cs="Times New Roman"/>
          <w:sz w:val="28"/>
          <w:szCs w:val="28"/>
        </w:rPr>
        <w:t>7</w:t>
      </w:r>
      <w:r w:rsidRPr="00E4074E">
        <w:rPr>
          <w:rFonts w:ascii="Times New Roman" w:hAnsi="Times New Roman" w:cs="Times New Roman"/>
          <w:sz w:val="28"/>
          <w:szCs w:val="28"/>
        </w:rPr>
        <w:t xml:space="preserve">. Штатное расписание Контрольно-счетной палаты утверждается председателем Контрольно-счетной палаты в соответствии с </w:t>
      </w:r>
      <w:proofErr w:type="gramStart"/>
      <w:r w:rsidRPr="00E4074E">
        <w:rPr>
          <w:rFonts w:ascii="Times New Roman" w:hAnsi="Times New Roman" w:cs="Times New Roman"/>
          <w:sz w:val="28"/>
          <w:szCs w:val="28"/>
        </w:rPr>
        <w:t>утвержденными</w:t>
      </w:r>
      <w:proofErr w:type="gramEnd"/>
      <w:r w:rsidRPr="00E4074E">
        <w:rPr>
          <w:rFonts w:ascii="Times New Roman" w:hAnsi="Times New Roman" w:cs="Times New Roman"/>
          <w:sz w:val="28"/>
          <w:szCs w:val="28"/>
        </w:rPr>
        <w:t xml:space="preserve"> решением Муниципального Совета Ярославского муниципального </w:t>
      </w:r>
      <w:r w:rsidR="001E0676" w:rsidRPr="00E4074E">
        <w:rPr>
          <w:rFonts w:ascii="Times New Roman" w:hAnsi="Times New Roman" w:cs="Times New Roman"/>
          <w:sz w:val="28"/>
          <w:szCs w:val="28"/>
        </w:rPr>
        <w:t>округа</w:t>
      </w:r>
      <w:r w:rsidRPr="00E4074E">
        <w:rPr>
          <w:rFonts w:ascii="Times New Roman" w:hAnsi="Times New Roman" w:cs="Times New Roman"/>
          <w:sz w:val="28"/>
          <w:szCs w:val="28"/>
        </w:rPr>
        <w:t xml:space="preserve"> структурой и штатной численностью Контрольно-счетной палаты.</w:t>
      </w:r>
    </w:p>
    <w:p w:rsidR="00AA5234" w:rsidRPr="005D65A0" w:rsidRDefault="00AA5234" w:rsidP="00AA52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B34FCC" w:rsidRDefault="00D348EF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 xml:space="preserve">5. </w:t>
      </w:r>
      <w:r w:rsidR="0009053B" w:rsidRPr="00B34FCC">
        <w:rPr>
          <w:rFonts w:ascii="Times New Roman" w:hAnsi="Times New Roman" w:cs="Times New Roman"/>
          <w:b/>
          <w:sz w:val="28"/>
          <w:szCs w:val="28"/>
        </w:rPr>
        <w:t>Председатель Контрольно-счетной палаты</w:t>
      </w:r>
    </w:p>
    <w:p w:rsidR="005A71B8" w:rsidRPr="00B34FCC" w:rsidRDefault="005A71B8" w:rsidP="005A71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 xml:space="preserve">5.1. Председатель Контрольно-счетной палаты является должностным лицом, замещающим муниципальную должность Ярославского муниципального </w:t>
      </w:r>
      <w:r w:rsidR="00B34FCC" w:rsidRPr="00B34FCC">
        <w:rPr>
          <w:rFonts w:ascii="Times New Roman" w:hAnsi="Times New Roman" w:cs="Times New Roman"/>
          <w:sz w:val="28"/>
          <w:szCs w:val="28"/>
        </w:rPr>
        <w:t>округа</w:t>
      </w:r>
      <w:r w:rsidRPr="00B34FCC">
        <w:rPr>
          <w:rFonts w:ascii="Times New Roman" w:hAnsi="Times New Roman" w:cs="Times New Roman"/>
          <w:sz w:val="28"/>
          <w:szCs w:val="28"/>
        </w:rPr>
        <w:t>.</w:t>
      </w:r>
    </w:p>
    <w:p w:rsidR="005A71B8" w:rsidRPr="00B34FCC" w:rsidRDefault="005A71B8" w:rsidP="005A71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 xml:space="preserve">5.2. Председатель Контрольно-счетной палаты </w:t>
      </w:r>
      <w:proofErr w:type="gramStart"/>
      <w:r w:rsidRPr="00B34FCC">
        <w:rPr>
          <w:rFonts w:ascii="Times New Roman" w:hAnsi="Times New Roman" w:cs="Times New Roman"/>
          <w:sz w:val="28"/>
          <w:szCs w:val="28"/>
        </w:rPr>
        <w:t>назначается на должность и освобождается</w:t>
      </w:r>
      <w:proofErr w:type="gramEnd"/>
      <w:r w:rsidRPr="00B34FCC">
        <w:rPr>
          <w:rFonts w:ascii="Times New Roman" w:hAnsi="Times New Roman" w:cs="Times New Roman"/>
          <w:sz w:val="28"/>
          <w:szCs w:val="28"/>
        </w:rPr>
        <w:t xml:space="preserve"> от должности решением Муниципального Совета Ярославского муниципального </w:t>
      </w:r>
      <w:r w:rsidR="00B34FCC" w:rsidRPr="00B34FCC">
        <w:rPr>
          <w:rFonts w:ascii="Times New Roman" w:hAnsi="Times New Roman" w:cs="Times New Roman"/>
          <w:sz w:val="28"/>
          <w:szCs w:val="28"/>
        </w:rPr>
        <w:t>округа</w:t>
      </w:r>
      <w:r w:rsidRPr="00B34FCC">
        <w:rPr>
          <w:rFonts w:ascii="Times New Roman" w:hAnsi="Times New Roman" w:cs="Times New Roman"/>
          <w:sz w:val="28"/>
          <w:szCs w:val="28"/>
        </w:rPr>
        <w:t>.</w:t>
      </w:r>
    </w:p>
    <w:p w:rsidR="005A71B8" w:rsidRPr="00B34FCC" w:rsidRDefault="005A71B8" w:rsidP="005A71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5.3. Срок полномочий председателя Контрольно-счетной палаты составляет пять лет.</w:t>
      </w:r>
    </w:p>
    <w:p w:rsidR="0009053B" w:rsidRPr="00B34FCC" w:rsidRDefault="005A71B8" w:rsidP="005A71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 xml:space="preserve">5.4. </w:t>
      </w:r>
      <w:r w:rsidR="0009053B" w:rsidRPr="00B34FCC">
        <w:rPr>
          <w:rFonts w:ascii="Times New Roman" w:hAnsi="Times New Roman" w:cs="Times New Roman"/>
          <w:sz w:val="28"/>
          <w:szCs w:val="28"/>
        </w:rPr>
        <w:t xml:space="preserve">Предложения о кандидатурах на должность председателя Контрольно-счетной палаты вносятся в Муниципальный Совет Ярославского муниципального </w:t>
      </w:r>
      <w:r w:rsidR="00B34FCC" w:rsidRPr="00B34FCC">
        <w:rPr>
          <w:rFonts w:ascii="Times New Roman" w:hAnsi="Times New Roman" w:cs="Times New Roman"/>
          <w:sz w:val="28"/>
          <w:szCs w:val="28"/>
        </w:rPr>
        <w:t>округа</w:t>
      </w:r>
      <w:r w:rsidR="0009053B" w:rsidRPr="00B34FCC">
        <w:rPr>
          <w:rFonts w:ascii="Times New Roman" w:hAnsi="Times New Roman" w:cs="Times New Roman"/>
          <w:sz w:val="28"/>
          <w:szCs w:val="28"/>
        </w:rPr>
        <w:t>:</w:t>
      </w:r>
    </w:p>
    <w:p w:rsidR="0009053B" w:rsidRPr="00B34FCC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lastRenderedPageBreak/>
        <w:t xml:space="preserve">1) Председателем Муниципального Совета Ярославского муниципального </w:t>
      </w:r>
      <w:r w:rsidR="00B34FCC" w:rsidRPr="00B34FCC">
        <w:rPr>
          <w:rFonts w:ascii="Times New Roman" w:hAnsi="Times New Roman" w:cs="Times New Roman"/>
          <w:sz w:val="28"/>
          <w:szCs w:val="28"/>
        </w:rPr>
        <w:t>округа</w:t>
      </w:r>
      <w:r w:rsidRPr="00B34FCC">
        <w:rPr>
          <w:rFonts w:ascii="Times New Roman" w:hAnsi="Times New Roman" w:cs="Times New Roman"/>
          <w:sz w:val="28"/>
          <w:szCs w:val="28"/>
        </w:rPr>
        <w:t>;</w:t>
      </w:r>
    </w:p>
    <w:p w:rsidR="0009053B" w:rsidRPr="00B34FCC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 xml:space="preserve">2) депутатами Муниципального Совета Ярославского муниципального </w:t>
      </w:r>
      <w:r w:rsidR="00B34FCC" w:rsidRPr="00B34FCC">
        <w:rPr>
          <w:rFonts w:ascii="Times New Roman" w:hAnsi="Times New Roman" w:cs="Times New Roman"/>
          <w:sz w:val="28"/>
          <w:szCs w:val="28"/>
        </w:rPr>
        <w:t>округа</w:t>
      </w:r>
      <w:r w:rsidRPr="00B34FCC">
        <w:rPr>
          <w:rFonts w:ascii="Times New Roman" w:hAnsi="Times New Roman" w:cs="Times New Roman"/>
          <w:sz w:val="28"/>
          <w:szCs w:val="28"/>
        </w:rPr>
        <w:t xml:space="preserve"> - не менее одной трети от установленного числа депутатов Муниципального Совета Ярославского муниципального </w:t>
      </w:r>
      <w:r w:rsidR="00B34FCC" w:rsidRPr="00B34FCC">
        <w:rPr>
          <w:rFonts w:ascii="Times New Roman" w:hAnsi="Times New Roman" w:cs="Times New Roman"/>
          <w:sz w:val="28"/>
          <w:szCs w:val="28"/>
        </w:rPr>
        <w:t>округа</w:t>
      </w:r>
      <w:r w:rsidRPr="00B34FCC">
        <w:rPr>
          <w:rFonts w:ascii="Times New Roman" w:hAnsi="Times New Roman" w:cs="Times New Roman"/>
          <w:sz w:val="28"/>
          <w:szCs w:val="28"/>
        </w:rPr>
        <w:t>;</w:t>
      </w:r>
    </w:p>
    <w:p w:rsidR="0009053B" w:rsidRPr="00B34FCC" w:rsidRDefault="0009053B" w:rsidP="000905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 xml:space="preserve">3) Главой Ярославского муниципального </w:t>
      </w:r>
      <w:r w:rsidR="00B34FCC" w:rsidRPr="00B34FCC">
        <w:rPr>
          <w:rFonts w:ascii="Times New Roman" w:hAnsi="Times New Roman" w:cs="Times New Roman"/>
          <w:sz w:val="28"/>
          <w:szCs w:val="28"/>
        </w:rPr>
        <w:t>округа</w:t>
      </w:r>
      <w:r w:rsidRPr="00B34FCC">
        <w:rPr>
          <w:rFonts w:ascii="Times New Roman" w:hAnsi="Times New Roman" w:cs="Times New Roman"/>
          <w:sz w:val="28"/>
          <w:szCs w:val="28"/>
        </w:rPr>
        <w:t>.</w:t>
      </w:r>
    </w:p>
    <w:p w:rsidR="00F96CB7" w:rsidRPr="00B34FCC" w:rsidRDefault="00F96CB7" w:rsidP="00F260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 xml:space="preserve">5.5. К кандидатурам на должность председателя Контрольно-счетной палаты предъявляются требования, установленные Федеральным </w:t>
      </w:r>
      <w:hyperlink r:id="rId14" w:history="1">
        <w:r w:rsidRPr="00B34FC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B34FCC">
        <w:rPr>
          <w:rFonts w:ascii="Times New Roman" w:hAnsi="Times New Roman" w:cs="Times New Roman"/>
          <w:sz w:val="28"/>
          <w:szCs w:val="28"/>
        </w:rPr>
        <w:t xml:space="preserve"> от</w:t>
      </w:r>
      <w:r w:rsidR="00EE7FBC" w:rsidRPr="00B34FCC">
        <w:rPr>
          <w:rFonts w:ascii="Times New Roman" w:hAnsi="Times New Roman" w:cs="Times New Roman"/>
          <w:sz w:val="28"/>
          <w:szCs w:val="28"/>
        </w:rPr>
        <w:t> </w:t>
      </w:r>
      <w:r w:rsidRPr="00B34FCC">
        <w:rPr>
          <w:rFonts w:ascii="Times New Roman" w:hAnsi="Times New Roman" w:cs="Times New Roman"/>
          <w:sz w:val="28"/>
          <w:szCs w:val="28"/>
        </w:rPr>
        <w:t>7 февраля 2011 года № 6-ФЗ «Об общих принципах организации и деятельности контрольно-счетных органов субъектов Российской Федерации</w:t>
      </w:r>
      <w:r w:rsidR="005D65A0" w:rsidRPr="00B34FCC">
        <w:rPr>
          <w:rFonts w:ascii="Times New Roman" w:hAnsi="Times New Roman" w:cs="Times New Roman"/>
          <w:sz w:val="28"/>
          <w:szCs w:val="28"/>
        </w:rPr>
        <w:t>, федеральных территорий</w:t>
      </w:r>
      <w:r w:rsidRPr="00B34FCC">
        <w:rPr>
          <w:rFonts w:ascii="Times New Roman" w:hAnsi="Times New Roman" w:cs="Times New Roman"/>
          <w:sz w:val="28"/>
          <w:szCs w:val="28"/>
        </w:rPr>
        <w:t xml:space="preserve"> и муниципальных образований».</w:t>
      </w:r>
    </w:p>
    <w:p w:rsidR="00D348EF" w:rsidRPr="00B34FCC" w:rsidRDefault="003416C0" w:rsidP="00F260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5.6</w:t>
      </w:r>
      <w:r w:rsidR="00D348EF" w:rsidRPr="00B34FCC">
        <w:rPr>
          <w:rFonts w:ascii="Times New Roman" w:hAnsi="Times New Roman" w:cs="Times New Roman"/>
          <w:sz w:val="28"/>
          <w:szCs w:val="28"/>
        </w:rPr>
        <w:t xml:space="preserve">. Председатель Контрольно-счетной палаты досрочно освобождается от </w:t>
      </w:r>
      <w:r w:rsidRPr="00B34FCC">
        <w:rPr>
          <w:rFonts w:ascii="Times New Roman" w:hAnsi="Times New Roman" w:cs="Times New Roman"/>
          <w:sz w:val="28"/>
          <w:szCs w:val="28"/>
        </w:rPr>
        <w:t>должности на основании решения М</w:t>
      </w:r>
      <w:r w:rsidR="00D348EF" w:rsidRPr="00B34FCC">
        <w:rPr>
          <w:rFonts w:ascii="Times New Roman" w:hAnsi="Times New Roman" w:cs="Times New Roman"/>
          <w:sz w:val="28"/>
          <w:szCs w:val="28"/>
        </w:rPr>
        <w:t>униципального Совета Ярославског</w:t>
      </w:r>
      <w:r w:rsidRPr="00B34FCC">
        <w:rPr>
          <w:rFonts w:ascii="Times New Roman" w:hAnsi="Times New Roman" w:cs="Times New Roman"/>
          <w:sz w:val="28"/>
          <w:szCs w:val="28"/>
        </w:rPr>
        <w:t xml:space="preserve">о муниципального </w:t>
      </w:r>
      <w:r w:rsidR="00B34FCC" w:rsidRPr="00B34FCC">
        <w:rPr>
          <w:rFonts w:ascii="Times New Roman" w:hAnsi="Times New Roman" w:cs="Times New Roman"/>
          <w:sz w:val="28"/>
          <w:szCs w:val="28"/>
        </w:rPr>
        <w:t>округа</w:t>
      </w:r>
      <w:r w:rsidRPr="00B34FCC">
        <w:rPr>
          <w:rFonts w:ascii="Times New Roman" w:hAnsi="Times New Roman" w:cs="Times New Roman"/>
          <w:sz w:val="28"/>
          <w:szCs w:val="28"/>
        </w:rPr>
        <w:t xml:space="preserve"> в случаях, установленных Федеральным </w:t>
      </w:r>
      <w:hyperlink r:id="rId15" w:history="1">
        <w:r w:rsidRPr="00B34FC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B34FCC">
        <w:rPr>
          <w:rFonts w:ascii="Times New Roman" w:hAnsi="Times New Roman" w:cs="Times New Roman"/>
          <w:sz w:val="28"/>
          <w:szCs w:val="28"/>
        </w:rPr>
        <w:t xml:space="preserve"> от</w:t>
      </w:r>
      <w:r w:rsidR="00AA5234" w:rsidRPr="00B34FCC">
        <w:rPr>
          <w:rFonts w:ascii="Times New Roman" w:hAnsi="Times New Roman" w:cs="Times New Roman"/>
          <w:sz w:val="28"/>
          <w:szCs w:val="28"/>
        </w:rPr>
        <w:t> </w:t>
      </w:r>
      <w:r w:rsidRPr="00B34FCC">
        <w:rPr>
          <w:rFonts w:ascii="Times New Roman" w:hAnsi="Times New Roman" w:cs="Times New Roman"/>
          <w:sz w:val="28"/>
          <w:szCs w:val="28"/>
        </w:rPr>
        <w:t>7 февраля 2011 года № 6-ФЗ «Об общих принципах организации и деятельности контрольно-счетных органов субъектов Российской Федерации</w:t>
      </w:r>
      <w:r w:rsidR="005D65A0" w:rsidRPr="00B34FCC">
        <w:rPr>
          <w:rFonts w:ascii="Times New Roman" w:hAnsi="Times New Roman" w:cs="Times New Roman"/>
          <w:sz w:val="28"/>
          <w:szCs w:val="28"/>
        </w:rPr>
        <w:t>, федеральных территорий</w:t>
      </w:r>
      <w:r w:rsidRPr="00B34FCC">
        <w:rPr>
          <w:rFonts w:ascii="Times New Roman" w:hAnsi="Times New Roman" w:cs="Times New Roman"/>
          <w:sz w:val="28"/>
          <w:szCs w:val="28"/>
        </w:rPr>
        <w:t xml:space="preserve"> и муниципальных образований».</w:t>
      </w:r>
    </w:p>
    <w:p w:rsidR="00A25E3D" w:rsidRPr="00B34FCC" w:rsidRDefault="00A25E3D" w:rsidP="00A25E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5.</w:t>
      </w:r>
      <w:r w:rsidR="001D16B6" w:rsidRPr="00B34FCC">
        <w:rPr>
          <w:rFonts w:ascii="Times New Roman" w:hAnsi="Times New Roman" w:cs="Times New Roman"/>
          <w:sz w:val="28"/>
          <w:szCs w:val="28"/>
        </w:rPr>
        <w:t>7</w:t>
      </w:r>
      <w:r w:rsidRPr="00B34FCC">
        <w:rPr>
          <w:rFonts w:ascii="Times New Roman" w:hAnsi="Times New Roman" w:cs="Times New Roman"/>
          <w:sz w:val="28"/>
          <w:szCs w:val="28"/>
        </w:rPr>
        <w:t xml:space="preserve">. Порядок рассмотрения кандидатур на должность председателя Контрольно-счетной палаты устанавливается регламентом Муниципального Совета Ярославского муниципального </w:t>
      </w:r>
      <w:r w:rsidR="00B34FCC" w:rsidRPr="00B34FCC">
        <w:rPr>
          <w:rFonts w:ascii="Times New Roman" w:hAnsi="Times New Roman" w:cs="Times New Roman"/>
          <w:sz w:val="28"/>
          <w:szCs w:val="28"/>
        </w:rPr>
        <w:t>округа</w:t>
      </w:r>
      <w:r w:rsidRPr="00B34FCC">
        <w:rPr>
          <w:rFonts w:ascii="Times New Roman" w:hAnsi="Times New Roman" w:cs="Times New Roman"/>
          <w:sz w:val="28"/>
          <w:szCs w:val="28"/>
        </w:rPr>
        <w:t>.</w:t>
      </w:r>
    </w:p>
    <w:p w:rsidR="001D16B6" w:rsidRPr="00B34FCC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5.8. Председатель Контрольно-счетной палаты:</w:t>
      </w:r>
    </w:p>
    <w:p w:rsidR="001D16B6" w:rsidRPr="00B34FCC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1) осуществляет общее руководство деятельностью Контрольно-счетной палаты</w:t>
      </w:r>
      <w:r w:rsidR="009F2348" w:rsidRPr="00B34FCC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9F2348" w:rsidRPr="00B34FCC">
        <w:rPr>
          <w:rFonts w:ascii="Times New Roman" w:hAnsi="Times New Roman" w:cs="Times New Roman"/>
          <w:sz w:val="28"/>
          <w:szCs w:val="28"/>
        </w:rPr>
        <w:t>организует деятельность Контрольно-счетной палаты и руководит</w:t>
      </w:r>
      <w:proofErr w:type="gramEnd"/>
      <w:r w:rsidR="009F2348" w:rsidRPr="00B34FCC">
        <w:rPr>
          <w:rFonts w:ascii="Times New Roman" w:hAnsi="Times New Roman" w:cs="Times New Roman"/>
          <w:sz w:val="28"/>
          <w:szCs w:val="28"/>
        </w:rPr>
        <w:t xml:space="preserve"> ею на принципах единоначалия;</w:t>
      </w:r>
    </w:p>
    <w:p w:rsidR="001D16B6" w:rsidRPr="00B34FCC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2) представляет без доверенности Контрольно-счетную палату в отношениях с органами государственной власти Российской Федерации и органами государственной власти Ярославской области, государственными органами, органами местного самоуправления и муниципальными органами, организациями и гражданами;</w:t>
      </w:r>
    </w:p>
    <w:p w:rsidR="001D16B6" w:rsidRPr="00B34FCC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3) утверждает регламент Контрольно-счетной па</w:t>
      </w:r>
      <w:r w:rsidR="003A3893" w:rsidRPr="00B34FCC">
        <w:rPr>
          <w:rFonts w:ascii="Times New Roman" w:hAnsi="Times New Roman" w:cs="Times New Roman"/>
          <w:sz w:val="28"/>
          <w:szCs w:val="28"/>
        </w:rPr>
        <w:t xml:space="preserve">латы и стандарты </w:t>
      </w:r>
      <w:r w:rsidRPr="00B34FCC">
        <w:rPr>
          <w:rFonts w:ascii="Times New Roman" w:hAnsi="Times New Roman" w:cs="Times New Roman"/>
          <w:sz w:val="28"/>
          <w:szCs w:val="28"/>
        </w:rPr>
        <w:t>внешнего муниципального финансового контроля;</w:t>
      </w:r>
    </w:p>
    <w:p w:rsidR="001D16B6" w:rsidRPr="00B34FCC" w:rsidRDefault="001D16B6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4) осуществляет полномочия представителя нанимателя (работодателя) по вопросам, связанным с поступлением на муниципальную службу в Контрольно-счетную палату, ее прохождением, заключением трудового договора (контракта), освобождением от замещаемой должности муниципальной службы, увольнением муниципального служащего с муниципальной службы и выходом его на пенсию;</w:t>
      </w:r>
    </w:p>
    <w:p w:rsidR="00EE7FBC" w:rsidRPr="00B34FCC" w:rsidRDefault="00EE7FBC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5) подписывает представления и предписания Контрольно-счетной палаты;</w:t>
      </w:r>
    </w:p>
    <w:p w:rsidR="001D16B6" w:rsidRPr="00B34FCC" w:rsidRDefault="00EE7FBC" w:rsidP="001D16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6</w:t>
      </w:r>
      <w:r w:rsidR="009F2348" w:rsidRPr="00B34FCC">
        <w:rPr>
          <w:rFonts w:ascii="Times New Roman" w:hAnsi="Times New Roman" w:cs="Times New Roman"/>
          <w:sz w:val="28"/>
          <w:szCs w:val="28"/>
        </w:rPr>
        <w:t xml:space="preserve">) </w:t>
      </w:r>
      <w:r w:rsidR="001D16B6" w:rsidRPr="00B34FCC">
        <w:rPr>
          <w:rFonts w:ascii="Times New Roman" w:hAnsi="Times New Roman" w:cs="Times New Roman"/>
          <w:sz w:val="28"/>
          <w:szCs w:val="28"/>
        </w:rPr>
        <w:t>осуществляет иные полномочия в соответствии с законодательством.</w:t>
      </w:r>
    </w:p>
    <w:p w:rsidR="001D16B6" w:rsidRPr="00B34FCC" w:rsidRDefault="009F2348" w:rsidP="009F23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 xml:space="preserve">5.9. </w:t>
      </w:r>
      <w:r w:rsidR="001D16B6" w:rsidRPr="00B34FCC">
        <w:rPr>
          <w:rFonts w:ascii="Times New Roman" w:hAnsi="Times New Roman" w:cs="Times New Roman"/>
          <w:sz w:val="28"/>
          <w:szCs w:val="28"/>
        </w:rPr>
        <w:t xml:space="preserve">Председатель Контрольно-счетной палаты в рамках своих полномочий, определяемых </w:t>
      </w:r>
      <w:r w:rsidRPr="00B34FCC">
        <w:rPr>
          <w:rFonts w:ascii="Times New Roman" w:hAnsi="Times New Roman" w:cs="Times New Roman"/>
          <w:sz w:val="28"/>
          <w:szCs w:val="28"/>
        </w:rPr>
        <w:t>настоящим П</w:t>
      </w:r>
      <w:r w:rsidR="001D16B6" w:rsidRPr="00B34FCC">
        <w:rPr>
          <w:rFonts w:ascii="Times New Roman" w:hAnsi="Times New Roman" w:cs="Times New Roman"/>
          <w:sz w:val="28"/>
          <w:szCs w:val="28"/>
        </w:rPr>
        <w:t>оложением, издает приказы.</w:t>
      </w:r>
    </w:p>
    <w:p w:rsidR="009F2348" w:rsidRPr="00B34FCC" w:rsidRDefault="009F2348" w:rsidP="009F234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4FCC">
        <w:rPr>
          <w:rFonts w:ascii="Times New Roman" w:hAnsi="Times New Roman" w:cs="Times New Roman"/>
          <w:sz w:val="28"/>
          <w:szCs w:val="28"/>
        </w:rPr>
        <w:t>5.10. Обязанности председателя Контрольно-счетной палаты на период его временного отсутствия возлагаются на инспектора Контрольно-счетной палаты, определенного приказом председателя Контрольно-счетной палаты.</w:t>
      </w:r>
    </w:p>
    <w:p w:rsidR="005D65A0" w:rsidRDefault="005D65A0" w:rsidP="005D65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5.11.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Председатель Контрольно-счетной палаты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</w:t>
      </w:r>
      <w:hyperlink r:id="rId16" w:history="1">
        <w:r w:rsidRPr="001E0676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7 февраля 2011 года </w:t>
      </w:r>
      <w:r w:rsidR="00E73A04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6-ФЗ </w:t>
      </w:r>
      <w:r w:rsidR="00E73A0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 w:rsidR="00E73A0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 другими федеральными законами в целях противодействия коррупции, в случае, если несоблюдение таких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</w:t>
      </w:r>
      <w:hyperlink r:id="rId17" w:history="1">
        <w:r w:rsidRPr="001E0676">
          <w:rPr>
            <w:rFonts w:ascii="Times New Roman" w:hAnsi="Times New Roman" w:cs="Times New Roman"/>
            <w:sz w:val="28"/>
            <w:szCs w:val="28"/>
          </w:rPr>
          <w:t>частями 3</w:t>
        </w:r>
      </w:hyperlink>
      <w:r w:rsidRPr="001E0676">
        <w:rPr>
          <w:rFonts w:ascii="Times New Roman" w:hAnsi="Times New Roman" w:cs="Times New Roman"/>
          <w:sz w:val="28"/>
          <w:szCs w:val="28"/>
        </w:rPr>
        <w:t xml:space="preserve"> - </w:t>
      </w:r>
      <w:hyperlink r:id="rId18" w:history="1">
        <w:r w:rsidRPr="001E0676">
          <w:rPr>
            <w:rFonts w:ascii="Times New Roman" w:hAnsi="Times New Roman" w:cs="Times New Roman"/>
            <w:sz w:val="28"/>
            <w:szCs w:val="28"/>
          </w:rPr>
          <w:t>6 статьи 13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25 декабря 2008 года N 273-ФЗ "О противодействии коррупции.</w:t>
      </w:r>
    </w:p>
    <w:p w:rsidR="00AA5234" w:rsidRPr="005D65A0" w:rsidRDefault="00AA5234" w:rsidP="00666062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A2083A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2" w:name="P287"/>
      <w:bookmarkEnd w:id="2"/>
      <w:r w:rsidRPr="00A2083A">
        <w:rPr>
          <w:rFonts w:ascii="Times New Roman" w:hAnsi="Times New Roman" w:cs="Times New Roman"/>
          <w:sz w:val="28"/>
          <w:szCs w:val="28"/>
        </w:rPr>
        <w:t>6</w:t>
      </w:r>
      <w:r w:rsidR="00D348EF" w:rsidRPr="00A2083A">
        <w:rPr>
          <w:rFonts w:ascii="Times New Roman" w:hAnsi="Times New Roman" w:cs="Times New Roman"/>
          <w:sz w:val="28"/>
          <w:szCs w:val="28"/>
        </w:rPr>
        <w:t xml:space="preserve">. </w:t>
      </w:r>
      <w:r w:rsidR="009A7327" w:rsidRPr="00A2083A">
        <w:rPr>
          <w:rFonts w:ascii="Times New Roman" w:hAnsi="Times New Roman" w:cs="Times New Roman"/>
          <w:b/>
          <w:sz w:val="28"/>
          <w:szCs w:val="28"/>
        </w:rPr>
        <w:t>Взаимодействие К</w:t>
      </w:r>
      <w:r w:rsidR="00A62372" w:rsidRPr="00A2083A">
        <w:rPr>
          <w:rFonts w:ascii="Times New Roman" w:hAnsi="Times New Roman" w:cs="Times New Roman"/>
          <w:b/>
          <w:sz w:val="28"/>
          <w:szCs w:val="28"/>
        </w:rPr>
        <w:t>онтрольно-счетной палаты</w:t>
      </w:r>
    </w:p>
    <w:p w:rsidR="00774691" w:rsidRPr="00A2083A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83A">
        <w:rPr>
          <w:rFonts w:ascii="Times New Roman" w:hAnsi="Times New Roman" w:cs="Times New Roman"/>
          <w:sz w:val="28"/>
          <w:szCs w:val="28"/>
        </w:rPr>
        <w:t>6</w:t>
      </w:r>
      <w:r w:rsidR="00897F89" w:rsidRPr="00A2083A">
        <w:rPr>
          <w:rFonts w:ascii="Times New Roman" w:hAnsi="Times New Roman" w:cs="Times New Roman"/>
          <w:sz w:val="28"/>
          <w:szCs w:val="28"/>
        </w:rPr>
        <w:t>.</w:t>
      </w:r>
      <w:r w:rsidR="00774691" w:rsidRPr="00A2083A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774691" w:rsidRPr="00A2083A">
        <w:rPr>
          <w:rFonts w:ascii="Times New Roman" w:hAnsi="Times New Roman" w:cs="Times New Roman"/>
          <w:sz w:val="28"/>
          <w:szCs w:val="28"/>
        </w:rPr>
        <w:t>Контрольно-счетная палата</w:t>
      </w:r>
      <w:r w:rsidR="00732EE2">
        <w:rPr>
          <w:rFonts w:ascii="Times New Roman" w:hAnsi="Times New Roman" w:cs="Times New Roman"/>
          <w:sz w:val="28"/>
          <w:szCs w:val="28"/>
        </w:rPr>
        <w:t xml:space="preserve"> </w:t>
      </w:r>
      <w:r w:rsidR="00774691" w:rsidRPr="00A2083A">
        <w:rPr>
          <w:rFonts w:ascii="Times New Roman" w:hAnsi="Times New Roman" w:cs="Times New Roman"/>
          <w:sz w:val="28"/>
          <w:szCs w:val="28"/>
        </w:rPr>
        <w:t xml:space="preserve">при осуществлении своей деятельности имеет право взаимодействовать с </w:t>
      </w:r>
      <w:r w:rsidR="000573DC">
        <w:rPr>
          <w:rFonts w:ascii="Times New Roman" w:hAnsi="Times New Roman" w:cs="Times New Roman"/>
          <w:sz w:val="28"/>
          <w:szCs w:val="28"/>
        </w:rPr>
        <w:t xml:space="preserve">органами государственной власти и государственными органами Ярославской области, </w:t>
      </w:r>
      <w:r w:rsidR="00774691" w:rsidRPr="00A2083A">
        <w:rPr>
          <w:rFonts w:ascii="Times New Roman" w:hAnsi="Times New Roman" w:cs="Times New Roman"/>
          <w:sz w:val="28"/>
          <w:szCs w:val="28"/>
        </w:rPr>
        <w:t xml:space="preserve">органами местного самоуправления </w:t>
      </w:r>
      <w:r w:rsidR="00897F89" w:rsidRPr="00A2083A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</w:t>
      </w:r>
      <w:r w:rsidR="00A2083A" w:rsidRPr="00A2083A">
        <w:rPr>
          <w:rFonts w:ascii="Times New Roman" w:hAnsi="Times New Roman" w:cs="Times New Roman"/>
          <w:sz w:val="28"/>
          <w:szCs w:val="28"/>
        </w:rPr>
        <w:t>округа</w:t>
      </w:r>
      <w:r w:rsidR="00774691" w:rsidRPr="00A2083A">
        <w:rPr>
          <w:rFonts w:ascii="Times New Roman" w:hAnsi="Times New Roman" w:cs="Times New Roman"/>
          <w:sz w:val="28"/>
          <w:szCs w:val="28"/>
        </w:rPr>
        <w:t>, территориальными управлениями Центрального банка Российской Федерации, территориальными органами Федерального казначейства, налоговыми органами, органами прокуратуры, иными правоохранительными, надзорными и контрольными органами, заключать с ними соглашения о сотрудничестве, обмениваться результатами контрольной и экспертно-аналитической деятельности, нормативными и методическими материалами.</w:t>
      </w:r>
      <w:proofErr w:type="gramEnd"/>
    </w:p>
    <w:p w:rsidR="00897F89" w:rsidRPr="00A2083A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83A">
        <w:rPr>
          <w:rFonts w:ascii="Times New Roman" w:hAnsi="Times New Roman" w:cs="Times New Roman"/>
          <w:sz w:val="28"/>
          <w:szCs w:val="28"/>
        </w:rPr>
        <w:t>6</w:t>
      </w:r>
      <w:r w:rsidR="00897F89" w:rsidRPr="00A2083A">
        <w:rPr>
          <w:rFonts w:ascii="Times New Roman" w:hAnsi="Times New Roman" w:cs="Times New Roman"/>
          <w:sz w:val="28"/>
          <w:szCs w:val="28"/>
        </w:rPr>
        <w:t xml:space="preserve">.2. </w:t>
      </w:r>
      <w:proofErr w:type="gramStart"/>
      <w:r w:rsidR="00897F89" w:rsidRPr="00A2083A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="00897F89" w:rsidRPr="00A2083A">
        <w:rPr>
          <w:rFonts w:ascii="Times New Roman" w:hAnsi="Times New Roman" w:cs="Times New Roman"/>
          <w:sz w:val="28"/>
          <w:szCs w:val="28"/>
        </w:rPr>
        <w:t xml:space="preserve"> палата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переводчиков.</w:t>
      </w:r>
    </w:p>
    <w:p w:rsidR="00774691" w:rsidRPr="00A2083A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83A">
        <w:rPr>
          <w:rFonts w:ascii="Times New Roman" w:hAnsi="Times New Roman" w:cs="Times New Roman"/>
          <w:sz w:val="28"/>
          <w:szCs w:val="28"/>
        </w:rPr>
        <w:t>6</w:t>
      </w:r>
      <w:r w:rsidR="00897F89" w:rsidRPr="00A2083A">
        <w:rPr>
          <w:rFonts w:ascii="Times New Roman" w:hAnsi="Times New Roman" w:cs="Times New Roman"/>
          <w:sz w:val="28"/>
          <w:szCs w:val="28"/>
        </w:rPr>
        <w:t>.3</w:t>
      </w:r>
      <w:r w:rsidR="00774691" w:rsidRPr="00A2083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74691" w:rsidRPr="00A2083A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="00774691" w:rsidRPr="00A2083A">
        <w:rPr>
          <w:rFonts w:ascii="Times New Roman" w:hAnsi="Times New Roman" w:cs="Times New Roman"/>
          <w:sz w:val="28"/>
          <w:szCs w:val="28"/>
        </w:rPr>
        <w:t xml:space="preserve"> палата при осуществлении своей деятельности вправе взаимодействовать </w:t>
      </w:r>
      <w:r w:rsidR="009A7327" w:rsidRPr="00A2083A">
        <w:rPr>
          <w:rFonts w:ascii="Times New Roman" w:hAnsi="Times New Roman" w:cs="Times New Roman"/>
          <w:sz w:val="28"/>
          <w:szCs w:val="28"/>
        </w:rPr>
        <w:t xml:space="preserve">со Счетной палатой Российской Федерации, Контрольно-счетной палатой Ярославской области, </w:t>
      </w:r>
      <w:r w:rsidR="00774691" w:rsidRPr="00A2083A">
        <w:rPr>
          <w:rFonts w:ascii="Times New Roman" w:hAnsi="Times New Roman" w:cs="Times New Roman"/>
          <w:sz w:val="28"/>
          <w:szCs w:val="28"/>
        </w:rPr>
        <w:t xml:space="preserve">контрольно-счетными органами </w:t>
      </w:r>
      <w:r w:rsidR="009A7327" w:rsidRPr="00A2083A">
        <w:rPr>
          <w:rFonts w:ascii="Times New Roman" w:hAnsi="Times New Roman" w:cs="Times New Roman"/>
          <w:sz w:val="28"/>
          <w:szCs w:val="28"/>
        </w:rPr>
        <w:t>иных</w:t>
      </w:r>
      <w:r w:rsidR="00774691" w:rsidRPr="00A2083A">
        <w:rPr>
          <w:rFonts w:ascii="Times New Roman" w:hAnsi="Times New Roman" w:cs="Times New Roman"/>
          <w:sz w:val="28"/>
          <w:szCs w:val="28"/>
        </w:rPr>
        <w:t xml:space="preserve"> муниципальных образований, заключать с ними соглашения о</w:t>
      </w:r>
      <w:r w:rsidR="00E21AD9">
        <w:rPr>
          <w:rFonts w:ascii="Times New Roman" w:hAnsi="Times New Roman" w:cs="Times New Roman"/>
          <w:sz w:val="28"/>
          <w:szCs w:val="28"/>
        </w:rPr>
        <w:t> </w:t>
      </w:r>
      <w:r w:rsidR="00774691" w:rsidRPr="00A2083A">
        <w:rPr>
          <w:rFonts w:ascii="Times New Roman" w:hAnsi="Times New Roman" w:cs="Times New Roman"/>
          <w:sz w:val="28"/>
          <w:szCs w:val="28"/>
        </w:rPr>
        <w:t>сотрудничестве и взаимодействии, вступать в объединения (ассоциации) контрольно-счетных органов.</w:t>
      </w:r>
    </w:p>
    <w:p w:rsidR="00774691" w:rsidRPr="00A2083A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83A">
        <w:rPr>
          <w:rFonts w:ascii="Times New Roman" w:hAnsi="Times New Roman" w:cs="Times New Roman"/>
          <w:sz w:val="28"/>
          <w:szCs w:val="28"/>
        </w:rPr>
        <w:t>6</w:t>
      </w:r>
      <w:r w:rsidR="00897F89" w:rsidRPr="00A2083A">
        <w:rPr>
          <w:rFonts w:ascii="Times New Roman" w:hAnsi="Times New Roman" w:cs="Times New Roman"/>
          <w:sz w:val="28"/>
          <w:szCs w:val="28"/>
        </w:rPr>
        <w:t>.4</w:t>
      </w:r>
      <w:r w:rsidR="00774691" w:rsidRPr="00A2083A">
        <w:rPr>
          <w:rFonts w:ascii="Times New Roman" w:hAnsi="Times New Roman" w:cs="Times New Roman"/>
          <w:sz w:val="28"/>
          <w:szCs w:val="28"/>
        </w:rPr>
        <w:t xml:space="preserve">. В целях координации своей деятельности </w:t>
      </w:r>
      <w:proofErr w:type="gramStart"/>
      <w:r w:rsidR="00774691" w:rsidRPr="00A2083A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="00774691" w:rsidRPr="00A2083A">
        <w:rPr>
          <w:rFonts w:ascii="Times New Roman" w:hAnsi="Times New Roman" w:cs="Times New Roman"/>
          <w:sz w:val="28"/>
          <w:szCs w:val="28"/>
        </w:rPr>
        <w:t xml:space="preserve"> палата</w:t>
      </w:r>
      <w:r w:rsidR="009A7327" w:rsidRPr="00A2083A">
        <w:rPr>
          <w:rFonts w:ascii="Times New Roman" w:hAnsi="Times New Roman" w:cs="Times New Roman"/>
          <w:sz w:val="28"/>
          <w:szCs w:val="28"/>
        </w:rPr>
        <w:t xml:space="preserve">, </w:t>
      </w:r>
      <w:r w:rsidR="00774691" w:rsidRPr="00A2083A">
        <w:rPr>
          <w:rFonts w:ascii="Times New Roman" w:hAnsi="Times New Roman" w:cs="Times New Roman"/>
          <w:sz w:val="28"/>
          <w:szCs w:val="28"/>
        </w:rPr>
        <w:t>иные органы и организации могут создавать как временные, так и постоянно действующие совместные координационные, консультационные, совещательные и другие рабочие органы.</w:t>
      </w:r>
    </w:p>
    <w:p w:rsidR="00774691" w:rsidRPr="00A2083A" w:rsidRDefault="00EE7FBC" w:rsidP="00774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83A">
        <w:rPr>
          <w:rFonts w:ascii="Times New Roman" w:hAnsi="Times New Roman" w:cs="Times New Roman"/>
          <w:sz w:val="28"/>
          <w:szCs w:val="28"/>
        </w:rPr>
        <w:t>6</w:t>
      </w:r>
      <w:r w:rsidR="00897F89" w:rsidRPr="00A2083A">
        <w:rPr>
          <w:rFonts w:ascii="Times New Roman" w:hAnsi="Times New Roman" w:cs="Times New Roman"/>
          <w:sz w:val="28"/>
          <w:szCs w:val="28"/>
        </w:rPr>
        <w:t>.5</w:t>
      </w:r>
      <w:r w:rsidR="00774691" w:rsidRPr="00A2083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74691" w:rsidRPr="00A2083A">
        <w:rPr>
          <w:rFonts w:ascii="Times New Roman" w:hAnsi="Times New Roman" w:cs="Times New Roman"/>
          <w:sz w:val="28"/>
          <w:szCs w:val="28"/>
        </w:rPr>
        <w:t>Контрольно-счетная</w:t>
      </w:r>
      <w:proofErr w:type="gramEnd"/>
      <w:r w:rsidR="00774691" w:rsidRPr="00A2083A">
        <w:rPr>
          <w:rFonts w:ascii="Times New Roman" w:hAnsi="Times New Roman" w:cs="Times New Roman"/>
          <w:sz w:val="28"/>
          <w:szCs w:val="28"/>
        </w:rPr>
        <w:t xml:space="preserve"> палата</w:t>
      </w:r>
      <w:r w:rsidR="00897F89" w:rsidRPr="00A2083A">
        <w:rPr>
          <w:rFonts w:ascii="Times New Roman" w:hAnsi="Times New Roman" w:cs="Times New Roman"/>
          <w:sz w:val="28"/>
          <w:szCs w:val="28"/>
        </w:rPr>
        <w:t xml:space="preserve"> </w:t>
      </w:r>
      <w:r w:rsidR="00774691" w:rsidRPr="00A2083A">
        <w:rPr>
          <w:rFonts w:ascii="Times New Roman" w:hAnsi="Times New Roman" w:cs="Times New Roman"/>
          <w:sz w:val="28"/>
          <w:szCs w:val="28"/>
        </w:rPr>
        <w:t>по письменному обращению контрольно-счетных органов других муниципальных образований может принимать участие в проводимых ими контрольных и экспертно-аналитических мероприятиях.</w:t>
      </w:r>
    </w:p>
    <w:p w:rsidR="00D348EF" w:rsidRPr="005D65A0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D348EF" w:rsidRPr="00512980" w:rsidRDefault="00EE7FBC" w:rsidP="00751687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12980">
        <w:rPr>
          <w:rFonts w:ascii="Times New Roman" w:hAnsi="Times New Roman" w:cs="Times New Roman"/>
          <w:sz w:val="28"/>
          <w:szCs w:val="28"/>
        </w:rPr>
        <w:t>7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. </w:t>
      </w:r>
      <w:r w:rsidR="009A7327" w:rsidRPr="00512980">
        <w:rPr>
          <w:rFonts w:ascii="Times New Roman" w:hAnsi="Times New Roman" w:cs="Times New Roman"/>
          <w:b/>
          <w:sz w:val="28"/>
          <w:szCs w:val="28"/>
        </w:rPr>
        <w:t>Обеспечение доступа к информации о деятельности Контрольно-счетной палаты</w:t>
      </w:r>
    </w:p>
    <w:p w:rsidR="00D348EF" w:rsidRPr="00512980" w:rsidRDefault="00EE7FBC" w:rsidP="0075168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980">
        <w:rPr>
          <w:rFonts w:ascii="Times New Roman" w:hAnsi="Times New Roman" w:cs="Times New Roman"/>
          <w:sz w:val="28"/>
          <w:szCs w:val="28"/>
        </w:rPr>
        <w:t>7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.1. </w:t>
      </w:r>
      <w:proofErr w:type="gramStart"/>
      <w:r w:rsidR="00D348EF" w:rsidRPr="00512980">
        <w:rPr>
          <w:rFonts w:ascii="Times New Roman" w:hAnsi="Times New Roman" w:cs="Times New Roman"/>
          <w:sz w:val="28"/>
          <w:szCs w:val="28"/>
        </w:rPr>
        <w:t xml:space="preserve">Контрольно-счетная палата в целях обеспечения доступа к информации о своей деятельности размещает </w:t>
      </w:r>
      <w:r w:rsidR="009A7327" w:rsidRPr="00512980">
        <w:rPr>
          <w:rFonts w:ascii="Times New Roman" w:hAnsi="Times New Roman" w:cs="Times New Roman"/>
          <w:sz w:val="28"/>
          <w:szCs w:val="28"/>
        </w:rPr>
        <w:t xml:space="preserve">на официальном сайте органов местного самоуправления Ярославского муниципального </w:t>
      </w:r>
      <w:r w:rsidR="00512980" w:rsidRPr="00512980">
        <w:rPr>
          <w:rFonts w:ascii="Times New Roman" w:hAnsi="Times New Roman" w:cs="Times New Roman"/>
          <w:sz w:val="28"/>
          <w:szCs w:val="28"/>
        </w:rPr>
        <w:t>округа</w:t>
      </w:r>
      <w:r w:rsidR="009A7327" w:rsidRPr="00512980">
        <w:rPr>
          <w:rFonts w:ascii="Times New Roman" w:hAnsi="Times New Roman" w:cs="Times New Roman"/>
          <w:sz w:val="28"/>
          <w:szCs w:val="28"/>
        </w:rPr>
        <w:t xml:space="preserve"> </w:t>
      </w:r>
      <w:r w:rsidR="00D348EF" w:rsidRPr="00512980">
        <w:rPr>
          <w:rFonts w:ascii="Times New Roman" w:hAnsi="Times New Roman" w:cs="Times New Roman"/>
          <w:sz w:val="28"/>
          <w:szCs w:val="28"/>
        </w:rPr>
        <w:t>в</w:t>
      </w:r>
      <w:r w:rsidR="009A7327" w:rsidRPr="00512980">
        <w:rPr>
          <w:rFonts w:ascii="Times New Roman" w:hAnsi="Times New Roman" w:cs="Times New Roman"/>
          <w:sz w:val="28"/>
          <w:szCs w:val="28"/>
        </w:rPr>
        <w:t> </w:t>
      </w:r>
      <w:r w:rsidR="0090799C" w:rsidRPr="00512980">
        <w:rPr>
          <w:rFonts w:ascii="Times New Roman" w:hAnsi="Times New Roman" w:cs="Times New Roman"/>
          <w:sz w:val="28"/>
          <w:szCs w:val="28"/>
        </w:rPr>
        <w:t>информационно-телекоммуникационной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 сети </w:t>
      </w:r>
      <w:r w:rsidR="009A7327" w:rsidRPr="00512980">
        <w:rPr>
          <w:rFonts w:ascii="Times New Roman" w:hAnsi="Times New Roman" w:cs="Times New Roman"/>
          <w:sz w:val="28"/>
          <w:szCs w:val="28"/>
        </w:rPr>
        <w:t>«</w:t>
      </w:r>
      <w:r w:rsidR="00D348EF" w:rsidRPr="00512980">
        <w:rPr>
          <w:rFonts w:ascii="Times New Roman" w:hAnsi="Times New Roman" w:cs="Times New Roman"/>
          <w:sz w:val="28"/>
          <w:szCs w:val="28"/>
        </w:rPr>
        <w:t>Интернет</w:t>
      </w:r>
      <w:r w:rsidR="009A7327" w:rsidRPr="00512980">
        <w:rPr>
          <w:rFonts w:ascii="Times New Roman" w:hAnsi="Times New Roman" w:cs="Times New Roman"/>
          <w:sz w:val="28"/>
          <w:szCs w:val="28"/>
        </w:rPr>
        <w:t>»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 информацию о</w:t>
      </w:r>
      <w:r w:rsidR="00E21AD9">
        <w:rPr>
          <w:rFonts w:ascii="Times New Roman" w:hAnsi="Times New Roman" w:cs="Times New Roman"/>
          <w:sz w:val="28"/>
          <w:szCs w:val="28"/>
        </w:rPr>
        <w:t> </w:t>
      </w:r>
      <w:r w:rsidR="00D348EF" w:rsidRPr="00512980">
        <w:rPr>
          <w:rFonts w:ascii="Times New Roman" w:hAnsi="Times New Roman" w:cs="Times New Roman"/>
          <w:sz w:val="28"/>
          <w:szCs w:val="28"/>
        </w:rPr>
        <w:t>проведенных контрольных и экспертно-аналитических мероприятиях, о</w:t>
      </w:r>
      <w:r w:rsidR="00E21AD9">
        <w:rPr>
          <w:rFonts w:ascii="Times New Roman" w:hAnsi="Times New Roman" w:cs="Times New Roman"/>
          <w:sz w:val="28"/>
          <w:szCs w:val="28"/>
        </w:rPr>
        <w:t> </w:t>
      </w:r>
      <w:r w:rsidR="00D348EF" w:rsidRPr="00512980">
        <w:rPr>
          <w:rFonts w:ascii="Times New Roman" w:hAnsi="Times New Roman" w:cs="Times New Roman"/>
          <w:sz w:val="28"/>
          <w:szCs w:val="28"/>
        </w:rPr>
        <w:t>выявленных при их проведении нарушениях, о внесенных представлениях и предписаниях, а также о принятых по ним решениях и мерах.</w:t>
      </w:r>
      <w:proofErr w:type="gramEnd"/>
    </w:p>
    <w:p w:rsidR="00D348EF" w:rsidRPr="00512980" w:rsidRDefault="00EE7FBC" w:rsidP="006D2B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980">
        <w:rPr>
          <w:rFonts w:ascii="Times New Roman" w:hAnsi="Times New Roman" w:cs="Times New Roman"/>
          <w:sz w:val="28"/>
          <w:szCs w:val="28"/>
        </w:rPr>
        <w:t>7</w:t>
      </w:r>
      <w:r w:rsidR="00D348EF" w:rsidRPr="00512980">
        <w:rPr>
          <w:rFonts w:ascii="Times New Roman" w:hAnsi="Times New Roman" w:cs="Times New Roman"/>
          <w:sz w:val="28"/>
          <w:szCs w:val="28"/>
        </w:rPr>
        <w:t>.</w:t>
      </w:r>
      <w:r w:rsidR="00751687" w:rsidRPr="00512980">
        <w:rPr>
          <w:rFonts w:ascii="Times New Roman" w:hAnsi="Times New Roman" w:cs="Times New Roman"/>
          <w:sz w:val="28"/>
          <w:szCs w:val="28"/>
        </w:rPr>
        <w:t>2</w:t>
      </w:r>
      <w:r w:rsidR="00D348EF" w:rsidRPr="00512980">
        <w:rPr>
          <w:rFonts w:ascii="Times New Roman" w:hAnsi="Times New Roman" w:cs="Times New Roman"/>
          <w:sz w:val="28"/>
          <w:szCs w:val="28"/>
        </w:rPr>
        <w:t>. Контрольно-счетная палата ежегодно представл</w:t>
      </w:r>
      <w:r w:rsidR="00751687" w:rsidRPr="00512980">
        <w:rPr>
          <w:rFonts w:ascii="Times New Roman" w:hAnsi="Times New Roman" w:cs="Times New Roman"/>
          <w:sz w:val="28"/>
          <w:szCs w:val="28"/>
        </w:rPr>
        <w:t>яет отчет о своей деятельности М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униципальному Совету Ярославского муниципального </w:t>
      </w:r>
      <w:r w:rsidR="00512980" w:rsidRPr="00512980">
        <w:rPr>
          <w:rFonts w:ascii="Times New Roman" w:hAnsi="Times New Roman" w:cs="Times New Roman"/>
          <w:sz w:val="28"/>
          <w:szCs w:val="28"/>
        </w:rPr>
        <w:t>округа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D348EF" w:rsidRPr="00512980">
        <w:rPr>
          <w:rFonts w:ascii="Times New Roman" w:hAnsi="Times New Roman" w:cs="Times New Roman"/>
          <w:sz w:val="28"/>
          <w:szCs w:val="28"/>
        </w:rPr>
        <w:t xml:space="preserve">Указанный отчет </w:t>
      </w:r>
      <w:r w:rsidR="009A7327" w:rsidRPr="00512980">
        <w:rPr>
          <w:rFonts w:ascii="Times New Roman" w:hAnsi="Times New Roman" w:cs="Times New Roman"/>
          <w:sz w:val="28"/>
          <w:szCs w:val="28"/>
        </w:rPr>
        <w:t xml:space="preserve">после его </w:t>
      </w:r>
      <w:r w:rsidR="006D2B36" w:rsidRPr="00512980">
        <w:rPr>
          <w:rFonts w:ascii="Times New Roman" w:hAnsi="Times New Roman" w:cs="Times New Roman"/>
          <w:sz w:val="28"/>
          <w:szCs w:val="28"/>
        </w:rPr>
        <w:t>рассмотрения</w:t>
      </w:r>
      <w:r w:rsidR="009A7327" w:rsidRPr="00512980">
        <w:rPr>
          <w:rFonts w:ascii="Times New Roman" w:hAnsi="Times New Roman" w:cs="Times New Roman"/>
          <w:sz w:val="28"/>
          <w:szCs w:val="28"/>
        </w:rPr>
        <w:t xml:space="preserve"> Муниципальным Советом Ярославского муниципального </w:t>
      </w:r>
      <w:r w:rsidR="00512980" w:rsidRPr="00512980">
        <w:rPr>
          <w:rFonts w:ascii="Times New Roman" w:hAnsi="Times New Roman" w:cs="Times New Roman"/>
          <w:sz w:val="28"/>
          <w:szCs w:val="28"/>
        </w:rPr>
        <w:t>округа</w:t>
      </w:r>
      <w:r w:rsidR="009A7327" w:rsidRPr="00512980">
        <w:rPr>
          <w:rFonts w:ascii="Times New Roman" w:hAnsi="Times New Roman" w:cs="Times New Roman"/>
          <w:sz w:val="28"/>
          <w:szCs w:val="28"/>
        </w:rPr>
        <w:t xml:space="preserve"> </w:t>
      </w:r>
      <w:r w:rsidR="006D2B36" w:rsidRPr="00512980">
        <w:rPr>
          <w:rFonts w:ascii="Times New Roman" w:hAnsi="Times New Roman" w:cs="Times New Roman"/>
          <w:sz w:val="28"/>
          <w:szCs w:val="28"/>
        </w:rPr>
        <w:t xml:space="preserve">публикуется в сетевом издании </w:t>
      </w:r>
      <w:r w:rsidR="00E21AD9">
        <w:rPr>
          <w:rFonts w:ascii="Times New Roman" w:hAnsi="Times New Roman" w:cs="Times New Roman"/>
          <w:sz w:val="28"/>
          <w:szCs w:val="28"/>
        </w:rPr>
        <w:t>«</w:t>
      </w:r>
      <w:r w:rsidR="006D2B36" w:rsidRPr="00512980">
        <w:rPr>
          <w:rFonts w:ascii="Times New Roman" w:hAnsi="Times New Roman" w:cs="Times New Roman"/>
          <w:sz w:val="28"/>
          <w:szCs w:val="28"/>
        </w:rPr>
        <w:t xml:space="preserve">Ярославский </w:t>
      </w:r>
      <w:proofErr w:type="spellStart"/>
      <w:r w:rsidR="006D2B36" w:rsidRPr="00512980">
        <w:rPr>
          <w:rFonts w:ascii="Times New Roman" w:hAnsi="Times New Roman" w:cs="Times New Roman"/>
          <w:sz w:val="28"/>
          <w:szCs w:val="28"/>
        </w:rPr>
        <w:t>агрокурьер</w:t>
      </w:r>
      <w:proofErr w:type="spellEnd"/>
      <w:r w:rsidR="00E21AD9">
        <w:rPr>
          <w:rFonts w:ascii="Times New Roman" w:hAnsi="Times New Roman" w:cs="Times New Roman"/>
          <w:sz w:val="28"/>
          <w:szCs w:val="28"/>
        </w:rPr>
        <w:t>»</w:t>
      </w:r>
      <w:r w:rsidR="006D2B36" w:rsidRPr="00512980">
        <w:rPr>
          <w:rFonts w:ascii="Times New Roman" w:hAnsi="Times New Roman" w:cs="Times New Roman"/>
          <w:sz w:val="28"/>
          <w:szCs w:val="28"/>
        </w:rPr>
        <w:t xml:space="preserve"> </w:t>
      </w:r>
      <w:r w:rsidR="006D2B36" w:rsidRPr="00DA62FE">
        <w:rPr>
          <w:rFonts w:ascii="Times New Roman" w:hAnsi="Times New Roman" w:cs="Times New Roman"/>
          <w:sz w:val="28"/>
          <w:szCs w:val="28"/>
        </w:rPr>
        <w:t>(</w:t>
      </w:r>
      <w:hyperlink r:id="rId19" w:history="1">
        <w:r w:rsidR="006D2B36" w:rsidRPr="00DA62FE">
          <w:rPr>
            <w:rFonts w:ascii="Times New Roman" w:hAnsi="Times New Roman" w:cs="Times New Roman"/>
            <w:sz w:val="28"/>
            <w:szCs w:val="28"/>
          </w:rPr>
          <w:t>http://ярагрокурьер.рф</w:t>
        </w:r>
      </w:hyperlink>
      <w:r w:rsidR="006D2B36" w:rsidRPr="00DA62FE">
        <w:rPr>
          <w:rFonts w:ascii="Times New Roman" w:hAnsi="Times New Roman" w:cs="Times New Roman"/>
          <w:sz w:val="28"/>
          <w:szCs w:val="28"/>
        </w:rPr>
        <w:t>,</w:t>
      </w:r>
      <w:r w:rsidR="006D2B36" w:rsidRPr="00512980">
        <w:rPr>
          <w:rFonts w:ascii="Times New Roman" w:hAnsi="Times New Roman" w:cs="Times New Roman"/>
          <w:sz w:val="28"/>
          <w:szCs w:val="28"/>
        </w:rPr>
        <w:t xml:space="preserve"> свидетельство Федеральной службы по надзору в сфере связи, информационных технологий и массовых коммуникаций (РОСКОМНАДЗОР) о регистрации в качестве сетевого издания Эл N ФС 77 - 79331 от 16.10.2020)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 и размещается </w:t>
      </w:r>
      <w:r w:rsidR="009A7327" w:rsidRPr="00512980">
        <w:rPr>
          <w:rFonts w:ascii="Times New Roman" w:hAnsi="Times New Roman" w:cs="Times New Roman"/>
          <w:sz w:val="28"/>
          <w:szCs w:val="28"/>
        </w:rPr>
        <w:t xml:space="preserve">на официальном сайте органов местного самоуправления Ярославского муниципального </w:t>
      </w:r>
      <w:r w:rsidR="00512980" w:rsidRPr="00512980">
        <w:rPr>
          <w:rFonts w:ascii="Times New Roman" w:hAnsi="Times New Roman" w:cs="Times New Roman"/>
          <w:sz w:val="28"/>
          <w:szCs w:val="28"/>
        </w:rPr>
        <w:t>округа</w:t>
      </w:r>
      <w:r w:rsidR="009A7327" w:rsidRPr="00512980">
        <w:rPr>
          <w:rFonts w:ascii="Times New Roman" w:hAnsi="Times New Roman" w:cs="Times New Roman"/>
          <w:sz w:val="28"/>
          <w:szCs w:val="28"/>
        </w:rPr>
        <w:t xml:space="preserve"> 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в </w:t>
      </w:r>
      <w:r w:rsidR="009A7327" w:rsidRPr="00512980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</w:t>
      </w:r>
      <w:proofErr w:type="gramEnd"/>
      <w:r w:rsidR="009A7327" w:rsidRPr="00512980">
        <w:rPr>
          <w:rFonts w:ascii="Times New Roman" w:hAnsi="Times New Roman" w:cs="Times New Roman"/>
          <w:sz w:val="28"/>
          <w:szCs w:val="28"/>
        </w:rPr>
        <w:t xml:space="preserve"> «</w:t>
      </w:r>
      <w:r w:rsidR="00D348EF" w:rsidRPr="00512980">
        <w:rPr>
          <w:rFonts w:ascii="Times New Roman" w:hAnsi="Times New Roman" w:cs="Times New Roman"/>
          <w:sz w:val="28"/>
          <w:szCs w:val="28"/>
        </w:rPr>
        <w:t>Интерне</w:t>
      </w:r>
      <w:r w:rsidR="00751687" w:rsidRPr="00512980">
        <w:rPr>
          <w:rFonts w:ascii="Times New Roman" w:hAnsi="Times New Roman" w:cs="Times New Roman"/>
          <w:sz w:val="28"/>
          <w:szCs w:val="28"/>
        </w:rPr>
        <w:t>т</w:t>
      </w:r>
      <w:r w:rsidR="009A7327" w:rsidRPr="00512980">
        <w:rPr>
          <w:rFonts w:ascii="Times New Roman" w:hAnsi="Times New Roman" w:cs="Times New Roman"/>
          <w:sz w:val="28"/>
          <w:szCs w:val="28"/>
        </w:rPr>
        <w:t>»</w:t>
      </w:r>
      <w:r w:rsidR="00D348EF" w:rsidRPr="00512980">
        <w:rPr>
          <w:rFonts w:ascii="Times New Roman" w:hAnsi="Times New Roman" w:cs="Times New Roman"/>
          <w:sz w:val="28"/>
          <w:szCs w:val="28"/>
        </w:rPr>
        <w:t>.</w:t>
      </w:r>
    </w:p>
    <w:p w:rsidR="00D348EF" w:rsidRPr="00512980" w:rsidRDefault="00D348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48EF" w:rsidRPr="00512980" w:rsidRDefault="00EE7FBC" w:rsidP="00BC683C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12980">
        <w:rPr>
          <w:rFonts w:ascii="Times New Roman" w:hAnsi="Times New Roman" w:cs="Times New Roman"/>
          <w:sz w:val="28"/>
          <w:szCs w:val="28"/>
        </w:rPr>
        <w:t>8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. </w:t>
      </w:r>
      <w:r w:rsidR="00D348EF" w:rsidRPr="00512980">
        <w:rPr>
          <w:rFonts w:ascii="Times New Roman" w:hAnsi="Times New Roman" w:cs="Times New Roman"/>
          <w:b/>
          <w:sz w:val="28"/>
          <w:szCs w:val="28"/>
        </w:rPr>
        <w:t>Ф</w:t>
      </w:r>
      <w:r w:rsidR="003F664B" w:rsidRPr="00512980">
        <w:rPr>
          <w:rFonts w:ascii="Times New Roman" w:hAnsi="Times New Roman" w:cs="Times New Roman"/>
          <w:b/>
          <w:sz w:val="28"/>
          <w:szCs w:val="28"/>
        </w:rPr>
        <w:t>инансовое</w:t>
      </w:r>
      <w:r w:rsidR="00D348EF" w:rsidRPr="005129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664B" w:rsidRPr="00512980">
        <w:rPr>
          <w:rFonts w:ascii="Times New Roman" w:hAnsi="Times New Roman" w:cs="Times New Roman"/>
          <w:b/>
          <w:sz w:val="28"/>
          <w:szCs w:val="28"/>
        </w:rPr>
        <w:t>и материальное обеспечение деятельности Контрольно-счетной палаты</w:t>
      </w:r>
    </w:p>
    <w:p w:rsidR="00D348EF" w:rsidRPr="00512980" w:rsidRDefault="00EE7FBC" w:rsidP="00BC68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980">
        <w:rPr>
          <w:rFonts w:ascii="Times New Roman" w:hAnsi="Times New Roman" w:cs="Times New Roman"/>
          <w:sz w:val="28"/>
          <w:szCs w:val="28"/>
        </w:rPr>
        <w:t>8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.1. Финансовое обеспечение деятельности Контрольно-счетной палаты предусматривается в </w:t>
      </w:r>
      <w:r w:rsidR="009A7327" w:rsidRPr="00512980">
        <w:rPr>
          <w:rFonts w:ascii="Times New Roman" w:hAnsi="Times New Roman" w:cs="Times New Roman"/>
          <w:sz w:val="28"/>
          <w:szCs w:val="28"/>
        </w:rPr>
        <w:t>бюджете</w:t>
      </w:r>
      <w:r w:rsidR="00512980" w:rsidRPr="00512980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E21AD9" w:rsidRPr="00512980">
        <w:rPr>
          <w:rFonts w:ascii="Times New Roman" w:hAnsi="Times New Roman" w:cs="Times New Roman"/>
          <w:sz w:val="28"/>
          <w:szCs w:val="28"/>
        </w:rPr>
        <w:t>округа</w:t>
      </w:r>
      <w:r w:rsidR="009A7327" w:rsidRPr="00512980">
        <w:rPr>
          <w:rFonts w:ascii="Times New Roman" w:hAnsi="Times New Roman" w:cs="Times New Roman"/>
          <w:sz w:val="28"/>
          <w:szCs w:val="28"/>
        </w:rPr>
        <w:t xml:space="preserve"> в</w:t>
      </w:r>
      <w:r w:rsidR="00E21AD9">
        <w:rPr>
          <w:rFonts w:ascii="Times New Roman" w:hAnsi="Times New Roman" w:cs="Times New Roman"/>
          <w:sz w:val="28"/>
          <w:szCs w:val="28"/>
        </w:rPr>
        <w:t> </w:t>
      </w:r>
      <w:r w:rsidR="00D348EF" w:rsidRPr="00512980">
        <w:rPr>
          <w:rFonts w:ascii="Times New Roman" w:hAnsi="Times New Roman" w:cs="Times New Roman"/>
          <w:sz w:val="28"/>
          <w:szCs w:val="28"/>
        </w:rPr>
        <w:t>объеме, позволяющем обеспечить осуществление возложенных на нее полномочий.</w:t>
      </w:r>
    </w:p>
    <w:p w:rsidR="00BC683C" w:rsidRPr="00512980" w:rsidRDefault="00EE7FBC" w:rsidP="00BC68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980">
        <w:rPr>
          <w:rFonts w:ascii="Times New Roman" w:eastAsia="Times New Roman" w:hAnsi="Times New Roman" w:cs="Times New Roman"/>
          <w:sz w:val="28"/>
          <w:szCs w:val="28"/>
        </w:rPr>
        <w:t>8</w:t>
      </w:r>
      <w:r w:rsidR="00BC683C" w:rsidRPr="00512980">
        <w:rPr>
          <w:rFonts w:ascii="Times New Roman" w:eastAsia="Times New Roman" w:hAnsi="Times New Roman" w:cs="Times New Roman"/>
          <w:sz w:val="28"/>
          <w:szCs w:val="28"/>
        </w:rPr>
        <w:t>.2. Контрольно-счетной палате в соответствии с действующим законодательством предоставляется имущество, необходимое для обеспечения ее деятельности.</w:t>
      </w:r>
    </w:p>
    <w:p w:rsidR="001E7C58" w:rsidRDefault="00EE7FBC" w:rsidP="001E7C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2980">
        <w:rPr>
          <w:rFonts w:ascii="Times New Roman" w:hAnsi="Times New Roman" w:cs="Times New Roman"/>
          <w:sz w:val="28"/>
          <w:szCs w:val="28"/>
        </w:rPr>
        <w:t>8</w:t>
      </w:r>
      <w:r w:rsidR="00D348EF" w:rsidRPr="00512980">
        <w:rPr>
          <w:rFonts w:ascii="Times New Roman" w:hAnsi="Times New Roman" w:cs="Times New Roman"/>
          <w:sz w:val="28"/>
          <w:szCs w:val="28"/>
        </w:rPr>
        <w:t>.</w:t>
      </w:r>
      <w:r w:rsidR="00BC683C" w:rsidRPr="00512980">
        <w:rPr>
          <w:rFonts w:ascii="Times New Roman" w:hAnsi="Times New Roman" w:cs="Times New Roman"/>
          <w:sz w:val="28"/>
          <w:szCs w:val="28"/>
        </w:rPr>
        <w:t>3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12980" w:rsidRPr="0051298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12980" w:rsidRPr="00512980">
        <w:rPr>
          <w:rFonts w:ascii="Times New Roman" w:hAnsi="Times New Roman" w:cs="Times New Roman"/>
          <w:sz w:val="28"/>
          <w:szCs w:val="28"/>
        </w:rPr>
        <w:t xml:space="preserve"> использованием Контрольно-счетной палатой бюджетных средств, муниципального имущества осуществляется на основании решений </w:t>
      </w:r>
      <w:r w:rsidR="001E7C58" w:rsidRPr="00512980">
        <w:rPr>
          <w:rFonts w:ascii="Times New Roman" w:hAnsi="Times New Roman" w:cs="Times New Roman"/>
          <w:sz w:val="28"/>
          <w:szCs w:val="28"/>
        </w:rPr>
        <w:t>М</w:t>
      </w:r>
      <w:r w:rsidR="00D348EF" w:rsidRPr="00512980">
        <w:rPr>
          <w:rFonts w:ascii="Times New Roman" w:hAnsi="Times New Roman" w:cs="Times New Roman"/>
          <w:sz w:val="28"/>
          <w:szCs w:val="28"/>
        </w:rPr>
        <w:t>униципальн</w:t>
      </w:r>
      <w:r w:rsidR="00512980" w:rsidRPr="00512980">
        <w:rPr>
          <w:rFonts w:ascii="Times New Roman" w:hAnsi="Times New Roman" w:cs="Times New Roman"/>
          <w:sz w:val="28"/>
          <w:szCs w:val="28"/>
        </w:rPr>
        <w:t>ого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 Совет</w:t>
      </w:r>
      <w:r w:rsidR="00512980" w:rsidRPr="00512980">
        <w:rPr>
          <w:rFonts w:ascii="Times New Roman" w:hAnsi="Times New Roman" w:cs="Times New Roman"/>
          <w:sz w:val="28"/>
          <w:szCs w:val="28"/>
        </w:rPr>
        <w:t>а</w:t>
      </w:r>
      <w:r w:rsidR="00D348EF" w:rsidRPr="00512980">
        <w:rPr>
          <w:rFonts w:ascii="Times New Roman" w:hAnsi="Times New Roman" w:cs="Times New Roman"/>
          <w:sz w:val="28"/>
          <w:szCs w:val="28"/>
        </w:rPr>
        <w:t xml:space="preserve"> Ярославского муниципального </w:t>
      </w:r>
      <w:r w:rsidR="00512980" w:rsidRPr="00512980">
        <w:rPr>
          <w:rFonts w:ascii="Times New Roman" w:hAnsi="Times New Roman" w:cs="Times New Roman"/>
          <w:sz w:val="28"/>
          <w:szCs w:val="28"/>
        </w:rPr>
        <w:t>округа</w:t>
      </w:r>
      <w:r w:rsidR="00D348EF" w:rsidRPr="00512980">
        <w:rPr>
          <w:rFonts w:ascii="Times New Roman" w:hAnsi="Times New Roman" w:cs="Times New Roman"/>
          <w:sz w:val="28"/>
          <w:szCs w:val="28"/>
        </w:rPr>
        <w:t>.</w:t>
      </w:r>
    </w:p>
    <w:p w:rsidR="00E44CB2" w:rsidRDefault="00E44CB2" w:rsidP="001E7C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4CB2" w:rsidRDefault="00E44CB2" w:rsidP="001E7C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62FE" w:rsidRDefault="00DA62FE" w:rsidP="001E7C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62FE" w:rsidRPr="00A34CEB" w:rsidRDefault="00DA62FE" w:rsidP="001E7C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sectPr w:rsidR="00DA62FE" w:rsidRPr="00A34CEB" w:rsidSect="003F664B">
      <w:pgSz w:w="11906" w:h="16838"/>
      <w:pgMar w:top="1134" w:right="850" w:bottom="709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CB8" w:rsidRDefault="00394CB8" w:rsidP="003F664B">
      <w:pPr>
        <w:spacing w:after="0" w:line="240" w:lineRule="auto"/>
      </w:pPr>
      <w:r>
        <w:separator/>
      </w:r>
    </w:p>
  </w:endnote>
  <w:endnote w:type="continuationSeparator" w:id="0">
    <w:p w:rsidR="00394CB8" w:rsidRDefault="00394CB8" w:rsidP="003F6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CB8" w:rsidRDefault="00394CB8" w:rsidP="003F664B">
      <w:pPr>
        <w:spacing w:after="0" w:line="240" w:lineRule="auto"/>
      </w:pPr>
      <w:r>
        <w:separator/>
      </w:r>
    </w:p>
  </w:footnote>
  <w:footnote w:type="continuationSeparator" w:id="0">
    <w:p w:rsidR="00394CB8" w:rsidRDefault="00394CB8" w:rsidP="003F66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6538657"/>
      <w:docPartObj>
        <w:docPartGallery w:val="Page Numbers (Top of Page)"/>
        <w:docPartUnique/>
      </w:docPartObj>
    </w:sdtPr>
    <w:sdtEndPr/>
    <w:sdtContent>
      <w:p w:rsidR="008E76C4" w:rsidRDefault="0081716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3D21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8E76C4" w:rsidRDefault="008E76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8EF"/>
    <w:rsid w:val="000206CB"/>
    <w:rsid w:val="00037A38"/>
    <w:rsid w:val="00056D0F"/>
    <w:rsid w:val="000573DC"/>
    <w:rsid w:val="00057C8A"/>
    <w:rsid w:val="00063FB9"/>
    <w:rsid w:val="0009053B"/>
    <w:rsid w:val="00094083"/>
    <w:rsid w:val="000C33DC"/>
    <w:rsid w:val="000C79A7"/>
    <w:rsid w:val="000D49BB"/>
    <w:rsid w:val="000D57BA"/>
    <w:rsid w:val="000E68C7"/>
    <w:rsid w:val="001120AF"/>
    <w:rsid w:val="00142E0A"/>
    <w:rsid w:val="00151182"/>
    <w:rsid w:val="001557B9"/>
    <w:rsid w:val="00160E68"/>
    <w:rsid w:val="00196F97"/>
    <w:rsid w:val="001A286A"/>
    <w:rsid w:val="001B3D35"/>
    <w:rsid w:val="001C4CC7"/>
    <w:rsid w:val="001C5CCB"/>
    <w:rsid w:val="001D16B6"/>
    <w:rsid w:val="001D2ED1"/>
    <w:rsid w:val="001E0676"/>
    <w:rsid w:val="001E7C58"/>
    <w:rsid w:val="001F4323"/>
    <w:rsid w:val="00225B36"/>
    <w:rsid w:val="00231757"/>
    <w:rsid w:val="00237B3B"/>
    <w:rsid w:val="002502B9"/>
    <w:rsid w:val="00262DF4"/>
    <w:rsid w:val="00271649"/>
    <w:rsid w:val="002768D8"/>
    <w:rsid w:val="00282CA5"/>
    <w:rsid w:val="002848A3"/>
    <w:rsid w:val="00294D09"/>
    <w:rsid w:val="002A25DC"/>
    <w:rsid w:val="002C0F7B"/>
    <w:rsid w:val="002D63FC"/>
    <w:rsid w:val="002F6907"/>
    <w:rsid w:val="002F75D3"/>
    <w:rsid w:val="003303CC"/>
    <w:rsid w:val="00334F60"/>
    <w:rsid w:val="003416C0"/>
    <w:rsid w:val="00375B87"/>
    <w:rsid w:val="0038157E"/>
    <w:rsid w:val="00394CB8"/>
    <w:rsid w:val="003A3893"/>
    <w:rsid w:val="003C6889"/>
    <w:rsid w:val="003D3C6F"/>
    <w:rsid w:val="003D5AE0"/>
    <w:rsid w:val="003F2F8D"/>
    <w:rsid w:val="003F476B"/>
    <w:rsid w:val="003F664B"/>
    <w:rsid w:val="0044301D"/>
    <w:rsid w:val="004476A4"/>
    <w:rsid w:val="00474291"/>
    <w:rsid w:val="00477F0E"/>
    <w:rsid w:val="00482817"/>
    <w:rsid w:val="00497A6F"/>
    <w:rsid w:val="004B2C9B"/>
    <w:rsid w:val="004B4646"/>
    <w:rsid w:val="004C0FE8"/>
    <w:rsid w:val="004E369A"/>
    <w:rsid w:val="004E6A9B"/>
    <w:rsid w:val="004F2C87"/>
    <w:rsid w:val="00507BD1"/>
    <w:rsid w:val="00512980"/>
    <w:rsid w:val="00540A12"/>
    <w:rsid w:val="0054439F"/>
    <w:rsid w:val="0056182C"/>
    <w:rsid w:val="00590BDA"/>
    <w:rsid w:val="00596816"/>
    <w:rsid w:val="005A23BD"/>
    <w:rsid w:val="005A71B8"/>
    <w:rsid w:val="005A752A"/>
    <w:rsid w:val="005B3B9C"/>
    <w:rsid w:val="005B7C11"/>
    <w:rsid w:val="005D03B7"/>
    <w:rsid w:val="005D65A0"/>
    <w:rsid w:val="005D6D98"/>
    <w:rsid w:val="005E66BA"/>
    <w:rsid w:val="00603F76"/>
    <w:rsid w:val="006269E1"/>
    <w:rsid w:val="006601AA"/>
    <w:rsid w:val="00666062"/>
    <w:rsid w:val="00683E1E"/>
    <w:rsid w:val="006D2B36"/>
    <w:rsid w:val="006F5975"/>
    <w:rsid w:val="00732EE2"/>
    <w:rsid w:val="007348FB"/>
    <w:rsid w:val="0074026B"/>
    <w:rsid w:val="00741D26"/>
    <w:rsid w:val="00750B6B"/>
    <w:rsid w:val="00751687"/>
    <w:rsid w:val="00774691"/>
    <w:rsid w:val="00775FF0"/>
    <w:rsid w:val="007B6EEF"/>
    <w:rsid w:val="007C3147"/>
    <w:rsid w:val="007D3F4C"/>
    <w:rsid w:val="007F0E80"/>
    <w:rsid w:val="007F0ECB"/>
    <w:rsid w:val="007F6184"/>
    <w:rsid w:val="007F78E1"/>
    <w:rsid w:val="00817161"/>
    <w:rsid w:val="008402AE"/>
    <w:rsid w:val="00862A23"/>
    <w:rsid w:val="00867D03"/>
    <w:rsid w:val="00870BB4"/>
    <w:rsid w:val="00871207"/>
    <w:rsid w:val="00890458"/>
    <w:rsid w:val="00892DE2"/>
    <w:rsid w:val="00897F89"/>
    <w:rsid w:val="008B27D8"/>
    <w:rsid w:val="008D1040"/>
    <w:rsid w:val="008D216C"/>
    <w:rsid w:val="008E6B45"/>
    <w:rsid w:val="008E76C4"/>
    <w:rsid w:val="008F2938"/>
    <w:rsid w:val="008F2CCB"/>
    <w:rsid w:val="00901B34"/>
    <w:rsid w:val="00901D43"/>
    <w:rsid w:val="0090799C"/>
    <w:rsid w:val="00910D1C"/>
    <w:rsid w:val="009207BE"/>
    <w:rsid w:val="00935583"/>
    <w:rsid w:val="00945273"/>
    <w:rsid w:val="00985F41"/>
    <w:rsid w:val="00987A39"/>
    <w:rsid w:val="00990CFC"/>
    <w:rsid w:val="00994A83"/>
    <w:rsid w:val="00995F40"/>
    <w:rsid w:val="009A10C2"/>
    <w:rsid w:val="009A2CB9"/>
    <w:rsid w:val="009A7327"/>
    <w:rsid w:val="009B38F8"/>
    <w:rsid w:val="009E3F26"/>
    <w:rsid w:val="009F2348"/>
    <w:rsid w:val="00A02D89"/>
    <w:rsid w:val="00A1159C"/>
    <w:rsid w:val="00A12DF3"/>
    <w:rsid w:val="00A17511"/>
    <w:rsid w:val="00A2083A"/>
    <w:rsid w:val="00A244D5"/>
    <w:rsid w:val="00A25E3D"/>
    <w:rsid w:val="00A33D21"/>
    <w:rsid w:val="00A34CEB"/>
    <w:rsid w:val="00A55517"/>
    <w:rsid w:val="00A61562"/>
    <w:rsid w:val="00A62372"/>
    <w:rsid w:val="00A802FD"/>
    <w:rsid w:val="00AA4267"/>
    <w:rsid w:val="00AA5234"/>
    <w:rsid w:val="00AB1D42"/>
    <w:rsid w:val="00AC04E7"/>
    <w:rsid w:val="00AF5DA8"/>
    <w:rsid w:val="00B05154"/>
    <w:rsid w:val="00B34FCC"/>
    <w:rsid w:val="00B371F0"/>
    <w:rsid w:val="00B836A5"/>
    <w:rsid w:val="00BA60BF"/>
    <w:rsid w:val="00BC683C"/>
    <w:rsid w:val="00BF576E"/>
    <w:rsid w:val="00C11FA5"/>
    <w:rsid w:val="00C35E17"/>
    <w:rsid w:val="00C36BF4"/>
    <w:rsid w:val="00C619DC"/>
    <w:rsid w:val="00C67AB3"/>
    <w:rsid w:val="00C84C3A"/>
    <w:rsid w:val="00CA2EA5"/>
    <w:rsid w:val="00CB219F"/>
    <w:rsid w:val="00CB2E19"/>
    <w:rsid w:val="00CB770D"/>
    <w:rsid w:val="00CD5093"/>
    <w:rsid w:val="00CE71FD"/>
    <w:rsid w:val="00D03C73"/>
    <w:rsid w:val="00D0482E"/>
    <w:rsid w:val="00D12A6E"/>
    <w:rsid w:val="00D348EF"/>
    <w:rsid w:val="00D633CC"/>
    <w:rsid w:val="00D64B81"/>
    <w:rsid w:val="00D709C3"/>
    <w:rsid w:val="00D86078"/>
    <w:rsid w:val="00DA62FE"/>
    <w:rsid w:val="00DD3693"/>
    <w:rsid w:val="00DE5222"/>
    <w:rsid w:val="00DE79BB"/>
    <w:rsid w:val="00E11F33"/>
    <w:rsid w:val="00E15173"/>
    <w:rsid w:val="00E21AD9"/>
    <w:rsid w:val="00E24D21"/>
    <w:rsid w:val="00E4074E"/>
    <w:rsid w:val="00E44CB2"/>
    <w:rsid w:val="00E5661A"/>
    <w:rsid w:val="00E73A04"/>
    <w:rsid w:val="00EA70CE"/>
    <w:rsid w:val="00EB3B7C"/>
    <w:rsid w:val="00EC190B"/>
    <w:rsid w:val="00EE7FBC"/>
    <w:rsid w:val="00F01C55"/>
    <w:rsid w:val="00F2602F"/>
    <w:rsid w:val="00F5574C"/>
    <w:rsid w:val="00F574DB"/>
    <w:rsid w:val="00F75091"/>
    <w:rsid w:val="00F96CB7"/>
    <w:rsid w:val="00F973B2"/>
    <w:rsid w:val="00FB4374"/>
    <w:rsid w:val="00FB6C22"/>
    <w:rsid w:val="00FB7DB9"/>
    <w:rsid w:val="00FC2910"/>
    <w:rsid w:val="00FC2D94"/>
    <w:rsid w:val="00FE4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E11F3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11F33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E11F33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48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D348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348E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Normal (Web)"/>
    <w:basedOn w:val="a"/>
    <w:uiPriority w:val="99"/>
    <w:semiHidden/>
    <w:unhideWhenUsed/>
    <w:rsid w:val="00CD5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E11F3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E11F3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E11F3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apple-style-span">
    <w:name w:val="apple-style-span"/>
    <w:basedOn w:val="a0"/>
    <w:rsid w:val="001A286A"/>
  </w:style>
  <w:style w:type="paragraph" w:styleId="a4">
    <w:name w:val="List Paragraph"/>
    <w:basedOn w:val="a"/>
    <w:uiPriority w:val="34"/>
    <w:qFormat/>
    <w:rsid w:val="003F2F8D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F6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F664B"/>
  </w:style>
  <w:style w:type="paragraph" w:styleId="a7">
    <w:name w:val="footer"/>
    <w:basedOn w:val="a"/>
    <w:link w:val="a8"/>
    <w:uiPriority w:val="99"/>
    <w:unhideWhenUsed/>
    <w:rsid w:val="003F6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F664B"/>
  </w:style>
  <w:style w:type="paragraph" w:customStyle="1" w:styleId="a9">
    <w:name w:val="Заголовок_записки"/>
    <w:basedOn w:val="3"/>
    <w:next w:val="a"/>
    <w:rsid w:val="00987A39"/>
    <w:pPr>
      <w:tabs>
        <w:tab w:val="left" w:pos="0"/>
      </w:tabs>
      <w:spacing w:before="0" w:after="0"/>
      <w:jc w:val="center"/>
    </w:pPr>
    <w:rPr>
      <w:rFonts w:ascii="Times New Roman" w:hAnsi="Times New Roman" w:cs="Arial"/>
    </w:rPr>
  </w:style>
  <w:style w:type="paragraph" w:styleId="aa">
    <w:name w:val="Balloon Text"/>
    <w:basedOn w:val="a"/>
    <w:link w:val="ab"/>
    <w:uiPriority w:val="99"/>
    <w:semiHidden/>
    <w:unhideWhenUsed/>
    <w:rsid w:val="00DD36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D36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E11F33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11F33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E11F33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48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D348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D348E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Normal (Web)"/>
    <w:basedOn w:val="a"/>
    <w:uiPriority w:val="99"/>
    <w:semiHidden/>
    <w:unhideWhenUsed/>
    <w:rsid w:val="00CD5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E11F3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E11F3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E11F3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apple-style-span">
    <w:name w:val="apple-style-span"/>
    <w:basedOn w:val="a0"/>
    <w:rsid w:val="001A286A"/>
  </w:style>
  <w:style w:type="paragraph" w:styleId="a4">
    <w:name w:val="List Paragraph"/>
    <w:basedOn w:val="a"/>
    <w:uiPriority w:val="34"/>
    <w:qFormat/>
    <w:rsid w:val="003F2F8D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3F6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F664B"/>
  </w:style>
  <w:style w:type="paragraph" w:styleId="a7">
    <w:name w:val="footer"/>
    <w:basedOn w:val="a"/>
    <w:link w:val="a8"/>
    <w:uiPriority w:val="99"/>
    <w:unhideWhenUsed/>
    <w:rsid w:val="003F6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F664B"/>
  </w:style>
  <w:style w:type="paragraph" w:customStyle="1" w:styleId="a9">
    <w:name w:val="Заголовок_записки"/>
    <w:basedOn w:val="3"/>
    <w:next w:val="a"/>
    <w:rsid w:val="00987A39"/>
    <w:pPr>
      <w:tabs>
        <w:tab w:val="left" w:pos="0"/>
      </w:tabs>
      <w:spacing w:before="0" w:after="0"/>
      <w:jc w:val="center"/>
    </w:pPr>
    <w:rPr>
      <w:rFonts w:ascii="Times New Roman" w:hAnsi="Times New Roman" w:cs="Arial"/>
    </w:rPr>
  </w:style>
  <w:style w:type="paragraph" w:styleId="aa">
    <w:name w:val="Balloon Text"/>
    <w:basedOn w:val="a"/>
    <w:link w:val="ab"/>
    <w:uiPriority w:val="99"/>
    <w:semiHidden/>
    <w:unhideWhenUsed/>
    <w:rsid w:val="00DD36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D36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5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4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509B0DDB0FBD1F64C9E2D4AC7B37AFAB16D528E201C7DF83C77422C0C869C52EF4188B3A20C3B3B83DFA94191De5W8O" TargetMode="External"/><Relationship Id="rId18" Type="http://schemas.openxmlformats.org/officeDocument/2006/relationships/hyperlink" Target="https://login.consultant.ru/link/?req=doc&amp;base=LAW&amp;n=464894&amp;dst=339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25F51E53D4227A59ABAC435800229EFD7A2ED1E90F2774D51F667FAA04CF4E412A3279B6119E2AA91544D2AA7l3SDP" TargetMode="External"/><Relationship Id="rId17" Type="http://schemas.openxmlformats.org/officeDocument/2006/relationships/hyperlink" Target="https://login.consultant.ru/link/?req=doc&amp;base=LAW&amp;n=464894&amp;dst=336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53314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6679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09B0DDB0FBD1F64C9E2D4AC7B37AFAB16D528E201C7DF83C77422C0C869C52EF4188B3A20C3B3B83DFA94191De5W8O" TargetMode="External"/><Relationship Id="rId10" Type="http://schemas.openxmlformats.org/officeDocument/2006/relationships/hyperlink" Target="consultantplus://offline/ref=C25F51E53D4227A59ABAC435800229EFD5A8E41A91FF774D51F667FAA04CF4E412A3279B6119E2AA91544D2AA7l3SDP" TargetMode="External"/><Relationship Id="rId19" Type="http://schemas.openxmlformats.org/officeDocument/2006/relationships/hyperlink" Target="http://&#1103;&#1088;&#1072;&#1075;&#1088;&#1086;&#1082;&#1091;&#1088;&#1100;&#1077;&#1088;.&#1088;&#1092;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509B0DDB0FBD1F64C9E2D4AC7B37AFAB16D528E201C7DF83C77422C0C869C52EF4188B3A20C3B3B83DFA94191De5W8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D9E9CE-E0E3-4C39-9DE3-19AFE262D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3927</Words>
  <Characters>22386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isadicheva</dc:creator>
  <cp:lastModifiedBy>sakova</cp:lastModifiedBy>
  <cp:revision>4</cp:revision>
  <cp:lastPrinted>2025-03-28T08:52:00Z</cp:lastPrinted>
  <dcterms:created xsi:type="dcterms:W3CDTF">2025-03-28T07:36:00Z</dcterms:created>
  <dcterms:modified xsi:type="dcterms:W3CDTF">2025-03-28T08:52:00Z</dcterms:modified>
</cp:coreProperties>
</file>