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43" w:rsidRPr="008767EF" w:rsidRDefault="0014290D" w:rsidP="0014290D">
      <w:pPr>
        <w:pStyle w:val="a8"/>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14:anchorId="57820CFA" wp14:editId="3338C22A">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pStyle w:val="a8"/>
        <w:ind w:left="0"/>
        <w:jc w:val="both"/>
        <w:rPr>
          <w:szCs w:val="28"/>
        </w:rPr>
      </w:pPr>
    </w:p>
    <w:p w:rsidR="00570D43" w:rsidRPr="00524BB0" w:rsidRDefault="00524BB0" w:rsidP="008767EF">
      <w:pPr>
        <w:pStyle w:val="a8"/>
        <w:ind w:left="0"/>
        <w:jc w:val="both"/>
        <w:rPr>
          <w:b/>
          <w:sz w:val="24"/>
          <w:szCs w:val="24"/>
        </w:rPr>
      </w:pPr>
      <w:r>
        <w:rPr>
          <w:b/>
          <w:sz w:val="24"/>
          <w:szCs w:val="24"/>
        </w:rPr>
        <w:t>05.05.2022                                                                                                                                   № 866</w:t>
      </w:r>
    </w:p>
    <w:p w:rsidR="00570D43" w:rsidRPr="00F32CF5" w:rsidRDefault="00570D43" w:rsidP="008767EF">
      <w:pPr>
        <w:pStyle w:val="a8"/>
        <w:ind w:left="0"/>
        <w:jc w:val="both"/>
        <w:rPr>
          <w:szCs w:val="28"/>
        </w:rPr>
      </w:pPr>
    </w:p>
    <w:p w:rsidR="00570D43" w:rsidRPr="00F32CF5" w:rsidRDefault="00570D43" w:rsidP="008767EF">
      <w:pPr>
        <w:pStyle w:val="a8"/>
        <w:ind w:left="0"/>
        <w:jc w:val="both"/>
        <w:rPr>
          <w:szCs w:val="28"/>
        </w:rPr>
      </w:pPr>
    </w:p>
    <w:p w:rsidR="00F66BF6" w:rsidRPr="007A2EBE" w:rsidRDefault="00F66BF6" w:rsidP="00524BB0">
      <w:pPr>
        <w:ind w:right="4251"/>
        <w:jc w:val="both"/>
        <w:rPr>
          <w:b/>
          <w:bCs/>
          <w:color w:val="000000" w:themeColor="text1"/>
          <w:sz w:val="28"/>
          <w:szCs w:val="28"/>
          <w:shd w:val="clear" w:color="auto" w:fill="FFFFFF"/>
        </w:rPr>
      </w:pPr>
      <w:r w:rsidRPr="007A2EBE">
        <w:rPr>
          <w:b/>
          <w:bCs/>
          <w:color w:val="000000" w:themeColor="text1"/>
          <w:sz w:val="28"/>
          <w:szCs w:val="28"/>
        </w:rPr>
        <w:t>Об утверждении форм документов, используемых при осуществлении муниципального контроля</w:t>
      </w:r>
      <w:r w:rsidR="007A2EBE" w:rsidRPr="007A2EBE">
        <w:rPr>
          <w:b/>
          <w:sz w:val="28"/>
          <w:szCs w:val="28"/>
        </w:rPr>
        <w:t xml:space="preserve"> на автомобильном транспорте, городском наземном электрическом транспорте и в дорожном хозяйстве</w:t>
      </w:r>
      <w:r w:rsidRPr="007A2EBE">
        <w:rPr>
          <w:b/>
          <w:bCs/>
          <w:color w:val="000000" w:themeColor="text1"/>
          <w:sz w:val="28"/>
          <w:szCs w:val="28"/>
        </w:rPr>
        <w:t xml:space="preserve">, не утвержденных </w:t>
      </w:r>
      <w:r w:rsidRPr="007A2EBE">
        <w:rPr>
          <w:b/>
          <w:bCs/>
          <w:color w:val="000000" w:themeColor="text1"/>
          <w:sz w:val="28"/>
          <w:szCs w:val="28"/>
          <w:shd w:val="clear" w:color="auto" w:fill="FFFFFF"/>
        </w:rPr>
        <w:t xml:space="preserve">приказом Министерства экономического развития </w:t>
      </w:r>
      <w:r w:rsidR="00524BB0">
        <w:rPr>
          <w:b/>
          <w:bCs/>
          <w:color w:val="000000" w:themeColor="text1"/>
          <w:sz w:val="28"/>
          <w:szCs w:val="28"/>
          <w:shd w:val="clear" w:color="auto" w:fill="FFFFFF"/>
        </w:rPr>
        <w:t xml:space="preserve">РФ </w:t>
      </w:r>
      <w:r w:rsidRPr="007A2EBE">
        <w:rPr>
          <w:b/>
          <w:bCs/>
          <w:color w:val="000000" w:themeColor="text1"/>
          <w:sz w:val="28"/>
          <w:szCs w:val="28"/>
          <w:shd w:val="clear" w:color="auto" w:fill="FFFFFF"/>
        </w:rPr>
        <w:t>от 31.03.2021 № 151 «О типовых формах документов, используемых контрольным (надзорным) органом»</w:t>
      </w:r>
    </w:p>
    <w:sdt>
      <w:sdtPr>
        <w:id w:val="-1407070432"/>
        <w:lock w:val="contentLocked"/>
        <w:placeholder>
          <w:docPart w:val="5BA5D7CCFD6945098B57798905C0B8FD"/>
        </w:placeholder>
        <w:group/>
      </w:sdtPr>
      <w:sdtEndPr/>
      <w:sdtContent>
        <w:p w:rsidR="00570D43" w:rsidRPr="005C188B" w:rsidRDefault="00570D43" w:rsidP="00570D43">
          <w:pPr>
            <w:pStyle w:val="a8"/>
            <w:ind w:left="0"/>
            <w:jc w:val="both"/>
          </w:pPr>
        </w:p>
        <w:p w:rsidR="00570D43" w:rsidRDefault="003F4F5B" w:rsidP="00570D43">
          <w:pPr>
            <w:pStyle w:val="a8"/>
            <w:ind w:left="0"/>
            <w:jc w:val="both"/>
          </w:pPr>
        </w:p>
      </w:sdtContent>
    </w:sdt>
    <w:p w:rsidR="00E93C0C" w:rsidRPr="00A4259C" w:rsidRDefault="00E93C0C" w:rsidP="00E93C0C">
      <w:pPr>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00524BB0">
        <w:rPr>
          <w:color w:val="000000" w:themeColor="text1"/>
          <w:sz w:val="28"/>
          <w:szCs w:val="28"/>
        </w:rPr>
        <w:t xml:space="preserve">                                 </w:t>
      </w:r>
      <w:r w:rsidRPr="0094615D">
        <w:rPr>
          <w:color w:val="000000" w:themeColor="text1"/>
          <w:sz w:val="28"/>
          <w:szCs w:val="28"/>
          <w:shd w:val="clear" w:color="auto" w:fill="FFFFFF"/>
        </w:rPr>
        <w:t>от 31</w:t>
      </w:r>
      <w:r>
        <w:rPr>
          <w:color w:val="000000" w:themeColor="text1"/>
          <w:sz w:val="28"/>
          <w:szCs w:val="28"/>
          <w:shd w:val="clear" w:color="auto" w:fill="FFFFFF"/>
        </w:rPr>
        <w:t xml:space="preserve"> июля </w:t>
      </w:r>
      <w:r w:rsidRPr="0094615D">
        <w:rPr>
          <w:color w:val="000000" w:themeColor="text1"/>
          <w:sz w:val="28"/>
          <w:szCs w:val="28"/>
          <w:shd w:val="clear" w:color="auto" w:fill="FFFFFF"/>
        </w:rPr>
        <w:t xml:space="preserve">2020 </w:t>
      </w:r>
      <w:r>
        <w:rPr>
          <w:color w:val="000000" w:themeColor="text1"/>
          <w:sz w:val="28"/>
          <w:szCs w:val="28"/>
          <w:shd w:val="clear" w:color="auto" w:fill="FFFFFF"/>
        </w:rPr>
        <w:t xml:space="preserve">года </w:t>
      </w:r>
      <w:r w:rsidRPr="0094615D">
        <w:rPr>
          <w:color w:val="000000" w:themeColor="text1"/>
          <w:sz w:val="28"/>
          <w:szCs w:val="28"/>
          <w:shd w:val="clear" w:color="auto" w:fill="FFFFFF"/>
        </w:rPr>
        <w:t xml:space="preserve">№ 248-ФЗ «О государственном контроле (надзоре) </w:t>
      </w:r>
      <w:r w:rsidR="00524BB0">
        <w:rPr>
          <w:color w:val="000000" w:themeColor="text1"/>
          <w:sz w:val="28"/>
          <w:szCs w:val="28"/>
          <w:shd w:val="clear" w:color="auto" w:fill="FFFFFF"/>
        </w:rPr>
        <w:t xml:space="preserve">                       </w:t>
      </w:r>
      <w:r w:rsidRPr="0094615D">
        <w:rPr>
          <w:color w:val="000000" w:themeColor="text1"/>
          <w:sz w:val="28"/>
          <w:szCs w:val="28"/>
          <w:shd w:val="clear" w:color="auto" w:fill="FFFFFF"/>
        </w:rPr>
        <w:t>и муниципальном контроле в Российской Федерации»</w:t>
      </w:r>
      <w:r>
        <w:rPr>
          <w:color w:val="000000"/>
          <w:sz w:val="28"/>
          <w:szCs w:val="28"/>
        </w:rPr>
        <w:t xml:space="preserve"> </w:t>
      </w:r>
      <w:r>
        <w:rPr>
          <w:sz w:val="28"/>
          <w:szCs w:val="28"/>
        </w:rPr>
        <w:t>Администрация района</w:t>
      </w:r>
      <w:r>
        <w:rPr>
          <w:sz w:val="28"/>
          <w:szCs w:val="28"/>
        </w:rPr>
        <w:br/>
      </w:r>
      <w:proofErr w:type="gramStart"/>
      <w:r>
        <w:rPr>
          <w:b/>
          <w:sz w:val="28"/>
          <w:szCs w:val="28"/>
        </w:rPr>
        <w:t>п</w:t>
      </w:r>
      <w:proofErr w:type="gramEnd"/>
      <w:r>
        <w:rPr>
          <w:b/>
          <w:sz w:val="28"/>
          <w:szCs w:val="28"/>
        </w:rPr>
        <w:t xml:space="preserve"> о с т а н о в л я е т</w:t>
      </w:r>
      <w:r w:rsidRPr="00913A9E">
        <w:rPr>
          <w:b/>
          <w:sz w:val="28"/>
          <w:szCs w:val="28"/>
        </w:rPr>
        <w:t>:</w:t>
      </w:r>
    </w:p>
    <w:p w:rsidR="00E93C0C" w:rsidRPr="00A4259C" w:rsidRDefault="00E93C0C" w:rsidP="00E93C0C">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1. Утверд</w:t>
      </w:r>
      <w:r>
        <w:rPr>
          <w:color w:val="000000" w:themeColor="text1"/>
          <w:sz w:val="28"/>
          <w:szCs w:val="28"/>
        </w:rPr>
        <w:t>ить следующие формы документов</w:t>
      </w:r>
      <w:r w:rsidRPr="00E93C0C">
        <w:rPr>
          <w:color w:val="000000" w:themeColor="text1"/>
          <w:sz w:val="28"/>
          <w:szCs w:val="28"/>
        </w:rPr>
        <w:t xml:space="preserve">, </w:t>
      </w:r>
      <w:r w:rsidRPr="00E93C0C">
        <w:rPr>
          <w:bCs/>
          <w:color w:val="000000" w:themeColor="text1"/>
          <w:sz w:val="28"/>
          <w:szCs w:val="28"/>
        </w:rPr>
        <w:t xml:space="preserve">используемых при осуществлении муниципального контроля </w:t>
      </w:r>
      <w:r w:rsidRPr="00E93C0C">
        <w:rPr>
          <w:sz w:val="28"/>
          <w:szCs w:val="28"/>
        </w:rPr>
        <w:t>на автомобильном транспорте, городском наземном электрическом транспорте и в дорожном хозяйстве</w:t>
      </w:r>
      <w:r w:rsidRPr="00E93C0C">
        <w:rPr>
          <w:bCs/>
          <w:color w:val="000000" w:themeColor="text1"/>
          <w:sz w:val="28"/>
          <w:szCs w:val="28"/>
        </w:rPr>
        <w:t xml:space="preserve">, не утвержденных </w:t>
      </w:r>
      <w:r w:rsidRPr="00E93C0C">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4259C">
        <w:rPr>
          <w:color w:val="000000" w:themeColor="text1"/>
          <w:sz w:val="28"/>
          <w:szCs w:val="28"/>
          <w:shd w:val="clear" w:color="auto" w:fill="FFFFFF"/>
        </w:rPr>
        <w:t>:</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1)</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2).</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3).</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4).</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5).</w:t>
      </w:r>
    </w:p>
    <w:p w:rsidR="00E93C0C"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6)</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7).</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8).</w:t>
      </w: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lastRenderedPageBreak/>
        <w:t>1.9. Типовую форму журнала учета предостережений (приложение 9).</w:t>
      </w:r>
    </w:p>
    <w:p w:rsidR="00524BB0" w:rsidRDefault="00524BB0" w:rsidP="00E93C0C">
      <w:pPr>
        <w:tabs>
          <w:tab w:val="left" w:pos="1200"/>
        </w:tabs>
        <w:autoSpaceDN w:val="0"/>
        <w:adjustRightInd w:val="0"/>
        <w:ind w:firstLine="709"/>
        <w:jc w:val="both"/>
        <w:rPr>
          <w:color w:val="000000" w:themeColor="text1"/>
          <w:sz w:val="28"/>
          <w:szCs w:val="28"/>
        </w:rPr>
      </w:pPr>
    </w:p>
    <w:p w:rsidR="00130DE4" w:rsidRDefault="00130DE4" w:rsidP="00E93C0C">
      <w:pPr>
        <w:tabs>
          <w:tab w:val="left" w:pos="1200"/>
        </w:tabs>
        <w:autoSpaceDN w:val="0"/>
        <w:adjustRightInd w:val="0"/>
        <w:ind w:firstLine="709"/>
        <w:jc w:val="both"/>
        <w:rPr>
          <w:color w:val="000000" w:themeColor="text1"/>
          <w:sz w:val="28"/>
          <w:szCs w:val="28"/>
        </w:rPr>
      </w:pPr>
    </w:p>
    <w:p w:rsidR="00E93C0C" w:rsidRPr="0094615D" w:rsidRDefault="00E93C0C" w:rsidP="00E93C0C">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7A2EBE" w:rsidRDefault="007A2EBE" w:rsidP="007A2EBE">
      <w:pPr>
        <w:pStyle w:val="s1"/>
        <w:spacing w:before="0" w:beforeAutospacing="0" w:after="0" w:afterAutospacing="0"/>
        <w:ind w:firstLine="709"/>
        <w:jc w:val="both"/>
        <w:rPr>
          <w:color w:val="000000" w:themeColor="text1"/>
          <w:sz w:val="28"/>
          <w:szCs w:val="28"/>
        </w:rPr>
      </w:pPr>
      <w:r>
        <w:rPr>
          <w:color w:val="000000" w:themeColor="text1"/>
          <w:sz w:val="28"/>
          <w:szCs w:val="28"/>
        </w:rPr>
        <w:t>2</w:t>
      </w:r>
      <w:r w:rsidRPr="0094615D">
        <w:rPr>
          <w:color w:val="000000" w:themeColor="text1"/>
          <w:sz w:val="28"/>
          <w:szCs w:val="28"/>
        </w:rPr>
        <w:t xml:space="preserve">. </w:t>
      </w:r>
      <w:proofErr w:type="gramStart"/>
      <w:r>
        <w:rPr>
          <w:color w:val="000000" w:themeColor="text1"/>
          <w:sz w:val="28"/>
          <w:szCs w:val="28"/>
        </w:rPr>
        <w:t>Разместить п</w:t>
      </w:r>
      <w:r w:rsidRPr="0094615D">
        <w:rPr>
          <w:color w:val="000000" w:themeColor="text1"/>
          <w:sz w:val="28"/>
          <w:szCs w:val="28"/>
        </w:rPr>
        <w:t>ост</w:t>
      </w:r>
      <w:r>
        <w:rPr>
          <w:color w:val="000000" w:themeColor="text1"/>
          <w:sz w:val="28"/>
          <w:szCs w:val="28"/>
        </w:rPr>
        <w:t>ановление</w:t>
      </w:r>
      <w:proofErr w:type="gramEnd"/>
      <w:r>
        <w:rPr>
          <w:color w:val="000000" w:themeColor="text1"/>
          <w:sz w:val="28"/>
          <w:szCs w:val="28"/>
        </w:rPr>
        <w:t xml:space="preserve"> на официальном сайте органов местного самоуправления Ярославского муниципального района в информационно-телекоммуникационной сети «Интернет».</w:t>
      </w:r>
    </w:p>
    <w:p w:rsidR="00E93C0C" w:rsidRPr="0094615D" w:rsidRDefault="007A2EBE" w:rsidP="007A2EBE">
      <w:pPr>
        <w:pStyle w:val="20"/>
        <w:ind w:firstLine="709"/>
        <w:jc w:val="both"/>
        <w:rPr>
          <w:color w:val="000000" w:themeColor="text1"/>
          <w:szCs w:val="28"/>
        </w:rPr>
      </w:pPr>
      <w:r>
        <w:rPr>
          <w:color w:val="000000" w:themeColor="text1"/>
          <w:szCs w:val="28"/>
        </w:rPr>
        <w:t>3</w:t>
      </w:r>
      <w:r w:rsidR="00E93C0C" w:rsidRPr="0094615D">
        <w:rPr>
          <w:color w:val="000000" w:themeColor="text1"/>
          <w:szCs w:val="28"/>
        </w:rPr>
        <w:t>. Постановление вступает в силу с</w:t>
      </w:r>
      <w:r w:rsidR="00E93C0C">
        <w:rPr>
          <w:color w:val="000000" w:themeColor="text1"/>
          <w:szCs w:val="28"/>
        </w:rPr>
        <w:t>о дня подписания</w:t>
      </w:r>
      <w:r w:rsidR="00E93C0C" w:rsidRPr="0094615D">
        <w:rPr>
          <w:color w:val="000000" w:themeColor="text1"/>
          <w:szCs w:val="28"/>
        </w:rPr>
        <w:t>.</w:t>
      </w:r>
    </w:p>
    <w:p w:rsidR="00B630D6" w:rsidRDefault="00B630D6" w:rsidP="00570D43">
      <w:pPr>
        <w:pStyle w:val="a8"/>
        <w:ind w:left="0"/>
        <w:jc w:val="both"/>
      </w:pPr>
    </w:p>
    <w:p w:rsidR="007A2EBE" w:rsidRPr="005C188B" w:rsidRDefault="007A2EBE" w:rsidP="00570D43">
      <w:pPr>
        <w:pStyle w:val="a8"/>
        <w:ind w:left="0"/>
        <w:jc w:val="both"/>
      </w:pPr>
    </w:p>
    <w:p w:rsidR="00570D43" w:rsidRPr="005C188B" w:rsidRDefault="00570D43" w:rsidP="00570D43">
      <w:pPr>
        <w:pStyle w:val="a8"/>
        <w:ind w:left="0"/>
        <w:jc w:val="both"/>
      </w:pPr>
      <w:r w:rsidRPr="005C188B">
        <w:t xml:space="preserve">Глава Ярославского                                                                                   </w:t>
      </w:r>
    </w:p>
    <w:p w:rsidR="000F6747" w:rsidRDefault="00570D43" w:rsidP="00570D43">
      <w:pPr>
        <w:pStyle w:val="a8"/>
        <w:ind w:left="0"/>
        <w:jc w:val="both"/>
        <w:rPr>
          <w:sz w:val="24"/>
        </w:rPr>
      </w:pPr>
      <w:r w:rsidRPr="005C188B">
        <w:t xml:space="preserve">муниципального района                                                                 </w:t>
      </w:r>
      <w:r w:rsidR="00F32CF5">
        <w:t>Н</w:t>
      </w:r>
      <w:r w:rsidRPr="005C188B">
        <w:t xml:space="preserve">.В. </w:t>
      </w:r>
      <w:r w:rsidR="00F32CF5">
        <w:t>Золотников</w:t>
      </w:r>
      <w:bookmarkStart w:id="1" w:name="_GoBack"/>
      <w:bookmarkEnd w:id="1"/>
    </w:p>
    <w:p w:rsidR="000F6747" w:rsidRDefault="000F6747" w:rsidP="00570D43">
      <w:pPr>
        <w:pStyle w:val="a8"/>
        <w:ind w:left="0"/>
        <w:jc w:val="both"/>
        <w:rPr>
          <w:sz w:val="24"/>
        </w:rPr>
      </w:pPr>
    </w:p>
    <w:p w:rsidR="000F6747" w:rsidRDefault="000F6747" w:rsidP="00570D43">
      <w:pPr>
        <w:pStyle w:val="a8"/>
        <w:ind w:left="0"/>
        <w:jc w:val="both"/>
        <w:rPr>
          <w:sz w:val="24"/>
        </w:rPr>
      </w:pPr>
    </w:p>
    <w:p w:rsidR="00B630D6" w:rsidRDefault="00B630D6" w:rsidP="00570D43">
      <w:pPr>
        <w:pStyle w:val="a8"/>
        <w:ind w:left="0"/>
        <w:rPr>
          <w:sz w:val="24"/>
        </w:rPr>
        <w:sectPr w:rsidR="00B630D6" w:rsidSect="00530E57">
          <w:headerReference w:type="even" r:id="rId10"/>
          <w:headerReference w:type="default" r:id="rId11"/>
          <w:pgSz w:w="11906" w:h="16838"/>
          <w:pgMar w:top="284" w:right="737" w:bottom="1134" w:left="1701" w:header="720" w:footer="720" w:gutter="0"/>
          <w:cols w:space="720"/>
          <w:titlePg/>
        </w:sectPr>
      </w:pPr>
    </w:p>
    <w:p w:rsidR="004B5FD3" w:rsidRPr="007A2EBE" w:rsidRDefault="004B5FD3" w:rsidP="007A2EBE">
      <w:pPr>
        <w:tabs>
          <w:tab w:val="num" w:pos="200"/>
        </w:tabs>
        <w:ind w:left="6804"/>
        <w:outlineLvl w:val="0"/>
        <w:rPr>
          <w:color w:val="000000" w:themeColor="text1"/>
          <w:sz w:val="28"/>
          <w:szCs w:val="28"/>
        </w:rPr>
      </w:pPr>
      <w:r w:rsidRPr="007A2EBE">
        <w:rPr>
          <w:color w:val="000000" w:themeColor="text1"/>
          <w:sz w:val="28"/>
          <w:szCs w:val="28"/>
        </w:rPr>
        <w:lastRenderedPageBreak/>
        <w:t>П</w:t>
      </w:r>
      <w:r w:rsidR="00DD5639">
        <w:rPr>
          <w:color w:val="000000" w:themeColor="text1"/>
          <w:sz w:val="28"/>
          <w:szCs w:val="28"/>
        </w:rPr>
        <w:t>РИЛОЖЕНИЕ</w:t>
      </w:r>
      <w:r w:rsidRPr="007A2EBE">
        <w:rPr>
          <w:color w:val="000000" w:themeColor="text1"/>
          <w:sz w:val="28"/>
          <w:szCs w:val="28"/>
        </w:rPr>
        <w:t xml:space="preserve"> 1</w:t>
      </w:r>
    </w:p>
    <w:p w:rsidR="004B5FD3" w:rsidRPr="007A2EBE" w:rsidRDefault="004B5FD3" w:rsidP="007A2EBE">
      <w:pPr>
        <w:ind w:left="6804"/>
        <w:rPr>
          <w:bCs/>
          <w:color w:val="000000" w:themeColor="text1"/>
          <w:sz w:val="28"/>
          <w:szCs w:val="28"/>
        </w:rPr>
      </w:pPr>
      <w:r w:rsidRPr="007A2EBE">
        <w:rPr>
          <w:color w:val="000000" w:themeColor="text1"/>
          <w:sz w:val="28"/>
          <w:szCs w:val="28"/>
        </w:rPr>
        <w:t xml:space="preserve">к постановлению </w:t>
      </w:r>
      <w:r w:rsidR="007A2EBE" w:rsidRPr="007A2EBE">
        <w:rPr>
          <w:color w:val="000000" w:themeColor="text1"/>
          <w:sz w:val="28"/>
          <w:szCs w:val="28"/>
        </w:rPr>
        <w:t>А</w:t>
      </w:r>
      <w:r w:rsidRPr="007A2EBE">
        <w:rPr>
          <w:color w:val="000000" w:themeColor="text1"/>
          <w:sz w:val="28"/>
          <w:szCs w:val="28"/>
        </w:rPr>
        <w:t xml:space="preserve">дминистрации </w:t>
      </w:r>
      <w:r w:rsidR="007A2EBE" w:rsidRPr="007A2EBE">
        <w:rPr>
          <w:color w:val="000000" w:themeColor="text1"/>
          <w:sz w:val="28"/>
          <w:szCs w:val="28"/>
        </w:rPr>
        <w:t>ЯМР</w:t>
      </w:r>
    </w:p>
    <w:p w:rsidR="004B5FD3"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 xml:space="preserve">от </w:t>
      </w:r>
      <w:r w:rsidR="00DD5639">
        <w:rPr>
          <w:color w:val="000000" w:themeColor="text1"/>
          <w:sz w:val="28"/>
          <w:szCs w:val="28"/>
        </w:rPr>
        <w:t>05.05.2022 № 866</w:t>
      </w:r>
    </w:p>
    <w:p w:rsidR="007A2EBE" w:rsidRPr="007A2EBE" w:rsidRDefault="007A2EBE" w:rsidP="007A2EBE">
      <w:pPr>
        <w:tabs>
          <w:tab w:val="num" w:pos="200"/>
        </w:tabs>
        <w:ind w:left="6804"/>
        <w:outlineLvl w:val="0"/>
        <w:rPr>
          <w:color w:val="000000" w:themeColor="text1"/>
          <w:sz w:val="28"/>
          <w:szCs w:val="28"/>
        </w:rPr>
      </w:pPr>
    </w:p>
    <w:p w:rsidR="004B5FD3" w:rsidRPr="009C1941" w:rsidRDefault="004B5FD3" w:rsidP="004B5FD3">
      <w:pPr>
        <w:tabs>
          <w:tab w:val="num" w:pos="200"/>
        </w:tabs>
        <w:ind w:left="4536"/>
        <w:jc w:val="center"/>
        <w:outlineLvl w:val="0"/>
        <w:rPr>
          <w:color w:val="000000" w:themeColor="text1"/>
        </w:rPr>
      </w:pPr>
    </w:p>
    <w:p w:rsidR="00DD5639" w:rsidRDefault="004B5FD3" w:rsidP="00C67E14">
      <w:pPr>
        <w:tabs>
          <w:tab w:val="num" w:pos="200"/>
        </w:tabs>
        <w:jc w:val="center"/>
        <w:outlineLvl w:val="0"/>
        <w:rPr>
          <w:color w:val="000000" w:themeColor="text1"/>
          <w:sz w:val="28"/>
          <w:szCs w:val="28"/>
        </w:rPr>
      </w:pPr>
      <w:r w:rsidRPr="0094615D">
        <w:rPr>
          <w:color w:val="000000" w:themeColor="text1"/>
          <w:sz w:val="28"/>
          <w:szCs w:val="28"/>
        </w:rPr>
        <w:t xml:space="preserve">Типовая форма задания на проведение контрольного мероприятия </w:t>
      </w:r>
    </w:p>
    <w:p w:rsidR="004B5FD3" w:rsidRDefault="004B5FD3" w:rsidP="00C67E14">
      <w:pPr>
        <w:tabs>
          <w:tab w:val="num" w:pos="200"/>
        </w:tabs>
        <w:jc w:val="center"/>
        <w:outlineLvl w:val="0"/>
        <w:rPr>
          <w:color w:val="000000" w:themeColor="text1"/>
          <w:sz w:val="28"/>
          <w:szCs w:val="28"/>
        </w:rPr>
      </w:pPr>
      <w:r w:rsidRPr="0094615D">
        <w:rPr>
          <w:color w:val="000000" w:themeColor="text1"/>
          <w:sz w:val="28"/>
          <w:szCs w:val="28"/>
        </w:rPr>
        <w:t>без взаимодействия с контролируемым лицом</w:t>
      </w:r>
    </w:p>
    <w:p w:rsidR="00DD5639" w:rsidRPr="0094615D" w:rsidRDefault="00DD5639" w:rsidP="00C67E14">
      <w:pPr>
        <w:tabs>
          <w:tab w:val="num" w:pos="200"/>
        </w:tabs>
        <w:jc w:val="center"/>
        <w:outlineLvl w:val="0"/>
        <w:rPr>
          <w:color w:val="000000" w:themeColor="text1"/>
          <w:sz w:val="28"/>
          <w:szCs w:val="28"/>
        </w:rPr>
      </w:pPr>
    </w:p>
    <w:p w:rsidR="004B5FD3" w:rsidRPr="0094615D" w:rsidRDefault="004B5FD3" w:rsidP="004B5FD3">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4B5FD3" w:rsidRPr="0094615D" w:rsidRDefault="004B5FD3" w:rsidP="004B5FD3">
      <w:pPr>
        <w:spacing w:line="360" w:lineRule="auto"/>
        <w:ind w:left="3969"/>
        <w:jc w:val="center"/>
        <w:rPr>
          <w:color w:val="000000" w:themeColor="text1"/>
          <w:sz w:val="28"/>
          <w:szCs w:val="28"/>
        </w:rPr>
      </w:pPr>
      <w:r w:rsidRPr="0094615D">
        <w:rPr>
          <w:color w:val="000000" w:themeColor="text1"/>
          <w:sz w:val="28"/>
          <w:szCs w:val="28"/>
        </w:rPr>
        <w:t>«____» _____________ 20__г.</w:t>
      </w:r>
    </w:p>
    <w:p w:rsidR="004B5FD3" w:rsidRPr="0094615D" w:rsidRDefault="004B5FD3" w:rsidP="004B5FD3">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4B5FD3" w:rsidRPr="0094615D" w:rsidRDefault="004B5FD3" w:rsidP="004B5FD3">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4B5FD3" w:rsidRPr="0094615D" w:rsidRDefault="004B5FD3" w:rsidP="004B5FD3">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4B5FD3" w:rsidRPr="0094615D" w:rsidRDefault="004B5FD3" w:rsidP="004B5FD3">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4B5FD3" w:rsidRPr="0094615D" w:rsidRDefault="004B5FD3" w:rsidP="004B5FD3">
      <w:pPr>
        <w:widowControl w:val="0"/>
        <w:autoSpaceDE w:val="0"/>
        <w:autoSpaceDN w:val="0"/>
        <w:adjustRightInd w:val="0"/>
        <w:jc w:val="both"/>
        <w:textAlignment w:val="baseline"/>
        <w:rPr>
          <w:bCs/>
          <w:color w:val="000000" w:themeColor="text1"/>
          <w:szCs w:val="28"/>
        </w:rPr>
      </w:pPr>
    </w:p>
    <w:p w:rsidR="004B5FD3" w:rsidRPr="0094615D" w:rsidRDefault="004B5FD3" w:rsidP="004B5FD3">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 xml:space="preserve">на проведение контрольного мероприятия без взаимодействия </w:t>
      </w:r>
      <w:r w:rsidR="00DD5639">
        <w:rPr>
          <w:color w:val="000000" w:themeColor="text1"/>
          <w:sz w:val="28"/>
          <w:szCs w:val="28"/>
        </w:rPr>
        <w:t xml:space="preserve">                           </w:t>
      </w:r>
      <w:r w:rsidRPr="0094615D">
        <w:rPr>
          <w:color w:val="000000" w:themeColor="text1"/>
          <w:sz w:val="28"/>
          <w:szCs w:val="28"/>
        </w:rPr>
        <w:t>с контролируемым лицом</w:t>
      </w:r>
      <w:r w:rsidRPr="0094615D">
        <w:rPr>
          <w:bCs/>
          <w:color w:val="000000" w:themeColor="text1"/>
          <w:sz w:val="28"/>
          <w:szCs w:val="28"/>
        </w:rPr>
        <w:t xml:space="preserve"> № ___</w:t>
      </w:r>
    </w:p>
    <w:p w:rsidR="004B5FD3" w:rsidRPr="0094615D" w:rsidRDefault="004B5FD3" w:rsidP="004B5FD3">
      <w:pPr>
        <w:widowControl w:val="0"/>
        <w:autoSpaceDE w:val="0"/>
        <w:autoSpaceDN w:val="0"/>
        <w:adjustRightInd w:val="0"/>
        <w:jc w:val="center"/>
        <w:textAlignment w:val="baseline"/>
        <w:rPr>
          <w:bCs/>
          <w:color w:val="000000" w:themeColor="text1"/>
          <w:szCs w:val="28"/>
        </w:rPr>
      </w:pP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4B5FD3" w:rsidRPr="0094615D" w:rsidRDefault="004B5FD3" w:rsidP="004B5FD3">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4B5FD3" w:rsidRPr="00DD5639" w:rsidRDefault="004B5FD3" w:rsidP="004B5FD3">
      <w:pPr>
        <w:widowControl w:val="0"/>
        <w:autoSpaceDE w:val="0"/>
        <w:autoSpaceDN w:val="0"/>
        <w:adjustRightInd w:val="0"/>
        <w:jc w:val="both"/>
        <w:textAlignment w:val="baseline"/>
        <w:rPr>
          <w:bCs/>
          <w:color w:val="000000" w:themeColor="text1"/>
          <w:sz w:val="22"/>
          <w:szCs w:val="22"/>
        </w:rPr>
      </w:pPr>
    </w:p>
    <w:p w:rsidR="004B5FD3" w:rsidRPr="00DD5639" w:rsidRDefault="004B5FD3" w:rsidP="004B5FD3">
      <w:pPr>
        <w:widowControl w:val="0"/>
        <w:autoSpaceDE w:val="0"/>
        <w:autoSpaceDN w:val="0"/>
        <w:adjustRightInd w:val="0"/>
        <w:jc w:val="both"/>
        <w:textAlignment w:val="baseline"/>
        <w:rPr>
          <w:bCs/>
          <w:color w:val="000000" w:themeColor="text1"/>
          <w:sz w:val="26"/>
          <w:szCs w:val="26"/>
        </w:rPr>
      </w:pPr>
      <w:r w:rsidRPr="00DD5639">
        <w:rPr>
          <w:bCs/>
          <w:color w:val="000000" w:themeColor="text1"/>
          <w:sz w:val="26"/>
          <w:szCs w:val="26"/>
        </w:rPr>
        <w:t>1. Вид муниципального контроля:</w:t>
      </w: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B5FD3" w:rsidRPr="00DD5639" w:rsidRDefault="004B5FD3" w:rsidP="004B5FD3">
      <w:pPr>
        <w:widowControl w:val="0"/>
        <w:autoSpaceDE w:val="0"/>
        <w:autoSpaceDN w:val="0"/>
        <w:adjustRightInd w:val="0"/>
        <w:jc w:val="both"/>
        <w:textAlignment w:val="baseline"/>
        <w:rPr>
          <w:bCs/>
          <w:color w:val="000000" w:themeColor="text1"/>
          <w:sz w:val="22"/>
          <w:szCs w:val="22"/>
        </w:rPr>
      </w:pPr>
    </w:p>
    <w:p w:rsidR="004B5FD3" w:rsidRPr="00DD5639" w:rsidRDefault="004B5FD3" w:rsidP="004B5FD3">
      <w:pPr>
        <w:widowControl w:val="0"/>
        <w:autoSpaceDE w:val="0"/>
        <w:autoSpaceDN w:val="0"/>
        <w:adjustRightInd w:val="0"/>
        <w:jc w:val="both"/>
        <w:textAlignment w:val="baseline"/>
        <w:rPr>
          <w:bCs/>
          <w:color w:val="000000" w:themeColor="text1"/>
          <w:sz w:val="26"/>
          <w:szCs w:val="26"/>
        </w:rPr>
      </w:pPr>
      <w:r w:rsidRPr="00DD5639">
        <w:rPr>
          <w:bCs/>
          <w:color w:val="000000" w:themeColor="text1"/>
          <w:sz w:val="26"/>
          <w:szCs w:val="26"/>
        </w:rPr>
        <w:t xml:space="preserve">2. Вид </w:t>
      </w:r>
      <w:r w:rsidRPr="00DD5639">
        <w:rPr>
          <w:color w:val="000000" w:themeColor="text1"/>
          <w:sz w:val="26"/>
          <w:szCs w:val="26"/>
        </w:rPr>
        <w:t>контрольного мероприятия без взаимодействия с контролируемым лицом:</w:t>
      </w: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4B5FD3" w:rsidRPr="0094615D" w:rsidRDefault="004B5FD3" w:rsidP="004B5FD3">
      <w:pPr>
        <w:widowControl w:val="0"/>
        <w:autoSpaceDE w:val="0"/>
        <w:autoSpaceDN w:val="0"/>
        <w:adjustRightInd w:val="0"/>
        <w:jc w:val="center"/>
        <w:textAlignment w:val="baseline"/>
        <w:rPr>
          <w:i/>
          <w:iCs/>
          <w:color w:val="000000" w:themeColor="text1"/>
        </w:rPr>
      </w:pPr>
    </w:p>
    <w:p w:rsidR="004B5FD3" w:rsidRPr="00DD5639" w:rsidRDefault="004B5FD3" w:rsidP="004B5FD3">
      <w:pPr>
        <w:rPr>
          <w:color w:val="000000" w:themeColor="text1"/>
          <w:sz w:val="26"/>
          <w:szCs w:val="26"/>
        </w:rPr>
      </w:pPr>
      <w:r w:rsidRPr="00DD5639">
        <w:rPr>
          <w:bCs/>
          <w:color w:val="000000" w:themeColor="text1"/>
          <w:sz w:val="26"/>
          <w:szCs w:val="26"/>
        </w:rPr>
        <w:t xml:space="preserve">3. </w:t>
      </w:r>
      <w:r w:rsidRPr="00DD5639">
        <w:rPr>
          <w:color w:val="000000" w:themeColor="text1"/>
          <w:sz w:val="26"/>
          <w:szCs w:val="26"/>
        </w:rPr>
        <w:t>Контрольное мероприятие без взаимодействия с контролируемым лицом проводится:</w:t>
      </w:r>
    </w:p>
    <w:p w:rsidR="004B5FD3" w:rsidRPr="00DD5639" w:rsidRDefault="004B5FD3" w:rsidP="004B5FD3">
      <w:pPr>
        <w:rPr>
          <w:color w:val="000000" w:themeColor="text1"/>
          <w:sz w:val="22"/>
          <w:szCs w:val="22"/>
        </w:rPr>
      </w:pP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B5FD3" w:rsidRPr="00DD5639" w:rsidRDefault="004B5FD3" w:rsidP="004B5FD3">
      <w:pPr>
        <w:widowControl w:val="0"/>
        <w:autoSpaceDE w:val="0"/>
        <w:autoSpaceDN w:val="0"/>
        <w:adjustRightInd w:val="0"/>
        <w:jc w:val="both"/>
        <w:textAlignment w:val="baseline"/>
        <w:rPr>
          <w:bCs/>
          <w:color w:val="000000" w:themeColor="text1"/>
          <w:sz w:val="22"/>
          <w:szCs w:val="22"/>
        </w:rPr>
      </w:pPr>
    </w:p>
    <w:p w:rsidR="004B5FD3" w:rsidRPr="00DD5639" w:rsidRDefault="004B5FD3" w:rsidP="004B5FD3">
      <w:pPr>
        <w:widowControl w:val="0"/>
        <w:autoSpaceDE w:val="0"/>
        <w:autoSpaceDN w:val="0"/>
        <w:adjustRightInd w:val="0"/>
        <w:jc w:val="both"/>
        <w:textAlignment w:val="baseline"/>
        <w:rPr>
          <w:bCs/>
          <w:color w:val="000000" w:themeColor="text1"/>
          <w:sz w:val="26"/>
          <w:szCs w:val="26"/>
        </w:rPr>
      </w:pPr>
      <w:r w:rsidRPr="00DD5639">
        <w:rPr>
          <w:bCs/>
          <w:color w:val="000000" w:themeColor="text1"/>
          <w:sz w:val="26"/>
          <w:szCs w:val="26"/>
        </w:rPr>
        <w:t xml:space="preserve">4. Для </w:t>
      </w:r>
      <w:r w:rsidRPr="00DD5639">
        <w:rPr>
          <w:color w:val="000000" w:themeColor="text1"/>
          <w:sz w:val="26"/>
          <w:szCs w:val="26"/>
        </w:rPr>
        <w:t xml:space="preserve">мероприятия без взаимодействия с контролируемым лицом </w:t>
      </w:r>
      <w:r w:rsidRPr="00DD5639">
        <w:rPr>
          <w:bCs/>
          <w:color w:val="000000" w:themeColor="text1"/>
          <w:sz w:val="26"/>
          <w:szCs w:val="26"/>
        </w:rPr>
        <w:t>направляется (направляются):</w:t>
      </w: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4B5FD3" w:rsidRPr="0094615D" w:rsidRDefault="004B5FD3" w:rsidP="004B5FD3">
      <w:pPr>
        <w:widowControl w:val="0"/>
        <w:autoSpaceDE w:val="0"/>
        <w:autoSpaceDN w:val="0"/>
        <w:adjustRightInd w:val="0"/>
        <w:jc w:val="center"/>
        <w:textAlignment w:val="baseline"/>
        <w:rPr>
          <w:bCs/>
          <w:i/>
          <w:iCs/>
          <w:color w:val="000000" w:themeColor="text1"/>
        </w:rPr>
      </w:pPr>
    </w:p>
    <w:p w:rsidR="004B5FD3" w:rsidRPr="00DD5639" w:rsidRDefault="004B5FD3" w:rsidP="004B5FD3">
      <w:pPr>
        <w:widowControl w:val="0"/>
        <w:autoSpaceDE w:val="0"/>
        <w:autoSpaceDN w:val="0"/>
        <w:adjustRightInd w:val="0"/>
        <w:jc w:val="both"/>
        <w:textAlignment w:val="baseline"/>
        <w:rPr>
          <w:bCs/>
          <w:color w:val="000000" w:themeColor="text1"/>
          <w:sz w:val="26"/>
          <w:szCs w:val="26"/>
        </w:rPr>
      </w:pPr>
      <w:r w:rsidRPr="00DD5639">
        <w:rPr>
          <w:bCs/>
          <w:color w:val="000000" w:themeColor="text1"/>
          <w:sz w:val="26"/>
          <w:szCs w:val="26"/>
        </w:rPr>
        <w:t xml:space="preserve">5. Привлечь к проведению </w:t>
      </w:r>
      <w:r w:rsidRPr="00DD5639">
        <w:rPr>
          <w:color w:val="000000" w:themeColor="text1"/>
          <w:sz w:val="26"/>
          <w:szCs w:val="26"/>
        </w:rPr>
        <w:t>контрольного мероприятия без взаимодействия с контролируемым лицом</w:t>
      </w:r>
      <w:r w:rsidRPr="00DD5639">
        <w:rPr>
          <w:bCs/>
          <w:color w:val="000000" w:themeColor="text1"/>
          <w:sz w:val="26"/>
          <w:szCs w:val="26"/>
        </w:rPr>
        <w:t xml:space="preserve"> в качестве экспертов (экспертной организации) / специалистов следующих лиц (для выездного обследования):</w:t>
      </w: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4B5FD3" w:rsidRPr="0094615D" w:rsidRDefault="004B5FD3" w:rsidP="004B5FD3">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B5FD3" w:rsidRPr="0094615D" w:rsidRDefault="004B5FD3" w:rsidP="004B5FD3">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данные указываются в случае привлечения эксперта (экспертной организации) / (специалиста); </w:t>
      </w:r>
    </w:p>
    <w:p w:rsidR="004B5FD3" w:rsidRPr="0094615D" w:rsidRDefault="004B5FD3" w:rsidP="004B5FD3">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4B5FD3" w:rsidRPr="0094615D" w:rsidRDefault="004B5FD3" w:rsidP="004B5FD3">
      <w:pPr>
        <w:widowControl w:val="0"/>
        <w:autoSpaceDE w:val="0"/>
        <w:autoSpaceDN w:val="0"/>
        <w:adjustRightInd w:val="0"/>
        <w:jc w:val="both"/>
        <w:textAlignment w:val="baseline"/>
        <w:rPr>
          <w:bCs/>
          <w:color w:val="000000" w:themeColor="text1"/>
          <w:szCs w:val="28"/>
        </w:rPr>
      </w:pPr>
    </w:p>
    <w:p w:rsidR="004B5FD3" w:rsidRPr="00DD5639" w:rsidRDefault="004B5FD3" w:rsidP="004B5FD3">
      <w:pPr>
        <w:widowControl w:val="0"/>
        <w:autoSpaceDE w:val="0"/>
        <w:autoSpaceDN w:val="0"/>
        <w:adjustRightInd w:val="0"/>
        <w:jc w:val="both"/>
        <w:textAlignment w:val="baseline"/>
        <w:rPr>
          <w:bCs/>
          <w:color w:val="000000" w:themeColor="text1"/>
          <w:sz w:val="26"/>
          <w:szCs w:val="26"/>
        </w:rPr>
      </w:pPr>
      <w:r w:rsidRPr="00DD5639">
        <w:rPr>
          <w:bCs/>
          <w:color w:val="000000" w:themeColor="text1"/>
          <w:sz w:val="26"/>
          <w:szCs w:val="26"/>
        </w:rPr>
        <w:t>6. Объект (объекты) муниципального контроля, в отношении которого (</w:t>
      </w:r>
      <w:proofErr w:type="gramStart"/>
      <w:r w:rsidRPr="00DD5639">
        <w:rPr>
          <w:bCs/>
          <w:color w:val="000000" w:themeColor="text1"/>
          <w:sz w:val="26"/>
          <w:szCs w:val="26"/>
        </w:rPr>
        <w:t>которых</w:t>
      </w:r>
      <w:proofErr w:type="gramEnd"/>
      <w:r w:rsidRPr="00DD5639">
        <w:rPr>
          <w:bCs/>
          <w:color w:val="000000" w:themeColor="text1"/>
          <w:sz w:val="26"/>
          <w:szCs w:val="26"/>
        </w:rPr>
        <w:t>) проводится</w:t>
      </w:r>
      <w:r w:rsidRPr="00DD5639">
        <w:rPr>
          <w:color w:val="000000" w:themeColor="text1"/>
          <w:sz w:val="26"/>
          <w:szCs w:val="26"/>
        </w:rPr>
        <w:t xml:space="preserve"> контрольное мероприятие без взаимодействия с контролируемым лицом:</w:t>
      </w:r>
    </w:p>
    <w:p w:rsidR="004B5FD3" w:rsidRPr="0094615D" w:rsidRDefault="004B5FD3" w:rsidP="004B5FD3">
      <w:pPr>
        <w:widowControl w:val="0"/>
        <w:autoSpaceDE w:val="0"/>
        <w:autoSpaceDN w:val="0"/>
        <w:adjustRightInd w:val="0"/>
        <w:jc w:val="both"/>
        <w:textAlignment w:val="baseline"/>
        <w:rPr>
          <w:bCs/>
          <w:color w:val="000000" w:themeColor="text1"/>
          <w:sz w:val="28"/>
          <w:szCs w:val="28"/>
        </w:rPr>
      </w:pPr>
    </w:p>
    <w:p w:rsidR="004B5FD3" w:rsidRPr="0094615D" w:rsidRDefault="004B5FD3" w:rsidP="004B5FD3">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4B5FD3">
      <w:pPr>
        <w:widowControl w:val="0"/>
        <w:autoSpaceDE w:val="0"/>
        <w:autoSpaceDN w:val="0"/>
        <w:adjustRightInd w:val="0"/>
        <w:jc w:val="both"/>
        <w:textAlignment w:val="baseline"/>
        <w:rPr>
          <w:bCs/>
          <w:color w:val="000000" w:themeColor="text1"/>
          <w:szCs w:val="28"/>
        </w:rPr>
      </w:pPr>
    </w:p>
    <w:p w:rsidR="007A2EBE" w:rsidRDefault="007A2EBE" w:rsidP="004B5FD3">
      <w:pPr>
        <w:tabs>
          <w:tab w:val="num" w:pos="200"/>
        </w:tabs>
        <w:ind w:left="4536"/>
        <w:jc w:val="center"/>
        <w:outlineLvl w:val="0"/>
        <w:rPr>
          <w:bCs/>
          <w:color w:val="000000" w:themeColor="text1"/>
          <w:szCs w:val="28"/>
        </w:rPr>
        <w:sectPr w:rsidR="007A2EBE" w:rsidSect="007A2EBE">
          <w:pgSz w:w="11906" w:h="16838"/>
          <w:pgMar w:top="567" w:right="566" w:bottom="284" w:left="1418" w:header="709" w:footer="709" w:gutter="0"/>
          <w:pgNumType w:start="1"/>
          <w:cols w:space="708"/>
          <w:titlePg/>
          <w:docGrid w:linePitch="360"/>
        </w:sectPr>
      </w:pPr>
    </w:p>
    <w:p w:rsidR="004B5FD3" w:rsidRPr="0094615D" w:rsidRDefault="004B5FD3" w:rsidP="004B5FD3">
      <w:pPr>
        <w:tabs>
          <w:tab w:val="num" w:pos="200"/>
        </w:tabs>
        <w:ind w:left="4536"/>
        <w:jc w:val="center"/>
        <w:outlineLvl w:val="0"/>
        <w:rPr>
          <w:bCs/>
          <w:color w:val="000000" w:themeColor="text1"/>
          <w:szCs w:val="28"/>
        </w:rPr>
      </w:pP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П</w:t>
      </w:r>
      <w:r w:rsidR="00C77821">
        <w:rPr>
          <w:color w:val="000000" w:themeColor="text1"/>
          <w:sz w:val="28"/>
          <w:szCs w:val="28"/>
        </w:rPr>
        <w:t xml:space="preserve">РИЛОЖЕНИЕ </w:t>
      </w:r>
      <w:r w:rsidRPr="007A2EBE">
        <w:rPr>
          <w:color w:val="000000" w:themeColor="text1"/>
          <w:sz w:val="28"/>
          <w:szCs w:val="28"/>
        </w:rPr>
        <w:t xml:space="preserve"> </w:t>
      </w:r>
      <w:r>
        <w:rPr>
          <w:color w:val="000000" w:themeColor="text1"/>
          <w:sz w:val="28"/>
          <w:szCs w:val="28"/>
        </w:rPr>
        <w:t>2</w:t>
      </w:r>
    </w:p>
    <w:p w:rsidR="007A2EBE" w:rsidRPr="007A2EBE" w:rsidRDefault="007A2EBE" w:rsidP="007A2EBE">
      <w:pPr>
        <w:ind w:left="6804"/>
        <w:rPr>
          <w:bCs/>
          <w:color w:val="000000" w:themeColor="text1"/>
          <w:sz w:val="28"/>
          <w:szCs w:val="28"/>
        </w:rPr>
      </w:pPr>
      <w:r w:rsidRPr="007A2EBE">
        <w:rPr>
          <w:color w:val="000000" w:themeColor="text1"/>
          <w:sz w:val="28"/>
          <w:szCs w:val="28"/>
        </w:rPr>
        <w:t>к постановлению Администрации ЯМР</w:t>
      </w: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 xml:space="preserve">от </w:t>
      </w:r>
      <w:r w:rsidR="00C77821">
        <w:rPr>
          <w:color w:val="000000" w:themeColor="text1"/>
          <w:sz w:val="28"/>
          <w:szCs w:val="28"/>
        </w:rPr>
        <w:t>05.05.2022 № 866</w:t>
      </w:r>
    </w:p>
    <w:p w:rsidR="007A2EBE" w:rsidRPr="007A2EBE" w:rsidRDefault="007A2EBE" w:rsidP="007A2EBE">
      <w:pPr>
        <w:tabs>
          <w:tab w:val="num" w:pos="200"/>
        </w:tabs>
        <w:ind w:left="6804"/>
        <w:outlineLvl w:val="0"/>
        <w:rPr>
          <w:color w:val="000000" w:themeColor="text1"/>
          <w:sz w:val="28"/>
          <w:szCs w:val="28"/>
        </w:rPr>
      </w:pPr>
    </w:p>
    <w:p w:rsidR="004B5FD3" w:rsidRPr="0094615D" w:rsidRDefault="004B5FD3" w:rsidP="004B5FD3">
      <w:pPr>
        <w:ind w:firstLine="567"/>
        <w:jc w:val="right"/>
        <w:rPr>
          <w:color w:val="000000" w:themeColor="text1"/>
          <w:sz w:val="17"/>
          <w:szCs w:val="17"/>
        </w:rPr>
      </w:pPr>
    </w:p>
    <w:p w:rsidR="004B5FD3" w:rsidRPr="0094615D" w:rsidRDefault="004B5FD3" w:rsidP="004B5FD3">
      <w:pPr>
        <w:ind w:firstLine="567"/>
        <w:jc w:val="right"/>
        <w:rPr>
          <w:color w:val="000000" w:themeColor="text1"/>
          <w:sz w:val="17"/>
          <w:szCs w:val="17"/>
        </w:rPr>
      </w:pPr>
    </w:p>
    <w:p w:rsidR="004B5FD3" w:rsidRPr="0094615D" w:rsidRDefault="004B5FD3" w:rsidP="00C67E14">
      <w:pPr>
        <w:jc w:val="center"/>
        <w:rPr>
          <w:color w:val="000000" w:themeColor="text1"/>
          <w:sz w:val="28"/>
          <w:szCs w:val="28"/>
        </w:rPr>
      </w:pPr>
      <w:r w:rsidRPr="0094615D">
        <w:rPr>
          <w:color w:val="000000" w:themeColor="text1"/>
          <w:sz w:val="28"/>
          <w:szCs w:val="28"/>
          <w:shd w:val="clear" w:color="auto" w:fill="FFFFFF"/>
        </w:rPr>
        <w:t>Типовая форма предписания</w:t>
      </w:r>
    </w:p>
    <w:p w:rsidR="004B5FD3" w:rsidRPr="0094615D" w:rsidRDefault="004B5FD3" w:rsidP="004B5FD3">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56"/>
        <w:gridCol w:w="39"/>
      </w:tblGrid>
      <w:tr w:rsidR="004B5FD3" w:rsidRPr="0094615D" w:rsidTr="00C77821">
        <w:tc>
          <w:tcPr>
            <w:tcW w:w="9395" w:type="dxa"/>
            <w:gridSpan w:val="2"/>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C77821">
        <w:tc>
          <w:tcPr>
            <w:tcW w:w="9395" w:type="dxa"/>
            <w:gridSpan w:val="2"/>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предписания)</w:t>
            </w:r>
          </w:p>
        </w:tc>
      </w:tr>
      <w:tr w:rsidR="004B5FD3" w:rsidRPr="0094615D" w:rsidTr="00C77821">
        <w:tc>
          <w:tcPr>
            <w:tcW w:w="9395" w:type="dxa"/>
            <w:gridSpan w:val="2"/>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предписания)</w:t>
            </w:r>
          </w:p>
        </w:tc>
      </w:tr>
      <w:tr w:rsidR="004B5FD3" w:rsidRPr="0094615D" w:rsidTr="00C77821">
        <w:tc>
          <w:tcPr>
            <w:tcW w:w="9395" w:type="dxa"/>
            <w:gridSpan w:val="2"/>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shd w:val="clear" w:color="auto" w:fill="FFFFFF"/>
            <w:hideMark/>
          </w:tcPr>
          <w:p w:rsidR="004B5FD3" w:rsidRPr="0094615D" w:rsidRDefault="004B5FD3" w:rsidP="007A2EBE">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4B5FD3" w:rsidRPr="0094615D" w:rsidRDefault="004B5FD3" w:rsidP="007A2EBE">
            <w:pPr>
              <w:jc w:val="both"/>
              <w:rPr>
                <w:color w:val="000000" w:themeColor="text1"/>
                <w:sz w:val="28"/>
                <w:szCs w:val="28"/>
              </w:rPr>
            </w:pP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 xml:space="preserve">1. </w:t>
            </w:r>
            <w:r w:rsidRPr="00C77821">
              <w:rPr>
                <w:color w:val="000000" w:themeColor="text1"/>
                <w:sz w:val="26"/>
                <w:szCs w:val="26"/>
              </w:rPr>
              <w:t xml:space="preserve">Предписание выдано по итогам проведения контрольного мероприятия </w:t>
            </w:r>
            <w:r w:rsidR="00C77821">
              <w:rPr>
                <w:color w:val="000000" w:themeColor="text1"/>
                <w:sz w:val="26"/>
                <w:szCs w:val="26"/>
              </w:rPr>
              <w:t xml:space="preserve">              </w:t>
            </w:r>
            <w:r w:rsidRPr="00C77821">
              <w:rPr>
                <w:color w:val="000000" w:themeColor="text1"/>
                <w:sz w:val="26"/>
                <w:szCs w:val="26"/>
              </w:rPr>
              <w:t>в соответствии с решением:</w:t>
            </w:r>
          </w:p>
          <w:p w:rsidR="004B5FD3" w:rsidRPr="0094615D" w:rsidRDefault="004B5FD3" w:rsidP="007A2EBE">
            <w:pPr>
              <w:ind w:firstLine="694"/>
              <w:jc w:val="both"/>
              <w:rPr>
                <w:color w:val="000000" w:themeColor="text1"/>
                <w:sz w:val="28"/>
                <w:szCs w:val="28"/>
              </w:rPr>
            </w:pP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shd w:val="clear" w:color="auto" w:fill="FFFFFF"/>
            <w:hideMark/>
          </w:tcPr>
          <w:p w:rsidR="004B5FD3" w:rsidRPr="00C77821" w:rsidRDefault="004B5FD3" w:rsidP="007A2EBE">
            <w:pPr>
              <w:widowControl w:val="0"/>
              <w:autoSpaceDE w:val="0"/>
              <w:autoSpaceDN w:val="0"/>
              <w:adjustRightInd w:val="0"/>
              <w:ind w:firstLine="694"/>
              <w:jc w:val="both"/>
              <w:textAlignment w:val="baseline"/>
              <w:rPr>
                <w:bCs/>
                <w:color w:val="000000" w:themeColor="text1"/>
                <w:sz w:val="26"/>
                <w:szCs w:val="26"/>
              </w:rPr>
            </w:pPr>
            <w:r w:rsidRPr="00C77821">
              <w:rPr>
                <w:color w:val="000000" w:themeColor="text1"/>
                <w:sz w:val="26"/>
                <w:szCs w:val="26"/>
              </w:rPr>
              <w:t xml:space="preserve">2. </w:t>
            </w:r>
            <w:r w:rsidRPr="00C77821">
              <w:rPr>
                <w:bCs/>
                <w:color w:val="000000" w:themeColor="text1"/>
                <w:sz w:val="26"/>
                <w:szCs w:val="26"/>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B5FD3" w:rsidRPr="0094615D" w:rsidRDefault="004B5FD3" w:rsidP="007A2EBE">
            <w:pPr>
              <w:ind w:firstLine="694"/>
              <w:jc w:val="both"/>
              <w:rPr>
                <w:color w:val="000000" w:themeColor="text1"/>
                <w:sz w:val="28"/>
                <w:szCs w:val="28"/>
              </w:rPr>
            </w:pPr>
          </w:p>
        </w:tc>
      </w:tr>
      <w:tr w:rsidR="004B5FD3" w:rsidRPr="0094615D" w:rsidTr="00C77821">
        <w:tc>
          <w:tcPr>
            <w:tcW w:w="9395" w:type="dxa"/>
            <w:gridSpan w:val="2"/>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3. Контрольное мероприятие проведено:</w:t>
            </w:r>
          </w:p>
        </w:tc>
      </w:tr>
      <w:tr w:rsidR="004B5FD3" w:rsidRPr="0094615D" w:rsidTr="00C77821">
        <w:tc>
          <w:tcPr>
            <w:tcW w:w="9395" w:type="dxa"/>
            <w:gridSpan w:val="2"/>
            <w:shd w:val="clear" w:color="auto" w:fill="FFFFFF"/>
            <w:hideMark/>
          </w:tcPr>
          <w:p w:rsidR="004B5FD3" w:rsidRPr="0094615D" w:rsidRDefault="004B5FD3" w:rsidP="004B5FD3">
            <w:pPr>
              <w:pStyle w:val="af4"/>
              <w:numPr>
                <w:ilvl w:val="0"/>
                <w:numId w:val="22"/>
              </w:numPr>
              <w:jc w:val="both"/>
              <w:rPr>
                <w:color w:val="000000" w:themeColor="text1"/>
                <w:sz w:val="28"/>
                <w:szCs w:val="28"/>
              </w:rPr>
            </w:pPr>
            <w:r w:rsidRPr="0094615D">
              <w:rPr>
                <w:color w:val="000000" w:themeColor="text1"/>
                <w:sz w:val="28"/>
                <w:szCs w:val="28"/>
              </w:rPr>
              <w:t>...</w:t>
            </w:r>
          </w:p>
          <w:p w:rsidR="004B5FD3" w:rsidRPr="0094615D" w:rsidRDefault="004B5FD3" w:rsidP="004B5FD3">
            <w:pPr>
              <w:pStyle w:val="af4"/>
              <w:numPr>
                <w:ilvl w:val="0"/>
                <w:numId w:val="22"/>
              </w:numPr>
              <w:jc w:val="both"/>
              <w:rPr>
                <w:color w:val="000000" w:themeColor="text1"/>
                <w:sz w:val="28"/>
                <w:szCs w:val="28"/>
              </w:rPr>
            </w:pPr>
            <w:r w:rsidRPr="0094615D">
              <w:rPr>
                <w:color w:val="000000" w:themeColor="text1"/>
                <w:sz w:val="28"/>
                <w:szCs w:val="28"/>
              </w:rPr>
              <w:t>…</w:t>
            </w: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4. К проведению контрольного мероприятия были привлечены:</w:t>
            </w:r>
          </w:p>
        </w:tc>
      </w:tr>
      <w:tr w:rsidR="004B5FD3" w:rsidRPr="0094615D" w:rsidTr="00C77821">
        <w:tc>
          <w:tcPr>
            <w:tcW w:w="9395" w:type="dxa"/>
            <w:gridSpan w:val="2"/>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специалисты:</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 </w:t>
            </w:r>
          </w:p>
        </w:tc>
      </w:tr>
      <w:tr w:rsidR="004B5FD3" w:rsidRPr="0094615D" w:rsidTr="00C77821">
        <w:tc>
          <w:tcPr>
            <w:tcW w:w="9395" w:type="dxa"/>
            <w:gridSpan w:val="2"/>
            <w:tcBorders>
              <w:top w:val="single" w:sz="6" w:space="0" w:color="000000"/>
            </w:tcBorders>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эксперты (экспертные организации):</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tc>
      </w:tr>
      <w:tr w:rsidR="004B5FD3" w:rsidRPr="0094615D" w:rsidTr="00C77821">
        <w:tc>
          <w:tcPr>
            <w:tcW w:w="9395" w:type="dxa"/>
            <w:gridSpan w:val="2"/>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w:t>
            </w:r>
            <w:r w:rsidRPr="0094615D">
              <w:rPr>
                <w:i/>
                <w:iCs/>
                <w:color w:val="000000" w:themeColor="text1"/>
              </w:rPr>
              <w:lastRenderedPageBreak/>
              <w:t>свидетельство об аккредитации; указываются, если эксперты (экспертные организации) привлекались;</w:t>
            </w:r>
          </w:p>
          <w:p w:rsidR="004B5FD3" w:rsidRPr="0094615D" w:rsidRDefault="004B5FD3" w:rsidP="007A2EBE">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4B5FD3" w:rsidRPr="0094615D" w:rsidTr="00C77821">
        <w:tc>
          <w:tcPr>
            <w:tcW w:w="9395" w:type="dxa"/>
            <w:gridSpan w:val="2"/>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lastRenderedPageBreak/>
              <w:t>5. Контрольное мероприятие проведено в отношении:</w:t>
            </w:r>
          </w:p>
          <w:p w:rsidR="004B5FD3" w:rsidRPr="0094615D" w:rsidRDefault="004B5FD3" w:rsidP="007A2EBE">
            <w:pPr>
              <w:ind w:firstLine="694"/>
              <w:jc w:val="both"/>
              <w:rPr>
                <w:color w:val="000000" w:themeColor="text1"/>
                <w:sz w:val="28"/>
                <w:szCs w:val="28"/>
              </w:rPr>
            </w:pP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4B5FD3" w:rsidRPr="0094615D" w:rsidTr="00C77821">
        <w:tc>
          <w:tcPr>
            <w:tcW w:w="9395" w:type="dxa"/>
            <w:gridSpan w:val="2"/>
            <w:tcBorders>
              <w:bottom w:val="single" w:sz="6" w:space="0" w:color="000000"/>
            </w:tcBorders>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по адресу (местоположению):</w:t>
            </w:r>
          </w:p>
          <w:p w:rsidR="004B5FD3" w:rsidRPr="0094615D" w:rsidRDefault="004B5FD3" w:rsidP="007A2EBE">
            <w:pPr>
              <w:ind w:firstLine="694"/>
              <w:jc w:val="both"/>
              <w:rPr>
                <w:color w:val="000000" w:themeColor="text1"/>
                <w:sz w:val="28"/>
                <w:szCs w:val="28"/>
              </w:rPr>
            </w:pPr>
          </w:p>
        </w:tc>
      </w:tr>
      <w:tr w:rsidR="004B5FD3" w:rsidRPr="0094615D" w:rsidTr="00C77821">
        <w:tc>
          <w:tcPr>
            <w:tcW w:w="9395" w:type="dxa"/>
            <w:gridSpan w:val="2"/>
            <w:tcBorders>
              <w:top w:val="single" w:sz="6" w:space="0" w:color="000000"/>
            </w:tcBorders>
            <w:shd w:val="clear" w:color="auto" w:fill="FFFFFF"/>
            <w:hideMark/>
          </w:tcPr>
          <w:p w:rsidR="004B5FD3" w:rsidRPr="0094615D" w:rsidRDefault="004B5FD3" w:rsidP="007A2EBE">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B5FD3" w:rsidRPr="0094615D" w:rsidTr="00C77821">
        <w:tc>
          <w:tcPr>
            <w:tcW w:w="9395" w:type="dxa"/>
            <w:gridSpan w:val="2"/>
            <w:tcBorders>
              <w:bottom w:val="single" w:sz="6" w:space="0" w:color="000000"/>
            </w:tcBorders>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6. Контролируемые лица:</w:t>
            </w:r>
          </w:p>
          <w:p w:rsidR="004B5FD3" w:rsidRPr="0094615D" w:rsidRDefault="004B5FD3" w:rsidP="007A2EBE">
            <w:pPr>
              <w:ind w:firstLine="694"/>
              <w:jc w:val="both"/>
              <w:rPr>
                <w:color w:val="000000" w:themeColor="text1"/>
                <w:sz w:val="28"/>
                <w:szCs w:val="28"/>
              </w:rPr>
            </w:pPr>
          </w:p>
        </w:tc>
      </w:tr>
      <w:tr w:rsidR="004B5FD3" w:rsidRPr="0094615D" w:rsidTr="00C77821">
        <w:tc>
          <w:tcPr>
            <w:tcW w:w="9395" w:type="dxa"/>
            <w:gridSpan w:val="2"/>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r w:rsidR="004B5FD3" w:rsidRPr="0094615D" w:rsidTr="00C77821">
        <w:tc>
          <w:tcPr>
            <w:tcW w:w="9395" w:type="dxa"/>
            <w:gridSpan w:val="2"/>
            <w:tcBorders>
              <w:top w:val="single" w:sz="6" w:space="0" w:color="000000"/>
            </w:tcBorders>
            <w:shd w:val="clear" w:color="auto" w:fill="FFFFFF"/>
            <w:hideMark/>
          </w:tcPr>
          <w:p w:rsidR="004B5FD3" w:rsidRPr="00C77821" w:rsidRDefault="004B5FD3" w:rsidP="007A2EBE">
            <w:pPr>
              <w:ind w:firstLine="694"/>
              <w:rPr>
                <w:color w:val="000000" w:themeColor="text1"/>
                <w:sz w:val="26"/>
                <w:szCs w:val="26"/>
              </w:rPr>
            </w:pPr>
            <w:r w:rsidRPr="00C77821">
              <w:rPr>
                <w:color w:val="000000" w:themeColor="text1"/>
                <w:sz w:val="26"/>
                <w:szCs w:val="26"/>
              </w:rPr>
              <w:t>7. В ходе проведения контрольного мероприятия выявлены следующие нарушения:</w:t>
            </w:r>
          </w:p>
          <w:p w:rsidR="004B5FD3" w:rsidRPr="0094615D" w:rsidRDefault="004B5FD3" w:rsidP="007A2EBE">
            <w:pPr>
              <w:ind w:hanging="15"/>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ind w:firstLine="694"/>
              <w:rPr>
                <w:color w:val="000000" w:themeColor="text1"/>
                <w:sz w:val="28"/>
                <w:szCs w:val="28"/>
              </w:rPr>
            </w:pPr>
          </w:p>
        </w:tc>
      </w:tr>
      <w:tr w:rsidR="004B5FD3" w:rsidRPr="0094615D" w:rsidTr="00C77821">
        <w:tc>
          <w:tcPr>
            <w:tcW w:w="9395" w:type="dxa"/>
            <w:gridSpan w:val="2"/>
            <w:shd w:val="clear" w:color="auto" w:fill="FFFFFF"/>
            <w:hideMark/>
          </w:tcPr>
          <w:p w:rsidR="004B5FD3" w:rsidRPr="0094615D" w:rsidRDefault="004B5FD3" w:rsidP="007A2EBE">
            <w:pPr>
              <w:ind w:hanging="15"/>
              <w:jc w:val="center"/>
              <w:rPr>
                <w:i/>
                <w:iCs/>
                <w:color w:val="000000" w:themeColor="text1"/>
              </w:rPr>
            </w:pPr>
            <w:proofErr w:type="gramStart"/>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r w:rsidR="004B5FD3" w:rsidRPr="0094615D" w:rsidTr="00C77821">
        <w:trPr>
          <w:gridAfter w:val="1"/>
          <w:wAfter w:w="39" w:type="dxa"/>
        </w:trPr>
        <w:tc>
          <w:tcPr>
            <w:tcW w:w="9356"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C77821">
        <w:trPr>
          <w:gridAfter w:val="1"/>
          <w:wAfter w:w="39" w:type="dxa"/>
        </w:trPr>
        <w:tc>
          <w:tcPr>
            <w:tcW w:w="9356"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bl>
    <w:p w:rsidR="004B5FD3" w:rsidRPr="0094615D" w:rsidRDefault="004B5FD3" w:rsidP="004B5FD3">
      <w:pPr>
        <w:jc w:val="center"/>
        <w:rPr>
          <w:color w:val="000000" w:themeColor="text1"/>
          <w:sz w:val="28"/>
          <w:szCs w:val="28"/>
          <w:shd w:val="clear" w:color="auto" w:fill="FFFFFF"/>
        </w:rPr>
      </w:pPr>
    </w:p>
    <w:p w:rsidR="004B5FD3" w:rsidRPr="0094615D" w:rsidRDefault="004B5FD3" w:rsidP="004B5FD3">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4B5FD3" w:rsidRPr="0094615D" w:rsidRDefault="004B5FD3" w:rsidP="004B5FD3">
      <w:pPr>
        <w:rPr>
          <w:color w:val="000000" w:themeColor="text1"/>
          <w:sz w:val="28"/>
          <w:szCs w:val="28"/>
          <w:shd w:val="clear" w:color="auto" w:fill="FFFFFF"/>
        </w:rPr>
      </w:pPr>
    </w:p>
    <w:p w:rsidR="004B5FD3" w:rsidRPr="0094615D" w:rsidRDefault="004B5FD3" w:rsidP="004B5FD3">
      <w:pPr>
        <w:jc w:val="both"/>
        <w:rPr>
          <w:i/>
          <w:iCs/>
          <w:color w:val="000000" w:themeColor="text1"/>
          <w:shd w:val="clear" w:color="auto" w:fill="FFFFFF"/>
        </w:rPr>
      </w:pPr>
      <w:r w:rsidRPr="00C77821">
        <w:rPr>
          <w:color w:val="000000" w:themeColor="text1"/>
          <w:sz w:val="26"/>
          <w:szCs w:val="26"/>
          <w:shd w:val="clear" w:color="auto" w:fill="FFFFFF"/>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w:t>
      </w:r>
      <w:r w:rsidRPr="0094615D">
        <w:rPr>
          <w:color w:val="000000" w:themeColor="text1"/>
          <w:sz w:val="28"/>
          <w:szCs w:val="28"/>
          <w:shd w:val="clear" w:color="auto" w:fill="FFFFFF"/>
        </w:rPr>
        <w:t xml:space="preserve">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B5FD3" w:rsidRPr="0094615D" w:rsidRDefault="004B5FD3" w:rsidP="004B5FD3">
      <w:pPr>
        <w:pStyle w:val="HTML"/>
        <w:shd w:val="clear" w:color="auto" w:fill="FFFFFF"/>
        <w:ind w:firstLine="709"/>
        <w:jc w:val="both"/>
        <w:rPr>
          <w:rFonts w:ascii="Times New Roman" w:hAnsi="Times New Roman" w:cs="Times New Roman"/>
          <w:color w:val="000000" w:themeColor="text1"/>
          <w:sz w:val="28"/>
          <w:szCs w:val="28"/>
        </w:rPr>
      </w:pPr>
      <w:proofErr w:type="gramStart"/>
      <w:r w:rsidRPr="00C77821">
        <w:rPr>
          <w:rFonts w:ascii="Times New Roman" w:hAnsi="Times New Roman" w:cs="Times New Roman"/>
          <w:color w:val="000000" w:themeColor="text1"/>
          <w:sz w:val="26"/>
          <w:szCs w:val="26"/>
        </w:rPr>
        <w:t>О результатах исполнения настоящего Предписания следует проинформировать</w:t>
      </w:r>
      <w:r w:rsidRPr="0094615D">
        <w:rPr>
          <w:rFonts w:ascii="Times New Roman" w:hAnsi="Times New Roman" w:cs="Times New Roman"/>
          <w:color w:val="000000" w:themeColor="text1"/>
          <w:sz w:val="28"/>
          <w:szCs w:val="28"/>
        </w:rPr>
        <w:t xml:space="preserve">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00C77821">
        <w:rPr>
          <w:rFonts w:ascii="Times New Roman" w:hAnsi="Times New Roman" w:cs="Times New Roman"/>
          <w:i/>
          <w:iCs/>
          <w:color w:val="000000" w:themeColor="text1"/>
          <w:sz w:val="24"/>
          <w:szCs w:val="24"/>
        </w:rPr>
        <w:t xml:space="preserve">                     </w:t>
      </w:r>
      <w:r w:rsidRPr="00C77821">
        <w:rPr>
          <w:rFonts w:ascii="Times New Roman" w:hAnsi="Times New Roman" w:cs="Times New Roman"/>
          <w:color w:val="000000" w:themeColor="text1"/>
          <w:sz w:val="26"/>
          <w:szCs w:val="26"/>
        </w:rPr>
        <w:t>в письменной форме или в электронной форме с приложением копий подтверждающих документов до</w:t>
      </w:r>
      <w:r w:rsidRPr="0094615D">
        <w:rPr>
          <w:rFonts w:ascii="Times New Roman" w:hAnsi="Times New Roman" w:cs="Times New Roman"/>
          <w:color w:val="000000" w:themeColor="text1"/>
          <w:sz w:val="28"/>
          <w:szCs w:val="28"/>
        </w:rPr>
        <w:t xml:space="preserve">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4B5FD3" w:rsidRPr="00C77821" w:rsidRDefault="004B5FD3" w:rsidP="004B5FD3">
      <w:pPr>
        <w:pStyle w:val="HTML"/>
        <w:shd w:val="clear" w:color="auto" w:fill="FFFFFF"/>
        <w:ind w:firstLine="709"/>
        <w:jc w:val="both"/>
        <w:rPr>
          <w:rFonts w:ascii="Times New Roman" w:hAnsi="Times New Roman" w:cs="Times New Roman"/>
          <w:color w:val="000000" w:themeColor="text1"/>
          <w:sz w:val="26"/>
          <w:szCs w:val="26"/>
        </w:rPr>
      </w:pPr>
      <w:r w:rsidRPr="00C77821">
        <w:rPr>
          <w:rFonts w:ascii="Times New Roman" w:hAnsi="Times New Roman" w:cs="Times New Roman"/>
          <w:color w:val="000000" w:themeColor="text1"/>
          <w:sz w:val="26"/>
          <w:szCs w:val="2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C77821">
        <w:rPr>
          <w:rStyle w:val="af8"/>
          <w:rFonts w:ascii="Times New Roman" w:hAnsi="Times New Roman" w:cs="Times New Roman"/>
          <w:color w:val="000000" w:themeColor="text1"/>
          <w:sz w:val="26"/>
          <w:szCs w:val="26"/>
        </w:rPr>
        <w:footnoteReference w:id="1"/>
      </w:r>
      <w:r w:rsidRPr="00C77821">
        <w:rPr>
          <w:rFonts w:ascii="Times New Roman" w:hAnsi="Times New Roman" w:cs="Times New Roman"/>
          <w:color w:val="000000" w:themeColor="text1"/>
          <w:sz w:val="26"/>
          <w:szCs w:val="26"/>
        </w:rPr>
        <w:t>.</w:t>
      </w:r>
    </w:p>
    <w:p w:rsidR="004B5FD3" w:rsidRPr="00C77821" w:rsidRDefault="004B5FD3" w:rsidP="004B5FD3">
      <w:pPr>
        <w:pStyle w:val="HTML"/>
        <w:shd w:val="clear" w:color="auto" w:fill="FFFFFF"/>
        <w:ind w:firstLine="709"/>
        <w:jc w:val="both"/>
        <w:rPr>
          <w:rFonts w:ascii="Times New Roman" w:hAnsi="Times New Roman" w:cs="Times New Roman"/>
          <w:color w:val="000000" w:themeColor="text1"/>
          <w:sz w:val="26"/>
          <w:szCs w:val="26"/>
        </w:rPr>
      </w:pPr>
      <w:r w:rsidRPr="00C77821">
        <w:rPr>
          <w:rFonts w:ascii="Times New Roman" w:hAnsi="Times New Roman" w:cs="Times New Roman"/>
          <w:color w:val="000000" w:themeColor="text1"/>
          <w:sz w:val="26"/>
          <w:szCs w:val="26"/>
        </w:rPr>
        <w:lastRenderedPageBreak/>
        <w:t>Настоящее Предписание может быть обжаловано в установленном законом порядке.</w:t>
      </w:r>
    </w:p>
    <w:p w:rsidR="004B5FD3" w:rsidRPr="00C77821" w:rsidRDefault="004B5FD3" w:rsidP="004B5FD3">
      <w:pPr>
        <w:ind w:firstLine="709"/>
        <w:jc w:val="both"/>
        <w:rPr>
          <w:color w:val="000000" w:themeColor="text1"/>
          <w:sz w:val="26"/>
          <w:szCs w:val="26"/>
          <w:shd w:val="clear" w:color="auto" w:fill="FFFFFF"/>
        </w:rPr>
      </w:pPr>
      <w:r w:rsidRPr="00C77821">
        <w:rPr>
          <w:color w:val="000000" w:themeColor="text1"/>
          <w:sz w:val="26"/>
          <w:szCs w:val="26"/>
          <w:shd w:val="clear" w:color="auto" w:fill="FFFFFF"/>
        </w:rPr>
        <w:t xml:space="preserve">Органом, осуществляющим </w:t>
      </w:r>
      <w:proofErr w:type="gramStart"/>
      <w:r w:rsidRPr="00C77821">
        <w:rPr>
          <w:color w:val="000000" w:themeColor="text1"/>
          <w:sz w:val="26"/>
          <w:szCs w:val="26"/>
          <w:shd w:val="clear" w:color="auto" w:fill="FFFFFF"/>
        </w:rPr>
        <w:t>контроль за</w:t>
      </w:r>
      <w:proofErr w:type="gramEnd"/>
      <w:r w:rsidRPr="00C77821">
        <w:rPr>
          <w:color w:val="000000" w:themeColor="text1"/>
          <w:sz w:val="26"/>
          <w:szCs w:val="26"/>
          <w:shd w:val="clear" w:color="auto" w:fill="FFFFFF"/>
        </w:rPr>
        <w:t xml:space="preserve"> исполнением настоящего предписания, является вынесший его орган муниципального контроля: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B5FD3" w:rsidRPr="0094615D" w:rsidTr="007A2EBE">
        <w:tc>
          <w:tcPr>
            <w:tcW w:w="9356"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56"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bl>
    <w:p w:rsidR="004B5FD3" w:rsidRPr="0094615D" w:rsidRDefault="004B5FD3" w:rsidP="004B5FD3">
      <w:pPr>
        <w:rPr>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c>
          <w:tcPr>
            <w:tcW w:w="9356" w:type="dxa"/>
            <w:gridSpan w:val="4"/>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4"/>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Pr="0094615D" w:rsidRDefault="004B5FD3" w:rsidP="004B5FD3">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p w:rsidR="007A2EBE" w:rsidRDefault="007A2EBE" w:rsidP="004B5FD3">
      <w:pPr>
        <w:rPr>
          <w:color w:val="000000" w:themeColor="text1"/>
          <w:sz w:val="28"/>
          <w:szCs w:val="28"/>
        </w:rPr>
        <w:sectPr w:rsidR="007A2EBE" w:rsidSect="007A2EBE">
          <w:pgSz w:w="11906" w:h="16838"/>
          <w:pgMar w:top="567" w:right="566" w:bottom="284" w:left="1418" w:header="709" w:footer="709" w:gutter="0"/>
          <w:pgNumType w:start="1"/>
          <w:cols w:space="708"/>
          <w:titlePg/>
          <w:docGrid w:linePitch="360"/>
        </w:sectPr>
      </w:pPr>
    </w:p>
    <w:p w:rsidR="007A2EBE" w:rsidRPr="007A2EBE" w:rsidRDefault="007A2EBE" w:rsidP="007A2EBE">
      <w:pPr>
        <w:tabs>
          <w:tab w:val="num" w:pos="200"/>
        </w:tabs>
        <w:ind w:left="6804"/>
        <w:outlineLvl w:val="0"/>
        <w:rPr>
          <w:color w:val="000000" w:themeColor="text1"/>
          <w:sz w:val="28"/>
          <w:szCs w:val="28"/>
        </w:rPr>
      </w:pPr>
      <w:bookmarkStart w:id="2" w:name="_Hlk79156283"/>
      <w:r w:rsidRPr="007A2EBE">
        <w:rPr>
          <w:color w:val="000000" w:themeColor="text1"/>
          <w:sz w:val="28"/>
          <w:szCs w:val="28"/>
        </w:rPr>
        <w:lastRenderedPageBreak/>
        <w:t>П</w:t>
      </w:r>
      <w:r w:rsidR="00C77821">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3</w:t>
      </w:r>
    </w:p>
    <w:p w:rsidR="007A2EBE" w:rsidRPr="007A2EBE" w:rsidRDefault="007A2EBE" w:rsidP="007A2EBE">
      <w:pPr>
        <w:ind w:left="6804"/>
        <w:rPr>
          <w:bCs/>
          <w:color w:val="000000" w:themeColor="text1"/>
          <w:sz w:val="28"/>
          <w:szCs w:val="28"/>
        </w:rPr>
      </w:pPr>
      <w:r w:rsidRPr="007A2EBE">
        <w:rPr>
          <w:color w:val="000000" w:themeColor="text1"/>
          <w:sz w:val="28"/>
          <w:szCs w:val="28"/>
        </w:rPr>
        <w:t>к постановлению Администрации ЯМР</w:t>
      </w: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 xml:space="preserve">от </w:t>
      </w:r>
      <w:r w:rsidR="00C77821">
        <w:rPr>
          <w:color w:val="000000" w:themeColor="text1"/>
          <w:sz w:val="28"/>
          <w:szCs w:val="28"/>
        </w:rPr>
        <w:t>05.05.2022 № 866</w:t>
      </w:r>
    </w:p>
    <w:p w:rsidR="007A2EBE" w:rsidRDefault="007A2EBE" w:rsidP="007A2EBE">
      <w:pPr>
        <w:tabs>
          <w:tab w:val="num" w:pos="200"/>
        </w:tabs>
        <w:ind w:left="6804"/>
        <w:outlineLvl w:val="0"/>
        <w:rPr>
          <w:color w:val="000000" w:themeColor="text1"/>
          <w:sz w:val="28"/>
          <w:szCs w:val="28"/>
        </w:rPr>
      </w:pPr>
    </w:p>
    <w:p w:rsidR="004B5FD3" w:rsidRPr="0094615D" w:rsidRDefault="004B5FD3" w:rsidP="004B5FD3">
      <w:pPr>
        <w:ind w:firstLine="567"/>
        <w:jc w:val="right"/>
        <w:rPr>
          <w:color w:val="000000" w:themeColor="text1"/>
          <w:sz w:val="17"/>
          <w:szCs w:val="17"/>
        </w:rPr>
      </w:pPr>
    </w:p>
    <w:p w:rsidR="004B5FD3" w:rsidRPr="0094615D" w:rsidRDefault="004B5FD3" w:rsidP="00C67E14">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p>
    <w:p w:rsidR="004B5FD3" w:rsidRPr="0094615D" w:rsidRDefault="004B5FD3" w:rsidP="004B5FD3">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протокола)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протокола)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hideMark/>
          </w:tcPr>
          <w:p w:rsidR="004B5FD3" w:rsidRPr="00C77821" w:rsidRDefault="004B5FD3" w:rsidP="007A2EBE">
            <w:pPr>
              <w:widowControl w:val="0"/>
              <w:autoSpaceDE w:val="0"/>
              <w:autoSpaceDN w:val="0"/>
              <w:adjustRightInd w:val="0"/>
              <w:ind w:firstLine="694"/>
              <w:jc w:val="both"/>
              <w:textAlignment w:val="baseline"/>
              <w:rPr>
                <w:bCs/>
                <w:color w:val="000000" w:themeColor="text1"/>
                <w:sz w:val="26"/>
                <w:szCs w:val="26"/>
              </w:rPr>
            </w:pPr>
            <w:r w:rsidRPr="00C77821">
              <w:rPr>
                <w:color w:val="000000" w:themeColor="text1"/>
                <w:sz w:val="26"/>
                <w:szCs w:val="26"/>
              </w:rPr>
              <w:t xml:space="preserve">1. </w:t>
            </w:r>
            <w:r w:rsidRPr="00C77821">
              <w:rPr>
                <w:bCs/>
                <w:color w:val="000000" w:themeColor="text1"/>
                <w:sz w:val="26"/>
                <w:szCs w:val="26"/>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2. Осмотр проведен:</w:t>
            </w:r>
          </w:p>
        </w:tc>
      </w:tr>
      <w:tr w:rsidR="004B5FD3" w:rsidRPr="0094615D" w:rsidTr="007A2EBE">
        <w:tc>
          <w:tcPr>
            <w:tcW w:w="9395" w:type="dxa"/>
            <w:shd w:val="clear" w:color="auto" w:fill="FFFFFF"/>
            <w:hideMark/>
          </w:tcPr>
          <w:p w:rsidR="004B5FD3" w:rsidRPr="00C77821" w:rsidRDefault="004B5FD3" w:rsidP="007A2EBE">
            <w:pPr>
              <w:ind w:left="694"/>
              <w:jc w:val="both"/>
              <w:rPr>
                <w:color w:val="000000" w:themeColor="text1"/>
                <w:sz w:val="26"/>
                <w:szCs w:val="26"/>
              </w:rPr>
            </w:pPr>
            <w:r w:rsidRPr="00C77821">
              <w:rPr>
                <w:color w:val="000000" w:themeColor="text1"/>
                <w:sz w:val="26"/>
                <w:szCs w:val="26"/>
              </w:rPr>
              <w:t>1) ...</w:t>
            </w:r>
          </w:p>
          <w:p w:rsidR="004B5FD3" w:rsidRPr="00C77821" w:rsidRDefault="004B5FD3" w:rsidP="007A2EBE">
            <w:pPr>
              <w:ind w:left="694"/>
              <w:jc w:val="both"/>
              <w:rPr>
                <w:color w:val="000000" w:themeColor="text1"/>
                <w:sz w:val="26"/>
                <w:szCs w:val="26"/>
              </w:rPr>
            </w:pPr>
            <w:r w:rsidRPr="00C77821">
              <w:rPr>
                <w:color w:val="000000" w:themeColor="text1"/>
                <w:sz w:val="26"/>
                <w:szCs w:val="26"/>
              </w:rPr>
              <w:t>2) …</w:t>
            </w:r>
          </w:p>
          <w:p w:rsidR="004B5FD3" w:rsidRPr="00C77821" w:rsidRDefault="004B5FD3" w:rsidP="007A2EBE">
            <w:pPr>
              <w:ind w:left="694"/>
              <w:jc w:val="both"/>
              <w:rPr>
                <w:color w:val="000000" w:themeColor="text1"/>
                <w:sz w:val="26"/>
                <w:szCs w:val="26"/>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B5FD3" w:rsidRPr="0094615D" w:rsidTr="007A2EBE">
        <w:tc>
          <w:tcPr>
            <w:tcW w:w="9395" w:type="dxa"/>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3. Осмотр проведен в отношении:</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B5FD3" w:rsidRPr="0094615D" w:rsidTr="007A2EBE">
        <w:tc>
          <w:tcPr>
            <w:tcW w:w="9395" w:type="dxa"/>
            <w:tcBorders>
              <w:bottom w:val="single" w:sz="6" w:space="0" w:color="000000"/>
            </w:tcBorders>
            <w:shd w:val="clear" w:color="auto" w:fill="FFFFFF"/>
            <w:hideMark/>
          </w:tcPr>
          <w:p w:rsidR="004B5FD3" w:rsidRPr="00C77821" w:rsidRDefault="004B5FD3" w:rsidP="007A2EBE">
            <w:pPr>
              <w:ind w:firstLine="694"/>
              <w:jc w:val="both"/>
              <w:rPr>
                <w:color w:val="000000" w:themeColor="text1"/>
                <w:sz w:val="26"/>
                <w:szCs w:val="26"/>
              </w:rPr>
            </w:pPr>
            <w:r w:rsidRPr="00C77821">
              <w:rPr>
                <w:color w:val="000000" w:themeColor="text1"/>
                <w:sz w:val="26"/>
                <w:szCs w:val="26"/>
              </w:rPr>
              <w:t>4. Контролируемые лица:</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bl>
    <w:p w:rsidR="004B5FD3" w:rsidRPr="0094615D" w:rsidRDefault="004B5FD3" w:rsidP="004B5FD3">
      <w:pPr>
        <w:rPr>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tcBorders>
              <w:bottom w:val="single" w:sz="4" w:space="0" w:color="auto"/>
            </w:tcBorders>
            <w:hideMark/>
          </w:tcPr>
          <w:p w:rsidR="004B5FD3" w:rsidRDefault="004B5FD3" w:rsidP="007A2EBE">
            <w:pPr>
              <w:rPr>
                <w:color w:val="000000" w:themeColor="text1"/>
                <w:sz w:val="28"/>
                <w:szCs w:val="28"/>
              </w:rPr>
            </w:pPr>
            <w:r w:rsidRPr="0094615D">
              <w:rPr>
                <w:color w:val="000000" w:themeColor="text1"/>
                <w:sz w:val="28"/>
                <w:szCs w:val="28"/>
              </w:rPr>
              <w:t> </w:t>
            </w:r>
          </w:p>
          <w:p w:rsidR="00C77821" w:rsidRDefault="00C77821" w:rsidP="007A2EBE">
            <w:pPr>
              <w:rPr>
                <w:color w:val="000000" w:themeColor="text1"/>
                <w:sz w:val="28"/>
                <w:szCs w:val="28"/>
              </w:rPr>
            </w:pPr>
          </w:p>
          <w:p w:rsidR="00C77821" w:rsidRPr="0094615D" w:rsidRDefault="00C77821" w:rsidP="007A2EBE">
            <w:pPr>
              <w:rPr>
                <w:color w:val="000000" w:themeColor="text1"/>
                <w:sz w:val="28"/>
                <w:szCs w:val="28"/>
              </w:rPr>
            </w:pPr>
          </w:p>
        </w:tc>
        <w:tc>
          <w:tcPr>
            <w:tcW w:w="931" w:type="dxa"/>
            <w:tcBorders>
              <w:bottom w:val="single" w:sz="4" w:space="0" w:color="auto"/>
            </w:tcBorders>
            <w:hideMark/>
          </w:tcPr>
          <w:p w:rsidR="004B5FD3" w:rsidRPr="0094615D" w:rsidRDefault="004B5FD3" w:rsidP="007A2EBE">
            <w:pPr>
              <w:rPr>
                <w:color w:val="000000" w:themeColor="text1"/>
                <w:sz w:val="28"/>
                <w:szCs w:val="28"/>
              </w:rPr>
            </w:pPr>
            <w:r w:rsidRPr="0094615D">
              <w:rPr>
                <w:color w:val="000000" w:themeColor="text1"/>
                <w:sz w:val="28"/>
                <w:szCs w:val="28"/>
              </w:rPr>
              <w:lastRenderedPageBreak/>
              <w:t> </w:t>
            </w:r>
          </w:p>
        </w:tc>
        <w:tc>
          <w:tcPr>
            <w:tcW w:w="2881" w:type="dxa"/>
            <w:tcBorders>
              <w:top w:val="single" w:sz="6" w:space="0" w:color="000000"/>
              <w:bottom w:val="single" w:sz="4" w:space="0" w:color="auto"/>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lastRenderedPageBreak/>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4B5FD3" w:rsidRPr="0094615D" w:rsidTr="007A2EBE">
        <w:trPr>
          <w:trHeight w:val="346"/>
        </w:trPr>
        <w:tc>
          <w:tcPr>
            <w:tcW w:w="9356" w:type="dxa"/>
            <w:gridSpan w:val="4"/>
            <w:tcBorders>
              <w:top w:val="single" w:sz="4" w:space="0" w:color="auto"/>
              <w:bottom w:val="single" w:sz="4" w:space="0" w:color="auto"/>
            </w:tcBorders>
          </w:tcPr>
          <w:p w:rsidR="004B5FD3" w:rsidRPr="0094615D" w:rsidRDefault="004B5FD3" w:rsidP="007A2EBE">
            <w:pPr>
              <w:rPr>
                <w:color w:val="000000" w:themeColor="text1"/>
                <w:sz w:val="28"/>
                <w:szCs w:val="28"/>
              </w:rPr>
            </w:pPr>
          </w:p>
        </w:tc>
      </w:tr>
      <w:tr w:rsidR="004B5FD3" w:rsidRPr="0094615D" w:rsidTr="007A2EBE">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B5FD3" w:rsidRPr="0094615D" w:rsidRDefault="004B5FD3" w:rsidP="007A2EBE">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4B5FD3" w:rsidRPr="0094615D" w:rsidTr="007A2EBE">
        <w:trPr>
          <w:trHeight w:val="305"/>
        </w:trPr>
        <w:tc>
          <w:tcPr>
            <w:tcW w:w="9356" w:type="dxa"/>
            <w:gridSpan w:val="4"/>
            <w:tcBorders>
              <w:top w:val="single" w:sz="4" w:space="0" w:color="auto"/>
            </w:tcBorders>
          </w:tcPr>
          <w:p w:rsidR="004B5FD3" w:rsidRPr="0094615D" w:rsidRDefault="004B5FD3" w:rsidP="007A2EBE">
            <w:pPr>
              <w:rPr>
                <w:color w:val="000000" w:themeColor="text1"/>
                <w:sz w:val="28"/>
                <w:szCs w:val="28"/>
              </w:rPr>
            </w:pPr>
          </w:p>
        </w:tc>
      </w:tr>
      <w:tr w:rsidR="004B5FD3" w:rsidRPr="0094615D" w:rsidTr="007A2EBE">
        <w:tc>
          <w:tcPr>
            <w:tcW w:w="9356" w:type="dxa"/>
            <w:gridSpan w:val="4"/>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4"/>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Default="004B5FD3" w:rsidP="004B5FD3">
      <w:pPr>
        <w:tabs>
          <w:tab w:val="num" w:pos="200"/>
        </w:tabs>
        <w:outlineLvl w:val="0"/>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Pr="0094615D" w:rsidRDefault="00C67E14" w:rsidP="004B5FD3">
      <w:pPr>
        <w:tabs>
          <w:tab w:val="num" w:pos="200"/>
        </w:tabs>
        <w:outlineLvl w:val="0"/>
        <w:rPr>
          <w:color w:val="000000" w:themeColor="text1"/>
        </w:rPr>
      </w:pPr>
    </w:p>
    <w:p w:rsidR="007A2EBE" w:rsidRDefault="007A2EBE" w:rsidP="004B5FD3">
      <w:pPr>
        <w:rPr>
          <w:color w:val="000000" w:themeColor="text1"/>
        </w:rPr>
        <w:sectPr w:rsidR="007A2EBE" w:rsidSect="007A2EBE">
          <w:pgSz w:w="11906" w:h="16838"/>
          <w:pgMar w:top="567" w:right="566" w:bottom="284" w:left="1418" w:header="709" w:footer="709" w:gutter="0"/>
          <w:pgNumType w:start="1"/>
          <w:cols w:space="708"/>
          <w:titlePg/>
          <w:docGrid w:linePitch="360"/>
        </w:sectPr>
      </w:pPr>
    </w:p>
    <w:p w:rsidR="004B5FD3" w:rsidRPr="0094615D" w:rsidRDefault="004B5FD3" w:rsidP="004B5FD3">
      <w:pPr>
        <w:rPr>
          <w:color w:val="000000" w:themeColor="text1"/>
        </w:rPr>
      </w:pPr>
    </w:p>
    <w:bookmarkEnd w:id="2"/>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П</w:t>
      </w:r>
      <w:r w:rsidR="009D358F">
        <w:rPr>
          <w:color w:val="000000" w:themeColor="text1"/>
          <w:sz w:val="28"/>
          <w:szCs w:val="28"/>
        </w:rPr>
        <w:t xml:space="preserve">РИЛОЖЕНИЕ </w:t>
      </w:r>
      <w:r w:rsidRPr="007A2EBE">
        <w:rPr>
          <w:color w:val="000000" w:themeColor="text1"/>
          <w:sz w:val="28"/>
          <w:szCs w:val="28"/>
        </w:rPr>
        <w:t xml:space="preserve"> </w:t>
      </w:r>
      <w:r>
        <w:rPr>
          <w:color w:val="000000" w:themeColor="text1"/>
          <w:sz w:val="28"/>
          <w:szCs w:val="28"/>
        </w:rPr>
        <w:t>4</w:t>
      </w:r>
    </w:p>
    <w:p w:rsidR="007A2EBE" w:rsidRPr="007A2EBE" w:rsidRDefault="007A2EBE" w:rsidP="007A2EBE">
      <w:pPr>
        <w:ind w:left="6804"/>
        <w:rPr>
          <w:bCs/>
          <w:color w:val="000000" w:themeColor="text1"/>
          <w:sz w:val="28"/>
          <w:szCs w:val="28"/>
        </w:rPr>
      </w:pPr>
      <w:r w:rsidRPr="007A2EBE">
        <w:rPr>
          <w:color w:val="000000" w:themeColor="text1"/>
          <w:sz w:val="28"/>
          <w:szCs w:val="28"/>
        </w:rPr>
        <w:t>к постановлению Администрации ЯМР</w:t>
      </w: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 xml:space="preserve">от </w:t>
      </w:r>
      <w:r w:rsidR="009D358F">
        <w:rPr>
          <w:color w:val="000000" w:themeColor="text1"/>
          <w:sz w:val="28"/>
          <w:szCs w:val="28"/>
        </w:rPr>
        <w:t>05.05.2022 № 866</w:t>
      </w:r>
    </w:p>
    <w:p w:rsidR="00C67E14" w:rsidRDefault="00C67E14" w:rsidP="007A2EBE">
      <w:pPr>
        <w:tabs>
          <w:tab w:val="num" w:pos="200"/>
        </w:tabs>
        <w:ind w:left="6804"/>
        <w:outlineLvl w:val="0"/>
        <w:rPr>
          <w:color w:val="000000" w:themeColor="text1"/>
          <w:sz w:val="28"/>
          <w:szCs w:val="28"/>
        </w:rPr>
      </w:pPr>
    </w:p>
    <w:p w:rsidR="00C67E14" w:rsidRPr="007A2EBE" w:rsidRDefault="00C67E14" w:rsidP="007A2EBE">
      <w:pPr>
        <w:tabs>
          <w:tab w:val="num" w:pos="200"/>
        </w:tabs>
        <w:ind w:left="6804"/>
        <w:outlineLvl w:val="0"/>
        <w:rPr>
          <w:color w:val="000000" w:themeColor="text1"/>
          <w:sz w:val="28"/>
          <w:szCs w:val="28"/>
        </w:rPr>
      </w:pPr>
    </w:p>
    <w:p w:rsidR="004B5FD3" w:rsidRPr="0094615D" w:rsidRDefault="004B5FD3" w:rsidP="00C67E14">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протокола)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протокола)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hideMark/>
          </w:tcPr>
          <w:p w:rsidR="004B5FD3" w:rsidRPr="009D358F" w:rsidRDefault="004B5FD3" w:rsidP="007A2EBE">
            <w:pPr>
              <w:widowControl w:val="0"/>
              <w:autoSpaceDE w:val="0"/>
              <w:autoSpaceDN w:val="0"/>
              <w:adjustRightInd w:val="0"/>
              <w:ind w:firstLine="694"/>
              <w:jc w:val="both"/>
              <w:textAlignment w:val="baseline"/>
              <w:rPr>
                <w:bCs/>
                <w:color w:val="000000" w:themeColor="text1"/>
                <w:sz w:val="26"/>
                <w:szCs w:val="26"/>
              </w:rPr>
            </w:pPr>
            <w:r w:rsidRPr="009D358F">
              <w:rPr>
                <w:color w:val="000000" w:themeColor="text1"/>
                <w:sz w:val="26"/>
                <w:szCs w:val="26"/>
              </w:rPr>
              <w:t xml:space="preserve">1. </w:t>
            </w:r>
            <w:r w:rsidRPr="009D358F">
              <w:rPr>
                <w:bCs/>
                <w:color w:val="000000" w:themeColor="text1"/>
                <w:sz w:val="26"/>
                <w:szCs w:val="26"/>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w:t>
            </w:r>
            <w:r w:rsidR="00C67E14">
              <w:rPr>
                <w:i/>
                <w:iCs/>
                <w:color w:val="000000" w:themeColor="text1"/>
              </w:rPr>
              <w:t>вид муниципального контроля</w:t>
            </w:r>
            <w:r w:rsidRPr="0094615D">
              <w:rPr>
                <w:i/>
                <w:iCs/>
                <w:color w:val="000000" w:themeColor="text1"/>
              </w:rPr>
              <w:t>)</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shd w:val="clear" w:color="auto" w:fill="FFFFFF"/>
            <w:hideMark/>
          </w:tcPr>
          <w:p w:rsidR="004B5FD3" w:rsidRPr="009D358F" w:rsidRDefault="004B5FD3" w:rsidP="007A2EBE">
            <w:pPr>
              <w:ind w:firstLine="694"/>
              <w:jc w:val="both"/>
              <w:rPr>
                <w:color w:val="000000" w:themeColor="text1"/>
                <w:sz w:val="26"/>
                <w:szCs w:val="26"/>
              </w:rPr>
            </w:pPr>
            <w:r w:rsidRPr="009D358F">
              <w:rPr>
                <w:color w:val="000000" w:themeColor="text1"/>
                <w:sz w:val="26"/>
                <w:szCs w:val="26"/>
              </w:rPr>
              <w:t>2. Досмотр проведен:</w:t>
            </w:r>
          </w:p>
        </w:tc>
      </w:tr>
      <w:tr w:rsidR="004B5FD3" w:rsidRPr="0094615D" w:rsidTr="007A2EBE">
        <w:tc>
          <w:tcPr>
            <w:tcW w:w="9395" w:type="dxa"/>
            <w:shd w:val="clear" w:color="auto" w:fill="FFFFFF"/>
            <w:hideMark/>
          </w:tcPr>
          <w:p w:rsidR="004B5FD3" w:rsidRPr="009D358F" w:rsidRDefault="004B5FD3" w:rsidP="007A2EBE">
            <w:pPr>
              <w:ind w:left="694"/>
              <w:jc w:val="both"/>
              <w:rPr>
                <w:color w:val="000000" w:themeColor="text1"/>
                <w:sz w:val="26"/>
                <w:szCs w:val="26"/>
              </w:rPr>
            </w:pPr>
            <w:r w:rsidRPr="009D358F">
              <w:rPr>
                <w:color w:val="000000" w:themeColor="text1"/>
                <w:sz w:val="26"/>
                <w:szCs w:val="26"/>
              </w:rPr>
              <w:t>1) ...</w:t>
            </w:r>
          </w:p>
          <w:p w:rsidR="004B5FD3" w:rsidRPr="009D358F" w:rsidRDefault="004B5FD3" w:rsidP="007A2EBE">
            <w:pPr>
              <w:ind w:left="694"/>
              <w:jc w:val="both"/>
              <w:rPr>
                <w:color w:val="000000" w:themeColor="text1"/>
                <w:sz w:val="26"/>
                <w:szCs w:val="26"/>
              </w:rPr>
            </w:pPr>
            <w:r w:rsidRPr="009D358F">
              <w:rPr>
                <w:color w:val="000000" w:themeColor="text1"/>
                <w:sz w:val="26"/>
                <w:szCs w:val="26"/>
              </w:rPr>
              <w:t>2) …</w:t>
            </w:r>
          </w:p>
          <w:p w:rsidR="004B5FD3" w:rsidRPr="009D358F" w:rsidRDefault="004B5FD3" w:rsidP="007A2EBE">
            <w:pPr>
              <w:ind w:left="694"/>
              <w:jc w:val="both"/>
              <w:rPr>
                <w:color w:val="000000" w:themeColor="text1"/>
                <w:sz w:val="26"/>
                <w:szCs w:val="26"/>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hideMark/>
          </w:tcPr>
          <w:p w:rsidR="004B5FD3" w:rsidRPr="009D358F" w:rsidRDefault="004B5FD3" w:rsidP="007A2EBE">
            <w:pPr>
              <w:ind w:firstLine="694"/>
              <w:jc w:val="both"/>
              <w:rPr>
                <w:color w:val="000000" w:themeColor="text1"/>
                <w:sz w:val="26"/>
                <w:szCs w:val="26"/>
              </w:rPr>
            </w:pPr>
            <w:r w:rsidRPr="009D358F">
              <w:rPr>
                <w:color w:val="000000" w:themeColor="text1"/>
                <w:sz w:val="26"/>
                <w:szCs w:val="26"/>
              </w:rPr>
              <w:t>3. Досмотр проведен в отношении:</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95" w:type="dxa"/>
            <w:tcBorders>
              <w:bottom w:val="single" w:sz="6" w:space="0" w:color="000000"/>
            </w:tcBorders>
            <w:shd w:val="clear" w:color="auto" w:fill="FFFFFF"/>
            <w:hideMark/>
          </w:tcPr>
          <w:p w:rsidR="004B5FD3" w:rsidRPr="009D358F" w:rsidRDefault="004B5FD3" w:rsidP="007A2EBE">
            <w:pPr>
              <w:ind w:firstLine="694"/>
              <w:jc w:val="both"/>
              <w:rPr>
                <w:color w:val="000000" w:themeColor="text1"/>
                <w:sz w:val="26"/>
                <w:szCs w:val="26"/>
              </w:rPr>
            </w:pPr>
            <w:r w:rsidRPr="009D358F">
              <w:rPr>
                <w:color w:val="000000" w:themeColor="text1"/>
                <w:sz w:val="26"/>
                <w:szCs w:val="26"/>
              </w:rPr>
              <w:t>4. Контролируемые лица:</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bl>
    <w:p w:rsidR="004B5FD3" w:rsidRPr="0094615D" w:rsidRDefault="004B5FD3" w:rsidP="004B5FD3">
      <w:pPr>
        <w:rPr>
          <w:color w:val="000000" w:themeColor="text1"/>
        </w:rPr>
      </w:pPr>
    </w:p>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c>
          <w:tcPr>
            <w:tcW w:w="9356" w:type="dxa"/>
            <w:gridSpan w:val="4"/>
            <w:tcBorders>
              <w:bottom w:val="single" w:sz="6" w:space="0" w:color="000000"/>
            </w:tcBorders>
            <w:hideMark/>
          </w:tcPr>
          <w:p w:rsidR="004B5FD3" w:rsidRDefault="004B5FD3" w:rsidP="007A2EBE">
            <w:pPr>
              <w:rPr>
                <w:color w:val="000000" w:themeColor="text1"/>
                <w:sz w:val="28"/>
                <w:szCs w:val="28"/>
              </w:rPr>
            </w:pPr>
          </w:p>
          <w:p w:rsidR="009D358F" w:rsidRPr="0094615D" w:rsidRDefault="009D358F" w:rsidP="007A2EBE">
            <w:pPr>
              <w:rPr>
                <w:color w:val="000000" w:themeColor="text1"/>
                <w:sz w:val="28"/>
                <w:szCs w:val="28"/>
              </w:rPr>
            </w:pPr>
          </w:p>
        </w:tc>
      </w:tr>
      <w:tr w:rsidR="004B5FD3" w:rsidRPr="0094615D" w:rsidTr="007A2EBE">
        <w:tc>
          <w:tcPr>
            <w:tcW w:w="9356" w:type="dxa"/>
            <w:gridSpan w:val="4"/>
            <w:tcBorders>
              <w:top w:val="single" w:sz="6" w:space="0" w:color="000000"/>
              <w:left w:val="single" w:sz="6" w:space="0" w:color="000000"/>
              <w:bottom w:val="single" w:sz="4" w:space="0" w:color="auto"/>
              <w:right w:val="single" w:sz="6" w:space="0" w:color="000000"/>
            </w:tcBorders>
          </w:tcPr>
          <w:p w:rsidR="004B5FD3" w:rsidRPr="0094615D" w:rsidRDefault="004B5FD3" w:rsidP="007A2EBE">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4B5FD3" w:rsidRPr="0094615D" w:rsidTr="007A2EBE">
        <w:tc>
          <w:tcPr>
            <w:tcW w:w="9356" w:type="dxa"/>
            <w:gridSpan w:val="4"/>
            <w:tcBorders>
              <w:top w:val="single" w:sz="4" w:space="0" w:color="auto"/>
              <w:bottom w:val="single" w:sz="4" w:space="0" w:color="auto"/>
            </w:tcBorders>
          </w:tcPr>
          <w:p w:rsidR="004B5FD3" w:rsidRPr="0094615D" w:rsidRDefault="004B5FD3" w:rsidP="007A2EBE">
            <w:pPr>
              <w:rPr>
                <w:color w:val="000000" w:themeColor="text1"/>
                <w:sz w:val="28"/>
                <w:szCs w:val="28"/>
              </w:rPr>
            </w:pPr>
          </w:p>
        </w:tc>
      </w:tr>
      <w:tr w:rsidR="004B5FD3" w:rsidRPr="0094615D" w:rsidTr="007A2EBE">
        <w:tc>
          <w:tcPr>
            <w:tcW w:w="9356" w:type="dxa"/>
            <w:gridSpan w:val="4"/>
            <w:tcBorders>
              <w:top w:val="single" w:sz="4" w:space="0" w:color="auto"/>
              <w:left w:val="single" w:sz="6" w:space="0" w:color="000000"/>
              <w:bottom w:val="single" w:sz="4" w:space="0" w:color="auto"/>
              <w:right w:val="single" w:sz="6" w:space="0" w:color="000000"/>
            </w:tcBorders>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4B5FD3" w:rsidRPr="0094615D" w:rsidRDefault="004B5FD3" w:rsidP="007A2EBE">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4B5FD3" w:rsidRPr="0094615D" w:rsidTr="007A2EBE">
        <w:tc>
          <w:tcPr>
            <w:tcW w:w="9356" w:type="dxa"/>
            <w:gridSpan w:val="4"/>
            <w:tcBorders>
              <w:top w:val="single" w:sz="4" w:space="0" w:color="auto"/>
            </w:tcBorders>
          </w:tcPr>
          <w:p w:rsidR="004B5FD3" w:rsidRPr="0094615D" w:rsidRDefault="004B5FD3" w:rsidP="007A2EBE">
            <w:pPr>
              <w:rPr>
                <w:color w:val="000000" w:themeColor="text1"/>
                <w:sz w:val="28"/>
                <w:szCs w:val="28"/>
              </w:rPr>
            </w:pPr>
          </w:p>
        </w:tc>
      </w:tr>
      <w:tr w:rsidR="004B5FD3" w:rsidRPr="0094615D" w:rsidTr="007A2EBE">
        <w:tc>
          <w:tcPr>
            <w:tcW w:w="9356" w:type="dxa"/>
            <w:gridSpan w:val="4"/>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4"/>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Default="004B5FD3" w:rsidP="004B5FD3">
      <w:pPr>
        <w:tabs>
          <w:tab w:val="num" w:pos="200"/>
        </w:tabs>
        <w:outlineLvl w:val="0"/>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Pr="0094615D" w:rsidRDefault="00C67E14" w:rsidP="004B5FD3">
      <w:pPr>
        <w:tabs>
          <w:tab w:val="num" w:pos="200"/>
        </w:tabs>
        <w:outlineLvl w:val="0"/>
        <w:rPr>
          <w:color w:val="000000" w:themeColor="text1"/>
        </w:rPr>
      </w:pPr>
    </w:p>
    <w:p w:rsidR="007A2EBE" w:rsidRDefault="007A2EBE" w:rsidP="004B5FD3">
      <w:pPr>
        <w:rPr>
          <w:color w:val="000000" w:themeColor="text1"/>
        </w:rPr>
        <w:sectPr w:rsidR="007A2EBE" w:rsidSect="007A2EBE">
          <w:pgSz w:w="11906" w:h="16838"/>
          <w:pgMar w:top="567" w:right="566" w:bottom="284" w:left="1418" w:header="709" w:footer="709" w:gutter="0"/>
          <w:pgNumType w:start="1"/>
          <w:cols w:space="708"/>
          <w:titlePg/>
          <w:docGrid w:linePitch="360"/>
        </w:sectPr>
      </w:pPr>
    </w:p>
    <w:p w:rsidR="004B5FD3" w:rsidRPr="0094615D" w:rsidRDefault="004B5FD3" w:rsidP="004B5FD3">
      <w:pPr>
        <w:rPr>
          <w:color w:val="000000" w:themeColor="text1"/>
        </w:rPr>
      </w:pP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П</w:t>
      </w:r>
      <w:r w:rsidR="009D358F">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5</w:t>
      </w:r>
    </w:p>
    <w:p w:rsidR="007A2EBE" w:rsidRPr="007A2EBE" w:rsidRDefault="007A2EBE" w:rsidP="007A2EBE">
      <w:pPr>
        <w:ind w:left="6804"/>
        <w:rPr>
          <w:bCs/>
          <w:color w:val="000000" w:themeColor="text1"/>
          <w:sz w:val="28"/>
          <w:szCs w:val="28"/>
        </w:rPr>
      </w:pPr>
      <w:r w:rsidRPr="007A2EBE">
        <w:rPr>
          <w:color w:val="000000" w:themeColor="text1"/>
          <w:sz w:val="28"/>
          <w:szCs w:val="28"/>
        </w:rPr>
        <w:t>к постановлению Администрации ЯМР</w:t>
      </w:r>
    </w:p>
    <w:p w:rsidR="007A2EBE" w:rsidRPr="007A2EBE" w:rsidRDefault="007A2EBE" w:rsidP="007A2EBE">
      <w:pPr>
        <w:tabs>
          <w:tab w:val="num" w:pos="200"/>
        </w:tabs>
        <w:ind w:left="6804"/>
        <w:outlineLvl w:val="0"/>
        <w:rPr>
          <w:color w:val="000000" w:themeColor="text1"/>
          <w:sz w:val="28"/>
          <w:szCs w:val="28"/>
        </w:rPr>
      </w:pPr>
      <w:r w:rsidRPr="007A2EBE">
        <w:rPr>
          <w:color w:val="000000" w:themeColor="text1"/>
          <w:sz w:val="28"/>
          <w:szCs w:val="28"/>
        </w:rPr>
        <w:t xml:space="preserve">от </w:t>
      </w:r>
      <w:r w:rsidR="009D358F">
        <w:rPr>
          <w:color w:val="000000" w:themeColor="text1"/>
          <w:sz w:val="28"/>
          <w:szCs w:val="28"/>
        </w:rPr>
        <w:t>05.05.2022 № 866</w:t>
      </w:r>
    </w:p>
    <w:p w:rsidR="00C67E14" w:rsidRDefault="00C67E14" w:rsidP="007A2EBE">
      <w:pPr>
        <w:tabs>
          <w:tab w:val="num" w:pos="200"/>
        </w:tabs>
        <w:ind w:left="6804"/>
        <w:outlineLvl w:val="0"/>
        <w:rPr>
          <w:color w:val="000000" w:themeColor="text1"/>
          <w:sz w:val="28"/>
          <w:szCs w:val="28"/>
        </w:rPr>
      </w:pPr>
    </w:p>
    <w:p w:rsidR="007A2EBE" w:rsidRPr="007A2EBE" w:rsidRDefault="007A2EBE" w:rsidP="007A2EBE">
      <w:pPr>
        <w:tabs>
          <w:tab w:val="num" w:pos="200"/>
        </w:tabs>
        <w:ind w:left="6804"/>
        <w:outlineLvl w:val="0"/>
        <w:rPr>
          <w:color w:val="000000" w:themeColor="text1"/>
          <w:sz w:val="28"/>
          <w:szCs w:val="28"/>
        </w:rPr>
      </w:pPr>
    </w:p>
    <w:p w:rsidR="004B5FD3" w:rsidRDefault="004B5FD3" w:rsidP="00C67E14">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C67E14" w:rsidRPr="0094615D" w:rsidRDefault="00C67E14" w:rsidP="00C67E14">
      <w:pPr>
        <w:tabs>
          <w:tab w:val="num" w:pos="200"/>
        </w:tabs>
        <w:jc w:val="center"/>
        <w:outlineLvl w:val="0"/>
        <w:rPr>
          <w:color w:val="000000" w:themeColor="text1"/>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протокола)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протокола)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D358F" w:rsidRDefault="004B5FD3" w:rsidP="007A2EBE">
            <w:pPr>
              <w:widowControl w:val="0"/>
              <w:autoSpaceDE w:val="0"/>
              <w:autoSpaceDN w:val="0"/>
              <w:adjustRightInd w:val="0"/>
              <w:ind w:firstLine="694"/>
              <w:jc w:val="both"/>
              <w:textAlignment w:val="baseline"/>
              <w:rPr>
                <w:bCs/>
                <w:color w:val="000000" w:themeColor="text1"/>
                <w:sz w:val="26"/>
                <w:szCs w:val="26"/>
              </w:rPr>
            </w:pPr>
            <w:r w:rsidRPr="009D358F">
              <w:rPr>
                <w:color w:val="000000" w:themeColor="text1"/>
                <w:sz w:val="26"/>
                <w:szCs w:val="26"/>
              </w:rPr>
              <w:t xml:space="preserve">1. </w:t>
            </w:r>
            <w:r w:rsidRPr="009D358F">
              <w:rPr>
                <w:bCs/>
                <w:color w:val="000000" w:themeColor="text1"/>
                <w:sz w:val="26"/>
                <w:szCs w:val="26"/>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shd w:val="clear" w:color="auto" w:fill="FFFFFF"/>
            <w:hideMark/>
          </w:tcPr>
          <w:p w:rsidR="004B5FD3" w:rsidRPr="009D358F" w:rsidRDefault="004B5FD3" w:rsidP="007A2EBE">
            <w:pPr>
              <w:ind w:firstLine="694"/>
              <w:jc w:val="both"/>
              <w:rPr>
                <w:color w:val="000000" w:themeColor="text1"/>
                <w:sz w:val="26"/>
                <w:szCs w:val="26"/>
              </w:rPr>
            </w:pPr>
            <w:r w:rsidRPr="009D358F">
              <w:rPr>
                <w:color w:val="000000" w:themeColor="text1"/>
                <w:sz w:val="26"/>
                <w:szCs w:val="26"/>
              </w:rPr>
              <w:t>2. И</w:t>
            </w:r>
            <w:r w:rsidRPr="009D358F">
              <w:rPr>
                <w:color w:val="000000" w:themeColor="text1"/>
                <w:sz w:val="26"/>
                <w:szCs w:val="26"/>
                <w:shd w:val="clear" w:color="auto" w:fill="FFFFFF"/>
              </w:rPr>
              <w:t>нструментальное обследование</w:t>
            </w:r>
            <w:r w:rsidRPr="009D358F">
              <w:rPr>
                <w:color w:val="000000" w:themeColor="text1"/>
                <w:sz w:val="26"/>
                <w:szCs w:val="26"/>
              </w:rPr>
              <w:t xml:space="preserve"> проведено:</w:t>
            </w:r>
          </w:p>
        </w:tc>
      </w:tr>
      <w:tr w:rsidR="004B5FD3" w:rsidRPr="0094615D" w:rsidTr="009D358F">
        <w:tc>
          <w:tcPr>
            <w:tcW w:w="9410" w:type="dxa"/>
            <w:shd w:val="clear" w:color="auto" w:fill="FFFFFF"/>
            <w:hideMark/>
          </w:tcPr>
          <w:p w:rsidR="004B5FD3" w:rsidRPr="009D358F" w:rsidRDefault="004B5FD3" w:rsidP="007A2EBE">
            <w:pPr>
              <w:ind w:left="694"/>
              <w:jc w:val="both"/>
              <w:rPr>
                <w:color w:val="000000" w:themeColor="text1"/>
                <w:sz w:val="26"/>
                <w:szCs w:val="26"/>
              </w:rPr>
            </w:pPr>
            <w:r w:rsidRPr="009D358F">
              <w:rPr>
                <w:color w:val="000000" w:themeColor="text1"/>
                <w:sz w:val="26"/>
                <w:szCs w:val="26"/>
              </w:rPr>
              <w:t>1) ...</w:t>
            </w:r>
          </w:p>
          <w:p w:rsidR="004B5FD3" w:rsidRPr="009D358F" w:rsidRDefault="004B5FD3" w:rsidP="007A2EBE">
            <w:pPr>
              <w:ind w:left="694"/>
              <w:jc w:val="both"/>
              <w:rPr>
                <w:color w:val="000000" w:themeColor="text1"/>
                <w:sz w:val="26"/>
                <w:szCs w:val="26"/>
              </w:rPr>
            </w:pPr>
            <w:r w:rsidRPr="009D358F">
              <w:rPr>
                <w:color w:val="000000" w:themeColor="text1"/>
                <w:sz w:val="26"/>
                <w:szCs w:val="26"/>
              </w:rPr>
              <w:t>2) …</w:t>
            </w:r>
          </w:p>
          <w:p w:rsidR="004B5FD3" w:rsidRPr="009D358F" w:rsidRDefault="004B5FD3" w:rsidP="007A2EBE">
            <w:pPr>
              <w:ind w:left="694"/>
              <w:jc w:val="both"/>
              <w:rPr>
                <w:color w:val="000000" w:themeColor="text1"/>
                <w:sz w:val="26"/>
                <w:szCs w:val="26"/>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9D358F">
        <w:tc>
          <w:tcPr>
            <w:tcW w:w="9410" w:type="dxa"/>
            <w:shd w:val="clear" w:color="auto" w:fill="FFFFFF"/>
            <w:hideMark/>
          </w:tcPr>
          <w:p w:rsidR="004B5FD3" w:rsidRPr="009D358F" w:rsidRDefault="004B5FD3" w:rsidP="007A2EBE">
            <w:pPr>
              <w:ind w:firstLine="694"/>
              <w:jc w:val="both"/>
              <w:rPr>
                <w:rFonts w:eastAsiaTheme="minorHAnsi"/>
                <w:color w:val="000000" w:themeColor="text1"/>
                <w:sz w:val="26"/>
                <w:szCs w:val="26"/>
                <w:lang w:eastAsia="en-US"/>
              </w:rPr>
            </w:pPr>
            <w:r w:rsidRPr="009D358F">
              <w:rPr>
                <w:color w:val="000000" w:themeColor="text1"/>
                <w:sz w:val="26"/>
                <w:szCs w:val="26"/>
              </w:rPr>
              <w:t xml:space="preserve">3. Подтверждение </w:t>
            </w:r>
            <w:r w:rsidRPr="009D358F">
              <w:rPr>
                <w:rFonts w:eastAsiaTheme="minorHAnsi"/>
                <w:color w:val="000000" w:themeColor="text1"/>
                <w:sz w:val="26"/>
                <w:szCs w:val="26"/>
                <w:lang w:eastAsia="en-US"/>
              </w:rPr>
              <w:t xml:space="preserve">допуска </w:t>
            </w:r>
            <w:r w:rsidRPr="009D358F">
              <w:rPr>
                <w:color w:val="000000" w:themeColor="text1"/>
                <w:sz w:val="26"/>
                <w:szCs w:val="26"/>
              </w:rPr>
              <w:t>должностного лица, уполномоченного на проведение контрольного мероприятия, специалиста</w:t>
            </w:r>
            <w:r w:rsidRPr="009D358F">
              <w:rPr>
                <w:rFonts w:eastAsiaTheme="minorHAnsi"/>
                <w:color w:val="000000" w:themeColor="text1"/>
                <w:sz w:val="26"/>
                <w:szCs w:val="26"/>
                <w:lang w:eastAsia="en-US"/>
              </w:rPr>
              <w:t xml:space="preserve"> к работе на специальном оборудовании, использованию технических приборов:</w:t>
            </w:r>
          </w:p>
          <w:p w:rsidR="004B5FD3" w:rsidRPr="0094615D" w:rsidRDefault="004B5FD3" w:rsidP="007A2EB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9D358F" w:rsidRDefault="009D358F" w:rsidP="007A2EBE">
            <w:pPr>
              <w:ind w:firstLine="694"/>
              <w:jc w:val="both"/>
              <w:rPr>
                <w:color w:val="000000" w:themeColor="text1"/>
                <w:sz w:val="28"/>
                <w:szCs w:val="28"/>
              </w:rPr>
            </w:pPr>
          </w:p>
          <w:p w:rsidR="004B5FD3" w:rsidRPr="009D358F" w:rsidRDefault="004B5FD3" w:rsidP="007A2EBE">
            <w:pPr>
              <w:ind w:firstLine="694"/>
              <w:jc w:val="both"/>
              <w:rPr>
                <w:color w:val="000000" w:themeColor="text1"/>
                <w:sz w:val="26"/>
                <w:szCs w:val="26"/>
              </w:rPr>
            </w:pPr>
            <w:r w:rsidRPr="009D358F">
              <w:rPr>
                <w:color w:val="000000" w:themeColor="text1"/>
                <w:sz w:val="26"/>
                <w:szCs w:val="26"/>
              </w:rPr>
              <w:t>4. И</w:t>
            </w:r>
            <w:r w:rsidRPr="009D358F">
              <w:rPr>
                <w:color w:val="000000" w:themeColor="text1"/>
                <w:sz w:val="26"/>
                <w:szCs w:val="26"/>
                <w:shd w:val="clear" w:color="auto" w:fill="FFFFFF"/>
              </w:rPr>
              <w:t>нструментальное обследование</w:t>
            </w:r>
            <w:r w:rsidRPr="009D358F">
              <w:rPr>
                <w:color w:val="000000" w:themeColor="text1"/>
                <w:sz w:val="26"/>
                <w:szCs w:val="26"/>
              </w:rPr>
              <w:t xml:space="preserve"> проведено в отношении:</w:t>
            </w:r>
          </w:p>
          <w:p w:rsidR="004B5FD3" w:rsidRPr="009D358F" w:rsidRDefault="004B5FD3" w:rsidP="007A2EBE">
            <w:pPr>
              <w:ind w:firstLine="694"/>
              <w:jc w:val="both"/>
              <w:rPr>
                <w:color w:val="000000" w:themeColor="text1"/>
                <w:sz w:val="26"/>
                <w:szCs w:val="26"/>
              </w:rPr>
            </w:pPr>
            <w:r w:rsidRPr="009D358F">
              <w:rPr>
                <w:color w:val="000000" w:themeColor="text1"/>
                <w:sz w:val="26"/>
                <w:szCs w:val="26"/>
              </w:rPr>
              <w:t>1) …</w:t>
            </w:r>
          </w:p>
          <w:p w:rsidR="004B5FD3" w:rsidRPr="009D358F" w:rsidRDefault="004B5FD3" w:rsidP="007A2EBE">
            <w:pPr>
              <w:ind w:firstLine="694"/>
              <w:jc w:val="both"/>
              <w:rPr>
                <w:color w:val="000000" w:themeColor="text1"/>
                <w:sz w:val="26"/>
                <w:szCs w:val="26"/>
              </w:rPr>
            </w:pPr>
            <w:r w:rsidRPr="009D358F">
              <w:rPr>
                <w:color w:val="000000" w:themeColor="text1"/>
                <w:sz w:val="26"/>
                <w:szCs w:val="26"/>
              </w:rPr>
              <w:t>2) …</w:t>
            </w: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4B5FD3" w:rsidRPr="0094615D" w:rsidTr="009D358F">
        <w:tc>
          <w:tcPr>
            <w:tcW w:w="9410" w:type="dxa"/>
            <w:shd w:val="clear" w:color="auto" w:fill="FFFFFF"/>
            <w:hideMark/>
          </w:tcPr>
          <w:p w:rsidR="004B5FD3" w:rsidRPr="0094615D" w:rsidRDefault="004B5FD3" w:rsidP="007A2EBE">
            <w:pPr>
              <w:rPr>
                <w:color w:val="000000" w:themeColor="text1"/>
                <w:sz w:val="28"/>
                <w:szCs w:val="28"/>
              </w:rPr>
            </w:pPr>
          </w:p>
          <w:p w:rsidR="004B5FD3" w:rsidRPr="0094615D" w:rsidRDefault="004B5FD3" w:rsidP="007A2EBE">
            <w:pPr>
              <w:ind w:firstLine="694"/>
              <w:jc w:val="both"/>
              <w:rPr>
                <w:color w:val="000000" w:themeColor="text1"/>
                <w:sz w:val="28"/>
                <w:szCs w:val="28"/>
              </w:rPr>
            </w:pPr>
            <w:r w:rsidRPr="009D358F">
              <w:rPr>
                <w:color w:val="000000" w:themeColor="text1"/>
                <w:sz w:val="26"/>
                <w:szCs w:val="26"/>
              </w:rPr>
              <w:t>5. И</w:t>
            </w:r>
            <w:r w:rsidRPr="009D358F">
              <w:rPr>
                <w:color w:val="000000" w:themeColor="text1"/>
                <w:sz w:val="26"/>
                <w:szCs w:val="26"/>
                <w:shd w:val="clear" w:color="auto" w:fill="FFFFFF"/>
              </w:rPr>
              <w:t>нструментальное обследование</w:t>
            </w:r>
            <w:r w:rsidRPr="009D358F">
              <w:rPr>
                <w:color w:val="000000" w:themeColor="text1"/>
                <w:sz w:val="26"/>
                <w:szCs w:val="26"/>
              </w:rPr>
              <w:t xml:space="preserve"> проведено с использованием следующего (следующих) специального оборудования / технических приборов</w:t>
            </w:r>
            <w:r w:rsidRPr="0094615D">
              <w:rPr>
                <w:color w:val="000000" w:themeColor="text1"/>
                <w:sz w:val="28"/>
                <w:szCs w:val="28"/>
              </w:rPr>
              <w:t xml:space="preserve"> </w:t>
            </w:r>
            <w:r w:rsidRPr="0094615D">
              <w:rPr>
                <w:i/>
                <w:iCs/>
                <w:color w:val="000000" w:themeColor="text1"/>
              </w:rPr>
              <w:t>(указать нужное)</w:t>
            </w:r>
            <w:r w:rsidRPr="0094615D">
              <w:rPr>
                <w:color w:val="000000" w:themeColor="text1"/>
                <w:sz w:val="28"/>
                <w:szCs w:val="28"/>
              </w:rPr>
              <w:t>:</w:t>
            </w: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Default="004B5FD3" w:rsidP="007A2EBE">
            <w:pPr>
              <w:ind w:firstLine="694"/>
              <w:jc w:val="both"/>
              <w:rPr>
                <w:color w:val="000000" w:themeColor="text1"/>
                <w:sz w:val="28"/>
                <w:szCs w:val="28"/>
              </w:rPr>
            </w:pPr>
          </w:p>
          <w:p w:rsidR="009D358F" w:rsidRDefault="009D358F" w:rsidP="007A2EBE">
            <w:pPr>
              <w:ind w:firstLine="694"/>
              <w:jc w:val="both"/>
              <w:rPr>
                <w:color w:val="000000" w:themeColor="text1"/>
                <w:sz w:val="28"/>
                <w:szCs w:val="28"/>
              </w:rPr>
            </w:pPr>
          </w:p>
          <w:p w:rsidR="009D358F" w:rsidRDefault="009D358F" w:rsidP="007A2EBE">
            <w:pPr>
              <w:ind w:firstLine="694"/>
              <w:jc w:val="both"/>
              <w:rPr>
                <w:color w:val="000000" w:themeColor="text1"/>
                <w:sz w:val="28"/>
                <w:szCs w:val="28"/>
              </w:rPr>
            </w:pPr>
          </w:p>
          <w:p w:rsidR="009D358F" w:rsidRDefault="009D358F" w:rsidP="007A2EBE">
            <w:pPr>
              <w:ind w:firstLine="694"/>
              <w:jc w:val="both"/>
              <w:rPr>
                <w:color w:val="000000" w:themeColor="text1"/>
                <w:sz w:val="28"/>
                <w:szCs w:val="28"/>
              </w:rPr>
            </w:pPr>
          </w:p>
          <w:p w:rsidR="009D358F" w:rsidRDefault="009D358F" w:rsidP="007A2EBE">
            <w:pPr>
              <w:ind w:firstLine="694"/>
              <w:jc w:val="both"/>
              <w:rPr>
                <w:color w:val="000000" w:themeColor="text1"/>
                <w:sz w:val="28"/>
                <w:szCs w:val="28"/>
              </w:rPr>
            </w:pPr>
          </w:p>
          <w:p w:rsidR="009D358F" w:rsidRDefault="009D358F" w:rsidP="007A2EBE">
            <w:pPr>
              <w:ind w:firstLine="694"/>
              <w:jc w:val="both"/>
              <w:rPr>
                <w:color w:val="000000" w:themeColor="text1"/>
                <w:sz w:val="26"/>
                <w:szCs w:val="26"/>
              </w:rPr>
            </w:pPr>
          </w:p>
          <w:p w:rsidR="004B5FD3" w:rsidRPr="009D358F" w:rsidRDefault="004B5FD3" w:rsidP="007A2EBE">
            <w:pPr>
              <w:ind w:firstLine="694"/>
              <w:jc w:val="both"/>
              <w:rPr>
                <w:color w:val="000000" w:themeColor="text1"/>
                <w:sz w:val="26"/>
                <w:szCs w:val="26"/>
              </w:rPr>
            </w:pPr>
            <w:r w:rsidRPr="009D358F">
              <w:rPr>
                <w:color w:val="000000" w:themeColor="text1"/>
                <w:sz w:val="26"/>
                <w:szCs w:val="26"/>
              </w:rPr>
              <w:t xml:space="preserve">6. В ходе инструментального обследования была применена следующая методика (методики): </w:t>
            </w: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r w:rsidRPr="009D358F">
              <w:rPr>
                <w:color w:val="000000" w:themeColor="text1"/>
                <w:sz w:val="26"/>
                <w:szCs w:val="26"/>
              </w:rPr>
              <w:t xml:space="preserve">7. По результатам инструментального обследования </w:t>
            </w:r>
            <w:proofErr w:type="gramStart"/>
            <w:r w:rsidRPr="009D358F">
              <w:rPr>
                <w:color w:val="000000" w:themeColor="text1"/>
                <w:sz w:val="26"/>
                <w:szCs w:val="26"/>
              </w:rPr>
              <w:t>был</w:t>
            </w:r>
            <w:proofErr w:type="gramEnd"/>
            <w:r w:rsidRPr="009D358F">
              <w:rPr>
                <w:color w:val="000000" w:themeColor="text1"/>
                <w:sz w:val="26"/>
                <w:szCs w:val="26"/>
              </w:rPr>
              <w:t xml:space="preserve"> достигнут следующий результат</w:t>
            </w:r>
            <w:r w:rsidRPr="0094615D">
              <w:rPr>
                <w:color w:val="000000" w:themeColor="text1"/>
                <w:sz w:val="28"/>
                <w:szCs w:val="28"/>
              </w:rPr>
              <w:t xml:space="preserve">: </w:t>
            </w:r>
          </w:p>
          <w:p w:rsidR="004B5FD3" w:rsidRPr="0094615D" w:rsidRDefault="004B5FD3" w:rsidP="007A2EBE">
            <w:pPr>
              <w:ind w:firstLine="694"/>
              <w:jc w:val="both"/>
              <w:rPr>
                <w:color w:val="000000" w:themeColor="text1"/>
                <w:sz w:val="28"/>
                <w:szCs w:val="28"/>
              </w:rPr>
            </w:pP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4B5FD3" w:rsidRPr="0094615D" w:rsidRDefault="004B5FD3" w:rsidP="007A2EB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4B5FD3" w:rsidRPr="0094615D" w:rsidRDefault="004B5FD3" w:rsidP="007A2EB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4B5FD3" w:rsidRPr="0094615D" w:rsidRDefault="004B5FD3" w:rsidP="007A2EBE">
            <w:pPr>
              <w:jc w:val="both"/>
              <w:rPr>
                <w:color w:val="000000" w:themeColor="text1"/>
                <w:sz w:val="28"/>
                <w:szCs w:val="28"/>
              </w:rPr>
            </w:pPr>
          </w:p>
        </w:tc>
      </w:tr>
      <w:tr w:rsidR="004B5FD3" w:rsidRPr="0094615D" w:rsidTr="009D358F">
        <w:tc>
          <w:tcPr>
            <w:tcW w:w="9410" w:type="dxa"/>
            <w:tcBorders>
              <w:bottom w:val="single" w:sz="6" w:space="0" w:color="000000"/>
            </w:tcBorders>
            <w:shd w:val="clear" w:color="auto" w:fill="FFFFFF"/>
            <w:hideMark/>
          </w:tcPr>
          <w:p w:rsidR="004B5FD3" w:rsidRPr="0094615D" w:rsidRDefault="004B5FD3" w:rsidP="007A2EBE">
            <w:pPr>
              <w:ind w:firstLine="694"/>
              <w:jc w:val="both"/>
              <w:rPr>
                <w:color w:val="000000" w:themeColor="text1"/>
                <w:sz w:val="28"/>
                <w:szCs w:val="28"/>
              </w:rPr>
            </w:pPr>
            <w:r w:rsidRPr="009D358F">
              <w:rPr>
                <w:color w:val="000000" w:themeColor="text1"/>
                <w:sz w:val="26"/>
                <w:szCs w:val="26"/>
              </w:rPr>
              <w:lastRenderedPageBreak/>
              <w:t>8. Контролируемые лица</w:t>
            </w:r>
            <w:r w:rsidRPr="0094615D">
              <w:rPr>
                <w:color w:val="000000" w:themeColor="text1"/>
                <w:sz w:val="28"/>
                <w:szCs w:val="28"/>
              </w:rPr>
              <w:t>:</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bl>
    <w:p w:rsidR="004B5FD3" w:rsidRPr="0094615D" w:rsidRDefault="004B5FD3" w:rsidP="004B5FD3">
      <w:pPr>
        <w:rPr>
          <w:color w:val="000000" w:themeColor="text1"/>
          <w:sz w:val="28"/>
          <w:szCs w:val="28"/>
        </w:rPr>
      </w:pPr>
    </w:p>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r w:rsidR="004B5FD3" w:rsidRPr="0094615D" w:rsidTr="007A2EBE">
        <w:tc>
          <w:tcPr>
            <w:tcW w:w="9356" w:type="dxa"/>
            <w:gridSpan w:val="4"/>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4"/>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Default="004B5FD3" w:rsidP="004B5FD3">
      <w:pPr>
        <w:tabs>
          <w:tab w:val="num" w:pos="200"/>
        </w:tabs>
        <w:outlineLvl w:val="0"/>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Default="00C67E14" w:rsidP="004B5FD3">
      <w:pPr>
        <w:tabs>
          <w:tab w:val="num" w:pos="200"/>
        </w:tabs>
        <w:outlineLvl w:val="0"/>
        <w:rPr>
          <w:color w:val="000000" w:themeColor="text1"/>
          <w:sz w:val="21"/>
          <w:szCs w:val="21"/>
        </w:rPr>
      </w:pPr>
    </w:p>
    <w:p w:rsidR="00C67E14" w:rsidRPr="0094615D" w:rsidRDefault="00C67E14" w:rsidP="004B5FD3">
      <w:pPr>
        <w:tabs>
          <w:tab w:val="num" w:pos="200"/>
        </w:tabs>
        <w:outlineLvl w:val="0"/>
        <w:rPr>
          <w:color w:val="000000" w:themeColor="text1"/>
        </w:rPr>
      </w:pPr>
    </w:p>
    <w:p w:rsidR="00C67E14" w:rsidRDefault="00C67E14" w:rsidP="004B5FD3">
      <w:pPr>
        <w:rPr>
          <w:color w:val="000000" w:themeColor="text1"/>
        </w:rPr>
        <w:sectPr w:rsidR="00C67E14" w:rsidSect="007A2EBE">
          <w:pgSz w:w="11906" w:h="16838"/>
          <w:pgMar w:top="567" w:right="566" w:bottom="284" w:left="1418" w:header="709" w:footer="709" w:gutter="0"/>
          <w:pgNumType w:start="1"/>
          <w:cols w:space="708"/>
          <w:titlePg/>
          <w:docGrid w:linePitch="360"/>
        </w:sectPr>
      </w:pP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lastRenderedPageBreak/>
        <w:t>П</w:t>
      </w:r>
      <w:r w:rsidR="009D358F">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6</w:t>
      </w:r>
    </w:p>
    <w:p w:rsidR="00C67E14" w:rsidRPr="007A2EBE" w:rsidRDefault="00C67E14" w:rsidP="00C67E14">
      <w:pPr>
        <w:ind w:left="6804"/>
        <w:rPr>
          <w:bCs/>
          <w:color w:val="000000" w:themeColor="text1"/>
          <w:sz w:val="28"/>
          <w:szCs w:val="28"/>
        </w:rPr>
      </w:pPr>
      <w:r w:rsidRPr="007A2EBE">
        <w:rPr>
          <w:color w:val="000000" w:themeColor="text1"/>
          <w:sz w:val="28"/>
          <w:szCs w:val="28"/>
        </w:rPr>
        <w:t>к постановлению Администрации ЯМР</w:t>
      </w: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 xml:space="preserve">от </w:t>
      </w:r>
      <w:r w:rsidR="009D358F">
        <w:rPr>
          <w:color w:val="000000" w:themeColor="text1"/>
          <w:sz w:val="28"/>
          <w:szCs w:val="28"/>
        </w:rPr>
        <w:t>05.05.2022 № 866</w:t>
      </w:r>
    </w:p>
    <w:p w:rsidR="00C67E14" w:rsidRDefault="00C67E14" w:rsidP="00C67E14">
      <w:pPr>
        <w:tabs>
          <w:tab w:val="num" w:pos="200"/>
        </w:tabs>
        <w:ind w:left="6804"/>
        <w:outlineLvl w:val="0"/>
        <w:rPr>
          <w:color w:val="000000" w:themeColor="text1"/>
          <w:sz w:val="28"/>
          <w:szCs w:val="28"/>
        </w:rPr>
      </w:pPr>
    </w:p>
    <w:p w:rsidR="00C67E14" w:rsidRPr="007A2EBE" w:rsidRDefault="00C67E14" w:rsidP="00C67E14">
      <w:pPr>
        <w:tabs>
          <w:tab w:val="num" w:pos="200"/>
        </w:tabs>
        <w:ind w:left="6804"/>
        <w:outlineLvl w:val="0"/>
        <w:rPr>
          <w:color w:val="000000" w:themeColor="text1"/>
          <w:sz w:val="28"/>
          <w:szCs w:val="28"/>
        </w:rPr>
      </w:pPr>
    </w:p>
    <w:p w:rsidR="004B5FD3" w:rsidRPr="0094615D" w:rsidRDefault="004B5FD3" w:rsidP="004B5FD3">
      <w:pPr>
        <w:tabs>
          <w:tab w:val="num" w:pos="200"/>
        </w:tabs>
        <w:ind w:left="4536"/>
        <w:jc w:val="center"/>
        <w:outlineLvl w:val="0"/>
        <w:rPr>
          <w:color w:val="000000" w:themeColor="text1"/>
        </w:rPr>
      </w:pPr>
    </w:p>
    <w:p w:rsidR="004B5FD3" w:rsidRDefault="004B5FD3" w:rsidP="00C67E14">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p w:rsidR="00C67E14" w:rsidRPr="0094615D" w:rsidRDefault="00C67E14" w:rsidP="00C67E14">
      <w:pPr>
        <w:tabs>
          <w:tab w:val="num" w:pos="200"/>
        </w:tabs>
        <w:jc w:val="center"/>
        <w:outlineLvl w:val="0"/>
        <w:rPr>
          <w:color w:val="000000" w:themeColor="text1"/>
          <w:sz w:val="28"/>
          <w:szCs w:val="28"/>
          <w:shd w:val="clear" w:color="auto" w:fill="FFFFFF"/>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протокола)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протокола)</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4615D" w:rsidRDefault="004B5FD3" w:rsidP="007A2EB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4B5FD3" w:rsidRPr="0094615D" w:rsidRDefault="004B5FD3" w:rsidP="007A2EBE">
            <w:pPr>
              <w:jc w:val="both"/>
              <w:rPr>
                <w:color w:val="000000" w:themeColor="text1"/>
                <w:sz w:val="28"/>
                <w:szCs w:val="28"/>
              </w:rPr>
            </w:pP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9D358F">
        <w:tc>
          <w:tcPr>
            <w:tcW w:w="9410" w:type="dxa"/>
            <w:shd w:val="clear" w:color="auto" w:fill="FFFFFF"/>
            <w:hideMark/>
          </w:tcPr>
          <w:p w:rsidR="004B5FD3" w:rsidRPr="0094615D" w:rsidRDefault="004B5FD3" w:rsidP="007A2EB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C67E14">
              <w:rPr>
                <w:i/>
                <w:iCs/>
                <w:color w:val="000000" w:themeColor="text1"/>
              </w:rPr>
              <w:t>вид муниципального контроля</w:t>
            </w:r>
            <w:r w:rsidRPr="0094615D">
              <w:rPr>
                <w:i/>
                <w:iCs/>
                <w:color w:val="000000" w:themeColor="text1"/>
              </w:rPr>
              <w:t>)</w:t>
            </w: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2. Испытание проведено:</w:t>
            </w:r>
          </w:p>
        </w:tc>
      </w:tr>
      <w:tr w:rsidR="004B5FD3" w:rsidRPr="0094615D" w:rsidTr="009D358F">
        <w:tc>
          <w:tcPr>
            <w:tcW w:w="9410" w:type="dxa"/>
            <w:shd w:val="clear" w:color="auto" w:fill="FFFFFF"/>
            <w:hideMark/>
          </w:tcPr>
          <w:p w:rsidR="004B5FD3" w:rsidRPr="0094615D" w:rsidRDefault="004B5FD3" w:rsidP="007A2EBE">
            <w:pPr>
              <w:ind w:left="694"/>
              <w:jc w:val="both"/>
              <w:rPr>
                <w:color w:val="000000" w:themeColor="text1"/>
                <w:sz w:val="28"/>
                <w:szCs w:val="28"/>
              </w:rPr>
            </w:pPr>
            <w:r w:rsidRPr="0094615D">
              <w:rPr>
                <w:color w:val="000000" w:themeColor="text1"/>
                <w:sz w:val="28"/>
                <w:szCs w:val="28"/>
              </w:rPr>
              <w:t>1) ...</w:t>
            </w:r>
          </w:p>
          <w:p w:rsidR="004B5FD3" w:rsidRPr="0094615D" w:rsidRDefault="004B5FD3" w:rsidP="007A2EBE">
            <w:pPr>
              <w:ind w:left="694"/>
              <w:jc w:val="both"/>
              <w:rPr>
                <w:color w:val="000000" w:themeColor="text1"/>
                <w:sz w:val="28"/>
                <w:szCs w:val="28"/>
              </w:rPr>
            </w:pPr>
            <w:r w:rsidRPr="0094615D">
              <w:rPr>
                <w:color w:val="000000" w:themeColor="text1"/>
                <w:sz w:val="28"/>
                <w:szCs w:val="28"/>
              </w:rPr>
              <w:t>2) …</w:t>
            </w:r>
          </w:p>
          <w:p w:rsidR="004B5FD3" w:rsidRPr="0094615D" w:rsidRDefault="004B5FD3" w:rsidP="007A2EBE">
            <w:pPr>
              <w:ind w:left="694"/>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9D358F">
        <w:tc>
          <w:tcPr>
            <w:tcW w:w="9410" w:type="dxa"/>
            <w:shd w:val="clear" w:color="auto" w:fill="FFFFFF"/>
            <w:hideMark/>
          </w:tcPr>
          <w:p w:rsidR="004B5FD3" w:rsidRPr="0094615D" w:rsidRDefault="004B5FD3" w:rsidP="007A2EBE">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4B5FD3" w:rsidRPr="0094615D" w:rsidRDefault="004B5FD3" w:rsidP="007A2EBE">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4B5FD3" w:rsidRPr="0094615D" w:rsidTr="009D358F">
        <w:tc>
          <w:tcPr>
            <w:tcW w:w="9410"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jc w:val="both"/>
              <w:rPr>
                <w:color w:val="000000" w:themeColor="text1"/>
                <w:sz w:val="28"/>
                <w:szCs w:val="28"/>
              </w:rPr>
            </w:pPr>
          </w:p>
          <w:p w:rsidR="004B5FD3" w:rsidRPr="0094615D" w:rsidRDefault="004B5FD3" w:rsidP="007A2EBE">
            <w:pPr>
              <w:jc w:val="both"/>
              <w:rPr>
                <w:color w:val="000000" w:themeColor="text1"/>
                <w:sz w:val="28"/>
                <w:szCs w:val="28"/>
              </w:rPr>
            </w:pPr>
          </w:p>
          <w:p w:rsidR="004B5FD3" w:rsidRPr="0094615D" w:rsidRDefault="004B5FD3" w:rsidP="007A2EBE">
            <w:pPr>
              <w:ind w:firstLine="694"/>
              <w:jc w:val="both"/>
              <w:rPr>
                <w:color w:val="000000" w:themeColor="text1"/>
                <w:sz w:val="28"/>
                <w:szCs w:val="28"/>
              </w:rPr>
            </w:pPr>
            <w:r w:rsidRPr="0094615D">
              <w:rPr>
                <w:color w:val="000000" w:themeColor="text1"/>
                <w:sz w:val="28"/>
                <w:szCs w:val="28"/>
              </w:rPr>
              <w:lastRenderedPageBreak/>
              <w:t xml:space="preserve">6. В ходе испытания была применена следующая методика (методики): </w:t>
            </w:r>
          </w:p>
          <w:p w:rsidR="004B5FD3" w:rsidRPr="0094615D" w:rsidRDefault="004B5FD3" w:rsidP="007A2EBE">
            <w:pPr>
              <w:ind w:firstLine="694"/>
              <w:jc w:val="both"/>
              <w:rPr>
                <w:color w:val="000000" w:themeColor="text1"/>
                <w:sz w:val="28"/>
                <w:szCs w:val="28"/>
              </w:rPr>
            </w:pP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4B5FD3" w:rsidRPr="0094615D" w:rsidRDefault="004B5FD3" w:rsidP="007A2EBE">
            <w:pPr>
              <w:ind w:firstLine="694"/>
              <w:jc w:val="both"/>
              <w:rPr>
                <w:color w:val="000000" w:themeColor="text1"/>
                <w:sz w:val="28"/>
                <w:szCs w:val="28"/>
              </w:rPr>
            </w:pPr>
          </w:p>
          <w:p w:rsidR="004B5FD3" w:rsidRPr="0094615D" w:rsidRDefault="004B5FD3" w:rsidP="007A2EBE">
            <w:pPr>
              <w:jc w:val="both"/>
              <w:rPr>
                <w:color w:val="000000" w:themeColor="text1"/>
                <w:sz w:val="28"/>
                <w:szCs w:val="28"/>
              </w:rPr>
            </w:pPr>
            <w:r w:rsidRPr="0094615D">
              <w:rPr>
                <w:color w:val="000000" w:themeColor="text1"/>
                <w:sz w:val="28"/>
                <w:szCs w:val="28"/>
              </w:rPr>
              <w:t>___________________________________________________________________</w:t>
            </w:r>
          </w:p>
          <w:p w:rsidR="004B5FD3" w:rsidRPr="0094615D" w:rsidRDefault="004B5FD3" w:rsidP="007A2EBE">
            <w:pPr>
              <w:ind w:firstLine="694"/>
              <w:jc w:val="both"/>
              <w:rPr>
                <w:color w:val="000000" w:themeColor="text1"/>
                <w:sz w:val="28"/>
                <w:szCs w:val="28"/>
              </w:rPr>
            </w:pPr>
          </w:p>
          <w:p w:rsidR="004B5FD3" w:rsidRPr="0094615D" w:rsidRDefault="004B5FD3" w:rsidP="007A2EBE">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4B5FD3" w:rsidRPr="0094615D" w:rsidRDefault="004B5FD3" w:rsidP="007A2EBE">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4B5FD3" w:rsidRPr="0094615D" w:rsidRDefault="004B5FD3" w:rsidP="007A2EBE">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4B5FD3" w:rsidRPr="0094615D" w:rsidRDefault="004B5FD3" w:rsidP="007A2EBE">
            <w:pPr>
              <w:jc w:val="both"/>
              <w:rPr>
                <w:color w:val="000000" w:themeColor="text1"/>
                <w:sz w:val="28"/>
                <w:szCs w:val="28"/>
              </w:rPr>
            </w:pPr>
          </w:p>
        </w:tc>
      </w:tr>
      <w:tr w:rsidR="004B5FD3" w:rsidRPr="0094615D" w:rsidTr="009D358F">
        <w:tc>
          <w:tcPr>
            <w:tcW w:w="9410" w:type="dxa"/>
            <w:tcBorders>
              <w:bottom w:val="single" w:sz="6" w:space="0" w:color="000000"/>
            </w:tcBorders>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p>
        </w:tc>
      </w:tr>
      <w:tr w:rsidR="004B5FD3" w:rsidRPr="0094615D" w:rsidTr="009D358F">
        <w:tc>
          <w:tcPr>
            <w:tcW w:w="9410" w:type="dxa"/>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B5FD3" w:rsidRPr="0094615D" w:rsidRDefault="004B5FD3" w:rsidP="007A2EBE">
            <w:pPr>
              <w:jc w:val="center"/>
              <w:rPr>
                <w:i/>
                <w:iCs/>
                <w:color w:val="000000" w:themeColor="text1"/>
              </w:rPr>
            </w:pPr>
          </w:p>
          <w:p w:rsidR="004B5FD3" w:rsidRPr="0094615D" w:rsidRDefault="004B5FD3" w:rsidP="007A2EBE">
            <w:pPr>
              <w:jc w:val="center"/>
              <w:rPr>
                <w:i/>
                <w:iCs/>
                <w:color w:val="000000" w:themeColor="text1"/>
              </w:rPr>
            </w:pPr>
          </w:p>
        </w:tc>
      </w:tr>
    </w:tbl>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23"/>
        <w:gridCol w:w="701"/>
        <w:gridCol w:w="4232"/>
      </w:tblGrid>
      <w:tr w:rsidR="004B5FD3" w:rsidRPr="0094615D" w:rsidTr="007A2EBE">
        <w:trPr>
          <w:gridAfter w:val="2"/>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c>
          <w:tcPr>
            <w:tcW w:w="9356" w:type="dxa"/>
            <w:gridSpan w:val="3"/>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3"/>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3"/>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3"/>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Pr="0094615D" w:rsidRDefault="004B5FD3" w:rsidP="004B5FD3">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C67E14" w:rsidRDefault="00C67E14" w:rsidP="004B5FD3">
      <w:pPr>
        <w:rPr>
          <w:color w:val="000000" w:themeColor="text1"/>
        </w:rPr>
        <w:sectPr w:rsidR="00C67E14" w:rsidSect="007A2EBE">
          <w:pgSz w:w="11906" w:h="16838"/>
          <w:pgMar w:top="567" w:right="566" w:bottom="284" w:left="1418" w:header="709" w:footer="709" w:gutter="0"/>
          <w:pgNumType w:start="1"/>
          <w:cols w:space="708"/>
          <w:titlePg/>
          <w:docGrid w:linePitch="360"/>
        </w:sectPr>
      </w:pPr>
    </w:p>
    <w:p w:rsidR="004B5FD3" w:rsidRPr="0094615D" w:rsidRDefault="004B5FD3" w:rsidP="004B5FD3">
      <w:pPr>
        <w:rPr>
          <w:color w:val="000000" w:themeColor="text1"/>
        </w:rPr>
      </w:pP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П</w:t>
      </w:r>
      <w:r w:rsidR="00F90DF3">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7</w:t>
      </w:r>
    </w:p>
    <w:p w:rsidR="00C67E14" w:rsidRPr="007A2EBE" w:rsidRDefault="00C67E14" w:rsidP="00C67E14">
      <w:pPr>
        <w:ind w:left="6804"/>
        <w:rPr>
          <w:bCs/>
          <w:color w:val="000000" w:themeColor="text1"/>
          <w:sz w:val="28"/>
          <w:szCs w:val="28"/>
        </w:rPr>
      </w:pPr>
      <w:r w:rsidRPr="007A2EBE">
        <w:rPr>
          <w:color w:val="000000" w:themeColor="text1"/>
          <w:sz w:val="28"/>
          <w:szCs w:val="28"/>
        </w:rPr>
        <w:t>к постановлению Администрации ЯМР</w:t>
      </w: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от _______</w:t>
      </w:r>
      <w:r>
        <w:rPr>
          <w:color w:val="000000" w:themeColor="text1"/>
          <w:sz w:val="28"/>
          <w:szCs w:val="28"/>
        </w:rPr>
        <w:t>_</w:t>
      </w:r>
      <w:r w:rsidRPr="007A2EBE">
        <w:rPr>
          <w:color w:val="000000" w:themeColor="text1"/>
          <w:sz w:val="28"/>
          <w:szCs w:val="28"/>
        </w:rPr>
        <w:t>__ № _____</w:t>
      </w:r>
    </w:p>
    <w:p w:rsidR="00C67E14" w:rsidRDefault="00C67E14" w:rsidP="00C67E14">
      <w:pPr>
        <w:tabs>
          <w:tab w:val="num" w:pos="200"/>
        </w:tabs>
        <w:ind w:left="6804"/>
        <w:outlineLvl w:val="0"/>
        <w:rPr>
          <w:color w:val="000000" w:themeColor="text1"/>
          <w:sz w:val="28"/>
          <w:szCs w:val="28"/>
        </w:rPr>
      </w:pPr>
    </w:p>
    <w:p w:rsidR="00C67E14" w:rsidRPr="007A2EBE" w:rsidRDefault="00C67E14" w:rsidP="00C67E14">
      <w:pPr>
        <w:tabs>
          <w:tab w:val="num" w:pos="200"/>
        </w:tabs>
        <w:ind w:left="6804"/>
        <w:outlineLvl w:val="0"/>
        <w:rPr>
          <w:color w:val="000000" w:themeColor="text1"/>
          <w:sz w:val="28"/>
          <w:szCs w:val="28"/>
        </w:rPr>
      </w:pPr>
    </w:p>
    <w:p w:rsidR="004B5FD3" w:rsidRDefault="004B5FD3" w:rsidP="00C67E14">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протокола опроса</w:t>
      </w:r>
    </w:p>
    <w:p w:rsidR="00C67E14" w:rsidRPr="0094615D" w:rsidRDefault="00C67E14" w:rsidP="00C67E14">
      <w:pPr>
        <w:tabs>
          <w:tab w:val="num" w:pos="200"/>
        </w:tabs>
        <w:jc w:val="center"/>
        <w:outlineLvl w:val="0"/>
        <w:rPr>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425" w:type="dxa"/>
            <w:gridSpan w:val="5"/>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425" w:type="dxa"/>
            <w:gridSpan w:val="5"/>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протокола)</w:t>
            </w: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425" w:type="dxa"/>
            <w:gridSpan w:val="5"/>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протокола)</w:t>
            </w: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425" w:type="dxa"/>
            <w:gridSpan w:val="5"/>
            <w:shd w:val="clear" w:color="auto" w:fill="FFFFFF"/>
            <w:hideMark/>
          </w:tcPr>
          <w:p w:rsidR="004B5FD3" w:rsidRPr="0094615D" w:rsidRDefault="004B5FD3" w:rsidP="007A2EBE">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4B5FD3" w:rsidRPr="0094615D" w:rsidRDefault="004B5FD3" w:rsidP="007A2EBE">
            <w:pPr>
              <w:jc w:val="both"/>
              <w:rPr>
                <w:color w:val="000000" w:themeColor="text1"/>
                <w:sz w:val="28"/>
                <w:szCs w:val="28"/>
              </w:rPr>
            </w:pP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425" w:type="dxa"/>
            <w:gridSpan w:val="5"/>
            <w:shd w:val="clear" w:color="auto" w:fill="FFFFFF"/>
            <w:hideMark/>
          </w:tcPr>
          <w:p w:rsidR="004B5FD3" w:rsidRPr="0094615D" w:rsidRDefault="004B5FD3" w:rsidP="007A2EB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4B5FD3" w:rsidRPr="0094615D" w:rsidRDefault="004B5FD3" w:rsidP="007A2EBE">
            <w:pPr>
              <w:ind w:firstLine="694"/>
              <w:jc w:val="both"/>
              <w:rPr>
                <w:color w:val="000000" w:themeColor="text1"/>
                <w:sz w:val="28"/>
                <w:szCs w:val="28"/>
              </w:rPr>
            </w:pPr>
          </w:p>
        </w:tc>
      </w:tr>
      <w:tr w:rsidR="004B5FD3" w:rsidRPr="0094615D" w:rsidTr="007A2EBE">
        <w:tc>
          <w:tcPr>
            <w:tcW w:w="9425" w:type="dxa"/>
            <w:gridSpan w:val="5"/>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2. Опрос проведен:</w:t>
            </w:r>
          </w:p>
        </w:tc>
      </w:tr>
      <w:tr w:rsidR="004B5FD3" w:rsidRPr="0094615D" w:rsidTr="007A2EBE">
        <w:tc>
          <w:tcPr>
            <w:tcW w:w="9425" w:type="dxa"/>
            <w:gridSpan w:val="5"/>
            <w:shd w:val="clear" w:color="auto" w:fill="FFFFFF"/>
            <w:hideMark/>
          </w:tcPr>
          <w:p w:rsidR="004B5FD3" w:rsidRPr="0094615D" w:rsidRDefault="004B5FD3" w:rsidP="007A2EBE">
            <w:pPr>
              <w:ind w:left="694"/>
              <w:jc w:val="both"/>
              <w:rPr>
                <w:color w:val="000000" w:themeColor="text1"/>
                <w:sz w:val="28"/>
                <w:szCs w:val="28"/>
              </w:rPr>
            </w:pPr>
            <w:r w:rsidRPr="0094615D">
              <w:rPr>
                <w:color w:val="000000" w:themeColor="text1"/>
                <w:sz w:val="28"/>
                <w:szCs w:val="28"/>
              </w:rPr>
              <w:t>1) ...</w:t>
            </w:r>
          </w:p>
          <w:p w:rsidR="004B5FD3" w:rsidRPr="0094615D" w:rsidRDefault="004B5FD3" w:rsidP="007A2EBE">
            <w:pPr>
              <w:ind w:left="694"/>
              <w:jc w:val="both"/>
              <w:rPr>
                <w:color w:val="000000" w:themeColor="text1"/>
                <w:sz w:val="28"/>
                <w:szCs w:val="28"/>
              </w:rPr>
            </w:pPr>
            <w:r w:rsidRPr="0094615D">
              <w:rPr>
                <w:color w:val="000000" w:themeColor="text1"/>
                <w:sz w:val="28"/>
                <w:szCs w:val="28"/>
              </w:rPr>
              <w:t>2) …</w:t>
            </w:r>
          </w:p>
          <w:p w:rsidR="004B5FD3" w:rsidRPr="0094615D" w:rsidRDefault="004B5FD3" w:rsidP="007A2EBE">
            <w:pPr>
              <w:ind w:left="694"/>
              <w:jc w:val="both"/>
              <w:rPr>
                <w:color w:val="000000" w:themeColor="text1"/>
                <w:sz w:val="28"/>
                <w:szCs w:val="28"/>
              </w:rPr>
            </w:pPr>
          </w:p>
        </w:tc>
      </w:tr>
      <w:tr w:rsidR="004B5FD3" w:rsidRPr="0094615D" w:rsidTr="007A2EBE">
        <w:tc>
          <w:tcPr>
            <w:tcW w:w="9425" w:type="dxa"/>
            <w:gridSpan w:val="5"/>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425" w:type="dxa"/>
            <w:gridSpan w:val="5"/>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3. Опрос проведен в отношении:</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p w:rsidR="004B5FD3" w:rsidRPr="0094615D" w:rsidRDefault="004B5FD3" w:rsidP="007A2EBE">
            <w:pPr>
              <w:ind w:firstLine="694"/>
              <w:jc w:val="both"/>
              <w:rPr>
                <w:color w:val="000000" w:themeColor="text1"/>
                <w:sz w:val="28"/>
                <w:szCs w:val="28"/>
              </w:rPr>
            </w:pPr>
          </w:p>
        </w:tc>
      </w:tr>
      <w:tr w:rsidR="004B5FD3" w:rsidRPr="0094615D" w:rsidTr="007A2EBE">
        <w:tc>
          <w:tcPr>
            <w:tcW w:w="9425" w:type="dxa"/>
            <w:gridSpan w:val="5"/>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4B5FD3" w:rsidRPr="0094615D" w:rsidTr="007A2EBE">
        <w:tc>
          <w:tcPr>
            <w:tcW w:w="9425" w:type="dxa"/>
            <w:gridSpan w:val="5"/>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B5FD3" w:rsidRPr="0094615D" w:rsidTr="007A2EBE">
              <w:tc>
                <w:tcPr>
                  <w:tcW w:w="9395" w:type="dxa"/>
                  <w:tcBorders>
                    <w:bottom w:val="single" w:sz="6" w:space="0" w:color="000000"/>
                  </w:tcBorders>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4. Контролируемые лица:</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B5FD3" w:rsidRPr="0094615D" w:rsidRDefault="004B5FD3" w:rsidP="007A2EBE">
                  <w:pPr>
                    <w:jc w:val="center"/>
                    <w:rPr>
                      <w:i/>
                      <w:iCs/>
                      <w:color w:val="000000" w:themeColor="text1"/>
                    </w:rPr>
                  </w:pPr>
                </w:p>
              </w:tc>
            </w:tr>
          </w:tbl>
          <w:p w:rsidR="004B5FD3" w:rsidRPr="0094615D" w:rsidRDefault="004B5FD3" w:rsidP="007A2EBE">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p>
        </w:tc>
      </w:tr>
      <w:tr w:rsidR="004B5FD3" w:rsidRPr="0094615D" w:rsidTr="007A2EBE">
        <w:tc>
          <w:tcPr>
            <w:tcW w:w="9425" w:type="dxa"/>
            <w:gridSpan w:val="5"/>
            <w:tcBorders>
              <w:top w:val="single" w:sz="4" w:space="0" w:color="auto"/>
              <w:bottom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B5FD3" w:rsidRPr="0094615D" w:rsidTr="007A2EBE">
              <w:tc>
                <w:tcPr>
                  <w:tcW w:w="9395" w:type="dxa"/>
                  <w:tcBorders>
                    <w:bottom w:val="single" w:sz="6" w:space="0" w:color="000000"/>
                  </w:tcBorders>
                  <w:shd w:val="clear" w:color="auto" w:fill="FFFFFF"/>
                  <w:hideMark/>
                </w:tcPr>
                <w:p w:rsidR="004B5FD3" w:rsidRPr="0094615D" w:rsidRDefault="004B5FD3" w:rsidP="007A2EBE">
                  <w:pPr>
                    <w:ind w:firstLine="694"/>
                    <w:jc w:val="both"/>
                    <w:rPr>
                      <w:color w:val="000000" w:themeColor="text1"/>
                      <w:sz w:val="28"/>
                      <w:szCs w:val="28"/>
                    </w:rPr>
                  </w:pPr>
                </w:p>
                <w:p w:rsidR="004B5FD3" w:rsidRPr="0094615D" w:rsidRDefault="004B5FD3" w:rsidP="007A2EBE">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4B5FD3" w:rsidRPr="0094615D" w:rsidRDefault="004B5FD3" w:rsidP="007A2EBE">
                  <w:pPr>
                    <w:ind w:firstLine="694"/>
                    <w:jc w:val="both"/>
                    <w:rPr>
                      <w:color w:val="000000" w:themeColor="text1"/>
                      <w:sz w:val="28"/>
                      <w:szCs w:val="28"/>
                    </w:rPr>
                  </w:pPr>
                </w:p>
              </w:tc>
            </w:tr>
          </w:tbl>
          <w:p w:rsidR="004B5FD3" w:rsidRPr="0094615D" w:rsidRDefault="004B5FD3" w:rsidP="007A2EBE">
            <w:pPr>
              <w:jc w:val="center"/>
              <w:rPr>
                <w:i/>
                <w:iCs/>
                <w:color w:val="000000" w:themeColor="text1"/>
              </w:rPr>
            </w:pPr>
          </w:p>
        </w:tc>
      </w:tr>
      <w:tr w:rsidR="004B5FD3" w:rsidRPr="0094615D" w:rsidTr="007A2EBE">
        <w:tblPrEx>
          <w:shd w:val="clear" w:color="auto" w:fill="auto"/>
        </w:tblPrEx>
        <w:trPr>
          <w:gridAfter w:val="4"/>
          <w:wAfter w:w="6544" w:type="dxa"/>
        </w:trPr>
        <w:tc>
          <w:tcPr>
            <w:tcW w:w="2881" w:type="dxa"/>
            <w:hideMark/>
          </w:tcPr>
          <w:p w:rsidR="004B5FD3" w:rsidRPr="0094615D" w:rsidRDefault="004B5FD3" w:rsidP="007A2EBE">
            <w:pPr>
              <w:rPr>
                <w:color w:val="000000" w:themeColor="text1"/>
                <w:sz w:val="28"/>
                <w:szCs w:val="28"/>
              </w:rPr>
            </w:pPr>
          </w:p>
        </w:tc>
      </w:tr>
      <w:tr w:rsidR="004B5FD3" w:rsidRPr="0094615D" w:rsidTr="007A2EBE">
        <w:tblPrEx>
          <w:shd w:val="clear" w:color="auto" w:fill="auto"/>
        </w:tblPrEx>
        <w:trPr>
          <w:gridAfter w:val="1"/>
          <w:wAfter w:w="69" w:type="dxa"/>
        </w:trPr>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blPrEx>
          <w:shd w:val="clear" w:color="auto" w:fill="auto"/>
        </w:tblPrEx>
        <w:trPr>
          <w:gridAfter w:val="1"/>
          <w:wAfter w:w="69" w:type="dxa"/>
        </w:trPr>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blPrEx>
          <w:shd w:val="clear" w:color="auto" w:fill="auto"/>
        </w:tblPrEx>
        <w:trPr>
          <w:gridAfter w:val="1"/>
          <w:wAfter w:w="69" w:type="dxa"/>
        </w:trPr>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blPrEx>
          <w:shd w:val="clear" w:color="auto" w:fill="auto"/>
        </w:tblPrEx>
        <w:trPr>
          <w:gridAfter w:val="1"/>
          <w:wAfter w:w="69" w:type="dxa"/>
        </w:trPr>
        <w:tc>
          <w:tcPr>
            <w:tcW w:w="9356" w:type="dxa"/>
            <w:gridSpan w:val="4"/>
            <w:hideMark/>
          </w:tcPr>
          <w:p w:rsidR="004B5FD3" w:rsidRPr="0094615D" w:rsidRDefault="004B5FD3" w:rsidP="007A2EBE">
            <w:pPr>
              <w:rPr>
                <w:color w:val="000000" w:themeColor="text1"/>
                <w:sz w:val="28"/>
                <w:szCs w:val="28"/>
              </w:rPr>
            </w:pPr>
            <w:r w:rsidRPr="0094615D">
              <w:rPr>
                <w:color w:val="000000" w:themeColor="text1"/>
                <w:sz w:val="28"/>
                <w:szCs w:val="28"/>
              </w:rPr>
              <w:t> </w:t>
            </w:r>
          </w:p>
        </w:tc>
      </w:tr>
    </w:tbl>
    <w:p w:rsidR="004B5FD3" w:rsidRPr="0094615D" w:rsidRDefault="004B5FD3" w:rsidP="004B5FD3">
      <w:pPr>
        <w:rPr>
          <w:color w:val="000000" w:themeColor="text1"/>
        </w:rPr>
      </w:pPr>
    </w:p>
    <w:p w:rsidR="004B5FD3" w:rsidRPr="0094615D" w:rsidRDefault="004B5FD3" w:rsidP="004B5FD3">
      <w:pPr>
        <w:rPr>
          <w:color w:val="000000" w:themeColor="text1"/>
        </w:rPr>
      </w:pPr>
    </w:p>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bookmarkStart w:id="3" w:name="_Hlk78455926"/>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c>
          <w:tcPr>
            <w:tcW w:w="9356" w:type="dxa"/>
            <w:gridSpan w:val="4"/>
            <w:hideMark/>
          </w:tcPr>
          <w:p w:rsidR="004B5FD3" w:rsidRPr="0094615D" w:rsidRDefault="004B5FD3" w:rsidP="007A2EBE">
            <w:pPr>
              <w:rPr>
                <w:color w:val="000000" w:themeColor="text1"/>
                <w:sz w:val="28"/>
                <w:szCs w:val="28"/>
              </w:rPr>
            </w:pPr>
            <w:r w:rsidRPr="0094615D">
              <w:rPr>
                <w:color w:val="000000" w:themeColor="text1"/>
                <w:sz w:val="28"/>
                <w:szCs w:val="28"/>
              </w:rPr>
              <w:t> </w:t>
            </w:r>
          </w:p>
        </w:tc>
      </w:tr>
      <w:bookmarkEnd w:id="3"/>
      <w:tr w:rsidR="004B5FD3" w:rsidRPr="0094615D" w:rsidTr="007A2EBE">
        <w:tc>
          <w:tcPr>
            <w:tcW w:w="9356" w:type="dxa"/>
            <w:gridSpan w:val="4"/>
            <w:tcBorders>
              <w:top w:val="single" w:sz="6" w:space="0" w:color="000000"/>
              <w:left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4B5FD3" w:rsidRPr="0094615D" w:rsidTr="007A2EBE">
        <w:tc>
          <w:tcPr>
            <w:tcW w:w="9356" w:type="dxa"/>
            <w:gridSpan w:val="4"/>
            <w:tcBorders>
              <w:top w:val="single" w:sz="6" w:space="0" w:color="000000"/>
            </w:tcBorders>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Default="004B5FD3" w:rsidP="004B5FD3">
      <w:pPr>
        <w:tabs>
          <w:tab w:val="num" w:pos="200"/>
        </w:tabs>
        <w:outlineLvl w:val="0"/>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C67E14" w:rsidRPr="0094615D" w:rsidRDefault="00C67E14" w:rsidP="004B5FD3">
      <w:pPr>
        <w:tabs>
          <w:tab w:val="num" w:pos="200"/>
        </w:tabs>
        <w:outlineLvl w:val="0"/>
        <w:rPr>
          <w:color w:val="000000" w:themeColor="text1"/>
        </w:rPr>
      </w:pPr>
    </w:p>
    <w:p w:rsidR="00C67E14" w:rsidRDefault="00C67E14" w:rsidP="004B5FD3">
      <w:pPr>
        <w:rPr>
          <w:color w:val="000000" w:themeColor="text1"/>
        </w:rPr>
        <w:sectPr w:rsidR="00C67E14" w:rsidSect="007A2EBE">
          <w:pgSz w:w="11906" w:h="16838"/>
          <w:pgMar w:top="567" w:right="566" w:bottom="284" w:left="1418" w:header="709" w:footer="709" w:gutter="0"/>
          <w:pgNumType w:start="1"/>
          <w:cols w:space="708"/>
          <w:titlePg/>
          <w:docGrid w:linePitch="360"/>
        </w:sectPr>
      </w:pP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lastRenderedPageBreak/>
        <w:t>П</w:t>
      </w:r>
      <w:r w:rsidR="00F90DF3">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8</w:t>
      </w:r>
    </w:p>
    <w:p w:rsidR="00C67E14" w:rsidRPr="007A2EBE" w:rsidRDefault="00C67E14" w:rsidP="00C67E14">
      <w:pPr>
        <w:ind w:left="6804"/>
        <w:rPr>
          <w:bCs/>
          <w:color w:val="000000" w:themeColor="text1"/>
          <w:sz w:val="28"/>
          <w:szCs w:val="28"/>
        </w:rPr>
      </w:pPr>
      <w:r w:rsidRPr="007A2EBE">
        <w:rPr>
          <w:color w:val="000000" w:themeColor="text1"/>
          <w:sz w:val="28"/>
          <w:szCs w:val="28"/>
        </w:rPr>
        <w:t>к постановлению Администрации ЯМР</w:t>
      </w: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 xml:space="preserve">от </w:t>
      </w:r>
      <w:r w:rsidR="00F90DF3">
        <w:rPr>
          <w:color w:val="000000" w:themeColor="text1"/>
          <w:sz w:val="28"/>
          <w:szCs w:val="28"/>
        </w:rPr>
        <w:t>05.05.2022 № 866</w:t>
      </w:r>
    </w:p>
    <w:p w:rsidR="00C67E14" w:rsidRDefault="00C67E14" w:rsidP="00C67E14">
      <w:pPr>
        <w:tabs>
          <w:tab w:val="num" w:pos="200"/>
        </w:tabs>
        <w:ind w:left="6804"/>
        <w:outlineLvl w:val="0"/>
        <w:rPr>
          <w:color w:val="000000" w:themeColor="text1"/>
          <w:sz w:val="28"/>
          <w:szCs w:val="28"/>
        </w:rPr>
      </w:pPr>
    </w:p>
    <w:p w:rsidR="00C67E14" w:rsidRPr="007A2EBE" w:rsidRDefault="00C67E14" w:rsidP="00C67E14">
      <w:pPr>
        <w:tabs>
          <w:tab w:val="num" w:pos="200"/>
        </w:tabs>
        <w:ind w:left="6804"/>
        <w:outlineLvl w:val="0"/>
        <w:rPr>
          <w:color w:val="000000" w:themeColor="text1"/>
          <w:sz w:val="28"/>
          <w:szCs w:val="28"/>
        </w:rPr>
      </w:pPr>
    </w:p>
    <w:p w:rsidR="004B5FD3" w:rsidRPr="0094615D" w:rsidRDefault="004B5FD3" w:rsidP="00C67E14">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требования</w:t>
      </w:r>
      <w:r w:rsidR="00C67E14">
        <w:rPr>
          <w:color w:val="000000" w:themeColor="text1"/>
          <w:sz w:val="28"/>
          <w:szCs w:val="28"/>
        </w:rPr>
        <w:t xml:space="preserve"> </w:t>
      </w:r>
      <w:r w:rsidRPr="0094615D">
        <w:rPr>
          <w:color w:val="000000" w:themeColor="text1"/>
          <w:sz w:val="28"/>
          <w:szCs w:val="28"/>
        </w:rPr>
        <w:t>о предоставлении документов</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B5FD3" w:rsidRPr="0094615D" w:rsidTr="007A2EBE">
        <w:tc>
          <w:tcPr>
            <w:tcW w:w="9395" w:type="dxa"/>
            <w:shd w:val="clear" w:color="auto" w:fill="FFFFFF"/>
            <w:hideMark/>
          </w:tcPr>
          <w:p w:rsidR="00F90DF3" w:rsidRDefault="00F90DF3" w:rsidP="007A2EBE">
            <w:pPr>
              <w:jc w:val="both"/>
              <w:rPr>
                <w:color w:val="000000" w:themeColor="text1"/>
                <w:sz w:val="28"/>
                <w:szCs w:val="28"/>
              </w:rPr>
            </w:pPr>
          </w:p>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jc w:val="center"/>
              <w:rPr>
                <w:color w:val="000000" w:themeColor="text1"/>
                <w:sz w:val="28"/>
                <w:szCs w:val="28"/>
              </w:rPr>
            </w:pPr>
            <w:r w:rsidRPr="0094615D">
              <w:rPr>
                <w:color w:val="000000" w:themeColor="text1"/>
                <w:sz w:val="28"/>
                <w:szCs w:val="28"/>
              </w:rPr>
              <w:t xml:space="preserve">от «___» ___________ 20__ г., </w:t>
            </w:r>
          </w:p>
          <w:p w:rsidR="004B5FD3" w:rsidRPr="0094615D" w:rsidRDefault="004B5FD3" w:rsidP="007A2EBE">
            <w:pPr>
              <w:jc w:val="center"/>
              <w:rPr>
                <w:i/>
                <w:iCs/>
                <w:color w:val="000000" w:themeColor="text1"/>
              </w:rPr>
            </w:pPr>
            <w:r w:rsidRPr="0094615D">
              <w:rPr>
                <w:i/>
                <w:iCs/>
                <w:color w:val="000000" w:themeColor="text1"/>
              </w:rPr>
              <w:t>(дата составления требования)</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(место составления требования)</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4B5FD3" w:rsidRPr="0094615D" w:rsidRDefault="004B5FD3" w:rsidP="007A2EBE">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4B5FD3" w:rsidRPr="0094615D" w:rsidRDefault="004B5FD3" w:rsidP="007A2EBE">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C67E14">
              <w:rPr>
                <w:i/>
                <w:iCs/>
                <w:color w:val="000000" w:themeColor="text1"/>
              </w:rPr>
              <w:t>вид муниципального контроля</w:t>
            </w:r>
            <w:r w:rsidRPr="0094615D">
              <w:rPr>
                <w:i/>
                <w:iCs/>
                <w:color w:val="000000" w:themeColor="text1"/>
              </w:rPr>
              <w:t>)</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2. Контролируемые лица:</w:t>
            </w:r>
          </w:p>
        </w:tc>
      </w:tr>
      <w:tr w:rsidR="004B5FD3" w:rsidRPr="0094615D" w:rsidTr="007A2EBE">
        <w:tc>
          <w:tcPr>
            <w:tcW w:w="9395" w:type="dxa"/>
            <w:shd w:val="clear" w:color="auto" w:fill="FFFFFF"/>
            <w:hideMark/>
          </w:tcPr>
          <w:p w:rsidR="004B5FD3" w:rsidRPr="0094615D" w:rsidRDefault="004B5FD3" w:rsidP="007A2EBE">
            <w:pPr>
              <w:ind w:left="694"/>
              <w:jc w:val="both"/>
              <w:rPr>
                <w:color w:val="000000" w:themeColor="text1"/>
                <w:sz w:val="28"/>
                <w:szCs w:val="28"/>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95" w:type="dxa"/>
            <w:shd w:val="clear" w:color="auto" w:fill="FFFFFF"/>
            <w:hideMark/>
          </w:tcPr>
          <w:p w:rsidR="004B5FD3" w:rsidRPr="0094615D" w:rsidRDefault="004B5FD3" w:rsidP="007A2EBE">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w:t>
            </w:r>
            <w:r w:rsidR="00C67E14">
              <w:rPr>
                <w:color w:val="000000" w:themeColor="text1"/>
                <w:sz w:val="28"/>
                <w:szCs w:val="28"/>
              </w:rPr>
              <w:t>_</w:t>
            </w:r>
            <w:r w:rsidRPr="0094615D">
              <w:rPr>
                <w:color w:val="000000" w:themeColor="text1"/>
                <w:sz w:val="28"/>
                <w:szCs w:val="28"/>
              </w:rPr>
              <w:t xml:space="preserve"> г.:</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1) …</w:t>
            </w:r>
          </w:p>
          <w:p w:rsidR="004B5FD3" w:rsidRPr="0094615D" w:rsidRDefault="004B5FD3" w:rsidP="007A2EBE">
            <w:pPr>
              <w:ind w:firstLine="694"/>
              <w:jc w:val="both"/>
              <w:rPr>
                <w:color w:val="000000" w:themeColor="text1"/>
                <w:sz w:val="28"/>
                <w:szCs w:val="28"/>
              </w:rPr>
            </w:pPr>
            <w:r w:rsidRPr="0094615D">
              <w:rPr>
                <w:color w:val="000000" w:themeColor="text1"/>
                <w:sz w:val="28"/>
                <w:szCs w:val="28"/>
              </w:rPr>
              <w:t>2) …</w:t>
            </w:r>
          </w:p>
          <w:p w:rsidR="004B5FD3" w:rsidRPr="0094615D" w:rsidRDefault="004B5FD3" w:rsidP="007A2EBE">
            <w:pPr>
              <w:ind w:firstLine="694"/>
              <w:jc w:val="both"/>
              <w:rPr>
                <w:color w:val="000000" w:themeColor="text1"/>
                <w:sz w:val="28"/>
                <w:szCs w:val="28"/>
              </w:rPr>
            </w:pPr>
          </w:p>
        </w:tc>
      </w:tr>
      <w:tr w:rsidR="004B5FD3" w:rsidRPr="0094615D" w:rsidTr="007A2EBE">
        <w:tc>
          <w:tcPr>
            <w:tcW w:w="9395"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B5FD3" w:rsidRPr="0094615D" w:rsidTr="007A2EBE">
        <w:tc>
          <w:tcPr>
            <w:tcW w:w="9395" w:type="dxa"/>
            <w:shd w:val="clear" w:color="auto" w:fill="FFFFFF"/>
            <w:hideMark/>
          </w:tcPr>
          <w:p w:rsidR="004B5FD3" w:rsidRPr="0094615D" w:rsidRDefault="004B5FD3" w:rsidP="007A2EBE">
            <w:pPr>
              <w:jc w:val="both"/>
              <w:rPr>
                <w:color w:val="000000" w:themeColor="text1"/>
                <w:sz w:val="28"/>
                <w:szCs w:val="28"/>
              </w:rPr>
            </w:pPr>
          </w:p>
        </w:tc>
      </w:tr>
      <w:tr w:rsidR="004B5FD3" w:rsidRPr="0094615D" w:rsidTr="007A2EBE">
        <w:tc>
          <w:tcPr>
            <w:tcW w:w="9395" w:type="dxa"/>
            <w:shd w:val="clear" w:color="auto" w:fill="FFFFFF"/>
          </w:tcPr>
          <w:p w:rsidR="004B5FD3" w:rsidRPr="00F90DF3" w:rsidRDefault="004B5FD3" w:rsidP="007A2EBE">
            <w:pPr>
              <w:ind w:firstLine="694"/>
              <w:jc w:val="both"/>
              <w:rPr>
                <w:color w:val="000000" w:themeColor="text1"/>
                <w:sz w:val="26"/>
                <w:szCs w:val="26"/>
              </w:rPr>
            </w:pPr>
            <w:r w:rsidRPr="00F90DF3">
              <w:rPr>
                <w:color w:val="000000" w:themeColor="text1"/>
                <w:sz w:val="26"/>
                <w:szCs w:val="26"/>
              </w:rPr>
              <w:t xml:space="preserve">4. </w:t>
            </w:r>
            <w:proofErr w:type="spellStart"/>
            <w:r w:rsidRPr="00F90DF3">
              <w:rPr>
                <w:color w:val="000000" w:themeColor="text1"/>
                <w:sz w:val="26"/>
                <w:szCs w:val="26"/>
              </w:rPr>
              <w:t>Истребуемые</w:t>
            </w:r>
            <w:proofErr w:type="spellEnd"/>
            <w:r w:rsidRPr="00F90DF3">
              <w:rPr>
                <w:color w:val="000000" w:themeColor="text1"/>
                <w:sz w:val="26"/>
                <w:szCs w:val="26"/>
              </w:rPr>
              <w:t xml:space="preserve"> документы необходимо направить контрольный орган </w:t>
            </w:r>
            <w:r w:rsidR="00F90DF3">
              <w:rPr>
                <w:color w:val="000000" w:themeColor="text1"/>
                <w:sz w:val="26"/>
                <w:szCs w:val="26"/>
              </w:rPr>
              <w:t xml:space="preserve">                          </w:t>
            </w:r>
            <w:r w:rsidRPr="00F90DF3">
              <w:rPr>
                <w:color w:val="000000" w:themeColor="text1"/>
                <w:sz w:val="26"/>
                <w:szCs w:val="26"/>
              </w:rPr>
              <w:t>в форме электронного документа в порядке, предусмотренном статьей 21  Федерального закона</w:t>
            </w:r>
            <w:r w:rsidR="00C67E14" w:rsidRPr="00F90DF3">
              <w:rPr>
                <w:color w:val="000000" w:themeColor="text1"/>
                <w:sz w:val="26"/>
                <w:szCs w:val="26"/>
              </w:rPr>
              <w:t xml:space="preserve"> </w:t>
            </w:r>
            <w:r w:rsidR="00F90DF3" w:rsidRPr="00F90DF3">
              <w:rPr>
                <w:color w:val="000000" w:themeColor="text1"/>
                <w:sz w:val="26"/>
                <w:szCs w:val="26"/>
              </w:rPr>
              <w:t xml:space="preserve">от 31 июля </w:t>
            </w:r>
            <w:r w:rsidRPr="00F90DF3">
              <w:rPr>
                <w:color w:val="000000" w:themeColor="text1"/>
                <w:sz w:val="26"/>
                <w:szCs w:val="26"/>
              </w:rPr>
              <w:t>2020</w:t>
            </w:r>
            <w:r w:rsidR="00F90DF3" w:rsidRPr="00F90DF3">
              <w:rPr>
                <w:color w:val="000000" w:themeColor="text1"/>
                <w:sz w:val="26"/>
                <w:szCs w:val="26"/>
              </w:rPr>
              <w:t xml:space="preserve"> года</w:t>
            </w:r>
            <w:r w:rsidRPr="00F90DF3">
              <w:rPr>
                <w:color w:val="000000" w:themeColor="text1"/>
                <w:sz w:val="26"/>
                <w:szCs w:val="26"/>
              </w:rPr>
              <w:t xml:space="preserve"> № 248-ФЗ «О государственном контроле (надзоре) и муниципальном контроле в Российской Федерации» / представить  на бумажном носителе </w:t>
            </w:r>
            <w:r w:rsidRPr="00F90DF3">
              <w:rPr>
                <w:i/>
                <w:color w:val="000000" w:themeColor="text1"/>
                <w:sz w:val="26"/>
                <w:szCs w:val="26"/>
              </w:rPr>
              <w:t xml:space="preserve">(указать </w:t>
            </w:r>
            <w:proofErr w:type="gramStart"/>
            <w:r w:rsidRPr="00F90DF3">
              <w:rPr>
                <w:i/>
                <w:color w:val="000000" w:themeColor="text1"/>
                <w:sz w:val="26"/>
                <w:szCs w:val="26"/>
              </w:rPr>
              <w:t>нужное</w:t>
            </w:r>
            <w:proofErr w:type="gramEnd"/>
            <w:r w:rsidRPr="00F90DF3">
              <w:rPr>
                <w:i/>
                <w:color w:val="000000" w:themeColor="text1"/>
                <w:sz w:val="26"/>
                <w:szCs w:val="26"/>
              </w:rPr>
              <w:t>)</w:t>
            </w:r>
            <w:r w:rsidRPr="00F90DF3">
              <w:rPr>
                <w:color w:val="000000" w:themeColor="text1"/>
                <w:sz w:val="26"/>
                <w:szCs w:val="26"/>
              </w:rPr>
              <w:t>.</w:t>
            </w:r>
          </w:p>
          <w:p w:rsidR="004B5FD3" w:rsidRPr="00F90DF3" w:rsidRDefault="004B5FD3" w:rsidP="007A2EBE">
            <w:pPr>
              <w:ind w:firstLine="694"/>
              <w:jc w:val="both"/>
              <w:rPr>
                <w:color w:val="000000" w:themeColor="text1"/>
                <w:sz w:val="26"/>
                <w:szCs w:val="26"/>
              </w:rPr>
            </w:pPr>
            <w:r w:rsidRPr="00F90DF3">
              <w:rPr>
                <w:color w:val="000000" w:themeColor="text1"/>
                <w:sz w:val="26"/>
                <w:szCs w:val="26"/>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B5FD3" w:rsidRPr="0094615D" w:rsidRDefault="004B5FD3" w:rsidP="007A2EBE">
            <w:pPr>
              <w:jc w:val="both"/>
              <w:rPr>
                <w:color w:val="000000" w:themeColor="text1"/>
                <w:sz w:val="28"/>
                <w:szCs w:val="28"/>
              </w:rPr>
            </w:pPr>
          </w:p>
        </w:tc>
      </w:tr>
    </w:tbl>
    <w:p w:rsidR="004B5FD3" w:rsidRPr="0094615D" w:rsidRDefault="004B5FD3" w:rsidP="004B5FD3">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B5FD3" w:rsidRPr="0094615D" w:rsidTr="007A2EBE">
        <w:trPr>
          <w:gridAfter w:val="3"/>
          <w:wAfter w:w="6475" w:type="dxa"/>
        </w:trPr>
        <w:tc>
          <w:tcPr>
            <w:tcW w:w="2881" w:type="dxa"/>
            <w:hideMark/>
          </w:tcPr>
          <w:p w:rsidR="004B5FD3" w:rsidRPr="0094615D" w:rsidRDefault="004B5FD3" w:rsidP="007A2EBE">
            <w:pPr>
              <w:rPr>
                <w:color w:val="000000" w:themeColor="text1"/>
                <w:sz w:val="28"/>
                <w:szCs w:val="28"/>
              </w:rPr>
            </w:pPr>
          </w:p>
        </w:tc>
      </w:tr>
      <w:tr w:rsidR="004B5FD3" w:rsidRPr="0094615D" w:rsidTr="007A2EBE">
        <w:tc>
          <w:tcPr>
            <w:tcW w:w="5544" w:type="dxa"/>
            <w:gridSpan w:val="2"/>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5544" w:type="dxa"/>
            <w:gridSpan w:val="2"/>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931" w:type="dxa"/>
            <w:hideMark/>
          </w:tcPr>
          <w:p w:rsidR="004B5FD3" w:rsidRPr="0094615D" w:rsidRDefault="004B5FD3" w:rsidP="007A2EBE">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4B5FD3" w:rsidRPr="0094615D" w:rsidRDefault="004B5FD3" w:rsidP="007A2EBE">
            <w:pPr>
              <w:jc w:val="center"/>
              <w:rPr>
                <w:i/>
                <w:iCs/>
                <w:color w:val="000000" w:themeColor="text1"/>
              </w:rPr>
            </w:pPr>
            <w:r w:rsidRPr="0094615D">
              <w:rPr>
                <w:i/>
                <w:iCs/>
                <w:color w:val="000000" w:themeColor="text1"/>
              </w:rPr>
              <w:t>(подпись)</w:t>
            </w:r>
          </w:p>
        </w:tc>
      </w:tr>
      <w:tr w:rsidR="004B5FD3" w:rsidRPr="0094615D" w:rsidTr="007A2EBE">
        <w:tc>
          <w:tcPr>
            <w:tcW w:w="9356" w:type="dxa"/>
            <w:gridSpan w:val="4"/>
            <w:hideMark/>
          </w:tcPr>
          <w:p w:rsidR="004B5FD3" w:rsidRPr="0094615D" w:rsidRDefault="004B5FD3" w:rsidP="007A2EBE">
            <w:pPr>
              <w:rPr>
                <w:color w:val="000000" w:themeColor="text1"/>
                <w:sz w:val="28"/>
                <w:szCs w:val="28"/>
              </w:rPr>
            </w:pPr>
            <w:r w:rsidRPr="0094615D">
              <w:rPr>
                <w:color w:val="000000" w:themeColor="text1"/>
                <w:sz w:val="28"/>
                <w:szCs w:val="28"/>
              </w:rPr>
              <w:t> </w:t>
            </w:r>
          </w:p>
        </w:tc>
      </w:tr>
      <w:tr w:rsidR="004B5FD3" w:rsidRPr="0094615D" w:rsidTr="007A2EBE">
        <w:tc>
          <w:tcPr>
            <w:tcW w:w="9356" w:type="dxa"/>
            <w:gridSpan w:val="4"/>
          </w:tcPr>
          <w:p w:rsidR="004B5FD3" w:rsidRPr="0094615D" w:rsidRDefault="004B5FD3" w:rsidP="007A2EBE">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4B5FD3" w:rsidRPr="0094615D" w:rsidRDefault="004B5FD3" w:rsidP="007A2EBE">
            <w:pPr>
              <w:ind w:firstLine="694"/>
              <w:rPr>
                <w:color w:val="000000" w:themeColor="text1"/>
                <w:sz w:val="28"/>
                <w:szCs w:val="28"/>
              </w:rPr>
            </w:pPr>
          </w:p>
          <w:tbl>
            <w:tblPr>
              <w:tblW w:w="0" w:type="auto"/>
              <w:tblLook w:val="04A0" w:firstRow="1" w:lastRow="0" w:firstColumn="1" w:lastColumn="0" w:noHBand="0" w:noVBand="1"/>
            </w:tblPr>
            <w:tblGrid>
              <w:gridCol w:w="2464"/>
              <w:gridCol w:w="418"/>
              <w:gridCol w:w="6444"/>
            </w:tblGrid>
            <w:tr w:rsidR="004B5FD3" w:rsidRPr="0094615D" w:rsidTr="007A2EBE">
              <w:tc>
                <w:tcPr>
                  <w:tcW w:w="2518" w:type="dxa"/>
                  <w:tcBorders>
                    <w:bottom w:val="single" w:sz="4" w:space="0" w:color="auto"/>
                  </w:tcBorders>
                  <w:shd w:val="clear" w:color="auto" w:fill="auto"/>
                </w:tcPr>
                <w:p w:rsidR="004B5FD3" w:rsidRPr="0094615D" w:rsidRDefault="004B5FD3" w:rsidP="007A2EBE">
                  <w:pPr>
                    <w:jc w:val="both"/>
                    <w:rPr>
                      <w:color w:val="000000" w:themeColor="text1"/>
                      <w:sz w:val="28"/>
                      <w:szCs w:val="28"/>
                    </w:rPr>
                  </w:pPr>
                </w:p>
              </w:tc>
              <w:tc>
                <w:tcPr>
                  <w:tcW w:w="425" w:type="dxa"/>
                  <w:shd w:val="clear" w:color="auto" w:fill="auto"/>
                </w:tcPr>
                <w:p w:rsidR="004B5FD3" w:rsidRPr="0094615D" w:rsidRDefault="004B5FD3" w:rsidP="007A2EBE">
                  <w:pPr>
                    <w:jc w:val="both"/>
                    <w:rPr>
                      <w:color w:val="000000" w:themeColor="text1"/>
                      <w:sz w:val="28"/>
                      <w:szCs w:val="28"/>
                    </w:rPr>
                  </w:pPr>
                </w:p>
              </w:tc>
              <w:tc>
                <w:tcPr>
                  <w:tcW w:w="6622" w:type="dxa"/>
                  <w:tcBorders>
                    <w:bottom w:val="single" w:sz="4" w:space="0" w:color="auto"/>
                  </w:tcBorders>
                  <w:shd w:val="clear" w:color="auto" w:fill="auto"/>
                </w:tcPr>
                <w:p w:rsidR="004B5FD3" w:rsidRPr="0094615D" w:rsidRDefault="004B5FD3" w:rsidP="007A2EBE">
                  <w:pPr>
                    <w:jc w:val="both"/>
                    <w:rPr>
                      <w:color w:val="000000" w:themeColor="text1"/>
                      <w:sz w:val="28"/>
                      <w:szCs w:val="28"/>
                    </w:rPr>
                  </w:pPr>
                </w:p>
              </w:tc>
            </w:tr>
            <w:tr w:rsidR="004B5FD3" w:rsidRPr="0094615D" w:rsidTr="007A2EBE">
              <w:tc>
                <w:tcPr>
                  <w:tcW w:w="2518" w:type="dxa"/>
                  <w:tcBorders>
                    <w:top w:val="single" w:sz="4" w:space="0" w:color="auto"/>
                  </w:tcBorders>
                  <w:shd w:val="clear" w:color="auto" w:fill="auto"/>
                </w:tcPr>
                <w:p w:rsidR="004B5FD3" w:rsidRPr="0094615D" w:rsidRDefault="004B5FD3" w:rsidP="007A2EBE">
                  <w:pPr>
                    <w:jc w:val="center"/>
                    <w:rPr>
                      <w:i/>
                      <w:color w:val="000000" w:themeColor="text1"/>
                    </w:rPr>
                  </w:pPr>
                  <w:r w:rsidRPr="0094615D">
                    <w:rPr>
                      <w:i/>
                      <w:color w:val="000000" w:themeColor="text1"/>
                    </w:rPr>
                    <w:t>(подпись)</w:t>
                  </w:r>
                </w:p>
              </w:tc>
              <w:tc>
                <w:tcPr>
                  <w:tcW w:w="425" w:type="dxa"/>
                  <w:shd w:val="clear" w:color="auto" w:fill="auto"/>
                </w:tcPr>
                <w:p w:rsidR="004B5FD3" w:rsidRPr="0094615D" w:rsidRDefault="004B5FD3" w:rsidP="007A2EBE">
                  <w:pPr>
                    <w:jc w:val="center"/>
                    <w:rPr>
                      <w:i/>
                      <w:color w:val="000000" w:themeColor="text1"/>
                    </w:rPr>
                  </w:pPr>
                </w:p>
              </w:tc>
              <w:tc>
                <w:tcPr>
                  <w:tcW w:w="6622" w:type="dxa"/>
                  <w:tcBorders>
                    <w:top w:val="single" w:sz="4" w:space="0" w:color="auto"/>
                  </w:tcBorders>
                  <w:shd w:val="clear" w:color="auto" w:fill="auto"/>
                </w:tcPr>
                <w:p w:rsidR="004B5FD3" w:rsidRPr="0094615D" w:rsidRDefault="004B5FD3" w:rsidP="007A2EBE">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4B5FD3" w:rsidRPr="0094615D" w:rsidTr="007A2EBE">
              <w:tc>
                <w:tcPr>
                  <w:tcW w:w="2518" w:type="dxa"/>
                  <w:shd w:val="clear" w:color="auto" w:fill="auto"/>
                </w:tcPr>
                <w:p w:rsidR="004B5FD3" w:rsidRPr="0094615D" w:rsidRDefault="004B5FD3" w:rsidP="007A2EBE">
                  <w:pPr>
                    <w:jc w:val="center"/>
                    <w:rPr>
                      <w:i/>
                      <w:color w:val="000000" w:themeColor="text1"/>
                      <w:sz w:val="28"/>
                      <w:szCs w:val="28"/>
                    </w:rPr>
                  </w:pPr>
                </w:p>
              </w:tc>
              <w:tc>
                <w:tcPr>
                  <w:tcW w:w="425" w:type="dxa"/>
                  <w:shd w:val="clear" w:color="auto" w:fill="auto"/>
                </w:tcPr>
                <w:p w:rsidR="004B5FD3" w:rsidRPr="0094615D" w:rsidRDefault="004B5FD3" w:rsidP="007A2EBE">
                  <w:pPr>
                    <w:jc w:val="center"/>
                    <w:rPr>
                      <w:i/>
                      <w:color w:val="000000" w:themeColor="text1"/>
                      <w:sz w:val="28"/>
                      <w:szCs w:val="28"/>
                    </w:rPr>
                  </w:pPr>
                </w:p>
              </w:tc>
              <w:tc>
                <w:tcPr>
                  <w:tcW w:w="6622" w:type="dxa"/>
                  <w:tcBorders>
                    <w:bottom w:val="single" w:sz="4" w:space="0" w:color="auto"/>
                  </w:tcBorders>
                  <w:shd w:val="clear" w:color="auto" w:fill="auto"/>
                </w:tcPr>
                <w:p w:rsidR="004B5FD3" w:rsidRPr="0094615D" w:rsidRDefault="004B5FD3" w:rsidP="007A2EBE">
                  <w:pPr>
                    <w:jc w:val="center"/>
                    <w:rPr>
                      <w:i/>
                      <w:color w:val="000000" w:themeColor="text1"/>
                      <w:sz w:val="28"/>
                      <w:szCs w:val="28"/>
                    </w:rPr>
                  </w:pPr>
                </w:p>
              </w:tc>
            </w:tr>
            <w:tr w:rsidR="004B5FD3" w:rsidRPr="0094615D" w:rsidTr="007A2EBE">
              <w:tc>
                <w:tcPr>
                  <w:tcW w:w="2518" w:type="dxa"/>
                  <w:shd w:val="clear" w:color="auto" w:fill="auto"/>
                </w:tcPr>
                <w:p w:rsidR="004B5FD3" w:rsidRPr="0094615D" w:rsidRDefault="004B5FD3" w:rsidP="007A2EBE">
                  <w:pPr>
                    <w:jc w:val="center"/>
                    <w:rPr>
                      <w:i/>
                      <w:color w:val="000000" w:themeColor="text1"/>
                    </w:rPr>
                  </w:pPr>
                </w:p>
              </w:tc>
              <w:tc>
                <w:tcPr>
                  <w:tcW w:w="425" w:type="dxa"/>
                  <w:shd w:val="clear" w:color="auto" w:fill="auto"/>
                </w:tcPr>
                <w:p w:rsidR="004B5FD3" w:rsidRPr="0094615D" w:rsidRDefault="004B5FD3" w:rsidP="007A2EBE">
                  <w:pPr>
                    <w:jc w:val="center"/>
                    <w:rPr>
                      <w:i/>
                      <w:color w:val="000000" w:themeColor="text1"/>
                    </w:rPr>
                  </w:pPr>
                </w:p>
              </w:tc>
              <w:tc>
                <w:tcPr>
                  <w:tcW w:w="6622" w:type="dxa"/>
                  <w:tcBorders>
                    <w:top w:val="single" w:sz="4" w:space="0" w:color="auto"/>
                  </w:tcBorders>
                  <w:shd w:val="clear" w:color="auto" w:fill="auto"/>
                </w:tcPr>
                <w:p w:rsidR="004B5FD3" w:rsidRPr="0094615D" w:rsidRDefault="004B5FD3" w:rsidP="007A2EBE">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4B5FD3" w:rsidRPr="0094615D" w:rsidTr="007A2EBE">
              <w:tc>
                <w:tcPr>
                  <w:tcW w:w="2518" w:type="dxa"/>
                  <w:shd w:val="clear" w:color="auto" w:fill="auto"/>
                </w:tcPr>
                <w:p w:rsidR="004B5FD3" w:rsidRPr="0094615D" w:rsidRDefault="004B5FD3" w:rsidP="007A2EBE">
                  <w:pPr>
                    <w:jc w:val="center"/>
                    <w:rPr>
                      <w:i/>
                      <w:color w:val="000000" w:themeColor="text1"/>
                    </w:rPr>
                  </w:pPr>
                </w:p>
              </w:tc>
              <w:tc>
                <w:tcPr>
                  <w:tcW w:w="425" w:type="dxa"/>
                  <w:shd w:val="clear" w:color="auto" w:fill="auto"/>
                </w:tcPr>
                <w:p w:rsidR="004B5FD3" w:rsidRPr="0094615D" w:rsidRDefault="004B5FD3" w:rsidP="007A2EBE">
                  <w:pPr>
                    <w:jc w:val="center"/>
                    <w:rPr>
                      <w:i/>
                      <w:color w:val="000000" w:themeColor="text1"/>
                    </w:rPr>
                  </w:pPr>
                </w:p>
              </w:tc>
              <w:tc>
                <w:tcPr>
                  <w:tcW w:w="6622" w:type="dxa"/>
                  <w:tcBorders>
                    <w:bottom w:val="single" w:sz="4" w:space="0" w:color="auto"/>
                  </w:tcBorders>
                  <w:shd w:val="clear" w:color="auto" w:fill="auto"/>
                </w:tcPr>
                <w:p w:rsidR="004B5FD3" w:rsidRPr="0094615D" w:rsidRDefault="004B5FD3" w:rsidP="007A2EBE">
                  <w:pPr>
                    <w:jc w:val="center"/>
                    <w:rPr>
                      <w:i/>
                      <w:color w:val="000000" w:themeColor="text1"/>
                    </w:rPr>
                  </w:pPr>
                </w:p>
              </w:tc>
            </w:tr>
            <w:tr w:rsidR="004B5FD3" w:rsidRPr="0094615D" w:rsidTr="007A2EBE">
              <w:tc>
                <w:tcPr>
                  <w:tcW w:w="2518" w:type="dxa"/>
                  <w:shd w:val="clear" w:color="auto" w:fill="auto"/>
                </w:tcPr>
                <w:p w:rsidR="004B5FD3" w:rsidRPr="0094615D" w:rsidRDefault="004B5FD3" w:rsidP="007A2EBE">
                  <w:pPr>
                    <w:rPr>
                      <w:i/>
                      <w:color w:val="000000" w:themeColor="text1"/>
                      <w:vertAlign w:val="superscript"/>
                    </w:rPr>
                  </w:pPr>
                </w:p>
              </w:tc>
              <w:tc>
                <w:tcPr>
                  <w:tcW w:w="425" w:type="dxa"/>
                  <w:shd w:val="clear" w:color="auto" w:fill="auto"/>
                </w:tcPr>
                <w:p w:rsidR="004B5FD3" w:rsidRPr="0094615D" w:rsidRDefault="004B5FD3" w:rsidP="007A2EBE">
                  <w:pPr>
                    <w:jc w:val="center"/>
                    <w:rPr>
                      <w:i/>
                      <w:color w:val="000000" w:themeColor="text1"/>
                    </w:rPr>
                  </w:pPr>
                </w:p>
              </w:tc>
              <w:tc>
                <w:tcPr>
                  <w:tcW w:w="6622" w:type="dxa"/>
                  <w:tcBorders>
                    <w:top w:val="single" w:sz="4" w:space="0" w:color="auto"/>
                  </w:tcBorders>
                  <w:shd w:val="clear" w:color="auto" w:fill="auto"/>
                </w:tcPr>
                <w:p w:rsidR="004B5FD3" w:rsidRPr="0094615D" w:rsidRDefault="004B5FD3" w:rsidP="007A2EBE">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4B5FD3" w:rsidRPr="0094615D" w:rsidTr="007A2EBE">
              <w:tc>
                <w:tcPr>
                  <w:tcW w:w="2518" w:type="dxa"/>
                  <w:shd w:val="clear" w:color="auto" w:fill="auto"/>
                </w:tcPr>
                <w:p w:rsidR="004B5FD3" w:rsidRPr="0094615D" w:rsidRDefault="004B5FD3" w:rsidP="007A2EBE">
                  <w:pPr>
                    <w:jc w:val="center"/>
                    <w:rPr>
                      <w:i/>
                      <w:color w:val="000000" w:themeColor="text1"/>
                    </w:rPr>
                  </w:pPr>
                </w:p>
              </w:tc>
              <w:tc>
                <w:tcPr>
                  <w:tcW w:w="425" w:type="dxa"/>
                  <w:shd w:val="clear" w:color="auto" w:fill="auto"/>
                </w:tcPr>
                <w:p w:rsidR="004B5FD3" w:rsidRPr="0094615D" w:rsidRDefault="004B5FD3" w:rsidP="007A2EBE">
                  <w:pPr>
                    <w:jc w:val="center"/>
                    <w:rPr>
                      <w:i/>
                      <w:color w:val="000000" w:themeColor="text1"/>
                    </w:rPr>
                  </w:pPr>
                </w:p>
              </w:tc>
              <w:tc>
                <w:tcPr>
                  <w:tcW w:w="6622" w:type="dxa"/>
                  <w:tcBorders>
                    <w:bottom w:val="single" w:sz="4" w:space="0" w:color="auto"/>
                  </w:tcBorders>
                  <w:shd w:val="clear" w:color="auto" w:fill="auto"/>
                </w:tcPr>
                <w:p w:rsidR="004B5FD3" w:rsidRPr="0094615D" w:rsidRDefault="004B5FD3" w:rsidP="007A2EBE">
                  <w:pPr>
                    <w:jc w:val="center"/>
                    <w:rPr>
                      <w:i/>
                      <w:color w:val="000000" w:themeColor="text1"/>
                    </w:rPr>
                  </w:pPr>
                </w:p>
              </w:tc>
            </w:tr>
            <w:tr w:rsidR="004B5FD3" w:rsidRPr="0094615D" w:rsidTr="007A2EBE">
              <w:tc>
                <w:tcPr>
                  <w:tcW w:w="2518" w:type="dxa"/>
                  <w:shd w:val="clear" w:color="auto" w:fill="auto"/>
                </w:tcPr>
                <w:p w:rsidR="004B5FD3" w:rsidRPr="0094615D" w:rsidRDefault="004B5FD3" w:rsidP="007A2EBE">
                  <w:pPr>
                    <w:jc w:val="center"/>
                    <w:rPr>
                      <w:i/>
                      <w:color w:val="000000" w:themeColor="text1"/>
                    </w:rPr>
                  </w:pPr>
                </w:p>
              </w:tc>
              <w:tc>
                <w:tcPr>
                  <w:tcW w:w="425" w:type="dxa"/>
                  <w:shd w:val="clear" w:color="auto" w:fill="auto"/>
                </w:tcPr>
                <w:p w:rsidR="004B5FD3" w:rsidRPr="0094615D" w:rsidRDefault="004B5FD3" w:rsidP="007A2EBE">
                  <w:pPr>
                    <w:jc w:val="center"/>
                    <w:rPr>
                      <w:i/>
                      <w:color w:val="000000" w:themeColor="text1"/>
                    </w:rPr>
                  </w:pPr>
                </w:p>
              </w:tc>
              <w:tc>
                <w:tcPr>
                  <w:tcW w:w="6622" w:type="dxa"/>
                  <w:tcBorders>
                    <w:top w:val="single" w:sz="4" w:space="0" w:color="auto"/>
                  </w:tcBorders>
                  <w:shd w:val="clear" w:color="auto" w:fill="auto"/>
                </w:tcPr>
                <w:p w:rsidR="004B5FD3" w:rsidRPr="0094615D" w:rsidRDefault="004B5FD3" w:rsidP="007A2EBE">
                  <w:pPr>
                    <w:jc w:val="center"/>
                    <w:rPr>
                      <w:i/>
                      <w:color w:val="000000" w:themeColor="text1"/>
                    </w:rPr>
                  </w:pPr>
                  <w:r w:rsidRPr="0094615D">
                    <w:rPr>
                      <w:i/>
                      <w:color w:val="000000" w:themeColor="text1"/>
                    </w:rPr>
                    <w:t>доверенности)</w:t>
                  </w:r>
                </w:p>
              </w:tc>
            </w:tr>
          </w:tbl>
          <w:p w:rsidR="004B5FD3" w:rsidRPr="0094615D" w:rsidRDefault="004B5FD3" w:rsidP="007A2EBE">
            <w:pPr>
              <w:ind w:firstLine="694"/>
              <w:rPr>
                <w:color w:val="000000" w:themeColor="text1"/>
                <w:sz w:val="28"/>
                <w:szCs w:val="28"/>
              </w:rPr>
            </w:pPr>
          </w:p>
        </w:tc>
      </w:tr>
      <w:tr w:rsidR="004B5FD3" w:rsidRPr="0094615D" w:rsidTr="007A2EBE">
        <w:tc>
          <w:tcPr>
            <w:tcW w:w="9356" w:type="dxa"/>
            <w:gridSpan w:val="4"/>
          </w:tcPr>
          <w:p w:rsidR="004B5FD3" w:rsidRPr="0094615D" w:rsidRDefault="004B5FD3" w:rsidP="007A2EBE">
            <w:pPr>
              <w:rPr>
                <w:color w:val="000000" w:themeColor="text1"/>
                <w:sz w:val="28"/>
                <w:szCs w:val="28"/>
              </w:rPr>
            </w:pPr>
          </w:p>
        </w:tc>
      </w:tr>
      <w:tr w:rsidR="004B5FD3" w:rsidRPr="0094615D" w:rsidTr="007A2EBE">
        <w:tc>
          <w:tcPr>
            <w:tcW w:w="9356" w:type="dxa"/>
            <w:gridSpan w:val="4"/>
            <w:tcBorders>
              <w:top w:val="single" w:sz="6" w:space="0" w:color="000000"/>
              <w:left w:val="single" w:sz="6" w:space="0" w:color="000000"/>
              <w:bottom w:val="single" w:sz="6" w:space="0" w:color="000000"/>
              <w:right w:val="single" w:sz="6" w:space="0" w:color="000000"/>
            </w:tcBorders>
            <w:hideMark/>
          </w:tcPr>
          <w:p w:rsidR="004B5FD3" w:rsidRPr="0094615D" w:rsidRDefault="004B5FD3" w:rsidP="007A2EBE">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B5FD3" w:rsidRPr="0094615D" w:rsidRDefault="004B5FD3" w:rsidP="004B5FD3">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4B5FD3" w:rsidRPr="0094615D" w:rsidRDefault="004B5FD3" w:rsidP="004B5FD3">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4B5FD3" w:rsidRPr="0094615D" w:rsidRDefault="004B5FD3" w:rsidP="004B5FD3">
      <w:pPr>
        <w:ind w:right="-7"/>
        <w:rPr>
          <w:color w:val="000000" w:themeColor="text1"/>
          <w:sz w:val="28"/>
          <w:szCs w:val="28"/>
        </w:rPr>
      </w:pPr>
    </w:p>
    <w:p w:rsidR="00C67E14" w:rsidRDefault="00C67E14" w:rsidP="004B5FD3">
      <w:pPr>
        <w:rPr>
          <w:color w:val="000000" w:themeColor="text1"/>
          <w:sz w:val="28"/>
          <w:szCs w:val="28"/>
        </w:rPr>
        <w:sectPr w:rsidR="00C67E14" w:rsidSect="007A2EBE">
          <w:pgSz w:w="11906" w:h="16838"/>
          <w:pgMar w:top="567" w:right="566" w:bottom="284" w:left="1418" w:header="709" w:footer="709" w:gutter="0"/>
          <w:pgNumType w:start="1"/>
          <w:cols w:space="708"/>
          <w:titlePg/>
          <w:docGrid w:linePitch="360"/>
        </w:sectPr>
      </w:pP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lastRenderedPageBreak/>
        <w:t>П</w:t>
      </w:r>
      <w:r w:rsidR="00F90DF3">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9</w:t>
      </w:r>
    </w:p>
    <w:p w:rsidR="00C67E14" w:rsidRPr="007A2EBE" w:rsidRDefault="00C67E14" w:rsidP="00C67E14">
      <w:pPr>
        <w:ind w:left="6804"/>
        <w:rPr>
          <w:bCs/>
          <w:color w:val="000000" w:themeColor="text1"/>
          <w:sz w:val="28"/>
          <w:szCs w:val="28"/>
        </w:rPr>
      </w:pPr>
      <w:r w:rsidRPr="007A2EBE">
        <w:rPr>
          <w:color w:val="000000" w:themeColor="text1"/>
          <w:sz w:val="28"/>
          <w:szCs w:val="28"/>
        </w:rPr>
        <w:t>к постановлению Администрации ЯМР</w:t>
      </w: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 xml:space="preserve">от </w:t>
      </w:r>
      <w:r w:rsidR="00F90DF3">
        <w:rPr>
          <w:color w:val="000000" w:themeColor="text1"/>
          <w:sz w:val="28"/>
          <w:szCs w:val="28"/>
        </w:rPr>
        <w:t>05.05.2022 № 866</w:t>
      </w:r>
    </w:p>
    <w:p w:rsidR="00C67E14" w:rsidRDefault="00C67E14" w:rsidP="00C67E14">
      <w:pPr>
        <w:tabs>
          <w:tab w:val="num" w:pos="200"/>
        </w:tabs>
        <w:ind w:left="6804"/>
        <w:outlineLvl w:val="0"/>
        <w:rPr>
          <w:color w:val="000000" w:themeColor="text1"/>
          <w:sz w:val="28"/>
          <w:szCs w:val="28"/>
        </w:rPr>
      </w:pPr>
    </w:p>
    <w:p w:rsidR="00C67E14" w:rsidRPr="007A2EBE" w:rsidRDefault="00C67E14" w:rsidP="00C67E14">
      <w:pPr>
        <w:tabs>
          <w:tab w:val="num" w:pos="200"/>
        </w:tabs>
        <w:ind w:left="6804"/>
        <w:outlineLvl w:val="0"/>
        <w:rPr>
          <w:color w:val="000000" w:themeColor="text1"/>
          <w:sz w:val="28"/>
          <w:szCs w:val="28"/>
        </w:rPr>
      </w:pPr>
    </w:p>
    <w:p w:rsidR="004B5FD3" w:rsidRDefault="004B5FD3" w:rsidP="00C67E14">
      <w:pPr>
        <w:tabs>
          <w:tab w:val="num" w:pos="200"/>
        </w:tabs>
        <w:jc w:val="center"/>
        <w:outlineLvl w:val="0"/>
        <w:rPr>
          <w:color w:val="000000" w:themeColor="text1"/>
          <w:sz w:val="28"/>
          <w:szCs w:val="28"/>
        </w:rPr>
      </w:pPr>
      <w:r w:rsidRPr="0094615D">
        <w:rPr>
          <w:color w:val="000000" w:themeColor="text1"/>
          <w:sz w:val="28"/>
          <w:szCs w:val="28"/>
        </w:rPr>
        <w:t>Типовая форма журнала учета предостережений</w:t>
      </w:r>
    </w:p>
    <w:p w:rsidR="00C67E14" w:rsidRPr="0094615D" w:rsidRDefault="00C67E14" w:rsidP="00C67E14">
      <w:pPr>
        <w:tabs>
          <w:tab w:val="num" w:pos="200"/>
        </w:tabs>
        <w:jc w:val="center"/>
        <w:outlineLvl w:val="0"/>
        <w:rPr>
          <w:color w:val="000000" w:themeColor="text1"/>
          <w:sz w:val="28"/>
          <w:szCs w:val="28"/>
          <w:shd w:val="clear" w:color="auto" w:fill="FFFFFF"/>
        </w:rPr>
      </w:pPr>
    </w:p>
    <w:p w:rsidR="004B5FD3" w:rsidRPr="0094615D" w:rsidRDefault="004B5FD3" w:rsidP="004B5FD3">
      <w:pPr>
        <w:tabs>
          <w:tab w:val="num" w:pos="200"/>
        </w:tabs>
        <w:ind w:left="4536"/>
        <w:jc w:val="center"/>
        <w:outlineLvl w:val="0"/>
        <w:rPr>
          <w:color w:val="000000" w:themeColor="text1"/>
          <w:sz w:val="28"/>
          <w:szCs w:val="28"/>
          <w:shd w:val="clear" w:color="auto" w:fill="FFFFFF"/>
        </w:rPr>
      </w:pPr>
    </w:p>
    <w:p w:rsidR="004B5FD3" w:rsidRPr="0094615D" w:rsidRDefault="004B5FD3" w:rsidP="004B5FD3">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B5FD3" w:rsidRPr="0094615D" w:rsidTr="007A2EBE">
        <w:tc>
          <w:tcPr>
            <w:tcW w:w="9356"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56"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bl>
    <w:p w:rsidR="004B5FD3" w:rsidRPr="0094615D" w:rsidRDefault="004B5FD3" w:rsidP="004B5FD3">
      <w:pPr>
        <w:widowControl w:val="0"/>
        <w:autoSpaceDE w:val="0"/>
        <w:autoSpaceDN w:val="0"/>
        <w:adjustRightInd w:val="0"/>
        <w:jc w:val="center"/>
        <w:textAlignment w:val="baseline"/>
        <w:rPr>
          <w:bCs/>
          <w:color w:val="000000" w:themeColor="text1"/>
          <w:sz w:val="28"/>
          <w:szCs w:val="28"/>
        </w:rPr>
      </w:pPr>
    </w:p>
    <w:tbl>
      <w:tblPr>
        <w:tblW w:w="9714" w:type="dxa"/>
        <w:tblInd w:w="-289" w:type="dxa"/>
        <w:tblLook w:val="04A0" w:firstRow="1" w:lastRow="0" w:firstColumn="1" w:lastColumn="0" w:noHBand="0" w:noVBand="1"/>
      </w:tblPr>
      <w:tblGrid>
        <w:gridCol w:w="538"/>
        <w:gridCol w:w="1647"/>
        <w:gridCol w:w="1813"/>
        <w:gridCol w:w="1529"/>
        <w:gridCol w:w="2128"/>
        <w:gridCol w:w="2059"/>
      </w:tblGrid>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w:t>
            </w:r>
            <w:r w:rsidRPr="0094615D">
              <w:rPr>
                <w:rStyle w:val="af8"/>
                <w:color w:val="000000" w:themeColor="text1"/>
              </w:rPr>
              <w:footnoteReference w:id="2"/>
            </w: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bCs/>
                <w:color w:val="000000" w:themeColor="text1"/>
              </w:rPr>
              <w:t>Вид муниципального контроля</w:t>
            </w:r>
            <w:r w:rsidRPr="0094615D">
              <w:rPr>
                <w:rStyle w:val="af8"/>
                <w:bCs/>
                <w:color w:val="000000" w:themeColor="text1"/>
              </w:rPr>
              <w:footnoteReference w:id="3"/>
            </w: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Дата издания предостережения</w:t>
            </w: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Источник</w:t>
            </w:r>
          </w:p>
          <w:p w:rsidR="004B5FD3" w:rsidRPr="0094615D" w:rsidRDefault="004B5FD3" w:rsidP="007A2EBE">
            <w:pPr>
              <w:jc w:val="center"/>
              <w:rPr>
                <w:color w:val="000000" w:themeColor="text1"/>
              </w:rPr>
            </w:pPr>
            <w:r w:rsidRPr="0094615D">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28" w:type="dxa"/>
          </w:tcPr>
          <w:p w:rsidR="004B5FD3" w:rsidRPr="0094615D" w:rsidRDefault="004B5FD3" w:rsidP="007A2EBE">
            <w:pPr>
              <w:jc w:val="center"/>
              <w:rPr>
                <w:color w:val="000000" w:themeColor="text1"/>
                <w:shd w:val="clear" w:color="auto" w:fill="FFFFFF"/>
              </w:rPr>
            </w:pPr>
            <w:r w:rsidRPr="0094615D">
              <w:rPr>
                <w:color w:val="000000" w:themeColor="text1"/>
                <w:shd w:val="clear" w:color="auto" w:fill="FFFFFF"/>
              </w:rPr>
              <w:t>Информация о лице, которому адресовано предостережение</w:t>
            </w:r>
          </w:p>
          <w:p w:rsidR="004B5FD3" w:rsidRPr="0094615D" w:rsidRDefault="004B5FD3" w:rsidP="007A2EBE">
            <w:pPr>
              <w:jc w:val="center"/>
              <w:rPr>
                <w:color w:val="000000" w:themeColor="text1"/>
                <w:shd w:val="clear" w:color="auto" w:fill="FFFFFF"/>
              </w:rPr>
            </w:pPr>
            <w:proofErr w:type="gramStart"/>
            <w:r w:rsidRPr="0094615D">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4B5FD3" w:rsidRPr="0094615D" w:rsidRDefault="004B5FD3" w:rsidP="007A2EBE">
            <w:pPr>
              <w:jc w:val="center"/>
              <w:rPr>
                <w:color w:val="000000" w:themeColor="text1"/>
              </w:rPr>
            </w:pPr>
            <w:r w:rsidRPr="0094615D">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4B5FD3" w:rsidRPr="0094615D" w:rsidRDefault="004B5FD3" w:rsidP="004B5FD3">
      <w:pPr>
        <w:tabs>
          <w:tab w:val="num" w:pos="200"/>
        </w:tabs>
        <w:ind w:left="4536"/>
        <w:jc w:val="center"/>
        <w:outlineLvl w:val="0"/>
        <w:rPr>
          <w:color w:val="000000" w:themeColor="text1"/>
        </w:rPr>
      </w:pPr>
    </w:p>
    <w:p w:rsidR="004B5FD3" w:rsidRDefault="004B5FD3" w:rsidP="004B5FD3">
      <w:pPr>
        <w:tabs>
          <w:tab w:val="num" w:pos="200"/>
        </w:tabs>
        <w:ind w:left="4536"/>
        <w:jc w:val="center"/>
        <w:outlineLvl w:val="0"/>
        <w:rPr>
          <w:color w:val="000000" w:themeColor="text1"/>
        </w:rPr>
      </w:pPr>
    </w:p>
    <w:p w:rsidR="00C67E14" w:rsidRDefault="00C67E14" w:rsidP="004B5FD3">
      <w:pPr>
        <w:tabs>
          <w:tab w:val="num" w:pos="200"/>
        </w:tabs>
        <w:ind w:left="4536"/>
        <w:jc w:val="center"/>
        <w:outlineLvl w:val="0"/>
        <w:rPr>
          <w:color w:val="000000" w:themeColor="text1"/>
        </w:rPr>
        <w:sectPr w:rsidR="00C67E14" w:rsidSect="007A2EBE">
          <w:pgSz w:w="11906" w:h="16838"/>
          <w:pgMar w:top="567" w:right="566" w:bottom="284" w:left="1418" w:header="709" w:footer="709" w:gutter="0"/>
          <w:pgNumType w:start="1"/>
          <w:cols w:space="708"/>
          <w:titlePg/>
          <w:docGrid w:linePitch="360"/>
        </w:sectPr>
      </w:pP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lastRenderedPageBreak/>
        <w:t>П</w:t>
      </w:r>
      <w:r w:rsidR="00F90DF3">
        <w:rPr>
          <w:color w:val="000000" w:themeColor="text1"/>
          <w:sz w:val="28"/>
          <w:szCs w:val="28"/>
        </w:rPr>
        <w:t>РИЛОЖЕНИЕ</w:t>
      </w:r>
      <w:r w:rsidRPr="007A2EBE">
        <w:rPr>
          <w:color w:val="000000" w:themeColor="text1"/>
          <w:sz w:val="28"/>
          <w:szCs w:val="28"/>
        </w:rPr>
        <w:t xml:space="preserve"> </w:t>
      </w:r>
      <w:r>
        <w:rPr>
          <w:color w:val="000000" w:themeColor="text1"/>
          <w:sz w:val="28"/>
          <w:szCs w:val="28"/>
        </w:rPr>
        <w:t>10</w:t>
      </w:r>
    </w:p>
    <w:p w:rsidR="00C67E14" w:rsidRPr="007A2EBE" w:rsidRDefault="00C67E14" w:rsidP="00C67E14">
      <w:pPr>
        <w:ind w:left="6804"/>
        <w:rPr>
          <w:bCs/>
          <w:color w:val="000000" w:themeColor="text1"/>
          <w:sz w:val="28"/>
          <w:szCs w:val="28"/>
        </w:rPr>
      </w:pPr>
      <w:r w:rsidRPr="007A2EBE">
        <w:rPr>
          <w:color w:val="000000" w:themeColor="text1"/>
          <w:sz w:val="28"/>
          <w:szCs w:val="28"/>
        </w:rPr>
        <w:t>к постановлению Администрации ЯМР</w:t>
      </w:r>
    </w:p>
    <w:p w:rsidR="00C67E14" w:rsidRPr="007A2EBE" w:rsidRDefault="00C67E14" w:rsidP="00C67E14">
      <w:pPr>
        <w:tabs>
          <w:tab w:val="num" w:pos="200"/>
        </w:tabs>
        <w:ind w:left="6804"/>
        <w:outlineLvl w:val="0"/>
        <w:rPr>
          <w:color w:val="000000" w:themeColor="text1"/>
          <w:sz w:val="28"/>
          <w:szCs w:val="28"/>
        </w:rPr>
      </w:pPr>
      <w:r w:rsidRPr="007A2EBE">
        <w:rPr>
          <w:color w:val="000000" w:themeColor="text1"/>
          <w:sz w:val="28"/>
          <w:szCs w:val="28"/>
        </w:rPr>
        <w:t xml:space="preserve">от </w:t>
      </w:r>
      <w:r w:rsidR="00F90DF3">
        <w:rPr>
          <w:color w:val="000000" w:themeColor="text1"/>
          <w:sz w:val="28"/>
          <w:szCs w:val="28"/>
        </w:rPr>
        <w:t>05.05.2022 № 866</w:t>
      </w:r>
    </w:p>
    <w:p w:rsidR="00C67E14" w:rsidRDefault="00C67E14" w:rsidP="00C67E14">
      <w:pPr>
        <w:tabs>
          <w:tab w:val="num" w:pos="200"/>
        </w:tabs>
        <w:ind w:left="6804"/>
        <w:outlineLvl w:val="0"/>
        <w:rPr>
          <w:color w:val="000000" w:themeColor="text1"/>
          <w:sz w:val="28"/>
          <w:szCs w:val="28"/>
        </w:rPr>
      </w:pPr>
    </w:p>
    <w:p w:rsidR="00C67E14" w:rsidRDefault="00C67E14" w:rsidP="00C67E14">
      <w:pPr>
        <w:tabs>
          <w:tab w:val="num" w:pos="200"/>
        </w:tabs>
        <w:ind w:left="6804"/>
        <w:outlineLvl w:val="0"/>
        <w:rPr>
          <w:color w:val="000000" w:themeColor="text1"/>
          <w:sz w:val="28"/>
          <w:szCs w:val="28"/>
        </w:rPr>
      </w:pPr>
    </w:p>
    <w:p w:rsidR="004B5FD3" w:rsidRPr="009C1941" w:rsidRDefault="004B5FD3" w:rsidP="004B5FD3">
      <w:pPr>
        <w:tabs>
          <w:tab w:val="num" w:pos="200"/>
        </w:tabs>
        <w:ind w:left="4536"/>
        <w:jc w:val="right"/>
        <w:outlineLvl w:val="0"/>
        <w:rPr>
          <w:color w:val="000000" w:themeColor="text1"/>
        </w:rPr>
      </w:pPr>
    </w:p>
    <w:p w:rsidR="004B5FD3" w:rsidRPr="0094615D" w:rsidRDefault="004B5FD3" w:rsidP="00C67E14">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p>
    <w:p w:rsidR="004B5FD3" w:rsidRPr="0094615D" w:rsidRDefault="004B5FD3" w:rsidP="004B5FD3">
      <w:pPr>
        <w:tabs>
          <w:tab w:val="left" w:pos="1200"/>
        </w:tabs>
        <w:autoSpaceDN w:val="0"/>
        <w:adjustRightInd w:val="0"/>
        <w:spacing w:line="360" w:lineRule="auto"/>
        <w:ind w:firstLine="709"/>
        <w:jc w:val="both"/>
        <w:rPr>
          <w:color w:val="000000" w:themeColor="text1"/>
          <w:sz w:val="28"/>
          <w:szCs w:val="28"/>
        </w:rPr>
      </w:pPr>
    </w:p>
    <w:p w:rsidR="004B5FD3" w:rsidRPr="0094615D" w:rsidRDefault="004B5FD3" w:rsidP="004B5FD3">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B5FD3" w:rsidRPr="0094615D" w:rsidTr="007A2EBE">
        <w:tc>
          <w:tcPr>
            <w:tcW w:w="9356" w:type="dxa"/>
            <w:shd w:val="clear" w:color="auto" w:fill="FFFFFF"/>
            <w:hideMark/>
          </w:tcPr>
          <w:p w:rsidR="004B5FD3" w:rsidRPr="0094615D" w:rsidRDefault="004B5FD3" w:rsidP="007A2EBE">
            <w:pPr>
              <w:jc w:val="both"/>
              <w:rPr>
                <w:color w:val="000000" w:themeColor="text1"/>
                <w:sz w:val="28"/>
                <w:szCs w:val="28"/>
              </w:rPr>
            </w:pPr>
            <w:r w:rsidRPr="0094615D">
              <w:rPr>
                <w:color w:val="000000" w:themeColor="text1"/>
                <w:sz w:val="28"/>
                <w:szCs w:val="28"/>
              </w:rPr>
              <w:t> </w:t>
            </w:r>
          </w:p>
        </w:tc>
      </w:tr>
      <w:tr w:rsidR="004B5FD3" w:rsidRPr="0094615D" w:rsidTr="007A2EBE">
        <w:tc>
          <w:tcPr>
            <w:tcW w:w="9356" w:type="dxa"/>
            <w:tcBorders>
              <w:top w:val="single" w:sz="6" w:space="0" w:color="000000"/>
            </w:tcBorders>
            <w:shd w:val="clear" w:color="auto" w:fill="FFFFFF"/>
            <w:hideMark/>
          </w:tcPr>
          <w:p w:rsidR="004B5FD3" w:rsidRPr="0094615D" w:rsidRDefault="004B5FD3" w:rsidP="007A2EBE">
            <w:pPr>
              <w:jc w:val="center"/>
              <w:rPr>
                <w:i/>
                <w:iCs/>
                <w:color w:val="000000" w:themeColor="text1"/>
              </w:rPr>
            </w:pPr>
            <w:r w:rsidRPr="0094615D">
              <w:rPr>
                <w:i/>
                <w:iCs/>
                <w:color w:val="000000" w:themeColor="text1"/>
              </w:rPr>
              <w:t>(указывается наименование контрольного органа)</w:t>
            </w:r>
          </w:p>
        </w:tc>
      </w:tr>
    </w:tbl>
    <w:p w:rsidR="004B5FD3" w:rsidRPr="0094615D" w:rsidRDefault="004B5FD3" w:rsidP="004B5FD3">
      <w:pPr>
        <w:tabs>
          <w:tab w:val="left" w:pos="1200"/>
        </w:tabs>
        <w:autoSpaceDN w:val="0"/>
        <w:adjustRightInd w:val="0"/>
        <w:spacing w:line="360" w:lineRule="auto"/>
        <w:jc w:val="center"/>
        <w:rPr>
          <w:color w:val="000000" w:themeColor="text1"/>
          <w:sz w:val="28"/>
          <w:szCs w:val="28"/>
        </w:rPr>
      </w:pPr>
    </w:p>
    <w:tbl>
      <w:tblPr>
        <w:tblW w:w="9714" w:type="dxa"/>
        <w:tblInd w:w="-289" w:type="dxa"/>
        <w:tblLook w:val="04A0" w:firstRow="1" w:lastRow="0" w:firstColumn="1" w:lastColumn="0" w:noHBand="0" w:noVBand="1"/>
      </w:tblPr>
      <w:tblGrid>
        <w:gridCol w:w="508"/>
        <w:gridCol w:w="1643"/>
        <w:gridCol w:w="1798"/>
        <w:gridCol w:w="1898"/>
        <w:gridCol w:w="1950"/>
        <w:gridCol w:w="1917"/>
      </w:tblGrid>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w:t>
            </w:r>
          </w:p>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roofErr w:type="gramStart"/>
            <w:r w:rsidRPr="0094615D">
              <w:rPr>
                <w:color w:val="000000" w:themeColor="text1"/>
              </w:rPr>
              <w:t>п</w:t>
            </w:r>
            <w:proofErr w:type="gramEnd"/>
            <w:r w:rsidRPr="0094615D">
              <w:rPr>
                <w:color w:val="000000" w:themeColor="text1"/>
              </w:rPr>
              <w:t>/п</w:t>
            </w: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bCs/>
                <w:color w:val="000000" w:themeColor="text1"/>
              </w:rPr>
              <w:t>Вид муниципального контроля</w:t>
            </w:r>
            <w:r w:rsidRPr="0094615D">
              <w:rPr>
                <w:rStyle w:val="af8"/>
                <w:bCs/>
                <w:color w:val="000000" w:themeColor="text1"/>
              </w:rPr>
              <w:footnoteReference w:id="4"/>
            </w:r>
          </w:p>
        </w:tc>
        <w:tc>
          <w:tcPr>
            <w:tcW w:w="1813" w:type="dxa"/>
          </w:tcPr>
          <w:p w:rsidR="004B5FD3" w:rsidRPr="0094615D" w:rsidRDefault="004B5FD3" w:rsidP="007A2EBE">
            <w:pPr>
              <w:jc w:val="center"/>
              <w:rPr>
                <w:color w:val="000000" w:themeColor="text1"/>
              </w:rPr>
            </w:pPr>
            <w:r w:rsidRPr="0094615D">
              <w:rPr>
                <w:color w:val="000000" w:themeColor="text1"/>
              </w:rPr>
              <w:t>Дата консультирования</w:t>
            </w: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rPr>
              <w:t>Способ осуществления консультирования</w:t>
            </w:r>
          </w:p>
          <w:p w:rsidR="004B5FD3" w:rsidRPr="0094615D" w:rsidRDefault="004B5FD3" w:rsidP="007A2EBE">
            <w:pPr>
              <w:jc w:val="center"/>
              <w:rPr>
                <w:color w:val="000000" w:themeColor="text1"/>
              </w:rPr>
            </w:pPr>
            <w:r w:rsidRPr="0094615D">
              <w:rPr>
                <w:color w:val="000000" w:themeColor="text1"/>
              </w:rPr>
              <w:t>(</w:t>
            </w:r>
            <w:r w:rsidRPr="0094615D">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rPr>
              <w:t>)</w:t>
            </w:r>
          </w:p>
        </w:tc>
        <w:tc>
          <w:tcPr>
            <w:tcW w:w="2128" w:type="dxa"/>
          </w:tcPr>
          <w:p w:rsidR="004B5FD3" w:rsidRPr="0094615D" w:rsidRDefault="004B5FD3" w:rsidP="007A2EBE">
            <w:pPr>
              <w:jc w:val="center"/>
              <w:rPr>
                <w:color w:val="000000" w:themeColor="text1"/>
                <w:shd w:val="clear" w:color="auto" w:fill="FFFFFF"/>
              </w:rPr>
            </w:pPr>
            <w:r w:rsidRPr="0094615D">
              <w:rPr>
                <w:color w:val="000000" w:themeColor="text1"/>
              </w:rPr>
              <w:t>Вопрос (вопросы), по которому осуществлялось консультирование</w:t>
            </w:r>
          </w:p>
        </w:tc>
        <w:tc>
          <w:tcPr>
            <w:tcW w:w="2059" w:type="dxa"/>
          </w:tcPr>
          <w:p w:rsidR="004B5FD3" w:rsidRPr="0094615D" w:rsidRDefault="004B5FD3" w:rsidP="007A2EBE">
            <w:pPr>
              <w:jc w:val="center"/>
              <w:rPr>
                <w:color w:val="000000" w:themeColor="text1"/>
              </w:rPr>
            </w:pPr>
            <w:r w:rsidRPr="0094615D">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4B5FD3" w:rsidRPr="0094615D" w:rsidTr="007A2EBE">
        <w:tc>
          <w:tcPr>
            <w:tcW w:w="53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4B5FD3" w:rsidRPr="0094615D" w:rsidRDefault="004B5FD3" w:rsidP="007A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4B5FD3" w:rsidRPr="0094615D" w:rsidRDefault="004B5FD3" w:rsidP="004B5FD3">
      <w:pPr>
        <w:jc w:val="center"/>
        <w:rPr>
          <w:color w:val="000000" w:themeColor="text1"/>
          <w:sz w:val="28"/>
          <w:szCs w:val="28"/>
        </w:rPr>
      </w:pP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4B5FD3" w:rsidRPr="0094615D" w:rsidRDefault="004B5FD3" w:rsidP="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4B5FD3" w:rsidRPr="0094615D" w:rsidRDefault="004B5FD3" w:rsidP="004B5FD3">
      <w:pPr>
        <w:jc w:val="center"/>
        <w:rPr>
          <w:color w:val="000000" w:themeColor="text1"/>
          <w:sz w:val="28"/>
          <w:szCs w:val="28"/>
        </w:rPr>
      </w:pPr>
    </w:p>
    <w:sectPr w:rsidR="004B5FD3" w:rsidRPr="0094615D" w:rsidSect="007A2EBE">
      <w:pgSz w:w="11906" w:h="16838"/>
      <w:pgMar w:top="567" w:right="566" w:bottom="28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5B" w:rsidRDefault="003F4F5B">
      <w:r>
        <w:separator/>
      </w:r>
    </w:p>
  </w:endnote>
  <w:endnote w:type="continuationSeparator" w:id="0">
    <w:p w:rsidR="003F4F5B" w:rsidRDefault="003F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5B" w:rsidRDefault="003F4F5B">
      <w:r>
        <w:separator/>
      </w:r>
    </w:p>
  </w:footnote>
  <w:footnote w:type="continuationSeparator" w:id="0">
    <w:p w:rsidR="003F4F5B" w:rsidRDefault="003F4F5B">
      <w:r>
        <w:continuationSeparator/>
      </w:r>
    </w:p>
  </w:footnote>
  <w:footnote w:id="1">
    <w:p w:rsidR="00C77821" w:rsidRPr="00914EA6" w:rsidRDefault="00C77821" w:rsidP="004B5FD3">
      <w:pPr>
        <w:jc w:val="both"/>
        <w:rPr>
          <w:color w:val="000000" w:themeColor="text1"/>
        </w:rPr>
      </w:pPr>
      <w:r w:rsidRPr="00914EA6">
        <w:rPr>
          <w:rStyle w:val="af8"/>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C77821" w:rsidRPr="00914EA6" w:rsidRDefault="00C77821" w:rsidP="004B5FD3">
      <w:pPr>
        <w:pStyle w:val="af6"/>
        <w:rPr>
          <w:sz w:val="24"/>
          <w:szCs w:val="24"/>
        </w:rPr>
      </w:pPr>
      <w:r w:rsidRPr="00914EA6">
        <w:rPr>
          <w:rStyle w:val="af8"/>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C77821" w:rsidRPr="00914EA6" w:rsidRDefault="00C77821" w:rsidP="004B5FD3">
      <w:pPr>
        <w:pStyle w:val="af6"/>
        <w:jc w:val="both"/>
      </w:pPr>
      <w:r w:rsidRPr="00914EA6">
        <w:rPr>
          <w:rStyle w:val="af8"/>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вид муниципального контроля</w:t>
      </w:r>
      <w:r w:rsidRPr="00914EA6">
        <w:rPr>
          <w:color w:val="000000" w:themeColor="text1"/>
          <w:sz w:val="24"/>
          <w:szCs w:val="24"/>
        </w:rPr>
        <w:t>.</w:t>
      </w:r>
    </w:p>
  </w:footnote>
  <w:footnote w:id="4">
    <w:p w:rsidR="00C77821" w:rsidRDefault="00C77821" w:rsidP="004B5FD3">
      <w:pPr>
        <w:pStyle w:val="af6"/>
        <w:jc w:val="both"/>
      </w:pPr>
      <w:r w:rsidRPr="00914EA6">
        <w:rPr>
          <w:rStyle w:val="af8"/>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вид муниципального контроля</w:t>
      </w:r>
      <w:r w:rsidRPr="00914EA6">
        <w:rPr>
          <w:color w:val="000000" w:themeColor="text1"/>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21" w:rsidRDefault="00C77821" w:rsidP="0008124D">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821" w:rsidRDefault="00C778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858717"/>
      <w:docPartObj>
        <w:docPartGallery w:val="Page Numbers (Top of Page)"/>
        <w:docPartUnique/>
      </w:docPartObj>
    </w:sdtPr>
    <w:sdtEndPr/>
    <w:sdtContent>
      <w:p w:rsidR="00C77821" w:rsidRDefault="00C77821">
        <w:pPr>
          <w:pStyle w:val="a3"/>
          <w:jc w:val="center"/>
        </w:pPr>
        <w:r>
          <w:fldChar w:fldCharType="begin"/>
        </w:r>
        <w:r>
          <w:instrText>PAGE   \* MERGEFORMAT</w:instrText>
        </w:r>
        <w:r>
          <w:fldChar w:fldCharType="separate"/>
        </w:r>
        <w:r w:rsidR="00CF7454">
          <w:rPr>
            <w:noProof/>
          </w:rPr>
          <w:t>2</w:t>
        </w:r>
        <w:r>
          <w:fldChar w:fldCharType="end"/>
        </w:r>
      </w:p>
    </w:sdtContent>
  </w:sdt>
  <w:p w:rsidR="00C77821" w:rsidRDefault="00C778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8F9"/>
    <w:multiLevelType w:val="hybridMultilevel"/>
    <w:tmpl w:val="78EC5C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6">
    <w:nsid w:val="1C314303"/>
    <w:multiLevelType w:val="hybridMultilevel"/>
    <w:tmpl w:val="361A1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8">
    <w:nsid w:val="26931EF7"/>
    <w:multiLevelType w:val="hybridMultilevel"/>
    <w:tmpl w:val="90FA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90662"/>
    <w:multiLevelType w:val="hybridMultilevel"/>
    <w:tmpl w:val="C098232C"/>
    <w:lvl w:ilvl="0" w:tplc="CB46E4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1">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4E668E"/>
    <w:multiLevelType w:val="singleLevel"/>
    <w:tmpl w:val="3C7017C0"/>
    <w:lvl w:ilvl="0">
      <w:start w:val="1"/>
      <w:numFmt w:val="bullet"/>
      <w:lvlText w:val="-"/>
      <w:lvlJc w:val="left"/>
      <w:pPr>
        <w:tabs>
          <w:tab w:val="num" w:pos="1500"/>
        </w:tabs>
        <w:ind w:left="1500" w:hanging="360"/>
      </w:pPr>
    </w:lvl>
  </w:abstractNum>
  <w:abstractNum w:abstractNumId="13">
    <w:nsid w:val="48BF7A0F"/>
    <w:multiLevelType w:val="hybridMultilevel"/>
    <w:tmpl w:val="F75A02B2"/>
    <w:lvl w:ilvl="0" w:tplc="9C3C206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12"/>
  </w:num>
  <w:num w:numId="2">
    <w:abstractNumId w:val="12"/>
  </w:num>
  <w:num w:numId="3">
    <w:abstractNumId w:val="2"/>
  </w:num>
  <w:num w:numId="4">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6"/>
  </w:num>
  <w:num w:numId="18">
    <w:abstractNumId w:val="8"/>
  </w:num>
  <w:num w:numId="19">
    <w:abstractNumId w:val="9"/>
  </w:num>
  <w:num w:numId="20">
    <w:abstractNumId w:val="0"/>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89"/>
    <w:rsid w:val="00032A4D"/>
    <w:rsid w:val="0008124D"/>
    <w:rsid w:val="0008379F"/>
    <w:rsid w:val="00095B69"/>
    <w:rsid w:val="000B0982"/>
    <w:rsid w:val="000E7602"/>
    <w:rsid w:val="000F6747"/>
    <w:rsid w:val="00104CBD"/>
    <w:rsid w:val="00130DE4"/>
    <w:rsid w:val="0014290D"/>
    <w:rsid w:val="00144004"/>
    <w:rsid w:val="001B5A15"/>
    <w:rsid w:val="002209C4"/>
    <w:rsid w:val="002666E0"/>
    <w:rsid w:val="002911BF"/>
    <w:rsid w:val="002D254C"/>
    <w:rsid w:val="002E02D2"/>
    <w:rsid w:val="002E245B"/>
    <w:rsid w:val="002E413E"/>
    <w:rsid w:val="00360F1C"/>
    <w:rsid w:val="00370742"/>
    <w:rsid w:val="003A11B5"/>
    <w:rsid w:val="003B5C20"/>
    <w:rsid w:val="003E7EC8"/>
    <w:rsid w:val="003F4F5B"/>
    <w:rsid w:val="004123B4"/>
    <w:rsid w:val="00444BBD"/>
    <w:rsid w:val="00445C53"/>
    <w:rsid w:val="00466EE2"/>
    <w:rsid w:val="004673A5"/>
    <w:rsid w:val="004B0FF8"/>
    <w:rsid w:val="004B5FD3"/>
    <w:rsid w:val="004D74F8"/>
    <w:rsid w:val="00524BB0"/>
    <w:rsid w:val="00530E57"/>
    <w:rsid w:val="00547035"/>
    <w:rsid w:val="005559FC"/>
    <w:rsid w:val="00556C4A"/>
    <w:rsid w:val="00570D43"/>
    <w:rsid w:val="00587185"/>
    <w:rsid w:val="005A1232"/>
    <w:rsid w:val="005C188B"/>
    <w:rsid w:val="005E428C"/>
    <w:rsid w:val="005F7398"/>
    <w:rsid w:val="00623191"/>
    <w:rsid w:val="0063632C"/>
    <w:rsid w:val="006519D1"/>
    <w:rsid w:val="00657221"/>
    <w:rsid w:val="00657C9C"/>
    <w:rsid w:val="00672960"/>
    <w:rsid w:val="006A3B55"/>
    <w:rsid w:val="006D75DC"/>
    <w:rsid w:val="007A2EBE"/>
    <w:rsid w:val="007F619B"/>
    <w:rsid w:val="00823ED3"/>
    <w:rsid w:val="00836409"/>
    <w:rsid w:val="0083686B"/>
    <w:rsid w:val="00850E44"/>
    <w:rsid w:val="008767EF"/>
    <w:rsid w:val="0088250B"/>
    <w:rsid w:val="00887D89"/>
    <w:rsid w:val="00894A23"/>
    <w:rsid w:val="00896CEC"/>
    <w:rsid w:val="008C7F71"/>
    <w:rsid w:val="00937A1D"/>
    <w:rsid w:val="00944809"/>
    <w:rsid w:val="00950D16"/>
    <w:rsid w:val="0095604E"/>
    <w:rsid w:val="00970E91"/>
    <w:rsid w:val="009A04FD"/>
    <w:rsid w:val="009C4060"/>
    <w:rsid w:val="009C455C"/>
    <w:rsid w:val="009D1527"/>
    <w:rsid w:val="009D358F"/>
    <w:rsid w:val="00A06B9E"/>
    <w:rsid w:val="00A84531"/>
    <w:rsid w:val="00AC3236"/>
    <w:rsid w:val="00B032F4"/>
    <w:rsid w:val="00B17B75"/>
    <w:rsid w:val="00B25934"/>
    <w:rsid w:val="00B51FA5"/>
    <w:rsid w:val="00B630D6"/>
    <w:rsid w:val="00B650ED"/>
    <w:rsid w:val="00B70ADC"/>
    <w:rsid w:val="00BC3FA8"/>
    <w:rsid w:val="00BE2CEE"/>
    <w:rsid w:val="00C2411F"/>
    <w:rsid w:val="00C52713"/>
    <w:rsid w:val="00C6342F"/>
    <w:rsid w:val="00C67E14"/>
    <w:rsid w:val="00C77821"/>
    <w:rsid w:val="00CB07AD"/>
    <w:rsid w:val="00CB244C"/>
    <w:rsid w:val="00CF7454"/>
    <w:rsid w:val="00D079D0"/>
    <w:rsid w:val="00D25162"/>
    <w:rsid w:val="00D66449"/>
    <w:rsid w:val="00D76136"/>
    <w:rsid w:val="00D77F73"/>
    <w:rsid w:val="00DB4240"/>
    <w:rsid w:val="00DD5639"/>
    <w:rsid w:val="00DF0396"/>
    <w:rsid w:val="00DF41AD"/>
    <w:rsid w:val="00E26E12"/>
    <w:rsid w:val="00E37B40"/>
    <w:rsid w:val="00E71BEC"/>
    <w:rsid w:val="00E93C0C"/>
    <w:rsid w:val="00EA529A"/>
    <w:rsid w:val="00ED6118"/>
    <w:rsid w:val="00ED703F"/>
    <w:rsid w:val="00EE7389"/>
    <w:rsid w:val="00F01D30"/>
    <w:rsid w:val="00F32CF5"/>
    <w:rsid w:val="00F36D8F"/>
    <w:rsid w:val="00F66BF6"/>
    <w:rsid w:val="00F90DF3"/>
    <w:rsid w:val="00FD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character" w:customStyle="1" w:styleId="a4">
    <w:name w:val="Верхний колонтитул Знак"/>
    <w:basedOn w:val="a0"/>
    <w:link w:val="a3"/>
    <w:uiPriority w:val="99"/>
    <w:rsid w:val="00EE7389"/>
  </w:style>
  <w:style w:type="paragraph" w:styleId="a5">
    <w:name w:val="footer"/>
    <w:basedOn w:val="a"/>
    <w:link w:val="a6"/>
    <w:uiPriority w:val="99"/>
    <w:rsid w:val="00C2411F"/>
    <w:pPr>
      <w:tabs>
        <w:tab w:val="center" w:pos="4153"/>
        <w:tab w:val="right" w:pos="8306"/>
      </w:tabs>
    </w:pPr>
  </w:style>
  <w:style w:type="character" w:customStyle="1" w:styleId="a6">
    <w:name w:val="Нижний колонтитул Знак"/>
    <w:basedOn w:val="a0"/>
    <w:link w:val="a5"/>
    <w:uiPriority w:val="99"/>
    <w:rsid w:val="004B5FD3"/>
  </w:style>
  <w:style w:type="paragraph" w:styleId="a7">
    <w:name w:val="Body Text"/>
    <w:basedOn w:val="a"/>
    <w:rsid w:val="00C2411F"/>
    <w:pPr>
      <w:jc w:val="both"/>
    </w:pPr>
    <w:rPr>
      <w:sz w:val="28"/>
    </w:rPr>
  </w:style>
  <w:style w:type="paragraph" w:styleId="a8">
    <w:name w:val="Body Text Indent"/>
    <w:basedOn w:val="a"/>
    <w:rsid w:val="00C2411F"/>
    <w:pPr>
      <w:ind w:left="705"/>
    </w:pPr>
    <w:rPr>
      <w:sz w:val="28"/>
    </w:rPr>
  </w:style>
  <w:style w:type="paragraph" w:styleId="20">
    <w:name w:val="Body Text 2"/>
    <w:basedOn w:val="a"/>
    <w:link w:val="21"/>
    <w:rsid w:val="00C2411F"/>
    <w:pPr>
      <w:widowControl w:val="0"/>
      <w:snapToGrid w:val="0"/>
      <w:jc w:val="right"/>
    </w:pPr>
    <w:rPr>
      <w:sz w:val="28"/>
    </w:rPr>
  </w:style>
  <w:style w:type="character" w:customStyle="1" w:styleId="21">
    <w:name w:val="Основной текст 2 Знак"/>
    <w:link w:val="20"/>
    <w:locked/>
    <w:rsid w:val="004B5FD3"/>
    <w:rPr>
      <w:sz w:val="28"/>
    </w:rPr>
  </w:style>
  <w:style w:type="paragraph" w:styleId="22">
    <w:name w:val="Body Text Indent 2"/>
    <w:basedOn w:val="a"/>
    <w:rsid w:val="00C2411F"/>
    <w:pPr>
      <w:ind w:firstLine="709"/>
      <w:jc w:val="both"/>
    </w:pPr>
    <w:rPr>
      <w:sz w:val="28"/>
    </w:rPr>
  </w:style>
  <w:style w:type="paragraph" w:styleId="a9">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a">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b">
    <w:name w:val="Placeholder Text"/>
    <w:basedOn w:val="a0"/>
    <w:uiPriority w:val="99"/>
    <w:semiHidden/>
    <w:rsid w:val="002209C4"/>
    <w:rPr>
      <w:color w:val="808080"/>
    </w:rPr>
  </w:style>
  <w:style w:type="character" w:styleId="ac">
    <w:name w:val="Strong"/>
    <w:basedOn w:val="a0"/>
    <w:uiPriority w:val="22"/>
    <w:qFormat/>
    <w:rsid w:val="00EE7389"/>
    <w:rPr>
      <w:b/>
      <w:bCs/>
    </w:rPr>
  </w:style>
  <w:style w:type="paragraph" w:customStyle="1" w:styleId="ad">
    <w:name w:val="Абзац_пост"/>
    <w:basedOn w:val="a"/>
    <w:rsid w:val="00EE7389"/>
    <w:pPr>
      <w:spacing w:before="120"/>
      <w:ind w:firstLine="720"/>
      <w:jc w:val="both"/>
    </w:pPr>
    <w:rPr>
      <w:sz w:val="26"/>
      <w:szCs w:val="24"/>
    </w:rPr>
  </w:style>
  <w:style w:type="paragraph" w:customStyle="1" w:styleId="ConsPlusNormal">
    <w:name w:val="ConsPlusNormal"/>
    <w:link w:val="ConsPlusNormal1"/>
    <w:qFormat/>
    <w:rsid w:val="00B630D6"/>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uiPriority w:val="99"/>
    <w:locked/>
    <w:rsid w:val="00B630D6"/>
    <w:rPr>
      <w:rFonts w:ascii="Arial" w:hAnsi="Arial" w:cs="Arial"/>
    </w:rPr>
  </w:style>
  <w:style w:type="paragraph" w:styleId="ae">
    <w:name w:val="Normal (Web)"/>
    <w:basedOn w:val="a"/>
    <w:unhideWhenUsed/>
    <w:rsid w:val="00B630D6"/>
    <w:pPr>
      <w:spacing w:before="100" w:beforeAutospacing="1" w:after="100" w:afterAutospacing="1"/>
    </w:pPr>
    <w:rPr>
      <w:sz w:val="24"/>
      <w:szCs w:val="24"/>
    </w:rPr>
  </w:style>
  <w:style w:type="character" w:customStyle="1" w:styleId="af">
    <w:name w:val="Колонтитул_"/>
    <w:basedOn w:val="a0"/>
    <w:link w:val="af0"/>
    <w:locked/>
    <w:rsid w:val="004B5FD3"/>
    <w:rPr>
      <w:shd w:val="clear" w:color="auto" w:fill="FFFFFF"/>
    </w:rPr>
  </w:style>
  <w:style w:type="paragraph" w:customStyle="1" w:styleId="af0">
    <w:name w:val="Колонтитул"/>
    <w:basedOn w:val="a"/>
    <w:link w:val="af"/>
    <w:rsid w:val="004B5FD3"/>
    <w:pPr>
      <w:shd w:val="clear" w:color="auto" w:fill="FFFFFF"/>
    </w:pPr>
  </w:style>
  <w:style w:type="character" w:customStyle="1" w:styleId="Calibri">
    <w:name w:val="Колонтитул + Calibri"/>
    <w:basedOn w:val="af"/>
    <w:rsid w:val="004B5FD3"/>
    <w:rPr>
      <w:rFonts w:ascii="Calibri" w:hAnsi="Calibri" w:cs="Calibri"/>
      <w:shd w:val="clear" w:color="auto" w:fill="FFFFFF"/>
    </w:rPr>
  </w:style>
  <w:style w:type="character" w:customStyle="1" w:styleId="9pt">
    <w:name w:val="Основной текст + 9 pt"/>
    <w:basedOn w:val="a0"/>
    <w:rsid w:val="004B5FD3"/>
    <w:rPr>
      <w:rFonts w:ascii="Calibri" w:hAnsi="Calibri" w:cs="Calibri"/>
      <w:spacing w:val="0"/>
      <w:sz w:val="18"/>
      <w:szCs w:val="18"/>
      <w:shd w:val="clear" w:color="auto" w:fill="FFFFFF"/>
    </w:rPr>
  </w:style>
  <w:style w:type="character" w:customStyle="1" w:styleId="af1">
    <w:name w:val="Текст выноски Знак"/>
    <w:basedOn w:val="a0"/>
    <w:link w:val="af2"/>
    <w:uiPriority w:val="99"/>
    <w:semiHidden/>
    <w:rsid w:val="004B5FD3"/>
    <w:rPr>
      <w:rFonts w:ascii="Tahoma" w:hAnsi="Tahoma" w:cs="Tahoma"/>
      <w:sz w:val="16"/>
      <w:szCs w:val="16"/>
    </w:rPr>
  </w:style>
  <w:style w:type="paragraph" w:styleId="af2">
    <w:name w:val="Balloon Text"/>
    <w:basedOn w:val="a"/>
    <w:link w:val="af1"/>
    <w:uiPriority w:val="99"/>
    <w:semiHidden/>
    <w:unhideWhenUsed/>
    <w:rsid w:val="004B5FD3"/>
    <w:rPr>
      <w:rFonts w:ascii="Tahoma" w:hAnsi="Tahoma" w:cs="Tahoma"/>
      <w:sz w:val="16"/>
      <w:szCs w:val="16"/>
    </w:rPr>
  </w:style>
  <w:style w:type="table" w:styleId="af3">
    <w:name w:val="Table Grid"/>
    <w:basedOn w:val="a1"/>
    <w:uiPriority w:val="39"/>
    <w:rsid w:val="004B5FD3"/>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List Paragraph"/>
    <w:basedOn w:val="a"/>
    <w:uiPriority w:val="34"/>
    <w:qFormat/>
    <w:rsid w:val="004B5FD3"/>
    <w:pPr>
      <w:ind w:left="720"/>
      <w:contextualSpacing/>
    </w:pPr>
    <w:rPr>
      <w:sz w:val="24"/>
      <w:szCs w:val="24"/>
    </w:rPr>
  </w:style>
  <w:style w:type="paragraph" w:styleId="af5">
    <w:name w:val="No Spacing"/>
    <w:uiPriority w:val="1"/>
    <w:qFormat/>
    <w:rsid w:val="004B5FD3"/>
    <w:rPr>
      <w:rFonts w:asciiTheme="minorHAnsi" w:eastAsiaTheme="minorHAnsi" w:hAnsiTheme="minorHAnsi" w:cstheme="minorBidi"/>
      <w:sz w:val="22"/>
      <w:szCs w:val="22"/>
      <w:lang w:eastAsia="en-US"/>
    </w:rPr>
  </w:style>
  <w:style w:type="paragraph" w:styleId="af6">
    <w:name w:val="footnote text"/>
    <w:basedOn w:val="a"/>
    <w:link w:val="af7"/>
    <w:uiPriority w:val="99"/>
    <w:semiHidden/>
    <w:unhideWhenUsed/>
    <w:rsid w:val="004B5FD3"/>
  </w:style>
  <w:style w:type="character" w:customStyle="1" w:styleId="af7">
    <w:name w:val="Текст сноски Знак"/>
    <w:basedOn w:val="a0"/>
    <w:link w:val="af6"/>
    <w:uiPriority w:val="99"/>
    <w:semiHidden/>
    <w:rsid w:val="004B5FD3"/>
  </w:style>
  <w:style w:type="character" w:styleId="af8">
    <w:name w:val="footnote reference"/>
    <w:basedOn w:val="a0"/>
    <w:uiPriority w:val="99"/>
    <w:semiHidden/>
    <w:unhideWhenUsed/>
    <w:rsid w:val="004B5FD3"/>
    <w:rPr>
      <w:vertAlign w:val="superscript"/>
    </w:rPr>
  </w:style>
  <w:style w:type="paragraph" w:customStyle="1" w:styleId="s1">
    <w:name w:val="s_1"/>
    <w:basedOn w:val="a"/>
    <w:rsid w:val="004B5FD3"/>
    <w:pPr>
      <w:spacing w:before="100" w:beforeAutospacing="1" w:after="100" w:afterAutospacing="1"/>
    </w:pPr>
    <w:rPr>
      <w:sz w:val="24"/>
      <w:szCs w:val="24"/>
    </w:rPr>
  </w:style>
  <w:style w:type="paragraph" w:customStyle="1" w:styleId="s16">
    <w:name w:val="s_16"/>
    <w:basedOn w:val="a"/>
    <w:rsid w:val="004B5FD3"/>
    <w:pPr>
      <w:spacing w:before="100" w:beforeAutospacing="1" w:after="100" w:afterAutospacing="1"/>
    </w:pPr>
    <w:rPr>
      <w:sz w:val="24"/>
      <w:szCs w:val="24"/>
    </w:rPr>
  </w:style>
  <w:style w:type="paragraph" w:customStyle="1" w:styleId="TableParagraph">
    <w:name w:val="Table Paragraph"/>
    <w:basedOn w:val="a"/>
    <w:uiPriority w:val="1"/>
    <w:qFormat/>
    <w:rsid w:val="004B5FD3"/>
    <w:pPr>
      <w:widowControl w:val="0"/>
      <w:suppressAutoHyphens/>
      <w:spacing w:line="100" w:lineRule="atLeast"/>
    </w:pPr>
    <w:rPr>
      <w:sz w:val="22"/>
      <w:szCs w:val="22"/>
      <w:lang w:eastAsia="ar-SA"/>
    </w:rPr>
  </w:style>
  <w:style w:type="character" w:customStyle="1" w:styleId="af9">
    <w:name w:val="Текст примечания Знак"/>
    <w:basedOn w:val="a0"/>
    <w:link w:val="afa"/>
    <w:uiPriority w:val="99"/>
    <w:semiHidden/>
    <w:rsid w:val="004B5FD3"/>
  </w:style>
  <w:style w:type="paragraph" w:styleId="afa">
    <w:name w:val="annotation text"/>
    <w:basedOn w:val="a"/>
    <w:link w:val="af9"/>
    <w:uiPriority w:val="99"/>
    <w:semiHidden/>
    <w:unhideWhenUsed/>
    <w:rsid w:val="004B5FD3"/>
  </w:style>
  <w:style w:type="character" w:customStyle="1" w:styleId="11">
    <w:name w:val="Текст примечания Знак1"/>
    <w:basedOn w:val="a0"/>
    <w:uiPriority w:val="99"/>
    <w:semiHidden/>
    <w:rsid w:val="004B5FD3"/>
  </w:style>
  <w:style w:type="character" w:styleId="afb">
    <w:name w:val="Hyperlink"/>
    <w:basedOn w:val="a0"/>
    <w:uiPriority w:val="99"/>
    <w:unhideWhenUsed/>
    <w:rsid w:val="004B5FD3"/>
    <w:rPr>
      <w:color w:val="0000FF"/>
      <w:u w:val="single"/>
    </w:rPr>
  </w:style>
  <w:style w:type="paragraph" w:styleId="HTML">
    <w:name w:val="HTML Preformatted"/>
    <w:basedOn w:val="a"/>
    <w:link w:val="HTML0"/>
    <w:uiPriority w:val="99"/>
    <w:unhideWhenUsed/>
    <w:rsid w:val="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B5FD3"/>
    <w:rPr>
      <w:rFonts w:ascii="Courier New" w:hAnsi="Courier New" w:cs="Courier New"/>
    </w:rPr>
  </w:style>
  <w:style w:type="character" w:customStyle="1" w:styleId="s10">
    <w:name w:val="s_10"/>
    <w:basedOn w:val="a0"/>
    <w:rsid w:val="004B5FD3"/>
  </w:style>
  <w:style w:type="paragraph" w:customStyle="1" w:styleId="empty">
    <w:name w:val="empty"/>
    <w:basedOn w:val="a"/>
    <w:rsid w:val="004B5FD3"/>
    <w:pPr>
      <w:spacing w:before="100" w:beforeAutospacing="1" w:after="100" w:afterAutospacing="1"/>
    </w:pPr>
    <w:rPr>
      <w:sz w:val="24"/>
      <w:szCs w:val="24"/>
    </w:rPr>
  </w:style>
  <w:style w:type="character" w:styleId="afc">
    <w:name w:val="Emphasis"/>
    <w:basedOn w:val="a0"/>
    <w:uiPriority w:val="20"/>
    <w:qFormat/>
    <w:rsid w:val="004B5FD3"/>
    <w:rPr>
      <w:i/>
      <w:iCs/>
    </w:rPr>
  </w:style>
  <w:style w:type="paragraph" w:customStyle="1" w:styleId="s91">
    <w:name w:val="s_91"/>
    <w:basedOn w:val="a"/>
    <w:rsid w:val="004B5FD3"/>
    <w:pPr>
      <w:spacing w:before="100" w:beforeAutospacing="1" w:after="100" w:afterAutospacing="1"/>
    </w:pPr>
    <w:rPr>
      <w:sz w:val="24"/>
      <w:szCs w:val="24"/>
    </w:rPr>
  </w:style>
  <w:style w:type="paragraph" w:customStyle="1" w:styleId="indent1">
    <w:name w:val="indent_1"/>
    <w:basedOn w:val="a"/>
    <w:rsid w:val="004B5FD3"/>
    <w:pPr>
      <w:spacing w:before="100" w:beforeAutospacing="1" w:after="100" w:afterAutospacing="1"/>
    </w:pPr>
    <w:rPr>
      <w:sz w:val="24"/>
      <w:szCs w:val="24"/>
    </w:rPr>
  </w:style>
  <w:style w:type="paragraph" w:customStyle="1" w:styleId="s3">
    <w:name w:val="s_3"/>
    <w:basedOn w:val="a"/>
    <w:rsid w:val="004B5FD3"/>
    <w:pPr>
      <w:spacing w:before="100" w:beforeAutospacing="1" w:after="100" w:afterAutospacing="1"/>
    </w:pPr>
    <w:rPr>
      <w:sz w:val="24"/>
      <w:szCs w:val="24"/>
    </w:rPr>
  </w:style>
  <w:style w:type="character" w:customStyle="1" w:styleId="highlightsearch">
    <w:name w:val="highlightsearch"/>
    <w:basedOn w:val="a0"/>
    <w:rsid w:val="004B5FD3"/>
  </w:style>
  <w:style w:type="character" w:customStyle="1" w:styleId="afd">
    <w:name w:val="Тема примечания Знак"/>
    <w:basedOn w:val="af9"/>
    <w:link w:val="afe"/>
    <w:uiPriority w:val="99"/>
    <w:semiHidden/>
    <w:rsid w:val="004B5FD3"/>
    <w:rPr>
      <w:b/>
      <w:bCs/>
    </w:rPr>
  </w:style>
  <w:style w:type="paragraph" w:styleId="afe">
    <w:name w:val="annotation subject"/>
    <w:basedOn w:val="afa"/>
    <w:next w:val="afa"/>
    <w:link w:val="afd"/>
    <w:uiPriority w:val="99"/>
    <w:semiHidden/>
    <w:unhideWhenUsed/>
    <w:rsid w:val="004B5FD3"/>
    <w:rPr>
      <w:b/>
      <w:bCs/>
    </w:rPr>
  </w:style>
  <w:style w:type="character" w:customStyle="1" w:styleId="12">
    <w:name w:val="Тема примечания Знак1"/>
    <w:basedOn w:val="11"/>
    <w:uiPriority w:val="99"/>
    <w:semiHidden/>
    <w:rsid w:val="004B5F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character" w:customStyle="1" w:styleId="a4">
    <w:name w:val="Верхний колонтитул Знак"/>
    <w:basedOn w:val="a0"/>
    <w:link w:val="a3"/>
    <w:uiPriority w:val="99"/>
    <w:rsid w:val="00EE7389"/>
  </w:style>
  <w:style w:type="paragraph" w:styleId="a5">
    <w:name w:val="footer"/>
    <w:basedOn w:val="a"/>
    <w:link w:val="a6"/>
    <w:uiPriority w:val="99"/>
    <w:rsid w:val="00C2411F"/>
    <w:pPr>
      <w:tabs>
        <w:tab w:val="center" w:pos="4153"/>
        <w:tab w:val="right" w:pos="8306"/>
      </w:tabs>
    </w:pPr>
  </w:style>
  <w:style w:type="character" w:customStyle="1" w:styleId="a6">
    <w:name w:val="Нижний колонтитул Знак"/>
    <w:basedOn w:val="a0"/>
    <w:link w:val="a5"/>
    <w:uiPriority w:val="99"/>
    <w:rsid w:val="004B5FD3"/>
  </w:style>
  <w:style w:type="paragraph" w:styleId="a7">
    <w:name w:val="Body Text"/>
    <w:basedOn w:val="a"/>
    <w:rsid w:val="00C2411F"/>
    <w:pPr>
      <w:jc w:val="both"/>
    </w:pPr>
    <w:rPr>
      <w:sz w:val="28"/>
    </w:rPr>
  </w:style>
  <w:style w:type="paragraph" w:styleId="a8">
    <w:name w:val="Body Text Indent"/>
    <w:basedOn w:val="a"/>
    <w:rsid w:val="00C2411F"/>
    <w:pPr>
      <w:ind w:left="705"/>
    </w:pPr>
    <w:rPr>
      <w:sz w:val="28"/>
    </w:rPr>
  </w:style>
  <w:style w:type="paragraph" w:styleId="20">
    <w:name w:val="Body Text 2"/>
    <w:basedOn w:val="a"/>
    <w:link w:val="21"/>
    <w:rsid w:val="00C2411F"/>
    <w:pPr>
      <w:widowControl w:val="0"/>
      <w:snapToGrid w:val="0"/>
      <w:jc w:val="right"/>
    </w:pPr>
    <w:rPr>
      <w:sz w:val="28"/>
    </w:rPr>
  </w:style>
  <w:style w:type="character" w:customStyle="1" w:styleId="21">
    <w:name w:val="Основной текст 2 Знак"/>
    <w:link w:val="20"/>
    <w:locked/>
    <w:rsid w:val="004B5FD3"/>
    <w:rPr>
      <w:sz w:val="28"/>
    </w:rPr>
  </w:style>
  <w:style w:type="paragraph" w:styleId="22">
    <w:name w:val="Body Text Indent 2"/>
    <w:basedOn w:val="a"/>
    <w:rsid w:val="00C2411F"/>
    <w:pPr>
      <w:ind w:firstLine="709"/>
      <w:jc w:val="both"/>
    </w:pPr>
    <w:rPr>
      <w:sz w:val="28"/>
    </w:rPr>
  </w:style>
  <w:style w:type="paragraph" w:styleId="a9">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a">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b">
    <w:name w:val="Placeholder Text"/>
    <w:basedOn w:val="a0"/>
    <w:uiPriority w:val="99"/>
    <w:semiHidden/>
    <w:rsid w:val="002209C4"/>
    <w:rPr>
      <w:color w:val="808080"/>
    </w:rPr>
  </w:style>
  <w:style w:type="character" w:styleId="ac">
    <w:name w:val="Strong"/>
    <w:basedOn w:val="a0"/>
    <w:uiPriority w:val="22"/>
    <w:qFormat/>
    <w:rsid w:val="00EE7389"/>
    <w:rPr>
      <w:b/>
      <w:bCs/>
    </w:rPr>
  </w:style>
  <w:style w:type="paragraph" w:customStyle="1" w:styleId="ad">
    <w:name w:val="Абзац_пост"/>
    <w:basedOn w:val="a"/>
    <w:rsid w:val="00EE7389"/>
    <w:pPr>
      <w:spacing w:before="120"/>
      <w:ind w:firstLine="720"/>
      <w:jc w:val="both"/>
    </w:pPr>
    <w:rPr>
      <w:sz w:val="26"/>
      <w:szCs w:val="24"/>
    </w:rPr>
  </w:style>
  <w:style w:type="paragraph" w:customStyle="1" w:styleId="ConsPlusNormal">
    <w:name w:val="ConsPlusNormal"/>
    <w:link w:val="ConsPlusNormal1"/>
    <w:qFormat/>
    <w:rsid w:val="00B630D6"/>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uiPriority w:val="99"/>
    <w:locked/>
    <w:rsid w:val="00B630D6"/>
    <w:rPr>
      <w:rFonts w:ascii="Arial" w:hAnsi="Arial" w:cs="Arial"/>
    </w:rPr>
  </w:style>
  <w:style w:type="paragraph" w:styleId="ae">
    <w:name w:val="Normal (Web)"/>
    <w:basedOn w:val="a"/>
    <w:unhideWhenUsed/>
    <w:rsid w:val="00B630D6"/>
    <w:pPr>
      <w:spacing w:before="100" w:beforeAutospacing="1" w:after="100" w:afterAutospacing="1"/>
    </w:pPr>
    <w:rPr>
      <w:sz w:val="24"/>
      <w:szCs w:val="24"/>
    </w:rPr>
  </w:style>
  <w:style w:type="character" w:customStyle="1" w:styleId="af">
    <w:name w:val="Колонтитул_"/>
    <w:basedOn w:val="a0"/>
    <w:link w:val="af0"/>
    <w:locked/>
    <w:rsid w:val="004B5FD3"/>
    <w:rPr>
      <w:shd w:val="clear" w:color="auto" w:fill="FFFFFF"/>
    </w:rPr>
  </w:style>
  <w:style w:type="paragraph" w:customStyle="1" w:styleId="af0">
    <w:name w:val="Колонтитул"/>
    <w:basedOn w:val="a"/>
    <w:link w:val="af"/>
    <w:rsid w:val="004B5FD3"/>
    <w:pPr>
      <w:shd w:val="clear" w:color="auto" w:fill="FFFFFF"/>
    </w:pPr>
  </w:style>
  <w:style w:type="character" w:customStyle="1" w:styleId="Calibri">
    <w:name w:val="Колонтитул + Calibri"/>
    <w:basedOn w:val="af"/>
    <w:rsid w:val="004B5FD3"/>
    <w:rPr>
      <w:rFonts w:ascii="Calibri" w:hAnsi="Calibri" w:cs="Calibri"/>
      <w:shd w:val="clear" w:color="auto" w:fill="FFFFFF"/>
    </w:rPr>
  </w:style>
  <w:style w:type="character" w:customStyle="1" w:styleId="9pt">
    <w:name w:val="Основной текст + 9 pt"/>
    <w:basedOn w:val="a0"/>
    <w:rsid w:val="004B5FD3"/>
    <w:rPr>
      <w:rFonts w:ascii="Calibri" w:hAnsi="Calibri" w:cs="Calibri"/>
      <w:spacing w:val="0"/>
      <w:sz w:val="18"/>
      <w:szCs w:val="18"/>
      <w:shd w:val="clear" w:color="auto" w:fill="FFFFFF"/>
    </w:rPr>
  </w:style>
  <w:style w:type="character" w:customStyle="1" w:styleId="af1">
    <w:name w:val="Текст выноски Знак"/>
    <w:basedOn w:val="a0"/>
    <w:link w:val="af2"/>
    <w:uiPriority w:val="99"/>
    <w:semiHidden/>
    <w:rsid w:val="004B5FD3"/>
    <w:rPr>
      <w:rFonts w:ascii="Tahoma" w:hAnsi="Tahoma" w:cs="Tahoma"/>
      <w:sz w:val="16"/>
      <w:szCs w:val="16"/>
    </w:rPr>
  </w:style>
  <w:style w:type="paragraph" w:styleId="af2">
    <w:name w:val="Balloon Text"/>
    <w:basedOn w:val="a"/>
    <w:link w:val="af1"/>
    <w:uiPriority w:val="99"/>
    <w:semiHidden/>
    <w:unhideWhenUsed/>
    <w:rsid w:val="004B5FD3"/>
    <w:rPr>
      <w:rFonts w:ascii="Tahoma" w:hAnsi="Tahoma" w:cs="Tahoma"/>
      <w:sz w:val="16"/>
      <w:szCs w:val="16"/>
    </w:rPr>
  </w:style>
  <w:style w:type="table" w:styleId="af3">
    <w:name w:val="Table Grid"/>
    <w:basedOn w:val="a1"/>
    <w:uiPriority w:val="39"/>
    <w:rsid w:val="004B5FD3"/>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List Paragraph"/>
    <w:basedOn w:val="a"/>
    <w:uiPriority w:val="34"/>
    <w:qFormat/>
    <w:rsid w:val="004B5FD3"/>
    <w:pPr>
      <w:ind w:left="720"/>
      <w:contextualSpacing/>
    </w:pPr>
    <w:rPr>
      <w:sz w:val="24"/>
      <w:szCs w:val="24"/>
    </w:rPr>
  </w:style>
  <w:style w:type="paragraph" w:styleId="af5">
    <w:name w:val="No Spacing"/>
    <w:uiPriority w:val="1"/>
    <w:qFormat/>
    <w:rsid w:val="004B5FD3"/>
    <w:rPr>
      <w:rFonts w:asciiTheme="minorHAnsi" w:eastAsiaTheme="minorHAnsi" w:hAnsiTheme="minorHAnsi" w:cstheme="minorBidi"/>
      <w:sz w:val="22"/>
      <w:szCs w:val="22"/>
      <w:lang w:eastAsia="en-US"/>
    </w:rPr>
  </w:style>
  <w:style w:type="paragraph" w:styleId="af6">
    <w:name w:val="footnote text"/>
    <w:basedOn w:val="a"/>
    <w:link w:val="af7"/>
    <w:uiPriority w:val="99"/>
    <w:semiHidden/>
    <w:unhideWhenUsed/>
    <w:rsid w:val="004B5FD3"/>
  </w:style>
  <w:style w:type="character" w:customStyle="1" w:styleId="af7">
    <w:name w:val="Текст сноски Знак"/>
    <w:basedOn w:val="a0"/>
    <w:link w:val="af6"/>
    <w:uiPriority w:val="99"/>
    <w:semiHidden/>
    <w:rsid w:val="004B5FD3"/>
  </w:style>
  <w:style w:type="character" w:styleId="af8">
    <w:name w:val="footnote reference"/>
    <w:basedOn w:val="a0"/>
    <w:uiPriority w:val="99"/>
    <w:semiHidden/>
    <w:unhideWhenUsed/>
    <w:rsid w:val="004B5FD3"/>
    <w:rPr>
      <w:vertAlign w:val="superscript"/>
    </w:rPr>
  </w:style>
  <w:style w:type="paragraph" w:customStyle="1" w:styleId="s1">
    <w:name w:val="s_1"/>
    <w:basedOn w:val="a"/>
    <w:rsid w:val="004B5FD3"/>
    <w:pPr>
      <w:spacing w:before="100" w:beforeAutospacing="1" w:after="100" w:afterAutospacing="1"/>
    </w:pPr>
    <w:rPr>
      <w:sz w:val="24"/>
      <w:szCs w:val="24"/>
    </w:rPr>
  </w:style>
  <w:style w:type="paragraph" w:customStyle="1" w:styleId="s16">
    <w:name w:val="s_16"/>
    <w:basedOn w:val="a"/>
    <w:rsid w:val="004B5FD3"/>
    <w:pPr>
      <w:spacing w:before="100" w:beforeAutospacing="1" w:after="100" w:afterAutospacing="1"/>
    </w:pPr>
    <w:rPr>
      <w:sz w:val="24"/>
      <w:szCs w:val="24"/>
    </w:rPr>
  </w:style>
  <w:style w:type="paragraph" w:customStyle="1" w:styleId="TableParagraph">
    <w:name w:val="Table Paragraph"/>
    <w:basedOn w:val="a"/>
    <w:uiPriority w:val="1"/>
    <w:qFormat/>
    <w:rsid w:val="004B5FD3"/>
    <w:pPr>
      <w:widowControl w:val="0"/>
      <w:suppressAutoHyphens/>
      <w:spacing w:line="100" w:lineRule="atLeast"/>
    </w:pPr>
    <w:rPr>
      <w:sz w:val="22"/>
      <w:szCs w:val="22"/>
      <w:lang w:eastAsia="ar-SA"/>
    </w:rPr>
  </w:style>
  <w:style w:type="character" w:customStyle="1" w:styleId="af9">
    <w:name w:val="Текст примечания Знак"/>
    <w:basedOn w:val="a0"/>
    <w:link w:val="afa"/>
    <w:uiPriority w:val="99"/>
    <w:semiHidden/>
    <w:rsid w:val="004B5FD3"/>
  </w:style>
  <w:style w:type="paragraph" w:styleId="afa">
    <w:name w:val="annotation text"/>
    <w:basedOn w:val="a"/>
    <w:link w:val="af9"/>
    <w:uiPriority w:val="99"/>
    <w:semiHidden/>
    <w:unhideWhenUsed/>
    <w:rsid w:val="004B5FD3"/>
  </w:style>
  <w:style w:type="character" w:customStyle="1" w:styleId="11">
    <w:name w:val="Текст примечания Знак1"/>
    <w:basedOn w:val="a0"/>
    <w:uiPriority w:val="99"/>
    <w:semiHidden/>
    <w:rsid w:val="004B5FD3"/>
  </w:style>
  <w:style w:type="character" w:styleId="afb">
    <w:name w:val="Hyperlink"/>
    <w:basedOn w:val="a0"/>
    <w:uiPriority w:val="99"/>
    <w:unhideWhenUsed/>
    <w:rsid w:val="004B5FD3"/>
    <w:rPr>
      <w:color w:val="0000FF"/>
      <w:u w:val="single"/>
    </w:rPr>
  </w:style>
  <w:style w:type="paragraph" w:styleId="HTML">
    <w:name w:val="HTML Preformatted"/>
    <w:basedOn w:val="a"/>
    <w:link w:val="HTML0"/>
    <w:uiPriority w:val="99"/>
    <w:unhideWhenUsed/>
    <w:rsid w:val="004B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B5FD3"/>
    <w:rPr>
      <w:rFonts w:ascii="Courier New" w:hAnsi="Courier New" w:cs="Courier New"/>
    </w:rPr>
  </w:style>
  <w:style w:type="character" w:customStyle="1" w:styleId="s10">
    <w:name w:val="s_10"/>
    <w:basedOn w:val="a0"/>
    <w:rsid w:val="004B5FD3"/>
  </w:style>
  <w:style w:type="paragraph" w:customStyle="1" w:styleId="empty">
    <w:name w:val="empty"/>
    <w:basedOn w:val="a"/>
    <w:rsid w:val="004B5FD3"/>
    <w:pPr>
      <w:spacing w:before="100" w:beforeAutospacing="1" w:after="100" w:afterAutospacing="1"/>
    </w:pPr>
    <w:rPr>
      <w:sz w:val="24"/>
      <w:szCs w:val="24"/>
    </w:rPr>
  </w:style>
  <w:style w:type="character" w:styleId="afc">
    <w:name w:val="Emphasis"/>
    <w:basedOn w:val="a0"/>
    <w:uiPriority w:val="20"/>
    <w:qFormat/>
    <w:rsid w:val="004B5FD3"/>
    <w:rPr>
      <w:i/>
      <w:iCs/>
    </w:rPr>
  </w:style>
  <w:style w:type="paragraph" w:customStyle="1" w:styleId="s91">
    <w:name w:val="s_91"/>
    <w:basedOn w:val="a"/>
    <w:rsid w:val="004B5FD3"/>
    <w:pPr>
      <w:spacing w:before="100" w:beforeAutospacing="1" w:after="100" w:afterAutospacing="1"/>
    </w:pPr>
    <w:rPr>
      <w:sz w:val="24"/>
      <w:szCs w:val="24"/>
    </w:rPr>
  </w:style>
  <w:style w:type="paragraph" w:customStyle="1" w:styleId="indent1">
    <w:name w:val="indent_1"/>
    <w:basedOn w:val="a"/>
    <w:rsid w:val="004B5FD3"/>
    <w:pPr>
      <w:spacing w:before="100" w:beforeAutospacing="1" w:after="100" w:afterAutospacing="1"/>
    </w:pPr>
    <w:rPr>
      <w:sz w:val="24"/>
      <w:szCs w:val="24"/>
    </w:rPr>
  </w:style>
  <w:style w:type="paragraph" w:customStyle="1" w:styleId="s3">
    <w:name w:val="s_3"/>
    <w:basedOn w:val="a"/>
    <w:rsid w:val="004B5FD3"/>
    <w:pPr>
      <w:spacing w:before="100" w:beforeAutospacing="1" w:after="100" w:afterAutospacing="1"/>
    </w:pPr>
    <w:rPr>
      <w:sz w:val="24"/>
      <w:szCs w:val="24"/>
    </w:rPr>
  </w:style>
  <w:style w:type="character" w:customStyle="1" w:styleId="highlightsearch">
    <w:name w:val="highlightsearch"/>
    <w:basedOn w:val="a0"/>
    <w:rsid w:val="004B5FD3"/>
  </w:style>
  <w:style w:type="character" w:customStyle="1" w:styleId="afd">
    <w:name w:val="Тема примечания Знак"/>
    <w:basedOn w:val="af9"/>
    <w:link w:val="afe"/>
    <w:uiPriority w:val="99"/>
    <w:semiHidden/>
    <w:rsid w:val="004B5FD3"/>
    <w:rPr>
      <w:b/>
      <w:bCs/>
    </w:rPr>
  </w:style>
  <w:style w:type="paragraph" w:styleId="afe">
    <w:name w:val="annotation subject"/>
    <w:basedOn w:val="afa"/>
    <w:next w:val="afa"/>
    <w:link w:val="afd"/>
    <w:uiPriority w:val="99"/>
    <w:semiHidden/>
    <w:unhideWhenUsed/>
    <w:rsid w:val="004B5FD3"/>
    <w:rPr>
      <w:b/>
      <w:bCs/>
    </w:rPr>
  </w:style>
  <w:style w:type="character" w:customStyle="1" w:styleId="12">
    <w:name w:val="Тема примечания Знак1"/>
    <w:basedOn w:val="11"/>
    <w:uiPriority w:val="99"/>
    <w:semiHidden/>
    <w:rsid w:val="004B5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00561">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64;&#1072;&#1073;&#1083;&#1086;&#1085;&#1099;\2020\&#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5D7CCFD6945098B57798905C0B8FD"/>
        <w:category>
          <w:name w:val="Общие"/>
          <w:gallery w:val="placeholder"/>
        </w:category>
        <w:types>
          <w:type w:val="bbPlcHdr"/>
        </w:types>
        <w:behaviors>
          <w:behavior w:val="content"/>
        </w:behaviors>
        <w:guid w:val="{51FDC696-C43B-4350-B072-C0A73427ACBF}"/>
      </w:docPartPr>
      <w:docPartBody>
        <w:p w:rsidR="001C4093" w:rsidRDefault="006F0C98">
          <w:pPr>
            <w:pStyle w:val="5BA5D7CCFD6945098B57798905C0B8FD"/>
          </w:pPr>
          <w:r w:rsidRPr="004C41F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98"/>
    <w:rsid w:val="001C4093"/>
    <w:rsid w:val="006F0C98"/>
    <w:rsid w:val="008A5F95"/>
    <w:rsid w:val="00D7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5AEC6913F9428CBE755A79979E40DE">
    <w:name w:val="4F5AEC6913F9428CBE755A79979E40DE"/>
  </w:style>
  <w:style w:type="paragraph" w:customStyle="1" w:styleId="5BA5D7CCFD6945098B57798905C0B8FD">
    <w:name w:val="5BA5D7CCFD6945098B57798905C0B8FD"/>
  </w:style>
  <w:style w:type="paragraph" w:customStyle="1" w:styleId="11DECFAD002F4386BFF338DADD1E2815">
    <w:name w:val="11DECFAD002F4386BFF338DADD1E28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F5AEC6913F9428CBE755A79979E40DE">
    <w:name w:val="4F5AEC6913F9428CBE755A79979E40DE"/>
  </w:style>
  <w:style w:type="paragraph" w:customStyle="1" w:styleId="5BA5D7CCFD6945098B57798905C0B8FD">
    <w:name w:val="5BA5D7CCFD6945098B57798905C0B8FD"/>
  </w:style>
  <w:style w:type="paragraph" w:customStyle="1" w:styleId="11DECFAD002F4386BFF338DADD1E2815">
    <w:name w:val="11DECFAD002F4386BFF338DADD1E2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9F4B-7251-4C15-A00A-7A21F421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21</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29618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Килипченко Олег Юрьевич</dc:creator>
  <cp:lastModifiedBy>kabuzova</cp:lastModifiedBy>
  <cp:revision>3</cp:revision>
  <cp:lastPrinted>2022-05-05T10:39:00Z</cp:lastPrinted>
  <dcterms:created xsi:type="dcterms:W3CDTF">2022-05-05T14:20:00Z</dcterms:created>
  <dcterms:modified xsi:type="dcterms:W3CDTF">2022-05-05T14:21:00Z</dcterms:modified>
</cp:coreProperties>
</file>