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8D" w:rsidRDefault="0069588D" w:rsidP="0069588D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-472440</wp:posOffset>
            </wp:positionV>
            <wp:extent cx="666750" cy="90487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88D" w:rsidRDefault="0069588D" w:rsidP="0069588D"/>
    <w:p w:rsidR="0069588D" w:rsidRPr="00F84AF6" w:rsidRDefault="0069588D" w:rsidP="00F84AF6">
      <w:pPr>
        <w:pStyle w:val="2"/>
        <w:tabs>
          <w:tab w:val="clear" w:pos="1440"/>
        </w:tabs>
        <w:ind w:left="0" w:firstLine="0"/>
        <w:rPr>
          <w:b/>
          <w:sz w:val="20"/>
          <w:szCs w:val="20"/>
        </w:rPr>
      </w:pPr>
    </w:p>
    <w:p w:rsidR="0069588D" w:rsidRPr="007D0B74" w:rsidRDefault="0069588D" w:rsidP="0069588D">
      <w:pPr>
        <w:pStyle w:val="2"/>
        <w:numPr>
          <w:ilvl w:val="1"/>
          <w:numId w:val="4"/>
        </w:numPr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proofErr w:type="gramStart"/>
      <w:r w:rsidRPr="007D0B74">
        <w:rPr>
          <w:b/>
          <w:sz w:val="36"/>
          <w:szCs w:val="36"/>
        </w:rPr>
        <w:t>Ц</w:t>
      </w:r>
      <w:proofErr w:type="gramEnd"/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Ь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Ы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Й С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Т</w:t>
      </w:r>
    </w:p>
    <w:p w:rsidR="0069588D" w:rsidRDefault="0069588D" w:rsidP="0069588D">
      <w:pPr>
        <w:pStyle w:val="3"/>
        <w:numPr>
          <w:ilvl w:val="2"/>
          <w:numId w:val="4"/>
        </w:numPr>
        <w:rPr>
          <w:sz w:val="36"/>
          <w:szCs w:val="36"/>
        </w:rPr>
      </w:pPr>
      <w:r>
        <w:rPr>
          <w:sz w:val="32"/>
          <w:szCs w:val="32"/>
        </w:rPr>
        <w:t xml:space="preserve">                     </w:t>
      </w:r>
      <w:r>
        <w:rPr>
          <w:sz w:val="36"/>
          <w:szCs w:val="36"/>
        </w:rPr>
        <w:t>Ярославского муниципального района</w:t>
      </w:r>
    </w:p>
    <w:p w:rsidR="0069588D" w:rsidRDefault="0069588D" w:rsidP="00695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шестого созыва</w:t>
      </w:r>
    </w:p>
    <w:p w:rsidR="0069588D" w:rsidRDefault="0069588D" w:rsidP="0069588D">
      <w:pPr>
        <w:pStyle w:val="1"/>
        <w:numPr>
          <w:ilvl w:val="0"/>
          <w:numId w:val="4"/>
        </w:numPr>
        <w:rPr>
          <w:sz w:val="28"/>
        </w:rPr>
      </w:pPr>
    </w:p>
    <w:p w:rsidR="0069588D" w:rsidRDefault="0069588D" w:rsidP="0069588D">
      <w:pPr>
        <w:pStyle w:val="a5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69588D" w:rsidRDefault="0069588D" w:rsidP="0069588D"/>
    <w:p w:rsidR="0069588D" w:rsidRDefault="0069588D" w:rsidP="0069588D"/>
    <w:p w:rsidR="0069588D" w:rsidRPr="004D17BF" w:rsidRDefault="004D17BF" w:rsidP="0069588D">
      <w:pPr>
        <w:rPr>
          <w:b/>
        </w:rPr>
      </w:pPr>
      <w:r>
        <w:rPr>
          <w:b/>
        </w:rPr>
        <w:t xml:space="preserve">24.11.2016                                                                                                                </w:t>
      </w:r>
      <w:r w:rsidR="00F84AF6">
        <w:rPr>
          <w:b/>
        </w:rPr>
        <w:t xml:space="preserve">       </w:t>
      </w:r>
      <w:r>
        <w:rPr>
          <w:b/>
        </w:rPr>
        <w:t xml:space="preserve">        № 64</w:t>
      </w:r>
    </w:p>
    <w:p w:rsidR="0069588D" w:rsidRPr="00C9741B" w:rsidRDefault="0069588D" w:rsidP="0069588D">
      <w:pPr>
        <w:rPr>
          <w:sz w:val="10"/>
          <w:szCs w:val="10"/>
        </w:rPr>
      </w:pPr>
    </w:p>
    <w:p w:rsidR="0069588D" w:rsidRDefault="0069588D" w:rsidP="0069588D">
      <w:pPr>
        <w:ind w:hanging="180"/>
        <w:rPr>
          <w:b/>
          <w:sz w:val="28"/>
        </w:rPr>
      </w:pPr>
      <w:r>
        <w:rPr>
          <w:b/>
          <w:sz w:val="28"/>
        </w:rPr>
        <w:t xml:space="preserve">   </w:t>
      </w:r>
    </w:p>
    <w:p w:rsidR="0069588D" w:rsidRDefault="0069588D" w:rsidP="0069588D">
      <w:pPr>
        <w:ind w:hanging="180"/>
        <w:rPr>
          <w:b/>
          <w:sz w:val="28"/>
          <w:szCs w:val="28"/>
        </w:rPr>
      </w:pPr>
      <w:r w:rsidRPr="00BC3197">
        <w:rPr>
          <w:b/>
        </w:rPr>
        <w:t xml:space="preserve">   </w:t>
      </w:r>
      <w:r>
        <w:rPr>
          <w:b/>
          <w:sz w:val="28"/>
          <w:szCs w:val="28"/>
        </w:rPr>
        <w:t xml:space="preserve">Об   утверждении   проектов  соглашений </w:t>
      </w:r>
    </w:p>
    <w:p w:rsidR="0069588D" w:rsidRDefault="0069588D" w:rsidP="00695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  передаче  осуществления  полномочий</w:t>
      </w:r>
    </w:p>
    <w:p w:rsidR="0069588D" w:rsidRDefault="0069588D" w:rsidP="00695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решению вопросов местного значения </w:t>
      </w:r>
    </w:p>
    <w:p w:rsidR="0069588D" w:rsidRDefault="0069588D" w:rsidP="00695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 год </w:t>
      </w:r>
    </w:p>
    <w:p w:rsidR="0069588D" w:rsidRDefault="0069588D" w:rsidP="0069588D">
      <w:pPr>
        <w:rPr>
          <w:b/>
          <w:sz w:val="28"/>
          <w:szCs w:val="28"/>
        </w:rPr>
      </w:pPr>
    </w:p>
    <w:p w:rsidR="0069588D" w:rsidRDefault="0069588D" w:rsidP="0069588D">
      <w:pPr>
        <w:tabs>
          <w:tab w:val="left" w:pos="9360"/>
        </w:tabs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                 № 131 – ФЗ «Об общих принципах организации местного самоуправления в Российской Федерации», </w:t>
      </w:r>
      <w:r>
        <w:rPr>
          <w:b/>
          <w:sz w:val="28"/>
          <w:szCs w:val="28"/>
        </w:rPr>
        <w:t>МУНИЦИПАЛЬНЫЙ СОВЕТ ЯРОСЛАВСКОГО МУНИЦИПАЛЬНОГО РАЙОНА РЕШИЛ:</w:t>
      </w:r>
      <w:bookmarkStart w:id="0" w:name="sub_1"/>
      <w:r w:rsidRPr="00B65BA6">
        <w:rPr>
          <w:b/>
          <w:sz w:val="28"/>
          <w:szCs w:val="28"/>
        </w:rPr>
        <w:t xml:space="preserve"> </w:t>
      </w:r>
    </w:p>
    <w:p w:rsidR="0069588D" w:rsidRDefault="0069588D" w:rsidP="0069588D">
      <w:pPr>
        <w:tabs>
          <w:tab w:val="left" w:pos="9360"/>
        </w:tabs>
        <w:ind w:firstLine="851"/>
        <w:jc w:val="both"/>
        <w:rPr>
          <w:sz w:val="28"/>
          <w:szCs w:val="28"/>
        </w:rPr>
      </w:pPr>
      <w:r w:rsidRPr="007426C6">
        <w:rPr>
          <w:sz w:val="28"/>
          <w:szCs w:val="28"/>
        </w:rPr>
        <w:t>1. Утвердить проект Соглашения о передаче осуществления полномочий по решению вопросов местного значения 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ьного района </w:t>
      </w:r>
      <w:proofErr w:type="spellStart"/>
      <w:r>
        <w:rPr>
          <w:sz w:val="28"/>
          <w:szCs w:val="28"/>
        </w:rPr>
        <w:t>Карабихскому</w:t>
      </w:r>
      <w:proofErr w:type="spellEnd"/>
      <w:r>
        <w:rPr>
          <w:sz w:val="28"/>
          <w:szCs w:val="28"/>
        </w:rPr>
        <w:t xml:space="preserve"> сельскому поселению согласно приложению</w:t>
      </w:r>
      <w:r w:rsidRPr="007426C6">
        <w:rPr>
          <w:sz w:val="28"/>
          <w:szCs w:val="28"/>
        </w:rPr>
        <w:t xml:space="preserve"> 1.</w:t>
      </w:r>
    </w:p>
    <w:p w:rsidR="0069588D" w:rsidRDefault="0069588D" w:rsidP="0069588D">
      <w:pPr>
        <w:tabs>
          <w:tab w:val="left" w:pos="93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26C6">
        <w:rPr>
          <w:sz w:val="28"/>
          <w:szCs w:val="28"/>
        </w:rPr>
        <w:t>Утвердить проект Соглашения о передаче осуществления полномочий по решению вопросов местного значения 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ьного района </w:t>
      </w:r>
      <w:proofErr w:type="spellStart"/>
      <w:r>
        <w:rPr>
          <w:sz w:val="28"/>
          <w:szCs w:val="28"/>
        </w:rPr>
        <w:t>Ивняковскому</w:t>
      </w:r>
      <w:proofErr w:type="spellEnd"/>
      <w:r>
        <w:rPr>
          <w:sz w:val="28"/>
          <w:szCs w:val="28"/>
        </w:rPr>
        <w:t xml:space="preserve"> сельскому</w:t>
      </w:r>
      <w:r w:rsidR="00334684">
        <w:rPr>
          <w:sz w:val="28"/>
          <w:szCs w:val="28"/>
        </w:rPr>
        <w:t xml:space="preserve"> поселению согласно приложению 2</w:t>
      </w:r>
      <w:r w:rsidRPr="007426C6">
        <w:rPr>
          <w:sz w:val="28"/>
          <w:szCs w:val="28"/>
        </w:rPr>
        <w:t>.</w:t>
      </w:r>
    </w:p>
    <w:p w:rsidR="0069588D" w:rsidRPr="007426C6" w:rsidRDefault="009E5040" w:rsidP="0069588D">
      <w:pPr>
        <w:tabs>
          <w:tab w:val="left" w:pos="93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88D">
        <w:rPr>
          <w:sz w:val="28"/>
          <w:szCs w:val="28"/>
        </w:rPr>
        <w:t xml:space="preserve">. </w:t>
      </w:r>
      <w:r w:rsidR="0069588D" w:rsidRPr="007426C6">
        <w:rPr>
          <w:sz w:val="28"/>
          <w:szCs w:val="28"/>
        </w:rPr>
        <w:t>Утвердить проект Соглашения о передаче осуществления полномочий по решению вопросов местного значения Ярославско</w:t>
      </w:r>
      <w:r w:rsidR="0069588D">
        <w:rPr>
          <w:sz w:val="28"/>
          <w:szCs w:val="28"/>
        </w:rPr>
        <w:t>го</w:t>
      </w:r>
      <w:r w:rsidR="0069588D" w:rsidRPr="007426C6">
        <w:rPr>
          <w:sz w:val="28"/>
          <w:szCs w:val="28"/>
        </w:rPr>
        <w:t xml:space="preserve"> муниципал</w:t>
      </w:r>
      <w:r w:rsidR="0069588D">
        <w:rPr>
          <w:sz w:val="28"/>
          <w:szCs w:val="28"/>
        </w:rPr>
        <w:t xml:space="preserve">ьного района </w:t>
      </w:r>
      <w:proofErr w:type="spellStart"/>
      <w:r w:rsidR="0069588D">
        <w:rPr>
          <w:sz w:val="28"/>
          <w:szCs w:val="28"/>
        </w:rPr>
        <w:t>Туношенскому</w:t>
      </w:r>
      <w:proofErr w:type="spellEnd"/>
      <w:r w:rsidR="0069588D">
        <w:rPr>
          <w:sz w:val="28"/>
          <w:szCs w:val="28"/>
        </w:rPr>
        <w:t xml:space="preserve"> сельскому поселению согласно приложению</w:t>
      </w:r>
      <w:r w:rsidR="00334684">
        <w:rPr>
          <w:sz w:val="28"/>
          <w:szCs w:val="28"/>
        </w:rPr>
        <w:t xml:space="preserve"> 3</w:t>
      </w:r>
      <w:r w:rsidR="0069588D" w:rsidRPr="007426C6">
        <w:rPr>
          <w:sz w:val="28"/>
          <w:szCs w:val="28"/>
        </w:rPr>
        <w:t>.</w:t>
      </w:r>
    </w:p>
    <w:p w:rsidR="0069588D" w:rsidRDefault="009E5040" w:rsidP="0069588D">
      <w:pPr>
        <w:autoSpaceDE w:val="0"/>
        <w:ind w:firstLine="851"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4</w:t>
      </w:r>
      <w:r w:rsidR="0069588D">
        <w:rPr>
          <w:sz w:val="28"/>
          <w:szCs w:val="28"/>
        </w:rPr>
        <w:t>. Опубликовать решение в газете «Ярославский агрокурьер».</w:t>
      </w:r>
    </w:p>
    <w:p w:rsidR="0069588D" w:rsidRDefault="009E5040" w:rsidP="0069588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588D">
        <w:rPr>
          <w:sz w:val="28"/>
          <w:szCs w:val="28"/>
        </w:rPr>
        <w:t xml:space="preserve">. Контроль за исполнением настоящего решения возложить </w:t>
      </w:r>
      <w:proofErr w:type="gramStart"/>
      <w:r w:rsidR="0069588D">
        <w:rPr>
          <w:sz w:val="28"/>
          <w:szCs w:val="28"/>
        </w:rPr>
        <w:t>на</w:t>
      </w:r>
      <w:proofErr w:type="gramEnd"/>
      <w:r w:rsidR="0069588D">
        <w:rPr>
          <w:sz w:val="28"/>
          <w:szCs w:val="28"/>
        </w:rPr>
        <w:t xml:space="preserve"> постоянную комиссию Муниципального Совета Ярославского муниципального района шестого созыва по регламенту, этике, нормотворчеству, обеспечению депутатской деятельности, социальной политике и вопросам местного самоуправления.</w:t>
      </w:r>
    </w:p>
    <w:bookmarkEnd w:id="1"/>
    <w:p w:rsidR="0069588D" w:rsidRDefault="009E5040" w:rsidP="0069588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588D">
        <w:rPr>
          <w:sz w:val="28"/>
          <w:szCs w:val="28"/>
        </w:rPr>
        <w:t xml:space="preserve">. Решение вступает в силу с момента опубликования.  </w:t>
      </w:r>
    </w:p>
    <w:p w:rsidR="0069588D" w:rsidRDefault="0069588D" w:rsidP="00F84AF6">
      <w:pPr>
        <w:autoSpaceDE w:val="0"/>
        <w:jc w:val="both"/>
        <w:rPr>
          <w:sz w:val="28"/>
          <w:szCs w:val="28"/>
        </w:rPr>
      </w:pPr>
    </w:p>
    <w:p w:rsidR="0069588D" w:rsidRPr="003A65A5" w:rsidRDefault="0069588D" w:rsidP="0069588D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Глава Ярославского                                Председатель Муниципального Совета</w:t>
      </w:r>
    </w:p>
    <w:p w:rsidR="0069588D" w:rsidRPr="003A65A5" w:rsidRDefault="0069588D" w:rsidP="0069588D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69588D" w:rsidRPr="003A65A5" w:rsidRDefault="0069588D" w:rsidP="0069588D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______ Т.И.Хохлова          __________________</w:t>
      </w:r>
      <w:r w:rsidRPr="003A65A5">
        <w:rPr>
          <w:sz w:val="28"/>
          <w:szCs w:val="28"/>
        </w:rPr>
        <w:t xml:space="preserve">_ </w:t>
      </w:r>
      <w:r>
        <w:rPr>
          <w:sz w:val="28"/>
          <w:szCs w:val="28"/>
        </w:rPr>
        <w:t>Ю.А.Лазарев</w:t>
      </w:r>
      <w:r w:rsidRPr="003A65A5">
        <w:rPr>
          <w:sz w:val="28"/>
          <w:szCs w:val="28"/>
        </w:rPr>
        <w:t xml:space="preserve">      </w:t>
      </w:r>
    </w:p>
    <w:p w:rsidR="0069588D" w:rsidRPr="00F84AF6" w:rsidRDefault="0069588D" w:rsidP="00F84AF6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</w:t>
      </w:r>
      <w:r w:rsidRPr="003A65A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201</w:t>
      </w:r>
      <w:r>
        <w:rPr>
          <w:sz w:val="28"/>
          <w:szCs w:val="28"/>
        </w:rPr>
        <w:t>6</w:t>
      </w:r>
      <w:r w:rsidRPr="003A65A5">
        <w:rPr>
          <w:sz w:val="28"/>
          <w:szCs w:val="28"/>
        </w:rPr>
        <w:t xml:space="preserve">     </w:t>
      </w:r>
    </w:p>
    <w:p w:rsidR="0069588D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  <w:r w:rsidRPr="00666B25">
        <w:rPr>
          <w:sz w:val="20"/>
          <w:szCs w:val="20"/>
        </w:rPr>
        <w:t>Приложение 1</w:t>
      </w:r>
    </w:p>
    <w:p w:rsidR="0069588D" w:rsidRPr="00666B25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69588D" w:rsidRPr="00666B25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«</w:t>
      </w:r>
      <w:r w:rsidR="00404FD7">
        <w:rPr>
          <w:sz w:val="20"/>
          <w:szCs w:val="20"/>
        </w:rPr>
        <w:t>24</w:t>
      </w:r>
      <w:r>
        <w:rPr>
          <w:sz w:val="20"/>
          <w:szCs w:val="20"/>
        </w:rPr>
        <w:t>»</w:t>
      </w:r>
      <w:r w:rsidR="00404FD7">
        <w:rPr>
          <w:sz w:val="20"/>
          <w:szCs w:val="20"/>
        </w:rPr>
        <w:t xml:space="preserve"> 11. 2016 </w:t>
      </w:r>
      <w:r w:rsidRPr="00666B25">
        <w:rPr>
          <w:sz w:val="20"/>
          <w:szCs w:val="20"/>
        </w:rPr>
        <w:t>№</w:t>
      </w:r>
      <w:r w:rsidR="00404FD7">
        <w:rPr>
          <w:sz w:val="20"/>
          <w:szCs w:val="20"/>
        </w:rPr>
        <w:t xml:space="preserve"> 64</w:t>
      </w:r>
    </w:p>
    <w:p w:rsidR="0069588D" w:rsidRDefault="0069588D" w:rsidP="0069588D">
      <w:pPr>
        <w:ind w:left="5812"/>
      </w:pPr>
    </w:p>
    <w:p w:rsidR="0069588D" w:rsidRPr="00D7285D" w:rsidRDefault="0069588D" w:rsidP="0069588D">
      <w:proofErr w:type="gramStart"/>
      <w:r w:rsidRPr="00D7285D">
        <w:t xml:space="preserve">Утверждено решением                           </w:t>
      </w:r>
      <w:r>
        <w:t xml:space="preserve"> 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69588D" w:rsidRPr="00D7285D" w:rsidRDefault="0069588D" w:rsidP="0069588D">
      <w:r w:rsidRPr="00D7285D">
        <w:t xml:space="preserve">Муниципального Совета                        </w:t>
      </w:r>
      <w:r>
        <w:t xml:space="preserve">                      </w:t>
      </w:r>
      <w:r w:rsidRPr="00D7285D">
        <w:t>Муниципального Совета</w:t>
      </w:r>
    </w:p>
    <w:p w:rsidR="0069588D" w:rsidRPr="00D7285D" w:rsidRDefault="0069588D" w:rsidP="0069588D">
      <w:r>
        <w:t>Карабихского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 </w:t>
      </w:r>
      <w:r w:rsidRPr="00D7285D">
        <w:t>Ярославского муниципального района</w:t>
      </w:r>
    </w:p>
    <w:p w:rsidR="0069588D" w:rsidRDefault="0069588D" w:rsidP="0069588D">
      <w:r w:rsidRPr="00D7285D">
        <w:t>от ________________ №</w:t>
      </w:r>
      <w:r>
        <w:t xml:space="preserve"> _________</w:t>
      </w:r>
      <w:r w:rsidRPr="00D7285D">
        <w:t xml:space="preserve">              </w:t>
      </w:r>
      <w:r>
        <w:t xml:space="preserve">              </w:t>
      </w:r>
      <w:proofErr w:type="spellStart"/>
      <w:proofErr w:type="gramStart"/>
      <w:r>
        <w:t>от</w:t>
      </w:r>
      <w:proofErr w:type="gramEnd"/>
      <w:r>
        <w:t>_________________№</w:t>
      </w:r>
      <w:proofErr w:type="spellEnd"/>
      <w:r>
        <w:t xml:space="preserve"> ____________</w:t>
      </w:r>
    </w:p>
    <w:p w:rsidR="0069588D" w:rsidRPr="00D7285D" w:rsidRDefault="0069588D" w:rsidP="0069588D"/>
    <w:p w:rsidR="0069588D" w:rsidRPr="00D7285D" w:rsidRDefault="0069588D" w:rsidP="0069588D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69588D" w:rsidRDefault="0069588D" w:rsidP="0069588D">
      <w:r>
        <w:t>Карабихского     сельского</w:t>
      </w:r>
      <w:r w:rsidRPr="00D7285D">
        <w:t xml:space="preserve"> </w:t>
      </w:r>
      <w:r>
        <w:t xml:space="preserve">   </w:t>
      </w:r>
      <w:r w:rsidRPr="00D7285D">
        <w:t>поселения</w:t>
      </w:r>
      <w:r>
        <w:t xml:space="preserve">    </w:t>
      </w:r>
      <w:r w:rsidRPr="00D7285D">
        <w:t xml:space="preserve">   </w:t>
      </w:r>
      <w:r>
        <w:t xml:space="preserve">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69588D" w:rsidRDefault="0069588D" w:rsidP="0069588D"/>
    <w:p w:rsidR="0069588D" w:rsidRDefault="0069588D" w:rsidP="0069588D">
      <w:r>
        <w:t>____________________ (</w:t>
      </w:r>
      <w:r w:rsidRPr="00D800E3">
        <w:t xml:space="preserve"> </w:t>
      </w:r>
      <w:r w:rsidR="00A77960">
        <w:t>Д.С.Шибаев</w:t>
      </w:r>
      <w:r>
        <w:t>)                      ____________________(Ю.А. Лазарев)</w:t>
      </w:r>
    </w:p>
    <w:p w:rsidR="0069588D" w:rsidRDefault="0069588D" w:rsidP="0069588D">
      <w:pPr>
        <w:ind w:left="567"/>
      </w:pPr>
    </w:p>
    <w:p w:rsidR="0069588D" w:rsidRDefault="0069588D" w:rsidP="0069588D"/>
    <w:p w:rsidR="0069588D" w:rsidRPr="00451326" w:rsidRDefault="0069588D" w:rsidP="0069588D">
      <w:pPr>
        <w:ind w:firstLine="851"/>
        <w:rPr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СОГЛАШЕНИЕ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о передаче осуществления полномочий по решению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вопросов местного значения</w:t>
      </w:r>
    </w:p>
    <w:p w:rsidR="0069588D" w:rsidRPr="008247C2" w:rsidRDefault="0069588D" w:rsidP="0069588D">
      <w:pPr>
        <w:ind w:firstLine="851"/>
        <w:jc w:val="center"/>
        <w:rPr>
          <w:sz w:val="28"/>
          <w:szCs w:val="28"/>
        </w:rPr>
      </w:pP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proofErr w:type="gramStart"/>
      <w:r w:rsidRPr="008247C2">
        <w:rPr>
          <w:sz w:val="28"/>
          <w:szCs w:val="28"/>
        </w:rPr>
        <w:t>Глава Ярославского муниципального района Хохлова Татьяна Ивановна, действующая на основании Устава Ярославского муниципального района, с одной стороны, и Глава Карабихского сельского поселения Шибаев Евгений Викторович, действующий на основании Устава Карабихского сельского поселения,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 (далее – Федеральный закон), заключили Соглашение о</w:t>
      </w:r>
      <w:proofErr w:type="gramEnd"/>
      <w:r w:rsidRPr="008247C2">
        <w:rPr>
          <w:sz w:val="28"/>
          <w:szCs w:val="28"/>
        </w:rPr>
        <w:t xml:space="preserve"> </w:t>
      </w:r>
      <w:proofErr w:type="gramStart"/>
      <w:r w:rsidRPr="008247C2">
        <w:rPr>
          <w:sz w:val="28"/>
          <w:szCs w:val="28"/>
        </w:rPr>
        <w:t>нижеследующем</w:t>
      </w:r>
      <w:proofErr w:type="gramEnd"/>
      <w:r w:rsidRPr="008247C2">
        <w:rPr>
          <w:sz w:val="28"/>
          <w:szCs w:val="28"/>
        </w:rPr>
        <w:t>: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 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1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Органы местного самоуправления Ярославского муниципального района передают, а органы местного самоуправления Карабихского сельского поселения принимают осуществление следующих полномочий по решению вопросов местного значения, предусмотренных пунктом 5 части 1 статьи 15 Федерального закона от 06.10.2003 № 131-ФЗ «Об общих принципах организации местного самоуправления в Российской Федерации»:</w:t>
      </w:r>
    </w:p>
    <w:p w:rsidR="0069588D" w:rsidRPr="008247C2" w:rsidRDefault="0069588D" w:rsidP="0069588D">
      <w:pPr>
        <w:pStyle w:val="ConsPlusNormal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Карабихского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2</w:t>
      </w:r>
    </w:p>
    <w:p w:rsidR="0069588D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Указанные в статье 1 настоящего Соглашения полномочия передаются на период с 01.01.2017 </w:t>
      </w:r>
      <w:r>
        <w:rPr>
          <w:sz w:val="28"/>
          <w:szCs w:val="28"/>
        </w:rPr>
        <w:t xml:space="preserve">г. </w:t>
      </w:r>
      <w:r w:rsidRPr="008247C2">
        <w:rPr>
          <w:sz w:val="28"/>
          <w:szCs w:val="28"/>
        </w:rPr>
        <w:t>по 31.12.2017 г.</w:t>
      </w:r>
    </w:p>
    <w:p w:rsidR="0069588D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lastRenderedPageBreak/>
        <w:t>Статья 3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Финансовые средства для осуществления органами местного самоуправления Карабихского сельского поселения полномочий, указанных в статье 1 настоящего Соглашения, предоставляются бюджету Карабихского сельского поселения в виде межбюджетных трансфертов из бюджета Ярославского муниципального района.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Материальные ресурсы, кроме межбюджетных трансфертов, органам местного самоуправления Ярославского муниципального района не передаются. 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2. Предоставление межбюджетных трансфертов, переданных бюджету Карабихского сельского поселения для осуществления полномочий, указанных в статье 1 настоящего Соглашения, осуществляется в соответствии с порядком предоставления межбюджетных трансфертов, необходимых для осуществления переданных полномочий в Карабихском сельском поселении согласно Приложению.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4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Объем межбюджетных трансфертов, переданных бюджету Карабихского сельского поселения для осуществления полномочий, указанных в статье 1 настоящего Соглашения, составляет: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 (расчистка и содержание автомобильных дорог в зимний период) – 750 176 рублей (семьсот пятьдесят тысяч сто семьдесят шесть) руб. 00 коп.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5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Органы местного самоуправления Ярославского муниципального района обязаны: 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перечислять в бюджет Карабихского сельского поселения финансовые средства в виде межбюджетных трансфертов из бюджета Ярославского муниципального района.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2. Органы местного самоуправления Ярославского муниципального района имеют право: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- запрашивать и получать от органов местного самоуправления Карабихского сельского поселения </w:t>
      </w:r>
      <w:r w:rsidRPr="008247C2">
        <w:rPr>
          <w:color w:val="000000"/>
          <w:sz w:val="28"/>
          <w:szCs w:val="28"/>
        </w:rPr>
        <w:t xml:space="preserve">все необходимые документы в рамках реализации указанного Соглашения; 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требовать возврата суммы перечисленных финансовых средств (межбюджетных трансфертов) в случае их нецелевого использования органами местного самоуправления Карабихского сельского поселения;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- осуществлять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исполнением органами местного самоуправления Карабихского сельского поселения переданных полномочий, а также за целевым использованием межбюджетных трансфертов, переданных на осуществление полномочий, указанных в статье 1 Соглашения.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lastRenderedPageBreak/>
        <w:t>3. Органы местного самоуправления Карабихского сельского поселения района обязаны: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 надлежащим образом исполнять переданные полномочия;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использовать по целевому назначению межбюджетные трансферты, переданные на осуществление полномочий, указанных в статье 1 Соглашения;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своевременно предоставлять в органы местного самоуправления Ярославского муниципального района запрашиваемые документы в рамках реализации указанного Соглашения;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proofErr w:type="gramStart"/>
      <w:r w:rsidRPr="008247C2">
        <w:rPr>
          <w:color w:val="000000"/>
          <w:sz w:val="28"/>
          <w:szCs w:val="28"/>
        </w:rPr>
        <w:t xml:space="preserve">- </w:t>
      </w:r>
      <w:r w:rsidRPr="008247C2">
        <w:rPr>
          <w:sz w:val="28"/>
          <w:szCs w:val="28"/>
        </w:rPr>
        <w:t>ежемесячно, не позднее 10 числа месяца, следующего за отчетным,  а в случае указания в запросе – в иные сроки, представлять в органы местного самоуправления Ярославского муниципального района (в лице управления финансов и социально - экономического развития Администрации Ярославского муниципального района) бухгалтерскую отчетность, отражающую расходы по межбюджетным трансфертам, переданным для осуществления полномочий, указанных в статье 1 настоящего Соглашения;</w:t>
      </w:r>
      <w:proofErr w:type="gramEnd"/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представлять органам местного самоуправления Ярославского муниципального района в случае необходимости данные бухгалтерского учёта и первичную документацию, связанные с использованием межбюджетных трансфертов, полученных в рамках настоящего Соглашения;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 xml:space="preserve">- производить официальное опубликование принимаемых в рамках реализации переданных полномочий нормативные документы в </w:t>
      </w:r>
      <w:r w:rsidRPr="008247C2">
        <w:rPr>
          <w:sz w:val="28"/>
          <w:szCs w:val="28"/>
        </w:rPr>
        <w:t>средствах массовой информации</w:t>
      </w:r>
      <w:r w:rsidRPr="008247C2">
        <w:rPr>
          <w:color w:val="000000"/>
          <w:sz w:val="28"/>
          <w:szCs w:val="28"/>
        </w:rPr>
        <w:t>.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4. Органы местного самоуправления Карабихского сельского поселения имеют право:</w:t>
      </w:r>
    </w:p>
    <w:p w:rsidR="0069588D" w:rsidRPr="008247C2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на финансовое обеспечение полномочий, предусмотренных                                статьей 1 Соглашения, за счет бюджетных средств, предоставляемых органами местного самоуправления Ярославского муниципального района.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5. Реализация органами местного самоуправления Карабихского сельского поселения переданных им полномочий осуществляется на основе принимаемых ими нормативных и иных муниципальных правовых актов. Указанные органы осуществляют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исполнением этих актов в порядке, предусмотренном Уставом Карабихского сельского поселения.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6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осуществлением органами местного самоуправления Карабихского сельского поселения принятых полномочий осуществляет Муниципальный Совет Ярославского муниципального района и Администрация Ярославского муниципального района. Администрация Ярославского муниципального района осуществляет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качеством, надлежащим исполнением принятых полномочий.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2. Органы и должностные лица местного самоуправления Ярославского муниципального района, органы и должностные лица местного самоуправления Карабихского сельского поселения несут установленную действующим законодательством ответственность за неисполнение или ненадлежащее исполнение Соглашения. 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lastRenderedPageBreak/>
        <w:t xml:space="preserve">3. Органы местного самоуправления Ярославского муниципального района направляют средства на реализацию полномочий </w:t>
      </w:r>
      <w:proofErr w:type="spellStart"/>
      <w:r w:rsidRPr="008247C2">
        <w:rPr>
          <w:sz w:val="28"/>
          <w:szCs w:val="28"/>
        </w:rPr>
        <w:t>Карабихскому</w:t>
      </w:r>
      <w:proofErr w:type="spellEnd"/>
      <w:r w:rsidRPr="008247C2">
        <w:rPr>
          <w:sz w:val="28"/>
          <w:szCs w:val="28"/>
        </w:rPr>
        <w:t xml:space="preserve"> сельскому поселению, указанных в статье 1 настоящего Соглашения, в пределах средств, предусмотренных          в бюджете поселения на данные цели, и несут ответственность в порядке, установленном Бюджетным кодексом Российской Федерации.</w:t>
      </w:r>
    </w:p>
    <w:p w:rsidR="0069588D" w:rsidRPr="008247C2" w:rsidRDefault="0069588D" w:rsidP="006958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4. </w:t>
      </w:r>
      <w:proofErr w:type="gramStart"/>
      <w:r w:rsidRPr="008247C2">
        <w:rPr>
          <w:sz w:val="28"/>
          <w:szCs w:val="28"/>
        </w:rPr>
        <w:t xml:space="preserve">В случае </w:t>
      </w:r>
      <w:proofErr w:type="spellStart"/>
      <w:r w:rsidRPr="008247C2">
        <w:rPr>
          <w:sz w:val="28"/>
          <w:szCs w:val="28"/>
        </w:rPr>
        <w:t>неперечисления</w:t>
      </w:r>
      <w:proofErr w:type="spellEnd"/>
      <w:r w:rsidRPr="008247C2">
        <w:rPr>
          <w:sz w:val="28"/>
          <w:szCs w:val="28"/>
        </w:rPr>
        <w:t xml:space="preserve"> (неполного перечисления) в установленные сроки (приложение к соглашению) в бюджет Карабихского сельского поселения межбюджетных трансфертов, предоставляемых из бюджета Ярославского муниципального района для осуществления передаваемых в соответствии со </w:t>
      </w:r>
      <w:hyperlink r:id="rId6" w:history="1">
        <w:r w:rsidRPr="008247C2">
          <w:rPr>
            <w:sz w:val="28"/>
            <w:szCs w:val="28"/>
          </w:rPr>
          <w:t xml:space="preserve">статьей </w:t>
        </w:r>
      </w:hyperlink>
      <w:r w:rsidRPr="008247C2">
        <w:rPr>
          <w:sz w:val="28"/>
          <w:szCs w:val="28"/>
        </w:rPr>
        <w:t xml:space="preserve">1 настоящего Соглашения </w:t>
      </w:r>
      <w:hyperlink r:id="rId7" w:history="1">
        <w:r w:rsidRPr="008247C2">
          <w:rPr>
            <w:sz w:val="28"/>
            <w:szCs w:val="28"/>
          </w:rPr>
          <w:t>полномочий</w:t>
        </w:r>
      </w:hyperlink>
      <w:r w:rsidRPr="008247C2">
        <w:rPr>
          <w:sz w:val="28"/>
          <w:szCs w:val="28"/>
        </w:rPr>
        <w:t xml:space="preserve">, производится перечисление в бюджет Карабихского сельского поселения неустойки в размере 1/300 </w:t>
      </w:r>
      <w:hyperlink r:id="rId8" w:history="1">
        <w:r w:rsidRPr="008247C2">
          <w:rPr>
            <w:sz w:val="28"/>
            <w:szCs w:val="28"/>
          </w:rPr>
          <w:t>ставки</w:t>
        </w:r>
      </w:hyperlink>
      <w:r w:rsidRPr="008247C2">
        <w:rPr>
          <w:sz w:val="28"/>
          <w:szCs w:val="28"/>
        </w:rPr>
        <w:t xml:space="preserve"> рефинансирования Центрального банка РФ от </w:t>
      </w:r>
      <w:proofErr w:type="spellStart"/>
      <w:r w:rsidRPr="008247C2">
        <w:rPr>
          <w:sz w:val="28"/>
          <w:szCs w:val="28"/>
        </w:rPr>
        <w:t>неперечисленной</w:t>
      </w:r>
      <w:proofErr w:type="spellEnd"/>
      <w:r w:rsidRPr="008247C2">
        <w:rPr>
          <w:sz w:val="28"/>
          <w:szCs w:val="28"/>
        </w:rPr>
        <w:t xml:space="preserve"> (не полностью перечисленной) суммы  за каждый</w:t>
      </w:r>
      <w:proofErr w:type="gramEnd"/>
      <w:r w:rsidRPr="008247C2">
        <w:rPr>
          <w:sz w:val="28"/>
          <w:szCs w:val="28"/>
        </w:rPr>
        <w:t xml:space="preserve"> день просрочки.</w:t>
      </w:r>
    </w:p>
    <w:p w:rsidR="0069588D" w:rsidRPr="008247C2" w:rsidRDefault="0069588D" w:rsidP="006958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5. </w:t>
      </w:r>
      <w:bookmarkStart w:id="2" w:name="_GoBack"/>
      <w:bookmarkEnd w:id="2"/>
      <w:r w:rsidRPr="008247C2">
        <w:rPr>
          <w:sz w:val="28"/>
          <w:szCs w:val="28"/>
        </w:rPr>
        <w:t>В случае неисполнения либо ненадлежащего исполнения обязательств по соглашению со стороны органов местного самоуправления Карабихского сельского поселения органы местного самоуправления Карабихского сельского поселения перечисляют в бюджет Ярославского муниципального района штраф в размере 0,1% от суммы межбюджетного трансферта.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7</w:t>
      </w:r>
    </w:p>
    <w:p w:rsidR="0069588D" w:rsidRPr="008247C2" w:rsidRDefault="0069588D" w:rsidP="0069588D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Основания прекращения настоящего Соглашения:</w:t>
      </w:r>
    </w:p>
    <w:p w:rsidR="0069588D" w:rsidRPr="008247C2" w:rsidRDefault="0069588D" w:rsidP="0069588D">
      <w:pPr>
        <w:pStyle w:val="ab"/>
        <w:spacing w:before="0" w:beforeAutospacing="0" w:after="0" w:afterAutospacing="0"/>
        <w:ind w:firstLine="851"/>
        <w:rPr>
          <w:sz w:val="28"/>
          <w:szCs w:val="28"/>
        </w:rPr>
      </w:pPr>
      <w:r w:rsidRPr="008247C2">
        <w:rPr>
          <w:sz w:val="28"/>
          <w:szCs w:val="28"/>
        </w:rPr>
        <w:t>- истечение срока действия Соглашения;</w:t>
      </w:r>
    </w:p>
    <w:p w:rsidR="0069588D" w:rsidRPr="008247C2" w:rsidRDefault="0069588D" w:rsidP="0069588D">
      <w:pPr>
        <w:pStyle w:val="ab"/>
        <w:spacing w:before="0" w:beforeAutospacing="0" w:after="0" w:afterAutospacing="0"/>
        <w:ind w:firstLine="851"/>
        <w:rPr>
          <w:sz w:val="28"/>
          <w:szCs w:val="28"/>
        </w:rPr>
      </w:pPr>
      <w:r w:rsidRPr="008247C2">
        <w:rPr>
          <w:sz w:val="28"/>
          <w:szCs w:val="28"/>
        </w:rPr>
        <w:t>-  по соглашению сторон досрочно.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Односторонний отказ от исполнения Соглашения допускается в случае неисполнения или ненадлежащего исполнения одной из Сторон своих обязательств в соответствии с настоящим Соглашением, касающихся невыполнения обязательств по обеспечению финансирования деятельности по осуществлению передаваемых полномочий, неисполнения или ненадлежащего исполнения полномочий  или установления фактов нецелевого использования предоставляемых бюджетных трансфертов.</w:t>
      </w:r>
    </w:p>
    <w:p w:rsidR="0069588D" w:rsidRPr="008247C2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 2. Уведомление об одностороннем отказе от исполнения настоящего Соглашения направляется второй стороне не менее чем за один месяц. Уведомление направляется Главой соответствующего муниципального образования.</w:t>
      </w:r>
    </w:p>
    <w:p w:rsidR="0069588D" w:rsidRPr="008247C2" w:rsidRDefault="0069588D" w:rsidP="0069588D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8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Настоящее Соглашение вступает в силу со дня его подписания Сторонами.</w:t>
      </w:r>
    </w:p>
    <w:p w:rsidR="0069588D" w:rsidRPr="008247C2" w:rsidRDefault="0069588D" w:rsidP="0069588D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2. Срок действия настоящего Соглашения устанавливается с 01 января 2017 года по 31 декабря 2017 года.</w:t>
      </w:r>
    </w:p>
    <w:p w:rsidR="0069588D" w:rsidRDefault="0069588D" w:rsidP="0069588D">
      <w:pPr>
        <w:tabs>
          <w:tab w:val="left" w:pos="0"/>
        </w:tabs>
        <w:ind w:right="-1" w:firstLine="851"/>
        <w:jc w:val="center"/>
        <w:rPr>
          <w:b/>
          <w:sz w:val="28"/>
          <w:szCs w:val="28"/>
        </w:rPr>
      </w:pPr>
    </w:p>
    <w:p w:rsidR="0069588D" w:rsidRDefault="0069588D" w:rsidP="0069588D">
      <w:pPr>
        <w:tabs>
          <w:tab w:val="left" w:pos="0"/>
        </w:tabs>
        <w:ind w:right="-1" w:firstLine="851"/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tabs>
          <w:tab w:val="left" w:pos="0"/>
        </w:tabs>
        <w:ind w:right="-1" w:firstLine="851"/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tabs>
          <w:tab w:val="left" w:pos="0"/>
        </w:tabs>
        <w:ind w:right="-1"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lastRenderedPageBreak/>
        <w:t>Статья 9</w:t>
      </w:r>
    </w:p>
    <w:p w:rsidR="0069588D" w:rsidRPr="008247C2" w:rsidRDefault="0069588D" w:rsidP="0069588D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Любые изменения и дополнения к настоящему Соглашению действительны  в том случае, если такие изменения и дополнения совершены в письменной форме и подписаны обеими Сторонами или уполномоченными на то представителями Сторон. </w:t>
      </w:r>
    </w:p>
    <w:p w:rsidR="0069588D" w:rsidRPr="008247C2" w:rsidRDefault="0069588D" w:rsidP="0069588D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Приложения к настоящему Соглашению являются неотъемлемыми частями настоящего Соглашения.</w:t>
      </w:r>
    </w:p>
    <w:p w:rsidR="0069588D" w:rsidRPr="008247C2" w:rsidRDefault="0069588D" w:rsidP="0069588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8247C2">
        <w:rPr>
          <w:rFonts w:eastAsia="Calibri"/>
          <w:sz w:val="28"/>
          <w:szCs w:val="28"/>
          <w:lang w:eastAsia="en-US"/>
        </w:rPr>
        <w:t>2.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69588D" w:rsidRPr="008247C2" w:rsidRDefault="0069588D" w:rsidP="0069588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8247C2">
        <w:rPr>
          <w:rFonts w:eastAsia="Calibri"/>
          <w:sz w:val="28"/>
          <w:szCs w:val="28"/>
          <w:lang w:eastAsia="en-US"/>
        </w:rPr>
        <w:t xml:space="preserve">3. Все споры и разногласия между Сторонами, возникающие в период действия  настоящего Соглашения, решаются путем переговоров, а в случае </w:t>
      </w:r>
      <w:proofErr w:type="spellStart"/>
      <w:r w:rsidRPr="008247C2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8247C2">
        <w:rPr>
          <w:rFonts w:eastAsia="Calibri"/>
          <w:sz w:val="28"/>
          <w:szCs w:val="28"/>
          <w:lang w:eastAsia="en-US"/>
        </w:rPr>
        <w:t xml:space="preserve"> согласия спор подлежит разрешению в Арбитражном суде Ярославской области.</w:t>
      </w:r>
    </w:p>
    <w:p w:rsidR="0069588D" w:rsidRPr="008247C2" w:rsidRDefault="0069588D" w:rsidP="0069588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4. Настоящее Соглашение заключено в г. Ярославле в двух экземплярах, имеющих равную юридическую силу, по одному для каждой из Сторон.</w:t>
      </w:r>
    </w:p>
    <w:p w:rsidR="0069588D" w:rsidRPr="008247C2" w:rsidRDefault="0069588D" w:rsidP="0069588D">
      <w:pPr>
        <w:pStyle w:val="a9"/>
        <w:tabs>
          <w:tab w:val="left" w:pos="0"/>
          <w:tab w:val="left" w:pos="10440"/>
        </w:tabs>
        <w:ind w:firstLine="851"/>
        <w:rPr>
          <w:sz w:val="28"/>
          <w:szCs w:val="28"/>
        </w:rPr>
      </w:pPr>
      <w:r w:rsidRPr="008247C2">
        <w:rPr>
          <w:sz w:val="28"/>
          <w:szCs w:val="28"/>
        </w:rPr>
        <w:t>Приложение – порядок предоставления межбюджетных трансфертов, необходимых для осуществления передаваемых полномочий из Ярославского муниципального района в Карабихское сельское поселение.</w:t>
      </w:r>
    </w:p>
    <w:p w:rsidR="0069588D" w:rsidRPr="008247C2" w:rsidRDefault="0069588D" w:rsidP="0069588D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</w:p>
    <w:p w:rsidR="0069588D" w:rsidRPr="008247C2" w:rsidRDefault="0069588D" w:rsidP="0069588D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</w:p>
    <w:p w:rsidR="0069588D" w:rsidRPr="008247C2" w:rsidRDefault="0069588D" w:rsidP="0069588D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Глава                                                     </w:t>
      </w:r>
      <w:proofErr w:type="spellStart"/>
      <w:proofErr w:type="gramStart"/>
      <w:r w:rsidRPr="008247C2">
        <w:rPr>
          <w:sz w:val="28"/>
          <w:szCs w:val="28"/>
        </w:rPr>
        <w:t>Глава</w:t>
      </w:r>
      <w:proofErr w:type="spellEnd"/>
      <w:proofErr w:type="gramEnd"/>
    </w:p>
    <w:p w:rsidR="0069588D" w:rsidRPr="008247C2" w:rsidRDefault="0069588D" w:rsidP="0069588D">
      <w:pPr>
        <w:tabs>
          <w:tab w:val="left" w:pos="0"/>
        </w:tabs>
        <w:rPr>
          <w:sz w:val="28"/>
          <w:szCs w:val="28"/>
        </w:rPr>
      </w:pPr>
      <w:r w:rsidRPr="008247C2">
        <w:rPr>
          <w:sz w:val="28"/>
          <w:szCs w:val="28"/>
        </w:rPr>
        <w:t>Карабихского сельского поселения       Ярославского муниципального района</w:t>
      </w:r>
    </w:p>
    <w:p w:rsidR="0069588D" w:rsidRPr="008247C2" w:rsidRDefault="0069588D" w:rsidP="0069588D">
      <w:pPr>
        <w:tabs>
          <w:tab w:val="left" w:pos="0"/>
        </w:tabs>
        <w:rPr>
          <w:sz w:val="28"/>
          <w:szCs w:val="28"/>
        </w:rPr>
      </w:pPr>
    </w:p>
    <w:p w:rsidR="0069588D" w:rsidRPr="008247C2" w:rsidRDefault="0069588D" w:rsidP="0069588D">
      <w:pPr>
        <w:tabs>
          <w:tab w:val="left" w:pos="0"/>
        </w:tabs>
        <w:rPr>
          <w:sz w:val="28"/>
          <w:szCs w:val="28"/>
        </w:rPr>
      </w:pPr>
      <w:r w:rsidRPr="008247C2">
        <w:rPr>
          <w:sz w:val="28"/>
          <w:szCs w:val="28"/>
        </w:rPr>
        <w:t xml:space="preserve">__________________(Е.В. Шибаев)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____________________(Т.И. Хохлова)</w:t>
      </w:r>
    </w:p>
    <w:p w:rsidR="0069588D" w:rsidRPr="008247C2" w:rsidRDefault="0069588D" w:rsidP="0069588D">
      <w:pPr>
        <w:tabs>
          <w:tab w:val="left" w:pos="0"/>
        </w:tabs>
        <w:rPr>
          <w:sz w:val="28"/>
          <w:szCs w:val="28"/>
        </w:rPr>
      </w:pPr>
    </w:p>
    <w:p w:rsidR="0069588D" w:rsidRDefault="0069588D" w:rsidP="0069588D">
      <w:pPr>
        <w:tabs>
          <w:tab w:val="left" w:pos="0"/>
        </w:tabs>
      </w:pPr>
      <w:r w:rsidRPr="008247C2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       </w:t>
      </w:r>
      <w:r w:rsidRPr="008247C2">
        <w:rPr>
          <w:sz w:val="28"/>
          <w:szCs w:val="28"/>
        </w:rPr>
        <w:t>_________________________________</w:t>
      </w:r>
    </w:p>
    <w:p w:rsidR="0069588D" w:rsidRPr="00FC4702" w:rsidRDefault="0069588D" w:rsidP="0069588D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FC4702">
        <w:rPr>
          <w:sz w:val="20"/>
          <w:szCs w:val="20"/>
        </w:rPr>
        <w:t xml:space="preserve"> (дата)</w:t>
      </w:r>
      <w:r w:rsidRPr="00FC4702">
        <w:rPr>
          <w:sz w:val="20"/>
          <w:szCs w:val="20"/>
        </w:rPr>
        <w:tab/>
      </w:r>
      <w:r w:rsidRPr="00FC4702">
        <w:rPr>
          <w:sz w:val="20"/>
          <w:szCs w:val="20"/>
        </w:rPr>
        <w:tab/>
      </w:r>
      <w:r w:rsidRPr="00FC4702">
        <w:rPr>
          <w:sz w:val="20"/>
          <w:szCs w:val="20"/>
        </w:rPr>
        <w:tab/>
      </w:r>
      <w:r w:rsidRPr="00FC4702">
        <w:rPr>
          <w:sz w:val="20"/>
          <w:szCs w:val="20"/>
        </w:rPr>
        <w:tab/>
      </w:r>
      <w:r w:rsidRPr="00FC4702">
        <w:rPr>
          <w:sz w:val="20"/>
          <w:szCs w:val="20"/>
        </w:rPr>
        <w:tab/>
      </w:r>
      <w:r w:rsidRPr="00FC4702">
        <w:rPr>
          <w:sz w:val="20"/>
          <w:szCs w:val="20"/>
        </w:rPr>
        <w:tab/>
      </w:r>
      <w:r w:rsidRPr="00FC4702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FC4702">
        <w:rPr>
          <w:sz w:val="20"/>
          <w:szCs w:val="20"/>
        </w:rPr>
        <w:t xml:space="preserve"> (дата)</w:t>
      </w:r>
    </w:p>
    <w:p w:rsidR="0069588D" w:rsidRPr="00B348C3" w:rsidRDefault="0069588D" w:rsidP="0069588D">
      <w:pPr>
        <w:rPr>
          <w:b/>
        </w:rPr>
      </w:pPr>
    </w:p>
    <w:p w:rsidR="0069588D" w:rsidRPr="00B348C3" w:rsidRDefault="0069588D" w:rsidP="0069588D">
      <w:pPr>
        <w:ind w:firstLine="708"/>
        <w:jc w:val="both"/>
      </w:pPr>
    </w:p>
    <w:p w:rsidR="0069588D" w:rsidRPr="00B348C3" w:rsidRDefault="0069588D" w:rsidP="0069588D">
      <w:pPr>
        <w:ind w:firstLine="708"/>
        <w:jc w:val="both"/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Default="0069588D" w:rsidP="0069588D">
      <w:pPr>
        <w:ind w:firstLine="708"/>
        <w:jc w:val="both"/>
        <w:rPr>
          <w:sz w:val="26"/>
          <w:szCs w:val="26"/>
        </w:rPr>
      </w:pPr>
    </w:p>
    <w:p w:rsidR="0069588D" w:rsidRPr="00EE5BB3" w:rsidRDefault="0069588D" w:rsidP="0069588D">
      <w:pPr>
        <w:ind w:left="5954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E5BB3">
        <w:rPr>
          <w:sz w:val="20"/>
          <w:szCs w:val="20"/>
        </w:rPr>
        <w:t xml:space="preserve">РИЛОЖЕНИЕ </w:t>
      </w:r>
    </w:p>
    <w:p w:rsidR="0069588D" w:rsidRPr="00EE5BB3" w:rsidRDefault="0069588D" w:rsidP="0069588D">
      <w:pPr>
        <w:ind w:left="5954"/>
        <w:rPr>
          <w:sz w:val="20"/>
          <w:szCs w:val="20"/>
        </w:rPr>
      </w:pPr>
      <w:r w:rsidRPr="00EE5BB3">
        <w:rPr>
          <w:sz w:val="20"/>
          <w:szCs w:val="20"/>
        </w:rPr>
        <w:t xml:space="preserve">к соглашению   о   передаче осуществления полномочий   </w:t>
      </w:r>
    </w:p>
    <w:p w:rsidR="0069588D" w:rsidRDefault="00404FD7" w:rsidP="00404FD7">
      <w:pPr>
        <w:pStyle w:val="a9"/>
        <w:tabs>
          <w:tab w:val="left" w:pos="10440"/>
        </w:tabs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«24» 11. 2016 </w:t>
      </w:r>
      <w:r w:rsidRPr="00666B25">
        <w:rPr>
          <w:sz w:val="20"/>
          <w:szCs w:val="20"/>
        </w:rPr>
        <w:t>№</w:t>
      </w:r>
      <w:r>
        <w:rPr>
          <w:sz w:val="20"/>
          <w:szCs w:val="20"/>
        </w:rPr>
        <w:t xml:space="preserve"> 64</w:t>
      </w:r>
    </w:p>
    <w:p w:rsidR="0069588D" w:rsidRPr="00645C93" w:rsidRDefault="0069588D" w:rsidP="0069588D">
      <w:pPr>
        <w:pStyle w:val="a9"/>
        <w:tabs>
          <w:tab w:val="left" w:pos="10440"/>
        </w:tabs>
        <w:jc w:val="right"/>
      </w:pPr>
    </w:p>
    <w:p w:rsidR="0069588D" w:rsidRPr="008247C2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Порядок</w:t>
      </w:r>
    </w:p>
    <w:p w:rsidR="0069588D" w:rsidRPr="008247C2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 xml:space="preserve">предоставления межбюджетных трансфертов, </w:t>
      </w:r>
    </w:p>
    <w:p w:rsidR="0069588D" w:rsidRPr="008247C2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необходимых для осуществления передаваемых полномочий</w:t>
      </w:r>
    </w:p>
    <w:p w:rsidR="0069588D" w:rsidRPr="008247C2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из Ярославского муниципального района в Карабихское сельское поселение</w:t>
      </w:r>
    </w:p>
    <w:p w:rsidR="0069588D" w:rsidRPr="008247C2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I. Общие положения</w:t>
      </w:r>
    </w:p>
    <w:p w:rsidR="0069588D" w:rsidRPr="008247C2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69588D" w:rsidRPr="008247C2" w:rsidRDefault="0069588D" w:rsidP="0069588D">
      <w:pPr>
        <w:widowControl w:val="0"/>
        <w:tabs>
          <w:tab w:val="left" w:pos="10440"/>
        </w:tabs>
        <w:ind w:firstLine="720"/>
        <w:jc w:val="both"/>
        <w:rPr>
          <w:color w:val="000000"/>
          <w:sz w:val="28"/>
          <w:szCs w:val="28"/>
        </w:rPr>
      </w:pPr>
      <w:r w:rsidRPr="008247C2">
        <w:rPr>
          <w:sz w:val="28"/>
          <w:szCs w:val="28"/>
        </w:rPr>
        <w:t>1.1.</w:t>
      </w:r>
      <w:r w:rsidRPr="008247C2">
        <w:rPr>
          <w:color w:val="000000"/>
          <w:sz w:val="28"/>
          <w:szCs w:val="28"/>
        </w:rPr>
        <w:t xml:space="preserve"> Порядок предоставления иных межбюджетных трансфертов, необходимых для осуществления передаваемых полномочий в Ярославском муниципальном районе (далее – Порядок), разработан в целях установления порядка перечисления указанных трансфертов и использования средств районного бюджета ЯМР и средств бюджета Карабихского сельского поселения, направляемых на финансовое обеспечение осуществления переданных полномочий.</w:t>
      </w:r>
    </w:p>
    <w:p w:rsidR="0069588D" w:rsidRPr="008247C2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1.2. </w:t>
      </w:r>
      <w:proofErr w:type="gramStart"/>
      <w:r w:rsidRPr="008247C2">
        <w:rPr>
          <w:snapToGrid w:val="0"/>
          <w:color w:val="000000"/>
          <w:sz w:val="28"/>
          <w:szCs w:val="28"/>
        </w:rPr>
        <w:t xml:space="preserve">Межбюджетные трансферты из бюджета Ярославского муниципального района на </w:t>
      </w:r>
      <w:r w:rsidRPr="008247C2">
        <w:rPr>
          <w:color w:val="000000"/>
          <w:sz w:val="28"/>
          <w:szCs w:val="28"/>
        </w:rPr>
        <w:t xml:space="preserve">осуществление переданных полномочий </w:t>
      </w:r>
      <w:r w:rsidRPr="008247C2">
        <w:rPr>
          <w:snapToGrid w:val="0"/>
          <w:color w:val="000000"/>
          <w:sz w:val="28"/>
          <w:szCs w:val="28"/>
        </w:rPr>
        <w:t>предусматриваются в бюджете Ярославского муниципального района на очередной финансовый год (очередной финансовый год и плановый период) в объемах, утвержденных решением о бюджете поселений на очередной финансовый год (очередной финансовый год и плановый период)</w:t>
      </w:r>
      <w:r w:rsidRPr="008247C2">
        <w:rPr>
          <w:sz w:val="28"/>
          <w:szCs w:val="28"/>
        </w:rPr>
        <w:t xml:space="preserve">, </w:t>
      </w:r>
      <w:r w:rsidRPr="008247C2">
        <w:rPr>
          <w:snapToGrid w:val="0"/>
          <w:color w:val="000000"/>
          <w:sz w:val="28"/>
          <w:szCs w:val="28"/>
        </w:rPr>
        <w:t>и предоставляются за счет собственных доходов бюджета Ярославского муниципального района на основании заключенного соглашения между Ярославским</w:t>
      </w:r>
      <w:proofErr w:type="gramEnd"/>
      <w:r w:rsidRPr="008247C2">
        <w:rPr>
          <w:snapToGrid w:val="0"/>
          <w:color w:val="000000"/>
          <w:sz w:val="28"/>
          <w:szCs w:val="28"/>
        </w:rPr>
        <w:t xml:space="preserve"> муниципальным районом и </w:t>
      </w:r>
      <w:proofErr w:type="spellStart"/>
      <w:r w:rsidRPr="008247C2">
        <w:rPr>
          <w:snapToGrid w:val="0"/>
          <w:color w:val="000000"/>
          <w:sz w:val="28"/>
          <w:szCs w:val="28"/>
        </w:rPr>
        <w:t>Карабихским</w:t>
      </w:r>
      <w:proofErr w:type="spellEnd"/>
      <w:r w:rsidRPr="008247C2">
        <w:rPr>
          <w:snapToGrid w:val="0"/>
          <w:color w:val="000000"/>
          <w:sz w:val="28"/>
          <w:szCs w:val="28"/>
        </w:rPr>
        <w:t xml:space="preserve"> сельским поселением. </w:t>
      </w:r>
    </w:p>
    <w:p w:rsidR="0069588D" w:rsidRPr="008247C2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  <w:r w:rsidRPr="008247C2">
        <w:rPr>
          <w:snapToGrid w:val="0"/>
          <w:color w:val="000000"/>
          <w:sz w:val="28"/>
          <w:szCs w:val="28"/>
        </w:rPr>
        <w:t xml:space="preserve">1.3.  Межбюджетные трансферты из бюджета </w:t>
      </w:r>
      <w:r w:rsidRPr="008247C2">
        <w:rPr>
          <w:color w:val="000000"/>
          <w:sz w:val="28"/>
          <w:szCs w:val="28"/>
        </w:rPr>
        <w:t>Ярославского муниципального района</w:t>
      </w:r>
      <w:r w:rsidRPr="008247C2">
        <w:rPr>
          <w:snapToGrid w:val="0"/>
          <w:color w:val="000000"/>
          <w:sz w:val="28"/>
          <w:szCs w:val="28"/>
        </w:rPr>
        <w:t xml:space="preserve"> в бюджет Карабихского сельского поселения выделяются на осуществление следующих переданных полномочий:</w:t>
      </w:r>
    </w:p>
    <w:p w:rsidR="0069588D" w:rsidRPr="008247C2" w:rsidRDefault="0069588D" w:rsidP="0069588D">
      <w:pPr>
        <w:pStyle w:val="ConsPlusNormal"/>
        <w:ind w:firstLine="540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Карабихского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69588D" w:rsidRPr="008247C2" w:rsidRDefault="0069588D" w:rsidP="0069588D">
      <w:pPr>
        <w:widowControl w:val="0"/>
        <w:tabs>
          <w:tab w:val="left" w:pos="3435"/>
          <w:tab w:val="left" w:pos="10440"/>
        </w:tabs>
        <w:ind w:firstLine="720"/>
        <w:jc w:val="center"/>
        <w:rPr>
          <w:b/>
          <w:snapToGrid w:val="0"/>
          <w:color w:val="000000"/>
          <w:sz w:val="28"/>
          <w:szCs w:val="28"/>
        </w:rPr>
      </w:pPr>
    </w:p>
    <w:p w:rsidR="0069588D" w:rsidRPr="008247C2" w:rsidRDefault="0069588D" w:rsidP="0069588D">
      <w:pPr>
        <w:widowControl w:val="0"/>
        <w:tabs>
          <w:tab w:val="left" w:pos="3435"/>
          <w:tab w:val="left" w:pos="10440"/>
        </w:tabs>
        <w:jc w:val="center"/>
        <w:rPr>
          <w:b/>
          <w:snapToGrid w:val="0"/>
          <w:color w:val="000000"/>
          <w:sz w:val="28"/>
          <w:szCs w:val="28"/>
        </w:rPr>
      </w:pPr>
      <w:r w:rsidRPr="008247C2">
        <w:rPr>
          <w:b/>
          <w:snapToGrid w:val="0"/>
          <w:color w:val="000000"/>
          <w:sz w:val="28"/>
          <w:szCs w:val="28"/>
          <w:lang w:val="en-US"/>
        </w:rPr>
        <w:t>II</w:t>
      </w:r>
      <w:r w:rsidRPr="008247C2">
        <w:rPr>
          <w:b/>
          <w:snapToGrid w:val="0"/>
          <w:color w:val="000000"/>
          <w:sz w:val="28"/>
          <w:szCs w:val="28"/>
        </w:rPr>
        <w:t>. Условия и порядок перечисления межбюджетных трансфертов</w:t>
      </w:r>
    </w:p>
    <w:p w:rsidR="0069588D" w:rsidRPr="008247C2" w:rsidRDefault="0069588D" w:rsidP="0069588D">
      <w:pPr>
        <w:widowControl w:val="0"/>
        <w:tabs>
          <w:tab w:val="left" w:pos="3435"/>
          <w:tab w:val="left" w:pos="10440"/>
        </w:tabs>
        <w:ind w:firstLine="720"/>
        <w:jc w:val="center"/>
        <w:rPr>
          <w:b/>
          <w:snapToGrid w:val="0"/>
          <w:color w:val="000000"/>
          <w:sz w:val="28"/>
          <w:szCs w:val="28"/>
        </w:rPr>
      </w:pPr>
    </w:p>
    <w:p w:rsidR="0069588D" w:rsidRPr="008247C2" w:rsidRDefault="0069588D" w:rsidP="0069588D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1. </w:t>
      </w:r>
      <w:proofErr w:type="gramStart"/>
      <w:r w:rsidRPr="008247C2">
        <w:rPr>
          <w:sz w:val="28"/>
          <w:szCs w:val="28"/>
        </w:rPr>
        <w:t xml:space="preserve">Межбюджетные трансферты из бюджета Ярославского муниципального района перечисляются в бюджет Карабихского сельского поселения на осуществление переданных полномочий по дорожной деятельности в отношении автомобильных дорог местного значения вне границ населенных пунктов в границах муниципального района, расположенных на территории Карабихского сельского поселения </w:t>
      </w:r>
      <w:r w:rsidRPr="008247C2">
        <w:rPr>
          <w:sz w:val="28"/>
          <w:szCs w:val="28"/>
        </w:rPr>
        <w:lastRenderedPageBreak/>
        <w:t>Ярославского муниципального района (работы по расчистке и содержанию автомобильных дорог в зимний период),</w:t>
      </w:r>
      <w:r w:rsidRPr="008247C2">
        <w:rPr>
          <w:snapToGrid w:val="0"/>
          <w:color w:val="000000"/>
          <w:sz w:val="28"/>
          <w:szCs w:val="28"/>
        </w:rPr>
        <w:t xml:space="preserve"> в следующем порядке:</w:t>
      </w:r>
      <w:proofErr w:type="gramEnd"/>
    </w:p>
    <w:p w:rsidR="0069588D" w:rsidRPr="008247C2" w:rsidRDefault="0069588D" w:rsidP="0069588D">
      <w:pPr>
        <w:ind w:firstLine="709"/>
        <w:jc w:val="both"/>
        <w:rPr>
          <w:sz w:val="28"/>
          <w:szCs w:val="28"/>
        </w:rPr>
      </w:pPr>
      <w:r w:rsidRPr="008247C2">
        <w:rPr>
          <w:snapToGrid w:val="0"/>
          <w:color w:val="000000"/>
          <w:sz w:val="28"/>
          <w:szCs w:val="28"/>
        </w:rPr>
        <w:t xml:space="preserve">а) в течение </w:t>
      </w:r>
      <w:r w:rsidRPr="008247C2">
        <w:rPr>
          <w:snapToGrid w:val="0"/>
          <w:color w:val="000000"/>
          <w:sz w:val="28"/>
          <w:szCs w:val="28"/>
          <w:lang w:val="en-US"/>
        </w:rPr>
        <w:t>I</w:t>
      </w:r>
      <w:r w:rsidRPr="008247C2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Карабихского сельского поселения перечисляется аванс в размере 70% от общей суммы, предусмотренной на эти цели</w:t>
      </w:r>
      <w:r w:rsidRPr="008247C2">
        <w:rPr>
          <w:sz w:val="28"/>
          <w:szCs w:val="28"/>
        </w:rPr>
        <w:t>;</w:t>
      </w:r>
    </w:p>
    <w:p w:rsidR="0069588D" w:rsidRPr="008247C2" w:rsidRDefault="0069588D" w:rsidP="0069588D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б) </w:t>
      </w:r>
      <w:r w:rsidRPr="008247C2">
        <w:rPr>
          <w:snapToGrid w:val="0"/>
          <w:color w:val="000000"/>
          <w:sz w:val="28"/>
          <w:szCs w:val="28"/>
        </w:rPr>
        <w:t>оставшаяся сумма межбюджетных трансфертов перечисляется в течение</w:t>
      </w:r>
      <w:r>
        <w:rPr>
          <w:snapToGrid w:val="0"/>
          <w:color w:val="000000"/>
          <w:sz w:val="28"/>
          <w:szCs w:val="28"/>
        </w:rPr>
        <w:t xml:space="preserve"> </w:t>
      </w:r>
      <w:r w:rsidRPr="008247C2">
        <w:rPr>
          <w:snapToGrid w:val="0"/>
          <w:color w:val="000000"/>
          <w:sz w:val="28"/>
          <w:szCs w:val="28"/>
          <w:lang w:val="en-US"/>
        </w:rPr>
        <w:t>IV</w:t>
      </w:r>
      <w:r w:rsidRPr="008247C2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Карабихского сельского поселения.</w:t>
      </w:r>
    </w:p>
    <w:p w:rsidR="0069588D" w:rsidRPr="008247C2" w:rsidRDefault="0069588D" w:rsidP="0069588D">
      <w:pPr>
        <w:ind w:firstLine="709"/>
        <w:jc w:val="both"/>
        <w:rPr>
          <w:sz w:val="28"/>
          <w:szCs w:val="28"/>
        </w:rPr>
      </w:pPr>
    </w:p>
    <w:p w:rsidR="0069588D" w:rsidRPr="008247C2" w:rsidRDefault="0069588D" w:rsidP="0069588D">
      <w:pPr>
        <w:ind w:firstLine="567"/>
        <w:jc w:val="both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</w:rPr>
      </w:pPr>
    </w:p>
    <w:p w:rsidR="0069588D" w:rsidRDefault="0069588D" w:rsidP="0069588D">
      <w:pPr>
        <w:ind w:left="5245"/>
        <w:rPr>
          <w:sz w:val="20"/>
          <w:szCs w:val="20"/>
        </w:rPr>
      </w:pPr>
    </w:p>
    <w:p w:rsidR="0069588D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Приложение 2</w:t>
      </w:r>
    </w:p>
    <w:p w:rsidR="0069588D" w:rsidRPr="00666B25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404FD7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404FD7" w:rsidRPr="00666B25">
        <w:rPr>
          <w:sz w:val="20"/>
          <w:szCs w:val="20"/>
        </w:rPr>
        <w:t>от</w:t>
      </w:r>
      <w:r w:rsidR="00404FD7">
        <w:rPr>
          <w:sz w:val="20"/>
          <w:szCs w:val="20"/>
        </w:rPr>
        <w:t xml:space="preserve"> «24» 11. 2016 </w:t>
      </w:r>
      <w:r w:rsidR="00404FD7" w:rsidRPr="00666B25">
        <w:rPr>
          <w:sz w:val="20"/>
          <w:szCs w:val="20"/>
        </w:rPr>
        <w:t>№</w:t>
      </w:r>
      <w:r w:rsidR="00404FD7">
        <w:rPr>
          <w:sz w:val="20"/>
          <w:szCs w:val="20"/>
        </w:rPr>
        <w:t xml:space="preserve"> 64</w:t>
      </w:r>
    </w:p>
    <w:p w:rsidR="0069588D" w:rsidRDefault="0069588D" w:rsidP="0069588D">
      <w:pPr>
        <w:ind w:left="5245"/>
      </w:pPr>
      <w:r>
        <w:t xml:space="preserve"> </w:t>
      </w:r>
    </w:p>
    <w:p w:rsidR="0069588D" w:rsidRPr="00D7285D" w:rsidRDefault="0069588D" w:rsidP="0069588D">
      <w:proofErr w:type="gramStart"/>
      <w:r w:rsidRPr="00D7285D">
        <w:t xml:space="preserve">Утверждено решением                           </w:t>
      </w:r>
      <w:r>
        <w:t xml:space="preserve"> 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69588D" w:rsidRPr="00D7285D" w:rsidRDefault="0069588D" w:rsidP="0069588D">
      <w:r w:rsidRPr="00D7285D">
        <w:t xml:space="preserve">Муниципального Совета                        </w:t>
      </w:r>
      <w:r>
        <w:t xml:space="preserve">                      </w:t>
      </w:r>
      <w:r w:rsidRPr="00D7285D">
        <w:t>Муниципального Совета</w:t>
      </w:r>
    </w:p>
    <w:p w:rsidR="0069588D" w:rsidRPr="00D7285D" w:rsidRDefault="0069588D" w:rsidP="0069588D">
      <w:r>
        <w:t>Ивняковского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 </w:t>
      </w:r>
      <w:r w:rsidRPr="00D7285D">
        <w:t>Ярославского муниципального района</w:t>
      </w:r>
    </w:p>
    <w:p w:rsidR="0069588D" w:rsidRPr="00D7285D" w:rsidRDefault="0069588D" w:rsidP="0069588D">
      <w:r w:rsidRPr="00D7285D">
        <w:t xml:space="preserve">от ________________ №______              </w:t>
      </w:r>
      <w:r>
        <w:t xml:space="preserve">                      </w:t>
      </w:r>
      <w:proofErr w:type="spellStart"/>
      <w:proofErr w:type="gramStart"/>
      <w:r w:rsidRPr="00D7285D">
        <w:t>от</w:t>
      </w:r>
      <w:proofErr w:type="gramEnd"/>
      <w:r w:rsidRPr="00D7285D">
        <w:t>_________________№</w:t>
      </w:r>
      <w:proofErr w:type="spellEnd"/>
      <w:r w:rsidRPr="00D7285D">
        <w:t>_______</w:t>
      </w:r>
    </w:p>
    <w:p w:rsidR="0069588D" w:rsidRPr="00D7285D" w:rsidRDefault="0069588D" w:rsidP="0069588D"/>
    <w:p w:rsidR="0069588D" w:rsidRDefault="0069588D" w:rsidP="0069588D"/>
    <w:p w:rsidR="0069588D" w:rsidRPr="00D7285D" w:rsidRDefault="0069588D" w:rsidP="0069588D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69588D" w:rsidRDefault="0069588D" w:rsidP="0069588D">
      <w:r>
        <w:t>Ивняковского сельского</w:t>
      </w:r>
      <w:r w:rsidRPr="00D7285D">
        <w:t xml:space="preserve"> поселения</w:t>
      </w:r>
      <w:r>
        <w:t xml:space="preserve">    </w:t>
      </w:r>
      <w:r w:rsidRPr="00D7285D">
        <w:t xml:space="preserve">   </w:t>
      </w:r>
      <w:r>
        <w:t xml:space="preserve">       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69588D" w:rsidRDefault="0069588D" w:rsidP="0069588D"/>
    <w:p w:rsidR="0069588D" w:rsidRDefault="0069588D" w:rsidP="0069588D">
      <w:r w:rsidRPr="00241106">
        <w:t>___________________( М.В. Нефедова)</w:t>
      </w:r>
      <w:r>
        <w:t xml:space="preserve">                     ____________________(Ю.А. Лазарев)</w:t>
      </w:r>
    </w:p>
    <w:p w:rsidR="0069588D" w:rsidRDefault="0069588D" w:rsidP="0069588D">
      <w:pPr>
        <w:ind w:left="567"/>
      </w:pPr>
    </w:p>
    <w:p w:rsidR="0069588D" w:rsidRDefault="0069588D" w:rsidP="0069588D"/>
    <w:p w:rsidR="0069588D" w:rsidRPr="00451326" w:rsidRDefault="0069588D" w:rsidP="0069588D">
      <w:pPr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СОГЛАШЕНИЕ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о передаче осуществления полномочий по решению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вопросов местного значения</w:t>
      </w:r>
    </w:p>
    <w:p w:rsidR="0069588D" w:rsidRPr="007B5B1B" w:rsidRDefault="0069588D" w:rsidP="0069588D">
      <w:pPr>
        <w:ind w:firstLine="851"/>
        <w:jc w:val="center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proofErr w:type="gramStart"/>
      <w:r w:rsidRPr="007B5B1B">
        <w:rPr>
          <w:sz w:val="28"/>
          <w:szCs w:val="28"/>
        </w:rPr>
        <w:t xml:space="preserve">Глава Ярославского муниципального района Хохлова Татьяна Ивановна, действующая на основании Устава Ярославского муниципального района, с одной стороны, и Глава Ивняковского сельского поселения </w:t>
      </w:r>
      <w:proofErr w:type="spellStart"/>
      <w:r w:rsidRPr="007B5B1B">
        <w:rPr>
          <w:sz w:val="28"/>
          <w:szCs w:val="28"/>
        </w:rPr>
        <w:t>Цуренкова</w:t>
      </w:r>
      <w:proofErr w:type="spellEnd"/>
      <w:r w:rsidRPr="007B5B1B">
        <w:rPr>
          <w:sz w:val="28"/>
          <w:szCs w:val="28"/>
        </w:rPr>
        <w:t xml:space="preserve"> Ирина Ивановна, действующая на основании Устава Ивняковского сельского поселения,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 (далее – Федеральный закон), заключили Соглашение о</w:t>
      </w:r>
      <w:proofErr w:type="gramEnd"/>
      <w:r w:rsidRPr="007B5B1B">
        <w:rPr>
          <w:sz w:val="28"/>
          <w:szCs w:val="28"/>
        </w:rPr>
        <w:t xml:space="preserve"> </w:t>
      </w:r>
      <w:proofErr w:type="gramStart"/>
      <w:r w:rsidRPr="007B5B1B">
        <w:rPr>
          <w:sz w:val="28"/>
          <w:szCs w:val="28"/>
        </w:rPr>
        <w:t>нижеследующем</w:t>
      </w:r>
      <w:proofErr w:type="gramEnd"/>
      <w:r w:rsidRPr="007B5B1B">
        <w:rPr>
          <w:sz w:val="28"/>
          <w:szCs w:val="28"/>
        </w:rPr>
        <w:t>: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 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1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Органы местного самоуправления Ярославского муниципального района передают, а органы местного самоуправления Ивняковского сельского поселения принимают осуществление следующих полномочий по решению вопросов местного значения, предусмотренных пунктом 5 части 1 статьи 15 Федерального закона от 06.10.2003 № 131-ФЗ «Об общих принципах организации местного самоуправления в Российской Федерации»:</w:t>
      </w:r>
    </w:p>
    <w:p w:rsidR="0069588D" w:rsidRPr="007B5B1B" w:rsidRDefault="0069588D" w:rsidP="0069588D">
      <w:pPr>
        <w:pStyle w:val="ConsPlusNormal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Ивняковского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2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Указанные в статье 1 настоящего Соглашения полномочия передаются на период с 01.01.2017</w:t>
      </w:r>
      <w:r>
        <w:rPr>
          <w:sz w:val="28"/>
          <w:szCs w:val="28"/>
        </w:rPr>
        <w:t xml:space="preserve"> г.</w:t>
      </w:r>
      <w:r w:rsidRPr="007B5B1B">
        <w:rPr>
          <w:sz w:val="28"/>
          <w:szCs w:val="28"/>
        </w:rPr>
        <w:t xml:space="preserve"> по 31.12.2017 г.</w:t>
      </w:r>
    </w:p>
    <w:p w:rsidR="0069588D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lastRenderedPageBreak/>
        <w:t>Статья 3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Финансовые средства для осуществления органами местного самоуправления Ивняковского сельского поселения полномочий, указанных в статье 1 настоящего Соглашения, предоставляются бюджету Ивняковского сельского поселения в виде межбюджетных трансфертов из бюджета Ярославского муниципального района.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Материальные ресурсы, кроме межбюджетных трансфертов, органам местного самоуправления Ярославского муниципального района не передаются. 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2. Предоставление межбюджетных трансфертов, переданных бюджету Ивняковского сельского поселения для осуществления полномочий, указанных в статье 1 настоящего Соглашения, осуществляется в соответствии с порядком предоставления межбюджетных трансфертов, необходимых для осуществления переданных полномочий в </w:t>
      </w:r>
      <w:proofErr w:type="spellStart"/>
      <w:r w:rsidRPr="007B5B1B">
        <w:rPr>
          <w:sz w:val="28"/>
          <w:szCs w:val="28"/>
        </w:rPr>
        <w:t>Ивняковском</w:t>
      </w:r>
      <w:proofErr w:type="spellEnd"/>
      <w:r w:rsidRPr="007B5B1B">
        <w:rPr>
          <w:sz w:val="28"/>
          <w:szCs w:val="28"/>
        </w:rPr>
        <w:t xml:space="preserve"> сельском поселении согласно приложению.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4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Объем межбюджетных трансфертов, переданных бюджету Ивняковского сельского поселения для осуществления полномочий, указанных в статье 1 настоящего Соглашения, составляет: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 (</w:t>
      </w:r>
      <w:proofErr w:type="spellStart"/>
      <w:r w:rsidRPr="007B5B1B">
        <w:rPr>
          <w:sz w:val="28"/>
          <w:szCs w:val="28"/>
        </w:rPr>
        <w:t>расчитка</w:t>
      </w:r>
      <w:proofErr w:type="spellEnd"/>
      <w:r w:rsidRPr="007B5B1B">
        <w:rPr>
          <w:sz w:val="28"/>
          <w:szCs w:val="28"/>
        </w:rPr>
        <w:t xml:space="preserve"> и содержание автомобильных дорог в зимний период) – 613 386 рублей (шестьсот тринадцать тысяч триста восемьдесят шесть) руб. 00 коп.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5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Органы местного самоуправления Ярославского муниципального района обязаны: 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перечислять в бюджет Ивняковского сельского поселения финансовые средства в виде межбюджетных трансфертов из бюджета Ярославского муниципального района;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2. Органы местного самоуправления Ярославского муниципального района имеют право: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- запрашивать и получать от органов местного самоуправления Ивняковского сельского поселения </w:t>
      </w:r>
      <w:r w:rsidRPr="007B5B1B">
        <w:rPr>
          <w:color w:val="000000"/>
          <w:sz w:val="28"/>
          <w:szCs w:val="28"/>
        </w:rPr>
        <w:t xml:space="preserve">все необходимые документы в рамках реализации указанного Соглашения; 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 xml:space="preserve">- требовать возврата суммы перечисленных финансовых средств (межбюджетных трансфертов) в случае их нецелевого использования органами местного самоуправления </w:t>
      </w:r>
      <w:r w:rsidRPr="007B5B1B">
        <w:rPr>
          <w:sz w:val="28"/>
          <w:szCs w:val="28"/>
        </w:rPr>
        <w:t>Ивняковского</w:t>
      </w:r>
      <w:r w:rsidRPr="007B5B1B">
        <w:rPr>
          <w:color w:val="000000"/>
          <w:sz w:val="28"/>
          <w:szCs w:val="28"/>
        </w:rPr>
        <w:t xml:space="preserve"> сельского поселения;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- осуществлять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исполнением органами местного самоуправления Ивняковского сельского поселения переданных полномочий, а также за целевым использованием межбюджетных трансфертов, переданных на осуществление полномочий, указанных в статье 1 Соглашения.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lastRenderedPageBreak/>
        <w:t xml:space="preserve">3. Органы местного самоуправления </w:t>
      </w:r>
      <w:r w:rsidRPr="007B5B1B">
        <w:rPr>
          <w:sz w:val="28"/>
          <w:szCs w:val="28"/>
        </w:rPr>
        <w:t>Ивняковского</w:t>
      </w:r>
      <w:r w:rsidRPr="007B5B1B">
        <w:rPr>
          <w:color w:val="000000"/>
          <w:sz w:val="28"/>
          <w:szCs w:val="28"/>
        </w:rPr>
        <w:t xml:space="preserve"> сельского поселения района обязаны: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 надлежащим образом исполнять переданные полномочия;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использовать по целевому назначению межбюджетные трансферты, переданные на осуществление полномочий, указанных в статье 1 Соглашения;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своевременно предоставлять в органы местного самоуправления Ярославского муниципального района запрашиваемые документы в рамках реализации указанного Соглашения;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proofErr w:type="gramStart"/>
      <w:r w:rsidRPr="007B5B1B">
        <w:rPr>
          <w:color w:val="000000"/>
          <w:sz w:val="28"/>
          <w:szCs w:val="28"/>
        </w:rPr>
        <w:t xml:space="preserve">- </w:t>
      </w:r>
      <w:r w:rsidRPr="007B5B1B">
        <w:rPr>
          <w:sz w:val="28"/>
          <w:szCs w:val="28"/>
        </w:rPr>
        <w:t>ежемесячно, не позднее 10 числа месяца, следующего за отчетным,  а в случае указания в запросе – в иные сроки, представлять в органы местного самоуправления Ярославского муниципального района (в лице управления финансов и социально - экономического развития Администрации Ярославского муниципального района) бухгалтерскую отчетность, отражающую расходы по межбюджетным трансфертам, переданным для осуществления полномочий, указанных в статье 1 настоящего Соглашения;</w:t>
      </w:r>
      <w:proofErr w:type="gramEnd"/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представлять органам местного самоуправления Ярославского муниципального района в случае необходимости данные бухгалтерского учёта и первичную документацию, связанные с использованием межбюджетных трансфертов, полученных в рамках настоящего Соглашения;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 xml:space="preserve">- производить официальное опубликование принимаемых в рамках реализации переданных полномочий нормативные документы в </w:t>
      </w:r>
      <w:r w:rsidRPr="007B5B1B">
        <w:rPr>
          <w:sz w:val="28"/>
          <w:szCs w:val="28"/>
        </w:rPr>
        <w:t>средствах массовой информации</w:t>
      </w:r>
      <w:r w:rsidRPr="007B5B1B">
        <w:rPr>
          <w:color w:val="000000"/>
          <w:sz w:val="28"/>
          <w:szCs w:val="28"/>
        </w:rPr>
        <w:t>.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 xml:space="preserve">4. Органы местного самоуправления </w:t>
      </w:r>
      <w:r w:rsidRPr="007B5B1B">
        <w:rPr>
          <w:sz w:val="28"/>
          <w:szCs w:val="28"/>
        </w:rPr>
        <w:t>Ивняковского</w:t>
      </w:r>
      <w:r w:rsidRPr="007B5B1B">
        <w:rPr>
          <w:color w:val="000000"/>
          <w:sz w:val="28"/>
          <w:szCs w:val="28"/>
        </w:rPr>
        <w:t xml:space="preserve"> сельского поселения имеют право: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на финансовое обеспечение полномочий, предусмотренных                                статьей 1 Соглашения, за счет бюджетных средств, предоставляемых органами местного самоуправления Ярославского муниципального района.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5. Реализация органами местного самоуправления Ивняковского сельского поселения переданных им полномочий осуществляется на основе принимаемых ими нормативных и иных муниципальных правовых актов. Указанные органы осуществляют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исполнением этих актов в порядке, предусмотренном Уставом Ивняковского сельского поселения.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6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осуществлением органами местного самоуправления Ивняковского сельского поселения принятых полномочий осуществляет Муниципальный Совет Ярославского муниципального района и Администрация Ярославского муниципального района. Администрация Ярославского муниципального района осуществляет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качеством, надлежащим исполнением принятых полномочий.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2. Органы и должностные лица местного самоуправления Ярославского муниципального района, органы и должностные лица местного самоуправления Ивняковского сельского поселения несут установленную </w:t>
      </w:r>
      <w:r w:rsidRPr="007B5B1B">
        <w:rPr>
          <w:sz w:val="28"/>
          <w:szCs w:val="28"/>
        </w:rPr>
        <w:lastRenderedPageBreak/>
        <w:t xml:space="preserve">действующим законодательством ответственность за неисполнение или ненадлежащее исполнение Соглашения. 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3. Органы местного самоуправления Ярославского муниципального района направляют средства на реализацию полномочий </w:t>
      </w:r>
      <w:proofErr w:type="spellStart"/>
      <w:r w:rsidRPr="007B5B1B">
        <w:rPr>
          <w:sz w:val="28"/>
          <w:szCs w:val="28"/>
        </w:rPr>
        <w:t>Ивняковскому</w:t>
      </w:r>
      <w:proofErr w:type="spellEnd"/>
      <w:r w:rsidRPr="007B5B1B">
        <w:rPr>
          <w:sz w:val="28"/>
          <w:szCs w:val="28"/>
        </w:rPr>
        <w:t xml:space="preserve"> сельскому поселению, указанных в статье 1 настоящего Соглашения, в пределах средств, предусмотренных          в бюджете поселения на данные цели, и несут ответственность в порядке, установленном Бюджетным кодексом Российской Федерации.</w:t>
      </w:r>
    </w:p>
    <w:p w:rsidR="0069588D" w:rsidRPr="007B5B1B" w:rsidRDefault="0069588D" w:rsidP="006958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4. </w:t>
      </w:r>
      <w:proofErr w:type="gramStart"/>
      <w:r w:rsidRPr="007B5B1B">
        <w:rPr>
          <w:sz w:val="28"/>
          <w:szCs w:val="28"/>
        </w:rPr>
        <w:t xml:space="preserve">В случае </w:t>
      </w:r>
      <w:proofErr w:type="spellStart"/>
      <w:r w:rsidRPr="007B5B1B">
        <w:rPr>
          <w:sz w:val="28"/>
          <w:szCs w:val="28"/>
        </w:rPr>
        <w:t>неперечисления</w:t>
      </w:r>
      <w:proofErr w:type="spellEnd"/>
      <w:r w:rsidRPr="007B5B1B">
        <w:rPr>
          <w:sz w:val="28"/>
          <w:szCs w:val="28"/>
        </w:rPr>
        <w:t xml:space="preserve"> (неполного перечисления) в установленные сроки (приложение к соглашению) в бюджет Ивняковского сельского поселения межбюджетных трансфертов, предоставляемых из бюджета Ярославского муниципального района для осуществления передаваемых в соответствии со </w:t>
      </w:r>
      <w:hyperlink r:id="rId9" w:history="1">
        <w:r w:rsidRPr="007B5B1B">
          <w:rPr>
            <w:sz w:val="28"/>
            <w:szCs w:val="28"/>
          </w:rPr>
          <w:t xml:space="preserve">статьей </w:t>
        </w:r>
      </w:hyperlink>
      <w:r w:rsidRPr="007B5B1B">
        <w:rPr>
          <w:sz w:val="28"/>
          <w:szCs w:val="28"/>
        </w:rPr>
        <w:t xml:space="preserve">1 настоящего Соглашения </w:t>
      </w:r>
      <w:hyperlink r:id="rId10" w:history="1">
        <w:r w:rsidRPr="007B5B1B">
          <w:rPr>
            <w:sz w:val="28"/>
            <w:szCs w:val="28"/>
          </w:rPr>
          <w:t>полномочий</w:t>
        </w:r>
      </w:hyperlink>
      <w:r w:rsidRPr="007B5B1B">
        <w:rPr>
          <w:sz w:val="28"/>
          <w:szCs w:val="28"/>
        </w:rPr>
        <w:t xml:space="preserve">, производится перечисление в бюджет Ивняковского сельского поселения неустойки в размере 1/300 </w:t>
      </w:r>
      <w:hyperlink r:id="rId11" w:history="1">
        <w:r w:rsidRPr="007B5B1B">
          <w:rPr>
            <w:sz w:val="28"/>
            <w:szCs w:val="28"/>
          </w:rPr>
          <w:t>ставки</w:t>
        </w:r>
      </w:hyperlink>
      <w:r w:rsidRPr="007B5B1B">
        <w:rPr>
          <w:sz w:val="28"/>
          <w:szCs w:val="28"/>
        </w:rPr>
        <w:t xml:space="preserve"> рефинансирования Центрального банка РФ от </w:t>
      </w:r>
      <w:proofErr w:type="spellStart"/>
      <w:r w:rsidRPr="007B5B1B">
        <w:rPr>
          <w:sz w:val="28"/>
          <w:szCs w:val="28"/>
        </w:rPr>
        <w:t>неперечисленной</w:t>
      </w:r>
      <w:proofErr w:type="spellEnd"/>
      <w:r w:rsidRPr="007B5B1B">
        <w:rPr>
          <w:sz w:val="28"/>
          <w:szCs w:val="28"/>
        </w:rPr>
        <w:t xml:space="preserve"> (не полностью перечисленной) суммы  за каждый</w:t>
      </w:r>
      <w:proofErr w:type="gramEnd"/>
      <w:r w:rsidRPr="007B5B1B">
        <w:rPr>
          <w:sz w:val="28"/>
          <w:szCs w:val="28"/>
        </w:rPr>
        <w:t xml:space="preserve"> день просрочки.</w:t>
      </w:r>
    </w:p>
    <w:p w:rsidR="0069588D" w:rsidRPr="007B5B1B" w:rsidRDefault="0069588D" w:rsidP="006958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5. В случае неисполнения либо ненадлежащего исполнения обязательств по соглашению со стороны органов местного самоуправления Ивняковского сельского поселения органы местного самоуправления Ивняковского сельского поселения перечисляют в бюджет Ярославского муниципального района штраф в размере 0,1% от суммы межбюджетного трансферта.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7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Основания прекращения настоящего Соглашения: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851"/>
        <w:rPr>
          <w:sz w:val="28"/>
          <w:szCs w:val="28"/>
        </w:rPr>
      </w:pPr>
      <w:r w:rsidRPr="007B5B1B">
        <w:rPr>
          <w:sz w:val="28"/>
          <w:szCs w:val="28"/>
        </w:rPr>
        <w:t>- истечение срока действия Соглашения;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851"/>
        <w:rPr>
          <w:sz w:val="28"/>
          <w:szCs w:val="28"/>
        </w:rPr>
      </w:pPr>
      <w:r w:rsidRPr="007B5B1B">
        <w:rPr>
          <w:sz w:val="28"/>
          <w:szCs w:val="28"/>
        </w:rPr>
        <w:t>-  по соглашению сторон досрочно.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Односторонний отказ от исполнения Соглашения допускается в случае неисполнения или ненадлежащего исполнения одной из Сторон своих обязательств                  в соответствии с настоящим Соглашением, касающихся невыполнения обязательств                  по обеспечению финансирования деятельности по осуществлению передаваемых полномочий, неисполнения или ненадлежащего исполнения полномочий                                 или установления фактов нецелевого использования предоставляемых бюджетных трансфертов.</w:t>
      </w:r>
    </w:p>
    <w:p w:rsidR="0069588D" w:rsidRPr="007B5B1B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 2. Уведомление об одностороннем отказе от исполнения настоящего Соглашения направляется второй стороне не менее чем за один месяц. Уведомление направляется Главой соответствующего муниципального образования.</w:t>
      </w:r>
    </w:p>
    <w:p w:rsidR="0069588D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lastRenderedPageBreak/>
        <w:t>Статья 8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Настоящее Соглашение вступает в силу со дня его подписания Сторонами.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2. Срок действия настоящего Соглашения устанавливается с 01 января 2017 года  по 31 декабря 2017 года.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</w:p>
    <w:p w:rsidR="0069588D" w:rsidRPr="007B5B1B" w:rsidRDefault="0069588D" w:rsidP="0069588D">
      <w:pPr>
        <w:tabs>
          <w:tab w:val="left" w:pos="993"/>
        </w:tabs>
        <w:ind w:right="-1"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9</w:t>
      </w:r>
    </w:p>
    <w:p w:rsidR="0069588D" w:rsidRPr="007B5B1B" w:rsidRDefault="0069588D" w:rsidP="0069588D">
      <w:pPr>
        <w:ind w:right="-1"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Любые изменения и дополнения к настоящему Соглашению, действительны </w:t>
      </w:r>
      <w:r>
        <w:rPr>
          <w:sz w:val="28"/>
          <w:szCs w:val="28"/>
        </w:rPr>
        <w:t>в</w:t>
      </w:r>
      <w:r w:rsidRPr="007B5B1B">
        <w:rPr>
          <w:sz w:val="28"/>
          <w:szCs w:val="28"/>
        </w:rPr>
        <w:t xml:space="preserve"> том случае, если такие изменения и дополнения совершены в письменной форме и подписаны обеими Сторонами или уполномоченными на то представителями Сторон. Приложения к настоящему Соглашению являются неотъемлемыми частями настоящего Соглашения.</w:t>
      </w:r>
    </w:p>
    <w:p w:rsidR="0069588D" w:rsidRPr="007B5B1B" w:rsidRDefault="0069588D" w:rsidP="0069588D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7B5B1B">
        <w:rPr>
          <w:rFonts w:eastAsia="Calibri"/>
          <w:sz w:val="28"/>
          <w:szCs w:val="28"/>
          <w:lang w:eastAsia="en-US"/>
        </w:rPr>
        <w:t>2.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69588D" w:rsidRPr="007B5B1B" w:rsidRDefault="0069588D" w:rsidP="0069588D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7B5B1B">
        <w:rPr>
          <w:rFonts w:eastAsia="Calibri"/>
          <w:sz w:val="28"/>
          <w:szCs w:val="28"/>
          <w:lang w:eastAsia="en-US"/>
        </w:rPr>
        <w:t xml:space="preserve">3. Все споры и разногласия между Сторонами, возникающие в период действия  настоящего Соглашения, решаются путем переговоров, а в случае </w:t>
      </w:r>
      <w:proofErr w:type="spellStart"/>
      <w:r w:rsidRPr="007B5B1B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7B5B1B">
        <w:rPr>
          <w:rFonts w:eastAsia="Calibri"/>
          <w:sz w:val="28"/>
          <w:szCs w:val="28"/>
          <w:lang w:eastAsia="en-US"/>
        </w:rPr>
        <w:t xml:space="preserve"> согласия спор подлежит разрешению в Арбитражном суде Ярославской области.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4. Настоящее Соглашение заключено в г. Ярославле в двух экземплярах, имеющих равную юридическую силу, по одному для каждой из Сторон.</w:t>
      </w:r>
    </w:p>
    <w:p w:rsidR="0069588D" w:rsidRPr="007B5B1B" w:rsidRDefault="0069588D" w:rsidP="0069588D">
      <w:pPr>
        <w:pStyle w:val="a9"/>
        <w:tabs>
          <w:tab w:val="left" w:pos="10440"/>
        </w:tabs>
        <w:ind w:firstLine="851"/>
        <w:rPr>
          <w:sz w:val="28"/>
          <w:szCs w:val="28"/>
        </w:rPr>
      </w:pPr>
      <w:r w:rsidRPr="007B5B1B">
        <w:rPr>
          <w:sz w:val="28"/>
          <w:szCs w:val="28"/>
        </w:rPr>
        <w:t>Приложение – порядок предоставления межбюджетных трансфертов, необходимых для осуществления передаваемых полномочий из Ярославского муниципального района в Ивняковское сельское поселение.</w:t>
      </w:r>
    </w:p>
    <w:p w:rsidR="0069588D" w:rsidRPr="007B5B1B" w:rsidRDefault="0069588D" w:rsidP="0069588D">
      <w:pPr>
        <w:ind w:right="-1"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right="-1"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right="-1" w:firstLine="709"/>
        <w:jc w:val="both"/>
        <w:rPr>
          <w:sz w:val="28"/>
          <w:szCs w:val="28"/>
        </w:rPr>
      </w:pPr>
    </w:p>
    <w:p w:rsidR="0069588D" w:rsidRPr="007B5B1B" w:rsidRDefault="0069588D" w:rsidP="0069588D">
      <w:pPr>
        <w:ind w:right="-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Глава                                                       </w:t>
      </w:r>
      <w:proofErr w:type="spellStart"/>
      <w:proofErr w:type="gramStart"/>
      <w:r w:rsidRPr="007B5B1B">
        <w:rPr>
          <w:sz w:val="28"/>
          <w:szCs w:val="28"/>
        </w:rPr>
        <w:t>Глава</w:t>
      </w:r>
      <w:proofErr w:type="spellEnd"/>
      <w:proofErr w:type="gramEnd"/>
    </w:p>
    <w:p w:rsidR="0069588D" w:rsidRPr="007B5B1B" w:rsidRDefault="0069588D" w:rsidP="0069588D">
      <w:pPr>
        <w:rPr>
          <w:sz w:val="28"/>
          <w:szCs w:val="28"/>
        </w:rPr>
      </w:pPr>
      <w:r w:rsidRPr="007B5B1B">
        <w:rPr>
          <w:sz w:val="28"/>
          <w:szCs w:val="28"/>
        </w:rPr>
        <w:t xml:space="preserve">Ивняковского сельского поселения  </w:t>
      </w:r>
      <w:r>
        <w:rPr>
          <w:sz w:val="28"/>
          <w:szCs w:val="28"/>
        </w:rPr>
        <w:t xml:space="preserve"> </w:t>
      </w:r>
      <w:r w:rsidRPr="007B5B1B">
        <w:rPr>
          <w:sz w:val="28"/>
          <w:szCs w:val="28"/>
        </w:rPr>
        <w:t xml:space="preserve">    Ярославского муниципального района</w:t>
      </w:r>
    </w:p>
    <w:p w:rsidR="0069588D" w:rsidRPr="007B5B1B" w:rsidRDefault="0069588D" w:rsidP="0069588D">
      <w:pPr>
        <w:rPr>
          <w:sz w:val="28"/>
          <w:szCs w:val="28"/>
        </w:rPr>
      </w:pPr>
    </w:p>
    <w:p w:rsidR="0069588D" w:rsidRPr="007B5B1B" w:rsidRDefault="0069588D" w:rsidP="0069588D">
      <w:pPr>
        <w:rPr>
          <w:sz w:val="28"/>
          <w:szCs w:val="28"/>
        </w:rPr>
      </w:pPr>
      <w:r w:rsidRPr="007B5B1B">
        <w:rPr>
          <w:sz w:val="28"/>
          <w:szCs w:val="28"/>
        </w:rPr>
        <w:t xml:space="preserve">_________________(И.И. </w:t>
      </w:r>
      <w:proofErr w:type="spellStart"/>
      <w:r w:rsidRPr="007B5B1B">
        <w:rPr>
          <w:sz w:val="28"/>
          <w:szCs w:val="28"/>
        </w:rPr>
        <w:t>Цуренкова</w:t>
      </w:r>
      <w:proofErr w:type="spellEnd"/>
      <w:r w:rsidRPr="007B5B1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</w:t>
      </w:r>
      <w:r w:rsidRPr="007B5B1B">
        <w:rPr>
          <w:sz w:val="28"/>
          <w:szCs w:val="28"/>
        </w:rPr>
        <w:t xml:space="preserve"> ___________________(Т.И. Хохлова)</w:t>
      </w:r>
    </w:p>
    <w:p w:rsidR="0069588D" w:rsidRPr="007B5B1B" w:rsidRDefault="0069588D" w:rsidP="0069588D">
      <w:pPr>
        <w:rPr>
          <w:sz w:val="28"/>
          <w:szCs w:val="28"/>
        </w:rPr>
      </w:pPr>
    </w:p>
    <w:p w:rsidR="0069588D" w:rsidRDefault="0069588D" w:rsidP="0069588D">
      <w:r w:rsidRPr="007B5B1B">
        <w:rPr>
          <w:sz w:val="28"/>
          <w:szCs w:val="28"/>
        </w:rPr>
        <w:t>_____________________________</w:t>
      </w:r>
      <w:r w:rsidRPr="007B5B1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B5B1B">
        <w:rPr>
          <w:sz w:val="28"/>
          <w:szCs w:val="28"/>
        </w:rPr>
        <w:t>_______________________________</w:t>
      </w:r>
    </w:p>
    <w:p w:rsidR="0069588D" w:rsidRPr="003A143F" w:rsidRDefault="0069588D" w:rsidP="006958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3A143F">
        <w:rPr>
          <w:sz w:val="20"/>
          <w:szCs w:val="20"/>
        </w:rPr>
        <w:t xml:space="preserve"> (дата)</w:t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3A143F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</w:t>
      </w:r>
      <w:r w:rsidRPr="003A143F">
        <w:rPr>
          <w:sz w:val="20"/>
          <w:szCs w:val="20"/>
        </w:rPr>
        <w:t xml:space="preserve">     (дата)</w:t>
      </w:r>
    </w:p>
    <w:p w:rsidR="0069588D" w:rsidRPr="00B348C3" w:rsidRDefault="0069588D" w:rsidP="0069588D">
      <w:pPr>
        <w:rPr>
          <w:b/>
        </w:rPr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Pr="002046AC" w:rsidRDefault="0069588D" w:rsidP="0069588D">
      <w:pPr>
        <w:ind w:left="5954"/>
        <w:rPr>
          <w:sz w:val="20"/>
          <w:szCs w:val="20"/>
        </w:rPr>
      </w:pPr>
      <w:r w:rsidRPr="002046AC">
        <w:rPr>
          <w:sz w:val="20"/>
          <w:szCs w:val="20"/>
        </w:rPr>
        <w:lastRenderedPageBreak/>
        <w:t xml:space="preserve">ПРИЛОЖЕНИЕ </w:t>
      </w:r>
    </w:p>
    <w:p w:rsidR="0069588D" w:rsidRPr="002046AC" w:rsidRDefault="0069588D" w:rsidP="0069588D">
      <w:pPr>
        <w:ind w:left="5954"/>
        <w:rPr>
          <w:sz w:val="20"/>
          <w:szCs w:val="20"/>
        </w:rPr>
      </w:pPr>
      <w:r w:rsidRPr="002046AC">
        <w:rPr>
          <w:sz w:val="20"/>
          <w:szCs w:val="20"/>
        </w:rPr>
        <w:t xml:space="preserve">к соглашению о передаче осуществления полномочий   </w:t>
      </w:r>
    </w:p>
    <w:p w:rsidR="0069588D" w:rsidRDefault="00404FD7" w:rsidP="00404FD7">
      <w:pPr>
        <w:pStyle w:val="a9"/>
        <w:tabs>
          <w:tab w:val="left" w:pos="10440"/>
        </w:tabs>
        <w:jc w:val="center"/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«24» 11. 2016 </w:t>
      </w:r>
      <w:r w:rsidRPr="00666B25">
        <w:rPr>
          <w:sz w:val="20"/>
          <w:szCs w:val="20"/>
        </w:rPr>
        <w:t>№</w:t>
      </w:r>
      <w:r>
        <w:rPr>
          <w:sz w:val="20"/>
          <w:szCs w:val="20"/>
        </w:rPr>
        <w:t xml:space="preserve"> 64</w:t>
      </w:r>
    </w:p>
    <w:p w:rsidR="0069588D" w:rsidRPr="007B5B1B" w:rsidRDefault="0069588D" w:rsidP="0069588D">
      <w:pPr>
        <w:pStyle w:val="a9"/>
        <w:tabs>
          <w:tab w:val="left" w:pos="10440"/>
        </w:tabs>
        <w:jc w:val="right"/>
        <w:rPr>
          <w:sz w:val="28"/>
          <w:szCs w:val="28"/>
        </w:rPr>
      </w:pP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Порядок</w:t>
      </w: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 xml:space="preserve">предоставления межбюджетных трансфертов, </w:t>
      </w: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необходимых для осуществления передаваемых полномочий</w:t>
      </w: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из Ярославского муниципального района в Ивняковское сельское поселение</w:t>
      </w: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I. Общие положения</w:t>
      </w: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widowControl w:val="0"/>
        <w:tabs>
          <w:tab w:val="left" w:pos="10440"/>
        </w:tabs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>1.1.</w:t>
      </w:r>
      <w:r w:rsidRPr="007B5B1B">
        <w:rPr>
          <w:color w:val="000000"/>
          <w:sz w:val="28"/>
          <w:szCs w:val="28"/>
        </w:rPr>
        <w:t xml:space="preserve"> Порядок предоставления иных межбюджетных трансфертов, необходимых</w:t>
      </w:r>
      <w:r>
        <w:rPr>
          <w:color w:val="000000"/>
          <w:sz w:val="28"/>
          <w:szCs w:val="28"/>
        </w:rPr>
        <w:t xml:space="preserve"> </w:t>
      </w:r>
      <w:r w:rsidRPr="007B5B1B">
        <w:rPr>
          <w:color w:val="000000"/>
          <w:sz w:val="28"/>
          <w:szCs w:val="28"/>
        </w:rPr>
        <w:t>для осуществления передаваемых полномочий в Ярославском муниципальном районе (далее – Порядок), разработан в целях установления порядка перечисления указанных трансфертов и использования средств районного бюджета ЯМР и средств бюджета Ивняковского сельского поселения, направляемых на финансовое обеспечение осуществления переданных полномочий.</w:t>
      </w:r>
    </w:p>
    <w:p w:rsidR="0069588D" w:rsidRPr="007B5B1B" w:rsidRDefault="0069588D" w:rsidP="0069588D">
      <w:pPr>
        <w:widowControl w:val="0"/>
        <w:tabs>
          <w:tab w:val="left" w:pos="10440"/>
        </w:tabs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1.2. </w:t>
      </w:r>
      <w:proofErr w:type="gramStart"/>
      <w:r w:rsidRPr="007B5B1B">
        <w:rPr>
          <w:snapToGrid w:val="0"/>
          <w:color w:val="000000"/>
          <w:sz w:val="28"/>
          <w:szCs w:val="28"/>
        </w:rPr>
        <w:t xml:space="preserve">Межбюджетные трансферты из бюджета Ярославского муниципального района на </w:t>
      </w:r>
      <w:r w:rsidRPr="007B5B1B">
        <w:rPr>
          <w:color w:val="000000"/>
          <w:sz w:val="28"/>
          <w:szCs w:val="28"/>
        </w:rPr>
        <w:t xml:space="preserve">осуществление переданных полномочий </w:t>
      </w:r>
      <w:r w:rsidRPr="007B5B1B">
        <w:rPr>
          <w:snapToGrid w:val="0"/>
          <w:color w:val="000000"/>
          <w:sz w:val="28"/>
          <w:szCs w:val="28"/>
        </w:rPr>
        <w:t>предусматриваются в бюджете Ярославского муниципального района на очередной финансовый год (очередной финансовый год и плановый период) в объемах, утвержденных решением о бюджете поселений на очередной финансовый год (очередной финансовый год и плановый период)</w:t>
      </w:r>
      <w:r w:rsidRPr="007B5B1B">
        <w:rPr>
          <w:sz w:val="28"/>
          <w:szCs w:val="28"/>
        </w:rPr>
        <w:t xml:space="preserve">, </w:t>
      </w:r>
      <w:r w:rsidRPr="007B5B1B">
        <w:rPr>
          <w:snapToGrid w:val="0"/>
          <w:color w:val="000000"/>
          <w:sz w:val="28"/>
          <w:szCs w:val="28"/>
        </w:rPr>
        <w:t>и предоставляются за счет собственных доходов бюджета Ярославского муниципального района, на основании заключенного соглашения между Ярославским</w:t>
      </w:r>
      <w:proofErr w:type="gramEnd"/>
      <w:r w:rsidRPr="007B5B1B">
        <w:rPr>
          <w:snapToGrid w:val="0"/>
          <w:color w:val="000000"/>
          <w:sz w:val="28"/>
          <w:szCs w:val="28"/>
        </w:rPr>
        <w:t xml:space="preserve"> муниципальным районом и </w:t>
      </w:r>
      <w:proofErr w:type="spellStart"/>
      <w:r w:rsidRPr="007B5B1B">
        <w:rPr>
          <w:snapToGrid w:val="0"/>
          <w:color w:val="000000"/>
          <w:sz w:val="28"/>
          <w:szCs w:val="28"/>
        </w:rPr>
        <w:t>Ивняковским</w:t>
      </w:r>
      <w:proofErr w:type="spellEnd"/>
      <w:r w:rsidRPr="007B5B1B">
        <w:rPr>
          <w:snapToGrid w:val="0"/>
          <w:color w:val="000000"/>
          <w:sz w:val="28"/>
          <w:szCs w:val="28"/>
        </w:rPr>
        <w:t xml:space="preserve"> сельским поселением. </w:t>
      </w:r>
    </w:p>
    <w:p w:rsidR="0069588D" w:rsidRPr="007B5B1B" w:rsidRDefault="0069588D" w:rsidP="0069588D">
      <w:pPr>
        <w:widowControl w:val="0"/>
        <w:tabs>
          <w:tab w:val="left" w:pos="10440"/>
        </w:tabs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napToGrid w:val="0"/>
          <w:color w:val="000000"/>
          <w:sz w:val="28"/>
          <w:szCs w:val="28"/>
        </w:rPr>
        <w:t xml:space="preserve">1.3.  Межбюджетные трансферты из бюджета </w:t>
      </w:r>
      <w:r w:rsidRPr="007B5B1B">
        <w:rPr>
          <w:color w:val="000000"/>
          <w:sz w:val="28"/>
          <w:szCs w:val="28"/>
        </w:rPr>
        <w:t>Ярославского муниципального района</w:t>
      </w:r>
      <w:r w:rsidRPr="007B5B1B">
        <w:rPr>
          <w:snapToGrid w:val="0"/>
          <w:color w:val="000000"/>
          <w:sz w:val="28"/>
          <w:szCs w:val="28"/>
        </w:rPr>
        <w:t xml:space="preserve"> в бюджет Ивняковского сельского поселения выделяются на осуществление следующих переданных полномочий:</w:t>
      </w:r>
    </w:p>
    <w:p w:rsidR="0069588D" w:rsidRPr="007B5B1B" w:rsidRDefault="0069588D" w:rsidP="0069588D">
      <w:pPr>
        <w:pStyle w:val="ConsPlusNormal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Ивняковского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69588D" w:rsidRPr="007B5B1B" w:rsidRDefault="0069588D" w:rsidP="0069588D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</w:p>
    <w:p w:rsidR="0069588D" w:rsidRPr="007B5B1B" w:rsidRDefault="0069588D" w:rsidP="0069588D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  <w:r w:rsidRPr="007B5B1B">
        <w:rPr>
          <w:b/>
          <w:snapToGrid w:val="0"/>
          <w:color w:val="000000"/>
          <w:sz w:val="28"/>
          <w:szCs w:val="28"/>
          <w:lang w:val="en-US"/>
        </w:rPr>
        <w:t>II</w:t>
      </w:r>
      <w:r w:rsidRPr="007B5B1B">
        <w:rPr>
          <w:b/>
          <w:snapToGrid w:val="0"/>
          <w:color w:val="000000"/>
          <w:sz w:val="28"/>
          <w:szCs w:val="28"/>
        </w:rPr>
        <w:t>. Условия и порядок перечисления межбюджетных трансфертов</w:t>
      </w:r>
    </w:p>
    <w:p w:rsidR="0069588D" w:rsidRPr="007B5B1B" w:rsidRDefault="0069588D" w:rsidP="0069588D">
      <w:pPr>
        <w:ind w:firstLine="851"/>
        <w:jc w:val="both"/>
        <w:rPr>
          <w:b/>
          <w:snapToGrid w:val="0"/>
          <w:color w:val="000000"/>
          <w:sz w:val="28"/>
          <w:szCs w:val="28"/>
        </w:rPr>
      </w:pPr>
    </w:p>
    <w:p w:rsidR="0069588D" w:rsidRPr="007B5B1B" w:rsidRDefault="0069588D" w:rsidP="0069588D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1. </w:t>
      </w:r>
      <w:proofErr w:type="gramStart"/>
      <w:r w:rsidRPr="007B5B1B">
        <w:rPr>
          <w:sz w:val="28"/>
          <w:szCs w:val="28"/>
        </w:rPr>
        <w:t xml:space="preserve">Межбюджетные трансферты из бюджета Ярославского муниципального района перечисляются в бюджет Ивняковского сельского поселения на осуществление переданных полномочий по дорожной деятельности в отношении автомобильных дорог местного значения вне границ населенных пунктов в границах муниципального района, расположенных на территории Ивняковского сельского поселения </w:t>
      </w:r>
      <w:r w:rsidRPr="007B5B1B">
        <w:rPr>
          <w:sz w:val="28"/>
          <w:szCs w:val="28"/>
        </w:rPr>
        <w:lastRenderedPageBreak/>
        <w:t>Ярославского муниципального района (работы по расчистке и содержанию автомобильных дорог в зимний период),</w:t>
      </w:r>
      <w:r w:rsidRPr="007B5B1B">
        <w:rPr>
          <w:snapToGrid w:val="0"/>
          <w:color w:val="000000"/>
          <w:sz w:val="28"/>
          <w:szCs w:val="28"/>
        </w:rPr>
        <w:t xml:space="preserve"> в следующем порядке:</w:t>
      </w:r>
      <w:proofErr w:type="gramEnd"/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napToGrid w:val="0"/>
          <w:color w:val="000000"/>
          <w:sz w:val="28"/>
          <w:szCs w:val="28"/>
        </w:rPr>
        <w:t xml:space="preserve">а) в течение </w:t>
      </w:r>
      <w:r w:rsidRPr="007B5B1B">
        <w:rPr>
          <w:snapToGrid w:val="0"/>
          <w:color w:val="000000"/>
          <w:sz w:val="28"/>
          <w:szCs w:val="28"/>
          <w:lang w:val="en-US"/>
        </w:rPr>
        <w:t>I</w:t>
      </w:r>
      <w:r w:rsidRPr="007B5B1B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Ивняковского сельского поселения перечисляется аванс в размере 70% от общей суммы, предусмотренной на эти цели</w:t>
      </w:r>
      <w:r w:rsidRPr="007B5B1B">
        <w:rPr>
          <w:sz w:val="28"/>
          <w:szCs w:val="28"/>
        </w:rPr>
        <w:t>;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б) </w:t>
      </w:r>
      <w:r w:rsidRPr="007B5B1B">
        <w:rPr>
          <w:snapToGrid w:val="0"/>
          <w:color w:val="000000"/>
          <w:sz w:val="28"/>
          <w:szCs w:val="28"/>
        </w:rPr>
        <w:t xml:space="preserve">оставшаяся сумма межбюджетных трансфертов перечисляется в течение </w:t>
      </w:r>
      <w:r w:rsidRPr="007B5B1B">
        <w:rPr>
          <w:snapToGrid w:val="0"/>
          <w:color w:val="000000"/>
          <w:sz w:val="28"/>
          <w:szCs w:val="28"/>
          <w:lang w:val="en-US"/>
        </w:rPr>
        <w:t>IV</w:t>
      </w:r>
      <w:r w:rsidRPr="007B5B1B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Ивняковского сельского поселения</w:t>
      </w:r>
      <w:r w:rsidRPr="007B5B1B">
        <w:rPr>
          <w:sz w:val="28"/>
          <w:szCs w:val="28"/>
        </w:rPr>
        <w:t>.</w:t>
      </w:r>
    </w:p>
    <w:p w:rsidR="0069588D" w:rsidRPr="007B5B1B" w:rsidRDefault="0069588D" w:rsidP="0069588D">
      <w:pPr>
        <w:ind w:firstLine="709"/>
        <w:jc w:val="both"/>
        <w:rPr>
          <w:sz w:val="28"/>
          <w:szCs w:val="28"/>
        </w:rPr>
      </w:pP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404FD7" w:rsidRDefault="00404FD7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snapToGrid w:val="0"/>
          <w:color w:val="000000"/>
          <w:sz w:val="28"/>
          <w:szCs w:val="28"/>
        </w:rPr>
      </w:pPr>
    </w:p>
    <w:p w:rsidR="0069588D" w:rsidRPr="007B5B1B" w:rsidRDefault="0069588D" w:rsidP="0069588D">
      <w:pPr>
        <w:ind w:left="5245"/>
        <w:rPr>
          <w:sz w:val="28"/>
          <w:szCs w:val="28"/>
        </w:rPr>
      </w:pPr>
    </w:p>
    <w:p w:rsidR="0069588D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Приложение </w:t>
      </w:r>
      <w:r w:rsidR="002472C6">
        <w:rPr>
          <w:sz w:val="20"/>
          <w:szCs w:val="20"/>
        </w:rPr>
        <w:t>3</w:t>
      </w:r>
    </w:p>
    <w:p w:rsidR="0069588D" w:rsidRPr="00666B25" w:rsidRDefault="0069588D" w:rsidP="0069588D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69588D" w:rsidRDefault="0069588D" w:rsidP="00404FD7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404FD7" w:rsidRPr="00666B25">
        <w:rPr>
          <w:sz w:val="20"/>
          <w:szCs w:val="20"/>
        </w:rPr>
        <w:t>от</w:t>
      </w:r>
      <w:r w:rsidR="00404FD7">
        <w:rPr>
          <w:sz w:val="20"/>
          <w:szCs w:val="20"/>
        </w:rPr>
        <w:t xml:space="preserve"> «24» 11. 2016 </w:t>
      </w:r>
      <w:r w:rsidR="00404FD7" w:rsidRPr="00666B25">
        <w:rPr>
          <w:sz w:val="20"/>
          <w:szCs w:val="20"/>
        </w:rPr>
        <w:t>№</w:t>
      </w:r>
      <w:r w:rsidR="00404FD7">
        <w:rPr>
          <w:sz w:val="20"/>
          <w:szCs w:val="20"/>
        </w:rPr>
        <w:t xml:space="preserve"> 64</w:t>
      </w:r>
    </w:p>
    <w:p w:rsidR="00404FD7" w:rsidRDefault="00404FD7" w:rsidP="00404FD7">
      <w:pPr>
        <w:ind w:left="5245"/>
      </w:pPr>
    </w:p>
    <w:p w:rsidR="0069588D" w:rsidRPr="00D7285D" w:rsidRDefault="0069588D" w:rsidP="0069588D">
      <w:proofErr w:type="gramStart"/>
      <w:r w:rsidRPr="00D7285D">
        <w:t xml:space="preserve">Утверждено решением                           </w:t>
      </w:r>
      <w:r>
        <w:t xml:space="preserve"> 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69588D" w:rsidRPr="00D7285D" w:rsidRDefault="0069588D" w:rsidP="0069588D">
      <w:r w:rsidRPr="00D7285D">
        <w:t xml:space="preserve">Муниципального Совета                        </w:t>
      </w:r>
      <w:r>
        <w:t xml:space="preserve">                      </w:t>
      </w:r>
      <w:r w:rsidRPr="00D7285D">
        <w:t>Муниципального Совета</w:t>
      </w:r>
    </w:p>
    <w:p w:rsidR="0069588D" w:rsidRPr="00D7285D" w:rsidRDefault="0069588D" w:rsidP="0069588D">
      <w:r>
        <w:t>Туношенского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 </w:t>
      </w:r>
      <w:r w:rsidRPr="00D7285D">
        <w:t>Ярославского муниципального района</w:t>
      </w:r>
    </w:p>
    <w:p w:rsidR="0069588D" w:rsidRPr="00D7285D" w:rsidRDefault="0069588D" w:rsidP="0069588D">
      <w:r w:rsidRPr="00D7285D">
        <w:t xml:space="preserve">от ________________ №______              </w:t>
      </w:r>
      <w:r>
        <w:t xml:space="preserve">                      </w:t>
      </w:r>
      <w:proofErr w:type="spellStart"/>
      <w:proofErr w:type="gramStart"/>
      <w:r w:rsidRPr="00D7285D">
        <w:t>от</w:t>
      </w:r>
      <w:proofErr w:type="gramEnd"/>
      <w:r w:rsidRPr="00D7285D">
        <w:t>_________________№</w:t>
      </w:r>
      <w:proofErr w:type="spellEnd"/>
      <w:r w:rsidRPr="00D7285D">
        <w:t>_______</w:t>
      </w:r>
    </w:p>
    <w:p w:rsidR="0069588D" w:rsidRPr="00D7285D" w:rsidRDefault="0069588D" w:rsidP="0069588D"/>
    <w:p w:rsidR="0069588D" w:rsidRDefault="0069588D" w:rsidP="0069588D"/>
    <w:p w:rsidR="0069588D" w:rsidRPr="00D7285D" w:rsidRDefault="0069588D" w:rsidP="0069588D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69588D" w:rsidRDefault="0069588D" w:rsidP="0069588D">
      <w:r>
        <w:t>Туношенского сельского</w:t>
      </w:r>
      <w:r w:rsidRPr="00D7285D">
        <w:t xml:space="preserve"> поселения</w:t>
      </w:r>
      <w:r>
        <w:t xml:space="preserve">    </w:t>
      </w:r>
      <w:r w:rsidRPr="00D7285D">
        <w:t xml:space="preserve"> </w:t>
      </w:r>
      <w:r>
        <w:t xml:space="preserve">       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69588D" w:rsidRDefault="0069588D" w:rsidP="0069588D"/>
    <w:p w:rsidR="0069588D" w:rsidRDefault="0069588D" w:rsidP="0069588D">
      <w:r w:rsidRPr="00241106">
        <w:t xml:space="preserve">___________________( </w:t>
      </w:r>
      <w:r>
        <w:t>В.Б.Веретенников</w:t>
      </w:r>
      <w:r w:rsidRPr="00241106">
        <w:t>)</w:t>
      </w:r>
      <w:r>
        <w:t xml:space="preserve">                 ____________________(Ю.А. Лазарев)</w:t>
      </w:r>
    </w:p>
    <w:p w:rsidR="0069588D" w:rsidRDefault="0069588D" w:rsidP="0069588D">
      <w:pPr>
        <w:ind w:left="567"/>
      </w:pPr>
    </w:p>
    <w:p w:rsidR="0069588D" w:rsidRDefault="0069588D" w:rsidP="0069588D"/>
    <w:p w:rsidR="0069588D" w:rsidRPr="00451326" w:rsidRDefault="0069588D" w:rsidP="0069588D">
      <w:pPr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СОГЛАШЕНИЕ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о передаче осуществления полномочий по решению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вопросов местного значения</w:t>
      </w:r>
    </w:p>
    <w:p w:rsidR="0069588D" w:rsidRPr="007B5B1B" w:rsidRDefault="0069588D" w:rsidP="0069588D">
      <w:pPr>
        <w:ind w:firstLine="851"/>
        <w:jc w:val="center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Глава Ярославского муниципального района Хохлова Татьяна Ивановна, действующая на основании Устава Ярославского муниципального района, с одной стороны, </w:t>
      </w:r>
      <w:proofErr w:type="gramStart"/>
      <w:r w:rsidRPr="007B5B1B">
        <w:rPr>
          <w:sz w:val="28"/>
          <w:szCs w:val="28"/>
        </w:rPr>
        <w:t>и И.</w:t>
      </w:r>
      <w:proofErr w:type="gramEnd"/>
      <w:r w:rsidRPr="007B5B1B">
        <w:rPr>
          <w:sz w:val="28"/>
          <w:szCs w:val="28"/>
        </w:rPr>
        <w:t>о. Главы Туношенского сельского поселения Стародубцева Катерина Здиславовна, действующая на основании Устава Туношенского сельского поселения,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 (далее – Федеральный закон), заключили Соглашение о нижеследующем: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 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1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Органы местного самоуправления Ярославского муниципального района передают, а органы местного самоуправления Туношенского сельского поселения принимают осуществление следующих полномочий по решению вопросов местного значения, предусмотренных пунктом 5 части 1 статьи 15 Федерального закона от 06.10.2003 № 131-ФЗ «Об общих принципах организации местного самоуправления </w:t>
      </w:r>
      <w:r>
        <w:rPr>
          <w:sz w:val="28"/>
          <w:szCs w:val="28"/>
        </w:rPr>
        <w:t xml:space="preserve">в Российской </w:t>
      </w:r>
      <w:r w:rsidRPr="007B5B1B">
        <w:rPr>
          <w:sz w:val="28"/>
          <w:szCs w:val="28"/>
        </w:rPr>
        <w:t>Федерации»:</w:t>
      </w:r>
    </w:p>
    <w:p w:rsidR="0069588D" w:rsidRPr="007B5B1B" w:rsidRDefault="0069588D" w:rsidP="0069588D">
      <w:pPr>
        <w:pStyle w:val="ConsPlusNormal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Туношенского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2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Указанные в статье 1 настоящего Соглашения полномочия передаются на период с 01.01.2017 </w:t>
      </w:r>
      <w:r>
        <w:rPr>
          <w:sz w:val="28"/>
          <w:szCs w:val="28"/>
        </w:rPr>
        <w:t xml:space="preserve">г. </w:t>
      </w:r>
      <w:r w:rsidRPr="007B5B1B">
        <w:rPr>
          <w:sz w:val="28"/>
          <w:szCs w:val="28"/>
        </w:rPr>
        <w:t>по 31.12.2017 г.</w:t>
      </w:r>
    </w:p>
    <w:p w:rsidR="0069588D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lastRenderedPageBreak/>
        <w:t>Статья 3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Финансовые средства для осуществления органами местного самоуправления Туношенского сельского поселения полномочий, указанных в статье 1 настоящего Соглашения, предоставляются бюджету Туношенского сельского поселения в виде межбюджетных трансфертов из бюджета Ярославского муниципального района.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Материальные ресурсы, кроме межбюджетных трансфертов, органам местного самоуправления Ярославского муниципального района не передаются. 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2. Предоставление межбюджетных трансфертов, переданных бюджету Некрасовского сельского поселения для осуществления полномочий, указанных в статье 1 настоящего Соглашения, осуществляется в соответствии с порядком предоставления межбюджетных трансфертов, необходимых для осуществления переданных полномочий в </w:t>
      </w:r>
      <w:proofErr w:type="spellStart"/>
      <w:r w:rsidRPr="007B5B1B">
        <w:rPr>
          <w:sz w:val="28"/>
          <w:szCs w:val="28"/>
        </w:rPr>
        <w:t>Туношенском</w:t>
      </w:r>
      <w:proofErr w:type="spellEnd"/>
      <w:r w:rsidRPr="007B5B1B">
        <w:rPr>
          <w:sz w:val="28"/>
          <w:szCs w:val="28"/>
        </w:rPr>
        <w:t xml:space="preserve"> сельском поселении согласно приложению.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4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Объем межбюджетных трансфертов, переданных бюджету Туношенского сельского поселения для осуществления полномочий, указанных в статье 1 настоящего Соглашения, составляет: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 (расчистка и содержание автомобильных дорог в зимний период) – 777 599 рублей (семьсот семьдесят семь тысяч пятьсот девяносто девять) руб. 00 коп.</w:t>
      </w: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5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Органы местного самоуправления Ярославского муниципального района обязаны: 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перечислять в бюджет Туношенского сельского поселения финансовые средства в виде межбюджетных трансфертов из бюджета Ярославского муниципального района;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2. Органы местного самоуправления Ярославского муниципального района имеют право: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- запрашивать и получать от органов местного самоуправления Туношенского сельского поселения </w:t>
      </w:r>
      <w:r w:rsidRPr="007B5B1B">
        <w:rPr>
          <w:color w:val="000000"/>
          <w:sz w:val="28"/>
          <w:szCs w:val="28"/>
        </w:rPr>
        <w:t xml:space="preserve">все необходимые документы в рамках реализации указанного Соглашения; 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 xml:space="preserve">- требовать возврата суммы перечисленных финансовых средств (межбюджетных трансфертов) в случае их нецелевого использования органами местного самоуправления </w:t>
      </w:r>
      <w:r w:rsidRPr="007B5B1B">
        <w:rPr>
          <w:sz w:val="28"/>
          <w:szCs w:val="28"/>
        </w:rPr>
        <w:t>Туношенского</w:t>
      </w:r>
      <w:r w:rsidRPr="007B5B1B">
        <w:rPr>
          <w:color w:val="000000"/>
          <w:sz w:val="28"/>
          <w:szCs w:val="28"/>
        </w:rPr>
        <w:t xml:space="preserve"> сельского поселения;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- осуществлять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исполнением органами местного самоуправления Туношенского сельского поселения переданных полномочий, а также за целевым использованием межбюджетных трансфертов, переданных на осуществление полномочий, указанных в статье 1 Соглашения.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lastRenderedPageBreak/>
        <w:t xml:space="preserve">3. Органы местного самоуправления </w:t>
      </w:r>
      <w:r w:rsidRPr="007B5B1B">
        <w:rPr>
          <w:sz w:val="28"/>
          <w:szCs w:val="28"/>
        </w:rPr>
        <w:t>Туношенского</w:t>
      </w:r>
      <w:r w:rsidRPr="007B5B1B">
        <w:rPr>
          <w:color w:val="000000"/>
          <w:sz w:val="28"/>
          <w:szCs w:val="28"/>
        </w:rPr>
        <w:t xml:space="preserve"> сельского поселения района обязаны: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 надлежащим образом исполнять переданные полномочия;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использовать по целевому назначению межбюджетные трансферты, переданные на осуществление полномочий, указанных в статье 1 Соглашения;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своевременно предоставлять в органы местного самоуправления Ярославского муниципального района запрашиваемые документы в рамках реализации указанного Соглашения;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proofErr w:type="gramStart"/>
      <w:r w:rsidRPr="007B5B1B">
        <w:rPr>
          <w:color w:val="000000"/>
          <w:sz w:val="28"/>
          <w:szCs w:val="28"/>
        </w:rPr>
        <w:t xml:space="preserve">- </w:t>
      </w:r>
      <w:r w:rsidRPr="007B5B1B">
        <w:rPr>
          <w:sz w:val="28"/>
          <w:szCs w:val="28"/>
        </w:rPr>
        <w:t>ежемесячно, не позднее 10 числа месяца, следующего за отчетным,  а в случае указания в запросе – в иные сроки, представлять в органы местного самоуправления Ярославского муниципального района (в лице управления финансов и социально - экономического развития Администрации Ярославского муниципального района) бухгалтерскую отчетность, отражающую расходы по межбюджетным трансфертам, переданным для осуществления полномочий, указанных в статье 1 настоящего Соглашения;</w:t>
      </w:r>
      <w:proofErr w:type="gramEnd"/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представлять органам местного самоуправления Ярославского муниципального района в случае необходимости данные бухгалтерского учёта и первичную документацию, связанные с использованием межбюджетных трансфертов, полученных в рамках настоящего Соглашения;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 xml:space="preserve">- производить официальное опубликование принимаемых в рамках реализации переданных полномочий нормативные документы в </w:t>
      </w:r>
      <w:r w:rsidRPr="007B5B1B">
        <w:rPr>
          <w:sz w:val="28"/>
          <w:szCs w:val="28"/>
        </w:rPr>
        <w:t>средствах массовой информации</w:t>
      </w:r>
      <w:r w:rsidRPr="007B5B1B">
        <w:rPr>
          <w:color w:val="000000"/>
          <w:sz w:val="28"/>
          <w:szCs w:val="28"/>
        </w:rPr>
        <w:t>.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 xml:space="preserve">4. Органы местного самоуправления </w:t>
      </w:r>
      <w:r w:rsidRPr="007B5B1B">
        <w:rPr>
          <w:sz w:val="28"/>
          <w:szCs w:val="28"/>
        </w:rPr>
        <w:t>Туношенского</w:t>
      </w:r>
      <w:r w:rsidRPr="007B5B1B">
        <w:rPr>
          <w:color w:val="000000"/>
          <w:sz w:val="28"/>
          <w:szCs w:val="28"/>
        </w:rPr>
        <w:t xml:space="preserve"> сельского поселения имеют право:</w:t>
      </w:r>
    </w:p>
    <w:p w:rsidR="0069588D" w:rsidRPr="007B5B1B" w:rsidRDefault="0069588D" w:rsidP="0069588D">
      <w:pPr>
        <w:ind w:firstLine="851"/>
        <w:jc w:val="both"/>
        <w:rPr>
          <w:color w:val="000000"/>
          <w:sz w:val="28"/>
          <w:szCs w:val="28"/>
        </w:rPr>
      </w:pPr>
      <w:r w:rsidRPr="007B5B1B">
        <w:rPr>
          <w:color w:val="000000"/>
          <w:sz w:val="28"/>
          <w:szCs w:val="28"/>
        </w:rPr>
        <w:t>- на финансовое обеспечение полномочий, предусмотренных                                статьей 1 Соглашения, за счет бюджетных средств, предоставляемых органами местного самоуправления Ярославского муниципального района.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5. Реализация органами местного самоуправления Туношенского сельского поселения переданных им полномочий осуществляется на основе принимаемых                        ими нормативных и иных муниципальных правовых актов. Указанные органы осуществляют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исполнением этих актов в порядке, предусмотренном Уставом Туношенского сельского поселения.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6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1.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осуществлением органами местного самоуправления Туношенского сельского поселения принятых полномочий осуществляет Муниципальный Совет Ярославского муниципального района и Администрация Ярославского муниципального района. Администрация Ярославского муниципального района осуществляет </w:t>
      </w:r>
      <w:proofErr w:type="gramStart"/>
      <w:r w:rsidRPr="007B5B1B">
        <w:rPr>
          <w:sz w:val="28"/>
          <w:szCs w:val="28"/>
        </w:rPr>
        <w:t>контроль за</w:t>
      </w:r>
      <w:proofErr w:type="gramEnd"/>
      <w:r w:rsidRPr="007B5B1B">
        <w:rPr>
          <w:sz w:val="28"/>
          <w:szCs w:val="28"/>
        </w:rPr>
        <w:t xml:space="preserve"> качеством, надлежащим исполнением принятых полномочий.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2. Органы и должностные лица местного самоуправления Ярославского муниципального района, органы и должностные лица местного самоуправления Туношенского сельского поселения несут установленную </w:t>
      </w:r>
      <w:r w:rsidRPr="007B5B1B">
        <w:rPr>
          <w:sz w:val="28"/>
          <w:szCs w:val="28"/>
        </w:rPr>
        <w:lastRenderedPageBreak/>
        <w:t xml:space="preserve">действующим законодательством ответственность за неисполнение или ненадлежащее исполнение Соглашения. 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3. Органы местного самоуправления Ярославского муниципального района направляют средства на реализацию полномочий </w:t>
      </w:r>
      <w:proofErr w:type="spellStart"/>
      <w:r w:rsidRPr="007B5B1B">
        <w:rPr>
          <w:sz w:val="28"/>
          <w:szCs w:val="28"/>
        </w:rPr>
        <w:t>Туношенскому</w:t>
      </w:r>
      <w:proofErr w:type="spellEnd"/>
      <w:r w:rsidRPr="007B5B1B">
        <w:rPr>
          <w:sz w:val="28"/>
          <w:szCs w:val="28"/>
        </w:rPr>
        <w:t xml:space="preserve"> сельскому поселению, указанных в статье 1 настоящего Соглашения, в пределах средств, предусмотренных          в бюджете поселения на данные цели, и несут ответственность в порядке, установленном Бюджетным кодексом Российской Федерации.</w:t>
      </w:r>
    </w:p>
    <w:p w:rsidR="0069588D" w:rsidRPr="007B5B1B" w:rsidRDefault="0069588D" w:rsidP="006958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4. </w:t>
      </w:r>
      <w:proofErr w:type="gramStart"/>
      <w:r w:rsidRPr="007B5B1B">
        <w:rPr>
          <w:sz w:val="28"/>
          <w:szCs w:val="28"/>
        </w:rPr>
        <w:t xml:space="preserve">В случае </w:t>
      </w:r>
      <w:proofErr w:type="spellStart"/>
      <w:r w:rsidRPr="007B5B1B">
        <w:rPr>
          <w:sz w:val="28"/>
          <w:szCs w:val="28"/>
        </w:rPr>
        <w:t>неперечисления</w:t>
      </w:r>
      <w:proofErr w:type="spellEnd"/>
      <w:r w:rsidRPr="007B5B1B">
        <w:rPr>
          <w:sz w:val="28"/>
          <w:szCs w:val="28"/>
        </w:rPr>
        <w:t xml:space="preserve"> (неполного перечисления) в установленные сроки (приложение к соглашению) в бюджет Туношенского сельского поселения межбюджетных трансфертов, предоставляемых из бюджета Ярославского муниципального района для осуществления передаваемых в соответствии со </w:t>
      </w:r>
      <w:hyperlink r:id="rId12" w:history="1">
        <w:r w:rsidRPr="007B5B1B">
          <w:rPr>
            <w:sz w:val="28"/>
            <w:szCs w:val="28"/>
          </w:rPr>
          <w:t xml:space="preserve">статьей </w:t>
        </w:r>
      </w:hyperlink>
      <w:r w:rsidRPr="007B5B1B">
        <w:rPr>
          <w:sz w:val="28"/>
          <w:szCs w:val="28"/>
        </w:rPr>
        <w:t xml:space="preserve">1 настоящего Соглашения </w:t>
      </w:r>
      <w:hyperlink r:id="rId13" w:history="1">
        <w:r w:rsidRPr="007B5B1B">
          <w:rPr>
            <w:sz w:val="28"/>
            <w:szCs w:val="28"/>
          </w:rPr>
          <w:t>полномочий</w:t>
        </w:r>
      </w:hyperlink>
      <w:r w:rsidRPr="007B5B1B">
        <w:rPr>
          <w:sz w:val="28"/>
          <w:szCs w:val="28"/>
        </w:rPr>
        <w:t xml:space="preserve">, производится перечисление в бюджет Туношенского сельского поселения неустойки в размере 1/300 </w:t>
      </w:r>
      <w:hyperlink r:id="rId14" w:history="1">
        <w:r w:rsidRPr="007B5B1B">
          <w:rPr>
            <w:sz w:val="28"/>
            <w:szCs w:val="28"/>
          </w:rPr>
          <w:t>ставки</w:t>
        </w:r>
      </w:hyperlink>
      <w:r w:rsidRPr="007B5B1B">
        <w:rPr>
          <w:sz w:val="28"/>
          <w:szCs w:val="28"/>
        </w:rPr>
        <w:t xml:space="preserve"> рефинансирования Центрального банка РФ от </w:t>
      </w:r>
      <w:proofErr w:type="spellStart"/>
      <w:r w:rsidRPr="007B5B1B">
        <w:rPr>
          <w:sz w:val="28"/>
          <w:szCs w:val="28"/>
        </w:rPr>
        <w:t>неперечисленной</w:t>
      </w:r>
      <w:proofErr w:type="spellEnd"/>
      <w:r w:rsidRPr="007B5B1B">
        <w:rPr>
          <w:sz w:val="28"/>
          <w:szCs w:val="28"/>
        </w:rPr>
        <w:t xml:space="preserve"> (не полностью перечисленной) суммы  за каждый</w:t>
      </w:r>
      <w:proofErr w:type="gramEnd"/>
      <w:r w:rsidRPr="007B5B1B">
        <w:rPr>
          <w:sz w:val="28"/>
          <w:szCs w:val="28"/>
        </w:rPr>
        <w:t xml:space="preserve"> день просрочки.</w:t>
      </w:r>
    </w:p>
    <w:p w:rsidR="0069588D" w:rsidRPr="007B5B1B" w:rsidRDefault="0069588D" w:rsidP="006958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5. В случае неисполнения либо ненадлежащего исполнения обязательств по соглашению со стороны органов местного самоуправления Туношенского сельского поселения органы местного самоуправления Туношенского сельского поселения перечисляют в бюджет Ярославского муниципального района штраф в размере 0,1% от суммы межбюджетного трансферта.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7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Основания прекращения настоящего Соглашения: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851"/>
        <w:rPr>
          <w:sz w:val="28"/>
          <w:szCs w:val="28"/>
        </w:rPr>
      </w:pPr>
      <w:r w:rsidRPr="007B5B1B">
        <w:rPr>
          <w:sz w:val="28"/>
          <w:szCs w:val="28"/>
        </w:rPr>
        <w:t>- истечение срока действия Соглашения;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851"/>
        <w:rPr>
          <w:sz w:val="28"/>
          <w:szCs w:val="28"/>
        </w:rPr>
      </w:pPr>
      <w:r w:rsidRPr="007B5B1B">
        <w:rPr>
          <w:sz w:val="28"/>
          <w:szCs w:val="28"/>
        </w:rPr>
        <w:t>-  по соглашению сторон досрочно.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Односторонний отказ от исполнения Соглашения допускается в случае неисполнения или ненадлежащего исполнения одной из Сторон своих обязательств                  в соответствии с настоящим Соглашением, касающихся невыполнения обязательств                  по обеспечению финансирования деятельности по осуществлению передаваемых полномочий, неисполнения или ненадлежащего исполнения полномочий                                 или установления фактов нецелевого использования предоставляемых бюджетных трансфертов.</w:t>
      </w:r>
    </w:p>
    <w:p w:rsidR="0069588D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 2. Уведомление об одностороннем отказе от исполнения настоящего Соглашения направляется второй стороне не менее чем за один месяц. Уведомление направляется Главой соответствующего муниципального образования.</w:t>
      </w:r>
    </w:p>
    <w:p w:rsidR="0069588D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9588D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9588D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lastRenderedPageBreak/>
        <w:t>Статья 8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Настоящее Соглашение вступает в силу со дня его подписания Сторонами.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2. Срок действия настоящего Соглашения устанавливается с 01 января 2017 года  по 31 декабря 2017 года.</w:t>
      </w:r>
    </w:p>
    <w:p w:rsidR="0069588D" w:rsidRPr="007B5B1B" w:rsidRDefault="0069588D" w:rsidP="0069588D">
      <w:pPr>
        <w:pStyle w:val="ab"/>
        <w:spacing w:before="0" w:beforeAutospacing="0" w:after="0" w:afterAutospacing="0"/>
        <w:ind w:firstLine="567"/>
        <w:rPr>
          <w:sz w:val="28"/>
          <w:szCs w:val="28"/>
        </w:rPr>
      </w:pPr>
    </w:p>
    <w:p w:rsidR="0069588D" w:rsidRPr="007B5B1B" w:rsidRDefault="0069588D" w:rsidP="0069588D">
      <w:pPr>
        <w:tabs>
          <w:tab w:val="left" w:pos="993"/>
        </w:tabs>
        <w:ind w:right="-1"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Статья 9</w:t>
      </w:r>
    </w:p>
    <w:p w:rsidR="0069588D" w:rsidRPr="007B5B1B" w:rsidRDefault="0069588D" w:rsidP="0069588D">
      <w:pPr>
        <w:ind w:right="-1"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1. Любые изменения и дополнения к настоящему Соглашению, действительны в том случае, если такие изменения и дополнения совершены в письменной форме и подписаны обеими Сторонами или уполномоченными на то представителями Сторон. Приложения к настоящему Соглашению являются неотъемлемыми частями настоящего Соглашения.</w:t>
      </w:r>
    </w:p>
    <w:p w:rsidR="0069588D" w:rsidRPr="007B5B1B" w:rsidRDefault="0069588D" w:rsidP="0069588D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7B5B1B">
        <w:rPr>
          <w:rFonts w:eastAsia="Calibri"/>
          <w:sz w:val="28"/>
          <w:szCs w:val="28"/>
          <w:lang w:eastAsia="en-US"/>
        </w:rPr>
        <w:t>2.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69588D" w:rsidRPr="007B5B1B" w:rsidRDefault="0069588D" w:rsidP="0069588D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7B5B1B">
        <w:rPr>
          <w:rFonts w:eastAsia="Calibri"/>
          <w:sz w:val="28"/>
          <w:szCs w:val="28"/>
          <w:lang w:eastAsia="en-US"/>
        </w:rPr>
        <w:t xml:space="preserve">3. Все споры и разногласия между Сторонами, возникающие в период действия  настоящего Соглашения, решаются путем переговоров, а в случае </w:t>
      </w:r>
      <w:proofErr w:type="spellStart"/>
      <w:r w:rsidRPr="007B5B1B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7B5B1B">
        <w:rPr>
          <w:rFonts w:eastAsia="Calibri"/>
          <w:sz w:val="28"/>
          <w:szCs w:val="28"/>
          <w:lang w:eastAsia="en-US"/>
        </w:rPr>
        <w:t xml:space="preserve"> согласия спор подлежит разрешению в Арбитражном суде Ярославской области.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4. Настоящее Соглашение заключено в г. Ярославле в двух экземплярах, имеющих равную юридическую силу, по одному для каждой из Сторон.</w:t>
      </w:r>
    </w:p>
    <w:p w:rsidR="0069588D" w:rsidRPr="007B5B1B" w:rsidRDefault="0069588D" w:rsidP="0069588D">
      <w:pPr>
        <w:pStyle w:val="a9"/>
        <w:tabs>
          <w:tab w:val="left" w:pos="10440"/>
        </w:tabs>
        <w:ind w:firstLine="851"/>
        <w:rPr>
          <w:sz w:val="28"/>
          <w:szCs w:val="28"/>
        </w:rPr>
      </w:pPr>
      <w:r w:rsidRPr="007B5B1B">
        <w:rPr>
          <w:sz w:val="28"/>
          <w:szCs w:val="28"/>
        </w:rPr>
        <w:t>Приложение – порядок предоставления межбюджетных трансфертов, необходимых для осуществления передаваемых полномочий из Ярославского муниципального района в Туношенское сельское поселение.</w:t>
      </w:r>
    </w:p>
    <w:p w:rsidR="0069588D" w:rsidRPr="007B5B1B" w:rsidRDefault="0069588D" w:rsidP="0069588D">
      <w:pPr>
        <w:ind w:right="-1"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right="-1" w:firstLine="851"/>
        <w:jc w:val="both"/>
        <w:rPr>
          <w:sz w:val="28"/>
          <w:szCs w:val="28"/>
        </w:rPr>
      </w:pPr>
    </w:p>
    <w:p w:rsidR="0069588D" w:rsidRPr="007B5B1B" w:rsidRDefault="0069588D" w:rsidP="0069588D">
      <w:pPr>
        <w:ind w:right="-1" w:firstLine="709"/>
        <w:jc w:val="both"/>
        <w:rPr>
          <w:sz w:val="28"/>
          <w:szCs w:val="28"/>
        </w:rPr>
      </w:pPr>
    </w:p>
    <w:p w:rsidR="0069588D" w:rsidRPr="007B5B1B" w:rsidRDefault="0069588D" w:rsidP="0069588D">
      <w:pPr>
        <w:ind w:right="-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И.о. Главы                                             Глава</w:t>
      </w:r>
    </w:p>
    <w:p w:rsidR="0069588D" w:rsidRPr="007B5B1B" w:rsidRDefault="0069588D" w:rsidP="0069588D">
      <w:pPr>
        <w:rPr>
          <w:sz w:val="28"/>
          <w:szCs w:val="28"/>
        </w:rPr>
      </w:pPr>
      <w:r w:rsidRPr="007B5B1B">
        <w:rPr>
          <w:sz w:val="28"/>
          <w:szCs w:val="28"/>
        </w:rPr>
        <w:t>Туношенского сельского поселения     Ярославского муниципального района</w:t>
      </w:r>
    </w:p>
    <w:p w:rsidR="0069588D" w:rsidRPr="007B5B1B" w:rsidRDefault="0069588D" w:rsidP="0069588D">
      <w:pPr>
        <w:rPr>
          <w:sz w:val="28"/>
          <w:szCs w:val="28"/>
        </w:rPr>
      </w:pPr>
    </w:p>
    <w:p w:rsidR="0069588D" w:rsidRPr="007B5B1B" w:rsidRDefault="0069588D" w:rsidP="0069588D">
      <w:pPr>
        <w:rPr>
          <w:sz w:val="28"/>
          <w:szCs w:val="28"/>
        </w:rPr>
      </w:pPr>
      <w:r w:rsidRPr="007B5B1B">
        <w:rPr>
          <w:sz w:val="28"/>
          <w:szCs w:val="28"/>
        </w:rPr>
        <w:t>_________________(К.З.Стародубцева)____________________(Т.И. Хохлова)</w:t>
      </w:r>
    </w:p>
    <w:p w:rsidR="0069588D" w:rsidRDefault="0069588D" w:rsidP="0069588D"/>
    <w:p w:rsidR="0069588D" w:rsidRDefault="0069588D" w:rsidP="0069588D">
      <w:r>
        <w:t>_____________________________</w:t>
      </w:r>
      <w:r>
        <w:tab/>
      </w:r>
      <w:r>
        <w:tab/>
        <w:t xml:space="preserve">       __________________________________</w:t>
      </w:r>
    </w:p>
    <w:p w:rsidR="0069588D" w:rsidRPr="003A143F" w:rsidRDefault="0069588D" w:rsidP="006958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3A143F">
        <w:rPr>
          <w:sz w:val="20"/>
          <w:szCs w:val="20"/>
        </w:rPr>
        <w:t xml:space="preserve"> (дата)</w:t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 w:rsidRPr="003A143F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3A143F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</w:t>
      </w:r>
      <w:r w:rsidRPr="003A143F">
        <w:rPr>
          <w:sz w:val="20"/>
          <w:szCs w:val="20"/>
        </w:rPr>
        <w:t xml:space="preserve">     (дата)</w:t>
      </w:r>
    </w:p>
    <w:p w:rsidR="0069588D" w:rsidRPr="00B348C3" w:rsidRDefault="0069588D" w:rsidP="0069588D">
      <w:pPr>
        <w:rPr>
          <w:b/>
        </w:rPr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Default="0069588D" w:rsidP="0069588D">
      <w:pPr>
        <w:widowControl w:val="0"/>
        <w:tabs>
          <w:tab w:val="left" w:pos="10440"/>
        </w:tabs>
        <w:jc w:val="both"/>
      </w:pPr>
    </w:p>
    <w:p w:rsidR="0069588D" w:rsidRPr="002046AC" w:rsidRDefault="0069588D" w:rsidP="0069588D">
      <w:pPr>
        <w:ind w:left="5954"/>
        <w:rPr>
          <w:sz w:val="20"/>
          <w:szCs w:val="20"/>
        </w:rPr>
      </w:pPr>
      <w:r>
        <w:rPr>
          <w:sz w:val="20"/>
          <w:szCs w:val="20"/>
        </w:rPr>
        <w:lastRenderedPageBreak/>
        <w:t>ПРИ</w:t>
      </w:r>
      <w:r w:rsidRPr="002046AC">
        <w:rPr>
          <w:sz w:val="20"/>
          <w:szCs w:val="20"/>
        </w:rPr>
        <w:t xml:space="preserve">ЛОЖЕНИЕ </w:t>
      </w:r>
    </w:p>
    <w:p w:rsidR="0069588D" w:rsidRPr="002046AC" w:rsidRDefault="0069588D" w:rsidP="0069588D">
      <w:pPr>
        <w:ind w:left="5954"/>
        <w:rPr>
          <w:sz w:val="20"/>
          <w:szCs w:val="20"/>
        </w:rPr>
      </w:pPr>
      <w:r w:rsidRPr="002046AC">
        <w:rPr>
          <w:sz w:val="20"/>
          <w:szCs w:val="20"/>
        </w:rPr>
        <w:t xml:space="preserve">к соглашению о передаче осуществления полномочий   </w:t>
      </w:r>
    </w:p>
    <w:p w:rsidR="0069588D" w:rsidRDefault="00404FD7" w:rsidP="00404FD7">
      <w:pPr>
        <w:pStyle w:val="a9"/>
        <w:tabs>
          <w:tab w:val="left" w:pos="104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«24» 11. 2016 </w:t>
      </w:r>
      <w:r w:rsidRPr="00666B25">
        <w:rPr>
          <w:sz w:val="20"/>
          <w:szCs w:val="20"/>
        </w:rPr>
        <w:t>№</w:t>
      </w:r>
      <w:r>
        <w:rPr>
          <w:sz w:val="20"/>
          <w:szCs w:val="20"/>
        </w:rPr>
        <w:t xml:space="preserve"> 64</w:t>
      </w:r>
    </w:p>
    <w:p w:rsidR="00404FD7" w:rsidRDefault="00404FD7" w:rsidP="00404FD7">
      <w:pPr>
        <w:pStyle w:val="a9"/>
        <w:tabs>
          <w:tab w:val="left" w:pos="10440"/>
        </w:tabs>
        <w:jc w:val="center"/>
      </w:pPr>
    </w:p>
    <w:p w:rsidR="0069588D" w:rsidRDefault="0069588D" w:rsidP="0069588D">
      <w:pPr>
        <w:pStyle w:val="a9"/>
        <w:tabs>
          <w:tab w:val="left" w:pos="10440"/>
        </w:tabs>
        <w:jc w:val="right"/>
      </w:pP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Порядок</w:t>
      </w: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 xml:space="preserve">предоставления межбюджетных трансфертов, </w:t>
      </w:r>
    </w:p>
    <w:p w:rsidR="0069588D" w:rsidRPr="007B5B1B" w:rsidRDefault="0069588D" w:rsidP="0069588D">
      <w:pPr>
        <w:pStyle w:val="a9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необходимых для осуществления передаваемых полномочий</w:t>
      </w: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из Ярославского муниципального района в Туношенское сельское поселение</w:t>
      </w: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I. Общие положения</w:t>
      </w:r>
    </w:p>
    <w:p w:rsidR="0069588D" w:rsidRPr="007B5B1B" w:rsidRDefault="0069588D" w:rsidP="0069588D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69588D" w:rsidRPr="007B5B1B" w:rsidRDefault="0069588D" w:rsidP="0069588D">
      <w:pPr>
        <w:widowControl w:val="0"/>
        <w:tabs>
          <w:tab w:val="left" w:pos="10440"/>
        </w:tabs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>1.1.</w:t>
      </w:r>
      <w:r w:rsidRPr="007B5B1B">
        <w:rPr>
          <w:color w:val="000000"/>
          <w:sz w:val="28"/>
          <w:szCs w:val="28"/>
        </w:rPr>
        <w:t xml:space="preserve"> Порядок предоставления иных межбюджетных трансфертов, необходимых для осуществления передаваемых полномочий в Ярославском муниципальном районе (далее – Порядок), разработан в целях установления порядка перечисления указанных трансфертов и использования средств районного бюджета ЯМР и средств бюджета </w:t>
      </w:r>
      <w:r w:rsidRPr="007B5B1B">
        <w:rPr>
          <w:sz w:val="28"/>
          <w:szCs w:val="28"/>
        </w:rPr>
        <w:t>Туношенского</w:t>
      </w:r>
      <w:r w:rsidRPr="007B5B1B">
        <w:rPr>
          <w:color w:val="000000"/>
          <w:sz w:val="28"/>
          <w:szCs w:val="28"/>
        </w:rPr>
        <w:t xml:space="preserve"> сельского поселения, направляемых на финансовое обеспечение осуществления переданных полномочий.</w:t>
      </w:r>
    </w:p>
    <w:p w:rsidR="0069588D" w:rsidRPr="007B5B1B" w:rsidRDefault="0069588D" w:rsidP="0069588D">
      <w:pPr>
        <w:widowControl w:val="0"/>
        <w:tabs>
          <w:tab w:val="left" w:pos="10440"/>
        </w:tabs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1.2. </w:t>
      </w:r>
      <w:proofErr w:type="gramStart"/>
      <w:r w:rsidRPr="007B5B1B">
        <w:rPr>
          <w:snapToGrid w:val="0"/>
          <w:color w:val="000000"/>
          <w:sz w:val="28"/>
          <w:szCs w:val="28"/>
        </w:rPr>
        <w:t xml:space="preserve">Межбюджетные трансферты из бюджета Ярославского муниципального района на </w:t>
      </w:r>
      <w:r w:rsidRPr="007B5B1B">
        <w:rPr>
          <w:color w:val="000000"/>
          <w:sz w:val="28"/>
          <w:szCs w:val="28"/>
        </w:rPr>
        <w:t xml:space="preserve">осуществление переданных полномочий </w:t>
      </w:r>
      <w:r w:rsidRPr="007B5B1B">
        <w:rPr>
          <w:snapToGrid w:val="0"/>
          <w:color w:val="000000"/>
          <w:sz w:val="28"/>
          <w:szCs w:val="28"/>
        </w:rPr>
        <w:t>предусматриваются в бюджете Ярославского муниципального района на очередной финансовый год (очередной финансовый год и плановый период) в объемах, утвержденных решением о бюджете поселений на очередной финансовый год (очередной финансовый год и плановый период)</w:t>
      </w:r>
      <w:r w:rsidRPr="007B5B1B">
        <w:rPr>
          <w:sz w:val="28"/>
          <w:szCs w:val="28"/>
        </w:rPr>
        <w:t xml:space="preserve">, </w:t>
      </w:r>
      <w:r w:rsidRPr="007B5B1B">
        <w:rPr>
          <w:snapToGrid w:val="0"/>
          <w:color w:val="000000"/>
          <w:sz w:val="28"/>
          <w:szCs w:val="28"/>
        </w:rPr>
        <w:t>и предоставляются за счет собственных доходов бюджета Ярославского муниципального района, на основании заключенного соглашения между Ярославским</w:t>
      </w:r>
      <w:proofErr w:type="gramEnd"/>
      <w:r w:rsidRPr="007B5B1B">
        <w:rPr>
          <w:snapToGrid w:val="0"/>
          <w:color w:val="000000"/>
          <w:sz w:val="28"/>
          <w:szCs w:val="28"/>
        </w:rPr>
        <w:t xml:space="preserve"> муниципальным районом и </w:t>
      </w:r>
      <w:proofErr w:type="spellStart"/>
      <w:r w:rsidRPr="007B5B1B">
        <w:rPr>
          <w:sz w:val="28"/>
          <w:szCs w:val="28"/>
        </w:rPr>
        <w:t>Туношенским</w:t>
      </w:r>
      <w:proofErr w:type="spellEnd"/>
      <w:r w:rsidRPr="007B5B1B">
        <w:rPr>
          <w:snapToGrid w:val="0"/>
          <w:color w:val="000000"/>
          <w:sz w:val="28"/>
          <w:szCs w:val="28"/>
        </w:rPr>
        <w:t xml:space="preserve"> сельским поселением. </w:t>
      </w:r>
    </w:p>
    <w:p w:rsidR="0069588D" w:rsidRPr="007B5B1B" w:rsidRDefault="0069588D" w:rsidP="0069588D">
      <w:pPr>
        <w:widowControl w:val="0"/>
        <w:tabs>
          <w:tab w:val="left" w:pos="10440"/>
        </w:tabs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napToGrid w:val="0"/>
          <w:color w:val="000000"/>
          <w:sz w:val="28"/>
          <w:szCs w:val="28"/>
        </w:rPr>
        <w:t xml:space="preserve">1.3.  Межбюджетные трансферты из бюджета </w:t>
      </w:r>
      <w:r w:rsidRPr="007B5B1B">
        <w:rPr>
          <w:color w:val="000000"/>
          <w:sz w:val="28"/>
          <w:szCs w:val="28"/>
        </w:rPr>
        <w:t>Ярославского муниципального района</w:t>
      </w:r>
      <w:r w:rsidRPr="007B5B1B">
        <w:rPr>
          <w:snapToGrid w:val="0"/>
          <w:color w:val="000000"/>
          <w:sz w:val="28"/>
          <w:szCs w:val="28"/>
        </w:rPr>
        <w:t xml:space="preserve"> в бюджет </w:t>
      </w:r>
      <w:r w:rsidRPr="007B5B1B">
        <w:rPr>
          <w:sz w:val="28"/>
          <w:szCs w:val="28"/>
        </w:rPr>
        <w:t>Туношенского</w:t>
      </w:r>
      <w:r w:rsidRPr="007B5B1B">
        <w:rPr>
          <w:snapToGrid w:val="0"/>
          <w:color w:val="000000"/>
          <w:sz w:val="28"/>
          <w:szCs w:val="28"/>
        </w:rPr>
        <w:t xml:space="preserve"> сельского поселения выделяются на осуществление следующих переданных полномочий:</w:t>
      </w:r>
    </w:p>
    <w:p w:rsidR="0069588D" w:rsidRPr="007B5B1B" w:rsidRDefault="0069588D" w:rsidP="0069588D">
      <w:pPr>
        <w:pStyle w:val="ConsPlusNormal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Туношенского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69588D" w:rsidRPr="007B5B1B" w:rsidRDefault="0069588D" w:rsidP="0069588D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</w:p>
    <w:p w:rsidR="0069588D" w:rsidRPr="007B5B1B" w:rsidRDefault="0069588D" w:rsidP="0069588D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  <w:r w:rsidRPr="007B5B1B">
        <w:rPr>
          <w:b/>
          <w:snapToGrid w:val="0"/>
          <w:color w:val="000000"/>
          <w:sz w:val="28"/>
          <w:szCs w:val="28"/>
          <w:lang w:val="en-US"/>
        </w:rPr>
        <w:t>II</w:t>
      </w:r>
      <w:r w:rsidRPr="007B5B1B">
        <w:rPr>
          <w:b/>
          <w:snapToGrid w:val="0"/>
          <w:color w:val="000000"/>
          <w:sz w:val="28"/>
          <w:szCs w:val="28"/>
        </w:rPr>
        <w:t>. Условия и порядок перечисления межбюджетных трансфертов</w:t>
      </w:r>
    </w:p>
    <w:p w:rsidR="0069588D" w:rsidRPr="007B5B1B" w:rsidRDefault="0069588D" w:rsidP="0069588D">
      <w:pPr>
        <w:ind w:firstLine="851"/>
        <w:jc w:val="both"/>
        <w:rPr>
          <w:b/>
          <w:snapToGrid w:val="0"/>
          <w:color w:val="000000"/>
          <w:sz w:val="28"/>
          <w:szCs w:val="28"/>
        </w:rPr>
      </w:pPr>
    </w:p>
    <w:p w:rsidR="0069588D" w:rsidRPr="007B5B1B" w:rsidRDefault="0069588D" w:rsidP="0069588D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1. </w:t>
      </w:r>
      <w:proofErr w:type="gramStart"/>
      <w:r w:rsidRPr="007B5B1B">
        <w:rPr>
          <w:sz w:val="28"/>
          <w:szCs w:val="28"/>
        </w:rPr>
        <w:t xml:space="preserve">Межбюджетные трансферты из бюджета Ярославского муниципального района перечисляются в бюджет Туношенского сельского поселения на осуществление переданных полномочий по дорожной деятельности в отношении автомобильных дорог местного значения вне границ населенных пунктов в границах муниципального района, </w:t>
      </w:r>
      <w:r w:rsidRPr="007B5B1B">
        <w:rPr>
          <w:sz w:val="28"/>
          <w:szCs w:val="28"/>
        </w:rPr>
        <w:lastRenderedPageBreak/>
        <w:t>расположенных на территории Туношенского сельского поселения Ярославского муниципального района (работы по расчистке и содержанию автомобильных дорог в зимний период),</w:t>
      </w:r>
      <w:r w:rsidRPr="007B5B1B">
        <w:rPr>
          <w:snapToGrid w:val="0"/>
          <w:color w:val="000000"/>
          <w:sz w:val="28"/>
          <w:szCs w:val="28"/>
        </w:rPr>
        <w:t xml:space="preserve"> в следующем порядке:</w:t>
      </w:r>
      <w:proofErr w:type="gramEnd"/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napToGrid w:val="0"/>
          <w:color w:val="000000"/>
          <w:sz w:val="28"/>
          <w:szCs w:val="28"/>
        </w:rPr>
        <w:t xml:space="preserve">а) в течение </w:t>
      </w:r>
      <w:r w:rsidRPr="007B5B1B">
        <w:rPr>
          <w:snapToGrid w:val="0"/>
          <w:color w:val="000000"/>
          <w:sz w:val="28"/>
          <w:szCs w:val="28"/>
          <w:lang w:val="en-US"/>
        </w:rPr>
        <w:t>I</w:t>
      </w:r>
      <w:r w:rsidRPr="007B5B1B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</w:t>
      </w:r>
      <w:r w:rsidRPr="007B5B1B">
        <w:rPr>
          <w:sz w:val="28"/>
          <w:szCs w:val="28"/>
        </w:rPr>
        <w:t>Туношенского</w:t>
      </w:r>
      <w:r w:rsidRPr="007B5B1B">
        <w:rPr>
          <w:snapToGrid w:val="0"/>
          <w:color w:val="000000"/>
          <w:sz w:val="28"/>
          <w:szCs w:val="28"/>
        </w:rPr>
        <w:t xml:space="preserve"> сельского поселения перечисляется аванс в размере 70% от общей суммы, предусмотренной на эти цели</w:t>
      </w:r>
      <w:r w:rsidRPr="007B5B1B">
        <w:rPr>
          <w:sz w:val="28"/>
          <w:szCs w:val="28"/>
        </w:rPr>
        <w:t>;</w:t>
      </w:r>
    </w:p>
    <w:p w:rsidR="0069588D" w:rsidRPr="007B5B1B" w:rsidRDefault="0069588D" w:rsidP="0069588D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б) </w:t>
      </w:r>
      <w:r w:rsidRPr="007B5B1B">
        <w:rPr>
          <w:snapToGrid w:val="0"/>
          <w:color w:val="000000"/>
          <w:sz w:val="28"/>
          <w:szCs w:val="28"/>
        </w:rPr>
        <w:t xml:space="preserve">оставшаяся сумма межбюджетных трансфертов перечисляется в течение </w:t>
      </w:r>
      <w:r w:rsidRPr="007B5B1B">
        <w:rPr>
          <w:snapToGrid w:val="0"/>
          <w:color w:val="000000"/>
          <w:sz w:val="28"/>
          <w:szCs w:val="28"/>
          <w:lang w:val="en-US"/>
        </w:rPr>
        <w:t>IV</w:t>
      </w:r>
      <w:r w:rsidRPr="007B5B1B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</w:t>
      </w:r>
      <w:r w:rsidRPr="007B5B1B">
        <w:rPr>
          <w:sz w:val="28"/>
          <w:szCs w:val="28"/>
        </w:rPr>
        <w:t>Туношенского</w:t>
      </w:r>
      <w:r w:rsidRPr="007B5B1B">
        <w:rPr>
          <w:snapToGrid w:val="0"/>
          <w:color w:val="000000"/>
          <w:sz w:val="28"/>
          <w:szCs w:val="28"/>
        </w:rPr>
        <w:t xml:space="preserve"> сельского поселения</w:t>
      </w:r>
      <w:r w:rsidRPr="007B5B1B">
        <w:rPr>
          <w:sz w:val="28"/>
          <w:szCs w:val="28"/>
        </w:rPr>
        <w:t>.</w:t>
      </w:r>
    </w:p>
    <w:p w:rsidR="0069588D" w:rsidRPr="007B5B1B" w:rsidRDefault="0069588D" w:rsidP="0069588D">
      <w:pPr>
        <w:rPr>
          <w:sz w:val="28"/>
          <w:szCs w:val="28"/>
        </w:rPr>
      </w:pPr>
    </w:p>
    <w:p w:rsidR="00204F11" w:rsidRDefault="00204F11"/>
    <w:sectPr w:rsidR="00204F11" w:rsidSect="002046AC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55B07"/>
    <w:multiLevelType w:val="hybridMultilevel"/>
    <w:tmpl w:val="AC8E3576"/>
    <w:lvl w:ilvl="0" w:tplc="AC7ECA26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266DEC"/>
    <w:multiLevelType w:val="hybridMultilevel"/>
    <w:tmpl w:val="47BC7C3E"/>
    <w:lvl w:ilvl="0" w:tplc="2B98EE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A5802DA"/>
    <w:multiLevelType w:val="hybridMultilevel"/>
    <w:tmpl w:val="129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88D"/>
    <w:rsid w:val="00204F11"/>
    <w:rsid w:val="002472C6"/>
    <w:rsid w:val="00334684"/>
    <w:rsid w:val="00404FD7"/>
    <w:rsid w:val="004A7AE8"/>
    <w:rsid w:val="004D17BF"/>
    <w:rsid w:val="005C6665"/>
    <w:rsid w:val="0069588D"/>
    <w:rsid w:val="007D146C"/>
    <w:rsid w:val="009E5040"/>
    <w:rsid w:val="00A77960"/>
    <w:rsid w:val="00B1777C"/>
    <w:rsid w:val="00CB64C1"/>
    <w:rsid w:val="00CC5CC2"/>
    <w:rsid w:val="00F8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88D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69588D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69588D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88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9588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958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semiHidden/>
    <w:rsid w:val="006958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958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link w:val="a7"/>
    <w:qFormat/>
    <w:rsid w:val="0069588D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7">
    <w:name w:val="Название Знак"/>
    <w:basedOn w:val="a0"/>
    <w:link w:val="a5"/>
    <w:rsid w:val="006958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Subtitle"/>
    <w:basedOn w:val="a"/>
    <w:link w:val="a8"/>
    <w:qFormat/>
    <w:rsid w:val="006958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8">
    <w:name w:val="Подзаголовок Знак"/>
    <w:basedOn w:val="a0"/>
    <w:link w:val="a6"/>
    <w:rsid w:val="0069588D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ody Text"/>
    <w:basedOn w:val="a"/>
    <w:link w:val="aa"/>
    <w:rsid w:val="0069588D"/>
    <w:pPr>
      <w:jc w:val="both"/>
    </w:pPr>
  </w:style>
  <w:style w:type="character" w:customStyle="1" w:styleId="aa">
    <w:name w:val="Основной текст Знак"/>
    <w:basedOn w:val="a0"/>
    <w:link w:val="a9"/>
    <w:rsid w:val="00695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9588D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rsid w:val="006958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95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5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958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95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6958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95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5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958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6958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2AA1BA7BD2B0B0BE72D3249BA31FB7766F086016D304A4B53A326s5H7G" TargetMode="External"/><Relationship Id="rId13" Type="http://schemas.openxmlformats.org/officeDocument/2006/relationships/hyperlink" Target="consultantplus://offline/ref=0AB2AA1BA7BD2B0B0BE7333F5FD66FFE706FAA8E046360111C55F479072DF9F702EC77BEDD0E6B408E1006sCH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B2AA1BA7BD2B0B0BE7333F5FD66FFE706FAA8E046360111C55F479072DF9F702EC77BEDD0E6B408E1006sCH4G" TargetMode="External"/><Relationship Id="rId12" Type="http://schemas.openxmlformats.org/officeDocument/2006/relationships/hyperlink" Target="consultantplus://offline/ref=0AB2AA1BA7BD2B0B0BE7333F5FD66FFE706FAA8E046360111C55F479072DF9F702EC77BEDD0E6B408E100DsCH7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B2AA1BA7BD2B0B0BE7333F5FD66FFE706FAA8E046360111C55F479072DF9F702EC77BEDD0E6B408E100DsCH7G" TargetMode="External"/><Relationship Id="rId11" Type="http://schemas.openxmlformats.org/officeDocument/2006/relationships/hyperlink" Target="consultantplus://offline/ref=0AB2AA1BA7BD2B0B0BE72D3249BA31FB7766F086016D304A4B53A326s5H7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B2AA1BA7BD2B0B0BE7333F5FD66FFE706FAA8E046360111C55F479072DF9F702EC77BEDD0E6B408E1006sCH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B2AA1BA7BD2B0B0BE7333F5FD66FFE706FAA8E046360111C55F479072DF9F702EC77BEDD0E6B408E100DsCH7G" TargetMode="External"/><Relationship Id="rId14" Type="http://schemas.openxmlformats.org/officeDocument/2006/relationships/hyperlink" Target="consultantplus://offline/ref=0AB2AA1BA7BD2B0B0BE72D3249BA31FB7766F086016D304A4B53A326s5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6500</Words>
  <Characters>37056</Characters>
  <Application>Microsoft Office Word</Application>
  <DocSecurity>0</DocSecurity>
  <Lines>308</Lines>
  <Paragraphs>86</Paragraphs>
  <ScaleCrop>false</ScaleCrop>
  <Company/>
  <LinksUpToDate>false</LinksUpToDate>
  <CharactersWithSpaces>43470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3</cp:revision>
  <cp:lastPrinted>2016-11-24T12:01:00Z</cp:lastPrinted>
  <dcterms:created xsi:type="dcterms:W3CDTF">2016-11-25T10:16:00Z</dcterms:created>
  <dcterms:modified xsi:type="dcterms:W3CDTF">2016-11-25T10:38:00Z</dcterms:modified>
</cp:coreProperties>
</file>