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079C" w:rsidRDefault="00B3079C" w:rsidP="00B3079C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3079C" w:rsidRDefault="00B3079C" w:rsidP="00B3079C">
      <w:pPr>
        <w:ind w:firstLine="0"/>
      </w:pPr>
    </w:p>
    <w:p w:rsidR="00B3079C" w:rsidRPr="00A43AF6" w:rsidRDefault="00B3079C" w:rsidP="00B3079C">
      <w:pPr>
        <w:pStyle w:val="2"/>
        <w:tabs>
          <w:tab w:val="clear" w:pos="1440"/>
        </w:tabs>
        <w:ind w:left="0" w:firstLine="0"/>
        <w:rPr>
          <w:b/>
        </w:rPr>
      </w:pPr>
    </w:p>
    <w:p w:rsidR="00B3079C" w:rsidRDefault="00B3079C" w:rsidP="00B3079C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B3079C" w:rsidRDefault="00B3079C" w:rsidP="00B3079C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</w:p>
    <w:p w:rsidR="00B3079C" w:rsidRPr="007D0B74" w:rsidRDefault="00B3079C" w:rsidP="00B3079C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B3079C" w:rsidRDefault="00B3079C" w:rsidP="00B3079C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B3079C" w:rsidRDefault="00B3079C" w:rsidP="00B3079C">
      <w:pPr>
        <w:tabs>
          <w:tab w:val="num" w:pos="0"/>
        </w:tabs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>шестого созыва</w:t>
      </w:r>
    </w:p>
    <w:p w:rsidR="00B3079C" w:rsidRDefault="00B3079C" w:rsidP="00B3079C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B3079C" w:rsidRDefault="00B3079C" w:rsidP="00B3079C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3079C" w:rsidRDefault="00B3079C" w:rsidP="00B3079C">
      <w:pPr>
        <w:pStyle w:val="a4"/>
        <w:ind w:firstLine="0"/>
        <w:rPr>
          <w:lang w:eastAsia="ar-SA"/>
        </w:rPr>
      </w:pPr>
    </w:p>
    <w:p w:rsidR="00B3079C" w:rsidRPr="00F56D62" w:rsidRDefault="00F56D62" w:rsidP="00F56D62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29.08.2019                                                                                                                                     № 38</w:t>
      </w:r>
    </w:p>
    <w:p w:rsidR="00B3079C" w:rsidRDefault="00B3079C" w:rsidP="00B3079C">
      <w:pPr>
        <w:pStyle w:val="a4"/>
        <w:rPr>
          <w:lang w:eastAsia="ar-SA"/>
        </w:rPr>
      </w:pPr>
    </w:p>
    <w:p w:rsidR="00B3079C" w:rsidRDefault="00B3079C" w:rsidP="00B3079C">
      <w:pPr>
        <w:pStyle w:val="a4"/>
        <w:rPr>
          <w:lang w:eastAsia="ar-SA"/>
        </w:rPr>
      </w:pPr>
    </w:p>
    <w:p w:rsidR="00B3079C" w:rsidRPr="00B325FE" w:rsidRDefault="00B3079C" w:rsidP="00B3079C">
      <w:pPr>
        <w:pStyle w:val="a4"/>
        <w:rPr>
          <w:lang w:eastAsia="ar-SA"/>
        </w:rPr>
      </w:pPr>
    </w:p>
    <w:p w:rsidR="00B3079C" w:rsidRPr="00F71856" w:rsidRDefault="00B3079C" w:rsidP="00B3079C">
      <w:pPr>
        <w:tabs>
          <w:tab w:val="left" w:pos="2744"/>
        </w:tabs>
        <w:ind w:right="3825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бюджету </w:t>
      </w:r>
      <w:r w:rsidR="006142EE">
        <w:rPr>
          <w:b/>
          <w:sz w:val="28"/>
          <w:szCs w:val="28"/>
        </w:rPr>
        <w:t>Заволжского</w:t>
      </w:r>
      <w:r w:rsidRPr="005D7FF2">
        <w:rPr>
          <w:b/>
          <w:sz w:val="28"/>
          <w:szCs w:val="28"/>
        </w:rPr>
        <w:t xml:space="preserve"> сельского поселения Ярославского муниципального района</w:t>
      </w:r>
      <w:r>
        <w:rPr>
          <w:b/>
          <w:sz w:val="28"/>
          <w:szCs w:val="28"/>
        </w:rPr>
        <w:t xml:space="preserve"> на 2019 год</w:t>
      </w:r>
    </w:p>
    <w:p w:rsidR="00B3079C" w:rsidRDefault="00B3079C" w:rsidP="00B3079C">
      <w:pPr>
        <w:ind w:right="3825"/>
        <w:rPr>
          <w:b/>
          <w:sz w:val="28"/>
          <w:szCs w:val="28"/>
        </w:rPr>
      </w:pPr>
    </w:p>
    <w:p w:rsidR="00B3079C" w:rsidRDefault="00B3079C" w:rsidP="00B3079C">
      <w:pPr>
        <w:rPr>
          <w:b/>
          <w:sz w:val="28"/>
          <w:szCs w:val="28"/>
        </w:rPr>
      </w:pPr>
    </w:p>
    <w:p w:rsidR="00B3079C" w:rsidRPr="008D3E6E" w:rsidRDefault="00B3079C" w:rsidP="00B3079C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 w:rsidRPr="008D3E6E">
        <w:rPr>
          <w:sz w:val="28"/>
          <w:szCs w:val="28"/>
        </w:rPr>
        <w:t xml:space="preserve">В соответствии со статьями 142, 142.4 Бюджетного кодекса Российской Федерации, руководствуясь порядком предоставления иных межбюджетных трансфертов из бюджета Ярославского муниципального района бюджетам поселений, входящих в состав Ярославского муниципального района, утвержденным решением Муниципального Совета от 15.12.2016 № 72, </w:t>
      </w:r>
      <w:r w:rsidRPr="008D3E6E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B3079C" w:rsidRPr="007D42C4" w:rsidRDefault="00B3079C" w:rsidP="006142EE">
      <w:pPr>
        <w:pStyle w:val="a9"/>
        <w:numPr>
          <w:ilvl w:val="0"/>
          <w:numId w:val="2"/>
        </w:numPr>
        <w:tabs>
          <w:tab w:val="left" w:pos="0"/>
        </w:tabs>
        <w:ind w:left="0" w:firstLine="567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5D7FF2">
        <w:rPr>
          <w:sz w:val="28"/>
          <w:szCs w:val="28"/>
        </w:rPr>
        <w:t xml:space="preserve">В целях частичного финансирования первоочередных расходных обязательств, возникших при выполнении полномочий органов местного самоуправления </w:t>
      </w:r>
      <w:r w:rsidR="006142EE">
        <w:rPr>
          <w:sz w:val="28"/>
          <w:szCs w:val="28"/>
        </w:rPr>
        <w:t>Заволжского</w:t>
      </w:r>
      <w:r w:rsidRPr="005D7FF2">
        <w:rPr>
          <w:sz w:val="28"/>
          <w:szCs w:val="28"/>
        </w:rPr>
        <w:t xml:space="preserve"> сельского поселения по вопросам местного значения, отраженных в решении Муниципального Совета Ярославского муниципального района о бюджете на очередной год и плановый период, за исключением заработной платы и начислений на нее, предоставить бюджету </w:t>
      </w:r>
      <w:r w:rsidR="006142EE">
        <w:rPr>
          <w:sz w:val="28"/>
          <w:szCs w:val="28"/>
        </w:rPr>
        <w:t>Заволжского</w:t>
      </w:r>
      <w:r w:rsidRPr="005D7FF2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муниципального района ин</w:t>
      </w:r>
      <w:r>
        <w:rPr>
          <w:sz w:val="28"/>
          <w:szCs w:val="28"/>
        </w:rPr>
        <w:t>ые</w:t>
      </w:r>
      <w:proofErr w:type="gramEnd"/>
      <w:r w:rsidRPr="005D7FF2">
        <w:rPr>
          <w:sz w:val="28"/>
          <w:szCs w:val="28"/>
        </w:rPr>
        <w:t xml:space="preserve"> межбюджетны</w:t>
      </w:r>
      <w:r>
        <w:rPr>
          <w:sz w:val="28"/>
          <w:szCs w:val="28"/>
        </w:rPr>
        <w:t>е</w:t>
      </w:r>
      <w:r w:rsidRPr="005D7FF2">
        <w:rPr>
          <w:sz w:val="28"/>
          <w:szCs w:val="28"/>
        </w:rPr>
        <w:t xml:space="preserve"> трансферт</w:t>
      </w:r>
      <w:r>
        <w:rPr>
          <w:sz w:val="28"/>
          <w:szCs w:val="28"/>
        </w:rPr>
        <w:t xml:space="preserve">ы в </w:t>
      </w:r>
      <w:proofErr w:type="gramStart"/>
      <w:r>
        <w:rPr>
          <w:sz w:val="28"/>
          <w:szCs w:val="28"/>
        </w:rPr>
        <w:t>размере</w:t>
      </w:r>
      <w:proofErr w:type="gramEnd"/>
      <w:r>
        <w:rPr>
          <w:sz w:val="28"/>
          <w:szCs w:val="28"/>
        </w:rPr>
        <w:t xml:space="preserve"> </w:t>
      </w:r>
      <w:r w:rsidR="005964A3">
        <w:rPr>
          <w:sz w:val="28"/>
          <w:szCs w:val="28"/>
        </w:rPr>
        <w:t>3</w:t>
      </w:r>
      <w:r w:rsidR="006142EE">
        <w:rPr>
          <w:sz w:val="28"/>
          <w:szCs w:val="28"/>
        </w:rPr>
        <w:t>00 000 (</w:t>
      </w:r>
      <w:r w:rsidR="005964A3">
        <w:rPr>
          <w:sz w:val="28"/>
          <w:szCs w:val="28"/>
        </w:rPr>
        <w:t>Триста</w:t>
      </w:r>
      <w:r w:rsidR="006142EE">
        <w:rPr>
          <w:sz w:val="28"/>
          <w:szCs w:val="28"/>
        </w:rPr>
        <w:t xml:space="preserve"> тыс</w:t>
      </w:r>
      <w:r>
        <w:rPr>
          <w:sz w:val="28"/>
          <w:szCs w:val="28"/>
        </w:rPr>
        <w:t>яч</w:t>
      </w:r>
      <w:r w:rsidRPr="005D7FF2">
        <w:rPr>
          <w:sz w:val="28"/>
          <w:szCs w:val="28"/>
        </w:rPr>
        <w:t>) рублей</w:t>
      </w:r>
      <w:r>
        <w:rPr>
          <w:sz w:val="28"/>
          <w:szCs w:val="28"/>
        </w:rPr>
        <w:t xml:space="preserve"> 00 копеек</w:t>
      </w:r>
      <w:r w:rsidRPr="005D7FF2">
        <w:rPr>
          <w:sz w:val="28"/>
          <w:szCs w:val="28"/>
        </w:rPr>
        <w:t>.</w:t>
      </w:r>
    </w:p>
    <w:p w:rsidR="00B3079C" w:rsidRPr="007D42C4" w:rsidRDefault="00B3079C" w:rsidP="00B3079C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 w:rsidRPr="007D42C4">
        <w:rPr>
          <w:sz w:val="28"/>
          <w:szCs w:val="28"/>
        </w:rPr>
        <w:t>2. Управлению финансов и социально – экономического развития Администрации Ярославского муниципального района п</w:t>
      </w:r>
      <w:r w:rsidRPr="007D42C4">
        <w:rPr>
          <w:rFonts w:eastAsiaTheme="minorHAnsi"/>
          <w:sz w:val="28"/>
          <w:szCs w:val="28"/>
          <w:lang w:eastAsia="en-US"/>
        </w:rPr>
        <w:t>одготовить проект</w:t>
      </w:r>
      <w:r>
        <w:rPr>
          <w:rFonts w:eastAsiaTheme="minorHAnsi"/>
          <w:sz w:val="28"/>
          <w:szCs w:val="28"/>
          <w:lang w:eastAsia="en-US"/>
        </w:rPr>
        <w:t xml:space="preserve"> соглашения</w:t>
      </w:r>
      <w:r w:rsidRPr="007D42C4">
        <w:rPr>
          <w:rFonts w:eastAsiaTheme="minorHAnsi"/>
          <w:sz w:val="28"/>
          <w:szCs w:val="28"/>
          <w:lang w:eastAsia="en-US"/>
        </w:rPr>
        <w:t xml:space="preserve"> о предоставлении иных межбюджетных трансфертов </w:t>
      </w:r>
      <w:r>
        <w:rPr>
          <w:rFonts w:eastAsiaTheme="minorHAnsi"/>
          <w:sz w:val="28"/>
          <w:szCs w:val="28"/>
          <w:lang w:eastAsia="en-US"/>
        </w:rPr>
        <w:t xml:space="preserve">из районного бюджета Ярославского муниципального района </w:t>
      </w:r>
      <w:r w:rsidRPr="007D42C4">
        <w:rPr>
          <w:rFonts w:eastAsiaTheme="minorHAnsi"/>
          <w:sz w:val="28"/>
          <w:szCs w:val="28"/>
          <w:lang w:eastAsia="en-US"/>
        </w:rPr>
        <w:t>бюджет</w:t>
      </w:r>
      <w:r>
        <w:rPr>
          <w:rFonts w:eastAsiaTheme="minorHAnsi"/>
          <w:sz w:val="28"/>
          <w:szCs w:val="28"/>
          <w:lang w:eastAsia="en-US"/>
        </w:rPr>
        <w:t>у</w:t>
      </w:r>
      <w:r w:rsidRPr="007D42C4">
        <w:rPr>
          <w:rFonts w:eastAsiaTheme="minorHAnsi"/>
          <w:sz w:val="28"/>
          <w:szCs w:val="28"/>
          <w:lang w:eastAsia="en-US"/>
        </w:rPr>
        <w:t xml:space="preserve"> </w:t>
      </w:r>
      <w:r w:rsidR="006142EE">
        <w:rPr>
          <w:sz w:val="28"/>
          <w:szCs w:val="28"/>
        </w:rPr>
        <w:t>Заволжского</w:t>
      </w:r>
      <w:r>
        <w:rPr>
          <w:rFonts w:eastAsiaTheme="minorHAnsi"/>
          <w:sz w:val="28"/>
          <w:szCs w:val="28"/>
          <w:lang w:eastAsia="en-US"/>
        </w:rPr>
        <w:t xml:space="preserve"> сельского </w:t>
      </w:r>
      <w:r w:rsidRPr="007D42C4">
        <w:rPr>
          <w:rFonts w:eastAsiaTheme="minorHAnsi"/>
          <w:sz w:val="28"/>
          <w:szCs w:val="28"/>
          <w:lang w:eastAsia="en-US"/>
        </w:rPr>
        <w:t>поселени</w:t>
      </w:r>
      <w:r>
        <w:rPr>
          <w:rFonts w:eastAsiaTheme="minorHAnsi"/>
          <w:sz w:val="28"/>
          <w:szCs w:val="28"/>
          <w:lang w:eastAsia="en-US"/>
        </w:rPr>
        <w:t xml:space="preserve">я </w:t>
      </w:r>
      <w:r w:rsidRPr="007D42C4">
        <w:rPr>
          <w:sz w:val="28"/>
          <w:szCs w:val="28"/>
        </w:rPr>
        <w:t>Ярославского муниципального района</w:t>
      </w:r>
      <w:r w:rsidRPr="007D42C4">
        <w:rPr>
          <w:rFonts w:eastAsiaTheme="minorHAnsi"/>
          <w:sz w:val="28"/>
          <w:szCs w:val="28"/>
          <w:lang w:eastAsia="en-US"/>
        </w:rPr>
        <w:t>.</w:t>
      </w:r>
    </w:p>
    <w:bookmarkEnd w:id="0"/>
    <w:p w:rsidR="00B3079C" w:rsidRPr="00653FC6" w:rsidRDefault="00B3079C" w:rsidP="00B3079C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653FC6">
        <w:rPr>
          <w:sz w:val="28"/>
          <w:szCs w:val="28"/>
        </w:rPr>
        <w:t xml:space="preserve">. Опубликовать </w:t>
      </w:r>
      <w:r>
        <w:rPr>
          <w:sz w:val="28"/>
          <w:szCs w:val="28"/>
        </w:rPr>
        <w:t>настоящее Р</w:t>
      </w:r>
      <w:r w:rsidRPr="00653FC6">
        <w:rPr>
          <w:sz w:val="28"/>
          <w:szCs w:val="28"/>
        </w:rPr>
        <w:t>ешение в газете «</w:t>
      </w:r>
      <w:proofErr w:type="gramStart"/>
      <w:r w:rsidRPr="00653FC6">
        <w:rPr>
          <w:sz w:val="28"/>
          <w:szCs w:val="28"/>
        </w:rPr>
        <w:t>Ярославский</w:t>
      </w:r>
      <w:proofErr w:type="gramEnd"/>
      <w:r w:rsidRPr="00653FC6">
        <w:rPr>
          <w:sz w:val="28"/>
          <w:szCs w:val="28"/>
        </w:rPr>
        <w:t xml:space="preserve"> агрокурьер».</w:t>
      </w:r>
    </w:p>
    <w:p w:rsidR="00B3079C" w:rsidRDefault="00B3079C" w:rsidP="00B3079C">
      <w:pPr>
        <w:autoSpaceDE w:val="0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653FC6">
        <w:rPr>
          <w:sz w:val="28"/>
          <w:szCs w:val="28"/>
        </w:rPr>
        <w:t xml:space="preserve">. </w:t>
      </w:r>
      <w:proofErr w:type="gramStart"/>
      <w:r w:rsidRPr="00653FC6">
        <w:rPr>
          <w:sz w:val="28"/>
          <w:szCs w:val="28"/>
        </w:rPr>
        <w:t>Контроль за</w:t>
      </w:r>
      <w:proofErr w:type="gramEnd"/>
      <w:r w:rsidRPr="00653FC6">
        <w:rPr>
          <w:sz w:val="28"/>
          <w:szCs w:val="28"/>
        </w:rPr>
        <w:t xml:space="preserve"> исполнением настоящего решения возложить на </w:t>
      </w:r>
      <w:r>
        <w:rPr>
          <w:sz w:val="28"/>
          <w:szCs w:val="28"/>
        </w:rPr>
        <w:t>постоянную комиссию Муниципального Совета Ярославского муниципального района шестого созыва по бюджету, финансам и налоговой политике.</w:t>
      </w:r>
    </w:p>
    <w:p w:rsidR="00B3079C" w:rsidRPr="009560BF" w:rsidRDefault="00B3079C" w:rsidP="00B3079C">
      <w:pPr>
        <w:autoSpaceDE w:val="0"/>
        <w:rPr>
          <w:sz w:val="28"/>
          <w:szCs w:val="28"/>
        </w:rPr>
      </w:pPr>
      <w:r>
        <w:rPr>
          <w:sz w:val="28"/>
          <w:szCs w:val="28"/>
        </w:rPr>
        <w:t>5</w:t>
      </w:r>
      <w:r w:rsidRPr="009560B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Настоящее </w:t>
      </w:r>
      <w:r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B3079C" w:rsidRDefault="00B3079C" w:rsidP="00B3079C">
      <w:pPr>
        <w:autoSpaceDE w:val="0"/>
        <w:rPr>
          <w:sz w:val="28"/>
          <w:szCs w:val="28"/>
        </w:rPr>
      </w:pPr>
    </w:p>
    <w:p w:rsidR="00B3079C" w:rsidRDefault="00B3079C" w:rsidP="00B3079C">
      <w:pPr>
        <w:autoSpaceDE w:val="0"/>
        <w:rPr>
          <w:sz w:val="28"/>
          <w:szCs w:val="28"/>
        </w:rPr>
      </w:pPr>
    </w:p>
    <w:p w:rsidR="00B3079C" w:rsidRDefault="00B3079C" w:rsidP="00B3079C">
      <w:pPr>
        <w:autoSpaceDE w:val="0"/>
        <w:rPr>
          <w:sz w:val="28"/>
          <w:szCs w:val="28"/>
        </w:rPr>
      </w:pPr>
    </w:p>
    <w:p w:rsidR="00B3079C" w:rsidRPr="003A65A5" w:rsidRDefault="00B3079C" w:rsidP="00B3079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B3079C" w:rsidRPr="003A65A5" w:rsidRDefault="00B3079C" w:rsidP="00B3079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B3079C" w:rsidRPr="003A65A5" w:rsidRDefault="00B3079C" w:rsidP="00B3079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B3079C" w:rsidRPr="003A65A5" w:rsidRDefault="00B3079C" w:rsidP="00B3079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     </w:t>
      </w: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</w:p>
    <w:p w:rsidR="00B3079C" w:rsidRDefault="00B3079C" w:rsidP="00B3079C">
      <w:pPr>
        <w:pStyle w:val="a7"/>
        <w:spacing w:after="0"/>
        <w:ind w:left="0"/>
      </w:pPr>
      <w:bookmarkStart w:id="1" w:name="_GoBack"/>
      <w:bookmarkEnd w:id="1"/>
    </w:p>
    <w:sectPr w:rsidR="00B3079C" w:rsidSect="001F5B13">
      <w:pgSz w:w="11906" w:h="16838"/>
      <w:pgMar w:top="680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90E0A14"/>
    <w:multiLevelType w:val="hybridMultilevel"/>
    <w:tmpl w:val="EEF2815E"/>
    <w:lvl w:ilvl="0" w:tplc="7EDA010C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454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79C"/>
    <w:rsid w:val="000D4059"/>
    <w:rsid w:val="001F5B13"/>
    <w:rsid w:val="00473D49"/>
    <w:rsid w:val="005964A3"/>
    <w:rsid w:val="006142EE"/>
    <w:rsid w:val="00632B4F"/>
    <w:rsid w:val="00811567"/>
    <w:rsid w:val="00891CA7"/>
    <w:rsid w:val="00B3079C"/>
    <w:rsid w:val="00D87EC0"/>
    <w:rsid w:val="00F56D62"/>
    <w:rsid w:val="00F87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7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079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B3079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3079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079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3079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3079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B3079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B3079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B3079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B3079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B3079C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B307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B3079C"/>
    <w:pPr>
      <w:ind w:left="720"/>
      <w:contextualSpacing/>
    </w:pPr>
  </w:style>
  <w:style w:type="paragraph" w:customStyle="1" w:styleId="ConsPlusNonformat">
    <w:name w:val="ConsPlusNonformat"/>
    <w:uiPriority w:val="99"/>
    <w:rsid w:val="00B3079C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7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079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B3079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3079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079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3079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3079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B3079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B3079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B3079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B3079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B3079C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B307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B3079C"/>
    <w:pPr>
      <w:ind w:left="720"/>
      <w:contextualSpacing/>
    </w:pPr>
  </w:style>
  <w:style w:type="paragraph" w:customStyle="1" w:styleId="ConsPlusNonformat">
    <w:name w:val="ConsPlusNonformat"/>
    <w:uiPriority w:val="99"/>
    <w:rsid w:val="00B3079C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2019-08-16T05:50:00Z</cp:lastPrinted>
  <dcterms:created xsi:type="dcterms:W3CDTF">2019-08-30T10:58:00Z</dcterms:created>
  <dcterms:modified xsi:type="dcterms:W3CDTF">2019-08-30T11:07:00Z</dcterms:modified>
</cp:coreProperties>
</file>