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6C" w:rsidRDefault="00A6229D" w:rsidP="007E516C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2617470</wp:posOffset>
            </wp:positionH>
            <wp:positionV relativeFrom="paragraph">
              <wp:posOffset>5715</wp:posOffset>
            </wp:positionV>
            <wp:extent cx="597535" cy="744220"/>
            <wp:effectExtent l="1905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16C">
        <w:rPr>
          <w:b/>
          <w:sz w:val="32"/>
        </w:rPr>
        <w:t>АДМИНИСТРАЦИЯ</w:t>
      </w:r>
    </w:p>
    <w:p w:rsidR="007E516C" w:rsidRDefault="007E516C" w:rsidP="007E516C">
      <w:pPr>
        <w:jc w:val="center"/>
        <w:rPr>
          <w:b/>
          <w:sz w:val="32"/>
        </w:rPr>
      </w:pPr>
      <w:r>
        <w:rPr>
          <w:b/>
          <w:sz w:val="32"/>
        </w:rPr>
        <w:t>ЯРОСЛАВСКОГО МУНИЦИПАЛЬНОГО РАЙОНА</w:t>
      </w:r>
    </w:p>
    <w:p w:rsidR="007E516C" w:rsidRPr="00213FF2" w:rsidRDefault="007E516C" w:rsidP="007E516C">
      <w:pPr>
        <w:pStyle w:val="4"/>
        <w:jc w:val="center"/>
        <w:rPr>
          <w:spacing w:val="50"/>
          <w:sz w:val="40"/>
          <w:szCs w:val="40"/>
          <w:lang w:val="ru-RU"/>
        </w:rPr>
      </w:pPr>
      <w:r>
        <w:rPr>
          <w:spacing w:val="50"/>
          <w:sz w:val="40"/>
          <w:lang w:val="ru-RU"/>
        </w:rPr>
        <w:t>ПОСТАНОВЛЕНИЕ</w:t>
      </w:r>
    </w:p>
    <w:p w:rsidR="00213FF2" w:rsidRPr="00236BB1" w:rsidRDefault="00213FF2" w:rsidP="00236BB1">
      <w:pPr>
        <w:rPr>
          <w:sz w:val="28"/>
          <w:szCs w:val="28"/>
        </w:rPr>
      </w:pPr>
    </w:p>
    <w:p w:rsidR="006C4755" w:rsidRPr="00236BB1" w:rsidRDefault="006C4755" w:rsidP="00236BB1">
      <w:pPr>
        <w:rPr>
          <w:sz w:val="24"/>
          <w:szCs w:val="24"/>
        </w:rPr>
      </w:pPr>
    </w:p>
    <w:p w:rsidR="005926A1" w:rsidRPr="00135BA4" w:rsidRDefault="00135BA4" w:rsidP="00236BB1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22.07.2016                                                                                                                               № 982</w:t>
      </w:r>
    </w:p>
    <w:p w:rsidR="005926A1" w:rsidRPr="00236BB1" w:rsidRDefault="005926A1" w:rsidP="00236BB1">
      <w:pPr>
        <w:rPr>
          <w:sz w:val="24"/>
          <w:szCs w:val="24"/>
        </w:rPr>
      </w:pPr>
    </w:p>
    <w:p w:rsidR="005926A1" w:rsidRPr="00236BB1" w:rsidRDefault="005926A1" w:rsidP="00236BB1">
      <w:pPr>
        <w:rPr>
          <w:sz w:val="24"/>
          <w:szCs w:val="24"/>
        </w:rPr>
      </w:pPr>
    </w:p>
    <w:p w:rsidR="005926A1" w:rsidRPr="00236BB1" w:rsidRDefault="005926A1" w:rsidP="00236BB1">
      <w:pPr>
        <w:rPr>
          <w:sz w:val="24"/>
          <w:szCs w:val="24"/>
        </w:rPr>
      </w:pPr>
    </w:p>
    <w:p w:rsidR="005B0C47" w:rsidRPr="00C507EB" w:rsidRDefault="008A0BE0" w:rsidP="00C507EB">
      <w:pPr>
        <w:pStyle w:val="8"/>
        <w:suppressAutoHyphens/>
        <w:ind w:left="0" w:right="4366"/>
        <w:rPr>
          <w:szCs w:val="28"/>
        </w:rPr>
      </w:pPr>
      <w:r>
        <w:rPr>
          <w:szCs w:val="28"/>
        </w:rPr>
        <w:t>О</w:t>
      </w:r>
      <w:r w:rsidR="00D95119">
        <w:rPr>
          <w:szCs w:val="28"/>
        </w:rPr>
        <w:t xml:space="preserve"> </w:t>
      </w:r>
      <w:r w:rsidR="00414D50">
        <w:rPr>
          <w:szCs w:val="28"/>
        </w:rPr>
        <w:t xml:space="preserve">внесении изменений в постановление </w:t>
      </w:r>
      <w:r w:rsidR="00C507EB">
        <w:rPr>
          <w:szCs w:val="28"/>
        </w:rPr>
        <w:t xml:space="preserve">Администрации </w:t>
      </w:r>
      <w:r w:rsidR="00B76C24">
        <w:rPr>
          <w:szCs w:val="28"/>
        </w:rPr>
        <w:t>ЯМР</w:t>
      </w:r>
      <w:r w:rsidR="00C507EB">
        <w:rPr>
          <w:szCs w:val="28"/>
        </w:rPr>
        <w:t xml:space="preserve"> от </w:t>
      </w:r>
      <w:r w:rsidR="00C507EB" w:rsidRPr="00C507EB">
        <w:rPr>
          <w:szCs w:val="28"/>
        </w:rPr>
        <w:t>27.05.2016</w:t>
      </w:r>
      <w:r w:rsidR="008A4299">
        <w:rPr>
          <w:szCs w:val="28"/>
        </w:rPr>
        <w:t xml:space="preserve">            </w:t>
      </w:r>
      <w:r w:rsidR="00C507EB" w:rsidRPr="00C507EB">
        <w:rPr>
          <w:szCs w:val="28"/>
        </w:rPr>
        <w:t>№ 725</w:t>
      </w:r>
      <w:r w:rsidR="00C507EB">
        <w:rPr>
          <w:szCs w:val="28"/>
        </w:rPr>
        <w:t xml:space="preserve"> «</w:t>
      </w:r>
      <w:r w:rsidR="00C507EB" w:rsidRPr="00C507EB">
        <w:rPr>
          <w:szCs w:val="28"/>
        </w:rPr>
        <w:t>О правилах определения нормативных затрат на обеспечение функций муниципальных органов Ярославского муниципального района (включая подведомственные муниципальные казенные учреждения)»</w:t>
      </w:r>
    </w:p>
    <w:p w:rsidR="00C6691C" w:rsidRPr="00236BB1" w:rsidRDefault="00C6691C">
      <w:pPr>
        <w:tabs>
          <w:tab w:val="left" w:pos="0"/>
        </w:tabs>
        <w:ind w:right="4536"/>
        <w:rPr>
          <w:sz w:val="28"/>
          <w:szCs w:val="28"/>
        </w:rPr>
      </w:pPr>
    </w:p>
    <w:p w:rsidR="005926A1" w:rsidRPr="008A0BE0" w:rsidRDefault="005926A1" w:rsidP="008A0BE0">
      <w:pPr>
        <w:pStyle w:val="31"/>
        <w:suppressAutoHyphens/>
        <w:ind w:firstLine="426"/>
        <w:jc w:val="both"/>
        <w:rPr>
          <w:b w:val="0"/>
          <w:szCs w:val="28"/>
        </w:rPr>
      </w:pPr>
    </w:p>
    <w:p w:rsidR="008A0BE0" w:rsidRPr="00D43D75" w:rsidRDefault="008A0BE0" w:rsidP="008A0BE0">
      <w:pPr>
        <w:pStyle w:val="31"/>
        <w:suppressAutoHyphens/>
        <w:ind w:firstLine="426"/>
        <w:jc w:val="both"/>
        <w:rPr>
          <w:b w:val="0"/>
          <w:szCs w:val="28"/>
        </w:rPr>
      </w:pPr>
      <w:bookmarkStart w:id="0" w:name="sub_1"/>
      <w:r w:rsidRPr="00D43D75">
        <w:rPr>
          <w:b w:val="0"/>
          <w:szCs w:val="28"/>
        </w:rPr>
        <w:t xml:space="preserve">Администрация </w:t>
      </w:r>
      <w:proofErr w:type="spellStart"/>
      <w:r w:rsidRPr="00D43D75">
        <w:rPr>
          <w:b w:val="0"/>
          <w:szCs w:val="28"/>
        </w:rPr>
        <w:t>ра</w:t>
      </w:r>
      <w:r>
        <w:rPr>
          <w:b w:val="0"/>
          <w:szCs w:val="28"/>
        </w:rPr>
        <w:t>йона</w:t>
      </w:r>
      <w:r w:rsidRPr="008A0BE0">
        <w:rPr>
          <w:szCs w:val="28"/>
        </w:rPr>
        <w:t>п</w:t>
      </w:r>
      <w:proofErr w:type="spellEnd"/>
      <w:r w:rsidRPr="008A0BE0">
        <w:rPr>
          <w:szCs w:val="28"/>
        </w:rPr>
        <w:t xml:space="preserve"> о с т а н о в л я е т:</w:t>
      </w:r>
    </w:p>
    <w:p w:rsidR="008A0BE0" w:rsidRDefault="00C507EB" w:rsidP="00C507EB">
      <w:pPr>
        <w:pStyle w:val="31"/>
        <w:numPr>
          <w:ilvl w:val="0"/>
          <w:numId w:val="8"/>
        </w:numPr>
        <w:suppressAutoHyphens/>
        <w:ind w:left="0" w:firstLine="426"/>
        <w:jc w:val="both"/>
        <w:rPr>
          <w:b w:val="0"/>
          <w:szCs w:val="28"/>
        </w:rPr>
      </w:pPr>
      <w:r>
        <w:rPr>
          <w:b w:val="0"/>
          <w:szCs w:val="28"/>
        </w:rPr>
        <w:t xml:space="preserve">Внести </w:t>
      </w:r>
      <w:r w:rsidR="008A4299">
        <w:rPr>
          <w:b w:val="0"/>
          <w:szCs w:val="28"/>
        </w:rPr>
        <w:t xml:space="preserve">следующие изменения </w:t>
      </w:r>
      <w:r>
        <w:rPr>
          <w:b w:val="0"/>
          <w:szCs w:val="28"/>
        </w:rPr>
        <w:t xml:space="preserve">в постановление Администрации Ярославского муниципального района от </w:t>
      </w:r>
      <w:r w:rsidRPr="00C507EB">
        <w:rPr>
          <w:b w:val="0"/>
          <w:szCs w:val="28"/>
        </w:rPr>
        <w:t xml:space="preserve"> 27.05.2016 № 725 «О правилах определения нормативных затрат на обеспечение функций муниципальных органов Ярославского муниципального района (включая подведомственные муниципальные казенные учреждения)»:</w:t>
      </w:r>
    </w:p>
    <w:p w:rsidR="00C507EB" w:rsidRDefault="00C507EB" w:rsidP="00790740">
      <w:pPr>
        <w:pStyle w:val="31"/>
        <w:numPr>
          <w:ilvl w:val="1"/>
          <w:numId w:val="8"/>
        </w:numPr>
        <w:tabs>
          <w:tab w:val="left" w:pos="851"/>
        </w:tabs>
        <w:suppressAutoHyphens/>
        <w:ind w:left="0" w:firstLine="426"/>
        <w:jc w:val="both"/>
        <w:rPr>
          <w:b w:val="0"/>
          <w:szCs w:val="28"/>
        </w:rPr>
      </w:pPr>
      <w:r>
        <w:rPr>
          <w:b w:val="0"/>
          <w:szCs w:val="28"/>
        </w:rPr>
        <w:t xml:space="preserve">В </w:t>
      </w:r>
      <w:r w:rsidR="00790740" w:rsidRPr="00790740">
        <w:rPr>
          <w:b w:val="0"/>
          <w:szCs w:val="28"/>
        </w:rPr>
        <w:t>правилах определения нормативных затрат на обеспечение функций муниципальных органов Ярославского муниципального района (включая подведомственные муниципальные казенные учреждения)</w:t>
      </w:r>
      <w:r w:rsidR="00790740">
        <w:rPr>
          <w:b w:val="0"/>
          <w:szCs w:val="28"/>
        </w:rPr>
        <w:t xml:space="preserve"> утвержденных постановлением</w:t>
      </w:r>
      <w:r w:rsidR="00790740" w:rsidRPr="00790740">
        <w:rPr>
          <w:b w:val="0"/>
          <w:szCs w:val="28"/>
        </w:rPr>
        <w:t>:</w:t>
      </w:r>
    </w:p>
    <w:p w:rsidR="00790740" w:rsidRDefault="00790740" w:rsidP="000B7FC8">
      <w:pPr>
        <w:pStyle w:val="31"/>
        <w:numPr>
          <w:ilvl w:val="2"/>
          <w:numId w:val="8"/>
        </w:numPr>
        <w:tabs>
          <w:tab w:val="left" w:pos="993"/>
          <w:tab w:val="left" w:pos="1276"/>
        </w:tabs>
        <w:suppressAutoHyphens/>
        <w:ind w:left="0" w:firstLine="426"/>
        <w:jc w:val="both"/>
        <w:rPr>
          <w:b w:val="0"/>
          <w:szCs w:val="28"/>
        </w:rPr>
      </w:pPr>
      <w:r>
        <w:rPr>
          <w:b w:val="0"/>
          <w:szCs w:val="28"/>
        </w:rPr>
        <w:t>Пункт</w:t>
      </w:r>
      <w:r w:rsidR="00B76C24">
        <w:rPr>
          <w:b w:val="0"/>
          <w:szCs w:val="28"/>
        </w:rPr>
        <w:t xml:space="preserve"> 3</w:t>
      </w:r>
      <w:r>
        <w:rPr>
          <w:b w:val="0"/>
          <w:szCs w:val="28"/>
        </w:rPr>
        <w:t xml:space="preserve"> изложить в новой редакции</w:t>
      </w:r>
      <w:r w:rsidRPr="00790740">
        <w:rPr>
          <w:b w:val="0"/>
          <w:szCs w:val="28"/>
        </w:rPr>
        <w:t>:</w:t>
      </w:r>
    </w:p>
    <w:bookmarkEnd w:id="0"/>
    <w:p w:rsidR="00790740" w:rsidRPr="00790740" w:rsidRDefault="00790740" w:rsidP="00790740">
      <w:pPr>
        <w:pStyle w:val="ab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 </w:t>
      </w:r>
      <w:r w:rsidRPr="00790740">
        <w:rPr>
          <w:sz w:val="28"/>
          <w:szCs w:val="28"/>
        </w:rPr>
        <w:t xml:space="preserve">Нормативные затраты рассчитываются государственными органами по видам и составу нормативных затрат, предусмотренных </w:t>
      </w:r>
      <w:hyperlink r:id="rId9" w:history="1">
        <w:r w:rsidRPr="008A02F2">
          <w:rPr>
            <w:sz w:val="28"/>
            <w:szCs w:val="28"/>
          </w:rPr>
          <w:t>пунктами 6</w:t>
        </w:r>
      </w:hyperlink>
      <w:r w:rsidRPr="00790740">
        <w:rPr>
          <w:sz w:val="28"/>
          <w:szCs w:val="28"/>
        </w:rPr>
        <w:t xml:space="preserve"> - </w:t>
      </w:r>
      <w:hyperlink r:id="rId10" w:history="1">
        <w:r w:rsidRPr="008A02F2">
          <w:rPr>
            <w:sz w:val="28"/>
            <w:szCs w:val="28"/>
          </w:rPr>
          <w:t>15</w:t>
        </w:r>
      </w:hyperlink>
      <w:r w:rsidRPr="00790740">
        <w:rPr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</w:t>
      </w:r>
      <w:r>
        <w:rPr>
          <w:sz w:val="28"/>
          <w:szCs w:val="28"/>
        </w:rPr>
        <w:t>№</w:t>
      </w:r>
      <w:r w:rsidRPr="00790740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790740">
        <w:rPr>
          <w:sz w:val="28"/>
          <w:szCs w:val="28"/>
        </w:rPr>
        <w:t>Об общих правилах определения нормативных затрат на обеспечение</w:t>
      </w:r>
      <w:r w:rsidR="00997F0A">
        <w:rPr>
          <w:sz w:val="28"/>
          <w:szCs w:val="28"/>
        </w:rPr>
        <w:t xml:space="preserve"> </w:t>
      </w:r>
      <w:r w:rsidRPr="00790740">
        <w:rPr>
          <w:sz w:val="28"/>
          <w:szCs w:val="28"/>
        </w:rPr>
        <w:t>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sz w:val="28"/>
          <w:szCs w:val="28"/>
        </w:rPr>
        <w:t>»</w:t>
      </w:r>
      <w:r w:rsidR="008A02F2" w:rsidRPr="008A02F2">
        <w:rPr>
          <w:sz w:val="28"/>
          <w:szCs w:val="28"/>
        </w:rPr>
        <w:t>;</w:t>
      </w:r>
    </w:p>
    <w:p w:rsidR="00790740" w:rsidRPr="00790740" w:rsidRDefault="00790740" w:rsidP="007907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0740">
        <w:rPr>
          <w:sz w:val="28"/>
          <w:szCs w:val="28"/>
        </w:rPr>
        <w:lastRenderedPageBreak/>
        <w:t xml:space="preserve">1.1.2. В </w:t>
      </w:r>
      <w:hyperlink r:id="rId11" w:history="1">
        <w:r w:rsidRPr="008A02F2">
          <w:rPr>
            <w:sz w:val="28"/>
            <w:szCs w:val="28"/>
          </w:rPr>
          <w:t>пункте 4</w:t>
        </w:r>
      </w:hyperlink>
      <w:r w:rsidRPr="00790740">
        <w:rPr>
          <w:sz w:val="28"/>
          <w:szCs w:val="28"/>
        </w:rPr>
        <w:t xml:space="preserve"> слова «цена единицы планируемых к приобретению товаров, работ и услуг, используемая» заменить словами «норматив цены товаров, работ и услуг, используемый»</w:t>
      </w:r>
      <w:r w:rsidR="008A02F2" w:rsidRPr="008A02F2">
        <w:rPr>
          <w:sz w:val="28"/>
          <w:szCs w:val="28"/>
        </w:rPr>
        <w:t>;</w:t>
      </w:r>
    </w:p>
    <w:p w:rsidR="00790740" w:rsidRPr="00790740" w:rsidRDefault="00790740" w:rsidP="007907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0740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90740">
        <w:rPr>
          <w:sz w:val="28"/>
          <w:szCs w:val="28"/>
        </w:rPr>
        <w:t xml:space="preserve">.3. </w:t>
      </w:r>
      <w:hyperlink r:id="rId12" w:history="1">
        <w:r w:rsidRPr="008A02F2">
          <w:rPr>
            <w:sz w:val="28"/>
            <w:szCs w:val="28"/>
          </w:rPr>
          <w:t>Пункт 8</w:t>
        </w:r>
      </w:hyperlink>
      <w:r w:rsidRPr="00790740">
        <w:rPr>
          <w:sz w:val="28"/>
          <w:szCs w:val="28"/>
        </w:rPr>
        <w:t xml:space="preserve"> изложить в следующей редакции:</w:t>
      </w:r>
    </w:p>
    <w:p w:rsidR="00790740" w:rsidRPr="00790740" w:rsidRDefault="00790740" w:rsidP="008A02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Pr="00790740">
        <w:rPr>
          <w:sz w:val="28"/>
          <w:szCs w:val="28"/>
        </w:rPr>
        <w:t xml:space="preserve">. При утверждении нормативных затрат, а также нормативов количества и цены товаров, работ, услуг, предусмотренных пунктом 7 настоящих Правил, </w:t>
      </w:r>
      <w:r w:rsidR="001049BB">
        <w:rPr>
          <w:sz w:val="28"/>
          <w:szCs w:val="28"/>
        </w:rPr>
        <w:t>муниципальные органы</w:t>
      </w:r>
      <w:r w:rsidRPr="00790740">
        <w:rPr>
          <w:sz w:val="28"/>
          <w:szCs w:val="28"/>
        </w:rPr>
        <w:t xml:space="preserve"> руководствуются рекомендуемыми формами нормативных затрат (приложение 2 к настоящим Правилам). Данные формы могут быть скорректированы </w:t>
      </w:r>
      <w:r w:rsidR="001049BB">
        <w:rPr>
          <w:sz w:val="28"/>
          <w:szCs w:val="28"/>
        </w:rPr>
        <w:t>муниципальным</w:t>
      </w:r>
      <w:r w:rsidRPr="00790740">
        <w:rPr>
          <w:sz w:val="28"/>
          <w:szCs w:val="28"/>
        </w:rPr>
        <w:t xml:space="preserve"> органом с учетом специфики деятельности.</w:t>
      </w:r>
      <w:r>
        <w:rPr>
          <w:sz w:val="28"/>
          <w:szCs w:val="28"/>
        </w:rPr>
        <w:t>»</w:t>
      </w:r>
      <w:r w:rsidR="008A4299">
        <w:rPr>
          <w:sz w:val="28"/>
          <w:szCs w:val="28"/>
        </w:rPr>
        <w:t>.</w:t>
      </w:r>
    </w:p>
    <w:p w:rsidR="00790740" w:rsidRPr="008A02F2" w:rsidRDefault="00790740" w:rsidP="008A02F2">
      <w:pPr>
        <w:pStyle w:val="ab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A02F2">
        <w:rPr>
          <w:sz w:val="28"/>
          <w:szCs w:val="28"/>
        </w:rPr>
        <w:t xml:space="preserve">В </w:t>
      </w:r>
      <w:hyperlink r:id="rId13" w:history="1">
        <w:r w:rsidRPr="008A02F2">
          <w:rPr>
            <w:sz w:val="28"/>
            <w:szCs w:val="28"/>
          </w:rPr>
          <w:t>Методике</w:t>
        </w:r>
      </w:hyperlink>
      <w:r w:rsidRPr="008A02F2">
        <w:rPr>
          <w:sz w:val="28"/>
          <w:szCs w:val="28"/>
        </w:rPr>
        <w:t xml:space="preserve"> определения нормативных затрат на обеспечение функций муниципальных органов Ярославского муниципального района (включая подведомственные муниципальные казенные учреждения) (приложение 1 к Правилам):</w:t>
      </w:r>
    </w:p>
    <w:p w:rsidR="008A02F2" w:rsidRPr="008A02F2" w:rsidRDefault="008A02F2" w:rsidP="008A02F2">
      <w:pPr>
        <w:pStyle w:val="ab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A02F2">
        <w:rPr>
          <w:sz w:val="28"/>
          <w:szCs w:val="28"/>
        </w:rPr>
        <w:t>1.2.</w:t>
      </w:r>
      <w:r>
        <w:rPr>
          <w:sz w:val="28"/>
          <w:szCs w:val="28"/>
        </w:rPr>
        <w:t>1</w:t>
      </w:r>
      <w:r w:rsidRPr="008A02F2">
        <w:rPr>
          <w:sz w:val="28"/>
          <w:szCs w:val="28"/>
        </w:rPr>
        <w:t xml:space="preserve">. Из </w:t>
      </w:r>
      <w:hyperlink r:id="rId14" w:history="1">
        <w:r w:rsidRPr="008A02F2">
          <w:rPr>
            <w:sz w:val="28"/>
            <w:szCs w:val="28"/>
          </w:rPr>
          <w:t xml:space="preserve">абзаца второго пункта 2 </w:t>
        </w:r>
      </w:hyperlink>
      <w:r w:rsidR="00B76C24" w:rsidRPr="008A02F2">
        <w:rPr>
          <w:sz w:val="28"/>
          <w:szCs w:val="28"/>
        </w:rPr>
        <w:t>исключить</w:t>
      </w:r>
      <w:r w:rsidRPr="008A02F2">
        <w:rPr>
          <w:sz w:val="28"/>
          <w:szCs w:val="28"/>
        </w:rPr>
        <w:t xml:space="preserve"> слова "с учетом требований распоряжения Администрации Ярославского муниципального района </w:t>
      </w:r>
      <w:r w:rsidR="008A4299">
        <w:rPr>
          <w:sz w:val="28"/>
          <w:szCs w:val="28"/>
        </w:rPr>
        <w:t xml:space="preserve">                 </w:t>
      </w:r>
      <w:r w:rsidRPr="008A02F2">
        <w:rPr>
          <w:sz w:val="28"/>
          <w:szCs w:val="28"/>
        </w:rPr>
        <w:t>от 11.02.2013 № 9 «Об использовании мобильных телефонов руководителями Администрации ЯМР» и муниципальных учреждений ЯМР»;</w:t>
      </w:r>
    </w:p>
    <w:p w:rsidR="00790740" w:rsidRPr="008A02F2" w:rsidRDefault="008A02F2" w:rsidP="008A02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hyperlink r:id="rId15" w:history="1">
        <w:r w:rsidR="00B76C24">
          <w:rPr>
            <w:sz w:val="28"/>
            <w:szCs w:val="28"/>
          </w:rPr>
          <w:t>А</w:t>
        </w:r>
        <w:r w:rsidR="00790740" w:rsidRPr="008A02F2">
          <w:rPr>
            <w:sz w:val="28"/>
            <w:szCs w:val="28"/>
          </w:rPr>
          <w:t xml:space="preserve">бзац четвертый пункта 10  </w:t>
        </w:r>
      </w:hyperlink>
      <w:r w:rsidR="00790740" w:rsidRPr="008A02F2">
        <w:rPr>
          <w:sz w:val="28"/>
          <w:szCs w:val="28"/>
        </w:rPr>
        <w:t>изложить в следующей редакции:</w:t>
      </w:r>
    </w:p>
    <w:p w:rsidR="00790740" w:rsidRPr="008A02F2" w:rsidRDefault="00790740" w:rsidP="008A02F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A02F2">
        <w:rPr>
          <w:sz w:val="28"/>
          <w:szCs w:val="28"/>
        </w:rPr>
        <w:t>«Предельное количество i-х рабочих станций (</w:t>
      </w:r>
      <w:proofErr w:type="spellStart"/>
      <w:r w:rsidRPr="008A02F2">
        <w:rPr>
          <w:sz w:val="28"/>
          <w:szCs w:val="28"/>
        </w:rPr>
        <w:t>Qiрвт</w:t>
      </w:r>
      <w:proofErr w:type="spellEnd"/>
      <w:r w:rsidRPr="008A02F2">
        <w:rPr>
          <w:sz w:val="28"/>
          <w:szCs w:val="28"/>
        </w:rPr>
        <w:t xml:space="preserve"> предел) определяется с округлением до целого по формуле:</w:t>
      </w:r>
    </w:p>
    <w:p w:rsidR="00790740" w:rsidRPr="008A02F2" w:rsidRDefault="00790740" w:rsidP="00790740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790740" w:rsidRPr="008A02F2" w:rsidRDefault="00790740" w:rsidP="0079074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proofErr w:type="spellStart"/>
      <w:r w:rsidRPr="008A02F2">
        <w:rPr>
          <w:sz w:val="28"/>
          <w:szCs w:val="28"/>
        </w:rPr>
        <w:t>Qiрвт</w:t>
      </w:r>
      <w:proofErr w:type="spellEnd"/>
      <w:r w:rsidRPr="008A02F2">
        <w:rPr>
          <w:sz w:val="28"/>
          <w:szCs w:val="28"/>
        </w:rPr>
        <w:t xml:space="preserve"> предел = Чоп x 1,5,</w:t>
      </w:r>
    </w:p>
    <w:p w:rsidR="00790740" w:rsidRPr="008A02F2" w:rsidRDefault="00790740" w:rsidP="007907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90740" w:rsidRPr="008A02F2" w:rsidRDefault="00790740" w:rsidP="007907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A02F2">
        <w:rPr>
          <w:sz w:val="28"/>
          <w:szCs w:val="28"/>
        </w:rPr>
        <w:t xml:space="preserve">где Чоп - расчетная численность основных работников, определяемая в соответствии с общими </w:t>
      </w:r>
      <w:hyperlink r:id="rId16" w:history="1">
        <w:r w:rsidRPr="008A02F2">
          <w:rPr>
            <w:sz w:val="28"/>
            <w:szCs w:val="28"/>
          </w:rPr>
          <w:t>правилами</w:t>
        </w:r>
      </w:hyperlink>
      <w:r w:rsidRPr="008A02F2">
        <w:rPr>
          <w:sz w:val="28"/>
          <w:szCs w:val="28"/>
        </w:rP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утвержденными постановлением Правительства Российской Федерации от 13 октября 2014 г. </w:t>
      </w:r>
      <w:r w:rsidR="00012D5A">
        <w:rPr>
          <w:sz w:val="28"/>
          <w:szCs w:val="28"/>
        </w:rPr>
        <w:t>№</w:t>
      </w:r>
      <w:r w:rsidRPr="008A02F2">
        <w:rPr>
          <w:sz w:val="28"/>
          <w:szCs w:val="28"/>
        </w:rPr>
        <w:t xml:space="preserve"> 1047 </w:t>
      </w:r>
      <w:r w:rsidR="008A02F2">
        <w:rPr>
          <w:sz w:val="28"/>
          <w:szCs w:val="28"/>
        </w:rPr>
        <w:t>«</w:t>
      </w:r>
      <w:r w:rsidRPr="008A02F2">
        <w:rPr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8A02F2">
        <w:rPr>
          <w:sz w:val="28"/>
          <w:szCs w:val="28"/>
        </w:rPr>
        <w:t>»</w:t>
      </w:r>
      <w:r w:rsidRPr="008A02F2">
        <w:rPr>
          <w:sz w:val="28"/>
          <w:szCs w:val="28"/>
        </w:rPr>
        <w:t xml:space="preserve"> (далее - общие правила определения нормативных затрат).»;</w:t>
      </w:r>
    </w:p>
    <w:p w:rsidR="00790740" w:rsidRDefault="008A02F2" w:rsidP="0079074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1.2.3.В</w:t>
      </w:r>
      <w:r w:rsidR="008A4299">
        <w:rPr>
          <w:sz w:val="28"/>
          <w:szCs w:val="28"/>
        </w:rPr>
        <w:t xml:space="preserve"> </w:t>
      </w:r>
      <w:hyperlink r:id="rId17" w:history="1">
        <w:r w:rsidR="00790740" w:rsidRPr="008A02F2">
          <w:rPr>
            <w:sz w:val="28"/>
            <w:szCs w:val="28"/>
          </w:rPr>
          <w:t xml:space="preserve">абзаце пятом пункта </w:t>
        </w:r>
        <w:r w:rsidRPr="008A02F2">
          <w:rPr>
            <w:sz w:val="28"/>
            <w:szCs w:val="28"/>
          </w:rPr>
          <w:t>24</w:t>
        </w:r>
      </w:hyperlink>
      <w:r w:rsidR="00790740" w:rsidRPr="008A02F2">
        <w:rPr>
          <w:sz w:val="28"/>
          <w:szCs w:val="28"/>
        </w:rPr>
        <w:t xml:space="preserve">, </w:t>
      </w:r>
      <w:hyperlink r:id="rId18" w:history="1">
        <w:r w:rsidRPr="008A02F2">
          <w:rPr>
            <w:sz w:val="28"/>
            <w:szCs w:val="28"/>
          </w:rPr>
          <w:t>абзаце третьем пункта 96</w:t>
        </w:r>
      </w:hyperlink>
      <w:r w:rsidR="00790740" w:rsidRPr="008A02F2">
        <w:rPr>
          <w:sz w:val="28"/>
          <w:szCs w:val="28"/>
        </w:rPr>
        <w:t xml:space="preserve"> и </w:t>
      </w:r>
      <w:hyperlink r:id="rId19" w:history="1">
        <w:r w:rsidR="00790740" w:rsidRPr="008A02F2">
          <w:rPr>
            <w:sz w:val="28"/>
            <w:szCs w:val="28"/>
          </w:rPr>
          <w:t xml:space="preserve">абзаце четвертом пункта </w:t>
        </w:r>
        <w:r w:rsidRPr="008A02F2">
          <w:rPr>
            <w:sz w:val="28"/>
            <w:szCs w:val="28"/>
          </w:rPr>
          <w:t>100</w:t>
        </w:r>
      </w:hyperlink>
      <w:r w:rsidR="00790740" w:rsidRPr="008A02F2">
        <w:rPr>
          <w:sz w:val="28"/>
          <w:szCs w:val="28"/>
        </w:rPr>
        <w:t xml:space="preserve"> слова </w:t>
      </w:r>
      <w:r w:rsidRPr="008A02F2">
        <w:rPr>
          <w:sz w:val="28"/>
          <w:szCs w:val="28"/>
        </w:rPr>
        <w:t>«</w:t>
      </w:r>
      <w:r w:rsidR="00790740" w:rsidRPr="008A02F2">
        <w:rPr>
          <w:sz w:val="28"/>
          <w:szCs w:val="28"/>
        </w:rPr>
        <w:t>требованиями к определению</w:t>
      </w:r>
      <w:r w:rsidRPr="008A02F2">
        <w:rPr>
          <w:sz w:val="28"/>
          <w:szCs w:val="28"/>
        </w:rPr>
        <w:t>»</w:t>
      </w:r>
      <w:r w:rsidR="00790740" w:rsidRPr="008A02F2">
        <w:rPr>
          <w:sz w:val="28"/>
          <w:szCs w:val="28"/>
        </w:rPr>
        <w:t xml:space="preserve"> заменить словами </w:t>
      </w:r>
      <w:r w:rsidRPr="008A02F2">
        <w:rPr>
          <w:sz w:val="28"/>
          <w:szCs w:val="28"/>
        </w:rPr>
        <w:t>«</w:t>
      </w:r>
      <w:r w:rsidR="00790740" w:rsidRPr="008A02F2">
        <w:rPr>
          <w:sz w:val="28"/>
          <w:szCs w:val="28"/>
        </w:rPr>
        <w:t>правилами определения</w:t>
      </w:r>
      <w:r w:rsidRPr="008A02F2">
        <w:rPr>
          <w:sz w:val="28"/>
          <w:szCs w:val="28"/>
        </w:rPr>
        <w:t>»</w:t>
      </w:r>
      <w:r w:rsidR="00790740" w:rsidRPr="008A02F2">
        <w:rPr>
          <w:sz w:val="28"/>
          <w:szCs w:val="28"/>
        </w:rPr>
        <w:t>.</w:t>
      </w:r>
    </w:p>
    <w:p w:rsidR="00144D41" w:rsidRDefault="008F518A" w:rsidP="007D2242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2053F9">
        <w:rPr>
          <w:b w:val="0"/>
          <w:szCs w:val="28"/>
        </w:rPr>
        <w:t xml:space="preserve">. </w:t>
      </w:r>
      <w:r w:rsidR="00BD7B52" w:rsidRPr="002053F9">
        <w:rPr>
          <w:b w:val="0"/>
          <w:szCs w:val="28"/>
        </w:rPr>
        <w:t>О</w:t>
      </w:r>
      <w:r w:rsidR="00BD7B52">
        <w:rPr>
          <w:b w:val="0"/>
          <w:szCs w:val="28"/>
        </w:rPr>
        <w:t xml:space="preserve">публиковать постановление </w:t>
      </w:r>
      <w:r w:rsidR="00BD7B52" w:rsidRPr="002053F9">
        <w:rPr>
          <w:b w:val="0"/>
          <w:szCs w:val="28"/>
        </w:rPr>
        <w:t>в газете «Ярославский</w:t>
      </w:r>
      <w:r w:rsidR="00012D5A">
        <w:rPr>
          <w:b w:val="0"/>
          <w:szCs w:val="28"/>
        </w:rPr>
        <w:t xml:space="preserve"> </w:t>
      </w:r>
      <w:proofErr w:type="spellStart"/>
      <w:r w:rsidR="00BD7B52" w:rsidRPr="002053F9">
        <w:rPr>
          <w:b w:val="0"/>
          <w:szCs w:val="28"/>
        </w:rPr>
        <w:t>агрокурьер</w:t>
      </w:r>
      <w:proofErr w:type="spellEnd"/>
      <w:r w:rsidR="00BD7B52">
        <w:rPr>
          <w:b w:val="0"/>
          <w:szCs w:val="28"/>
        </w:rPr>
        <w:t>».</w:t>
      </w:r>
    </w:p>
    <w:p w:rsidR="00144D41" w:rsidRPr="002053F9" w:rsidRDefault="00C507EB" w:rsidP="007D2242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2053F9">
        <w:rPr>
          <w:b w:val="0"/>
          <w:szCs w:val="28"/>
        </w:rPr>
        <w:t xml:space="preserve">. </w:t>
      </w:r>
      <w:r w:rsidR="002053F9" w:rsidRPr="002053F9">
        <w:rPr>
          <w:b w:val="0"/>
          <w:szCs w:val="28"/>
        </w:rPr>
        <w:t xml:space="preserve">Постановление </w:t>
      </w:r>
      <w:r w:rsidR="00144D41" w:rsidRPr="002053F9">
        <w:rPr>
          <w:b w:val="0"/>
          <w:szCs w:val="28"/>
        </w:rPr>
        <w:t xml:space="preserve">вступает в силу </w:t>
      </w:r>
      <w:r w:rsidR="00190CAB" w:rsidRPr="002053F9">
        <w:rPr>
          <w:b w:val="0"/>
          <w:szCs w:val="28"/>
        </w:rPr>
        <w:t xml:space="preserve">с момента </w:t>
      </w:r>
      <w:r>
        <w:rPr>
          <w:b w:val="0"/>
          <w:szCs w:val="28"/>
        </w:rPr>
        <w:t>подписания.</w:t>
      </w:r>
    </w:p>
    <w:p w:rsidR="001F496A" w:rsidRPr="001F496A" w:rsidRDefault="001F496A" w:rsidP="005926A1">
      <w:pPr>
        <w:pStyle w:val="8"/>
        <w:suppressAutoHyphens/>
        <w:ind w:left="0" w:right="-1" w:firstLine="426"/>
        <w:rPr>
          <w:b w:val="0"/>
          <w:szCs w:val="28"/>
        </w:rPr>
      </w:pPr>
    </w:p>
    <w:p w:rsidR="000B7FC8" w:rsidRPr="00190CAB" w:rsidRDefault="000B7FC8" w:rsidP="005926A1">
      <w:pPr>
        <w:suppressAutoHyphens/>
        <w:ind w:firstLine="426"/>
        <w:jc w:val="both"/>
        <w:rPr>
          <w:sz w:val="28"/>
          <w:szCs w:val="28"/>
        </w:rPr>
      </w:pPr>
    </w:p>
    <w:p w:rsidR="00144D41" w:rsidRPr="00190CAB" w:rsidRDefault="00144D41" w:rsidP="00B963C7">
      <w:pPr>
        <w:pStyle w:val="6"/>
        <w:rPr>
          <w:sz w:val="28"/>
          <w:szCs w:val="28"/>
        </w:rPr>
      </w:pPr>
      <w:r w:rsidRPr="00190CAB">
        <w:rPr>
          <w:sz w:val="28"/>
          <w:szCs w:val="28"/>
        </w:rPr>
        <w:t>Глава Ярославского</w:t>
      </w:r>
    </w:p>
    <w:p w:rsidR="00144D41" w:rsidRDefault="00144D41" w:rsidP="00B963C7">
      <w:pPr>
        <w:pStyle w:val="6"/>
        <w:rPr>
          <w:sz w:val="28"/>
        </w:rPr>
      </w:pPr>
      <w:r w:rsidRPr="00190CAB">
        <w:rPr>
          <w:sz w:val="28"/>
          <w:szCs w:val="28"/>
        </w:rPr>
        <w:t>муниципального района</w:t>
      </w:r>
      <w:r w:rsidR="004667B3">
        <w:rPr>
          <w:sz w:val="28"/>
          <w:szCs w:val="28"/>
        </w:rPr>
        <w:tab/>
      </w:r>
      <w:r w:rsidR="004667B3">
        <w:rPr>
          <w:sz w:val="28"/>
          <w:szCs w:val="28"/>
        </w:rPr>
        <w:tab/>
      </w:r>
      <w:r w:rsidR="004667B3">
        <w:rPr>
          <w:sz w:val="28"/>
          <w:szCs w:val="28"/>
        </w:rPr>
        <w:tab/>
      </w:r>
      <w:r w:rsidR="004667B3">
        <w:rPr>
          <w:sz w:val="28"/>
          <w:szCs w:val="28"/>
        </w:rPr>
        <w:tab/>
      </w:r>
      <w:r w:rsidR="004667B3">
        <w:rPr>
          <w:sz w:val="28"/>
          <w:szCs w:val="28"/>
        </w:rPr>
        <w:tab/>
      </w:r>
      <w:r w:rsidRPr="00190CAB">
        <w:rPr>
          <w:sz w:val="28"/>
          <w:szCs w:val="28"/>
        </w:rPr>
        <w:tab/>
      </w:r>
      <w:r w:rsidRPr="00190CAB">
        <w:rPr>
          <w:sz w:val="28"/>
          <w:szCs w:val="28"/>
        </w:rPr>
        <w:tab/>
      </w:r>
      <w:bookmarkStart w:id="1" w:name="_GoBack"/>
      <w:bookmarkEnd w:id="1"/>
    </w:p>
    <w:p w:rsidR="008A0BE0" w:rsidRDefault="008A0BE0">
      <w:pPr>
        <w:rPr>
          <w:sz w:val="27"/>
          <w:szCs w:val="27"/>
        </w:rPr>
      </w:pPr>
    </w:p>
    <w:p w:rsidR="007D2242" w:rsidRPr="00C7029B" w:rsidRDefault="007D2242" w:rsidP="007D2242">
      <w:pPr>
        <w:pStyle w:val="ConsPlusNormal"/>
        <w:jc w:val="both"/>
        <w:rPr>
          <w:rFonts w:ascii="Times New Roman" w:hAnsi="Times New Roman" w:cs="Times New Roman"/>
        </w:rPr>
      </w:pPr>
    </w:p>
    <w:sectPr w:rsidR="007D2242" w:rsidRPr="00C7029B" w:rsidSect="00B963C7">
      <w:headerReference w:type="default" r:id="rId20"/>
      <w:pgSz w:w="11907" w:h="16840" w:code="9"/>
      <w:pgMar w:top="567" w:right="737" w:bottom="-567" w:left="1701" w:header="454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4EC" w:rsidRDefault="006854EC">
      <w:r>
        <w:separator/>
      </w:r>
    </w:p>
  </w:endnote>
  <w:endnote w:type="continuationSeparator" w:id="0">
    <w:p w:rsidR="006854EC" w:rsidRDefault="0068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4EC" w:rsidRDefault="006854EC">
      <w:r>
        <w:separator/>
      </w:r>
    </w:p>
  </w:footnote>
  <w:footnote w:type="continuationSeparator" w:id="0">
    <w:p w:rsidR="006854EC" w:rsidRDefault="0068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99368"/>
      <w:docPartObj>
        <w:docPartGallery w:val="Page Numbers (Top of Page)"/>
        <w:docPartUnique/>
      </w:docPartObj>
    </w:sdtPr>
    <w:sdtEndPr/>
    <w:sdtContent>
      <w:p w:rsidR="00955E75" w:rsidRDefault="006854EC" w:rsidP="005D095F">
        <w:pPr>
          <w:pStyle w:val="a7"/>
          <w:jc w:val="right"/>
        </w:pPr>
      </w:p>
    </w:sdtContent>
  </w:sdt>
  <w:p w:rsidR="00955E75" w:rsidRDefault="00955E7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FC53A84"/>
    <w:multiLevelType w:val="hybridMultilevel"/>
    <w:tmpl w:val="2E76C9E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3">
    <w:nsid w:val="270B0474"/>
    <w:multiLevelType w:val="hybridMultilevel"/>
    <w:tmpl w:val="82AC6EF8"/>
    <w:lvl w:ilvl="0" w:tplc="F9747852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6D256C7"/>
    <w:multiLevelType w:val="multilevel"/>
    <w:tmpl w:val="1CFEC7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1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5FD52A1B"/>
    <w:multiLevelType w:val="hybridMultilevel"/>
    <w:tmpl w:val="9E4C7B44"/>
    <w:lvl w:ilvl="0" w:tplc="7A62900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6C260E0"/>
    <w:multiLevelType w:val="hybridMultilevel"/>
    <w:tmpl w:val="722C83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D8B4327"/>
    <w:multiLevelType w:val="hybridMultilevel"/>
    <w:tmpl w:val="62E6A48C"/>
    <w:lvl w:ilvl="0" w:tplc="E074553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02C"/>
    <w:rsid w:val="000047A7"/>
    <w:rsid w:val="000115AF"/>
    <w:rsid w:val="00012D5A"/>
    <w:rsid w:val="00023C85"/>
    <w:rsid w:val="00026F7B"/>
    <w:rsid w:val="0003402C"/>
    <w:rsid w:val="000406DA"/>
    <w:rsid w:val="00061F0B"/>
    <w:rsid w:val="00063A35"/>
    <w:rsid w:val="00067068"/>
    <w:rsid w:val="00070FE9"/>
    <w:rsid w:val="00074455"/>
    <w:rsid w:val="000770C0"/>
    <w:rsid w:val="000849DC"/>
    <w:rsid w:val="000A54BB"/>
    <w:rsid w:val="000B7FC8"/>
    <w:rsid w:val="000C147B"/>
    <w:rsid w:val="000D3D2A"/>
    <w:rsid w:val="000F5337"/>
    <w:rsid w:val="001038C4"/>
    <w:rsid w:val="001041F5"/>
    <w:rsid w:val="001049BB"/>
    <w:rsid w:val="0010709E"/>
    <w:rsid w:val="00111ACE"/>
    <w:rsid w:val="001137ED"/>
    <w:rsid w:val="001217DE"/>
    <w:rsid w:val="0013126F"/>
    <w:rsid w:val="00135BA4"/>
    <w:rsid w:val="00142186"/>
    <w:rsid w:val="00142A9F"/>
    <w:rsid w:val="00143D2C"/>
    <w:rsid w:val="00144D41"/>
    <w:rsid w:val="00153412"/>
    <w:rsid w:val="001534C7"/>
    <w:rsid w:val="00155E3C"/>
    <w:rsid w:val="00160043"/>
    <w:rsid w:val="00160745"/>
    <w:rsid w:val="001728F2"/>
    <w:rsid w:val="00172A9E"/>
    <w:rsid w:val="00177FAF"/>
    <w:rsid w:val="00185645"/>
    <w:rsid w:val="00187C35"/>
    <w:rsid w:val="00190CAB"/>
    <w:rsid w:val="001A2094"/>
    <w:rsid w:val="001B4BBA"/>
    <w:rsid w:val="001B7296"/>
    <w:rsid w:val="001C4054"/>
    <w:rsid w:val="001D1C8D"/>
    <w:rsid w:val="001D2D39"/>
    <w:rsid w:val="001D3B0F"/>
    <w:rsid w:val="001E0864"/>
    <w:rsid w:val="001F185E"/>
    <w:rsid w:val="001F496A"/>
    <w:rsid w:val="002053F9"/>
    <w:rsid w:val="00213FF2"/>
    <w:rsid w:val="00215658"/>
    <w:rsid w:val="00215D6D"/>
    <w:rsid w:val="002219BA"/>
    <w:rsid w:val="00231A29"/>
    <w:rsid w:val="00236BB1"/>
    <w:rsid w:val="00255BB8"/>
    <w:rsid w:val="00265548"/>
    <w:rsid w:val="0026568E"/>
    <w:rsid w:val="0027293D"/>
    <w:rsid w:val="002753D2"/>
    <w:rsid w:val="0029564F"/>
    <w:rsid w:val="00297216"/>
    <w:rsid w:val="002A3713"/>
    <w:rsid w:val="002A6595"/>
    <w:rsid w:val="002B292F"/>
    <w:rsid w:val="002C3F85"/>
    <w:rsid w:val="002C475C"/>
    <w:rsid w:val="002D0E87"/>
    <w:rsid w:val="002D41AE"/>
    <w:rsid w:val="00344B51"/>
    <w:rsid w:val="00347513"/>
    <w:rsid w:val="00353CCE"/>
    <w:rsid w:val="00353E6C"/>
    <w:rsid w:val="00364382"/>
    <w:rsid w:val="003650F6"/>
    <w:rsid w:val="00395A2B"/>
    <w:rsid w:val="00396320"/>
    <w:rsid w:val="003B164E"/>
    <w:rsid w:val="003B1DF2"/>
    <w:rsid w:val="003B2E77"/>
    <w:rsid w:val="003C2852"/>
    <w:rsid w:val="003D2F86"/>
    <w:rsid w:val="003D3ACA"/>
    <w:rsid w:val="003F0DD5"/>
    <w:rsid w:val="00402E36"/>
    <w:rsid w:val="00404EC6"/>
    <w:rsid w:val="0041083D"/>
    <w:rsid w:val="00413954"/>
    <w:rsid w:val="00414D50"/>
    <w:rsid w:val="004316E6"/>
    <w:rsid w:val="00432663"/>
    <w:rsid w:val="004343B2"/>
    <w:rsid w:val="00443245"/>
    <w:rsid w:val="0044385C"/>
    <w:rsid w:val="00445AD8"/>
    <w:rsid w:val="00446355"/>
    <w:rsid w:val="00447F16"/>
    <w:rsid w:val="00452CD2"/>
    <w:rsid w:val="00453CAF"/>
    <w:rsid w:val="00453E90"/>
    <w:rsid w:val="0045628E"/>
    <w:rsid w:val="00456FDA"/>
    <w:rsid w:val="0046034E"/>
    <w:rsid w:val="00463987"/>
    <w:rsid w:val="004667B3"/>
    <w:rsid w:val="004726E5"/>
    <w:rsid w:val="00492ED1"/>
    <w:rsid w:val="00494B15"/>
    <w:rsid w:val="00495C9C"/>
    <w:rsid w:val="004A66F7"/>
    <w:rsid w:val="004C109E"/>
    <w:rsid w:val="004C140C"/>
    <w:rsid w:val="004D3C1B"/>
    <w:rsid w:val="004D42C2"/>
    <w:rsid w:val="004D5778"/>
    <w:rsid w:val="004D60ED"/>
    <w:rsid w:val="004E1A57"/>
    <w:rsid w:val="004E21C7"/>
    <w:rsid w:val="004F5CB1"/>
    <w:rsid w:val="00521383"/>
    <w:rsid w:val="00536C26"/>
    <w:rsid w:val="00550590"/>
    <w:rsid w:val="0055116A"/>
    <w:rsid w:val="0056193F"/>
    <w:rsid w:val="00566081"/>
    <w:rsid w:val="00570AFB"/>
    <w:rsid w:val="005836C8"/>
    <w:rsid w:val="00592628"/>
    <w:rsid w:val="005926A1"/>
    <w:rsid w:val="0059503B"/>
    <w:rsid w:val="00595243"/>
    <w:rsid w:val="00595A9E"/>
    <w:rsid w:val="005B03F3"/>
    <w:rsid w:val="005B0C47"/>
    <w:rsid w:val="005C1933"/>
    <w:rsid w:val="005C7EB9"/>
    <w:rsid w:val="005D095F"/>
    <w:rsid w:val="005D33D4"/>
    <w:rsid w:val="005E26C9"/>
    <w:rsid w:val="005F4E0A"/>
    <w:rsid w:val="006002B7"/>
    <w:rsid w:val="0062672A"/>
    <w:rsid w:val="006518BB"/>
    <w:rsid w:val="00653568"/>
    <w:rsid w:val="006854EC"/>
    <w:rsid w:val="00692F04"/>
    <w:rsid w:val="006A3103"/>
    <w:rsid w:val="006A3C0E"/>
    <w:rsid w:val="006A3D58"/>
    <w:rsid w:val="006A4CEA"/>
    <w:rsid w:val="006A6EC9"/>
    <w:rsid w:val="006B2792"/>
    <w:rsid w:val="006B32F0"/>
    <w:rsid w:val="006C4755"/>
    <w:rsid w:val="006C60A2"/>
    <w:rsid w:val="006D7139"/>
    <w:rsid w:val="006E107E"/>
    <w:rsid w:val="006E6BB5"/>
    <w:rsid w:val="006F5F75"/>
    <w:rsid w:val="00702FDF"/>
    <w:rsid w:val="00706723"/>
    <w:rsid w:val="00715345"/>
    <w:rsid w:val="0071677B"/>
    <w:rsid w:val="00727466"/>
    <w:rsid w:val="00727FA9"/>
    <w:rsid w:val="00733A5C"/>
    <w:rsid w:val="007456CB"/>
    <w:rsid w:val="0076590A"/>
    <w:rsid w:val="007724D7"/>
    <w:rsid w:val="007803F5"/>
    <w:rsid w:val="00785EBA"/>
    <w:rsid w:val="007860F6"/>
    <w:rsid w:val="00790740"/>
    <w:rsid w:val="007964F3"/>
    <w:rsid w:val="007A48FD"/>
    <w:rsid w:val="007B5FFA"/>
    <w:rsid w:val="007D1793"/>
    <w:rsid w:val="007D2242"/>
    <w:rsid w:val="007D516A"/>
    <w:rsid w:val="007D58AC"/>
    <w:rsid w:val="007D60AC"/>
    <w:rsid w:val="007D6D9E"/>
    <w:rsid w:val="007E117C"/>
    <w:rsid w:val="007E516C"/>
    <w:rsid w:val="007F0961"/>
    <w:rsid w:val="007F1D64"/>
    <w:rsid w:val="00816E26"/>
    <w:rsid w:val="00822037"/>
    <w:rsid w:val="008330F5"/>
    <w:rsid w:val="00833F10"/>
    <w:rsid w:val="00834DF2"/>
    <w:rsid w:val="00840685"/>
    <w:rsid w:val="0085302B"/>
    <w:rsid w:val="00870929"/>
    <w:rsid w:val="008709FA"/>
    <w:rsid w:val="008755AC"/>
    <w:rsid w:val="00884D21"/>
    <w:rsid w:val="008969F2"/>
    <w:rsid w:val="008A02F2"/>
    <w:rsid w:val="008A0BE0"/>
    <w:rsid w:val="008A4299"/>
    <w:rsid w:val="008C5B0E"/>
    <w:rsid w:val="008D263A"/>
    <w:rsid w:val="008E70C8"/>
    <w:rsid w:val="008F266C"/>
    <w:rsid w:val="008F518A"/>
    <w:rsid w:val="00900869"/>
    <w:rsid w:val="0091247A"/>
    <w:rsid w:val="009257A8"/>
    <w:rsid w:val="009304CC"/>
    <w:rsid w:val="00933674"/>
    <w:rsid w:val="009376AA"/>
    <w:rsid w:val="00940077"/>
    <w:rsid w:val="009478FC"/>
    <w:rsid w:val="009540C4"/>
    <w:rsid w:val="00954B47"/>
    <w:rsid w:val="00955E75"/>
    <w:rsid w:val="009613B3"/>
    <w:rsid w:val="009719DF"/>
    <w:rsid w:val="00982114"/>
    <w:rsid w:val="00995FA5"/>
    <w:rsid w:val="0099677F"/>
    <w:rsid w:val="00997F0A"/>
    <w:rsid w:val="009C4109"/>
    <w:rsid w:val="009C55F9"/>
    <w:rsid w:val="009D36F2"/>
    <w:rsid w:val="009D4755"/>
    <w:rsid w:val="009D627C"/>
    <w:rsid w:val="009D6878"/>
    <w:rsid w:val="009E0BFD"/>
    <w:rsid w:val="00A02EBB"/>
    <w:rsid w:val="00A20871"/>
    <w:rsid w:val="00A32C7D"/>
    <w:rsid w:val="00A442EE"/>
    <w:rsid w:val="00A477AB"/>
    <w:rsid w:val="00A528CE"/>
    <w:rsid w:val="00A55092"/>
    <w:rsid w:val="00A6229D"/>
    <w:rsid w:val="00A66DD9"/>
    <w:rsid w:val="00A70A2A"/>
    <w:rsid w:val="00A942D5"/>
    <w:rsid w:val="00A965BE"/>
    <w:rsid w:val="00AA012A"/>
    <w:rsid w:val="00AB04E0"/>
    <w:rsid w:val="00AB6308"/>
    <w:rsid w:val="00AB6BE0"/>
    <w:rsid w:val="00AC202B"/>
    <w:rsid w:val="00AC39D2"/>
    <w:rsid w:val="00AC4379"/>
    <w:rsid w:val="00AE491D"/>
    <w:rsid w:val="00B005F1"/>
    <w:rsid w:val="00B12BB9"/>
    <w:rsid w:val="00B146F6"/>
    <w:rsid w:val="00B21FB2"/>
    <w:rsid w:val="00B30612"/>
    <w:rsid w:val="00B461BA"/>
    <w:rsid w:val="00B66C47"/>
    <w:rsid w:val="00B679F9"/>
    <w:rsid w:val="00B721F8"/>
    <w:rsid w:val="00B76C24"/>
    <w:rsid w:val="00B84857"/>
    <w:rsid w:val="00B91815"/>
    <w:rsid w:val="00B94F34"/>
    <w:rsid w:val="00B963C7"/>
    <w:rsid w:val="00BB52CA"/>
    <w:rsid w:val="00BC154C"/>
    <w:rsid w:val="00BC4CAF"/>
    <w:rsid w:val="00BC5726"/>
    <w:rsid w:val="00BD0312"/>
    <w:rsid w:val="00BD0799"/>
    <w:rsid w:val="00BD2AE3"/>
    <w:rsid w:val="00BD7B52"/>
    <w:rsid w:val="00BE0A8B"/>
    <w:rsid w:val="00BE2682"/>
    <w:rsid w:val="00BF0D1F"/>
    <w:rsid w:val="00C01755"/>
    <w:rsid w:val="00C01DBA"/>
    <w:rsid w:val="00C027F8"/>
    <w:rsid w:val="00C052AF"/>
    <w:rsid w:val="00C10A7C"/>
    <w:rsid w:val="00C36840"/>
    <w:rsid w:val="00C36F94"/>
    <w:rsid w:val="00C4553E"/>
    <w:rsid w:val="00C469BF"/>
    <w:rsid w:val="00C507EB"/>
    <w:rsid w:val="00C542E4"/>
    <w:rsid w:val="00C57043"/>
    <w:rsid w:val="00C6691C"/>
    <w:rsid w:val="00C75909"/>
    <w:rsid w:val="00C762D2"/>
    <w:rsid w:val="00C77479"/>
    <w:rsid w:val="00C80308"/>
    <w:rsid w:val="00C852DF"/>
    <w:rsid w:val="00C8719C"/>
    <w:rsid w:val="00C93745"/>
    <w:rsid w:val="00C939F9"/>
    <w:rsid w:val="00C94BFF"/>
    <w:rsid w:val="00CA06DC"/>
    <w:rsid w:val="00CA210A"/>
    <w:rsid w:val="00CA54C5"/>
    <w:rsid w:val="00CB2B2F"/>
    <w:rsid w:val="00CB4BB0"/>
    <w:rsid w:val="00CC123E"/>
    <w:rsid w:val="00CF381D"/>
    <w:rsid w:val="00CF63E0"/>
    <w:rsid w:val="00D1234B"/>
    <w:rsid w:val="00D12D04"/>
    <w:rsid w:val="00D15AB0"/>
    <w:rsid w:val="00D26DDD"/>
    <w:rsid w:val="00D31AF6"/>
    <w:rsid w:val="00D41688"/>
    <w:rsid w:val="00D42EC9"/>
    <w:rsid w:val="00D455F1"/>
    <w:rsid w:val="00D5193D"/>
    <w:rsid w:val="00D55901"/>
    <w:rsid w:val="00D62E40"/>
    <w:rsid w:val="00D81651"/>
    <w:rsid w:val="00D8258A"/>
    <w:rsid w:val="00D90C10"/>
    <w:rsid w:val="00D92055"/>
    <w:rsid w:val="00D93920"/>
    <w:rsid w:val="00D95119"/>
    <w:rsid w:val="00DA4840"/>
    <w:rsid w:val="00DB6A77"/>
    <w:rsid w:val="00DD2CB6"/>
    <w:rsid w:val="00DF3FA4"/>
    <w:rsid w:val="00E02909"/>
    <w:rsid w:val="00E05572"/>
    <w:rsid w:val="00E13C0E"/>
    <w:rsid w:val="00E14AD6"/>
    <w:rsid w:val="00E21855"/>
    <w:rsid w:val="00E23779"/>
    <w:rsid w:val="00E26390"/>
    <w:rsid w:val="00E3050A"/>
    <w:rsid w:val="00E348D0"/>
    <w:rsid w:val="00E3759A"/>
    <w:rsid w:val="00E47D34"/>
    <w:rsid w:val="00E52798"/>
    <w:rsid w:val="00E531AC"/>
    <w:rsid w:val="00E54664"/>
    <w:rsid w:val="00E5532A"/>
    <w:rsid w:val="00E57915"/>
    <w:rsid w:val="00E63929"/>
    <w:rsid w:val="00E63A55"/>
    <w:rsid w:val="00E65163"/>
    <w:rsid w:val="00E81726"/>
    <w:rsid w:val="00E86F91"/>
    <w:rsid w:val="00E925CB"/>
    <w:rsid w:val="00E939F3"/>
    <w:rsid w:val="00EB3BA5"/>
    <w:rsid w:val="00EB463D"/>
    <w:rsid w:val="00EC0EB9"/>
    <w:rsid w:val="00EC28A5"/>
    <w:rsid w:val="00EC41E7"/>
    <w:rsid w:val="00EC7926"/>
    <w:rsid w:val="00ED3657"/>
    <w:rsid w:val="00ED4170"/>
    <w:rsid w:val="00EE00D3"/>
    <w:rsid w:val="00EE3113"/>
    <w:rsid w:val="00EF261E"/>
    <w:rsid w:val="00EF667B"/>
    <w:rsid w:val="00F01569"/>
    <w:rsid w:val="00F02C5D"/>
    <w:rsid w:val="00F07DB2"/>
    <w:rsid w:val="00F15246"/>
    <w:rsid w:val="00F160D7"/>
    <w:rsid w:val="00F32FA8"/>
    <w:rsid w:val="00F34540"/>
    <w:rsid w:val="00F34DA4"/>
    <w:rsid w:val="00F373AB"/>
    <w:rsid w:val="00F461CF"/>
    <w:rsid w:val="00F60913"/>
    <w:rsid w:val="00F636E4"/>
    <w:rsid w:val="00F8313E"/>
    <w:rsid w:val="00F96231"/>
    <w:rsid w:val="00FA5707"/>
    <w:rsid w:val="00FC32CB"/>
    <w:rsid w:val="00FC46F5"/>
    <w:rsid w:val="00FC6E99"/>
    <w:rsid w:val="00FD11BB"/>
    <w:rsid w:val="00FE39CD"/>
    <w:rsid w:val="00FE4498"/>
    <w:rsid w:val="00FE4899"/>
    <w:rsid w:val="00FF132C"/>
    <w:rsid w:val="00FF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4DAE67-8E17-4982-A56C-35D1C6D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26"/>
  </w:style>
  <w:style w:type="paragraph" w:styleId="1">
    <w:name w:val="heading 1"/>
    <w:basedOn w:val="a"/>
    <w:next w:val="a"/>
    <w:qFormat/>
    <w:rsid w:val="00E8172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8172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E8172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E81726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E81726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E81726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1726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E81726"/>
    <w:pPr>
      <w:keepNext/>
      <w:tabs>
        <w:tab w:val="left" w:pos="0"/>
      </w:tabs>
      <w:ind w:left="-142" w:right="5103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E81726"/>
    <w:pPr>
      <w:keepNext/>
      <w:tabs>
        <w:tab w:val="left" w:pos="0"/>
        <w:tab w:val="left" w:pos="4253"/>
      </w:tabs>
      <w:ind w:right="5244" w:hanging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1726"/>
    <w:pPr>
      <w:ind w:right="4395"/>
    </w:pPr>
    <w:rPr>
      <w:b/>
      <w:sz w:val="26"/>
    </w:rPr>
  </w:style>
  <w:style w:type="paragraph" w:styleId="20">
    <w:name w:val="Body Text 2"/>
    <w:basedOn w:val="a"/>
    <w:rsid w:val="00E81726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E81726"/>
    <w:pPr>
      <w:jc w:val="center"/>
    </w:pPr>
    <w:rPr>
      <w:b/>
      <w:sz w:val="28"/>
    </w:rPr>
  </w:style>
  <w:style w:type="paragraph" w:styleId="a4">
    <w:name w:val="Body Text Indent"/>
    <w:basedOn w:val="a"/>
    <w:rsid w:val="00E81726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E81726"/>
    <w:pPr>
      <w:ind w:left="60" w:firstLine="649"/>
      <w:jc w:val="both"/>
    </w:pPr>
    <w:rPr>
      <w:sz w:val="26"/>
    </w:rPr>
  </w:style>
  <w:style w:type="paragraph" w:styleId="a5">
    <w:name w:val="Block Text"/>
    <w:basedOn w:val="a"/>
    <w:rsid w:val="00E81726"/>
    <w:pPr>
      <w:tabs>
        <w:tab w:val="left" w:pos="-426"/>
        <w:tab w:val="left" w:pos="4253"/>
      </w:tabs>
      <w:ind w:left="-284" w:right="5244"/>
      <w:jc w:val="both"/>
    </w:pPr>
    <w:rPr>
      <w:b/>
      <w:sz w:val="28"/>
    </w:rPr>
  </w:style>
  <w:style w:type="table" w:styleId="a6">
    <w:name w:val="Table Grid"/>
    <w:basedOn w:val="a1"/>
    <w:rsid w:val="004D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F34D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4DA4"/>
  </w:style>
  <w:style w:type="paragraph" w:styleId="aa">
    <w:name w:val="footer"/>
    <w:basedOn w:val="a"/>
    <w:rsid w:val="00F34DA4"/>
    <w:pPr>
      <w:tabs>
        <w:tab w:val="center" w:pos="4677"/>
        <w:tab w:val="right" w:pos="9355"/>
      </w:tabs>
    </w:pPr>
  </w:style>
  <w:style w:type="character" w:customStyle="1" w:styleId="22">
    <w:name w:val="Основной текст с отступом 2 Знак"/>
    <w:basedOn w:val="a0"/>
    <w:link w:val="21"/>
    <w:rsid w:val="00D1234B"/>
    <w:rPr>
      <w:sz w:val="26"/>
    </w:rPr>
  </w:style>
  <w:style w:type="character" w:customStyle="1" w:styleId="30">
    <w:name w:val="Заголовок 3 Знак"/>
    <w:basedOn w:val="a0"/>
    <w:link w:val="3"/>
    <w:rsid w:val="002219BA"/>
    <w:rPr>
      <w:rFonts w:ascii="Arial" w:hAnsi="Arial"/>
      <w:sz w:val="24"/>
    </w:rPr>
  </w:style>
  <w:style w:type="paragraph" w:customStyle="1" w:styleId="ConsPlusNormal">
    <w:name w:val="ConsPlusNormal"/>
    <w:rsid w:val="006A4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78F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List Paragraph"/>
    <w:basedOn w:val="a"/>
    <w:uiPriority w:val="34"/>
    <w:qFormat/>
    <w:rsid w:val="00E3759A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A66DD9"/>
  </w:style>
  <w:style w:type="paragraph" w:styleId="ac">
    <w:name w:val="Normal (Web)"/>
    <w:basedOn w:val="a"/>
    <w:uiPriority w:val="99"/>
    <w:unhideWhenUsed/>
    <w:rsid w:val="00FE48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4899"/>
  </w:style>
  <w:style w:type="paragraph" w:customStyle="1" w:styleId="formattext">
    <w:name w:val="formattext"/>
    <w:basedOn w:val="a"/>
    <w:rsid w:val="00FE489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18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87C35"/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1F496A"/>
    <w:rPr>
      <w:color w:val="0000FF"/>
      <w:u w:val="single"/>
    </w:rPr>
  </w:style>
  <w:style w:type="paragraph" w:styleId="ae">
    <w:name w:val="Balloon Text"/>
    <w:basedOn w:val="a"/>
    <w:link w:val="af"/>
    <w:rsid w:val="00C852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852D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4D5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550E2F4FDA3ECBD0C6F8A978A41DD90C6CB8AE5ABC4C7CE423C8B241F9EA46A67CF6EB5EB573A46BA02803YFs9I" TargetMode="External"/><Relationship Id="rId18" Type="http://schemas.openxmlformats.org/officeDocument/2006/relationships/hyperlink" Target="consultantplus://offline/ref=550E2F4FDA3ECBD0C6F8A978A41DD90C6CB8AE5ABC4C7CE423C8B241F9EA46A67CF6EB5EB573A46BA02D09YFsB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0E2F4FDA3ECBD0C6F8A978A41DD90C6CB8AE5ABC4C7CE423C8B241F9EA46A67CF6EB5EB573A46BA02803YFsAI" TargetMode="External"/><Relationship Id="rId17" Type="http://schemas.openxmlformats.org/officeDocument/2006/relationships/hyperlink" Target="consultantplus://offline/ref=550E2F4FDA3ECBD0C6F8A978A41DD90C6CB8AE5ABC4C7CE423C8B241F9EA46A67CF6EB5EB573A46BA02907YFs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0E2F4FDA3ECBD0C6F8B775B27187096BBAF553BD4173BA7E97E91CAEE34CF13BB9B21CF17EA76AYAs1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0E2F4FDA3ECBD0C6F8A978A41DD90C6CB8AE5ABC4C7CE423C8B241F9EA46A67CF6EB5EB573A46BA02801YFs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0E2F4FDA3ECBD0C6F8A978A41DD90C6CB8AE5ABC4C7CE423C8B241F9EA46A67CF6EB5EB573A46BA02900YFsFI" TargetMode="External"/><Relationship Id="rId10" Type="http://schemas.openxmlformats.org/officeDocument/2006/relationships/hyperlink" Target="consultantplus://offline/ref=550E2F4FDA3ECBD0C6F8B775B27187096BBAF553BD4173BA7E97E91CAEE34CF13BB9B21CF17EA76DYAs3I" TargetMode="External"/><Relationship Id="rId19" Type="http://schemas.openxmlformats.org/officeDocument/2006/relationships/hyperlink" Target="consultantplus://offline/ref=550E2F4FDA3ECBD0C6F8A978A41DD90C6CB8AE5ABC4C7CE423C8B241F9EA46A67CF6EB5EB573A46BA02E01YFs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0E2F4FDA3ECBD0C6F8B775B27187096BBAF553BD4173BA7E97E91CAEE34CF13BB9B21CF17EA56AYAs8I" TargetMode="External"/><Relationship Id="rId14" Type="http://schemas.openxmlformats.org/officeDocument/2006/relationships/hyperlink" Target="consultantplus://offline/ref=6D0B6D3DEC79082D8FBE4D1B6C73D04E82476B797EE2BE8DB54C79267E2653DA2179545E8666962459A939P3w0I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B903-9E81-43A9-9ADD-D6B54A89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5674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Елена Кондратенко</cp:lastModifiedBy>
  <cp:revision>4</cp:revision>
  <cp:lastPrinted>2016-07-25T07:51:00Z</cp:lastPrinted>
  <dcterms:created xsi:type="dcterms:W3CDTF">2016-07-26T12:05:00Z</dcterms:created>
  <dcterms:modified xsi:type="dcterms:W3CDTF">2022-11-07T07:44:00Z</dcterms:modified>
</cp:coreProperties>
</file>