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EFA" w:rsidRPr="002D1EFA" w:rsidRDefault="00516563" w:rsidP="002D1EF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-536575</wp:posOffset>
            </wp:positionV>
            <wp:extent cx="568960" cy="756920"/>
            <wp:effectExtent l="0" t="0" r="2540" b="5080"/>
            <wp:wrapTopAndBottom/>
            <wp:docPr id="1" name="Рисунок 1" descr="Яр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рГерб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</w:r>
      <w:r w:rsidR="002D1EFA" w:rsidRPr="002D1EFA">
        <w:rPr>
          <w:b/>
          <w:sz w:val="32"/>
          <w:szCs w:val="32"/>
        </w:rPr>
        <w:tab/>
        <w:t>ПРОЕКТ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 xml:space="preserve">А Д М И Н И С Т </w:t>
      </w:r>
      <w:proofErr w:type="gramStart"/>
      <w:r w:rsidRPr="002D1EFA">
        <w:rPr>
          <w:b/>
          <w:sz w:val="32"/>
          <w:szCs w:val="32"/>
        </w:rPr>
        <w:t>Р</w:t>
      </w:r>
      <w:proofErr w:type="gramEnd"/>
      <w:r w:rsidRPr="002D1EFA">
        <w:rPr>
          <w:b/>
          <w:sz w:val="32"/>
          <w:szCs w:val="32"/>
        </w:rPr>
        <w:t xml:space="preserve"> А Ц И Я</w:t>
      </w:r>
    </w:p>
    <w:p w:rsidR="002D1EFA" w:rsidRPr="002D1EFA" w:rsidRDefault="002D1EFA" w:rsidP="002D1EFA">
      <w:pPr>
        <w:jc w:val="center"/>
        <w:rPr>
          <w:b/>
          <w:sz w:val="32"/>
          <w:szCs w:val="32"/>
        </w:rPr>
      </w:pPr>
      <w:r w:rsidRPr="002D1EFA">
        <w:rPr>
          <w:b/>
          <w:sz w:val="32"/>
          <w:szCs w:val="32"/>
        </w:rPr>
        <w:t>ЯРОСЛАВСКОГО МУНИЦИПАЛЬНОГО РАЙОНА</w:t>
      </w:r>
    </w:p>
    <w:p w:rsidR="002D1EFA" w:rsidRPr="002D1EFA" w:rsidRDefault="002D1EFA" w:rsidP="002D1EFA">
      <w:pPr>
        <w:keepNext/>
        <w:jc w:val="center"/>
        <w:outlineLvl w:val="1"/>
        <w:rPr>
          <w:b/>
          <w:spacing w:val="120"/>
          <w:sz w:val="40"/>
          <w:szCs w:val="40"/>
        </w:rPr>
      </w:pPr>
      <w:r w:rsidRPr="002D1EFA">
        <w:rPr>
          <w:b/>
          <w:spacing w:val="120"/>
          <w:sz w:val="40"/>
          <w:szCs w:val="40"/>
        </w:rPr>
        <w:t>ПОСТАНОВЛЕНИЕ</w:t>
      </w: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Об утверждении </w:t>
      </w:r>
      <w:proofErr w:type="gramStart"/>
      <w:r w:rsidRPr="002D1EFA">
        <w:rPr>
          <w:b/>
          <w:sz w:val="28"/>
          <w:szCs w:val="28"/>
        </w:rPr>
        <w:t>административного</w:t>
      </w:r>
      <w:proofErr w:type="gramEnd"/>
      <w:r w:rsidRPr="002D1EFA">
        <w:rPr>
          <w:b/>
          <w:sz w:val="28"/>
          <w:szCs w:val="28"/>
        </w:rPr>
        <w:t xml:space="preserve">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 xml:space="preserve">регламента предоставления  </w:t>
      </w:r>
    </w:p>
    <w:p w:rsidR="002D1EFA" w:rsidRPr="002D1EFA" w:rsidRDefault="002D1EFA" w:rsidP="002D1EFA">
      <w:pPr>
        <w:jc w:val="both"/>
        <w:rPr>
          <w:b/>
          <w:sz w:val="28"/>
          <w:szCs w:val="28"/>
        </w:rPr>
      </w:pPr>
      <w:r w:rsidRPr="002D1EFA">
        <w:rPr>
          <w:b/>
          <w:sz w:val="28"/>
          <w:szCs w:val="28"/>
        </w:rPr>
        <w:t>муниципальной услуги по выдаче</w:t>
      </w:r>
    </w:p>
    <w:p w:rsidR="002D1EFA" w:rsidRPr="002D1EFA" w:rsidRDefault="00516563" w:rsidP="002D1EF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разрешения на строительство</w:t>
      </w:r>
    </w:p>
    <w:p w:rsidR="002D1EFA" w:rsidRPr="002D1EFA" w:rsidRDefault="002D1EFA" w:rsidP="002D1EFA">
      <w:pPr>
        <w:keepNext/>
        <w:spacing w:before="240" w:after="60"/>
        <w:ind w:firstLine="426"/>
        <w:jc w:val="both"/>
        <w:outlineLvl w:val="0"/>
        <w:rPr>
          <w:b/>
          <w:bCs/>
          <w:kern w:val="32"/>
          <w:sz w:val="28"/>
          <w:szCs w:val="28"/>
          <w:lang w:val="x-none" w:eastAsia="x-none"/>
        </w:rPr>
      </w:pPr>
      <w:r w:rsidRPr="002D1EFA">
        <w:rPr>
          <w:bCs/>
          <w:kern w:val="32"/>
          <w:sz w:val="28"/>
          <w:szCs w:val="28"/>
          <w:lang w:val="x-none" w:eastAsia="x-none"/>
        </w:rPr>
        <w:t>Руководствуясь Градостроительным кодексом Российской Федерации, Федеральным законом от 27 июля 2010 года  № 210-ФЗ «Об организации предоставления государственных и муниципальных услуг», в целях повышения результативности и качества, открытости и доступности исполнения муниципальной услуги по выдаче разрешени</w:t>
      </w:r>
      <w:r w:rsidR="00AC3AAA">
        <w:rPr>
          <w:bCs/>
          <w:kern w:val="32"/>
          <w:sz w:val="28"/>
          <w:szCs w:val="28"/>
          <w:lang w:eastAsia="x-none"/>
        </w:rPr>
        <w:t>я</w:t>
      </w:r>
      <w:r w:rsidRPr="002D1EFA">
        <w:rPr>
          <w:bCs/>
          <w:kern w:val="32"/>
          <w:sz w:val="28"/>
          <w:szCs w:val="28"/>
          <w:lang w:val="x-none" w:eastAsia="x-none"/>
        </w:rPr>
        <w:t xml:space="preserve"> на строительство объекта,  Администрация района </w:t>
      </w:r>
      <w:r w:rsidRPr="002D1EFA">
        <w:rPr>
          <w:b/>
          <w:bCs/>
          <w:kern w:val="32"/>
          <w:sz w:val="28"/>
          <w:szCs w:val="28"/>
          <w:lang w:val="x-none" w:eastAsia="x-none"/>
        </w:rPr>
        <w:t xml:space="preserve">п о с т а н о в л я е т: 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1. Утвердить прилагаемый административный регламент предоставления муниципальной услуги по выдаче </w:t>
      </w:r>
      <w:r w:rsidR="00DE049A">
        <w:rPr>
          <w:sz w:val="28"/>
          <w:szCs w:val="28"/>
        </w:rPr>
        <w:t>разрешения на строительство</w:t>
      </w:r>
      <w:r w:rsidRPr="002D1EFA">
        <w:rPr>
          <w:sz w:val="28"/>
          <w:szCs w:val="28"/>
        </w:rPr>
        <w:t xml:space="preserve">. </w:t>
      </w:r>
    </w:p>
    <w:p w:rsidR="00424BA7" w:rsidRDefault="002D1EFA" w:rsidP="00424BA7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2. Признать утратившими силу</w:t>
      </w:r>
      <w:r w:rsidR="00424BA7">
        <w:rPr>
          <w:sz w:val="28"/>
          <w:szCs w:val="28"/>
        </w:rPr>
        <w:t>:</w:t>
      </w:r>
    </w:p>
    <w:p w:rsidR="00424BA7" w:rsidRDefault="00424BA7" w:rsidP="00424BA7">
      <w:pPr>
        <w:tabs>
          <w:tab w:val="num" w:pos="60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D1EFA" w:rsidRPr="002D1EFA">
        <w:rPr>
          <w:sz w:val="28"/>
          <w:szCs w:val="28"/>
        </w:rPr>
        <w:t xml:space="preserve"> постановлени</w:t>
      </w:r>
      <w:r w:rsidR="009B36D6">
        <w:rPr>
          <w:sz w:val="28"/>
          <w:szCs w:val="28"/>
        </w:rPr>
        <w:t>е</w:t>
      </w:r>
      <w:r w:rsidR="002D1EFA" w:rsidRPr="002D1EFA">
        <w:rPr>
          <w:sz w:val="28"/>
          <w:szCs w:val="28"/>
        </w:rPr>
        <w:t xml:space="preserve"> Администрации Яро</w:t>
      </w:r>
      <w:r w:rsidR="009B36D6">
        <w:rPr>
          <w:sz w:val="28"/>
          <w:szCs w:val="28"/>
        </w:rPr>
        <w:t xml:space="preserve">славского муниципального района </w:t>
      </w:r>
      <w:r w:rsidR="002D1EFA" w:rsidRPr="002D1EFA">
        <w:rPr>
          <w:sz w:val="28"/>
          <w:szCs w:val="28"/>
        </w:rPr>
        <w:t xml:space="preserve">от 12.01.2015 № </w:t>
      </w:r>
      <w:r w:rsidR="009B36D6" w:rsidRPr="009B36D6">
        <w:rPr>
          <w:sz w:val="28"/>
          <w:szCs w:val="28"/>
        </w:rPr>
        <w:t>2</w:t>
      </w:r>
      <w:r w:rsidR="002D1EFA" w:rsidRPr="002D1EFA">
        <w:rPr>
          <w:sz w:val="28"/>
          <w:szCs w:val="28"/>
        </w:rPr>
        <w:t xml:space="preserve"> «Об утверждении административного регламента предоставления муниципальной услуги по выдаче </w:t>
      </w:r>
      <w:r>
        <w:rPr>
          <w:sz w:val="28"/>
          <w:szCs w:val="28"/>
        </w:rPr>
        <w:t>разрешений на строительство</w:t>
      </w:r>
      <w:r w:rsidR="002D1EFA" w:rsidRPr="002D1EFA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2D1EFA" w:rsidRPr="002D1EFA" w:rsidRDefault="00424BA7" w:rsidP="00424BA7">
      <w:pPr>
        <w:tabs>
          <w:tab w:val="num" w:pos="60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EFA">
        <w:rPr>
          <w:sz w:val="28"/>
          <w:szCs w:val="28"/>
        </w:rPr>
        <w:t>постановлени</w:t>
      </w:r>
      <w:r>
        <w:rPr>
          <w:sz w:val="28"/>
          <w:szCs w:val="28"/>
        </w:rPr>
        <w:t>е</w:t>
      </w:r>
      <w:r w:rsidRPr="002D1EFA">
        <w:rPr>
          <w:sz w:val="28"/>
          <w:szCs w:val="28"/>
        </w:rPr>
        <w:t xml:space="preserve"> Администрации Яро</w:t>
      </w:r>
      <w:r>
        <w:rPr>
          <w:sz w:val="28"/>
          <w:szCs w:val="28"/>
        </w:rPr>
        <w:t xml:space="preserve">славского муниципального района </w:t>
      </w:r>
      <w:r w:rsidRPr="002D1EFA">
        <w:rPr>
          <w:sz w:val="28"/>
          <w:szCs w:val="28"/>
        </w:rPr>
        <w:t xml:space="preserve">от 12.01.2015 № </w:t>
      </w:r>
      <w:r>
        <w:rPr>
          <w:sz w:val="28"/>
          <w:szCs w:val="28"/>
        </w:rPr>
        <w:t>3</w:t>
      </w:r>
      <w:r w:rsidRPr="002D1EFA">
        <w:rPr>
          <w:sz w:val="28"/>
          <w:szCs w:val="28"/>
        </w:rPr>
        <w:t xml:space="preserve"> «Об утверждении административного регламента предоставления муниципальной услуги по </w:t>
      </w:r>
      <w:r>
        <w:rPr>
          <w:sz w:val="28"/>
          <w:szCs w:val="28"/>
        </w:rPr>
        <w:t xml:space="preserve">продлению строка действия </w:t>
      </w:r>
      <w:r w:rsidRPr="002D1EFA">
        <w:rPr>
          <w:sz w:val="28"/>
          <w:szCs w:val="28"/>
        </w:rPr>
        <w:t xml:space="preserve"> </w:t>
      </w:r>
      <w:r>
        <w:rPr>
          <w:sz w:val="28"/>
          <w:szCs w:val="28"/>
        </w:rPr>
        <w:t>разрешения на строительство</w:t>
      </w:r>
      <w:r w:rsidRPr="002D1EFA">
        <w:rPr>
          <w:sz w:val="28"/>
          <w:szCs w:val="28"/>
        </w:rPr>
        <w:t>»</w:t>
      </w:r>
      <w:r w:rsidR="00A45B6A">
        <w:rPr>
          <w:sz w:val="28"/>
          <w:szCs w:val="28"/>
        </w:rPr>
        <w:t xml:space="preserve">. </w:t>
      </w:r>
    </w:p>
    <w:p w:rsidR="002D1EFA" w:rsidRPr="002D1EFA" w:rsidRDefault="002D1EFA" w:rsidP="00DE049A">
      <w:pPr>
        <w:numPr>
          <w:ilvl w:val="0"/>
          <w:numId w:val="28"/>
        </w:numPr>
        <w:ind w:left="0"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Опубликовать постановление в газете «</w:t>
      </w:r>
      <w:proofErr w:type="gramStart"/>
      <w:r w:rsidRPr="002D1EFA">
        <w:rPr>
          <w:sz w:val="28"/>
          <w:szCs w:val="28"/>
        </w:rPr>
        <w:t>Ярославский</w:t>
      </w:r>
      <w:proofErr w:type="gramEnd"/>
      <w:r w:rsidRPr="002D1EFA">
        <w:rPr>
          <w:sz w:val="28"/>
          <w:szCs w:val="28"/>
        </w:rPr>
        <w:t xml:space="preserve"> </w:t>
      </w:r>
      <w:proofErr w:type="spellStart"/>
      <w:r w:rsidRPr="002D1EFA">
        <w:rPr>
          <w:sz w:val="28"/>
          <w:szCs w:val="28"/>
        </w:rPr>
        <w:t>агрокурьер</w:t>
      </w:r>
      <w:proofErr w:type="spellEnd"/>
      <w:r w:rsidRPr="002D1EFA">
        <w:rPr>
          <w:sz w:val="28"/>
          <w:szCs w:val="28"/>
        </w:rPr>
        <w:t>» и разместить на официальном сайте Администрации Ярославского муниципального района.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4. </w:t>
      </w:r>
      <w:proofErr w:type="gramStart"/>
      <w:r w:rsidRPr="002D1EFA">
        <w:rPr>
          <w:sz w:val="28"/>
          <w:szCs w:val="28"/>
        </w:rPr>
        <w:t>Контроль за</w:t>
      </w:r>
      <w:proofErr w:type="gramEnd"/>
      <w:r w:rsidRPr="002D1EFA">
        <w:rPr>
          <w:sz w:val="28"/>
          <w:szCs w:val="28"/>
        </w:rPr>
        <w:t xml:space="preserve"> исполнением постановления возложить на заместителя Главы Администрации ЯМР по вопросам ЖКХ и строительства Е.Е. Грачеву.</w:t>
      </w:r>
    </w:p>
    <w:p w:rsidR="002D1EFA" w:rsidRPr="002D1EFA" w:rsidRDefault="002D1EFA" w:rsidP="00DE049A">
      <w:pPr>
        <w:ind w:firstLine="426"/>
        <w:jc w:val="both"/>
        <w:rPr>
          <w:sz w:val="28"/>
          <w:szCs w:val="28"/>
        </w:rPr>
      </w:pPr>
      <w:r w:rsidRPr="002D1EFA">
        <w:rPr>
          <w:sz w:val="28"/>
          <w:szCs w:val="28"/>
        </w:rPr>
        <w:t>5. Постановление вступает в силу с момента подписания.</w:t>
      </w:r>
    </w:p>
    <w:p w:rsidR="002D1EFA" w:rsidRDefault="002D1EFA" w:rsidP="002D1EFA">
      <w:pPr>
        <w:jc w:val="both"/>
        <w:rPr>
          <w:sz w:val="28"/>
          <w:szCs w:val="28"/>
        </w:rPr>
      </w:pPr>
    </w:p>
    <w:p w:rsidR="00A45B6A" w:rsidRPr="002D1EFA" w:rsidRDefault="00A45B6A" w:rsidP="002D1EFA">
      <w:pPr>
        <w:jc w:val="both"/>
        <w:rPr>
          <w:sz w:val="28"/>
          <w:szCs w:val="28"/>
        </w:rPr>
      </w:pPr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Глава </w:t>
      </w:r>
      <w:proofErr w:type="gramStart"/>
      <w:r w:rsidRPr="002D1EFA">
        <w:rPr>
          <w:sz w:val="28"/>
          <w:szCs w:val="28"/>
        </w:rPr>
        <w:t>Ярославского</w:t>
      </w:r>
      <w:proofErr w:type="gramEnd"/>
    </w:p>
    <w:p w:rsidR="002D1EFA" w:rsidRPr="002D1EFA" w:rsidRDefault="002D1EFA" w:rsidP="002D1EFA">
      <w:pPr>
        <w:jc w:val="both"/>
        <w:rPr>
          <w:sz w:val="28"/>
          <w:szCs w:val="28"/>
        </w:rPr>
      </w:pPr>
      <w:r w:rsidRPr="002D1EFA">
        <w:rPr>
          <w:sz w:val="28"/>
          <w:szCs w:val="28"/>
        </w:rPr>
        <w:t xml:space="preserve">муниципального района                                                                </w:t>
      </w:r>
      <w:proofErr w:type="spellStart"/>
      <w:r w:rsidRPr="002D1EFA">
        <w:rPr>
          <w:sz w:val="28"/>
          <w:szCs w:val="28"/>
        </w:rPr>
        <w:t>Т.И.Хохлова</w:t>
      </w:r>
      <w:proofErr w:type="spellEnd"/>
    </w:p>
    <w:p w:rsidR="00A45B6A" w:rsidRDefault="00A45B6A" w:rsidP="002D1EFA"/>
    <w:p w:rsidR="002D1EFA" w:rsidRPr="002D1EFA" w:rsidRDefault="002D1EFA" w:rsidP="002D1EFA">
      <w:r w:rsidRPr="002D1EFA">
        <w:lastRenderedPageBreak/>
        <w:t>Заместитель Главы Администрации ЯМР</w:t>
      </w:r>
    </w:p>
    <w:p w:rsidR="002D1EFA" w:rsidRPr="002D1EFA" w:rsidRDefault="002D1EFA" w:rsidP="002D1EFA">
      <w:r w:rsidRPr="002D1EFA">
        <w:t>по вопросам ЖКХ  и строительства</w:t>
      </w:r>
    </w:p>
    <w:p w:rsidR="002D1EFA" w:rsidRPr="002D1EFA" w:rsidRDefault="002D1EFA" w:rsidP="002D1EFA">
      <w:r w:rsidRPr="002D1EFA">
        <w:t>_________________Е.Е. Грачева</w:t>
      </w:r>
    </w:p>
    <w:p w:rsidR="002D1EFA" w:rsidRPr="002D1EFA" w:rsidRDefault="002D1EFA" w:rsidP="002D1EFA">
      <w:r w:rsidRPr="002D1EFA">
        <w:t>«____» ___________2016 г.</w:t>
      </w:r>
    </w:p>
    <w:p w:rsidR="002D1EFA" w:rsidRPr="002D1EFA" w:rsidRDefault="002D1EFA" w:rsidP="002D1EFA"/>
    <w:p w:rsidR="002D1EFA" w:rsidRPr="002D1EFA" w:rsidRDefault="002D1EFA" w:rsidP="002D1EFA"/>
    <w:p w:rsidR="002D1EFA" w:rsidRPr="002D1EFA" w:rsidRDefault="002D1EFA" w:rsidP="002D1EFA">
      <w:proofErr w:type="spellStart"/>
      <w:r w:rsidRPr="002D1EFA">
        <w:t>И.о</w:t>
      </w:r>
      <w:proofErr w:type="spellEnd"/>
      <w:r w:rsidRPr="002D1EFA">
        <w:t xml:space="preserve">. начальника юридического отдела </w:t>
      </w:r>
    </w:p>
    <w:p w:rsidR="002D1EFA" w:rsidRPr="002D1EFA" w:rsidRDefault="002D1EFA" w:rsidP="002D1EFA">
      <w:r w:rsidRPr="002D1EFA">
        <w:t>управления делами  Администрации ЯМР</w:t>
      </w:r>
    </w:p>
    <w:p w:rsidR="002D1EFA" w:rsidRPr="002D1EFA" w:rsidRDefault="002D1EFA" w:rsidP="002D1EFA">
      <w:r w:rsidRPr="002D1EFA">
        <w:t xml:space="preserve">__________________С.С. Лилеев </w:t>
      </w:r>
    </w:p>
    <w:p w:rsidR="002D1EFA" w:rsidRPr="002D1EFA" w:rsidRDefault="002D1EFA" w:rsidP="002D1EFA">
      <w:r w:rsidRPr="002D1EFA">
        <w:t>«____» ____________2016 г.</w:t>
      </w: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rPr>
          <w:sz w:val="26"/>
          <w:szCs w:val="26"/>
        </w:rPr>
      </w:pP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bCs/>
          <w:sz w:val="20"/>
          <w:szCs w:val="20"/>
        </w:rPr>
        <w:t>Электронная копия сдана:</w:t>
      </w:r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proofErr w:type="spellStart"/>
      <w:r w:rsidRPr="002D1EFA">
        <w:rPr>
          <w:bCs/>
          <w:sz w:val="20"/>
          <w:szCs w:val="20"/>
        </w:rPr>
        <w:t>Л.В.Бубнова</w:t>
      </w:r>
      <w:proofErr w:type="spellEnd"/>
    </w:p>
    <w:p w:rsidR="002D1EFA" w:rsidRPr="002D1EFA" w:rsidRDefault="002D1EFA" w:rsidP="002D1EFA">
      <w:pPr>
        <w:jc w:val="both"/>
        <w:rPr>
          <w:bCs/>
          <w:sz w:val="20"/>
          <w:szCs w:val="20"/>
        </w:rPr>
      </w:pPr>
      <w:r w:rsidRPr="002D1EFA">
        <w:rPr>
          <w:sz w:val="20"/>
          <w:szCs w:val="20"/>
        </w:rPr>
        <w:sym w:font="Webdings" w:char="F0C9"/>
      </w:r>
      <w:r w:rsidRPr="002D1EFA">
        <w:rPr>
          <w:sz w:val="20"/>
          <w:szCs w:val="20"/>
        </w:rPr>
        <w:t xml:space="preserve">  </w:t>
      </w:r>
      <w:r w:rsidRPr="002D1EFA">
        <w:rPr>
          <w:bCs/>
          <w:sz w:val="20"/>
          <w:szCs w:val="20"/>
        </w:rPr>
        <w:t xml:space="preserve">948522 </w:t>
      </w:r>
    </w:p>
    <w:p w:rsidR="002D1EFA" w:rsidRPr="002D1EFA" w:rsidRDefault="002D1EFA" w:rsidP="002D1EFA">
      <w:pPr>
        <w:rPr>
          <w:sz w:val="20"/>
          <w:szCs w:val="20"/>
        </w:rPr>
      </w:pP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Направить: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В дело                                                  - 2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Юридический отдел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   - 1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Грачева Е.Е.                                    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>ОИТ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ОАИГ </w:t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</w:r>
      <w:r w:rsidRPr="002D1EFA">
        <w:rPr>
          <w:sz w:val="20"/>
          <w:szCs w:val="20"/>
        </w:rPr>
        <w:tab/>
        <w:t xml:space="preserve">    -  1 экз.</w:t>
      </w:r>
    </w:p>
    <w:p w:rsidR="002D1EFA" w:rsidRPr="002D1EFA" w:rsidRDefault="002D1EFA" w:rsidP="002D1EFA">
      <w:pPr>
        <w:rPr>
          <w:sz w:val="20"/>
          <w:szCs w:val="20"/>
        </w:rPr>
      </w:pPr>
      <w:r w:rsidRPr="002D1EFA">
        <w:rPr>
          <w:sz w:val="20"/>
          <w:szCs w:val="20"/>
        </w:rPr>
        <w:t xml:space="preserve">Итого:                                                  - 6 экз. </w:t>
      </w:r>
    </w:p>
    <w:p w:rsidR="002D1EFA" w:rsidRPr="002D1EFA" w:rsidRDefault="002D1EFA" w:rsidP="002D1EFA">
      <w:pPr>
        <w:jc w:val="both"/>
        <w:rPr>
          <w:sz w:val="26"/>
          <w:szCs w:val="26"/>
        </w:rPr>
      </w:pPr>
    </w:p>
    <w:p w:rsidR="002D1EFA" w:rsidRPr="002D1EFA" w:rsidRDefault="002D1EFA" w:rsidP="002D1EFA">
      <w:pPr>
        <w:ind w:firstLine="426"/>
        <w:jc w:val="both"/>
      </w:pPr>
    </w:p>
    <w:p w:rsidR="002D1EFA" w:rsidRPr="002D1EFA" w:rsidRDefault="002D1EFA" w:rsidP="002D1EFA">
      <w:pPr>
        <w:sectPr w:rsidR="002D1EFA" w:rsidRPr="002D1EFA" w:rsidSect="005C54B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/>
          <w:pgMar w:top="142" w:right="737" w:bottom="1134" w:left="1701" w:header="709" w:footer="709" w:gutter="0"/>
          <w:pgNumType w:start="1"/>
          <w:cols w:space="708"/>
          <w:titlePg/>
          <w:docGrid w:linePitch="360"/>
        </w:sectPr>
      </w:pPr>
    </w:p>
    <w:p w:rsidR="002D1EFA" w:rsidRPr="002D1EFA" w:rsidRDefault="002D1EFA" w:rsidP="002D1EFA">
      <w:pPr>
        <w:tabs>
          <w:tab w:val="left" w:pos="2880"/>
        </w:tabs>
      </w:pPr>
      <w:r w:rsidRPr="002D1EFA">
        <w:lastRenderedPageBreak/>
        <w:tab/>
      </w:r>
      <w:r w:rsidRPr="002D1EFA">
        <w:tab/>
      </w:r>
      <w:r w:rsidRPr="002D1EFA">
        <w:tab/>
      </w:r>
    </w:p>
    <w:p w:rsidR="002D1EFA" w:rsidRPr="002D1EFA" w:rsidRDefault="002D1EFA" w:rsidP="002D1EFA">
      <w:pPr>
        <w:keepNext/>
        <w:ind w:left="6372" w:right="-112"/>
        <w:outlineLvl w:val="1"/>
        <w:rPr>
          <w:sz w:val="28"/>
          <w:szCs w:val="28"/>
        </w:rPr>
      </w:pPr>
      <w:r w:rsidRPr="002D1EFA">
        <w:rPr>
          <w:sz w:val="28"/>
          <w:szCs w:val="28"/>
        </w:rPr>
        <w:t xml:space="preserve">ПРИЛОЖЕНИЕ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постановлению </w:t>
      </w:r>
    </w:p>
    <w:p w:rsidR="002D1EFA" w:rsidRPr="002D1EFA" w:rsidRDefault="002D1EFA" w:rsidP="002D1EFA">
      <w:pPr>
        <w:keepNext/>
        <w:ind w:left="6372" w:right="-112"/>
        <w:outlineLvl w:val="1"/>
        <w:rPr>
          <w:sz w:val="28"/>
          <w:szCs w:val="28"/>
        </w:rPr>
      </w:pPr>
      <w:r w:rsidRPr="002D1EFA">
        <w:rPr>
          <w:sz w:val="28"/>
          <w:szCs w:val="28"/>
        </w:rPr>
        <w:t xml:space="preserve">Администрации ЯМР                                                                                                                                                                                                    </w:t>
      </w:r>
      <w:proofErr w:type="gramStart"/>
      <w:r w:rsidRPr="002D1EFA">
        <w:rPr>
          <w:sz w:val="28"/>
          <w:szCs w:val="28"/>
        </w:rPr>
        <w:t>от</w:t>
      </w:r>
      <w:proofErr w:type="gramEnd"/>
      <w:r w:rsidRPr="002D1EFA">
        <w:rPr>
          <w:sz w:val="28"/>
          <w:szCs w:val="28"/>
        </w:rPr>
        <w:t xml:space="preserve">                   № </w:t>
      </w:r>
    </w:p>
    <w:p w:rsidR="00ED0B18" w:rsidRPr="009C409F" w:rsidRDefault="00ED0B18" w:rsidP="006F0E0B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2D1EFA" w:rsidRDefault="002D1EFA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Pr="00362B13">
        <w:rPr>
          <w:b/>
          <w:sz w:val="28"/>
          <w:szCs w:val="28"/>
        </w:rPr>
        <w:t>дминистративный регламент</w:t>
      </w:r>
    </w:p>
    <w:p w:rsidR="00ED0B18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предоставления муниципальной услуги по </w:t>
      </w:r>
      <w:r w:rsidRPr="00164DE9">
        <w:rPr>
          <w:b/>
          <w:sz w:val="24"/>
        </w:rPr>
        <w:t xml:space="preserve"> </w:t>
      </w:r>
      <w:r w:rsidRPr="00F51A93">
        <w:rPr>
          <w:b/>
          <w:sz w:val="28"/>
          <w:szCs w:val="28"/>
        </w:rPr>
        <w:t xml:space="preserve">выдаче разрешения на строительство </w:t>
      </w: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1. Общие положения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sz w:val="28"/>
          <w:szCs w:val="28"/>
        </w:rPr>
        <w:t xml:space="preserve">1.1. Административный регламент предоставления муниципальной услуги по выдаче </w:t>
      </w:r>
      <w:r>
        <w:rPr>
          <w:sz w:val="28"/>
          <w:szCs w:val="28"/>
        </w:rPr>
        <w:t>разрешения на строительство</w:t>
      </w:r>
      <w:r w:rsidRPr="00362B13">
        <w:rPr>
          <w:sz w:val="28"/>
          <w:szCs w:val="28"/>
        </w:rPr>
        <w:t xml:space="preserve"> (далее – регламент) разработан в целях оптимизации административных процедур, повышения качества и доступности предоставления муниципальной услуги, определяет порядок и стандарт предоставления муниципальной услуги по выдаче </w:t>
      </w:r>
      <w:r>
        <w:rPr>
          <w:sz w:val="28"/>
          <w:szCs w:val="28"/>
        </w:rPr>
        <w:t>разрешения на строительство</w:t>
      </w:r>
      <w:r w:rsidRPr="00362B13">
        <w:rPr>
          <w:sz w:val="28"/>
          <w:szCs w:val="28"/>
        </w:rPr>
        <w:t xml:space="preserve"> (далее – муниципальная услуга). </w:t>
      </w:r>
      <w:r w:rsidRPr="00362B13">
        <w:rPr>
          <w:rFonts w:eastAsiaTheme="minorHAnsi"/>
          <w:sz w:val="28"/>
          <w:szCs w:val="28"/>
          <w:lang w:eastAsia="en-US"/>
        </w:rPr>
        <w:t>Регламент также определяет особенности предоставления услуги в электронной форме и через многофункциональный центр предоставления государственных и муниципальных услуг.</w:t>
      </w:r>
    </w:p>
    <w:p w:rsidR="00ED0B18" w:rsidRPr="00362B13" w:rsidRDefault="00ED0B18" w:rsidP="00ED0B18">
      <w:pPr>
        <w:pStyle w:val="a8"/>
        <w:spacing w:before="0"/>
        <w:ind w:firstLine="709"/>
        <w:rPr>
          <w:sz w:val="28"/>
          <w:szCs w:val="28"/>
        </w:rPr>
      </w:pPr>
      <w:r w:rsidRPr="00362B13">
        <w:rPr>
          <w:sz w:val="28"/>
          <w:szCs w:val="28"/>
        </w:rPr>
        <w:t xml:space="preserve">1.2. </w:t>
      </w:r>
      <w:proofErr w:type="gramStart"/>
      <w:r w:rsidRPr="00362B13">
        <w:rPr>
          <w:sz w:val="28"/>
          <w:szCs w:val="28"/>
        </w:rPr>
        <w:t xml:space="preserve">При предоставлении муниципальной услуги заявителями являются физические и юридические лица </w:t>
      </w:r>
      <w:r>
        <w:rPr>
          <w:sz w:val="28"/>
          <w:szCs w:val="28"/>
        </w:rPr>
        <w:t xml:space="preserve"> </w:t>
      </w:r>
      <w:r w:rsidRPr="00F51A93">
        <w:rPr>
          <w:sz w:val="28"/>
          <w:szCs w:val="28"/>
        </w:rPr>
        <w:t>являющиеся застройщиками, обе</w:t>
      </w:r>
      <w:r>
        <w:rPr>
          <w:sz w:val="28"/>
          <w:szCs w:val="28"/>
        </w:rPr>
        <w:t>спечивающими на принадлежащем им</w:t>
      </w:r>
      <w:r w:rsidRPr="00F51A93">
        <w:rPr>
          <w:sz w:val="28"/>
          <w:szCs w:val="28"/>
        </w:rPr>
        <w:t xml:space="preserve"> земельном участке</w:t>
      </w:r>
      <w:r w:rsidRPr="00F51A93">
        <w:rPr>
          <w:rFonts w:eastAsia="Calibri"/>
          <w:sz w:val="28"/>
          <w:szCs w:val="28"/>
        </w:rPr>
        <w:t xml:space="preserve">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«</w:t>
      </w:r>
      <w:proofErr w:type="spellStart"/>
      <w:r w:rsidRPr="00F51A93">
        <w:rPr>
          <w:rFonts w:eastAsia="Calibri"/>
          <w:sz w:val="28"/>
          <w:szCs w:val="28"/>
        </w:rPr>
        <w:t>Росатом</w:t>
      </w:r>
      <w:proofErr w:type="spellEnd"/>
      <w:r w:rsidRPr="00F51A93">
        <w:rPr>
          <w:rFonts w:eastAsia="Calibri"/>
          <w:sz w:val="28"/>
          <w:szCs w:val="28"/>
        </w:rPr>
        <w:t xml:space="preserve">», </w:t>
      </w:r>
      <w:r w:rsidR="00C248A6" w:rsidRPr="00C248A6">
        <w:rPr>
          <w:color w:val="000000" w:themeColor="text1"/>
          <w:sz w:val="28"/>
          <w:szCs w:val="28"/>
        </w:rPr>
        <w:t>Государственной корпорацией по космической деятельности "</w:t>
      </w:r>
      <w:proofErr w:type="spellStart"/>
      <w:r w:rsidR="00C248A6" w:rsidRPr="00C248A6">
        <w:rPr>
          <w:color w:val="000000" w:themeColor="text1"/>
          <w:sz w:val="28"/>
          <w:szCs w:val="28"/>
        </w:rPr>
        <w:t>Роскосмос</w:t>
      </w:r>
      <w:proofErr w:type="spellEnd"/>
      <w:r w:rsidR="00C248A6" w:rsidRPr="00C248A6">
        <w:rPr>
          <w:color w:val="000000" w:themeColor="text1"/>
          <w:sz w:val="28"/>
          <w:szCs w:val="28"/>
        </w:rPr>
        <w:t>",</w:t>
      </w:r>
      <w:r w:rsidR="00C248A6" w:rsidRPr="00C248A6">
        <w:rPr>
          <w:color w:val="000000" w:themeColor="text1"/>
        </w:rPr>
        <w:t xml:space="preserve"> </w:t>
      </w:r>
      <w:r w:rsidRPr="00F51A93">
        <w:rPr>
          <w:rFonts w:eastAsia="Calibri"/>
          <w:sz w:val="28"/>
          <w:szCs w:val="28"/>
        </w:rPr>
        <w:t>органы управления государственными внебюджетными фондами или органы</w:t>
      </w:r>
      <w:proofErr w:type="gramEnd"/>
      <w:r w:rsidRPr="00F51A93">
        <w:rPr>
          <w:rFonts w:eastAsia="Calibri"/>
          <w:sz w:val="28"/>
          <w:szCs w:val="28"/>
        </w:rPr>
        <w:t xml:space="preserve"> местного самоуправления передали в случаях, установленных бюджетным законодательством Российской Федерации, на основании соглашений свои полномочия государственного (муниципального) заказчика)</w:t>
      </w:r>
      <w:r w:rsidRPr="00F51A93">
        <w:rPr>
          <w:sz w:val="28"/>
          <w:szCs w:val="28"/>
        </w:rPr>
        <w:t xml:space="preserve"> строительство, реконструкцию объектов капитального строительства, а также выполнение инженерных изысканий, подготовку проектной документации для их строительства, реконструкции</w:t>
      </w:r>
      <w:r w:rsidR="00106696" w:rsidRPr="00106696">
        <w:rPr>
          <w:sz w:val="28"/>
          <w:szCs w:val="28"/>
        </w:rPr>
        <w:t xml:space="preserve"> </w:t>
      </w:r>
      <w:r w:rsidR="00106696">
        <w:rPr>
          <w:sz w:val="28"/>
          <w:szCs w:val="28"/>
        </w:rPr>
        <w:t>(далее – заявители).</w:t>
      </w:r>
    </w:p>
    <w:p w:rsidR="00ED0B18" w:rsidRDefault="00ED0B18" w:rsidP="00ED0B18">
      <w:pPr>
        <w:ind w:firstLine="708"/>
        <w:jc w:val="both"/>
        <w:rPr>
          <w:sz w:val="28"/>
          <w:szCs w:val="28"/>
        </w:rPr>
      </w:pPr>
      <w:r w:rsidRPr="00C52A1C">
        <w:rPr>
          <w:sz w:val="28"/>
          <w:szCs w:val="28"/>
        </w:rPr>
        <w:t xml:space="preserve">Интересы заявителей могут представлять иные лица, уполномоченные заявителем в </w:t>
      </w:r>
      <w:r>
        <w:rPr>
          <w:sz w:val="28"/>
          <w:szCs w:val="28"/>
        </w:rPr>
        <w:t xml:space="preserve">соответствии с действующим законодательством.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1.3. Информирование о порядке предоставления муниципальной услуги.</w:t>
      </w:r>
    </w:p>
    <w:p w:rsidR="003971DF" w:rsidRPr="003971DF" w:rsidRDefault="00ED0B18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1.3.1. </w:t>
      </w:r>
      <w:r w:rsidR="003971DF" w:rsidRPr="003971DF">
        <w:rPr>
          <w:rFonts w:eastAsiaTheme="minorHAnsi"/>
          <w:sz w:val="28"/>
          <w:szCs w:val="28"/>
          <w:lang w:eastAsia="en-US"/>
        </w:rPr>
        <w:t>Отдел архитектуры и градостроительства Администрации Ярославского муниципального района (далее - Отдел)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Место нахождения: 150001, г. Ярославль, Московский пр-т, д. 11/12 в рабочее время.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Почтовый адрес: 150001, г. Ярославль, Московский пр-т, д. 11/12 в рабочее время.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График работы: 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понедельник - четверг с 8.30 до 17.30;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lastRenderedPageBreak/>
        <w:t>- пятница с 8.30 до 16.00;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перерыв с 12.00 до 12.48;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суббота, воскресенье - выходные дни.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 xml:space="preserve">Прием по вопросам предоставления муниципальной услуги ведется по месту нахождения Отдела  по следующему графику: 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-понедельник с 13.00 до 17.30;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-вторник с 9.00 до 15.00;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- четверг с 9.00 до 12.00.</w:t>
      </w:r>
    </w:p>
    <w:p w:rsidR="003971DF" w:rsidRP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Справочные телефоны: телефону (4852) 94-85-22, т/факс: (4852)42-96-71.</w:t>
      </w:r>
    </w:p>
    <w:p w:rsidR="003971DF" w:rsidRDefault="003971DF" w:rsidP="003971DF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971DF">
        <w:rPr>
          <w:rFonts w:eastAsiaTheme="minorHAnsi"/>
          <w:sz w:val="28"/>
          <w:szCs w:val="28"/>
          <w:lang w:eastAsia="en-US"/>
        </w:rPr>
        <w:t>Адрес электронной почты: arhyamr@mail.ru</w:t>
      </w:r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A4254">
        <w:rPr>
          <w:rFonts w:eastAsiaTheme="minorHAnsi"/>
          <w:sz w:val="28"/>
          <w:szCs w:val="28"/>
          <w:lang w:eastAsia="en-US"/>
        </w:rPr>
        <w:t>Региональный центр телефонн</w:t>
      </w:r>
      <w:r>
        <w:rPr>
          <w:rFonts w:eastAsiaTheme="minorHAnsi"/>
          <w:sz w:val="28"/>
          <w:szCs w:val="28"/>
          <w:lang w:eastAsia="en-US"/>
        </w:rPr>
        <w:t>ого обслуживания: 8 4852 49-09-0</w:t>
      </w:r>
      <w:r w:rsidRPr="00EA4254">
        <w:rPr>
          <w:rFonts w:eastAsiaTheme="minorHAnsi"/>
          <w:sz w:val="28"/>
          <w:szCs w:val="28"/>
          <w:lang w:eastAsia="en-US"/>
        </w:rPr>
        <w:t>9, 8 800 100-76-09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1.3.2. Муниципальная услуга </w:t>
      </w:r>
      <w:r w:rsidR="00106696">
        <w:rPr>
          <w:rFonts w:eastAsiaTheme="minorHAnsi"/>
          <w:sz w:val="28"/>
          <w:szCs w:val="28"/>
          <w:lang w:eastAsia="en-US"/>
        </w:rPr>
        <w:t>может быть предоставлена</w:t>
      </w:r>
      <w:r w:rsidRPr="00362B13">
        <w:rPr>
          <w:rFonts w:eastAsiaTheme="minorHAnsi"/>
          <w:sz w:val="28"/>
          <w:szCs w:val="28"/>
          <w:lang w:eastAsia="en-US"/>
        </w:rPr>
        <w:t xml:space="preserve"> по принципу «одного окна» через государственное автономное учреждение Ярославской области «Многофункциональный центр предоставления государственных и муниципальных услуг» (далее – многофункциональный центр, МФЦ).</w:t>
      </w:r>
    </w:p>
    <w:p w:rsidR="001D3540" w:rsidRPr="001D3540" w:rsidRDefault="00ED0B18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Местонахождение</w:t>
      </w:r>
      <w:r>
        <w:rPr>
          <w:rFonts w:eastAsiaTheme="minorHAnsi"/>
          <w:sz w:val="28"/>
          <w:szCs w:val="28"/>
          <w:lang w:eastAsia="en-US"/>
        </w:rPr>
        <w:t xml:space="preserve">: </w:t>
      </w:r>
      <w:r w:rsidR="001D3540" w:rsidRPr="001D3540">
        <w:rPr>
          <w:rFonts w:eastAsiaTheme="minorHAnsi"/>
          <w:sz w:val="28"/>
          <w:szCs w:val="28"/>
          <w:lang w:eastAsia="en-US"/>
        </w:rPr>
        <w:t>150003 г. Ярославль, проспект Ленина, д. 14а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 xml:space="preserve">График работы, в том числе информирование и консультирование заявителей о порядке предоставления муниципальной услуги: </w:t>
      </w:r>
      <w:proofErr w:type="spellStart"/>
      <w:proofErr w:type="gramStart"/>
      <w:r w:rsidRPr="001D3540">
        <w:rPr>
          <w:rFonts w:eastAsiaTheme="minorHAnsi"/>
          <w:sz w:val="28"/>
          <w:szCs w:val="28"/>
          <w:lang w:eastAsia="en-US"/>
        </w:rPr>
        <w:t>Пн</w:t>
      </w:r>
      <w:proofErr w:type="spellEnd"/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D3540">
        <w:rPr>
          <w:rFonts w:eastAsiaTheme="minorHAnsi"/>
          <w:sz w:val="28"/>
          <w:szCs w:val="28"/>
          <w:lang w:eastAsia="en-US"/>
        </w:rPr>
        <w:t>Вт</w:t>
      </w:r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10:00 – 20:00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1D3540">
        <w:rPr>
          <w:rFonts w:eastAsiaTheme="minorHAnsi"/>
          <w:sz w:val="28"/>
          <w:szCs w:val="28"/>
          <w:lang w:eastAsia="en-US"/>
        </w:rPr>
        <w:t>Ср</w:t>
      </w:r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Чт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Пт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proofErr w:type="gramStart"/>
      <w:r w:rsidRPr="001D3540">
        <w:rPr>
          <w:rFonts w:eastAsiaTheme="minorHAnsi"/>
          <w:sz w:val="28"/>
          <w:szCs w:val="28"/>
          <w:lang w:eastAsia="en-US"/>
        </w:rPr>
        <w:t>Сб</w:t>
      </w:r>
      <w:proofErr w:type="spellEnd"/>
      <w:proofErr w:type="gramEnd"/>
      <w:r w:rsidRPr="001D3540">
        <w:rPr>
          <w:rFonts w:eastAsiaTheme="minorHAnsi"/>
          <w:sz w:val="28"/>
          <w:szCs w:val="28"/>
          <w:lang w:eastAsia="en-US"/>
        </w:rPr>
        <w:t xml:space="preserve">: 8:00 – 18:00   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1D3540">
        <w:rPr>
          <w:rFonts w:eastAsiaTheme="minorHAnsi"/>
          <w:sz w:val="28"/>
          <w:szCs w:val="28"/>
          <w:lang w:eastAsia="en-US"/>
        </w:rPr>
        <w:t>Вс</w:t>
      </w:r>
      <w:proofErr w:type="spellEnd"/>
      <w:r w:rsidRPr="001D3540">
        <w:rPr>
          <w:rFonts w:eastAsiaTheme="minorHAnsi"/>
          <w:sz w:val="28"/>
          <w:szCs w:val="28"/>
          <w:lang w:eastAsia="en-US"/>
        </w:rPr>
        <w:t>: Выходной день.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Справочные телефоны: 8 (4852) 78-55-55.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сайта многофункционального центра в информационно-телекоммуникационной сети «Интернет»: http://mfc76.ru</w:t>
      </w:r>
    </w:p>
    <w:p w:rsidR="001D3540" w:rsidRP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Адрес электронной почты МФЦ: mfc@mfc76.ru.</w:t>
      </w:r>
    </w:p>
    <w:p w:rsidR="001D3540" w:rsidRDefault="001D3540" w:rsidP="001D3540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1D3540">
        <w:rPr>
          <w:rFonts w:eastAsiaTheme="minorHAnsi"/>
          <w:sz w:val="28"/>
          <w:szCs w:val="28"/>
          <w:lang w:eastAsia="en-US"/>
        </w:rPr>
        <w:t>Информация о филиалах многофункционального центра размещена на сайте многофункционального центра.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1.4. Информация о предоставлении муниципальной услуги, об услугах, которые являются необходимыми и обязательными для предоставления муниципальной услуги, формы и образцы документов, в том числе бланк заявления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7E40BA">
        <w:rPr>
          <w:sz w:val="28"/>
          <w:szCs w:val="28"/>
        </w:rPr>
        <w:t xml:space="preserve">о выдаче </w:t>
      </w:r>
      <w:r w:rsidR="00106696">
        <w:rPr>
          <w:sz w:val="28"/>
          <w:szCs w:val="28"/>
        </w:rPr>
        <w:t>разрешения на строительство</w:t>
      </w:r>
      <w:r w:rsidRPr="007E40BA">
        <w:rPr>
          <w:sz w:val="28"/>
          <w:szCs w:val="28"/>
        </w:rPr>
        <w:t xml:space="preserve"> (далее по тексту – заявления)</w:t>
      </w:r>
      <w:r>
        <w:rPr>
          <w:rFonts w:eastAsiaTheme="minorHAnsi"/>
          <w:sz w:val="28"/>
          <w:szCs w:val="28"/>
          <w:lang w:eastAsia="en-US"/>
        </w:rPr>
        <w:t xml:space="preserve"> доступный для копирования и заполнения</w:t>
      </w:r>
      <w:r w:rsidRPr="00362B13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в том числе в электронной форме,</w:t>
      </w:r>
      <w:r w:rsidRPr="00362B13">
        <w:rPr>
          <w:rFonts w:eastAsiaTheme="minorHAnsi"/>
          <w:sz w:val="28"/>
          <w:szCs w:val="28"/>
          <w:lang w:eastAsia="en-US"/>
        </w:rPr>
        <w:t xml:space="preserve"> размещаются: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официальном сайте Администрации ЯМР в информационно-телекоммуникационной сети «Интернет»: </w:t>
      </w:r>
      <w:hyperlink r:id="rId18" w:history="1">
        <w:r w:rsidRPr="008E29EF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http://yamo.yarregion.ru/uslugi.php</w:t>
        </w:r>
      </w:hyperlink>
      <w:r w:rsidRPr="008E29EF">
        <w:rPr>
          <w:rFonts w:eastAsia="Calibri"/>
          <w:sz w:val="28"/>
          <w:szCs w:val="28"/>
          <w:lang w:eastAsia="en-US"/>
        </w:rPr>
        <w:t>.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на информационных стендах в Отделе; </w:t>
      </w:r>
    </w:p>
    <w:p w:rsid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 xml:space="preserve">- в </w:t>
      </w:r>
      <w:bookmarkStart w:id="0" w:name="OLE_LINK9"/>
      <w:r w:rsidRPr="008E29EF">
        <w:rPr>
          <w:rFonts w:eastAsia="Calibri"/>
          <w:sz w:val="28"/>
          <w:szCs w:val="28"/>
          <w:lang w:eastAsia="en-US"/>
        </w:rPr>
        <w:t xml:space="preserve">федеральной государственной информационной системе «Единый портал </w:t>
      </w:r>
      <w:bookmarkEnd w:id="0"/>
      <w:r w:rsidRPr="008E29EF">
        <w:rPr>
          <w:rFonts w:eastAsia="Calibri"/>
          <w:sz w:val="28"/>
          <w:szCs w:val="28"/>
          <w:lang w:eastAsia="en-US"/>
        </w:rPr>
        <w:t>государственных и муниципальных услуг (функций)» www.gosuslugi.ru (далее – Единый портал):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https://www.gosuslugi.ru/pgu/service/7600000000163133622_10000042249.html#!_description;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t>- на сайте многофункционального центра;</w:t>
      </w:r>
    </w:p>
    <w:p w:rsidR="008E29EF" w:rsidRPr="008E29EF" w:rsidRDefault="008E29EF" w:rsidP="008E29EF">
      <w:pPr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8E29EF">
        <w:rPr>
          <w:rFonts w:eastAsia="Calibri"/>
          <w:sz w:val="28"/>
          <w:szCs w:val="28"/>
          <w:lang w:eastAsia="en-US"/>
        </w:rPr>
        <w:lastRenderedPageBreak/>
        <w:t>- в многофункциональном центре.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1.5. Предоставление информации заявителям по вопросам предоставления муниципальной услуги, в том числе о ходе предоставления муниципальной услуги</w:t>
      </w:r>
      <w:r>
        <w:rPr>
          <w:rFonts w:eastAsiaTheme="minorHAnsi"/>
          <w:sz w:val="28"/>
          <w:szCs w:val="28"/>
          <w:lang w:eastAsia="en-US"/>
        </w:rPr>
        <w:t xml:space="preserve"> осуществляется:</w:t>
      </w:r>
    </w:p>
    <w:p w:rsidR="007647BA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в устной форме при личном обращении в </w:t>
      </w:r>
      <w:r>
        <w:rPr>
          <w:rFonts w:eastAsia="Calibri"/>
          <w:sz w:val="28"/>
          <w:szCs w:val="28"/>
          <w:lang w:eastAsia="en-US"/>
        </w:rPr>
        <w:t xml:space="preserve">Отдел </w:t>
      </w:r>
      <w:r w:rsidRPr="001301D1">
        <w:rPr>
          <w:rFonts w:eastAsia="Calibri"/>
          <w:sz w:val="28"/>
          <w:szCs w:val="28"/>
          <w:lang w:eastAsia="en-US"/>
        </w:rPr>
        <w:t>или в многофункциональном центре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посредством телефонной связи: </w:t>
      </w:r>
      <w:r w:rsidRPr="007647BA">
        <w:rPr>
          <w:rFonts w:eastAsia="Calibri"/>
          <w:sz w:val="28"/>
          <w:szCs w:val="28"/>
          <w:lang w:eastAsia="en-US"/>
        </w:rPr>
        <w:t>(4852) 94-85-22</w:t>
      </w:r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с использованием электронной почты: </w:t>
      </w:r>
      <w:proofErr w:type="spellStart"/>
      <w:r>
        <w:rPr>
          <w:rFonts w:eastAsia="Calibri"/>
          <w:sz w:val="28"/>
          <w:szCs w:val="28"/>
          <w:lang w:val="en-US" w:eastAsia="en-US"/>
        </w:rPr>
        <w:t>arhyamr</w:t>
      </w:r>
      <w:proofErr w:type="spellEnd"/>
      <w:r w:rsidRPr="00484EF8">
        <w:rPr>
          <w:rFonts w:eastAsia="Calibri"/>
          <w:sz w:val="28"/>
          <w:szCs w:val="28"/>
          <w:lang w:eastAsia="en-US"/>
        </w:rPr>
        <w:t>@</w:t>
      </w:r>
      <w:r>
        <w:rPr>
          <w:rFonts w:eastAsia="Calibri"/>
          <w:sz w:val="28"/>
          <w:szCs w:val="28"/>
          <w:lang w:val="en-US" w:eastAsia="en-US"/>
        </w:rPr>
        <w:t>mail</w:t>
      </w:r>
      <w:r w:rsidRPr="00484EF8">
        <w:rPr>
          <w:rFonts w:eastAsia="Calibri"/>
          <w:sz w:val="28"/>
          <w:szCs w:val="28"/>
          <w:lang w:eastAsia="en-US"/>
        </w:rPr>
        <w:t>.</w:t>
      </w:r>
      <w:proofErr w:type="spellStart"/>
      <w:r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1301D1">
        <w:rPr>
          <w:rFonts w:eastAsia="Calibri"/>
          <w:sz w:val="28"/>
          <w:szCs w:val="28"/>
          <w:lang w:eastAsia="en-US"/>
        </w:rPr>
        <w:t>;</w:t>
      </w:r>
    </w:p>
    <w:p w:rsidR="007647BA" w:rsidRPr="001301D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с использованием Единого портала;</w:t>
      </w:r>
    </w:p>
    <w:p w:rsidR="007647BA" w:rsidRPr="00735174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 xml:space="preserve">- через официальный сайт </w:t>
      </w:r>
      <w:r>
        <w:rPr>
          <w:rFonts w:eastAsia="Calibri"/>
          <w:sz w:val="28"/>
          <w:szCs w:val="28"/>
          <w:lang w:eastAsia="en-US"/>
        </w:rPr>
        <w:t xml:space="preserve">Администрации ЯМР </w:t>
      </w:r>
      <w:r w:rsidRPr="001301D1">
        <w:rPr>
          <w:sz w:val="28"/>
          <w:szCs w:val="28"/>
        </w:rPr>
        <w:t>или многофункционального центра</w:t>
      </w:r>
      <w:r w:rsidRPr="001301D1">
        <w:rPr>
          <w:sz w:val="20"/>
          <w:szCs w:val="20"/>
        </w:rPr>
        <w:t xml:space="preserve"> </w:t>
      </w:r>
      <w:r w:rsidRPr="001301D1">
        <w:rPr>
          <w:rFonts w:eastAsia="Calibri"/>
          <w:sz w:val="28"/>
          <w:szCs w:val="28"/>
          <w:lang w:eastAsia="en-US"/>
        </w:rPr>
        <w:t xml:space="preserve">по форме обратной связи: </w:t>
      </w:r>
      <w:r w:rsidRPr="00735174">
        <w:rPr>
          <w:rFonts w:eastAsia="Calibri"/>
          <w:sz w:val="28"/>
          <w:szCs w:val="28"/>
          <w:lang w:eastAsia="en-US"/>
        </w:rPr>
        <w:t>http://yamo.yarregion.ru/feedback/.</w:t>
      </w:r>
    </w:p>
    <w:p w:rsidR="007647BA" w:rsidRPr="00655B61" w:rsidRDefault="007647BA" w:rsidP="007647BA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1301D1">
        <w:rPr>
          <w:rFonts w:eastAsia="Calibri"/>
          <w:sz w:val="28"/>
          <w:szCs w:val="28"/>
          <w:lang w:eastAsia="en-US"/>
        </w:rPr>
        <w:t>- посредством почтового отправления:</w:t>
      </w:r>
      <w:r w:rsidRPr="00655B61">
        <w:t xml:space="preserve"> </w:t>
      </w:r>
      <w:r w:rsidRPr="00655B61">
        <w:rPr>
          <w:rFonts w:eastAsia="Calibri"/>
          <w:sz w:val="28"/>
          <w:szCs w:val="28"/>
          <w:lang w:eastAsia="en-US"/>
        </w:rPr>
        <w:t>150001, г. Ярославль, Московский пр-т, д. 11/12 в рабочее время.</w:t>
      </w:r>
    </w:p>
    <w:p w:rsidR="00DB6CC4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Письменное о</w:t>
      </w:r>
      <w:r w:rsidRPr="00362B13">
        <w:rPr>
          <w:rFonts w:eastAsiaTheme="minorHAnsi"/>
          <w:sz w:val="28"/>
          <w:szCs w:val="28"/>
          <w:lang w:eastAsia="en-US"/>
        </w:rPr>
        <w:t xml:space="preserve">бращение за информацией о порядке предоставления муниципальной услуги должно быть рассмотрено не позднее </w:t>
      </w:r>
      <w:r>
        <w:rPr>
          <w:rFonts w:eastAsiaTheme="minorHAnsi"/>
          <w:sz w:val="28"/>
          <w:szCs w:val="28"/>
          <w:lang w:eastAsia="en-US"/>
        </w:rPr>
        <w:t xml:space="preserve">30 дней. </w:t>
      </w:r>
    </w:p>
    <w:p w:rsidR="00ED0B18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Ответ на обращение, поступившее в форме электронного документа, направляется в форме электронного документа по адресу электронной почты, указанному в обращении, или в письменной форме по почтовому адресу, указанному в обращении.</w:t>
      </w:r>
    </w:p>
    <w:p w:rsidR="00ED0B18" w:rsidRPr="008A7312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1.6. </w:t>
      </w:r>
      <w:r w:rsidRPr="008A7312">
        <w:rPr>
          <w:rFonts w:eastAsiaTheme="minorHAnsi"/>
          <w:sz w:val="28"/>
          <w:szCs w:val="28"/>
          <w:lang w:eastAsia="en-US"/>
        </w:rPr>
        <w:t xml:space="preserve">В рамках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8A7312">
        <w:rPr>
          <w:rFonts w:eastAsiaTheme="minorHAnsi"/>
          <w:sz w:val="28"/>
          <w:szCs w:val="28"/>
          <w:lang w:eastAsia="en-US"/>
        </w:rPr>
        <w:t>услуги заявителю обеспечивается возможность осуществить запись на прием через Единый портал, выбрав удобн</w:t>
      </w:r>
      <w:r>
        <w:rPr>
          <w:rFonts w:eastAsiaTheme="minorHAnsi"/>
          <w:sz w:val="28"/>
          <w:szCs w:val="28"/>
          <w:lang w:eastAsia="en-US"/>
        </w:rPr>
        <w:t>ые для него дату и время приема.</w:t>
      </w:r>
    </w:p>
    <w:p w:rsidR="00ED0B18" w:rsidRPr="008A7312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 xml:space="preserve">При осуществлении записи на прием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A7312">
        <w:rPr>
          <w:rFonts w:eastAsiaTheme="minorHAnsi"/>
          <w:sz w:val="28"/>
          <w:szCs w:val="28"/>
          <w:lang w:eastAsia="en-US"/>
        </w:rPr>
        <w:t>не вправе требовать от заявителя совершения иных действий, кроме прохождения процедуры идентификац</w:t>
      </w:r>
      <w:proofErr w:type="gramStart"/>
      <w:r w:rsidRPr="008A7312">
        <w:rPr>
          <w:rFonts w:eastAsiaTheme="minorHAnsi"/>
          <w:sz w:val="28"/>
          <w:szCs w:val="28"/>
          <w:lang w:eastAsia="en-US"/>
        </w:rPr>
        <w:t>ии и ау</w:t>
      </w:r>
      <w:proofErr w:type="gramEnd"/>
      <w:r w:rsidRPr="008A7312">
        <w:rPr>
          <w:rFonts w:eastAsiaTheme="minorHAnsi"/>
          <w:sz w:val="28"/>
          <w:szCs w:val="28"/>
          <w:lang w:eastAsia="en-US"/>
        </w:rPr>
        <w:t>тентификации и указания цели приема.</w:t>
      </w:r>
    </w:p>
    <w:p w:rsidR="00CE5F0A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>Запись на прием осуществля</w:t>
      </w:r>
      <w:r w:rsidR="00090C2F">
        <w:rPr>
          <w:rFonts w:eastAsiaTheme="minorHAnsi"/>
          <w:sz w:val="28"/>
          <w:szCs w:val="28"/>
          <w:lang w:eastAsia="en-US"/>
        </w:rPr>
        <w:t>ет</w:t>
      </w:r>
      <w:r w:rsidRPr="008A7312">
        <w:rPr>
          <w:rFonts w:eastAsiaTheme="minorHAnsi"/>
          <w:sz w:val="28"/>
          <w:szCs w:val="28"/>
          <w:lang w:eastAsia="en-US"/>
        </w:rPr>
        <w:t>ся посредством интерактивного сервиса Единого портала</w:t>
      </w:r>
      <w:r w:rsidR="00CE5F0A"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8A7312">
        <w:rPr>
          <w:rFonts w:eastAsiaTheme="minorHAnsi"/>
          <w:sz w:val="28"/>
          <w:szCs w:val="28"/>
          <w:lang w:eastAsia="en-US"/>
        </w:rPr>
        <w:t xml:space="preserve">Сотрудник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8A7312">
        <w:rPr>
          <w:rFonts w:eastAsiaTheme="minorHAnsi"/>
          <w:sz w:val="28"/>
          <w:szCs w:val="28"/>
          <w:lang w:eastAsia="en-US"/>
        </w:rPr>
        <w:t>в течение одного рабочего дня отправляет в личный кабинет заявителя на Едином портале уведомление о записи на прием либо уведомление о необходимости указания цели приема.</w:t>
      </w:r>
    </w:p>
    <w:p w:rsidR="00ED0B18" w:rsidRPr="00362B13" w:rsidRDefault="00ED0B18" w:rsidP="00ED0B18">
      <w:pPr>
        <w:pStyle w:val="af5"/>
        <w:ind w:left="0" w:firstLine="709"/>
        <w:jc w:val="both"/>
        <w:rPr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>2. Стандарт предоставления муниципальной услуги</w:t>
      </w:r>
    </w:p>
    <w:p w:rsidR="00ED0B18" w:rsidRPr="00362B13" w:rsidRDefault="00ED0B18" w:rsidP="00ED0B18">
      <w:pPr>
        <w:pStyle w:val="a8"/>
        <w:tabs>
          <w:tab w:val="left" w:pos="-1134"/>
        </w:tabs>
        <w:spacing w:before="0"/>
        <w:ind w:firstLine="709"/>
        <w:rPr>
          <w:sz w:val="28"/>
          <w:szCs w:val="28"/>
        </w:rPr>
      </w:pPr>
      <w:r w:rsidRPr="00362B13">
        <w:rPr>
          <w:sz w:val="28"/>
          <w:szCs w:val="28"/>
        </w:rPr>
        <w:t xml:space="preserve">2.1. Наименование муниципальной услуги: выдача </w:t>
      </w:r>
      <w:r>
        <w:rPr>
          <w:sz w:val="28"/>
          <w:szCs w:val="28"/>
        </w:rPr>
        <w:t>разрешения на строительство</w:t>
      </w:r>
      <w:r w:rsidRPr="00362B13">
        <w:rPr>
          <w:sz w:val="28"/>
          <w:szCs w:val="28"/>
        </w:rPr>
        <w:t>.</w:t>
      </w:r>
    </w:p>
    <w:p w:rsidR="00ED0B18" w:rsidRPr="00B37FB2" w:rsidRDefault="00ED0B18" w:rsidP="00B37FB2">
      <w:pPr>
        <w:ind w:firstLine="709"/>
        <w:jc w:val="both"/>
        <w:rPr>
          <w:color w:val="000000"/>
          <w:sz w:val="28"/>
          <w:szCs w:val="28"/>
        </w:rPr>
      </w:pPr>
      <w:r w:rsidRPr="00362B13">
        <w:rPr>
          <w:sz w:val="28"/>
          <w:szCs w:val="28"/>
        </w:rPr>
        <w:t>2.2. </w:t>
      </w:r>
      <w:r w:rsidRPr="00D7365F">
        <w:rPr>
          <w:color w:val="000000" w:themeColor="text1"/>
          <w:sz w:val="28"/>
          <w:szCs w:val="28"/>
        </w:rPr>
        <w:t xml:space="preserve">Наименование органа, предоставляющего муниципальную услугу: </w:t>
      </w:r>
      <w:r w:rsidR="00B37FB2" w:rsidRPr="00735174">
        <w:rPr>
          <w:i/>
          <w:color w:val="000000"/>
          <w:sz w:val="28"/>
          <w:szCs w:val="28"/>
        </w:rPr>
        <w:t>Отдел архитектуры и градостроительства Администрации Ярославского муниципального района</w:t>
      </w:r>
      <w:r w:rsidRPr="00B37FB2">
        <w:rPr>
          <w:color w:val="000000" w:themeColor="text1"/>
          <w:sz w:val="28"/>
          <w:szCs w:val="28"/>
        </w:rPr>
        <w:t>.</w:t>
      </w:r>
    </w:p>
    <w:p w:rsidR="00B37FB2" w:rsidRDefault="00ED0B18" w:rsidP="00ED0B18">
      <w:pPr>
        <w:ind w:firstLine="709"/>
        <w:jc w:val="both"/>
        <w:rPr>
          <w:sz w:val="28"/>
          <w:szCs w:val="28"/>
        </w:rPr>
      </w:pPr>
      <w:proofErr w:type="gramStart"/>
      <w:r w:rsidRPr="00362B13">
        <w:rPr>
          <w:sz w:val="28"/>
          <w:szCs w:val="28"/>
        </w:rPr>
        <w:t>При предоставлении муниципальной услуги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и организации, за исключением получения услуг, получения документов и информации, предоставляемых в результате предоставления таких услуг, включённых в перечень услуг, которые являются необходимыми и обязательными для предоставления муниципальной услуги, утверждённый</w:t>
      </w:r>
      <w:proofErr w:type="gramEnd"/>
      <w:r w:rsidRPr="00362B13">
        <w:rPr>
          <w:sz w:val="28"/>
          <w:szCs w:val="28"/>
        </w:rPr>
        <w:t xml:space="preserve"> </w:t>
      </w:r>
      <w:r w:rsidR="00B37FB2" w:rsidRPr="00475570">
        <w:rPr>
          <w:sz w:val="28"/>
          <w:szCs w:val="28"/>
        </w:rPr>
        <w:t xml:space="preserve">Постановлением </w:t>
      </w:r>
      <w:r w:rsidR="00B37FB2" w:rsidRPr="00475570">
        <w:rPr>
          <w:sz w:val="28"/>
          <w:szCs w:val="28"/>
        </w:rPr>
        <w:lastRenderedPageBreak/>
        <w:t>Администрации ЯМР от 31.03.2015 №</w:t>
      </w:r>
      <w:r w:rsidR="00B37FB2">
        <w:rPr>
          <w:sz w:val="28"/>
          <w:szCs w:val="28"/>
        </w:rPr>
        <w:t xml:space="preserve"> </w:t>
      </w:r>
      <w:r w:rsidR="00B37FB2" w:rsidRPr="00475570">
        <w:rPr>
          <w:sz w:val="28"/>
          <w:szCs w:val="28"/>
        </w:rPr>
        <w:t xml:space="preserve">2356 «Об утверждении </w:t>
      </w:r>
      <w:r w:rsidR="00B37FB2" w:rsidRPr="001301D1">
        <w:rPr>
          <w:sz w:val="28"/>
          <w:szCs w:val="28"/>
        </w:rPr>
        <w:t>переч</w:t>
      </w:r>
      <w:r w:rsidR="00B37FB2">
        <w:rPr>
          <w:sz w:val="28"/>
          <w:szCs w:val="28"/>
        </w:rPr>
        <w:t>ня</w:t>
      </w:r>
      <w:r w:rsidR="00B37FB2" w:rsidRPr="001301D1">
        <w:rPr>
          <w:sz w:val="28"/>
          <w:szCs w:val="28"/>
        </w:rPr>
        <w:t xml:space="preserve"> услуг</w:t>
      </w:r>
      <w:r w:rsidR="00B37FB2">
        <w:rPr>
          <w:sz w:val="28"/>
          <w:szCs w:val="28"/>
        </w:rPr>
        <w:t>, предоставляемых Администрацией ЯМР в многофункциональных центрах предоставления государственных и муниципальных услуг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2.3. Формы подачи заявления и получения результата предоставления услуги: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- очная форма – при личном присутствии заявителя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Theme="minorHAnsi"/>
          <w:sz w:val="28"/>
          <w:szCs w:val="28"/>
          <w:lang w:eastAsia="en-US"/>
        </w:rPr>
        <w:t xml:space="preserve"> или МФЦ;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1" w:name="OLE_LINK12"/>
      <w:bookmarkStart w:id="2" w:name="OLE_LINK13"/>
      <w:r w:rsidRPr="00362B13">
        <w:rPr>
          <w:rFonts w:eastAsiaTheme="minorHAnsi"/>
          <w:sz w:val="28"/>
          <w:szCs w:val="28"/>
          <w:lang w:eastAsia="en-US"/>
        </w:rPr>
        <w:t>- заочная форма – без личного присутствия заявителя (по почте, с использованием электронной почты, через Единый портал).</w:t>
      </w:r>
    </w:p>
    <w:bookmarkEnd w:id="1"/>
    <w:bookmarkEnd w:id="2"/>
    <w:p w:rsidR="00ED0B18" w:rsidRPr="00362B13" w:rsidRDefault="00ED0B18" w:rsidP="00ED0B18">
      <w:pPr>
        <w:pStyle w:val="HTML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62B13">
        <w:rPr>
          <w:rFonts w:ascii="Times New Roman" w:hAnsi="Times New Roman"/>
          <w:sz w:val="28"/>
          <w:szCs w:val="28"/>
          <w:lang w:val="ru-RU"/>
        </w:rPr>
        <w:tab/>
        <w:t>Муниципальную услугу в электронной форме могут получить только физические или юридические лица, зарегистрированные на Едином портале.</w:t>
      </w:r>
    </w:p>
    <w:p w:rsidR="00ED0B18" w:rsidRPr="00362B13" w:rsidRDefault="00ED0B18" w:rsidP="00ED0B18">
      <w:pPr>
        <w:pStyle w:val="HTML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362B13">
        <w:rPr>
          <w:rFonts w:ascii="Times New Roman" w:hAnsi="Times New Roman"/>
          <w:color w:val="FF0000"/>
          <w:sz w:val="28"/>
          <w:szCs w:val="28"/>
          <w:lang w:val="ru-RU"/>
        </w:rPr>
        <w:tab/>
      </w:r>
      <w:r w:rsidRPr="00362B1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Форма и способ получения </w:t>
      </w:r>
      <w:r w:rsidR="00CE5F0A">
        <w:rPr>
          <w:rFonts w:ascii="Times New Roman" w:hAnsi="Times New Roman"/>
          <w:color w:val="000000" w:themeColor="text1"/>
          <w:sz w:val="28"/>
          <w:szCs w:val="28"/>
          <w:lang w:val="ru-RU"/>
        </w:rPr>
        <w:t>результата, подтверждающего</w:t>
      </w:r>
      <w:r w:rsidRPr="00362B1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предоставление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муниципальной</w:t>
      </w:r>
      <w:r w:rsidRPr="00362B13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услуги, указываются заявителем в заявлении, если иное не установлено законодательством Российской Федерации.</w:t>
      </w:r>
    </w:p>
    <w:p w:rsidR="00ED0B18" w:rsidRPr="00362B13" w:rsidRDefault="00ED0B18" w:rsidP="00ED0B18">
      <w:pPr>
        <w:tabs>
          <w:tab w:val="left" w:pos="-1134"/>
        </w:tabs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2.4. Результатом предоставления муниципальной услуги является</w:t>
      </w:r>
      <w:r w:rsidR="00CE5F0A">
        <w:rPr>
          <w:sz w:val="28"/>
          <w:szCs w:val="28"/>
        </w:rPr>
        <w:t>:</w:t>
      </w:r>
      <w:r w:rsidRPr="00362B13">
        <w:rPr>
          <w:sz w:val="28"/>
          <w:szCs w:val="28"/>
        </w:rPr>
        <w:t xml:space="preserve"> 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разрешени</w:t>
      </w:r>
      <w:r w:rsidRPr="004E1E2E">
        <w:rPr>
          <w:color w:val="000000" w:themeColor="text1"/>
          <w:sz w:val="28"/>
          <w:szCs w:val="28"/>
        </w:rPr>
        <w:t>я</w:t>
      </w:r>
      <w:r w:rsidRPr="00F51A93">
        <w:rPr>
          <w:sz w:val="28"/>
          <w:szCs w:val="28"/>
        </w:rPr>
        <w:t xml:space="preserve"> на строительство, в том числе на отдельные этапы строительства, реконструкции</w:t>
      </w:r>
      <w:r>
        <w:rPr>
          <w:sz w:val="28"/>
          <w:szCs w:val="28"/>
        </w:rPr>
        <w:t>;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>
        <w:rPr>
          <w:sz w:val="28"/>
          <w:szCs w:val="28"/>
        </w:rPr>
        <w:t>- продление</w:t>
      </w:r>
      <w:r w:rsidRPr="005D0BED">
        <w:rPr>
          <w:sz w:val="28"/>
          <w:szCs w:val="28"/>
        </w:rPr>
        <w:t xml:space="preserve"> срока действия разрешения на строительство</w:t>
      </w:r>
      <w:r>
        <w:rPr>
          <w:sz w:val="28"/>
          <w:szCs w:val="28"/>
        </w:rPr>
        <w:t>;</w:t>
      </w:r>
    </w:p>
    <w:p w:rsidR="00B1238B" w:rsidRPr="00F51A93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>
        <w:rPr>
          <w:sz w:val="28"/>
          <w:szCs w:val="28"/>
        </w:rPr>
        <w:t>-</w:t>
      </w:r>
      <w:r w:rsidRPr="00CE5F0A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внесение</w:t>
      </w:r>
      <w:r w:rsidRPr="005D0BED">
        <w:rPr>
          <w:sz w:val="28"/>
          <w:szCs w:val="28"/>
        </w:rPr>
        <w:t xml:space="preserve"> изменений в разрешение на строительство</w:t>
      </w:r>
      <w:r w:rsidRPr="00F51A93">
        <w:rPr>
          <w:sz w:val="28"/>
          <w:szCs w:val="28"/>
        </w:rPr>
        <w:t>;</w:t>
      </w:r>
    </w:p>
    <w:p w:rsid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sz w:val="28"/>
          <w:szCs w:val="28"/>
        </w:rPr>
      </w:pPr>
      <w:r w:rsidRPr="00F51A93">
        <w:rPr>
          <w:sz w:val="28"/>
          <w:szCs w:val="28"/>
        </w:rPr>
        <w:t xml:space="preserve">- </w:t>
      </w:r>
      <w:r w:rsidRPr="001F47B4">
        <w:rPr>
          <w:sz w:val="28"/>
          <w:szCs w:val="28"/>
        </w:rPr>
        <w:t xml:space="preserve">выдача (направление) заявителю </w:t>
      </w:r>
      <w:r w:rsidRPr="00F51A93">
        <w:rPr>
          <w:sz w:val="28"/>
          <w:szCs w:val="28"/>
        </w:rPr>
        <w:t>мотивированн</w:t>
      </w:r>
      <w:r>
        <w:rPr>
          <w:sz w:val="28"/>
          <w:szCs w:val="28"/>
        </w:rPr>
        <w:t>ого</w:t>
      </w:r>
      <w:r w:rsidRPr="00F51A93">
        <w:rPr>
          <w:sz w:val="28"/>
          <w:szCs w:val="28"/>
        </w:rPr>
        <w:t xml:space="preserve"> отказ</w:t>
      </w:r>
      <w:r w:rsidRPr="004E1E2E">
        <w:rPr>
          <w:color w:val="000000" w:themeColor="text1"/>
          <w:sz w:val="28"/>
          <w:szCs w:val="28"/>
        </w:rPr>
        <w:t>а</w:t>
      </w:r>
      <w:r w:rsidRPr="00F51A93">
        <w:rPr>
          <w:sz w:val="28"/>
          <w:szCs w:val="28"/>
        </w:rPr>
        <w:t xml:space="preserve"> в выдаче разрешения на строительство, в продлении срока действия разрешения на строительство или во внесении изменений в разрешение на строительство.</w:t>
      </w:r>
    </w:p>
    <w:p w:rsidR="00B1238B" w:rsidRPr="00B1238B" w:rsidRDefault="00B1238B" w:rsidP="00B1238B">
      <w:pPr>
        <w:pStyle w:val="a8"/>
        <w:tabs>
          <w:tab w:val="left" w:pos="-1134"/>
        </w:tabs>
        <w:spacing w:before="0"/>
        <w:ind w:firstLine="570"/>
        <w:rPr>
          <w:color w:val="000000" w:themeColor="text1"/>
          <w:sz w:val="28"/>
          <w:szCs w:val="28"/>
        </w:rPr>
      </w:pPr>
      <w:r w:rsidRPr="00B1238B">
        <w:rPr>
          <w:color w:val="000000" w:themeColor="text1"/>
          <w:sz w:val="28"/>
          <w:szCs w:val="28"/>
        </w:rPr>
        <w:t xml:space="preserve"> </w:t>
      </w:r>
      <w:proofErr w:type="gramStart"/>
      <w:r w:rsidRPr="00B1238B">
        <w:rPr>
          <w:color w:val="000000" w:themeColor="text1"/>
          <w:sz w:val="28"/>
          <w:szCs w:val="28"/>
        </w:rPr>
        <w:t>Разрешение на строительство представляет собой документ,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(в случае строительства, реконструкции линейных объектов) и дающий застройщику право осуществлять строительство, реконструкцию объектов капитального строительства, за исключением случаев, предусмотренных статьей 13 Закона Ярославской области от 11.10.2006 № 66-з «О градостроительной деятельности на территории Ярославской области».</w:t>
      </w:r>
      <w:proofErr w:type="gramEnd"/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362B13">
        <w:rPr>
          <w:color w:val="000000"/>
          <w:sz w:val="28"/>
          <w:szCs w:val="28"/>
        </w:rPr>
        <w:t>2.5. </w:t>
      </w:r>
      <w:r w:rsidRPr="00F51A93">
        <w:rPr>
          <w:rFonts w:eastAsia="Calibri"/>
          <w:sz w:val="28"/>
          <w:szCs w:val="28"/>
        </w:rPr>
        <w:t xml:space="preserve"> </w:t>
      </w:r>
      <w:r w:rsidR="005224C0">
        <w:rPr>
          <w:rFonts w:eastAsia="Calibri"/>
          <w:sz w:val="28"/>
          <w:szCs w:val="28"/>
        </w:rPr>
        <w:t>С</w:t>
      </w:r>
      <w:r w:rsidRPr="00F51A93">
        <w:rPr>
          <w:rFonts w:eastAsia="Calibri"/>
          <w:sz w:val="28"/>
          <w:szCs w:val="28"/>
        </w:rPr>
        <w:t xml:space="preserve">рок предоставления муниципальной услуги составляет 10 календарных дней со дня получения </w:t>
      </w:r>
      <w:r w:rsidR="00DB6CC4">
        <w:rPr>
          <w:rFonts w:eastAsiaTheme="minorHAnsi"/>
          <w:sz w:val="28"/>
          <w:szCs w:val="28"/>
          <w:lang w:eastAsia="en-US"/>
        </w:rPr>
        <w:t>Отделом</w:t>
      </w:r>
      <w:r w:rsidRPr="00F51A93">
        <w:rPr>
          <w:rFonts w:eastAsia="Calibri"/>
          <w:sz w:val="28"/>
          <w:szCs w:val="28"/>
        </w:rPr>
        <w:t xml:space="preserve"> заявления о выдаче разрешения на строительство</w:t>
      </w:r>
      <w:r>
        <w:rPr>
          <w:rFonts w:eastAsia="Calibri"/>
          <w:sz w:val="28"/>
          <w:szCs w:val="28"/>
        </w:rPr>
        <w:t xml:space="preserve">, продлении срока его действия </w:t>
      </w:r>
      <w:r w:rsidR="005224C0">
        <w:rPr>
          <w:rFonts w:eastAsia="Calibri"/>
          <w:sz w:val="28"/>
          <w:szCs w:val="28"/>
        </w:rPr>
        <w:t xml:space="preserve">и 10 рабочих дней со дня получения </w:t>
      </w:r>
      <w:r w:rsidR="00DB6CC4">
        <w:rPr>
          <w:rFonts w:eastAsiaTheme="minorHAnsi"/>
          <w:sz w:val="28"/>
          <w:szCs w:val="28"/>
          <w:lang w:eastAsia="en-US"/>
        </w:rPr>
        <w:t>Отделом</w:t>
      </w:r>
      <w:r w:rsidR="005224C0">
        <w:rPr>
          <w:rFonts w:eastAsia="Calibri"/>
          <w:sz w:val="28"/>
          <w:szCs w:val="28"/>
        </w:rPr>
        <w:t xml:space="preserve"> уведомления о переходе прав на земельный участок, об образовании земельного участка. </w:t>
      </w:r>
    </w:p>
    <w:p w:rsidR="00ED0B18" w:rsidRPr="00F51A93" w:rsidRDefault="00ED0B18" w:rsidP="00ED0B18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DD2832">
        <w:rPr>
          <w:color w:val="000000"/>
          <w:sz w:val="28"/>
          <w:szCs w:val="28"/>
        </w:rPr>
        <w:t>В рамках настоящего регламента срок, определенный днями, исчисляется в календарных днях, если срок не установлен в рабочих днях.</w:t>
      </w:r>
      <w:r w:rsidRPr="00362B13">
        <w:rPr>
          <w:color w:val="000000"/>
          <w:sz w:val="28"/>
          <w:szCs w:val="28"/>
        </w:rPr>
        <w:t xml:space="preserve"> </w:t>
      </w:r>
    </w:p>
    <w:p w:rsidR="00ED0B18" w:rsidRPr="00362B13" w:rsidRDefault="00ED0B18" w:rsidP="00ED0B18">
      <w:pPr>
        <w:tabs>
          <w:tab w:val="left" w:pos="4082"/>
        </w:tabs>
        <w:ind w:firstLine="709"/>
        <w:jc w:val="both"/>
        <w:rPr>
          <w:color w:val="000000"/>
          <w:sz w:val="28"/>
          <w:szCs w:val="28"/>
        </w:rPr>
      </w:pPr>
      <w:r w:rsidRPr="00362B13">
        <w:rPr>
          <w:color w:val="000000"/>
          <w:sz w:val="28"/>
          <w:szCs w:val="28"/>
        </w:rPr>
        <w:t>2.6. Правовые основания для предоставления муниципальной услуги: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Градостроительный кодекс Российской Федерации от 29.12.2004 № 190-ФЗ (</w:t>
      </w:r>
      <w:r w:rsidRPr="00F51A93">
        <w:rPr>
          <w:rFonts w:eastAsia="Calibri"/>
          <w:sz w:val="28"/>
          <w:szCs w:val="28"/>
        </w:rPr>
        <w:t>Российская газета, № 290, 30.12.2004</w:t>
      </w:r>
      <w:r w:rsidRPr="00F51A93">
        <w:rPr>
          <w:sz w:val="28"/>
          <w:szCs w:val="28"/>
        </w:rPr>
        <w:t xml:space="preserve">); 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Федеральный закон «О введении в действие Градостроительного кодекса Российской Федерации» от 29.12.2004 № 191-ФЗ (</w:t>
      </w:r>
      <w:r w:rsidRPr="00F51A93">
        <w:rPr>
          <w:rFonts w:eastAsia="Calibri"/>
          <w:sz w:val="28"/>
          <w:szCs w:val="28"/>
        </w:rPr>
        <w:t>«Российская газета», № 290, 30.12.2004</w:t>
      </w:r>
      <w:r w:rsidRPr="00F51A93">
        <w:rPr>
          <w:sz w:val="28"/>
          <w:szCs w:val="28"/>
        </w:rPr>
        <w:t>);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 («</w:t>
      </w:r>
      <w:r w:rsidRPr="00F51A93">
        <w:rPr>
          <w:rFonts w:eastAsia="Calibri"/>
          <w:sz w:val="28"/>
          <w:szCs w:val="28"/>
        </w:rPr>
        <w:t>Собрание законодательства РФ», 06.10.2003, № 40, ст. 3822</w:t>
      </w:r>
      <w:r w:rsidRPr="00F51A93">
        <w:rPr>
          <w:sz w:val="28"/>
          <w:szCs w:val="28"/>
        </w:rPr>
        <w:t>);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lastRenderedPageBreak/>
        <w:t>- Федеральным законом от 27 июля 2010 года № 210-ФЗ «Об организации предоставления государственных и муниципальных услуг» («Российская газета», № 168, 30.07.2010);</w:t>
      </w:r>
    </w:p>
    <w:p w:rsidR="00ED0B18" w:rsidRPr="00F51A93" w:rsidRDefault="00ED0B18" w:rsidP="00ED0B18">
      <w:pPr>
        <w:pStyle w:val="HTML"/>
        <w:autoSpaceDE w:val="0"/>
        <w:autoSpaceDN w:val="0"/>
        <w:adjustRightInd w:val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51A93">
        <w:rPr>
          <w:rFonts w:ascii="Times New Roman" w:hAnsi="Times New Roman"/>
          <w:sz w:val="28"/>
          <w:szCs w:val="28"/>
        </w:rPr>
        <w:t>- Постановление Правительства РФ от 16.02.2008 № 87 «О составе разделов проектной документации и требованиях к их содержанию» (</w:t>
      </w:r>
      <w:r w:rsidRPr="00F51A93">
        <w:rPr>
          <w:rFonts w:ascii="Times New Roman" w:eastAsia="Calibri" w:hAnsi="Times New Roman"/>
          <w:sz w:val="28"/>
          <w:szCs w:val="28"/>
        </w:rPr>
        <w:t>"Собрание законодательства РФ», 25.02.2008, № 8, ст. 744</w:t>
      </w:r>
      <w:r w:rsidRPr="00F51A93">
        <w:rPr>
          <w:rFonts w:ascii="Times New Roman" w:hAnsi="Times New Roman"/>
          <w:sz w:val="28"/>
          <w:szCs w:val="28"/>
        </w:rPr>
        <w:t>);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Постановление Правительства РФ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(«Собрание законодательства РФ», 03.10.2011, № 40, ст. 5559, изменения «Российская газета», № 303, 31.12.2012);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 xml:space="preserve">- Постановление Правительства РФ от 22.12.2012 № 1376 «Об утверждении </w:t>
      </w:r>
      <w:proofErr w:type="gramStart"/>
      <w:r w:rsidRPr="00F51A93">
        <w:rPr>
          <w:sz w:val="28"/>
          <w:szCs w:val="28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Pr="00F51A93">
        <w:rPr>
          <w:sz w:val="28"/>
          <w:szCs w:val="28"/>
        </w:rPr>
        <w:t xml:space="preserve"> и муниципальных услуг» («Российская газета», № 303, 31.12.2012, «Собрание законодательства РФ», 31.12.2012, № 53 (ч. 2), ст. 7932);</w:t>
      </w:r>
    </w:p>
    <w:p w:rsidR="005224C0" w:rsidRPr="005224C0" w:rsidRDefault="005224C0" w:rsidP="005224C0">
      <w:pPr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Постановление Правительства Российской Федерации от 30 апреля 2014 года № 403 «Об исчерпывающем перечне процедур в сфере жилищного строительства»;</w:t>
      </w:r>
    </w:p>
    <w:p w:rsidR="00ED0B18" w:rsidRPr="008670F8" w:rsidRDefault="00ED0B18" w:rsidP="00ED0B18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8670F8">
        <w:rPr>
          <w:color w:val="000000" w:themeColor="text1"/>
          <w:sz w:val="28"/>
          <w:szCs w:val="28"/>
        </w:rPr>
        <w:t>- Приказ Министерства строительства и жилищно-коммунального хозяйства Российской Федерации о  19 февраля 2015 г. № 117/</w:t>
      </w:r>
      <w:proofErr w:type="spellStart"/>
      <w:proofErr w:type="gramStart"/>
      <w:r w:rsidRPr="008670F8">
        <w:rPr>
          <w:color w:val="000000" w:themeColor="text1"/>
          <w:sz w:val="28"/>
          <w:szCs w:val="28"/>
        </w:rPr>
        <w:t>пр</w:t>
      </w:r>
      <w:proofErr w:type="spellEnd"/>
      <w:proofErr w:type="gramEnd"/>
      <w:r w:rsidRPr="008670F8">
        <w:rPr>
          <w:color w:val="000000" w:themeColor="text1"/>
          <w:sz w:val="28"/>
          <w:szCs w:val="28"/>
        </w:rPr>
        <w:t xml:space="preserve"> «Об утверждении формы разрешения на строительство и формы разрешения на ввод объекта в эксплуатацию».</w:t>
      </w:r>
    </w:p>
    <w:p w:rsidR="00ED0B18" w:rsidRPr="00F51A9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F51A93">
        <w:rPr>
          <w:sz w:val="28"/>
          <w:szCs w:val="28"/>
        </w:rPr>
        <w:t>- Приказ Минэкономразвития России от 18.01.2012 № 13 «Об утверждении примерной формы соглашения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(Зарегистрировано в Минюсте России 20.03.2012 N 23527, Первоначальный текст документа опубликован в издании «Бюллетень нормативных актов федеральных органов исполнительной власти», № 19</w:t>
      </w:r>
      <w:proofErr w:type="gramEnd"/>
      <w:r w:rsidRPr="00F51A93">
        <w:rPr>
          <w:sz w:val="28"/>
          <w:szCs w:val="28"/>
        </w:rPr>
        <w:t xml:space="preserve">, </w:t>
      </w:r>
      <w:proofErr w:type="gramStart"/>
      <w:r w:rsidRPr="00F51A93">
        <w:rPr>
          <w:sz w:val="28"/>
          <w:szCs w:val="28"/>
        </w:rPr>
        <w:t xml:space="preserve">07.05.2012, изменения «Российская газета», № 139, 28.06.2013); </w:t>
      </w:r>
      <w:proofErr w:type="gramEnd"/>
    </w:p>
    <w:p w:rsidR="00ED0B18" w:rsidRPr="008670F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51A93">
        <w:rPr>
          <w:sz w:val="28"/>
          <w:szCs w:val="28"/>
        </w:rPr>
        <w:t>- Закон Ярославской области от 11.10.2006 № 66-з «О градостроительной деятельности на территории Ярославской области» (</w:t>
      </w:r>
      <w:r w:rsidRPr="008670F8">
        <w:rPr>
          <w:sz w:val="28"/>
          <w:szCs w:val="28"/>
        </w:rPr>
        <w:t xml:space="preserve">Губернские вести, № 63, 12.10.2006, </w:t>
      </w:r>
      <w:r w:rsidRPr="008670F8">
        <w:rPr>
          <w:color w:val="000000" w:themeColor="text1"/>
          <w:sz w:val="28"/>
          <w:szCs w:val="28"/>
        </w:rPr>
        <w:t>№ 40, 14.06.2007, «Документ-Регион», № 93, 11.11.2011,  № 52  04.07.2014,</w:t>
      </w:r>
      <w:r w:rsidR="00C425BC">
        <w:rPr>
          <w:color w:val="000000" w:themeColor="text1"/>
          <w:sz w:val="28"/>
          <w:szCs w:val="28"/>
        </w:rPr>
        <w:t xml:space="preserve"> № 29 14.04.2015,   14.07.2015).</w:t>
      </w:r>
    </w:p>
    <w:p w:rsidR="00ED0B18" w:rsidRPr="00CC318D" w:rsidRDefault="00ED0B18" w:rsidP="00ED0B18">
      <w:pPr>
        <w:pStyle w:val="aa"/>
        <w:spacing w:before="0"/>
        <w:ind w:firstLine="567"/>
        <w:rPr>
          <w:sz w:val="28"/>
          <w:szCs w:val="28"/>
        </w:rPr>
      </w:pPr>
      <w:r w:rsidRPr="00CC318D">
        <w:rPr>
          <w:sz w:val="28"/>
          <w:szCs w:val="28"/>
        </w:rPr>
        <w:t>2.7. Перечень документов, необходимых для предоставления муниципальной услуги.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2.7.1. Перечень документов необходимых для получения разрешения на строительство, реконструкцию объекта капитального строительства.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1)  Перечень документов, предоставляемых заявителем самостоятельно: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а) заявление установленной формы (Приложение № 1 к регламенту).</w:t>
      </w:r>
    </w:p>
    <w:p w:rsidR="00ED0B18" w:rsidRPr="00CC318D" w:rsidRDefault="00ED0B18" w:rsidP="00ED0B18">
      <w:pPr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б) документ, удостоверяющий личность заявителя или представителя заявителя;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lastRenderedPageBreak/>
        <w:t>в) 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г) правоустанавливающие документы на земельный участок, если право не зарегистрировано в Едином государственном реестре прав на недвижимое имущество и сделок с ним.  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д) материалы, содержащиеся в проектной документации. 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пояснительная записка;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схема планировочной организации земельного участка, выполненная в соответствии с градостроительным планом земельного участка, с обозначением места размещения объекта капитального строительства, подъездов и проходов к нему, границ зон действия публичных сервитутов, объектов археологического наследия;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схема планировочной организации земельного участка, подтверждающая расположение линейного объекта в пределах красных линий, утверждённых в составе документации по планировке территории применительно к линейным объектам;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схемы, отображающие архитектурные решения;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сведения об инженерном оборудовании, сводный план сетей инженерно-технического обеспечения с обозначением мест подключения (технологического присоединения) проектируемого объекта капитального строительства к сетям инженерно-технического обеспечения;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проект организации строительства объекта капитального строительства;</w:t>
      </w:r>
    </w:p>
    <w:p w:rsidR="005224C0" w:rsidRPr="005224C0" w:rsidRDefault="005224C0" w:rsidP="005224C0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5224C0">
        <w:rPr>
          <w:color w:val="000000" w:themeColor="text1"/>
          <w:sz w:val="28"/>
          <w:szCs w:val="28"/>
        </w:rPr>
        <w:t>- проект организации работ по сносу или демонтажу объектов капитального строительства, их частей;</w:t>
      </w:r>
    </w:p>
    <w:p w:rsidR="005224C0" w:rsidRPr="005224C0" w:rsidRDefault="005224C0" w:rsidP="005224C0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proofErr w:type="gramStart"/>
      <w:r w:rsidRPr="005224C0">
        <w:rPr>
          <w:color w:val="000000" w:themeColor="text1"/>
          <w:sz w:val="28"/>
          <w:szCs w:val="28"/>
        </w:rPr>
        <w:t xml:space="preserve">- </w:t>
      </w:r>
      <w:r w:rsidRPr="005224C0">
        <w:rPr>
          <w:rFonts w:eastAsia="Calibri"/>
          <w:color w:val="000000" w:themeColor="text1"/>
          <w:sz w:val="28"/>
          <w:szCs w:val="28"/>
        </w:rPr>
        <w:t xml:space="preserve">перечень мероприятий по обеспечению доступа инвалидов к объектам здравоохранения, образования, культуры, отдыха, спорта и иным объектам социально-культурного и коммунально-бытового назначения, объектам транспорта, торговли, общественного питания, объектам делового, административного, финансового, религиозного назначения, объектам жилищного фонда в случае строительства, реконструкции указанных объектов при условии, что экспертиза проектной документации указанных объектов не проводилась в соответствии со </w:t>
      </w:r>
      <w:hyperlink w:anchor="sub_49" w:history="1">
        <w:r w:rsidRPr="005224C0">
          <w:rPr>
            <w:rFonts w:eastAsia="Calibri"/>
            <w:color w:val="000000" w:themeColor="text1"/>
            <w:sz w:val="28"/>
            <w:szCs w:val="28"/>
          </w:rPr>
          <w:t>статьей 49</w:t>
        </w:r>
      </w:hyperlink>
      <w:r w:rsidRPr="005224C0">
        <w:rPr>
          <w:rFonts w:eastAsia="Calibri"/>
          <w:color w:val="000000" w:themeColor="text1"/>
          <w:sz w:val="28"/>
          <w:szCs w:val="28"/>
        </w:rPr>
        <w:t xml:space="preserve"> Градостроительного кодекса РФ.</w:t>
      </w:r>
      <w:proofErr w:type="gramEnd"/>
    </w:p>
    <w:p w:rsidR="005224C0" w:rsidRPr="00CC318D" w:rsidRDefault="005224C0" w:rsidP="005224C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65395">
        <w:rPr>
          <w:sz w:val="28"/>
          <w:szCs w:val="28"/>
        </w:rPr>
        <w:t>Данные материалы являются результатом оказания необходимой</w:t>
      </w:r>
      <w:r w:rsidRPr="00CC318D">
        <w:rPr>
          <w:sz w:val="28"/>
          <w:szCs w:val="28"/>
        </w:rPr>
        <w:t xml:space="preserve"> и обязательной услуги для предоставления данной муниципальной услуги и предоставляются заявителем самостоятельно.</w:t>
      </w:r>
    </w:p>
    <w:p w:rsidR="000D4079" w:rsidRDefault="00ED0B18" w:rsidP="000D4079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24053">
        <w:rPr>
          <w:rFonts w:ascii="Times New Roman" w:hAnsi="Times New Roman" w:cs="Times New Roman"/>
          <w:sz w:val="28"/>
          <w:szCs w:val="28"/>
        </w:rPr>
        <w:t>е)</w:t>
      </w:r>
      <w:r w:rsidRPr="00CC318D">
        <w:rPr>
          <w:sz w:val="28"/>
          <w:szCs w:val="28"/>
        </w:rPr>
        <w:t> </w:t>
      </w:r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положительное заключение экспертизы проектной документации объекта капитального строительства (применительно к отдельным этапам строительства в случае, предусмотренном </w:t>
      </w:r>
      <w:hyperlink r:id="rId19" w:history="1">
        <w:r w:rsidR="000D4079" w:rsidRPr="000D4079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12.1 статьи 48</w:t>
        </w:r>
      </w:hyperlink>
      <w:r w:rsidR="000D4079" w:rsidRPr="000D407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0D4079">
        <w:rPr>
          <w:rFonts w:ascii="Times New Roman" w:eastAsia="Calibri" w:hAnsi="Times New Roman" w:cs="Times New Roman"/>
          <w:sz w:val="28"/>
          <w:szCs w:val="28"/>
        </w:rPr>
        <w:t>Градостроительного Кодекса</w:t>
      </w:r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), если такая проектная документация подлежит экспертизе в соответствии со </w:t>
      </w:r>
      <w:hyperlink r:id="rId20" w:history="1">
        <w:r w:rsidR="000D4079" w:rsidRPr="000D4079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статьей 49</w:t>
        </w:r>
      </w:hyperlink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079">
        <w:rPr>
          <w:rFonts w:ascii="Times New Roman" w:eastAsia="Calibri" w:hAnsi="Times New Roman" w:cs="Times New Roman"/>
          <w:sz w:val="28"/>
          <w:szCs w:val="28"/>
        </w:rPr>
        <w:t>Градостроительного</w:t>
      </w:r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 Кодекса, положительное заключение государственной экспертизы проектной документации в случаях, предусмотренных </w:t>
      </w:r>
      <w:hyperlink r:id="rId21" w:history="1">
        <w:r w:rsidR="000D4079" w:rsidRPr="000D4079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3.4 статьи 49</w:t>
        </w:r>
      </w:hyperlink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4079">
        <w:rPr>
          <w:rFonts w:ascii="Times New Roman" w:eastAsia="Calibri" w:hAnsi="Times New Roman" w:cs="Times New Roman"/>
          <w:sz w:val="28"/>
          <w:szCs w:val="28"/>
        </w:rPr>
        <w:t>Градостроительного</w:t>
      </w:r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 Кодекса, положительное заключение государственной экологической экспертизы проектной документации в случаях</w:t>
      </w:r>
      <w:proofErr w:type="gramEnd"/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gramStart"/>
      <w:r w:rsidR="000D4079" w:rsidRPr="00053945">
        <w:rPr>
          <w:rFonts w:ascii="Times New Roman" w:eastAsia="Calibri" w:hAnsi="Times New Roman" w:cs="Times New Roman"/>
          <w:sz w:val="28"/>
          <w:szCs w:val="28"/>
        </w:rPr>
        <w:t>предусмотренных</w:t>
      </w:r>
      <w:proofErr w:type="gramEnd"/>
      <w:r w:rsidR="000D4079" w:rsidRPr="000539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2" w:history="1">
        <w:r w:rsidR="000D4079" w:rsidRPr="000D4079">
          <w:rPr>
            <w:rFonts w:ascii="Times New Roman" w:eastAsia="Calibri" w:hAnsi="Times New Roman" w:cs="Times New Roman"/>
            <w:color w:val="000000" w:themeColor="text1"/>
            <w:sz w:val="28"/>
            <w:szCs w:val="28"/>
          </w:rPr>
          <w:t>частью 6 статьи 49</w:t>
        </w:r>
      </w:hyperlink>
      <w:r w:rsidR="000D4079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Кодекса.</w:t>
      </w:r>
    </w:p>
    <w:p w:rsidR="000D4079" w:rsidRDefault="000D4079" w:rsidP="000D4079">
      <w:pPr>
        <w:pStyle w:val="ConsPlusNormal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2BB8">
        <w:rPr>
          <w:rFonts w:ascii="Times New Roman" w:eastAsia="Calibri" w:hAnsi="Times New Roman" w:cs="Times New Roman"/>
          <w:sz w:val="28"/>
          <w:szCs w:val="28"/>
        </w:rPr>
        <w:t xml:space="preserve">Данные материалы являются результатом оказания необходимой и </w:t>
      </w:r>
      <w:r w:rsidRPr="00E52BB8">
        <w:rPr>
          <w:rFonts w:ascii="Times New Roman" w:eastAsia="Calibri" w:hAnsi="Times New Roman" w:cs="Times New Roman"/>
          <w:sz w:val="28"/>
          <w:szCs w:val="28"/>
        </w:rPr>
        <w:lastRenderedPageBreak/>
        <w:t>обязательной услуги для предоставления данной муниципальной услуги и предоставляются заявителем самостоятельно.</w:t>
      </w:r>
    </w:p>
    <w:p w:rsidR="00C66B90" w:rsidRPr="00CC318D" w:rsidRDefault="00C66B90" w:rsidP="00C66B9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ж) </w:t>
      </w:r>
      <w:r w:rsidRPr="00CC318D">
        <w:rPr>
          <w:sz w:val="28"/>
          <w:szCs w:val="28"/>
        </w:rPr>
        <w:t>согласие всех правообладателей объекта капитального строительства в случае реконструкции такого объекта</w:t>
      </w:r>
      <w:r>
        <w:rPr>
          <w:sz w:val="28"/>
          <w:szCs w:val="28"/>
        </w:rPr>
        <w:t xml:space="preserve">, </w:t>
      </w:r>
      <w:r w:rsidRPr="00E52BB8">
        <w:rPr>
          <w:sz w:val="28"/>
          <w:szCs w:val="28"/>
        </w:rPr>
        <w:t xml:space="preserve">за исключением указанных в пункте 6.2 части </w:t>
      </w:r>
      <w:r>
        <w:rPr>
          <w:sz w:val="28"/>
          <w:szCs w:val="28"/>
        </w:rPr>
        <w:t xml:space="preserve">7 ст. 51 Градостроительного Кодекса </w:t>
      </w:r>
      <w:r w:rsidRPr="00E52BB8">
        <w:rPr>
          <w:sz w:val="28"/>
          <w:szCs w:val="28"/>
        </w:rPr>
        <w:t>случаев реконструкции многоквартирного дома</w:t>
      </w:r>
      <w:r w:rsidRPr="00CC318D">
        <w:rPr>
          <w:sz w:val="28"/>
          <w:szCs w:val="28"/>
        </w:rPr>
        <w:t>;</w:t>
      </w:r>
    </w:p>
    <w:p w:rsidR="00ED0B18" w:rsidRPr="00CC318D" w:rsidRDefault="001F161B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ED0B18" w:rsidRPr="00CC318D">
        <w:rPr>
          <w:sz w:val="28"/>
          <w:szCs w:val="28"/>
        </w:rPr>
        <w:t>) решение общего собрания собственников помещений в многоквартирном доме, принятое в соответствии с жилищным законодательством в случае реконструкции многоквартирного дома, или, если в результате такой реконструкции произойдет уменьшение размера общего имущества в многоквартирном доме, согласие всех собственников помещений в многоквартирном доме;</w:t>
      </w:r>
    </w:p>
    <w:p w:rsidR="00ED0B18" w:rsidRPr="00CC318D" w:rsidRDefault="001F161B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</w:t>
      </w:r>
      <w:r w:rsidR="00ED0B18" w:rsidRPr="00CC318D">
        <w:rPr>
          <w:sz w:val="28"/>
          <w:szCs w:val="28"/>
        </w:rPr>
        <w:t xml:space="preserve">) </w:t>
      </w:r>
      <w:r w:rsidRPr="00CC318D">
        <w:rPr>
          <w:sz w:val="28"/>
          <w:szCs w:val="28"/>
        </w:rPr>
        <w:t>соглашение о передаче полномочий государственного (муниципального) заказчика -  при наличии соглашения о передаче в случаях, установленных бюджетным законодательством Российской Федерации, органом государственной власти (</w:t>
      </w:r>
      <w:r w:rsidRPr="001F161B">
        <w:rPr>
          <w:color w:val="000000" w:themeColor="text1"/>
          <w:sz w:val="28"/>
          <w:szCs w:val="28"/>
        </w:rPr>
        <w:t>государственным органом), Государственной корпорацией по атомной энергии «</w:t>
      </w:r>
      <w:proofErr w:type="spellStart"/>
      <w:r w:rsidRPr="001F161B">
        <w:rPr>
          <w:color w:val="000000" w:themeColor="text1"/>
          <w:sz w:val="28"/>
          <w:szCs w:val="28"/>
        </w:rPr>
        <w:t>Росатом</w:t>
      </w:r>
      <w:proofErr w:type="spellEnd"/>
      <w:r w:rsidRPr="001F161B">
        <w:rPr>
          <w:color w:val="000000" w:themeColor="text1"/>
          <w:sz w:val="28"/>
          <w:szCs w:val="28"/>
        </w:rPr>
        <w:t>», Государственной корпорацией по космической деятельности "</w:t>
      </w:r>
      <w:proofErr w:type="spellStart"/>
      <w:r w:rsidRPr="001F161B">
        <w:rPr>
          <w:color w:val="000000" w:themeColor="text1"/>
          <w:sz w:val="28"/>
          <w:szCs w:val="28"/>
        </w:rPr>
        <w:t>Роскосмос</w:t>
      </w:r>
      <w:proofErr w:type="spellEnd"/>
      <w:r w:rsidRPr="001F161B">
        <w:rPr>
          <w:color w:val="000000" w:themeColor="text1"/>
          <w:sz w:val="28"/>
          <w:szCs w:val="28"/>
        </w:rPr>
        <w:t>"</w:t>
      </w:r>
      <w:r w:rsidRPr="001F161B">
        <w:rPr>
          <w:color w:val="000000" w:themeColor="text1"/>
        </w:rPr>
        <w:t xml:space="preserve">, </w:t>
      </w:r>
      <w:r w:rsidRPr="001F161B">
        <w:rPr>
          <w:color w:val="000000" w:themeColor="text1"/>
          <w:sz w:val="28"/>
          <w:szCs w:val="28"/>
        </w:rPr>
        <w:t>органом управления государственным внебюджетным фондом или органом местного самоуправления полномочий государственного (муниципального) заказчика, заключенного при осуществлении бюджетных инвестиций;</w:t>
      </w:r>
      <w:proofErr w:type="gramEnd"/>
    </w:p>
    <w:p w:rsidR="00ED0B18" w:rsidRDefault="001F161B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r w:rsidR="00ED0B18" w:rsidRPr="00CC318D">
        <w:rPr>
          <w:sz w:val="28"/>
          <w:szCs w:val="28"/>
        </w:rPr>
        <w:t xml:space="preserve">) </w:t>
      </w:r>
      <w:r w:rsidRPr="00CC318D">
        <w:rPr>
          <w:sz w:val="28"/>
          <w:szCs w:val="28"/>
        </w:rPr>
        <w:t>в случае проведения реконструкции государственным (муниципальным) заказчиком, являющимся органом государственной власти (государственным органом), Государственной корпорацией по атомной энергии «</w:t>
      </w:r>
      <w:proofErr w:type="spellStart"/>
      <w:r w:rsidRPr="00CC318D">
        <w:rPr>
          <w:sz w:val="28"/>
          <w:szCs w:val="28"/>
        </w:rPr>
        <w:t>Росатом</w:t>
      </w:r>
      <w:proofErr w:type="spellEnd"/>
      <w:r w:rsidRPr="00CC318D">
        <w:rPr>
          <w:sz w:val="28"/>
          <w:szCs w:val="28"/>
        </w:rPr>
        <w:t xml:space="preserve">», </w:t>
      </w:r>
      <w:r w:rsidRPr="001F161B">
        <w:rPr>
          <w:color w:val="000000" w:themeColor="text1"/>
          <w:sz w:val="28"/>
          <w:szCs w:val="28"/>
        </w:rPr>
        <w:t>Государственной корпорацией по космической деятельности "</w:t>
      </w:r>
      <w:proofErr w:type="spellStart"/>
      <w:r w:rsidRPr="001F161B">
        <w:rPr>
          <w:color w:val="000000" w:themeColor="text1"/>
          <w:sz w:val="28"/>
          <w:szCs w:val="28"/>
        </w:rPr>
        <w:t>Роскосмос</w:t>
      </w:r>
      <w:proofErr w:type="spellEnd"/>
      <w:r w:rsidRPr="001F161B">
        <w:rPr>
          <w:color w:val="000000" w:themeColor="text1"/>
          <w:sz w:val="28"/>
          <w:szCs w:val="28"/>
        </w:rPr>
        <w:t>",</w:t>
      </w:r>
      <w:r w:rsidRPr="001F161B">
        <w:rPr>
          <w:color w:val="000000" w:themeColor="text1"/>
        </w:rPr>
        <w:t xml:space="preserve"> </w:t>
      </w:r>
      <w:r w:rsidRPr="00CC318D">
        <w:rPr>
          <w:sz w:val="28"/>
          <w:szCs w:val="28"/>
        </w:rPr>
        <w:t>органом управления государственным внебюджетным фондом или органом местного самоуправления, на объекте капитального строительства государственной (муниципальной) собственности, правообладателем которого является государственное (муниципальное) унитарное предприятие, государственное (муниципальное) бюджетное или автономное учреждение, в отношении которого указанный орган</w:t>
      </w:r>
      <w:proofErr w:type="gramEnd"/>
      <w:r w:rsidRPr="00CC318D">
        <w:rPr>
          <w:sz w:val="28"/>
          <w:szCs w:val="28"/>
        </w:rPr>
        <w:t xml:space="preserve"> осуществляет соответственно функции и полномочия учредителя или права собственника имущества, - соглашение о проведении такой реконструкции, </w:t>
      </w:r>
      <w:proofErr w:type="gramStart"/>
      <w:r w:rsidRPr="00CC318D">
        <w:rPr>
          <w:sz w:val="28"/>
          <w:szCs w:val="28"/>
        </w:rPr>
        <w:t>определяющее</w:t>
      </w:r>
      <w:proofErr w:type="gramEnd"/>
      <w:r w:rsidRPr="00CC318D">
        <w:rPr>
          <w:sz w:val="28"/>
          <w:szCs w:val="28"/>
        </w:rPr>
        <w:t xml:space="preserve"> в том числе условия и порядок возмещения ущерба, причиненного указанному объекту при осуществлении реконструкции.</w:t>
      </w:r>
    </w:p>
    <w:p w:rsidR="00ED0B18" w:rsidRPr="005D5586" w:rsidRDefault="001F161B" w:rsidP="00ED0B18">
      <w:pPr>
        <w:ind w:firstLine="567"/>
        <w:jc w:val="both"/>
        <w:rPr>
          <w:rFonts w:ascii="Arial" w:eastAsia="Calibri" w:hAnsi="Arial" w:cs="Arial"/>
        </w:rPr>
      </w:pPr>
      <w:r>
        <w:rPr>
          <w:sz w:val="28"/>
          <w:szCs w:val="28"/>
        </w:rPr>
        <w:t>л</w:t>
      </w:r>
      <w:r w:rsidR="00ED0B18">
        <w:rPr>
          <w:sz w:val="28"/>
          <w:szCs w:val="28"/>
        </w:rPr>
        <w:t>)</w:t>
      </w:r>
      <w:r w:rsidR="00ED0B18" w:rsidRPr="005D5586">
        <w:rPr>
          <w:rFonts w:eastAsia="Calibri"/>
          <w:sz w:val="28"/>
          <w:szCs w:val="28"/>
        </w:rPr>
        <w:t xml:space="preserve"> документы, предусмотренные </w:t>
      </w:r>
      <w:hyperlink r:id="rId23" w:history="1">
        <w:r w:rsidR="00ED0B18" w:rsidRPr="005D5586">
          <w:rPr>
            <w:rFonts w:eastAsia="Calibri"/>
            <w:color w:val="000000" w:themeColor="text1"/>
            <w:sz w:val="28"/>
            <w:szCs w:val="28"/>
          </w:rPr>
          <w:t>законодательством</w:t>
        </w:r>
      </w:hyperlink>
      <w:r w:rsidR="00ED0B18" w:rsidRPr="005D5586">
        <w:rPr>
          <w:rFonts w:eastAsia="Calibri"/>
          <w:color w:val="000000" w:themeColor="text1"/>
          <w:sz w:val="28"/>
          <w:szCs w:val="28"/>
        </w:rPr>
        <w:t xml:space="preserve"> </w:t>
      </w:r>
      <w:r w:rsidR="00ED0B18" w:rsidRPr="005D5586">
        <w:rPr>
          <w:rFonts w:eastAsia="Calibri"/>
          <w:sz w:val="28"/>
          <w:szCs w:val="28"/>
        </w:rPr>
        <w:t>Российской Федерации об объектах культурного наследия, в случае,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объекта.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Pr="00DB6CC4" w:rsidRDefault="00ED0B18" w:rsidP="00ED0B18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CC318D">
        <w:rPr>
          <w:sz w:val="28"/>
          <w:szCs w:val="28"/>
        </w:rPr>
        <w:t xml:space="preserve">а)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 - данные сведения находятся в распоряжении органа предоставляющего муниципальную услугу, либо </w:t>
      </w:r>
      <w:r w:rsidRPr="00CC318D">
        <w:rPr>
          <w:sz w:val="28"/>
          <w:szCs w:val="28"/>
        </w:rPr>
        <w:lastRenderedPageBreak/>
        <w:t xml:space="preserve">предоставляются в рамках межведомственного взаимодействия </w:t>
      </w:r>
      <w:r w:rsidRPr="00DB6CC4">
        <w:rPr>
          <w:color w:val="FF0000"/>
          <w:sz w:val="28"/>
          <w:szCs w:val="28"/>
        </w:rPr>
        <w:t xml:space="preserve">– </w:t>
      </w:r>
      <w:r w:rsidR="00DB6CC4" w:rsidRPr="00DB6CC4">
        <w:rPr>
          <w:rFonts w:eastAsiaTheme="minorHAnsi"/>
          <w:color w:val="FF0000"/>
          <w:sz w:val="28"/>
          <w:szCs w:val="28"/>
          <w:lang w:eastAsia="en-US"/>
        </w:rPr>
        <w:t>Отдел</w:t>
      </w:r>
      <w:r w:rsidRPr="00DB6CC4">
        <w:rPr>
          <w:color w:val="FF0000"/>
          <w:sz w:val="28"/>
          <w:szCs w:val="28"/>
        </w:rPr>
        <w:t xml:space="preserve"> указывает самостоятельно. </w:t>
      </w:r>
    </w:p>
    <w:p w:rsidR="00AD22EB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>б) разрешение на отклонение от предельных параметров разрешенног</w:t>
      </w:r>
      <w:r w:rsidR="00AD22EB">
        <w:rPr>
          <w:sz w:val="28"/>
          <w:szCs w:val="28"/>
        </w:rPr>
        <w:t xml:space="preserve">о строительства, </w:t>
      </w:r>
      <w:proofErr w:type="gramStart"/>
      <w:r w:rsidR="00AD22EB">
        <w:rPr>
          <w:sz w:val="28"/>
          <w:szCs w:val="28"/>
        </w:rPr>
        <w:t>реконструкции</w:t>
      </w:r>
      <w:proofErr w:type="gramEnd"/>
      <w:r w:rsidR="00AD22EB">
        <w:rPr>
          <w:sz w:val="28"/>
          <w:szCs w:val="28"/>
        </w:rPr>
        <w:t xml:space="preserve"> </w:t>
      </w:r>
      <w:r w:rsidRPr="00CC318D">
        <w:rPr>
          <w:sz w:val="28"/>
          <w:szCs w:val="28"/>
        </w:rPr>
        <w:t xml:space="preserve">в случае если застройщику было предоставлено такое разрешение в соответствии со </w:t>
      </w:r>
      <w:hyperlink r:id="rId24" w:history="1">
        <w:r w:rsidRPr="00CC318D">
          <w:rPr>
            <w:sz w:val="28"/>
            <w:szCs w:val="28"/>
          </w:rPr>
          <w:t>статьей 40</w:t>
        </w:r>
      </w:hyperlink>
      <w:r w:rsidRPr="00CC318D">
        <w:rPr>
          <w:sz w:val="28"/>
          <w:szCs w:val="28"/>
        </w:rPr>
        <w:t xml:space="preserve"> Градостроительного кодекса</w:t>
      </w:r>
      <w:r w:rsidR="00AD22EB">
        <w:rPr>
          <w:sz w:val="28"/>
          <w:szCs w:val="28"/>
        </w:rPr>
        <w:t>.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в) выписка из Единого реестра аккредитованных лиц, выданная </w:t>
      </w:r>
      <w:proofErr w:type="spellStart"/>
      <w:r w:rsidRPr="00CC318D">
        <w:rPr>
          <w:sz w:val="28"/>
          <w:szCs w:val="28"/>
        </w:rPr>
        <w:t>Росаккредитацией</w:t>
      </w:r>
      <w:proofErr w:type="spellEnd"/>
      <w:r w:rsidRPr="00CC318D">
        <w:rPr>
          <w:sz w:val="28"/>
          <w:szCs w:val="28"/>
        </w:rPr>
        <w:t>, в случае если заявитель не предоставил самостоятельно свидетельство об аккредитации юридического лица, выдавшего положительное заключение негосударственной экспертизы проектной документации (в случае если представлено заключение негосударственной экспертизы проектной документации);</w:t>
      </w:r>
    </w:p>
    <w:p w:rsidR="00ED0B18" w:rsidRPr="00CC318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г) 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</w:t>
      </w:r>
      <w:r w:rsidRPr="00AA136E">
        <w:rPr>
          <w:sz w:val="28"/>
          <w:szCs w:val="28"/>
        </w:rPr>
        <w:t>выданная Федеральной службой государственной регистрации, кадастра и картографии.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CC318D">
        <w:rPr>
          <w:sz w:val="28"/>
          <w:szCs w:val="28"/>
        </w:rPr>
        <w:t xml:space="preserve">Заявитель может по собственному желанию предоставить самостоятельно </w:t>
      </w:r>
      <w:r>
        <w:rPr>
          <w:sz w:val="28"/>
          <w:szCs w:val="28"/>
        </w:rPr>
        <w:t xml:space="preserve">документы, указанные в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 xml:space="preserve">. 2 п. 2.7.1. </w:t>
      </w:r>
    </w:p>
    <w:p w:rsidR="00ED0B18" w:rsidRPr="0065097A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2.7.2. </w:t>
      </w:r>
      <w:r w:rsidRPr="0065097A">
        <w:rPr>
          <w:sz w:val="28"/>
          <w:szCs w:val="28"/>
        </w:rPr>
        <w:t xml:space="preserve">Перечень документов необходимых для получения разрешения на строительство, реконструкцию объекта индивидуального жилищного строительства. </w:t>
      </w:r>
    </w:p>
    <w:p w:rsidR="00ED0B18" w:rsidRPr="0065097A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1) Перечень документов, предоставляемых заявителем самостоятельно: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а) заявление установленной формы (Приложение № 1 к регламенту).</w:t>
      </w:r>
    </w:p>
    <w:p w:rsidR="00ED0B18" w:rsidRPr="0065097A" w:rsidRDefault="00ED0B18" w:rsidP="00ED0B18">
      <w:pPr>
        <w:ind w:firstLine="567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б) документ, удостоверяющий личность заявителя или представителя заявителя;</w:t>
      </w:r>
    </w:p>
    <w:p w:rsidR="00ED0B18" w:rsidRPr="0065097A" w:rsidRDefault="00ED0B18" w:rsidP="00ED0B18">
      <w:pPr>
        <w:ind w:firstLine="567"/>
        <w:jc w:val="both"/>
        <w:rPr>
          <w:sz w:val="28"/>
          <w:szCs w:val="28"/>
        </w:rPr>
      </w:pPr>
      <w:r w:rsidRPr="0065097A">
        <w:rPr>
          <w:sz w:val="28"/>
          <w:szCs w:val="28"/>
        </w:rPr>
        <w:t xml:space="preserve">в)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097A">
        <w:rPr>
          <w:sz w:val="28"/>
          <w:szCs w:val="28"/>
        </w:rPr>
        <w:t>г) правоустанавливающие документы на земельный участок, если право не зарегистрировано в Едином государственном реестре прав на недви</w:t>
      </w:r>
      <w:r>
        <w:rPr>
          <w:sz w:val="28"/>
          <w:szCs w:val="28"/>
        </w:rPr>
        <w:t>жимое имущество и сделок с ним</w:t>
      </w:r>
      <w:r w:rsidRPr="0065097A">
        <w:rPr>
          <w:sz w:val="28"/>
          <w:szCs w:val="28"/>
        </w:rPr>
        <w:t xml:space="preserve">.  </w:t>
      </w:r>
    </w:p>
    <w:p w:rsidR="00ED0B18" w:rsidRPr="0065097A" w:rsidRDefault="00ED0B18" w:rsidP="00ED0B18">
      <w:pPr>
        <w:ind w:firstLine="567"/>
        <w:rPr>
          <w:rFonts w:ascii="Arial" w:eastAsia="Calibri" w:hAnsi="Arial" w:cs="Arial"/>
        </w:rPr>
      </w:pPr>
      <w:r>
        <w:rPr>
          <w:sz w:val="28"/>
          <w:szCs w:val="28"/>
        </w:rPr>
        <w:t xml:space="preserve">д) </w:t>
      </w:r>
      <w:r w:rsidRPr="0065097A">
        <w:rPr>
          <w:rFonts w:eastAsia="Calibri"/>
          <w:sz w:val="28"/>
          <w:szCs w:val="28"/>
        </w:rPr>
        <w:t>схема планировочной организации земельного участка с обозначением места размещения объекта индивидуального жилищного строительства.</w:t>
      </w:r>
    </w:p>
    <w:p w:rsidR="00ED0B18" w:rsidRPr="0065097A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3F59D0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CC318D">
        <w:rPr>
          <w:sz w:val="28"/>
          <w:szCs w:val="28"/>
        </w:rPr>
        <w:t xml:space="preserve">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</w:t>
      </w:r>
      <w:r w:rsidRPr="00AA136E">
        <w:rPr>
          <w:sz w:val="28"/>
          <w:szCs w:val="28"/>
        </w:rPr>
        <w:t>выданная Федеральной службой государственной регистрации, кадастра и картографии.</w:t>
      </w:r>
    </w:p>
    <w:p w:rsidR="00ED0B18" w:rsidRPr="0065097A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CC318D">
        <w:rPr>
          <w:sz w:val="28"/>
          <w:szCs w:val="28"/>
        </w:rPr>
        <w:t xml:space="preserve">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 - данные сведения находятся в распоряжении органа предоставляющего муниципальную услугу, либо предоставляются в рамках межведомственного взаимодействия – </w:t>
      </w:r>
      <w:r w:rsidRPr="00DB6CC4">
        <w:rPr>
          <w:color w:val="FF0000"/>
          <w:sz w:val="28"/>
          <w:szCs w:val="28"/>
        </w:rPr>
        <w:t>ОМСУ</w:t>
      </w:r>
      <w:r w:rsidRPr="00CC318D">
        <w:rPr>
          <w:sz w:val="28"/>
          <w:szCs w:val="28"/>
        </w:rPr>
        <w:t xml:space="preserve"> указывает самостоятельно.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lastRenderedPageBreak/>
        <w:t xml:space="preserve">2.7.3. Перечень документов </w:t>
      </w:r>
      <w:r>
        <w:rPr>
          <w:sz w:val="28"/>
          <w:szCs w:val="28"/>
        </w:rPr>
        <w:t xml:space="preserve">необходимых </w:t>
      </w:r>
      <w:r w:rsidRPr="005D0BED">
        <w:rPr>
          <w:sz w:val="28"/>
          <w:szCs w:val="28"/>
        </w:rPr>
        <w:t>для продления срока действия разрешения на строительство: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1) заявление установленной формы (Приложение № 1 к регламенту).</w:t>
      </w:r>
    </w:p>
    <w:p w:rsidR="00ED0B18" w:rsidRPr="005D0BED" w:rsidRDefault="00ED0B18" w:rsidP="00ED0B18">
      <w:pPr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2) документ, удостоверяющий личность заявителя или представителя заявителя;</w:t>
      </w:r>
    </w:p>
    <w:p w:rsidR="00ED0B18" w:rsidRPr="005D0BED" w:rsidRDefault="00ED0B18" w:rsidP="00ED0B18">
      <w:pPr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3)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4)  разрешение на строительство</w:t>
      </w:r>
      <w:r w:rsidR="009E06CF">
        <w:rPr>
          <w:sz w:val="28"/>
          <w:szCs w:val="28"/>
        </w:rPr>
        <w:t xml:space="preserve"> </w:t>
      </w:r>
      <w:r w:rsidR="009E06CF" w:rsidRPr="000C5531">
        <w:rPr>
          <w:sz w:val="28"/>
          <w:szCs w:val="28"/>
        </w:rPr>
        <w:t>(заявитель предоставляет оригинал)</w:t>
      </w:r>
      <w:r w:rsidR="009E06CF" w:rsidRPr="005D0BED">
        <w:rPr>
          <w:sz w:val="28"/>
          <w:szCs w:val="28"/>
        </w:rPr>
        <w:t>;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5) проект организации строительства с откорректированными расчетными сроками строительства (заявитель предоставляет оригинал).  </w:t>
      </w:r>
    </w:p>
    <w:p w:rsidR="009E06CF" w:rsidRPr="009E06CF" w:rsidRDefault="009E06CF" w:rsidP="009E06C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6) </w:t>
      </w:r>
      <w:r w:rsidRPr="009E06CF">
        <w:rPr>
          <w:color w:val="000000" w:themeColor="text1"/>
          <w:sz w:val="28"/>
          <w:szCs w:val="28"/>
        </w:rPr>
        <w:t>документы, подтверждающие, что строительство начато до истечения срока подачи заявления;</w:t>
      </w:r>
    </w:p>
    <w:p w:rsidR="009E06CF" w:rsidRPr="009E06CF" w:rsidRDefault="009E06CF" w:rsidP="009E06CF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proofErr w:type="gramStart"/>
      <w:r w:rsidRPr="009E06CF">
        <w:rPr>
          <w:color w:val="000000" w:themeColor="text1"/>
          <w:sz w:val="28"/>
          <w:szCs w:val="28"/>
        </w:rPr>
        <w:t>7)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лица, привлекающего денежные средства для долевого строительства многоквартирного дома и (или) иных объектов недвижимости (застройщика), за неисполнение или ненадлежащее исполнение обязательств по передаче жилого помещения по договору участия в долевом строительстве (в случае если заявление о</w:t>
      </w:r>
      <w:proofErr w:type="gramEnd"/>
      <w:r w:rsidRPr="009E06CF">
        <w:rPr>
          <w:color w:val="000000" w:themeColor="text1"/>
          <w:sz w:val="28"/>
          <w:szCs w:val="28"/>
        </w:rPr>
        <w:t xml:space="preserve"> </w:t>
      </w:r>
      <w:proofErr w:type="gramStart"/>
      <w:r w:rsidRPr="009E06CF">
        <w:rPr>
          <w:color w:val="000000" w:themeColor="text1"/>
          <w:sz w:val="28"/>
          <w:szCs w:val="28"/>
        </w:rPr>
        <w:t xml:space="preserve">продлении срока действия разрешения на строительство подается застройщиком, привлекающим на основании договора участия в долевом строительстве, предусматривающего передачу жилого помещения, денежные средства граждан и юридических лиц для долевого строительства многоквартирного дома и (или) иных объектов недвижимости застройщика).  </w:t>
      </w:r>
      <w:proofErr w:type="gramEnd"/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Указанные выше документы предоставляются заявителем самостоятельно.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2.7.4. Перечень документов необходимых для внесения изменений в разрешение на строительство.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1) Перечень документов, предоставляемых заявителем самостоятельно:</w:t>
      </w:r>
    </w:p>
    <w:p w:rsidR="00ED0B18" w:rsidRPr="005D0BED" w:rsidRDefault="00ED0B18" w:rsidP="00ED0B1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sz w:val="28"/>
          <w:szCs w:val="28"/>
        </w:rPr>
        <w:t>а) уведомление о переходе прав на земельный участок или  об образовании земельного участка (Приложение № 2 к регламенту).</w:t>
      </w:r>
      <w:r w:rsidRPr="005D0BED">
        <w:rPr>
          <w:rFonts w:eastAsiaTheme="minorHAnsi"/>
          <w:sz w:val="28"/>
          <w:szCs w:val="28"/>
          <w:lang w:eastAsia="en-US"/>
        </w:rPr>
        <w:t xml:space="preserve"> 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б) документ, удостоверяющий личность заявителя или представителя заявителя;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в) </w:t>
      </w:r>
      <w:r w:rsidRPr="00CC318D">
        <w:rPr>
          <w:sz w:val="28"/>
          <w:szCs w:val="28"/>
        </w:rPr>
        <w:t>документ, удостоверяющий полномочия представителя,  если с заявлением обращается представитель заявителя физического либо юридического лица;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г) правоустанавливающие документы на земельный участок, если право не зарегистрировано в Едином государственном реестре прав на недвижимое имущество и сделок с ним, предоставляется в случае перехода прав на такие земельные участки.  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2) Перечень документов и сведений, подлежащих представлению в рамках межведомственного информационного взаимодействия: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 xml:space="preserve">а) выписка из единого государственного реестра прав на недвижимое имущество, если право на земельный участок зарегистрировано в Едином государственном реестре прав на недвижимое имущество и сделок с ним, предоставляется в случае перехода прав на такие земельные участки, </w:t>
      </w:r>
      <w:r w:rsidRPr="00AA136E">
        <w:rPr>
          <w:sz w:val="28"/>
          <w:szCs w:val="28"/>
        </w:rPr>
        <w:t>выданная Федеральной службой государственной регистрации, кадастра и картографии.</w:t>
      </w:r>
    </w:p>
    <w:p w:rsidR="00ED0B18" w:rsidRPr="005D0BED" w:rsidRDefault="00ED0B18" w:rsidP="00ED0B18">
      <w:pPr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proofErr w:type="gramStart"/>
      <w:r w:rsidRPr="005D0BED">
        <w:rPr>
          <w:sz w:val="28"/>
          <w:szCs w:val="28"/>
        </w:rPr>
        <w:lastRenderedPageBreak/>
        <w:t>б) решение об образовании земельных участков (предоставляется только в случае образования земельного участка путем объединения земельных участков, в отношении которых или одного из которых выдано разрешение на строительство, либо путем раздела, перераспределения земельных участков или выдела земельных участков, в отношении которых выдано разрешение на строительство) – данные сведения находятся в распоряжении органа предоставляющего муниципальную услугу</w:t>
      </w:r>
      <w:r w:rsidRPr="005D0BED">
        <w:rPr>
          <w:i/>
          <w:sz w:val="28"/>
          <w:szCs w:val="28"/>
        </w:rPr>
        <w:t>.</w:t>
      </w:r>
      <w:proofErr w:type="gramEnd"/>
    </w:p>
    <w:p w:rsidR="00ED0B18" w:rsidRPr="005D0BED" w:rsidRDefault="00ED0B18" w:rsidP="005C112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в) градостроительный план земельного участка, на котором планируется осуществить строительство, реконструкцию объекта капитального строительства (предоставляется только в случае образования земельных участков путем раздела, перераспределения земельных участков или выдела из земельных участков, в отношении которых было выдан</w:t>
      </w:r>
      <w:r w:rsidR="005C1128">
        <w:rPr>
          <w:sz w:val="28"/>
          <w:szCs w:val="28"/>
        </w:rPr>
        <w:t>о разрешение на строительство).</w:t>
      </w:r>
    </w:p>
    <w:p w:rsidR="00ED0B18" w:rsidRPr="005D0BED" w:rsidRDefault="00ED0B18" w:rsidP="005C112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5D0BED">
        <w:rPr>
          <w:sz w:val="28"/>
          <w:szCs w:val="28"/>
        </w:rPr>
        <w:t>При переходе права на земельный участок и объект капитального строительства срок действия разрешени</w:t>
      </w:r>
      <w:r w:rsidR="005C1128">
        <w:rPr>
          <w:sz w:val="28"/>
          <w:szCs w:val="28"/>
        </w:rPr>
        <w:t>я на строительство сохраняется.</w:t>
      </w:r>
    </w:p>
    <w:p w:rsidR="00ED0B18" w:rsidRPr="005D0BED" w:rsidRDefault="00ED0B18" w:rsidP="00ED0B18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rFonts w:eastAsiaTheme="minorHAnsi"/>
          <w:sz w:val="28"/>
          <w:szCs w:val="28"/>
          <w:lang w:eastAsia="en-US"/>
        </w:rPr>
        <w:t>Заявитель вправе предоставить полный пакет документов, необходимых для предоставления муниципальной услуги, самостоятельно.</w:t>
      </w:r>
    </w:p>
    <w:p w:rsidR="00ED0B18" w:rsidRPr="005C1128" w:rsidRDefault="00ED0B18" w:rsidP="005C1128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D0BED">
        <w:rPr>
          <w:rFonts w:eastAsiaTheme="minorHAnsi"/>
          <w:sz w:val="28"/>
          <w:szCs w:val="28"/>
          <w:lang w:eastAsia="en-US"/>
        </w:rPr>
        <w:t>Установленный выше перечень документов является исчерпывающим.</w:t>
      </w:r>
    </w:p>
    <w:p w:rsidR="00ED0B18" w:rsidRPr="008811E1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11E1">
        <w:rPr>
          <w:sz w:val="28"/>
          <w:szCs w:val="28"/>
        </w:rPr>
        <w:t>Орган, предоставляющий муниципальные услуги, не вправе требовать от заявителя:</w:t>
      </w:r>
    </w:p>
    <w:p w:rsidR="00ED0B18" w:rsidRPr="008811E1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8811E1">
        <w:rPr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ED0B1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8811E1">
        <w:rPr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муниципальных услуг, в соответствии с нормативными правовыми актами Российской Федерации, нормативными правовыми актами Ярославской области</w:t>
      </w:r>
      <w:proofErr w:type="gramEnd"/>
      <w:r w:rsidRPr="008811E1">
        <w:rPr>
          <w:sz w:val="28"/>
          <w:szCs w:val="28"/>
        </w:rPr>
        <w:t xml:space="preserve">, </w:t>
      </w:r>
      <w:proofErr w:type="gramStart"/>
      <w:r w:rsidRPr="008811E1">
        <w:rPr>
          <w:sz w:val="28"/>
          <w:szCs w:val="28"/>
        </w:rPr>
        <w:t>муниципальными правовыми актами,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перечень документов, если иное не предусмотрено нормативными правовыми актами, определяющими порядок предо</w:t>
      </w:r>
      <w:r>
        <w:rPr>
          <w:sz w:val="28"/>
          <w:szCs w:val="28"/>
        </w:rPr>
        <w:t xml:space="preserve">ставления муниципальных услуг. </w:t>
      </w:r>
      <w:proofErr w:type="gramEnd"/>
    </w:p>
    <w:p w:rsidR="00ED0B18" w:rsidRPr="00282D6F" w:rsidRDefault="00ED0B18" w:rsidP="00ED0B18">
      <w:pPr>
        <w:pStyle w:val="aa"/>
        <w:spacing w:before="0"/>
        <w:ind w:firstLine="567"/>
        <w:rPr>
          <w:sz w:val="28"/>
          <w:szCs w:val="28"/>
        </w:rPr>
      </w:pPr>
      <w:r w:rsidRPr="00362B13">
        <w:rPr>
          <w:sz w:val="28"/>
          <w:szCs w:val="28"/>
        </w:rPr>
        <w:t>2.8. </w:t>
      </w:r>
      <w:r w:rsidRPr="00282D6F">
        <w:rPr>
          <w:sz w:val="28"/>
          <w:szCs w:val="28"/>
        </w:rPr>
        <w:t>Перечень услуг, которые являются необходимыми и обязательными для предоставления муниципальной услуги:</w:t>
      </w:r>
    </w:p>
    <w:p w:rsidR="00ED0B18" w:rsidRPr="00282D6F" w:rsidRDefault="00ED0B18" w:rsidP="00ED0B18">
      <w:pPr>
        <w:pStyle w:val="aa"/>
        <w:spacing w:before="0"/>
        <w:ind w:firstLine="567"/>
        <w:rPr>
          <w:sz w:val="28"/>
          <w:szCs w:val="28"/>
        </w:rPr>
      </w:pPr>
      <w:r w:rsidRPr="00282D6F">
        <w:rPr>
          <w:sz w:val="28"/>
          <w:szCs w:val="28"/>
        </w:rPr>
        <w:t xml:space="preserve">1) </w:t>
      </w:r>
      <w:r>
        <w:rPr>
          <w:sz w:val="28"/>
          <w:szCs w:val="28"/>
        </w:rPr>
        <w:t>подготовка</w:t>
      </w:r>
      <w:r w:rsidRPr="00282D6F">
        <w:rPr>
          <w:sz w:val="28"/>
          <w:szCs w:val="28"/>
        </w:rPr>
        <w:t xml:space="preserve"> проектной документации на строительство (реконструкцию) объектов капитального строительства в соответствии с градостроительным законодательством Российской Федерации, а также отдельных разделов (частей) такой проектной документации;</w:t>
      </w:r>
    </w:p>
    <w:p w:rsidR="00ED0B18" w:rsidRPr="00282D6F" w:rsidRDefault="00ED0B18" w:rsidP="00ED0B18">
      <w:pPr>
        <w:pStyle w:val="aa"/>
        <w:spacing w:before="0"/>
        <w:ind w:firstLine="567"/>
        <w:rPr>
          <w:sz w:val="28"/>
          <w:szCs w:val="28"/>
        </w:rPr>
      </w:pPr>
      <w:r w:rsidRPr="00282D6F">
        <w:rPr>
          <w:sz w:val="28"/>
          <w:szCs w:val="28"/>
        </w:rPr>
        <w:t>2) проведение государственной или негосударственной экспертизы проектной документации;</w:t>
      </w:r>
    </w:p>
    <w:p w:rsidR="00ED0B18" w:rsidRPr="00362B13" w:rsidRDefault="00ED0B18" w:rsidP="00ED0B18">
      <w:pPr>
        <w:pStyle w:val="aa"/>
        <w:spacing w:before="0"/>
        <w:ind w:firstLine="567"/>
        <w:rPr>
          <w:sz w:val="28"/>
          <w:szCs w:val="28"/>
        </w:rPr>
      </w:pPr>
      <w:r w:rsidRPr="00282D6F">
        <w:rPr>
          <w:sz w:val="28"/>
          <w:szCs w:val="28"/>
        </w:rPr>
        <w:lastRenderedPageBreak/>
        <w:t>3) проведение государственной экологической экспертизы проектной документации.</w:t>
      </w:r>
    </w:p>
    <w:p w:rsidR="00ED0B18" w:rsidRDefault="00ED0B18" w:rsidP="00ED0B18">
      <w:pPr>
        <w:pStyle w:val="aa"/>
        <w:spacing w:before="0"/>
        <w:ind w:firstLine="709"/>
        <w:rPr>
          <w:sz w:val="28"/>
          <w:szCs w:val="28"/>
        </w:rPr>
      </w:pPr>
      <w:r w:rsidRPr="00362B13">
        <w:rPr>
          <w:sz w:val="28"/>
          <w:szCs w:val="28"/>
        </w:rPr>
        <w:t>2.</w:t>
      </w:r>
      <w:r w:rsidR="003D513E">
        <w:rPr>
          <w:sz w:val="28"/>
          <w:szCs w:val="28"/>
        </w:rPr>
        <w:t>9</w:t>
      </w:r>
      <w:r w:rsidRPr="00362B13">
        <w:rPr>
          <w:sz w:val="28"/>
          <w:szCs w:val="28"/>
        </w:rPr>
        <w:t xml:space="preserve">. Основания для отказа в предоставлении </w:t>
      </w:r>
      <w:r>
        <w:rPr>
          <w:sz w:val="28"/>
          <w:szCs w:val="28"/>
        </w:rPr>
        <w:t xml:space="preserve">муниципальной </w:t>
      </w:r>
      <w:r w:rsidRPr="00362B13">
        <w:rPr>
          <w:sz w:val="28"/>
          <w:szCs w:val="28"/>
        </w:rPr>
        <w:t>услуги</w:t>
      </w:r>
      <w:r>
        <w:rPr>
          <w:sz w:val="28"/>
          <w:szCs w:val="28"/>
        </w:rPr>
        <w:t xml:space="preserve"> отсутствуют.</w:t>
      </w:r>
    </w:p>
    <w:p w:rsidR="00ED0B18" w:rsidRDefault="00ED0B18" w:rsidP="00ED0B18">
      <w:pPr>
        <w:pStyle w:val="aa"/>
        <w:spacing w:before="0"/>
        <w:ind w:firstLine="709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0</w:t>
      </w:r>
      <w:r>
        <w:rPr>
          <w:sz w:val="28"/>
          <w:szCs w:val="28"/>
        </w:rPr>
        <w:t xml:space="preserve">. </w:t>
      </w:r>
      <w:r w:rsidRPr="00F563CD">
        <w:rPr>
          <w:sz w:val="28"/>
          <w:szCs w:val="28"/>
        </w:rPr>
        <w:t>Исчерпывающий перечень оснований для принятия ре</w:t>
      </w:r>
      <w:r>
        <w:rPr>
          <w:sz w:val="28"/>
          <w:szCs w:val="28"/>
        </w:rPr>
        <w:t>шения о мотивированном отказе в выдаче разрешения на строительство: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1) Перечень оснований для </w:t>
      </w:r>
      <w:r>
        <w:rPr>
          <w:sz w:val="28"/>
          <w:szCs w:val="28"/>
          <w:lang w:val="ru-RU"/>
        </w:rPr>
        <w:t xml:space="preserve">принятия решения о мотивированном </w:t>
      </w:r>
      <w:r>
        <w:rPr>
          <w:sz w:val="28"/>
          <w:szCs w:val="28"/>
        </w:rPr>
        <w:t>отказ</w:t>
      </w:r>
      <w:r>
        <w:rPr>
          <w:sz w:val="28"/>
          <w:szCs w:val="28"/>
          <w:lang w:val="ru-RU"/>
        </w:rPr>
        <w:t>е</w:t>
      </w:r>
      <w:r w:rsidRPr="00103576">
        <w:rPr>
          <w:sz w:val="28"/>
          <w:szCs w:val="28"/>
        </w:rPr>
        <w:t xml:space="preserve"> в выдаче разрешения на строительство: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а) непредставление определенных  подпунктами 2.7.1 или 2.7.2 пункта 2.7 раздела 2 регламента документов, обязанность по представлению которых возложена на заявителя;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б) несоответствие представленных документов требованиям градостроительного плана земельного участка или, в случае выдачи разрешения на строительство линейного объекта, требованиям проекта планировки территории и проекта межевания территории;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в) несоответствие представленных документов требованиям, установленным в разрешении на отклонение от предельных параметров разрешённого строительства, реконструкции.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Неполучение или несвоевременное получение документов, запрошенных в порядке межведомственного взаимодействия, не может являться основанием для отказа в предоставлении муниципальной услуги.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2)  Перечень оснований для </w:t>
      </w:r>
      <w:r>
        <w:rPr>
          <w:sz w:val="28"/>
          <w:szCs w:val="28"/>
          <w:lang w:val="ru-RU"/>
        </w:rPr>
        <w:t xml:space="preserve">принятия решения о мотивированном </w:t>
      </w:r>
      <w:r>
        <w:rPr>
          <w:sz w:val="28"/>
          <w:szCs w:val="28"/>
        </w:rPr>
        <w:t>отказ</w:t>
      </w:r>
      <w:r>
        <w:rPr>
          <w:sz w:val="28"/>
          <w:szCs w:val="28"/>
          <w:lang w:val="ru-RU"/>
        </w:rPr>
        <w:t>е</w:t>
      </w:r>
      <w:r w:rsidRPr="00103576">
        <w:rPr>
          <w:sz w:val="28"/>
          <w:szCs w:val="28"/>
        </w:rPr>
        <w:t xml:space="preserve"> во внесении изменений в разрешение на строительство: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а) отсутствие в уведомлении о переходе прав на земельный участок, об образовании земельного участка реквизитов документов, предусмотренных частью 2 подпункта 2.7.4 пункта 2.7 раздела 2 регламента;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б) отсутствие  в Едином государственном реестре прав на недвижимое имущество и сделок с ним сведений о правоустанавливающих документах на земельный участок, и если заявитель не представил указанные документы самостоятельно (в случае подачи уведомления о переходе прав на земельный участок); </w:t>
      </w:r>
    </w:p>
    <w:p w:rsidR="00ED0B18" w:rsidRPr="00103576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в) недостоверность сведений, указанных в уведомлении;</w:t>
      </w:r>
    </w:p>
    <w:p w:rsidR="00ED0B18" w:rsidRPr="00103576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г) несоответствие планируемого размещения объекта капитального строительства требованиям градостроительного плана земельного участка в случае образования земельного участка путем раздела, перераспределения земельных участков ил</w:t>
      </w:r>
      <w:r>
        <w:rPr>
          <w:sz w:val="28"/>
          <w:szCs w:val="28"/>
        </w:rPr>
        <w:t>и выдела из земельных участков.</w:t>
      </w:r>
    </w:p>
    <w:p w:rsidR="00ED0B18" w:rsidRPr="00103576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103576">
        <w:rPr>
          <w:sz w:val="28"/>
          <w:szCs w:val="28"/>
        </w:rPr>
        <w:t xml:space="preserve">3) Перечень оснований для </w:t>
      </w:r>
      <w:r>
        <w:rPr>
          <w:sz w:val="28"/>
          <w:szCs w:val="28"/>
        </w:rPr>
        <w:t>принятия решения о мотивированном отказе</w:t>
      </w:r>
      <w:r w:rsidRPr="00103576">
        <w:rPr>
          <w:sz w:val="28"/>
          <w:szCs w:val="28"/>
        </w:rPr>
        <w:t xml:space="preserve"> в продлении срока действия разрешения на строительство:</w:t>
      </w:r>
    </w:p>
    <w:p w:rsidR="00ED0B18" w:rsidRDefault="001B3D3F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D0B18" w:rsidRPr="00103576">
        <w:rPr>
          <w:sz w:val="28"/>
          <w:szCs w:val="28"/>
        </w:rPr>
        <w:t>строительство, реконструкция не начаты до истечения срока подачи заявления о продлении срока действ</w:t>
      </w:r>
      <w:r w:rsidR="00ED0B18">
        <w:rPr>
          <w:sz w:val="28"/>
          <w:szCs w:val="28"/>
        </w:rPr>
        <w:t>ия разрешения на строительство.</w:t>
      </w:r>
    </w:p>
    <w:p w:rsidR="001B3D3F" w:rsidRPr="00545CC6" w:rsidRDefault="001B3D3F" w:rsidP="001B3D3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C5531">
        <w:rPr>
          <w:sz w:val="28"/>
          <w:szCs w:val="28"/>
        </w:rPr>
        <w:t>Заявление должно быть подано не менее чем за 60 дней до истечения срока действия разрешения на строительство.</w:t>
      </w:r>
    </w:p>
    <w:p w:rsidR="00ED0B18" w:rsidRPr="00103576" w:rsidRDefault="00ED0B18" w:rsidP="00ED0B18">
      <w:pPr>
        <w:pStyle w:val="3"/>
        <w:tabs>
          <w:tab w:val="left" w:pos="-3420"/>
        </w:tabs>
        <w:spacing w:after="0"/>
        <w:ind w:left="0" w:right="-1" w:firstLine="567"/>
        <w:contextualSpacing/>
        <w:jc w:val="both"/>
        <w:rPr>
          <w:sz w:val="28"/>
          <w:szCs w:val="28"/>
        </w:rPr>
      </w:pPr>
      <w:r w:rsidRPr="00103576">
        <w:rPr>
          <w:sz w:val="28"/>
          <w:szCs w:val="28"/>
        </w:rPr>
        <w:t>Перечень оснований для</w:t>
      </w:r>
      <w:r>
        <w:rPr>
          <w:sz w:val="28"/>
          <w:szCs w:val="28"/>
          <w:lang w:val="ru-RU"/>
        </w:rPr>
        <w:t xml:space="preserve"> принятия решения о мотивированном </w:t>
      </w:r>
      <w:r>
        <w:rPr>
          <w:sz w:val="28"/>
          <w:szCs w:val="28"/>
        </w:rPr>
        <w:t xml:space="preserve"> отказ</w:t>
      </w:r>
      <w:r>
        <w:rPr>
          <w:sz w:val="28"/>
          <w:szCs w:val="28"/>
          <w:lang w:val="ru-RU"/>
        </w:rPr>
        <w:t>е</w:t>
      </w:r>
      <w:r w:rsidRPr="00103576">
        <w:rPr>
          <w:sz w:val="28"/>
          <w:szCs w:val="28"/>
        </w:rPr>
        <w:t xml:space="preserve"> в предоставлении муниципальной услуги содержащийся в пункте 2.1</w:t>
      </w:r>
      <w:r w:rsidR="001B3D3F">
        <w:rPr>
          <w:sz w:val="28"/>
          <w:szCs w:val="28"/>
          <w:lang w:val="ru-RU"/>
        </w:rPr>
        <w:t>0</w:t>
      </w:r>
      <w:r w:rsidRPr="00103576">
        <w:rPr>
          <w:sz w:val="28"/>
          <w:szCs w:val="28"/>
        </w:rPr>
        <w:t xml:space="preserve"> раздела 2 регламента является исчерпывающим.</w:t>
      </w:r>
    </w:p>
    <w:p w:rsidR="00ED0B18" w:rsidRPr="00362B13" w:rsidRDefault="00ED0B18" w:rsidP="00ED0B18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2.1</w:t>
      </w:r>
      <w:r w:rsidR="003D513E">
        <w:rPr>
          <w:sz w:val="28"/>
          <w:szCs w:val="28"/>
        </w:rPr>
        <w:t>1</w:t>
      </w:r>
      <w:r w:rsidRPr="00362B13">
        <w:rPr>
          <w:sz w:val="28"/>
          <w:szCs w:val="28"/>
        </w:rPr>
        <w:t>. Возможность приостановления срока предоставления муниципальной услуги законодательством не предусмотрена.</w:t>
      </w:r>
    </w:p>
    <w:p w:rsidR="00ED0B18" w:rsidRPr="00362B13" w:rsidRDefault="00ED0B18" w:rsidP="00ED0B18">
      <w:pPr>
        <w:tabs>
          <w:tab w:val="left" w:pos="-34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</w:t>
      </w:r>
      <w:r w:rsidR="003D513E">
        <w:rPr>
          <w:sz w:val="28"/>
          <w:szCs w:val="28"/>
        </w:rPr>
        <w:t>2</w:t>
      </w:r>
      <w:r w:rsidRPr="00362B13">
        <w:rPr>
          <w:sz w:val="28"/>
          <w:szCs w:val="28"/>
        </w:rPr>
        <w:t>. Предоставление муниципальной услуги осуществляется без взимания платы.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3</w:t>
      </w:r>
      <w:r w:rsidRPr="00362B13">
        <w:rPr>
          <w:rFonts w:eastAsiaTheme="minorHAnsi"/>
          <w:sz w:val="28"/>
          <w:szCs w:val="28"/>
          <w:lang w:eastAsia="en-US"/>
        </w:rPr>
        <w:t xml:space="preserve">. Максимальный срок ожидания в очереди при подаче заявления и при получении результата предоставления муниципальной услуги не должен превышать 15 минут.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4</w:t>
      </w:r>
      <w:r w:rsidRPr="00362B13">
        <w:rPr>
          <w:rFonts w:eastAsiaTheme="minorHAnsi"/>
          <w:sz w:val="28"/>
          <w:szCs w:val="28"/>
          <w:lang w:eastAsia="en-US"/>
        </w:rPr>
        <w:t>. Срок и порядок регистрации заявления на предоставление муниципальной услуги.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Заявление</w:t>
      </w:r>
      <w:r>
        <w:rPr>
          <w:rFonts w:eastAsiaTheme="minorHAnsi"/>
          <w:sz w:val="28"/>
          <w:szCs w:val="28"/>
          <w:lang w:eastAsia="en-US"/>
        </w:rPr>
        <w:t>,</w:t>
      </w:r>
      <w:r w:rsidRPr="00362B13">
        <w:rPr>
          <w:rFonts w:eastAsiaTheme="minorHAnsi"/>
          <w:sz w:val="28"/>
          <w:szCs w:val="28"/>
          <w:lang w:eastAsia="en-US"/>
        </w:rPr>
        <w:t xml:space="preserve"> поданное в очной форме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>
        <w:rPr>
          <w:rFonts w:eastAsiaTheme="minorHAnsi"/>
          <w:sz w:val="28"/>
          <w:szCs w:val="28"/>
          <w:lang w:eastAsia="en-US"/>
        </w:rPr>
        <w:t>,</w:t>
      </w:r>
      <w:r w:rsidRPr="00362B13">
        <w:rPr>
          <w:rFonts w:eastAsiaTheme="minorHAnsi"/>
          <w:sz w:val="28"/>
          <w:szCs w:val="28"/>
          <w:lang w:eastAsia="en-US"/>
        </w:rPr>
        <w:t xml:space="preserve"> регистрируется непосредственно при подаче соответствующего заявления в </w:t>
      </w:r>
      <w:r w:rsidR="00DB6CC4">
        <w:rPr>
          <w:rFonts w:eastAsiaTheme="minorHAnsi"/>
          <w:sz w:val="28"/>
          <w:szCs w:val="28"/>
          <w:lang w:eastAsia="en-US"/>
        </w:rPr>
        <w:t>Отделе.</w:t>
      </w:r>
      <w:r w:rsidRPr="00362B13">
        <w:rPr>
          <w:rFonts w:eastAsiaTheme="minorHAnsi"/>
          <w:sz w:val="28"/>
          <w:szCs w:val="28"/>
          <w:lang w:eastAsia="en-US"/>
        </w:rPr>
        <w:t xml:space="preserve">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Порядок регистрации заявления, </w:t>
      </w:r>
      <w:proofErr w:type="gramStart"/>
      <w:r w:rsidRPr="00362B13">
        <w:rPr>
          <w:rFonts w:eastAsiaTheme="minorHAnsi"/>
          <w:sz w:val="28"/>
          <w:szCs w:val="28"/>
          <w:lang w:eastAsia="en-US"/>
        </w:rPr>
        <w:t>поданное</w:t>
      </w:r>
      <w:proofErr w:type="gramEnd"/>
      <w:r w:rsidRPr="00362B13">
        <w:rPr>
          <w:rFonts w:eastAsiaTheme="minorHAnsi"/>
          <w:sz w:val="28"/>
          <w:szCs w:val="28"/>
          <w:lang w:eastAsia="en-US"/>
        </w:rPr>
        <w:t xml:space="preserve"> в очной форме в</w:t>
      </w:r>
      <w:r>
        <w:rPr>
          <w:rFonts w:eastAsiaTheme="minorHAnsi"/>
          <w:sz w:val="28"/>
          <w:szCs w:val="28"/>
          <w:lang w:eastAsia="en-US"/>
        </w:rPr>
        <w:t xml:space="preserve"> МФЦ,</w:t>
      </w:r>
      <w:r w:rsidRPr="00362B13">
        <w:rPr>
          <w:rFonts w:eastAsiaTheme="minorHAnsi"/>
          <w:sz w:val="28"/>
          <w:szCs w:val="28"/>
          <w:lang w:eastAsia="en-US"/>
        </w:rPr>
        <w:t xml:space="preserve"> определяется соглашением о взаимодействии с многофункциональным центром.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62B13">
        <w:rPr>
          <w:rFonts w:eastAsiaTheme="minorHAnsi"/>
          <w:sz w:val="28"/>
          <w:szCs w:val="28"/>
          <w:lang w:eastAsia="en-US"/>
        </w:rPr>
        <w:t>Заявление</w:t>
      </w:r>
      <w:r>
        <w:rPr>
          <w:rFonts w:eastAsiaTheme="minorHAnsi"/>
          <w:sz w:val="28"/>
          <w:szCs w:val="28"/>
          <w:lang w:eastAsia="en-US"/>
        </w:rPr>
        <w:t>,</w:t>
      </w:r>
      <w:r w:rsidRPr="00362B13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поданное</w:t>
      </w:r>
      <w:r w:rsidRPr="00362B13">
        <w:rPr>
          <w:rFonts w:eastAsiaTheme="minorHAnsi"/>
          <w:sz w:val="28"/>
          <w:szCs w:val="28"/>
          <w:lang w:eastAsia="en-US"/>
        </w:rPr>
        <w:t xml:space="preserve"> в заочной форме регистрируется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, в день поступления заявления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5</w:t>
      </w:r>
      <w:r w:rsidRPr="00362B13">
        <w:rPr>
          <w:rFonts w:eastAsiaTheme="minorHAnsi"/>
          <w:sz w:val="28"/>
          <w:szCs w:val="28"/>
          <w:lang w:eastAsia="en-US"/>
        </w:rPr>
        <w:t xml:space="preserve">. </w:t>
      </w:r>
      <w:r w:rsidRPr="00362B13">
        <w:rPr>
          <w:rFonts w:eastAsia="Calibri"/>
          <w:sz w:val="28"/>
          <w:szCs w:val="28"/>
          <w:lang w:eastAsia="en-US"/>
        </w:rPr>
        <w:t>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услуги.</w:t>
      </w:r>
    </w:p>
    <w:p w:rsidR="00ED0B18" w:rsidRDefault="00ED0B18" w:rsidP="00ED0B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Вход в здание оборудован информационной табличкой (вывеской), содержащей информацию о наименовании, местонахождении, режиме работы, а также о телефонных номерах справочной службы.</w:t>
      </w:r>
    </w:p>
    <w:p w:rsidR="00ED0B18" w:rsidRPr="000825AD" w:rsidRDefault="00ED0B18" w:rsidP="00ED0B18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Пути движения к</w:t>
      </w:r>
      <w:r w:rsidRPr="000825AD">
        <w:rPr>
          <w:rFonts w:eastAsiaTheme="minorHAnsi"/>
          <w:sz w:val="28"/>
          <w:szCs w:val="28"/>
          <w:lang w:eastAsia="en-US"/>
        </w:rPr>
        <w:t xml:space="preserve"> входу в здание (при их наличии), вход в здание, пути движения к местам ожидания, информирования и оказания услуги, равно как и сами места ожидания, информирования и оказания услуги, оборудуются в соответствии с требованиями строительных норм и правил, обеспечивающих доступность для инвалидов и маломобильных групп населения.</w:t>
      </w:r>
    </w:p>
    <w:p w:rsidR="00ED0B18" w:rsidRPr="00362B13" w:rsidRDefault="00ED0B18" w:rsidP="00ED0B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Все помещения, в которых предоставляется муниципальная услуга, соответствуют санитарно-эпидемиологическим требованиям, правилам пожарной безопасности, нормам охраны труда.</w:t>
      </w:r>
    </w:p>
    <w:p w:rsidR="00ED0B18" w:rsidRPr="00362B13" w:rsidRDefault="00ED0B18" w:rsidP="00ED0B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Помещения для работы с заявителями оборудуются соответствующими информационными стендами, вывесками, указателями.</w:t>
      </w:r>
    </w:p>
    <w:p w:rsidR="00ED0B18" w:rsidRDefault="00ED0B18" w:rsidP="00ED0B18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Места ожидания оборудуются стульями или столами обеспечиваются канцелярскими принадлежностями в количестве, достаточном для оформления документов заявителями.</w:t>
      </w:r>
    </w:p>
    <w:p w:rsidR="00ED0B18" w:rsidRPr="000825AD" w:rsidRDefault="00ED0B18" w:rsidP="00ED0B18">
      <w:pPr>
        <w:ind w:firstLine="54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0825AD">
        <w:rPr>
          <w:rFonts w:eastAsiaTheme="minorHAnsi"/>
          <w:sz w:val="28"/>
          <w:szCs w:val="28"/>
          <w:lang w:eastAsia="en-US"/>
        </w:rPr>
        <w:t xml:space="preserve">В случае если совокупный максимальный срок ожидания заявителя в очереди при подаче документов, необходимых для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0825AD">
        <w:rPr>
          <w:rFonts w:eastAsiaTheme="minorHAnsi"/>
          <w:sz w:val="28"/>
          <w:szCs w:val="28"/>
          <w:lang w:eastAsia="en-US"/>
        </w:rPr>
        <w:t xml:space="preserve">услуги, и максимальный срок приема заявления и документов от заявителя превышают 1 час, помещение для предоставления </w:t>
      </w:r>
      <w:r>
        <w:rPr>
          <w:rFonts w:eastAsiaTheme="minorHAnsi"/>
          <w:sz w:val="28"/>
          <w:szCs w:val="28"/>
          <w:lang w:eastAsia="en-US"/>
        </w:rPr>
        <w:t>муниципальной</w:t>
      </w:r>
      <w:r w:rsidRPr="000825AD">
        <w:rPr>
          <w:rFonts w:eastAsiaTheme="minorHAnsi"/>
          <w:sz w:val="28"/>
          <w:szCs w:val="28"/>
          <w:lang w:eastAsia="en-US"/>
        </w:rPr>
        <w:t xml:space="preserve"> услуги обеспечиваются санитарно-гигиеническими  помещениями, оборудованными в соответствии с требованиями строительных норм и правил, обеспечивающих доступность для инвалидов и маломобильных групп населения.</w:t>
      </w:r>
      <w:proofErr w:type="gramEnd"/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6</w:t>
      </w:r>
      <w:r w:rsidRPr="00362B13">
        <w:rPr>
          <w:rFonts w:eastAsiaTheme="minorHAnsi"/>
          <w:sz w:val="28"/>
          <w:szCs w:val="28"/>
          <w:lang w:eastAsia="en-US"/>
        </w:rPr>
        <w:t>. Показатели доступности и качества муниципальной услуги.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возможность получения услуги всеми способами, предусмотренные законодательством, в том числе через Единый портал</w:t>
      </w:r>
      <w:r w:rsidRPr="00142FE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и МФЦ 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 xml:space="preserve">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lastRenderedPageBreak/>
        <w:t>- отсутствие превышения срока предоставления муниципальной услуги установленного пунктом 2.5 раздела 2 регламента</w:t>
      </w:r>
      <w:r w:rsidRPr="00142FE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 xml:space="preserve">; </w:t>
      </w:r>
    </w:p>
    <w:p w:rsidR="00ED0B18" w:rsidRPr="00362B13" w:rsidRDefault="00ED0B18" w:rsidP="00ED0B18">
      <w:pPr>
        <w:ind w:firstLine="709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отсутствие обоснованных жалоб со стороны заявителей</w:t>
      </w:r>
      <w:r w:rsidRPr="00142FE6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(да\нет)</w:t>
      </w:r>
      <w:r w:rsidRPr="00362B13">
        <w:rPr>
          <w:rFonts w:eastAsiaTheme="minorHAnsi"/>
          <w:sz w:val="28"/>
          <w:szCs w:val="28"/>
          <w:lang w:eastAsia="en-US"/>
        </w:rPr>
        <w:t>;</w:t>
      </w:r>
    </w:p>
    <w:p w:rsidR="00ED0B18" w:rsidRPr="00142FE6" w:rsidRDefault="00ED0B18" w:rsidP="00ED0B18">
      <w:pPr>
        <w:ind w:firstLine="54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 xml:space="preserve">- беспрепятственный доступ к местам предоставления муниципальной услуги для маломобильных групп граждан (входы в помещения оборудуются пандусами, расширенными проходами, позволяющими обеспечить беспрепятственный доступ маломобильных групп граждан, включая инвалидов, использующих кресла-коляски) </w:t>
      </w:r>
      <w:r w:rsidRPr="00142FE6">
        <w:rPr>
          <w:color w:val="000000" w:themeColor="text1"/>
          <w:sz w:val="28"/>
          <w:szCs w:val="28"/>
        </w:rPr>
        <w:t>(да\нет)</w:t>
      </w: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>;</w:t>
      </w:r>
    </w:p>
    <w:p w:rsidR="00ED0B18" w:rsidRPr="00142FE6" w:rsidRDefault="00ED0B18" w:rsidP="00ED0B18">
      <w:pPr>
        <w:ind w:firstLine="540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 xml:space="preserve">- оборудование мест для бесплатной парковки автотранспортных средств, в том числе не менее 1 - для транспортных средств инвалидов </w:t>
      </w:r>
      <w:r w:rsidRPr="00142FE6">
        <w:rPr>
          <w:color w:val="000000" w:themeColor="text1"/>
          <w:sz w:val="28"/>
          <w:szCs w:val="28"/>
        </w:rPr>
        <w:t>(да\нет)</w:t>
      </w:r>
      <w:r w:rsidRPr="00142FE6">
        <w:rPr>
          <w:rFonts w:eastAsiaTheme="minorHAnsi"/>
          <w:color w:val="000000" w:themeColor="text1"/>
          <w:sz w:val="28"/>
          <w:szCs w:val="28"/>
          <w:lang w:eastAsia="en-US"/>
        </w:rPr>
        <w:t>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2.1</w:t>
      </w:r>
      <w:r w:rsidR="003D513E">
        <w:rPr>
          <w:rFonts w:eastAsiaTheme="minorHAnsi"/>
          <w:sz w:val="28"/>
          <w:szCs w:val="28"/>
          <w:lang w:eastAsia="en-US"/>
        </w:rPr>
        <w:t>7</w:t>
      </w:r>
      <w:r w:rsidRPr="00362B13">
        <w:rPr>
          <w:rFonts w:eastAsiaTheme="minorHAnsi"/>
          <w:sz w:val="28"/>
          <w:szCs w:val="28"/>
          <w:lang w:eastAsia="en-US"/>
        </w:rPr>
        <w:t>. Особенности предоставл</w:t>
      </w:r>
      <w:r w:rsidR="004B13A3">
        <w:rPr>
          <w:rFonts w:eastAsiaTheme="minorHAnsi"/>
          <w:sz w:val="28"/>
          <w:szCs w:val="28"/>
          <w:lang w:eastAsia="en-US"/>
        </w:rPr>
        <w:t xml:space="preserve">ения муниципальной услуги </w:t>
      </w:r>
      <w:r>
        <w:rPr>
          <w:rFonts w:eastAsiaTheme="minorHAnsi"/>
          <w:sz w:val="28"/>
          <w:szCs w:val="28"/>
          <w:lang w:eastAsia="en-US"/>
        </w:rPr>
        <w:t xml:space="preserve">через </w:t>
      </w:r>
      <w:r w:rsidRPr="00F53E3B">
        <w:rPr>
          <w:rFonts w:eastAsiaTheme="minorHAnsi"/>
          <w:sz w:val="28"/>
          <w:szCs w:val="28"/>
          <w:lang w:eastAsia="en-US"/>
        </w:rPr>
        <w:t>Единый портал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Электронная форма заявления </w:t>
      </w:r>
      <w:r w:rsidR="00D8363B">
        <w:rPr>
          <w:rFonts w:eastAsiaTheme="minorHAnsi"/>
          <w:sz w:val="28"/>
          <w:szCs w:val="28"/>
          <w:lang w:eastAsia="en-US"/>
        </w:rPr>
        <w:t>заполняется</w:t>
      </w:r>
      <w:r w:rsidRPr="00F53E3B">
        <w:rPr>
          <w:rFonts w:eastAsiaTheme="minorHAnsi"/>
          <w:sz w:val="28"/>
          <w:szCs w:val="28"/>
          <w:lang w:eastAsia="en-US"/>
        </w:rPr>
        <w:t xml:space="preserve"> на Едином портале.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При подаче заявления в форме электронного документа с использованием Единого портала сканированные копии документов прикрепляются к нему в виде электронных файлов с соблюдением следующих требований: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- формат изображений в прикрепляемом файле – JPEG, JPEG 2000 или </w:t>
      </w:r>
      <w:proofErr w:type="spellStart"/>
      <w:r w:rsidRPr="00F53E3B">
        <w:rPr>
          <w:rFonts w:eastAsiaTheme="minorHAnsi"/>
          <w:sz w:val="28"/>
          <w:szCs w:val="28"/>
          <w:lang w:eastAsia="en-US"/>
        </w:rPr>
        <w:t>pdf</w:t>
      </w:r>
      <w:proofErr w:type="spellEnd"/>
      <w:r w:rsidRPr="00F53E3B">
        <w:rPr>
          <w:rFonts w:eastAsiaTheme="minorHAnsi"/>
          <w:sz w:val="28"/>
          <w:szCs w:val="28"/>
          <w:lang w:eastAsia="en-US"/>
        </w:rPr>
        <w:t>;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- разрешение прикрепляемых сканированных копий не должно быть меньше 300 </w:t>
      </w:r>
      <w:proofErr w:type="spellStart"/>
      <w:r w:rsidRPr="00F53E3B">
        <w:rPr>
          <w:rFonts w:eastAsiaTheme="minorHAnsi"/>
          <w:sz w:val="28"/>
          <w:szCs w:val="28"/>
          <w:lang w:eastAsia="en-US"/>
        </w:rPr>
        <w:t>dpi</w:t>
      </w:r>
      <w:proofErr w:type="spellEnd"/>
      <w:r w:rsidRPr="00F53E3B">
        <w:rPr>
          <w:rFonts w:eastAsiaTheme="minorHAnsi"/>
          <w:sz w:val="28"/>
          <w:szCs w:val="28"/>
          <w:lang w:eastAsia="en-US"/>
        </w:rPr>
        <w:t>;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- размер всех прикрепляемых файлов не должен превышать 5 мегабайт.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При предоставлении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 в электронной форме заявителю предоставляется возможность получать информацию о ходе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>услуги в личном кабинете Единого портала.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Основанием для регистрации запроса, направленного посредством Единого портала (далее – электронный запрос), является его поступление к специалисту уполномоченного органа, ответственного за работу с Единым порталом (далее – специалист по электронному взаимодействию).</w:t>
      </w:r>
    </w:p>
    <w:p w:rsidR="00ED0B18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Специалист по электронному взаимодействию в течение одного рабочего дня </w:t>
      </w:r>
      <w:r w:rsidR="004B13A3" w:rsidRPr="004B13A3">
        <w:rPr>
          <w:sz w:val="28"/>
        </w:rPr>
        <w:t>рассматривает поступившие  документы</w:t>
      </w:r>
      <w:r w:rsidR="004B13A3">
        <w:rPr>
          <w:sz w:val="28"/>
        </w:rPr>
        <w:t>,</w:t>
      </w:r>
      <w:r w:rsidR="004B13A3" w:rsidRPr="004B13A3">
        <w:rPr>
          <w:rFonts w:eastAsiaTheme="minorHAnsi"/>
          <w:sz w:val="32"/>
          <w:szCs w:val="28"/>
          <w:lang w:eastAsia="en-US"/>
        </w:rPr>
        <w:t xml:space="preserve"> </w:t>
      </w:r>
      <w:r w:rsidRPr="00F53E3B">
        <w:rPr>
          <w:rFonts w:eastAsiaTheme="minorHAnsi"/>
          <w:sz w:val="28"/>
          <w:szCs w:val="28"/>
          <w:lang w:eastAsia="en-US"/>
        </w:rPr>
        <w:t>распечатывает заявление и представленные электронные копии документов, заверяет документы подписью и печатью, формирует личное дело заявителя</w:t>
      </w:r>
      <w:r w:rsidR="004B13A3">
        <w:rPr>
          <w:rFonts w:eastAsiaTheme="minorHAnsi"/>
          <w:sz w:val="28"/>
          <w:szCs w:val="28"/>
          <w:lang w:eastAsia="en-US"/>
        </w:rPr>
        <w:t>,</w:t>
      </w:r>
      <w:r w:rsidRPr="00F53E3B">
        <w:rPr>
          <w:rFonts w:eastAsiaTheme="minorHAnsi"/>
          <w:sz w:val="28"/>
          <w:szCs w:val="28"/>
          <w:lang w:eastAsia="en-US"/>
        </w:rPr>
        <w:t xml:space="preserve"> и передает его специалисту, ответственному за прием документов.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Скан-копия результата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услуги, </w:t>
      </w:r>
      <w:proofErr w:type="gramStart"/>
      <w:r w:rsidRPr="00F53E3B">
        <w:rPr>
          <w:rFonts w:eastAsiaTheme="minorHAnsi"/>
          <w:sz w:val="28"/>
          <w:szCs w:val="28"/>
          <w:lang w:eastAsia="en-US"/>
        </w:rPr>
        <w:t>подписанная</w:t>
      </w:r>
      <w:proofErr w:type="gramEnd"/>
      <w:r w:rsidRPr="00F53E3B">
        <w:rPr>
          <w:rFonts w:eastAsiaTheme="minorHAnsi"/>
          <w:sz w:val="28"/>
          <w:szCs w:val="28"/>
          <w:lang w:eastAsia="en-US"/>
        </w:rPr>
        <w:t xml:space="preserve"> квалифицированной электронной подписью уполномоченного должностного лица в соответствии с Федеральным законом от 6 апреля 2011 года № 63-ФЗ «Об электронной подписи», направляется заявителю в личный кабинет на Едином портале.</w:t>
      </w:r>
    </w:p>
    <w:p w:rsidR="00ED0B18" w:rsidRPr="00F53E3B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 xml:space="preserve">При направлении результата предоставления </w:t>
      </w:r>
      <w:r>
        <w:rPr>
          <w:rFonts w:eastAsiaTheme="minorHAnsi"/>
          <w:sz w:val="28"/>
          <w:szCs w:val="28"/>
          <w:lang w:eastAsia="en-US"/>
        </w:rPr>
        <w:t xml:space="preserve">муниципальной </w:t>
      </w:r>
      <w:r w:rsidRPr="00F53E3B">
        <w:rPr>
          <w:rFonts w:eastAsiaTheme="minorHAnsi"/>
          <w:sz w:val="28"/>
          <w:szCs w:val="28"/>
          <w:lang w:eastAsia="en-US"/>
        </w:rPr>
        <w:t xml:space="preserve">услуги в электронной форме в личный кабинет заявителя допускается архивирование файлов в форматы </w:t>
      </w:r>
      <w:proofErr w:type="spellStart"/>
      <w:r w:rsidRPr="00F53E3B">
        <w:rPr>
          <w:rFonts w:eastAsiaTheme="minorHAnsi"/>
          <w:sz w:val="28"/>
          <w:szCs w:val="28"/>
          <w:lang w:eastAsia="en-US"/>
        </w:rPr>
        <w:t>zip</w:t>
      </w:r>
      <w:proofErr w:type="spellEnd"/>
      <w:r w:rsidRPr="00F53E3B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F53E3B">
        <w:rPr>
          <w:rFonts w:eastAsiaTheme="minorHAnsi"/>
          <w:sz w:val="28"/>
          <w:szCs w:val="28"/>
          <w:lang w:eastAsia="en-US"/>
        </w:rPr>
        <w:t>rar</w:t>
      </w:r>
      <w:proofErr w:type="spellEnd"/>
      <w:r w:rsidRPr="00F53E3B">
        <w:rPr>
          <w:rFonts w:eastAsiaTheme="minorHAnsi"/>
          <w:sz w:val="28"/>
          <w:szCs w:val="28"/>
          <w:lang w:eastAsia="en-US"/>
        </w:rPr>
        <w:t>.</w:t>
      </w:r>
    </w:p>
    <w:p w:rsidR="00ED0B18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53E3B">
        <w:rPr>
          <w:rFonts w:eastAsiaTheme="minorHAnsi"/>
          <w:sz w:val="28"/>
          <w:szCs w:val="28"/>
          <w:lang w:eastAsia="en-US"/>
        </w:rPr>
        <w:t>Общий размер файлов, направляемых в личный кабинет заявителя, не должен превышать 5 мегабайт.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Получение результата предоставления муниципальной услуги в электронной форме не лишает заявителя права получить указанный результат на бумажном носителе.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ED0B18" w:rsidRPr="00362B13" w:rsidRDefault="00ED0B18" w:rsidP="00ED0B18">
      <w:pPr>
        <w:pStyle w:val="a8"/>
        <w:tabs>
          <w:tab w:val="left" w:pos="7020"/>
        </w:tabs>
        <w:spacing w:before="0"/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lastRenderedPageBreak/>
        <w:t>3. Административные процедуры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прием, первичная проверка и регистрация заявления и приложенных к нему документов, в том числе через многофункциональный центр и в электронной форме;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рассмотрение и проверка заявления и приложенных к нему документов, подготовка проекта документа, являющегося результатом муниципальной услуги;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принятие уполномоченным должностным лицом решения по результатам рассмотрения и проверки заявления и приложенных к нему документов;</w:t>
      </w:r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- выдача (направление) заявителю документов являющихся результатом оказания муниципальной услуги, в том числе в электронной форме.</w:t>
      </w:r>
    </w:p>
    <w:p w:rsidR="00DB54B1" w:rsidRPr="00362B13" w:rsidRDefault="00DB54B1" w:rsidP="00DB54B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95C9C">
        <w:rPr>
          <w:sz w:val="28"/>
          <w:szCs w:val="28"/>
        </w:rPr>
        <w:t>Блок-схема предоставления муниципальной</w:t>
      </w:r>
      <w:r>
        <w:rPr>
          <w:sz w:val="28"/>
          <w:szCs w:val="28"/>
        </w:rPr>
        <w:t xml:space="preserve"> услуги приведена в приложении 3</w:t>
      </w:r>
      <w:r w:rsidRPr="00B95C9C">
        <w:rPr>
          <w:sz w:val="28"/>
          <w:szCs w:val="28"/>
        </w:rPr>
        <w:t xml:space="preserve"> к настоящем</w:t>
      </w:r>
      <w:r>
        <w:rPr>
          <w:sz w:val="28"/>
          <w:szCs w:val="28"/>
        </w:rPr>
        <w:t>у административному регламенту.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3.2. Прием, первичная проверка и регистрация заявления и приложенных к нему документов, в том числе через многофункциональный центр и в электронной форме</w:t>
      </w:r>
      <w:r w:rsidRPr="00362B13">
        <w:rPr>
          <w:rFonts w:eastAsia="Calibri"/>
          <w:sz w:val="28"/>
          <w:szCs w:val="28"/>
          <w:lang w:eastAsia="en-US"/>
        </w:rPr>
        <w:t xml:space="preserve">. </w:t>
      </w:r>
    </w:p>
    <w:p w:rsidR="001B3D3F" w:rsidRPr="00362B13" w:rsidRDefault="001B3D3F" w:rsidP="001B3D3F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362B13">
        <w:rPr>
          <w:rFonts w:eastAsia="Calibri"/>
          <w:sz w:val="28"/>
          <w:szCs w:val="28"/>
          <w:lang w:eastAsia="en-US"/>
        </w:rPr>
        <w:t xml:space="preserve">Основанием для начала административной процедуры является поступление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заявления с приложенными к нему документами о выдаче </w:t>
      </w:r>
      <w:r w:rsidRPr="001B3D3F">
        <w:rPr>
          <w:rFonts w:eastAsia="Calibri"/>
          <w:color w:val="000000" w:themeColor="text1"/>
          <w:sz w:val="28"/>
          <w:szCs w:val="28"/>
          <w:lang w:eastAsia="en-US"/>
        </w:rPr>
        <w:t xml:space="preserve">разрешения на строительство, продления срока действия разрешения на строительство, внесения изменений  в разрешение на строительство </w:t>
      </w:r>
      <w:r w:rsidRPr="00362B13">
        <w:rPr>
          <w:rFonts w:eastAsia="Calibri"/>
          <w:sz w:val="28"/>
          <w:szCs w:val="28"/>
          <w:lang w:eastAsia="en-US"/>
        </w:rPr>
        <w:t xml:space="preserve">при личном обращении заявителя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или многофункциональный центр, путем почтового отправления, по электронной почте, либо через Единый портал.</w:t>
      </w:r>
      <w:proofErr w:type="gramEnd"/>
    </w:p>
    <w:p w:rsidR="00C425BC" w:rsidRPr="001301D1" w:rsidRDefault="00ED0B18" w:rsidP="00C425BC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Ответственным за выполнение административной процедуры является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 архитектуры и градостроительства Администрации ЯМР (далее ведущий специалист Отдела).</w:t>
      </w:r>
    </w:p>
    <w:p w:rsidR="00ED0B18" w:rsidRPr="003B230F" w:rsidRDefault="00ED0B18" w:rsidP="00C425B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При проведении первичной проверки </w:t>
      </w:r>
      <w:r w:rsidR="00C425BC" w:rsidRPr="00C425BC">
        <w:rPr>
          <w:rFonts w:eastAsiaTheme="minorHAnsi"/>
          <w:sz w:val="28"/>
          <w:szCs w:val="28"/>
          <w:lang w:eastAsia="en-US"/>
        </w:rPr>
        <w:t>ведущий специалист Отдела</w:t>
      </w:r>
      <w:r w:rsidRPr="00C425BC">
        <w:rPr>
          <w:rFonts w:eastAsiaTheme="minorHAnsi"/>
          <w:sz w:val="28"/>
          <w:szCs w:val="28"/>
          <w:lang w:eastAsia="en-US"/>
        </w:rPr>
        <w:t>: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проверяет документы, удостоверяющие личность заявителя либо полномочия представителя;</w:t>
      </w:r>
    </w:p>
    <w:p w:rsidR="00ED0B18" w:rsidRPr="00904996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- проверяет надлежащее оформление заявления и соответствие представленных документов до</w:t>
      </w:r>
      <w:r>
        <w:rPr>
          <w:rFonts w:eastAsiaTheme="minorHAnsi"/>
          <w:sz w:val="28"/>
          <w:szCs w:val="28"/>
          <w:lang w:eastAsia="en-US"/>
        </w:rPr>
        <w:t>кументам, указанным в заявлении.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После принятия заявления и </w:t>
      </w:r>
      <w:proofErr w:type="gramStart"/>
      <w:r w:rsidRPr="00362B13">
        <w:rPr>
          <w:rFonts w:eastAsiaTheme="minorHAnsi"/>
          <w:sz w:val="28"/>
          <w:szCs w:val="28"/>
          <w:lang w:eastAsia="en-US"/>
        </w:rPr>
        <w:t>документов</w:t>
      </w:r>
      <w:proofErr w:type="gramEnd"/>
      <w:r w:rsidRPr="00362B13">
        <w:rPr>
          <w:rFonts w:eastAsiaTheme="minorHAnsi"/>
          <w:sz w:val="28"/>
          <w:szCs w:val="28"/>
          <w:lang w:eastAsia="en-US"/>
        </w:rPr>
        <w:t xml:space="preserve"> представленных заявителем лично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425BC" w:rsidRPr="00362B13">
        <w:rPr>
          <w:rFonts w:eastAsiaTheme="minorHAnsi"/>
          <w:sz w:val="28"/>
          <w:szCs w:val="28"/>
          <w:lang w:eastAsia="en-US"/>
        </w:rPr>
        <w:t xml:space="preserve"> </w:t>
      </w:r>
      <w:r w:rsidRPr="00362B13">
        <w:rPr>
          <w:rFonts w:eastAsiaTheme="minorHAnsi"/>
          <w:sz w:val="28"/>
          <w:szCs w:val="28"/>
          <w:lang w:eastAsia="en-US"/>
        </w:rPr>
        <w:t xml:space="preserve">выдает заявителю расписку в получении заявления. 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В случае поступления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Theme="minorHAnsi"/>
          <w:sz w:val="28"/>
          <w:szCs w:val="28"/>
          <w:lang w:eastAsia="en-US"/>
        </w:rPr>
        <w:t xml:space="preserve"> заявления на оказание муниципальной услуги и документов через </w:t>
      </w:r>
      <w:proofErr w:type="gramStart"/>
      <w:r w:rsidRPr="00362B13">
        <w:rPr>
          <w:rFonts w:eastAsiaTheme="minorHAnsi"/>
          <w:sz w:val="28"/>
          <w:szCs w:val="28"/>
          <w:lang w:eastAsia="en-US"/>
        </w:rPr>
        <w:t xml:space="preserve">многофункциональный центр,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1D0384"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362B13">
        <w:rPr>
          <w:rFonts w:eastAsiaTheme="minorHAnsi"/>
          <w:sz w:val="28"/>
          <w:szCs w:val="28"/>
          <w:lang w:eastAsia="en-US"/>
        </w:rPr>
        <w:t>регистрирует</w:t>
      </w:r>
      <w:proofErr w:type="gramEnd"/>
      <w:r w:rsidRPr="00362B13">
        <w:rPr>
          <w:rFonts w:eastAsiaTheme="minorHAnsi"/>
          <w:sz w:val="28"/>
          <w:szCs w:val="28"/>
          <w:lang w:eastAsia="en-US"/>
        </w:rPr>
        <w:t xml:space="preserve"> заявление в порядке, установленном правилами внутреннего документооборота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rFonts w:eastAsiaTheme="minorHAnsi"/>
          <w:sz w:val="28"/>
          <w:szCs w:val="28"/>
          <w:lang w:eastAsia="en-US"/>
        </w:rPr>
        <w:t xml:space="preserve">, фиксирует сведения о заявителе (номер дела) и дату поступления </w:t>
      </w:r>
      <w:r w:rsidR="00586F22">
        <w:rPr>
          <w:rFonts w:eastAsiaTheme="minorHAnsi"/>
          <w:sz w:val="28"/>
          <w:szCs w:val="28"/>
          <w:lang w:eastAsia="en-US"/>
        </w:rPr>
        <w:t>заявления</w:t>
      </w:r>
      <w:r w:rsidRPr="00362B13">
        <w:rPr>
          <w:rFonts w:eastAsiaTheme="minorHAnsi"/>
          <w:sz w:val="28"/>
          <w:szCs w:val="28"/>
          <w:lang w:eastAsia="en-US"/>
        </w:rPr>
        <w:t xml:space="preserve"> в МФЦ.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При поступлении заявления через Единый портал, заявление регистрируется в установленном порядке и заявителю в личный кабинет на Едином портале направляется соответствующее уведомление.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Максимальный срок исполнения административной процедуры составляет 1 день.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3.3. </w:t>
      </w:r>
      <w:r>
        <w:rPr>
          <w:rFonts w:eastAsia="Calibri"/>
          <w:sz w:val="28"/>
          <w:szCs w:val="28"/>
        </w:rPr>
        <w:t>Р</w:t>
      </w:r>
      <w:r w:rsidRPr="00362B13">
        <w:rPr>
          <w:sz w:val="28"/>
          <w:szCs w:val="28"/>
        </w:rPr>
        <w:t>ассмотрение и проверка заявления и приложенных к нему документов, подготовка проекта документа, являющегося р</w:t>
      </w:r>
      <w:r>
        <w:rPr>
          <w:sz w:val="28"/>
          <w:szCs w:val="28"/>
        </w:rPr>
        <w:t>езультатом муниципальной услуги.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lastRenderedPageBreak/>
        <w:t xml:space="preserve">Основанием для начала административной процедуры является регистрация заявления и приложенных  к нему документов.  </w:t>
      </w:r>
    </w:p>
    <w:p w:rsidR="00C425BC" w:rsidRDefault="00ED0B18" w:rsidP="00C425BC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 w:rsidRPr="00362B13">
        <w:rPr>
          <w:rFonts w:eastAsia="Calibri"/>
          <w:sz w:val="28"/>
          <w:szCs w:val="28"/>
        </w:rPr>
        <w:t>Ответственными за выполнение административной процедуры являются</w:t>
      </w:r>
      <w:r w:rsidRPr="00362B13">
        <w:rPr>
          <w:rFonts w:eastAsia="Calibri"/>
          <w:b/>
          <w:i/>
          <w:sz w:val="28"/>
          <w:szCs w:val="28"/>
        </w:rPr>
        <w:t xml:space="preserve">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 архитектуры и градостроительства Администрации ЯМР (далее ведущий специалист Отдела).</w:t>
      </w:r>
    </w:p>
    <w:p w:rsidR="00ED0B18" w:rsidRPr="001D0384" w:rsidRDefault="00C425BC" w:rsidP="00C425BC">
      <w:pPr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ED0B18" w:rsidRPr="001D0384">
        <w:rPr>
          <w:rFonts w:eastAsia="Calibri"/>
          <w:i/>
          <w:sz w:val="28"/>
          <w:szCs w:val="28"/>
        </w:rPr>
        <w:t xml:space="preserve">: </w:t>
      </w:r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- формирует запросы в рамках межведомственного </w:t>
      </w:r>
      <w:r>
        <w:rPr>
          <w:sz w:val="28"/>
          <w:szCs w:val="28"/>
        </w:rPr>
        <w:t xml:space="preserve">информационного </w:t>
      </w:r>
      <w:r w:rsidRPr="00362B13">
        <w:rPr>
          <w:sz w:val="28"/>
          <w:szCs w:val="28"/>
        </w:rPr>
        <w:t>взаимодействия (путем заполнения интерактивных форм) в соответствии с требованиями, установленными Федеральным законом от 27 июля 2010 года  №</w:t>
      </w:r>
      <w:r>
        <w:rPr>
          <w:sz w:val="28"/>
          <w:szCs w:val="28"/>
        </w:rPr>
        <w:t> </w:t>
      </w:r>
      <w:r w:rsidRPr="00362B13">
        <w:rPr>
          <w:sz w:val="28"/>
          <w:szCs w:val="28"/>
        </w:rPr>
        <w:t xml:space="preserve">210-ФЗ «Об организации предоставления государственных и муниципальных услуг». Запросы </w:t>
      </w:r>
      <w:r>
        <w:rPr>
          <w:sz w:val="28"/>
          <w:szCs w:val="28"/>
        </w:rPr>
        <w:t>формируются и направляются</w:t>
      </w:r>
      <w:r w:rsidRPr="00362B13">
        <w:rPr>
          <w:sz w:val="28"/>
          <w:szCs w:val="28"/>
        </w:rPr>
        <w:t xml:space="preserve"> в день регистрации заявления.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Межведомственное взаимодействие осуществляется в электронной форме с использованием системы межведомственного электронного взаимодействия по межведомственному запросу органа, предоставляющего муниципальную услугу, подведомственной государственному органу организации, участвующей в предоставлении государственных и муниципальных услуг,</w:t>
      </w:r>
      <w:r>
        <w:rPr>
          <w:sz w:val="28"/>
          <w:szCs w:val="28"/>
        </w:rPr>
        <w:t xml:space="preserve"> либо многофункционального центра в случаях, предусмотренных соглашением о взаимодействии</w:t>
      </w:r>
      <w:r w:rsidRPr="00362B13">
        <w:rPr>
          <w:sz w:val="28"/>
          <w:szCs w:val="28"/>
        </w:rPr>
        <w:t>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Направление межведомственного запроса на бумажном носителе допускается в случае невозможности направления запроса в электронной форме в связи с подтвержденной технической недоступностью или неработоспособностью веб-сервисов либо неработоспособностью каналов связи, обеспечивающих доступ к сервисам.</w:t>
      </w:r>
    </w:p>
    <w:p w:rsidR="00ED0B18" w:rsidRPr="00164DE9" w:rsidRDefault="00ED0B18" w:rsidP="00ED0B18">
      <w:pPr>
        <w:autoSpaceDE w:val="0"/>
        <w:autoSpaceDN w:val="0"/>
        <w:adjustRightInd w:val="0"/>
        <w:jc w:val="both"/>
      </w:pPr>
    </w:p>
    <w:p w:rsidR="00ED0B18" w:rsidRPr="000E448B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3.3.1. В случае поступления заявления о выдаче разрешения на строительство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Pr="000E448B">
        <w:rPr>
          <w:sz w:val="28"/>
          <w:szCs w:val="28"/>
        </w:rPr>
        <w:t>:</w:t>
      </w:r>
    </w:p>
    <w:p w:rsidR="00ED0B18" w:rsidRPr="004E777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- проводит проверку наличия </w:t>
      </w:r>
      <w:r w:rsidRPr="004E7773">
        <w:rPr>
          <w:rFonts w:eastAsiaTheme="minorHAnsi"/>
          <w:sz w:val="28"/>
          <w:szCs w:val="28"/>
          <w:lang w:eastAsia="en-US"/>
        </w:rPr>
        <w:t xml:space="preserve">и правильности оформления </w:t>
      </w:r>
      <w:r w:rsidRPr="004E7773">
        <w:rPr>
          <w:sz w:val="28"/>
          <w:szCs w:val="28"/>
        </w:rPr>
        <w:t>документов, необходимых для принятия решения о выдаче разрешения на строительство;</w:t>
      </w:r>
    </w:p>
    <w:p w:rsidR="00ED0B18" w:rsidRPr="004E777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>- запрашивает документы (их копии или сведения, содержащиеся в них), указанные в части 2 подпункта 2.7.1 или в части 2 подпункта 2.7.2 пункта 2.7. раздела 2 регламента, в порядке межведомственного взаимодействия, если заявитель не представил указанные документы самостоятельно.</w:t>
      </w:r>
    </w:p>
    <w:p w:rsidR="00ED0B18" w:rsidRPr="004E7773" w:rsidRDefault="00ED0B18" w:rsidP="00ED0B18">
      <w:pPr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 xml:space="preserve">По межведомственным запросам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4E7773">
        <w:rPr>
          <w:sz w:val="28"/>
          <w:szCs w:val="28"/>
        </w:rPr>
        <w:t xml:space="preserve">, документы (их копии или сведения, содержащиеся в них),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трех рабочих дней со дня получения соответствующего межведомственного запроса. </w:t>
      </w:r>
    </w:p>
    <w:p w:rsidR="00ED0B18" w:rsidRPr="004E7773" w:rsidRDefault="00ED0B18" w:rsidP="00ED0B18">
      <w:pPr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>Неполучение или несвоевременное получение документов, запрошенных в порядке межведомственного взаимодействия, не может являться основанием для отказа в выдаче разрешения на строительство;</w:t>
      </w:r>
    </w:p>
    <w:p w:rsidR="00ED0B18" w:rsidRPr="004E7773" w:rsidRDefault="00ED0B18" w:rsidP="00ED0B18">
      <w:pPr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t>- 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ним.</w:t>
      </w:r>
    </w:p>
    <w:p w:rsidR="00ED0B18" w:rsidRPr="004E7773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E7773">
        <w:rPr>
          <w:sz w:val="28"/>
          <w:szCs w:val="28"/>
        </w:rPr>
        <w:lastRenderedPageBreak/>
        <w:t>-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- требованиям проекта планировки территории и проекта межевания территории, а также красным линиям. В случае выдачи лицу разрешения на отклонение от предельных параметров разрешенного строительства,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требованиям, установленным в разрешении на отклонение от предельных параметров разрешенного строительства, реконструкции;</w:t>
      </w:r>
    </w:p>
    <w:p w:rsidR="00E072B1" w:rsidRPr="00E072B1" w:rsidRDefault="00ED0B18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4E7773">
        <w:rPr>
          <w:sz w:val="28"/>
          <w:szCs w:val="28"/>
        </w:rPr>
        <w:t xml:space="preserve">- </w:t>
      </w:r>
      <w:r w:rsidR="00E072B1"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услуги.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наличии оснований, предусмотренных частью 1 пунктом  2.10 раздела 2 настоящего регламента, </w:t>
      </w:r>
      <w:r w:rsidR="00C425BC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C425BC" w:rsidRPr="00E072B1">
        <w:rPr>
          <w:color w:val="000000" w:themeColor="text1"/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в выдаче разрешения на строительство  и передает его для подписания </w:t>
      </w:r>
      <w:r w:rsidR="00C425BC">
        <w:rPr>
          <w:rFonts w:eastAsia="Calibri"/>
          <w:sz w:val="28"/>
          <w:szCs w:val="28"/>
        </w:rPr>
        <w:t>н</w:t>
      </w:r>
      <w:r w:rsidR="00C425BC" w:rsidRPr="00B0043B">
        <w:rPr>
          <w:rFonts w:eastAsia="Calibri"/>
          <w:sz w:val="28"/>
          <w:szCs w:val="28"/>
        </w:rPr>
        <w:t>ачальник</w:t>
      </w:r>
      <w:r w:rsidR="00C425BC">
        <w:rPr>
          <w:rFonts w:eastAsia="Calibri"/>
          <w:sz w:val="28"/>
          <w:szCs w:val="28"/>
        </w:rPr>
        <w:t>у</w:t>
      </w:r>
      <w:r w:rsidR="00C425BC" w:rsidRPr="00B0043B">
        <w:rPr>
          <w:rFonts w:eastAsia="Calibri"/>
          <w:sz w:val="28"/>
          <w:szCs w:val="28"/>
        </w:rPr>
        <w:t xml:space="preserve"> отдела архитектуры и градостроительства ЯМР – главн</w:t>
      </w:r>
      <w:r w:rsidR="00C425BC">
        <w:rPr>
          <w:rFonts w:eastAsia="Calibri"/>
          <w:sz w:val="28"/>
          <w:szCs w:val="28"/>
        </w:rPr>
        <w:t>ому</w:t>
      </w:r>
      <w:r w:rsidR="00C425BC" w:rsidRPr="00B0043B">
        <w:rPr>
          <w:rFonts w:eastAsia="Calibri"/>
          <w:sz w:val="28"/>
          <w:szCs w:val="28"/>
        </w:rPr>
        <w:t xml:space="preserve"> архитектор</w:t>
      </w:r>
      <w:r w:rsidR="00C425BC">
        <w:rPr>
          <w:rFonts w:eastAsia="Calibri"/>
          <w:sz w:val="28"/>
          <w:szCs w:val="28"/>
        </w:rPr>
        <w:t>у</w:t>
      </w:r>
      <w:r w:rsidR="00C425BC" w:rsidRPr="001301D1">
        <w:rPr>
          <w:rFonts w:eastAsia="Calibri"/>
          <w:sz w:val="28"/>
          <w:szCs w:val="28"/>
        </w:rPr>
        <w:t xml:space="preserve"> </w:t>
      </w:r>
      <w:r w:rsidR="00C425BC">
        <w:rPr>
          <w:rFonts w:eastAsia="Calibri"/>
          <w:sz w:val="28"/>
          <w:szCs w:val="28"/>
        </w:rPr>
        <w:t>(далее - начальник Отдела)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отсутствии оснований, предусмотренных пунктом 2.10 настоящего регламента, </w:t>
      </w:r>
      <w:r w:rsidR="00B85BBC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B85BBC" w:rsidRPr="00E072B1">
        <w:rPr>
          <w:color w:val="000000" w:themeColor="text1"/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разрешения на строительство, и передает его вместе с заявлением и приложенными к нему документами </w:t>
      </w:r>
      <w:r w:rsidR="006077C0">
        <w:rPr>
          <w:rFonts w:eastAsia="Calibri"/>
          <w:sz w:val="28"/>
          <w:szCs w:val="28"/>
        </w:rPr>
        <w:t>н</w:t>
      </w:r>
      <w:r w:rsidR="006077C0" w:rsidRPr="00B0043B">
        <w:rPr>
          <w:rFonts w:eastAsia="Calibri"/>
          <w:sz w:val="28"/>
          <w:szCs w:val="28"/>
        </w:rPr>
        <w:t>ачальник</w:t>
      </w:r>
      <w:r w:rsidR="006077C0">
        <w:rPr>
          <w:rFonts w:eastAsia="Calibri"/>
          <w:sz w:val="28"/>
          <w:szCs w:val="28"/>
        </w:rPr>
        <w:t>у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072B1" w:rsidRPr="00E072B1" w:rsidRDefault="00E072B1" w:rsidP="00E072B1">
      <w:pPr>
        <w:ind w:firstLine="567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>Максимальный срок исполнения административной процедуры – 7 дней.</w:t>
      </w:r>
    </w:p>
    <w:p w:rsidR="00ED0B18" w:rsidRPr="00164DE9" w:rsidRDefault="00ED0B18" w:rsidP="00ED0B18">
      <w:pPr>
        <w:autoSpaceDE w:val="0"/>
        <w:autoSpaceDN w:val="0"/>
        <w:adjustRightInd w:val="0"/>
        <w:ind w:firstLine="567"/>
        <w:jc w:val="both"/>
      </w:pPr>
    </w:p>
    <w:p w:rsidR="00ED0B18" w:rsidRPr="0003141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31419">
        <w:rPr>
          <w:sz w:val="28"/>
          <w:szCs w:val="28"/>
        </w:rPr>
        <w:t>3.3.2. В случае поступления заявления о продлении срока действия разрешения на строительство рассмотрение и проверка заявления и приложенных к нему документов осуществляются в порядке, установленном в подпункте 3.3.1. пункта 3.3. раздела 3 регламента с учетом следующих особенностей:</w:t>
      </w:r>
    </w:p>
    <w:p w:rsidR="00ED0B18" w:rsidRPr="00031419" w:rsidRDefault="00ED0B18" w:rsidP="00ED0B18">
      <w:pPr>
        <w:ind w:firstLine="567"/>
        <w:jc w:val="both"/>
        <w:rPr>
          <w:sz w:val="28"/>
          <w:szCs w:val="28"/>
        </w:rPr>
      </w:pPr>
      <w:proofErr w:type="gramStart"/>
      <w:r w:rsidRPr="00031419">
        <w:rPr>
          <w:sz w:val="28"/>
          <w:szCs w:val="28"/>
        </w:rPr>
        <w:t xml:space="preserve">-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D3690D" w:rsidRPr="00031419">
        <w:rPr>
          <w:sz w:val="28"/>
          <w:szCs w:val="28"/>
        </w:rPr>
        <w:t xml:space="preserve"> </w:t>
      </w:r>
      <w:r w:rsidRPr="00031419">
        <w:rPr>
          <w:sz w:val="28"/>
          <w:szCs w:val="28"/>
        </w:rPr>
        <w:t>проводит проверку наличия документов, указанных в пункте 2.7.3 раздела 2 регламента, и соблюдение требовании установленных Градостроительным кодексом, предусматривающих подачу заявления о продлении срока действия разрешения на строительство, не менее чем за шестьдесят дней до истечения срока действия такого разрешения, наличие документов и (или) информации подтверждающих начало строительства, реконструкции объекта капитального строительства до истечения срока подачи заявления о</w:t>
      </w:r>
      <w:proofErr w:type="gramEnd"/>
      <w:r w:rsidRPr="00031419">
        <w:rPr>
          <w:sz w:val="28"/>
          <w:szCs w:val="28"/>
        </w:rPr>
        <w:t xml:space="preserve"> </w:t>
      </w:r>
      <w:proofErr w:type="gramStart"/>
      <w:r w:rsidRPr="00031419">
        <w:rPr>
          <w:sz w:val="28"/>
          <w:szCs w:val="28"/>
        </w:rPr>
        <w:t>продлении</w:t>
      </w:r>
      <w:proofErr w:type="gramEnd"/>
      <w:r w:rsidRPr="00031419">
        <w:rPr>
          <w:sz w:val="28"/>
          <w:szCs w:val="28"/>
        </w:rPr>
        <w:t xml:space="preserve"> срока действия разрешения на строительство;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strike/>
          <w:color w:val="000000" w:themeColor="text1"/>
          <w:sz w:val="28"/>
          <w:szCs w:val="28"/>
        </w:rPr>
        <w:t>-</w:t>
      </w:r>
      <w:r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услуги;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  При наличии оснований, предусмотренных частью 3 пунктом  2.10 раздела 2 настоящего регламента,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D3690D" w:rsidRPr="00E072B1">
        <w:rPr>
          <w:color w:val="000000" w:themeColor="text1"/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в продлении срока действия разрешения на строительство  и передает его для подписания </w:t>
      </w:r>
      <w:r w:rsidR="00D3690D">
        <w:rPr>
          <w:rFonts w:eastAsia="Calibri"/>
          <w:sz w:val="28"/>
          <w:szCs w:val="28"/>
        </w:rPr>
        <w:t>начальнику Отдела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 При отсутствии оснований, предусмотренных пунктом 2.10 настоящего регламента, </w:t>
      </w:r>
      <w:r w:rsidR="00D3690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D3690D" w:rsidRPr="00E072B1">
        <w:rPr>
          <w:color w:val="000000" w:themeColor="text1"/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проставляет на оригинале разрешения соответствующую запись о продлении и передает его вместе с заявлением и приложенными к нему документами </w:t>
      </w:r>
      <w:r w:rsidR="00D3690D">
        <w:rPr>
          <w:rFonts w:eastAsia="Calibri"/>
          <w:sz w:val="28"/>
          <w:szCs w:val="28"/>
        </w:rPr>
        <w:t>начальнику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072B1" w:rsidRPr="00E072B1" w:rsidRDefault="00E072B1" w:rsidP="00E072B1">
      <w:pPr>
        <w:ind w:firstLine="567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lastRenderedPageBreak/>
        <w:t>Максимальный срок исполнения административной процедуры – 7 дней.</w:t>
      </w:r>
    </w:p>
    <w:p w:rsidR="00ED0B18" w:rsidRPr="006566F2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6566F2">
        <w:rPr>
          <w:sz w:val="28"/>
          <w:szCs w:val="28"/>
        </w:rPr>
        <w:t>3.3.3. В случае поступления уведомления о переходе прав на земельный участок, об образовании земельного участка его рассмотрение и проверка осуществляются в порядке, установленном в подпункте 3.3.1. пункта 3.3. раздела 3 регламента с учетом следующих особенностей:</w:t>
      </w:r>
    </w:p>
    <w:p w:rsidR="00ED0B18" w:rsidRPr="006566F2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6566F2">
        <w:rPr>
          <w:sz w:val="28"/>
          <w:szCs w:val="28"/>
        </w:rPr>
        <w:t xml:space="preserve">- </w:t>
      </w:r>
      <w:r w:rsidR="00E84B1D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E84B1D" w:rsidRPr="00031419">
        <w:rPr>
          <w:sz w:val="28"/>
          <w:szCs w:val="28"/>
        </w:rPr>
        <w:t xml:space="preserve"> </w:t>
      </w:r>
      <w:r w:rsidRPr="006566F2">
        <w:rPr>
          <w:sz w:val="28"/>
          <w:szCs w:val="28"/>
        </w:rPr>
        <w:t>запрашивает документы (их копии или сведения, содержащиеся в них), указанные в части 1 подпункта 2.7.4 пункта 2.7  раздела 2 регламента, в порядке межведомственного взаимодействия в соответствующих органах государственной власти или органах местного самоуправления, если заявитель не представил указанные документы самостоятельно, и контролирует получение сведений по каналам межведомственного взаимодействия.</w:t>
      </w:r>
      <w:proofErr w:type="gramEnd"/>
    </w:p>
    <w:p w:rsidR="00ED0B18" w:rsidRPr="00652F22" w:rsidRDefault="00ED0B18" w:rsidP="00ED0B18">
      <w:pPr>
        <w:ind w:firstLine="567"/>
        <w:jc w:val="both"/>
        <w:rPr>
          <w:sz w:val="28"/>
          <w:szCs w:val="28"/>
        </w:rPr>
      </w:pPr>
      <w:r w:rsidRPr="00652F22">
        <w:rPr>
          <w:sz w:val="28"/>
          <w:szCs w:val="28"/>
        </w:rPr>
        <w:t>- запрашивает у заявителя правоустанавливающие документы на земельный участок, если указанные документы (их копии или сведения, содержащиеся в них) отсутствуют в Едином государственном реестре прав на недвижимое имущество и сделок с ним;</w:t>
      </w:r>
    </w:p>
    <w:p w:rsidR="00ED0B18" w:rsidRPr="00E072B1" w:rsidRDefault="00ED0B18" w:rsidP="00E072B1">
      <w:pPr>
        <w:autoSpaceDE w:val="0"/>
        <w:autoSpaceDN w:val="0"/>
        <w:adjustRightInd w:val="0"/>
        <w:ind w:firstLine="567"/>
        <w:jc w:val="both"/>
        <w:rPr>
          <w:strike/>
          <w:color w:val="000000" w:themeColor="text1"/>
          <w:sz w:val="28"/>
          <w:szCs w:val="28"/>
        </w:rPr>
      </w:pPr>
      <w:r w:rsidRPr="00652F22">
        <w:rPr>
          <w:sz w:val="28"/>
          <w:szCs w:val="28"/>
        </w:rPr>
        <w:t>- по итогам проверки информации содержащейся в уведомлении о переходе прав на земельный участок и полученных документов</w:t>
      </w:r>
      <w:r w:rsidR="00E072B1">
        <w:rPr>
          <w:sz w:val="28"/>
          <w:szCs w:val="28"/>
        </w:rPr>
        <w:t xml:space="preserve"> </w:t>
      </w:r>
      <w:r w:rsidR="00E072B1" w:rsidRPr="00E072B1">
        <w:rPr>
          <w:color w:val="000000" w:themeColor="text1"/>
          <w:sz w:val="28"/>
          <w:szCs w:val="28"/>
        </w:rPr>
        <w:t>осуществляет подготовку проекта документа, являющегося результатом предоставления муниципальной услуги</w:t>
      </w:r>
      <w:r w:rsidRPr="00E072B1">
        <w:rPr>
          <w:color w:val="000000" w:themeColor="text1"/>
          <w:sz w:val="28"/>
          <w:szCs w:val="28"/>
        </w:rPr>
        <w:t>;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наличии оснований, предусмотренных частью 2 пунктом  2.10 раздела 2 настоящего регламента, </w:t>
      </w:r>
      <w:r w:rsidR="00A31088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A31088" w:rsidRPr="00031419">
        <w:rPr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проект мотивированного отказа во внесении изменений  в разрешение на строительство  и передает его для подписания </w:t>
      </w:r>
      <w:r w:rsidR="00A31088" w:rsidRPr="00A31088">
        <w:rPr>
          <w:sz w:val="28"/>
          <w:szCs w:val="28"/>
        </w:rPr>
        <w:t>начальник</w:t>
      </w:r>
      <w:r w:rsidR="00A31088">
        <w:rPr>
          <w:sz w:val="28"/>
          <w:szCs w:val="28"/>
        </w:rPr>
        <w:t>у</w:t>
      </w:r>
      <w:r w:rsidR="00A31088" w:rsidRPr="00A31088">
        <w:rPr>
          <w:sz w:val="28"/>
          <w:szCs w:val="28"/>
        </w:rPr>
        <w:t xml:space="preserve"> Отдела</w:t>
      </w:r>
      <w:r w:rsidRPr="00E072B1">
        <w:rPr>
          <w:rFonts w:eastAsia="Calibri"/>
          <w:color w:val="000000" w:themeColor="text1"/>
          <w:sz w:val="28"/>
          <w:szCs w:val="28"/>
        </w:rPr>
        <w:t>.</w:t>
      </w:r>
    </w:p>
    <w:p w:rsidR="00E072B1" w:rsidRPr="00E072B1" w:rsidRDefault="00E072B1" w:rsidP="00E072B1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При отсутствии оснований, предусмотренных пунктом 2.10 настоящего регламента, </w:t>
      </w:r>
      <w:r w:rsidR="00A31088">
        <w:rPr>
          <w:rFonts w:eastAsia="Calibri"/>
          <w:sz w:val="28"/>
          <w:szCs w:val="28"/>
          <w:lang w:eastAsia="en-US"/>
        </w:rPr>
        <w:t>ведущий специалист Отдела</w:t>
      </w:r>
      <w:r w:rsidR="00A31088" w:rsidRPr="00031419">
        <w:rPr>
          <w:sz w:val="28"/>
          <w:szCs w:val="28"/>
        </w:rPr>
        <w:t xml:space="preserve"> </w:t>
      </w:r>
      <w:r w:rsidRPr="00E072B1">
        <w:rPr>
          <w:color w:val="000000" w:themeColor="text1"/>
          <w:sz w:val="28"/>
          <w:szCs w:val="28"/>
        </w:rPr>
        <w:t xml:space="preserve">готовит новое разрешение на строительство взамен ранее выданного и передает его вместе с заявлением и приложенными к нему документами </w:t>
      </w:r>
      <w:r w:rsidR="00A31088" w:rsidRPr="00A31088">
        <w:rPr>
          <w:sz w:val="28"/>
          <w:szCs w:val="28"/>
        </w:rPr>
        <w:t>начальник</w:t>
      </w:r>
      <w:r w:rsidR="00A31088">
        <w:rPr>
          <w:sz w:val="28"/>
          <w:szCs w:val="28"/>
        </w:rPr>
        <w:t>у</w:t>
      </w:r>
      <w:r w:rsidR="00A31088" w:rsidRPr="00A31088">
        <w:rPr>
          <w:sz w:val="28"/>
          <w:szCs w:val="28"/>
        </w:rPr>
        <w:t xml:space="preserve"> Отдела</w:t>
      </w:r>
      <w:r w:rsidRPr="00E072B1">
        <w:rPr>
          <w:rFonts w:eastAsia="Calibri"/>
          <w:i/>
          <w:color w:val="000000" w:themeColor="text1"/>
          <w:sz w:val="28"/>
          <w:szCs w:val="28"/>
        </w:rPr>
        <w:t xml:space="preserve">, </w:t>
      </w:r>
      <w:r w:rsidRPr="00E072B1">
        <w:rPr>
          <w:color w:val="000000" w:themeColor="text1"/>
          <w:sz w:val="28"/>
          <w:szCs w:val="28"/>
        </w:rPr>
        <w:t>для подписания.</w:t>
      </w:r>
    </w:p>
    <w:p w:rsidR="00E072B1" w:rsidRPr="00E072B1" w:rsidRDefault="00E072B1" w:rsidP="00E072B1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E072B1">
        <w:rPr>
          <w:color w:val="000000" w:themeColor="text1"/>
          <w:sz w:val="28"/>
          <w:szCs w:val="28"/>
        </w:rPr>
        <w:t xml:space="preserve">Максимальный срок исполнения административной процедуры составляет </w:t>
      </w:r>
      <w:r w:rsidRPr="00E072B1">
        <w:rPr>
          <w:strike/>
          <w:color w:val="000000" w:themeColor="text1"/>
          <w:sz w:val="28"/>
          <w:szCs w:val="28"/>
        </w:rPr>
        <w:t>6</w:t>
      </w:r>
      <w:r w:rsidRPr="00E072B1">
        <w:rPr>
          <w:color w:val="000000" w:themeColor="text1"/>
          <w:sz w:val="28"/>
          <w:szCs w:val="28"/>
        </w:rPr>
        <w:t xml:space="preserve">  7 дней.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3.4. Принятие </w:t>
      </w:r>
      <w:bookmarkStart w:id="3" w:name="OLE_LINK1"/>
      <w:bookmarkStart w:id="4" w:name="OLE_LINK2"/>
      <w:bookmarkStart w:id="5" w:name="OLE_LINK3"/>
      <w:r w:rsidRPr="00362B13">
        <w:rPr>
          <w:rFonts w:eastAsia="Calibri"/>
          <w:sz w:val="28"/>
          <w:szCs w:val="28"/>
        </w:rPr>
        <w:t xml:space="preserve">уполномоченным должностным лицом </w:t>
      </w:r>
      <w:bookmarkEnd w:id="3"/>
      <w:bookmarkEnd w:id="4"/>
      <w:bookmarkEnd w:id="5"/>
      <w:r w:rsidRPr="00362B13">
        <w:rPr>
          <w:rFonts w:eastAsia="Calibri"/>
          <w:sz w:val="28"/>
          <w:szCs w:val="28"/>
        </w:rPr>
        <w:t>решения по результатам рассмотрения заявления и приложенных к нему документов.</w:t>
      </w:r>
    </w:p>
    <w:p w:rsidR="001D3B94" w:rsidRDefault="001D3B94" w:rsidP="001D3B94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F37685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A31088">
        <w:rPr>
          <w:rFonts w:eastAsia="Calibri"/>
          <w:sz w:val="28"/>
          <w:szCs w:val="28"/>
          <w:lang w:eastAsia="en-US"/>
        </w:rPr>
        <w:t>начальником Отдела</w:t>
      </w:r>
      <w:r w:rsidRPr="00F37685">
        <w:rPr>
          <w:sz w:val="28"/>
          <w:szCs w:val="28"/>
        </w:rPr>
        <w:t xml:space="preserve"> </w:t>
      </w:r>
      <w:r w:rsidRPr="001D3B94">
        <w:rPr>
          <w:color w:val="000000" w:themeColor="text1"/>
          <w:sz w:val="28"/>
          <w:szCs w:val="28"/>
        </w:rPr>
        <w:t>документа, являющегося результатом предоставления муниципальной услуги.</w:t>
      </w:r>
    </w:p>
    <w:p w:rsidR="00ED0B18" w:rsidRPr="00A31088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37685">
        <w:rPr>
          <w:sz w:val="28"/>
          <w:szCs w:val="28"/>
        </w:rPr>
        <w:t>Ответственным за выполнение административной процедуры является</w:t>
      </w:r>
      <w:r w:rsidRPr="00F37685">
        <w:rPr>
          <w:b/>
          <w:i/>
          <w:sz w:val="28"/>
          <w:szCs w:val="28"/>
        </w:rPr>
        <w:t xml:space="preserve"> </w:t>
      </w:r>
      <w:r w:rsidR="00A31088" w:rsidRPr="00A31088">
        <w:rPr>
          <w:sz w:val="28"/>
          <w:szCs w:val="28"/>
        </w:rPr>
        <w:t>начальник Отдела</w:t>
      </w:r>
      <w:r w:rsidRPr="00A31088">
        <w:rPr>
          <w:sz w:val="28"/>
          <w:szCs w:val="28"/>
        </w:rPr>
        <w:t>.</w:t>
      </w:r>
    </w:p>
    <w:p w:rsidR="00ED0B18" w:rsidRPr="009825AE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825AE">
        <w:rPr>
          <w:sz w:val="28"/>
          <w:szCs w:val="28"/>
        </w:rPr>
        <w:t xml:space="preserve">3.4.1. </w:t>
      </w:r>
      <w:proofErr w:type="gramStart"/>
      <w:r w:rsidRPr="009825AE">
        <w:rPr>
          <w:sz w:val="28"/>
          <w:szCs w:val="28"/>
        </w:rPr>
        <w:t xml:space="preserve">При принятии решения о выдаче разрешения на строительство, </w:t>
      </w:r>
      <w:r w:rsidR="00666785" w:rsidRPr="00A31088">
        <w:rPr>
          <w:sz w:val="28"/>
          <w:szCs w:val="28"/>
        </w:rPr>
        <w:t>начальник Отдела</w:t>
      </w:r>
      <w:r w:rsidR="00666785" w:rsidRPr="009825AE">
        <w:rPr>
          <w:sz w:val="28"/>
          <w:szCs w:val="28"/>
        </w:rPr>
        <w:t xml:space="preserve"> </w:t>
      </w:r>
      <w:r w:rsidRPr="009825AE">
        <w:rPr>
          <w:sz w:val="28"/>
          <w:szCs w:val="28"/>
        </w:rPr>
        <w:t>в течение 1 рабочего  дня рассматривает представленный проект разрешения на строительство (проект мотивированного отказа в выдаче разрешения на строительство) и приложенные к нему документы и принимает решение о выдаче разрешения на строительство (об отказе в выдаче разрешения на строительство), подписывая соответствующий проект.</w:t>
      </w:r>
      <w:proofErr w:type="gramEnd"/>
    </w:p>
    <w:p w:rsidR="00ED0B18" w:rsidRPr="009825AE" w:rsidRDefault="00ED0B18" w:rsidP="00ED0B18">
      <w:pPr>
        <w:autoSpaceDE w:val="0"/>
        <w:autoSpaceDN w:val="0"/>
        <w:adjustRightInd w:val="0"/>
        <w:ind w:firstLine="567"/>
        <w:jc w:val="both"/>
        <w:rPr>
          <w:b/>
          <w:i/>
          <w:sz w:val="28"/>
          <w:szCs w:val="28"/>
        </w:rPr>
      </w:pPr>
      <w:r w:rsidRPr="009825AE">
        <w:rPr>
          <w:sz w:val="28"/>
          <w:szCs w:val="28"/>
        </w:rPr>
        <w:t xml:space="preserve">При наличии замечаний </w:t>
      </w:r>
      <w:r w:rsidR="00666785" w:rsidRPr="00A31088">
        <w:rPr>
          <w:sz w:val="28"/>
          <w:szCs w:val="28"/>
        </w:rPr>
        <w:t>начальник Отдела</w:t>
      </w:r>
      <w:r w:rsidR="00666785" w:rsidRPr="009825AE">
        <w:rPr>
          <w:sz w:val="28"/>
          <w:szCs w:val="28"/>
        </w:rPr>
        <w:t xml:space="preserve"> </w:t>
      </w:r>
      <w:r w:rsidRPr="009825AE">
        <w:rPr>
          <w:sz w:val="28"/>
          <w:szCs w:val="28"/>
        </w:rPr>
        <w:t xml:space="preserve">направляет документы на доработку. Доработанные в тот же день документы передаются </w:t>
      </w:r>
      <w:r w:rsidR="00666785" w:rsidRPr="00A31088">
        <w:rPr>
          <w:sz w:val="28"/>
          <w:szCs w:val="28"/>
        </w:rPr>
        <w:t>начальник</w:t>
      </w:r>
      <w:r w:rsidR="00666785">
        <w:rPr>
          <w:sz w:val="28"/>
          <w:szCs w:val="28"/>
        </w:rPr>
        <w:t>у</w:t>
      </w:r>
      <w:r w:rsidR="00666785" w:rsidRPr="00A31088">
        <w:rPr>
          <w:sz w:val="28"/>
          <w:szCs w:val="28"/>
        </w:rPr>
        <w:t xml:space="preserve"> Отдела</w:t>
      </w:r>
      <w:r w:rsidRPr="009825AE">
        <w:rPr>
          <w:sz w:val="28"/>
          <w:szCs w:val="28"/>
        </w:rPr>
        <w:t xml:space="preserve"> для подписания. </w:t>
      </w:r>
    </w:p>
    <w:p w:rsidR="00ED0B18" w:rsidRPr="009825AE" w:rsidRDefault="00ED0B18" w:rsidP="00ED0B18">
      <w:pPr>
        <w:autoSpaceDE w:val="0"/>
        <w:autoSpaceDN w:val="0"/>
        <w:adjustRightInd w:val="0"/>
        <w:ind w:firstLine="540"/>
        <w:jc w:val="both"/>
        <w:rPr>
          <w:b/>
          <w:i/>
          <w:sz w:val="28"/>
          <w:szCs w:val="28"/>
        </w:rPr>
      </w:pPr>
      <w:r w:rsidRPr="009825AE">
        <w:rPr>
          <w:sz w:val="28"/>
          <w:szCs w:val="28"/>
        </w:rPr>
        <w:lastRenderedPageBreak/>
        <w:t xml:space="preserve">Подписанные документы </w:t>
      </w:r>
      <w:r w:rsidRPr="009825AE">
        <w:rPr>
          <w:rFonts w:eastAsiaTheme="minorHAnsi"/>
          <w:sz w:val="28"/>
          <w:szCs w:val="28"/>
          <w:lang w:eastAsia="en-US"/>
        </w:rPr>
        <w:t>передаются для выдачи (направления) заявителю.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3.4.2. Принятие решения о продлении срока действия разрешения на строительство осуществляется в порядке, установленном в подпункте 3.4.1, пункта 3.4, раздела 3 регламента, с учетом следующих особенностей: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- в случае принятия решения о продлении срока действия разрешения на строительство</w:t>
      </w:r>
      <w:r>
        <w:rPr>
          <w:sz w:val="28"/>
          <w:szCs w:val="28"/>
        </w:rPr>
        <w:t>,</w:t>
      </w:r>
      <w:r w:rsidRPr="00DD3F09">
        <w:rPr>
          <w:sz w:val="28"/>
          <w:szCs w:val="28"/>
        </w:rPr>
        <w:t xml:space="preserve"> </w:t>
      </w:r>
      <w:r w:rsidR="00B04FB6" w:rsidRPr="00A31088">
        <w:rPr>
          <w:sz w:val="28"/>
          <w:szCs w:val="28"/>
        </w:rPr>
        <w:t>начальник Отдела</w:t>
      </w:r>
      <w:r w:rsidR="00B04FB6" w:rsidRPr="00DD3F09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ставит подпись на оригинале разрешения на строительство в графе о продлении срока его действия;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- в случае принятия решения об отказе в продлении срока действия разрешения на строительство</w:t>
      </w:r>
      <w:r>
        <w:rPr>
          <w:sz w:val="28"/>
          <w:szCs w:val="28"/>
        </w:rPr>
        <w:t>,</w:t>
      </w:r>
      <w:r w:rsidRPr="00DD3F09">
        <w:rPr>
          <w:sz w:val="28"/>
          <w:szCs w:val="28"/>
        </w:rPr>
        <w:t xml:space="preserve"> </w:t>
      </w:r>
      <w:r w:rsidR="00B04FB6" w:rsidRPr="00A31088">
        <w:rPr>
          <w:sz w:val="28"/>
          <w:szCs w:val="28"/>
        </w:rPr>
        <w:t>начальник Отдела</w:t>
      </w:r>
      <w:r w:rsidR="00B04FB6" w:rsidRPr="00DD3F09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подписывает проект мотивированного отказа в продлении срока действия разрешения на строительство.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3.4.3. Принятие решения о внесении изменений в разрешение на строительство осуществляется в порядке, установленном в подпункте 3.4.1, пункта 3.4, раздела 3 регламента, с учетом следующих особенностей:</w:t>
      </w:r>
    </w:p>
    <w:p w:rsidR="00ED0B18" w:rsidRPr="006F1558" w:rsidRDefault="00ED0B18" w:rsidP="006F1558">
      <w:pPr>
        <w:autoSpaceDE w:val="0"/>
        <w:autoSpaceDN w:val="0"/>
        <w:adjustRightInd w:val="0"/>
        <w:ind w:firstLine="567"/>
        <w:jc w:val="both"/>
        <w:rPr>
          <w:color w:val="FF0000"/>
          <w:sz w:val="28"/>
          <w:szCs w:val="28"/>
        </w:rPr>
      </w:pPr>
      <w:r w:rsidRPr="00DD3F09">
        <w:rPr>
          <w:sz w:val="28"/>
          <w:szCs w:val="28"/>
        </w:rPr>
        <w:t xml:space="preserve">- в случае принятия </w:t>
      </w:r>
      <w:r w:rsidR="00B635E0">
        <w:rPr>
          <w:sz w:val="28"/>
          <w:szCs w:val="28"/>
        </w:rPr>
        <w:t>н</w:t>
      </w:r>
      <w:r w:rsidR="00B635E0" w:rsidRPr="00A31088">
        <w:rPr>
          <w:sz w:val="28"/>
          <w:szCs w:val="28"/>
        </w:rPr>
        <w:t>ачальник</w:t>
      </w:r>
      <w:r w:rsidR="00B635E0">
        <w:rPr>
          <w:sz w:val="28"/>
          <w:szCs w:val="28"/>
        </w:rPr>
        <w:t>ом</w:t>
      </w:r>
      <w:r w:rsidR="00B635E0" w:rsidRPr="00A31088">
        <w:rPr>
          <w:sz w:val="28"/>
          <w:szCs w:val="28"/>
        </w:rPr>
        <w:t xml:space="preserve"> Отдела</w:t>
      </w:r>
      <w:r w:rsidR="00B635E0" w:rsidRPr="00DD3F09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решения о внесении изменени</w:t>
      </w:r>
      <w:r w:rsidR="006F1558">
        <w:rPr>
          <w:sz w:val="28"/>
          <w:szCs w:val="28"/>
        </w:rPr>
        <w:t>й в разрешение на строительство</w:t>
      </w:r>
      <w:r w:rsidRPr="00DD3F09">
        <w:rPr>
          <w:sz w:val="28"/>
          <w:szCs w:val="28"/>
        </w:rPr>
        <w:t xml:space="preserve"> </w:t>
      </w:r>
      <w:r w:rsidR="006F1558" w:rsidRPr="006F1558">
        <w:rPr>
          <w:color w:val="000000" w:themeColor="text1"/>
          <w:sz w:val="28"/>
          <w:szCs w:val="28"/>
        </w:rPr>
        <w:t xml:space="preserve">осуществляет подготовку проекта нового </w:t>
      </w:r>
      <w:proofErr w:type="gramStart"/>
      <w:r w:rsidR="006F1558" w:rsidRPr="006F1558">
        <w:rPr>
          <w:color w:val="000000" w:themeColor="text1"/>
          <w:sz w:val="28"/>
          <w:szCs w:val="28"/>
        </w:rPr>
        <w:t>разрешения</w:t>
      </w:r>
      <w:proofErr w:type="gramEnd"/>
      <w:r w:rsidR="006F1558" w:rsidRPr="006F1558">
        <w:rPr>
          <w:color w:val="000000" w:themeColor="text1"/>
          <w:sz w:val="28"/>
          <w:szCs w:val="28"/>
        </w:rPr>
        <w:t xml:space="preserve"> на строительство взамен ранее выданного и направляет его на подписание.</w:t>
      </w:r>
    </w:p>
    <w:p w:rsidR="00ED0B18" w:rsidRPr="00DD3F09" w:rsidRDefault="00AA2D23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31088">
        <w:rPr>
          <w:sz w:val="28"/>
          <w:szCs w:val="28"/>
        </w:rPr>
        <w:t>ачальник Отдела</w:t>
      </w:r>
      <w:r w:rsidRPr="00DD3F09">
        <w:rPr>
          <w:sz w:val="28"/>
          <w:szCs w:val="28"/>
        </w:rPr>
        <w:t xml:space="preserve"> </w:t>
      </w:r>
      <w:r w:rsidR="00ED0B18" w:rsidRPr="00DD3F09">
        <w:rPr>
          <w:sz w:val="28"/>
          <w:szCs w:val="28"/>
        </w:rPr>
        <w:t>подписывает разрешени</w:t>
      </w:r>
      <w:r>
        <w:rPr>
          <w:sz w:val="28"/>
          <w:szCs w:val="28"/>
        </w:rPr>
        <w:t>е</w:t>
      </w:r>
      <w:r w:rsidR="00ED0B18" w:rsidRPr="00DD3F09">
        <w:rPr>
          <w:sz w:val="28"/>
          <w:szCs w:val="28"/>
        </w:rPr>
        <w:t xml:space="preserve"> на строительство (взамен ранее выданного) и передает его </w:t>
      </w:r>
      <w:r w:rsidRPr="00AA2D23">
        <w:rPr>
          <w:sz w:val="28"/>
          <w:szCs w:val="28"/>
        </w:rPr>
        <w:t>ведущему специалисту Отдела</w:t>
      </w:r>
      <w:r w:rsidR="00ED0B18" w:rsidRPr="00DD3F09">
        <w:rPr>
          <w:b/>
          <w:i/>
          <w:sz w:val="28"/>
          <w:szCs w:val="28"/>
        </w:rPr>
        <w:t xml:space="preserve">, </w:t>
      </w:r>
      <w:r w:rsidR="00ED0B18" w:rsidRPr="00DD3F09">
        <w:rPr>
          <w:sz w:val="28"/>
          <w:szCs w:val="28"/>
        </w:rPr>
        <w:t>котор</w:t>
      </w:r>
      <w:r w:rsidR="00B635E0">
        <w:rPr>
          <w:sz w:val="28"/>
          <w:szCs w:val="28"/>
        </w:rPr>
        <w:t xml:space="preserve">ый </w:t>
      </w:r>
      <w:r w:rsidR="00ED0B18" w:rsidRPr="00DD3F09">
        <w:rPr>
          <w:sz w:val="28"/>
          <w:szCs w:val="28"/>
        </w:rPr>
        <w:t>ставит отметку о выдаче нового разрешения на строительство на оригинале ранее выданного разрешения;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- </w:t>
      </w:r>
      <w:proofErr w:type="gramStart"/>
      <w:r w:rsidRPr="00DD3F09">
        <w:rPr>
          <w:sz w:val="28"/>
          <w:szCs w:val="28"/>
        </w:rPr>
        <w:t>в случае принятия решения об отказе во внесении изменений в разрешение на строительство</w:t>
      </w:r>
      <w:proofErr w:type="gramEnd"/>
      <w:r w:rsidRPr="00DD3F09">
        <w:rPr>
          <w:sz w:val="28"/>
          <w:szCs w:val="28"/>
        </w:rPr>
        <w:t xml:space="preserve"> </w:t>
      </w:r>
      <w:r w:rsidR="00BF7844">
        <w:rPr>
          <w:sz w:val="28"/>
          <w:szCs w:val="28"/>
        </w:rPr>
        <w:t>н</w:t>
      </w:r>
      <w:r w:rsidR="00BF7844" w:rsidRPr="00A31088">
        <w:rPr>
          <w:sz w:val="28"/>
          <w:szCs w:val="28"/>
        </w:rPr>
        <w:t>ачальник Отдела</w:t>
      </w:r>
      <w:r w:rsidR="00BF7844" w:rsidRPr="00DD3F09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подписывает проект мотивированного отказа во внесении изменений в разрешение на строительство.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>Максимальный срок исполнения административной процедуры составляет 1 день.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3.5. Выдача (направление) заявителю документов являющихся результатом оказания муниципальной услуги.</w:t>
      </w:r>
    </w:p>
    <w:p w:rsidR="00ED0B18" w:rsidRPr="00DD3F09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D3F09">
        <w:rPr>
          <w:sz w:val="28"/>
          <w:szCs w:val="28"/>
        </w:rPr>
        <w:t xml:space="preserve">Основанием для начала административной процедуры является получение </w:t>
      </w:r>
      <w:r w:rsidR="00BF7844" w:rsidRPr="00AA2D23">
        <w:rPr>
          <w:sz w:val="28"/>
          <w:szCs w:val="28"/>
        </w:rPr>
        <w:t>ведущ</w:t>
      </w:r>
      <w:r w:rsidR="00BF7844">
        <w:rPr>
          <w:sz w:val="28"/>
          <w:szCs w:val="28"/>
        </w:rPr>
        <w:t>им</w:t>
      </w:r>
      <w:r w:rsidR="00BF7844" w:rsidRPr="00AA2D23">
        <w:rPr>
          <w:sz w:val="28"/>
          <w:szCs w:val="28"/>
        </w:rPr>
        <w:t xml:space="preserve"> специалист</w:t>
      </w:r>
      <w:r w:rsidR="00BF7844">
        <w:rPr>
          <w:sz w:val="28"/>
          <w:szCs w:val="28"/>
        </w:rPr>
        <w:t xml:space="preserve">ом </w:t>
      </w:r>
      <w:r w:rsidR="00BF7844" w:rsidRPr="00AA2D23">
        <w:rPr>
          <w:sz w:val="28"/>
          <w:szCs w:val="28"/>
        </w:rPr>
        <w:t>Отдела</w:t>
      </w:r>
      <w:r w:rsidR="00BF7844" w:rsidRPr="00DD3F09">
        <w:rPr>
          <w:sz w:val="28"/>
          <w:szCs w:val="28"/>
        </w:rPr>
        <w:t xml:space="preserve"> </w:t>
      </w:r>
      <w:r w:rsidRPr="00DD3F09">
        <w:rPr>
          <w:sz w:val="28"/>
          <w:szCs w:val="28"/>
        </w:rPr>
        <w:t>подписанных документов являющихся результатом оказания муниципальной услуги.</w:t>
      </w:r>
    </w:p>
    <w:p w:rsidR="00914CA5" w:rsidRDefault="00ED0B18" w:rsidP="00914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rFonts w:eastAsia="Calibri"/>
          <w:sz w:val="28"/>
          <w:szCs w:val="28"/>
        </w:rPr>
        <w:t xml:space="preserve">Ответственными за выполнение административной процедуры является </w:t>
      </w:r>
      <w:r w:rsidR="00914CA5" w:rsidRPr="00AA2D23">
        <w:rPr>
          <w:sz w:val="28"/>
          <w:szCs w:val="28"/>
        </w:rPr>
        <w:t>ведущ</w:t>
      </w:r>
      <w:r w:rsidR="00914CA5">
        <w:rPr>
          <w:sz w:val="28"/>
          <w:szCs w:val="28"/>
        </w:rPr>
        <w:t>ий</w:t>
      </w:r>
      <w:r w:rsidR="00914CA5" w:rsidRPr="00AA2D23">
        <w:rPr>
          <w:sz w:val="28"/>
          <w:szCs w:val="28"/>
        </w:rPr>
        <w:t xml:space="preserve"> специалист Отдела</w:t>
      </w:r>
      <w:r w:rsidR="00914CA5">
        <w:rPr>
          <w:sz w:val="28"/>
          <w:szCs w:val="28"/>
        </w:rPr>
        <w:t>.</w:t>
      </w:r>
    </w:p>
    <w:p w:rsidR="00ED0B18" w:rsidRDefault="00914CA5" w:rsidP="00914CA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1D0384">
        <w:rPr>
          <w:rFonts w:eastAsia="Calibri"/>
          <w:i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Pr="00362B13">
        <w:rPr>
          <w:rFonts w:eastAsia="Calibri"/>
          <w:sz w:val="28"/>
          <w:szCs w:val="28"/>
        </w:rPr>
        <w:t xml:space="preserve"> </w:t>
      </w:r>
      <w:r w:rsidR="00ED0B18" w:rsidRPr="00362B13">
        <w:rPr>
          <w:rFonts w:eastAsia="Calibri"/>
          <w:sz w:val="28"/>
          <w:szCs w:val="28"/>
        </w:rPr>
        <w:t xml:space="preserve">в течение 1 дня с момента получения документов являющихся результатом оказания муниципальной услуги производит в установленном порядке регистрацию документов, вносит сведения </w:t>
      </w:r>
      <w:r w:rsidR="00ED0B18">
        <w:rPr>
          <w:rFonts w:eastAsia="Calibri"/>
          <w:sz w:val="28"/>
          <w:szCs w:val="28"/>
        </w:rPr>
        <w:t>о принятом решении</w:t>
      </w:r>
      <w:r>
        <w:rPr>
          <w:rFonts w:eastAsia="Calibri"/>
          <w:sz w:val="28"/>
          <w:szCs w:val="28"/>
        </w:rPr>
        <w:t xml:space="preserve"> </w:t>
      </w:r>
      <w:r w:rsidR="00ED0B18" w:rsidRPr="00362B13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Журнал регистрации разрешений на строительство.</w:t>
      </w:r>
    </w:p>
    <w:p w:rsidR="00ED0B18" w:rsidRPr="00430655" w:rsidRDefault="00D9306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Pr="00362B13">
        <w:rPr>
          <w:rFonts w:eastAsia="Calibri"/>
          <w:sz w:val="28"/>
          <w:szCs w:val="28"/>
        </w:rPr>
        <w:t xml:space="preserve"> </w:t>
      </w:r>
      <w:r w:rsidR="00ED0B18" w:rsidRPr="00430655">
        <w:rPr>
          <w:sz w:val="28"/>
          <w:szCs w:val="28"/>
        </w:rPr>
        <w:t>вносит сведения о результате предоставления муниципальной услуги в журнал.</w:t>
      </w:r>
    </w:p>
    <w:p w:rsidR="00ED0B18" w:rsidRPr="00430655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30655">
        <w:rPr>
          <w:sz w:val="28"/>
          <w:szCs w:val="28"/>
        </w:rPr>
        <w:t>Прибывший в назначенный для получения результата предоставления муниципальной услуги день заявитель предъявляет документ, удостоверяющий личность, а представитель заявителя дополнительно документ, подтверждающий его полномочия.</w:t>
      </w:r>
    </w:p>
    <w:p w:rsidR="00ED0B18" w:rsidRPr="00430655" w:rsidRDefault="00D9306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AA2D23">
        <w:rPr>
          <w:sz w:val="28"/>
          <w:szCs w:val="28"/>
        </w:rPr>
        <w:t>едущ</w:t>
      </w:r>
      <w:r>
        <w:rPr>
          <w:sz w:val="28"/>
          <w:szCs w:val="28"/>
        </w:rPr>
        <w:t>ий</w:t>
      </w:r>
      <w:r w:rsidRPr="00AA2D23">
        <w:rPr>
          <w:sz w:val="28"/>
          <w:szCs w:val="28"/>
        </w:rPr>
        <w:t xml:space="preserve"> специалист Отдела</w:t>
      </w:r>
      <w:r w:rsidRPr="00362B13">
        <w:rPr>
          <w:rFonts w:eastAsia="Calibri"/>
          <w:sz w:val="28"/>
          <w:szCs w:val="28"/>
        </w:rPr>
        <w:t xml:space="preserve"> </w:t>
      </w:r>
      <w:r w:rsidR="00ED0B18" w:rsidRPr="00430655">
        <w:rPr>
          <w:sz w:val="28"/>
          <w:szCs w:val="28"/>
        </w:rPr>
        <w:t xml:space="preserve">проверяет предъявленные документы, </w:t>
      </w:r>
      <w:r w:rsidR="00ED0B18" w:rsidRPr="00430655">
        <w:rPr>
          <w:rFonts w:eastAsia="Calibri"/>
          <w:sz w:val="28"/>
          <w:szCs w:val="28"/>
          <w:lang w:eastAsia="en-US"/>
        </w:rPr>
        <w:t>выдает с отметкой в Журнале явившемуся заявителю</w:t>
      </w:r>
      <w:r w:rsidR="00ED0B18" w:rsidRPr="00430655">
        <w:rPr>
          <w:sz w:val="28"/>
          <w:szCs w:val="28"/>
        </w:rPr>
        <w:t xml:space="preserve"> или представителю заявителя документы являющиеся результатом оказания муниципальной услуги.</w:t>
      </w:r>
    </w:p>
    <w:p w:rsidR="00ED0B18" w:rsidRPr="00430655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30655">
        <w:rPr>
          <w:sz w:val="28"/>
          <w:szCs w:val="28"/>
        </w:rPr>
        <w:t xml:space="preserve">В случае неявки заявителя в день, назначенный для получения результата предоставления муниципальной услуги, </w:t>
      </w:r>
      <w:r w:rsidR="00D93068">
        <w:rPr>
          <w:sz w:val="28"/>
          <w:szCs w:val="28"/>
        </w:rPr>
        <w:t>В</w:t>
      </w:r>
      <w:r w:rsidR="00D93068" w:rsidRPr="00AA2D23">
        <w:rPr>
          <w:sz w:val="28"/>
          <w:szCs w:val="28"/>
        </w:rPr>
        <w:t>едущ</w:t>
      </w:r>
      <w:r w:rsidR="00D93068">
        <w:rPr>
          <w:sz w:val="28"/>
          <w:szCs w:val="28"/>
        </w:rPr>
        <w:t>ий</w:t>
      </w:r>
      <w:r w:rsidR="00D93068" w:rsidRPr="00AA2D23">
        <w:rPr>
          <w:sz w:val="28"/>
          <w:szCs w:val="28"/>
        </w:rPr>
        <w:t xml:space="preserve"> специалист Отдела</w:t>
      </w:r>
      <w:r w:rsidR="00D93068" w:rsidRPr="00362B13">
        <w:rPr>
          <w:rFonts w:eastAsia="Calibri"/>
          <w:sz w:val="28"/>
          <w:szCs w:val="28"/>
        </w:rPr>
        <w:t xml:space="preserve"> </w:t>
      </w:r>
      <w:r w:rsidRPr="00430655">
        <w:rPr>
          <w:sz w:val="28"/>
          <w:szCs w:val="28"/>
        </w:rPr>
        <w:t>(с отметкой в журнале) направляет документы являющиеся результатом оказания муниципальной услуги в тот же день заявителю по почте заказным письмом с уведомлением о вручении.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В случае</w:t>
      </w:r>
      <w:proofErr w:type="gramStart"/>
      <w:r w:rsidRPr="00362B13">
        <w:rPr>
          <w:rFonts w:eastAsia="Calibri"/>
          <w:sz w:val="28"/>
          <w:szCs w:val="28"/>
        </w:rPr>
        <w:t>,</w:t>
      </w:r>
      <w:proofErr w:type="gramEnd"/>
      <w:r w:rsidRPr="00362B13">
        <w:rPr>
          <w:rFonts w:eastAsia="Calibri"/>
          <w:sz w:val="28"/>
          <w:szCs w:val="28"/>
        </w:rPr>
        <w:t xml:space="preserve"> если в заявлении (запросе) заявителем указано на получение результата предоставления муниципальной услуги в многофункциональном центре (при условии если заявление на оказание муниципальной услуги было подано через многофункциональный центр),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</w:rPr>
        <w:t xml:space="preserve"> обеспечивает </w:t>
      </w:r>
      <w:r>
        <w:rPr>
          <w:rFonts w:eastAsia="Calibri"/>
          <w:sz w:val="28"/>
          <w:szCs w:val="28"/>
        </w:rPr>
        <w:t xml:space="preserve">передачу документов </w:t>
      </w:r>
      <w:r w:rsidRPr="00362B13">
        <w:rPr>
          <w:rFonts w:eastAsia="Calibri"/>
          <w:sz w:val="28"/>
          <w:szCs w:val="28"/>
        </w:rPr>
        <w:t>в многофункциональный центр для выдачи</w:t>
      </w:r>
      <w:r>
        <w:rPr>
          <w:rFonts w:eastAsia="Calibri"/>
          <w:sz w:val="28"/>
          <w:szCs w:val="28"/>
        </w:rPr>
        <w:t xml:space="preserve"> их</w:t>
      </w:r>
      <w:r w:rsidRPr="00362B13">
        <w:rPr>
          <w:rFonts w:eastAsia="Calibri"/>
          <w:sz w:val="28"/>
          <w:szCs w:val="28"/>
        </w:rPr>
        <w:t xml:space="preserve"> заявителю, </w:t>
      </w:r>
      <w:r>
        <w:rPr>
          <w:rFonts w:eastAsia="Calibri"/>
          <w:sz w:val="28"/>
          <w:szCs w:val="28"/>
        </w:rPr>
        <w:t>в срок предусмотренный</w:t>
      </w:r>
      <w:r w:rsidRPr="00362B13">
        <w:rPr>
          <w:rFonts w:eastAsia="Calibri"/>
          <w:sz w:val="28"/>
          <w:szCs w:val="28"/>
        </w:rPr>
        <w:t xml:space="preserve"> соглашением о взаимодействии.</w:t>
      </w:r>
    </w:p>
    <w:p w:rsidR="00ED0B18" w:rsidRDefault="00ED0B18" w:rsidP="00ED0B1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362B13">
        <w:rPr>
          <w:rFonts w:eastAsia="Calibri"/>
          <w:sz w:val="28"/>
          <w:szCs w:val="28"/>
        </w:rPr>
        <w:t>При подаче заявления через Единый портал результат предоставления услуги направляется в личный кабинет заявителя на Едином портале в форме электронного документа, подписанного квалифицированной электронной подписью уполномоченного должностного лица в соответствии с Федеральным законом от 6 апреля 2011 года № 63-ФЗ «Об электронной подписи».</w:t>
      </w:r>
    </w:p>
    <w:p w:rsidR="00ED0B18" w:rsidRPr="005A67F7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 w:rsidRPr="005A67F7">
        <w:rPr>
          <w:sz w:val="28"/>
          <w:szCs w:val="28"/>
        </w:rPr>
        <w:t>Копия разрешения на строительство направляется</w:t>
      </w:r>
      <w:r w:rsidRPr="005A67F7">
        <w:rPr>
          <w:b/>
          <w:i/>
          <w:sz w:val="28"/>
          <w:szCs w:val="28"/>
        </w:rPr>
        <w:t xml:space="preserve"> </w:t>
      </w:r>
      <w:r w:rsidR="00D93068">
        <w:rPr>
          <w:sz w:val="28"/>
          <w:szCs w:val="28"/>
        </w:rPr>
        <w:t>в</w:t>
      </w:r>
      <w:r w:rsidR="00D93068" w:rsidRPr="00AA2D23">
        <w:rPr>
          <w:sz w:val="28"/>
          <w:szCs w:val="28"/>
        </w:rPr>
        <w:t>едущ</w:t>
      </w:r>
      <w:r w:rsidR="00D93068">
        <w:rPr>
          <w:sz w:val="28"/>
          <w:szCs w:val="28"/>
        </w:rPr>
        <w:t>им</w:t>
      </w:r>
      <w:r w:rsidR="00D93068" w:rsidRPr="00AA2D23">
        <w:rPr>
          <w:sz w:val="28"/>
          <w:szCs w:val="28"/>
        </w:rPr>
        <w:t xml:space="preserve"> специалист</w:t>
      </w:r>
      <w:r w:rsidR="00D93068">
        <w:rPr>
          <w:sz w:val="28"/>
          <w:szCs w:val="28"/>
        </w:rPr>
        <w:t>ом</w:t>
      </w:r>
      <w:r w:rsidR="00D93068" w:rsidRPr="00AA2D23">
        <w:rPr>
          <w:sz w:val="28"/>
          <w:szCs w:val="28"/>
        </w:rPr>
        <w:t xml:space="preserve"> Отдела</w:t>
      </w:r>
      <w:r w:rsidR="00D93068" w:rsidRPr="00362B13">
        <w:rPr>
          <w:rFonts w:eastAsia="Calibri"/>
          <w:sz w:val="28"/>
          <w:szCs w:val="28"/>
        </w:rPr>
        <w:t xml:space="preserve"> </w:t>
      </w:r>
      <w:r w:rsidRPr="005A67F7">
        <w:rPr>
          <w:sz w:val="28"/>
          <w:szCs w:val="28"/>
        </w:rPr>
        <w:t>в течение 3 рабочих дней со дня выдачи разрешения на строительство в федеральный орган исполнительной власти, уполномоченный на осуществление государственного строительного надзора (в случае если выдано разрешение на строительство объектов капитального строительства, указанных в части 3 статьи 54 Градостроительного кодекса), или в орган исполнительной власти субъекта Российской Федерации, уполномоченный на осуществление государственного</w:t>
      </w:r>
      <w:proofErr w:type="gramEnd"/>
      <w:r w:rsidRPr="005A67F7">
        <w:rPr>
          <w:sz w:val="28"/>
          <w:szCs w:val="28"/>
        </w:rPr>
        <w:t xml:space="preserve"> строительного надзора (в случае если выдано разрешение на строительство иных объектов капитального строительства).</w:t>
      </w:r>
    </w:p>
    <w:p w:rsidR="00ED0B18" w:rsidRPr="00430655" w:rsidRDefault="00ED0B18" w:rsidP="00ED0B18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30655">
        <w:rPr>
          <w:sz w:val="28"/>
          <w:szCs w:val="28"/>
        </w:rPr>
        <w:t xml:space="preserve">Максимальный срок исполнения административной процедуры составляет </w:t>
      </w:r>
      <w:r>
        <w:rPr>
          <w:sz w:val="28"/>
          <w:szCs w:val="28"/>
        </w:rPr>
        <w:t>2</w:t>
      </w:r>
      <w:r w:rsidRPr="00430655">
        <w:rPr>
          <w:sz w:val="28"/>
          <w:szCs w:val="28"/>
        </w:rPr>
        <w:t xml:space="preserve">  </w:t>
      </w:r>
      <w:r>
        <w:rPr>
          <w:sz w:val="28"/>
          <w:szCs w:val="28"/>
        </w:rPr>
        <w:t>дня</w:t>
      </w:r>
      <w:r w:rsidRPr="00430655">
        <w:rPr>
          <w:sz w:val="28"/>
          <w:szCs w:val="28"/>
        </w:rPr>
        <w:t>.</w:t>
      </w:r>
    </w:p>
    <w:p w:rsidR="00ED0B18" w:rsidRPr="00362B13" w:rsidRDefault="00ED0B18" w:rsidP="00ED0B1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>3.6. Особенности выполнения административных процедур в многофункциональных центрах.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3.6.1. Прием и обработка заявления с приложенными к нему документами на предоставление муниципальной услуги.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Ответственными за выполнение административной процедуры являются специалисты МФЦ.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При проверке документов специалист МФЦ устанавливает личность заявителя на основании паспорта гражданина Российской Федерации и иных документов, удостоверяющих личность заявителя в соответствии с законодательством Российской Федерации, а также проверяет соответствие копий представленных документов (за исключением нотариально заверенных) их оригиналам, а в случае обращения представителя заявителя - личность и полномочия представителя.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Принятые документы </w:t>
      </w:r>
      <w:r w:rsidRPr="00362B13">
        <w:rPr>
          <w:rFonts w:eastAsia="Calibri"/>
          <w:sz w:val="28"/>
          <w:szCs w:val="28"/>
          <w:lang w:eastAsia="en-US"/>
        </w:rPr>
        <w:t xml:space="preserve">регистрируются в автоматизированной информационной системе МФЦ, формируется расписка в приеме документов в </w:t>
      </w:r>
      <w:r w:rsidRPr="00362B13">
        <w:rPr>
          <w:rFonts w:eastAsia="Calibri"/>
          <w:sz w:val="28"/>
          <w:szCs w:val="28"/>
          <w:lang w:eastAsia="en-US"/>
        </w:rPr>
        <w:lastRenderedPageBreak/>
        <w:t>двух экземплярах, один из которых выдается заявителю, второй хранится в многофункциональном центре.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Принятый комплект документов с </w:t>
      </w:r>
      <w:r>
        <w:rPr>
          <w:rFonts w:eastAsia="Calibri"/>
          <w:sz w:val="28"/>
          <w:szCs w:val="28"/>
          <w:lang w:eastAsia="en-US"/>
        </w:rPr>
        <w:t xml:space="preserve">сопроводительными документами </w:t>
      </w:r>
      <w:r w:rsidRPr="00362B13">
        <w:rPr>
          <w:rFonts w:eastAsia="Calibri"/>
          <w:sz w:val="28"/>
          <w:szCs w:val="28"/>
          <w:lang w:eastAsia="en-US"/>
        </w:rPr>
        <w:t xml:space="preserve">передается в </w:t>
      </w:r>
      <w:r w:rsidR="00DB6CC4">
        <w:rPr>
          <w:rFonts w:eastAsiaTheme="minorHAnsi"/>
          <w:sz w:val="28"/>
          <w:szCs w:val="28"/>
          <w:lang w:eastAsia="en-US"/>
        </w:rPr>
        <w:t>Отдел</w:t>
      </w:r>
      <w:r w:rsidRPr="00362B13">
        <w:rPr>
          <w:rFonts w:eastAsia="Calibri"/>
          <w:sz w:val="28"/>
          <w:szCs w:val="28"/>
          <w:lang w:eastAsia="en-US"/>
        </w:rPr>
        <w:t xml:space="preserve"> в сроки, установленные Соглашением о взаимодействии.</w:t>
      </w:r>
    </w:p>
    <w:p w:rsidR="00ED0B18" w:rsidRPr="00362B13" w:rsidRDefault="00ED0B18" w:rsidP="00ED0B18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 xml:space="preserve">3.6.2. Выдача результата предоставления муниципальной услуги через МФЦ. </w:t>
      </w:r>
    </w:p>
    <w:p w:rsidR="00D8363B" w:rsidRDefault="00D8363B" w:rsidP="00D8363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В случае представления </w:t>
      </w:r>
      <w:r>
        <w:rPr>
          <w:rFonts w:eastAsiaTheme="minorHAnsi"/>
          <w:sz w:val="28"/>
          <w:szCs w:val="28"/>
          <w:lang w:eastAsia="en-US"/>
        </w:rPr>
        <w:t>заявителем</w:t>
      </w:r>
      <w:r w:rsidRPr="00362B13">
        <w:rPr>
          <w:rFonts w:eastAsiaTheme="minorHAnsi"/>
          <w:sz w:val="28"/>
          <w:szCs w:val="28"/>
          <w:lang w:eastAsia="en-US"/>
        </w:rPr>
        <w:t xml:space="preserve"> заявления через многофункциональный центр документ, являющийся результатом муниципальной услуги, направляется в многофункциональный центр, если иной способ получения не указан заявителем.</w:t>
      </w:r>
    </w:p>
    <w:p w:rsidR="00D8363B" w:rsidRDefault="00D8363B" w:rsidP="00D8363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362B13">
        <w:rPr>
          <w:rFonts w:eastAsia="Calibri"/>
          <w:sz w:val="28"/>
          <w:szCs w:val="28"/>
          <w:lang w:eastAsia="en-US"/>
        </w:rPr>
        <w:t>Выдача документов по результатам предоставления муниципальной услуги при личном обращении заявителя в многофункциональный центр осуществляется работником многофункционального центра, ответственным за выдачу документов в соответствии с соглашением о взаимодействии.</w:t>
      </w:r>
    </w:p>
    <w:p w:rsidR="00ED0B18" w:rsidRPr="00362B13" w:rsidRDefault="00ED0B18" w:rsidP="006F1558">
      <w:pPr>
        <w:tabs>
          <w:tab w:val="left" w:pos="7020"/>
        </w:tabs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 xml:space="preserve">4. Формы </w:t>
      </w:r>
      <w:proofErr w:type="gramStart"/>
      <w:r w:rsidRPr="00362B13">
        <w:rPr>
          <w:sz w:val="28"/>
          <w:szCs w:val="28"/>
        </w:rPr>
        <w:t>контроля за</w:t>
      </w:r>
      <w:proofErr w:type="gramEnd"/>
      <w:r w:rsidRPr="00362B13">
        <w:rPr>
          <w:sz w:val="28"/>
          <w:szCs w:val="28"/>
        </w:rPr>
        <w:t xml:space="preserve"> исполнением регламента.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4.1. Текущий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принятием решений, соблюдением и исполнением положений регламента и иных нормативных правовых актов, устанавливающих требования к предоставлению муниципальной услуги осуществляется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 xml:space="preserve">непосредственно при предоставлении муниципальной услуги, а также путём организации проведения проверок в ходе предоставления муниципальной услуги. По результатам проверок </w:t>
      </w:r>
      <w:r w:rsidR="00225FCC">
        <w:rPr>
          <w:sz w:val="28"/>
          <w:szCs w:val="28"/>
        </w:rPr>
        <w:t xml:space="preserve">начальником Отдела </w:t>
      </w:r>
      <w:r w:rsidRPr="00362B13">
        <w:rPr>
          <w:sz w:val="28"/>
          <w:szCs w:val="28"/>
        </w:rPr>
        <w:t>даёт указания по устранению выявленных нарушений и контролирует их исполнение.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Текущий контроль включает рассмотрение, принятие решений и подготовку ответов на обращения заинтересованных лиц, содержащие жалобы на решения и действия (бездействие), принимаемые (осуществляемые) в ходе предоставления муниципальной услуги.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4.2. Оценка полноты и качества предоставления муниципальной услуги и последующий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исполнением регламента осуществляется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Pr="00362B13">
        <w:rPr>
          <w:sz w:val="28"/>
          <w:szCs w:val="28"/>
        </w:rPr>
        <w:t>и включает в себя проведение проверок, выявление и устранение нарушений прав заинтересованных лиц, рассмотрение предложений по повышению качества предоставления услуги и недопущению выявленных нарушений.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Плановые проверки исполнения регламента осуществляются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Pr="00362B13">
        <w:rPr>
          <w:sz w:val="28"/>
          <w:szCs w:val="28"/>
        </w:rPr>
        <w:t>в соответствии с графиком проверок, но не реже чем раз в два года.</w:t>
      </w:r>
    </w:p>
    <w:p w:rsidR="00ED0B18" w:rsidRPr="00362B13" w:rsidRDefault="00ED0B18" w:rsidP="00225FC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Внеплановые проверки осуществляются </w:t>
      </w:r>
      <w:r w:rsidR="00225FCC" w:rsidRPr="00797EA3">
        <w:rPr>
          <w:sz w:val="28"/>
          <w:szCs w:val="28"/>
        </w:rPr>
        <w:t xml:space="preserve">заместителем Главы Администрации ЯМР по вопросам ЖКХ и строительства </w:t>
      </w:r>
      <w:r w:rsidRPr="00362B13">
        <w:rPr>
          <w:sz w:val="28"/>
          <w:szCs w:val="28"/>
        </w:rPr>
        <w:t>при наличии жалоб на исполнение Административного регламента.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4.3. Персональная ответственность исполнителя закрепляется в его должностной инструкции в соответствии с требованиями законодательства.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>По результатам проверок лица, допустившие нарушение требований регламента, привлекаются к дисциплинарной ответственности в соответствии с Трудовым Кодексом Российской Федерации.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За неправомерные решения и действия (бездействие), принимаемые (осуществляемые) в ходе предоставления муниципальной услуги, являющиеся административными правонарушениями или преступлениями, виновные лица </w:t>
      </w:r>
      <w:r w:rsidRPr="00362B13">
        <w:rPr>
          <w:sz w:val="28"/>
          <w:szCs w:val="28"/>
        </w:rPr>
        <w:lastRenderedPageBreak/>
        <w:t>привлекаются к ответственности в соответствии с действующим законодательством Российской Федерации.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4.4.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соблюдением законодательства при предоставлении муниципальной услуги осуществляется уполномоченными органами государственной власти в порядке, установленном законодательством.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sz w:val="28"/>
          <w:szCs w:val="28"/>
        </w:rPr>
        <w:t xml:space="preserve">4.5. </w:t>
      </w:r>
      <w:proofErr w:type="gramStart"/>
      <w:r w:rsidRPr="00362B13">
        <w:rPr>
          <w:sz w:val="28"/>
          <w:szCs w:val="28"/>
        </w:rPr>
        <w:t>Контроль за</w:t>
      </w:r>
      <w:proofErr w:type="gramEnd"/>
      <w:r w:rsidRPr="00362B13">
        <w:rPr>
          <w:sz w:val="28"/>
          <w:szCs w:val="28"/>
        </w:rPr>
        <w:t xml:space="preserve"> условиями и организацией предоставления муниципальной услуги в многофункциональном центре осуществляется в соответствии соглашением о взаимодействии.</w:t>
      </w:r>
    </w:p>
    <w:p w:rsidR="00ED0B18" w:rsidRPr="00362B13" w:rsidRDefault="00ED0B18" w:rsidP="00ED0B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2B13">
        <w:rPr>
          <w:rFonts w:eastAsiaTheme="minorHAnsi"/>
          <w:sz w:val="28"/>
          <w:szCs w:val="28"/>
          <w:lang w:eastAsia="en-US"/>
        </w:rPr>
        <w:t xml:space="preserve">4.6. Порядок и формы </w:t>
      </w:r>
      <w:proofErr w:type="gramStart"/>
      <w:r w:rsidRPr="00362B13">
        <w:rPr>
          <w:rFonts w:eastAsiaTheme="minorHAnsi"/>
          <w:sz w:val="28"/>
          <w:szCs w:val="28"/>
          <w:lang w:eastAsia="en-US"/>
        </w:rPr>
        <w:t>контроля за</w:t>
      </w:r>
      <w:proofErr w:type="gramEnd"/>
      <w:r w:rsidRPr="00362B13">
        <w:rPr>
          <w:rFonts w:eastAsiaTheme="minorHAnsi"/>
          <w:sz w:val="28"/>
          <w:szCs w:val="28"/>
          <w:lang w:eastAsia="en-US"/>
        </w:rPr>
        <w:t xml:space="preserve"> предоставлением муниципальной услуги со стороны граждан, их объединений и организаций устанавливаются действующим законодательством Российской Федерации.</w:t>
      </w: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</w:p>
    <w:p w:rsidR="00ED0B18" w:rsidRPr="00362B13" w:rsidRDefault="00ED0B18" w:rsidP="00ED0B18">
      <w:pPr>
        <w:tabs>
          <w:tab w:val="left" w:pos="7020"/>
        </w:tabs>
        <w:ind w:firstLine="709"/>
        <w:jc w:val="center"/>
        <w:rPr>
          <w:sz w:val="28"/>
          <w:szCs w:val="28"/>
        </w:rPr>
      </w:pPr>
      <w:r w:rsidRPr="00362B13">
        <w:rPr>
          <w:sz w:val="28"/>
          <w:szCs w:val="28"/>
        </w:rPr>
        <w:t xml:space="preserve">5. Досудебный (внесудебный) порядок обжалования решений и действий (бездействия)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, а также должностн</w:t>
      </w:r>
      <w:r>
        <w:rPr>
          <w:sz w:val="28"/>
          <w:szCs w:val="28"/>
        </w:rPr>
        <w:t xml:space="preserve">ых лиц и муниципальных служащих </w:t>
      </w:r>
      <w:r w:rsidR="00DB6CC4">
        <w:rPr>
          <w:rFonts w:eastAsiaTheme="minorHAnsi"/>
          <w:sz w:val="28"/>
          <w:szCs w:val="28"/>
          <w:lang w:eastAsia="en-US"/>
        </w:rPr>
        <w:t>Отдела</w:t>
      </w:r>
      <w:r w:rsidRPr="00362B13">
        <w:rPr>
          <w:sz w:val="28"/>
          <w:szCs w:val="28"/>
        </w:rPr>
        <w:t>.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5.1. </w:t>
      </w:r>
      <w:proofErr w:type="gramStart"/>
      <w:r w:rsidR="006F1558" w:rsidRPr="00256D6A">
        <w:rPr>
          <w:color w:val="000000" w:themeColor="text1"/>
          <w:sz w:val="28"/>
          <w:szCs w:val="28"/>
        </w:rPr>
        <w:t xml:space="preserve">Заявитель может обратиться с жалобой на решения и действия (бездействие) </w:t>
      </w:r>
      <w:r w:rsidR="00225FCC" w:rsidRPr="001301D1">
        <w:rPr>
          <w:sz w:val="28"/>
          <w:szCs w:val="28"/>
        </w:rPr>
        <w:t>О</w:t>
      </w:r>
      <w:r w:rsidR="00225FCC">
        <w:rPr>
          <w:sz w:val="28"/>
          <w:szCs w:val="28"/>
        </w:rPr>
        <w:t>тдела</w:t>
      </w:r>
      <w:r w:rsidR="006F1558"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225FCC" w:rsidRPr="001301D1">
        <w:rPr>
          <w:sz w:val="28"/>
          <w:szCs w:val="28"/>
        </w:rPr>
        <w:t>О</w:t>
      </w:r>
      <w:r w:rsidR="00225FCC">
        <w:rPr>
          <w:sz w:val="28"/>
          <w:szCs w:val="28"/>
        </w:rPr>
        <w:t>тдела</w:t>
      </w:r>
      <w:r w:rsidR="006F1558" w:rsidRPr="00256D6A">
        <w:rPr>
          <w:color w:val="000000" w:themeColor="text1"/>
          <w:sz w:val="28"/>
          <w:szCs w:val="28"/>
        </w:rPr>
        <w:t xml:space="preserve"> (исполнителя), муниципального служащего </w:t>
      </w:r>
      <w:r w:rsidR="006F1558" w:rsidRPr="006F1558">
        <w:rPr>
          <w:color w:val="000000" w:themeColor="text1"/>
          <w:sz w:val="28"/>
          <w:szCs w:val="28"/>
        </w:rPr>
        <w:t>при предоставлении муниципальной услуги, в том числе на</w:t>
      </w:r>
      <w:r w:rsidR="006F1558" w:rsidRPr="006F1558">
        <w:rPr>
          <w:color w:val="000000" w:themeColor="text1"/>
          <w:sz w:val="26"/>
          <w:szCs w:val="26"/>
        </w:rPr>
        <w:t xml:space="preserve"> </w:t>
      </w:r>
      <w:r w:rsidR="006F1558" w:rsidRPr="006F1558">
        <w:rPr>
          <w:color w:val="000000" w:themeColor="text1"/>
          <w:sz w:val="28"/>
          <w:szCs w:val="28"/>
        </w:rPr>
        <w:t>нарушения установленных сроков осуществления процедуры, включенной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 и предъявление</w:t>
      </w:r>
      <w:proofErr w:type="gramEnd"/>
      <w:r w:rsidR="006F1558" w:rsidRPr="006F1558">
        <w:rPr>
          <w:color w:val="000000" w:themeColor="text1"/>
          <w:sz w:val="28"/>
          <w:szCs w:val="28"/>
        </w:rPr>
        <w:t xml:space="preserve"> требования осуществить процедуру, не включенную в исчерпывающий перечень процедур в соответствующей сфере строительства, утвержденный постановление Правительства Российской Федерации от 30 апреля 2014 года № 403 «Об исчерпывающем перечне процедур в сфере жилищного строительства».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5.2. Жалоба подается лично в </w:t>
      </w:r>
      <w:r w:rsidR="00500127">
        <w:rPr>
          <w:sz w:val="28"/>
          <w:szCs w:val="28"/>
        </w:rPr>
        <w:t>Администрацию ЯМР</w:t>
      </w:r>
      <w:r w:rsidRPr="00256D6A">
        <w:rPr>
          <w:color w:val="000000" w:themeColor="text1"/>
          <w:sz w:val="28"/>
          <w:szCs w:val="28"/>
        </w:rPr>
        <w:t xml:space="preserve"> либо в МФЦ, также может быть направлена по почте, с использованием информационно-телекоммуникационной сети Интернет: </w:t>
      </w:r>
      <w:r w:rsidRPr="00256D6A">
        <w:rPr>
          <w:rFonts w:eastAsiaTheme="minorHAnsi"/>
          <w:color w:val="000000" w:themeColor="text1"/>
          <w:sz w:val="28"/>
          <w:szCs w:val="28"/>
          <w:lang w:eastAsia="en-US"/>
        </w:rPr>
        <w:t xml:space="preserve">официального сайта </w:t>
      </w:r>
      <w:r w:rsidR="00500127">
        <w:rPr>
          <w:rFonts w:eastAsia="Calibri"/>
          <w:sz w:val="28"/>
          <w:szCs w:val="28"/>
          <w:lang w:eastAsia="en-US"/>
        </w:rPr>
        <w:t>Администрации ЯМР</w:t>
      </w:r>
      <w:r w:rsidRPr="00256D6A">
        <w:rPr>
          <w:color w:val="000000" w:themeColor="text1"/>
          <w:sz w:val="28"/>
          <w:szCs w:val="28"/>
        </w:rPr>
        <w:t>, через МФЦ, а также через Единый портал.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>5.3. Жалоба должна содержать: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наименование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фамилию, имя, отчество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>, либо муниципального служащего, решения и действия (бездействие) которых обжалуются;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256D6A">
        <w:rPr>
          <w:color w:val="000000" w:themeColor="text1"/>
          <w:sz w:val="28"/>
          <w:szCs w:val="28"/>
        </w:rPr>
        <w:t>- фамилию, имя, отчество (последнее - при наличии), сведения о месте жительства заявителя – для физического лица либо наименование, сведения о месте нахождения заявителя – для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сведения об обжалуемых решениях и действиях (бездействии)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либо муниципального служащего;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lastRenderedPageBreak/>
        <w:t xml:space="preserve">5.4. </w:t>
      </w:r>
      <w:proofErr w:type="gramStart"/>
      <w:r w:rsidRPr="00256D6A">
        <w:rPr>
          <w:color w:val="000000" w:themeColor="text1"/>
          <w:sz w:val="28"/>
          <w:szCs w:val="28"/>
        </w:rPr>
        <w:t xml:space="preserve">Жалоба рассматривается в течение 15 рабочих дней со дня ее регистрации, если более короткие сроки рассмотрения жалобы не установлены Правительством РФ, а в случае обжалования отказа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, должностного лица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в приеме документов у заявителя либо в исправлении допущенных опечаток и ошибок, либо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 xml:space="preserve">5.5. По результатам рассмотрения жалобы </w:t>
      </w:r>
      <w:r w:rsidR="00500127">
        <w:rPr>
          <w:color w:val="000000" w:themeColor="text1"/>
          <w:sz w:val="28"/>
          <w:szCs w:val="28"/>
        </w:rPr>
        <w:t xml:space="preserve">начальник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тдела</w:t>
      </w:r>
      <w:r w:rsidRPr="00256D6A">
        <w:rPr>
          <w:color w:val="000000" w:themeColor="text1"/>
          <w:sz w:val="28"/>
          <w:szCs w:val="28"/>
        </w:rPr>
        <w:t xml:space="preserve">  принимает одно из следующих решений:</w:t>
      </w:r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256D6A">
        <w:rPr>
          <w:color w:val="000000" w:themeColor="text1"/>
          <w:sz w:val="28"/>
          <w:szCs w:val="28"/>
        </w:rPr>
        <w:t xml:space="preserve">- удовлетворяет жалобу, в том числе в форме отмены принятого решения, исправления допущенных </w:t>
      </w:r>
      <w:r w:rsidR="00500127" w:rsidRPr="001301D1">
        <w:rPr>
          <w:sz w:val="28"/>
          <w:szCs w:val="28"/>
        </w:rPr>
        <w:t>О</w:t>
      </w:r>
      <w:r w:rsidR="00500127">
        <w:rPr>
          <w:sz w:val="28"/>
          <w:szCs w:val="28"/>
        </w:rPr>
        <w:t>тделом</w:t>
      </w:r>
      <w:r w:rsidRPr="00256D6A">
        <w:rPr>
          <w:color w:val="000000" w:themeColor="text1"/>
          <w:sz w:val="28"/>
          <w:szCs w:val="28"/>
        </w:rPr>
        <w:t xml:space="preserve">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Ярославской области, а также в иных формах. </w:t>
      </w:r>
      <w:proofErr w:type="gramEnd"/>
    </w:p>
    <w:p w:rsidR="005C1128" w:rsidRPr="00256D6A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56D6A">
        <w:rPr>
          <w:color w:val="000000" w:themeColor="text1"/>
          <w:sz w:val="28"/>
          <w:szCs w:val="28"/>
        </w:rPr>
        <w:t>- отказывает в удовлетворении жалобы.</w:t>
      </w:r>
    </w:p>
    <w:p w:rsidR="005C1128" w:rsidRPr="00362B13" w:rsidRDefault="005C1128" w:rsidP="005C1128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5.6</w:t>
      </w:r>
      <w:r w:rsidRPr="00362B13">
        <w:rPr>
          <w:sz w:val="28"/>
          <w:szCs w:val="28"/>
        </w:rPr>
        <w:t>. Не позднее дня, следующего за днем принятия решения, указанного в пункте 5.5 данного раздела регламента, заявителю направляется мотивированный ответ о результатах рассмотрения жалобы в письменной форме и по желанию заявителя в электронной форме.</w:t>
      </w:r>
    </w:p>
    <w:p w:rsidR="005C1128" w:rsidRPr="00233E22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</w:t>
      </w:r>
      <w:r w:rsidRPr="00233E22">
        <w:rPr>
          <w:rFonts w:ascii="Times New Roman" w:hAnsi="Times New Roman" w:cs="Times New Roman"/>
          <w:sz w:val="28"/>
          <w:szCs w:val="28"/>
        </w:rPr>
        <w:t xml:space="preserve"> В случае установления в ходе или по результатам </w:t>
      </w:r>
      <w:proofErr w:type="gramStart"/>
      <w:r w:rsidRPr="00233E22">
        <w:rPr>
          <w:rFonts w:ascii="Times New Roman" w:hAnsi="Times New Roman" w:cs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233E22">
        <w:rPr>
          <w:rFonts w:ascii="Times New Roman" w:hAnsi="Times New Roman" w:cs="Times New Roman"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C1128" w:rsidRPr="001C1C00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</w:t>
      </w:r>
      <w:r w:rsidRPr="00233E22">
        <w:rPr>
          <w:rFonts w:ascii="Times New Roman" w:hAnsi="Times New Roman" w:cs="Times New Roman"/>
          <w:sz w:val="28"/>
          <w:szCs w:val="28"/>
        </w:rPr>
        <w:t xml:space="preserve">. </w:t>
      </w:r>
      <w:r w:rsidRPr="00C747B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1C1C00">
        <w:rPr>
          <w:rFonts w:ascii="Times New Roman" w:hAnsi="Times New Roman" w:cs="Times New Roman"/>
          <w:color w:val="000000"/>
          <w:sz w:val="28"/>
          <w:szCs w:val="28"/>
        </w:rPr>
        <w:t>случае установления в ходе или по результатам рассмотрения жалобы признаков состава административного правонарушения, предусмотренного статьёй 12&lt;1&gt; Закона Ярославской области от 03.12.2007 № 100-з  «Об административных правонарушениях», должностное лицо, уполномоченное на рассмотрение жалоб, незамедлительно направляет соответствующие материалы в агентство по государственным услугам Ярославской области.</w:t>
      </w:r>
      <w:r w:rsidRPr="00C747B8">
        <w:rPr>
          <w:rFonts w:ascii="Segoe UI" w:hAnsi="Segoe UI" w:cs="Segoe UI"/>
          <w:color w:val="000000"/>
        </w:rPr>
        <w:t> </w:t>
      </w:r>
    </w:p>
    <w:p w:rsidR="005C1128" w:rsidRPr="00362B13" w:rsidRDefault="005C1128" w:rsidP="005C112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Pr="00362B13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pStyle w:val="ConsPlusNormal"/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1128" w:rsidRDefault="005C1128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B6CC4" w:rsidRPr="00362B13" w:rsidRDefault="00DB6CC4" w:rsidP="00ED0B18">
      <w:pPr>
        <w:pStyle w:val="ConsPlusNormal"/>
        <w:tabs>
          <w:tab w:val="left" w:pos="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ED0B18" w:rsidRDefault="00ED0B18" w:rsidP="00ED0B18">
      <w:pPr>
        <w:autoSpaceDE w:val="0"/>
        <w:autoSpaceDN w:val="0"/>
        <w:ind w:firstLine="709"/>
        <w:jc w:val="right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 xml:space="preserve">№ </w:t>
      </w:r>
      <w:r w:rsidRPr="00362B13">
        <w:rPr>
          <w:b/>
          <w:sz w:val="28"/>
          <w:szCs w:val="28"/>
        </w:rPr>
        <w:t xml:space="preserve">1 </w:t>
      </w:r>
    </w:p>
    <w:p w:rsidR="00ED0B18" w:rsidRPr="005A67F7" w:rsidRDefault="00ED0B18" w:rsidP="00ED0B18">
      <w:pPr>
        <w:autoSpaceDE w:val="0"/>
        <w:autoSpaceDN w:val="0"/>
        <w:ind w:firstLine="709"/>
        <w:jc w:val="right"/>
        <w:rPr>
          <w:b/>
          <w:sz w:val="28"/>
          <w:szCs w:val="28"/>
        </w:rPr>
      </w:pPr>
      <w:r w:rsidRPr="00362B13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 xml:space="preserve">административному </w:t>
      </w:r>
      <w:r w:rsidRPr="00362B13">
        <w:rPr>
          <w:b/>
          <w:sz w:val="28"/>
          <w:szCs w:val="28"/>
        </w:rPr>
        <w:t>регламенту</w:t>
      </w: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164DE9" w:rsidRDefault="00DB6CC4" w:rsidP="00DB6CC4">
      <w:pPr>
        <w:ind w:left="1701"/>
      </w:pPr>
      <w:r>
        <w:t xml:space="preserve">В отдел архитектуры и градостроительства Администрации ЯМР </w:t>
      </w:r>
      <w:r w:rsidR="00ED0B18" w:rsidRPr="00164DE9">
        <w:t>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 xml:space="preserve">наименование застройщика </w:t>
      </w:r>
      <w:proofErr w:type="gramStart"/>
      <w:r w:rsidRPr="00164DE9">
        <w:rPr>
          <w:sz w:val="20"/>
          <w:szCs w:val="20"/>
        </w:rPr>
        <w:t xml:space="preserve">( </w:t>
      </w:r>
      <w:proofErr w:type="gramEnd"/>
      <w:r w:rsidRPr="00164DE9">
        <w:rPr>
          <w:sz w:val="20"/>
          <w:szCs w:val="20"/>
        </w:rPr>
        <w:t>ФИО – д</w:t>
      </w:r>
      <w:r w:rsidR="0020666D">
        <w:rPr>
          <w:sz w:val="20"/>
          <w:szCs w:val="20"/>
        </w:rPr>
        <w:t>ля граждан; полное наименование</w:t>
      </w:r>
      <w:r w:rsidRPr="00164DE9">
        <w:rPr>
          <w:sz w:val="20"/>
          <w:szCs w:val="20"/>
        </w:rPr>
        <w:t xml:space="preserve"> 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</w:t>
      </w:r>
      <w:r w:rsidR="00603C84">
        <w:t>___________________________</w:t>
      </w:r>
      <w:r w:rsidRPr="00164DE9">
        <w:t xml:space="preserve"> 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______________________________________________________________________________________________________________________________</w:t>
      </w:r>
      <w:r w:rsidR="00603C84">
        <w:t>__________</w:t>
      </w:r>
    </w:p>
    <w:p w:rsidR="00ED0B18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  <w:r>
        <w:rPr>
          <w:sz w:val="20"/>
          <w:szCs w:val="20"/>
        </w:rPr>
        <w:t xml:space="preserve"> _____________________</w:t>
      </w:r>
      <w:r w:rsidR="00603C84">
        <w:rPr>
          <w:sz w:val="20"/>
          <w:szCs w:val="20"/>
        </w:rPr>
        <w:t>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</w:t>
      </w:r>
    </w:p>
    <w:p w:rsidR="00ED0B18" w:rsidRPr="00164DE9" w:rsidRDefault="00ED0B18" w:rsidP="00ED0B18">
      <w:pPr>
        <w:jc w:val="both"/>
      </w:pPr>
    </w:p>
    <w:p w:rsidR="00ED0B18" w:rsidRDefault="00ED0B18" w:rsidP="00ED0B18">
      <w:pPr>
        <w:autoSpaceDE w:val="0"/>
        <w:autoSpaceDN w:val="0"/>
        <w:jc w:val="center"/>
        <w:rPr>
          <w:rFonts w:eastAsiaTheme="minorEastAsia"/>
        </w:rPr>
      </w:pPr>
      <w:r w:rsidRPr="00164DE9">
        <w:rPr>
          <w:rFonts w:eastAsiaTheme="minorEastAsia"/>
          <w:b/>
        </w:rPr>
        <w:t>ЗАЯВЛЕНИЕ</w:t>
      </w:r>
      <w:r w:rsidRPr="00164DE9">
        <w:rPr>
          <w:rFonts w:eastAsiaTheme="minorEastAsia"/>
        </w:rPr>
        <w:br/>
        <w:t>о выдаче разрешения на строительство</w:t>
      </w:r>
      <w:r>
        <w:rPr>
          <w:rFonts w:eastAsiaTheme="minorEastAsia"/>
        </w:rPr>
        <w:t xml:space="preserve"> </w:t>
      </w:r>
      <w:r w:rsidRPr="00164DE9">
        <w:rPr>
          <w:rFonts w:eastAsiaTheme="minorEastAsia"/>
        </w:rPr>
        <w:t>(продление срока действия разрешения)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 xml:space="preserve">Прошу выдать (продлить) разрешение на строительство (реконструкцию)  </w:t>
      </w:r>
      <w:r w:rsidRPr="00164DE9">
        <w:rPr>
          <w:rFonts w:eastAsiaTheme="minorEastAsia"/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  <w:rPr>
          <w:rFonts w:eastAsiaTheme="minorEastAsia"/>
          <w:sz w:val="20"/>
          <w:szCs w:val="20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объекта капитального строительства в соответствии с утвержденной проектной документацией)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</w:pPr>
      <w:r w:rsidRPr="00164DE9">
        <w:rPr>
          <w:rFonts w:eastAsiaTheme="minorEastAsia"/>
        </w:rPr>
        <w:t>на земельном участке по адресу:_________________________________________________________</w:t>
      </w:r>
      <w:r w:rsidRPr="00164DE9">
        <w:t xml:space="preserve"> 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  <w:sz w:val="20"/>
          <w:szCs w:val="20"/>
        </w:rPr>
      </w:pPr>
      <w:r w:rsidRPr="00164DE9">
        <w:t xml:space="preserve">                                                  (</w:t>
      </w:r>
      <w:r w:rsidRPr="00164DE9">
        <w:rPr>
          <w:rFonts w:eastAsiaTheme="minorEastAsia"/>
          <w:sz w:val="20"/>
          <w:szCs w:val="20"/>
        </w:rPr>
        <w:t>адрес земельного участка в соответствии с правоустанавливающими документами)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___________________________________________________________________________________,</w:t>
      </w:r>
    </w:p>
    <w:p w:rsidR="00ED0B18" w:rsidRPr="00164DE9" w:rsidRDefault="00ED0B18" w:rsidP="00ED0B18">
      <w:pPr>
        <w:tabs>
          <w:tab w:val="left" w:pos="9639"/>
        </w:tabs>
        <w:autoSpaceDE w:val="0"/>
        <w:autoSpaceDN w:val="0"/>
        <w:ind w:left="-108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сроком </w:t>
      </w:r>
      <w:proofErr w:type="gramStart"/>
      <w:r w:rsidRPr="00164DE9">
        <w:rPr>
          <w:rFonts w:eastAsiaTheme="minorEastAsia"/>
        </w:rPr>
        <w:t>на</w:t>
      </w:r>
      <w:proofErr w:type="gramEnd"/>
      <w:r w:rsidRPr="00164DE9">
        <w:rPr>
          <w:rFonts w:eastAsiaTheme="minorEastAsia"/>
        </w:rPr>
        <w:t xml:space="preserve"> 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ind w:right="85" w:firstLine="720"/>
        <w:jc w:val="both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                        (срок строительства в соответствии с проектом организации строительства)</w:t>
      </w:r>
    </w:p>
    <w:p w:rsidR="00ED0B18" w:rsidRPr="00164DE9" w:rsidRDefault="00ED0B18" w:rsidP="00ED0B18">
      <w:pPr>
        <w:autoSpaceDE w:val="0"/>
        <w:autoSpaceDN w:val="0"/>
        <w:ind w:right="85"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Право на пользование земельным участком закреплено________________________________</w:t>
      </w:r>
    </w:p>
    <w:p w:rsidR="00ED0B18" w:rsidRPr="00164DE9" w:rsidRDefault="00ED0B18" w:rsidP="00ED0B18">
      <w:pPr>
        <w:autoSpaceDE w:val="0"/>
        <w:autoSpaceDN w:val="0"/>
        <w:ind w:right="85"/>
        <w:rPr>
          <w:rFonts w:eastAsiaTheme="minorEastAsia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pBdr>
          <w:top w:val="single" w:sz="4" w:space="0" w:color="auto"/>
        </w:pBdr>
        <w:autoSpaceDE w:val="0"/>
        <w:autoSpaceDN w:val="0"/>
        <w:rPr>
          <w:rFonts w:eastAsiaTheme="minorEastAsia"/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18"/>
          <w:szCs w:val="18"/>
        </w:rPr>
      </w:pPr>
      <w:r w:rsidRPr="00164DE9">
        <w:rPr>
          <w:rFonts w:eastAsiaTheme="minorEastAsia"/>
          <w:sz w:val="18"/>
          <w:szCs w:val="18"/>
        </w:rPr>
        <w:t>(наименование документа на право собственности, владения, пользования, распоряжения земельным участком)</w:t>
      </w:r>
    </w:p>
    <w:p w:rsidR="00ED0B18" w:rsidRPr="00164DE9" w:rsidRDefault="00ED0B18" w:rsidP="00ED0B18">
      <w:pPr>
        <w:autoSpaceDE w:val="0"/>
        <w:autoSpaceDN w:val="0"/>
        <w:ind w:firstLine="567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Проектно-сметная документация на строительство объекта разработана  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proofErr w:type="gramStart"/>
      <w:r w:rsidRPr="00164DE9">
        <w:rPr>
          <w:rFonts w:eastAsiaTheme="minorEastAsia"/>
          <w:sz w:val="20"/>
          <w:szCs w:val="20"/>
        </w:rPr>
        <w:t>(наименование проектной организации</w:t>
      </w:r>
      <w:proofErr w:type="gramEnd"/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autoSpaceDE w:val="0"/>
        <w:autoSpaceDN w:val="0"/>
        <w:rPr>
          <w:rFonts w:eastAsiaTheme="minorEastAsia"/>
          <w:sz w:val="22"/>
          <w:szCs w:val="22"/>
        </w:rPr>
      </w:pPr>
    </w:p>
    <w:p w:rsidR="00ED0B18" w:rsidRPr="00164DE9" w:rsidRDefault="00ED0B18" w:rsidP="00ED0B18">
      <w:pPr>
        <w:pBdr>
          <w:top w:val="single" w:sz="4" w:space="1" w:color="auto"/>
        </w:pBd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 xml:space="preserve">(наименование банка, </w:t>
      </w:r>
      <w:proofErr w:type="gramStart"/>
      <w:r w:rsidRPr="00164DE9">
        <w:rPr>
          <w:rFonts w:eastAsiaTheme="minorEastAsia"/>
          <w:sz w:val="20"/>
          <w:szCs w:val="20"/>
        </w:rPr>
        <w:t>р</w:t>
      </w:r>
      <w:proofErr w:type="gramEnd"/>
      <w:r w:rsidRPr="00164DE9">
        <w:rPr>
          <w:rFonts w:eastAsiaTheme="minorEastAsia"/>
          <w:sz w:val="20"/>
          <w:szCs w:val="20"/>
        </w:rPr>
        <w:t>/с, к/с, БИК))</w:t>
      </w:r>
    </w:p>
    <w:p w:rsidR="00ED0B18" w:rsidRPr="00164DE9" w:rsidRDefault="00ED0B18" w:rsidP="00ED0B18">
      <w:pPr>
        <w:autoSpaceDE w:val="0"/>
        <w:autoSpaceDN w:val="0"/>
        <w:rPr>
          <w:rFonts w:eastAsiaTheme="minorEastAsia"/>
        </w:rPr>
      </w:pPr>
      <w:proofErr w:type="gramStart"/>
      <w:r w:rsidRPr="00164DE9">
        <w:rPr>
          <w:rFonts w:eastAsiaTheme="minorEastAsia"/>
        </w:rPr>
        <w:t>имеющей</w:t>
      </w:r>
      <w:proofErr w:type="gramEnd"/>
      <w:r w:rsidRPr="00164DE9">
        <w:rPr>
          <w:rFonts w:eastAsiaTheme="minorEastAsia"/>
        </w:rPr>
        <w:t xml:space="preserve"> право на выполнение проектных работ, закрепленное______________________________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</w:rPr>
        <w:t>_____________________________________________________________________________________</w:t>
      </w:r>
      <w:r w:rsidRPr="00164DE9">
        <w:rPr>
          <w:rFonts w:eastAsiaTheme="minorEastAsia"/>
          <w:sz w:val="20"/>
          <w:szCs w:val="20"/>
        </w:rPr>
        <w:t>(наименование документа и уполномоченной организации, его выдавшей)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от</w:t>
      </w:r>
      <w:r w:rsidRPr="00164DE9">
        <w:rPr>
          <w:rFonts w:eastAsiaTheme="minorEastAsia"/>
        </w:rPr>
        <w:tab/>
        <w:t>«_____» ____________ 20_____ г. №</w:t>
      </w:r>
      <w:r w:rsidRPr="00164DE9">
        <w:rPr>
          <w:rFonts w:eastAsiaTheme="minorEastAsia"/>
        </w:rPr>
        <w:tab/>
      </w:r>
      <w:r w:rsidRPr="00164DE9">
        <w:rPr>
          <w:rFonts w:eastAsiaTheme="minorEastAsia"/>
        </w:rPr>
        <w:tab/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 xml:space="preserve">Заключение экспертизы проектной документации от «__»______________________г. №_____________________,  выдано__________________________      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__________________________________________________________________________________,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 (организации), выдавшего (ей) заключение)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  <w:b/>
          <w:sz w:val="28"/>
          <w:szCs w:val="28"/>
        </w:rPr>
        <w:t>*</w:t>
      </w:r>
      <w:r w:rsidRPr="00164DE9">
        <w:rPr>
          <w:rFonts w:eastAsiaTheme="minorEastAsia"/>
        </w:rPr>
        <w:t>Проектно-сметная документация утверждена  _______________________________________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 за № __________ от «______»__________20___г.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Краткие проектные характеристики объекта: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lastRenderedPageBreak/>
        <w:t>- площадь земельного участка _______________________________________________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площадь объекта капитального строительства ____________________________ кв. м;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этажей и/или высота здания, строения, сооружения ________________________;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строительный объем ____________ куб. м, в том числе подземной части __________ куб. м;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количество мест, вместимость, мощность, производительность ________________________;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rPr>
          <w:sz w:val="28"/>
          <w:szCs w:val="28"/>
        </w:rPr>
        <w:t>*</w:t>
      </w:r>
      <w:r w:rsidRPr="00164DE9">
        <w:rPr>
          <w:sz w:val="20"/>
          <w:szCs w:val="20"/>
        </w:rPr>
        <w:t xml:space="preserve"> Поле заполняется, при наличии данных документов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В   случае  подачи  заявления  о  выдаче  разрешения  на  строительство линейного объекта указываются: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общая протяженность линейного объекта ______________________________;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>- мощность линейного объекта _________________________________________.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 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 Наименование и описание этапа строительства ______________________________________</w:t>
      </w:r>
    </w:p>
    <w:p w:rsidR="00ED0B18" w:rsidRPr="00164DE9" w:rsidRDefault="00ED0B18" w:rsidP="00ED0B18">
      <w:pPr>
        <w:autoSpaceDE w:val="0"/>
        <w:autoSpaceDN w:val="0"/>
        <w:jc w:val="right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(в случае подачи заявления о выдаче разрешения на этап строительства, реконструкции)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  <w:r w:rsidRPr="00164DE9">
        <w:rPr>
          <w:rFonts w:eastAsiaTheme="minorEastAsia"/>
        </w:rPr>
        <w:t>__________________________________________________________________________.</w:t>
      </w:r>
    </w:p>
    <w:p w:rsidR="00ED0B18" w:rsidRPr="00164DE9" w:rsidRDefault="00ED0B18" w:rsidP="00ED0B18">
      <w:pPr>
        <w:autoSpaceDE w:val="0"/>
        <w:autoSpaceDN w:val="0"/>
        <w:jc w:val="both"/>
        <w:rPr>
          <w:rFonts w:eastAsiaTheme="minorEastAsia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rFonts w:eastAsiaTheme="minorEastAsia"/>
        </w:rPr>
      </w:pPr>
      <w:r w:rsidRPr="00164DE9">
        <w:rPr>
          <w:rFonts w:eastAsiaTheme="minorEastAsia"/>
        </w:rPr>
        <w:t xml:space="preserve">Обязуюсь обо всех изменениях сведений, приведенных в проекте, и проектных данных сообщать </w:t>
      </w:r>
      <w:proofErr w:type="gramStart"/>
      <w:r w:rsidRPr="00164DE9">
        <w:rPr>
          <w:rFonts w:eastAsiaTheme="minorEastAsia"/>
        </w:rPr>
        <w:t>в</w:t>
      </w:r>
      <w:proofErr w:type="gramEnd"/>
      <w:r w:rsidRPr="00164DE9">
        <w:rPr>
          <w:rFonts w:eastAsiaTheme="minorEastAsia"/>
        </w:rPr>
        <w:t>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center"/>
        <w:rPr>
          <w:rFonts w:eastAsiaTheme="minorEastAsia"/>
          <w:sz w:val="20"/>
          <w:szCs w:val="20"/>
        </w:rPr>
      </w:pPr>
      <w:r w:rsidRPr="00164DE9">
        <w:rPr>
          <w:rFonts w:eastAsiaTheme="minorEastAsia"/>
          <w:sz w:val="20"/>
          <w:szCs w:val="20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ind w:firstLine="567"/>
        <w:jc w:val="both"/>
      </w:pPr>
      <w:r w:rsidRPr="00164DE9">
        <w:t>К заявлению прилагаются следующие документы:</w:t>
      </w:r>
    </w:p>
    <w:p w:rsidR="00ED0B18" w:rsidRPr="00164DE9" w:rsidRDefault="00ED0B18" w:rsidP="00ED0B18">
      <w:r w:rsidRPr="00164DE9">
        <w:t>1) __________________________________________________________________________________</w:t>
      </w:r>
    </w:p>
    <w:p w:rsidR="00ED0B18" w:rsidRPr="00164DE9" w:rsidRDefault="00ED0B18" w:rsidP="00ED0B18">
      <w:pPr>
        <w:jc w:val="both"/>
      </w:pPr>
      <w:r w:rsidRPr="00164DE9">
        <w:t>_____________________________________________________________________на______листах;</w:t>
      </w:r>
    </w:p>
    <w:p w:rsidR="00ED0B18" w:rsidRPr="00164DE9" w:rsidRDefault="00ED0B18" w:rsidP="00ED0B18">
      <w:pPr>
        <w:jc w:val="both"/>
      </w:pPr>
      <w:r w:rsidRPr="00164DE9">
        <w:t xml:space="preserve">2)________________________________________________________________________________________________________________________________________________________ </w:t>
      </w:r>
      <w:proofErr w:type="spellStart"/>
      <w:r w:rsidRPr="00164DE9">
        <w:t>на______листах</w:t>
      </w:r>
      <w:proofErr w:type="spellEnd"/>
      <w:r w:rsidRPr="00164DE9">
        <w:t>;</w:t>
      </w:r>
    </w:p>
    <w:p w:rsidR="00ED0B18" w:rsidRPr="00164DE9" w:rsidRDefault="00ED0B18" w:rsidP="00ED0B18">
      <w:pPr>
        <w:jc w:val="both"/>
      </w:pPr>
      <w:r w:rsidRPr="00164DE9">
        <w:t xml:space="preserve">3)________________________________________________________________________________________________________________________________________________________ </w:t>
      </w:r>
      <w:proofErr w:type="spellStart"/>
      <w:r w:rsidRPr="00164DE9">
        <w:t>на______листах</w:t>
      </w:r>
      <w:proofErr w:type="spellEnd"/>
      <w:r w:rsidRPr="00164DE9">
        <w:t>;</w:t>
      </w:r>
    </w:p>
    <w:p w:rsidR="00ED0B18" w:rsidRPr="00164DE9" w:rsidRDefault="00ED0B18" w:rsidP="00ED0B18">
      <w:pPr>
        <w:jc w:val="both"/>
      </w:pPr>
      <w:r w:rsidRPr="00164DE9">
        <w:t xml:space="preserve">4)________________________________________________________________________________________________________________________________________________________ </w:t>
      </w:r>
      <w:proofErr w:type="spellStart"/>
      <w:r w:rsidRPr="00164DE9">
        <w:t>на______листах</w:t>
      </w:r>
      <w:proofErr w:type="spellEnd"/>
      <w:r w:rsidRPr="00164DE9">
        <w:t>;</w:t>
      </w:r>
    </w:p>
    <w:p w:rsidR="00ED0B18" w:rsidRPr="00164DE9" w:rsidRDefault="00ED0B18" w:rsidP="00ED0B18">
      <w:pPr>
        <w:jc w:val="both"/>
      </w:pPr>
      <w:r w:rsidRPr="00164DE9">
        <w:t xml:space="preserve">5)________________________________________________________________________________________________________________________________________________________ </w:t>
      </w:r>
      <w:proofErr w:type="spellStart"/>
      <w:r w:rsidRPr="00164DE9">
        <w:t>на______листах</w:t>
      </w:r>
      <w:proofErr w:type="spellEnd"/>
      <w:r w:rsidRPr="00164DE9">
        <w:t>;</w:t>
      </w:r>
    </w:p>
    <w:p w:rsidR="00ED0B18" w:rsidRPr="00164DE9" w:rsidRDefault="00ED0B18" w:rsidP="00ED0B18">
      <w:pPr>
        <w:ind w:left="284"/>
        <w:jc w:val="both"/>
      </w:pPr>
    </w:p>
    <w:p w:rsidR="00ED0B18" w:rsidRPr="00164DE9" w:rsidRDefault="00ED0B18" w:rsidP="00ED0B18">
      <w:pPr>
        <w:ind w:left="283" w:firstLine="284"/>
      </w:pPr>
      <w:r w:rsidRPr="00164DE9">
        <w:t xml:space="preserve">Результат оказания муниципальной услуги прошу </w:t>
      </w:r>
    </w:p>
    <w:p w:rsidR="00ED0B18" w:rsidRPr="00164DE9" w:rsidRDefault="00ED0B18" w:rsidP="00ED0B18">
      <w:r w:rsidRPr="00164DE9">
        <w:t>__________________________________________________________________________________</w:t>
      </w:r>
    </w:p>
    <w:p w:rsidR="00ED0B18" w:rsidRPr="00164DE9" w:rsidRDefault="00ED0B18" w:rsidP="00ED0B18">
      <w:pPr>
        <w:ind w:left="283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</w:t>
      </w:r>
      <w:proofErr w:type="gramStart"/>
      <w:r w:rsidRPr="00164DE9">
        <w:rPr>
          <w:sz w:val="20"/>
          <w:szCs w:val="20"/>
        </w:rPr>
        <w:t>направить по почте/выдать</w:t>
      </w:r>
      <w:proofErr w:type="gramEnd"/>
      <w:r w:rsidRPr="00164DE9">
        <w:rPr>
          <w:sz w:val="20"/>
          <w:szCs w:val="20"/>
        </w:rPr>
        <w:t xml:space="preserve"> на руки в ОМСУ, выдать через многофункциональный центр)</w:t>
      </w:r>
    </w:p>
    <w:p w:rsidR="00ED0B18" w:rsidRPr="00164DE9" w:rsidRDefault="00ED0B18" w:rsidP="00ED0B18">
      <w:pPr>
        <w:ind w:firstLine="567"/>
      </w:pPr>
    </w:p>
    <w:p w:rsidR="00ED0B18" w:rsidRPr="00164DE9" w:rsidRDefault="00ED0B18" w:rsidP="00ED0B18">
      <w:pPr>
        <w:ind w:left="283"/>
      </w:pPr>
      <w:r w:rsidRPr="00164DE9">
        <w:t xml:space="preserve"> «___» __________ 20 __ г.   _______________           </w:t>
      </w:r>
      <w:r w:rsidRPr="00164DE9">
        <w:tab/>
      </w:r>
      <w:r w:rsidRPr="00164DE9">
        <w:tab/>
        <w:t xml:space="preserve">    _________________________</w:t>
      </w:r>
    </w:p>
    <w:p w:rsidR="00ED0B18" w:rsidRPr="00164DE9" w:rsidRDefault="00ED0B18" w:rsidP="00ED0B18">
      <w:pPr>
        <w:ind w:left="283"/>
        <w:rPr>
          <w:sz w:val="20"/>
          <w:szCs w:val="20"/>
        </w:rPr>
      </w:pPr>
      <w:r w:rsidRPr="00164DE9">
        <w:rPr>
          <w:sz w:val="20"/>
          <w:szCs w:val="20"/>
        </w:rPr>
        <w:t xml:space="preserve">                 (дата)                                          (подпись)                      </w:t>
      </w:r>
      <w:r w:rsidRPr="00164DE9">
        <w:rPr>
          <w:sz w:val="20"/>
          <w:szCs w:val="20"/>
        </w:rPr>
        <w:tab/>
        <w:t xml:space="preserve">     (расшифровка подписи заявителя)</w:t>
      </w:r>
    </w:p>
    <w:p w:rsidR="00ED0B18" w:rsidRPr="00164DE9" w:rsidRDefault="00ED0B18" w:rsidP="00ED0B18">
      <w:pPr>
        <w:pBdr>
          <w:bottom w:val="dashed" w:sz="4" w:space="1" w:color="auto"/>
        </w:pBdr>
      </w:pP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(следующие позиции заполняются должностным лицом, принявшим заявление)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51"/>
        <w:gridCol w:w="555"/>
        <w:gridCol w:w="419"/>
        <w:gridCol w:w="405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Документы представлены на приеме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4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r w:rsidRPr="00164DE9">
        <w:lastRenderedPageBreak/>
        <w:t xml:space="preserve">Входящий номер регистрации заявления  </w:t>
      </w:r>
    </w:p>
    <w:p w:rsidR="00ED0B18" w:rsidRPr="00164DE9" w:rsidRDefault="00ED0B18" w:rsidP="00ED0B18">
      <w:pPr>
        <w:pBdr>
          <w:top w:val="single" w:sz="4" w:space="1" w:color="auto"/>
        </w:pBdr>
        <w:ind w:left="4309" w:right="1843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49"/>
        <w:gridCol w:w="555"/>
        <w:gridCol w:w="417"/>
        <w:gridCol w:w="409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Выдана расписка в получении документов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6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pPr>
        <w:ind w:left="4111"/>
      </w:pPr>
      <w:r w:rsidRPr="00164DE9">
        <w:t xml:space="preserve">№  </w:t>
      </w:r>
    </w:p>
    <w:p w:rsidR="00ED0B18" w:rsidRPr="00164DE9" w:rsidRDefault="00ED0B18" w:rsidP="00ED0B18">
      <w:pPr>
        <w:pBdr>
          <w:top w:val="single" w:sz="4" w:space="1" w:color="auto"/>
        </w:pBdr>
        <w:ind w:left="4451" w:right="3686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17"/>
        <w:gridCol w:w="553"/>
        <w:gridCol w:w="277"/>
        <w:gridCol w:w="1251"/>
        <w:gridCol w:w="555"/>
        <w:gridCol w:w="417"/>
        <w:gridCol w:w="407"/>
      </w:tblGrid>
      <w:tr w:rsidR="00ED0B18" w:rsidRPr="00164DE9" w:rsidTr="00CE5F0A">
        <w:tc>
          <w:tcPr>
            <w:tcW w:w="3266" w:type="pct"/>
            <w:vAlign w:val="bottom"/>
            <w:hideMark/>
          </w:tcPr>
          <w:p w:rsidR="00ED0B18" w:rsidRPr="00164DE9" w:rsidRDefault="00ED0B18" w:rsidP="00CE5F0A">
            <w:pPr>
              <w:tabs>
                <w:tab w:val="left" w:pos="4082"/>
              </w:tabs>
              <w:rPr>
                <w:lang w:eastAsia="en-US"/>
              </w:rPr>
            </w:pPr>
            <w:r w:rsidRPr="00164DE9">
              <w:rPr>
                <w:lang w:eastAsia="en-US"/>
              </w:rPr>
              <w:t>Расписку получил</w:t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</w:r>
            <w:r w:rsidRPr="00164DE9">
              <w:rPr>
                <w:lang w:eastAsia="en-US"/>
              </w:rPr>
              <w:tab/>
              <w:t>“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39" w:type="pct"/>
            <w:vAlign w:val="bottom"/>
            <w:hideMark/>
          </w:tcPr>
          <w:p w:rsidR="00ED0B18" w:rsidRPr="00164DE9" w:rsidRDefault="00ED0B18" w:rsidP="00CE5F0A">
            <w:pPr>
              <w:rPr>
                <w:lang w:eastAsia="en-US"/>
              </w:rPr>
            </w:pPr>
            <w:r w:rsidRPr="00164DE9">
              <w:rPr>
                <w:lang w:eastAsia="en-US"/>
              </w:rPr>
              <w:t>”</w:t>
            </w:r>
          </w:p>
        </w:tc>
        <w:tc>
          <w:tcPr>
            <w:tcW w:w="627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278" w:type="pct"/>
            <w:vAlign w:val="bottom"/>
            <w:hideMark/>
          </w:tcPr>
          <w:p w:rsidR="00ED0B18" w:rsidRPr="00164DE9" w:rsidRDefault="00ED0B18" w:rsidP="00CE5F0A">
            <w:pPr>
              <w:jc w:val="right"/>
              <w:rPr>
                <w:lang w:eastAsia="en-US"/>
              </w:rPr>
            </w:pPr>
            <w:r w:rsidRPr="00164DE9">
              <w:rPr>
                <w:lang w:eastAsia="en-US"/>
              </w:rPr>
              <w:t>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05" w:type="pct"/>
            <w:vAlign w:val="bottom"/>
            <w:hideMark/>
          </w:tcPr>
          <w:p w:rsidR="00ED0B18" w:rsidRPr="00164DE9" w:rsidRDefault="00ED0B18" w:rsidP="00CE5F0A">
            <w:pPr>
              <w:ind w:left="57"/>
              <w:rPr>
                <w:lang w:eastAsia="en-US"/>
              </w:rPr>
            </w:pPr>
            <w:proofErr w:type="gramStart"/>
            <w:r w:rsidRPr="00164DE9">
              <w:rPr>
                <w:lang w:eastAsia="en-US"/>
              </w:rPr>
              <w:t>г</w:t>
            </w:r>
            <w:proofErr w:type="gramEnd"/>
            <w:r w:rsidRPr="00164DE9">
              <w:rPr>
                <w:lang w:eastAsia="en-US"/>
              </w:rPr>
              <w:t>.</w:t>
            </w:r>
          </w:p>
        </w:tc>
      </w:tr>
    </w:tbl>
    <w:p w:rsidR="00ED0B18" w:rsidRPr="00164DE9" w:rsidRDefault="00ED0B18" w:rsidP="00ED0B18">
      <w:pPr>
        <w:ind w:left="4253"/>
      </w:pPr>
    </w:p>
    <w:p w:rsidR="00ED0B18" w:rsidRPr="00164DE9" w:rsidRDefault="00ED0B18" w:rsidP="00ED0B18">
      <w:pPr>
        <w:pBdr>
          <w:top w:val="single" w:sz="4" w:space="1" w:color="auto"/>
        </w:pBdr>
        <w:ind w:left="4253" w:right="1841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(подпись заявителя)</w:t>
      </w:r>
    </w:p>
    <w:p w:rsidR="00ED0B18" w:rsidRPr="00164DE9" w:rsidRDefault="00ED0B18" w:rsidP="00ED0B18">
      <w:pPr>
        <w:ind w:right="5810"/>
      </w:pPr>
    </w:p>
    <w:p w:rsidR="00ED0B18" w:rsidRPr="00164DE9" w:rsidRDefault="00ED0B18" w:rsidP="00ED0B18">
      <w:pPr>
        <w:pBdr>
          <w:top w:val="single" w:sz="4" w:space="1" w:color="auto"/>
        </w:pBdr>
        <w:ind w:right="5810"/>
        <w:jc w:val="center"/>
        <w:rPr>
          <w:sz w:val="20"/>
          <w:szCs w:val="20"/>
        </w:rPr>
      </w:pPr>
      <w:proofErr w:type="gramStart"/>
      <w:r w:rsidRPr="00164DE9">
        <w:rPr>
          <w:sz w:val="20"/>
          <w:szCs w:val="20"/>
        </w:rPr>
        <w:t>(должность,</w:t>
      </w:r>
      <w:proofErr w:type="gramEnd"/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6"/>
        <w:gridCol w:w="1276"/>
        <w:gridCol w:w="2126"/>
      </w:tblGrid>
      <w:tr w:rsidR="00ED0B18" w:rsidRPr="00164DE9" w:rsidTr="00CE5F0A"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ED0B18" w:rsidRPr="00164DE9" w:rsidRDefault="00ED0B18" w:rsidP="00CE5F0A">
            <w:pPr>
              <w:jc w:val="center"/>
              <w:rPr>
                <w:lang w:eastAsia="en-US"/>
              </w:rPr>
            </w:pPr>
          </w:p>
        </w:tc>
      </w:tr>
      <w:tr w:rsidR="00ED0B18" w:rsidRPr="00164DE9" w:rsidTr="00CE5F0A">
        <w:tc>
          <w:tcPr>
            <w:tcW w:w="470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164DE9">
              <w:rPr>
                <w:sz w:val="20"/>
                <w:szCs w:val="20"/>
                <w:lang w:eastAsia="en-US"/>
              </w:rPr>
              <w:t>Ф.И.О. должностного лица, принявшего заявление)</w:t>
            </w:r>
            <w:proofErr w:type="gramEnd"/>
          </w:p>
        </w:tc>
        <w:tc>
          <w:tcPr>
            <w:tcW w:w="1276" w:type="dxa"/>
            <w:vAlign w:val="bottom"/>
          </w:tcPr>
          <w:p w:rsidR="00ED0B18" w:rsidRPr="00164DE9" w:rsidRDefault="00ED0B18" w:rsidP="00CE5F0A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bottom"/>
            <w:hideMark/>
          </w:tcPr>
          <w:p w:rsidR="00ED0B18" w:rsidRPr="00164DE9" w:rsidRDefault="00ED0B18" w:rsidP="00CE5F0A">
            <w:pPr>
              <w:jc w:val="center"/>
              <w:rPr>
                <w:sz w:val="20"/>
                <w:szCs w:val="20"/>
                <w:lang w:eastAsia="en-US"/>
              </w:rPr>
            </w:pPr>
            <w:r w:rsidRPr="00164DE9">
              <w:rPr>
                <w:sz w:val="20"/>
                <w:szCs w:val="20"/>
                <w:lang w:eastAsia="en-US"/>
              </w:rPr>
              <w:t>(подпись)</w:t>
            </w:r>
          </w:p>
        </w:tc>
      </w:tr>
    </w:tbl>
    <w:p w:rsidR="00ED0B18" w:rsidRPr="00164DE9" w:rsidRDefault="00ED0B18" w:rsidP="00ED0B18">
      <w:pPr>
        <w:autoSpaceDE w:val="0"/>
        <w:autoSpaceDN w:val="0"/>
        <w:adjustRightInd w:val="0"/>
        <w:ind w:firstLine="709"/>
        <w:jc w:val="both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Pr="00164DE9" w:rsidRDefault="00ED0B18" w:rsidP="00ED0B18">
      <w:pPr>
        <w:autoSpaceDE w:val="0"/>
        <w:autoSpaceDN w:val="0"/>
        <w:ind w:left="5670"/>
        <w:jc w:val="right"/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603C84" w:rsidRDefault="00603C84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CF1CB9" w:rsidRDefault="00CF1CB9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C3142D" w:rsidRDefault="00C3142D" w:rsidP="00ED0B18">
      <w:pPr>
        <w:autoSpaceDE w:val="0"/>
        <w:autoSpaceDN w:val="0"/>
        <w:jc w:val="both"/>
        <w:rPr>
          <w:sz w:val="28"/>
          <w:szCs w:val="28"/>
        </w:rPr>
      </w:pPr>
    </w:p>
    <w:p w:rsidR="00ED0B18" w:rsidRPr="00D971C8" w:rsidRDefault="00ED0B18" w:rsidP="00ED0B18">
      <w:pPr>
        <w:autoSpaceDE w:val="0"/>
        <w:autoSpaceDN w:val="0"/>
        <w:ind w:left="5670"/>
        <w:jc w:val="right"/>
        <w:rPr>
          <w:b/>
        </w:rPr>
      </w:pPr>
      <w:r w:rsidRPr="00D971C8">
        <w:rPr>
          <w:b/>
        </w:rPr>
        <w:lastRenderedPageBreak/>
        <w:t xml:space="preserve">Приложение </w:t>
      </w:r>
      <w:r>
        <w:rPr>
          <w:b/>
        </w:rPr>
        <w:t>2</w:t>
      </w:r>
      <w:r w:rsidRPr="00D971C8">
        <w:rPr>
          <w:b/>
        </w:rPr>
        <w:t xml:space="preserve"> </w:t>
      </w:r>
      <w:r>
        <w:rPr>
          <w:b/>
        </w:rPr>
        <w:t>к регламенту</w:t>
      </w:r>
    </w:p>
    <w:p w:rsidR="00ED0B18" w:rsidRPr="00164DE9" w:rsidRDefault="00ED0B18" w:rsidP="00ED0B18">
      <w:pPr>
        <w:autoSpaceDE w:val="0"/>
        <w:autoSpaceDN w:val="0"/>
        <w:ind w:left="5670"/>
      </w:pPr>
    </w:p>
    <w:p w:rsidR="00C3142D" w:rsidRPr="00164DE9" w:rsidRDefault="00C3142D" w:rsidP="00ED0B18">
      <w:pPr>
        <w:autoSpaceDE w:val="0"/>
        <w:autoSpaceDN w:val="0"/>
        <w:ind w:left="1701"/>
      </w:pPr>
      <w:r>
        <w:t>В отдел архитектуры и градостроительства Администрации ЯМР</w:t>
      </w:r>
    </w:p>
    <w:p w:rsidR="00ED0B18" w:rsidRPr="00164DE9" w:rsidRDefault="00ED0B18" w:rsidP="00ED0B18">
      <w:pPr>
        <w:ind w:left="1701"/>
        <w:jc w:val="center"/>
      </w:pPr>
      <w:r w:rsidRPr="00164DE9">
        <w:t>____________________________________________________________________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 xml:space="preserve">наименование застройщика </w:t>
      </w:r>
      <w:proofErr w:type="gramStart"/>
      <w:r w:rsidRPr="00164DE9">
        <w:rPr>
          <w:sz w:val="20"/>
          <w:szCs w:val="20"/>
        </w:rPr>
        <w:t xml:space="preserve">( </w:t>
      </w:r>
      <w:proofErr w:type="gramEnd"/>
      <w:r w:rsidRPr="00164DE9">
        <w:rPr>
          <w:sz w:val="20"/>
          <w:szCs w:val="20"/>
        </w:rPr>
        <w:t>ФИО – для граждан; полное наименование, место нахождения,– для юридического лица)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t>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ind w:left="1701"/>
        <w:jc w:val="both"/>
      </w:pPr>
      <w:r w:rsidRPr="00164DE9">
        <w:t>____________________________________________________________________________________________________________</w:t>
      </w:r>
      <w:r w:rsidR="00603C84">
        <w:t>____________________________</w:t>
      </w:r>
    </w:p>
    <w:p w:rsidR="00ED0B18" w:rsidRPr="00164DE9" w:rsidRDefault="00ED0B18" w:rsidP="00ED0B18">
      <w:pPr>
        <w:ind w:left="1701"/>
        <w:jc w:val="both"/>
        <w:rPr>
          <w:sz w:val="20"/>
          <w:szCs w:val="20"/>
        </w:rPr>
      </w:pPr>
      <w:r w:rsidRPr="00164DE9">
        <w:rPr>
          <w:sz w:val="20"/>
          <w:szCs w:val="20"/>
        </w:rPr>
        <w:t>почтовый индекс и адрес, телефон</w:t>
      </w:r>
    </w:p>
    <w:p w:rsidR="00ED0B18" w:rsidRPr="00164DE9" w:rsidRDefault="00ED0B18" w:rsidP="00ED0B18">
      <w:pPr>
        <w:ind w:left="3686"/>
        <w:jc w:val="center"/>
      </w:pP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t>УВЕДОМЛЕНИЕ</w:t>
      </w:r>
      <w:r w:rsidRPr="00164DE9">
        <w:br/>
        <w:t xml:space="preserve">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outlineLvl w:val="7"/>
      </w:pPr>
      <w:proofErr w:type="gramStart"/>
      <w:r w:rsidRPr="00164DE9">
        <w:t xml:space="preserve">Прошу принять к сведению информацию о переходе прав на земельный участок, об образовании земельного участка </w:t>
      </w:r>
      <w:r w:rsidRPr="00164DE9">
        <w:rPr>
          <w:sz w:val="20"/>
          <w:szCs w:val="20"/>
        </w:rPr>
        <w:t>(нужное подчеркнуть)</w:t>
      </w:r>
      <w:r w:rsidRPr="00164DE9">
        <w:t xml:space="preserve"> для внесения изменений в разрешение на строительство (реконструкцию) _________________________________________________________</w:t>
      </w:r>
      <w:proofErr w:type="gramEnd"/>
    </w:p>
    <w:p w:rsidR="00ED0B18" w:rsidRPr="00164DE9" w:rsidRDefault="00ED0B18" w:rsidP="00ED0B18">
      <w:pPr>
        <w:autoSpaceDE w:val="0"/>
        <w:autoSpaceDN w:val="0"/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(наименование объекта недвижимости)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 xml:space="preserve">от «____» ____________ _____г. </w:t>
      </w:r>
      <w:r w:rsidRPr="00164DE9">
        <w:rPr>
          <w:lang w:val="en-US"/>
        </w:rPr>
        <w:t>N</w:t>
      </w:r>
      <w:r w:rsidRPr="00164DE9">
        <w:t xml:space="preserve"> ____________________________________________________. </w:t>
      </w:r>
    </w:p>
    <w:p w:rsidR="00ED0B18" w:rsidRPr="00164DE9" w:rsidRDefault="00ED0B18" w:rsidP="00ED0B18">
      <w:pPr>
        <w:autoSpaceDE w:val="0"/>
        <w:autoSpaceDN w:val="0"/>
      </w:pPr>
      <w:r w:rsidRPr="00164DE9">
        <w:t>на земельном участке по адресу:  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right"/>
        <w:rPr>
          <w:sz w:val="20"/>
          <w:szCs w:val="20"/>
        </w:rPr>
      </w:pPr>
      <w:r w:rsidRPr="00164DE9">
        <w:rPr>
          <w:sz w:val="20"/>
          <w:szCs w:val="20"/>
        </w:rPr>
        <w:t>(адрес земельного участка в соответствии с правоустанавливающими документами и кадастровый номер участка)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 xml:space="preserve">_________________________________________________________________________________________________________________________________________________________________________ . </w:t>
      </w:r>
    </w:p>
    <w:p w:rsidR="00ED0B18" w:rsidRPr="00164DE9" w:rsidRDefault="00ED0B18" w:rsidP="00ED0B18">
      <w:pPr>
        <w:jc w:val="both"/>
      </w:pPr>
      <w:r w:rsidRPr="00164DE9">
        <w:t xml:space="preserve">принадлежащем мне на </w:t>
      </w:r>
      <w:proofErr w:type="gramStart"/>
      <w:r w:rsidRPr="00164DE9">
        <w:t>праве</w:t>
      </w:r>
      <w:proofErr w:type="gramEnd"/>
      <w:r w:rsidRPr="00164DE9">
        <w:t>______________________________________________ на основании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______________________________________________________________________________________________________</w:t>
      </w:r>
    </w:p>
    <w:p w:rsidR="00ED0B18" w:rsidRPr="00164DE9" w:rsidRDefault="00ED0B18" w:rsidP="00ED0B18">
      <w:pPr>
        <w:jc w:val="center"/>
        <w:rPr>
          <w:sz w:val="20"/>
          <w:szCs w:val="20"/>
        </w:rPr>
      </w:pPr>
      <w:r w:rsidRPr="00164DE9">
        <w:rPr>
          <w:sz w:val="20"/>
          <w:szCs w:val="20"/>
        </w:rPr>
        <w:t>наименование и реквизиты правоустанавливающих документов на земельный участок</w:t>
      </w:r>
    </w:p>
    <w:p w:rsidR="00ED0B18" w:rsidRPr="00164DE9" w:rsidRDefault="00ED0B18" w:rsidP="00ED0B18"/>
    <w:p w:rsidR="00ED0B18" w:rsidRPr="00164DE9" w:rsidRDefault="00ED0B18" w:rsidP="00ED0B18">
      <w:r w:rsidRPr="00164DE9">
        <w:t xml:space="preserve">решение об образовании земельных участков* </w:t>
      </w:r>
      <w:r w:rsidRPr="00164DE9">
        <w:rPr>
          <w:lang w:val="en-US"/>
        </w:rPr>
        <w:t>N</w:t>
      </w:r>
      <w:r w:rsidRPr="00164DE9">
        <w:t xml:space="preserve"> ______________ от «_____»_________ ____ года;</w:t>
      </w:r>
    </w:p>
    <w:p w:rsidR="00ED0B18" w:rsidRPr="00164DE9" w:rsidRDefault="00ED0B18" w:rsidP="00ED0B18">
      <w:r w:rsidRPr="00164DE9">
        <w:t xml:space="preserve">градостроительный план земельного участка* </w:t>
      </w:r>
      <w:r w:rsidRPr="00164DE9">
        <w:rPr>
          <w:lang w:val="en-US"/>
        </w:rPr>
        <w:t>N</w:t>
      </w:r>
      <w:r w:rsidRPr="00164DE9">
        <w:t>___________________________________________</w:t>
      </w:r>
    </w:p>
    <w:p w:rsidR="00ED0B18" w:rsidRPr="00164DE9" w:rsidRDefault="00ED0B18" w:rsidP="00ED0B18">
      <w:r w:rsidRPr="00164DE9">
        <w:t>от «____» __________ ____года.</w:t>
      </w: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720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</w:p>
    <w:p w:rsidR="00ED0B18" w:rsidRPr="00164DE9" w:rsidRDefault="00ED0B18" w:rsidP="00ED0B18">
      <w:pPr>
        <w:autoSpaceDE w:val="0"/>
        <w:autoSpaceDN w:val="0"/>
        <w:ind w:firstLine="567"/>
        <w:jc w:val="both"/>
      </w:pPr>
      <w:r w:rsidRPr="00164DE9">
        <w:t xml:space="preserve">Обязуюсь обо всех изменениях сведений, указанных в настоящем заявлении, сообщать </w:t>
      </w:r>
      <w:proofErr w:type="gramStart"/>
      <w:r w:rsidRPr="00164DE9">
        <w:t>в</w:t>
      </w:r>
      <w:proofErr w:type="gramEnd"/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jc w:val="center"/>
      </w:pPr>
      <w:r w:rsidRPr="00164DE9">
        <w:rPr>
          <w:sz w:val="18"/>
          <w:szCs w:val="18"/>
        </w:rPr>
        <w:t>(наименование органа, выдавшего разрешение на строительство)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Приложение:</w:t>
      </w:r>
    </w:p>
    <w:p w:rsidR="00ED0B18" w:rsidRPr="00164DE9" w:rsidRDefault="00ED0B18" w:rsidP="00ED0B18">
      <w:pPr>
        <w:autoSpaceDE w:val="0"/>
        <w:autoSpaceDN w:val="0"/>
        <w:jc w:val="both"/>
      </w:pPr>
      <w:r w:rsidRPr="00164DE9">
        <w:t>___________________________________________________________________________________</w:t>
      </w:r>
    </w:p>
    <w:p w:rsidR="00ED0B18" w:rsidRPr="00164DE9" w:rsidRDefault="00ED0B18" w:rsidP="00ED0B18">
      <w:pPr>
        <w:autoSpaceDE w:val="0"/>
        <w:autoSpaceDN w:val="0"/>
        <w:ind w:firstLine="567"/>
        <w:jc w:val="both"/>
        <w:rPr>
          <w:sz w:val="2"/>
          <w:szCs w:val="2"/>
        </w:rPr>
      </w:pPr>
      <w:r w:rsidRPr="00164DE9">
        <w:rPr>
          <w:sz w:val="20"/>
          <w:szCs w:val="20"/>
        </w:rPr>
        <w:t>(наименование документа, реквизиты, количество листов и экземпляров, копия или оригинал)</w:t>
      </w:r>
      <w:r w:rsidRPr="00164DE9">
        <w:t xml:space="preserve">  </w:t>
      </w:r>
    </w:p>
    <w:p w:rsidR="00ED0B18" w:rsidRPr="00164DE9" w:rsidRDefault="00ED0B18" w:rsidP="00ED0B18">
      <w:pPr>
        <w:autoSpaceDE w:val="0"/>
        <w:autoSpaceDN w:val="0"/>
      </w:pPr>
      <w:r w:rsidRPr="00164DE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Заявитель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lastRenderedPageBreak/>
        <w:t>(представитель заявителя)_______________________________________        ________________</w:t>
      </w: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ФИО (для граждан); наименование, ФИО, должность,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>подпись</w:t>
      </w:r>
    </w:p>
    <w:p w:rsidR="00ED0B18" w:rsidRPr="00164DE9" w:rsidRDefault="00ED0B18" w:rsidP="00ED0B18">
      <w:pPr>
        <w:pStyle w:val="ConsPlusNonformat"/>
        <w:ind w:left="2124" w:firstLine="708"/>
        <w:jc w:val="both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печать (для юридических лиц)                                 </w:t>
      </w:r>
    </w:p>
    <w:p w:rsidR="00ED0B18" w:rsidRPr="00164DE9" w:rsidRDefault="00ED0B18" w:rsidP="00ED0B18">
      <w:pPr>
        <w:autoSpaceDE w:val="0"/>
        <w:autoSpaceDN w:val="0"/>
        <w:adjustRightInd w:val="0"/>
        <w:jc w:val="right"/>
      </w:pPr>
      <w:r w:rsidRPr="00164DE9">
        <w:t>«___»________________</w:t>
      </w:r>
      <w:proofErr w:type="gramStart"/>
      <w:r w:rsidRPr="00164DE9">
        <w:t>г</w:t>
      </w:r>
      <w:proofErr w:type="gramEnd"/>
      <w:r w:rsidRPr="00164DE9">
        <w:t>.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</w:p>
    <w:p w:rsidR="00ED0B18" w:rsidRPr="00164DE9" w:rsidRDefault="00ED0B18" w:rsidP="00ED0B1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64DE9">
        <w:rPr>
          <w:rFonts w:ascii="Times New Roman" w:hAnsi="Times New Roman" w:cs="Times New Roman"/>
          <w:sz w:val="24"/>
          <w:szCs w:val="24"/>
        </w:rPr>
        <w:t>Документы принял  ____________________________________                 _____________________</w:t>
      </w:r>
    </w:p>
    <w:p w:rsidR="00ED0B18" w:rsidRPr="00164DE9" w:rsidRDefault="00ED0B18" w:rsidP="00ED0B18">
      <w:pPr>
        <w:pStyle w:val="ConsPlusNonformat"/>
        <w:rPr>
          <w:rFonts w:ascii="Times New Roman" w:hAnsi="Times New Roman" w:cs="Times New Roman"/>
        </w:rPr>
      </w:pPr>
      <w:r w:rsidRPr="00164DE9">
        <w:rPr>
          <w:rFonts w:ascii="Times New Roman" w:hAnsi="Times New Roman" w:cs="Times New Roman"/>
        </w:rPr>
        <w:t xml:space="preserve">                                                      ФИО, должность                                                             </w:t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</w:r>
      <w:r w:rsidRPr="00164DE9">
        <w:rPr>
          <w:rFonts w:ascii="Times New Roman" w:hAnsi="Times New Roman" w:cs="Times New Roman"/>
        </w:rPr>
        <w:tab/>
        <w:t xml:space="preserve">   подпись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  <w:r w:rsidRPr="00164DE9">
        <w:t>«___»________________</w:t>
      </w:r>
      <w:proofErr w:type="gramStart"/>
      <w:r w:rsidRPr="00164DE9">
        <w:t>г</w:t>
      </w:r>
      <w:proofErr w:type="gramEnd"/>
      <w:r w:rsidRPr="00164DE9">
        <w:t>.</w:t>
      </w:r>
    </w:p>
    <w:p w:rsidR="00ED0B18" w:rsidRPr="00164DE9" w:rsidRDefault="00ED0B18" w:rsidP="00ED0B18">
      <w:pPr>
        <w:pBdr>
          <w:bottom w:val="single" w:sz="12" w:space="1" w:color="auto"/>
        </w:pBdr>
        <w:autoSpaceDE w:val="0"/>
        <w:autoSpaceDN w:val="0"/>
        <w:adjustRightInd w:val="0"/>
        <w:jc w:val="right"/>
      </w:pPr>
    </w:p>
    <w:p w:rsidR="00ED0B18" w:rsidRPr="00164DE9" w:rsidRDefault="00ED0B18" w:rsidP="00ED0B18">
      <w:pPr>
        <w:autoSpaceDE w:val="0"/>
        <w:autoSpaceDN w:val="0"/>
        <w:adjustRightInd w:val="0"/>
        <w:jc w:val="both"/>
      </w:pPr>
      <w:r w:rsidRPr="00164DE9">
        <w:t>* заполняется в случае подачи уведомления об образовании земельного участка</w:t>
      </w:r>
    </w:p>
    <w:p w:rsidR="00ED0B18" w:rsidRPr="00362B13" w:rsidRDefault="00ED0B18" w:rsidP="00ED0B18">
      <w:pPr>
        <w:autoSpaceDE w:val="0"/>
        <w:autoSpaceDN w:val="0"/>
        <w:jc w:val="both"/>
        <w:rPr>
          <w:sz w:val="28"/>
          <w:szCs w:val="28"/>
        </w:rPr>
      </w:pPr>
    </w:p>
    <w:p w:rsidR="005A67F7" w:rsidRDefault="005A67F7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  <w:sectPr w:rsidR="0051180D" w:rsidSect="00362B1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endnotePr>
            <w:numFmt w:val="decimal"/>
          </w:endnotePr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 к регламенту</w:t>
      </w:r>
    </w:p>
    <w:p w:rsidR="0051180D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51180D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691167" cy="4376057"/>
            <wp:effectExtent l="0" t="0" r="0" b="5715"/>
            <wp:docPr id="2" name="Рисунок 2" descr="Z:\АРХИТЕКТУРА\Бубнова\Блок схема к АР по выдаче разрешения на ввод объекта в эксплуатацию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РХИТЕКТУРА\Бубнова\Блок схема к АР по выдаче разрешения на ввод объекта в эксплуатацию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1" t="-388" r="3116" b="30814"/>
                    <a:stretch/>
                  </pic:blipFill>
                  <pic:spPr bwMode="auto">
                    <a:xfrm>
                      <a:off x="0" y="0"/>
                      <a:ext cx="8697334" cy="43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</w:p>
    <w:p w:rsidR="00CF1CB9" w:rsidRPr="00362B13" w:rsidRDefault="00CF1CB9" w:rsidP="00ED0B18">
      <w:pPr>
        <w:pStyle w:val="a8"/>
        <w:tabs>
          <w:tab w:val="left" w:pos="7020"/>
        </w:tabs>
        <w:spacing w:before="0"/>
        <w:ind w:firstLine="709"/>
        <w:jc w:val="right"/>
        <w:rPr>
          <w:sz w:val="28"/>
          <w:szCs w:val="28"/>
        </w:rPr>
      </w:pPr>
      <w:bookmarkStart w:id="6" w:name="_GoBack"/>
      <w:bookmarkEnd w:id="6"/>
    </w:p>
    <w:sectPr w:rsidR="00CF1CB9" w:rsidRPr="00362B13" w:rsidSect="0051180D">
      <w:endnotePr>
        <w:numFmt w:val="decimal"/>
      </w:endnotePr>
      <w:pgSz w:w="16838" w:h="11906" w:orient="landscape"/>
      <w:pgMar w:top="567" w:right="851" w:bottom="1418" w:left="85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BD3A3E" w15:done="0"/>
  <w15:commentEx w15:paraId="754F8385" w15:done="0"/>
  <w15:commentEx w15:paraId="0F0C2585" w15:done="0"/>
  <w15:commentEx w15:paraId="6FECF2D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C42" w:rsidRDefault="00E41C42" w:rsidP="00E408FA">
      <w:r>
        <w:separator/>
      </w:r>
    </w:p>
  </w:endnote>
  <w:endnote w:type="continuationSeparator" w:id="0">
    <w:p w:rsidR="00E41C42" w:rsidRDefault="00E41C42" w:rsidP="00E408FA">
      <w:r>
        <w:continuationSeparator/>
      </w:r>
    </w:p>
  </w:endnote>
  <w:endnote w:type="continuationNotice" w:id="1">
    <w:p w:rsidR="00E41C42" w:rsidRDefault="00E41C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c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5C54BA" w:rsidRDefault="005C54BA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c"/>
      <w:framePr w:wrap="around" w:vAnchor="text" w:hAnchor="page" w:x="11242" w:y="-42"/>
      <w:rPr>
        <w:rStyle w:val="af"/>
      </w:rPr>
    </w:pPr>
  </w:p>
  <w:p w:rsidR="005C54BA" w:rsidRDefault="005C54BA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c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C42" w:rsidRDefault="00E41C42" w:rsidP="00E408FA">
      <w:r>
        <w:separator/>
      </w:r>
    </w:p>
  </w:footnote>
  <w:footnote w:type="continuationSeparator" w:id="0">
    <w:p w:rsidR="00E41C42" w:rsidRDefault="00E41C42" w:rsidP="00E408FA">
      <w:r>
        <w:continuationSeparator/>
      </w:r>
    </w:p>
  </w:footnote>
  <w:footnote w:type="continuationNotice" w:id="1">
    <w:p w:rsidR="00E41C42" w:rsidRDefault="00E41C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 w:rsidP="005C54BA">
    <w:pPr>
      <w:pStyle w:val="af0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2</w:t>
    </w:r>
    <w:r>
      <w:rPr>
        <w:rStyle w:val="af"/>
      </w:rPr>
      <w:fldChar w:fldCharType="end"/>
    </w:r>
  </w:p>
  <w:p w:rsidR="005C54BA" w:rsidRDefault="005C54BA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f0"/>
      <w:jc w:val="center"/>
    </w:pPr>
  </w:p>
  <w:p w:rsidR="005C54BA" w:rsidRDefault="005C54BA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f0"/>
      <w:jc w:val="center"/>
    </w:pPr>
  </w:p>
  <w:p w:rsidR="005C54BA" w:rsidRDefault="005C54BA" w:rsidP="005C54BA">
    <w:pPr>
      <w:pStyle w:val="af0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f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f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4BA" w:rsidRDefault="005C54BA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48A"/>
    <w:multiLevelType w:val="hybridMultilevel"/>
    <w:tmpl w:val="EEF4C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1395"/>
    <w:multiLevelType w:val="hybridMultilevel"/>
    <w:tmpl w:val="530441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837897"/>
    <w:multiLevelType w:val="hybridMultilevel"/>
    <w:tmpl w:val="16CA8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33575"/>
    <w:multiLevelType w:val="hybridMultilevel"/>
    <w:tmpl w:val="32FA0F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C60631A"/>
    <w:multiLevelType w:val="hybridMultilevel"/>
    <w:tmpl w:val="A77CC4A4"/>
    <w:lvl w:ilvl="0" w:tplc="6506EF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E726406"/>
    <w:multiLevelType w:val="hybridMultilevel"/>
    <w:tmpl w:val="39561A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39F61B3"/>
    <w:multiLevelType w:val="hybridMultilevel"/>
    <w:tmpl w:val="B05A03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D6D0D4B"/>
    <w:multiLevelType w:val="hybridMultilevel"/>
    <w:tmpl w:val="2CB476A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1DBC7CF3"/>
    <w:multiLevelType w:val="hybridMultilevel"/>
    <w:tmpl w:val="679891B8"/>
    <w:lvl w:ilvl="0" w:tplc="962A337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22C33A0F"/>
    <w:multiLevelType w:val="hybridMultilevel"/>
    <w:tmpl w:val="BB88C9C0"/>
    <w:lvl w:ilvl="0" w:tplc="DDD2528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0">
    <w:nsid w:val="2793781B"/>
    <w:multiLevelType w:val="hybridMultilevel"/>
    <w:tmpl w:val="D22210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B105314"/>
    <w:multiLevelType w:val="hybridMultilevel"/>
    <w:tmpl w:val="C63A57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AE581F"/>
    <w:multiLevelType w:val="hybridMultilevel"/>
    <w:tmpl w:val="CDB4076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3A6578D6"/>
    <w:multiLevelType w:val="hybridMultilevel"/>
    <w:tmpl w:val="E3DAC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EE75EB9"/>
    <w:multiLevelType w:val="hybridMultilevel"/>
    <w:tmpl w:val="106695B8"/>
    <w:lvl w:ilvl="0" w:tplc="5F500F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72F20D3"/>
    <w:multiLevelType w:val="multilevel"/>
    <w:tmpl w:val="D21E7276"/>
    <w:lvl w:ilvl="0">
      <w:start w:val="1"/>
      <w:numFmt w:val="decimal"/>
      <w:pStyle w:val="a"/>
      <w:suff w:val="space"/>
      <w:lvlText w:val="%1."/>
      <w:lvlJc w:val="left"/>
      <w:pPr>
        <w:ind w:left="0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16">
    <w:nsid w:val="54C37A31"/>
    <w:multiLevelType w:val="hybridMultilevel"/>
    <w:tmpl w:val="E7122D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5393A84"/>
    <w:multiLevelType w:val="hybridMultilevel"/>
    <w:tmpl w:val="4A98F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5F854C9"/>
    <w:multiLevelType w:val="hybridMultilevel"/>
    <w:tmpl w:val="DBC476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A17370"/>
    <w:multiLevelType w:val="hybridMultilevel"/>
    <w:tmpl w:val="B67C6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95E26AC"/>
    <w:multiLevelType w:val="hybridMultilevel"/>
    <w:tmpl w:val="AF362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1AB366E"/>
    <w:multiLevelType w:val="hybridMultilevel"/>
    <w:tmpl w:val="AB460892"/>
    <w:lvl w:ilvl="0" w:tplc="041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2">
    <w:nsid w:val="634E7F98"/>
    <w:multiLevelType w:val="hybridMultilevel"/>
    <w:tmpl w:val="6A42D93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69BB6F09"/>
    <w:multiLevelType w:val="hybridMultilevel"/>
    <w:tmpl w:val="5E507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FB3C2A"/>
    <w:multiLevelType w:val="hybridMultilevel"/>
    <w:tmpl w:val="C8F862FC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5">
    <w:nsid w:val="7BDE3C19"/>
    <w:multiLevelType w:val="hybridMultilevel"/>
    <w:tmpl w:val="B93A7D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CDC63DE"/>
    <w:multiLevelType w:val="hybridMultilevel"/>
    <w:tmpl w:val="EA30C8B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7FCB6E19"/>
    <w:multiLevelType w:val="multilevel"/>
    <w:tmpl w:val="2A36A1A4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2" w:hanging="1800"/>
      </w:pPr>
      <w:rPr>
        <w:rFonts w:hint="default"/>
      </w:rPr>
    </w:lvl>
  </w:abstractNum>
  <w:num w:numId="1">
    <w:abstractNumId w:val="15"/>
  </w:num>
  <w:num w:numId="2">
    <w:abstractNumId w:val="27"/>
  </w:num>
  <w:num w:numId="3">
    <w:abstractNumId w:val="4"/>
  </w:num>
  <w:num w:numId="4">
    <w:abstractNumId w:val="14"/>
  </w:num>
  <w:num w:numId="5">
    <w:abstractNumId w:val="8"/>
  </w:num>
  <w:num w:numId="6">
    <w:abstractNumId w:val="24"/>
  </w:num>
  <w:num w:numId="7">
    <w:abstractNumId w:val="26"/>
  </w:num>
  <w:num w:numId="8">
    <w:abstractNumId w:val="23"/>
  </w:num>
  <w:num w:numId="9">
    <w:abstractNumId w:val="0"/>
  </w:num>
  <w:num w:numId="10">
    <w:abstractNumId w:val="2"/>
  </w:num>
  <w:num w:numId="11">
    <w:abstractNumId w:val="10"/>
  </w:num>
  <w:num w:numId="12">
    <w:abstractNumId w:val="17"/>
  </w:num>
  <w:num w:numId="13">
    <w:abstractNumId w:val="21"/>
  </w:num>
  <w:num w:numId="14">
    <w:abstractNumId w:val="13"/>
  </w:num>
  <w:num w:numId="15">
    <w:abstractNumId w:val="22"/>
  </w:num>
  <w:num w:numId="16">
    <w:abstractNumId w:val="20"/>
  </w:num>
  <w:num w:numId="17">
    <w:abstractNumId w:val="7"/>
  </w:num>
  <w:num w:numId="18">
    <w:abstractNumId w:val="18"/>
  </w:num>
  <w:num w:numId="19">
    <w:abstractNumId w:val="5"/>
  </w:num>
  <w:num w:numId="20">
    <w:abstractNumId w:val="19"/>
  </w:num>
  <w:num w:numId="21">
    <w:abstractNumId w:val="11"/>
  </w:num>
  <w:num w:numId="22">
    <w:abstractNumId w:val="16"/>
  </w:num>
  <w:num w:numId="23">
    <w:abstractNumId w:val="1"/>
  </w:num>
  <w:num w:numId="24">
    <w:abstractNumId w:val="12"/>
  </w:num>
  <w:num w:numId="25">
    <w:abstractNumId w:val="6"/>
  </w:num>
  <w:num w:numId="26">
    <w:abstractNumId w:val="3"/>
  </w:num>
  <w:num w:numId="27">
    <w:abstractNumId w:val="25"/>
  </w:num>
  <w:num w:numId="28">
    <w:abstractNumId w:val="9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вел Перехватов">
    <w15:presenceInfo w15:providerId="Windows Live" w15:userId="421a248dab094c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8"/>
  <w:proofState w:spelling="clean" w:grammar="clean"/>
  <w:defaultTabStop w:val="708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B8"/>
    <w:rsid w:val="00003C36"/>
    <w:rsid w:val="00004655"/>
    <w:rsid w:val="0000510A"/>
    <w:rsid w:val="00007BA9"/>
    <w:rsid w:val="00010511"/>
    <w:rsid w:val="00012473"/>
    <w:rsid w:val="000135A0"/>
    <w:rsid w:val="00013B1A"/>
    <w:rsid w:val="000153C9"/>
    <w:rsid w:val="000155DB"/>
    <w:rsid w:val="00017C79"/>
    <w:rsid w:val="00020C4A"/>
    <w:rsid w:val="00023DB3"/>
    <w:rsid w:val="00025E7B"/>
    <w:rsid w:val="0002745B"/>
    <w:rsid w:val="000304DA"/>
    <w:rsid w:val="00030D82"/>
    <w:rsid w:val="00031419"/>
    <w:rsid w:val="0003149D"/>
    <w:rsid w:val="00033531"/>
    <w:rsid w:val="00033706"/>
    <w:rsid w:val="000339A9"/>
    <w:rsid w:val="000355A3"/>
    <w:rsid w:val="0003780D"/>
    <w:rsid w:val="00040DC4"/>
    <w:rsid w:val="000440F7"/>
    <w:rsid w:val="00044D57"/>
    <w:rsid w:val="0004624C"/>
    <w:rsid w:val="0004667B"/>
    <w:rsid w:val="000505AB"/>
    <w:rsid w:val="000506F9"/>
    <w:rsid w:val="00054CBB"/>
    <w:rsid w:val="00055D20"/>
    <w:rsid w:val="000602C3"/>
    <w:rsid w:val="00061708"/>
    <w:rsid w:val="000623C6"/>
    <w:rsid w:val="00065228"/>
    <w:rsid w:val="00067104"/>
    <w:rsid w:val="00067863"/>
    <w:rsid w:val="000719D8"/>
    <w:rsid w:val="00074717"/>
    <w:rsid w:val="00074892"/>
    <w:rsid w:val="00076288"/>
    <w:rsid w:val="0007747E"/>
    <w:rsid w:val="00085698"/>
    <w:rsid w:val="00090C2F"/>
    <w:rsid w:val="00091B6D"/>
    <w:rsid w:val="0009308C"/>
    <w:rsid w:val="00093BF6"/>
    <w:rsid w:val="000A12C2"/>
    <w:rsid w:val="000A20C8"/>
    <w:rsid w:val="000A3FC6"/>
    <w:rsid w:val="000A5CD6"/>
    <w:rsid w:val="000A6517"/>
    <w:rsid w:val="000B27A8"/>
    <w:rsid w:val="000B4FF4"/>
    <w:rsid w:val="000B78DA"/>
    <w:rsid w:val="000B7BAF"/>
    <w:rsid w:val="000C0607"/>
    <w:rsid w:val="000C1E8B"/>
    <w:rsid w:val="000C43A2"/>
    <w:rsid w:val="000C4979"/>
    <w:rsid w:val="000C6C6C"/>
    <w:rsid w:val="000C75B0"/>
    <w:rsid w:val="000D4079"/>
    <w:rsid w:val="000D487A"/>
    <w:rsid w:val="000E132D"/>
    <w:rsid w:val="000F2B62"/>
    <w:rsid w:val="000F461C"/>
    <w:rsid w:val="000F55D4"/>
    <w:rsid w:val="000F72F6"/>
    <w:rsid w:val="000F7997"/>
    <w:rsid w:val="001023B1"/>
    <w:rsid w:val="00102546"/>
    <w:rsid w:val="00103576"/>
    <w:rsid w:val="001035BD"/>
    <w:rsid w:val="00105AA5"/>
    <w:rsid w:val="00106696"/>
    <w:rsid w:val="00107453"/>
    <w:rsid w:val="00107CE3"/>
    <w:rsid w:val="00111341"/>
    <w:rsid w:val="00114CE4"/>
    <w:rsid w:val="00115A09"/>
    <w:rsid w:val="00115CAA"/>
    <w:rsid w:val="00122758"/>
    <w:rsid w:val="0012335B"/>
    <w:rsid w:val="00131413"/>
    <w:rsid w:val="00131899"/>
    <w:rsid w:val="00133CE9"/>
    <w:rsid w:val="00133D5E"/>
    <w:rsid w:val="001352A3"/>
    <w:rsid w:val="00135973"/>
    <w:rsid w:val="00135A78"/>
    <w:rsid w:val="00136562"/>
    <w:rsid w:val="0013768A"/>
    <w:rsid w:val="001377A5"/>
    <w:rsid w:val="00137AA3"/>
    <w:rsid w:val="001406ED"/>
    <w:rsid w:val="00142FE6"/>
    <w:rsid w:val="00143122"/>
    <w:rsid w:val="00143692"/>
    <w:rsid w:val="001441BC"/>
    <w:rsid w:val="00144EB2"/>
    <w:rsid w:val="00146C59"/>
    <w:rsid w:val="00147318"/>
    <w:rsid w:val="001505DB"/>
    <w:rsid w:val="00155163"/>
    <w:rsid w:val="00155933"/>
    <w:rsid w:val="00161A6E"/>
    <w:rsid w:val="00162390"/>
    <w:rsid w:val="00163859"/>
    <w:rsid w:val="001638A6"/>
    <w:rsid w:val="00167F1D"/>
    <w:rsid w:val="001703F7"/>
    <w:rsid w:val="001776D8"/>
    <w:rsid w:val="00177744"/>
    <w:rsid w:val="00182158"/>
    <w:rsid w:val="00183353"/>
    <w:rsid w:val="0018343F"/>
    <w:rsid w:val="00184010"/>
    <w:rsid w:val="00187D87"/>
    <w:rsid w:val="00192A5D"/>
    <w:rsid w:val="001945EE"/>
    <w:rsid w:val="00195911"/>
    <w:rsid w:val="0019696F"/>
    <w:rsid w:val="00197FF6"/>
    <w:rsid w:val="001A2090"/>
    <w:rsid w:val="001A535D"/>
    <w:rsid w:val="001A589F"/>
    <w:rsid w:val="001A64AE"/>
    <w:rsid w:val="001A693F"/>
    <w:rsid w:val="001B0CC8"/>
    <w:rsid w:val="001B3D3F"/>
    <w:rsid w:val="001C0708"/>
    <w:rsid w:val="001C23E1"/>
    <w:rsid w:val="001C3C2B"/>
    <w:rsid w:val="001C4CBF"/>
    <w:rsid w:val="001C6899"/>
    <w:rsid w:val="001C6A11"/>
    <w:rsid w:val="001D0384"/>
    <w:rsid w:val="001D0E2F"/>
    <w:rsid w:val="001D1BB5"/>
    <w:rsid w:val="001D2830"/>
    <w:rsid w:val="001D3540"/>
    <w:rsid w:val="001D3B94"/>
    <w:rsid w:val="001D650E"/>
    <w:rsid w:val="001E288C"/>
    <w:rsid w:val="001E2F2D"/>
    <w:rsid w:val="001E3289"/>
    <w:rsid w:val="001E3FB2"/>
    <w:rsid w:val="001E4452"/>
    <w:rsid w:val="001E4772"/>
    <w:rsid w:val="001E567C"/>
    <w:rsid w:val="001E674B"/>
    <w:rsid w:val="001E76EF"/>
    <w:rsid w:val="001F161B"/>
    <w:rsid w:val="001F237F"/>
    <w:rsid w:val="001F2D33"/>
    <w:rsid w:val="001F2E4A"/>
    <w:rsid w:val="001F4590"/>
    <w:rsid w:val="001F508B"/>
    <w:rsid w:val="001F53DB"/>
    <w:rsid w:val="001F5CCC"/>
    <w:rsid w:val="001F765D"/>
    <w:rsid w:val="001F76F1"/>
    <w:rsid w:val="00200694"/>
    <w:rsid w:val="002048BA"/>
    <w:rsid w:val="0020666D"/>
    <w:rsid w:val="002209DB"/>
    <w:rsid w:val="00220A12"/>
    <w:rsid w:val="00221F86"/>
    <w:rsid w:val="002242A6"/>
    <w:rsid w:val="002256DB"/>
    <w:rsid w:val="00225FCC"/>
    <w:rsid w:val="00227B2D"/>
    <w:rsid w:val="0023013C"/>
    <w:rsid w:val="00233E22"/>
    <w:rsid w:val="0023583D"/>
    <w:rsid w:val="00235ABD"/>
    <w:rsid w:val="00240FA3"/>
    <w:rsid w:val="00240FC6"/>
    <w:rsid w:val="00242981"/>
    <w:rsid w:val="00243F4D"/>
    <w:rsid w:val="00244136"/>
    <w:rsid w:val="00244606"/>
    <w:rsid w:val="002465A2"/>
    <w:rsid w:val="0024789E"/>
    <w:rsid w:val="00247DE1"/>
    <w:rsid w:val="00253165"/>
    <w:rsid w:val="002535ED"/>
    <w:rsid w:val="0025493D"/>
    <w:rsid w:val="00255032"/>
    <w:rsid w:val="002554EA"/>
    <w:rsid w:val="002600C1"/>
    <w:rsid w:val="002601C3"/>
    <w:rsid w:val="002616AC"/>
    <w:rsid w:val="00261760"/>
    <w:rsid w:val="00265439"/>
    <w:rsid w:val="002672EE"/>
    <w:rsid w:val="002678AC"/>
    <w:rsid w:val="00270A97"/>
    <w:rsid w:val="00271EB5"/>
    <w:rsid w:val="00272B4B"/>
    <w:rsid w:val="002770D1"/>
    <w:rsid w:val="00277783"/>
    <w:rsid w:val="00280959"/>
    <w:rsid w:val="00280B06"/>
    <w:rsid w:val="002829B0"/>
    <w:rsid w:val="00282D6F"/>
    <w:rsid w:val="002839D6"/>
    <w:rsid w:val="00283A8C"/>
    <w:rsid w:val="00284F0C"/>
    <w:rsid w:val="00287627"/>
    <w:rsid w:val="002931B4"/>
    <w:rsid w:val="00295897"/>
    <w:rsid w:val="002974E0"/>
    <w:rsid w:val="002A4F41"/>
    <w:rsid w:val="002A4FA7"/>
    <w:rsid w:val="002A572A"/>
    <w:rsid w:val="002A5DCD"/>
    <w:rsid w:val="002B1C6A"/>
    <w:rsid w:val="002B443A"/>
    <w:rsid w:val="002C13CB"/>
    <w:rsid w:val="002C2984"/>
    <w:rsid w:val="002C3B5C"/>
    <w:rsid w:val="002C445C"/>
    <w:rsid w:val="002C693C"/>
    <w:rsid w:val="002D1EFA"/>
    <w:rsid w:val="002D398A"/>
    <w:rsid w:val="002D4269"/>
    <w:rsid w:val="002D5F17"/>
    <w:rsid w:val="002D6BD4"/>
    <w:rsid w:val="002D704F"/>
    <w:rsid w:val="002D787F"/>
    <w:rsid w:val="002D7917"/>
    <w:rsid w:val="002E0A4B"/>
    <w:rsid w:val="002E16AE"/>
    <w:rsid w:val="002E1CDC"/>
    <w:rsid w:val="002E2DA6"/>
    <w:rsid w:val="002E3CF5"/>
    <w:rsid w:val="002E6D20"/>
    <w:rsid w:val="002F78E2"/>
    <w:rsid w:val="002F7CEA"/>
    <w:rsid w:val="00300B11"/>
    <w:rsid w:val="00303ADC"/>
    <w:rsid w:val="00303D5E"/>
    <w:rsid w:val="00305C51"/>
    <w:rsid w:val="00306BD0"/>
    <w:rsid w:val="00310F4D"/>
    <w:rsid w:val="00311091"/>
    <w:rsid w:val="0031472E"/>
    <w:rsid w:val="00320232"/>
    <w:rsid w:val="00320D9A"/>
    <w:rsid w:val="00322349"/>
    <w:rsid w:val="00325299"/>
    <w:rsid w:val="003254BA"/>
    <w:rsid w:val="00325F46"/>
    <w:rsid w:val="00326C0A"/>
    <w:rsid w:val="00327BD7"/>
    <w:rsid w:val="00327C83"/>
    <w:rsid w:val="00327E56"/>
    <w:rsid w:val="0033091D"/>
    <w:rsid w:val="003311F8"/>
    <w:rsid w:val="003329A7"/>
    <w:rsid w:val="00335988"/>
    <w:rsid w:val="003408AF"/>
    <w:rsid w:val="00343F20"/>
    <w:rsid w:val="00345C6C"/>
    <w:rsid w:val="00347245"/>
    <w:rsid w:val="00347F6D"/>
    <w:rsid w:val="00351CCA"/>
    <w:rsid w:val="003522BF"/>
    <w:rsid w:val="0035465A"/>
    <w:rsid w:val="00354696"/>
    <w:rsid w:val="00355027"/>
    <w:rsid w:val="00355166"/>
    <w:rsid w:val="00355293"/>
    <w:rsid w:val="00361783"/>
    <w:rsid w:val="00362B13"/>
    <w:rsid w:val="00363CC1"/>
    <w:rsid w:val="00365BE5"/>
    <w:rsid w:val="0036635A"/>
    <w:rsid w:val="00370FA8"/>
    <w:rsid w:val="00372AA8"/>
    <w:rsid w:val="003733BC"/>
    <w:rsid w:val="00377554"/>
    <w:rsid w:val="003807BA"/>
    <w:rsid w:val="00380894"/>
    <w:rsid w:val="00381822"/>
    <w:rsid w:val="00383D0D"/>
    <w:rsid w:val="0038442E"/>
    <w:rsid w:val="003866F7"/>
    <w:rsid w:val="003869B2"/>
    <w:rsid w:val="00386A2F"/>
    <w:rsid w:val="00390026"/>
    <w:rsid w:val="00391D1A"/>
    <w:rsid w:val="0039216E"/>
    <w:rsid w:val="00394CE4"/>
    <w:rsid w:val="00394D7C"/>
    <w:rsid w:val="00396764"/>
    <w:rsid w:val="003971DF"/>
    <w:rsid w:val="003A27F8"/>
    <w:rsid w:val="003A5338"/>
    <w:rsid w:val="003B230F"/>
    <w:rsid w:val="003B3547"/>
    <w:rsid w:val="003B6D39"/>
    <w:rsid w:val="003C0D9F"/>
    <w:rsid w:val="003C6C52"/>
    <w:rsid w:val="003C6E61"/>
    <w:rsid w:val="003C73C6"/>
    <w:rsid w:val="003D2F40"/>
    <w:rsid w:val="003D3FBC"/>
    <w:rsid w:val="003D513E"/>
    <w:rsid w:val="003D6148"/>
    <w:rsid w:val="003E033C"/>
    <w:rsid w:val="003E1770"/>
    <w:rsid w:val="003E3A56"/>
    <w:rsid w:val="003E3AA7"/>
    <w:rsid w:val="003F17A0"/>
    <w:rsid w:val="003F4308"/>
    <w:rsid w:val="003F59D0"/>
    <w:rsid w:val="00400120"/>
    <w:rsid w:val="00403079"/>
    <w:rsid w:val="004031CE"/>
    <w:rsid w:val="004049B9"/>
    <w:rsid w:val="00404E43"/>
    <w:rsid w:val="004056FB"/>
    <w:rsid w:val="00414A11"/>
    <w:rsid w:val="004153D2"/>
    <w:rsid w:val="00423E4C"/>
    <w:rsid w:val="00424BA7"/>
    <w:rsid w:val="00425F12"/>
    <w:rsid w:val="00426EA2"/>
    <w:rsid w:val="00430655"/>
    <w:rsid w:val="00430BF7"/>
    <w:rsid w:val="004314F3"/>
    <w:rsid w:val="00431800"/>
    <w:rsid w:val="00431E0B"/>
    <w:rsid w:val="00433114"/>
    <w:rsid w:val="004348DA"/>
    <w:rsid w:val="00434A2A"/>
    <w:rsid w:val="00436EBC"/>
    <w:rsid w:val="00437A72"/>
    <w:rsid w:val="00444416"/>
    <w:rsid w:val="00446E46"/>
    <w:rsid w:val="004472F8"/>
    <w:rsid w:val="0045086B"/>
    <w:rsid w:val="00452A16"/>
    <w:rsid w:val="004535E1"/>
    <w:rsid w:val="00457539"/>
    <w:rsid w:val="00461D14"/>
    <w:rsid w:val="00463989"/>
    <w:rsid w:val="00463D72"/>
    <w:rsid w:val="00464A77"/>
    <w:rsid w:val="004675A0"/>
    <w:rsid w:val="004702C7"/>
    <w:rsid w:val="00472D5B"/>
    <w:rsid w:val="00473098"/>
    <w:rsid w:val="004743A9"/>
    <w:rsid w:val="00474879"/>
    <w:rsid w:val="00474CA5"/>
    <w:rsid w:val="004751BF"/>
    <w:rsid w:val="00477580"/>
    <w:rsid w:val="00480D41"/>
    <w:rsid w:val="00481ADD"/>
    <w:rsid w:val="00481C9A"/>
    <w:rsid w:val="00483EBD"/>
    <w:rsid w:val="00486A0B"/>
    <w:rsid w:val="00494083"/>
    <w:rsid w:val="00494538"/>
    <w:rsid w:val="00496292"/>
    <w:rsid w:val="004A3F75"/>
    <w:rsid w:val="004B13A3"/>
    <w:rsid w:val="004B2652"/>
    <w:rsid w:val="004B447D"/>
    <w:rsid w:val="004B49F9"/>
    <w:rsid w:val="004C0714"/>
    <w:rsid w:val="004C0CE2"/>
    <w:rsid w:val="004C2F88"/>
    <w:rsid w:val="004C5990"/>
    <w:rsid w:val="004C605B"/>
    <w:rsid w:val="004C7126"/>
    <w:rsid w:val="004D1588"/>
    <w:rsid w:val="004D189E"/>
    <w:rsid w:val="004D2D24"/>
    <w:rsid w:val="004D4DD5"/>
    <w:rsid w:val="004D70AE"/>
    <w:rsid w:val="004D7347"/>
    <w:rsid w:val="004D7F29"/>
    <w:rsid w:val="004E06B5"/>
    <w:rsid w:val="004E131D"/>
    <w:rsid w:val="004E2092"/>
    <w:rsid w:val="004E5516"/>
    <w:rsid w:val="004E5967"/>
    <w:rsid w:val="004E7773"/>
    <w:rsid w:val="004E7CE3"/>
    <w:rsid w:val="004E7E74"/>
    <w:rsid w:val="004E7FD4"/>
    <w:rsid w:val="004F02D2"/>
    <w:rsid w:val="004F2405"/>
    <w:rsid w:val="004F5D59"/>
    <w:rsid w:val="00500127"/>
    <w:rsid w:val="00504105"/>
    <w:rsid w:val="005043A2"/>
    <w:rsid w:val="005046C0"/>
    <w:rsid w:val="00505219"/>
    <w:rsid w:val="0050547F"/>
    <w:rsid w:val="00506D8C"/>
    <w:rsid w:val="00507D05"/>
    <w:rsid w:val="005107B9"/>
    <w:rsid w:val="005107FF"/>
    <w:rsid w:val="005110EA"/>
    <w:rsid w:val="0051136B"/>
    <w:rsid w:val="0051180D"/>
    <w:rsid w:val="005135D2"/>
    <w:rsid w:val="00513AA2"/>
    <w:rsid w:val="00513D13"/>
    <w:rsid w:val="00513D46"/>
    <w:rsid w:val="00513F15"/>
    <w:rsid w:val="00516563"/>
    <w:rsid w:val="00516FF5"/>
    <w:rsid w:val="005224C0"/>
    <w:rsid w:val="00522C8D"/>
    <w:rsid w:val="00523D13"/>
    <w:rsid w:val="0052552A"/>
    <w:rsid w:val="00527433"/>
    <w:rsid w:val="00536631"/>
    <w:rsid w:val="00545CC6"/>
    <w:rsid w:val="00546B56"/>
    <w:rsid w:val="00547B49"/>
    <w:rsid w:val="00547C7B"/>
    <w:rsid w:val="00551CFF"/>
    <w:rsid w:val="00554E11"/>
    <w:rsid w:val="00557ADC"/>
    <w:rsid w:val="005615C5"/>
    <w:rsid w:val="00565A69"/>
    <w:rsid w:val="00567C7C"/>
    <w:rsid w:val="00570CAE"/>
    <w:rsid w:val="0057291F"/>
    <w:rsid w:val="00573412"/>
    <w:rsid w:val="0057548D"/>
    <w:rsid w:val="00576272"/>
    <w:rsid w:val="00576CB7"/>
    <w:rsid w:val="005770F1"/>
    <w:rsid w:val="005779BC"/>
    <w:rsid w:val="005816AD"/>
    <w:rsid w:val="0058298D"/>
    <w:rsid w:val="00586F22"/>
    <w:rsid w:val="005872B9"/>
    <w:rsid w:val="0058788C"/>
    <w:rsid w:val="005939B2"/>
    <w:rsid w:val="00594F61"/>
    <w:rsid w:val="005970B8"/>
    <w:rsid w:val="005970C9"/>
    <w:rsid w:val="005A00D5"/>
    <w:rsid w:val="005A6425"/>
    <w:rsid w:val="005A67F7"/>
    <w:rsid w:val="005A6F26"/>
    <w:rsid w:val="005B23DC"/>
    <w:rsid w:val="005B3AD0"/>
    <w:rsid w:val="005B4013"/>
    <w:rsid w:val="005B441F"/>
    <w:rsid w:val="005B693C"/>
    <w:rsid w:val="005C0033"/>
    <w:rsid w:val="005C0D8D"/>
    <w:rsid w:val="005C1128"/>
    <w:rsid w:val="005C1290"/>
    <w:rsid w:val="005C54BA"/>
    <w:rsid w:val="005D0BED"/>
    <w:rsid w:val="005D23A8"/>
    <w:rsid w:val="005D2410"/>
    <w:rsid w:val="005D5586"/>
    <w:rsid w:val="005D5F87"/>
    <w:rsid w:val="005E09F1"/>
    <w:rsid w:val="005E0ECB"/>
    <w:rsid w:val="005E1D0C"/>
    <w:rsid w:val="005E1E3A"/>
    <w:rsid w:val="005E7E8A"/>
    <w:rsid w:val="005F3696"/>
    <w:rsid w:val="005F3943"/>
    <w:rsid w:val="005F6A5A"/>
    <w:rsid w:val="005F7331"/>
    <w:rsid w:val="005F7671"/>
    <w:rsid w:val="005F7CCF"/>
    <w:rsid w:val="00603C84"/>
    <w:rsid w:val="00603C8A"/>
    <w:rsid w:val="0060614E"/>
    <w:rsid w:val="006077C0"/>
    <w:rsid w:val="00607F75"/>
    <w:rsid w:val="00611139"/>
    <w:rsid w:val="006118F7"/>
    <w:rsid w:val="006149C9"/>
    <w:rsid w:val="006202E9"/>
    <w:rsid w:val="006224F0"/>
    <w:rsid w:val="00622D49"/>
    <w:rsid w:val="00624053"/>
    <w:rsid w:val="00626272"/>
    <w:rsid w:val="00633DE3"/>
    <w:rsid w:val="00634BDA"/>
    <w:rsid w:val="006361AF"/>
    <w:rsid w:val="00636E2D"/>
    <w:rsid w:val="00637BF6"/>
    <w:rsid w:val="00637FE0"/>
    <w:rsid w:val="00640453"/>
    <w:rsid w:val="00641208"/>
    <w:rsid w:val="00641480"/>
    <w:rsid w:val="00643B06"/>
    <w:rsid w:val="00647377"/>
    <w:rsid w:val="00647C17"/>
    <w:rsid w:val="0065097A"/>
    <w:rsid w:val="00651C9B"/>
    <w:rsid w:val="00652F22"/>
    <w:rsid w:val="006566F2"/>
    <w:rsid w:val="0066163E"/>
    <w:rsid w:val="00666785"/>
    <w:rsid w:val="00673592"/>
    <w:rsid w:val="00675C3C"/>
    <w:rsid w:val="00675D84"/>
    <w:rsid w:val="006777D4"/>
    <w:rsid w:val="0067782C"/>
    <w:rsid w:val="00680D06"/>
    <w:rsid w:val="006839D6"/>
    <w:rsid w:val="00684382"/>
    <w:rsid w:val="00684738"/>
    <w:rsid w:val="0069108C"/>
    <w:rsid w:val="00693227"/>
    <w:rsid w:val="0069462F"/>
    <w:rsid w:val="00697094"/>
    <w:rsid w:val="006A0A58"/>
    <w:rsid w:val="006A1759"/>
    <w:rsid w:val="006A34D7"/>
    <w:rsid w:val="006A5790"/>
    <w:rsid w:val="006A73BD"/>
    <w:rsid w:val="006A7D08"/>
    <w:rsid w:val="006B24D1"/>
    <w:rsid w:val="006B3E8A"/>
    <w:rsid w:val="006B48A2"/>
    <w:rsid w:val="006B6F0D"/>
    <w:rsid w:val="006B7092"/>
    <w:rsid w:val="006B72A7"/>
    <w:rsid w:val="006C029F"/>
    <w:rsid w:val="006C0683"/>
    <w:rsid w:val="006C1F93"/>
    <w:rsid w:val="006C38EF"/>
    <w:rsid w:val="006C40C5"/>
    <w:rsid w:val="006C7E49"/>
    <w:rsid w:val="006D207E"/>
    <w:rsid w:val="006D4109"/>
    <w:rsid w:val="006D6A35"/>
    <w:rsid w:val="006E1B8B"/>
    <w:rsid w:val="006E2707"/>
    <w:rsid w:val="006E31B6"/>
    <w:rsid w:val="006E408E"/>
    <w:rsid w:val="006E4227"/>
    <w:rsid w:val="006E48A3"/>
    <w:rsid w:val="006E4BD8"/>
    <w:rsid w:val="006E51A2"/>
    <w:rsid w:val="006E73DD"/>
    <w:rsid w:val="006F0E0B"/>
    <w:rsid w:val="006F12EC"/>
    <w:rsid w:val="006F1558"/>
    <w:rsid w:val="006F4946"/>
    <w:rsid w:val="006F66FB"/>
    <w:rsid w:val="006F6C37"/>
    <w:rsid w:val="006F758D"/>
    <w:rsid w:val="006F77A7"/>
    <w:rsid w:val="00700C83"/>
    <w:rsid w:val="00704F3A"/>
    <w:rsid w:val="00705420"/>
    <w:rsid w:val="007062D3"/>
    <w:rsid w:val="007070B5"/>
    <w:rsid w:val="007077D4"/>
    <w:rsid w:val="00707AB3"/>
    <w:rsid w:val="007117F5"/>
    <w:rsid w:val="007132BC"/>
    <w:rsid w:val="00715163"/>
    <w:rsid w:val="007158A5"/>
    <w:rsid w:val="007176D4"/>
    <w:rsid w:val="00721C6F"/>
    <w:rsid w:val="007237CC"/>
    <w:rsid w:val="00723CA3"/>
    <w:rsid w:val="007301AC"/>
    <w:rsid w:val="007308E2"/>
    <w:rsid w:val="00735B4C"/>
    <w:rsid w:val="007424D4"/>
    <w:rsid w:val="00743A45"/>
    <w:rsid w:val="00743E0C"/>
    <w:rsid w:val="00744A12"/>
    <w:rsid w:val="00746389"/>
    <w:rsid w:val="00747179"/>
    <w:rsid w:val="0074744D"/>
    <w:rsid w:val="00747DA7"/>
    <w:rsid w:val="00747EB8"/>
    <w:rsid w:val="007547EA"/>
    <w:rsid w:val="0075669D"/>
    <w:rsid w:val="007567FD"/>
    <w:rsid w:val="00762839"/>
    <w:rsid w:val="007647BA"/>
    <w:rsid w:val="007712F1"/>
    <w:rsid w:val="00771FCB"/>
    <w:rsid w:val="007728B2"/>
    <w:rsid w:val="00773B0D"/>
    <w:rsid w:val="007742CE"/>
    <w:rsid w:val="00774855"/>
    <w:rsid w:val="00775CC5"/>
    <w:rsid w:val="007812A0"/>
    <w:rsid w:val="00781B80"/>
    <w:rsid w:val="00783D1D"/>
    <w:rsid w:val="007851DA"/>
    <w:rsid w:val="00786E49"/>
    <w:rsid w:val="00787CAC"/>
    <w:rsid w:val="00790A3C"/>
    <w:rsid w:val="00791C1C"/>
    <w:rsid w:val="007928F3"/>
    <w:rsid w:val="00793700"/>
    <w:rsid w:val="00793F5D"/>
    <w:rsid w:val="00794FC6"/>
    <w:rsid w:val="007A0FFD"/>
    <w:rsid w:val="007A2BFE"/>
    <w:rsid w:val="007A46FA"/>
    <w:rsid w:val="007A4CAE"/>
    <w:rsid w:val="007A7766"/>
    <w:rsid w:val="007A7EB8"/>
    <w:rsid w:val="007B2ECD"/>
    <w:rsid w:val="007B3D95"/>
    <w:rsid w:val="007B6ACC"/>
    <w:rsid w:val="007C023A"/>
    <w:rsid w:val="007C5C85"/>
    <w:rsid w:val="007C63B0"/>
    <w:rsid w:val="007C6CBF"/>
    <w:rsid w:val="007C79C9"/>
    <w:rsid w:val="007C7C90"/>
    <w:rsid w:val="007C7FF2"/>
    <w:rsid w:val="007D4891"/>
    <w:rsid w:val="007D4925"/>
    <w:rsid w:val="007D74A3"/>
    <w:rsid w:val="007E2FAA"/>
    <w:rsid w:val="007E40BA"/>
    <w:rsid w:val="007E4C96"/>
    <w:rsid w:val="007E649E"/>
    <w:rsid w:val="007E6CAF"/>
    <w:rsid w:val="007E74A3"/>
    <w:rsid w:val="007E7ED1"/>
    <w:rsid w:val="007F2A88"/>
    <w:rsid w:val="007F3501"/>
    <w:rsid w:val="007F5150"/>
    <w:rsid w:val="007F77A6"/>
    <w:rsid w:val="00801A24"/>
    <w:rsid w:val="00804DFC"/>
    <w:rsid w:val="008062B5"/>
    <w:rsid w:val="008066F3"/>
    <w:rsid w:val="00811C91"/>
    <w:rsid w:val="00814E7C"/>
    <w:rsid w:val="00816522"/>
    <w:rsid w:val="008177AB"/>
    <w:rsid w:val="00820C7C"/>
    <w:rsid w:val="00822123"/>
    <w:rsid w:val="00822D7E"/>
    <w:rsid w:val="00823042"/>
    <w:rsid w:val="00823799"/>
    <w:rsid w:val="00824842"/>
    <w:rsid w:val="00826B03"/>
    <w:rsid w:val="00827105"/>
    <w:rsid w:val="00827109"/>
    <w:rsid w:val="008327B1"/>
    <w:rsid w:val="00834088"/>
    <w:rsid w:val="0083660E"/>
    <w:rsid w:val="00837DE6"/>
    <w:rsid w:val="00842171"/>
    <w:rsid w:val="008436F8"/>
    <w:rsid w:val="00845031"/>
    <w:rsid w:val="0084580D"/>
    <w:rsid w:val="00847346"/>
    <w:rsid w:val="008538FC"/>
    <w:rsid w:val="00856C12"/>
    <w:rsid w:val="008610BD"/>
    <w:rsid w:val="0086253D"/>
    <w:rsid w:val="00863918"/>
    <w:rsid w:val="008655BA"/>
    <w:rsid w:val="008670F8"/>
    <w:rsid w:val="0087004D"/>
    <w:rsid w:val="008701F1"/>
    <w:rsid w:val="00871A34"/>
    <w:rsid w:val="00877445"/>
    <w:rsid w:val="008811E1"/>
    <w:rsid w:val="008838CA"/>
    <w:rsid w:val="008851EB"/>
    <w:rsid w:val="00885374"/>
    <w:rsid w:val="008855FC"/>
    <w:rsid w:val="00887929"/>
    <w:rsid w:val="008913B5"/>
    <w:rsid w:val="00892DEA"/>
    <w:rsid w:val="00892F84"/>
    <w:rsid w:val="008A124D"/>
    <w:rsid w:val="008A150B"/>
    <w:rsid w:val="008A57BE"/>
    <w:rsid w:val="008A7312"/>
    <w:rsid w:val="008A7907"/>
    <w:rsid w:val="008B041A"/>
    <w:rsid w:val="008B0CBA"/>
    <w:rsid w:val="008B1F27"/>
    <w:rsid w:val="008B26DC"/>
    <w:rsid w:val="008B2C3A"/>
    <w:rsid w:val="008B3BE3"/>
    <w:rsid w:val="008B48E7"/>
    <w:rsid w:val="008B5962"/>
    <w:rsid w:val="008B60E3"/>
    <w:rsid w:val="008B628D"/>
    <w:rsid w:val="008B773E"/>
    <w:rsid w:val="008C028E"/>
    <w:rsid w:val="008C03EA"/>
    <w:rsid w:val="008C0BC4"/>
    <w:rsid w:val="008C0EE2"/>
    <w:rsid w:val="008C2AB6"/>
    <w:rsid w:val="008C2D84"/>
    <w:rsid w:val="008D18DF"/>
    <w:rsid w:val="008D3016"/>
    <w:rsid w:val="008D3827"/>
    <w:rsid w:val="008D5352"/>
    <w:rsid w:val="008D6572"/>
    <w:rsid w:val="008D7B36"/>
    <w:rsid w:val="008E09DA"/>
    <w:rsid w:val="008E29EF"/>
    <w:rsid w:val="008E503F"/>
    <w:rsid w:val="008E54DB"/>
    <w:rsid w:val="008E59F5"/>
    <w:rsid w:val="008E6C77"/>
    <w:rsid w:val="008E73AF"/>
    <w:rsid w:val="008F19AE"/>
    <w:rsid w:val="008F2537"/>
    <w:rsid w:val="008F4528"/>
    <w:rsid w:val="008F49F3"/>
    <w:rsid w:val="008F744C"/>
    <w:rsid w:val="00900913"/>
    <w:rsid w:val="00900AD6"/>
    <w:rsid w:val="00902A0D"/>
    <w:rsid w:val="00903931"/>
    <w:rsid w:val="00904996"/>
    <w:rsid w:val="009073EB"/>
    <w:rsid w:val="00911D45"/>
    <w:rsid w:val="00912771"/>
    <w:rsid w:val="009149D6"/>
    <w:rsid w:val="00914A19"/>
    <w:rsid w:val="00914CA5"/>
    <w:rsid w:val="00915273"/>
    <w:rsid w:val="00917BCB"/>
    <w:rsid w:val="00920570"/>
    <w:rsid w:val="00920FC1"/>
    <w:rsid w:val="0092397A"/>
    <w:rsid w:val="00923D2A"/>
    <w:rsid w:val="00926799"/>
    <w:rsid w:val="0092769A"/>
    <w:rsid w:val="00932FCA"/>
    <w:rsid w:val="009335A3"/>
    <w:rsid w:val="009338B5"/>
    <w:rsid w:val="009339F6"/>
    <w:rsid w:val="00933D52"/>
    <w:rsid w:val="00934A65"/>
    <w:rsid w:val="00935B43"/>
    <w:rsid w:val="00940F94"/>
    <w:rsid w:val="00944388"/>
    <w:rsid w:val="0094766F"/>
    <w:rsid w:val="00952B2B"/>
    <w:rsid w:val="00952D84"/>
    <w:rsid w:val="00957000"/>
    <w:rsid w:val="00957998"/>
    <w:rsid w:val="00960696"/>
    <w:rsid w:val="009609C1"/>
    <w:rsid w:val="00960EC6"/>
    <w:rsid w:val="009619A1"/>
    <w:rsid w:val="00963B00"/>
    <w:rsid w:val="00963BD5"/>
    <w:rsid w:val="00963D6A"/>
    <w:rsid w:val="00963DC1"/>
    <w:rsid w:val="009645B3"/>
    <w:rsid w:val="009655F7"/>
    <w:rsid w:val="00966383"/>
    <w:rsid w:val="00971251"/>
    <w:rsid w:val="00972835"/>
    <w:rsid w:val="00972AC7"/>
    <w:rsid w:val="009774F4"/>
    <w:rsid w:val="00977D20"/>
    <w:rsid w:val="009819CC"/>
    <w:rsid w:val="00981B1B"/>
    <w:rsid w:val="009825AE"/>
    <w:rsid w:val="00983718"/>
    <w:rsid w:val="00984228"/>
    <w:rsid w:val="00990FB8"/>
    <w:rsid w:val="00994CD4"/>
    <w:rsid w:val="00996A33"/>
    <w:rsid w:val="009A0462"/>
    <w:rsid w:val="009A0695"/>
    <w:rsid w:val="009A0701"/>
    <w:rsid w:val="009A359E"/>
    <w:rsid w:val="009A5C84"/>
    <w:rsid w:val="009A684F"/>
    <w:rsid w:val="009A7221"/>
    <w:rsid w:val="009B17F7"/>
    <w:rsid w:val="009B369F"/>
    <w:rsid w:val="009B36D6"/>
    <w:rsid w:val="009B3F31"/>
    <w:rsid w:val="009B4459"/>
    <w:rsid w:val="009B5A1F"/>
    <w:rsid w:val="009C3584"/>
    <w:rsid w:val="009C3FF6"/>
    <w:rsid w:val="009C409F"/>
    <w:rsid w:val="009D0F35"/>
    <w:rsid w:val="009D65E7"/>
    <w:rsid w:val="009E06CF"/>
    <w:rsid w:val="009E2A42"/>
    <w:rsid w:val="009E46B4"/>
    <w:rsid w:val="009F2DB3"/>
    <w:rsid w:val="009F47C3"/>
    <w:rsid w:val="009F64DF"/>
    <w:rsid w:val="009F788F"/>
    <w:rsid w:val="00A01615"/>
    <w:rsid w:val="00A03AE8"/>
    <w:rsid w:val="00A03C51"/>
    <w:rsid w:val="00A041FF"/>
    <w:rsid w:val="00A05B85"/>
    <w:rsid w:val="00A06675"/>
    <w:rsid w:val="00A0721C"/>
    <w:rsid w:val="00A07D31"/>
    <w:rsid w:val="00A11413"/>
    <w:rsid w:val="00A117AA"/>
    <w:rsid w:val="00A143C4"/>
    <w:rsid w:val="00A15DED"/>
    <w:rsid w:val="00A17895"/>
    <w:rsid w:val="00A235AD"/>
    <w:rsid w:val="00A235C1"/>
    <w:rsid w:val="00A23DD8"/>
    <w:rsid w:val="00A252BC"/>
    <w:rsid w:val="00A25E77"/>
    <w:rsid w:val="00A30372"/>
    <w:rsid w:val="00A31088"/>
    <w:rsid w:val="00A3546C"/>
    <w:rsid w:val="00A36D25"/>
    <w:rsid w:val="00A376AE"/>
    <w:rsid w:val="00A41236"/>
    <w:rsid w:val="00A43521"/>
    <w:rsid w:val="00A43CDF"/>
    <w:rsid w:val="00A45B6A"/>
    <w:rsid w:val="00A46658"/>
    <w:rsid w:val="00A519F7"/>
    <w:rsid w:val="00A51CDB"/>
    <w:rsid w:val="00A52A19"/>
    <w:rsid w:val="00A53D8E"/>
    <w:rsid w:val="00A54A16"/>
    <w:rsid w:val="00A56016"/>
    <w:rsid w:val="00A56797"/>
    <w:rsid w:val="00A602F5"/>
    <w:rsid w:val="00A607BC"/>
    <w:rsid w:val="00A618E1"/>
    <w:rsid w:val="00A621C9"/>
    <w:rsid w:val="00A65B59"/>
    <w:rsid w:val="00A65B5B"/>
    <w:rsid w:val="00A67241"/>
    <w:rsid w:val="00A7224C"/>
    <w:rsid w:val="00A74364"/>
    <w:rsid w:val="00A7526B"/>
    <w:rsid w:val="00A7628E"/>
    <w:rsid w:val="00A81456"/>
    <w:rsid w:val="00A86169"/>
    <w:rsid w:val="00A8788A"/>
    <w:rsid w:val="00A92410"/>
    <w:rsid w:val="00A93288"/>
    <w:rsid w:val="00A94001"/>
    <w:rsid w:val="00A94131"/>
    <w:rsid w:val="00A95BEB"/>
    <w:rsid w:val="00A967B1"/>
    <w:rsid w:val="00AA0543"/>
    <w:rsid w:val="00AA2C4F"/>
    <w:rsid w:val="00AA2D23"/>
    <w:rsid w:val="00AA4AD4"/>
    <w:rsid w:val="00AA4E2B"/>
    <w:rsid w:val="00AB6A53"/>
    <w:rsid w:val="00AB7792"/>
    <w:rsid w:val="00AB7C1C"/>
    <w:rsid w:val="00AB7D23"/>
    <w:rsid w:val="00AC0152"/>
    <w:rsid w:val="00AC0B35"/>
    <w:rsid w:val="00AC3AAA"/>
    <w:rsid w:val="00AC600A"/>
    <w:rsid w:val="00AC6B72"/>
    <w:rsid w:val="00AC6E14"/>
    <w:rsid w:val="00AD158D"/>
    <w:rsid w:val="00AD22EB"/>
    <w:rsid w:val="00AD2584"/>
    <w:rsid w:val="00AD2D14"/>
    <w:rsid w:val="00AD4AA2"/>
    <w:rsid w:val="00AD4FA6"/>
    <w:rsid w:val="00AD6009"/>
    <w:rsid w:val="00AE0E38"/>
    <w:rsid w:val="00AE172A"/>
    <w:rsid w:val="00AE4B4A"/>
    <w:rsid w:val="00AE6FD7"/>
    <w:rsid w:val="00AE7CC0"/>
    <w:rsid w:val="00AF0508"/>
    <w:rsid w:val="00AF36AF"/>
    <w:rsid w:val="00AF5E01"/>
    <w:rsid w:val="00AF668F"/>
    <w:rsid w:val="00B00942"/>
    <w:rsid w:val="00B01385"/>
    <w:rsid w:val="00B03691"/>
    <w:rsid w:val="00B04FB6"/>
    <w:rsid w:val="00B07709"/>
    <w:rsid w:val="00B1238B"/>
    <w:rsid w:val="00B16832"/>
    <w:rsid w:val="00B16BC6"/>
    <w:rsid w:val="00B17347"/>
    <w:rsid w:val="00B1764C"/>
    <w:rsid w:val="00B2099B"/>
    <w:rsid w:val="00B252AF"/>
    <w:rsid w:val="00B25D93"/>
    <w:rsid w:val="00B25E16"/>
    <w:rsid w:val="00B300F3"/>
    <w:rsid w:val="00B32262"/>
    <w:rsid w:val="00B36709"/>
    <w:rsid w:val="00B37C78"/>
    <w:rsid w:val="00B37FB2"/>
    <w:rsid w:val="00B405C3"/>
    <w:rsid w:val="00B417FE"/>
    <w:rsid w:val="00B42E42"/>
    <w:rsid w:val="00B44258"/>
    <w:rsid w:val="00B44E86"/>
    <w:rsid w:val="00B457CB"/>
    <w:rsid w:val="00B46647"/>
    <w:rsid w:val="00B526FB"/>
    <w:rsid w:val="00B5425F"/>
    <w:rsid w:val="00B5651A"/>
    <w:rsid w:val="00B56FB8"/>
    <w:rsid w:val="00B57AD2"/>
    <w:rsid w:val="00B601F3"/>
    <w:rsid w:val="00B635E0"/>
    <w:rsid w:val="00B66ECA"/>
    <w:rsid w:val="00B671DB"/>
    <w:rsid w:val="00B70679"/>
    <w:rsid w:val="00B71B5F"/>
    <w:rsid w:val="00B7274D"/>
    <w:rsid w:val="00B72FA8"/>
    <w:rsid w:val="00B76E84"/>
    <w:rsid w:val="00B80AAE"/>
    <w:rsid w:val="00B81096"/>
    <w:rsid w:val="00B81158"/>
    <w:rsid w:val="00B81EA3"/>
    <w:rsid w:val="00B82ECA"/>
    <w:rsid w:val="00B8437C"/>
    <w:rsid w:val="00B85BBC"/>
    <w:rsid w:val="00B930C7"/>
    <w:rsid w:val="00B939C5"/>
    <w:rsid w:val="00B972C6"/>
    <w:rsid w:val="00B97F57"/>
    <w:rsid w:val="00BA539F"/>
    <w:rsid w:val="00BA5991"/>
    <w:rsid w:val="00BA63B7"/>
    <w:rsid w:val="00BA7244"/>
    <w:rsid w:val="00BA7E93"/>
    <w:rsid w:val="00BB0ED1"/>
    <w:rsid w:val="00BB1742"/>
    <w:rsid w:val="00BB2742"/>
    <w:rsid w:val="00BB3D9F"/>
    <w:rsid w:val="00BB451E"/>
    <w:rsid w:val="00BB45B2"/>
    <w:rsid w:val="00BB7E09"/>
    <w:rsid w:val="00BC1734"/>
    <w:rsid w:val="00BC31E9"/>
    <w:rsid w:val="00BC4D78"/>
    <w:rsid w:val="00BC5175"/>
    <w:rsid w:val="00BC6087"/>
    <w:rsid w:val="00BD0D71"/>
    <w:rsid w:val="00BD1C10"/>
    <w:rsid w:val="00BD557A"/>
    <w:rsid w:val="00BD634F"/>
    <w:rsid w:val="00BE002A"/>
    <w:rsid w:val="00BE1CE2"/>
    <w:rsid w:val="00BE24A3"/>
    <w:rsid w:val="00BE3235"/>
    <w:rsid w:val="00BE5D39"/>
    <w:rsid w:val="00BE6AF5"/>
    <w:rsid w:val="00BF133E"/>
    <w:rsid w:val="00BF25C2"/>
    <w:rsid w:val="00BF35F8"/>
    <w:rsid w:val="00BF3D07"/>
    <w:rsid w:val="00BF3DAB"/>
    <w:rsid w:val="00BF3F5B"/>
    <w:rsid w:val="00BF436A"/>
    <w:rsid w:val="00BF49E9"/>
    <w:rsid w:val="00BF4D6C"/>
    <w:rsid w:val="00BF6827"/>
    <w:rsid w:val="00BF7844"/>
    <w:rsid w:val="00C00597"/>
    <w:rsid w:val="00C005E7"/>
    <w:rsid w:val="00C02D67"/>
    <w:rsid w:val="00C032EF"/>
    <w:rsid w:val="00C107E4"/>
    <w:rsid w:val="00C10F88"/>
    <w:rsid w:val="00C153C6"/>
    <w:rsid w:val="00C168FA"/>
    <w:rsid w:val="00C16C5E"/>
    <w:rsid w:val="00C173FD"/>
    <w:rsid w:val="00C17E81"/>
    <w:rsid w:val="00C248A6"/>
    <w:rsid w:val="00C306DF"/>
    <w:rsid w:val="00C30900"/>
    <w:rsid w:val="00C3142D"/>
    <w:rsid w:val="00C321FE"/>
    <w:rsid w:val="00C34755"/>
    <w:rsid w:val="00C41ECA"/>
    <w:rsid w:val="00C425BC"/>
    <w:rsid w:val="00C44527"/>
    <w:rsid w:val="00C44A5F"/>
    <w:rsid w:val="00C44FFD"/>
    <w:rsid w:val="00C4688B"/>
    <w:rsid w:val="00C51EF7"/>
    <w:rsid w:val="00C52A1C"/>
    <w:rsid w:val="00C52C16"/>
    <w:rsid w:val="00C605D4"/>
    <w:rsid w:val="00C6161A"/>
    <w:rsid w:val="00C63308"/>
    <w:rsid w:val="00C65AA9"/>
    <w:rsid w:val="00C66B90"/>
    <w:rsid w:val="00C67250"/>
    <w:rsid w:val="00C67416"/>
    <w:rsid w:val="00C73A6E"/>
    <w:rsid w:val="00C749CA"/>
    <w:rsid w:val="00C75E55"/>
    <w:rsid w:val="00C76598"/>
    <w:rsid w:val="00C76C36"/>
    <w:rsid w:val="00C77918"/>
    <w:rsid w:val="00C822D9"/>
    <w:rsid w:val="00C831B8"/>
    <w:rsid w:val="00C8662A"/>
    <w:rsid w:val="00C86FC3"/>
    <w:rsid w:val="00C87DB5"/>
    <w:rsid w:val="00C941AA"/>
    <w:rsid w:val="00CA150B"/>
    <w:rsid w:val="00CA247F"/>
    <w:rsid w:val="00CA3AAF"/>
    <w:rsid w:val="00CA4E14"/>
    <w:rsid w:val="00CA70C9"/>
    <w:rsid w:val="00CB2538"/>
    <w:rsid w:val="00CB6B38"/>
    <w:rsid w:val="00CB7EA9"/>
    <w:rsid w:val="00CC073B"/>
    <w:rsid w:val="00CC09B9"/>
    <w:rsid w:val="00CC318D"/>
    <w:rsid w:val="00CC3A04"/>
    <w:rsid w:val="00CC43AF"/>
    <w:rsid w:val="00CC5F0A"/>
    <w:rsid w:val="00CC61E8"/>
    <w:rsid w:val="00CD1A98"/>
    <w:rsid w:val="00CD1E4F"/>
    <w:rsid w:val="00CD3688"/>
    <w:rsid w:val="00CD5393"/>
    <w:rsid w:val="00CD7374"/>
    <w:rsid w:val="00CE0E15"/>
    <w:rsid w:val="00CE10B8"/>
    <w:rsid w:val="00CE5AAB"/>
    <w:rsid w:val="00CE5F0A"/>
    <w:rsid w:val="00CF1CB9"/>
    <w:rsid w:val="00D00E4B"/>
    <w:rsid w:val="00D024DE"/>
    <w:rsid w:val="00D02C4E"/>
    <w:rsid w:val="00D04511"/>
    <w:rsid w:val="00D05D66"/>
    <w:rsid w:val="00D06358"/>
    <w:rsid w:val="00D06450"/>
    <w:rsid w:val="00D11D48"/>
    <w:rsid w:val="00D13E1C"/>
    <w:rsid w:val="00D14FEF"/>
    <w:rsid w:val="00D20D7D"/>
    <w:rsid w:val="00D22AD7"/>
    <w:rsid w:val="00D2304D"/>
    <w:rsid w:val="00D235AD"/>
    <w:rsid w:val="00D23715"/>
    <w:rsid w:val="00D2402C"/>
    <w:rsid w:val="00D24176"/>
    <w:rsid w:val="00D24662"/>
    <w:rsid w:val="00D247CD"/>
    <w:rsid w:val="00D252A7"/>
    <w:rsid w:val="00D31B02"/>
    <w:rsid w:val="00D3360B"/>
    <w:rsid w:val="00D3690D"/>
    <w:rsid w:val="00D42BE9"/>
    <w:rsid w:val="00D43ACA"/>
    <w:rsid w:val="00D457DB"/>
    <w:rsid w:val="00D46E8F"/>
    <w:rsid w:val="00D46F90"/>
    <w:rsid w:val="00D51631"/>
    <w:rsid w:val="00D51ECC"/>
    <w:rsid w:val="00D5406E"/>
    <w:rsid w:val="00D5518B"/>
    <w:rsid w:val="00D55553"/>
    <w:rsid w:val="00D56438"/>
    <w:rsid w:val="00D60BEC"/>
    <w:rsid w:val="00D62D94"/>
    <w:rsid w:val="00D673D7"/>
    <w:rsid w:val="00D71E99"/>
    <w:rsid w:val="00D7365F"/>
    <w:rsid w:val="00D76675"/>
    <w:rsid w:val="00D804C1"/>
    <w:rsid w:val="00D807EE"/>
    <w:rsid w:val="00D82D6E"/>
    <w:rsid w:val="00D8363B"/>
    <w:rsid w:val="00D83E64"/>
    <w:rsid w:val="00D92B25"/>
    <w:rsid w:val="00D93068"/>
    <w:rsid w:val="00D97D47"/>
    <w:rsid w:val="00DA0D3E"/>
    <w:rsid w:val="00DA32C3"/>
    <w:rsid w:val="00DA39BB"/>
    <w:rsid w:val="00DA3CD4"/>
    <w:rsid w:val="00DB2364"/>
    <w:rsid w:val="00DB31FD"/>
    <w:rsid w:val="00DB3B16"/>
    <w:rsid w:val="00DB50B0"/>
    <w:rsid w:val="00DB54B1"/>
    <w:rsid w:val="00DB566B"/>
    <w:rsid w:val="00DB66F0"/>
    <w:rsid w:val="00DB6CC4"/>
    <w:rsid w:val="00DB7E36"/>
    <w:rsid w:val="00DC0468"/>
    <w:rsid w:val="00DC270A"/>
    <w:rsid w:val="00DC2DB6"/>
    <w:rsid w:val="00DC52F4"/>
    <w:rsid w:val="00DC5CA7"/>
    <w:rsid w:val="00DC7BB8"/>
    <w:rsid w:val="00DD2832"/>
    <w:rsid w:val="00DD2C5E"/>
    <w:rsid w:val="00DD2E9F"/>
    <w:rsid w:val="00DD3260"/>
    <w:rsid w:val="00DD3F09"/>
    <w:rsid w:val="00DD3F26"/>
    <w:rsid w:val="00DD64DD"/>
    <w:rsid w:val="00DE049A"/>
    <w:rsid w:val="00DE1C0D"/>
    <w:rsid w:val="00DE5C42"/>
    <w:rsid w:val="00DE62AA"/>
    <w:rsid w:val="00DE6B19"/>
    <w:rsid w:val="00DE7B0A"/>
    <w:rsid w:val="00DF0603"/>
    <w:rsid w:val="00DF0818"/>
    <w:rsid w:val="00DF1B7D"/>
    <w:rsid w:val="00DF2606"/>
    <w:rsid w:val="00DF50A7"/>
    <w:rsid w:val="00DF52AB"/>
    <w:rsid w:val="00DF53F1"/>
    <w:rsid w:val="00DF6C68"/>
    <w:rsid w:val="00E016A0"/>
    <w:rsid w:val="00E02EC2"/>
    <w:rsid w:val="00E04299"/>
    <w:rsid w:val="00E05809"/>
    <w:rsid w:val="00E05F63"/>
    <w:rsid w:val="00E069FE"/>
    <w:rsid w:val="00E072B1"/>
    <w:rsid w:val="00E07310"/>
    <w:rsid w:val="00E07E1A"/>
    <w:rsid w:val="00E1135C"/>
    <w:rsid w:val="00E13070"/>
    <w:rsid w:val="00E13C18"/>
    <w:rsid w:val="00E15A3B"/>
    <w:rsid w:val="00E173F1"/>
    <w:rsid w:val="00E202AE"/>
    <w:rsid w:val="00E2389F"/>
    <w:rsid w:val="00E2612C"/>
    <w:rsid w:val="00E276A6"/>
    <w:rsid w:val="00E308E9"/>
    <w:rsid w:val="00E31EC9"/>
    <w:rsid w:val="00E320D4"/>
    <w:rsid w:val="00E34A45"/>
    <w:rsid w:val="00E35252"/>
    <w:rsid w:val="00E36EFC"/>
    <w:rsid w:val="00E408FA"/>
    <w:rsid w:val="00E41C42"/>
    <w:rsid w:val="00E420EA"/>
    <w:rsid w:val="00E441D4"/>
    <w:rsid w:val="00E4492B"/>
    <w:rsid w:val="00E453F9"/>
    <w:rsid w:val="00E4540D"/>
    <w:rsid w:val="00E4550C"/>
    <w:rsid w:val="00E56784"/>
    <w:rsid w:val="00E56A6D"/>
    <w:rsid w:val="00E6051F"/>
    <w:rsid w:val="00E606E0"/>
    <w:rsid w:val="00E6513A"/>
    <w:rsid w:val="00E67094"/>
    <w:rsid w:val="00E74C47"/>
    <w:rsid w:val="00E76982"/>
    <w:rsid w:val="00E7753B"/>
    <w:rsid w:val="00E7785F"/>
    <w:rsid w:val="00E80CDF"/>
    <w:rsid w:val="00E84B1D"/>
    <w:rsid w:val="00E926FF"/>
    <w:rsid w:val="00E929C8"/>
    <w:rsid w:val="00E96421"/>
    <w:rsid w:val="00EA1DD5"/>
    <w:rsid w:val="00EA4254"/>
    <w:rsid w:val="00EA4F46"/>
    <w:rsid w:val="00EC3578"/>
    <w:rsid w:val="00EC6778"/>
    <w:rsid w:val="00EC77E7"/>
    <w:rsid w:val="00ED0B18"/>
    <w:rsid w:val="00ED164D"/>
    <w:rsid w:val="00ED4C90"/>
    <w:rsid w:val="00EE070F"/>
    <w:rsid w:val="00EE2D4B"/>
    <w:rsid w:val="00EE2F8C"/>
    <w:rsid w:val="00EE3DEB"/>
    <w:rsid w:val="00EE535E"/>
    <w:rsid w:val="00EE7336"/>
    <w:rsid w:val="00EE737C"/>
    <w:rsid w:val="00EF105D"/>
    <w:rsid w:val="00EF141E"/>
    <w:rsid w:val="00EF30A8"/>
    <w:rsid w:val="00EF37D9"/>
    <w:rsid w:val="00EF4A7B"/>
    <w:rsid w:val="00EF7D0F"/>
    <w:rsid w:val="00F005C6"/>
    <w:rsid w:val="00F0104E"/>
    <w:rsid w:val="00F0485E"/>
    <w:rsid w:val="00F069B8"/>
    <w:rsid w:val="00F10A07"/>
    <w:rsid w:val="00F12D94"/>
    <w:rsid w:val="00F1375C"/>
    <w:rsid w:val="00F146A4"/>
    <w:rsid w:val="00F172DA"/>
    <w:rsid w:val="00F204C0"/>
    <w:rsid w:val="00F21C11"/>
    <w:rsid w:val="00F22A76"/>
    <w:rsid w:val="00F2387A"/>
    <w:rsid w:val="00F24652"/>
    <w:rsid w:val="00F25095"/>
    <w:rsid w:val="00F2603D"/>
    <w:rsid w:val="00F30711"/>
    <w:rsid w:val="00F321D0"/>
    <w:rsid w:val="00F324F1"/>
    <w:rsid w:val="00F3644D"/>
    <w:rsid w:val="00F36889"/>
    <w:rsid w:val="00F37685"/>
    <w:rsid w:val="00F40DCA"/>
    <w:rsid w:val="00F448CC"/>
    <w:rsid w:val="00F474E1"/>
    <w:rsid w:val="00F475CB"/>
    <w:rsid w:val="00F47664"/>
    <w:rsid w:val="00F51A93"/>
    <w:rsid w:val="00F53E3B"/>
    <w:rsid w:val="00F5404B"/>
    <w:rsid w:val="00F559D8"/>
    <w:rsid w:val="00F563CD"/>
    <w:rsid w:val="00F5642F"/>
    <w:rsid w:val="00F5728D"/>
    <w:rsid w:val="00F605B9"/>
    <w:rsid w:val="00F615C2"/>
    <w:rsid w:val="00F62073"/>
    <w:rsid w:val="00F72C3B"/>
    <w:rsid w:val="00F738CB"/>
    <w:rsid w:val="00F73C42"/>
    <w:rsid w:val="00F741C5"/>
    <w:rsid w:val="00F74862"/>
    <w:rsid w:val="00F76295"/>
    <w:rsid w:val="00F76B81"/>
    <w:rsid w:val="00F77567"/>
    <w:rsid w:val="00F77A28"/>
    <w:rsid w:val="00F809E2"/>
    <w:rsid w:val="00F82C1C"/>
    <w:rsid w:val="00F851D5"/>
    <w:rsid w:val="00F86A82"/>
    <w:rsid w:val="00F87EEF"/>
    <w:rsid w:val="00F95212"/>
    <w:rsid w:val="00F95533"/>
    <w:rsid w:val="00F9630C"/>
    <w:rsid w:val="00F97DA6"/>
    <w:rsid w:val="00FA055B"/>
    <w:rsid w:val="00FA0861"/>
    <w:rsid w:val="00FA2695"/>
    <w:rsid w:val="00FA2848"/>
    <w:rsid w:val="00FA2D0C"/>
    <w:rsid w:val="00FA3F88"/>
    <w:rsid w:val="00FA4F2B"/>
    <w:rsid w:val="00FA5F07"/>
    <w:rsid w:val="00FA67B1"/>
    <w:rsid w:val="00FA6BB2"/>
    <w:rsid w:val="00FA7864"/>
    <w:rsid w:val="00FB1BF4"/>
    <w:rsid w:val="00FB321E"/>
    <w:rsid w:val="00FB39E4"/>
    <w:rsid w:val="00FB7C09"/>
    <w:rsid w:val="00FB7C21"/>
    <w:rsid w:val="00FC11DA"/>
    <w:rsid w:val="00FC5CA9"/>
    <w:rsid w:val="00FC5FF2"/>
    <w:rsid w:val="00FD4A80"/>
    <w:rsid w:val="00FD5EA9"/>
    <w:rsid w:val="00FD69E1"/>
    <w:rsid w:val="00FD77C3"/>
    <w:rsid w:val="00FE0B49"/>
    <w:rsid w:val="00FE126C"/>
    <w:rsid w:val="00FE13DC"/>
    <w:rsid w:val="00FE2216"/>
    <w:rsid w:val="00FE2A78"/>
    <w:rsid w:val="00FE3339"/>
    <w:rsid w:val="00FF2FE0"/>
    <w:rsid w:val="00FF5CF1"/>
    <w:rsid w:val="00FF6CE4"/>
    <w:rsid w:val="00FF7572"/>
    <w:rsid w:val="00FF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60EC6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2D1EF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qFormat/>
    <w:rsid w:val="00161A6E"/>
    <w:pPr>
      <w:keepNext/>
      <w:tabs>
        <w:tab w:val="left" w:pos="1260"/>
        <w:tab w:val="left" w:pos="1440"/>
      </w:tabs>
      <w:ind w:firstLine="720"/>
      <w:jc w:val="both"/>
      <w:outlineLvl w:val="3"/>
    </w:pPr>
    <w:rPr>
      <w:b/>
      <w:i/>
      <w:sz w:val="28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Название_пост"/>
    <w:basedOn w:val="a5"/>
    <w:next w:val="a6"/>
    <w:rsid w:val="00C831B8"/>
    <w:pPr>
      <w:pBdr>
        <w:bottom w:val="none" w:sz="0" w:space="0" w:color="auto"/>
      </w:pBdr>
      <w:spacing w:after="0"/>
      <w:contextualSpacing w:val="0"/>
      <w:jc w:val="center"/>
    </w:pPr>
    <w:rPr>
      <w:rFonts w:ascii="Times New Roman" w:hAnsi="Times New Roman"/>
      <w:b/>
      <w:bCs/>
      <w:color w:val="auto"/>
      <w:spacing w:val="0"/>
      <w:kern w:val="0"/>
      <w:sz w:val="32"/>
      <w:szCs w:val="24"/>
    </w:rPr>
  </w:style>
  <w:style w:type="paragraph" w:customStyle="1" w:styleId="a6">
    <w:name w:val="Дата и номер"/>
    <w:basedOn w:val="a0"/>
    <w:next w:val="a7"/>
    <w:rsid w:val="00C831B8"/>
    <w:pPr>
      <w:tabs>
        <w:tab w:val="left" w:pos="8100"/>
      </w:tabs>
      <w:ind w:firstLine="720"/>
      <w:jc w:val="both"/>
    </w:pPr>
    <w:rPr>
      <w:bCs/>
      <w:sz w:val="26"/>
    </w:rPr>
  </w:style>
  <w:style w:type="paragraph" w:customStyle="1" w:styleId="a7">
    <w:name w:val="Заголовок_пост"/>
    <w:basedOn w:val="a0"/>
    <w:rsid w:val="00C831B8"/>
    <w:pPr>
      <w:tabs>
        <w:tab w:val="left" w:pos="10440"/>
      </w:tabs>
      <w:ind w:left="720" w:right="4627"/>
    </w:pPr>
    <w:rPr>
      <w:sz w:val="26"/>
    </w:rPr>
  </w:style>
  <w:style w:type="paragraph" w:customStyle="1" w:styleId="a8">
    <w:name w:val="Абзац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customStyle="1" w:styleId="a9">
    <w:name w:val="Исполнитель"/>
    <w:basedOn w:val="a8"/>
    <w:rsid w:val="00C831B8"/>
    <w:pPr>
      <w:tabs>
        <w:tab w:val="left" w:pos="2880"/>
      </w:tabs>
      <w:spacing w:before="0"/>
      <w:ind w:left="2880" w:hanging="2160"/>
    </w:pPr>
  </w:style>
  <w:style w:type="paragraph" w:customStyle="1" w:styleId="a">
    <w:name w:val="Рассылка"/>
    <w:basedOn w:val="a8"/>
    <w:rsid w:val="00C831B8"/>
    <w:pPr>
      <w:numPr>
        <w:numId w:val="1"/>
      </w:numPr>
      <w:tabs>
        <w:tab w:val="left" w:pos="2160"/>
      </w:tabs>
      <w:spacing w:before="0"/>
      <w:ind w:left="2160" w:hanging="1440"/>
    </w:pPr>
  </w:style>
  <w:style w:type="paragraph" w:customStyle="1" w:styleId="aa">
    <w:name w:val="Пункт_пост"/>
    <w:basedOn w:val="a0"/>
    <w:rsid w:val="00C831B8"/>
    <w:pPr>
      <w:spacing w:before="120"/>
      <w:ind w:firstLine="720"/>
      <w:jc w:val="both"/>
    </w:pPr>
    <w:rPr>
      <w:sz w:val="26"/>
    </w:rPr>
  </w:style>
  <w:style w:type="paragraph" w:styleId="a5">
    <w:name w:val="Title"/>
    <w:basedOn w:val="a0"/>
    <w:next w:val="a0"/>
    <w:link w:val="ab"/>
    <w:qFormat/>
    <w:rsid w:val="00C831B8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b">
    <w:name w:val="Название Знак"/>
    <w:link w:val="a5"/>
    <w:rsid w:val="00C831B8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40">
    <w:name w:val="Заголовок 4 Знак"/>
    <w:link w:val="4"/>
    <w:rsid w:val="00161A6E"/>
    <w:rPr>
      <w:rFonts w:ascii="Times New Roman" w:eastAsia="Times New Roman" w:hAnsi="Times New Roman" w:cs="Times New Roman"/>
      <w:b/>
      <w:i/>
      <w:sz w:val="28"/>
      <w:szCs w:val="24"/>
      <w:lang w:val="x-none" w:eastAsia="x-none"/>
    </w:rPr>
  </w:style>
  <w:style w:type="paragraph" w:styleId="ac">
    <w:name w:val="footer"/>
    <w:basedOn w:val="a0"/>
    <w:link w:val="ad"/>
    <w:rsid w:val="00161A6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Подпункт_пост"/>
    <w:basedOn w:val="a8"/>
    <w:rsid w:val="00161A6E"/>
    <w:pPr>
      <w:tabs>
        <w:tab w:val="num" w:pos="1800"/>
      </w:tabs>
      <w:ind w:left="720"/>
    </w:pPr>
  </w:style>
  <w:style w:type="character" w:styleId="af">
    <w:name w:val="page number"/>
    <w:basedOn w:val="a1"/>
    <w:rsid w:val="00161A6E"/>
  </w:style>
  <w:style w:type="paragraph" w:styleId="af0">
    <w:name w:val="header"/>
    <w:basedOn w:val="a0"/>
    <w:link w:val="af1"/>
    <w:uiPriority w:val="99"/>
    <w:rsid w:val="00161A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rsid w:val="00161A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0"/>
    <w:link w:val="af3"/>
    <w:uiPriority w:val="99"/>
    <w:semiHidden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3">
    <w:name w:val="Текст выноски Знак"/>
    <w:link w:val="af2"/>
    <w:uiPriority w:val="99"/>
    <w:semiHidden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4">
    <w:name w:val="Hyperlink"/>
    <w:uiPriority w:val="99"/>
    <w:unhideWhenUsed/>
    <w:rsid w:val="00161A6E"/>
    <w:rPr>
      <w:color w:val="0000FF"/>
      <w:u w:val="single"/>
    </w:rPr>
  </w:style>
  <w:style w:type="paragraph" w:styleId="3">
    <w:name w:val="Body Text Indent 3"/>
    <w:basedOn w:val="a0"/>
    <w:link w:val="30"/>
    <w:unhideWhenUsed/>
    <w:rsid w:val="00161A6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161A6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5">
    <w:name w:val="List Paragraph"/>
    <w:basedOn w:val="a0"/>
    <w:uiPriority w:val="34"/>
    <w:qFormat/>
    <w:rsid w:val="00161A6E"/>
    <w:pPr>
      <w:ind w:left="720"/>
      <w:contextualSpacing/>
    </w:pPr>
  </w:style>
  <w:style w:type="paragraph" w:customStyle="1" w:styleId="ConsPlusNormal">
    <w:name w:val="ConsPlusNormal"/>
    <w:link w:val="ConsPlusNormal0"/>
    <w:rsid w:val="00161A6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No Spacing"/>
    <w:uiPriority w:val="1"/>
    <w:qFormat/>
    <w:rsid w:val="00161A6E"/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161A6E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7">
    <w:name w:val="Body Text Indent"/>
    <w:basedOn w:val="a0"/>
    <w:link w:val="af8"/>
    <w:uiPriority w:val="99"/>
    <w:unhideWhenUsed/>
    <w:rsid w:val="00161A6E"/>
    <w:pPr>
      <w:spacing w:after="120"/>
      <w:ind w:left="283"/>
    </w:pPr>
    <w:rPr>
      <w:lang w:val="x-none" w:eastAsia="x-none"/>
    </w:rPr>
  </w:style>
  <w:style w:type="character" w:customStyle="1" w:styleId="af8">
    <w:name w:val="Основной текст с отступом Знак"/>
    <w:link w:val="af7"/>
    <w:uiPriority w:val="99"/>
    <w:rsid w:val="00161A6E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">
    <w:name w:val="HTML Preformatted"/>
    <w:basedOn w:val="a0"/>
    <w:link w:val="HTML0"/>
    <w:rsid w:val="00161A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612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161A6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9">
    <w:name w:val="Normal (Web)"/>
    <w:basedOn w:val="a0"/>
    <w:uiPriority w:val="99"/>
    <w:unhideWhenUsed/>
    <w:rsid w:val="00161A6E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161A6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a">
    <w:name w:val="Body Text"/>
    <w:basedOn w:val="a0"/>
    <w:link w:val="afb"/>
    <w:rsid w:val="00161A6E"/>
    <w:pPr>
      <w:spacing w:after="120" w:line="276" w:lineRule="auto"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afb">
    <w:name w:val="Основной текст Знак"/>
    <w:link w:val="afa"/>
    <w:rsid w:val="00161A6E"/>
    <w:rPr>
      <w:rFonts w:ascii="Calibri" w:eastAsia="Calibri" w:hAnsi="Calibri" w:cs="Times New Roman"/>
      <w:lang w:val="x-none"/>
    </w:rPr>
  </w:style>
  <w:style w:type="paragraph" w:styleId="afc">
    <w:name w:val="Document Map"/>
    <w:basedOn w:val="a0"/>
    <w:link w:val="afd"/>
    <w:rsid w:val="00161A6E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Схема документа Знак"/>
    <w:link w:val="afc"/>
    <w:rsid w:val="00161A6E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Title">
    <w:name w:val="ConsPlusTitle"/>
    <w:uiPriority w:val="99"/>
    <w:rsid w:val="00161A6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table" w:styleId="afe">
    <w:name w:val="Table Grid"/>
    <w:basedOn w:val="a2"/>
    <w:uiPriority w:val="59"/>
    <w:rsid w:val="00161A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onsPlusNormal0">
    <w:name w:val="ConsPlusNormal Знак"/>
    <w:link w:val="ConsPlusNormal"/>
    <w:rsid w:val="00161A6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formattext">
    <w:name w:val="formattext"/>
    <w:basedOn w:val="a0"/>
    <w:rsid w:val="0036635A"/>
    <w:pPr>
      <w:spacing w:before="100" w:beforeAutospacing="1" w:after="100" w:afterAutospacing="1"/>
    </w:pPr>
  </w:style>
  <w:style w:type="character" w:styleId="aff">
    <w:name w:val="annotation reference"/>
    <w:basedOn w:val="a1"/>
    <w:uiPriority w:val="99"/>
    <w:semiHidden/>
    <w:unhideWhenUsed/>
    <w:rsid w:val="00BB3D9F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BB3D9F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BB3D9F"/>
    <w:rPr>
      <w:rFonts w:ascii="Times New Roman" w:eastAsia="Times New Roman" w:hAnsi="Times New Roman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BB3D9F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BB3D9F"/>
    <w:rPr>
      <w:rFonts w:ascii="Times New Roman" w:eastAsia="Times New Roman" w:hAnsi="Times New Roman"/>
      <w:b/>
      <w:bCs/>
    </w:rPr>
  </w:style>
  <w:style w:type="paragraph" w:styleId="aff4">
    <w:name w:val="footnote text"/>
    <w:basedOn w:val="a0"/>
    <w:link w:val="aff5"/>
    <w:uiPriority w:val="99"/>
    <w:unhideWhenUsed/>
    <w:rsid w:val="00735B4C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rsid w:val="00735B4C"/>
    <w:rPr>
      <w:rFonts w:ascii="Times New Roman" w:eastAsia="Times New Roman" w:hAnsi="Times New Roman"/>
    </w:rPr>
  </w:style>
  <w:style w:type="character" w:styleId="aff6">
    <w:name w:val="footnote reference"/>
    <w:basedOn w:val="a1"/>
    <w:uiPriority w:val="99"/>
    <w:unhideWhenUsed/>
    <w:rsid w:val="00735B4C"/>
    <w:rPr>
      <w:vertAlign w:val="superscript"/>
    </w:rPr>
  </w:style>
  <w:style w:type="paragraph" w:styleId="aff7">
    <w:name w:val="Revision"/>
    <w:hidden/>
    <w:uiPriority w:val="99"/>
    <w:semiHidden/>
    <w:rsid w:val="00F10A07"/>
    <w:rPr>
      <w:rFonts w:ascii="Times New Roman" w:eastAsia="Times New Roman" w:hAnsi="Times New Roman"/>
      <w:sz w:val="24"/>
      <w:szCs w:val="24"/>
    </w:rPr>
  </w:style>
  <w:style w:type="paragraph" w:styleId="aff8">
    <w:name w:val="endnote text"/>
    <w:basedOn w:val="a0"/>
    <w:link w:val="aff9"/>
    <w:uiPriority w:val="99"/>
    <w:semiHidden/>
    <w:unhideWhenUsed/>
    <w:rsid w:val="00F615C2"/>
    <w:rPr>
      <w:sz w:val="20"/>
      <w:szCs w:val="20"/>
    </w:rPr>
  </w:style>
  <w:style w:type="character" w:customStyle="1" w:styleId="aff9">
    <w:name w:val="Текст концевой сноски Знак"/>
    <w:basedOn w:val="a1"/>
    <w:link w:val="aff8"/>
    <w:uiPriority w:val="99"/>
    <w:semiHidden/>
    <w:rsid w:val="00F615C2"/>
    <w:rPr>
      <w:rFonts w:ascii="Times New Roman" w:eastAsia="Times New Roman" w:hAnsi="Times New Roman"/>
    </w:rPr>
  </w:style>
  <w:style w:type="character" w:styleId="affa">
    <w:name w:val="endnote reference"/>
    <w:basedOn w:val="a1"/>
    <w:uiPriority w:val="99"/>
    <w:semiHidden/>
    <w:unhideWhenUsed/>
    <w:rsid w:val="00F615C2"/>
    <w:rPr>
      <w:vertAlign w:val="superscript"/>
    </w:rPr>
  </w:style>
  <w:style w:type="paragraph" w:styleId="21">
    <w:name w:val="Body Text Indent 2"/>
    <w:basedOn w:val="a0"/>
    <w:link w:val="22"/>
    <w:uiPriority w:val="99"/>
    <w:semiHidden/>
    <w:unhideWhenUsed/>
    <w:rsid w:val="006A7D0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6A7D08"/>
    <w:rPr>
      <w:rFonts w:ascii="Times New Roman" w:eastAsia="Times New Roman" w:hAnsi="Times New Roman"/>
      <w:sz w:val="24"/>
      <w:szCs w:val="24"/>
    </w:rPr>
  </w:style>
  <w:style w:type="character" w:customStyle="1" w:styleId="affb">
    <w:name w:val="Гипертекстовая ссылка"/>
    <w:basedOn w:val="a1"/>
    <w:uiPriority w:val="99"/>
    <w:rsid w:val="005D5586"/>
    <w:rPr>
      <w:color w:val="106BBE"/>
    </w:rPr>
  </w:style>
  <w:style w:type="paragraph" w:customStyle="1" w:styleId="affc">
    <w:name w:val="Комментарий"/>
    <w:basedOn w:val="a0"/>
    <w:next w:val="a0"/>
    <w:uiPriority w:val="99"/>
    <w:rsid w:val="00BC173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</w:rPr>
  </w:style>
  <w:style w:type="paragraph" w:customStyle="1" w:styleId="affd">
    <w:name w:val="Информация об изменениях документа"/>
    <w:basedOn w:val="affc"/>
    <w:next w:val="a0"/>
    <w:uiPriority w:val="99"/>
    <w:rsid w:val="00BC1734"/>
    <w:rPr>
      <w:i/>
      <w:iCs/>
    </w:rPr>
  </w:style>
  <w:style w:type="character" w:customStyle="1" w:styleId="20">
    <w:name w:val="Заголовок 2 Знак"/>
    <w:basedOn w:val="a1"/>
    <w:link w:val="2"/>
    <w:uiPriority w:val="9"/>
    <w:semiHidden/>
    <w:rsid w:val="002D1E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1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0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95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2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1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4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2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://yamo.yarregion.ru/uslugi.php" TargetMode="External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1F63E0D2D977B2B1C1EE9384F06D16EBC42A04E0A30D65802BDEBE182EFF2652A7DBB76806R1J8N" TargetMode="External"/><Relationship Id="rId34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consultantplus://offline/ref=1F63E0D2D977B2B1C1EE9384F06D16EBC42A04E0A30D65802BDEBE182EFF2652A7DBB76C0619AA15R2JDN" TargetMode="External"/><Relationship Id="rId29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consultantplus://offline/ref=39D36289378EDB075BBB6D731AD3F4947A0CAD71E206B959CEAA5C601D091AA14A735D54A92C2B7Dc3PAM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garantF1://12027232.0" TargetMode="External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hyperlink" Target="consultantplus://offline/ref=1F63E0D2D977B2B1C1EE9384F06D16EBC42A04E0A30D65802BDEBE182EFF2652A7DBB76902R1J0N" TargetMode="External"/><Relationship Id="rId31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consultantplus://offline/ref=1F63E0D2D977B2B1C1EE9384F06D16EBC42A04E0A30D65802BDEBE182EFF2652A7DBB76C0619AE1CR2JEN" TargetMode="External"/><Relationship Id="rId27" Type="http://schemas.openxmlformats.org/officeDocument/2006/relationships/footer" Target="footer3.xml"/><Relationship Id="rId30" Type="http://schemas.openxmlformats.org/officeDocument/2006/relationships/footer" Target="footer5.xml"/><Relationship Id="rId35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ABB128F8B68F438BA409E51F4C6AD9" ma:contentTypeVersion="0" ma:contentTypeDescription="Создание документа." ma:contentTypeScope="" ma:versionID="c452ac360a3bfd6dbe83587bc3b34a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14fdc18137b297f9cbb7a4c32b603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14AED-24AE-46A0-A494-FE580720D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AE1F93C-01D0-4E5B-AC30-FA277BFAF5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F593CC-35D7-4954-81E0-8BB8D2A3BF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E0C0D6-13BB-4852-87E0-80D4E3A7F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30</Pages>
  <Words>10625</Words>
  <Characters>60568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ДАРТГ мэрии г. Ярославля</Company>
  <LinksUpToDate>false</LinksUpToDate>
  <CharactersWithSpaces>71051</CharactersWithSpaces>
  <SharedDoc>false</SharedDoc>
  <HLinks>
    <vt:vector size="18" baseType="variant">
      <vt:variant>
        <vt:i4>5439577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consultantplus://offline/ref=926A183517BC8C448FEAF871B2BAFC122955C095B6FD1765957EB666F7A9921917539DD475uABEL</vt:lpwstr>
      </vt:variant>
      <vt:variant>
        <vt:lpwstr/>
      </vt:variant>
      <vt:variant>
        <vt:i4>3539047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consultantplus://offline/ref=39D36289378EDB075BBB6D731AD3F4947A0CAD71E206B959CEAA5C601D091AA14A735D54A92C2B7Dc3PAM</vt:lpwstr>
      </vt:variant>
      <vt:variant>
        <vt:lpwstr/>
      </vt:variant>
      <vt:variant>
        <vt:i4>851994</vt:i4>
      </vt:variant>
      <vt:variant>
        <vt:i4>0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KlimovaNV</dc:creator>
  <cp:lastModifiedBy>Е.М. Кулик</cp:lastModifiedBy>
  <cp:revision>44</cp:revision>
  <cp:lastPrinted>2016-03-02T07:03:00Z</cp:lastPrinted>
  <dcterms:created xsi:type="dcterms:W3CDTF">2016-05-30T13:49:00Z</dcterms:created>
  <dcterms:modified xsi:type="dcterms:W3CDTF">2016-05-31T07:34:00Z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0x01010062ABB128F8B68F438BA409E51F4C6AD9</vt:lpwstr>
  </property>
</Properties>
</file>