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2A" w:rsidRPr="00F71856" w:rsidRDefault="0026212A" w:rsidP="0026212A">
      <w:pPr>
        <w:autoSpaceDE w:val="0"/>
        <w:autoSpaceDN w:val="0"/>
        <w:adjustRightInd w:val="0"/>
        <w:jc w:val="center"/>
        <w:rPr>
          <w:b/>
          <w:sz w:val="28"/>
          <w:szCs w:val="28"/>
        </w:rPr>
      </w:pPr>
      <w:bookmarkStart w:id="0" w:name="_GoBack"/>
      <w:bookmarkEnd w:id="0"/>
      <w:r w:rsidRPr="00F71856">
        <w:rPr>
          <w:b/>
          <w:sz w:val="28"/>
          <w:szCs w:val="28"/>
        </w:rPr>
        <w:t>СОГЛАШЕНИЕ №</w:t>
      </w:r>
      <w:r w:rsidR="00292DE3">
        <w:rPr>
          <w:b/>
          <w:sz w:val="28"/>
          <w:szCs w:val="28"/>
        </w:rPr>
        <w:t xml:space="preserve"> 27</w:t>
      </w:r>
    </w:p>
    <w:p w:rsidR="0026212A" w:rsidRDefault="0026212A" w:rsidP="0026212A">
      <w:pPr>
        <w:tabs>
          <w:tab w:val="left" w:pos="2744"/>
        </w:tabs>
        <w:ind w:firstLine="567"/>
        <w:jc w:val="center"/>
        <w:rPr>
          <w:b/>
          <w:sz w:val="28"/>
          <w:szCs w:val="28"/>
        </w:rPr>
      </w:pPr>
      <w:r w:rsidRPr="002D144B">
        <w:rPr>
          <w:b/>
          <w:sz w:val="28"/>
          <w:szCs w:val="28"/>
        </w:rPr>
        <w:t xml:space="preserve">о передаче </w:t>
      </w:r>
      <w:r>
        <w:rPr>
          <w:b/>
          <w:sz w:val="28"/>
          <w:szCs w:val="28"/>
        </w:rPr>
        <w:t xml:space="preserve">отдельных </w:t>
      </w:r>
      <w:r w:rsidRPr="002D144B">
        <w:rPr>
          <w:b/>
          <w:sz w:val="28"/>
          <w:szCs w:val="28"/>
        </w:rPr>
        <w:t>полномочий городского поселения</w:t>
      </w:r>
      <w:r w:rsidR="00EE149B">
        <w:rPr>
          <w:b/>
          <w:sz w:val="28"/>
          <w:szCs w:val="28"/>
        </w:rPr>
        <w:br/>
      </w:r>
      <w:r w:rsidRPr="002D144B">
        <w:rPr>
          <w:b/>
          <w:sz w:val="28"/>
          <w:szCs w:val="28"/>
        </w:rPr>
        <w:t>Лесная Поляна Ярославского муниципального района по </w:t>
      </w:r>
      <w:r>
        <w:rPr>
          <w:b/>
          <w:sz w:val="28"/>
          <w:szCs w:val="28"/>
        </w:rPr>
        <w:t xml:space="preserve">исполнению местного бюджета </w:t>
      </w:r>
      <w:r w:rsidR="004B6C7A">
        <w:rPr>
          <w:b/>
          <w:sz w:val="28"/>
          <w:szCs w:val="28"/>
        </w:rPr>
        <w:t xml:space="preserve">и </w:t>
      </w:r>
      <w:r w:rsidRPr="002D144B">
        <w:rPr>
          <w:rFonts w:eastAsiaTheme="minorHAnsi"/>
          <w:b/>
          <w:sz w:val="28"/>
          <w:szCs w:val="28"/>
          <w:lang w:eastAsia="en-US"/>
        </w:rPr>
        <w:t>осуществлению контроля, предусмотренного част</w:t>
      </w:r>
      <w:r w:rsidR="00EE149B">
        <w:rPr>
          <w:rFonts w:eastAsiaTheme="minorHAnsi"/>
          <w:b/>
          <w:sz w:val="28"/>
          <w:szCs w:val="28"/>
          <w:lang w:eastAsia="en-US"/>
        </w:rPr>
        <w:t>ью </w:t>
      </w:r>
      <w:r w:rsidRPr="002D144B">
        <w:rPr>
          <w:rFonts w:eastAsiaTheme="minorHAnsi"/>
          <w:b/>
          <w:sz w:val="28"/>
          <w:szCs w:val="28"/>
          <w:lang w:eastAsia="en-US"/>
        </w:rPr>
        <w:t xml:space="preserve">5 статьи 99 Федерального закона </w:t>
      </w:r>
      <w:r w:rsidRPr="002D144B">
        <w:rPr>
          <w:b/>
          <w:sz w:val="28"/>
          <w:szCs w:val="28"/>
        </w:rPr>
        <w:t xml:space="preserve">от 5 апреля 2013 года № 44-ФЗ </w:t>
      </w:r>
      <w:r w:rsidRPr="002D144B">
        <w:rPr>
          <w:rFonts w:eastAsiaTheme="minorHAnsi"/>
          <w:b/>
          <w:sz w:val="28"/>
          <w:szCs w:val="28"/>
          <w:lang w:eastAsia="en-US"/>
        </w:rPr>
        <w:t xml:space="preserve">«О контрактной системе в сфере закупок товаров, работ, услуг для обеспечения государственных и муниципальных нужд», Ярославскому муниципальному району </w:t>
      </w:r>
      <w:r w:rsidRPr="002D144B">
        <w:rPr>
          <w:b/>
          <w:sz w:val="28"/>
          <w:szCs w:val="28"/>
        </w:rPr>
        <w:t>на 202</w:t>
      </w:r>
      <w:r w:rsidR="008E0AED">
        <w:rPr>
          <w:b/>
          <w:sz w:val="28"/>
          <w:szCs w:val="28"/>
        </w:rPr>
        <w:t>3</w:t>
      </w:r>
      <w:r w:rsidRPr="002D144B">
        <w:rPr>
          <w:b/>
          <w:sz w:val="28"/>
          <w:szCs w:val="28"/>
        </w:rPr>
        <w:t xml:space="preserve"> год</w:t>
      </w:r>
    </w:p>
    <w:p w:rsidR="0026212A" w:rsidRPr="002D144B" w:rsidRDefault="0026212A" w:rsidP="0026212A">
      <w:pPr>
        <w:tabs>
          <w:tab w:val="left" w:pos="2744"/>
        </w:tabs>
        <w:jc w:val="center"/>
        <w:rPr>
          <w:sz w:val="28"/>
          <w:szCs w:val="28"/>
        </w:rPr>
      </w:pPr>
    </w:p>
    <w:p w:rsidR="0026212A" w:rsidRPr="002D144B" w:rsidRDefault="0026212A" w:rsidP="0026212A">
      <w:pPr>
        <w:tabs>
          <w:tab w:val="left" w:pos="2744"/>
        </w:tabs>
        <w:jc w:val="center"/>
        <w:rPr>
          <w:sz w:val="28"/>
          <w:szCs w:val="28"/>
        </w:rPr>
      </w:pPr>
    </w:p>
    <w:p w:rsidR="0026212A" w:rsidRPr="00F71856" w:rsidRDefault="0026212A" w:rsidP="0026212A">
      <w:pPr>
        <w:tabs>
          <w:tab w:val="left" w:pos="2744"/>
        </w:tabs>
        <w:rPr>
          <w:sz w:val="28"/>
          <w:szCs w:val="28"/>
        </w:rPr>
      </w:pPr>
      <w:r w:rsidRPr="00F71856">
        <w:rPr>
          <w:sz w:val="28"/>
          <w:szCs w:val="28"/>
        </w:rPr>
        <w:t xml:space="preserve">г. Ярославль                                                            </w:t>
      </w:r>
      <w:r w:rsidR="00292DE3">
        <w:rPr>
          <w:sz w:val="28"/>
          <w:szCs w:val="28"/>
        </w:rPr>
        <w:t xml:space="preserve">                </w:t>
      </w:r>
      <w:r w:rsidRPr="00F71856">
        <w:rPr>
          <w:sz w:val="28"/>
          <w:szCs w:val="28"/>
        </w:rPr>
        <w:t>«</w:t>
      </w:r>
      <w:r w:rsidR="00292DE3">
        <w:rPr>
          <w:sz w:val="28"/>
          <w:szCs w:val="28"/>
        </w:rPr>
        <w:t>26</w:t>
      </w:r>
      <w:r w:rsidRPr="00F71856">
        <w:rPr>
          <w:sz w:val="28"/>
          <w:szCs w:val="28"/>
        </w:rPr>
        <w:t>»</w:t>
      </w:r>
      <w:r w:rsidR="00292DE3">
        <w:rPr>
          <w:sz w:val="28"/>
          <w:szCs w:val="28"/>
        </w:rPr>
        <w:t xml:space="preserve"> декабря </w:t>
      </w:r>
      <w:r w:rsidRPr="00F71856">
        <w:rPr>
          <w:sz w:val="28"/>
          <w:szCs w:val="28"/>
        </w:rPr>
        <w:t>20</w:t>
      </w:r>
      <w:r>
        <w:rPr>
          <w:sz w:val="28"/>
          <w:szCs w:val="28"/>
        </w:rPr>
        <w:t>2</w:t>
      </w:r>
      <w:r w:rsidR="008E0AED">
        <w:rPr>
          <w:sz w:val="28"/>
          <w:szCs w:val="28"/>
        </w:rPr>
        <w:t>2</w:t>
      </w:r>
      <w:r w:rsidRPr="00F71856">
        <w:rPr>
          <w:sz w:val="28"/>
          <w:szCs w:val="28"/>
        </w:rPr>
        <w:t xml:space="preserve"> г.</w:t>
      </w:r>
    </w:p>
    <w:p w:rsidR="0026212A" w:rsidRPr="00F71856" w:rsidRDefault="0026212A" w:rsidP="0026212A">
      <w:pPr>
        <w:autoSpaceDE w:val="0"/>
        <w:autoSpaceDN w:val="0"/>
        <w:adjustRightInd w:val="0"/>
        <w:ind w:firstLine="567"/>
        <w:jc w:val="both"/>
        <w:rPr>
          <w:sz w:val="28"/>
          <w:szCs w:val="28"/>
        </w:rPr>
      </w:pPr>
    </w:p>
    <w:p w:rsidR="0026212A" w:rsidRDefault="0026212A" w:rsidP="0026212A">
      <w:pPr>
        <w:autoSpaceDE w:val="0"/>
        <w:autoSpaceDN w:val="0"/>
        <w:adjustRightInd w:val="0"/>
        <w:ind w:firstLine="709"/>
        <w:jc w:val="both"/>
        <w:rPr>
          <w:sz w:val="28"/>
          <w:szCs w:val="28"/>
        </w:rPr>
      </w:pPr>
      <w:r w:rsidRPr="00F71856">
        <w:rPr>
          <w:sz w:val="28"/>
          <w:szCs w:val="28"/>
        </w:rPr>
        <w:t xml:space="preserve">Администрация </w:t>
      </w:r>
      <w:r>
        <w:rPr>
          <w:sz w:val="28"/>
          <w:szCs w:val="28"/>
        </w:rPr>
        <w:t xml:space="preserve">городского поселения Лесная Поляна </w:t>
      </w:r>
      <w:r w:rsidRPr="00F71856">
        <w:rPr>
          <w:sz w:val="28"/>
          <w:szCs w:val="28"/>
        </w:rPr>
        <w:t xml:space="preserve">Ярославского муниципального района (далее - Администрация </w:t>
      </w:r>
      <w:r>
        <w:rPr>
          <w:sz w:val="28"/>
          <w:szCs w:val="28"/>
        </w:rPr>
        <w:t>поселения</w:t>
      </w:r>
      <w:r w:rsidRPr="00F71856">
        <w:rPr>
          <w:sz w:val="28"/>
          <w:szCs w:val="28"/>
        </w:rPr>
        <w:t xml:space="preserve">) в лице Главы </w:t>
      </w:r>
      <w:r>
        <w:rPr>
          <w:sz w:val="28"/>
          <w:szCs w:val="28"/>
        </w:rPr>
        <w:t xml:space="preserve">городского поселения Лесная Поляна </w:t>
      </w:r>
      <w:r w:rsidRPr="00F71856">
        <w:rPr>
          <w:sz w:val="28"/>
          <w:szCs w:val="28"/>
        </w:rPr>
        <w:t xml:space="preserve">Ярославского муниципального района </w:t>
      </w:r>
      <w:r>
        <w:rPr>
          <w:sz w:val="28"/>
          <w:szCs w:val="28"/>
        </w:rPr>
        <w:t>Вьюнова Сергея Дмитриевича</w:t>
      </w:r>
      <w:r w:rsidRPr="00F71856">
        <w:rPr>
          <w:sz w:val="28"/>
          <w:szCs w:val="28"/>
        </w:rPr>
        <w:t>, действующе</w:t>
      </w:r>
      <w:r>
        <w:rPr>
          <w:sz w:val="28"/>
          <w:szCs w:val="28"/>
        </w:rPr>
        <w:t>го</w:t>
      </w:r>
      <w:r w:rsidRPr="00F71856">
        <w:rPr>
          <w:sz w:val="28"/>
          <w:szCs w:val="28"/>
        </w:rPr>
        <w:t xml:space="preserve"> на основании Устава </w:t>
      </w:r>
      <w:r>
        <w:rPr>
          <w:sz w:val="28"/>
          <w:szCs w:val="28"/>
        </w:rPr>
        <w:t xml:space="preserve">городского поселения Лесная Поляна </w:t>
      </w:r>
      <w:r w:rsidRPr="00F71856">
        <w:rPr>
          <w:sz w:val="28"/>
          <w:szCs w:val="28"/>
        </w:rPr>
        <w:t xml:space="preserve">Ярославского муниципального района, с одной стороны, и </w:t>
      </w:r>
      <w:r>
        <w:rPr>
          <w:spacing w:val="-1"/>
          <w:sz w:val="28"/>
          <w:szCs w:val="28"/>
        </w:rPr>
        <w:t>Администрация</w:t>
      </w:r>
      <w:r w:rsidRPr="00F71856">
        <w:rPr>
          <w:spacing w:val="-1"/>
          <w:sz w:val="28"/>
          <w:szCs w:val="28"/>
        </w:rPr>
        <w:t xml:space="preserve"> Ярославского муниципального района </w:t>
      </w:r>
      <w:r w:rsidRPr="00F71856">
        <w:rPr>
          <w:sz w:val="28"/>
          <w:szCs w:val="28"/>
        </w:rPr>
        <w:t xml:space="preserve">(далее - Администрация </w:t>
      </w:r>
      <w:r>
        <w:rPr>
          <w:sz w:val="28"/>
          <w:szCs w:val="28"/>
        </w:rPr>
        <w:t>района</w:t>
      </w:r>
      <w:r w:rsidRPr="00F71856">
        <w:rPr>
          <w:sz w:val="28"/>
          <w:szCs w:val="28"/>
        </w:rPr>
        <w:t>) в лице Главы Ярославского муниципального района</w:t>
      </w:r>
      <w:r w:rsidR="00FB75D0">
        <w:rPr>
          <w:sz w:val="28"/>
          <w:szCs w:val="28"/>
        </w:rPr>
        <w:t xml:space="preserve"> </w:t>
      </w:r>
      <w:r>
        <w:rPr>
          <w:sz w:val="28"/>
          <w:szCs w:val="28"/>
        </w:rPr>
        <w:t>Золотникова Николая Владимировича</w:t>
      </w:r>
      <w:r w:rsidRPr="00F71856">
        <w:rPr>
          <w:sz w:val="28"/>
          <w:szCs w:val="28"/>
        </w:rPr>
        <w:t>, действующе</w:t>
      </w:r>
      <w:r>
        <w:rPr>
          <w:sz w:val="28"/>
          <w:szCs w:val="28"/>
        </w:rPr>
        <w:t>го</w:t>
      </w:r>
      <w:r w:rsidRPr="00F71856">
        <w:rPr>
          <w:sz w:val="28"/>
          <w:szCs w:val="28"/>
        </w:rPr>
        <w:t xml:space="preserve"> на основании Устава </w:t>
      </w:r>
      <w:r>
        <w:rPr>
          <w:sz w:val="28"/>
          <w:szCs w:val="28"/>
        </w:rPr>
        <w:t>Ярославского муниципального района</w:t>
      </w:r>
      <w:r w:rsidRPr="00F71856">
        <w:rPr>
          <w:sz w:val="28"/>
          <w:szCs w:val="28"/>
        </w:rPr>
        <w:t>, с другой стороны, совместно именуемые «Стороны»,</w:t>
      </w:r>
      <w:r w:rsidR="00FB75D0">
        <w:rPr>
          <w:sz w:val="28"/>
          <w:szCs w:val="28"/>
        </w:rPr>
        <w:t xml:space="preserve"> </w:t>
      </w:r>
      <w:r w:rsidRPr="00F71856">
        <w:rPr>
          <w:sz w:val="28"/>
          <w:szCs w:val="28"/>
        </w:rPr>
        <w:t>заключили настоящее Соглашение о нижеследующем:</w:t>
      </w:r>
    </w:p>
    <w:p w:rsidR="0026212A" w:rsidRDefault="0026212A" w:rsidP="0026212A">
      <w:pPr>
        <w:autoSpaceDE w:val="0"/>
        <w:autoSpaceDN w:val="0"/>
        <w:adjustRightInd w:val="0"/>
        <w:ind w:firstLine="709"/>
        <w:jc w:val="both"/>
        <w:rPr>
          <w:sz w:val="28"/>
          <w:szCs w:val="28"/>
        </w:rPr>
      </w:pPr>
    </w:p>
    <w:p w:rsidR="0026212A" w:rsidRDefault="0026212A" w:rsidP="0026212A">
      <w:pPr>
        <w:jc w:val="center"/>
        <w:rPr>
          <w:b/>
          <w:sz w:val="28"/>
          <w:szCs w:val="28"/>
        </w:rPr>
      </w:pPr>
      <w:r>
        <w:rPr>
          <w:b/>
          <w:sz w:val="28"/>
          <w:szCs w:val="28"/>
        </w:rPr>
        <w:t>1</w:t>
      </w:r>
      <w:r w:rsidRPr="00F77240">
        <w:rPr>
          <w:b/>
          <w:sz w:val="28"/>
          <w:szCs w:val="28"/>
        </w:rPr>
        <w:t>. Общие положения</w:t>
      </w:r>
    </w:p>
    <w:p w:rsidR="0026212A" w:rsidRDefault="0026212A" w:rsidP="0026212A">
      <w:pPr>
        <w:ind w:firstLine="709"/>
        <w:jc w:val="both"/>
        <w:rPr>
          <w:sz w:val="28"/>
          <w:szCs w:val="28"/>
        </w:rPr>
      </w:pPr>
      <w:r w:rsidRPr="00E64A42">
        <w:rPr>
          <w:sz w:val="28"/>
          <w:szCs w:val="28"/>
        </w:rPr>
        <w:t xml:space="preserve">1.1. </w:t>
      </w:r>
      <w:r>
        <w:rPr>
          <w:sz w:val="28"/>
          <w:szCs w:val="28"/>
        </w:rPr>
        <w:t>Администрация поселения передает</w:t>
      </w:r>
      <w:r w:rsidRPr="00E64A42">
        <w:rPr>
          <w:sz w:val="28"/>
          <w:szCs w:val="28"/>
        </w:rPr>
        <w:t>, а</w:t>
      </w:r>
      <w:r>
        <w:rPr>
          <w:sz w:val="28"/>
          <w:szCs w:val="28"/>
        </w:rPr>
        <w:t xml:space="preserve"> Администрация района в лице управления финансов и социально – экономического развития Администрации Ярославского муниципального района(далее – Управление) </w:t>
      </w:r>
      <w:r w:rsidRPr="00E64A42">
        <w:rPr>
          <w:sz w:val="28"/>
          <w:szCs w:val="28"/>
        </w:rPr>
        <w:t xml:space="preserve">принимает </w:t>
      </w:r>
      <w:r>
        <w:rPr>
          <w:sz w:val="28"/>
          <w:szCs w:val="28"/>
        </w:rPr>
        <w:t xml:space="preserve">следующие </w:t>
      </w:r>
      <w:r w:rsidRPr="00E64A42">
        <w:rPr>
          <w:sz w:val="28"/>
          <w:szCs w:val="28"/>
        </w:rPr>
        <w:t>полномочия</w:t>
      </w:r>
      <w:r>
        <w:rPr>
          <w:sz w:val="28"/>
          <w:szCs w:val="28"/>
        </w:rPr>
        <w:t>:</w:t>
      </w:r>
    </w:p>
    <w:p w:rsidR="0026212A" w:rsidRPr="00E64A42" w:rsidRDefault="0026212A" w:rsidP="0026212A">
      <w:pPr>
        <w:ind w:firstLine="709"/>
        <w:jc w:val="both"/>
        <w:rPr>
          <w:sz w:val="28"/>
          <w:szCs w:val="28"/>
        </w:rPr>
      </w:pPr>
      <w:r>
        <w:rPr>
          <w:sz w:val="28"/>
          <w:szCs w:val="28"/>
        </w:rPr>
        <w:t xml:space="preserve">- по </w:t>
      </w:r>
      <w:r w:rsidRPr="00E64A42">
        <w:rPr>
          <w:sz w:val="28"/>
          <w:szCs w:val="28"/>
        </w:rPr>
        <w:t>открытию и ведению лицевых счетов субъектов контроля, являющихся получателями бюджетных средств;</w:t>
      </w:r>
    </w:p>
    <w:p w:rsidR="0026212A" w:rsidRPr="00E64A42" w:rsidRDefault="0026212A" w:rsidP="0026212A">
      <w:pPr>
        <w:ind w:firstLine="709"/>
        <w:jc w:val="both"/>
        <w:rPr>
          <w:sz w:val="28"/>
          <w:szCs w:val="28"/>
        </w:rPr>
      </w:pPr>
      <w:r w:rsidRPr="00F951A4">
        <w:rPr>
          <w:sz w:val="28"/>
          <w:szCs w:val="28"/>
        </w:rPr>
        <w:t>- по учету лимитов бюджетных обязательств получателей бюджетных средств и предельных объемов финансирования;</w:t>
      </w:r>
    </w:p>
    <w:p w:rsidR="0026212A" w:rsidRPr="006305D8" w:rsidRDefault="0026212A" w:rsidP="0026212A">
      <w:pPr>
        <w:ind w:firstLine="709"/>
        <w:jc w:val="both"/>
        <w:rPr>
          <w:sz w:val="28"/>
          <w:szCs w:val="28"/>
        </w:rPr>
      </w:pPr>
      <w:r>
        <w:rPr>
          <w:sz w:val="28"/>
          <w:szCs w:val="28"/>
        </w:rPr>
        <w:t xml:space="preserve">- </w:t>
      </w:r>
      <w:r w:rsidRPr="00E64A42">
        <w:rPr>
          <w:sz w:val="28"/>
          <w:szCs w:val="28"/>
        </w:rPr>
        <w:t xml:space="preserve">учету бюджетных обязательств на лицевых счетах субъектов контроля, являющихся </w:t>
      </w:r>
      <w:r>
        <w:rPr>
          <w:sz w:val="28"/>
          <w:szCs w:val="28"/>
        </w:rPr>
        <w:t>получателями бюджетных средств</w:t>
      </w:r>
      <w:r w:rsidRPr="006305D8">
        <w:rPr>
          <w:sz w:val="28"/>
          <w:szCs w:val="28"/>
        </w:rPr>
        <w:t>;</w:t>
      </w:r>
    </w:p>
    <w:p w:rsidR="0026212A" w:rsidRPr="009B18EF" w:rsidRDefault="0026212A" w:rsidP="0026212A">
      <w:pPr>
        <w:ind w:firstLine="709"/>
        <w:jc w:val="both"/>
        <w:rPr>
          <w:sz w:val="28"/>
          <w:szCs w:val="28"/>
        </w:rPr>
      </w:pPr>
      <w:r>
        <w:rPr>
          <w:sz w:val="28"/>
          <w:szCs w:val="28"/>
        </w:rPr>
        <w:t xml:space="preserve">- </w:t>
      </w:r>
      <w:r w:rsidRPr="00E64A42">
        <w:rPr>
          <w:sz w:val="28"/>
          <w:szCs w:val="28"/>
        </w:rPr>
        <w:t>по осуществлению контроля, предусмотренного частью 5</w:t>
      </w:r>
      <w:r w:rsidR="00C574EF">
        <w:rPr>
          <w:sz w:val="28"/>
          <w:szCs w:val="28"/>
        </w:rPr>
        <w:t xml:space="preserve"> </w:t>
      </w:r>
      <w:r w:rsidRPr="00E64A42">
        <w:rPr>
          <w:sz w:val="28"/>
          <w:szCs w:val="28"/>
        </w:rPr>
        <w:t xml:space="preserve">статьи 99 Федерального закона </w:t>
      </w:r>
      <w:r>
        <w:rPr>
          <w:sz w:val="28"/>
          <w:szCs w:val="28"/>
        </w:rPr>
        <w:t xml:space="preserve">от 5 апреля 2013 года № 44 - ФЗ  «О контрактной системе в сфере закупок товаров, работ, услуг для обеспечения государственных и муниципальных нужд» (далее – Федеральный закон, </w:t>
      </w:r>
      <w:r w:rsidRPr="00E64A42">
        <w:rPr>
          <w:sz w:val="28"/>
          <w:szCs w:val="28"/>
        </w:rPr>
        <w:t>полномочия по контролю), в отношении организаций, являющихся субъектами контроля в соо</w:t>
      </w:r>
      <w:r>
        <w:rPr>
          <w:sz w:val="28"/>
          <w:szCs w:val="28"/>
        </w:rPr>
        <w:t xml:space="preserve">тветствии с Правилами </w:t>
      </w:r>
      <w:r w:rsidRPr="00E64A42">
        <w:rPr>
          <w:sz w:val="28"/>
          <w:szCs w:val="28"/>
        </w:rPr>
        <w:t xml:space="preserve"> осуществления контроля, утвержденными постановлением Правительства Российской Федерации от 12</w:t>
      </w:r>
      <w:r>
        <w:rPr>
          <w:sz w:val="28"/>
          <w:szCs w:val="28"/>
        </w:rPr>
        <w:t xml:space="preserve"> декабря </w:t>
      </w:r>
      <w:r w:rsidRPr="00E64A42">
        <w:rPr>
          <w:sz w:val="28"/>
          <w:szCs w:val="28"/>
        </w:rPr>
        <w:t>2015г</w:t>
      </w:r>
      <w:r>
        <w:rPr>
          <w:sz w:val="28"/>
          <w:szCs w:val="28"/>
        </w:rPr>
        <w:t xml:space="preserve">ода </w:t>
      </w:r>
      <w:r w:rsidRPr="00E64A42">
        <w:rPr>
          <w:sz w:val="28"/>
          <w:szCs w:val="28"/>
        </w:rPr>
        <w:t>№ 1367</w:t>
      </w:r>
      <w:r>
        <w:rPr>
          <w:sz w:val="28"/>
          <w:szCs w:val="28"/>
        </w:rPr>
        <w:t xml:space="preserve"> (далее - субъекты контроля).</w:t>
      </w:r>
    </w:p>
    <w:p w:rsidR="0026212A" w:rsidRPr="009B18EF" w:rsidRDefault="0026212A" w:rsidP="0026212A">
      <w:pPr>
        <w:ind w:firstLine="709"/>
        <w:jc w:val="both"/>
        <w:rPr>
          <w:sz w:val="28"/>
          <w:szCs w:val="28"/>
        </w:rPr>
      </w:pPr>
      <w:r w:rsidRPr="009B18EF">
        <w:rPr>
          <w:sz w:val="28"/>
          <w:szCs w:val="28"/>
        </w:rPr>
        <w:t xml:space="preserve">1.2. Финансовые средства для осуществления </w:t>
      </w:r>
      <w:r>
        <w:rPr>
          <w:sz w:val="28"/>
          <w:szCs w:val="28"/>
        </w:rPr>
        <w:t>Администрацией района</w:t>
      </w:r>
      <w:r w:rsidRPr="009B18EF">
        <w:rPr>
          <w:sz w:val="28"/>
          <w:szCs w:val="28"/>
        </w:rPr>
        <w:t xml:space="preserve"> полномочий, указанных в</w:t>
      </w:r>
      <w:r>
        <w:rPr>
          <w:sz w:val="28"/>
          <w:szCs w:val="28"/>
        </w:rPr>
        <w:t xml:space="preserve"> пункте </w:t>
      </w:r>
      <w:r w:rsidRPr="009B18EF">
        <w:rPr>
          <w:sz w:val="28"/>
          <w:szCs w:val="28"/>
        </w:rPr>
        <w:t>1</w:t>
      </w:r>
      <w:r>
        <w:rPr>
          <w:sz w:val="28"/>
          <w:szCs w:val="28"/>
        </w:rPr>
        <w:t>.1</w:t>
      </w:r>
      <w:r w:rsidRPr="009B18EF">
        <w:rPr>
          <w:sz w:val="28"/>
          <w:szCs w:val="28"/>
        </w:rPr>
        <w:t xml:space="preserve"> настоящего Соглашения, предоставляются в виде межбюджетных трансфертов из бюджета </w:t>
      </w:r>
      <w:r>
        <w:rPr>
          <w:sz w:val="28"/>
          <w:szCs w:val="28"/>
        </w:rPr>
        <w:t>поселения</w:t>
      </w:r>
      <w:r w:rsidRPr="009B18EF">
        <w:rPr>
          <w:sz w:val="28"/>
          <w:szCs w:val="28"/>
        </w:rPr>
        <w:t>.</w:t>
      </w:r>
    </w:p>
    <w:p w:rsidR="0026212A" w:rsidRDefault="0026212A" w:rsidP="0026212A">
      <w:pPr>
        <w:ind w:firstLine="709"/>
        <w:jc w:val="both"/>
        <w:rPr>
          <w:sz w:val="28"/>
          <w:szCs w:val="28"/>
        </w:rPr>
      </w:pPr>
      <w:r>
        <w:rPr>
          <w:sz w:val="28"/>
          <w:szCs w:val="28"/>
        </w:rPr>
        <w:t xml:space="preserve">1.3. </w:t>
      </w:r>
      <w:r w:rsidRPr="009B18EF">
        <w:rPr>
          <w:sz w:val="28"/>
          <w:szCs w:val="28"/>
        </w:rPr>
        <w:t>Материальные ресурсы</w:t>
      </w:r>
      <w:r>
        <w:rPr>
          <w:sz w:val="28"/>
          <w:szCs w:val="28"/>
        </w:rPr>
        <w:t xml:space="preserve"> Администрации района</w:t>
      </w:r>
      <w:r w:rsidRPr="009B18EF">
        <w:rPr>
          <w:sz w:val="28"/>
          <w:szCs w:val="28"/>
        </w:rPr>
        <w:t xml:space="preserve"> не передаются. </w:t>
      </w:r>
    </w:p>
    <w:p w:rsidR="0026212A" w:rsidRDefault="0026212A" w:rsidP="0026212A">
      <w:pPr>
        <w:jc w:val="center"/>
        <w:rPr>
          <w:b/>
          <w:sz w:val="28"/>
          <w:szCs w:val="28"/>
        </w:rPr>
      </w:pPr>
      <w:r w:rsidRPr="000C19C0">
        <w:rPr>
          <w:b/>
          <w:sz w:val="28"/>
          <w:szCs w:val="28"/>
        </w:rPr>
        <w:lastRenderedPageBreak/>
        <w:t xml:space="preserve">2. Объем межбюджетных трансфертов и порядок расчета </w:t>
      </w:r>
    </w:p>
    <w:p w:rsidR="0026212A" w:rsidRPr="00EC0499" w:rsidRDefault="0026212A" w:rsidP="0026212A">
      <w:pPr>
        <w:pStyle w:val="ConsPlusNormal"/>
        <w:ind w:firstLine="709"/>
        <w:jc w:val="both"/>
        <w:rPr>
          <w:sz w:val="28"/>
          <w:szCs w:val="28"/>
        </w:rPr>
      </w:pPr>
      <w:r w:rsidRPr="000C19C0">
        <w:rPr>
          <w:sz w:val="28"/>
          <w:szCs w:val="28"/>
        </w:rPr>
        <w:t>2.1. Объем межбюджетных трансфертов, предоставляемых из бюджета  поселения в</w:t>
      </w:r>
      <w:r>
        <w:rPr>
          <w:sz w:val="28"/>
          <w:szCs w:val="28"/>
        </w:rPr>
        <w:t xml:space="preserve"> районный</w:t>
      </w:r>
      <w:r w:rsidRPr="000C19C0">
        <w:rPr>
          <w:sz w:val="28"/>
          <w:szCs w:val="28"/>
        </w:rPr>
        <w:t xml:space="preserve"> бюджет </w:t>
      </w:r>
      <w:r>
        <w:rPr>
          <w:sz w:val="28"/>
          <w:szCs w:val="28"/>
        </w:rPr>
        <w:t>Ярославского</w:t>
      </w:r>
      <w:r w:rsidRPr="000C19C0">
        <w:rPr>
          <w:sz w:val="28"/>
          <w:szCs w:val="28"/>
        </w:rPr>
        <w:t xml:space="preserve"> муниципального района для осуществления </w:t>
      </w:r>
      <w:r>
        <w:rPr>
          <w:sz w:val="28"/>
          <w:szCs w:val="28"/>
        </w:rPr>
        <w:t xml:space="preserve">Управлением </w:t>
      </w:r>
      <w:r w:rsidRPr="000C19C0">
        <w:rPr>
          <w:sz w:val="28"/>
          <w:szCs w:val="28"/>
        </w:rPr>
        <w:t xml:space="preserve">функций, необходимых для реализации </w:t>
      </w:r>
      <w:r w:rsidRPr="00EC0499">
        <w:rPr>
          <w:sz w:val="28"/>
          <w:szCs w:val="28"/>
        </w:rPr>
        <w:t xml:space="preserve">передаваемых полномочий, составляет </w:t>
      </w:r>
      <w:r w:rsidR="00A54072">
        <w:rPr>
          <w:sz w:val="28"/>
          <w:szCs w:val="28"/>
        </w:rPr>
        <w:t>133 260</w:t>
      </w:r>
      <w:r>
        <w:rPr>
          <w:sz w:val="28"/>
          <w:szCs w:val="28"/>
        </w:rPr>
        <w:t xml:space="preserve"> (Сто </w:t>
      </w:r>
      <w:r w:rsidR="00A54072">
        <w:rPr>
          <w:sz w:val="28"/>
          <w:szCs w:val="28"/>
        </w:rPr>
        <w:t>тридцать три тысячи двести шестьдесят</w:t>
      </w:r>
      <w:r>
        <w:rPr>
          <w:sz w:val="28"/>
          <w:szCs w:val="28"/>
        </w:rPr>
        <w:t>)</w:t>
      </w:r>
      <w:r w:rsidRPr="00EC0499">
        <w:rPr>
          <w:sz w:val="28"/>
          <w:szCs w:val="28"/>
        </w:rPr>
        <w:t xml:space="preserve"> рублей</w:t>
      </w:r>
      <w:r w:rsidR="00FB75D0">
        <w:rPr>
          <w:sz w:val="28"/>
          <w:szCs w:val="28"/>
        </w:rPr>
        <w:t xml:space="preserve"> </w:t>
      </w:r>
      <w:r w:rsidR="00A54072">
        <w:rPr>
          <w:sz w:val="28"/>
          <w:szCs w:val="28"/>
        </w:rPr>
        <w:t>00</w:t>
      </w:r>
      <w:r>
        <w:rPr>
          <w:sz w:val="28"/>
          <w:szCs w:val="28"/>
        </w:rPr>
        <w:t xml:space="preserve"> копеек</w:t>
      </w:r>
      <w:r w:rsidRPr="00EC0499">
        <w:rPr>
          <w:sz w:val="28"/>
          <w:szCs w:val="28"/>
        </w:rPr>
        <w:t>.</w:t>
      </w:r>
    </w:p>
    <w:p w:rsidR="0026212A" w:rsidRPr="00D95397" w:rsidRDefault="0026212A" w:rsidP="0026212A">
      <w:pPr>
        <w:pStyle w:val="ConsPlusNormal"/>
        <w:ind w:firstLine="709"/>
        <w:jc w:val="both"/>
        <w:rPr>
          <w:color w:val="000000"/>
          <w:sz w:val="28"/>
          <w:szCs w:val="28"/>
        </w:rPr>
      </w:pPr>
      <w:r w:rsidRPr="00D95397">
        <w:rPr>
          <w:sz w:val="28"/>
          <w:szCs w:val="28"/>
        </w:rPr>
        <w:t xml:space="preserve">2.2. Расчет объема межбюджетных трансфертов осуществляется на основании </w:t>
      </w:r>
      <w:r>
        <w:rPr>
          <w:color w:val="000000"/>
          <w:sz w:val="28"/>
          <w:szCs w:val="28"/>
        </w:rPr>
        <w:t>Поряд</w:t>
      </w:r>
      <w:r w:rsidRPr="00D95397">
        <w:rPr>
          <w:color w:val="000000"/>
          <w:sz w:val="28"/>
          <w:szCs w:val="28"/>
        </w:rPr>
        <w:t>к</w:t>
      </w:r>
      <w:r>
        <w:rPr>
          <w:color w:val="000000"/>
          <w:sz w:val="28"/>
          <w:szCs w:val="28"/>
        </w:rPr>
        <w:t>а</w:t>
      </w:r>
      <w:r w:rsidRPr="00D95397">
        <w:rPr>
          <w:color w:val="000000"/>
          <w:sz w:val="28"/>
          <w:szCs w:val="28"/>
        </w:rPr>
        <w:t xml:space="preserve"> предоставления межбюджетных трансфертов, необходимых для осуществления передаваемых полномочий по исполнению бюджета и осуществлению контроля (далее – Порядок),</w:t>
      </w:r>
      <w:r>
        <w:rPr>
          <w:color w:val="000000"/>
          <w:sz w:val="28"/>
          <w:szCs w:val="28"/>
        </w:rPr>
        <w:t xml:space="preserve"> согласно приложению, являющемуся неотъемлемой частью настоящего Соглашения.</w:t>
      </w:r>
    </w:p>
    <w:p w:rsidR="0026212A" w:rsidRPr="00D95397" w:rsidRDefault="0026212A" w:rsidP="0026212A">
      <w:pPr>
        <w:ind w:firstLine="709"/>
        <w:jc w:val="both"/>
        <w:rPr>
          <w:sz w:val="28"/>
          <w:szCs w:val="28"/>
        </w:rPr>
      </w:pPr>
    </w:p>
    <w:p w:rsidR="0026212A" w:rsidRPr="000F0CAE" w:rsidRDefault="0026212A" w:rsidP="0026212A">
      <w:pPr>
        <w:tabs>
          <w:tab w:val="left" w:pos="0"/>
        </w:tabs>
        <w:jc w:val="center"/>
        <w:rPr>
          <w:b/>
          <w:sz w:val="28"/>
          <w:szCs w:val="28"/>
        </w:rPr>
      </w:pPr>
      <w:r>
        <w:rPr>
          <w:b/>
          <w:sz w:val="28"/>
          <w:szCs w:val="28"/>
        </w:rPr>
        <w:t>3</w:t>
      </w:r>
      <w:r w:rsidRPr="00BF2CFD">
        <w:rPr>
          <w:b/>
          <w:sz w:val="28"/>
          <w:szCs w:val="28"/>
        </w:rPr>
        <w:t xml:space="preserve">. </w:t>
      </w:r>
      <w:r>
        <w:rPr>
          <w:b/>
          <w:sz w:val="28"/>
          <w:szCs w:val="28"/>
        </w:rPr>
        <w:t xml:space="preserve">Осуществление полномочий </w:t>
      </w:r>
      <w:r w:rsidRPr="00BF2CFD">
        <w:rPr>
          <w:b/>
          <w:sz w:val="28"/>
          <w:szCs w:val="28"/>
        </w:rPr>
        <w:t>по открытию и ведению лицевых счетов субъектов контроля, являющихся</w:t>
      </w:r>
      <w:r>
        <w:rPr>
          <w:b/>
          <w:sz w:val="28"/>
          <w:szCs w:val="28"/>
        </w:rPr>
        <w:t xml:space="preserve"> получателями бюджетных средств</w:t>
      </w:r>
      <w:r w:rsidRPr="000F0CAE">
        <w:rPr>
          <w:b/>
          <w:sz w:val="28"/>
          <w:szCs w:val="28"/>
        </w:rPr>
        <w:t>;</w:t>
      </w:r>
      <w:r w:rsidR="00FB75D0">
        <w:rPr>
          <w:b/>
          <w:sz w:val="28"/>
          <w:szCs w:val="28"/>
        </w:rPr>
        <w:t xml:space="preserve"> </w:t>
      </w:r>
      <w:r w:rsidRPr="00BF2CFD">
        <w:rPr>
          <w:b/>
          <w:sz w:val="28"/>
          <w:szCs w:val="28"/>
        </w:rPr>
        <w:t>по учету лимитов бюджетных обязательств получателей бюджетных средств и пр</w:t>
      </w:r>
      <w:r>
        <w:rPr>
          <w:b/>
          <w:sz w:val="28"/>
          <w:szCs w:val="28"/>
        </w:rPr>
        <w:t>едельных объемов финансирования</w:t>
      </w:r>
      <w:r w:rsidRPr="000F0CAE">
        <w:rPr>
          <w:b/>
          <w:sz w:val="28"/>
          <w:szCs w:val="28"/>
        </w:rPr>
        <w:t xml:space="preserve">; </w:t>
      </w:r>
    </w:p>
    <w:p w:rsidR="0026212A" w:rsidRPr="00130DA0" w:rsidRDefault="0026212A" w:rsidP="0026212A">
      <w:pPr>
        <w:tabs>
          <w:tab w:val="left" w:pos="0"/>
        </w:tabs>
        <w:jc w:val="center"/>
        <w:rPr>
          <w:b/>
          <w:sz w:val="28"/>
          <w:szCs w:val="28"/>
        </w:rPr>
      </w:pPr>
      <w:r w:rsidRPr="00130DA0">
        <w:rPr>
          <w:b/>
          <w:sz w:val="28"/>
          <w:szCs w:val="28"/>
        </w:rPr>
        <w:t>по учету бюджетных обязательств на лицевых счетах субъектов контроля, являющихся получателями бюджетных средств</w:t>
      </w:r>
    </w:p>
    <w:p w:rsidR="0026212A" w:rsidRPr="00130DA0" w:rsidRDefault="0026212A" w:rsidP="0026212A">
      <w:pPr>
        <w:suppressLineNumbers/>
        <w:suppressAutoHyphens/>
        <w:ind w:firstLine="709"/>
        <w:jc w:val="both"/>
        <w:rPr>
          <w:sz w:val="28"/>
          <w:szCs w:val="28"/>
        </w:rPr>
      </w:pPr>
      <w:r>
        <w:rPr>
          <w:sz w:val="28"/>
          <w:szCs w:val="28"/>
        </w:rPr>
        <w:t>3</w:t>
      </w:r>
      <w:r w:rsidRPr="00130DA0">
        <w:rPr>
          <w:sz w:val="28"/>
          <w:szCs w:val="28"/>
        </w:rPr>
        <w:t xml:space="preserve">.1. При выполнении функций по исполнению бюджета поселения </w:t>
      </w:r>
      <w:r>
        <w:rPr>
          <w:sz w:val="28"/>
          <w:szCs w:val="28"/>
        </w:rPr>
        <w:t>Управление</w:t>
      </w:r>
      <w:r w:rsidRPr="00130DA0">
        <w:rPr>
          <w:sz w:val="28"/>
          <w:szCs w:val="28"/>
        </w:rPr>
        <w:t xml:space="preserve"> руководствуется Порядком </w:t>
      </w:r>
      <w:r>
        <w:rPr>
          <w:sz w:val="28"/>
          <w:szCs w:val="28"/>
        </w:rPr>
        <w:t xml:space="preserve">совершения операций в системе казначейских платежей управлением финансов и социально-экономического развития Администрации ЯМР, утвержденным приказом управления финансов и социально – экономического развития Администрации ЯМР от 31.12.2020 № 167  </w:t>
      </w:r>
      <w:r w:rsidRPr="00130DA0">
        <w:rPr>
          <w:sz w:val="28"/>
          <w:szCs w:val="28"/>
        </w:rPr>
        <w:t>(далее – Порядок), иными нормативными правовыми актами Российской Федерации, регулирующими бюджетные правоотношения, возникшие при исполнении бюджета, в условиях</w:t>
      </w:r>
      <w:r w:rsidR="00FB75D0">
        <w:rPr>
          <w:sz w:val="28"/>
          <w:szCs w:val="28"/>
        </w:rPr>
        <w:t xml:space="preserve"> </w:t>
      </w:r>
      <w:r w:rsidRPr="00130DA0">
        <w:rPr>
          <w:sz w:val="28"/>
          <w:szCs w:val="28"/>
        </w:rPr>
        <w:t>выполнения финансовым органом функций по кассовому обслуживанию исполнения бюджета поселения.</w:t>
      </w:r>
    </w:p>
    <w:p w:rsidR="0026212A" w:rsidRDefault="0026212A" w:rsidP="0026212A">
      <w:pPr>
        <w:suppressLineNumbers/>
        <w:suppressAutoHyphens/>
        <w:ind w:firstLine="709"/>
        <w:jc w:val="both"/>
        <w:rPr>
          <w:sz w:val="28"/>
          <w:szCs w:val="28"/>
        </w:rPr>
      </w:pPr>
      <w:r>
        <w:rPr>
          <w:sz w:val="28"/>
          <w:szCs w:val="28"/>
        </w:rPr>
        <w:t>3</w:t>
      </w:r>
      <w:r w:rsidRPr="00130DA0">
        <w:rPr>
          <w:sz w:val="28"/>
          <w:szCs w:val="28"/>
        </w:rPr>
        <w:t>.</w:t>
      </w:r>
      <w:r>
        <w:rPr>
          <w:sz w:val="28"/>
          <w:szCs w:val="28"/>
        </w:rPr>
        <w:t>2.</w:t>
      </w:r>
      <w:r w:rsidR="004B6C7A">
        <w:rPr>
          <w:sz w:val="28"/>
          <w:szCs w:val="28"/>
        </w:rPr>
        <w:t xml:space="preserve"> </w:t>
      </w:r>
      <w:r>
        <w:rPr>
          <w:sz w:val="28"/>
          <w:szCs w:val="28"/>
        </w:rPr>
        <w:t>Для совершения в системе казначейских платежей операций получателей средств районного бюджета п</w:t>
      </w:r>
      <w:r w:rsidRPr="00130DA0">
        <w:rPr>
          <w:sz w:val="28"/>
          <w:szCs w:val="28"/>
        </w:rPr>
        <w:t xml:space="preserve">ри </w:t>
      </w:r>
      <w:r>
        <w:rPr>
          <w:sz w:val="28"/>
          <w:szCs w:val="28"/>
        </w:rPr>
        <w:t>испо</w:t>
      </w:r>
      <w:r w:rsidRPr="00130DA0">
        <w:rPr>
          <w:sz w:val="28"/>
          <w:szCs w:val="28"/>
        </w:rPr>
        <w:t xml:space="preserve">лнения бюджета поселения </w:t>
      </w:r>
      <w:r>
        <w:rPr>
          <w:sz w:val="28"/>
          <w:szCs w:val="28"/>
        </w:rPr>
        <w:t>Управлению в Управлении Федерального казначейства по Ярославской области (далее - УФК по Ярославской области)</w:t>
      </w:r>
      <w:r w:rsidR="00FB75D0">
        <w:rPr>
          <w:sz w:val="28"/>
          <w:szCs w:val="28"/>
        </w:rPr>
        <w:t xml:space="preserve"> </w:t>
      </w:r>
      <w:r>
        <w:rPr>
          <w:sz w:val="28"/>
          <w:szCs w:val="28"/>
        </w:rPr>
        <w:t>открываются следующие виды казначейских счетов:</w:t>
      </w:r>
    </w:p>
    <w:p w:rsidR="0026212A" w:rsidRDefault="0026212A" w:rsidP="0026212A">
      <w:pPr>
        <w:suppressLineNumbers/>
        <w:suppressAutoHyphens/>
        <w:ind w:firstLine="709"/>
        <w:jc w:val="both"/>
        <w:rPr>
          <w:sz w:val="28"/>
          <w:szCs w:val="28"/>
        </w:rPr>
      </w:pPr>
      <w:r>
        <w:rPr>
          <w:sz w:val="28"/>
          <w:szCs w:val="28"/>
        </w:rPr>
        <w:t>1. единый счет бюджета;</w:t>
      </w:r>
    </w:p>
    <w:p w:rsidR="0026212A" w:rsidRPr="00130DA0" w:rsidRDefault="0026212A" w:rsidP="0026212A">
      <w:pPr>
        <w:suppressLineNumbers/>
        <w:suppressAutoHyphens/>
        <w:ind w:firstLine="709"/>
        <w:jc w:val="both"/>
        <w:rPr>
          <w:sz w:val="28"/>
          <w:szCs w:val="28"/>
        </w:rPr>
      </w:pPr>
      <w:r>
        <w:rPr>
          <w:sz w:val="28"/>
          <w:szCs w:val="28"/>
        </w:rPr>
        <w:t>2. казначейский счет для осуществления и отражения операций с денежными средствами, поступающими во временное распоряжение.</w:t>
      </w:r>
    </w:p>
    <w:p w:rsidR="0026212A" w:rsidRPr="00130DA0" w:rsidRDefault="0026212A" w:rsidP="0026212A">
      <w:pPr>
        <w:suppressAutoHyphens/>
        <w:ind w:firstLine="709"/>
        <w:jc w:val="both"/>
        <w:rPr>
          <w:sz w:val="28"/>
          <w:szCs w:val="28"/>
        </w:rPr>
      </w:pPr>
      <w:r>
        <w:rPr>
          <w:sz w:val="28"/>
          <w:szCs w:val="28"/>
        </w:rPr>
        <w:t>3.3</w:t>
      </w:r>
      <w:r w:rsidRPr="00130DA0">
        <w:rPr>
          <w:sz w:val="28"/>
          <w:szCs w:val="28"/>
        </w:rPr>
        <w:t>. Учет операций</w:t>
      </w:r>
      <w:r>
        <w:rPr>
          <w:sz w:val="28"/>
          <w:szCs w:val="28"/>
        </w:rPr>
        <w:t>, совершаемых с казначейских счетов, Управление</w:t>
      </w:r>
      <w:r w:rsidRPr="00130DA0">
        <w:rPr>
          <w:sz w:val="28"/>
          <w:szCs w:val="28"/>
        </w:rPr>
        <w:t xml:space="preserve"> осуществляет на лицевых счетах, откры</w:t>
      </w:r>
      <w:r>
        <w:rPr>
          <w:sz w:val="28"/>
          <w:szCs w:val="28"/>
        </w:rPr>
        <w:t>тых</w:t>
      </w:r>
      <w:r w:rsidRPr="00130DA0">
        <w:rPr>
          <w:sz w:val="28"/>
          <w:szCs w:val="28"/>
        </w:rPr>
        <w:t xml:space="preserve"> в </w:t>
      </w:r>
      <w:r>
        <w:rPr>
          <w:sz w:val="28"/>
          <w:szCs w:val="28"/>
        </w:rPr>
        <w:t>Управлении</w:t>
      </w:r>
      <w:r w:rsidRPr="00130DA0">
        <w:rPr>
          <w:sz w:val="28"/>
          <w:szCs w:val="28"/>
        </w:rPr>
        <w:t xml:space="preserve"> в соответствии сПорядком открытия и ведения лицевых счетов</w:t>
      </w:r>
      <w:r>
        <w:rPr>
          <w:sz w:val="28"/>
          <w:szCs w:val="28"/>
        </w:rPr>
        <w:t xml:space="preserve"> управлением финансов и социально-экономического развития Администрации Ярославского муниципального района, утвержденным приказом управления финансов и социально – экономического развития Администрации ЯМР от 28.12.2016        № 101, с учетом Изменений, вносимых в Порядок, утвержденных приказом управления финансов и социально-экономического развития Администрации ЯМР от 31.12.2020 № 168.</w:t>
      </w:r>
    </w:p>
    <w:p w:rsidR="0026212A" w:rsidRPr="00130DA0" w:rsidRDefault="0026212A" w:rsidP="0026212A">
      <w:pPr>
        <w:suppressLineNumbers/>
        <w:tabs>
          <w:tab w:val="left" w:pos="3343"/>
        </w:tabs>
        <w:suppressAutoHyphens/>
        <w:ind w:firstLine="709"/>
        <w:jc w:val="both"/>
        <w:rPr>
          <w:sz w:val="28"/>
          <w:szCs w:val="28"/>
        </w:rPr>
      </w:pPr>
      <w:r>
        <w:rPr>
          <w:sz w:val="28"/>
          <w:szCs w:val="28"/>
        </w:rPr>
        <w:t>3.4. Управление</w:t>
      </w:r>
      <w:r w:rsidRPr="00130DA0">
        <w:rPr>
          <w:sz w:val="28"/>
          <w:szCs w:val="28"/>
        </w:rPr>
        <w:t xml:space="preserve"> в </w:t>
      </w:r>
      <w:r>
        <w:rPr>
          <w:sz w:val="28"/>
          <w:szCs w:val="28"/>
        </w:rPr>
        <w:t>рамках настоящего раздела Соглашения</w:t>
      </w:r>
      <w:r w:rsidRPr="00130DA0">
        <w:rPr>
          <w:sz w:val="28"/>
          <w:szCs w:val="28"/>
        </w:rPr>
        <w:t xml:space="preserve"> принимает на себя следующие обязательства:</w:t>
      </w:r>
    </w:p>
    <w:p w:rsidR="0026212A" w:rsidRPr="00130DA0" w:rsidRDefault="0026212A" w:rsidP="0026212A">
      <w:pPr>
        <w:suppressLineNumbers/>
        <w:suppressAutoHyphens/>
        <w:ind w:firstLine="709"/>
        <w:jc w:val="both"/>
        <w:rPr>
          <w:sz w:val="28"/>
          <w:szCs w:val="28"/>
        </w:rPr>
      </w:pPr>
      <w:r>
        <w:rPr>
          <w:sz w:val="28"/>
          <w:szCs w:val="28"/>
        </w:rPr>
        <w:lastRenderedPageBreak/>
        <w:t xml:space="preserve">- </w:t>
      </w:r>
      <w:r w:rsidRPr="00130DA0">
        <w:rPr>
          <w:sz w:val="28"/>
          <w:szCs w:val="28"/>
        </w:rPr>
        <w:t>открывает лицевые счета получателям средств бюджета поселения;</w:t>
      </w:r>
    </w:p>
    <w:p w:rsidR="0026212A" w:rsidRPr="00130DA0" w:rsidRDefault="0026212A" w:rsidP="0026212A">
      <w:pPr>
        <w:suppressLineNumbers/>
        <w:suppressAutoHyphens/>
        <w:ind w:firstLine="709"/>
        <w:jc w:val="both"/>
        <w:rPr>
          <w:sz w:val="28"/>
          <w:szCs w:val="28"/>
        </w:rPr>
      </w:pPr>
      <w:r w:rsidRPr="00130DA0">
        <w:rPr>
          <w:sz w:val="28"/>
          <w:szCs w:val="28"/>
        </w:rPr>
        <w:t>- учитывает на лицевых счетах операции</w:t>
      </w:r>
      <w:r>
        <w:rPr>
          <w:sz w:val="28"/>
          <w:szCs w:val="28"/>
        </w:rPr>
        <w:t>, совершаемые с казначейских счетов</w:t>
      </w:r>
      <w:r w:rsidRPr="00130DA0">
        <w:rPr>
          <w:sz w:val="28"/>
          <w:szCs w:val="28"/>
        </w:rPr>
        <w:t xml:space="preserve"> по кодам классификации  расходов бюджета;</w:t>
      </w:r>
    </w:p>
    <w:p w:rsidR="0026212A" w:rsidRPr="00130DA0" w:rsidRDefault="0026212A" w:rsidP="0026212A">
      <w:pPr>
        <w:suppressLineNumbers/>
        <w:suppressAutoHyphens/>
        <w:ind w:firstLine="709"/>
        <w:jc w:val="both"/>
        <w:rPr>
          <w:sz w:val="28"/>
          <w:szCs w:val="28"/>
        </w:rPr>
      </w:pPr>
      <w:r w:rsidRPr="00130DA0">
        <w:rPr>
          <w:sz w:val="28"/>
          <w:szCs w:val="28"/>
        </w:rPr>
        <w:t xml:space="preserve">- формирует и передает информацию получателям средств бюджета поселения по операциям со средствами бюджета в соответствии с </w:t>
      </w:r>
      <w:r w:rsidRPr="0017649D">
        <w:rPr>
          <w:sz w:val="28"/>
          <w:szCs w:val="28"/>
        </w:rPr>
        <w:t>Порядком</w:t>
      </w:r>
      <w:r w:rsidRPr="00130DA0">
        <w:rPr>
          <w:sz w:val="28"/>
          <w:szCs w:val="28"/>
        </w:rPr>
        <w:t>;</w:t>
      </w:r>
    </w:p>
    <w:p w:rsidR="0026212A" w:rsidRPr="0017649D" w:rsidRDefault="0026212A" w:rsidP="0026212A">
      <w:pPr>
        <w:suppressLineNumbers/>
        <w:suppressAutoHyphens/>
        <w:ind w:firstLine="709"/>
        <w:jc w:val="both"/>
        <w:rPr>
          <w:b/>
          <w:sz w:val="28"/>
          <w:szCs w:val="28"/>
        </w:rPr>
      </w:pPr>
      <w:r w:rsidRPr="00130DA0">
        <w:rPr>
          <w:sz w:val="28"/>
          <w:szCs w:val="28"/>
        </w:rPr>
        <w:t xml:space="preserve">- </w:t>
      </w:r>
      <w:r w:rsidR="0061298D" w:rsidRPr="00130DA0">
        <w:rPr>
          <w:sz w:val="28"/>
          <w:szCs w:val="28"/>
        </w:rPr>
        <w:t>обеспечив</w:t>
      </w:r>
      <w:r w:rsidR="0061298D">
        <w:rPr>
          <w:sz w:val="28"/>
          <w:szCs w:val="28"/>
        </w:rPr>
        <w:t>ает исполнение судебных актов по обращению взыскания на средства бюджета поселения</w:t>
      </w:r>
      <w:r w:rsidR="0061298D" w:rsidRPr="00130DA0">
        <w:rPr>
          <w:sz w:val="28"/>
          <w:szCs w:val="28"/>
        </w:rPr>
        <w:t xml:space="preserve"> в соответствии с законодательством Российской Федерации и Порядком ведения учета и хранения исполнительных документов, </w:t>
      </w:r>
      <w:r w:rsidR="0061298D">
        <w:rPr>
          <w:sz w:val="28"/>
          <w:szCs w:val="28"/>
        </w:rPr>
        <w:t>решений налоговых органов и документов, связанных с их исполнением, утвержденным приказом управления финансов и социально – экономического развития Администрации ЯМР от 22.03.2017 № 28</w:t>
      </w:r>
      <w:r>
        <w:rPr>
          <w:sz w:val="28"/>
          <w:szCs w:val="28"/>
        </w:rPr>
        <w:t>;</w:t>
      </w:r>
    </w:p>
    <w:p w:rsidR="0026212A" w:rsidRPr="003B53EC" w:rsidRDefault="0026212A" w:rsidP="0026212A">
      <w:pPr>
        <w:suppressLineNumbers/>
        <w:suppressAutoHyphens/>
        <w:ind w:firstLine="709"/>
        <w:jc w:val="both"/>
        <w:rPr>
          <w:sz w:val="28"/>
          <w:szCs w:val="28"/>
        </w:rPr>
      </w:pPr>
      <w:r w:rsidRPr="00A626A5">
        <w:rPr>
          <w:sz w:val="28"/>
          <w:szCs w:val="28"/>
        </w:rPr>
        <w:t>- осуществляет учет лимитов бюджетных обязательств получателей бюджетных средств и предельных объемов финансирования в соответствии с приказом управления финансов и социально-экономического развития Администрации ЯМР от 17.06.2015 № 55;</w:t>
      </w:r>
    </w:p>
    <w:p w:rsidR="0026212A" w:rsidRPr="00130DA0" w:rsidRDefault="0026212A" w:rsidP="0026212A">
      <w:pPr>
        <w:suppressLineNumbers/>
        <w:suppressAutoHyphens/>
        <w:ind w:firstLine="709"/>
        <w:jc w:val="both"/>
        <w:rPr>
          <w:sz w:val="28"/>
          <w:szCs w:val="28"/>
        </w:rPr>
      </w:pPr>
      <w:r w:rsidRPr="00130DA0">
        <w:rPr>
          <w:sz w:val="28"/>
          <w:szCs w:val="28"/>
        </w:rPr>
        <w:t xml:space="preserve">- осуществляет санкционирование оплаты денежных обязательств получателей средств </w:t>
      </w:r>
      <w:r>
        <w:rPr>
          <w:sz w:val="28"/>
          <w:szCs w:val="28"/>
        </w:rPr>
        <w:t xml:space="preserve">районного </w:t>
      </w:r>
      <w:r w:rsidRPr="00130DA0">
        <w:rPr>
          <w:sz w:val="28"/>
          <w:szCs w:val="28"/>
        </w:rPr>
        <w:t>бюджета в соответствии с Порядком санкционирования оплаты денежных обязательств получателей средств районного бюджета</w:t>
      </w:r>
      <w:r>
        <w:rPr>
          <w:sz w:val="28"/>
          <w:szCs w:val="28"/>
        </w:rPr>
        <w:t xml:space="preserve"> управлением финансов и социально-экономического развития Администрации ЯМР, утвержденным приказом управления финансов и социально – экономического развития Администрации ЯМР от 28.12.2016 № 104</w:t>
      </w:r>
      <w:r w:rsidRPr="00130DA0">
        <w:rPr>
          <w:sz w:val="28"/>
          <w:szCs w:val="28"/>
        </w:rPr>
        <w:t>;</w:t>
      </w:r>
    </w:p>
    <w:p w:rsidR="0026212A" w:rsidRPr="00130DA0" w:rsidRDefault="0026212A" w:rsidP="0026212A">
      <w:pPr>
        <w:suppressLineNumbers/>
        <w:suppressAutoHyphens/>
        <w:ind w:firstLine="709"/>
        <w:jc w:val="both"/>
        <w:rPr>
          <w:sz w:val="28"/>
          <w:szCs w:val="28"/>
        </w:rPr>
      </w:pPr>
      <w:r w:rsidRPr="00130DA0">
        <w:rPr>
          <w:sz w:val="28"/>
          <w:szCs w:val="28"/>
        </w:rPr>
        <w:t>- учитывает бюджетные обязательства, подлежащие исполнению за счет средств поселения в соответствии с Порядком учета управлением финансов и социально-экономического развития Администрации ЯМР бюджетных обязательств, подлежащих исполнению за счет средств районного бюджета, утвержденным Постановлением Администрации ЯМР</w:t>
      </w:r>
      <w:r>
        <w:rPr>
          <w:sz w:val="28"/>
          <w:szCs w:val="28"/>
        </w:rPr>
        <w:t xml:space="preserve"> от 21.12.2016 № 1568;</w:t>
      </w:r>
    </w:p>
    <w:p w:rsidR="0026212A" w:rsidRPr="00130DA0" w:rsidRDefault="0026212A" w:rsidP="0026212A">
      <w:pPr>
        <w:suppressLineNumbers/>
        <w:suppressAutoHyphens/>
        <w:ind w:firstLine="709"/>
        <w:jc w:val="both"/>
        <w:rPr>
          <w:sz w:val="28"/>
          <w:szCs w:val="28"/>
        </w:rPr>
      </w:pPr>
      <w:r w:rsidRPr="00130DA0">
        <w:rPr>
          <w:sz w:val="28"/>
          <w:szCs w:val="28"/>
        </w:rPr>
        <w:t>- обеспечивает в соответствии с законодательством Российской Федерации конфиденциальность информации по операциям, отраженным на лицевых счетах получателей средств бюджета поселения, открытых в финансовом органе, за исключением указанных настоящим Соглашением случаев;</w:t>
      </w:r>
    </w:p>
    <w:p w:rsidR="0026212A" w:rsidRDefault="0026212A" w:rsidP="0026212A">
      <w:pPr>
        <w:suppressLineNumbers/>
        <w:suppressAutoHyphens/>
        <w:ind w:firstLine="709"/>
        <w:jc w:val="both"/>
        <w:rPr>
          <w:sz w:val="28"/>
          <w:szCs w:val="28"/>
        </w:rPr>
      </w:pPr>
      <w:r w:rsidRPr="00130DA0">
        <w:rPr>
          <w:sz w:val="28"/>
          <w:szCs w:val="28"/>
        </w:rPr>
        <w:t>- консультирует Администрацию поселения и получателей средств бюджета поселения по вопросам, возникающим в процессеисполнения бюджета.</w:t>
      </w:r>
    </w:p>
    <w:p w:rsidR="0026212A" w:rsidRPr="00130DA0" w:rsidRDefault="0026212A" w:rsidP="0026212A">
      <w:pPr>
        <w:suppressLineNumbers/>
        <w:tabs>
          <w:tab w:val="left" w:pos="5864"/>
        </w:tabs>
        <w:suppressAutoHyphens/>
        <w:jc w:val="both"/>
        <w:rPr>
          <w:sz w:val="28"/>
          <w:szCs w:val="28"/>
        </w:rPr>
      </w:pPr>
      <w:r>
        <w:rPr>
          <w:sz w:val="28"/>
          <w:szCs w:val="28"/>
        </w:rPr>
        <w:t xml:space="preserve">          3.5</w:t>
      </w:r>
      <w:r w:rsidRPr="00130DA0">
        <w:rPr>
          <w:sz w:val="28"/>
          <w:szCs w:val="28"/>
        </w:rPr>
        <w:t xml:space="preserve">. </w:t>
      </w:r>
      <w:r>
        <w:rPr>
          <w:sz w:val="28"/>
          <w:szCs w:val="28"/>
        </w:rPr>
        <w:t>Управление</w:t>
      </w:r>
      <w:r w:rsidRPr="00130DA0">
        <w:rPr>
          <w:sz w:val="28"/>
          <w:szCs w:val="28"/>
        </w:rPr>
        <w:t xml:space="preserve"> имеет право:</w:t>
      </w:r>
      <w:r>
        <w:rPr>
          <w:sz w:val="28"/>
          <w:szCs w:val="28"/>
        </w:rPr>
        <w:tab/>
      </w:r>
    </w:p>
    <w:p w:rsidR="0026212A" w:rsidRPr="00130DA0" w:rsidRDefault="0026212A" w:rsidP="0026212A">
      <w:pPr>
        <w:suppressLineNumbers/>
        <w:suppressAutoHyphens/>
        <w:ind w:firstLine="709"/>
        <w:jc w:val="both"/>
        <w:rPr>
          <w:sz w:val="28"/>
          <w:szCs w:val="28"/>
        </w:rPr>
      </w:pPr>
      <w:r w:rsidRPr="00130DA0">
        <w:rPr>
          <w:sz w:val="28"/>
          <w:szCs w:val="28"/>
        </w:rPr>
        <w:t xml:space="preserve"> - </w:t>
      </w:r>
      <w:r>
        <w:rPr>
          <w:sz w:val="28"/>
          <w:szCs w:val="28"/>
        </w:rPr>
        <w:t>на представление</w:t>
      </w:r>
      <w:r w:rsidRPr="00130DA0">
        <w:rPr>
          <w:sz w:val="28"/>
          <w:szCs w:val="28"/>
        </w:rPr>
        <w:t xml:space="preserve"> от получателей средств бюджета поселения определенных </w:t>
      </w:r>
      <w:r w:rsidRPr="0017649D">
        <w:rPr>
          <w:sz w:val="28"/>
          <w:szCs w:val="28"/>
        </w:rPr>
        <w:t xml:space="preserve">Порядком </w:t>
      </w:r>
      <w:r>
        <w:rPr>
          <w:sz w:val="28"/>
          <w:szCs w:val="28"/>
        </w:rPr>
        <w:t xml:space="preserve">распоряжений о совершении казначейских платежей в виде платежного поручения (далее – распоряжения) </w:t>
      </w:r>
      <w:r w:rsidRPr="0017649D">
        <w:rPr>
          <w:sz w:val="28"/>
          <w:szCs w:val="28"/>
        </w:rPr>
        <w:t>и иных документов с указанием действующих в текущем финансовом периоде кодов бюджетной классификации Российской Федерации</w:t>
      </w:r>
      <w:r w:rsidRPr="00130DA0">
        <w:rPr>
          <w:sz w:val="28"/>
          <w:szCs w:val="28"/>
        </w:rPr>
        <w:t>;</w:t>
      </w:r>
    </w:p>
    <w:p w:rsidR="0026212A" w:rsidRPr="00130DA0" w:rsidRDefault="0026212A" w:rsidP="0026212A">
      <w:pPr>
        <w:suppressLineNumbers/>
        <w:suppressAutoHyphens/>
        <w:ind w:firstLine="709"/>
        <w:jc w:val="both"/>
        <w:rPr>
          <w:sz w:val="28"/>
          <w:szCs w:val="28"/>
        </w:rPr>
      </w:pPr>
      <w:r w:rsidRPr="00130DA0">
        <w:rPr>
          <w:sz w:val="28"/>
          <w:szCs w:val="28"/>
        </w:rPr>
        <w:t xml:space="preserve"> - </w:t>
      </w:r>
      <w:r>
        <w:rPr>
          <w:sz w:val="28"/>
          <w:szCs w:val="28"/>
        </w:rPr>
        <w:t xml:space="preserve">на соблюдение </w:t>
      </w:r>
      <w:r w:rsidRPr="00130DA0">
        <w:rPr>
          <w:sz w:val="28"/>
          <w:szCs w:val="28"/>
        </w:rPr>
        <w:t>получател</w:t>
      </w:r>
      <w:r>
        <w:rPr>
          <w:sz w:val="28"/>
          <w:szCs w:val="28"/>
        </w:rPr>
        <w:t>ями</w:t>
      </w:r>
      <w:r w:rsidRPr="00130DA0">
        <w:rPr>
          <w:sz w:val="28"/>
          <w:szCs w:val="28"/>
        </w:rPr>
        <w:t xml:space="preserve"> средств бюджета поселения установленных Порядком</w:t>
      </w:r>
      <w:r>
        <w:rPr>
          <w:sz w:val="28"/>
          <w:szCs w:val="28"/>
        </w:rPr>
        <w:t>,</w:t>
      </w:r>
      <w:r w:rsidRPr="00130DA0">
        <w:rPr>
          <w:sz w:val="28"/>
          <w:szCs w:val="28"/>
        </w:rPr>
        <w:t xml:space="preserve"> требований по оформлению представленных им</w:t>
      </w:r>
      <w:r>
        <w:rPr>
          <w:sz w:val="28"/>
          <w:szCs w:val="28"/>
        </w:rPr>
        <w:t xml:space="preserve">и </w:t>
      </w:r>
      <w:r w:rsidRPr="00130DA0">
        <w:rPr>
          <w:sz w:val="28"/>
          <w:szCs w:val="28"/>
        </w:rPr>
        <w:t xml:space="preserve">в </w:t>
      </w:r>
      <w:r>
        <w:rPr>
          <w:sz w:val="28"/>
          <w:szCs w:val="28"/>
        </w:rPr>
        <w:t>Управление</w:t>
      </w:r>
      <w:r w:rsidR="00153335">
        <w:rPr>
          <w:sz w:val="28"/>
          <w:szCs w:val="28"/>
        </w:rPr>
        <w:t xml:space="preserve"> </w:t>
      </w:r>
      <w:r>
        <w:rPr>
          <w:sz w:val="28"/>
          <w:szCs w:val="28"/>
        </w:rPr>
        <w:t xml:space="preserve">распоряжений </w:t>
      </w:r>
      <w:r w:rsidRPr="00130DA0">
        <w:rPr>
          <w:sz w:val="28"/>
          <w:szCs w:val="28"/>
        </w:rPr>
        <w:t xml:space="preserve">и иных документов на проведение операций со </w:t>
      </w:r>
      <w:r w:rsidRPr="00130DA0">
        <w:rPr>
          <w:sz w:val="28"/>
          <w:szCs w:val="28"/>
        </w:rPr>
        <w:lastRenderedPageBreak/>
        <w:t>средствами бюджета и средствами, поступающими во временное распоряжение;</w:t>
      </w:r>
    </w:p>
    <w:p w:rsidR="0026212A" w:rsidRPr="006001B0" w:rsidRDefault="0026212A" w:rsidP="0026212A">
      <w:pPr>
        <w:suppressLineNumbers/>
        <w:suppressAutoHyphens/>
        <w:ind w:firstLine="709"/>
        <w:jc w:val="both"/>
        <w:rPr>
          <w:sz w:val="28"/>
          <w:szCs w:val="28"/>
        </w:rPr>
      </w:pPr>
      <w:r w:rsidRPr="006001B0">
        <w:rPr>
          <w:sz w:val="28"/>
          <w:szCs w:val="28"/>
        </w:rPr>
        <w:t xml:space="preserve">- </w:t>
      </w:r>
      <w:r>
        <w:rPr>
          <w:sz w:val="28"/>
          <w:szCs w:val="28"/>
        </w:rPr>
        <w:t xml:space="preserve">на </w:t>
      </w:r>
      <w:r w:rsidRPr="006001B0">
        <w:rPr>
          <w:sz w:val="28"/>
          <w:szCs w:val="28"/>
        </w:rPr>
        <w:t>осуществл</w:t>
      </w:r>
      <w:r>
        <w:rPr>
          <w:sz w:val="28"/>
          <w:szCs w:val="28"/>
        </w:rPr>
        <w:t>ение казначейских платежей с казначейских счетов</w:t>
      </w:r>
      <w:r w:rsidRPr="006001B0">
        <w:rPr>
          <w:sz w:val="28"/>
          <w:szCs w:val="28"/>
        </w:rPr>
        <w:t xml:space="preserve"> в пределах имеющихся остатков средств;</w:t>
      </w:r>
    </w:p>
    <w:p w:rsidR="0026212A" w:rsidRPr="006001B0" w:rsidRDefault="0026212A" w:rsidP="0026212A">
      <w:pPr>
        <w:suppressLineNumbers/>
        <w:suppressAutoHyphens/>
        <w:ind w:firstLine="709"/>
        <w:jc w:val="both"/>
        <w:rPr>
          <w:sz w:val="28"/>
          <w:szCs w:val="28"/>
        </w:rPr>
      </w:pPr>
      <w:r w:rsidRPr="006001B0">
        <w:rPr>
          <w:sz w:val="28"/>
          <w:szCs w:val="28"/>
        </w:rPr>
        <w:t xml:space="preserve">- </w:t>
      </w:r>
      <w:r>
        <w:rPr>
          <w:sz w:val="28"/>
          <w:szCs w:val="28"/>
        </w:rPr>
        <w:t xml:space="preserve">на </w:t>
      </w:r>
      <w:r w:rsidRPr="006001B0">
        <w:rPr>
          <w:sz w:val="28"/>
          <w:szCs w:val="28"/>
        </w:rPr>
        <w:t xml:space="preserve">отказ получателям средств бюджета в приеме </w:t>
      </w:r>
      <w:r>
        <w:rPr>
          <w:sz w:val="28"/>
          <w:szCs w:val="28"/>
        </w:rPr>
        <w:t>распоряжения</w:t>
      </w:r>
      <w:r w:rsidRPr="006001B0">
        <w:rPr>
          <w:sz w:val="28"/>
          <w:szCs w:val="28"/>
        </w:rPr>
        <w:t xml:space="preserve"> и иного документа, если оформление документа не соответствует установленным требованиям и (или) подписи и печать на нем будут признаны не соответствующими представленным образцам.</w:t>
      </w:r>
    </w:p>
    <w:p w:rsidR="0026212A" w:rsidRPr="006001B0" w:rsidRDefault="0026212A" w:rsidP="0026212A">
      <w:pPr>
        <w:suppressLineNumbers/>
        <w:suppressAutoHyphens/>
        <w:ind w:firstLine="709"/>
        <w:jc w:val="both"/>
        <w:rPr>
          <w:sz w:val="28"/>
          <w:szCs w:val="28"/>
        </w:rPr>
      </w:pPr>
      <w:r>
        <w:rPr>
          <w:sz w:val="28"/>
          <w:szCs w:val="28"/>
        </w:rPr>
        <w:t>3.6</w:t>
      </w:r>
      <w:r w:rsidRPr="006001B0">
        <w:rPr>
          <w:sz w:val="28"/>
          <w:szCs w:val="28"/>
        </w:rPr>
        <w:t>. Администрация поселения принимает на себя обязательства обеспечить:</w:t>
      </w:r>
    </w:p>
    <w:p w:rsidR="0026212A" w:rsidRPr="006001B0" w:rsidRDefault="0026212A" w:rsidP="0026212A">
      <w:pPr>
        <w:suppressLineNumbers/>
        <w:suppressAutoHyphens/>
        <w:ind w:firstLine="709"/>
        <w:jc w:val="both"/>
        <w:rPr>
          <w:sz w:val="28"/>
          <w:szCs w:val="28"/>
        </w:rPr>
      </w:pPr>
      <w:r w:rsidRPr="006001B0">
        <w:rPr>
          <w:sz w:val="28"/>
          <w:szCs w:val="28"/>
        </w:rPr>
        <w:t xml:space="preserve">- техническую возможность, необходимую для осуществления </w:t>
      </w:r>
      <w:r>
        <w:rPr>
          <w:sz w:val="28"/>
          <w:szCs w:val="28"/>
        </w:rPr>
        <w:t xml:space="preserve">исполнения </w:t>
      </w:r>
      <w:r w:rsidRPr="006001B0">
        <w:rPr>
          <w:sz w:val="28"/>
          <w:szCs w:val="28"/>
        </w:rPr>
        <w:t>бюджета поселения в соответствии с настоящим Соглашением;</w:t>
      </w:r>
    </w:p>
    <w:p w:rsidR="0026212A" w:rsidRPr="006001B0" w:rsidRDefault="0026212A" w:rsidP="0026212A">
      <w:pPr>
        <w:suppressLineNumbers/>
        <w:suppressAutoHyphens/>
        <w:ind w:firstLine="709"/>
        <w:jc w:val="both"/>
        <w:rPr>
          <w:sz w:val="28"/>
          <w:szCs w:val="28"/>
        </w:rPr>
      </w:pPr>
      <w:r w:rsidRPr="006001B0">
        <w:rPr>
          <w:sz w:val="28"/>
          <w:szCs w:val="28"/>
        </w:rPr>
        <w:t xml:space="preserve">- своевременное предоставление </w:t>
      </w:r>
      <w:r>
        <w:rPr>
          <w:sz w:val="28"/>
          <w:szCs w:val="28"/>
        </w:rPr>
        <w:t>Управлению и</w:t>
      </w:r>
      <w:r w:rsidRPr="006001B0">
        <w:rPr>
          <w:sz w:val="28"/>
          <w:szCs w:val="28"/>
        </w:rPr>
        <w:t>нформации</w:t>
      </w:r>
      <w:r w:rsidR="00FB75D0">
        <w:rPr>
          <w:sz w:val="28"/>
          <w:szCs w:val="28"/>
        </w:rPr>
        <w:t xml:space="preserve"> </w:t>
      </w:r>
      <w:r w:rsidRPr="006001B0">
        <w:rPr>
          <w:sz w:val="28"/>
          <w:szCs w:val="28"/>
        </w:rPr>
        <w:t>об</w:t>
      </w:r>
      <w:r w:rsidR="00FB75D0">
        <w:rPr>
          <w:sz w:val="28"/>
          <w:szCs w:val="28"/>
        </w:rPr>
        <w:t xml:space="preserve"> </w:t>
      </w:r>
      <w:r w:rsidRPr="006001B0">
        <w:rPr>
          <w:sz w:val="28"/>
          <w:szCs w:val="28"/>
        </w:rPr>
        <w:t>изменениях в нормативно-справочной информации Администрации поселения;</w:t>
      </w:r>
    </w:p>
    <w:p w:rsidR="0026212A" w:rsidRPr="006001B0" w:rsidRDefault="0026212A" w:rsidP="0026212A">
      <w:pPr>
        <w:suppressLineNumbers/>
        <w:suppressAutoHyphens/>
        <w:ind w:firstLine="709"/>
        <w:jc w:val="both"/>
        <w:rPr>
          <w:sz w:val="28"/>
          <w:szCs w:val="28"/>
        </w:rPr>
      </w:pPr>
      <w:r w:rsidRPr="006001B0">
        <w:rPr>
          <w:sz w:val="28"/>
          <w:szCs w:val="28"/>
        </w:rPr>
        <w:t xml:space="preserve">- представление в </w:t>
      </w:r>
      <w:r>
        <w:rPr>
          <w:sz w:val="28"/>
          <w:szCs w:val="28"/>
        </w:rPr>
        <w:t>Управление</w:t>
      </w:r>
      <w:r w:rsidRPr="006001B0">
        <w:rPr>
          <w:sz w:val="28"/>
          <w:szCs w:val="28"/>
        </w:rPr>
        <w:t xml:space="preserve"> получателями средств бюджета </w:t>
      </w:r>
      <w:r>
        <w:rPr>
          <w:sz w:val="28"/>
          <w:szCs w:val="28"/>
        </w:rPr>
        <w:t>распоряжений и</w:t>
      </w:r>
      <w:r w:rsidRPr="006001B0">
        <w:rPr>
          <w:sz w:val="28"/>
          <w:szCs w:val="28"/>
        </w:rPr>
        <w:t xml:space="preserve"> иных документов, оформленных в соответствии с требованиями, установленными Порядком;</w:t>
      </w:r>
    </w:p>
    <w:p w:rsidR="0026212A" w:rsidRPr="006001B0" w:rsidRDefault="0026212A" w:rsidP="0026212A">
      <w:pPr>
        <w:suppressLineNumbers/>
        <w:suppressAutoHyphens/>
        <w:ind w:firstLine="709"/>
        <w:jc w:val="both"/>
        <w:rPr>
          <w:sz w:val="28"/>
          <w:szCs w:val="28"/>
        </w:rPr>
      </w:pPr>
      <w:r w:rsidRPr="006001B0">
        <w:rPr>
          <w:sz w:val="28"/>
          <w:szCs w:val="28"/>
        </w:rPr>
        <w:t>- принятие оперативных мер для обеспечения подкрепления ка</w:t>
      </w:r>
      <w:r>
        <w:rPr>
          <w:sz w:val="28"/>
          <w:szCs w:val="28"/>
        </w:rPr>
        <w:t>значейских платежей</w:t>
      </w:r>
      <w:r w:rsidRPr="006001B0">
        <w:rPr>
          <w:sz w:val="28"/>
          <w:szCs w:val="28"/>
        </w:rPr>
        <w:t xml:space="preserve"> денежными средствами.</w:t>
      </w:r>
    </w:p>
    <w:p w:rsidR="0026212A" w:rsidRPr="006001B0" w:rsidRDefault="0026212A" w:rsidP="0026212A">
      <w:pPr>
        <w:suppressLineNumbers/>
        <w:suppressAutoHyphens/>
        <w:ind w:firstLine="709"/>
        <w:jc w:val="both"/>
        <w:rPr>
          <w:sz w:val="28"/>
          <w:szCs w:val="28"/>
        </w:rPr>
      </w:pPr>
      <w:r>
        <w:rPr>
          <w:sz w:val="28"/>
          <w:szCs w:val="28"/>
        </w:rPr>
        <w:t>3.7</w:t>
      </w:r>
      <w:r w:rsidRPr="006001B0">
        <w:rPr>
          <w:sz w:val="28"/>
          <w:szCs w:val="28"/>
        </w:rPr>
        <w:t>. Администрация поселения имеет право:</w:t>
      </w:r>
    </w:p>
    <w:p w:rsidR="0026212A" w:rsidRPr="006001B0" w:rsidRDefault="0026212A" w:rsidP="0026212A">
      <w:pPr>
        <w:suppressLineNumbers/>
        <w:suppressAutoHyphens/>
        <w:ind w:firstLine="709"/>
        <w:jc w:val="both"/>
        <w:rPr>
          <w:sz w:val="28"/>
          <w:szCs w:val="28"/>
        </w:rPr>
      </w:pPr>
      <w:r w:rsidRPr="006001B0">
        <w:rPr>
          <w:sz w:val="28"/>
          <w:szCs w:val="28"/>
        </w:rPr>
        <w:t xml:space="preserve">- </w:t>
      </w:r>
      <w:r>
        <w:rPr>
          <w:sz w:val="28"/>
          <w:szCs w:val="28"/>
        </w:rPr>
        <w:t>на</w:t>
      </w:r>
      <w:r w:rsidRPr="006001B0">
        <w:rPr>
          <w:sz w:val="28"/>
          <w:szCs w:val="28"/>
        </w:rPr>
        <w:t xml:space="preserve"> предоставление финансов</w:t>
      </w:r>
      <w:r>
        <w:rPr>
          <w:sz w:val="28"/>
          <w:szCs w:val="28"/>
        </w:rPr>
        <w:t>о</w:t>
      </w:r>
      <w:r w:rsidRPr="006001B0">
        <w:rPr>
          <w:sz w:val="28"/>
          <w:szCs w:val="28"/>
        </w:rPr>
        <w:t>м</w:t>
      </w:r>
      <w:r>
        <w:rPr>
          <w:sz w:val="28"/>
          <w:szCs w:val="28"/>
        </w:rPr>
        <w:t>у</w:t>
      </w:r>
      <w:r w:rsidRPr="006001B0">
        <w:rPr>
          <w:sz w:val="28"/>
          <w:szCs w:val="28"/>
        </w:rPr>
        <w:t xml:space="preserve"> орган</w:t>
      </w:r>
      <w:r>
        <w:rPr>
          <w:sz w:val="28"/>
          <w:szCs w:val="28"/>
        </w:rPr>
        <w:t>у</w:t>
      </w:r>
      <w:r w:rsidRPr="006001B0">
        <w:rPr>
          <w:sz w:val="28"/>
          <w:szCs w:val="28"/>
        </w:rPr>
        <w:t xml:space="preserve"> Администрации поселения и получателям средств бюджета установленной Порядком информации с учетом положений настоящего Соглашения;</w:t>
      </w:r>
    </w:p>
    <w:p w:rsidR="0026212A" w:rsidRPr="006001B0" w:rsidRDefault="0026212A" w:rsidP="0026212A">
      <w:pPr>
        <w:suppressLineNumbers/>
        <w:suppressAutoHyphens/>
        <w:ind w:firstLine="709"/>
        <w:jc w:val="both"/>
        <w:rPr>
          <w:sz w:val="28"/>
          <w:szCs w:val="28"/>
        </w:rPr>
      </w:pPr>
      <w:r w:rsidRPr="006001B0">
        <w:rPr>
          <w:sz w:val="28"/>
          <w:szCs w:val="28"/>
        </w:rPr>
        <w:t xml:space="preserve">- </w:t>
      </w:r>
      <w:r>
        <w:rPr>
          <w:sz w:val="28"/>
          <w:szCs w:val="28"/>
        </w:rPr>
        <w:t>на осуществление контроля соблюдения</w:t>
      </w:r>
      <w:r w:rsidRPr="006001B0">
        <w:rPr>
          <w:sz w:val="28"/>
          <w:szCs w:val="28"/>
        </w:rPr>
        <w:t xml:space="preserve"> установленных сроков проведения ка</w:t>
      </w:r>
      <w:r>
        <w:rPr>
          <w:sz w:val="28"/>
          <w:szCs w:val="28"/>
        </w:rPr>
        <w:t>значейских платежей</w:t>
      </w:r>
      <w:r w:rsidRPr="006001B0">
        <w:rPr>
          <w:sz w:val="28"/>
          <w:szCs w:val="28"/>
        </w:rPr>
        <w:t xml:space="preserve"> на счетах бюджета.</w:t>
      </w:r>
    </w:p>
    <w:p w:rsidR="0026212A" w:rsidRDefault="0026212A" w:rsidP="004B6C7A">
      <w:pPr>
        <w:suppressLineNumbers/>
        <w:suppressAutoHyphens/>
        <w:ind w:firstLine="709"/>
        <w:jc w:val="both"/>
        <w:rPr>
          <w:sz w:val="28"/>
          <w:szCs w:val="28"/>
        </w:rPr>
      </w:pPr>
      <w:r>
        <w:rPr>
          <w:sz w:val="28"/>
          <w:szCs w:val="28"/>
        </w:rPr>
        <w:t>3.8</w:t>
      </w:r>
      <w:r w:rsidRPr="006001B0">
        <w:rPr>
          <w:sz w:val="28"/>
          <w:szCs w:val="28"/>
        </w:rPr>
        <w:t xml:space="preserve">. </w:t>
      </w:r>
      <w:r>
        <w:rPr>
          <w:sz w:val="28"/>
          <w:szCs w:val="28"/>
        </w:rPr>
        <w:t>Управление</w:t>
      </w:r>
      <w:r w:rsidRPr="006001B0">
        <w:rPr>
          <w:sz w:val="28"/>
          <w:szCs w:val="28"/>
        </w:rPr>
        <w:t xml:space="preserve"> при осуществлении функций, возложенных на него настоящим Соглашением, пользуется информационной базой, находящейся в распо</w:t>
      </w:r>
      <w:r>
        <w:rPr>
          <w:sz w:val="28"/>
          <w:szCs w:val="28"/>
        </w:rPr>
        <w:t>ряжении Администрации поселения».</w:t>
      </w:r>
    </w:p>
    <w:p w:rsidR="004B6C7A" w:rsidRDefault="004B6C7A" w:rsidP="004B6C7A">
      <w:pPr>
        <w:suppressLineNumbers/>
        <w:suppressAutoHyphens/>
        <w:ind w:firstLine="709"/>
        <w:jc w:val="both"/>
        <w:rPr>
          <w:sz w:val="28"/>
          <w:szCs w:val="28"/>
        </w:rPr>
      </w:pPr>
    </w:p>
    <w:p w:rsidR="0026212A" w:rsidRDefault="0026212A" w:rsidP="0026212A">
      <w:pPr>
        <w:ind w:firstLine="709"/>
        <w:jc w:val="center"/>
        <w:rPr>
          <w:b/>
          <w:sz w:val="28"/>
          <w:szCs w:val="28"/>
        </w:rPr>
      </w:pPr>
      <w:r>
        <w:rPr>
          <w:b/>
          <w:sz w:val="28"/>
          <w:szCs w:val="28"/>
        </w:rPr>
        <w:t>4</w:t>
      </w:r>
      <w:r w:rsidRPr="00EC0499">
        <w:rPr>
          <w:b/>
          <w:sz w:val="28"/>
          <w:szCs w:val="28"/>
        </w:rPr>
        <w:t>.</w:t>
      </w:r>
      <w:r>
        <w:rPr>
          <w:b/>
          <w:sz w:val="28"/>
          <w:szCs w:val="28"/>
        </w:rPr>
        <w:t>О</w:t>
      </w:r>
      <w:r w:rsidRPr="00A736EB">
        <w:rPr>
          <w:b/>
          <w:sz w:val="28"/>
          <w:szCs w:val="28"/>
        </w:rPr>
        <w:t>существлени</w:t>
      </w:r>
      <w:r>
        <w:rPr>
          <w:b/>
          <w:sz w:val="28"/>
          <w:szCs w:val="28"/>
        </w:rPr>
        <w:t>е</w:t>
      </w:r>
      <w:r w:rsidRPr="00A736EB">
        <w:rPr>
          <w:b/>
          <w:sz w:val="28"/>
          <w:szCs w:val="28"/>
        </w:rPr>
        <w:t xml:space="preserve"> контроля, предусмотренного частью 5 статьи 99 Федерального закона</w:t>
      </w:r>
    </w:p>
    <w:p w:rsidR="0026212A" w:rsidRPr="00E64A42" w:rsidRDefault="0026212A" w:rsidP="0026212A">
      <w:pPr>
        <w:ind w:firstLine="709"/>
        <w:jc w:val="both"/>
        <w:rPr>
          <w:sz w:val="28"/>
          <w:szCs w:val="28"/>
        </w:rPr>
      </w:pPr>
      <w:r>
        <w:rPr>
          <w:sz w:val="28"/>
          <w:szCs w:val="28"/>
        </w:rPr>
        <w:t>4.1</w:t>
      </w:r>
      <w:r w:rsidRPr="00E64A42">
        <w:rPr>
          <w:sz w:val="28"/>
          <w:szCs w:val="28"/>
        </w:rPr>
        <w:t>. Субъекты контроля должны быть наделены соответствующими полномочиями в сфере закупок («заказчик») в реестр</w:t>
      </w:r>
      <w:r>
        <w:rPr>
          <w:sz w:val="28"/>
          <w:szCs w:val="28"/>
        </w:rPr>
        <w:t>е</w:t>
      </w:r>
      <w:r w:rsidRPr="00E64A42">
        <w:rPr>
          <w:sz w:val="28"/>
          <w:szCs w:val="28"/>
        </w:rPr>
        <w:t xml:space="preserve"> у</w:t>
      </w:r>
      <w:r>
        <w:rPr>
          <w:sz w:val="28"/>
          <w:szCs w:val="28"/>
        </w:rPr>
        <w:t>частников</w:t>
      </w:r>
      <w:r w:rsidRPr="00E64A42">
        <w:rPr>
          <w:sz w:val="28"/>
          <w:szCs w:val="28"/>
        </w:rPr>
        <w:t xml:space="preserve"> бюджетного процесса, а также юридических лиц, не являющихся участниками бюджетного процесса </w:t>
      </w:r>
      <w:r>
        <w:rPr>
          <w:sz w:val="28"/>
          <w:szCs w:val="28"/>
        </w:rPr>
        <w:t>(</w:t>
      </w:r>
      <w:r w:rsidRPr="00E64A42">
        <w:rPr>
          <w:sz w:val="28"/>
          <w:szCs w:val="28"/>
        </w:rPr>
        <w:t>далее</w:t>
      </w:r>
      <w:r>
        <w:rPr>
          <w:sz w:val="28"/>
          <w:szCs w:val="28"/>
        </w:rPr>
        <w:t xml:space="preserve"> -</w:t>
      </w:r>
      <w:r w:rsidRPr="00E64A42">
        <w:rPr>
          <w:sz w:val="28"/>
          <w:szCs w:val="28"/>
        </w:rPr>
        <w:t xml:space="preserve"> Сводный</w:t>
      </w:r>
      <w:r>
        <w:rPr>
          <w:sz w:val="28"/>
          <w:szCs w:val="28"/>
        </w:rPr>
        <w:t xml:space="preserve"> реестр</w:t>
      </w:r>
      <w:r w:rsidRPr="00E64A42">
        <w:rPr>
          <w:sz w:val="28"/>
          <w:szCs w:val="28"/>
        </w:rPr>
        <w:t>),</w:t>
      </w:r>
      <w:r w:rsidR="00FB75D0">
        <w:rPr>
          <w:sz w:val="28"/>
          <w:szCs w:val="28"/>
        </w:rPr>
        <w:t xml:space="preserve"> </w:t>
      </w:r>
      <w:r w:rsidRPr="00E64A42">
        <w:rPr>
          <w:sz w:val="28"/>
          <w:szCs w:val="28"/>
        </w:rPr>
        <w:t>в соответствии с Порядком формирования ведени</w:t>
      </w:r>
      <w:r>
        <w:rPr>
          <w:sz w:val="28"/>
          <w:szCs w:val="28"/>
        </w:rPr>
        <w:t xml:space="preserve">я </w:t>
      </w:r>
      <w:r w:rsidRPr="00E64A42">
        <w:rPr>
          <w:sz w:val="28"/>
          <w:szCs w:val="28"/>
        </w:rPr>
        <w:t>реестра участников бюджетного процесса, а также юридических лиц, не являющихся участниками бюджетного процесса, утвержденным приказом Министерства финансов Российской Федерации от 23.12.2014</w:t>
      </w:r>
      <w:r>
        <w:rPr>
          <w:sz w:val="28"/>
          <w:szCs w:val="28"/>
        </w:rPr>
        <w:t>г.</w:t>
      </w:r>
      <w:r w:rsidRPr="00E64A42">
        <w:rPr>
          <w:sz w:val="28"/>
          <w:szCs w:val="28"/>
        </w:rPr>
        <w:t xml:space="preserve"> № 163н.</w:t>
      </w:r>
    </w:p>
    <w:p w:rsidR="0026212A" w:rsidRPr="00E64A42" w:rsidRDefault="0026212A" w:rsidP="0026212A">
      <w:pPr>
        <w:ind w:firstLine="709"/>
        <w:jc w:val="both"/>
        <w:rPr>
          <w:sz w:val="28"/>
          <w:szCs w:val="28"/>
        </w:rPr>
      </w:pPr>
      <w:r>
        <w:rPr>
          <w:sz w:val="28"/>
          <w:szCs w:val="28"/>
        </w:rPr>
        <w:t>4</w:t>
      </w:r>
      <w:r w:rsidRPr="00E64A42">
        <w:rPr>
          <w:sz w:val="28"/>
          <w:szCs w:val="28"/>
        </w:rPr>
        <w:t>.</w:t>
      </w:r>
      <w:r>
        <w:rPr>
          <w:sz w:val="28"/>
          <w:szCs w:val="28"/>
        </w:rPr>
        <w:t>2</w:t>
      </w:r>
      <w:r w:rsidRPr="00E64A42">
        <w:rPr>
          <w:sz w:val="28"/>
          <w:szCs w:val="28"/>
        </w:rPr>
        <w:t xml:space="preserve">. </w:t>
      </w:r>
      <w:r>
        <w:rPr>
          <w:sz w:val="28"/>
          <w:szCs w:val="28"/>
        </w:rPr>
        <w:t>Администрацией поселения</w:t>
      </w:r>
      <w:r w:rsidRPr="00E64A42">
        <w:rPr>
          <w:sz w:val="28"/>
          <w:szCs w:val="28"/>
        </w:rPr>
        <w:t xml:space="preserve"> должны быть переданы Управлению </w:t>
      </w:r>
      <w:r>
        <w:rPr>
          <w:sz w:val="28"/>
          <w:szCs w:val="28"/>
        </w:rPr>
        <w:t xml:space="preserve">финансов </w:t>
      </w:r>
      <w:r w:rsidRPr="00E64A42">
        <w:rPr>
          <w:sz w:val="28"/>
          <w:szCs w:val="28"/>
        </w:rPr>
        <w:t>полномочия по открытию и ведению лицевых счетов для учета операций со средствами субъектов контроля, являющихся</w:t>
      </w:r>
      <w:r>
        <w:rPr>
          <w:sz w:val="28"/>
          <w:szCs w:val="28"/>
        </w:rPr>
        <w:t xml:space="preserve"> муниципальными казенными, </w:t>
      </w:r>
      <w:r w:rsidRPr="00E64A42">
        <w:rPr>
          <w:sz w:val="28"/>
          <w:szCs w:val="28"/>
        </w:rPr>
        <w:t>бюджетными</w:t>
      </w:r>
      <w:r>
        <w:rPr>
          <w:sz w:val="28"/>
          <w:szCs w:val="28"/>
        </w:rPr>
        <w:t xml:space="preserve">, автономными учреждениями </w:t>
      </w:r>
      <w:r w:rsidRPr="00E64A42">
        <w:rPr>
          <w:sz w:val="28"/>
          <w:szCs w:val="28"/>
        </w:rPr>
        <w:t xml:space="preserve">в соответствии с </w:t>
      </w:r>
      <w:r w:rsidRPr="00130DA0">
        <w:rPr>
          <w:sz w:val="28"/>
          <w:szCs w:val="28"/>
        </w:rPr>
        <w:t>Порядком открытия и ведения лицевых счетов</w:t>
      </w:r>
      <w:r>
        <w:rPr>
          <w:sz w:val="28"/>
          <w:szCs w:val="28"/>
        </w:rPr>
        <w:t xml:space="preserve"> управлением финансов и социально - экономического развития Администрации Ярославского муниципального района, утвержденным приказом  управления финансов и </w:t>
      </w:r>
      <w:r>
        <w:rPr>
          <w:sz w:val="28"/>
          <w:szCs w:val="28"/>
        </w:rPr>
        <w:lastRenderedPageBreak/>
        <w:t>социально – экономического развития Администрации ЯМР от 28.12.2016 № 101.</w:t>
      </w:r>
    </w:p>
    <w:p w:rsidR="0026212A" w:rsidRPr="00E64A42" w:rsidRDefault="0026212A" w:rsidP="0026212A">
      <w:pPr>
        <w:ind w:firstLine="709"/>
        <w:jc w:val="both"/>
        <w:rPr>
          <w:sz w:val="28"/>
          <w:szCs w:val="28"/>
        </w:rPr>
      </w:pPr>
      <w:r>
        <w:rPr>
          <w:sz w:val="28"/>
          <w:szCs w:val="28"/>
        </w:rPr>
        <w:t>4</w:t>
      </w:r>
      <w:r w:rsidRPr="00E64A42">
        <w:rPr>
          <w:sz w:val="28"/>
          <w:szCs w:val="28"/>
        </w:rPr>
        <w:t>.</w:t>
      </w:r>
      <w:r>
        <w:rPr>
          <w:sz w:val="28"/>
          <w:szCs w:val="28"/>
        </w:rPr>
        <w:t>3</w:t>
      </w:r>
      <w:r w:rsidRPr="00E64A42">
        <w:rPr>
          <w:sz w:val="28"/>
          <w:szCs w:val="28"/>
        </w:rPr>
        <w:t>. Информация, содержащаяся в документах, указанных в части 5 статьи 99 Федерального закона (далее - объекты контроля), должна быть сформирована субъектами контроля в форматах</w:t>
      </w:r>
      <w:r>
        <w:rPr>
          <w:sz w:val="28"/>
          <w:szCs w:val="28"/>
        </w:rPr>
        <w:t>, установленных Министерством фи</w:t>
      </w:r>
      <w:r w:rsidRPr="00E64A42">
        <w:rPr>
          <w:sz w:val="28"/>
          <w:szCs w:val="28"/>
        </w:rPr>
        <w:t xml:space="preserve">нансов Российской Федерации в соответствии </w:t>
      </w:r>
      <w:r>
        <w:rPr>
          <w:sz w:val="28"/>
          <w:szCs w:val="28"/>
        </w:rPr>
        <w:t>с</w:t>
      </w:r>
      <w:r w:rsidRPr="00E64A42">
        <w:rPr>
          <w:sz w:val="28"/>
          <w:szCs w:val="28"/>
        </w:rPr>
        <w:t xml:space="preserve"> постановлением Правительства Российской Федераций от 23</w:t>
      </w:r>
      <w:r>
        <w:rPr>
          <w:sz w:val="28"/>
          <w:szCs w:val="28"/>
        </w:rPr>
        <w:t xml:space="preserve"> декабря </w:t>
      </w:r>
      <w:r w:rsidRPr="00E64A42">
        <w:rPr>
          <w:sz w:val="28"/>
          <w:szCs w:val="28"/>
        </w:rPr>
        <w:t>2015</w:t>
      </w:r>
      <w:r>
        <w:rPr>
          <w:sz w:val="28"/>
          <w:szCs w:val="28"/>
        </w:rPr>
        <w:t xml:space="preserve"> года </w:t>
      </w:r>
      <w:r w:rsidRPr="00E64A42">
        <w:rPr>
          <w:sz w:val="28"/>
          <w:szCs w:val="28"/>
        </w:rPr>
        <w:t>№ 1414 «О порядке функционирования единой информационной системы</w:t>
      </w:r>
      <w:r w:rsidR="00FB75D0">
        <w:rPr>
          <w:sz w:val="28"/>
          <w:szCs w:val="28"/>
        </w:rPr>
        <w:t xml:space="preserve"> </w:t>
      </w:r>
      <w:r w:rsidRPr="00E64A42">
        <w:rPr>
          <w:sz w:val="28"/>
          <w:szCs w:val="28"/>
        </w:rPr>
        <w:t>в сфере закупок» в личном</w:t>
      </w:r>
      <w:r>
        <w:rPr>
          <w:sz w:val="28"/>
          <w:szCs w:val="28"/>
        </w:rPr>
        <w:t xml:space="preserve"> кабинете субъекта контроля в единой информационной системе в сфере закупок, и пред</w:t>
      </w:r>
      <w:r w:rsidRPr="00E64A42">
        <w:rPr>
          <w:sz w:val="28"/>
          <w:szCs w:val="28"/>
        </w:rPr>
        <w:t>ставлена в автоматическом режиме в личный кабинет</w:t>
      </w:r>
      <w:r>
        <w:rPr>
          <w:sz w:val="28"/>
          <w:szCs w:val="28"/>
        </w:rPr>
        <w:t xml:space="preserve"> единой информационной системы </w:t>
      </w:r>
      <w:r w:rsidRPr="00E64A42">
        <w:rPr>
          <w:sz w:val="28"/>
          <w:szCs w:val="28"/>
        </w:rPr>
        <w:t xml:space="preserve">Управления </w:t>
      </w:r>
      <w:r>
        <w:rPr>
          <w:sz w:val="28"/>
          <w:szCs w:val="28"/>
        </w:rPr>
        <w:t>финансов.</w:t>
      </w:r>
    </w:p>
    <w:p w:rsidR="0026212A" w:rsidRDefault="0026212A" w:rsidP="0026212A">
      <w:pPr>
        <w:tabs>
          <w:tab w:val="left" w:pos="4239"/>
          <w:tab w:val="right" w:pos="5208"/>
          <w:tab w:val="right" w:pos="6383"/>
          <w:tab w:val="left" w:pos="985"/>
        </w:tabs>
        <w:ind w:firstLine="709"/>
        <w:jc w:val="both"/>
        <w:rPr>
          <w:sz w:val="28"/>
          <w:szCs w:val="28"/>
        </w:rPr>
      </w:pPr>
      <w:r>
        <w:rPr>
          <w:sz w:val="28"/>
          <w:szCs w:val="28"/>
        </w:rPr>
        <w:t>4.4</w:t>
      </w:r>
      <w:r w:rsidRPr="00E64A42">
        <w:rPr>
          <w:sz w:val="28"/>
          <w:szCs w:val="28"/>
        </w:rPr>
        <w:t>.Взаимодействие Управления</w:t>
      </w:r>
      <w:r w:rsidR="00FB75D0">
        <w:rPr>
          <w:sz w:val="28"/>
          <w:szCs w:val="28"/>
        </w:rPr>
        <w:t xml:space="preserve"> </w:t>
      </w:r>
      <w:r w:rsidRPr="00E64A42">
        <w:rPr>
          <w:sz w:val="28"/>
          <w:szCs w:val="28"/>
        </w:rPr>
        <w:t>с субъектами контроля при осуществлении Управлением</w:t>
      </w:r>
      <w:r w:rsidR="007522A4">
        <w:rPr>
          <w:sz w:val="28"/>
          <w:szCs w:val="28"/>
        </w:rPr>
        <w:t xml:space="preserve"> </w:t>
      </w:r>
      <w:r w:rsidRPr="00E64A42">
        <w:rPr>
          <w:sz w:val="28"/>
          <w:szCs w:val="28"/>
        </w:rPr>
        <w:t>полномочий по</w:t>
      </w:r>
      <w:r w:rsidR="007522A4">
        <w:rPr>
          <w:sz w:val="28"/>
          <w:szCs w:val="28"/>
        </w:rPr>
        <w:t xml:space="preserve"> </w:t>
      </w:r>
      <w:r w:rsidRPr="00E64A42">
        <w:rPr>
          <w:sz w:val="28"/>
          <w:szCs w:val="28"/>
        </w:rPr>
        <w:t>контро</w:t>
      </w:r>
      <w:r>
        <w:rPr>
          <w:sz w:val="28"/>
          <w:szCs w:val="28"/>
        </w:rPr>
        <w:t>л</w:t>
      </w:r>
      <w:r w:rsidRPr="00E64A42">
        <w:rPr>
          <w:sz w:val="28"/>
          <w:szCs w:val="28"/>
        </w:rPr>
        <w:t xml:space="preserve">ю осуществляется </w:t>
      </w:r>
      <w:r>
        <w:rPr>
          <w:sz w:val="28"/>
          <w:szCs w:val="28"/>
        </w:rPr>
        <w:t xml:space="preserve">в </w:t>
      </w:r>
      <w:r w:rsidRPr="00E64A42">
        <w:rPr>
          <w:sz w:val="28"/>
          <w:szCs w:val="28"/>
        </w:rPr>
        <w:t>соответствии с</w:t>
      </w:r>
      <w:r>
        <w:rPr>
          <w:sz w:val="28"/>
          <w:szCs w:val="28"/>
        </w:rPr>
        <w:t xml:space="preserve"> По</w:t>
      </w:r>
      <w:r w:rsidRPr="00E64A42">
        <w:rPr>
          <w:sz w:val="28"/>
          <w:szCs w:val="28"/>
        </w:rPr>
        <w:t xml:space="preserve">рядком взаимодействия </w:t>
      </w:r>
      <w:r>
        <w:rPr>
          <w:sz w:val="28"/>
          <w:szCs w:val="28"/>
        </w:rPr>
        <w:t xml:space="preserve">финансовых органов субъектов Российской Федерации и муниципальных образований </w:t>
      </w:r>
      <w:r w:rsidRPr="00E64A42">
        <w:rPr>
          <w:sz w:val="28"/>
          <w:szCs w:val="28"/>
        </w:rPr>
        <w:t>с</w:t>
      </w:r>
      <w:r w:rsidR="00153335">
        <w:rPr>
          <w:sz w:val="28"/>
          <w:szCs w:val="28"/>
        </w:rPr>
        <w:t xml:space="preserve"> </w:t>
      </w:r>
      <w:r w:rsidRPr="00E64A42">
        <w:rPr>
          <w:sz w:val="28"/>
          <w:szCs w:val="28"/>
        </w:rPr>
        <w:t>субъектами</w:t>
      </w:r>
      <w:r w:rsidR="00153335">
        <w:rPr>
          <w:sz w:val="28"/>
          <w:szCs w:val="28"/>
        </w:rPr>
        <w:t xml:space="preserve"> </w:t>
      </w:r>
      <w:r w:rsidRPr="00E64A42">
        <w:rPr>
          <w:sz w:val="28"/>
          <w:szCs w:val="28"/>
        </w:rPr>
        <w:t>контроля, указанными</w:t>
      </w:r>
      <w:r>
        <w:rPr>
          <w:sz w:val="28"/>
          <w:szCs w:val="28"/>
        </w:rPr>
        <w:t xml:space="preserve"> в пунктах 4 и 5 Пр</w:t>
      </w:r>
      <w:r w:rsidRPr="00E64A42">
        <w:rPr>
          <w:sz w:val="28"/>
          <w:szCs w:val="28"/>
        </w:rPr>
        <w:t xml:space="preserve">авил осуществления контроля, предусмотренного частью 5 статьи 99 Федерального закона </w:t>
      </w:r>
      <w:r>
        <w:rPr>
          <w:sz w:val="28"/>
          <w:szCs w:val="28"/>
        </w:rPr>
        <w:t>«</w:t>
      </w:r>
      <w:r w:rsidRPr="00E64A42">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E64A42">
        <w:rPr>
          <w:sz w:val="28"/>
          <w:szCs w:val="28"/>
        </w:rPr>
        <w:t xml:space="preserve"> утвер</w:t>
      </w:r>
      <w:r>
        <w:rPr>
          <w:sz w:val="28"/>
          <w:szCs w:val="28"/>
        </w:rPr>
        <w:t>жд</w:t>
      </w:r>
      <w:r w:rsidRPr="00E64A42">
        <w:rPr>
          <w:sz w:val="28"/>
          <w:szCs w:val="28"/>
        </w:rPr>
        <w:t>енным</w:t>
      </w:r>
      <w:r>
        <w:rPr>
          <w:sz w:val="28"/>
          <w:szCs w:val="28"/>
        </w:rPr>
        <w:t>и</w:t>
      </w:r>
      <w:r w:rsidRPr="00E64A42">
        <w:rPr>
          <w:sz w:val="28"/>
          <w:szCs w:val="28"/>
        </w:rPr>
        <w:t xml:space="preserve"> приказом Министерства финансов Российской Федерации</w:t>
      </w:r>
      <w:r w:rsidR="005F5338">
        <w:rPr>
          <w:sz w:val="28"/>
          <w:szCs w:val="28"/>
        </w:rPr>
        <w:t xml:space="preserve"> </w:t>
      </w:r>
      <w:r w:rsidRPr="00E64A42">
        <w:rPr>
          <w:sz w:val="28"/>
          <w:szCs w:val="28"/>
        </w:rPr>
        <w:t xml:space="preserve">от </w:t>
      </w:r>
      <w:r>
        <w:rPr>
          <w:sz w:val="28"/>
          <w:szCs w:val="28"/>
        </w:rPr>
        <w:t>22 июля 2016 года №</w:t>
      </w:r>
      <w:r w:rsidR="00EE149B">
        <w:t> </w:t>
      </w:r>
      <w:r>
        <w:rPr>
          <w:sz w:val="28"/>
          <w:szCs w:val="28"/>
        </w:rPr>
        <w:t>120н.</w:t>
      </w:r>
    </w:p>
    <w:p w:rsidR="0026212A" w:rsidRDefault="0026212A" w:rsidP="0026212A">
      <w:pPr>
        <w:ind w:firstLine="709"/>
        <w:jc w:val="both"/>
        <w:rPr>
          <w:sz w:val="28"/>
          <w:szCs w:val="28"/>
        </w:rPr>
      </w:pPr>
      <w:r>
        <w:rPr>
          <w:sz w:val="28"/>
          <w:szCs w:val="28"/>
        </w:rPr>
        <w:t xml:space="preserve">4.5. </w:t>
      </w:r>
      <w:r w:rsidRPr="00E64A42">
        <w:rPr>
          <w:sz w:val="28"/>
          <w:szCs w:val="28"/>
        </w:rPr>
        <w:t>Управление обязуется:</w:t>
      </w:r>
    </w:p>
    <w:p w:rsidR="0026212A" w:rsidRPr="00E64A42" w:rsidRDefault="0026212A" w:rsidP="0026212A">
      <w:pPr>
        <w:ind w:firstLine="709"/>
        <w:jc w:val="both"/>
        <w:rPr>
          <w:sz w:val="28"/>
          <w:szCs w:val="28"/>
        </w:rPr>
      </w:pPr>
      <w:r>
        <w:rPr>
          <w:sz w:val="28"/>
          <w:szCs w:val="28"/>
        </w:rPr>
        <w:t xml:space="preserve">- </w:t>
      </w:r>
      <w:r w:rsidRPr="00E64A42">
        <w:rPr>
          <w:sz w:val="28"/>
          <w:szCs w:val="28"/>
        </w:rPr>
        <w:t>осуществлять полномочия по контролю в отношении объектов контроля, представленных субъектами</w:t>
      </w:r>
      <w:r w:rsidR="005F5338">
        <w:rPr>
          <w:sz w:val="28"/>
          <w:szCs w:val="28"/>
        </w:rPr>
        <w:t xml:space="preserve"> </w:t>
      </w:r>
      <w:r w:rsidRPr="00E64A42">
        <w:rPr>
          <w:sz w:val="28"/>
          <w:szCs w:val="28"/>
        </w:rPr>
        <w:t>кон</w:t>
      </w:r>
      <w:r>
        <w:rPr>
          <w:sz w:val="28"/>
          <w:szCs w:val="28"/>
        </w:rPr>
        <w:t>троля, в установленных форматах</w:t>
      </w:r>
      <w:r w:rsidRPr="00E64A42">
        <w:rPr>
          <w:sz w:val="28"/>
          <w:szCs w:val="28"/>
        </w:rPr>
        <w:t xml:space="preserve"> в личный кабинет Управления в </w:t>
      </w:r>
      <w:r>
        <w:rPr>
          <w:sz w:val="28"/>
          <w:szCs w:val="28"/>
        </w:rPr>
        <w:t>единой информационной системе</w:t>
      </w:r>
      <w:r w:rsidRPr="00E64A42">
        <w:rPr>
          <w:sz w:val="28"/>
          <w:szCs w:val="28"/>
        </w:rPr>
        <w:t>.</w:t>
      </w:r>
    </w:p>
    <w:p w:rsidR="0026212A" w:rsidRPr="00E64A42" w:rsidRDefault="0026212A" w:rsidP="0026212A">
      <w:pPr>
        <w:ind w:firstLine="709"/>
        <w:jc w:val="both"/>
        <w:rPr>
          <w:sz w:val="28"/>
          <w:szCs w:val="28"/>
        </w:rPr>
      </w:pPr>
      <w:r>
        <w:rPr>
          <w:sz w:val="28"/>
          <w:szCs w:val="28"/>
        </w:rPr>
        <w:t>4</w:t>
      </w:r>
      <w:r w:rsidRPr="00E64A42">
        <w:rPr>
          <w:sz w:val="28"/>
          <w:szCs w:val="28"/>
        </w:rPr>
        <w:t>.</w:t>
      </w:r>
      <w:r>
        <w:rPr>
          <w:sz w:val="28"/>
          <w:szCs w:val="28"/>
        </w:rPr>
        <w:t>6</w:t>
      </w:r>
      <w:r w:rsidRPr="00E64A42">
        <w:rPr>
          <w:sz w:val="28"/>
          <w:szCs w:val="28"/>
        </w:rPr>
        <w:t xml:space="preserve">. </w:t>
      </w:r>
      <w:r>
        <w:rPr>
          <w:sz w:val="28"/>
          <w:szCs w:val="28"/>
        </w:rPr>
        <w:t>Администрация поселения</w:t>
      </w:r>
      <w:r w:rsidRPr="00E64A42">
        <w:rPr>
          <w:sz w:val="28"/>
          <w:szCs w:val="28"/>
        </w:rPr>
        <w:t xml:space="preserve"> обязуется:</w:t>
      </w:r>
    </w:p>
    <w:p w:rsidR="0026212A" w:rsidRPr="00D36082" w:rsidRDefault="0026212A" w:rsidP="0026212A">
      <w:pPr>
        <w:ind w:firstLine="708"/>
        <w:jc w:val="both"/>
        <w:rPr>
          <w:sz w:val="28"/>
          <w:szCs w:val="28"/>
        </w:rPr>
      </w:pPr>
      <w:r w:rsidRPr="00D36082">
        <w:rPr>
          <w:sz w:val="28"/>
          <w:szCs w:val="28"/>
        </w:rPr>
        <w:t>- перечислять в</w:t>
      </w:r>
      <w:r>
        <w:rPr>
          <w:sz w:val="28"/>
          <w:szCs w:val="28"/>
        </w:rPr>
        <w:t xml:space="preserve"> районный </w:t>
      </w:r>
      <w:r w:rsidRPr="00D36082">
        <w:rPr>
          <w:sz w:val="28"/>
          <w:szCs w:val="28"/>
        </w:rPr>
        <w:t xml:space="preserve"> бюджет Ярославского муниципального района </w:t>
      </w:r>
      <w:r>
        <w:rPr>
          <w:sz w:val="28"/>
          <w:szCs w:val="28"/>
        </w:rPr>
        <w:t xml:space="preserve">в рамках настоящего Соглашения </w:t>
      </w:r>
      <w:r w:rsidRPr="00D36082">
        <w:rPr>
          <w:sz w:val="28"/>
          <w:szCs w:val="28"/>
        </w:rPr>
        <w:t xml:space="preserve">финансовые средства в виде межбюджетных трансфертов из бюджета </w:t>
      </w:r>
      <w:r>
        <w:rPr>
          <w:sz w:val="28"/>
          <w:szCs w:val="28"/>
        </w:rPr>
        <w:t>поселения</w:t>
      </w:r>
      <w:r w:rsidRPr="00D36082">
        <w:rPr>
          <w:sz w:val="28"/>
          <w:szCs w:val="28"/>
        </w:rPr>
        <w:t>;</w:t>
      </w:r>
    </w:p>
    <w:p w:rsidR="0026212A" w:rsidRPr="00D36082" w:rsidRDefault="0026212A" w:rsidP="0026212A">
      <w:pPr>
        <w:ind w:firstLine="709"/>
        <w:jc w:val="both"/>
        <w:rPr>
          <w:sz w:val="28"/>
          <w:szCs w:val="28"/>
        </w:rPr>
      </w:pPr>
      <w:r w:rsidRPr="00D36082">
        <w:rPr>
          <w:sz w:val="28"/>
          <w:szCs w:val="28"/>
        </w:rPr>
        <w:t>- обеспечить своевременное формирование и представление субъектами контроля объектов контроля, в установленных форматах в личный кабинет Управления в единой информационной системе;</w:t>
      </w:r>
    </w:p>
    <w:p w:rsidR="0026212A" w:rsidRPr="00E64A42" w:rsidRDefault="0026212A" w:rsidP="0026212A">
      <w:pPr>
        <w:ind w:firstLine="709"/>
        <w:jc w:val="both"/>
        <w:rPr>
          <w:sz w:val="28"/>
          <w:szCs w:val="28"/>
        </w:rPr>
      </w:pPr>
      <w:r w:rsidRPr="00D36082">
        <w:rPr>
          <w:sz w:val="28"/>
          <w:szCs w:val="28"/>
        </w:rPr>
        <w:t>- обеспечить</w:t>
      </w:r>
      <w:r w:rsidRPr="00E64A42">
        <w:rPr>
          <w:sz w:val="28"/>
          <w:szCs w:val="28"/>
        </w:rPr>
        <w:t xml:space="preserve"> своевременное направление субъектами контроля объектов контроля, не подлежащих в соответствии с Федеральным законом размещению в информационной системе, с соблюдением требований законодательства Российской Федерации о защите государственной тайны, на бумажном носителе в адрес Управления;</w:t>
      </w:r>
    </w:p>
    <w:p w:rsidR="0026212A" w:rsidRDefault="0026212A" w:rsidP="0026212A">
      <w:pPr>
        <w:ind w:firstLine="709"/>
        <w:jc w:val="both"/>
        <w:rPr>
          <w:sz w:val="28"/>
          <w:szCs w:val="28"/>
        </w:rPr>
      </w:pPr>
      <w:r>
        <w:rPr>
          <w:sz w:val="28"/>
          <w:szCs w:val="28"/>
        </w:rPr>
        <w:t xml:space="preserve">- </w:t>
      </w:r>
      <w:r w:rsidRPr="00E64A42">
        <w:rPr>
          <w:sz w:val="28"/>
          <w:szCs w:val="28"/>
        </w:rPr>
        <w:t>обеспечить своевременную актуализацию полномочий субъектов контроля в сфере закупок в Сводном реестре.</w:t>
      </w:r>
    </w:p>
    <w:p w:rsidR="004B6C7A" w:rsidRDefault="004B6C7A" w:rsidP="0026212A">
      <w:pPr>
        <w:ind w:firstLine="709"/>
        <w:jc w:val="both"/>
        <w:rPr>
          <w:sz w:val="28"/>
          <w:szCs w:val="28"/>
        </w:rPr>
      </w:pPr>
    </w:p>
    <w:p w:rsidR="0026212A" w:rsidRDefault="0026212A" w:rsidP="0026212A">
      <w:pPr>
        <w:jc w:val="center"/>
        <w:rPr>
          <w:b/>
          <w:sz w:val="28"/>
          <w:szCs w:val="28"/>
        </w:rPr>
      </w:pPr>
      <w:r>
        <w:rPr>
          <w:b/>
          <w:sz w:val="28"/>
          <w:szCs w:val="28"/>
        </w:rPr>
        <w:t xml:space="preserve">5. </w:t>
      </w:r>
      <w:r w:rsidRPr="00CE6881">
        <w:rPr>
          <w:b/>
          <w:sz w:val="28"/>
          <w:szCs w:val="28"/>
        </w:rPr>
        <w:t>Ответственность Сторон</w:t>
      </w:r>
    </w:p>
    <w:p w:rsidR="0026212A" w:rsidRPr="00FC483C" w:rsidRDefault="0026212A" w:rsidP="0026212A">
      <w:pPr>
        <w:autoSpaceDE w:val="0"/>
        <w:autoSpaceDN w:val="0"/>
        <w:adjustRightInd w:val="0"/>
        <w:ind w:firstLine="709"/>
        <w:jc w:val="both"/>
        <w:rPr>
          <w:rFonts w:eastAsiaTheme="minorHAnsi"/>
          <w:sz w:val="28"/>
          <w:szCs w:val="28"/>
          <w:lang w:eastAsia="en-US"/>
        </w:rPr>
      </w:pPr>
      <w:r>
        <w:rPr>
          <w:sz w:val="28"/>
          <w:szCs w:val="28"/>
        </w:rPr>
        <w:t>5</w:t>
      </w:r>
      <w:r w:rsidRPr="00E64A42">
        <w:rPr>
          <w:sz w:val="28"/>
          <w:szCs w:val="28"/>
        </w:rPr>
        <w:t>.1.</w:t>
      </w:r>
      <w:r>
        <w:rPr>
          <w:sz w:val="28"/>
          <w:szCs w:val="28"/>
        </w:rPr>
        <w:t>Администрация</w:t>
      </w:r>
      <w:r w:rsidR="00B07170">
        <w:rPr>
          <w:sz w:val="28"/>
          <w:szCs w:val="28"/>
        </w:rPr>
        <w:t xml:space="preserve"> </w:t>
      </w:r>
      <w:r>
        <w:rPr>
          <w:sz w:val="28"/>
          <w:szCs w:val="28"/>
        </w:rPr>
        <w:t>Ярославского муниципального района</w:t>
      </w:r>
      <w:r w:rsidRPr="008247C2">
        <w:rPr>
          <w:sz w:val="28"/>
          <w:szCs w:val="28"/>
        </w:rPr>
        <w:t xml:space="preserve"> нес</w:t>
      </w:r>
      <w:r>
        <w:rPr>
          <w:sz w:val="28"/>
          <w:szCs w:val="28"/>
        </w:rPr>
        <w:t>е</w:t>
      </w:r>
      <w:r w:rsidRPr="008247C2">
        <w:rPr>
          <w:sz w:val="28"/>
          <w:szCs w:val="28"/>
        </w:rPr>
        <w:t xml:space="preserve">т установленную </w:t>
      </w:r>
      <w:r>
        <w:rPr>
          <w:sz w:val="28"/>
          <w:szCs w:val="28"/>
        </w:rPr>
        <w:t xml:space="preserve">главой 30 Бюджетного кодекса Российской Федерации </w:t>
      </w:r>
      <w:r w:rsidRPr="008247C2">
        <w:rPr>
          <w:sz w:val="28"/>
          <w:szCs w:val="28"/>
        </w:rPr>
        <w:t>ответственность</w:t>
      </w:r>
      <w:r>
        <w:rPr>
          <w:sz w:val="28"/>
          <w:szCs w:val="28"/>
        </w:rPr>
        <w:t xml:space="preserve"> в части нецелевого использования бюджетных средств в виде </w:t>
      </w:r>
      <w:r>
        <w:rPr>
          <w:rFonts w:eastAsiaTheme="minorHAnsi"/>
          <w:sz w:val="28"/>
          <w:szCs w:val="28"/>
          <w:lang w:eastAsia="en-US"/>
        </w:rPr>
        <w:t>бесспорного взыскания суммы средств, использованных не по целевому назначению, или сокращения предоставления межбюджетных трансфертов</w:t>
      </w:r>
      <w:r w:rsidRPr="008247C2">
        <w:rPr>
          <w:sz w:val="28"/>
          <w:szCs w:val="28"/>
        </w:rPr>
        <w:t xml:space="preserve">. </w:t>
      </w:r>
    </w:p>
    <w:p w:rsidR="0026212A" w:rsidRDefault="0026212A" w:rsidP="0026212A">
      <w:pPr>
        <w:ind w:firstLine="709"/>
        <w:jc w:val="both"/>
        <w:rPr>
          <w:sz w:val="28"/>
          <w:szCs w:val="28"/>
        </w:rPr>
      </w:pPr>
      <w:r>
        <w:rPr>
          <w:sz w:val="28"/>
          <w:szCs w:val="28"/>
        </w:rPr>
        <w:lastRenderedPageBreak/>
        <w:t>5.2</w:t>
      </w:r>
      <w:r w:rsidRPr="008247C2">
        <w:rPr>
          <w:sz w:val="28"/>
          <w:szCs w:val="28"/>
        </w:rPr>
        <w:t xml:space="preserve">. </w:t>
      </w:r>
      <w:r>
        <w:rPr>
          <w:sz w:val="28"/>
          <w:szCs w:val="28"/>
        </w:rPr>
        <w:t>Администрация</w:t>
      </w:r>
      <w:r w:rsidR="00B07170">
        <w:rPr>
          <w:sz w:val="28"/>
          <w:szCs w:val="28"/>
        </w:rPr>
        <w:t xml:space="preserve"> </w:t>
      </w:r>
      <w:r>
        <w:rPr>
          <w:sz w:val="28"/>
          <w:szCs w:val="28"/>
        </w:rPr>
        <w:t xml:space="preserve">поселения </w:t>
      </w:r>
      <w:r w:rsidRPr="008247C2">
        <w:rPr>
          <w:sz w:val="28"/>
          <w:szCs w:val="28"/>
        </w:rPr>
        <w:t>направля</w:t>
      </w:r>
      <w:r>
        <w:rPr>
          <w:sz w:val="28"/>
          <w:szCs w:val="28"/>
        </w:rPr>
        <w:t>е</w:t>
      </w:r>
      <w:r w:rsidRPr="008247C2">
        <w:rPr>
          <w:sz w:val="28"/>
          <w:szCs w:val="28"/>
        </w:rPr>
        <w:t xml:space="preserve">т средства на реализацию полномочий </w:t>
      </w:r>
      <w:r>
        <w:rPr>
          <w:sz w:val="28"/>
          <w:szCs w:val="28"/>
        </w:rPr>
        <w:t>Ярославскому муниципальному району</w:t>
      </w:r>
      <w:r w:rsidRPr="008247C2">
        <w:rPr>
          <w:sz w:val="28"/>
          <w:szCs w:val="28"/>
        </w:rPr>
        <w:t xml:space="preserve">, указанных в статье 1 настоящего Соглашения, в пределах средств, предусмотренных в бюджете </w:t>
      </w:r>
      <w:r>
        <w:rPr>
          <w:sz w:val="28"/>
          <w:szCs w:val="28"/>
        </w:rPr>
        <w:t xml:space="preserve">поселения </w:t>
      </w:r>
      <w:r w:rsidRPr="008247C2">
        <w:rPr>
          <w:sz w:val="28"/>
          <w:szCs w:val="28"/>
        </w:rPr>
        <w:t>на данные цели, и нес</w:t>
      </w:r>
      <w:r>
        <w:rPr>
          <w:sz w:val="28"/>
          <w:szCs w:val="28"/>
        </w:rPr>
        <w:t>е</w:t>
      </w:r>
      <w:r w:rsidRPr="008247C2">
        <w:rPr>
          <w:sz w:val="28"/>
          <w:szCs w:val="28"/>
        </w:rPr>
        <w:t>т ответственность в порядке, установленном Бюджетным кодексом Российской Федерации.</w:t>
      </w:r>
    </w:p>
    <w:p w:rsidR="0026212A" w:rsidRDefault="0026212A" w:rsidP="0026212A">
      <w:pPr>
        <w:ind w:firstLine="709"/>
        <w:jc w:val="both"/>
        <w:rPr>
          <w:sz w:val="28"/>
          <w:szCs w:val="28"/>
        </w:rPr>
      </w:pPr>
      <w:r>
        <w:rPr>
          <w:noProof/>
          <w:sz w:val="28"/>
          <w:szCs w:val="28"/>
        </w:rPr>
        <w:t>5</w:t>
      </w:r>
      <w:r w:rsidRPr="00521295">
        <w:rPr>
          <w:noProof/>
          <w:sz w:val="28"/>
          <w:szCs w:val="28"/>
        </w:rPr>
        <w:t>.</w:t>
      </w:r>
      <w:r>
        <w:rPr>
          <w:noProof/>
          <w:sz w:val="28"/>
          <w:szCs w:val="28"/>
        </w:rPr>
        <w:t>3</w:t>
      </w:r>
      <w:r w:rsidRPr="00521295">
        <w:rPr>
          <w:noProof/>
          <w:sz w:val="28"/>
          <w:szCs w:val="28"/>
        </w:rPr>
        <w:t xml:space="preserve">. </w:t>
      </w:r>
      <w:r w:rsidRPr="00E64A42">
        <w:rPr>
          <w:sz w:val="28"/>
          <w:szCs w:val="28"/>
        </w:rPr>
        <w:t>Управление не несет ответственности</w:t>
      </w:r>
      <w:r>
        <w:rPr>
          <w:sz w:val="28"/>
          <w:szCs w:val="28"/>
        </w:rPr>
        <w:t>:</w:t>
      </w:r>
    </w:p>
    <w:p w:rsidR="0026212A" w:rsidRDefault="0026212A" w:rsidP="0026212A">
      <w:pPr>
        <w:ind w:firstLine="709"/>
        <w:jc w:val="both"/>
        <w:rPr>
          <w:sz w:val="28"/>
          <w:szCs w:val="28"/>
        </w:rPr>
      </w:pPr>
      <w:r>
        <w:rPr>
          <w:sz w:val="28"/>
          <w:szCs w:val="28"/>
        </w:rPr>
        <w:t>- за не</w:t>
      </w:r>
      <w:r w:rsidRPr="00E64A42">
        <w:rPr>
          <w:sz w:val="28"/>
          <w:szCs w:val="28"/>
        </w:rPr>
        <w:t xml:space="preserve">осуществление полномочий по контролю в отношении объектов контроля, </w:t>
      </w:r>
      <w:r>
        <w:rPr>
          <w:sz w:val="28"/>
          <w:szCs w:val="28"/>
        </w:rPr>
        <w:t>н</w:t>
      </w:r>
      <w:r w:rsidRPr="00E64A42">
        <w:rPr>
          <w:sz w:val="28"/>
          <w:szCs w:val="28"/>
        </w:rPr>
        <w:t>епредставленных субъектами контроля в установленных форматах в личный кабинет Управления в</w:t>
      </w:r>
      <w:r>
        <w:rPr>
          <w:sz w:val="28"/>
          <w:szCs w:val="28"/>
        </w:rPr>
        <w:t xml:space="preserve"> единой информационной системе, </w:t>
      </w:r>
      <w:r w:rsidRPr="00E64A42">
        <w:rPr>
          <w:sz w:val="28"/>
          <w:szCs w:val="28"/>
        </w:rPr>
        <w:t>а также субъектов контроля, не соответствующих требованиям пункт</w:t>
      </w:r>
      <w:r>
        <w:rPr>
          <w:sz w:val="28"/>
          <w:szCs w:val="28"/>
        </w:rPr>
        <w:t>а3.1. настоящего Соглашения</w:t>
      </w:r>
      <w:r w:rsidRPr="000325D2">
        <w:rPr>
          <w:sz w:val="28"/>
          <w:szCs w:val="28"/>
        </w:rPr>
        <w:t>;</w:t>
      </w:r>
    </w:p>
    <w:p w:rsidR="0026212A" w:rsidRPr="006001B0" w:rsidRDefault="0026212A" w:rsidP="0026212A">
      <w:pPr>
        <w:suppressLineNumbers/>
        <w:suppressAutoHyphens/>
        <w:ind w:firstLine="709"/>
        <w:jc w:val="both"/>
        <w:rPr>
          <w:sz w:val="28"/>
          <w:szCs w:val="28"/>
        </w:rPr>
      </w:pPr>
      <w:r>
        <w:rPr>
          <w:sz w:val="28"/>
          <w:szCs w:val="28"/>
        </w:rPr>
        <w:t xml:space="preserve">- </w:t>
      </w:r>
      <w:r w:rsidRPr="006001B0">
        <w:rPr>
          <w:sz w:val="28"/>
          <w:szCs w:val="28"/>
        </w:rPr>
        <w:t>по обязательствам Администрации поселения и получателей средств бюджета поселения;</w:t>
      </w:r>
    </w:p>
    <w:p w:rsidR="0026212A" w:rsidRPr="006001B0" w:rsidRDefault="00FB75D0" w:rsidP="0026212A">
      <w:pPr>
        <w:suppressLineNumbers/>
        <w:suppressAutoHyphens/>
        <w:ind w:firstLine="709"/>
        <w:rPr>
          <w:sz w:val="28"/>
          <w:szCs w:val="28"/>
        </w:rPr>
      </w:pPr>
      <w:r>
        <w:rPr>
          <w:sz w:val="28"/>
          <w:szCs w:val="28"/>
        </w:rPr>
        <w:t xml:space="preserve">- </w:t>
      </w:r>
      <w:r w:rsidR="0026212A" w:rsidRPr="006001B0">
        <w:rPr>
          <w:sz w:val="28"/>
          <w:szCs w:val="28"/>
        </w:rPr>
        <w:t xml:space="preserve">за обеспечение исполнения </w:t>
      </w:r>
      <w:r w:rsidR="0026212A">
        <w:rPr>
          <w:sz w:val="28"/>
          <w:szCs w:val="28"/>
        </w:rPr>
        <w:t>распоряжений</w:t>
      </w:r>
      <w:r w:rsidR="0026212A" w:rsidRPr="006001B0">
        <w:rPr>
          <w:sz w:val="28"/>
          <w:szCs w:val="28"/>
        </w:rPr>
        <w:t xml:space="preserve"> получателей средств бюджета поселения в случае недостаточности средств на </w:t>
      </w:r>
      <w:r w:rsidR="0026212A">
        <w:rPr>
          <w:sz w:val="28"/>
          <w:szCs w:val="28"/>
        </w:rPr>
        <w:t>казначейских счетах</w:t>
      </w:r>
      <w:r w:rsidR="0026212A" w:rsidRPr="006001B0">
        <w:rPr>
          <w:sz w:val="28"/>
          <w:szCs w:val="28"/>
        </w:rPr>
        <w:t>;</w:t>
      </w:r>
    </w:p>
    <w:p w:rsidR="0026212A" w:rsidRDefault="0026212A" w:rsidP="0026212A">
      <w:pPr>
        <w:suppressLineNumbers/>
        <w:suppressAutoHyphens/>
        <w:ind w:firstLine="709"/>
        <w:jc w:val="both"/>
        <w:rPr>
          <w:noProof/>
          <w:sz w:val="28"/>
          <w:szCs w:val="28"/>
        </w:rPr>
      </w:pPr>
      <w:r w:rsidRPr="006001B0">
        <w:rPr>
          <w:sz w:val="28"/>
          <w:szCs w:val="28"/>
        </w:rPr>
        <w:t xml:space="preserve">- за правильность содержащихся в </w:t>
      </w:r>
      <w:r>
        <w:rPr>
          <w:sz w:val="28"/>
          <w:szCs w:val="28"/>
        </w:rPr>
        <w:t>распоряжениях</w:t>
      </w:r>
      <w:r w:rsidRPr="006001B0">
        <w:rPr>
          <w:sz w:val="28"/>
          <w:szCs w:val="28"/>
        </w:rPr>
        <w:t xml:space="preserve"> и иных документах сведен</w:t>
      </w:r>
      <w:r>
        <w:rPr>
          <w:sz w:val="28"/>
          <w:szCs w:val="28"/>
        </w:rPr>
        <w:t xml:space="preserve">ий и арифметических расчетов 5.4. </w:t>
      </w:r>
      <w:r w:rsidRPr="00521295">
        <w:rPr>
          <w:noProof/>
          <w:sz w:val="28"/>
          <w:szCs w:val="28"/>
        </w:rPr>
        <w:t>Окончание срока действия настоя</w:t>
      </w:r>
      <w:r>
        <w:rPr>
          <w:noProof/>
          <w:sz w:val="28"/>
          <w:szCs w:val="28"/>
        </w:rPr>
        <w:t xml:space="preserve">щего Соглашения не освобождает </w:t>
      </w:r>
      <w:r w:rsidRPr="00521295">
        <w:rPr>
          <w:noProof/>
          <w:sz w:val="28"/>
          <w:szCs w:val="28"/>
        </w:rPr>
        <w:t>Стороны от ответственности за нарушение его условий в период его действия.</w:t>
      </w:r>
    </w:p>
    <w:p w:rsidR="0026212A" w:rsidRDefault="0026212A" w:rsidP="0026212A"/>
    <w:p w:rsidR="0026212A" w:rsidRDefault="0026212A" w:rsidP="0026212A">
      <w:pPr>
        <w:pStyle w:val="a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Pr="0025209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Обстоятельства непреодолимой силы</w:t>
      </w:r>
    </w:p>
    <w:p w:rsidR="004B6C7A" w:rsidRDefault="0026212A" w:rsidP="004B6C7A">
      <w:pPr>
        <w:ind w:firstLine="709"/>
        <w:jc w:val="both"/>
        <w:rPr>
          <w:color w:val="000000"/>
          <w:sz w:val="28"/>
          <w:szCs w:val="28"/>
        </w:rPr>
      </w:pPr>
      <w:r>
        <w:rPr>
          <w:color w:val="000000"/>
          <w:sz w:val="28"/>
          <w:szCs w:val="28"/>
        </w:rPr>
        <w:t>6</w:t>
      </w:r>
      <w:r w:rsidRPr="00521295">
        <w:rPr>
          <w:color w:val="000000"/>
          <w:sz w:val="28"/>
          <w:szCs w:val="28"/>
        </w:rPr>
        <w:t>.1.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возникших после заключения настоящего Соглашения в результате событий чрезвычайного характера (аварии, опасного природного явления, катастрофы, стихийного или иного бедствия), которые Стороны не могли предвидеть при заключении настоящего Соглашения, если эти обстоятельства непосредственно повлияли на исполнение настоящего Соглашения.</w:t>
      </w:r>
    </w:p>
    <w:p w:rsidR="0026212A" w:rsidRPr="00521295" w:rsidRDefault="0026212A" w:rsidP="004B6C7A">
      <w:pPr>
        <w:ind w:firstLine="709"/>
        <w:jc w:val="both"/>
        <w:rPr>
          <w:color w:val="000000"/>
          <w:sz w:val="28"/>
          <w:szCs w:val="28"/>
        </w:rPr>
      </w:pPr>
      <w:r>
        <w:rPr>
          <w:color w:val="000000"/>
          <w:sz w:val="28"/>
          <w:szCs w:val="28"/>
        </w:rPr>
        <w:t>6</w:t>
      </w:r>
      <w:r w:rsidRPr="00521295">
        <w:rPr>
          <w:color w:val="000000"/>
          <w:sz w:val="28"/>
          <w:szCs w:val="28"/>
        </w:rPr>
        <w:t>.2. С момента наступления обстоятельств непреодолимой силы действие настоящего Соглашения приостанавливается д</w:t>
      </w:r>
      <w:r>
        <w:rPr>
          <w:color w:val="000000"/>
          <w:sz w:val="28"/>
          <w:szCs w:val="28"/>
        </w:rPr>
        <w:t xml:space="preserve">о момента, определяемого </w:t>
      </w:r>
      <w:r w:rsidRPr="00521295">
        <w:rPr>
          <w:color w:val="000000"/>
          <w:sz w:val="28"/>
          <w:szCs w:val="28"/>
        </w:rPr>
        <w:t xml:space="preserve">Сторонами. </w:t>
      </w:r>
    </w:p>
    <w:p w:rsidR="0026212A" w:rsidRPr="00E54CF8" w:rsidRDefault="0026212A" w:rsidP="0026212A">
      <w:pPr>
        <w:tabs>
          <w:tab w:val="num" w:pos="1260"/>
        </w:tabs>
        <w:ind w:firstLine="709"/>
        <w:jc w:val="both"/>
        <w:rPr>
          <w:color w:val="000000"/>
          <w:sz w:val="28"/>
          <w:szCs w:val="28"/>
        </w:rPr>
      </w:pPr>
      <w:r>
        <w:rPr>
          <w:color w:val="000000"/>
          <w:sz w:val="28"/>
          <w:szCs w:val="28"/>
        </w:rPr>
        <w:t>6</w:t>
      </w:r>
      <w:r w:rsidRPr="00521295">
        <w:rPr>
          <w:color w:val="000000"/>
          <w:sz w:val="28"/>
          <w:szCs w:val="28"/>
        </w:rPr>
        <w:t>.3. Если, по мнению Сторон, исполнение обязательств может быть продолжено в соответствии с настоящим Соглашением, то срок исполнения обязательств по настоящему Соглашению продлевается соразмерно времени, в течение которого действовали обстоятельства  непреодолимой силы и их последствия.</w:t>
      </w:r>
    </w:p>
    <w:p w:rsidR="0026212A" w:rsidRPr="00E54CF8" w:rsidRDefault="0026212A" w:rsidP="0026212A">
      <w:pPr>
        <w:tabs>
          <w:tab w:val="num" w:pos="1260"/>
        </w:tabs>
        <w:ind w:firstLine="709"/>
        <w:jc w:val="both"/>
        <w:rPr>
          <w:color w:val="000000"/>
          <w:sz w:val="28"/>
          <w:szCs w:val="28"/>
        </w:rPr>
      </w:pPr>
    </w:p>
    <w:p w:rsidR="0026212A" w:rsidRPr="00E2558E" w:rsidRDefault="0026212A" w:rsidP="0026212A">
      <w:pPr>
        <w:pStyle w:val="3"/>
        <w:tabs>
          <w:tab w:val="left" w:pos="0"/>
          <w:tab w:val="left" w:pos="9354"/>
        </w:tabs>
        <w:spacing w:after="0"/>
        <w:ind w:left="0"/>
        <w:jc w:val="center"/>
        <w:rPr>
          <w:b/>
          <w:bCs/>
        </w:rPr>
      </w:pPr>
      <w:r>
        <w:rPr>
          <w:b/>
          <w:bCs/>
          <w:sz w:val="28"/>
          <w:szCs w:val="28"/>
        </w:rPr>
        <w:t>7</w:t>
      </w:r>
      <w:r w:rsidRPr="000C7DD4">
        <w:rPr>
          <w:b/>
          <w:bCs/>
          <w:sz w:val="28"/>
          <w:szCs w:val="28"/>
        </w:rPr>
        <w:t>. Порядок разрешения споров</w:t>
      </w:r>
    </w:p>
    <w:p w:rsidR="0026212A" w:rsidRPr="0098575B" w:rsidRDefault="0026212A" w:rsidP="0026212A">
      <w:pPr>
        <w:tabs>
          <w:tab w:val="left" w:pos="9354"/>
        </w:tabs>
        <w:ind w:firstLine="709"/>
        <w:jc w:val="both"/>
        <w:rPr>
          <w:sz w:val="28"/>
          <w:szCs w:val="28"/>
        </w:rPr>
      </w:pPr>
      <w:r w:rsidRPr="0098575B">
        <w:rPr>
          <w:sz w:val="28"/>
          <w:szCs w:val="28"/>
        </w:rPr>
        <w:t>7.1. Все споры и разногласия, возникающие при реализации настоящего Соглашения, разрешаются Сторонами путем переговоров. Если Стороны не приходят к соглашению, то спорные вопросы решаются в соответствии с действующим законодательством Российской Федерации.</w:t>
      </w:r>
    </w:p>
    <w:p w:rsidR="0026212A" w:rsidRPr="0098575B" w:rsidRDefault="0026212A" w:rsidP="0026212A">
      <w:pPr>
        <w:pStyle w:val="ConsPlusNormal"/>
        <w:ind w:firstLine="709"/>
        <w:jc w:val="both"/>
        <w:rPr>
          <w:sz w:val="28"/>
          <w:szCs w:val="28"/>
        </w:rPr>
      </w:pPr>
      <w:r w:rsidRPr="0098575B">
        <w:rPr>
          <w:sz w:val="28"/>
          <w:szCs w:val="28"/>
        </w:rPr>
        <w:lastRenderedPageBreak/>
        <w:t>7.2. Расторжение настоящего Соглашения возможно при взаимном согласии Сторон или по требованию одной из Сторон при существенном нарушении другой Стороной условий настоящего Соглашения.</w:t>
      </w:r>
    </w:p>
    <w:p w:rsidR="0026212A" w:rsidRPr="00701C83" w:rsidRDefault="0026212A" w:rsidP="0026212A">
      <w:pPr>
        <w:pStyle w:val="ConsPlusNormal"/>
        <w:ind w:firstLine="851"/>
        <w:jc w:val="both"/>
        <w:rPr>
          <w:sz w:val="16"/>
          <w:szCs w:val="16"/>
        </w:rPr>
      </w:pPr>
    </w:p>
    <w:p w:rsidR="0026212A" w:rsidRPr="00CE6881" w:rsidRDefault="0026212A" w:rsidP="0026212A">
      <w:pPr>
        <w:jc w:val="center"/>
        <w:rPr>
          <w:b/>
          <w:sz w:val="28"/>
          <w:szCs w:val="28"/>
        </w:rPr>
      </w:pPr>
      <w:r>
        <w:rPr>
          <w:b/>
          <w:sz w:val="28"/>
          <w:szCs w:val="28"/>
        </w:rPr>
        <w:t>8</w:t>
      </w:r>
      <w:r w:rsidRPr="00CE6881">
        <w:rPr>
          <w:b/>
          <w:sz w:val="28"/>
          <w:szCs w:val="28"/>
        </w:rPr>
        <w:t>. Заключительные положения</w:t>
      </w:r>
    </w:p>
    <w:p w:rsidR="0026212A" w:rsidRPr="00AA7EB5" w:rsidRDefault="0026212A" w:rsidP="0026212A">
      <w:pPr>
        <w:ind w:firstLine="709"/>
        <w:jc w:val="both"/>
        <w:rPr>
          <w:sz w:val="28"/>
          <w:szCs w:val="28"/>
        </w:rPr>
      </w:pPr>
      <w:r>
        <w:rPr>
          <w:sz w:val="28"/>
          <w:szCs w:val="28"/>
        </w:rPr>
        <w:t>8</w:t>
      </w:r>
      <w:r w:rsidRPr="00E64A42">
        <w:rPr>
          <w:sz w:val="28"/>
          <w:szCs w:val="28"/>
        </w:rPr>
        <w:t>.1</w:t>
      </w:r>
      <w:r>
        <w:rPr>
          <w:sz w:val="28"/>
          <w:szCs w:val="28"/>
        </w:rPr>
        <w:t>.</w:t>
      </w:r>
      <w:r w:rsidRPr="00E64A42">
        <w:rPr>
          <w:sz w:val="28"/>
          <w:szCs w:val="28"/>
        </w:rPr>
        <w:t xml:space="preserve"> </w:t>
      </w:r>
      <w:r w:rsidR="009A0F59">
        <w:rPr>
          <w:sz w:val="28"/>
          <w:szCs w:val="28"/>
        </w:rPr>
        <w:t>Настоящее Соглашение вступает в силу со дня его официального опубликования.</w:t>
      </w:r>
    </w:p>
    <w:p w:rsidR="0026212A" w:rsidRPr="00AA7EB5" w:rsidRDefault="0026212A" w:rsidP="0026212A">
      <w:pPr>
        <w:ind w:firstLine="709"/>
        <w:jc w:val="both"/>
        <w:rPr>
          <w:sz w:val="28"/>
          <w:szCs w:val="28"/>
        </w:rPr>
      </w:pPr>
      <w:r w:rsidRPr="00AA7EB5">
        <w:rPr>
          <w:sz w:val="28"/>
          <w:szCs w:val="28"/>
        </w:rPr>
        <w:t xml:space="preserve">8.2. Срок действия настоящего Соглашения </w:t>
      </w:r>
      <w:r>
        <w:rPr>
          <w:sz w:val="28"/>
          <w:szCs w:val="28"/>
        </w:rPr>
        <w:t>устанавливается с 01 января 202</w:t>
      </w:r>
      <w:r w:rsidR="004E5D01">
        <w:rPr>
          <w:sz w:val="28"/>
          <w:szCs w:val="28"/>
        </w:rPr>
        <w:t>3</w:t>
      </w:r>
      <w:r>
        <w:rPr>
          <w:sz w:val="28"/>
          <w:szCs w:val="28"/>
        </w:rPr>
        <w:t xml:space="preserve"> года по 31 декабря 202</w:t>
      </w:r>
      <w:r w:rsidR="004E5D01">
        <w:rPr>
          <w:sz w:val="28"/>
          <w:szCs w:val="28"/>
        </w:rPr>
        <w:t>3</w:t>
      </w:r>
      <w:r w:rsidRPr="00AA7EB5">
        <w:rPr>
          <w:sz w:val="28"/>
          <w:szCs w:val="28"/>
        </w:rPr>
        <w:t xml:space="preserve"> года.</w:t>
      </w:r>
    </w:p>
    <w:p w:rsidR="0026212A" w:rsidRDefault="0026212A" w:rsidP="0026212A">
      <w:pPr>
        <w:ind w:firstLine="709"/>
        <w:jc w:val="both"/>
        <w:rPr>
          <w:sz w:val="28"/>
          <w:szCs w:val="28"/>
        </w:rPr>
      </w:pPr>
      <w:r>
        <w:rPr>
          <w:sz w:val="28"/>
          <w:szCs w:val="28"/>
        </w:rPr>
        <w:t>8.3</w:t>
      </w:r>
      <w:r w:rsidRPr="00AA7EB5">
        <w:rPr>
          <w:sz w:val="28"/>
          <w:szCs w:val="28"/>
        </w:rPr>
        <w:t xml:space="preserve">. </w:t>
      </w:r>
      <w:r w:rsidRPr="00AA7EB5">
        <w:rPr>
          <w:bCs/>
          <w:sz w:val="28"/>
          <w:szCs w:val="28"/>
        </w:rPr>
        <w:t>Любые</w:t>
      </w:r>
      <w:r w:rsidRPr="00F71856">
        <w:rPr>
          <w:bCs/>
          <w:sz w:val="28"/>
          <w:szCs w:val="28"/>
        </w:rPr>
        <w:t xml:space="preserve"> изменения и дополнения к настоящему Соглашению оформляются в виде дополнительного соглашения, заключенного в письменной форме и подписываемого Сторонами, которое </w:t>
      </w:r>
      <w:r w:rsidRPr="00F71856">
        <w:rPr>
          <w:sz w:val="28"/>
          <w:szCs w:val="28"/>
        </w:rPr>
        <w:t>являются неотъемлемой частью настоящего Соглашения.</w:t>
      </w:r>
    </w:p>
    <w:p w:rsidR="0026212A" w:rsidRPr="008247C2" w:rsidRDefault="0026212A" w:rsidP="0026212A">
      <w:pPr>
        <w:pStyle w:val="a3"/>
        <w:spacing w:before="0" w:beforeAutospacing="0" w:after="0" w:afterAutospacing="0"/>
        <w:ind w:firstLine="709"/>
        <w:jc w:val="both"/>
        <w:rPr>
          <w:sz w:val="28"/>
          <w:szCs w:val="28"/>
        </w:rPr>
      </w:pPr>
      <w:r>
        <w:rPr>
          <w:bCs/>
          <w:sz w:val="28"/>
          <w:szCs w:val="28"/>
        </w:rPr>
        <w:t>8.4</w:t>
      </w:r>
      <w:r w:rsidRPr="00F71856">
        <w:rPr>
          <w:bCs/>
          <w:sz w:val="28"/>
          <w:szCs w:val="28"/>
        </w:rPr>
        <w:t xml:space="preserve">. </w:t>
      </w:r>
      <w:r w:rsidRPr="008247C2">
        <w:rPr>
          <w:sz w:val="28"/>
          <w:szCs w:val="28"/>
        </w:rPr>
        <w:t>Основания прекращения настоящего Соглашения:</w:t>
      </w:r>
    </w:p>
    <w:p w:rsidR="0026212A" w:rsidRPr="008247C2" w:rsidRDefault="0026212A" w:rsidP="0026212A">
      <w:pPr>
        <w:pStyle w:val="a3"/>
        <w:spacing w:before="0" w:beforeAutospacing="0" w:after="0" w:afterAutospacing="0"/>
        <w:ind w:firstLine="709"/>
        <w:rPr>
          <w:sz w:val="28"/>
          <w:szCs w:val="28"/>
        </w:rPr>
      </w:pPr>
      <w:r w:rsidRPr="008247C2">
        <w:rPr>
          <w:sz w:val="28"/>
          <w:szCs w:val="28"/>
        </w:rPr>
        <w:t>- истечение срока действия Соглашения;</w:t>
      </w:r>
    </w:p>
    <w:p w:rsidR="0026212A" w:rsidRPr="0048236F" w:rsidRDefault="0026212A" w:rsidP="0026212A">
      <w:pPr>
        <w:pStyle w:val="a3"/>
        <w:spacing w:before="0" w:beforeAutospacing="0" w:after="0" w:afterAutospacing="0"/>
        <w:ind w:firstLine="709"/>
        <w:rPr>
          <w:sz w:val="28"/>
          <w:szCs w:val="28"/>
        </w:rPr>
      </w:pPr>
      <w:r w:rsidRPr="0048236F">
        <w:rPr>
          <w:sz w:val="28"/>
          <w:szCs w:val="28"/>
        </w:rPr>
        <w:t>- по соглашению сторон досрочно.</w:t>
      </w:r>
    </w:p>
    <w:p w:rsidR="0026212A" w:rsidRDefault="0026212A" w:rsidP="0026212A">
      <w:pPr>
        <w:ind w:firstLine="708"/>
        <w:jc w:val="both"/>
        <w:rPr>
          <w:sz w:val="28"/>
          <w:szCs w:val="28"/>
        </w:rPr>
      </w:pPr>
      <w:r>
        <w:rPr>
          <w:sz w:val="28"/>
          <w:szCs w:val="28"/>
        </w:rPr>
        <w:t>8.5</w:t>
      </w:r>
      <w:r w:rsidRPr="0048236F">
        <w:rPr>
          <w:sz w:val="28"/>
          <w:szCs w:val="28"/>
        </w:rPr>
        <w:t>. Настоящее Соглашение заключено в двух экземплярах, имеющих равную юридическую силу, по одному для каждой из Сторон.</w:t>
      </w:r>
    </w:p>
    <w:p w:rsidR="0026212A" w:rsidRDefault="0026212A" w:rsidP="0026212A">
      <w:pPr>
        <w:ind w:firstLine="708"/>
        <w:jc w:val="both"/>
        <w:rPr>
          <w:sz w:val="28"/>
          <w:szCs w:val="28"/>
        </w:rPr>
      </w:pPr>
    </w:p>
    <w:p w:rsidR="0026212A" w:rsidRDefault="0026212A" w:rsidP="0026212A">
      <w:pPr>
        <w:autoSpaceDE w:val="0"/>
        <w:autoSpaceDN w:val="0"/>
        <w:adjustRightInd w:val="0"/>
        <w:jc w:val="center"/>
        <w:rPr>
          <w:b/>
          <w:bCs/>
          <w:sz w:val="28"/>
          <w:szCs w:val="28"/>
        </w:rPr>
      </w:pPr>
      <w:r>
        <w:rPr>
          <w:b/>
          <w:bCs/>
          <w:sz w:val="28"/>
          <w:szCs w:val="28"/>
        </w:rPr>
        <w:t>9</w:t>
      </w:r>
      <w:r w:rsidRPr="00D30475">
        <w:rPr>
          <w:b/>
          <w:bCs/>
          <w:sz w:val="28"/>
          <w:szCs w:val="28"/>
        </w:rPr>
        <w:t>. Юридические адреса, реквизиты и подписи Сторон</w:t>
      </w:r>
    </w:p>
    <w:tbl>
      <w:tblPr>
        <w:tblW w:w="9924" w:type="dxa"/>
        <w:tblInd w:w="108" w:type="dxa"/>
        <w:tblLook w:val="04A0" w:firstRow="1" w:lastRow="0" w:firstColumn="1" w:lastColumn="0" w:noHBand="0" w:noVBand="1"/>
      </w:tblPr>
      <w:tblGrid>
        <w:gridCol w:w="4962"/>
        <w:gridCol w:w="4962"/>
      </w:tblGrid>
      <w:tr w:rsidR="0026212A" w:rsidRPr="00F71856" w:rsidTr="008E0AED">
        <w:trPr>
          <w:trHeight w:val="2268"/>
        </w:trPr>
        <w:tc>
          <w:tcPr>
            <w:tcW w:w="4962" w:type="dxa"/>
          </w:tcPr>
          <w:p w:rsidR="0026212A" w:rsidRPr="00F71856" w:rsidRDefault="0026212A" w:rsidP="008E0AED">
            <w:pPr>
              <w:jc w:val="center"/>
              <w:rPr>
                <w:b/>
                <w:sz w:val="28"/>
                <w:szCs w:val="28"/>
              </w:rPr>
            </w:pPr>
            <w:r w:rsidRPr="00F71856">
              <w:rPr>
                <w:b/>
                <w:sz w:val="28"/>
                <w:szCs w:val="28"/>
              </w:rPr>
              <w:t xml:space="preserve">Администрация </w:t>
            </w:r>
            <w:r>
              <w:rPr>
                <w:b/>
                <w:sz w:val="28"/>
                <w:szCs w:val="28"/>
              </w:rPr>
              <w:t>поселения</w:t>
            </w:r>
          </w:p>
          <w:p w:rsidR="0026212A" w:rsidRDefault="0026212A" w:rsidP="008E0AED">
            <w:pPr>
              <w:jc w:val="both"/>
              <w:rPr>
                <w:b/>
                <w:sz w:val="28"/>
                <w:szCs w:val="28"/>
              </w:rPr>
            </w:pPr>
            <w:r w:rsidRPr="006B4E01">
              <w:rPr>
                <w:b/>
                <w:sz w:val="28"/>
                <w:szCs w:val="28"/>
              </w:rPr>
              <w:t>Адрес:</w:t>
            </w:r>
          </w:p>
          <w:p w:rsidR="0026212A" w:rsidRDefault="0026212A" w:rsidP="008E0AED">
            <w:pPr>
              <w:jc w:val="both"/>
              <w:rPr>
                <w:sz w:val="28"/>
                <w:szCs w:val="28"/>
              </w:rPr>
            </w:pPr>
            <w:r w:rsidRPr="006B4E01">
              <w:rPr>
                <w:sz w:val="28"/>
                <w:szCs w:val="28"/>
              </w:rPr>
              <w:t>д.</w:t>
            </w:r>
            <w:r>
              <w:rPr>
                <w:sz w:val="28"/>
                <w:szCs w:val="28"/>
              </w:rPr>
              <w:t xml:space="preserve"> 3</w:t>
            </w:r>
            <w:r w:rsidRPr="006B4E01">
              <w:rPr>
                <w:sz w:val="28"/>
                <w:szCs w:val="28"/>
              </w:rPr>
              <w:t>7,</w:t>
            </w:r>
            <w:r>
              <w:rPr>
                <w:sz w:val="28"/>
                <w:szCs w:val="28"/>
              </w:rPr>
              <w:t>г.п. Лесная Поляна, Ярославский район, Ярославская область, 150537</w:t>
            </w:r>
          </w:p>
          <w:p w:rsidR="0026212A" w:rsidRDefault="0026212A" w:rsidP="008E0AED">
            <w:pPr>
              <w:jc w:val="both"/>
              <w:rPr>
                <w:sz w:val="28"/>
                <w:szCs w:val="28"/>
              </w:rPr>
            </w:pPr>
          </w:p>
          <w:p w:rsidR="0026212A" w:rsidRPr="00487250" w:rsidRDefault="0026212A" w:rsidP="008E0AED">
            <w:pPr>
              <w:ind w:left="34"/>
              <w:rPr>
                <w:b/>
                <w:sz w:val="28"/>
                <w:szCs w:val="28"/>
              </w:rPr>
            </w:pPr>
            <w:r w:rsidRPr="00487250">
              <w:rPr>
                <w:b/>
                <w:sz w:val="28"/>
                <w:szCs w:val="28"/>
              </w:rPr>
              <w:t>Банковский реквизиты:</w:t>
            </w:r>
          </w:p>
          <w:p w:rsidR="0026212A" w:rsidRPr="004F4BD8" w:rsidRDefault="0026212A" w:rsidP="008E0AED">
            <w:pPr>
              <w:ind w:left="34"/>
              <w:rPr>
                <w:sz w:val="28"/>
                <w:szCs w:val="28"/>
              </w:rPr>
            </w:pPr>
            <w:r w:rsidRPr="004F4BD8">
              <w:rPr>
                <w:sz w:val="28"/>
                <w:szCs w:val="28"/>
              </w:rPr>
              <w:t>ИНН 7627029280</w:t>
            </w:r>
            <w:r w:rsidRPr="004F4BD8">
              <w:rPr>
                <w:sz w:val="28"/>
                <w:szCs w:val="28"/>
              </w:rPr>
              <w:br/>
              <w:t>КПП 762701001</w:t>
            </w:r>
          </w:p>
          <w:p w:rsidR="0026212A" w:rsidRPr="004F4BD8" w:rsidRDefault="0026212A" w:rsidP="008E0AED">
            <w:pPr>
              <w:ind w:left="34"/>
              <w:rPr>
                <w:sz w:val="28"/>
                <w:szCs w:val="28"/>
              </w:rPr>
            </w:pPr>
            <w:r w:rsidRPr="004F4BD8">
              <w:rPr>
                <w:sz w:val="28"/>
                <w:szCs w:val="28"/>
              </w:rPr>
              <w:t>УФК по Ярославской области              (Администрация г.п.Лесная Поляна ЯМР ЯО 837010010)</w:t>
            </w:r>
          </w:p>
          <w:p w:rsidR="0026212A" w:rsidRPr="001D2C93" w:rsidRDefault="0026212A" w:rsidP="008E0AED">
            <w:pPr>
              <w:pStyle w:val="ConsPlusNormal"/>
              <w:rPr>
                <w:sz w:val="28"/>
                <w:szCs w:val="28"/>
              </w:rPr>
            </w:pPr>
            <w:r w:rsidRPr="001D2C93">
              <w:rPr>
                <w:sz w:val="28"/>
                <w:szCs w:val="28"/>
              </w:rPr>
              <w:t>р/с 03100643000000017100 в</w:t>
            </w:r>
          </w:p>
          <w:p w:rsidR="0026212A" w:rsidRPr="001D2C93" w:rsidRDefault="0026212A" w:rsidP="008E0AED">
            <w:pPr>
              <w:pStyle w:val="ConsPlusNormal"/>
              <w:rPr>
                <w:sz w:val="28"/>
                <w:szCs w:val="28"/>
              </w:rPr>
            </w:pPr>
            <w:r w:rsidRPr="001D2C93">
              <w:rPr>
                <w:sz w:val="28"/>
                <w:szCs w:val="28"/>
              </w:rPr>
              <w:t>наименование банка: ОТДЕЛЕНИЕ ЯРОСЛАВЛЬ БАНКА РОССИИ//УФК по Ярославской области г.Ярославль</w:t>
            </w:r>
          </w:p>
          <w:p w:rsidR="0026212A" w:rsidRPr="001D2C93" w:rsidRDefault="0026212A" w:rsidP="008E0AED">
            <w:pPr>
              <w:pStyle w:val="ConsPlusNormal"/>
              <w:jc w:val="both"/>
              <w:rPr>
                <w:sz w:val="28"/>
                <w:szCs w:val="28"/>
              </w:rPr>
            </w:pPr>
            <w:r w:rsidRPr="001D2C93">
              <w:rPr>
                <w:sz w:val="28"/>
                <w:szCs w:val="28"/>
              </w:rPr>
              <w:t>БИК 017888102</w:t>
            </w:r>
          </w:p>
          <w:p w:rsidR="0026212A" w:rsidRPr="001D2C93" w:rsidRDefault="0026212A" w:rsidP="008E0AED">
            <w:pPr>
              <w:pStyle w:val="ConsPlusNormal"/>
              <w:jc w:val="both"/>
              <w:rPr>
                <w:sz w:val="28"/>
                <w:szCs w:val="28"/>
              </w:rPr>
            </w:pPr>
            <w:r w:rsidRPr="001D2C93">
              <w:rPr>
                <w:sz w:val="28"/>
                <w:szCs w:val="28"/>
              </w:rPr>
              <w:t>кор.счет: 40102810245370000065</w:t>
            </w:r>
          </w:p>
          <w:p w:rsidR="0026212A" w:rsidRDefault="0026212A" w:rsidP="008E0AED">
            <w:pPr>
              <w:ind w:left="34"/>
              <w:rPr>
                <w:sz w:val="28"/>
                <w:szCs w:val="28"/>
              </w:rPr>
            </w:pPr>
            <w:r w:rsidRPr="004F4BD8">
              <w:rPr>
                <w:sz w:val="28"/>
                <w:szCs w:val="28"/>
              </w:rPr>
              <w:t>ОКТМО 78650155</w:t>
            </w:r>
          </w:p>
          <w:p w:rsidR="0026212A" w:rsidRPr="006B4E01" w:rsidRDefault="0026212A" w:rsidP="008E0AED">
            <w:pPr>
              <w:rPr>
                <w:sz w:val="28"/>
                <w:szCs w:val="28"/>
              </w:rPr>
            </w:pPr>
          </w:p>
        </w:tc>
        <w:tc>
          <w:tcPr>
            <w:tcW w:w="4962" w:type="dxa"/>
          </w:tcPr>
          <w:p w:rsidR="0026212A" w:rsidRPr="00F71856" w:rsidRDefault="0026212A" w:rsidP="008E0AED">
            <w:pPr>
              <w:ind w:left="176"/>
              <w:jc w:val="center"/>
              <w:rPr>
                <w:b/>
                <w:sz w:val="28"/>
                <w:szCs w:val="28"/>
              </w:rPr>
            </w:pPr>
            <w:r w:rsidRPr="00F71856">
              <w:rPr>
                <w:b/>
                <w:sz w:val="28"/>
                <w:szCs w:val="28"/>
              </w:rPr>
              <w:t xml:space="preserve">Администрация </w:t>
            </w:r>
            <w:r w:rsidRPr="007F486D">
              <w:rPr>
                <w:b/>
                <w:sz w:val="28"/>
                <w:szCs w:val="28"/>
              </w:rPr>
              <w:t>района</w:t>
            </w:r>
          </w:p>
          <w:p w:rsidR="0026212A" w:rsidRPr="00F71856" w:rsidRDefault="0026212A" w:rsidP="008E0AED">
            <w:pPr>
              <w:rPr>
                <w:b/>
                <w:sz w:val="28"/>
                <w:szCs w:val="28"/>
              </w:rPr>
            </w:pPr>
            <w:r>
              <w:rPr>
                <w:b/>
                <w:sz w:val="28"/>
                <w:szCs w:val="28"/>
              </w:rPr>
              <w:t>Адрес:</w:t>
            </w:r>
          </w:p>
          <w:p w:rsidR="0026212A" w:rsidRDefault="0026212A" w:rsidP="008E0AED">
            <w:pPr>
              <w:rPr>
                <w:sz w:val="28"/>
                <w:szCs w:val="28"/>
              </w:rPr>
            </w:pPr>
            <w:r w:rsidRPr="00F71856">
              <w:rPr>
                <w:sz w:val="28"/>
                <w:szCs w:val="28"/>
              </w:rPr>
              <w:t>ул. Зои Космодемьянской, д. 10а</w:t>
            </w:r>
            <w:r>
              <w:rPr>
                <w:sz w:val="28"/>
                <w:szCs w:val="28"/>
              </w:rPr>
              <w:t xml:space="preserve">, </w:t>
            </w:r>
          </w:p>
          <w:p w:rsidR="0026212A" w:rsidRDefault="0026212A" w:rsidP="008E0AED">
            <w:pPr>
              <w:rPr>
                <w:sz w:val="28"/>
                <w:szCs w:val="28"/>
              </w:rPr>
            </w:pPr>
            <w:r w:rsidRPr="00F71856">
              <w:rPr>
                <w:sz w:val="28"/>
                <w:szCs w:val="28"/>
              </w:rPr>
              <w:t xml:space="preserve"> г. Ярославль, </w:t>
            </w:r>
            <w:r>
              <w:rPr>
                <w:sz w:val="28"/>
                <w:szCs w:val="28"/>
              </w:rPr>
              <w:t xml:space="preserve">150003 </w:t>
            </w:r>
          </w:p>
          <w:p w:rsidR="0026212A" w:rsidRDefault="0026212A" w:rsidP="008E0AED">
            <w:pPr>
              <w:rPr>
                <w:sz w:val="28"/>
                <w:szCs w:val="28"/>
              </w:rPr>
            </w:pPr>
          </w:p>
          <w:p w:rsidR="0026212A" w:rsidRPr="004F4BD8" w:rsidRDefault="0026212A" w:rsidP="008E0AED">
            <w:pPr>
              <w:rPr>
                <w:b/>
                <w:sz w:val="28"/>
                <w:szCs w:val="28"/>
              </w:rPr>
            </w:pPr>
            <w:r w:rsidRPr="004F4BD8">
              <w:rPr>
                <w:b/>
                <w:sz w:val="28"/>
                <w:szCs w:val="28"/>
              </w:rPr>
              <w:t>Банковские реквизиты:</w:t>
            </w:r>
          </w:p>
          <w:p w:rsidR="0026212A" w:rsidRPr="001D2C93" w:rsidRDefault="0026212A" w:rsidP="008E0AED">
            <w:pPr>
              <w:pStyle w:val="ConsPlusNormal"/>
              <w:rPr>
                <w:sz w:val="28"/>
                <w:szCs w:val="28"/>
              </w:rPr>
            </w:pPr>
            <w:r w:rsidRPr="001D2C93">
              <w:rPr>
                <w:sz w:val="28"/>
                <w:szCs w:val="28"/>
              </w:rPr>
              <w:t xml:space="preserve">ИНН </w:t>
            </w:r>
            <w:r w:rsidRPr="001D2C93">
              <w:rPr>
                <w:rFonts w:eastAsia="Calibri"/>
                <w:sz w:val="28"/>
                <w:szCs w:val="28"/>
              </w:rPr>
              <w:t>76060</w:t>
            </w:r>
            <w:r w:rsidRPr="001D2C93">
              <w:rPr>
                <w:sz w:val="28"/>
                <w:szCs w:val="28"/>
              </w:rPr>
              <w:t>09396</w:t>
            </w:r>
          </w:p>
          <w:p w:rsidR="0026212A" w:rsidRPr="001D2C93" w:rsidRDefault="0026212A" w:rsidP="008E0AED">
            <w:pPr>
              <w:pStyle w:val="ConsPlusNormal"/>
              <w:rPr>
                <w:sz w:val="28"/>
                <w:szCs w:val="28"/>
              </w:rPr>
            </w:pPr>
            <w:r w:rsidRPr="001D2C93">
              <w:rPr>
                <w:sz w:val="28"/>
                <w:szCs w:val="28"/>
              </w:rPr>
              <w:t>КПП760601001</w:t>
            </w:r>
          </w:p>
          <w:p w:rsidR="0026212A" w:rsidRPr="001D2C93" w:rsidRDefault="0026212A" w:rsidP="008E0AED">
            <w:pPr>
              <w:pStyle w:val="ConsPlusNormal"/>
              <w:rPr>
                <w:sz w:val="28"/>
                <w:szCs w:val="28"/>
              </w:rPr>
            </w:pPr>
            <w:r w:rsidRPr="001D2C93">
              <w:rPr>
                <w:sz w:val="28"/>
                <w:szCs w:val="28"/>
              </w:rPr>
              <w:t xml:space="preserve">УФК по Ярославской области </w:t>
            </w:r>
          </w:p>
          <w:p w:rsidR="0026212A" w:rsidRPr="001D2C93" w:rsidRDefault="0026212A" w:rsidP="008E0AED">
            <w:pPr>
              <w:pStyle w:val="ConsPlusNormal"/>
              <w:rPr>
                <w:sz w:val="28"/>
                <w:szCs w:val="28"/>
              </w:rPr>
            </w:pPr>
            <w:r w:rsidRPr="001D2C93">
              <w:rPr>
                <w:sz w:val="28"/>
                <w:szCs w:val="28"/>
              </w:rPr>
              <w:t>(УФ и СЭР Администрации ЯМР)</w:t>
            </w:r>
          </w:p>
          <w:p w:rsidR="0026212A" w:rsidRPr="001D2C93" w:rsidRDefault="0026212A" w:rsidP="008E0AED">
            <w:pPr>
              <w:pStyle w:val="ConsPlusNormal"/>
              <w:rPr>
                <w:sz w:val="28"/>
                <w:szCs w:val="28"/>
              </w:rPr>
            </w:pPr>
            <w:r w:rsidRPr="001D2C93">
              <w:rPr>
                <w:sz w:val="28"/>
                <w:szCs w:val="28"/>
              </w:rPr>
              <w:t>р/с 03100643000000017100 в</w:t>
            </w:r>
          </w:p>
          <w:p w:rsidR="0026212A" w:rsidRPr="001D2C93" w:rsidRDefault="0026212A" w:rsidP="008E0AED">
            <w:pPr>
              <w:pStyle w:val="ConsPlusNormal"/>
              <w:rPr>
                <w:sz w:val="28"/>
                <w:szCs w:val="28"/>
              </w:rPr>
            </w:pPr>
            <w:r w:rsidRPr="001D2C93">
              <w:rPr>
                <w:sz w:val="28"/>
                <w:szCs w:val="28"/>
              </w:rPr>
              <w:t>наименование банка: ОТДЕЛЕНИЕ ЯРОСЛАВЛЬ БАНКА РОССИИ//УФК по Ярославской области г.Ярославль</w:t>
            </w:r>
          </w:p>
          <w:p w:rsidR="0026212A" w:rsidRPr="001D2C93" w:rsidRDefault="0026212A" w:rsidP="008E0AED">
            <w:pPr>
              <w:pStyle w:val="ConsPlusNormal"/>
              <w:rPr>
                <w:sz w:val="28"/>
                <w:szCs w:val="28"/>
              </w:rPr>
            </w:pPr>
            <w:r w:rsidRPr="001D2C93">
              <w:rPr>
                <w:sz w:val="28"/>
                <w:szCs w:val="28"/>
              </w:rPr>
              <w:t>БИК 017888102</w:t>
            </w:r>
          </w:p>
          <w:p w:rsidR="0026212A" w:rsidRPr="001D2C93" w:rsidRDefault="0026212A" w:rsidP="008E0AED">
            <w:pPr>
              <w:pStyle w:val="ConsPlusNormal"/>
              <w:rPr>
                <w:sz w:val="28"/>
                <w:szCs w:val="28"/>
              </w:rPr>
            </w:pPr>
            <w:r w:rsidRPr="001D2C93">
              <w:rPr>
                <w:sz w:val="28"/>
                <w:szCs w:val="28"/>
              </w:rPr>
              <w:t>кор.счет: 40102810245370000065</w:t>
            </w:r>
          </w:p>
          <w:p w:rsidR="0026212A" w:rsidRDefault="0026212A" w:rsidP="008E0AED">
            <w:pPr>
              <w:ind w:left="34"/>
              <w:rPr>
                <w:sz w:val="28"/>
                <w:szCs w:val="28"/>
              </w:rPr>
            </w:pPr>
            <w:r w:rsidRPr="001D2C93">
              <w:rPr>
                <w:sz w:val="28"/>
                <w:szCs w:val="28"/>
              </w:rPr>
              <w:t>ОКТМО 78650000</w:t>
            </w:r>
          </w:p>
          <w:p w:rsidR="0026212A" w:rsidRPr="007D7437" w:rsidRDefault="0026212A" w:rsidP="008E0AED">
            <w:pPr>
              <w:jc w:val="both"/>
              <w:rPr>
                <w:sz w:val="28"/>
                <w:szCs w:val="28"/>
              </w:rPr>
            </w:pPr>
            <w:r w:rsidRPr="007D7437">
              <w:rPr>
                <w:sz w:val="28"/>
                <w:szCs w:val="28"/>
              </w:rPr>
              <w:t>КБК 801 202 40014 05 0021 150</w:t>
            </w:r>
          </w:p>
          <w:p w:rsidR="0026212A" w:rsidRPr="006B4E01" w:rsidRDefault="0026212A" w:rsidP="008E0AED">
            <w:pPr>
              <w:ind w:left="34"/>
              <w:rPr>
                <w:sz w:val="28"/>
                <w:szCs w:val="28"/>
              </w:rPr>
            </w:pPr>
          </w:p>
        </w:tc>
      </w:tr>
      <w:tr w:rsidR="0026212A" w:rsidRPr="00F71856" w:rsidTr="008E0AED">
        <w:tc>
          <w:tcPr>
            <w:tcW w:w="4962" w:type="dxa"/>
          </w:tcPr>
          <w:p w:rsidR="0026212A" w:rsidRPr="00F71856" w:rsidRDefault="0026212A" w:rsidP="008E0AED">
            <w:pPr>
              <w:jc w:val="both"/>
              <w:rPr>
                <w:sz w:val="28"/>
                <w:szCs w:val="28"/>
              </w:rPr>
            </w:pPr>
            <w:r w:rsidRPr="00F71856">
              <w:rPr>
                <w:sz w:val="28"/>
                <w:szCs w:val="28"/>
              </w:rPr>
              <w:t xml:space="preserve">Глава </w:t>
            </w:r>
          </w:p>
          <w:p w:rsidR="0026212A" w:rsidRDefault="0026212A" w:rsidP="008E0AED">
            <w:pPr>
              <w:jc w:val="both"/>
              <w:rPr>
                <w:sz w:val="28"/>
                <w:szCs w:val="28"/>
              </w:rPr>
            </w:pPr>
            <w:r>
              <w:rPr>
                <w:sz w:val="28"/>
                <w:szCs w:val="28"/>
              </w:rPr>
              <w:t>городского</w:t>
            </w:r>
            <w:r w:rsidRPr="00F71856">
              <w:rPr>
                <w:sz w:val="28"/>
                <w:szCs w:val="28"/>
              </w:rPr>
              <w:t xml:space="preserve"> поселения</w:t>
            </w:r>
          </w:p>
          <w:p w:rsidR="0026212A" w:rsidRPr="00F71856" w:rsidRDefault="0026212A" w:rsidP="008E0AED">
            <w:pPr>
              <w:jc w:val="both"/>
              <w:rPr>
                <w:sz w:val="28"/>
                <w:szCs w:val="28"/>
              </w:rPr>
            </w:pPr>
            <w:r>
              <w:rPr>
                <w:sz w:val="28"/>
                <w:szCs w:val="28"/>
              </w:rPr>
              <w:t xml:space="preserve">Лесная Поляна </w:t>
            </w:r>
          </w:p>
          <w:p w:rsidR="0026212A" w:rsidRPr="00F71856" w:rsidRDefault="0026212A" w:rsidP="008E0AED">
            <w:pPr>
              <w:jc w:val="both"/>
              <w:rPr>
                <w:sz w:val="28"/>
                <w:szCs w:val="28"/>
              </w:rPr>
            </w:pPr>
            <w:r>
              <w:rPr>
                <w:sz w:val="28"/>
                <w:szCs w:val="28"/>
              </w:rPr>
              <w:t>_________________  С.Д.Вьюнов</w:t>
            </w:r>
          </w:p>
          <w:p w:rsidR="0026212A" w:rsidRPr="00B941E0" w:rsidRDefault="0026212A" w:rsidP="008E0AED">
            <w:pPr>
              <w:jc w:val="both"/>
              <w:rPr>
                <w:sz w:val="16"/>
                <w:szCs w:val="16"/>
              </w:rPr>
            </w:pPr>
            <w:r w:rsidRPr="00B941E0">
              <w:rPr>
                <w:sz w:val="16"/>
                <w:szCs w:val="16"/>
              </w:rPr>
              <w:t xml:space="preserve"> М.П.</w:t>
            </w:r>
          </w:p>
        </w:tc>
        <w:tc>
          <w:tcPr>
            <w:tcW w:w="4962" w:type="dxa"/>
          </w:tcPr>
          <w:p w:rsidR="0026212A" w:rsidRPr="00F71856" w:rsidRDefault="0026212A" w:rsidP="008E0AED">
            <w:pPr>
              <w:rPr>
                <w:sz w:val="28"/>
                <w:szCs w:val="28"/>
              </w:rPr>
            </w:pPr>
            <w:r w:rsidRPr="00F71856">
              <w:rPr>
                <w:sz w:val="28"/>
                <w:szCs w:val="28"/>
              </w:rPr>
              <w:t xml:space="preserve">Глава </w:t>
            </w:r>
          </w:p>
          <w:p w:rsidR="0026212A" w:rsidRDefault="0026212A" w:rsidP="008E0AED">
            <w:pPr>
              <w:rPr>
                <w:sz w:val="28"/>
                <w:szCs w:val="28"/>
              </w:rPr>
            </w:pPr>
            <w:r w:rsidRPr="00F71856">
              <w:rPr>
                <w:sz w:val="28"/>
                <w:szCs w:val="28"/>
              </w:rPr>
              <w:t>Ярославского муниципального района</w:t>
            </w:r>
          </w:p>
          <w:p w:rsidR="0026212A" w:rsidRPr="00F71856" w:rsidRDefault="0026212A" w:rsidP="008E0AED">
            <w:pPr>
              <w:rPr>
                <w:sz w:val="28"/>
                <w:szCs w:val="28"/>
              </w:rPr>
            </w:pPr>
            <w:r w:rsidRPr="00F71856">
              <w:rPr>
                <w:sz w:val="28"/>
                <w:szCs w:val="28"/>
              </w:rPr>
              <w:t>___________________</w:t>
            </w:r>
            <w:r>
              <w:rPr>
                <w:sz w:val="28"/>
                <w:szCs w:val="28"/>
              </w:rPr>
              <w:t>Н.В.Золотников</w:t>
            </w:r>
          </w:p>
          <w:p w:rsidR="0026212A" w:rsidRDefault="0026212A" w:rsidP="008E0AED">
            <w:pPr>
              <w:rPr>
                <w:sz w:val="20"/>
                <w:szCs w:val="20"/>
              </w:rPr>
            </w:pPr>
            <w:r w:rsidRPr="005A1D94">
              <w:rPr>
                <w:sz w:val="16"/>
                <w:szCs w:val="16"/>
              </w:rPr>
              <w:t>М.П.</w:t>
            </w:r>
          </w:p>
          <w:p w:rsidR="0026212A" w:rsidRPr="005A1D94" w:rsidRDefault="0026212A" w:rsidP="008E0AED">
            <w:pPr>
              <w:ind w:left="176"/>
              <w:rPr>
                <w:sz w:val="16"/>
                <w:szCs w:val="16"/>
              </w:rPr>
            </w:pPr>
          </w:p>
        </w:tc>
      </w:tr>
    </w:tbl>
    <w:p w:rsidR="0026212A" w:rsidRDefault="0026212A" w:rsidP="0026212A">
      <w:pPr>
        <w:ind w:left="5954"/>
        <w:rPr>
          <w:sz w:val="18"/>
          <w:szCs w:val="18"/>
        </w:rPr>
      </w:pPr>
    </w:p>
    <w:p w:rsidR="0026212A" w:rsidRDefault="0026212A" w:rsidP="0026212A">
      <w:pPr>
        <w:ind w:left="5954"/>
        <w:rPr>
          <w:sz w:val="18"/>
          <w:szCs w:val="18"/>
        </w:rPr>
      </w:pPr>
    </w:p>
    <w:p w:rsidR="0026212A" w:rsidRDefault="0026212A" w:rsidP="0026212A">
      <w:pPr>
        <w:ind w:left="5954"/>
        <w:rPr>
          <w:sz w:val="18"/>
          <w:szCs w:val="18"/>
        </w:rPr>
      </w:pPr>
    </w:p>
    <w:p w:rsidR="0026212A" w:rsidRDefault="0026212A" w:rsidP="0026212A">
      <w:pPr>
        <w:ind w:left="5954"/>
        <w:rPr>
          <w:sz w:val="18"/>
          <w:szCs w:val="18"/>
        </w:rPr>
      </w:pPr>
    </w:p>
    <w:p w:rsidR="0026212A" w:rsidRDefault="0026212A" w:rsidP="0026212A">
      <w:pPr>
        <w:ind w:left="5954"/>
        <w:rPr>
          <w:sz w:val="18"/>
          <w:szCs w:val="18"/>
        </w:rPr>
      </w:pPr>
    </w:p>
    <w:p w:rsidR="009A0F59" w:rsidRDefault="009A0F59" w:rsidP="0026212A">
      <w:pPr>
        <w:ind w:left="5954"/>
        <w:rPr>
          <w:sz w:val="18"/>
          <w:szCs w:val="18"/>
        </w:rPr>
      </w:pPr>
    </w:p>
    <w:p w:rsidR="0026212A" w:rsidRPr="005A1D94" w:rsidRDefault="0026212A" w:rsidP="0026212A">
      <w:pPr>
        <w:ind w:left="5954"/>
        <w:rPr>
          <w:sz w:val="18"/>
          <w:szCs w:val="18"/>
        </w:rPr>
      </w:pPr>
      <w:r>
        <w:rPr>
          <w:sz w:val="18"/>
          <w:szCs w:val="18"/>
        </w:rPr>
        <w:lastRenderedPageBreak/>
        <w:t xml:space="preserve">Приложение </w:t>
      </w:r>
    </w:p>
    <w:p w:rsidR="0026212A" w:rsidRPr="00730035" w:rsidRDefault="0026212A" w:rsidP="0026212A">
      <w:pPr>
        <w:ind w:left="5954"/>
        <w:rPr>
          <w:sz w:val="18"/>
          <w:szCs w:val="18"/>
        </w:rPr>
      </w:pPr>
      <w:r>
        <w:rPr>
          <w:sz w:val="18"/>
          <w:szCs w:val="18"/>
        </w:rPr>
        <w:t xml:space="preserve">к Соглашению </w:t>
      </w:r>
      <w:r w:rsidRPr="00730035">
        <w:rPr>
          <w:sz w:val="18"/>
          <w:szCs w:val="18"/>
        </w:rPr>
        <w:t>о передаче отдельных полномочий городского поселения Лесная Поляна Ярославского муниципального района по исполнению местного бюджета осуществлению контроля, предусмотренного част</w:t>
      </w:r>
      <w:r w:rsidR="00677BA7">
        <w:rPr>
          <w:sz w:val="18"/>
          <w:szCs w:val="18"/>
        </w:rPr>
        <w:t>ью</w:t>
      </w:r>
      <w:r w:rsidRPr="00730035">
        <w:rPr>
          <w:sz w:val="18"/>
          <w:szCs w:val="18"/>
        </w:rPr>
        <w:t xml:space="preserve">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Ярославскому муниципальному району на 202</w:t>
      </w:r>
      <w:r w:rsidR="004E5D01">
        <w:rPr>
          <w:sz w:val="18"/>
          <w:szCs w:val="18"/>
        </w:rPr>
        <w:t>3</w:t>
      </w:r>
      <w:r w:rsidRPr="00730035">
        <w:rPr>
          <w:sz w:val="18"/>
          <w:szCs w:val="18"/>
        </w:rPr>
        <w:t xml:space="preserve"> год</w:t>
      </w:r>
    </w:p>
    <w:p w:rsidR="0026212A" w:rsidRDefault="0026212A" w:rsidP="0026212A">
      <w:pPr>
        <w:pStyle w:val="a5"/>
        <w:tabs>
          <w:tab w:val="left" w:pos="10440"/>
        </w:tabs>
        <w:spacing w:after="0"/>
        <w:jc w:val="center"/>
        <w:rPr>
          <w:b/>
          <w:sz w:val="28"/>
          <w:szCs w:val="28"/>
        </w:rPr>
      </w:pPr>
    </w:p>
    <w:p w:rsidR="0026212A" w:rsidRPr="008247C2" w:rsidRDefault="0026212A" w:rsidP="0026212A">
      <w:pPr>
        <w:pStyle w:val="a5"/>
        <w:tabs>
          <w:tab w:val="left" w:pos="10440"/>
        </w:tabs>
        <w:spacing w:after="0"/>
        <w:jc w:val="center"/>
        <w:rPr>
          <w:b/>
          <w:sz w:val="28"/>
          <w:szCs w:val="28"/>
        </w:rPr>
      </w:pPr>
      <w:r w:rsidRPr="008247C2">
        <w:rPr>
          <w:b/>
          <w:sz w:val="28"/>
          <w:szCs w:val="28"/>
        </w:rPr>
        <w:t>Порядок</w:t>
      </w:r>
    </w:p>
    <w:p w:rsidR="0026212A" w:rsidRPr="008247C2" w:rsidRDefault="0026212A" w:rsidP="0026212A">
      <w:pPr>
        <w:pStyle w:val="a5"/>
        <w:tabs>
          <w:tab w:val="left" w:pos="10440"/>
        </w:tabs>
        <w:spacing w:after="0"/>
        <w:jc w:val="center"/>
        <w:rPr>
          <w:b/>
          <w:sz w:val="28"/>
          <w:szCs w:val="28"/>
        </w:rPr>
      </w:pPr>
      <w:r w:rsidRPr="008247C2">
        <w:rPr>
          <w:b/>
          <w:sz w:val="28"/>
          <w:szCs w:val="28"/>
        </w:rPr>
        <w:t>предоставления межбюджетных трансфертов, необходимых для осуществления передаваемых полномочий</w:t>
      </w:r>
      <w:r>
        <w:rPr>
          <w:b/>
          <w:sz w:val="28"/>
          <w:szCs w:val="28"/>
        </w:rPr>
        <w:t xml:space="preserve"> по исполнению бюджета и осуществлению контроля </w:t>
      </w:r>
    </w:p>
    <w:p w:rsidR="0026212A" w:rsidRPr="008247C2" w:rsidRDefault="0026212A" w:rsidP="0026212A">
      <w:pPr>
        <w:tabs>
          <w:tab w:val="left" w:pos="10440"/>
        </w:tabs>
        <w:jc w:val="center"/>
        <w:rPr>
          <w:b/>
          <w:sz w:val="28"/>
          <w:szCs w:val="28"/>
        </w:rPr>
      </w:pPr>
    </w:p>
    <w:p w:rsidR="0026212A" w:rsidRPr="008247C2" w:rsidRDefault="0026212A" w:rsidP="0026212A">
      <w:pPr>
        <w:tabs>
          <w:tab w:val="left" w:pos="10440"/>
        </w:tabs>
        <w:jc w:val="center"/>
        <w:rPr>
          <w:b/>
          <w:sz w:val="28"/>
          <w:szCs w:val="28"/>
        </w:rPr>
      </w:pPr>
      <w:r w:rsidRPr="008247C2">
        <w:rPr>
          <w:b/>
          <w:sz w:val="28"/>
          <w:szCs w:val="28"/>
        </w:rPr>
        <w:t>I. Общие положения</w:t>
      </w:r>
    </w:p>
    <w:p w:rsidR="0026212A" w:rsidRPr="008247C2" w:rsidRDefault="0026212A" w:rsidP="0026212A">
      <w:pPr>
        <w:widowControl w:val="0"/>
        <w:tabs>
          <w:tab w:val="left" w:pos="10440"/>
        </w:tabs>
        <w:ind w:firstLine="720"/>
        <w:jc w:val="both"/>
        <w:rPr>
          <w:color w:val="000000"/>
          <w:sz w:val="28"/>
          <w:szCs w:val="28"/>
        </w:rPr>
      </w:pPr>
      <w:r w:rsidRPr="008247C2">
        <w:rPr>
          <w:sz w:val="28"/>
          <w:szCs w:val="28"/>
        </w:rPr>
        <w:t>1.1.</w:t>
      </w:r>
      <w:r w:rsidRPr="008247C2">
        <w:rPr>
          <w:color w:val="000000"/>
          <w:sz w:val="28"/>
          <w:szCs w:val="28"/>
        </w:rPr>
        <w:t xml:space="preserve"> Порядок предоставления межбюджетных трансфертов, необходимых для осуществления передаваемых полномочий </w:t>
      </w:r>
      <w:r>
        <w:rPr>
          <w:color w:val="000000"/>
          <w:sz w:val="28"/>
          <w:szCs w:val="28"/>
        </w:rPr>
        <w:t xml:space="preserve">по исполнению местного бюджета и осуществлению контроля </w:t>
      </w:r>
      <w:r w:rsidRPr="008247C2">
        <w:rPr>
          <w:color w:val="000000"/>
          <w:sz w:val="28"/>
          <w:szCs w:val="28"/>
        </w:rPr>
        <w:t>(далее – Порядок), разработан в целях установления порядка перечисления указанных трансфертов, направляемых на финансовое обеспечение осуществления переданных полномочий.</w:t>
      </w:r>
    </w:p>
    <w:p w:rsidR="0026212A" w:rsidRPr="008247C2" w:rsidRDefault="0026212A" w:rsidP="0026212A">
      <w:pPr>
        <w:widowControl w:val="0"/>
        <w:tabs>
          <w:tab w:val="left" w:pos="10440"/>
        </w:tabs>
        <w:ind w:firstLine="720"/>
        <w:jc w:val="both"/>
        <w:rPr>
          <w:snapToGrid w:val="0"/>
          <w:color w:val="000000"/>
          <w:sz w:val="28"/>
          <w:szCs w:val="28"/>
        </w:rPr>
      </w:pPr>
      <w:r w:rsidRPr="008247C2">
        <w:rPr>
          <w:sz w:val="28"/>
          <w:szCs w:val="28"/>
        </w:rPr>
        <w:t xml:space="preserve">1.2. </w:t>
      </w:r>
      <w:r w:rsidRPr="008247C2">
        <w:rPr>
          <w:snapToGrid w:val="0"/>
          <w:color w:val="000000"/>
          <w:sz w:val="28"/>
          <w:szCs w:val="28"/>
        </w:rPr>
        <w:t xml:space="preserve">Межбюджетные трансферты из бюджета </w:t>
      </w:r>
      <w:r>
        <w:rPr>
          <w:snapToGrid w:val="0"/>
          <w:color w:val="000000"/>
          <w:sz w:val="28"/>
          <w:szCs w:val="28"/>
        </w:rPr>
        <w:t>поселения</w:t>
      </w:r>
      <w:r w:rsidRPr="008247C2">
        <w:rPr>
          <w:snapToGrid w:val="0"/>
          <w:color w:val="000000"/>
          <w:sz w:val="28"/>
          <w:szCs w:val="28"/>
        </w:rPr>
        <w:t xml:space="preserve"> на </w:t>
      </w:r>
      <w:r w:rsidRPr="008247C2">
        <w:rPr>
          <w:color w:val="000000"/>
          <w:sz w:val="28"/>
          <w:szCs w:val="28"/>
        </w:rPr>
        <w:t xml:space="preserve">осуществление переданных полномочий </w:t>
      </w:r>
      <w:r w:rsidRPr="008247C2">
        <w:rPr>
          <w:snapToGrid w:val="0"/>
          <w:color w:val="000000"/>
          <w:sz w:val="28"/>
          <w:szCs w:val="28"/>
        </w:rPr>
        <w:t xml:space="preserve">предусматриваются в бюджете </w:t>
      </w:r>
      <w:r>
        <w:rPr>
          <w:snapToGrid w:val="0"/>
          <w:color w:val="000000"/>
          <w:sz w:val="28"/>
          <w:szCs w:val="28"/>
        </w:rPr>
        <w:t>поселения</w:t>
      </w:r>
      <w:r w:rsidRPr="008247C2">
        <w:rPr>
          <w:snapToGrid w:val="0"/>
          <w:color w:val="000000"/>
          <w:sz w:val="28"/>
          <w:szCs w:val="28"/>
        </w:rPr>
        <w:t xml:space="preserve"> на финансовый год в объемах, утвержденных решением о бюджете поселени</w:t>
      </w:r>
      <w:r>
        <w:rPr>
          <w:snapToGrid w:val="0"/>
          <w:color w:val="000000"/>
          <w:sz w:val="28"/>
          <w:szCs w:val="28"/>
        </w:rPr>
        <w:t>я</w:t>
      </w:r>
      <w:r w:rsidRPr="008247C2">
        <w:rPr>
          <w:snapToGrid w:val="0"/>
          <w:color w:val="000000"/>
          <w:sz w:val="28"/>
          <w:szCs w:val="28"/>
        </w:rPr>
        <w:t xml:space="preserve"> на финансовый год</w:t>
      </w:r>
      <w:r w:rsidRPr="008247C2">
        <w:rPr>
          <w:sz w:val="28"/>
          <w:szCs w:val="28"/>
        </w:rPr>
        <w:t xml:space="preserve">, </w:t>
      </w:r>
      <w:r w:rsidRPr="008247C2">
        <w:rPr>
          <w:snapToGrid w:val="0"/>
          <w:color w:val="000000"/>
          <w:sz w:val="28"/>
          <w:szCs w:val="28"/>
        </w:rPr>
        <w:t xml:space="preserve">и предоставляются за счет собственных доходов бюджета </w:t>
      </w:r>
      <w:r>
        <w:rPr>
          <w:snapToGrid w:val="0"/>
          <w:color w:val="000000"/>
          <w:sz w:val="28"/>
          <w:szCs w:val="28"/>
        </w:rPr>
        <w:t>поселения</w:t>
      </w:r>
      <w:r w:rsidRPr="008247C2">
        <w:rPr>
          <w:snapToGrid w:val="0"/>
          <w:color w:val="000000"/>
          <w:sz w:val="28"/>
          <w:szCs w:val="28"/>
        </w:rPr>
        <w:t xml:space="preserve"> на основании заключенного соглашения между </w:t>
      </w:r>
      <w:r>
        <w:rPr>
          <w:snapToGrid w:val="0"/>
          <w:color w:val="000000"/>
          <w:sz w:val="28"/>
          <w:szCs w:val="28"/>
        </w:rPr>
        <w:t>поселением</w:t>
      </w:r>
      <w:r w:rsidRPr="008247C2">
        <w:rPr>
          <w:snapToGrid w:val="0"/>
          <w:color w:val="000000"/>
          <w:sz w:val="28"/>
          <w:szCs w:val="28"/>
        </w:rPr>
        <w:t xml:space="preserve"> и </w:t>
      </w:r>
      <w:r>
        <w:rPr>
          <w:snapToGrid w:val="0"/>
          <w:color w:val="000000"/>
          <w:sz w:val="28"/>
          <w:szCs w:val="28"/>
        </w:rPr>
        <w:t>Ярославским муниципальным районом</w:t>
      </w:r>
      <w:r w:rsidRPr="008247C2">
        <w:rPr>
          <w:snapToGrid w:val="0"/>
          <w:color w:val="000000"/>
          <w:sz w:val="28"/>
          <w:szCs w:val="28"/>
        </w:rPr>
        <w:t xml:space="preserve">. </w:t>
      </w:r>
    </w:p>
    <w:p w:rsidR="0026212A" w:rsidRPr="008247C2" w:rsidRDefault="0026212A" w:rsidP="0026212A">
      <w:pPr>
        <w:widowControl w:val="0"/>
        <w:tabs>
          <w:tab w:val="left" w:pos="3435"/>
          <w:tab w:val="left" w:pos="10440"/>
        </w:tabs>
        <w:ind w:firstLine="720"/>
        <w:jc w:val="center"/>
        <w:rPr>
          <w:b/>
          <w:snapToGrid w:val="0"/>
          <w:color w:val="000000"/>
          <w:sz w:val="28"/>
          <w:szCs w:val="28"/>
        </w:rPr>
      </w:pPr>
    </w:p>
    <w:p w:rsidR="0026212A" w:rsidRDefault="0026212A" w:rsidP="0026212A">
      <w:pPr>
        <w:widowControl w:val="0"/>
        <w:tabs>
          <w:tab w:val="left" w:pos="3435"/>
          <w:tab w:val="left" w:pos="10440"/>
        </w:tabs>
        <w:jc w:val="center"/>
        <w:rPr>
          <w:b/>
          <w:snapToGrid w:val="0"/>
          <w:color w:val="000000"/>
          <w:sz w:val="28"/>
          <w:szCs w:val="28"/>
        </w:rPr>
      </w:pPr>
      <w:r>
        <w:rPr>
          <w:b/>
          <w:snapToGrid w:val="0"/>
          <w:color w:val="000000"/>
          <w:sz w:val="28"/>
          <w:szCs w:val="28"/>
        </w:rPr>
        <w:t>2</w:t>
      </w:r>
      <w:r w:rsidRPr="00A94C3A">
        <w:rPr>
          <w:b/>
          <w:snapToGrid w:val="0"/>
          <w:color w:val="000000"/>
          <w:sz w:val="28"/>
          <w:szCs w:val="28"/>
        </w:rPr>
        <w:t>. Условия и порядок перечисления межбюджетных трансфертов</w:t>
      </w:r>
    </w:p>
    <w:p w:rsidR="0026212A" w:rsidRDefault="0026212A" w:rsidP="0026212A">
      <w:pPr>
        <w:autoSpaceDE w:val="0"/>
        <w:autoSpaceDN w:val="0"/>
        <w:adjustRightInd w:val="0"/>
        <w:ind w:firstLine="709"/>
        <w:jc w:val="both"/>
        <w:rPr>
          <w:color w:val="000000"/>
          <w:sz w:val="28"/>
          <w:szCs w:val="28"/>
        </w:rPr>
      </w:pPr>
      <w:r w:rsidRPr="00354D94">
        <w:rPr>
          <w:color w:val="000000"/>
          <w:sz w:val="28"/>
          <w:szCs w:val="28"/>
        </w:rPr>
        <w:t>2.</w:t>
      </w:r>
      <w:r>
        <w:rPr>
          <w:color w:val="000000"/>
          <w:sz w:val="28"/>
          <w:szCs w:val="28"/>
        </w:rPr>
        <w:t xml:space="preserve">1. </w:t>
      </w:r>
      <w:r w:rsidRPr="008247C2">
        <w:rPr>
          <w:sz w:val="28"/>
          <w:szCs w:val="28"/>
        </w:rPr>
        <w:t xml:space="preserve">Межбюджетные трансферты из бюджета </w:t>
      </w:r>
      <w:r>
        <w:rPr>
          <w:sz w:val="28"/>
          <w:szCs w:val="28"/>
        </w:rPr>
        <w:t>поселения</w:t>
      </w:r>
      <w:r w:rsidRPr="008247C2">
        <w:rPr>
          <w:sz w:val="28"/>
          <w:szCs w:val="28"/>
        </w:rPr>
        <w:t xml:space="preserve"> перечисляются в </w:t>
      </w:r>
      <w:r>
        <w:rPr>
          <w:sz w:val="28"/>
          <w:szCs w:val="28"/>
        </w:rPr>
        <w:t xml:space="preserve">районный </w:t>
      </w:r>
      <w:r w:rsidRPr="008247C2">
        <w:rPr>
          <w:sz w:val="28"/>
          <w:szCs w:val="28"/>
        </w:rPr>
        <w:t xml:space="preserve">бюджет </w:t>
      </w:r>
      <w:r>
        <w:rPr>
          <w:sz w:val="28"/>
          <w:szCs w:val="28"/>
        </w:rPr>
        <w:t>Ярославского муниципального района</w:t>
      </w:r>
      <w:r w:rsidRPr="008247C2">
        <w:rPr>
          <w:sz w:val="28"/>
          <w:szCs w:val="28"/>
        </w:rPr>
        <w:t xml:space="preserve"> на осуществление переданных полномочий </w:t>
      </w:r>
      <w:r>
        <w:rPr>
          <w:color w:val="000000"/>
          <w:sz w:val="28"/>
          <w:szCs w:val="28"/>
        </w:rPr>
        <w:t xml:space="preserve">по исполнению бюджета и осуществлению контроля </w:t>
      </w:r>
      <w:r w:rsidRPr="00354D94">
        <w:rPr>
          <w:color w:val="000000"/>
          <w:sz w:val="28"/>
          <w:szCs w:val="28"/>
        </w:rPr>
        <w:t xml:space="preserve">ежемесячно не позднее </w:t>
      </w:r>
      <w:r>
        <w:rPr>
          <w:color w:val="000000"/>
          <w:sz w:val="28"/>
          <w:szCs w:val="28"/>
        </w:rPr>
        <w:t xml:space="preserve">1 рабочего </w:t>
      </w:r>
      <w:r w:rsidRPr="00354D94">
        <w:rPr>
          <w:color w:val="000000"/>
          <w:sz w:val="28"/>
          <w:szCs w:val="28"/>
        </w:rPr>
        <w:t>числа месяца равными долями от суммы, предусмотренной на эти цели.</w:t>
      </w:r>
    </w:p>
    <w:p w:rsidR="0026212A" w:rsidRDefault="0026212A" w:rsidP="0026212A">
      <w:pPr>
        <w:autoSpaceDE w:val="0"/>
        <w:autoSpaceDN w:val="0"/>
        <w:adjustRightInd w:val="0"/>
        <w:ind w:firstLine="709"/>
        <w:jc w:val="both"/>
        <w:rPr>
          <w:color w:val="000000"/>
          <w:sz w:val="28"/>
          <w:szCs w:val="28"/>
        </w:rPr>
      </w:pPr>
      <w:r>
        <w:rPr>
          <w:color w:val="000000"/>
          <w:sz w:val="28"/>
          <w:szCs w:val="28"/>
        </w:rPr>
        <w:t>2.2. О</w:t>
      </w:r>
      <w:r w:rsidRPr="00354D94">
        <w:rPr>
          <w:color w:val="000000"/>
          <w:sz w:val="28"/>
          <w:szCs w:val="28"/>
        </w:rPr>
        <w:t xml:space="preserve">бъем межбюджетных трансфертов из </w:t>
      </w:r>
      <w:r>
        <w:rPr>
          <w:color w:val="000000"/>
          <w:sz w:val="28"/>
          <w:szCs w:val="28"/>
        </w:rPr>
        <w:t>бюджета поселения в районный бюджет</w:t>
      </w:r>
      <w:r w:rsidRPr="00354D94">
        <w:rPr>
          <w:color w:val="000000"/>
          <w:sz w:val="28"/>
          <w:szCs w:val="28"/>
        </w:rPr>
        <w:t xml:space="preserve"> Я</w:t>
      </w:r>
      <w:r>
        <w:rPr>
          <w:color w:val="000000"/>
          <w:sz w:val="28"/>
          <w:szCs w:val="28"/>
        </w:rPr>
        <w:t>рославского муниципального района</w:t>
      </w:r>
      <w:r w:rsidRPr="00354D94">
        <w:rPr>
          <w:color w:val="000000"/>
          <w:sz w:val="28"/>
          <w:szCs w:val="28"/>
        </w:rPr>
        <w:t xml:space="preserve"> на осуществление </w:t>
      </w:r>
      <w:r>
        <w:rPr>
          <w:color w:val="000000"/>
          <w:sz w:val="28"/>
          <w:szCs w:val="28"/>
        </w:rPr>
        <w:t xml:space="preserve">указанных полномочий </w:t>
      </w:r>
      <w:r w:rsidRPr="00354D94">
        <w:rPr>
          <w:color w:val="000000"/>
          <w:sz w:val="28"/>
          <w:szCs w:val="28"/>
        </w:rPr>
        <w:t>определяется по следующей формуле:</w:t>
      </w:r>
    </w:p>
    <w:p w:rsidR="0026212A" w:rsidRDefault="0026212A" w:rsidP="0026212A">
      <w:pPr>
        <w:autoSpaceDE w:val="0"/>
        <w:autoSpaceDN w:val="0"/>
        <w:adjustRightInd w:val="0"/>
        <w:ind w:firstLine="709"/>
        <w:jc w:val="both"/>
        <w:rPr>
          <w:color w:val="000000"/>
          <w:sz w:val="28"/>
          <w:szCs w:val="28"/>
        </w:rPr>
      </w:pPr>
    </w:p>
    <w:p w:rsidR="0026212A" w:rsidRPr="00D61CB0" w:rsidRDefault="0026212A" w:rsidP="0026212A">
      <w:pPr>
        <w:widowControl w:val="0"/>
        <w:tabs>
          <w:tab w:val="left" w:pos="10440"/>
        </w:tabs>
        <w:jc w:val="center"/>
        <w:rPr>
          <w:b/>
          <w:snapToGrid w:val="0"/>
          <w:sz w:val="28"/>
          <w:szCs w:val="28"/>
        </w:rPr>
      </w:pPr>
      <w:r w:rsidRPr="00D61CB0">
        <w:rPr>
          <w:b/>
          <w:sz w:val="28"/>
          <w:szCs w:val="28"/>
        </w:rPr>
        <w:t xml:space="preserve">Vмт = </w:t>
      </w:r>
      <w:r w:rsidRPr="00D61CB0">
        <w:rPr>
          <w:b/>
          <w:snapToGrid w:val="0"/>
          <w:sz w:val="28"/>
          <w:szCs w:val="28"/>
        </w:rPr>
        <w:t>Фот : К</w:t>
      </w:r>
      <w:r>
        <w:rPr>
          <w:b/>
          <w:snapToGrid w:val="0"/>
          <w:sz w:val="28"/>
          <w:szCs w:val="28"/>
        </w:rPr>
        <w:t>,</w:t>
      </w:r>
    </w:p>
    <w:p w:rsidR="0026212A" w:rsidRDefault="0026212A" w:rsidP="0026212A">
      <w:pPr>
        <w:widowControl w:val="0"/>
        <w:tabs>
          <w:tab w:val="left" w:pos="10440"/>
        </w:tabs>
        <w:rPr>
          <w:sz w:val="28"/>
          <w:szCs w:val="28"/>
        </w:rPr>
      </w:pPr>
      <w:r w:rsidRPr="004B129E">
        <w:rPr>
          <w:sz w:val="28"/>
          <w:szCs w:val="28"/>
        </w:rPr>
        <w:t xml:space="preserve">где: </w:t>
      </w:r>
    </w:p>
    <w:p w:rsidR="0026212A" w:rsidRPr="004B129E" w:rsidRDefault="0026212A" w:rsidP="0026212A">
      <w:pPr>
        <w:widowControl w:val="0"/>
        <w:tabs>
          <w:tab w:val="left" w:pos="10440"/>
        </w:tabs>
        <w:rPr>
          <w:sz w:val="28"/>
          <w:szCs w:val="28"/>
        </w:rPr>
      </w:pPr>
      <w:r w:rsidRPr="004B129E">
        <w:rPr>
          <w:b/>
          <w:sz w:val="28"/>
          <w:szCs w:val="28"/>
        </w:rPr>
        <w:t>Vмт</w:t>
      </w:r>
      <w:r w:rsidRPr="004B129E">
        <w:rPr>
          <w:sz w:val="28"/>
          <w:szCs w:val="28"/>
        </w:rPr>
        <w:t xml:space="preserve"> – объем межбюджетных трансфертов,</w:t>
      </w:r>
    </w:p>
    <w:p w:rsidR="0026212A" w:rsidRPr="004B129E" w:rsidRDefault="0026212A" w:rsidP="0026212A">
      <w:pPr>
        <w:widowControl w:val="0"/>
        <w:tabs>
          <w:tab w:val="left" w:pos="10440"/>
        </w:tabs>
        <w:rPr>
          <w:sz w:val="28"/>
          <w:szCs w:val="28"/>
        </w:rPr>
      </w:pPr>
      <w:r w:rsidRPr="004B129E">
        <w:rPr>
          <w:b/>
          <w:sz w:val="28"/>
          <w:szCs w:val="28"/>
        </w:rPr>
        <w:t>Фот</w:t>
      </w:r>
      <w:r w:rsidRPr="004B129E">
        <w:rPr>
          <w:sz w:val="28"/>
          <w:szCs w:val="28"/>
        </w:rPr>
        <w:t xml:space="preserve"> – фонд оплаты труда 2 ставок ведущих специалистов,</w:t>
      </w:r>
    </w:p>
    <w:p w:rsidR="0026212A" w:rsidRDefault="0026212A" w:rsidP="0026212A">
      <w:pPr>
        <w:widowControl w:val="0"/>
        <w:tabs>
          <w:tab w:val="left" w:pos="10440"/>
        </w:tabs>
        <w:rPr>
          <w:sz w:val="28"/>
          <w:szCs w:val="28"/>
        </w:rPr>
      </w:pPr>
      <w:r w:rsidRPr="004B129E">
        <w:rPr>
          <w:b/>
          <w:sz w:val="28"/>
          <w:szCs w:val="28"/>
        </w:rPr>
        <w:t>К</w:t>
      </w:r>
      <w:r w:rsidRPr="004B129E">
        <w:rPr>
          <w:sz w:val="28"/>
          <w:szCs w:val="28"/>
        </w:rPr>
        <w:t xml:space="preserve"> – количество поселений</w:t>
      </w:r>
      <w:r w:rsidR="00FB75D0">
        <w:rPr>
          <w:sz w:val="28"/>
          <w:szCs w:val="28"/>
        </w:rPr>
        <w:t xml:space="preserve">, </w:t>
      </w:r>
      <w:r>
        <w:rPr>
          <w:sz w:val="28"/>
          <w:szCs w:val="28"/>
        </w:rPr>
        <w:t>которые передают полномочия.</w:t>
      </w:r>
    </w:p>
    <w:p w:rsidR="0026212A" w:rsidRDefault="0026212A" w:rsidP="0026212A">
      <w:pPr>
        <w:widowControl w:val="0"/>
        <w:tabs>
          <w:tab w:val="left" w:pos="10440"/>
        </w:tabs>
        <w:rPr>
          <w:sz w:val="28"/>
          <w:szCs w:val="28"/>
        </w:rPr>
      </w:pPr>
    </w:p>
    <w:p w:rsidR="0026212A" w:rsidRPr="004B129E" w:rsidRDefault="0026212A" w:rsidP="0026212A">
      <w:pPr>
        <w:widowControl w:val="0"/>
        <w:tabs>
          <w:tab w:val="left" w:pos="10440"/>
        </w:tabs>
        <w:ind w:firstLine="709"/>
        <w:jc w:val="both"/>
        <w:rPr>
          <w:sz w:val="28"/>
          <w:szCs w:val="28"/>
        </w:rPr>
      </w:pPr>
      <w:r w:rsidRPr="004B129E">
        <w:rPr>
          <w:sz w:val="28"/>
          <w:szCs w:val="28"/>
        </w:rPr>
        <w:t>Фонд оплаты труда 2 ставок ведущих специалистов, определяется по следующей формуле:</w:t>
      </w:r>
    </w:p>
    <w:p w:rsidR="0026212A" w:rsidRDefault="00FB75D0" w:rsidP="0026212A">
      <w:pPr>
        <w:widowControl w:val="0"/>
        <w:tabs>
          <w:tab w:val="left" w:pos="4560"/>
          <w:tab w:val="left" w:pos="10440"/>
        </w:tabs>
        <w:jc w:val="center"/>
        <w:rPr>
          <w:b/>
          <w:sz w:val="28"/>
          <w:szCs w:val="28"/>
        </w:rPr>
      </w:pPr>
      <w:r>
        <w:rPr>
          <w:b/>
          <w:sz w:val="28"/>
          <w:szCs w:val="28"/>
        </w:rPr>
        <w:lastRenderedPageBreak/>
        <w:t>Фот = (О</w:t>
      </w:r>
      <w:r w:rsidR="000F6AF5">
        <w:rPr>
          <w:b/>
          <w:sz w:val="28"/>
          <w:szCs w:val="28"/>
        </w:rPr>
        <w:t xml:space="preserve"> </w:t>
      </w:r>
      <w:r>
        <w:rPr>
          <w:b/>
          <w:sz w:val="28"/>
          <w:szCs w:val="28"/>
        </w:rPr>
        <w:t>х</w:t>
      </w:r>
      <w:r w:rsidR="000F6AF5">
        <w:rPr>
          <w:b/>
          <w:sz w:val="28"/>
          <w:szCs w:val="28"/>
        </w:rPr>
        <w:t xml:space="preserve"> </w:t>
      </w:r>
      <w:r>
        <w:rPr>
          <w:b/>
          <w:sz w:val="28"/>
          <w:szCs w:val="28"/>
        </w:rPr>
        <w:t xml:space="preserve">2) х 59 </w:t>
      </w:r>
      <w:r w:rsidR="0026212A">
        <w:rPr>
          <w:b/>
          <w:sz w:val="28"/>
          <w:szCs w:val="28"/>
        </w:rPr>
        <w:t>х 1,302,</w:t>
      </w:r>
    </w:p>
    <w:p w:rsidR="0026212A" w:rsidRPr="004B129E" w:rsidRDefault="0026212A" w:rsidP="0026212A">
      <w:pPr>
        <w:widowControl w:val="0"/>
        <w:tabs>
          <w:tab w:val="left" w:pos="4560"/>
          <w:tab w:val="left" w:pos="10440"/>
        </w:tabs>
        <w:rPr>
          <w:sz w:val="28"/>
          <w:szCs w:val="28"/>
        </w:rPr>
      </w:pPr>
      <w:r w:rsidRPr="004B129E">
        <w:rPr>
          <w:sz w:val="28"/>
          <w:szCs w:val="28"/>
        </w:rPr>
        <w:t>где:</w:t>
      </w:r>
    </w:p>
    <w:p w:rsidR="0026212A" w:rsidRPr="004B129E" w:rsidRDefault="0026212A" w:rsidP="0026212A">
      <w:pPr>
        <w:widowControl w:val="0"/>
        <w:tabs>
          <w:tab w:val="left" w:pos="10440"/>
        </w:tabs>
        <w:rPr>
          <w:sz w:val="28"/>
          <w:szCs w:val="28"/>
        </w:rPr>
      </w:pPr>
      <w:r w:rsidRPr="004B129E">
        <w:rPr>
          <w:b/>
          <w:sz w:val="28"/>
          <w:szCs w:val="28"/>
        </w:rPr>
        <w:t>О</w:t>
      </w:r>
      <w:r w:rsidRPr="004B129E">
        <w:rPr>
          <w:sz w:val="28"/>
          <w:szCs w:val="28"/>
        </w:rPr>
        <w:t xml:space="preserve"> – оклад ведущего специалиста, </w:t>
      </w:r>
    </w:p>
    <w:p w:rsidR="0026212A" w:rsidRPr="004B129E" w:rsidRDefault="00FB75D0" w:rsidP="0026212A">
      <w:pPr>
        <w:widowControl w:val="0"/>
        <w:tabs>
          <w:tab w:val="left" w:pos="10440"/>
        </w:tabs>
        <w:rPr>
          <w:sz w:val="28"/>
          <w:szCs w:val="28"/>
        </w:rPr>
      </w:pPr>
      <w:r>
        <w:rPr>
          <w:b/>
          <w:sz w:val="28"/>
          <w:szCs w:val="28"/>
        </w:rPr>
        <w:t>59</w:t>
      </w:r>
      <w:r w:rsidR="0026212A" w:rsidRPr="004B129E">
        <w:rPr>
          <w:sz w:val="28"/>
          <w:szCs w:val="28"/>
        </w:rPr>
        <w:t>– коэффициент формирования фонда оплаты труда лиц, замещающих муниципальные должности,</w:t>
      </w:r>
    </w:p>
    <w:p w:rsidR="0026212A" w:rsidRDefault="0026212A" w:rsidP="0026212A">
      <w:pPr>
        <w:rPr>
          <w:sz w:val="28"/>
          <w:szCs w:val="28"/>
        </w:rPr>
      </w:pPr>
      <w:r w:rsidRPr="004B129E">
        <w:rPr>
          <w:b/>
          <w:sz w:val="28"/>
          <w:szCs w:val="28"/>
        </w:rPr>
        <w:t>1,302</w:t>
      </w:r>
      <w:r w:rsidRPr="004B129E">
        <w:rPr>
          <w:sz w:val="28"/>
          <w:szCs w:val="28"/>
        </w:rPr>
        <w:t xml:space="preserve"> – начисления на выплаты по оплате труда</w:t>
      </w:r>
      <w:r>
        <w:rPr>
          <w:sz w:val="28"/>
          <w:szCs w:val="28"/>
        </w:rPr>
        <w:t>.</w:t>
      </w:r>
    </w:p>
    <w:p w:rsidR="00FA136A" w:rsidRDefault="00FA136A"/>
    <w:sectPr w:rsidR="00FA136A" w:rsidSect="004B6C7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2A"/>
    <w:rsid w:val="000C02A3"/>
    <w:rsid w:val="000F6AF5"/>
    <w:rsid w:val="00153335"/>
    <w:rsid w:val="001C67D4"/>
    <w:rsid w:val="0026212A"/>
    <w:rsid w:val="00292DE3"/>
    <w:rsid w:val="004B6C7A"/>
    <w:rsid w:val="004E5D01"/>
    <w:rsid w:val="005346C5"/>
    <w:rsid w:val="005F5338"/>
    <w:rsid w:val="0061298D"/>
    <w:rsid w:val="006700CA"/>
    <w:rsid w:val="00677BA7"/>
    <w:rsid w:val="00725FCF"/>
    <w:rsid w:val="007522A4"/>
    <w:rsid w:val="00797FB2"/>
    <w:rsid w:val="008E0AED"/>
    <w:rsid w:val="00970C1D"/>
    <w:rsid w:val="009A0F59"/>
    <w:rsid w:val="00A54072"/>
    <w:rsid w:val="00AC3372"/>
    <w:rsid w:val="00B07170"/>
    <w:rsid w:val="00C574EF"/>
    <w:rsid w:val="00CD634B"/>
    <w:rsid w:val="00D87D28"/>
    <w:rsid w:val="00EE149B"/>
    <w:rsid w:val="00F72CDE"/>
    <w:rsid w:val="00FA136A"/>
    <w:rsid w:val="00FB7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12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3">
    <w:name w:val="Body Text Indent 3"/>
    <w:basedOn w:val="a"/>
    <w:link w:val="30"/>
    <w:rsid w:val="0026212A"/>
    <w:pPr>
      <w:spacing w:after="120"/>
      <w:ind w:left="283"/>
    </w:pPr>
    <w:rPr>
      <w:sz w:val="16"/>
      <w:szCs w:val="16"/>
    </w:rPr>
  </w:style>
  <w:style w:type="character" w:customStyle="1" w:styleId="30">
    <w:name w:val="Основной текст с отступом 3 Знак"/>
    <w:basedOn w:val="a0"/>
    <w:link w:val="3"/>
    <w:rsid w:val="0026212A"/>
    <w:rPr>
      <w:rFonts w:ascii="Times New Roman" w:eastAsia="Times New Roman" w:hAnsi="Times New Roman" w:cs="Times New Roman"/>
      <w:sz w:val="16"/>
      <w:szCs w:val="16"/>
      <w:lang w:eastAsia="ru-RU"/>
    </w:rPr>
  </w:style>
  <w:style w:type="paragraph" w:styleId="a3">
    <w:name w:val="Normal (Web)"/>
    <w:basedOn w:val="a"/>
    <w:uiPriority w:val="99"/>
    <w:unhideWhenUsed/>
    <w:rsid w:val="0026212A"/>
    <w:pPr>
      <w:spacing w:before="100" w:beforeAutospacing="1" w:after="100" w:afterAutospacing="1"/>
    </w:pPr>
  </w:style>
  <w:style w:type="paragraph" w:customStyle="1" w:styleId="a4">
    <w:name w:val="Таблицы (моноширинный)"/>
    <w:basedOn w:val="a"/>
    <w:next w:val="a"/>
    <w:rsid w:val="0026212A"/>
    <w:pPr>
      <w:widowControl w:val="0"/>
      <w:autoSpaceDE w:val="0"/>
      <w:autoSpaceDN w:val="0"/>
      <w:adjustRightInd w:val="0"/>
      <w:jc w:val="both"/>
    </w:pPr>
    <w:rPr>
      <w:rFonts w:ascii="Courier New" w:hAnsi="Courier New" w:cs="Courier New"/>
    </w:rPr>
  </w:style>
  <w:style w:type="paragraph" w:styleId="a5">
    <w:name w:val="Body Text"/>
    <w:basedOn w:val="a"/>
    <w:link w:val="a6"/>
    <w:uiPriority w:val="99"/>
    <w:semiHidden/>
    <w:unhideWhenUsed/>
    <w:rsid w:val="0026212A"/>
    <w:pPr>
      <w:spacing w:after="120"/>
    </w:pPr>
  </w:style>
  <w:style w:type="character" w:customStyle="1" w:styleId="a6">
    <w:name w:val="Основной текст Знак"/>
    <w:basedOn w:val="a0"/>
    <w:link w:val="a5"/>
    <w:uiPriority w:val="99"/>
    <w:semiHidden/>
    <w:rsid w:val="002621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92DE3"/>
    <w:rPr>
      <w:rFonts w:ascii="Tahoma" w:hAnsi="Tahoma" w:cs="Tahoma"/>
      <w:sz w:val="16"/>
      <w:szCs w:val="16"/>
    </w:rPr>
  </w:style>
  <w:style w:type="character" w:customStyle="1" w:styleId="a8">
    <w:name w:val="Текст выноски Знак"/>
    <w:basedOn w:val="a0"/>
    <w:link w:val="a7"/>
    <w:uiPriority w:val="99"/>
    <w:semiHidden/>
    <w:rsid w:val="00292D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12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3">
    <w:name w:val="Body Text Indent 3"/>
    <w:basedOn w:val="a"/>
    <w:link w:val="30"/>
    <w:rsid w:val="0026212A"/>
    <w:pPr>
      <w:spacing w:after="120"/>
      <w:ind w:left="283"/>
    </w:pPr>
    <w:rPr>
      <w:sz w:val="16"/>
      <w:szCs w:val="16"/>
    </w:rPr>
  </w:style>
  <w:style w:type="character" w:customStyle="1" w:styleId="30">
    <w:name w:val="Основной текст с отступом 3 Знак"/>
    <w:basedOn w:val="a0"/>
    <w:link w:val="3"/>
    <w:rsid w:val="0026212A"/>
    <w:rPr>
      <w:rFonts w:ascii="Times New Roman" w:eastAsia="Times New Roman" w:hAnsi="Times New Roman" w:cs="Times New Roman"/>
      <w:sz w:val="16"/>
      <w:szCs w:val="16"/>
      <w:lang w:eastAsia="ru-RU"/>
    </w:rPr>
  </w:style>
  <w:style w:type="paragraph" w:styleId="a3">
    <w:name w:val="Normal (Web)"/>
    <w:basedOn w:val="a"/>
    <w:uiPriority w:val="99"/>
    <w:unhideWhenUsed/>
    <w:rsid w:val="0026212A"/>
    <w:pPr>
      <w:spacing w:before="100" w:beforeAutospacing="1" w:after="100" w:afterAutospacing="1"/>
    </w:pPr>
  </w:style>
  <w:style w:type="paragraph" w:customStyle="1" w:styleId="a4">
    <w:name w:val="Таблицы (моноширинный)"/>
    <w:basedOn w:val="a"/>
    <w:next w:val="a"/>
    <w:rsid w:val="0026212A"/>
    <w:pPr>
      <w:widowControl w:val="0"/>
      <w:autoSpaceDE w:val="0"/>
      <w:autoSpaceDN w:val="0"/>
      <w:adjustRightInd w:val="0"/>
      <w:jc w:val="both"/>
    </w:pPr>
    <w:rPr>
      <w:rFonts w:ascii="Courier New" w:hAnsi="Courier New" w:cs="Courier New"/>
    </w:rPr>
  </w:style>
  <w:style w:type="paragraph" w:styleId="a5">
    <w:name w:val="Body Text"/>
    <w:basedOn w:val="a"/>
    <w:link w:val="a6"/>
    <w:uiPriority w:val="99"/>
    <w:semiHidden/>
    <w:unhideWhenUsed/>
    <w:rsid w:val="0026212A"/>
    <w:pPr>
      <w:spacing w:after="120"/>
    </w:pPr>
  </w:style>
  <w:style w:type="character" w:customStyle="1" w:styleId="a6">
    <w:name w:val="Основной текст Знак"/>
    <w:basedOn w:val="a0"/>
    <w:link w:val="a5"/>
    <w:uiPriority w:val="99"/>
    <w:semiHidden/>
    <w:rsid w:val="002621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92DE3"/>
    <w:rPr>
      <w:rFonts w:ascii="Tahoma" w:hAnsi="Tahoma" w:cs="Tahoma"/>
      <w:sz w:val="16"/>
      <w:szCs w:val="16"/>
    </w:rPr>
  </w:style>
  <w:style w:type="character" w:customStyle="1" w:styleId="a8">
    <w:name w:val="Текст выноски Знак"/>
    <w:basedOn w:val="a0"/>
    <w:link w:val="a7"/>
    <w:uiPriority w:val="99"/>
    <w:semiHidden/>
    <w:rsid w:val="00292D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2945</Words>
  <Characters>16791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Грибанова</dc:creator>
  <cp:lastModifiedBy>sakova</cp:lastModifiedBy>
  <cp:revision>2</cp:revision>
  <cp:lastPrinted>2022-12-26T07:32:00Z</cp:lastPrinted>
  <dcterms:created xsi:type="dcterms:W3CDTF">2022-12-27T06:36:00Z</dcterms:created>
  <dcterms:modified xsi:type="dcterms:W3CDTF">2022-12-27T06:36:00Z</dcterms:modified>
</cp:coreProperties>
</file>