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D7" w:rsidRDefault="00032ED7" w:rsidP="00032ED7">
      <w:pPr>
        <w:jc w:val="center"/>
        <w:rPr>
          <w:sz w:val="24"/>
          <w:lang w:val="en-US"/>
        </w:rPr>
      </w:pPr>
      <w:r>
        <w:rPr>
          <w:noProof/>
        </w:rPr>
        <w:drawing>
          <wp:anchor distT="0" distB="0" distL="114300" distR="114300" simplePos="0" relativeHeight="251659264" behindDoc="0" locked="0" layoutInCell="1" allowOverlap="1">
            <wp:simplePos x="0" y="0"/>
            <wp:positionH relativeFrom="column">
              <wp:posOffset>2725420</wp:posOffset>
            </wp:positionH>
            <wp:positionV relativeFrom="paragraph">
              <wp:posOffset>188595</wp:posOffset>
            </wp:positionV>
            <wp:extent cx="551815" cy="709930"/>
            <wp:effectExtent l="19050" t="0" r="635" b="0"/>
            <wp:wrapTopAndBottom/>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51815" cy="709930"/>
                    </a:xfrm>
                    <a:prstGeom prst="rect">
                      <a:avLst/>
                    </a:prstGeom>
                    <a:noFill/>
                    <a:ln w="9525">
                      <a:noFill/>
                      <a:miter lim="800000"/>
                      <a:headEnd/>
                      <a:tailEnd/>
                    </a:ln>
                  </pic:spPr>
                </pic:pic>
              </a:graphicData>
            </a:graphic>
          </wp:anchor>
        </w:drawing>
      </w:r>
    </w:p>
    <w:p w:rsidR="00032ED7" w:rsidRPr="001F6B75" w:rsidRDefault="00032ED7" w:rsidP="00032ED7">
      <w:pPr>
        <w:pStyle w:val="2"/>
        <w:jc w:val="center"/>
        <w:rPr>
          <w:b/>
          <w:sz w:val="32"/>
          <w:szCs w:val="32"/>
        </w:rPr>
      </w:pPr>
      <w:r w:rsidRPr="001F469B">
        <w:rPr>
          <w:b/>
          <w:sz w:val="32"/>
          <w:szCs w:val="32"/>
        </w:rPr>
        <w:t>АДМИНИСТРАЦИЯ</w:t>
      </w:r>
    </w:p>
    <w:p w:rsidR="00032ED7" w:rsidRPr="001F469B" w:rsidRDefault="00032ED7" w:rsidP="00032ED7">
      <w:pPr>
        <w:pStyle w:val="2"/>
        <w:jc w:val="center"/>
        <w:rPr>
          <w:b/>
          <w:sz w:val="32"/>
          <w:szCs w:val="32"/>
        </w:rPr>
      </w:pPr>
      <w:r w:rsidRPr="001F469B">
        <w:rPr>
          <w:b/>
          <w:sz w:val="32"/>
          <w:szCs w:val="32"/>
        </w:rPr>
        <w:t>ЯРОСЛАВСКОГО МУНИЦИПАЛЬНОГО РАЙОНА</w:t>
      </w:r>
    </w:p>
    <w:p w:rsidR="00032ED7" w:rsidRPr="001F469B" w:rsidRDefault="00032ED7" w:rsidP="00032ED7">
      <w:pPr>
        <w:jc w:val="center"/>
        <w:rPr>
          <w:b/>
          <w:sz w:val="40"/>
          <w:szCs w:val="40"/>
        </w:rPr>
      </w:pPr>
      <w:proofErr w:type="gramStart"/>
      <w:r w:rsidRPr="001F469B">
        <w:rPr>
          <w:b/>
          <w:sz w:val="40"/>
          <w:szCs w:val="40"/>
        </w:rPr>
        <w:t>П</w:t>
      </w:r>
      <w:proofErr w:type="gramEnd"/>
      <w:r>
        <w:rPr>
          <w:b/>
          <w:sz w:val="40"/>
          <w:szCs w:val="40"/>
        </w:rPr>
        <w:t xml:space="preserve"> </w:t>
      </w:r>
      <w:r w:rsidRPr="001F469B">
        <w:rPr>
          <w:b/>
          <w:sz w:val="40"/>
          <w:szCs w:val="40"/>
        </w:rPr>
        <w:t>О</w:t>
      </w:r>
      <w:r>
        <w:rPr>
          <w:b/>
          <w:sz w:val="40"/>
          <w:szCs w:val="40"/>
        </w:rPr>
        <w:t xml:space="preserve"> </w:t>
      </w:r>
      <w:r w:rsidRPr="001F469B">
        <w:rPr>
          <w:b/>
          <w:sz w:val="40"/>
          <w:szCs w:val="40"/>
        </w:rPr>
        <w:t>С</w:t>
      </w:r>
      <w:r>
        <w:rPr>
          <w:b/>
          <w:sz w:val="40"/>
          <w:szCs w:val="40"/>
        </w:rPr>
        <w:t xml:space="preserve"> </w:t>
      </w:r>
      <w:r w:rsidRPr="001F469B">
        <w:rPr>
          <w:b/>
          <w:sz w:val="40"/>
          <w:szCs w:val="40"/>
        </w:rPr>
        <w:t>Т</w:t>
      </w:r>
      <w:r>
        <w:rPr>
          <w:b/>
          <w:sz w:val="40"/>
          <w:szCs w:val="40"/>
        </w:rPr>
        <w:t xml:space="preserve"> </w:t>
      </w:r>
      <w:r w:rsidRPr="001F469B">
        <w:rPr>
          <w:b/>
          <w:sz w:val="40"/>
          <w:szCs w:val="40"/>
        </w:rPr>
        <w:t>А</w:t>
      </w:r>
      <w:r>
        <w:rPr>
          <w:b/>
          <w:sz w:val="40"/>
          <w:szCs w:val="40"/>
        </w:rPr>
        <w:t xml:space="preserve"> </w:t>
      </w:r>
      <w:r w:rsidRPr="001F469B">
        <w:rPr>
          <w:b/>
          <w:sz w:val="40"/>
          <w:szCs w:val="40"/>
        </w:rPr>
        <w:t>Н</w:t>
      </w:r>
      <w:r>
        <w:rPr>
          <w:b/>
          <w:sz w:val="40"/>
          <w:szCs w:val="40"/>
        </w:rPr>
        <w:t xml:space="preserve"> </w:t>
      </w:r>
      <w:r w:rsidRPr="001F469B">
        <w:rPr>
          <w:b/>
          <w:sz w:val="40"/>
          <w:szCs w:val="40"/>
        </w:rPr>
        <w:t>О</w:t>
      </w:r>
      <w:r>
        <w:rPr>
          <w:b/>
          <w:sz w:val="40"/>
          <w:szCs w:val="40"/>
        </w:rPr>
        <w:t xml:space="preserve"> </w:t>
      </w:r>
      <w:r w:rsidRPr="001F469B">
        <w:rPr>
          <w:b/>
          <w:sz w:val="40"/>
          <w:szCs w:val="40"/>
        </w:rPr>
        <w:t>В</w:t>
      </w:r>
      <w:r>
        <w:rPr>
          <w:b/>
          <w:sz w:val="40"/>
          <w:szCs w:val="40"/>
        </w:rPr>
        <w:t xml:space="preserve"> </w:t>
      </w:r>
      <w:r w:rsidRPr="001F469B">
        <w:rPr>
          <w:b/>
          <w:sz w:val="40"/>
          <w:szCs w:val="40"/>
        </w:rPr>
        <w:t>Л</w:t>
      </w:r>
      <w:r>
        <w:rPr>
          <w:b/>
          <w:sz w:val="40"/>
          <w:szCs w:val="40"/>
        </w:rPr>
        <w:t xml:space="preserve"> </w:t>
      </w:r>
      <w:r w:rsidRPr="001F469B">
        <w:rPr>
          <w:b/>
          <w:sz w:val="40"/>
          <w:szCs w:val="40"/>
        </w:rPr>
        <w:t>Е</w:t>
      </w:r>
      <w:r>
        <w:rPr>
          <w:b/>
          <w:sz w:val="40"/>
          <w:szCs w:val="40"/>
        </w:rPr>
        <w:t xml:space="preserve"> </w:t>
      </w:r>
      <w:r w:rsidRPr="001F469B">
        <w:rPr>
          <w:b/>
          <w:sz w:val="40"/>
          <w:szCs w:val="40"/>
        </w:rPr>
        <w:t>Н</w:t>
      </w:r>
      <w:r>
        <w:rPr>
          <w:b/>
          <w:sz w:val="40"/>
          <w:szCs w:val="40"/>
        </w:rPr>
        <w:t xml:space="preserve"> </w:t>
      </w:r>
      <w:r w:rsidRPr="001F469B">
        <w:rPr>
          <w:b/>
          <w:sz w:val="40"/>
          <w:szCs w:val="40"/>
        </w:rPr>
        <w:t>И</w:t>
      </w:r>
      <w:r>
        <w:rPr>
          <w:b/>
          <w:sz w:val="40"/>
          <w:szCs w:val="40"/>
        </w:rPr>
        <w:t xml:space="preserve"> </w:t>
      </w:r>
      <w:r w:rsidRPr="001F469B">
        <w:rPr>
          <w:b/>
          <w:sz w:val="40"/>
          <w:szCs w:val="40"/>
        </w:rPr>
        <w:t>Е</w:t>
      </w:r>
    </w:p>
    <w:p w:rsidR="00032ED7" w:rsidRDefault="00032ED7" w:rsidP="00032ED7">
      <w:pPr>
        <w:pStyle w:val="1"/>
        <w:ind w:right="-30"/>
        <w:rPr>
          <w:bCs/>
          <w:sz w:val="28"/>
          <w:szCs w:val="28"/>
        </w:rPr>
      </w:pPr>
    </w:p>
    <w:p w:rsidR="00C329B5" w:rsidRDefault="00C329B5" w:rsidP="00C329B5">
      <w:pPr>
        <w:rPr>
          <w:sz w:val="28"/>
          <w:szCs w:val="28"/>
        </w:rPr>
      </w:pPr>
    </w:p>
    <w:p w:rsidR="00570D43" w:rsidRDefault="008A3E56" w:rsidP="00570D43">
      <w:pPr>
        <w:pStyle w:val="a7"/>
        <w:ind w:left="0"/>
        <w:jc w:val="both"/>
        <w:rPr>
          <w:szCs w:val="28"/>
        </w:rPr>
      </w:pPr>
      <w:r w:rsidRPr="008A3E56">
        <w:rPr>
          <w:b/>
          <w:bCs/>
          <w:sz w:val="24"/>
          <w:szCs w:val="24"/>
        </w:rPr>
        <w:t xml:space="preserve">31.01.2023             </w:t>
      </w:r>
      <w:r>
        <w:rPr>
          <w:b/>
          <w:bCs/>
          <w:sz w:val="24"/>
          <w:szCs w:val="24"/>
        </w:rPr>
        <w:t xml:space="preserve">                               </w:t>
      </w:r>
      <w:r w:rsidRPr="008A3E56">
        <w:rPr>
          <w:b/>
          <w:bCs/>
          <w:sz w:val="24"/>
          <w:szCs w:val="24"/>
        </w:rPr>
        <w:t xml:space="preserve">                                                                                    № 219</w:t>
      </w:r>
    </w:p>
    <w:p w:rsidR="00E41E5B" w:rsidRDefault="00E41E5B" w:rsidP="00570D43">
      <w:pPr>
        <w:pStyle w:val="a7"/>
        <w:ind w:left="0"/>
        <w:jc w:val="both"/>
        <w:rPr>
          <w:szCs w:val="28"/>
        </w:rPr>
      </w:pPr>
    </w:p>
    <w:p w:rsidR="008A3E56" w:rsidRDefault="008A3E56" w:rsidP="00570D43">
      <w:pPr>
        <w:pStyle w:val="a7"/>
        <w:ind w:left="0"/>
        <w:jc w:val="both"/>
        <w:rPr>
          <w:szCs w:val="28"/>
        </w:rPr>
      </w:pPr>
    </w:p>
    <w:p w:rsidR="00C329B5" w:rsidRPr="00F32CF5" w:rsidRDefault="00C329B5" w:rsidP="00570D43">
      <w:pPr>
        <w:pStyle w:val="a7"/>
        <w:ind w:left="0"/>
        <w:jc w:val="both"/>
        <w:rPr>
          <w:szCs w:val="28"/>
        </w:rPr>
      </w:pPr>
    </w:p>
    <w:p w:rsidR="00483FC1" w:rsidRDefault="00483FC1" w:rsidP="008A3E56">
      <w:pPr>
        <w:pStyle w:val="a7"/>
        <w:tabs>
          <w:tab w:val="left" w:pos="4820"/>
        </w:tabs>
        <w:ind w:left="0" w:right="4790"/>
        <w:jc w:val="both"/>
        <w:rPr>
          <w:b/>
        </w:rPr>
      </w:pPr>
      <w:r w:rsidRPr="009F4E15">
        <w:rPr>
          <w:b/>
        </w:rPr>
        <w:t>О</w:t>
      </w:r>
      <w:r>
        <w:rPr>
          <w:b/>
        </w:rPr>
        <w:t xml:space="preserve"> </w:t>
      </w:r>
      <w:r w:rsidR="00721749">
        <w:rPr>
          <w:b/>
        </w:rPr>
        <w:t>внесении изменений в постановление Администрации ЯМР от 12.01.2017 №8 «Об утверждении административного регламента предоставления муниципальной услуги по выдаче разрешения на использование земель и земельных участков, государственная собственность на которые не разграничена, без предоставления земельных участков и установления сервитутов»</w:t>
      </w:r>
    </w:p>
    <w:sdt>
      <w:sdtPr>
        <w:id w:val="-1407070432"/>
        <w:lock w:val="contentLocked"/>
        <w:placeholder>
          <w:docPart w:val="C896049EFDBB49F2B724C7EB2A485EFF"/>
        </w:placeholder>
        <w:group/>
      </w:sdtPr>
      <w:sdtEndPr/>
      <w:sdtContent>
        <w:p w:rsidR="00570D43" w:rsidRPr="005C188B" w:rsidRDefault="00570D43" w:rsidP="00570D43">
          <w:pPr>
            <w:pStyle w:val="a7"/>
            <w:ind w:left="0"/>
            <w:jc w:val="both"/>
          </w:pPr>
        </w:p>
        <w:p w:rsidR="00570D43" w:rsidRDefault="005D7552" w:rsidP="00570D43">
          <w:pPr>
            <w:pStyle w:val="a7"/>
            <w:ind w:left="0"/>
            <w:jc w:val="both"/>
          </w:pPr>
        </w:p>
      </w:sdtContent>
    </w:sdt>
    <w:p w:rsidR="00570D43" w:rsidRPr="005C188B" w:rsidRDefault="00570D43" w:rsidP="000A02E2">
      <w:pPr>
        <w:pStyle w:val="a7"/>
        <w:ind w:left="0" w:firstLine="851"/>
        <w:jc w:val="both"/>
        <w:rPr>
          <w:b/>
        </w:rPr>
      </w:pPr>
      <w:r w:rsidRPr="005C188B">
        <w:t xml:space="preserve">Администрация района  </w:t>
      </w:r>
      <w:r w:rsidRPr="005C188B">
        <w:rPr>
          <w:b/>
        </w:rPr>
        <w:t>п о с т а н о в л я е т:</w:t>
      </w:r>
    </w:p>
    <w:p w:rsidR="00570D43" w:rsidRDefault="00DF51B3" w:rsidP="000A02E2">
      <w:pPr>
        <w:pStyle w:val="a7"/>
        <w:tabs>
          <w:tab w:val="left" w:pos="284"/>
          <w:tab w:val="left" w:pos="426"/>
        </w:tabs>
        <w:ind w:left="0" w:firstLine="851"/>
        <w:jc w:val="both"/>
      </w:pPr>
      <w:r>
        <w:t xml:space="preserve">1. </w:t>
      </w:r>
      <w:r w:rsidR="00721749">
        <w:t>Внести следующие изменения в административный регламент предоставления муниципальной услуги по выдаче разрешения на использование земель или земельных участков, государственная собственность на которые не разграничена, без предоставления земельных участков или установления сервитутов, утвержденный постановлением Администрации Ярославского муниципального района Ярославской области от 12.01.2017 №8:</w:t>
      </w:r>
    </w:p>
    <w:p w:rsidR="002B64E4" w:rsidRPr="005C188B" w:rsidRDefault="002B64E4" w:rsidP="000A02E2">
      <w:pPr>
        <w:pStyle w:val="a7"/>
        <w:tabs>
          <w:tab w:val="left" w:pos="284"/>
          <w:tab w:val="left" w:pos="426"/>
        </w:tabs>
        <w:ind w:left="0" w:firstLine="851"/>
        <w:jc w:val="both"/>
      </w:pPr>
      <w:r>
        <w:t xml:space="preserve">- в тексте административного регламента </w:t>
      </w:r>
      <w:r w:rsidR="00406CBD">
        <w:t xml:space="preserve">заменить </w:t>
      </w:r>
      <w:r>
        <w:t>«комитет по управлению муниципальным имуществом Администрации Ярославского муниципального района Ярославской области (далее – Комитет)» на «управление градостроительства, имущественных и земельных отношений Администрации Ярославского муниципального района Ярославской области (далее – Управление)»;</w:t>
      </w:r>
    </w:p>
    <w:p w:rsidR="009F4E15" w:rsidRDefault="00721749" w:rsidP="000A02E2">
      <w:pPr>
        <w:pStyle w:val="a7"/>
        <w:ind w:left="0" w:firstLine="851"/>
        <w:jc w:val="both"/>
      </w:pPr>
      <w:r>
        <w:t xml:space="preserve">- дополнить подпункт 1.2.2 </w:t>
      </w:r>
      <w:r w:rsidR="007A1AD0">
        <w:t>под</w:t>
      </w:r>
      <w:r>
        <w:t>раздела 1.2</w:t>
      </w:r>
      <w:r w:rsidR="007A1AD0">
        <w:t xml:space="preserve"> раздела 1</w:t>
      </w:r>
      <w:r>
        <w:t xml:space="preserve"> абзацем следующего содержания:</w:t>
      </w:r>
    </w:p>
    <w:p w:rsidR="00721749" w:rsidRDefault="00721749" w:rsidP="000A02E2">
      <w:pPr>
        <w:pStyle w:val="a7"/>
        <w:ind w:left="0" w:firstLine="851"/>
        <w:jc w:val="both"/>
      </w:pPr>
      <w:r>
        <w:t xml:space="preserve">« - лицо, осуществляющее размещение мобильных зданий, сооружений, предназначенных для пребывания, размещения осужденных, </w:t>
      </w:r>
      <w:r>
        <w:lastRenderedPageBreak/>
        <w:t>отбывающих наказание в виде принудительных работ, а так же работников уголовно-исполнительной системы в целях обеспечении деятельности исправительных центров, изо</w:t>
      </w:r>
      <w:r w:rsidR="0010650F">
        <w:t>лированных участков, функциониру</w:t>
      </w:r>
      <w:r>
        <w:t>ющих как исправительные центры</w:t>
      </w:r>
      <w:r w:rsidR="007A1AD0">
        <w:t>».</w:t>
      </w:r>
    </w:p>
    <w:p w:rsidR="009F4E15" w:rsidRDefault="0010650F" w:rsidP="000A02E2">
      <w:pPr>
        <w:pStyle w:val="a7"/>
        <w:ind w:left="0" w:firstLine="851"/>
        <w:jc w:val="both"/>
      </w:pPr>
      <w:r>
        <w:t>2. Опубликовать постановление в газете «Ярославский агрокурьер</w:t>
      </w:r>
      <w:r w:rsidR="00BD151F">
        <w:t>»</w:t>
      </w:r>
      <w:r w:rsidR="009F4E15">
        <w:t>.</w:t>
      </w:r>
    </w:p>
    <w:p w:rsidR="009F4E15" w:rsidRPr="005C188B" w:rsidRDefault="00BD151F" w:rsidP="000A02E2">
      <w:pPr>
        <w:pStyle w:val="a7"/>
        <w:ind w:left="0" w:firstLine="851"/>
        <w:jc w:val="both"/>
      </w:pPr>
      <w:r>
        <w:t>3</w:t>
      </w:r>
      <w:r w:rsidR="009F4E15">
        <w:t xml:space="preserve">. Постановление вступает в силу со дня </w:t>
      </w:r>
      <w:r w:rsidR="002B64E4">
        <w:t>опубликования</w:t>
      </w:r>
      <w:r w:rsidR="009F4E15">
        <w:t>.</w:t>
      </w:r>
    </w:p>
    <w:p w:rsidR="00570D43" w:rsidRPr="005C188B" w:rsidRDefault="00570D43" w:rsidP="00570D43">
      <w:pPr>
        <w:pStyle w:val="a7"/>
        <w:ind w:left="0"/>
        <w:jc w:val="both"/>
      </w:pPr>
    </w:p>
    <w:p w:rsidR="00570D43" w:rsidRPr="005C188B" w:rsidRDefault="00570D43" w:rsidP="00570D43">
      <w:pPr>
        <w:pStyle w:val="a7"/>
        <w:ind w:left="0"/>
        <w:jc w:val="both"/>
      </w:pPr>
    </w:p>
    <w:p w:rsidR="00C329B5" w:rsidRDefault="00C329B5" w:rsidP="00C329B5">
      <w:pPr>
        <w:pStyle w:val="a7"/>
        <w:ind w:left="0"/>
        <w:jc w:val="both"/>
      </w:pPr>
      <w:r>
        <w:t xml:space="preserve">Глава Ярославского </w:t>
      </w:r>
    </w:p>
    <w:p w:rsidR="00E67491" w:rsidRDefault="00C329B5" w:rsidP="00B2153C">
      <w:pPr>
        <w:pStyle w:val="a7"/>
        <w:ind w:left="0"/>
        <w:jc w:val="both"/>
        <w:rPr>
          <w:sz w:val="24"/>
        </w:rPr>
      </w:pPr>
      <w:r>
        <w:t>муниципального района                                                            Н.В. Золотников</w:t>
      </w:r>
      <w:bookmarkStart w:id="0" w:name="_GoBack"/>
      <w:bookmarkEnd w:id="0"/>
    </w:p>
    <w:p w:rsidR="00E528F7" w:rsidRDefault="00E528F7" w:rsidP="0010650F">
      <w:pPr>
        <w:pStyle w:val="a7"/>
        <w:ind w:left="6521"/>
        <w:rPr>
          <w:sz w:val="24"/>
        </w:rPr>
      </w:pPr>
    </w:p>
    <w:sectPr w:rsidR="00E528F7" w:rsidSect="0010650F">
      <w:headerReference w:type="even" r:id="rId9"/>
      <w:pgSz w:w="11906" w:h="16838"/>
      <w:pgMar w:top="284" w:right="73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552" w:rsidRDefault="005D7552">
      <w:r>
        <w:separator/>
      </w:r>
    </w:p>
  </w:endnote>
  <w:endnote w:type="continuationSeparator" w:id="0">
    <w:p w:rsidR="005D7552" w:rsidRDefault="005D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552" w:rsidRDefault="005D7552">
      <w:r>
        <w:separator/>
      </w:r>
    </w:p>
  </w:footnote>
  <w:footnote w:type="continuationSeparator" w:id="0">
    <w:p w:rsidR="005D7552" w:rsidRDefault="005D7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51F" w:rsidRDefault="00BD151F" w:rsidP="0008124D">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D151F" w:rsidRDefault="00BD15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7EFE"/>
    <w:multiLevelType w:val="multilevel"/>
    <w:tmpl w:val="9DC28220"/>
    <w:lvl w:ilvl="0">
      <w:start w:val="1"/>
      <w:numFmt w:val="decimal"/>
      <w:lvlText w:val="%1."/>
      <w:lvlJc w:val="left"/>
      <w:pPr>
        <w:tabs>
          <w:tab w:val="num" w:pos="720"/>
        </w:tabs>
        <w:ind w:left="720" w:hanging="360"/>
      </w:pPr>
      <w:rPr>
        <w:strike w:val="0"/>
        <w:dstrike w:val="0"/>
        <w:u w:val="none"/>
        <w:effect w:val="none"/>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nsid w:val="04044EEE"/>
    <w:multiLevelType w:val="multilevel"/>
    <w:tmpl w:val="A6441DDC"/>
    <w:lvl w:ilvl="0">
      <w:start w:val="2"/>
      <w:numFmt w:val="decimal"/>
      <w:lvlText w:val="%1."/>
      <w:lvlJc w:val="left"/>
      <w:pPr>
        <w:tabs>
          <w:tab w:val="num" w:pos="435"/>
        </w:tabs>
        <w:ind w:left="435" w:hanging="43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88918FB"/>
    <w:multiLevelType w:val="hybridMultilevel"/>
    <w:tmpl w:val="D6F4DE52"/>
    <w:lvl w:ilvl="0" w:tplc="6246AA6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0DA40A32"/>
    <w:multiLevelType w:val="multilevel"/>
    <w:tmpl w:val="9E7A1F24"/>
    <w:lvl w:ilvl="0">
      <w:start w:val="3"/>
      <w:numFmt w:val="decimal"/>
      <w:lvlText w:val="%1."/>
      <w:lvlJc w:val="left"/>
      <w:pPr>
        <w:tabs>
          <w:tab w:val="num" w:pos="420"/>
        </w:tabs>
        <w:ind w:left="420" w:hanging="420"/>
      </w:pPr>
    </w:lvl>
    <w:lvl w:ilvl="1">
      <w:start w:val="2"/>
      <w:numFmt w:val="decimal"/>
      <w:lvlText w:val="%1.%2."/>
      <w:lvlJc w:val="left"/>
      <w:pPr>
        <w:tabs>
          <w:tab w:val="num" w:pos="1004"/>
        </w:tabs>
        <w:ind w:left="1004" w:hanging="720"/>
      </w:pPr>
      <w:rPr>
        <w:b w:val="0"/>
      </w:rPr>
    </w:lvl>
    <w:lvl w:ilvl="2">
      <w:start w:val="1"/>
      <w:numFmt w:val="decimalZero"/>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nsid w:val="1C5A68A1"/>
    <w:multiLevelType w:val="singleLevel"/>
    <w:tmpl w:val="78B4376A"/>
    <w:lvl w:ilvl="0">
      <w:start w:val="1"/>
      <w:numFmt w:val="decimal"/>
      <w:lvlText w:val="%1."/>
      <w:lvlJc w:val="left"/>
      <w:pPr>
        <w:tabs>
          <w:tab w:val="num" w:pos="720"/>
        </w:tabs>
        <w:ind w:left="720" w:hanging="360"/>
      </w:pPr>
      <w:rPr>
        <w:strike w:val="0"/>
        <w:dstrike w:val="0"/>
        <w:u w:val="none"/>
        <w:effect w:val="none"/>
      </w:rPr>
    </w:lvl>
  </w:abstractNum>
  <w:abstractNum w:abstractNumId="5">
    <w:nsid w:val="2DC23097"/>
    <w:multiLevelType w:val="multilevel"/>
    <w:tmpl w:val="A8BCC4C4"/>
    <w:lvl w:ilvl="0">
      <w:start w:val="10"/>
      <w:numFmt w:val="decimal"/>
      <w:lvlText w:val=""/>
      <w:lvlJc w:val="left"/>
      <w:pPr>
        <w:tabs>
          <w:tab w:val="num" w:pos="360"/>
        </w:tabs>
        <w:ind w:left="360" w:hanging="360"/>
      </w:pPr>
    </w:lvl>
    <w:lvl w:ilvl="1">
      <w:start w:val="9"/>
      <w:numFmt w:val="decimal"/>
      <w:isLgl/>
      <w:lvlText w:val="%1.%2."/>
      <w:lvlJc w:val="left"/>
      <w:pPr>
        <w:tabs>
          <w:tab w:val="num" w:pos="1245"/>
        </w:tabs>
        <w:ind w:left="1245" w:hanging="885"/>
      </w:pPr>
    </w:lvl>
    <w:lvl w:ilvl="2">
      <w:start w:val="1"/>
      <w:numFmt w:val="decimal"/>
      <w:isLgl/>
      <w:lvlText w:val="%1.%2.%3."/>
      <w:lvlJc w:val="left"/>
      <w:pPr>
        <w:tabs>
          <w:tab w:val="num" w:pos="1605"/>
        </w:tabs>
        <w:ind w:left="1605" w:hanging="885"/>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6">
    <w:nsid w:val="43A6792E"/>
    <w:multiLevelType w:val="hybridMultilevel"/>
    <w:tmpl w:val="0E42378A"/>
    <w:lvl w:ilvl="0" w:tplc="532AEE1A">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64E668E"/>
    <w:multiLevelType w:val="singleLevel"/>
    <w:tmpl w:val="3C7017C0"/>
    <w:lvl w:ilvl="0">
      <w:start w:val="1"/>
      <w:numFmt w:val="bullet"/>
      <w:lvlText w:val="-"/>
      <w:lvlJc w:val="left"/>
      <w:pPr>
        <w:tabs>
          <w:tab w:val="num" w:pos="1500"/>
        </w:tabs>
        <w:ind w:left="1500" w:hanging="360"/>
      </w:pPr>
    </w:lvl>
  </w:abstractNum>
  <w:abstractNum w:abstractNumId="8">
    <w:nsid w:val="4F5E1FE8"/>
    <w:multiLevelType w:val="multilevel"/>
    <w:tmpl w:val="9DE86614"/>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9">
    <w:nsid w:val="51EE4B26"/>
    <w:multiLevelType w:val="multilevel"/>
    <w:tmpl w:val="97621BF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num w:numId="1">
    <w:abstractNumId w:val="7"/>
  </w:num>
  <w:num w:numId="2">
    <w:abstractNumId w:val="7"/>
  </w:num>
  <w:num w:numId="3">
    <w:abstractNumId w:val="1"/>
  </w:num>
  <w:num w:numId="4">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4E"/>
    <w:rsid w:val="00000F76"/>
    <w:rsid w:val="00007CAE"/>
    <w:rsid w:val="000256C7"/>
    <w:rsid w:val="00032A4D"/>
    <w:rsid w:val="00032ED7"/>
    <w:rsid w:val="0008124D"/>
    <w:rsid w:val="000862CA"/>
    <w:rsid w:val="000A02E2"/>
    <w:rsid w:val="000B0982"/>
    <w:rsid w:val="000C50FF"/>
    <w:rsid w:val="000D579F"/>
    <w:rsid w:val="000E7602"/>
    <w:rsid w:val="000E7CA2"/>
    <w:rsid w:val="00104CBD"/>
    <w:rsid w:val="0010650F"/>
    <w:rsid w:val="001076AF"/>
    <w:rsid w:val="00144004"/>
    <w:rsid w:val="00147C56"/>
    <w:rsid w:val="00165FA6"/>
    <w:rsid w:val="00170500"/>
    <w:rsid w:val="0017158C"/>
    <w:rsid w:val="001B5A15"/>
    <w:rsid w:val="001C5996"/>
    <w:rsid w:val="001D1C03"/>
    <w:rsid w:val="001F4D36"/>
    <w:rsid w:val="002209C4"/>
    <w:rsid w:val="00222528"/>
    <w:rsid w:val="002333A6"/>
    <w:rsid w:val="002532D5"/>
    <w:rsid w:val="002632C7"/>
    <w:rsid w:val="002666E0"/>
    <w:rsid w:val="00274E86"/>
    <w:rsid w:val="002911BF"/>
    <w:rsid w:val="002B64E4"/>
    <w:rsid w:val="002B79F9"/>
    <w:rsid w:val="002E02D2"/>
    <w:rsid w:val="002F426F"/>
    <w:rsid w:val="002F5C8B"/>
    <w:rsid w:val="003450E8"/>
    <w:rsid w:val="00357A1C"/>
    <w:rsid w:val="00364284"/>
    <w:rsid w:val="00370742"/>
    <w:rsid w:val="00376902"/>
    <w:rsid w:val="0039715F"/>
    <w:rsid w:val="003B5C20"/>
    <w:rsid w:val="003B7E6A"/>
    <w:rsid w:val="003D1D1E"/>
    <w:rsid w:val="00406CBD"/>
    <w:rsid w:val="00407EB2"/>
    <w:rsid w:val="004123B4"/>
    <w:rsid w:val="00423983"/>
    <w:rsid w:val="004261E0"/>
    <w:rsid w:val="0044270C"/>
    <w:rsid w:val="00444BBD"/>
    <w:rsid w:val="00445C53"/>
    <w:rsid w:val="00466EE2"/>
    <w:rsid w:val="00482329"/>
    <w:rsid w:val="00483FC1"/>
    <w:rsid w:val="004B0FF8"/>
    <w:rsid w:val="004B584A"/>
    <w:rsid w:val="004B69FE"/>
    <w:rsid w:val="004D74F8"/>
    <w:rsid w:val="004E1812"/>
    <w:rsid w:val="004E4BAA"/>
    <w:rsid w:val="00530E57"/>
    <w:rsid w:val="0053164C"/>
    <w:rsid w:val="00544D96"/>
    <w:rsid w:val="00547035"/>
    <w:rsid w:val="005559FC"/>
    <w:rsid w:val="00556C4A"/>
    <w:rsid w:val="00570D43"/>
    <w:rsid w:val="0057246B"/>
    <w:rsid w:val="005854D6"/>
    <w:rsid w:val="00587185"/>
    <w:rsid w:val="005A1232"/>
    <w:rsid w:val="005B0C1B"/>
    <w:rsid w:val="005B3F96"/>
    <w:rsid w:val="005C188B"/>
    <w:rsid w:val="005D7552"/>
    <w:rsid w:val="005E428C"/>
    <w:rsid w:val="006066E6"/>
    <w:rsid w:val="006110D8"/>
    <w:rsid w:val="006124B3"/>
    <w:rsid w:val="00612F57"/>
    <w:rsid w:val="006135DE"/>
    <w:rsid w:val="00640687"/>
    <w:rsid w:val="006519D1"/>
    <w:rsid w:val="00657221"/>
    <w:rsid w:val="00657C9C"/>
    <w:rsid w:val="00672960"/>
    <w:rsid w:val="006973DC"/>
    <w:rsid w:val="00697876"/>
    <w:rsid w:val="006A3B55"/>
    <w:rsid w:val="006B2A2A"/>
    <w:rsid w:val="006B3610"/>
    <w:rsid w:val="006D75DC"/>
    <w:rsid w:val="006F5071"/>
    <w:rsid w:val="00700089"/>
    <w:rsid w:val="0072134E"/>
    <w:rsid w:val="00721749"/>
    <w:rsid w:val="00733E5B"/>
    <w:rsid w:val="00737657"/>
    <w:rsid w:val="00742565"/>
    <w:rsid w:val="00761D12"/>
    <w:rsid w:val="00763444"/>
    <w:rsid w:val="00775890"/>
    <w:rsid w:val="007819F2"/>
    <w:rsid w:val="00786F80"/>
    <w:rsid w:val="007A0AD9"/>
    <w:rsid w:val="007A1AD0"/>
    <w:rsid w:val="007A270D"/>
    <w:rsid w:val="007D36B7"/>
    <w:rsid w:val="007D4F33"/>
    <w:rsid w:val="007F1380"/>
    <w:rsid w:val="007F675E"/>
    <w:rsid w:val="00823ED3"/>
    <w:rsid w:val="008249D7"/>
    <w:rsid w:val="00836409"/>
    <w:rsid w:val="0083686B"/>
    <w:rsid w:val="008400A5"/>
    <w:rsid w:val="00850A9B"/>
    <w:rsid w:val="00873411"/>
    <w:rsid w:val="0088250B"/>
    <w:rsid w:val="00887D89"/>
    <w:rsid w:val="00894A23"/>
    <w:rsid w:val="008A3E56"/>
    <w:rsid w:val="008A4B1A"/>
    <w:rsid w:val="008B0588"/>
    <w:rsid w:val="008C7F71"/>
    <w:rsid w:val="008D45A2"/>
    <w:rsid w:val="00937A1D"/>
    <w:rsid w:val="00950D16"/>
    <w:rsid w:val="0095604E"/>
    <w:rsid w:val="0096034C"/>
    <w:rsid w:val="00970E91"/>
    <w:rsid w:val="009724CD"/>
    <w:rsid w:val="009A2D51"/>
    <w:rsid w:val="009C4060"/>
    <w:rsid w:val="009C455C"/>
    <w:rsid w:val="009D1527"/>
    <w:rsid w:val="009F4E15"/>
    <w:rsid w:val="00A005DD"/>
    <w:rsid w:val="00A0313C"/>
    <w:rsid w:val="00A06B9E"/>
    <w:rsid w:val="00A84531"/>
    <w:rsid w:val="00A920B5"/>
    <w:rsid w:val="00AC3236"/>
    <w:rsid w:val="00B032F4"/>
    <w:rsid w:val="00B17B75"/>
    <w:rsid w:val="00B2153C"/>
    <w:rsid w:val="00B25934"/>
    <w:rsid w:val="00B33CA3"/>
    <w:rsid w:val="00B51FA5"/>
    <w:rsid w:val="00B650ED"/>
    <w:rsid w:val="00B6622D"/>
    <w:rsid w:val="00B67C61"/>
    <w:rsid w:val="00B801EC"/>
    <w:rsid w:val="00B960E2"/>
    <w:rsid w:val="00B97E74"/>
    <w:rsid w:val="00BA0998"/>
    <w:rsid w:val="00BC3FA8"/>
    <w:rsid w:val="00BD151F"/>
    <w:rsid w:val="00BE2CEE"/>
    <w:rsid w:val="00BF5502"/>
    <w:rsid w:val="00C238F8"/>
    <w:rsid w:val="00C2411F"/>
    <w:rsid w:val="00C329B5"/>
    <w:rsid w:val="00C34199"/>
    <w:rsid w:val="00C52713"/>
    <w:rsid w:val="00C6342F"/>
    <w:rsid w:val="00C93FE1"/>
    <w:rsid w:val="00C9526A"/>
    <w:rsid w:val="00CB07AD"/>
    <w:rsid w:val="00CB1EE5"/>
    <w:rsid w:val="00CB244C"/>
    <w:rsid w:val="00CB5FF9"/>
    <w:rsid w:val="00D05379"/>
    <w:rsid w:val="00D064F4"/>
    <w:rsid w:val="00D12480"/>
    <w:rsid w:val="00D23A9B"/>
    <w:rsid w:val="00D25162"/>
    <w:rsid w:val="00D51DE1"/>
    <w:rsid w:val="00D64B84"/>
    <w:rsid w:val="00D66449"/>
    <w:rsid w:val="00D66EF9"/>
    <w:rsid w:val="00D73174"/>
    <w:rsid w:val="00D73D45"/>
    <w:rsid w:val="00D76136"/>
    <w:rsid w:val="00D77F73"/>
    <w:rsid w:val="00D80712"/>
    <w:rsid w:val="00D94694"/>
    <w:rsid w:val="00DA0803"/>
    <w:rsid w:val="00DA29F8"/>
    <w:rsid w:val="00DB08E4"/>
    <w:rsid w:val="00DB4240"/>
    <w:rsid w:val="00DC1DE4"/>
    <w:rsid w:val="00DC2228"/>
    <w:rsid w:val="00DC3916"/>
    <w:rsid w:val="00DC4BA0"/>
    <w:rsid w:val="00DE2870"/>
    <w:rsid w:val="00DF0396"/>
    <w:rsid w:val="00DF1AF4"/>
    <w:rsid w:val="00DF41AD"/>
    <w:rsid w:val="00DF51B3"/>
    <w:rsid w:val="00E26E12"/>
    <w:rsid w:val="00E37B40"/>
    <w:rsid w:val="00E41E5B"/>
    <w:rsid w:val="00E42EA2"/>
    <w:rsid w:val="00E528F7"/>
    <w:rsid w:val="00E67491"/>
    <w:rsid w:val="00E71BEC"/>
    <w:rsid w:val="00EA529A"/>
    <w:rsid w:val="00EA5DBA"/>
    <w:rsid w:val="00EA74AA"/>
    <w:rsid w:val="00ED6118"/>
    <w:rsid w:val="00F01CF7"/>
    <w:rsid w:val="00F32C18"/>
    <w:rsid w:val="00F32CF5"/>
    <w:rsid w:val="00F33F65"/>
    <w:rsid w:val="00F36D8F"/>
    <w:rsid w:val="00FA4481"/>
    <w:rsid w:val="00FD0117"/>
    <w:rsid w:val="00FD7D4C"/>
    <w:rsid w:val="00FF1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411F"/>
  </w:style>
  <w:style w:type="paragraph" w:styleId="1">
    <w:name w:val="heading 1"/>
    <w:basedOn w:val="a"/>
    <w:next w:val="a"/>
    <w:qFormat/>
    <w:rsid w:val="00C2411F"/>
    <w:pPr>
      <w:keepNext/>
      <w:outlineLvl w:val="0"/>
    </w:pPr>
    <w:rPr>
      <w:b/>
      <w:sz w:val="24"/>
    </w:rPr>
  </w:style>
  <w:style w:type="paragraph" w:styleId="2">
    <w:name w:val="heading 2"/>
    <w:basedOn w:val="a"/>
    <w:next w:val="a"/>
    <w:qFormat/>
    <w:rsid w:val="00C2411F"/>
    <w:pPr>
      <w:keepNext/>
      <w:outlineLvl w:val="1"/>
    </w:pPr>
    <w:rPr>
      <w:sz w:val="28"/>
    </w:rPr>
  </w:style>
  <w:style w:type="paragraph" w:styleId="3">
    <w:name w:val="heading 3"/>
    <w:basedOn w:val="a"/>
    <w:next w:val="a"/>
    <w:qFormat/>
    <w:rsid w:val="00C2411F"/>
    <w:pPr>
      <w:keepNext/>
      <w:snapToGrid w:val="0"/>
      <w:outlineLvl w:val="2"/>
    </w:pPr>
    <w:rPr>
      <w:color w:val="000000"/>
      <w:sz w:val="28"/>
    </w:rPr>
  </w:style>
  <w:style w:type="paragraph" w:styleId="4">
    <w:name w:val="heading 4"/>
    <w:basedOn w:val="a"/>
    <w:next w:val="a"/>
    <w:qFormat/>
    <w:rsid w:val="00C2411F"/>
    <w:pPr>
      <w:keepNext/>
      <w:jc w:val="center"/>
      <w:outlineLvl w:val="3"/>
    </w:pPr>
    <w:rPr>
      <w:b/>
      <w:spacing w:val="50"/>
      <w:sz w:val="36"/>
    </w:rPr>
  </w:style>
  <w:style w:type="paragraph" w:styleId="5">
    <w:name w:val="heading 5"/>
    <w:basedOn w:val="a"/>
    <w:next w:val="a"/>
    <w:qFormat/>
    <w:rsid w:val="00C2411F"/>
    <w:pPr>
      <w:keepNext/>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411F"/>
    <w:pPr>
      <w:tabs>
        <w:tab w:val="center" w:pos="4153"/>
        <w:tab w:val="right" w:pos="8306"/>
      </w:tabs>
    </w:pPr>
  </w:style>
  <w:style w:type="paragraph" w:styleId="a5">
    <w:name w:val="footer"/>
    <w:basedOn w:val="a"/>
    <w:rsid w:val="00C2411F"/>
    <w:pPr>
      <w:tabs>
        <w:tab w:val="center" w:pos="4153"/>
        <w:tab w:val="right" w:pos="8306"/>
      </w:tabs>
    </w:pPr>
  </w:style>
  <w:style w:type="paragraph" w:styleId="a6">
    <w:name w:val="Body Text"/>
    <w:basedOn w:val="a"/>
    <w:rsid w:val="00C2411F"/>
    <w:pPr>
      <w:jc w:val="both"/>
    </w:pPr>
    <w:rPr>
      <w:sz w:val="28"/>
    </w:rPr>
  </w:style>
  <w:style w:type="paragraph" w:styleId="a7">
    <w:name w:val="Body Text Indent"/>
    <w:basedOn w:val="a"/>
    <w:rsid w:val="00C2411F"/>
    <w:pPr>
      <w:ind w:left="705"/>
    </w:pPr>
    <w:rPr>
      <w:sz w:val="28"/>
    </w:rPr>
  </w:style>
  <w:style w:type="paragraph" w:styleId="20">
    <w:name w:val="Body Text 2"/>
    <w:basedOn w:val="a"/>
    <w:rsid w:val="00C2411F"/>
    <w:pPr>
      <w:widowControl w:val="0"/>
      <w:snapToGrid w:val="0"/>
      <w:jc w:val="right"/>
    </w:pPr>
    <w:rPr>
      <w:sz w:val="28"/>
    </w:rPr>
  </w:style>
  <w:style w:type="paragraph" w:styleId="21">
    <w:name w:val="Body Text Indent 2"/>
    <w:basedOn w:val="a"/>
    <w:rsid w:val="00C2411F"/>
    <w:pPr>
      <w:ind w:firstLine="709"/>
      <w:jc w:val="both"/>
    </w:pPr>
    <w:rPr>
      <w:sz w:val="28"/>
    </w:rPr>
  </w:style>
  <w:style w:type="paragraph" w:styleId="a8">
    <w:name w:val="Plain Text"/>
    <w:basedOn w:val="a"/>
    <w:rsid w:val="00C2411F"/>
    <w:rPr>
      <w:rFonts w:ascii="Courier New" w:hAnsi="Courier New"/>
    </w:rPr>
  </w:style>
  <w:style w:type="paragraph" w:customStyle="1" w:styleId="10">
    <w:name w:val="Обычный1"/>
    <w:rsid w:val="00C2411F"/>
    <w:pPr>
      <w:widowControl w:val="0"/>
      <w:snapToGrid w:val="0"/>
      <w:spacing w:before="140" w:line="259" w:lineRule="auto"/>
      <w:ind w:left="600" w:right="600"/>
      <w:jc w:val="center"/>
    </w:pPr>
    <w:rPr>
      <w:rFonts w:ascii="Arial" w:hAnsi="Arial"/>
      <w:b/>
      <w:sz w:val="18"/>
    </w:rPr>
  </w:style>
  <w:style w:type="paragraph" w:customStyle="1" w:styleId="FR1">
    <w:name w:val="FR1"/>
    <w:rsid w:val="00C2411F"/>
    <w:pPr>
      <w:widowControl w:val="0"/>
      <w:snapToGrid w:val="0"/>
      <w:spacing w:before="140" w:line="259" w:lineRule="auto"/>
      <w:jc w:val="center"/>
    </w:pPr>
    <w:rPr>
      <w:sz w:val="28"/>
    </w:rPr>
  </w:style>
  <w:style w:type="character" w:styleId="a9">
    <w:name w:val="page number"/>
    <w:basedOn w:val="a0"/>
    <w:rsid w:val="00B25934"/>
  </w:style>
  <w:style w:type="paragraph" w:styleId="30">
    <w:name w:val="Body Text Indent 3"/>
    <w:basedOn w:val="a"/>
    <w:link w:val="31"/>
    <w:rsid w:val="00CB244C"/>
    <w:pPr>
      <w:spacing w:after="120"/>
      <w:ind w:left="283"/>
    </w:pPr>
    <w:rPr>
      <w:sz w:val="16"/>
      <w:szCs w:val="16"/>
    </w:rPr>
  </w:style>
  <w:style w:type="character" w:customStyle="1" w:styleId="31">
    <w:name w:val="Основной текст с отступом 3 Знак"/>
    <w:link w:val="30"/>
    <w:rsid w:val="00CB244C"/>
    <w:rPr>
      <w:sz w:val="16"/>
      <w:szCs w:val="16"/>
      <w:lang w:val="ru-RU" w:eastAsia="ru-RU" w:bidi="ar-SA"/>
    </w:rPr>
  </w:style>
  <w:style w:type="character" w:styleId="aa">
    <w:name w:val="Placeholder Text"/>
    <w:basedOn w:val="a0"/>
    <w:uiPriority w:val="99"/>
    <w:semiHidden/>
    <w:rsid w:val="002209C4"/>
    <w:rPr>
      <w:color w:val="808080"/>
    </w:rPr>
  </w:style>
  <w:style w:type="character" w:styleId="ab">
    <w:name w:val="Hyperlink"/>
    <w:basedOn w:val="a0"/>
    <w:uiPriority w:val="99"/>
    <w:unhideWhenUsed/>
    <w:rsid w:val="00D64B84"/>
    <w:rPr>
      <w:color w:val="0563C1"/>
      <w:u w:val="single"/>
    </w:rPr>
  </w:style>
  <w:style w:type="character" w:styleId="ac">
    <w:name w:val="FollowedHyperlink"/>
    <w:basedOn w:val="a0"/>
    <w:uiPriority w:val="99"/>
    <w:unhideWhenUsed/>
    <w:rsid w:val="00D64B84"/>
    <w:rPr>
      <w:color w:val="954F72"/>
      <w:u w:val="single"/>
    </w:rPr>
  </w:style>
  <w:style w:type="paragraph" w:customStyle="1" w:styleId="font5">
    <w:name w:val="font5"/>
    <w:basedOn w:val="a"/>
    <w:rsid w:val="00D64B84"/>
    <w:pPr>
      <w:spacing w:before="100" w:beforeAutospacing="1" w:after="100" w:afterAutospacing="1"/>
    </w:pPr>
    <w:rPr>
      <w:color w:val="FF0000"/>
      <w:sz w:val="18"/>
      <w:szCs w:val="18"/>
    </w:rPr>
  </w:style>
  <w:style w:type="paragraph" w:customStyle="1" w:styleId="xl65">
    <w:name w:val="xl65"/>
    <w:basedOn w:val="a"/>
    <w:rsid w:val="00D64B84"/>
    <w:pPr>
      <w:spacing w:before="100" w:beforeAutospacing="1" w:after="100" w:afterAutospacing="1"/>
    </w:pPr>
    <w:rPr>
      <w:sz w:val="24"/>
      <w:szCs w:val="24"/>
    </w:rPr>
  </w:style>
  <w:style w:type="paragraph" w:customStyle="1" w:styleId="xl66">
    <w:name w:val="xl66"/>
    <w:basedOn w:val="a"/>
    <w:rsid w:val="00D64B84"/>
    <w:pPr>
      <w:spacing w:before="100" w:beforeAutospacing="1" w:after="100" w:afterAutospacing="1"/>
    </w:pPr>
    <w:rPr>
      <w:sz w:val="24"/>
      <w:szCs w:val="24"/>
    </w:rPr>
  </w:style>
  <w:style w:type="paragraph" w:customStyle="1" w:styleId="xl67">
    <w:name w:val="xl67"/>
    <w:basedOn w:val="a"/>
    <w:rsid w:val="00D64B84"/>
    <w:pPr>
      <w:spacing w:before="100" w:beforeAutospacing="1" w:after="100" w:afterAutospacing="1"/>
    </w:pPr>
  </w:style>
  <w:style w:type="paragraph" w:customStyle="1" w:styleId="xl68">
    <w:name w:val="xl68"/>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2">
    <w:name w:val="xl72"/>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a"/>
    <w:rsid w:val="00D64B84"/>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6">
    <w:name w:val="xl76"/>
    <w:basedOn w:val="a"/>
    <w:rsid w:val="00D64B84"/>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D64B84"/>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D64B84"/>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9">
    <w:name w:val="xl79"/>
    <w:basedOn w:val="a"/>
    <w:rsid w:val="00D64B84"/>
    <w:pPr>
      <w:spacing w:before="100" w:beforeAutospacing="1" w:after="100" w:afterAutospacing="1"/>
      <w:jc w:val="center"/>
      <w:textAlignment w:val="center"/>
    </w:pPr>
    <w:rPr>
      <w:sz w:val="24"/>
      <w:szCs w:val="24"/>
    </w:rPr>
  </w:style>
  <w:style w:type="paragraph" w:customStyle="1" w:styleId="xl80">
    <w:name w:val="xl80"/>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2">
    <w:name w:val="xl82"/>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4">
    <w:name w:val="xl84"/>
    <w:basedOn w:val="a"/>
    <w:rsid w:val="00D64B84"/>
    <w:pPr>
      <w:spacing w:before="100" w:beforeAutospacing="1" w:after="100" w:afterAutospacing="1"/>
      <w:textAlignment w:val="center"/>
    </w:pPr>
    <w:rPr>
      <w:sz w:val="24"/>
      <w:szCs w:val="24"/>
    </w:rPr>
  </w:style>
  <w:style w:type="paragraph" w:customStyle="1" w:styleId="xl85">
    <w:name w:val="xl85"/>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7">
    <w:name w:val="xl87"/>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8">
    <w:name w:val="xl88"/>
    <w:basedOn w:val="a"/>
    <w:rsid w:val="00D64B84"/>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D64B84"/>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0">
    <w:name w:val="xl90"/>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1">
    <w:name w:val="xl91"/>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3">
    <w:name w:val="xl93"/>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5">
    <w:name w:val="xl95"/>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D64B84"/>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D64B84"/>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02">
    <w:name w:val="xl102"/>
    <w:basedOn w:val="a"/>
    <w:rsid w:val="00D64B84"/>
    <w:pPr>
      <w:pBdr>
        <w:top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D64B84"/>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4">
    <w:name w:val="xl104"/>
    <w:basedOn w:val="a"/>
    <w:rsid w:val="00D64B84"/>
    <w:pPr>
      <w:pBdr>
        <w:left w:val="single" w:sz="4" w:space="0" w:color="auto"/>
      </w:pBdr>
      <w:spacing w:before="100" w:beforeAutospacing="1" w:after="100" w:afterAutospacing="1"/>
      <w:jc w:val="center"/>
      <w:textAlignment w:val="center"/>
    </w:pPr>
    <w:rPr>
      <w:sz w:val="18"/>
      <w:szCs w:val="18"/>
    </w:rPr>
  </w:style>
  <w:style w:type="paragraph" w:customStyle="1" w:styleId="xl105">
    <w:name w:val="xl105"/>
    <w:basedOn w:val="a"/>
    <w:rsid w:val="00D64B84"/>
    <w:pPr>
      <w:spacing w:before="100" w:beforeAutospacing="1" w:after="100" w:afterAutospacing="1"/>
      <w:jc w:val="center"/>
      <w:textAlignment w:val="center"/>
    </w:pPr>
    <w:rPr>
      <w:sz w:val="18"/>
      <w:szCs w:val="18"/>
    </w:rPr>
  </w:style>
  <w:style w:type="paragraph" w:customStyle="1" w:styleId="xl106">
    <w:name w:val="xl106"/>
    <w:basedOn w:val="a"/>
    <w:rsid w:val="00D64B84"/>
    <w:pPr>
      <w:pBdr>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a"/>
    <w:rsid w:val="00D64B84"/>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08">
    <w:name w:val="xl108"/>
    <w:basedOn w:val="a"/>
    <w:rsid w:val="00D64B84"/>
    <w:pPr>
      <w:pBdr>
        <w:bottom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D64B84"/>
    <w:pPr>
      <w:pBdr>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a4">
    <w:name w:val="Верхний колонтитул Знак"/>
    <w:basedOn w:val="a0"/>
    <w:link w:val="a3"/>
    <w:uiPriority w:val="99"/>
    <w:rsid w:val="00170500"/>
  </w:style>
  <w:style w:type="table" w:styleId="ad">
    <w:name w:val="Table Grid"/>
    <w:basedOn w:val="a1"/>
    <w:uiPriority w:val="59"/>
    <w:rsid w:val="006124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rsid w:val="008A3E56"/>
    <w:rPr>
      <w:rFonts w:ascii="Tahoma" w:hAnsi="Tahoma" w:cs="Tahoma"/>
      <w:sz w:val="16"/>
      <w:szCs w:val="16"/>
    </w:rPr>
  </w:style>
  <w:style w:type="character" w:customStyle="1" w:styleId="af">
    <w:name w:val="Текст выноски Знак"/>
    <w:basedOn w:val="a0"/>
    <w:link w:val="ae"/>
    <w:rsid w:val="008A3E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411F"/>
  </w:style>
  <w:style w:type="paragraph" w:styleId="1">
    <w:name w:val="heading 1"/>
    <w:basedOn w:val="a"/>
    <w:next w:val="a"/>
    <w:qFormat/>
    <w:rsid w:val="00C2411F"/>
    <w:pPr>
      <w:keepNext/>
      <w:outlineLvl w:val="0"/>
    </w:pPr>
    <w:rPr>
      <w:b/>
      <w:sz w:val="24"/>
    </w:rPr>
  </w:style>
  <w:style w:type="paragraph" w:styleId="2">
    <w:name w:val="heading 2"/>
    <w:basedOn w:val="a"/>
    <w:next w:val="a"/>
    <w:qFormat/>
    <w:rsid w:val="00C2411F"/>
    <w:pPr>
      <w:keepNext/>
      <w:outlineLvl w:val="1"/>
    </w:pPr>
    <w:rPr>
      <w:sz w:val="28"/>
    </w:rPr>
  </w:style>
  <w:style w:type="paragraph" w:styleId="3">
    <w:name w:val="heading 3"/>
    <w:basedOn w:val="a"/>
    <w:next w:val="a"/>
    <w:qFormat/>
    <w:rsid w:val="00C2411F"/>
    <w:pPr>
      <w:keepNext/>
      <w:snapToGrid w:val="0"/>
      <w:outlineLvl w:val="2"/>
    </w:pPr>
    <w:rPr>
      <w:color w:val="000000"/>
      <w:sz w:val="28"/>
    </w:rPr>
  </w:style>
  <w:style w:type="paragraph" w:styleId="4">
    <w:name w:val="heading 4"/>
    <w:basedOn w:val="a"/>
    <w:next w:val="a"/>
    <w:qFormat/>
    <w:rsid w:val="00C2411F"/>
    <w:pPr>
      <w:keepNext/>
      <w:jc w:val="center"/>
      <w:outlineLvl w:val="3"/>
    </w:pPr>
    <w:rPr>
      <w:b/>
      <w:spacing w:val="50"/>
      <w:sz w:val="36"/>
    </w:rPr>
  </w:style>
  <w:style w:type="paragraph" w:styleId="5">
    <w:name w:val="heading 5"/>
    <w:basedOn w:val="a"/>
    <w:next w:val="a"/>
    <w:qFormat/>
    <w:rsid w:val="00C2411F"/>
    <w:pPr>
      <w:keepNext/>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411F"/>
    <w:pPr>
      <w:tabs>
        <w:tab w:val="center" w:pos="4153"/>
        <w:tab w:val="right" w:pos="8306"/>
      </w:tabs>
    </w:pPr>
  </w:style>
  <w:style w:type="paragraph" w:styleId="a5">
    <w:name w:val="footer"/>
    <w:basedOn w:val="a"/>
    <w:rsid w:val="00C2411F"/>
    <w:pPr>
      <w:tabs>
        <w:tab w:val="center" w:pos="4153"/>
        <w:tab w:val="right" w:pos="8306"/>
      </w:tabs>
    </w:pPr>
  </w:style>
  <w:style w:type="paragraph" w:styleId="a6">
    <w:name w:val="Body Text"/>
    <w:basedOn w:val="a"/>
    <w:rsid w:val="00C2411F"/>
    <w:pPr>
      <w:jc w:val="both"/>
    </w:pPr>
    <w:rPr>
      <w:sz w:val="28"/>
    </w:rPr>
  </w:style>
  <w:style w:type="paragraph" w:styleId="a7">
    <w:name w:val="Body Text Indent"/>
    <w:basedOn w:val="a"/>
    <w:rsid w:val="00C2411F"/>
    <w:pPr>
      <w:ind w:left="705"/>
    </w:pPr>
    <w:rPr>
      <w:sz w:val="28"/>
    </w:rPr>
  </w:style>
  <w:style w:type="paragraph" w:styleId="20">
    <w:name w:val="Body Text 2"/>
    <w:basedOn w:val="a"/>
    <w:rsid w:val="00C2411F"/>
    <w:pPr>
      <w:widowControl w:val="0"/>
      <w:snapToGrid w:val="0"/>
      <w:jc w:val="right"/>
    </w:pPr>
    <w:rPr>
      <w:sz w:val="28"/>
    </w:rPr>
  </w:style>
  <w:style w:type="paragraph" w:styleId="21">
    <w:name w:val="Body Text Indent 2"/>
    <w:basedOn w:val="a"/>
    <w:rsid w:val="00C2411F"/>
    <w:pPr>
      <w:ind w:firstLine="709"/>
      <w:jc w:val="both"/>
    </w:pPr>
    <w:rPr>
      <w:sz w:val="28"/>
    </w:rPr>
  </w:style>
  <w:style w:type="paragraph" w:styleId="a8">
    <w:name w:val="Plain Text"/>
    <w:basedOn w:val="a"/>
    <w:rsid w:val="00C2411F"/>
    <w:rPr>
      <w:rFonts w:ascii="Courier New" w:hAnsi="Courier New"/>
    </w:rPr>
  </w:style>
  <w:style w:type="paragraph" w:customStyle="1" w:styleId="10">
    <w:name w:val="Обычный1"/>
    <w:rsid w:val="00C2411F"/>
    <w:pPr>
      <w:widowControl w:val="0"/>
      <w:snapToGrid w:val="0"/>
      <w:spacing w:before="140" w:line="259" w:lineRule="auto"/>
      <w:ind w:left="600" w:right="600"/>
      <w:jc w:val="center"/>
    </w:pPr>
    <w:rPr>
      <w:rFonts w:ascii="Arial" w:hAnsi="Arial"/>
      <w:b/>
      <w:sz w:val="18"/>
    </w:rPr>
  </w:style>
  <w:style w:type="paragraph" w:customStyle="1" w:styleId="FR1">
    <w:name w:val="FR1"/>
    <w:rsid w:val="00C2411F"/>
    <w:pPr>
      <w:widowControl w:val="0"/>
      <w:snapToGrid w:val="0"/>
      <w:spacing w:before="140" w:line="259" w:lineRule="auto"/>
      <w:jc w:val="center"/>
    </w:pPr>
    <w:rPr>
      <w:sz w:val="28"/>
    </w:rPr>
  </w:style>
  <w:style w:type="character" w:styleId="a9">
    <w:name w:val="page number"/>
    <w:basedOn w:val="a0"/>
    <w:rsid w:val="00B25934"/>
  </w:style>
  <w:style w:type="paragraph" w:styleId="30">
    <w:name w:val="Body Text Indent 3"/>
    <w:basedOn w:val="a"/>
    <w:link w:val="31"/>
    <w:rsid w:val="00CB244C"/>
    <w:pPr>
      <w:spacing w:after="120"/>
      <w:ind w:left="283"/>
    </w:pPr>
    <w:rPr>
      <w:sz w:val="16"/>
      <w:szCs w:val="16"/>
    </w:rPr>
  </w:style>
  <w:style w:type="character" w:customStyle="1" w:styleId="31">
    <w:name w:val="Основной текст с отступом 3 Знак"/>
    <w:link w:val="30"/>
    <w:rsid w:val="00CB244C"/>
    <w:rPr>
      <w:sz w:val="16"/>
      <w:szCs w:val="16"/>
      <w:lang w:val="ru-RU" w:eastAsia="ru-RU" w:bidi="ar-SA"/>
    </w:rPr>
  </w:style>
  <w:style w:type="character" w:styleId="aa">
    <w:name w:val="Placeholder Text"/>
    <w:basedOn w:val="a0"/>
    <w:uiPriority w:val="99"/>
    <w:semiHidden/>
    <w:rsid w:val="002209C4"/>
    <w:rPr>
      <w:color w:val="808080"/>
    </w:rPr>
  </w:style>
  <w:style w:type="character" w:styleId="ab">
    <w:name w:val="Hyperlink"/>
    <w:basedOn w:val="a0"/>
    <w:uiPriority w:val="99"/>
    <w:unhideWhenUsed/>
    <w:rsid w:val="00D64B84"/>
    <w:rPr>
      <w:color w:val="0563C1"/>
      <w:u w:val="single"/>
    </w:rPr>
  </w:style>
  <w:style w:type="character" w:styleId="ac">
    <w:name w:val="FollowedHyperlink"/>
    <w:basedOn w:val="a0"/>
    <w:uiPriority w:val="99"/>
    <w:unhideWhenUsed/>
    <w:rsid w:val="00D64B84"/>
    <w:rPr>
      <w:color w:val="954F72"/>
      <w:u w:val="single"/>
    </w:rPr>
  </w:style>
  <w:style w:type="paragraph" w:customStyle="1" w:styleId="font5">
    <w:name w:val="font5"/>
    <w:basedOn w:val="a"/>
    <w:rsid w:val="00D64B84"/>
    <w:pPr>
      <w:spacing w:before="100" w:beforeAutospacing="1" w:after="100" w:afterAutospacing="1"/>
    </w:pPr>
    <w:rPr>
      <w:color w:val="FF0000"/>
      <w:sz w:val="18"/>
      <w:szCs w:val="18"/>
    </w:rPr>
  </w:style>
  <w:style w:type="paragraph" w:customStyle="1" w:styleId="xl65">
    <w:name w:val="xl65"/>
    <w:basedOn w:val="a"/>
    <w:rsid w:val="00D64B84"/>
    <w:pPr>
      <w:spacing w:before="100" w:beforeAutospacing="1" w:after="100" w:afterAutospacing="1"/>
    </w:pPr>
    <w:rPr>
      <w:sz w:val="24"/>
      <w:szCs w:val="24"/>
    </w:rPr>
  </w:style>
  <w:style w:type="paragraph" w:customStyle="1" w:styleId="xl66">
    <w:name w:val="xl66"/>
    <w:basedOn w:val="a"/>
    <w:rsid w:val="00D64B84"/>
    <w:pPr>
      <w:spacing w:before="100" w:beforeAutospacing="1" w:after="100" w:afterAutospacing="1"/>
    </w:pPr>
    <w:rPr>
      <w:sz w:val="24"/>
      <w:szCs w:val="24"/>
    </w:rPr>
  </w:style>
  <w:style w:type="paragraph" w:customStyle="1" w:styleId="xl67">
    <w:name w:val="xl67"/>
    <w:basedOn w:val="a"/>
    <w:rsid w:val="00D64B84"/>
    <w:pPr>
      <w:spacing w:before="100" w:beforeAutospacing="1" w:after="100" w:afterAutospacing="1"/>
    </w:pPr>
  </w:style>
  <w:style w:type="paragraph" w:customStyle="1" w:styleId="xl68">
    <w:name w:val="xl68"/>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2">
    <w:name w:val="xl72"/>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a"/>
    <w:rsid w:val="00D64B84"/>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6">
    <w:name w:val="xl76"/>
    <w:basedOn w:val="a"/>
    <w:rsid w:val="00D64B84"/>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D64B84"/>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D64B84"/>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9">
    <w:name w:val="xl79"/>
    <w:basedOn w:val="a"/>
    <w:rsid w:val="00D64B84"/>
    <w:pPr>
      <w:spacing w:before="100" w:beforeAutospacing="1" w:after="100" w:afterAutospacing="1"/>
      <w:jc w:val="center"/>
      <w:textAlignment w:val="center"/>
    </w:pPr>
    <w:rPr>
      <w:sz w:val="24"/>
      <w:szCs w:val="24"/>
    </w:rPr>
  </w:style>
  <w:style w:type="paragraph" w:customStyle="1" w:styleId="xl80">
    <w:name w:val="xl80"/>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2">
    <w:name w:val="xl82"/>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3">
    <w:name w:val="xl83"/>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4">
    <w:name w:val="xl84"/>
    <w:basedOn w:val="a"/>
    <w:rsid w:val="00D64B84"/>
    <w:pPr>
      <w:spacing w:before="100" w:beforeAutospacing="1" w:after="100" w:afterAutospacing="1"/>
      <w:textAlignment w:val="center"/>
    </w:pPr>
    <w:rPr>
      <w:sz w:val="24"/>
      <w:szCs w:val="24"/>
    </w:rPr>
  </w:style>
  <w:style w:type="paragraph" w:customStyle="1" w:styleId="xl85">
    <w:name w:val="xl85"/>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7">
    <w:name w:val="xl87"/>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8">
    <w:name w:val="xl88"/>
    <w:basedOn w:val="a"/>
    <w:rsid w:val="00D64B84"/>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D64B84"/>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0">
    <w:name w:val="xl90"/>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1">
    <w:name w:val="xl91"/>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2">
    <w:name w:val="xl92"/>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3">
    <w:name w:val="xl93"/>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5">
    <w:name w:val="xl95"/>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D64B84"/>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
    <w:rsid w:val="00D64B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D64B84"/>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02">
    <w:name w:val="xl102"/>
    <w:basedOn w:val="a"/>
    <w:rsid w:val="00D64B84"/>
    <w:pPr>
      <w:pBdr>
        <w:top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D64B84"/>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4">
    <w:name w:val="xl104"/>
    <w:basedOn w:val="a"/>
    <w:rsid w:val="00D64B84"/>
    <w:pPr>
      <w:pBdr>
        <w:left w:val="single" w:sz="4" w:space="0" w:color="auto"/>
      </w:pBdr>
      <w:spacing w:before="100" w:beforeAutospacing="1" w:after="100" w:afterAutospacing="1"/>
      <w:jc w:val="center"/>
      <w:textAlignment w:val="center"/>
    </w:pPr>
    <w:rPr>
      <w:sz w:val="18"/>
      <w:szCs w:val="18"/>
    </w:rPr>
  </w:style>
  <w:style w:type="paragraph" w:customStyle="1" w:styleId="xl105">
    <w:name w:val="xl105"/>
    <w:basedOn w:val="a"/>
    <w:rsid w:val="00D64B84"/>
    <w:pPr>
      <w:spacing w:before="100" w:beforeAutospacing="1" w:after="100" w:afterAutospacing="1"/>
      <w:jc w:val="center"/>
      <w:textAlignment w:val="center"/>
    </w:pPr>
    <w:rPr>
      <w:sz w:val="18"/>
      <w:szCs w:val="18"/>
    </w:rPr>
  </w:style>
  <w:style w:type="paragraph" w:customStyle="1" w:styleId="xl106">
    <w:name w:val="xl106"/>
    <w:basedOn w:val="a"/>
    <w:rsid w:val="00D64B84"/>
    <w:pPr>
      <w:pBdr>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a"/>
    <w:rsid w:val="00D64B84"/>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08">
    <w:name w:val="xl108"/>
    <w:basedOn w:val="a"/>
    <w:rsid w:val="00D64B84"/>
    <w:pPr>
      <w:pBdr>
        <w:bottom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D64B84"/>
    <w:pPr>
      <w:pBdr>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a4">
    <w:name w:val="Верхний колонтитул Знак"/>
    <w:basedOn w:val="a0"/>
    <w:link w:val="a3"/>
    <w:uiPriority w:val="99"/>
    <w:rsid w:val="00170500"/>
  </w:style>
  <w:style w:type="table" w:styleId="ad">
    <w:name w:val="Table Grid"/>
    <w:basedOn w:val="a1"/>
    <w:uiPriority w:val="59"/>
    <w:rsid w:val="006124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rsid w:val="008A3E56"/>
    <w:rPr>
      <w:rFonts w:ascii="Tahoma" w:hAnsi="Tahoma" w:cs="Tahoma"/>
      <w:sz w:val="16"/>
      <w:szCs w:val="16"/>
    </w:rPr>
  </w:style>
  <w:style w:type="character" w:customStyle="1" w:styleId="af">
    <w:name w:val="Текст выноски Знак"/>
    <w:basedOn w:val="a0"/>
    <w:link w:val="ae"/>
    <w:rsid w:val="008A3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0263">
      <w:bodyDiv w:val="1"/>
      <w:marLeft w:val="0"/>
      <w:marRight w:val="0"/>
      <w:marTop w:val="0"/>
      <w:marBottom w:val="0"/>
      <w:divBdr>
        <w:top w:val="none" w:sz="0" w:space="0" w:color="auto"/>
        <w:left w:val="none" w:sz="0" w:space="0" w:color="auto"/>
        <w:bottom w:val="none" w:sz="0" w:space="0" w:color="auto"/>
        <w:right w:val="none" w:sz="0" w:space="0" w:color="auto"/>
      </w:divBdr>
    </w:div>
    <w:div w:id="273363714">
      <w:bodyDiv w:val="1"/>
      <w:marLeft w:val="0"/>
      <w:marRight w:val="0"/>
      <w:marTop w:val="0"/>
      <w:marBottom w:val="0"/>
      <w:divBdr>
        <w:top w:val="none" w:sz="0" w:space="0" w:color="auto"/>
        <w:left w:val="none" w:sz="0" w:space="0" w:color="auto"/>
        <w:bottom w:val="none" w:sz="0" w:space="0" w:color="auto"/>
        <w:right w:val="none" w:sz="0" w:space="0" w:color="auto"/>
      </w:divBdr>
    </w:div>
    <w:div w:id="403844530">
      <w:bodyDiv w:val="1"/>
      <w:marLeft w:val="0"/>
      <w:marRight w:val="0"/>
      <w:marTop w:val="0"/>
      <w:marBottom w:val="0"/>
      <w:divBdr>
        <w:top w:val="none" w:sz="0" w:space="0" w:color="auto"/>
        <w:left w:val="none" w:sz="0" w:space="0" w:color="auto"/>
        <w:bottom w:val="none" w:sz="0" w:space="0" w:color="auto"/>
        <w:right w:val="none" w:sz="0" w:space="0" w:color="auto"/>
      </w:divBdr>
    </w:div>
    <w:div w:id="424152554">
      <w:bodyDiv w:val="1"/>
      <w:marLeft w:val="0"/>
      <w:marRight w:val="0"/>
      <w:marTop w:val="0"/>
      <w:marBottom w:val="0"/>
      <w:divBdr>
        <w:top w:val="none" w:sz="0" w:space="0" w:color="auto"/>
        <w:left w:val="none" w:sz="0" w:space="0" w:color="auto"/>
        <w:bottom w:val="none" w:sz="0" w:space="0" w:color="auto"/>
        <w:right w:val="none" w:sz="0" w:space="0" w:color="auto"/>
      </w:divBdr>
    </w:div>
    <w:div w:id="549657887">
      <w:bodyDiv w:val="1"/>
      <w:marLeft w:val="0"/>
      <w:marRight w:val="0"/>
      <w:marTop w:val="0"/>
      <w:marBottom w:val="0"/>
      <w:divBdr>
        <w:top w:val="none" w:sz="0" w:space="0" w:color="auto"/>
        <w:left w:val="none" w:sz="0" w:space="0" w:color="auto"/>
        <w:bottom w:val="none" w:sz="0" w:space="0" w:color="auto"/>
        <w:right w:val="none" w:sz="0" w:space="0" w:color="auto"/>
      </w:divBdr>
    </w:div>
    <w:div w:id="567156489">
      <w:bodyDiv w:val="1"/>
      <w:marLeft w:val="0"/>
      <w:marRight w:val="0"/>
      <w:marTop w:val="0"/>
      <w:marBottom w:val="0"/>
      <w:divBdr>
        <w:top w:val="none" w:sz="0" w:space="0" w:color="auto"/>
        <w:left w:val="none" w:sz="0" w:space="0" w:color="auto"/>
        <w:bottom w:val="none" w:sz="0" w:space="0" w:color="auto"/>
        <w:right w:val="none" w:sz="0" w:space="0" w:color="auto"/>
      </w:divBdr>
    </w:div>
    <w:div w:id="616987355">
      <w:bodyDiv w:val="1"/>
      <w:marLeft w:val="0"/>
      <w:marRight w:val="0"/>
      <w:marTop w:val="0"/>
      <w:marBottom w:val="0"/>
      <w:divBdr>
        <w:top w:val="none" w:sz="0" w:space="0" w:color="auto"/>
        <w:left w:val="none" w:sz="0" w:space="0" w:color="auto"/>
        <w:bottom w:val="none" w:sz="0" w:space="0" w:color="auto"/>
        <w:right w:val="none" w:sz="0" w:space="0" w:color="auto"/>
      </w:divBdr>
    </w:div>
    <w:div w:id="663901539">
      <w:bodyDiv w:val="1"/>
      <w:marLeft w:val="0"/>
      <w:marRight w:val="0"/>
      <w:marTop w:val="0"/>
      <w:marBottom w:val="0"/>
      <w:divBdr>
        <w:top w:val="none" w:sz="0" w:space="0" w:color="auto"/>
        <w:left w:val="none" w:sz="0" w:space="0" w:color="auto"/>
        <w:bottom w:val="none" w:sz="0" w:space="0" w:color="auto"/>
        <w:right w:val="none" w:sz="0" w:space="0" w:color="auto"/>
      </w:divBdr>
    </w:div>
    <w:div w:id="698822952">
      <w:bodyDiv w:val="1"/>
      <w:marLeft w:val="0"/>
      <w:marRight w:val="0"/>
      <w:marTop w:val="0"/>
      <w:marBottom w:val="0"/>
      <w:divBdr>
        <w:top w:val="none" w:sz="0" w:space="0" w:color="auto"/>
        <w:left w:val="none" w:sz="0" w:space="0" w:color="auto"/>
        <w:bottom w:val="none" w:sz="0" w:space="0" w:color="auto"/>
        <w:right w:val="none" w:sz="0" w:space="0" w:color="auto"/>
      </w:divBdr>
    </w:div>
    <w:div w:id="705909811">
      <w:bodyDiv w:val="1"/>
      <w:marLeft w:val="0"/>
      <w:marRight w:val="0"/>
      <w:marTop w:val="0"/>
      <w:marBottom w:val="0"/>
      <w:divBdr>
        <w:top w:val="none" w:sz="0" w:space="0" w:color="auto"/>
        <w:left w:val="none" w:sz="0" w:space="0" w:color="auto"/>
        <w:bottom w:val="none" w:sz="0" w:space="0" w:color="auto"/>
        <w:right w:val="none" w:sz="0" w:space="0" w:color="auto"/>
      </w:divBdr>
    </w:div>
    <w:div w:id="727340868">
      <w:bodyDiv w:val="1"/>
      <w:marLeft w:val="0"/>
      <w:marRight w:val="0"/>
      <w:marTop w:val="0"/>
      <w:marBottom w:val="0"/>
      <w:divBdr>
        <w:top w:val="none" w:sz="0" w:space="0" w:color="auto"/>
        <w:left w:val="none" w:sz="0" w:space="0" w:color="auto"/>
        <w:bottom w:val="none" w:sz="0" w:space="0" w:color="auto"/>
        <w:right w:val="none" w:sz="0" w:space="0" w:color="auto"/>
      </w:divBdr>
    </w:div>
    <w:div w:id="875194687">
      <w:bodyDiv w:val="1"/>
      <w:marLeft w:val="0"/>
      <w:marRight w:val="0"/>
      <w:marTop w:val="0"/>
      <w:marBottom w:val="0"/>
      <w:divBdr>
        <w:top w:val="none" w:sz="0" w:space="0" w:color="auto"/>
        <w:left w:val="none" w:sz="0" w:space="0" w:color="auto"/>
        <w:bottom w:val="none" w:sz="0" w:space="0" w:color="auto"/>
        <w:right w:val="none" w:sz="0" w:space="0" w:color="auto"/>
      </w:divBdr>
    </w:div>
    <w:div w:id="915285767">
      <w:bodyDiv w:val="1"/>
      <w:marLeft w:val="0"/>
      <w:marRight w:val="0"/>
      <w:marTop w:val="0"/>
      <w:marBottom w:val="0"/>
      <w:divBdr>
        <w:top w:val="none" w:sz="0" w:space="0" w:color="auto"/>
        <w:left w:val="none" w:sz="0" w:space="0" w:color="auto"/>
        <w:bottom w:val="none" w:sz="0" w:space="0" w:color="auto"/>
        <w:right w:val="none" w:sz="0" w:space="0" w:color="auto"/>
      </w:divBdr>
    </w:div>
    <w:div w:id="937562100">
      <w:bodyDiv w:val="1"/>
      <w:marLeft w:val="0"/>
      <w:marRight w:val="0"/>
      <w:marTop w:val="0"/>
      <w:marBottom w:val="0"/>
      <w:divBdr>
        <w:top w:val="none" w:sz="0" w:space="0" w:color="auto"/>
        <w:left w:val="none" w:sz="0" w:space="0" w:color="auto"/>
        <w:bottom w:val="none" w:sz="0" w:space="0" w:color="auto"/>
        <w:right w:val="none" w:sz="0" w:space="0" w:color="auto"/>
      </w:divBdr>
    </w:div>
    <w:div w:id="1556434321">
      <w:bodyDiv w:val="1"/>
      <w:marLeft w:val="0"/>
      <w:marRight w:val="0"/>
      <w:marTop w:val="0"/>
      <w:marBottom w:val="0"/>
      <w:divBdr>
        <w:top w:val="none" w:sz="0" w:space="0" w:color="auto"/>
        <w:left w:val="none" w:sz="0" w:space="0" w:color="auto"/>
        <w:bottom w:val="none" w:sz="0" w:space="0" w:color="auto"/>
        <w:right w:val="none" w:sz="0" w:space="0" w:color="auto"/>
      </w:divBdr>
    </w:div>
    <w:div w:id="1592542290">
      <w:bodyDiv w:val="1"/>
      <w:marLeft w:val="0"/>
      <w:marRight w:val="0"/>
      <w:marTop w:val="0"/>
      <w:marBottom w:val="0"/>
      <w:divBdr>
        <w:top w:val="none" w:sz="0" w:space="0" w:color="auto"/>
        <w:left w:val="none" w:sz="0" w:space="0" w:color="auto"/>
        <w:bottom w:val="none" w:sz="0" w:space="0" w:color="auto"/>
        <w:right w:val="none" w:sz="0" w:space="0" w:color="auto"/>
      </w:divBdr>
    </w:div>
    <w:div w:id="1737969612">
      <w:bodyDiv w:val="1"/>
      <w:marLeft w:val="0"/>
      <w:marRight w:val="0"/>
      <w:marTop w:val="0"/>
      <w:marBottom w:val="0"/>
      <w:divBdr>
        <w:top w:val="none" w:sz="0" w:space="0" w:color="auto"/>
        <w:left w:val="none" w:sz="0" w:space="0" w:color="auto"/>
        <w:bottom w:val="none" w:sz="0" w:space="0" w:color="auto"/>
        <w:right w:val="none" w:sz="0" w:space="0" w:color="auto"/>
      </w:divBdr>
    </w:div>
    <w:div w:id="180207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96049EFDBB49F2B724C7EB2A485EFF"/>
        <w:category>
          <w:name w:val="Общие"/>
          <w:gallery w:val="placeholder"/>
        </w:category>
        <w:types>
          <w:type w:val="bbPlcHdr"/>
        </w:types>
        <w:behaviors>
          <w:behavior w:val="content"/>
        </w:behaviors>
        <w:guid w:val="{5CD275D6-FFE7-4401-ADB8-EA549A029765}"/>
      </w:docPartPr>
      <w:docPartBody>
        <w:p w:rsidR="00850A12" w:rsidRDefault="00AA7347">
          <w:pPr>
            <w:pStyle w:val="C896049EFDBB49F2B724C7EB2A485EFF"/>
          </w:pPr>
          <w:r w:rsidRPr="004C41FB">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AA7347"/>
    <w:rsid w:val="00016734"/>
    <w:rsid w:val="001B1047"/>
    <w:rsid w:val="001D37C4"/>
    <w:rsid w:val="001F3E89"/>
    <w:rsid w:val="0022353B"/>
    <w:rsid w:val="002D4396"/>
    <w:rsid w:val="00345239"/>
    <w:rsid w:val="00400A34"/>
    <w:rsid w:val="00517868"/>
    <w:rsid w:val="00565641"/>
    <w:rsid w:val="005F3709"/>
    <w:rsid w:val="006443BE"/>
    <w:rsid w:val="006528AC"/>
    <w:rsid w:val="00671888"/>
    <w:rsid w:val="006B3455"/>
    <w:rsid w:val="006D6F38"/>
    <w:rsid w:val="006E35B6"/>
    <w:rsid w:val="00726F5E"/>
    <w:rsid w:val="007D1ADC"/>
    <w:rsid w:val="00850A12"/>
    <w:rsid w:val="00862D68"/>
    <w:rsid w:val="008E2969"/>
    <w:rsid w:val="00913407"/>
    <w:rsid w:val="0097223A"/>
    <w:rsid w:val="0099770F"/>
    <w:rsid w:val="009E7874"/>
    <w:rsid w:val="009F006D"/>
    <w:rsid w:val="00A329ED"/>
    <w:rsid w:val="00A45BC8"/>
    <w:rsid w:val="00A97A3C"/>
    <w:rsid w:val="00AA7347"/>
    <w:rsid w:val="00AC7108"/>
    <w:rsid w:val="00B11520"/>
    <w:rsid w:val="00B12C41"/>
    <w:rsid w:val="00BF2B7E"/>
    <w:rsid w:val="00C76EF5"/>
    <w:rsid w:val="00D43E8E"/>
    <w:rsid w:val="00D57546"/>
    <w:rsid w:val="00DC6F3C"/>
    <w:rsid w:val="00DF20E7"/>
    <w:rsid w:val="00E06633"/>
    <w:rsid w:val="00ED3A7B"/>
    <w:rsid w:val="00F40961"/>
    <w:rsid w:val="00FC0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A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12C41"/>
    <w:rPr>
      <w:color w:val="808080"/>
    </w:rPr>
  </w:style>
  <w:style w:type="paragraph" w:customStyle="1" w:styleId="C896049EFDBB49F2B724C7EB2A485EFF">
    <w:name w:val="C896049EFDBB49F2B724C7EB2A485EFF"/>
    <w:rsid w:val="00850A12"/>
  </w:style>
  <w:style w:type="paragraph" w:customStyle="1" w:styleId="6D0ECD08A6AB40F88664E1A4E1CB1BC2">
    <w:name w:val="6D0ECD08A6AB40F88664E1A4E1CB1BC2"/>
    <w:rsid w:val="00B12C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Office User</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Загрузина С.Ю.</dc:creator>
  <cp:lastModifiedBy>sakova</cp:lastModifiedBy>
  <cp:revision>4</cp:revision>
  <cp:lastPrinted>2023-02-01T06:56:00Z</cp:lastPrinted>
  <dcterms:created xsi:type="dcterms:W3CDTF">2023-02-01T06:56:00Z</dcterms:created>
  <dcterms:modified xsi:type="dcterms:W3CDTF">2023-02-01T07:26:00Z</dcterms:modified>
</cp:coreProperties>
</file>