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8C8" w:rsidRPr="00C47A4F" w:rsidRDefault="00D668C8" w:rsidP="00C47A4F">
      <w:pPr>
        <w:jc w:val="righ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061808E1" wp14:editId="6319480C">
            <wp:simplePos x="0" y="0"/>
            <wp:positionH relativeFrom="column">
              <wp:posOffset>2748915</wp:posOffset>
            </wp:positionH>
            <wp:positionV relativeFrom="paragraph">
              <wp:posOffset>-180340</wp:posOffset>
            </wp:positionV>
            <wp:extent cx="600075" cy="771525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68C8" w:rsidRPr="00176C6C" w:rsidRDefault="00D668C8" w:rsidP="00D668C8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176C6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176C6C">
        <w:rPr>
          <w:b/>
          <w:sz w:val="40"/>
          <w:szCs w:val="40"/>
          <w:lang w:eastAsia="hi-IN" w:bidi="hi-IN"/>
        </w:rPr>
        <w:t>Ц</w:t>
      </w:r>
      <w:proofErr w:type="gramEnd"/>
      <w:r w:rsidRPr="00176C6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D668C8" w:rsidRPr="00176C6C" w:rsidRDefault="00D668C8" w:rsidP="00D668C8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176C6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D668C8" w:rsidRPr="00176C6C" w:rsidRDefault="00D668C8" w:rsidP="00D668C8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D668C8" w:rsidRPr="00176C6C" w:rsidRDefault="00D668C8" w:rsidP="00D668C8">
      <w:pPr>
        <w:jc w:val="center"/>
        <w:rPr>
          <w:b/>
          <w:sz w:val="32"/>
          <w:szCs w:val="32"/>
          <w:lang w:eastAsia="ar-SA"/>
        </w:rPr>
      </w:pPr>
      <w:proofErr w:type="gramStart"/>
      <w:r w:rsidRPr="00176C6C">
        <w:rPr>
          <w:b/>
          <w:sz w:val="32"/>
          <w:szCs w:val="32"/>
          <w:lang w:eastAsia="ar-SA"/>
        </w:rPr>
        <w:t>Р</w:t>
      </w:r>
      <w:proofErr w:type="gramEnd"/>
      <w:r w:rsidRPr="00176C6C">
        <w:rPr>
          <w:b/>
          <w:sz w:val="32"/>
          <w:szCs w:val="32"/>
          <w:lang w:eastAsia="ar-SA"/>
        </w:rPr>
        <w:t xml:space="preserve"> Е Ш Е Н И Е</w:t>
      </w:r>
    </w:p>
    <w:p w:rsidR="00D668C8" w:rsidRPr="0013443D" w:rsidRDefault="00D668C8" w:rsidP="00D668C8">
      <w:pPr>
        <w:jc w:val="both"/>
        <w:rPr>
          <w:rFonts w:eastAsia="Calibri"/>
        </w:rPr>
      </w:pPr>
    </w:p>
    <w:p w:rsidR="00D668C8" w:rsidRPr="0013443D" w:rsidRDefault="00D668C8" w:rsidP="00D668C8">
      <w:pPr>
        <w:jc w:val="both"/>
        <w:rPr>
          <w:rFonts w:eastAsia="Calibri"/>
        </w:rPr>
      </w:pPr>
    </w:p>
    <w:p w:rsidR="00D668C8" w:rsidRDefault="005D35CC" w:rsidP="005D35CC">
      <w:pPr>
        <w:rPr>
          <w:rFonts w:eastAsia="Calibri"/>
          <w:b/>
        </w:rPr>
      </w:pPr>
      <w:r>
        <w:rPr>
          <w:rFonts w:eastAsia="Calibri"/>
          <w:b/>
        </w:rPr>
        <w:t xml:space="preserve">27.02.2020                                                                                                                                       № </w:t>
      </w:r>
      <w:r w:rsidR="00F04C47">
        <w:rPr>
          <w:rFonts w:eastAsia="Calibri"/>
          <w:b/>
        </w:rPr>
        <w:t>3</w:t>
      </w:r>
      <w:r w:rsidR="00D668C8" w:rsidRPr="0013443D">
        <w:rPr>
          <w:rFonts w:eastAsia="Calibri"/>
          <w:b/>
        </w:rPr>
        <w:t xml:space="preserve">                                                                                                             </w:t>
      </w:r>
    </w:p>
    <w:p w:rsidR="00D668C8" w:rsidRPr="0013443D" w:rsidRDefault="00D668C8" w:rsidP="00D668C8">
      <w:pPr>
        <w:jc w:val="both"/>
        <w:rPr>
          <w:rFonts w:eastAsia="Calibri"/>
          <w:u w:val="single"/>
        </w:rPr>
      </w:pPr>
    </w:p>
    <w:p w:rsidR="00D668C8" w:rsidRPr="0013443D" w:rsidRDefault="00D668C8" w:rsidP="00D668C8">
      <w:pPr>
        <w:ind w:right="5499"/>
        <w:jc w:val="both"/>
        <w:rPr>
          <w:rFonts w:eastAsia="Calibri"/>
          <w:u w:val="single"/>
        </w:rPr>
      </w:pPr>
    </w:p>
    <w:p w:rsidR="00D668C8" w:rsidRPr="0013443D" w:rsidRDefault="00D668C8" w:rsidP="00C47A4F">
      <w:pPr>
        <w:tabs>
          <w:tab w:val="left" w:pos="3402"/>
          <w:tab w:val="left" w:pos="4111"/>
          <w:tab w:val="left" w:pos="4395"/>
        </w:tabs>
        <w:ind w:right="5242"/>
        <w:jc w:val="both"/>
        <w:rPr>
          <w:rFonts w:eastAsia="Calibri"/>
          <w:b/>
          <w:sz w:val="28"/>
          <w:szCs w:val="28"/>
        </w:rPr>
      </w:pPr>
      <w:r w:rsidRPr="0013443D">
        <w:rPr>
          <w:rFonts w:eastAsia="Calibri"/>
          <w:b/>
          <w:sz w:val="28"/>
          <w:szCs w:val="28"/>
        </w:rPr>
        <w:t xml:space="preserve">Об </w:t>
      </w:r>
      <w:r>
        <w:rPr>
          <w:rFonts w:eastAsia="Calibri"/>
          <w:b/>
          <w:sz w:val="28"/>
          <w:szCs w:val="28"/>
        </w:rPr>
        <w:t xml:space="preserve">управлении финансов    и   социально – </w:t>
      </w:r>
      <w:proofErr w:type="gramStart"/>
      <w:r>
        <w:rPr>
          <w:rFonts w:eastAsia="Calibri"/>
          <w:b/>
          <w:sz w:val="28"/>
          <w:szCs w:val="28"/>
        </w:rPr>
        <w:t>экономического</w:t>
      </w:r>
      <w:proofErr w:type="gramEnd"/>
      <w:r>
        <w:rPr>
          <w:rFonts w:eastAsia="Calibri"/>
          <w:b/>
          <w:sz w:val="28"/>
          <w:szCs w:val="28"/>
        </w:rPr>
        <w:t xml:space="preserve"> развития    </w:t>
      </w:r>
      <w:r w:rsidRPr="0013443D">
        <w:rPr>
          <w:rFonts w:eastAsia="Calibri"/>
          <w:b/>
          <w:sz w:val="28"/>
          <w:szCs w:val="28"/>
        </w:rPr>
        <w:t>Администрации</w:t>
      </w:r>
      <w:r>
        <w:rPr>
          <w:rFonts w:eastAsia="Calibri"/>
          <w:b/>
          <w:sz w:val="28"/>
          <w:szCs w:val="28"/>
        </w:rPr>
        <w:t xml:space="preserve">   </w:t>
      </w:r>
      <w:r w:rsidR="00C47A4F">
        <w:rPr>
          <w:rFonts w:eastAsia="Calibri"/>
          <w:b/>
          <w:sz w:val="28"/>
          <w:szCs w:val="28"/>
        </w:rPr>
        <w:t xml:space="preserve"> Ярославского </w:t>
      </w:r>
      <w:r w:rsidRPr="0013443D">
        <w:rPr>
          <w:rFonts w:eastAsia="Calibri"/>
          <w:b/>
          <w:sz w:val="28"/>
          <w:szCs w:val="28"/>
        </w:rPr>
        <w:t>муниципального района</w:t>
      </w:r>
    </w:p>
    <w:p w:rsidR="00D668C8" w:rsidRPr="0013443D" w:rsidRDefault="00D668C8" w:rsidP="00D668C8">
      <w:pPr>
        <w:ind w:right="4818"/>
        <w:jc w:val="both"/>
        <w:rPr>
          <w:rFonts w:eastAsia="Calibri"/>
          <w:b/>
          <w:sz w:val="28"/>
          <w:szCs w:val="26"/>
        </w:rPr>
      </w:pPr>
    </w:p>
    <w:p w:rsidR="00D668C8" w:rsidRPr="0013443D" w:rsidRDefault="00D668C8" w:rsidP="00D668C8">
      <w:pPr>
        <w:ind w:right="5499"/>
        <w:jc w:val="both"/>
        <w:rPr>
          <w:rFonts w:eastAsia="Calibri"/>
          <w:sz w:val="28"/>
        </w:rPr>
      </w:pPr>
    </w:p>
    <w:p w:rsidR="00D668C8" w:rsidRPr="00176C6C" w:rsidRDefault="00D668C8" w:rsidP="00D668C8">
      <w:pPr>
        <w:ind w:firstLine="567"/>
        <w:jc w:val="both"/>
        <w:rPr>
          <w:rFonts w:eastAsia="Calibri"/>
          <w:sz w:val="28"/>
        </w:rPr>
      </w:pPr>
      <w:r w:rsidRPr="0013443D">
        <w:rPr>
          <w:rFonts w:eastAsia="Calibri"/>
          <w:sz w:val="28"/>
        </w:rPr>
        <w:t xml:space="preserve">В соответствии с частью 3 статьи 18 Устава Ярославского муниципального района Ярославской области </w:t>
      </w:r>
      <w:r w:rsidRPr="0013443D">
        <w:rPr>
          <w:rFonts w:eastAsia="Calibri"/>
          <w:b/>
          <w:sz w:val="28"/>
          <w:szCs w:val="28"/>
        </w:rPr>
        <w:t>МУНИЦИПАЛЬНЫЙ СОВЕТ ЯРОСЛАВСКОГО МУНИЦИПАЛЬНОГО РАЙОНА  РЕШИЛ:</w:t>
      </w:r>
    </w:p>
    <w:p w:rsidR="00D668C8" w:rsidRPr="0013443D" w:rsidRDefault="00D668C8" w:rsidP="00D668C8">
      <w:pPr>
        <w:autoSpaceDE w:val="0"/>
        <w:autoSpaceDN w:val="0"/>
        <w:adjustRightInd w:val="0"/>
        <w:ind w:firstLine="567"/>
        <w:jc w:val="both"/>
        <w:rPr>
          <w:rFonts w:eastAsia="Calibri"/>
          <w:b/>
          <w:sz w:val="28"/>
          <w:szCs w:val="28"/>
        </w:rPr>
      </w:pPr>
      <w:r w:rsidRPr="0013443D">
        <w:rPr>
          <w:rFonts w:eastAsia="Calibri"/>
          <w:sz w:val="28"/>
          <w:szCs w:val="28"/>
        </w:rPr>
        <w:t xml:space="preserve">1. Утвердить Положение об управлении </w:t>
      </w:r>
      <w:r>
        <w:rPr>
          <w:rFonts w:eastAsia="Calibri"/>
          <w:sz w:val="28"/>
          <w:szCs w:val="28"/>
        </w:rPr>
        <w:t xml:space="preserve">финансов и социально – </w:t>
      </w:r>
      <w:proofErr w:type="gramStart"/>
      <w:r>
        <w:rPr>
          <w:rFonts w:eastAsia="Calibri"/>
          <w:sz w:val="28"/>
          <w:szCs w:val="28"/>
        </w:rPr>
        <w:t>экономического</w:t>
      </w:r>
      <w:proofErr w:type="gramEnd"/>
      <w:r>
        <w:rPr>
          <w:rFonts w:eastAsia="Calibri"/>
          <w:sz w:val="28"/>
          <w:szCs w:val="28"/>
        </w:rPr>
        <w:t xml:space="preserve"> развития </w:t>
      </w:r>
      <w:r w:rsidRPr="0013443D">
        <w:rPr>
          <w:rFonts w:eastAsia="Calibri"/>
          <w:sz w:val="28"/>
          <w:szCs w:val="28"/>
        </w:rPr>
        <w:t>Администрации Ярославского муниципального района (прилагается).</w:t>
      </w:r>
    </w:p>
    <w:p w:rsidR="00D668C8" w:rsidRPr="0013443D" w:rsidRDefault="00D668C8" w:rsidP="00D668C8">
      <w:pPr>
        <w:tabs>
          <w:tab w:val="left" w:pos="-426"/>
          <w:tab w:val="left" w:pos="540"/>
          <w:tab w:val="left" w:pos="993"/>
        </w:tabs>
        <w:ind w:right="-72" w:firstLine="567"/>
        <w:jc w:val="both"/>
        <w:rPr>
          <w:rFonts w:eastAsia="Calibri"/>
          <w:sz w:val="28"/>
          <w:szCs w:val="28"/>
        </w:rPr>
      </w:pPr>
      <w:r w:rsidRPr="0013443D">
        <w:rPr>
          <w:rFonts w:eastAsia="Calibri"/>
          <w:sz w:val="28"/>
          <w:szCs w:val="28"/>
        </w:rPr>
        <w:t>2. Опубликовать настоящее Решение в газете «Ярославский агрокурьер».</w:t>
      </w:r>
    </w:p>
    <w:p w:rsidR="00D668C8" w:rsidRPr="0013443D" w:rsidRDefault="00D668C8" w:rsidP="00D668C8">
      <w:pPr>
        <w:tabs>
          <w:tab w:val="left" w:pos="-426"/>
          <w:tab w:val="left" w:pos="-142"/>
          <w:tab w:val="left" w:pos="709"/>
        </w:tabs>
        <w:ind w:right="-72" w:firstLine="567"/>
        <w:jc w:val="both"/>
        <w:rPr>
          <w:rFonts w:eastAsia="Calibri"/>
          <w:sz w:val="28"/>
          <w:szCs w:val="28"/>
        </w:rPr>
      </w:pPr>
      <w:r w:rsidRPr="0013443D">
        <w:rPr>
          <w:rFonts w:eastAsia="Calibri"/>
          <w:sz w:val="28"/>
          <w:szCs w:val="28"/>
        </w:rPr>
        <w:t xml:space="preserve">3. Настоящее Решение вступает в силу со дня его официального опубликования. </w:t>
      </w:r>
    </w:p>
    <w:p w:rsidR="00D668C8" w:rsidRPr="0013443D" w:rsidRDefault="00D668C8" w:rsidP="00D668C8">
      <w:pPr>
        <w:tabs>
          <w:tab w:val="left" w:pos="-426"/>
          <w:tab w:val="left" w:pos="540"/>
          <w:tab w:val="left" w:pos="993"/>
        </w:tabs>
        <w:ind w:right="-72"/>
        <w:jc w:val="both"/>
        <w:rPr>
          <w:rFonts w:eastAsia="Calibri"/>
          <w:sz w:val="28"/>
          <w:szCs w:val="28"/>
        </w:rPr>
      </w:pPr>
    </w:p>
    <w:p w:rsidR="00D668C8" w:rsidRPr="0013443D" w:rsidRDefault="00D668C8" w:rsidP="00D668C8">
      <w:pPr>
        <w:tabs>
          <w:tab w:val="left" w:pos="-426"/>
          <w:tab w:val="left" w:pos="540"/>
          <w:tab w:val="left" w:pos="993"/>
        </w:tabs>
        <w:ind w:right="-72"/>
        <w:jc w:val="both"/>
        <w:rPr>
          <w:rFonts w:eastAsia="Calibri"/>
          <w:sz w:val="28"/>
          <w:szCs w:val="28"/>
        </w:rPr>
      </w:pPr>
    </w:p>
    <w:p w:rsidR="00D668C8" w:rsidRPr="0013443D" w:rsidRDefault="00D668C8" w:rsidP="00D668C8">
      <w:pPr>
        <w:tabs>
          <w:tab w:val="left" w:pos="-426"/>
          <w:tab w:val="left" w:pos="540"/>
          <w:tab w:val="left" w:pos="993"/>
        </w:tabs>
        <w:ind w:right="-72"/>
        <w:jc w:val="both"/>
        <w:rPr>
          <w:rFonts w:eastAsia="Calibri"/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D668C8" w:rsidRPr="0013443D" w:rsidTr="00A47E96">
        <w:tc>
          <w:tcPr>
            <w:tcW w:w="4545" w:type="dxa"/>
          </w:tcPr>
          <w:p w:rsidR="00D668C8" w:rsidRPr="0013443D" w:rsidRDefault="00D668C8" w:rsidP="00A47E96">
            <w:pPr>
              <w:tabs>
                <w:tab w:val="left" w:pos="7830"/>
              </w:tabs>
              <w:snapToGrid w:val="0"/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муниципального района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_____________ Н.В. Золотников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«____»________20</w:t>
            </w:r>
            <w:r>
              <w:rPr>
                <w:rFonts w:eastAsia="Calibri" w:cs="Arial"/>
                <w:bCs/>
                <w:sz w:val="28"/>
                <w:szCs w:val="28"/>
              </w:rPr>
              <w:t>20</w:t>
            </w:r>
            <w:r w:rsidRPr="0013443D">
              <w:rPr>
                <w:rFonts w:eastAsia="Calibri" w:cs="Arial"/>
                <w:bCs/>
                <w:sz w:val="28"/>
                <w:szCs w:val="28"/>
              </w:rPr>
              <w:t xml:space="preserve"> г.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D668C8" w:rsidRPr="0013443D" w:rsidRDefault="00D668C8" w:rsidP="00A47E96">
            <w:pPr>
              <w:tabs>
                <w:tab w:val="left" w:pos="7830"/>
              </w:tabs>
              <w:snapToGrid w:val="0"/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 xml:space="preserve">______________Е.В. Шибаев 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  <w:r w:rsidRPr="0013443D">
              <w:rPr>
                <w:rFonts w:eastAsia="Calibri" w:cs="Arial"/>
                <w:bCs/>
                <w:sz w:val="28"/>
                <w:szCs w:val="28"/>
              </w:rPr>
              <w:t>«____»________20</w:t>
            </w:r>
            <w:r>
              <w:rPr>
                <w:rFonts w:eastAsia="Calibri" w:cs="Arial"/>
                <w:bCs/>
                <w:sz w:val="28"/>
                <w:szCs w:val="28"/>
              </w:rPr>
              <w:t xml:space="preserve">20 </w:t>
            </w:r>
            <w:r w:rsidRPr="0013443D">
              <w:rPr>
                <w:rFonts w:eastAsia="Calibri" w:cs="Arial"/>
                <w:bCs/>
                <w:sz w:val="28"/>
                <w:szCs w:val="28"/>
              </w:rPr>
              <w:t>г.</w:t>
            </w:r>
          </w:p>
          <w:p w:rsidR="00D668C8" w:rsidRPr="0013443D" w:rsidRDefault="00D668C8" w:rsidP="00A47E96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8"/>
                <w:szCs w:val="28"/>
              </w:rPr>
            </w:pPr>
          </w:p>
        </w:tc>
      </w:tr>
    </w:tbl>
    <w:p w:rsidR="00D668C8" w:rsidRDefault="00D668C8" w:rsidP="00EE6463">
      <w:pPr>
        <w:tabs>
          <w:tab w:val="left" w:pos="7830"/>
        </w:tabs>
        <w:snapToGrid w:val="0"/>
        <w:rPr>
          <w:rFonts w:cs="Arial"/>
          <w:bCs/>
          <w:sz w:val="28"/>
          <w:szCs w:val="28"/>
        </w:rPr>
        <w:sectPr w:rsidR="00D668C8" w:rsidSect="00757EB2">
          <w:pgSz w:w="11906" w:h="16838"/>
          <w:pgMar w:top="851" w:right="851" w:bottom="851" w:left="1418" w:header="709" w:footer="709" w:gutter="0"/>
          <w:pgNumType w:start="1"/>
          <w:cols w:space="708"/>
          <w:docGrid w:linePitch="360"/>
        </w:sectPr>
      </w:pPr>
      <w:bookmarkStart w:id="0" w:name="_GoBack"/>
      <w:bookmarkEnd w:id="0"/>
    </w:p>
    <w:p w:rsidR="00F04C47" w:rsidRDefault="00F04C47" w:rsidP="00F04C47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Утверждено</w:t>
      </w:r>
    </w:p>
    <w:p w:rsidR="00F04C47" w:rsidRDefault="00F04C47" w:rsidP="00F04C47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решением Муниципального Совета</w:t>
      </w:r>
    </w:p>
    <w:p w:rsidR="00F04C47" w:rsidRDefault="00F04C47" w:rsidP="00F04C47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Ярославского муниципального района</w:t>
      </w:r>
    </w:p>
    <w:p w:rsidR="00F04C47" w:rsidRDefault="00F04C47" w:rsidP="00F04C47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от  27.02.2020 № 3</w:t>
      </w:r>
    </w:p>
    <w:p w:rsidR="00F04C47" w:rsidRDefault="00F04C47" w:rsidP="00F04C47">
      <w:pPr>
        <w:widowControl w:val="0"/>
        <w:suppressAutoHyphens/>
        <w:autoSpaceDE w:val="0"/>
        <w:autoSpaceDN w:val="0"/>
        <w:adjustRightInd w:val="0"/>
        <w:ind w:right="-114"/>
        <w:jc w:val="center"/>
        <w:outlineLvl w:val="0"/>
        <w:rPr>
          <w:sz w:val="28"/>
          <w:szCs w:val="28"/>
        </w:rPr>
      </w:pPr>
    </w:p>
    <w:p w:rsidR="00F04C47" w:rsidRPr="003E3836" w:rsidRDefault="00F04C47" w:rsidP="00F04C47">
      <w:pPr>
        <w:keepNext/>
        <w:widowControl w:val="0"/>
        <w:suppressAutoHyphens/>
        <w:autoSpaceDE w:val="0"/>
        <w:autoSpaceDN w:val="0"/>
        <w:adjustRightInd w:val="0"/>
        <w:ind w:left="5736" w:hanging="1488"/>
        <w:jc w:val="both"/>
        <w:outlineLvl w:val="3"/>
      </w:pPr>
      <w:r w:rsidRPr="003E3836">
        <w:rPr>
          <w:szCs w:val="28"/>
        </w:rPr>
        <w:t xml:space="preserve">                               </w:t>
      </w:r>
    </w:p>
    <w:p w:rsidR="00F04C47" w:rsidRDefault="00F04C47" w:rsidP="00F04C47">
      <w:pPr>
        <w:keepNext/>
        <w:widowControl w:val="0"/>
        <w:suppressAutoHyphens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</w:p>
    <w:p w:rsidR="00F04C47" w:rsidRPr="003E3836" w:rsidRDefault="00F04C47" w:rsidP="00F04C47">
      <w:pPr>
        <w:keepNext/>
        <w:widowControl w:val="0"/>
        <w:suppressAutoHyphens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3E3836">
        <w:rPr>
          <w:b/>
          <w:bCs/>
          <w:sz w:val="28"/>
          <w:szCs w:val="28"/>
        </w:rPr>
        <w:t>ПОЛОЖЕНИЕ</w:t>
      </w:r>
    </w:p>
    <w:p w:rsidR="00F04C47" w:rsidRPr="003E3836" w:rsidRDefault="00F04C47" w:rsidP="00F04C47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E3836">
        <w:rPr>
          <w:b/>
          <w:bCs/>
          <w:sz w:val="28"/>
          <w:szCs w:val="28"/>
        </w:rPr>
        <w:t xml:space="preserve">об управлении </w:t>
      </w:r>
      <w:r>
        <w:rPr>
          <w:b/>
          <w:bCs/>
          <w:sz w:val="28"/>
          <w:szCs w:val="28"/>
        </w:rPr>
        <w:t xml:space="preserve">финансов и социально – </w:t>
      </w:r>
      <w:proofErr w:type="gramStart"/>
      <w:r>
        <w:rPr>
          <w:b/>
          <w:bCs/>
          <w:sz w:val="28"/>
          <w:szCs w:val="28"/>
        </w:rPr>
        <w:t>экономического</w:t>
      </w:r>
      <w:proofErr w:type="gramEnd"/>
      <w:r>
        <w:rPr>
          <w:b/>
          <w:bCs/>
          <w:sz w:val="28"/>
          <w:szCs w:val="28"/>
        </w:rPr>
        <w:t xml:space="preserve"> развития </w:t>
      </w:r>
    </w:p>
    <w:p w:rsidR="00F04C47" w:rsidRPr="003E3836" w:rsidRDefault="00F04C47" w:rsidP="00F04C47">
      <w:pPr>
        <w:keepNext/>
        <w:widowControl w:val="0"/>
        <w:suppressAutoHyphens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3E3836">
        <w:rPr>
          <w:b/>
          <w:bCs/>
          <w:sz w:val="28"/>
          <w:szCs w:val="28"/>
        </w:rPr>
        <w:t xml:space="preserve">Администрации Ярославского муниципального района </w:t>
      </w:r>
    </w:p>
    <w:p w:rsidR="00F04C47" w:rsidRPr="003E3836" w:rsidRDefault="00F04C47" w:rsidP="00F04C47">
      <w:pPr>
        <w:widowControl w:val="0"/>
        <w:suppressAutoHyphens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F04C47" w:rsidRDefault="00F04C47" w:rsidP="00F04C47">
      <w:pPr>
        <w:tabs>
          <w:tab w:val="left" w:pos="3048"/>
        </w:tabs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E3836">
        <w:rPr>
          <w:b/>
        </w:rPr>
        <w:t>1</w:t>
      </w:r>
      <w:r w:rsidRPr="005A39A2">
        <w:rPr>
          <w:b/>
          <w:sz w:val="28"/>
          <w:szCs w:val="28"/>
        </w:rPr>
        <w:t>. Общие положения</w:t>
      </w:r>
    </w:p>
    <w:p w:rsidR="00F04C47" w:rsidRDefault="00F04C47" w:rsidP="00F04C47">
      <w:pPr>
        <w:pStyle w:val="ConsPlusNormal"/>
        <w:ind w:firstLine="540"/>
        <w:jc w:val="both"/>
      </w:pPr>
      <w:r w:rsidRPr="004A4B4D">
        <w:rPr>
          <w:rFonts w:ascii="Times New Roman" w:hAnsi="Times New Roman" w:cs="Times New Roman"/>
          <w:sz w:val="28"/>
          <w:szCs w:val="28"/>
        </w:rPr>
        <w:t xml:space="preserve">1.1. Управление </w:t>
      </w:r>
      <w:r w:rsidRPr="004A4B4D">
        <w:rPr>
          <w:rFonts w:ascii="Times New Roman" w:eastAsia="Calibri" w:hAnsi="Times New Roman" w:cs="Times New Roman"/>
          <w:sz w:val="28"/>
          <w:szCs w:val="28"/>
        </w:rPr>
        <w:t xml:space="preserve">финансов и социально – </w:t>
      </w:r>
      <w:proofErr w:type="gramStart"/>
      <w:r w:rsidRPr="004A4B4D">
        <w:rPr>
          <w:rFonts w:ascii="Times New Roman" w:eastAsia="Calibri" w:hAnsi="Times New Roman" w:cs="Times New Roman"/>
          <w:sz w:val="28"/>
          <w:szCs w:val="28"/>
        </w:rPr>
        <w:t>экономического</w:t>
      </w:r>
      <w:proofErr w:type="gramEnd"/>
      <w:r w:rsidRPr="004A4B4D">
        <w:rPr>
          <w:rFonts w:ascii="Times New Roman" w:eastAsia="Calibri" w:hAnsi="Times New Roman" w:cs="Times New Roman"/>
          <w:sz w:val="28"/>
          <w:szCs w:val="28"/>
        </w:rPr>
        <w:t xml:space="preserve"> развития</w:t>
      </w:r>
      <w:r w:rsidRPr="005A39A2">
        <w:rPr>
          <w:rFonts w:ascii="Times New Roman" w:hAnsi="Times New Roman" w:cs="Times New Roman"/>
          <w:sz w:val="28"/>
          <w:szCs w:val="28"/>
        </w:rPr>
        <w:t xml:space="preserve"> Администрации Ярославского муниципального района </w:t>
      </w:r>
      <w:r>
        <w:rPr>
          <w:rFonts w:ascii="Times New Roman" w:hAnsi="Times New Roman" w:cs="Times New Roman"/>
          <w:sz w:val="28"/>
          <w:szCs w:val="28"/>
        </w:rPr>
        <w:t xml:space="preserve">Ярославской области </w:t>
      </w:r>
      <w:r w:rsidRPr="005A39A2">
        <w:rPr>
          <w:rFonts w:ascii="Times New Roman" w:hAnsi="Times New Roman" w:cs="Times New Roman"/>
          <w:sz w:val="28"/>
          <w:szCs w:val="28"/>
        </w:rPr>
        <w:t xml:space="preserve">(далее - Управление) является </w:t>
      </w:r>
      <w:r>
        <w:rPr>
          <w:rFonts w:ascii="Times New Roman" w:hAnsi="Times New Roman" w:cs="Times New Roman"/>
          <w:sz w:val="28"/>
          <w:szCs w:val="28"/>
        </w:rPr>
        <w:t xml:space="preserve">отраслевым (функциональным) </w:t>
      </w:r>
      <w:r w:rsidRPr="005A39A2">
        <w:rPr>
          <w:rFonts w:ascii="Times New Roman" w:hAnsi="Times New Roman" w:cs="Times New Roman"/>
          <w:sz w:val="28"/>
          <w:szCs w:val="28"/>
        </w:rPr>
        <w:t>структурным подразделением Администрации 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77CF8">
        <w:t xml:space="preserve"> </w:t>
      </w:r>
    </w:p>
    <w:p w:rsidR="00F04C47" w:rsidRDefault="00F04C47" w:rsidP="00F04C4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2874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F2874">
        <w:rPr>
          <w:rFonts w:ascii="Times New Roman" w:hAnsi="Times New Roman" w:cs="Times New Roman"/>
          <w:sz w:val="28"/>
          <w:szCs w:val="28"/>
        </w:rPr>
        <w:t>Управление в своей деятельности руководствуется Конституцией Российской Федерации</w:t>
      </w:r>
      <w:r>
        <w:rPr>
          <w:rFonts w:ascii="Times New Roman" w:hAnsi="Times New Roman" w:cs="Times New Roman"/>
          <w:sz w:val="28"/>
          <w:szCs w:val="28"/>
        </w:rPr>
        <w:t>, федеральным законодательством и законодательством Ярославской области, муниципальными нормативными правовыми актами Муниципального Совета Ярославского муниципального района, постановлениями и распоряжениями Администрации Ярославского муниципального района, настоящим Положением.</w:t>
      </w:r>
    </w:p>
    <w:p w:rsidR="00F04C47" w:rsidRPr="007F2874" w:rsidRDefault="00F04C47" w:rsidP="00F04C4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Управление наделяется правами юридического лица, является муниципальным казенным учреждением, образуемым для осуществления управленческих функций в сфере </w:t>
      </w:r>
      <w:r>
        <w:rPr>
          <w:rFonts w:ascii="Times New Roman" w:eastAsia="Calibri" w:hAnsi="Times New Roman" w:cs="Times New Roman"/>
          <w:sz w:val="28"/>
          <w:szCs w:val="28"/>
        </w:rPr>
        <w:t>финансов и экономики</w:t>
      </w:r>
      <w:r>
        <w:rPr>
          <w:rFonts w:ascii="Times New Roman" w:hAnsi="Times New Roman" w:cs="Times New Roman"/>
          <w:sz w:val="28"/>
          <w:szCs w:val="28"/>
        </w:rPr>
        <w:t>, и подлежит государственной регистрации в качестве юридического лица в соответствии с федеральным законом.</w:t>
      </w:r>
    </w:p>
    <w:p w:rsidR="00F04C47" w:rsidRPr="005A39A2" w:rsidRDefault="00F04C47" w:rsidP="00F04C47">
      <w:pPr>
        <w:tabs>
          <w:tab w:val="left" w:pos="552"/>
        </w:tabs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5A39A2">
        <w:rPr>
          <w:sz w:val="28"/>
          <w:szCs w:val="28"/>
        </w:rPr>
        <w:t xml:space="preserve">. Учредителем Управления </w:t>
      </w:r>
      <w:r>
        <w:rPr>
          <w:sz w:val="28"/>
          <w:szCs w:val="28"/>
        </w:rPr>
        <w:t>является</w:t>
      </w:r>
      <w:r w:rsidRPr="005A39A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ий</w:t>
      </w:r>
      <w:r w:rsidRPr="005A39A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ый</w:t>
      </w:r>
      <w:r w:rsidRPr="005A39A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. Полномочия учредителя от имени</w:t>
      </w:r>
      <w:r w:rsidRPr="005A39A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ого</w:t>
      </w:r>
      <w:r w:rsidRPr="005A39A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5A39A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осуществляет</w:t>
      </w:r>
      <w:r w:rsidRPr="005A39A2">
        <w:rPr>
          <w:sz w:val="28"/>
          <w:szCs w:val="28"/>
        </w:rPr>
        <w:t xml:space="preserve"> Администрация Ярославского муниципального района</w:t>
      </w:r>
      <w:r>
        <w:rPr>
          <w:sz w:val="28"/>
          <w:szCs w:val="28"/>
        </w:rPr>
        <w:t>.</w:t>
      </w:r>
    </w:p>
    <w:p w:rsidR="00F04C47" w:rsidRDefault="00F04C47" w:rsidP="00F04C47">
      <w:pPr>
        <w:tabs>
          <w:tab w:val="left" w:pos="552"/>
        </w:tabs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5</w:t>
      </w:r>
      <w:r w:rsidRPr="005A39A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5A39A2">
        <w:rPr>
          <w:sz w:val="28"/>
          <w:szCs w:val="28"/>
        </w:rPr>
        <w:t>Управление имеет самостоятельный баланс</w:t>
      </w:r>
      <w:r>
        <w:rPr>
          <w:sz w:val="28"/>
          <w:szCs w:val="28"/>
        </w:rPr>
        <w:t xml:space="preserve">, </w:t>
      </w:r>
      <w:r w:rsidRPr="005A39A2">
        <w:rPr>
          <w:sz w:val="28"/>
          <w:szCs w:val="28"/>
        </w:rPr>
        <w:t>лицев</w:t>
      </w:r>
      <w:r>
        <w:rPr>
          <w:sz w:val="28"/>
          <w:szCs w:val="28"/>
        </w:rPr>
        <w:t>ой</w:t>
      </w:r>
      <w:r w:rsidRPr="005A39A2">
        <w:rPr>
          <w:sz w:val="28"/>
          <w:szCs w:val="28"/>
        </w:rPr>
        <w:t xml:space="preserve"> счет</w:t>
      </w:r>
      <w:r>
        <w:rPr>
          <w:sz w:val="28"/>
          <w:szCs w:val="28"/>
        </w:rPr>
        <w:t xml:space="preserve"> по бюджетному финансированию, </w:t>
      </w:r>
      <w:r w:rsidRPr="005A39A2">
        <w:rPr>
          <w:sz w:val="28"/>
          <w:szCs w:val="28"/>
        </w:rPr>
        <w:t>печать с</w:t>
      </w:r>
      <w:r>
        <w:rPr>
          <w:sz w:val="28"/>
          <w:szCs w:val="28"/>
        </w:rPr>
        <w:t xml:space="preserve">о </w:t>
      </w:r>
      <w:r w:rsidRPr="005A39A2">
        <w:rPr>
          <w:sz w:val="28"/>
          <w:szCs w:val="28"/>
        </w:rPr>
        <w:t>своим наименованием, штампы, бланки</w:t>
      </w:r>
      <w:r>
        <w:rPr>
          <w:sz w:val="28"/>
          <w:szCs w:val="28"/>
        </w:rPr>
        <w:t>.</w:t>
      </w:r>
    </w:p>
    <w:p w:rsidR="00F04C47" w:rsidRDefault="00F04C47" w:rsidP="00F04C47">
      <w:pPr>
        <w:tabs>
          <w:tab w:val="left" w:pos="552"/>
          <w:tab w:val="left" w:pos="993"/>
          <w:tab w:val="left" w:pos="1134"/>
        </w:tabs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1.6. Управление подотчетно Администрации Ярославского муниципального района.</w:t>
      </w:r>
    </w:p>
    <w:p w:rsidR="00F04C47" w:rsidRPr="005A39A2" w:rsidRDefault="00F04C47" w:rsidP="00F04C47">
      <w:pPr>
        <w:tabs>
          <w:tab w:val="left" w:pos="552"/>
        </w:tabs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1.7. </w:t>
      </w:r>
      <w:r w:rsidRPr="005A39A2">
        <w:rPr>
          <w:sz w:val="28"/>
          <w:szCs w:val="28"/>
        </w:rPr>
        <w:t>Полное наименование</w:t>
      </w:r>
      <w:r>
        <w:rPr>
          <w:sz w:val="28"/>
          <w:szCs w:val="28"/>
        </w:rPr>
        <w:t>:</w:t>
      </w:r>
      <w:r w:rsidRPr="005A39A2">
        <w:rPr>
          <w:sz w:val="28"/>
          <w:szCs w:val="28"/>
        </w:rPr>
        <w:t xml:space="preserve"> управление </w:t>
      </w:r>
      <w:r w:rsidRPr="004A4B4D">
        <w:rPr>
          <w:rFonts w:eastAsia="Calibri"/>
          <w:sz w:val="28"/>
          <w:szCs w:val="28"/>
        </w:rPr>
        <w:t xml:space="preserve">финансов и социально – </w:t>
      </w:r>
      <w:proofErr w:type="gramStart"/>
      <w:r w:rsidRPr="004A4B4D">
        <w:rPr>
          <w:rFonts w:eastAsia="Calibri"/>
          <w:sz w:val="28"/>
          <w:szCs w:val="28"/>
        </w:rPr>
        <w:t>экономического</w:t>
      </w:r>
      <w:proofErr w:type="gramEnd"/>
      <w:r w:rsidRPr="004A4B4D">
        <w:rPr>
          <w:rFonts w:eastAsia="Calibri"/>
          <w:sz w:val="28"/>
          <w:szCs w:val="28"/>
        </w:rPr>
        <w:t xml:space="preserve"> развития</w:t>
      </w:r>
      <w:r w:rsidRPr="005A39A2">
        <w:rPr>
          <w:sz w:val="28"/>
          <w:szCs w:val="28"/>
        </w:rPr>
        <w:t xml:space="preserve"> Администрации Ярославского муниципального района Ярославской области</w:t>
      </w:r>
      <w:r>
        <w:rPr>
          <w:sz w:val="28"/>
          <w:szCs w:val="28"/>
        </w:rPr>
        <w:t>, с</w:t>
      </w:r>
      <w:r w:rsidRPr="005A39A2">
        <w:rPr>
          <w:sz w:val="28"/>
          <w:szCs w:val="28"/>
        </w:rPr>
        <w:t xml:space="preserve">окращенное  </w:t>
      </w:r>
      <w:r>
        <w:rPr>
          <w:sz w:val="28"/>
          <w:szCs w:val="28"/>
        </w:rPr>
        <w:t xml:space="preserve"> - </w:t>
      </w:r>
      <w:r w:rsidRPr="005A39A2">
        <w:rPr>
          <w:sz w:val="28"/>
          <w:szCs w:val="28"/>
        </w:rPr>
        <w:t xml:space="preserve"> </w:t>
      </w:r>
      <w:r>
        <w:rPr>
          <w:sz w:val="28"/>
          <w:szCs w:val="28"/>
        </w:rPr>
        <w:t>УФ и СЭР</w:t>
      </w:r>
      <w:r w:rsidRPr="005A39A2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ЯМР</w:t>
      </w:r>
      <w:r w:rsidRPr="005A39A2">
        <w:rPr>
          <w:sz w:val="28"/>
          <w:szCs w:val="28"/>
        </w:rPr>
        <w:t>.</w:t>
      </w:r>
    </w:p>
    <w:p w:rsidR="00F04C47" w:rsidRPr="005A39A2" w:rsidRDefault="00F04C47" w:rsidP="00F04C47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8</w:t>
      </w:r>
      <w:r w:rsidRPr="005A39A2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Адрес местонахождения Управления: </w:t>
      </w:r>
      <w:r w:rsidRPr="005A39A2">
        <w:rPr>
          <w:sz w:val="28"/>
          <w:szCs w:val="28"/>
        </w:rPr>
        <w:t>150003, г. Ярославль, ул. Зои Космодемьянской, д.10а.</w:t>
      </w:r>
    </w:p>
    <w:p w:rsidR="00F04C47" w:rsidRDefault="00F04C47" w:rsidP="00F04C4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04C47" w:rsidRPr="005A39A2" w:rsidRDefault="00F04C47" w:rsidP="00F04C47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77CF8">
        <w:rPr>
          <w:b/>
          <w:sz w:val="28"/>
          <w:szCs w:val="28"/>
        </w:rPr>
        <w:t xml:space="preserve">2.Основные </w:t>
      </w:r>
      <w:r>
        <w:rPr>
          <w:b/>
          <w:sz w:val="28"/>
          <w:szCs w:val="28"/>
        </w:rPr>
        <w:t xml:space="preserve">цели и </w:t>
      </w:r>
      <w:r w:rsidRPr="00B77CF8">
        <w:rPr>
          <w:b/>
          <w:sz w:val="28"/>
          <w:szCs w:val="28"/>
        </w:rPr>
        <w:t xml:space="preserve">задачи </w:t>
      </w:r>
      <w:r>
        <w:rPr>
          <w:b/>
          <w:sz w:val="28"/>
          <w:szCs w:val="28"/>
        </w:rPr>
        <w:t xml:space="preserve">деятельности </w:t>
      </w:r>
      <w:r w:rsidRPr="00B77CF8">
        <w:rPr>
          <w:b/>
          <w:sz w:val="28"/>
          <w:szCs w:val="28"/>
        </w:rPr>
        <w:t>Управления</w:t>
      </w:r>
    </w:p>
    <w:p w:rsidR="00F04C47" w:rsidRDefault="00F04C47" w:rsidP="00F04C4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Основными целями и задачами деятельности Управления являются: </w:t>
      </w:r>
    </w:p>
    <w:p w:rsidR="00F04C47" w:rsidRPr="00660CB4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</w:t>
      </w:r>
      <w:r w:rsidRPr="00F06437">
        <w:rPr>
          <w:sz w:val="28"/>
          <w:szCs w:val="28"/>
        </w:rPr>
        <w:t>.</w:t>
      </w:r>
      <w:r w:rsidRPr="00660CB4">
        <w:rPr>
          <w:sz w:val="28"/>
          <w:szCs w:val="28"/>
        </w:rPr>
        <w:t>1. Реализация единой финансовой, бюджетной, налоговой, экономической и инвестиционной политики</w:t>
      </w:r>
      <w:r>
        <w:rPr>
          <w:sz w:val="28"/>
          <w:szCs w:val="28"/>
        </w:rPr>
        <w:t xml:space="preserve"> </w:t>
      </w:r>
      <w:r w:rsidRPr="00660CB4">
        <w:rPr>
          <w:sz w:val="28"/>
          <w:szCs w:val="28"/>
        </w:rPr>
        <w:t>на территории Ярославского муниципального района.</w:t>
      </w:r>
    </w:p>
    <w:p w:rsidR="00F04C47" w:rsidRPr="00660CB4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2.1.2. </w:t>
      </w:r>
      <w:r w:rsidRPr="00660CB4">
        <w:rPr>
          <w:sz w:val="28"/>
          <w:szCs w:val="28"/>
        </w:rPr>
        <w:t xml:space="preserve">Разработка и </w:t>
      </w:r>
      <w:proofErr w:type="gramStart"/>
      <w:r w:rsidRPr="00660CB4"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</w:t>
      </w:r>
      <w:r w:rsidRPr="00660CB4">
        <w:rPr>
          <w:sz w:val="28"/>
          <w:szCs w:val="28"/>
        </w:rPr>
        <w:t>реализацией стратегии социально-экономического развития Ярославского муниципального района и плана по реализации</w:t>
      </w:r>
      <w:r>
        <w:rPr>
          <w:sz w:val="28"/>
          <w:szCs w:val="28"/>
        </w:rPr>
        <w:t xml:space="preserve"> </w:t>
      </w:r>
      <w:r w:rsidRPr="00660CB4">
        <w:rPr>
          <w:sz w:val="28"/>
          <w:szCs w:val="28"/>
        </w:rPr>
        <w:t>стратегии социально-экономического развития Ярославского муниципального района.</w:t>
      </w:r>
    </w:p>
    <w:p w:rsidR="00F04C47" w:rsidRPr="00660CB4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Pr="00660CB4">
        <w:rPr>
          <w:sz w:val="28"/>
          <w:szCs w:val="28"/>
        </w:rPr>
        <w:t xml:space="preserve">.3. Создание благоприятного инвестиционного климата в Ярославском муниципальном </w:t>
      </w:r>
      <w:proofErr w:type="gramStart"/>
      <w:r w:rsidRPr="00660CB4">
        <w:rPr>
          <w:sz w:val="28"/>
          <w:szCs w:val="28"/>
        </w:rPr>
        <w:t>районе</w:t>
      </w:r>
      <w:proofErr w:type="gramEnd"/>
      <w:r w:rsidRPr="00660CB4">
        <w:rPr>
          <w:sz w:val="28"/>
          <w:szCs w:val="28"/>
        </w:rPr>
        <w:t>.</w:t>
      </w:r>
    </w:p>
    <w:p w:rsidR="00F04C47" w:rsidRPr="00660CB4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2.1.4. </w:t>
      </w:r>
      <w:r w:rsidRPr="00660CB4">
        <w:rPr>
          <w:sz w:val="28"/>
          <w:szCs w:val="28"/>
        </w:rPr>
        <w:t>Создание условий для развития потребительского рынка, малого и среднего предпринимательства на территории Ярославского муниципального района.</w:t>
      </w:r>
    </w:p>
    <w:p w:rsidR="00F04C47" w:rsidRPr="00660CB4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2.1.5. </w:t>
      </w:r>
      <w:r w:rsidRPr="00660CB4">
        <w:rPr>
          <w:sz w:val="28"/>
          <w:szCs w:val="28"/>
        </w:rPr>
        <w:t>Составление проекта районного бюджета и его исполнение.</w:t>
      </w:r>
    </w:p>
    <w:p w:rsidR="00F04C47" w:rsidRPr="00FD7751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2.1.6</w:t>
      </w:r>
      <w:r w:rsidRPr="00660CB4">
        <w:rPr>
          <w:sz w:val="28"/>
          <w:szCs w:val="28"/>
        </w:rPr>
        <w:t>.</w:t>
      </w:r>
      <w:r w:rsidRPr="00FD7751">
        <w:rPr>
          <w:sz w:val="28"/>
          <w:szCs w:val="28"/>
        </w:rPr>
        <w:t xml:space="preserve"> Обеспечение своевременного и полного поступления всех доходов, предусмотренных в районном бюджете.</w:t>
      </w:r>
    </w:p>
    <w:p w:rsidR="00F04C4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2.1.7</w:t>
      </w:r>
      <w:r w:rsidRPr="008478BE">
        <w:rPr>
          <w:sz w:val="28"/>
          <w:szCs w:val="28"/>
        </w:rPr>
        <w:t xml:space="preserve">. Осуществление внутреннего муниципального финансового контроля в Ярославском муниципальном </w:t>
      </w:r>
      <w:proofErr w:type="gramStart"/>
      <w:r w:rsidRPr="008478BE">
        <w:rPr>
          <w:sz w:val="28"/>
          <w:szCs w:val="28"/>
        </w:rPr>
        <w:t>районе</w:t>
      </w:r>
      <w:proofErr w:type="gramEnd"/>
      <w:r w:rsidRPr="008478BE">
        <w:rPr>
          <w:sz w:val="28"/>
          <w:szCs w:val="28"/>
        </w:rPr>
        <w:t>.</w:t>
      </w:r>
    </w:p>
    <w:p w:rsidR="00F04C47" w:rsidRDefault="00F04C47" w:rsidP="00F04C47">
      <w:pPr>
        <w:ind w:firstLine="709"/>
        <w:jc w:val="center"/>
        <w:rPr>
          <w:sz w:val="28"/>
          <w:szCs w:val="28"/>
        </w:rPr>
      </w:pPr>
    </w:p>
    <w:p w:rsidR="00F04C47" w:rsidRPr="00B77CF8" w:rsidRDefault="00F04C47" w:rsidP="00F04C47">
      <w:pPr>
        <w:ind w:firstLine="426"/>
        <w:jc w:val="center"/>
        <w:rPr>
          <w:b/>
          <w:sz w:val="28"/>
          <w:szCs w:val="28"/>
        </w:rPr>
      </w:pPr>
      <w:r w:rsidRPr="00B77CF8">
        <w:rPr>
          <w:b/>
          <w:sz w:val="28"/>
          <w:szCs w:val="28"/>
        </w:rPr>
        <w:t>3. Функции Управления</w:t>
      </w:r>
    </w:p>
    <w:p w:rsidR="00F04C47" w:rsidRPr="00AD3EF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D3EF7">
        <w:rPr>
          <w:rFonts w:ascii="Times New Roman" w:hAnsi="Times New Roman" w:cs="Times New Roman"/>
          <w:sz w:val="28"/>
          <w:szCs w:val="28"/>
        </w:rPr>
        <w:t>3.1. В соответствии с возложенными задачами Управление осуществляет следующие основные функции: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3.1.1. Подготавливает предложения о выделении приоритетных направлений бюджетного финансирования.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3.1.2. Разрабатывает предложения в проекты муниципальных программ и рассматривает предложения о направлениях и объемах расходования указанных средств.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3.1.3. Разрабатывает предложения по совершенствованию нормативной базы по социально-экономическому развитию, инвестиционной деятельности, налогообложения, в сфере потребительского рынка, малого и среднего предпринимательства на территории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3.1.4. Разрабатывает проекты муниципальных правовых актов в </w:t>
      </w:r>
      <w:proofErr w:type="gramStart"/>
      <w:r w:rsidRPr="00AD3EF7">
        <w:rPr>
          <w:sz w:val="28"/>
          <w:szCs w:val="28"/>
        </w:rPr>
        <w:t>рамках</w:t>
      </w:r>
      <w:proofErr w:type="gramEnd"/>
      <w:r w:rsidRPr="00AD3EF7">
        <w:rPr>
          <w:sz w:val="28"/>
          <w:szCs w:val="28"/>
        </w:rPr>
        <w:t xml:space="preserve"> своих полномочий.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3.1.5. Проводит процедуры оценки регулирующего воздействия и экспертизы нормативных правовых актов в </w:t>
      </w:r>
      <w:proofErr w:type="gramStart"/>
      <w:r w:rsidRPr="00AD3EF7">
        <w:rPr>
          <w:sz w:val="28"/>
          <w:szCs w:val="28"/>
        </w:rPr>
        <w:t>рамках</w:t>
      </w:r>
      <w:proofErr w:type="gramEnd"/>
      <w:r w:rsidRPr="00AD3EF7">
        <w:rPr>
          <w:sz w:val="28"/>
          <w:szCs w:val="28"/>
        </w:rPr>
        <w:t xml:space="preserve"> своих полномочий. 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3.1.6. Разрабатывает норматив стоимости 1 </w:t>
      </w:r>
      <w:proofErr w:type="spellStart"/>
      <w:r w:rsidRPr="00AD3EF7">
        <w:rPr>
          <w:sz w:val="28"/>
          <w:szCs w:val="28"/>
        </w:rPr>
        <w:t>кв.м</w:t>
      </w:r>
      <w:proofErr w:type="spellEnd"/>
      <w:r w:rsidRPr="00AD3EF7">
        <w:rPr>
          <w:sz w:val="28"/>
          <w:szCs w:val="28"/>
        </w:rPr>
        <w:t>. общей площади жилья ЯМР для расчета размера безвозмездных бюджетных субсидий.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3.1.7. </w:t>
      </w:r>
      <w:proofErr w:type="gramStart"/>
      <w:r w:rsidRPr="00AD3EF7">
        <w:rPr>
          <w:sz w:val="28"/>
          <w:szCs w:val="28"/>
        </w:rPr>
        <w:t>Разрабатывает стратегию социально-экономического развития Ярославского муниципального района, план реализации стратегии социально-экономического развития района, основные направления бюджетной и налоговой политики, прогноз социально-экономического развития Ярославского муниципального района и др.</w:t>
      </w:r>
      <w:proofErr w:type="gramEnd"/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3.1.8. Разрабатывает и реализует муниципальные программы и подпрограммы (целевые и ведомственные) в сфере развития потребительского рынка, малого и среднего предпринимательства на территории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lastRenderedPageBreak/>
        <w:t>3.1.9. Организует проверку муниципальных программ и подпрограмм (целевых и ведомственных), разрабатываемых структурными подразделениями Администрации ЯМР.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3.1.10. Разрабатывает порядок и осуществляет оценку эффективности и результативности реализации муниципальных программ Ярославского муниципального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3.1.11. Формирует и актуализирует реестр муниципальных программ Ярославского муниципального района.</w:t>
      </w:r>
      <w:r>
        <w:rPr>
          <w:sz w:val="28"/>
          <w:szCs w:val="28"/>
        </w:rPr>
        <w:t xml:space="preserve"> </w:t>
      </w:r>
      <w:proofErr w:type="gramStart"/>
      <w:r w:rsidRPr="00AD3EF7">
        <w:rPr>
          <w:sz w:val="28"/>
          <w:szCs w:val="28"/>
        </w:rPr>
        <w:t>Обеспечивает занесение документов стратегического планирования в систему ГАС</w:t>
      </w:r>
      <w:proofErr w:type="gramEnd"/>
      <w:r w:rsidRPr="00AD3EF7">
        <w:rPr>
          <w:sz w:val="28"/>
          <w:szCs w:val="28"/>
        </w:rPr>
        <w:t xml:space="preserve"> Управление.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3.1.12. Осуществляет ведение реестра базы данных получателей бюджетных средств (субсидий) на приобретение или строительство жилья, осуществляет выдачу справок о неполучении бюджетных средств (субсидий) на приобретение или строительство жилья.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3.1.13. Подготавливает отчет о достигнутых значениях показателей для оценки </w:t>
      </w:r>
      <w:proofErr w:type="gramStart"/>
      <w:r w:rsidRPr="00AD3EF7">
        <w:rPr>
          <w:sz w:val="28"/>
          <w:szCs w:val="28"/>
        </w:rPr>
        <w:t>эффективности деятельности органов местного самоуправления городских округов</w:t>
      </w:r>
      <w:proofErr w:type="gramEnd"/>
      <w:r w:rsidRPr="00AD3EF7">
        <w:rPr>
          <w:sz w:val="28"/>
          <w:szCs w:val="28"/>
        </w:rPr>
        <w:t xml:space="preserve"> и муниципальных районов за отчетный год и их планируемых значениях на трехлетний период.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3.1.14. Осуществляет сбор данных и формирование показателей по Ярославскому муниципальному району в рамках </w:t>
      </w:r>
      <w:proofErr w:type="gramStart"/>
      <w:r w:rsidRPr="00AD3EF7">
        <w:rPr>
          <w:sz w:val="28"/>
          <w:szCs w:val="28"/>
        </w:rPr>
        <w:t>проведения оценки эффективности деятельности органов местного</w:t>
      </w:r>
      <w:proofErr w:type="gramEnd"/>
      <w:r w:rsidRPr="00AD3EF7">
        <w:rPr>
          <w:sz w:val="28"/>
          <w:szCs w:val="28"/>
        </w:rPr>
        <w:t xml:space="preserve"> самоуправления «Рейтинг-76».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3.1.15. Обобщает статистические показатели, характеризующие состояние экономики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3.1.16. Осуществляет подготовку информационных материалов по социально-экономическому развитию Ярославского муниципального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3.1.17. Проводит оценку инвестиционных проектов на предмет обоснованности и эффективности использования средств районного бюджета, направляемых на капитальные вложения или приобретение объектов недвижимого имущества.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3.1.18. Организует мониторинг деятельности субъектов предпринимательской деятельности на территории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3.1.19. Участвует в организации и проведении мероприятий, направленных на развитие малого и среднего предпринимательства на территории Ярославского муниципального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3.1.20. Осуществляет мониторинг объектов потребительского рынка Ярославского муниципального района. Участвует в реализации мероприятий по защите прав потребителей на территории Ярославского муниципального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3.1.21. Осуществляет сбор отчетов финансово-хозяйственной деятельности открытых акционерных обществ, 100% акций которых находится в собственности ЯМР, и подготовку сводной информации по результатам деятельности данных организаций.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3.1.22. Реализует единую инвестиционную политику, проводит мероприятия по привлечению инвестиций в Ярославский муниципальный район.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lastRenderedPageBreak/>
        <w:t>3.1.23. Организует работу по содействию развитию конкуренции в Ярославском муниципальном районе.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3.1.24. Осуществл</w:t>
      </w:r>
      <w:r>
        <w:rPr>
          <w:sz w:val="28"/>
          <w:szCs w:val="28"/>
        </w:rPr>
        <w:t>яет</w:t>
      </w:r>
      <w:r w:rsidRPr="00AD3EF7">
        <w:rPr>
          <w:sz w:val="28"/>
          <w:szCs w:val="28"/>
        </w:rPr>
        <w:t xml:space="preserve"> методическо</w:t>
      </w:r>
      <w:r>
        <w:rPr>
          <w:sz w:val="28"/>
          <w:szCs w:val="28"/>
        </w:rPr>
        <w:t>е</w:t>
      </w:r>
      <w:r w:rsidRPr="00AD3EF7">
        <w:rPr>
          <w:sz w:val="28"/>
          <w:szCs w:val="28"/>
        </w:rPr>
        <w:t xml:space="preserve"> руководств</w:t>
      </w:r>
      <w:r>
        <w:rPr>
          <w:sz w:val="28"/>
          <w:szCs w:val="28"/>
        </w:rPr>
        <w:t>о</w:t>
      </w:r>
      <w:r w:rsidRPr="00AD3EF7">
        <w:rPr>
          <w:sz w:val="28"/>
          <w:szCs w:val="28"/>
        </w:rPr>
        <w:t xml:space="preserve"> в части бюджетного планирования, финансирования и составления отчетности в соответствии с указаниями Министерства финансов РФ и соответствующих департаментов Правительства Ярославской области.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3.1.25</w:t>
      </w:r>
      <w:r>
        <w:rPr>
          <w:sz w:val="28"/>
          <w:szCs w:val="28"/>
        </w:rPr>
        <w:t>. Осуществляет</w:t>
      </w:r>
      <w:r w:rsidRPr="00AD3EF7">
        <w:rPr>
          <w:sz w:val="28"/>
          <w:szCs w:val="28"/>
        </w:rPr>
        <w:t xml:space="preserve"> операционно</w:t>
      </w:r>
      <w:r>
        <w:rPr>
          <w:sz w:val="28"/>
          <w:szCs w:val="28"/>
        </w:rPr>
        <w:t>е</w:t>
      </w:r>
      <w:r w:rsidRPr="00AD3EF7">
        <w:rPr>
          <w:sz w:val="28"/>
          <w:szCs w:val="28"/>
        </w:rPr>
        <w:t xml:space="preserve"> и кассово</w:t>
      </w:r>
      <w:r>
        <w:rPr>
          <w:sz w:val="28"/>
          <w:szCs w:val="28"/>
        </w:rPr>
        <w:t>е</w:t>
      </w:r>
      <w:r w:rsidRPr="00AD3EF7">
        <w:rPr>
          <w:sz w:val="28"/>
          <w:szCs w:val="28"/>
        </w:rPr>
        <w:t xml:space="preserve"> обслуживани</w:t>
      </w:r>
      <w:r>
        <w:rPr>
          <w:sz w:val="28"/>
          <w:szCs w:val="28"/>
        </w:rPr>
        <w:t>е</w:t>
      </w:r>
      <w:r w:rsidRPr="00AD3EF7">
        <w:rPr>
          <w:sz w:val="28"/>
          <w:szCs w:val="28"/>
        </w:rPr>
        <w:t xml:space="preserve"> распорядителей и получателей</w:t>
      </w:r>
      <w:r>
        <w:rPr>
          <w:sz w:val="28"/>
          <w:szCs w:val="28"/>
        </w:rPr>
        <w:t xml:space="preserve"> </w:t>
      </w:r>
      <w:r w:rsidRPr="00AD3EF7">
        <w:rPr>
          <w:sz w:val="28"/>
          <w:szCs w:val="28"/>
        </w:rPr>
        <w:t>средств местного бюджета, бюджетных и автономных учреждений района и поселений.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3.1.26. Организует работу по составлению проекта районного бюджета и прогноза основных характеристик консолидированного бюджета Ярославского муниципального района, составляет проект районного бюджета и прогноз основных характеристик консолидированного бюджета Ярославского муниципального района на очередной финансовый год и плановый период и представляет</w:t>
      </w:r>
      <w:r>
        <w:rPr>
          <w:sz w:val="28"/>
          <w:szCs w:val="28"/>
        </w:rPr>
        <w:t xml:space="preserve"> </w:t>
      </w:r>
      <w:r w:rsidRPr="00AD3EF7">
        <w:rPr>
          <w:sz w:val="28"/>
          <w:szCs w:val="28"/>
        </w:rPr>
        <w:t>их в Администрацию Ярославского муниципального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3.1.27. Осуществляет разработку предложений по вопросам установления местных налогов и сборов, осуществления займов.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3.1.28.Осуществляет </w:t>
      </w:r>
      <w:proofErr w:type="gramStart"/>
      <w:r w:rsidRPr="00AD3EF7">
        <w:rPr>
          <w:sz w:val="28"/>
          <w:szCs w:val="28"/>
        </w:rPr>
        <w:t>контроль за</w:t>
      </w:r>
      <w:proofErr w:type="gramEnd"/>
      <w:r w:rsidRPr="00AD3EF7">
        <w:rPr>
          <w:sz w:val="28"/>
          <w:szCs w:val="28"/>
        </w:rPr>
        <w:t xml:space="preserve"> формированием главными администраторами бюджетных средств реестров администрируемых ими доходов.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3.1.29.Осуществляет </w:t>
      </w:r>
      <w:proofErr w:type="gramStart"/>
      <w:r w:rsidRPr="00AD3EF7">
        <w:rPr>
          <w:sz w:val="28"/>
          <w:szCs w:val="28"/>
        </w:rPr>
        <w:t>контроль за</w:t>
      </w:r>
      <w:proofErr w:type="gramEnd"/>
      <w:r w:rsidRPr="00AD3EF7">
        <w:rPr>
          <w:sz w:val="28"/>
          <w:szCs w:val="28"/>
        </w:rPr>
        <w:t xml:space="preserve"> соблюдением норматива расходов на содержание органов местного самоуправления.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3.1.30.Устанавливает перечень и коды целевых статей расходов бюджета района, дополнительные коды аналитических показателей расходов бюджета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3.1.31.Осуществляет в установленном </w:t>
      </w:r>
      <w:proofErr w:type="gramStart"/>
      <w:r w:rsidRPr="00AD3EF7">
        <w:rPr>
          <w:sz w:val="28"/>
          <w:szCs w:val="28"/>
        </w:rPr>
        <w:t>порядке</w:t>
      </w:r>
      <w:proofErr w:type="gramEnd"/>
      <w:r w:rsidRPr="00AD3EF7">
        <w:rPr>
          <w:sz w:val="28"/>
          <w:szCs w:val="28"/>
        </w:rPr>
        <w:t xml:space="preserve"> функции главного администратора доходов </w:t>
      </w:r>
      <w:r>
        <w:rPr>
          <w:sz w:val="28"/>
          <w:szCs w:val="28"/>
        </w:rPr>
        <w:t xml:space="preserve">районного </w:t>
      </w:r>
      <w:r w:rsidRPr="00AD3EF7">
        <w:rPr>
          <w:sz w:val="28"/>
          <w:szCs w:val="28"/>
        </w:rPr>
        <w:t>бюджета и источников финансирования дефицита бюджета района и главного распорядителя бюджетных средств в соответствии с законодательством Российской Федерации, нормативными правовыми актами органов местного самоуправления.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3.1.32.Принимает меры по обеспечению поступления всех доходов, зачисляемых в соответствии с федеральным законодательством, законодательством Ярославской области, нормативными правовыми актами органов местного самоуправления, в районный бюджет, осуществляет взаимодействие с главными администраторами (администраторами) поступлений в районный бюджет по закрепленным за ними видам платежей, зачисляемых в бюджет Ярославского муниципального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3.1.33.Обеспечивает функционирование и совершенствование автоматизированных систем, связанных с планированием и исполнением районного бюджета, кассовым обслуживанием муниципальных бюджетных и автономных учреждений, иных юридических лиц, определяет направления автоматизации бюджетного процесса.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3.1.34. Проводит оценку качества финансового менеджмента главных распорядителей бюджетных средств.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lastRenderedPageBreak/>
        <w:t>3.1.35. Устанавливает порядок составления и ведения бюджетных росписей главных распорядителей средств районного бюджета.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3.1.36. Устанавливает порядок составления и ведения сводной бюджетной росписи районного бюджета, составляет, утверждает и исполняет сводную бюджетную роспись, доводит показатели сводной бюджетной росписи до главных распорядителей средств районного бюджета.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3.1.37. Организует и осуществляет казначейское исполнение консолидированного бюджета исходя из принципа единства кассы и подведомственности расходов.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3.1.38. Устанавливает порядок составления и ведения кассового плана районного бюджета, составляет и ведет кассовый план.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3.1.39. Открывает и ведет лицевые счета главных распорядителей и получателей бюджетных средств района и поселений района, бюджетных, автономных учреждений Ярославского муниципального района и поселений Ярославского муниципального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3.1.40. Формирует и ведет реестр расходных обязательств Ярославского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3.1.41. Является распорядителем счета средств районного бюджета, а также других счетов, открываемых в соответствии с законодательством Российской Федерации.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3.1.42. В соответствии с утвержденными размерами ассигнований обеспечивает финансирование главных распорядителей и получателей средств районного бюджета.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3.1.43. Вносит изменения в сводную бюджетную роспись районного бюджета в ходе его исполнения в соответствии с бюджетным законодательством.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3.1.44. Осуществляет подготовку проектов решений Муниципального Совета Ярославского муниципального района о внесении  изменений в решение о районном бюджете на очередной финансовый год и плановый период.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3.1.45. Прогнозирует доходную часть районного бюджета по всем видам налоговых и других обязательных платежей.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3.1.46. Во взаимодействии с налоговыми органами принимает меры по обеспечению поступления всех доходов, зачисляемых в районный бюджет и консолидированный бюджет Ярославского муниципального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3.1.47. Направляет в органы Федерального казначейства платежные документы на зачет или возврат излишне уплаченных либо излишне взысканных налоговых, неналоговых и прочих неналоговых платежей, подлежащих зачислению в районный бюджет, по которым Управление является администратором поступлений.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3.1.48. Разрабатывает программы муниципальных внутренних заимствований Ярославского района и программу муниципальных гарантий Ярославского муниципального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3.1.49. Осуществляет управление и обслуживание муниципального внутреннего долга Ярославского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lastRenderedPageBreak/>
        <w:t>3.1.50. Дает заключения о возможности предоставления муниципальных гарантий от имени Ярославского района, проводит анализ финансового состояния юридического лица - получателя муниципальной гарантии, ведет учет выданных гарантий.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3.1.51. Ведет учет муниципального долга Ярославского района и Муниципальную долговую книгу Ярославского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3.1.52. Ведет учет основных и обеспечительных обязательств по бюджетным кредитам.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3.1.53. Исполняет судебные акты, предусматривающие обращение взыскания на средства местного бюджета по денежным обязательствам муниципальных</w:t>
      </w:r>
      <w:r>
        <w:rPr>
          <w:sz w:val="28"/>
          <w:szCs w:val="28"/>
        </w:rPr>
        <w:t xml:space="preserve"> </w:t>
      </w:r>
      <w:r w:rsidRPr="00AD3EF7">
        <w:rPr>
          <w:sz w:val="28"/>
          <w:szCs w:val="28"/>
        </w:rPr>
        <w:t>учреждений Ярославского муниципального района, ведет учет и осуществляет хранение исполнительных документов, решений налоговых органов и документов, связанных с их исполнением.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3.1.54. Составляет отчеты об исполнении районного бюджета за первый квартал, полугодие и девять месяцев текущего финансового года и представляет их в Администрацию ЯМР для утверждения.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3.1.55. Составляет ежемесячный, ежеквартальный и годовой отчеты об исполнении консолидированного бюджета Ярославского муниципального района, сводную бухгалтерскую отчетность бюджетных и автономных учреждений Ярославского муниципального района и поселений Ярославского муниципального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3.1.56. Готовит годовой отчет об исполнении районного бюджета за прошедший финансовый год и направляет его в Администрацию ЯМР для представления в Муниципальный Совет ЯМР.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3.1.57. Контролирует исполнение районного бюджета, своевременность совершения операций со средствами районного бюджета, рациональное и целевое использование этих сре</w:t>
      </w:r>
      <w:proofErr w:type="gramStart"/>
      <w:r w:rsidRPr="00AD3EF7">
        <w:rPr>
          <w:sz w:val="28"/>
          <w:szCs w:val="28"/>
        </w:rPr>
        <w:t>дств гл</w:t>
      </w:r>
      <w:proofErr w:type="gramEnd"/>
      <w:r w:rsidRPr="00AD3EF7">
        <w:rPr>
          <w:sz w:val="28"/>
          <w:szCs w:val="28"/>
        </w:rPr>
        <w:t>авными распорядителями и получателями средств районного бюджета.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AD3EF7">
        <w:rPr>
          <w:sz w:val="28"/>
          <w:szCs w:val="28"/>
        </w:rPr>
        <w:t xml:space="preserve">3.1.58. Формирует и ведет реестр участников бюджетного процесса в Ярославском муниципальном </w:t>
      </w:r>
      <w:proofErr w:type="gramStart"/>
      <w:r w:rsidRPr="00AD3EF7">
        <w:rPr>
          <w:sz w:val="28"/>
          <w:szCs w:val="28"/>
        </w:rPr>
        <w:t>районе</w:t>
      </w:r>
      <w:proofErr w:type="gramEnd"/>
      <w:r w:rsidRPr="00AD3EF7">
        <w:rPr>
          <w:sz w:val="28"/>
          <w:szCs w:val="28"/>
        </w:rPr>
        <w:t>,</w:t>
      </w:r>
      <w:r w:rsidRPr="00AD3EF7">
        <w:rPr>
          <w:rFonts w:eastAsiaTheme="minorHAnsi"/>
          <w:sz w:val="28"/>
          <w:szCs w:val="28"/>
          <w:lang w:eastAsia="en-US"/>
        </w:rPr>
        <w:t xml:space="preserve"> а также юридических лиц, не являющихся участниками бюджетного процесса в Ярославском муниципальном районе.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>3.1.59. Ведет перечень главных распорядителей, распорядителей и получателей бюджетных средств местного бюджета, а также перечень бюджетных и автономных учреждений Ярославского муниципального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3.1.60. Осуществляет внутренний муниципальный финансовый </w:t>
      </w:r>
      <w:proofErr w:type="gramStart"/>
      <w:r w:rsidRPr="00AD3EF7">
        <w:rPr>
          <w:sz w:val="28"/>
          <w:szCs w:val="28"/>
        </w:rPr>
        <w:t>контроль за</w:t>
      </w:r>
      <w:proofErr w:type="gramEnd"/>
      <w:r w:rsidRPr="00AD3EF7">
        <w:rPr>
          <w:sz w:val="28"/>
          <w:szCs w:val="28"/>
        </w:rPr>
        <w:t xml:space="preserve"> соблюдением бюджетного законодательства Российской Федерации и иных нормативных правовых актов, регулирующих бюджетные правоотношения, а также контроль за полнотой и достоверностью отчетности о реализации государственных (муниципальных) программ, в том числе отчетности об исполнении государственных (муниципальных) заданий.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t xml:space="preserve">3.1.61. Осуществляет контроль в сфере закупок в </w:t>
      </w:r>
      <w:proofErr w:type="gramStart"/>
      <w:r w:rsidRPr="00AD3EF7">
        <w:rPr>
          <w:sz w:val="28"/>
          <w:szCs w:val="28"/>
        </w:rPr>
        <w:t>соответствии</w:t>
      </w:r>
      <w:proofErr w:type="gramEnd"/>
      <w:r w:rsidRPr="00AD3EF7">
        <w:rPr>
          <w:sz w:val="28"/>
          <w:szCs w:val="28"/>
        </w:rPr>
        <w:t xml:space="preserve"> с полномочиями, установленными статьей 99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нужд».</w:t>
      </w:r>
    </w:p>
    <w:p w:rsidR="00F04C4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D3EF7">
        <w:rPr>
          <w:sz w:val="28"/>
          <w:szCs w:val="28"/>
        </w:rPr>
        <w:lastRenderedPageBreak/>
        <w:t>3.1.6</w:t>
      </w:r>
      <w:r>
        <w:rPr>
          <w:sz w:val="28"/>
          <w:szCs w:val="28"/>
        </w:rPr>
        <w:t>2</w:t>
      </w:r>
      <w:r w:rsidRPr="00AD3EF7">
        <w:rPr>
          <w:sz w:val="28"/>
          <w:szCs w:val="28"/>
        </w:rPr>
        <w:t xml:space="preserve">. </w:t>
      </w:r>
      <w:r>
        <w:rPr>
          <w:sz w:val="28"/>
          <w:szCs w:val="28"/>
        </w:rPr>
        <w:t>Осуществляет регулярный мониторинг размещения муниципальными учреждениями Ярославского муниципального района на официальном сайте  Российской Федерации в сети Интернет информации о муниципальных учреждениях.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3.1.63</w:t>
      </w:r>
      <w:r w:rsidRPr="00AD3EF7">
        <w:rPr>
          <w:sz w:val="28"/>
          <w:szCs w:val="28"/>
        </w:rPr>
        <w:t>. Контролирует постановку и соблюдение установленного порядка ведения бухгалтерского учета и составления отчетности по исполнению районного бюджета, правильность применения действующих положений, инструкций и указаний по вопросам бухгалтерского учета и отчетности главными распорядителями  и получателями средств районного бюджета.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3.1.64</w:t>
      </w:r>
      <w:r w:rsidRPr="00AD3EF7">
        <w:rPr>
          <w:sz w:val="28"/>
          <w:szCs w:val="28"/>
        </w:rPr>
        <w:t>. Осуществляет методическое руководство и совершенствует методы финансово-бюджетного планирования, составления и исполнения районного бюджета.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3.1.65</w:t>
      </w:r>
      <w:r w:rsidRPr="00AD3EF7">
        <w:rPr>
          <w:sz w:val="28"/>
          <w:szCs w:val="28"/>
        </w:rPr>
        <w:t>. Учитывает</w:t>
      </w:r>
      <w:r>
        <w:rPr>
          <w:sz w:val="28"/>
          <w:szCs w:val="28"/>
        </w:rPr>
        <w:t xml:space="preserve"> </w:t>
      </w:r>
      <w:proofErr w:type="gramStart"/>
      <w:r w:rsidRPr="00AD3EF7">
        <w:rPr>
          <w:sz w:val="28"/>
          <w:szCs w:val="28"/>
        </w:rPr>
        <w:t>бюджетные обязательства, подлежащие  исполнению за счет средств районного бюджета и санкционирует</w:t>
      </w:r>
      <w:proofErr w:type="gramEnd"/>
      <w:r w:rsidRPr="00AD3EF7">
        <w:rPr>
          <w:sz w:val="28"/>
          <w:szCs w:val="28"/>
        </w:rPr>
        <w:t xml:space="preserve"> оплату денежных обязательств получателей средств бюджета Ярославского муниципального района и поселений Ярославского муниципального района.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3.1.66</w:t>
      </w:r>
      <w:r w:rsidRPr="00AD3EF7">
        <w:rPr>
          <w:sz w:val="28"/>
          <w:szCs w:val="28"/>
        </w:rPr>
        <w:t>. В установленном порядке участвует в разработке проектов, разрабатывает проекты нормативных правовых актов по вопросам, относящимся к компетенции Управления.</w:t>
      </w:r>
    </w:p>
    <w:p w:rsidR="00F04C4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3.1.67</w:t>
      </w:r>
      <w:r w:rsidRPr="00AD3EF7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Осуществляет  размещение и предоставление  информации на едином портале бюджетной системы Российской Федерации как участник государственной системы управления общественными финансами «Электронный бюджет». 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3.1.68</w:t>
      </w:r>
      <w:r w:rsidRPr="00AD3EF7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Pr="00AD3EF7">
        <w:rPr>
          <w:sz w:val="28"/>
          <w:szCs w:val="28"/>
        </w:rPr>
        <w:t>Организует своевременное и правильное рассмотрение и разрешение предложений, заявлений и жалоб граждан, принимает по ним необходимые меры, проводит прием граждан по вопросам, относящимся к компетенции Управления.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3.1.69</w:t>
      </w:r>
      <w:r w:rsidRPr="00AD3EF7">
        <w:rPr>
          <w:sz w:val="28"/>
          <w:szCs w:val="28"/>
        </w:rPr>
        <w:t>. Проводит мероприятия по повышению профессионального уровня работников Управления.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3.1.70</w:t>
      </w:r>
      <w:r w:rsidRPr="00AD3EF7">
        <w:rPr>
          <w:sz w:val="28"/>
          <w:szCs w:val="28"/>
        </w:rPr>
        <w:t>. Взаимодействует с государственными органами исполнительной власти по вопросам своей компетенции.</w:t>
      </w:r>
    </w:p>
    <w:p w:rsidR="00F04C47" w:rsidRPr="00AD3EF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3.1.71. </w:t>
      </w:r>
      <w:r w:rsidRPr="00AD3EF7">
        <w:rPr>
          <w:sz w:val="28"/>
          <w:szCs w:val="28"/>
        </w:rPr>
        <w:t>В пределах своих полномочий и в соответствии с требованиями законодательства осуществляет функции по мобилизационной подготовке работников Управления.</w:t>
      </w:r>
    </w:p>
    <w:p w:rsidR="00F04C4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3.1.72. </w:t>
      </w:r>
      <w:r w:rsidRPr="00AD3EF7">
        <w:rPr>
          <w:sz w:val="28"/>
          <w:szCs w:val="28"/>
        </w:rPr>
        <w:t>В пределах установленных полномочий реализует на территории Ярославского муниципального района проведение единой государственной политики по профилактике терроризма и экстремизма, а также минимизации и (или) ликвидации последствий проявления терроризма и экстремизма.</w:t>
      </w:r>
    </w:p>
    <w:p w:rsidR="00F04C4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3.1.73. </w:t>
      </w:r>
      <w:r w:rsidRPr="00AD3EF7">
        <w:rPr>
          <w:sz w:val="28"/>
          <w:szCs w:val="28"/>
        </w:rPr>
        <w:t>В пределах установленных полномочий</w:t>
      </w:r>
      <w:r>
        <w:rPr>
          <w:sz w:val="28"/>
          <w:szCs w:val="28"/>
        </w:rPr>
        <w:t xml:space="preserve"> принимает меры по противодействию коррупции в Управлении:</w:t>
      </w:r>
    </w:p>
    <w:p w:rsidR="00F04C47" w:rsidRPr="00177BB8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предупреждению коррупции, в том числе по выявлению и последующему устранению причин коррупции</w:t>
      </w:r>
      <w:r w:rsidRPr="00177BB8">
        <w:rPr>
          <w:sz w:val="28"/>
          <w:szCs w:val="28"/>
        </w:rPr>
        <w:t>;</w:t>
      </w:r>
    </w:p>
    <w:p w:rsidR="00F04C47" w:rsidRPr="00177BB8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выявлению, предупреждению, пресечению коррупционных правонарушений</w:t>
      </w:r>
      <w:r w:rsidRPr="00177BB8">
        <w:rPr>
          <w:sz w:val="28"/>
          <w:szCs w:val="28"/>
        </w:rPr>
        <w:t>;</w:t>
      </w:r>
    </w:p>
    <w:p w:rsidR="00F04C47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по минимизации и ликвидации последствий коррупционных правонарушений.</w:t>
      </w:r>
    </w:p>
    <w:p w:rsidR="00F04C47" w:rsidRDefault="00F04C47" w:rsidP="00F04C4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04C47" w:rsidRDefault="00F04C47" w:rsidP="00F04C47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  <w:r w:rsidRPr="003519F6">
        <w:rPr>
          <w:b/>
          <w:sz w:val="28"/>
          <w:szCs w:val="28"/>
        </w:rPr>
        <w:t xml:space="preserve"> Организация </w:t>
      </w:r>
      <w:r>
        <w:rPr>
          <w:b/>
          <w:sz w:val="28"/>
          <w:szCs w:val="28"/>
        </w:rPr>
        <w:t>деятельности</w:t>
      </w:r>
      <w:r w:rsidRPr="003519F6">
        <w:rPr>
          <w:b/>
          <w:sz w:val="28"/>
          <w:szCs w:val="28"/>
        </w:rPr>
        <w:t xml:space="preserve"> Управления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4.1. Деятельность </w:t>
      </w:r>
      <w:r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Pr="00C41B37">
        <w:rPr>
          <w:rFonts w:ascii="Times New Roman" w:hAnsi="Times New Roman" w:cs="Times New Roman"/>
          <w:sz w:val="28"/>
          <w:szCs w:val="28"/>
        </w:rPr>
        <w:t xml:space="preserve">организуется в </w:t>
      </w:r>
      <w:proofErr w:type="gramStart"/>
      <w:r w:rsidRPr="00C41B37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C41B37">
        <w:rPr>
          <w:rFonts w:ascii="Times New Roman" w:hAnsi="Times New Roman" w:cs="Times New Roman"/>
          <w:sz w:val="28"/>
          <w:szCs w:val="28"/>
        </w:rPr>
        <w:t xml:space="preserve"> с планом работы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C41B37">
        <w:rPr>
          <w:rFonts w:ascii="Times New Roman" w:hAnsi="Times New Roman" w:cs="Times New Roman"/>
          <w:sz w:val="28"/>
          <w:szCs w:val="28"/>
        </w:rPr>
        <w:t>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и планами работы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.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4.2. Структура и штатная численность </w:t>
      </w:r>
      <w:r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Pr="00C41B37">
        <w:rPr>
          <w:rFonts w:ascii="Times New Roman" w:hAnsi="Times New Roman" w:cs="Times New Roman"/>
          <w:sz w:val="28"/>
          <w:szCs w:val="28"/>
        </w:rPr>
        <w:t xml:space="preserve">утверждаются </w:t>
      </w:r>
      <w:r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района.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4.3. Руководство и организацию работы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>
        <w:rPr>
          <w:rFonts w:ascii="Times New Roman" w:hAnsi="Times New Roman" w:cs="Times New Roman"/>
          <w:sz w:val="28"/>
          <w:szCs w:val="28"/>
        </w:rPr>
        <w:t>начальник 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назначаемый на должность и освобождаемый от занимаемой должности в установленном </w:t>
      </w:r>
      <w:proofErr w:type="gramStart"/>
      <w:r w:rsidRPr="00C41B37">
        <w:rPr>
          <w:rFonts w:ascii="Times New Roman" w:hAnsi="Times New Roman" w:cs="Times New Roman"/>
          <w:sz w:val="28"/>
          <w:szCs w:val="28"/>
        </w:rPr>
        <w:t>порядке</w:t>
      </w:r>
      <w:proofErr w:type="gramEnd"/>
      <w:r w:rsidRPr="00C41B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на условиях трудового договора.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4.4. В отсутствие </w:t>
      </w:r>
      <w:r>
        <w:rPr>
          <w:rFonts w:ascii="Times New Roman" w:hAnsi="Times New Roman" w:cs="Times New Roman"/>
          <w:sz w:val="28"/>
          <w:szCs w:val="28"/>
        </w:rPr>
        <w:t>начальника 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 его функции исполняет заместитель </w:t>
      </w:r>
      <w:r>
        <w:rPr>
          <w:rFonts w:ascii="Times New Roman" w:hAnsi="Times New Roman" w:cs="Times New Roman"/>
          <w:sz w:val="28"/>
          <w:szCs w:val="28"/>
        </w:rPr>
        <w:t>начальника Управления</w:t>
      </w:r>
      <w:r w:rsidRPr="00C41B37">
        <w:rPr>
          <w:rFonts w:ascii="Times New Roman" w:hAnsi="Times New Roman" w:cs="Times New Roman"/>
          <w:sz w:val="28"/>
          <w:szCs w:val="28"/>
        </w:rPr>
        <w:t>.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4.5. </w:t>
      </w:r>
      <w:r>
        <w:rPr>
          <w:rFonts w:ascii="Times New Roman" w:hAnsi="Times New Roman" w:cs="Times New Roman"/>
          <w:sz w:val="28"/>
          <w:szCs w:val="28"/>
        </w:rPr>
        <w:t>Начальник Управления</w:t>
      </w:r>
      <w:r w:rsidRPr="00C41B37">
        <w:rPr>
          <w:rFonts w:ascii="Times New Roman" w:hAnsi="Times New Roman" w:cs="Times New Roman"/>
          <w:sz w:val="28"/>
          <w:szCs w:val="28"/>
        </w:rPr>
        <w:t>: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руководит деятельностью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обеспечивает выполнение задач и функций, возложенных на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участвует в работе </w:t>
      </w:r>
      <w:r>
        <w:rPr>
          <w:rFonts w:ascii="Times New Roman" w:hAnsi="Times New Roman" w:cs="Times New Roman"/>
          <w:sz w:val="28"/>
          <w:szCs w:val="28"/>
        </w:rPr>
        <w:t>Муниципального Совета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заседаний Администрации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координационных и совещательных органов, образуемых </w:t>
      </w:r>
      <w:r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по вопросам, относящимся к компетенции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представляет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Pr="00C41B37">
        <w:rPr>
          <w:rFonts w:ascii="Times New Roman" w:hAnsi="Times New Roman" w:cs="Times New Roman"/>
          <w:sz w:val="28"/>
          <w:szCs w:val="28"/>
        </w:rPr>
        <w:t>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по вопросам, относящимся к компетенции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F04C47" w:rsidRPr="00757EB2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7EB2">
        <w:rPr>
          <w:rFonts w:ascii="Times New Roman" w:hAnsi="Times New Roman" w:cs="Times New Roman"/>
          <w:sz w:val="28"/>
          <w:szCs w:val="28"/>
        </w:rPr>
        <w:t>- без доверенности действует от имени Управления, заключает муниципальные контракты и договоры по направлениям деятельности Управления;</w:t>
      </w:r>
    </w:p>
    <w:p w:rsidR="00F04C47" w:rsidRPr="00757EB2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7EB2">
        <w:rPr>
          <w:rFonts w:ascii="Times New Roman" w:hAnsi="Times New Roman" w:cs="Times New Roman"/>
          <w:sz w:val="28"/>
          <w:szCs w:val="28"/>
        </w:rPr>
        <w:t>- является распорядителем по основному счету районного бюджета и другим счетам, открываемым в соответствии с законодательством Российской Федерации и Ярославской области;</w:t>
      </w:r>
    </w:p>
    <w:p w:rsidR="00F04C47" w:rsidRPr="00757EB2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7EB2">
        <w:rPr>
          <w:rFonts w:ascii="Times New Roman" w:hAnsi="Times New Roman" w:cs="Times New Roman"/>
          <w:sz w:val="28"/>
          <w:szCs w:val="28"/>
        </w:rPr>
        <w:t>- осуществляет прием и увольнение работников Управления, принимает решение о поощрении работников Управления и применении к ним дисциплинарных взысканий;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7EB2">
        <w:rPr>
          <w:rFonts w:ascii="Times New Roman" w:hAnsi="Times New Roman" w:cs="Times New Roman"/>
          <w:sz w:val="28"/>
          <w:szCs w:val="28"/>
        </w:rPr>
        <w:t>- утверждает положения о структурных подразделениях Управления,</w:t>
      </w:r>
      <w:r w:rsidRPr="00C41B37">
        <w:rPr>
          <w:rFonts w:ascii="Times New Roman" w:hAnsi="Times New Roman" w:cs="Times New Roman"/>
          <w:sz w:val="28"/>
          <w:szCs w:val="28"/>
        </w:rPr>
        <w:t xml:space="preserve"> должностные инструкции работников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подписывает </w:t>
      </w:r>
      <w:r w:rsidRPr="00C41B37">
        <w:rPr>
          <w:rFonts w:ascii="Times New Roman" w:hAnsi="Times New Roman" w:cs="Times New Roman"/>
          <w:sz w:val="28"/>
          <w:szCs w:val="28"/>
        </w:rPr>
        <w:t xml:space="preserve">в установленном </w:t>
      </w:r>
      <w:proofErr w:type="gramStart"/>
      <w:r w:rsidRPr="00C41B37">
        <w:rPr>
          <w:rFonts w:ascii="Times New Roman" w:hAnsi="Times New Roman" w:cs="Times New Roman"/>
          <w:sz w:val="28"/>
          <w:szCs w:val="28"/>
        </w:rPr>
        <w:t>порядке</w:t>
      </w:r>
      <w:proofErr w:type="gramEnd"/>
      <w:r w:rsidRPr="00C41B37">
        <w:rPr>
          <w:rFonts w:ascii="Times New Roman" w:hAnsi="Times New Roman" w:cs="Times New Roman"/>
          <w:sz w:val="28"/>
          <w:szCs w:val="28"/>
        </w:rPr>
        <w:t xml:space="preserve"> в пределах штатной численности, установленной </w:t>
      </w:r>
      <w:r>
        <w:rPr>
          <w:rFonts w:ascii="Times New Roman" w:hAnsi="Times New Roman" w:cs="Times New Roman"/>
          <w:sz w:val="28"/>
          <w:szCs w:val="28"/>
        </w:rPr>
        <w:t>Главой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и фонда оплаты труда штатное расписание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формирует и утверждает в </w:t>
      </w:r>
      <w:proofErr w:type="gramStart"/>
      <w:r w:rsidRPr="00C41B37">
        <w:rPr>
          <w:rFonts w:ascii="Times New Roman" w:hAnsi="Times New Roman" w:cs="Times New Roman"/>
          <w:sz w:val="28"/>
          <w:szCs w:val="28"/>
        </w:rPr>
        <w:t>пределах</w:t>
      </w:r>
      <w:proofErr w:type="gramEnd"/>
      <w:r w:rsidRPr="00C41B37">
        <w:rPr>
          <w:rFonts w:ascii="Times New Roman" w:hAnsi="Times New Roman" w:cs="Times New Roman"/>
          <w:sz w:val="28"/>
          <w:szCs w:val="28"/>
        </w:rPr>
        <w:t xml:space="preserve"> выделенных ассигнований бюджетную смету;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издает приказы по вопросам, отнесенным к компетенции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>, а также по вопросам организации его деятельности;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в </w:t>
      </w:r>
      <w:proofErr w:type="gramStart"/>
      <w:r w:rsidRPr="00C41B37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C41B37">
        <w:rPr>
          <w:rFonts w:ascii="Times New Roman" w:hAnsi="Times New Roman" w:cs="Times New Roman"/>
          <w:sz w:val="28"/>
          <w:szCs w:val="28"/>
        </w:rPr>
        <w:t xml:space="preserve"> с действующим законодательством несет ответственность за выполнение функций, возложенных на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lastRenderedPageBreak/>
        <w:t xml:space="preserve">- отвечает за целевое использование выделенных в распоряжение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C41B37">
        <w:rPr>
          <w:rFonts w:ascii="Times New Roman" w:hAnsi="Times New Roman" w:cs="Times New Roman"/>
          <w:sz w:val="28"/>
          <w:szCs w:val="28"/>
        </w:rPr>
        <w:t xml:space="preserve"> бюджетных средств, достоверность и своевременное представление установленной отчетности и другой информации, связанной с исполнением бюджета;</w:t>
      </w:r>
    </w:p>
    <w:p w:rsidR="00F04C47" w:rsidRPr="00C41B37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осуществляет иные полномочия в </w:t>
      </w:r>
      <w:proofErr w:type="gramStart"/>
      <w:r w:rsidRPr="00C41B37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C41B37">
        <w:rPr>
          <w:rFonts w:ascii="Times New Roman" w:hAnsi="Times New Roman" w:cs="Times New Roman"/>
          <w:sz w:val="28"/>
          <w:szCs w:val="28"/>
        </w:rPr>
        <w:t xml:space="preserve"> с должностной инструкцией.</w:t>
      </w:r>
    </w:p>
    <w:p w:rsidR="00F04C47" w:rsidRPr="000B1CDE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4.6. Должностные обязанности, права и ответственность иных работников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0B1CDE">
        <w:rPr>
          <w:rFonts w:ascii="Times New Roman" w:hAnsi="Times New Roman" w:cs="Times New Roman"/>
          <w:sz w:val="28"/>
          <w:szCs w:val="28"/>
        </w:rPr>
        <w:t xml:space="preserve"> определяются положениями о структурных подразделениях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0B1CDE">
        <w:rPr>
          <w:rFonts w:ascii="Times New Roman" w:hAnsi="Times New Roman" w:cs="Times New Roman"/>
          <w:sz w:val="28"/>
          <w:szCs w:val="28"/>
        </w:rPr>
        <w:t xml:space="preserve"> должностными инструкциями, функциональным распределением обязанностей.</w:t>
      </w:r>
    </w:p>
    <w:p w:rsidR="00F04C47" w:rsidRPr="000B1CDE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4.7. Для осуществления возложенных на него задач и функций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Pr="000B1CDE">
        <w:rPr>
          <w:rFonts w:ascii="Times New Roman" w:hAnsi="Times New Roman" w:cs="Times New Roman"/>
          <w:sz w:val="28"/>
          <w:szCs w:val="28"/>
        </w:rPr>
        <w:t xml:space="preserve"> имеет право:</w:t>
      </w:r>
    </w:p>
    <w:p w:rsidR="00F04C47" w:rsidRPr="000B1CDE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- взаимодействовать с соответствующими структурными подразделениями органов государственной власти Ярославской области, а также структурными подразделениями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по вопросам, входящим в компетенцию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0B1CDE">
        <w:rPr>
          <w:rFonts w:ascii="Times New Roman" w:hAnsi="Times New Roman" w:cs="Times New Roman"/>
          <w:sz w:val="28"/>
          <w:szCs w:val="28"/>
        </w:rPr>
        <w:t>;</w:t>
      </w:r>
    </w:p>
    <w:p w:rsidR="00F04C47" w:rsidRPr="000B1CDE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- привлекать для подготовки правовых актов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работников структурных подразделений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по согласованию с руководителями этих структурных подразделений;</w:t>
      </w:r>
    </w:p>
    <w:p w:rsidR="00F04C47" w:rsidRPr="00413108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- запрашивать необходимую для работы открытую информацию от структурных подразделений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, организаций,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413108">
        <w:rPr>
          <w:rFonts w:ascii="Times New Roman" w:hAnsi="Times New Roman" w:cs="Times New Roman"/>
          <w:sz w:val="28"/>
          <w:szCs w:val="28"/>
        </w:rPr>
        <w:t>;</w:t>
      </w:r>
    </w:p>
    <w:p w:rsidR="00F04C47" w:rsidRPr="00413108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086E54">
        <w:rPr>
          <w:sz w:val="28"/>
          <w:szCs w:val="28"/>
        </w:rPr>
        <w:t xml:space="preserve">рименять бюджетные меры принуждения за совершение бюджетных нарушений в </w:t>
      </w:r>
      <w:proofErr w:type="gramStart"/>
      <w:r w:rsidRPr="00086E54">
        <w:rPr>
          <w:sz w:val="28"/>
          <w:szCs w:val="28"/>
        </w:rPr>
        <w:t>соответствии</w:t>
      </w:r>
      <w:proofErr w:type="gramEnd"/>
      <w:r w:rsidRPr="00086E54">
        <w:rPr>
          <w:sz w:val="28"/>
          <w:szCs w:val="28"/>
        </w:rPr>
        <w:t xml:space="preserve"> с бюджетным законодательство</w:t>
      </w:r>
      <w:r>
        <w:rPr>
          <w:sz w:val="28"/>
          <w:szCs w:val="28"/>
        </w:rPr>
        <w:t>м</w:t>
      </w:r>
      <w:r w:rsidRPr="00413108">
        <w:rPr>
          <w:sz w:val="28"/>
          <w:szCs w:val="28"/>
        </w:rPr>
        <w:t>;</w:t>
      </w:r>
    </w:p>
    <w:p w:rsidR="00F04C47" w:rsidRPr="001A232A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413108">
        <w:rPr>
          <w:sz w:val="28"/>
          <w:szCs w:val="28"/>
        </w:rPr>
        <w:t xml:space="preserve">- </w:t>
      </w:r>
      <w:r>
        <w:rPr>
          <w:sz w:val="28"/>
          <w:szCs w:val="28"/>
        </w:rPr>
        <w:t>о</w:t>
      </w:r>
      <w:r w:rsidRPr="00086E54">
        <w:rPr>
          <w:sz w:val="28"/>
          <w:szCs w:val="28"/>
        </w:rPr>
        <w:t>существлять внутренний муниципальный финансовый контроль в Ярославском м</w:t>
      </w:r>
      <w:r>
        <w:rPr>
          <w:sz w:val="28"/>
          <w:szCs w:val="28"/>
        </w:rPr>
        <w:t xml:space="preserve">униципальном районе в отношении </w:t>
      </w:r>
      <w:r w:rsidRPr="00FD7751">
        <w:rPr>
          <w:sz w:val="28"/>
          <w:szCs w:val="28"/>
        </w:rPr>
        <w:t xml:space="preserve">главных распорядителей (распорядителей, получателей) бюджетных средств, главных администраторов (администраторов) доходов бюджета, главных администраторов (администраторов) источников </w:t>
      </w:r>
      <w:r>
        <w:rPr>
          <w:sz w:val="28"/>
          <w:szCs w:val="28"/>
        </w:rPr>
        <w:t xml:space="preserve">финансирования дефицита бюджета,  муниципальных учреждений, </w:t>
      </w:r>
      <w:r w:rsidRPr="00FD7751">
        <w:rPr>
          <w:sz w:val="28"/>
          <w:szCs w:val="28"/>
        </w:rPr>
        <w:t>муни</w:t>
      </w:r>
      <w:r>
        <w:rPr>
          <w:sz w:val="28"/>
          <w:szCs w:val="28"/>
        </w:rPr>
        <w:t xml:space="preserve">ципальных унитарных предприятий, </w:t>
      </w:r>
      <w:r w:rsidRPr="00FD7751">
        <w:rPr>
          <w:sz w:val="28"/>
          <w:szCs w:val="28"/>
        </w:rPr>
        <w:t xml:space="preserve"> хозяйственных товариществ и обществ с участием Ярославского муниципального района в их уставных (складочных) капиталах, а также коммерческих организаций с долей (вкладом) таких товариществ и обществ в</w:t>
      </w:r>
      <w:proofErr w:type="gramEnd"/>
      <w:r w:rsidRPr="00FD7751">
        <w:rPr>
          <w:sz w:val="28"/>
          <w:szCs w:val="28"/>
        </w:rPr>
        <w:t xml:space="preserve"> </w:t>
      </w:r>
      <w:proofErr w:type="gramStart"/>
      <w:r w:rsidRPr="00FD7751">
        <w:rPr>
          <w:sz w:val="28"/>
          <w:szCs w:val="28"/>
        </w:rPr>
        <w:t xml:space="preserve">их </w:t>
      </w:r>
      <w:r>
        <w:rPr>
          <w:sz w:val="28"/>
          <w:szCs w:val="28"/>
        </w:rPr>
        <w:t xml:space="preserve">уставных (складочных) капиталах,  </w:t>
      </w:r>
      <w:r w:rsidRPr="00FD7751">
        <w:rPr>
          <w:sz w:val="28"/>
          <w:szCs w:val="28"/>
        </w:rPr>
        <w:t>иных юридических лиц, индивидуальных предпринимателей, физических лиц в части соблюдения ими условий договоров (соглашений) о предоставлении средств из бюджета Ярославского муниципального района, договоров (соглашений) о предос</w:t>
      </w:r>
      <w:r>
        <w:rPr>
          <w:sz w:val="28"/>
          <w:szCs w:val="28"/>
        </w:rPr>
        <w:t xml:space="preserve">тавлении муниципальных гарантий, </w:t>
      </w:r>
      <w:r w:rsidRPr="00FD7751">
        <w:rPr>
          <w:sz w:val="28"/>
          <w:szCs w:val="28"/>
        </w:rPr>
        <w:t xml:space="preserve"> муниципальных заказчиков, контрактной службы, контрактных управляющих, комиссий по осуществлению закупок и их членов, уполномоченных органов при осуществлении</w:t>
      </w:r>
      <w:r>
        <w:rPr>
          <w:sz w:val="28"/>
          <w:szCs w:val="28"/>
        </w:rPr>
        <w:t xml:space="preserve"> закупок для муниципальных нужд</w:t>
      </w:r>
      <w:r w:rsidRPr="001A232A">
        <w:rPr>
          <w:sz w:val="28"/>
          <w:szCs w:val="28"/>
        </w:rPr>
        <w:t>;</w:t>
      </w:r>
      <w:proofErr w:type="gramEnd"/>
    </w:p>
    <w:p w:rsidR="00F04C47" w:rsidRPr="001A232A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 по</w:t>
      </w:r>
      <w:r w:rsidRPr="00FD7751">
        <w:rPr>
          <w:sz w:val="28"/>
          <w:szCs w:val="28"/>
        </w:rPr>
        <w:t>лучать от банков и иных кредитных организаций информацию по операциям и счета</w:t>
      </w:r>
      <w:r>
        <w:rPr>
          <w:sz w:val="28"/>
          <w:szCs w:val="28"/>
        </w:rPr>
        <w:t>м получателей бюджетных средств</w:t>
      </w:r>
      <w:r w:rsidRPr="001A232A">
        <w:rPr>
          <w:sz w:val="28"/>
          <w:szCs w:val="28"/>
        </w:rPr>
        <w:t>;</w:t>
      </w:r>
    </w:p>
    <w:p w:rsidR="00F04C47" w:rsidRPr="001A232A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</w:t>
      </w:r>
      <w:r w:rsidRPr="00FD7751">
        <w:rPr>
          <w:sz w:val="28"/>
          <w:szCs w:val="28"/>
        </w:rPr>
        <w:t>олучать выписки о движении денежных средств на лицевых счетах в Управлении Федерального казначейства по Ярославской области, Управлении Федерального казначейства по городу Ярославлю и Яро</w:t>
      </w:r>
      <w:r>
        <w:rPr>
          <w:sz w:val="28"/>
          <w:szCs w:val="28"/>
        </w:rPr>
        <w:t>славскому муниципальному району</w:t>
      </w:r>
      <w:r w:rsidRPr="001A232A">
        <w:rPr>
          <w:sz w:val="28"/>
          <w:szCs w:val="28"/>
        </w:rPr>
        <w:t>;</w:t>
      </w:r>
    </w:p>
    <w:p w:rsidR="00F04C47" w:rsidRPr="001A232A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з</w:t>
      </w:r>
      <w:r w:rsidRPr="00FD7751">
        <w:rPr>
          <w:sz w:val="28"/>
          <w:szCs w:val="28"/>
        </w:rPr>
        <w:t xml:space="preserve">аключать в установленном </w:t>
      </w:r>
      <w:proofErr w:type="gramStart"/>
      <w:r w:rsidRPr="00FD7751">
        <w:rPr>
          <w:sz w:val="28"/>
          <w:szCs w:val="28"/>
        </w:rPr>
        <w:t>порядке</w:t>
      </w:r>
      <w:proofErr w:type="gramEnd"/>
      <w:r w:rsidRPr="00FD7751">
        <w:rPr>
          <w:sz w:val="28"/>
          <w:szCs w:val="28"/>
        </w:rPr>
        <w:t xml:space="preserve"> договоры с кредитными организациями о расчетно-кассовом обслуживании районного бюджета и другим оп</w:t>
      </w:r>
      <w:r>
        <w:rPr>
          <w:sz w:val="28"/>
          <w:szCs w:val="28"/>
        </w:rPr>
        <w:t>ерациям с бюджетными средствами</w:t>
      </w:r>
      <w:r w:rsidRPr="001A232A">
        <w:rPr>
          <w:sz w:val="28"/>
          <w:szCs w:val="28"/>
        </w:rPr>
        <w:t>;</w:t>
      </w:r>
    </w:p>
    <w:p w:rsidR="00F04C47" w:rsidRPr="001A232A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Pr="00FD7751">
        <w:rPr>
          <w:sz w:val="28"/>
          <w:szCs w:val="28"/>
        </w:rPr>
        <w:t>носить изменения в сводную бюджетную роспись согласно пункту 3 статьи 217 Бюджетного кодекса Р</w:t>
      </w:r>
      <w:r>
        <w:rPr>
          <w:sz w:val="28"/>
          <w:szCs w:val="28"/>
        </w:rPr>
        <w:t>оссийской Федерации</w:t>
      </w:r>
      <w:r w:rsidRPr="001A232A">
        <w:rPr>
          <w:sz w:val="28"/>
          <w:szCs w:val="28"/>
        </w:rPr>
        <w:t>;</w:t>
      </w:r>
    </w:p>
    <w:p w:rsidR="00F04C47" w:rsidRPr="001A232A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</w:t>
      </w:r>
      <w:r w:rsidRPr="00FD7751">
        <w:rPr>
          <w:sz w:val="28"/>
          <w:szCs w:val="28"/>
        </w:rPr>
        <w:t>ткрывать и вести лицевые счета главных распорядителей, распорядителей и получателей бюджетных средств, бюджетных и автономных учреждений Ярославского муниципального района и поселений Яро</w:t>
      </w:r>
      <w:r>
        <w:rPr>
          <w:sz w:val="28"/>
          <w:szCs w:val="28"/>
        </w:rPr>
        <w:t>славского муниципального района</w:t>
      </w:r>
      <w:r w:rsidRPr="001A232A">
        <w:rPr>
          <w:sz w:val="28"/>
          <w:szCs w:val="28"/>
        </w:rPr>
        <w:t>;</w:t>
      </w:r>
    </w:p>
    <w:p w:rsidR="00F04C47" w:rsidRPr="001A232A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д</w:t>
      </w:r>
      <w:r w:rsidRPr="00FD7751">
        <w:rPr>
          <w:sz w:val="28"/>
          <w:szCs w:val="28"/>
        </w:rPr>
        <w:t xml:space="preserve">оводить до главных распорядителей, распорядителей и получателей средств районного бюджета показатели сводной бюджетной росписи, кассовый план </w:t>
      </w:r>
      <w:r>
        <w:rPr>
          <w:sz w:val="28"/>
          <w:szCs w:val="28"/>
        </w:rPr>
        <w:t>и лимиты бюджетных обязательств</w:t>
      </w:r>
      <w:r w:rsidRPr="001A232A">
        <w:rPr>
          <w:sz w:val="28"/>
          <w:szCs w:val="28"/>
        </w:rPr>
        <w:t>;</w:t>
      </w:r>
    </w:p>
    <w:p w:rsidR="00F04C47" w:rsidRPr="001A232A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</w:t>
      </w:r>
      <w:r w:rsidRPr="00FD7751">
        <w:rPr>
          <w:sz w:val="28"/>
          <w:szCs w:val="28"/>
        </w:rPr>
        <w:t xml:space="preserve">существлять предварительный и текущий </w:t>
      </w:r>
      <w:proofErr w:type="gramStart"/>
      <w:r w:rsidRPr="00FD7751">
        <w:rPr>
          <w:sz w:val="28"/>
          <w:szCs w:val="28"/>
        </w:rPr>
        <w:t>контроль за</w:t>
      </w:r>
      <w:proofErr w:type="gramEnd"/>
      <w:r w:rsidRPr="00FD7751">
        <w:rPr>
          <w:sz w:val="28"/>
          <w:szCs w:val="28"/>
        </w:rPr>
        <w:t xml:space="preserve"> ведением операций со средствами районного бюджета главными распорядителями, распорядителями и</w:t>
      </w:r>
      <w:r>
        <w:rPr>
          <w:sz w:val="28"/>
          <w:szCs w:val="28"/>
        </w:rPr>
        <w:t xml:space="preserve"> получателями бюджетных средств</w:t>
      </w:r>
      <w:r w:rsidRPr="001A232A">
        <w:rPr>
          <w:sz w:val="28"/>
          <w:szCs w:val="28"/>
        </w:rPr>
        <w:t>;</w:t>
      </w:r>
    </w:p>
    <w:p w:rsidR="00F04C47" w:rsidRPr="00FD7751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и</w:t>
      </w:r>
      <w:r w:rsidRPr="00FD7751">
        <w:rPr>
          <w:sz w:val="28"/>
          <w:szCs w:val="28"/>
        </w:rPr>
        <w:t xml:space="preserve">сполнять районный бюджет и бюджеты поселений по казначейской форме, осуществлять в установленном порядке кассовое обслуживание и вести учет исполнения районного бюджета и </w:t>
      </w:r>
      <w:r>
        <w:rPr>
          <w:sz w:val="28"/>
          <w:szCs w:val="28"/>
        </w:rPr>
        <w:t xml:space="preserve">местных </w:t>
      </w:r>
      <w:r w:rsidRPr="00FD7751">
        <w:rPr>
          <w:sz w:val="28"/>
          <w:szCs w:val="28"/>
        </w:rPr>
        <w:t xml:space="preserve">бюджетов поселений </w:t>
      </w:r>
      <w:r>
        <w:rPr>
          <w:sz w:val="28"/>
          <w:szCs w:val="28"/>
        </w:rPr>
        <w:t>Ярославского муниципального района</w:t>
      </w:r>
      <w:r w:rsidRPr="00FD7751">
        <w:rPr>
          <w:sz w:val="28"/>
          <w:szCs w:val="28"/>
        </w:rPr>
        <w:t>, осуществлять кассовое обслуживание бюджетных и автономных учреждений Ярославского муниципального района и поселений Ярославского муниципального района.</w:t>
      </w:r>
    </w:p>
    <w:p w:rsidR="00F04C47" w:rsidRPr="00413108" w:rsidRDefault="00F04C47" w:rsidP="00F04C4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04C47" w:rsidRPr="000B1CDE" w:rsidRDefault="00F04C47" w:rsidP="00F04C47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B1CDE">
        <w:rPr>
          <w:b/>
          <w:sz w:val="28"/>
          <w:szCs w:val="28"/>
        </w:rPr>
        <w:t xml:space="preserve">5. </w:t>
      </w:r>
      <w:r>
        <w:rPr>
          <w:b/>
          <w:sz w:val="28"/>
          <w:szCs w:val="28"/>
        </w:rPr>
        <w:t>Ф</w:t>
      </w:r>
      <w:r w:rsidRPr="000B1CDE">
        <w:rPr>
          <w:b/>
          <w:sz w:val="28"/>
          <w:szCs w:val="28"/>
        </w:rPr>
        <w:t>инанс</w:t>
      </w:r>
      <w:r>
        <w:rPr>
          <w:b/>
          <w:sz w:val="28"/>
          <w:szCs w:val="28"/>
        </w:rPr>
        <w:t>ирование и имущество</w:t>
      </w:r>
      <w:r w:rsidRPr="000B1CDE">
        <w:rPr>
          <w:b/>
          <w:sz w:val="28"/>
          <w:szCs w:val="28"/>
        </w:rPr>
        <w:t xml:space="preserve"> Управления</w:t>
      </w:r>
    </w:p>
    <w:p w:rsidR="00F04C47" w:rsidRPr="00734A99" w:rsidRDefault="00F04C47" w:rsidP="00F04C47">
      <w:pPr>
        <w:pStyle w:val="a9"/>
        <w:ind w:left="0"/>
        <w:rPr>
          <w:sz w:val="28"/>
          <w:szCs w:val="28"/>
        </w:rPr>
      </w:pPr>
      <w:r w:rsidRPr="00734A99">
        <w:rPr>
          <w:sz w:val="28"/>
          <w:szCs w:val="28"/>
        </w:rPr>
        <w:t>5.1.  Управление финансируется за счет средств районного бюджета по бюджетной смете в порядке, установленном федеральным законодательством, муниципальными правовыми актами Ярославского муниципального района.</w:t>
      </w:r>
    </w:p>
    <w:p w:rsidR="00F04C47" w:rsidRPr="00734A99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34A99">
        <w:rPr>
          <w:sz w:val="28"/>
          <w:szCs w:val="28"/>
        </w:rPr>
        <w:t>5.2. Имущество, закрепленное за Управлением в момент его создания и приобретенное им за счет средств районного бюджета, находится у него на праве оперативного Управления и отражается на самостоятельном балансе Управления.</w:t>
      </w:r>
    </w:p>
    <w:p w:rsidR="00F04C47" w:rsidRPr="00734A99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34A99">
        <w:rPr>
          <w:sz w:val="28"/>
          <w:szCs w:val="28"/>
        </w:rPr>
        <w:t xml:space="preserve">5.3. Управление не вправе отчуждать или иным способом распоряжаться имуществом, находящимся в оперативном </w:t>
      </w:r>
      <w:proofErr w:type="gramStart"/>
      <w:r w:rsidRPr="00734A99">
        <w:rPr>
          <w:sz w:val="28"/>
          <w:szCs w:val="28"/>
        </w:rPr>
        <w:t>управлении</w:t>
      </w:r>
      <w:proofErr w:type="gramEnd"/>
      <w:r w:rsidRPr="00734A99">
        <w:rPr>
          <w:sz w:val="28"/>
          <w:szCs w:val="28"/>
        </w:rPr>
        <w:t>, если иное не установлено законодательством.</w:t>
      </w:r>
    </w:p>
    <w:p w:rsidR="00F04C47" w:rsidRPr="00734A99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34A99">
        <w:rPr>
          <w:sz w:val="28"/>
          <w:szCs w:val="28"/>
        </w:rPr>
        <w:t>5.4. Имущество Управления, закрепленное на праве оперативного управления, может быть изъято полностью или частично собственником имущества в случаях, предусмотренных законодательством.</w:t>
      </w:r>
    </w:p>
    <w:p w:rsidR="00F04C47" w:rsidRPr="00734A99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34A99">
        <w:rPr>
          <w:sz w:val="28"/>
          <w:szCs w:val="28"/>
        </w:rPr>
        <w:t>5.5. Управление не отвечает по обязательствам Ярославского муниципального района.</w:t>
      </w:r>
    </w:p>
    <w:p w:rsidR="00F04C47" w:rsidRPr="00734A99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34A99">
        <w:rPr>
          <w:sz w:val="28"/>
          <w:szCs w:val="28"/>
        </w:rPr>
        <w:t>5.</w:t>
      </w:r>
      <w:r w:rsidRPr="005A7FD2">
        <w:rPr>
          <w:sz w:val="28"/>
          <w:szCs w:val="28"/>
        </w:rPr>
        <w:t>6</w:t>
      </w:r>
      <w:r w:rsidRPr="00734A99">
        <w:rPr>
          <w:sz w:val="28"/>
          <w:szCs w:val="28"/>
        </w:rPr>
        <w:t xml:space="preserve">. Управление отвечает по своим обязательствам в </w:t>
      </w:r>
      <w:proofErr w:type="gramStart"/>
      <w:r w:rsidRPr="00734A99">
        <w:rPr>
          <w:sz w:val="28"/>
          <w:szCs w:val="28"/>
        </w:rPr>
        <w:t>пределах</w:t>
      </w:r>
      <w:proofErr w:type="gramEnd"/>
      <w:r w:rsidRPr="00734A99">
        <w:rPr>
          <w:sz w:val="28"/>
          <w:szCs w:val="28"/>
        </w:rPr>
        <w:t xml:space="preserve"> лимита бюджетных обязательств. При их недостаточности субсидиарную </w:t>
      </w:r>
      <w:r w:rsidRPr="00734A99">
        <w:rPr>
          <w:sz w:val="28"/>
          <w:szCs w:val="28"/>
        </w:rPr>
        <w:lastRenderedPageBreak/>
        <w:t>ответственность по его обязательствам несет Ярославский муниципальный район.</w:t>
      </w:r>
    </w:p>
    <w:p w:rsidR="00F04C47" w:rsidRPr="00734A99" w:rsidRDefault="00F04C47" w:rsidP="00F04C4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34A99">
        <w:rPr>
          <w:sz w:val="28"/>
          <w:szCs w:val="28"/>
        </w:rPr>
        <w:t>5.</w:t>
      </w:r>
      <w:r w:rsidRPr="005A7FD2">
        <w:rPr>
          <w:sz w:val="28"/>
          <w:szCs w:val="28"/>
        </w:rPr>
        <w:t>7</w:t>
      </w:r>
      <w:r w:rsidRPr="00734A99">
        <w:rPr>
          <w:sz w:val="28"/>
          <w:szCs w:val="28"/>
        </w:rPr>
        <w:t xml:space="preserve">. Закупки товаров, работ, услуг для обеспечения муниципальных нужд осуществляются Управлением в </w:t>
      </w:r>
      <w:proofErr w:type="gramStart"/>
      <w:r w:rsidRPr="00734A99">
        <w:rPr>
          <w:sz w:val="28"/>
          <w:szCs w:val="28"/>
        </w:rPr>
        <w:t>соответствии</w:t>
      </w:r>
      <w:proofErr w:type="gramEnd"/>
      <w:r w:rsidRPr="00734A99">
        <w:rPr>
          <w:sz w:val="28"/>
          <w:szCs w:val="28"/>
        </w:rPr>
        <w:t xml:space="preserve"> с федеральным законодательством о контрактной системе в сфере закупок товаров, работ, услуг для обеспечения нужд.</w:t>
      </w:r>
    </w:p>
    <w:p w:rsidR="00F04C47" w:rsidRDefault="00F04C47" w:rsidP="00F04C4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04C47" w:rsidRDefault="00F04C47" w:rsidP="00F04C47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Pr="000C3E2D">
        <w:rPr>
          <w:b/>
          <w:sz w:val="28"/>
          <w:szCs w:val="28"/>
        </w:rPr>
        <w:t>. Реорганизация и ликвидация Управления</w:t>
      </w:r>
    </w:p>
    <w:p w:rsidR="00F04C47" w:rsidRDefault="00F04C47" w:rsidP="00F04C47">
      <w:pPr>
        <w:pStyle w:val="31"/>
        <w:ind w:left="0" w:firstLine="709"/>
        <w:jc w:val="both"/>
      </w:pPr>
      <w:r>
        <w:rPr>
          <w:szCs w:val="28"/>
        </w:rPr>
        <w:t>6</w:t>
      </w:r>
      <w:r w:rsidRPr="009513BD">
        <w:rPr>
          <w:szCs w:val="28"/>
        </w:rPr>
        <w:t xml:space="preserve">.1. Реорганизация и ликвидация </w:t>
      </w:r>
      <w:r>
        <w:rPr>
          <w:szCs w:val="28"/>
        </w:rPr>
        <w:t>У</w:t>
      </w:r>
      <w:r w:rsidRPr="009513BD">
        <w:rPr>
          <w:szCs w:val="28"/>
        </w:rPr>
        <w:t>правления производится постановлением Администрации Яро</w:t>
      </w:r>
      <w:r>
        <w:rPr>
          <w:szCs w:val="28"/>
        </w:rPr>
        <w:t xml:space="preserve">славского муниципального района на основании решения Муниципального Совета Ярославского муниципального района </w:t>
      </w:r>
      <w:r w:rsidRPr="009513BD">
        <w:rPr>
          <w:szCs w:val="28"/>
        </w:rPr>
        <w:t>в соответствии с действующим законодательством Российской Федерации и Уставом Ярославского муниципального ра</w:t>
      </w:r>
      <w:r>
        <w:rPr>
          <w:szCs w:val="28"/>
        </w:rPr>
        <w:t>йона</w:t>
      </w:r>
      <w:r>
        <w:t xml:space="preserve"> </w:t>
      </w:r>
    </w:p>
    <w:p w:rsidR="00F04C47" w:rsidRDefault="00F04C47" w:rsidP="00F04C47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04C47" w:rsidRDefault="00F04C47" w:rsidP="00F04C47">
      <w:pPr>
        <w:suppressAutoHyphens/>
        <w:autoSpaceDE w:val="0"/>
        <w:autoSpaceDN w:val="0"/>
        <w:adjustRightInd w:val="0"/>
        <w:jc w:val="both"/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C375B" w:rsidRDefault="006C375B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472B36" w:rsidRDefault="00472B36" w:rsidP="00D668C8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690AC5" w:rsidRDefault="00690AC5" w:rsidP="00AA08CA">
      <w:pPr>
        <w:suppressAutoHyphens/>
        <w:autoSpaceDE w:val="0"/>
        <w:autoSpaceDN w:val="0"/>
        <w:adjustRightInd w:val="0"/>
        <w:jc w:val="both"/>
      </w:pPr>
    </w:p>
    <w:sectPr w:rsidR="00690AC5" w:rsidSect="00345C87">
      <w:headerReference w:type="default" r:id="rId8"/>
      <w:pgSz w:w="11906" w:h="16838"/>
      <w:pgMar w:top="737" w:right="851" w:bottom="851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990" w:rsidRDefault="00061990" w:rsidP="00472B36">
      <w:r>
        <w:separator/>
      </w:r>
    </w:p>
  </w:endnote>
  <w:endnote w:type="continuationSeparator" w:id="0">
    <w:p w:rsidR="00061990" w:rsidRDefault="00061990" w:rsidP="00472B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990" w:rsidRDefault="00061990" w:rsidP="00472B36">
      <w:r>
        <w:separator/>
      </w:r>
    </w:p>
  </w:footnote>
  <w:footnote w:type="continuationSeparator" w:id="0">
    <w:p w:rsidR="00061990" w:rsidRDefault="00061990" w:rsidP="00472B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112" w:rsidRDefault="00061990">
    <w:pPr>
      <w:pStyle w:val="a3"/>
      <w:jc w:val="center"/>
    </w:pPr>
  </w:p>
  <w:p w:rsidR="00B30112" w:rsidRPr="00447F14" w:rsidRDefault="00061990" w:rsidP="00447F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8C8"/>
    <w:rsid w:val="00003E0B"/>
    <w:rsid w:val="00061990"/>
    <w:rsid w:val="00177BB8"/>
    <w:rsid w:val="001A232A"/>
    <w:rsid w:val="00285C2B"/>
    <w:rsid w:val="00345C87"/>
    <w:rsid w:val="00413108"/>
    <w:rsid w:val="00472B36"/>
    <w:rsid w:val="004A4B4D"/>
    <w:rsid w:val="005A7FD2"/>
    <w:rsid w:val="005D35CC"/>
    <w:rsid w:val="00690AC5"/>
    <w:rsid w:val="006B59B6"/>
    <w:rsid w:val="006C375B"/>
    <w:rsid w:val="00713C78"/>
    <w:rsid w:val="00734A99"/>
    <w:rsid w:val="007558D1"/>
    <w:rsid w:val="00757EB2"/>
    <w:rsid w:val="00770A0C"/>
    <w:rsid w:val="00791B0D"/>
    <w:rsid w:val="007D3EBD"/>
    <w:rsid w:val="00842E89"/>
    <w:rsid w:val="008F3042"/>
    <w:rsid w:val="009E202C"/>
    <w:rsid w:val="00A000DD"/>
    <w:rsid w:val="00A11C20"/>
    <w:rsid w:val="00AA08CA"/>
    <w:rsid w:val="00AD3EF7"/>
    <w:rsid w:val="00AE3F48"/>
    <w:rsid w:val="00C05B5F"/>
    <w:rsid w:val="00C47A4F"/>
    <w:rsid w:val="00CC4E1B"/>
    <w:rsid w:val="00D26EA1"/>
    <w:rsid w:val="00D668C8"/>
    <w:rsid w:val="00D705CD"/>
    <w:rsid w:val="00DB4994"/>
    <w:rsid w:val="00E04EE5"/>
    <w:rsid w:val="00E06CAF"/>
    <w:rsid w:val="00E60825"/>
    <w:rsid w:val="00EE6463"/>
    <w:rsid w:val="00EF0199"/>
    <w:rsid w:val="00F04194"/>
    <w:rsid w:val="00F04C47"/>
    <w:rsid w:val="00F5478B"/>
    <w:rsid w:val="00FF5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8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375B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375B"/>
    <w:pPr>
      <w:keepNext/>
      <w:keepLines/>
      <w:spacing w:before="200"/>
      <w:ind w:firstLine="567"/>
      <w:jc w:val="both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668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68C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D668C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D668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1">
    <w:name w:val="Основной текст с отступом 31"/>
    <w:basedOn w:val="a"/>
    <w:rsid w:val="00D668C8"/>
    <w:pPr>
      <w:suppressAutoHyphens/>
      <w:ind w:left="5760"/>
    </w:pPr>
    <w:rPr>
      <w:sz w:val="28"/>
      <w:szCs w:val="20"/>
      <w:lang w:eastAsia="ar-SA"/>
    </w:rPr>
  </w:style>
  <w:style w:type="paragraph" w:styleId="a5">
    <w:name w:val="Body Text Indent"/>
    <w:basedOn w:val="a"/>
    <w:link w:val="a6"/>
    <w:uiPriority w:val="99"/>
    <w:unhideWhenUsed/>
    <w:rsid w:val="006C375B"/>
    <w:pPr>
      <w:spacing w:after="120"/>
      <w:ind w:left="283" w:firstLine="567"/>
      <w:jc w:val="both"/>
    </w:pPr>
  </w:style>
  <w:style w:type="character" w:customStyle="1" w:styleId="a6">
    <w:name w:val="Основной текст с отступом Знак"/>
    <w:basedOn w:val="a0"/>
    <w:link w:val="a5"/>
    <w:uiPriority w:val="99"/>
    <w:rsid w:val="006C37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C375B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6C375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472B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72B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734A99"/>
    <w:pPr>
      <w:ind w:left="720" w:firstLine="567"/>
      <w:contextualSpacing/>
      <w:jc w:val="both"/>
    </w:pPr>
  </w:style>
  <w:style w:type="paragraph" w:styleId="aa">
    <w:name w:val="Balloon Text"/>
    <w:basedOn w:val="a"/>
    <w:link w:val="ab"/>
    <w:uiPriority w:val="99"/>
    <w:semiHidden/>
    <w:unhideWhenUsed/>
    <w:rsid w:val="00C47A4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47A4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8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375B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375B"/>
    <w:pPr>
      <w:keepNext/>
      <w:keepLines/>
      <w:spacing w:before="200"/>
      <w:ind w:firstLine="567"/>
      <w:jc w:val="both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668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68C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D668C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D668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1">
    <w:name w:val="Основной текст с отступом 31"/>
    <w:basedOn w:val="a"/>
    <w:rsid w:val="00D668C8"/>
    <w:pPr>
      <w:suppressAutoHyphens/>
      <w:ind w:left="5760"/>
    </w:pPr>
    <w:rPr>
      <w:sz w:val="28"/>
      <w:szCs w:val="20"/>
      <w:lang w:eastAsia="ar-SA"/>
    </w:rPr>
  </w:style>
  <w:style w:type="paragraph" w:styleId="a5">
    <w:name w:val="Body Text Indent"/>
    <w:basedOn w:val="a"/>
    <w:link w:val="a6"/>
    <w:uiPriority w:val="99"/>
    <w:unhideWhenUsed/>
    <w:rsid w:val="006C375B"/>
    <w:pPr>
      <w:spacing w:after="120"/>
      <w:ind w:left="283" w:firstLine="567"/>
      <w:jc w:val="both"/>
    </w:pPr>
  </w:style>
  <w:style w:type="character" w:customStyle="1" w:styleId="a6">
    <w:name w:val="Основной текст с отступом Знак"/>
    <w:basedOn w:val="a0"/>
    <w:link w:val="a5"/>
    <w:uiPriority w:val="99"/>
    <w:rsid w:val="006C37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C375B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6C375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472B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72B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734A99"/>
    <w:pPr>
      <w:ind w:left="720" w:firstLine="567"/>
      <w:contextualSpacing/>
      <w:jc w:val="both"/>
    </w:pPr>
  </w:style>
  <w:style w:type="paragraph" w:styleId="aa">
    <w:name w:val="Balloon Text"/>
    <w:basedOn w:val="a"/>
    <w:link w:val="ab"/>
    <w:uiPriority w:val="99"/>
    <w:semiHidden/>
    <w:unhideWhenUsed/>
    <w:rsid w:val="00C47A4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47A4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3970</Words>
  <Characters>22633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2020-02-13T13:44:00Z</cp:lastPrinted>
  <dcterms:created xsi:type="dcterms:W3CDTF">2020-03-02T08:32:00Z</dcterms:created>
  <dcterms:modified xsi:type="dcterms:W3CDTF">2020-03-02T08:42:00Z</dcterms:modified>
</cp:coreProperties>
</file>