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507" w:rsidRPr="00C34507" w:rsidRDefault="00C34507" w:rsidP="00C34507">
      <w:pPr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C3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09.10.2024                                                                                                                              № 2326</w:t>
      </w:r>
    </w:p>
    <w:p w:rsidR="003D771D" w:rsidRDefault="003D771D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0A" w:rsidRPr="00F04E5F" w:rsidRDefault="00A8390A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ЯМР от </w:t>
      </w:r>
      <w:r w:rsidR="00A83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3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A83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83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8390A" w:rsidRPr="00A83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взаимодействия уполномоченного органа и заказчиков при проведении совм</w:t>
      </w:r>
      <w:r w:rsidR="00C3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естных конкурсов или аукционов»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5E485B" w:rsidRDefault="00991A1B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231B3F" w:rsidRPr="005E485B" w:rsidRDefault="00991A1B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взаимодействия уполномоченного органа и заказчиков п</w:t>
      </w:r>
      <w:r w:rsidR="00A83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совместных конкурсов и аукционов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Ярославского муниципального района от 1</w:t>
      </w:r>
      <w:r w:rsidR="00A839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90A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01.2023 № 5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7 «</w:t>
      </w:r>
      <w:r w:rsidR="00A8390A" w:rsidRPr="00A8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взаимодействия уполномоченного органа и заказчиков при проведении совм</w:t>
      </w:r>
      <w:r w:rsidR="00A839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конкурсов или аукционов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</w:t>
      </w:r>
      <w:r w:rsidR="00231B3F" w:rsidRPr="005E485B">
        <w:rPr>
          <w:rFonts w:ascii="Times New Roman" w:hAnsi="Times New Roman" w:cs="Times New Roman"/>
          <w:sz w:val="28"/>
          <w:szCs w:val="28"/>
        </w:rPr>
        <w:t>:</w:t>
      </w:r>
    </w:p>
    <w:p w:rsidR="00AB72BD" w:rsidRDefault="00191BC3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E1513">
        <w:rPr>
          <w:rFonts w:ascii="Times New Roman" w:hAnsi="Times New Roman" w:cs="Times New Roman"/>
          <w:sz w:val="28"/>
          <w:szCs w:val="28"/>
        </w:rPr>
        <w:t>В п</w:t>
      </w:r>
      <w:r w:rsidRPr="00191BC3">
        <w:rPr>
          <w:rFonts w:ascii="Times New Roman" w:hAnsi="Times New Roman" w:cs="Times New Roman"/>
          <w:sz w:val="28"/>
          <w:szCs w:val="28"/>
        </w:rPr>
        <w:t>ункт</w:t>
      </w:r>
      <w:r w:rsidR="00AB72BD">
        <w:rPr>
          <w:rFonts w:ascii="Times New Roman" w:hAnsi="Times New Roman" w:cs="Times New Roman"/>
          <w:sz w:val="28"/>
          <w:szCs w:val="28"/>
        </w:rPr>
        <w:t>е</w:t>
      </w:r>
      <w:r w:rsidRPr="00191BC3">
        <w:rPr>
          <w:rFonts w:ascii="Times New Roman" w:hAnsi="Times New Roman" w:cs="Times New Roman"/>
          <w:sz w:val="28"/>
          <w:szCs w:val="28"/>
        </w:rPr>
        <w:t xml:space="preserve"> 1.</w:t>
      </w:r>
      <w:r w:rsidR="00AB72BD">
        <w:rPr>
          <w:rFonts w:ascii="Times New Roman" w:hAnsi="Times New Roman" w:cs="Times New Roman"/>
          <w:sz w:val="28"/>
          <w:szCs w:val="28"/>
        </w:rPr>
        <w:t>3</w:t>
      </w:r>
      <w:r w:rsidR="00BB6AC6">
        <w:rPr>
          <w:rFonts w:ascii="Times New Roman" w:hAnsi="Times New Roman" w:cs="Times New Roman"/>
          <w:sz w:val="28"/>
          <w:szCs w:val="28"/>
        </w:rPr>
        <w:t xml:space="preserve"> </w:t>
      </w:r>
      <w:r w:rsidR="000E1513">
        <w:rPr>
          <w:rFonts w:ascii="Times New Roman" w:hAnsi="Times New Roman" w:cs="Times New Roman"/>
          <w:sz w:val="28"/>
          <w:szCs w:val="28"/>
        </w:rPr>
        <w:t xml:space="preserve">подпункт 1.3.6 </w:t>
      </w:r>
      <w:r w:rsidRPr="00191BC3">
        <w:rPr>
          <w:rFonts w:ascii="Times New Roman" w:hAnsi="Times New Roman" w:cs="Times New Roman"/>
          <w:sz w:val="28"/>
          <w:szCs w:val="28"/>
        </w:rPr>
        <w:t xml:space="preserve"> </w:t>
      </w:r>
      <w:r w:rsidR="000E1513" w:rsidRPr="00191B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72BD" w:rsidRDefault="000E1513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C3">
        <w:rPr>
          <w:rFonts w:ascii="Times New Roman" w:hAnsi="Times New Roman" w:cs="Times New Roman"/>
          <w:sz w:val="28"/>
          <w:szCs w:val="28"/>
        </w:rPr>
        <w:t xml:space="preserve"> </w:t>
      </w:r>
      <w:r w:rsidR="00191BC3" w:rsidRPr="00191BC3">
        <w:rPr>
          <w:rFonts w:ascii="Times New Roman" w:hAnsi="Times New Roman" w:cs="Times New Roman"/>
          <w:sz w:val="28"/>
          <w:szCs w:val="28"/>
        </w:rPr>
        <w:t>«1.</w:t>
      </w:r>
      <w:r w:rsidR="00AB72BD">
        <w:rPr>
          <w:rFonts w:ascii="Times New Roman" w:hAnsi="Times New Roman" w:cs="Times New Roman"/>
          <w:sz w:val="28"/>
          <w:szCs w:val="28"/>
        </w:rPr>
        <w:t>3</w:t>
      </w:r>
      <w:r w:rsidR="00191BC3" w:rsidRPr="00191BC3">
        <w:rPr>
          <w:rFonts w:ascii="Times New Roman" w:hAnsi="Times New Roman" w:cs="Times New Roman"/>
          <w:sz w:val="28"/>
          <w:szCs w:val="28"/>
        </w:rPr>
        <w:t>.</w:t>
      </w:r>
      <w:r w:rsidR="00AB72BD">
        <w:rPr>
          <w:rFonts w:ascii="Times New Roman" w:hAnsi="Times New Roman" w:cs="Times New Roman"/>
          <w:sz w:val="28"/>
          <w:szCs w:val="28"/>
        </w:rPr>
        <w:t xml:space="preserve">6. </w:t>
      </w:r>
      <w:r w:rsidR="00AB72BD" w:rsidRPr="00AB72BD">
        <w:rPr>
          <w:rFonts w:ascii="Times New Roman" w:hAnsi="Times New Roman" w:cs="Times New Roman"/>
          <w:sz w:val="28"/>
          <w:szCs w:val="28"/>
        </w:rPr>
        <w:t>Инициатор совместного конкурса или аукциона (далее - инициатор) - главный распорядитель бюджетных средств Ярославского муниципального района Ярославской области, выступающий с инициативой о необходимости и целесообразности проведения со</w:t>
      </w:r>
      <w:r w:rsidR="00E226F1">
        <w:rPr>
          <w:rFonts w:ascii="Times New Roman" w:hAnsi="Times New Roman" w:cs="Times New Roman"/>
          <w:sz w:val="28"/>
          <w:szCs w:val="28"/>
        </w:rPr>
        <w:t xml:space="preserve">вместного конкурса или аукциона, или орган исполнительной власти Ярославской области, орган местного самоуправления муниципального образования Ярославской области, к сфере </w:t>
      </w:r>
      <w:proofErr w:type="gramStart"/>
      <w:r w:rsidR="00E226F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E226F1">
        <w:rPr>
          <w:rFonts w:ascii="Times New Roman" w:hAnsi="Times New Roman" w:cs="Times New Roman"/>
          <w:sz w:val="28"/>
          <w:szCs w:val="28"/>
        </w:rPr>
        <w:t xml:space="preserve"> которых относится закупка товара, работы, услуги, или один из заказчиков. При необходимости функции инициатора может осуществлять организатор совместного конкурса или аукциона.</w:t>
      </w:r>
    </w:p>
    <w:p w:rsidR="00E226F1" w:rsidRDefault="00E226F1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2:</w:t>
      </w:r>
    </w:p>
    <w:p w:rsidR="00E226F1" w:rsidRDefault="00E226F1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Из пункта 2.1. слова «функционально подчиненных» исключить.</w:t>
      </w:r>
    </w:p>
    <w:p w:rsidR="00E226F1" w:rsidRDefault="00E226F1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Пункт 2.4. изложить в следующей</w:t>
      </w:r>
      <w:r w:rsidR="00432A2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32A24" w:rsidRDefault="00432A24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В отношении товаров, работ, услуг, для которых в справочнике «</w:t>
      </w:r>
      <w:r w:rsidRPr="00432A24">
        <w:rPr>
          <w:rFonts w:ascii="Times New Roman" w:hAnsi="Times New Roman" w:cs="Times New Roman"/>
          <w:sz w:val="28"/>
          <w:szCs w:val="28"/>
        </w:rPr>
        <w:t>Каталог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, размещенном в закрытой части </w:t>
      </w:r>
      <w:r w:rsidRPr="0043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24">
        <w:rPr>
          <w:rFonts w:ascii="Times New Roman" w:hAnsi="Times New Roman" w:cs="Times New Roman"/>
          <w:sz w:val="28"/>
          <w:szCs w:val="28"/>
        </w:rPr>
        <w:t>ГоИС</w:t>
      </w:r>
      <w:proofErr w:type="spellEnd"/>
      <w:r w:rsidRPr="00432A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A24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Pr="00432A24">
        <w:rPr>
          <w:rFonts w:ascii="Times New Roman" w:hAnsi="Times New Roman" w:cs="Times New Roman"/>
          <w:sz w:val="28"/>
          <w:szCs w:val="28"/>
        </w:rPr>
        <w:t xml:space="preserve"> ЯО» (далее - каталог </w:t>
      </w:r>
      <w:proofErr w:type="spellStart"/>
      <w:r w:rsidRPr="00432A24">
        <w:rPr>
          <w:rFonts w:ascii="Times New Roman" w:hAnsi="Times New Roman" w:cs="Times New Roman"/>
          <w:sz w:val="28"/>
          <w:szCs w:val="28"/>
        </w:rPr>
        <w:t>ГоИС</w:t>
      </w:r>
      <w:proofErr w:type="spellEnd"/>
      <w:r w:rsidRPr="00432A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сформированы реестровые записи, описание объекта закупки должно быть подготовлено с применением указанного справочника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2A24" w:rsidRDefault="00432A24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Из абзаца первого пункта 2.6 слова «, не находящиеся в функциональном подчинении у инициаторов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A61C0" w:rsidRDefault="00432A24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AA61C0">
        <w:rPr>
          <w:rFonts w:ascii="Times New Roman" w:hAnsi="Times New Roman" w:cs="Times New Roman"/>
          <w:sz w:val="28"/>
          <w:szCs w:val="28"/>
        </w:rPr>
        <w:t>Подпункт 3.2.11 пункта 3.2. раздела 3 признать утратившим силу.</w:t>
      </w:r>
    </w:p>
    <w:p w:rsidR="00AA61C0" w:rsidRDefault="00AA61C0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В форме соглашения о передач</w:t>
      </w:r>
      <w:r w:rsidR="000E15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по организации и проведению совместного конкурса или аукциона (приложение к Порядку):</w:t>
      </w:r>
    </w:p>
    <w:p w:rsidR="00AA61C0" w:rsidRDefault="00AA61C0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1.2.5.1. В разделе 4:</w:t>
      </w:r>
    </w:p>
    <w:p w:rsidR="00AA61C0" w:rsidRDefault="00AA61C0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«которые лично не заинтересованы в результатах определения поставщиков</w:t>
      </w:r>
      <w:r w:rsidR="0032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(подрядчиков, исполнителей) и </w:t>
      </w:r>
      <w:r w:rsidRPr="00AA61C0">
        <w:rPr>
          <w:rFonts w:ascii="Times New Roman" w:hAnsi="Times New Roman" w:cs="Times New Roman"/>
          <w:sz w:val="28"/>
          <w:szCs w:val="28"/>
        </w:rPr>
        <w:t>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r w:rsidR="001B48B5">
        <w:rPr>
          <w:rFonts w:ascii="Times New Roman" w:hAnsi="Times New Roman" w:cs="Times New Roman"/>
          <w:sz w:val="28"/>
          <w:szCs w:val="28"/>
        </w:rPr>
        <w:t>» заменить словами «соответствующими требованиям, предусмотренным положениями части 6 статьи 39 Федерального закона»;</w:t>
      </w:r>
    </w:p>
    <w:p w:rsidR="001B48B5" w:rsidRDefault="001B48B5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4.3 дополнить предложением следующего содержания: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член комиссии от заказчика не имеет возможности подписать протокол определения поставщика (подрядчика, исполнителя), то Сторона 1 в целях своевременного подписания протокола определения поставщика (подрядчика, исполнителя),  и соблюдения предусмотренных Федеральным законом сроков для подписания и размещения протоколов определения поставщика (подрядчика, исполнителя) включает в состав комиссии руководителя заказчика или лицо, временно исполняющее обязанности руководителя заказчика.».</w:t>
      </w:r>
      <w:proofErr w:type="gramEnd"/>
    </w:p>
    <w:p w:rsidR="001B48B5" w:rsidRDefault="001B48B5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1.2.5.2. Пункт 5.1. раздела 5 дополнить абзацем следующего содержания:</w:t>
      </w:r>
    </w:p>
    <w:p w:rsidR="001B48B5" w:rsidRDefault="001B48B5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обеспечение подписания протоколов определения поставщиков (подрядчиков, исполнителей) членами комиссии от заказчиков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16680" w:rsidRDefault="00316680" w:rsidP="00AA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694B">
        <w:rPr>
          <w:rFonts w:ascii="Times New Roman" w:hAnsi="Times New Roman" w:cs="Times New Roman"/>
          <w:sz w:val="28"/>
          <w:szCs w:val="28"/>
        </w:rPr>
        <w:t xml:space="preserve"> сноске к обоснованию начальной (максимальной)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4B">
        <w:rPr>
          <w:rFonts w:ascii="Times New Roman" w:hAnsi="Times New Roman" w:cs="Times New Roman"/>
          <w:sz w:val="28"/>
          <w:szCs w:val="28"/>
        </w:rPr>
        <w:t>цены контракта, начальной цены единицы товара, работы, услуги (приложение</w:t>
      </w:r>
      <w:r w:rsidR="000E1513">
        <w:rPr>
          <w:rFonts w:ascii="Times New Roman" w:hAnsi="Times New Roman" w:cs="Times New Roman"/>
          <w:sz w:val="28"/>
          <w:szCs w:val="28"/>
        </w:rPr>
        <w:t xml:space="preserve"> </w:t>
      </w:r>
      <w:r w:rsidR="0032694B">
        <w:rPr>
          <w:rFonts w:ascii="Times New Roman" w:hAnsi="Times New Roman" w:cs="Times New Roman"/>
          <w:sz w:val="28"/>
          <w:szCs w:val="28"/>
        </w:rPr>
        <w:t>2 к Соглашению) слова «Правительства области» заменить словами «Правительства Ярославской области».</w:t>
      </w:r>
      <w:proofErr w:type="gramEnd"/>
    </w:p>
    <w:p w:rsidR="00991A1B" w:rsidRPr="005E485B" w:rsidRDefault="006A7605" w:rsidP="0019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0E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224358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F04E5F">
          <w:headerReference w:type="even" r:id="rId9"/>
          <w:headerReference w:type="default" r:id="rId10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</w:p>
    <w:p w:rsidR="00FF6DFD" w:rsidRPr="0005211D" w:rsidRDefault="00FF6DFD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F6DFD" w:rsidRPr="0005211D" w:rsidSect="00A06BA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3E" w:rsidRDefault="00E4133E" w:rsidP="00991A1B">
      <w:pPr>
        <w:spacing w:after="0" w:line="240" w:lineRule="auto"/>
      </w:pPr>
      <w:r>
        <w:separator/>
      </w:r>
    </w:p>
  </w:endnote>
  <w:endnote w:type="continuationSeparator" w:id="0">
    <w:p w:rsidR="00E4133E" w:rsidRDefault="00E4133E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3E" w:rsidRDefault="00E4133E" w:rsidP="00991A1B">
      <w:pPr>
        <w:spacing w:after="0" w:line="240" w:lineRule="auto"/>
      </w:pPr>
      <w:r>
        <w:separator/>
      </w:r>
    </w:p>
  </w:footnote>
  <w:footnote w:type="continuationSeparator" w:id="0">
    <w:p w:rsidR="00E4133E" w:rsidRDefault="00E4133E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E8E">
      <w:rPr>
        <w:rStyle w:val="a7"/>
        <w:noProof/>
      </w:rPr>
      <w:t>2</w: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BDF">
      <w:rPr>
        <w:noProof/>
      </w:rPr>
      <w:t>7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8446E"/>
    <w:rsid w:val="000A5401"/>
    <w:rsid w:val="000E1513"/>
    <w:rsid w:val="00102956"/>
    <w:rsid w:val="0011735E"/>
    <w:rsid w:val="00133394"/>
    <w:rsid w:val="00151149"/>
    <w:rsid w:val="00156BAC"/>
    <w:rsid w:val="00164804"/>
    <w:rsid w:val="00184EB0"/>
    <w:rsid w:val="00191BC3"/>
    <w:rsid w:val="001B2760"/>
    <w:rsid w:val="001B48B5"/>
    <w:rsid w:val="00224358"/>
    <w:rsid w:val="00231B3F"/>
    <w:rsid w:val="0026588D"/>
    <w:rsid w:val="00277220"/>
    <w:rsid w:val="002C4C4E"/>
    <w:rsid w:val="002D1D4A"/>
    <w:rsid w:val="00304787"/>
    <w:rsid w:val="00316680"/>
    <w:rsid w:val="00324411"/>
    <w:rsid w:val="0032694B"/>
    <w:rsid w:val="003524B2"/>
    <w:rsid w:val="00373618"/>
    <w:rsid w:val="003A7F99"/>
    <w:rsid w:val="003B580A"/>
    <w:rsid w:val="003C22CA"/>
    <w:rsid w:val="003D582A"/>
    <w:rsid w:val="003D771D"/>
    <w:rsid w:val="003E07AA"/>
    <w:rsid w:val="003E643C"/>
    <w:rsid w:val="00431BDF"/>
    <w:rsid w:val="00432A24"/>
    <w:rsid w:val="004369B3"/>
    <w:rsid w:val="004451D8"/>
    <w:rsid w:val="004B5F5B"/>
    <w:rsid w:val="004C48D1"/>
    <w:rsid w:val="004F47F6"/>
    <w:rsid w:val="00505068"/>
    <w:rsid w:val="005112DA"/>
    <w:rsid w:val="0053379C"/>
    <w:rsid w:val="005337D4"/>
    <w:rsid w:val="00537A74"/>
    <w:rsid w:val="005512CC"/>
    <w:rsid w:val="00557A73"/>
    <w:rsid w:val="00567264"/>
    <w:rsid w:val="005E485B"/>
    <w:rsid w:val="005F736F"/>
    <w:rsid w:val="00612621"/>
    <w:rsid w:val="00650F51"/>
    <w:rsid w:val="00665233"/>
    <w:rsid w:val="006660C7"/>
    <w:rsid w:val="006A7605"/>
    <w:rsid w:val="006A7B72"/>
    <w:rsid w:val="006D2B3B"/>
    <w:rsid w:val="006F3E87"/>
    <w:rsid w:val="00701191"/>
    <w:rsid w:val="00742DCE"/>
    <w:rsid w:val="00785420"/>
    <w:rsid w:val="007F1B36"/>
    <w:rsid w:val="007F2EC3"/>
    <w:rsid w:val="007F703D"/>
    <w:rsid w:val="00816C1C"/>
    <w:rsid w:val="0085544E"/>
    <w:rsid w:val="00855F48"/>
    <w:rsid w:val="008E64E4"/>
    <w:rsid w:val="008F4B5F"/>
    <w:rsid w:val="00927903"/>
    <w:rsid w:val="0095345B"/>
    <w:rsid w:val="0096680F"/>
    <w:rsid w:val="0097633C"/>
    <w:rsid w:val="00980CD2"/>
    <w:rsid w:val="009841D4"/>
    <w:rsid w:val="00986D80"/>
    <w:rsid w:val="00991A1B"/>
    <w:rsid w:val="00994945"/>
    <w:rsid w:val="009E40DE"/>
    <w:rsid w:val="00A01A3A"/>
    <w:rsid w:val="00A06BA5"/>
    <w:rsid w:val="00A40086"/>
    <w:rsid w:val="00A56BBF"/>
    <w:rsid w:val="00A628E8"/>
    <w:rsid w:val="00A8390A"/>
    <w:rsid w:val="00AA61C0"/>
    <w:rsid w:val="00AB72BD"/>
    <w:rsid w:val="00B71D77"/>
    <w:rsid w:val="00B8104B"/>
    <w:rsid w:val="00BB5D3C"/>
    <w:rsid w:val="00BB6AC6"/>
    <w:rsid w:val="00BC3E8E"/>
    <w:rsid w:val="00BC6FBF"/>
    <w:rsid w:val="00BF13B8"/>
    <w:rsid w:val="00BF43A5"/>
    <w:rsid w:val="00C22BBF"/>
    <w:rsid w:val="00C34507"/>
    <w:rsid w:val="00C373D9"/>
    <w:rsid w:val="00C61FB5"/>
    <w:rsid w:val="00C67CC9"/>
    <w:rsid w:val="00C740DD"/>
    <w:rsid w:val="00C929DF"/>
    <w:rsid w:val="00D23C87"/>
    <w:rsid w:val="00D50BA3"/>
    <w:rsid w:val="00D7047C"/>
    <w:rsid w:val="00D85FEB"/>
    <w:rsid w:val="00DA08DB"/>
    <w:rsid w:val="00DD7B4F"/>
    <w:rsid w:val="00DE2D16"/>
    <w:rsid w:val="00E03EA6"/>
    <w:rsid w:val="00E10DCD"/>
    <w:rsid w:val="00E226F1"/>
    <w:rsid w:val="00E4133E"/>
    <w:rsid w:val="00E45185"/>
    <w:rsid w:val="00E73CA2"/>
    <w:rsid w:val="00E77DA1"/>
    <w:rsid w:val="00EA6C5C"/>
    <w:rsid w:val="00EE6E28"/>
    <w:rsid w:val="00F04E5F"/>
    <w:rsid w:val="00F15A0B"/>
    <w:rsid w:val="00F33395"/>
    <w:rsid w:val="00F664A6"/>
    <w:rsid w:val="00FB1110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29BD-5FAB-4E55-BF4A-3DA8224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sakova</cp:lastModifiedBy>
  <cp:revision>3</cp:revision>
  <cp:lastPrinted>2024-10-09T06:17:00Z</cp:lastPrinted>
  <dcterms:created xsi:type="dcterms:W3CDTF">2024-10-09T06:18:00Z</dcterms:created>
  <dcterms:modified xsi:type="dcterms:W3CDTF">2024-10-09T10:06:00Z</dcterms:modified>
</cp:coreProperties>
</file>