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14290D" w:rsidP="0014290D">
      <w:pPr>
        <w:pStyle w:val="a8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C2320" w:rsidRDefault="00570D43" w:rsidP="008767EF">
      <w:pPr>
        <w:rPr>
          <w:sz w:val="28"/>
          <w:szCs w:val="28"/>
        </w:rPr>
      </w:pPr>
    </w:p>
    <w:p w:rsidR="00570D43" w:rsidRPr="0051735C" w:rsidRDefault="0051735C" w:rsidP="008767EF">
      <w:pPr>
        <w:pStyle w:val="a8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10.09.2021                                                                                                                          № 1975</w:t>
      </w:r>
    </w:p>
    <w:p w:rsidR="003031B9" w:rsidRPr="00FC2320" w:rsidRDefault="003031B9" w:rsidP="00374B83">
      <w:pPr>
        <w:ind w:right="-30"/>
        <w:rPr>
          <w:sz w:val="28"/>
          <w:szCs w:val="28"/>
        </w:rPr>
      </w:pPr>
    </w:p>
    <w:p w:rsidR="00A26A8F" w:rsidRPr="00FC2320" w:rsidRDefault="00A26A8F" w:rsidP="003508F0">
      <w:pPr>
        <w:ind w:right="4506"/>
        <w:rPr>
          <w:sz w:val="28"/>
          <w:szCs w:val="28"/>
          <w:highlight w:val="yellow"/>
        </w:rPr>
      </w:pPr>
    </w:p>
    <w:p w:rsidR="000E3C46" w:rsidRPr="009D320D" w:rsidRDefault="000E3C46" w:rsidP="009D320D">
      <w:pPr>
        <w:tabs>
          <w:tab w:val="left" w:pos="5103"/>
          <w:tab w:val="left" w:pos="5670"/>
        </w:tabs>
        <w:ind w:right="4253"/>
        <w:jc w:val="both"/>
        <w:rPr>
          <w:b/>
          <w:sz w:val="28"/>
          <w:szCs w:val="28"/>
        </w:rPr>
      </w:pPr>
    </w:p>
    <w:p w:rsidR="00D0262F" w:rsidRPr="00D3767A" w:rsidRDefault="00A26A8F" w:rsidP="00EB046E">
      <w:pPr>
        <w:tabs>
          <w:tab w:val="left" w:pos="5103"/>
          <w:tab w:val="left" w:pos="5670"/>
        </w:tabs>
        <w:ind w:right="4820"/>
        <w:jc w:val="both"/>
        <w:rPr>
          <w:b/>
          <w:sz w:val="28"/>
          <w:szCs w:val="28"/>
        </w:rPr>
      </w:pPr>
      <w:r w:rsidRPr="00D3767A">
        <w:rPr>
          <w:b/>
          <w:sz w:val="28"/>
          <w:szCs w:val="28"/>
        </w:rPr>
        <w:t xml:space="preserve">О  </w:t>
      </w:r>
      <w:r w:rsidR="009D320D" w:rsidRPr="009D320D">
        <w:rPr>
          <w:b/>
          <w:sz w:val="28"/>
          <w:szCs w:val="28"/>
        </w:rPr>
        <w:t xml:space="preserve">признании </w:t>
      </w:r>
      <w:proofErr w:type="gramStart"/>
      <w:r w:rsidR="009D320D" w:rsidRPr="009D320D">
        <w:rPr>
          <w:b/>
          <w:sz w:val="28"/>
          <w:szCs w:val="28"/>
        </w:rPr>
        <w:t>утратившими</w:t>
      </w:r>
      <w:proofErr w:type="gramEnd"/>
      <w:r w:rsidR="009D320D" w:rsidRPr="009D320D">
        <w:rPr>
          <w:b/>
          <w:sz w:val="28"/>
          <w:szCs w:val="28"/>
        </w:rPr>
        <w:t xml:space="preserve"> силу отдельных постановлений</w:t>
      </w:r>
      <w:r w:rsidR="009D320D">
        <w:rPr>
          <w:b/>
          <w:sz w:val="28"/>
          <w:szCs w:val="28"/>
        </w:rPr>
        <w:t xml:space="preserve"> </w:t>
      </w:r>
      <w:r w:rsidR="009D320D" w:rsidRPr="009D320D">
        <w:rPr>
          <w:b/>
          <w:sz w:val="28"/>
          <w:szCs w:val="28"/>
        </w:rPr>
        <w:t>Администрации ЯМР</w:t>
      </w:r>
    </w:p>
    <w:p w:rsidR="00E21545" w:rsidRPr="009D320D" w:rsidRDefault="00E21545" w:rsidP="009D320D">
      <w:pPr>
        <w:tabs>
          <w:tab w:val="left" w:pos="5103"/>
          <w:tab w:val="left" w:pos="5670"/>
        </w:tabs>
        <w:ind w:right="4253"/>
        <w:jc w:val="both"/>
        <w:rPr>
          <w:b/>
          <w:sz w:val="28"/>
          <w:szCs w:val="28"/>
        </w:rPr>
      </w:pPr>
    </w:p>
    <w:p w:rsidR="00FC2320" w:rsidRPr="00D3767A" w:rsidRDefault="00FC2320" w:rsidP="00E21545">
      <w:pPr>
        <w:pStyle w:val="a7"/>
        <w:ind w:right="-1"/>
        <w:rPr>
          <w:b/>
          <w:szCs w:val="28"/>
          <w:highlight w:val="yellow"/>
        </w:rPr>
      </w:pPr>
    </w:p>
    <w:p w:rsidR="00A26A8F" w:rsidRPr="00D3767A" w:rsidRDefault="00A26A8F" w:rsidP="00C25BB2">
      <w:pPr>
        <w:ind w:firstLine="709"/>
        <w:jc w:val="both"/>
        <w:rPr>
          <w:b/>
          <w:sz w:val="28"/>
          <w:szCs w:val="28"/>
        </w:rPr>
      </w:pPr>
      <w:r w:rsidRPr="00D3767A">
        <w:rPr>
          <w:sz w:val="28"/>
          <w:szCs w:val="28"/>
        </w:rPr>
        <w:t xml:space="preserve">В </w:t>
      </w:r>
      <w:r w:rsidR="009D320D">
        <w:rPr>
          <w:sz w:val="28"/>
          <w:szCs w:val="28"/>
        </w:rPr>
        <w:t>соответствии с Федеральным законом от 11</w:t>
      </w:r>
      <w:r w:rsidR="00C25BB2">
        <w:rPr>
          <w:sz w:val="28"/>
          <w:szCs w:val="28"/>
        </w:rPr>
        <w:t xml:space="preserve"> июня </w:t>
      </w:r>
      <w:r w:rsidR="009D320D">
        <w:rPr>
          <w:sz w:val="28"/>
          <w:szCs w:val="28"/>
        </w:rPr>
        <w:t>2011</w:t>
      </w:r>
      <w:r w:rsidR="00C25BB2">
        <w:rPr>
          <w:sz w:val="28"/>
          <w:szCs w:val="28"/>
        </w:rPr>
        <w:t xml:space="preserve"> года </w:t>
      </w:r>
      <w:r w:rsidR="009D320D">
        <w:rPr>
          <w:sz w:val="28"/>
          <w:szCs w:val="28"/>
        </w:rPr>
        <w:t xml:space="preserve"> № 170-ФЗ «</w:t>
      </w:r>
      <w:r w:rsidR="009D320D" w:rsidRPr="009D320D">
        <w:rPr>
          <w:sz w:val="28"/>
          <w:szCs w:val="28"/>
        </w:rPr>
        <w:t xml:space="preserve">О внесении изменений в отдельные законодательные акты </w:t>
      </w:r>
      <w:r w:rsidR="009D320D">
        <w:rPr>
          <w:sz w:val="28"/>
          <w:szCs w:val="28"/>
        </w:rPr>
        <w:t>Р</w:t>
      </w:r>
      <w:r w:rsidR="009D320D" w:rsidRPr="009D320D">
        <w:rPr>
          <w:sz w:val="28"/>
          <w:szCs w:val="28"/>
        </w:rPr>
        <w:t xml:space="preserve">оссийской </w:t>
      </w:r>
      <w:r w:rsidR="009D320D">
        <w:rPr>
          <w:sz w:val="28"/>
          <w:szCs w:val="28"/>
        </w:rPr>
        <w:t>Ф</w:t>
      </w:r>
      <w:r w:rsidR="009D320D" w:rsidRPr="009D320D">
        <w:rPr>
          <w:sz w:val="28"/>
          <w:szCs w:val="28"/>
        </w:rPr>
        <w:t xml:space="preserve">едерации в связи с принятием </w:t>
      </w:r>
      <w:r w:rsidR="009D320D">
        <w:rPr>
          <w:sz w:val="28"/>
          <w:szCs w:val="28"/>
        </w:rPr>
        <w:t>Ф</w:t>
      </w:r>
      <w:r w:rsidR="009D320D" w:rsidRPr="009D320D">
        <w:rPr>
          <w:sz w:val="28"/>
          <w:szCs w:val="28"/>
        </w:rPr>
        <w:t xml:space="preserve">едерального закона </w:t>
      </w:r>
      <w:r w:rsidR="009D320D">
        <w:rPr>
          <w:sz w:val="28"/>
          <w:szCs w:val="28"/>
        </w:rPr>
        <w:t>«О</w:t>
      </w:r>
      <w:r w:rsidR="009D320D" w:rsidRPr="009D320D">
        <w:rPr>
          <w:sz w:val="28"/>
          <w:szCs w:val="28"/>
        </w:rPr>
        <w:t xml:space="preserve"> государственном контроле (надзоре) и муниципальном контроле в </w:t>
      </w:r>
      <w:r w:rsidR="009D320D">
        <w:rPr>
          <w:sz w:val="28"/>
          <w:szCs w:val="28"/>
        </w:rPr>
        <w:t>Р</w:t>
      </w:r>
      <w:r w:rsidR="009D320D" w:rsidRPr="009D320D">
        <w:rPr>
          <w:sz w:val="28"/>
          <w:szCs w:val="28"/>
        </w:rPr>
        <w:t xml:space="preserve">оссийской </w:t>
      </w:r>
      <w:r w:rsidR="009D320D">
        <w:rPr>
          <w:sz w:val="28"/>
          <w:szCs w:val="28"/>
        </w:rPr>
        <w:t>Ф</w:t>
      </w:r>
      <w:r w:rsidR="009D320D" w:rsidRPr="009D320D">
        <w:rPr>
          <w:sz w:val="28"/>
          <w:szCs w:val="28"/>
        </w:rPr>
        <w:t>едерации</w:t>
      </w:r>
      <w:r w:rsidR="009D320D">
        <w:rPr>
          <w:sz w:val="28"/>
          <w:szCs w:val="28"/>
        </w:rPr>
        <w:t>»</w:t>
      </w:r>
      <w:r w:rsidRPr="00D3767A">
        <w:rPr>
          <w:sz w:val="28"/>
          <w:szCs w:val="28"/>
        </w:rPr>
        <w:t xml:space="preserve"> Администрация района </w:t>
      </w:r>
      <w:proofErr w:type="gramStart"/>
      <w:r w:rsidRPr="00D3767A">
        <w:rPr>
          <w:b/>
          <w:sz w:val="28"/>
          <w:szCs w:val="28"/>
        </w:rPr>
        <w:t>п</w:t>
      </w:r>
      <w:proofErr w:type="gramEnd"/>
      <w:r w:rsidRPr="00D3767A">
        <w:rPr>
          <w:b/>
          <w:sz w:val="28"/>
          <w:szCs w:val="28"/>
        </w:rPr>
        <w:t xml:space="preserve"> о с т а н о в л я е т:</w:t>
      </w:r>
    </w:p>
    <w:p w:rsidR="00E21545" w:rsidRDefault="00D3767A" w:rsidP="009D320D">
      <w:pPr>
        <w:tabs>
          <w:tab w:val="left" w:pos="600"/>
        </w:tabs>
        <w:ind w:right="113" w:firstLine="709"/>
        <w:jc w:val="both"/>
        <w:rPr>
          <w:sz w:val="28"/>
          <w:szCs w:val="28"/>
        </w:rPr>
      </w:pPr>
      <w:r w:rsidRPr="009D320D">
        <w:rPr>
          <w:sz w:val="28"/>
          <w:szCs w:val="28"/>
        </w:rPr>
        <w:t xml:space="preserve">1. </w:t>
      </w:r>
      <w:r w:rsidR="009D320D" w:rsidRPr="009D320D">
        <w:rPr>
          <w:sz w:val="28"/>
          <w:szCs w:val="28"/>
        </w:rPr>
        <w:t>Признать утратившими силу</w:t>
      </w:r>
      <w:r w:rsidR="00C25BB2">
        <w:rPr>
          <w:sz w:val="28"/>
          <w:szCs w:val="28"/>
        </w:rPr>
        <w:t xml:space="preserve"> следующие</w:t>
      </w:r>
      <w:r w:rsidR="00C25BB2" w:rsidRPr="00C25BB2">
        <w:rPr>
          <w:sz w:val="28"/>
          <w:szCs w:val="28"/>
        </w:rPr>
        <w:t xml:space="preserve"> </w:t>
      </w:r>
      <w:r w:rsidR="00C25BB2" w:rsidRPr="009D320D">
        <w:rPr>
          <w:sz w:val="28"/>
          <w:szCs w:val="28"/>
        </w:rPr>
        <w:t>постановлени</w:t>
      </w:r>
      <w:r w:rsidR="00C25BB2">
        <w:rPr>
          <w:sz w:val="28"/>
          <w:szCs w:val="28"/>
        </w:rPr>
        <w:t xml:space="preserve">я </w:t>
      </w:r>
      <w:r w:rsidR="00C25BB2" w:rsidRPr="009D320D">
        <w:rPr>
          <w:sz w:val="28"/>
          <w:szCs w:val="28"/>
        </w:rPr>
        <w:t>Администрации ЯМР</w:t>
      </w:r>
      <w:r w:rsidR="009D320D">
        <w:rPr>
          <w:sz w:val="28"/>
          <w:szCs w:val="28"/>
        </w:rPr>
        <w:t>:</w:t>
      </w:r>
    </w:p>
    <w:p w:rsidR="009D320D" w:rsidRPr="009D320D" w:rsidRDefault="009D320D" w:rsidP="00C25BB2">
      <w:pPr>
        <w:tabs>
          <w:tab w:val="left" w:pos="600"/>
        </w:tabs>
        <w:ind w:firstLine="709"/>
        <w:jc w:val="both"/>
        <w:rPr>
          <w:sz w:val="28"/>
          <w:szCs w:val="28"/>
        </w:rPr>
      </w:pPr>
      <w:r w:rsidRPr="009D320D">
        <w:rPr>
          <w:sz w:val="28"/>
          <w:szCs w:val="28"/>
        </w:rPr>
        <w:t>- от 07.02.2020 № 295 «Об</w:t>
      </w:r>
      <w:r>
        <w:rPr>
          <w:sz w:val="28"/>
          <w:szCs w:val="28"/>
        </w:rPr>
        <w:t> </w:t>
      </w:r>
      <w:r w:rsidRPr="009D320D">
        <w:rPr>
          <w:sz w:val="28"/>
          <w:szCs w:val="28"/>
        </w:rPr>
        <w:t>утверждении административного регламента по осуществлению  муниципального контроля в области торговой деятельности на территории Ярославского муниципального района»;</w:t>
      </w:r>
    </w:p>
    <w:p w:rsidR="009D320D" w:rsidRDefault="009D320D" w:rsidP="00C25BB2">
      <w:pPr>
        <w:tabs>
          <w:tab w:val="left" w:pos="600"/>
        </w:tabs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- от 18.03.2021 № 610 «О внесении изменений в постановление Администрации ЯМР от 07.02.2020 № 295 «</w:t>
      </w:r>
      <w:r w:rsidRPr="00C9396C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C9396C">
        <w:rPr>
          <w:sz w:val="28"/>
          <w:szCs w:val="28"/>
        </w:rPr>
        <w:t>утверждении административного</w:t>
      </w:r>
      <w:r>
        <w:rPr>
          <w:sz w:val="28"/>
          <w:szCs w:val="28"/>
        </w:rPr>
        <w:t xml:space="preserve"> регламента по осуществлению </w:t>
      </w:r>
      <w:r w:rsidRPr="00C9396C">
        <w:rPr>
          <w:sz w:val="28"/>
          <w:szCs w:val="28"/>
        </w:rPr>
        <w:t>муниципального контроля в области торговой деятельности на территории Ярославского муниципального района</w:t>
      </w:r>
      <w:r>
        <w:rPr>
          <w:sz w:val="28"/>
          <w:szCs w:val="28"/>
        </w:rPr>
        <w:t>».</w:t>
      </w:r>
      <w:r w:rsidRPr="005C47DB">
        <w:rPr>
          <w:sz w:val="27"/>
          <w:szCs w:val="27"/>
        </w:rPr>
        <w:t xml:space="preserve">  </w:t>
      </w:r>
    </w:p>
    <w:p w:rsidR="00263201" w:rsidRPr="00D3767A" w:rsidRDefault="00FC2320" w:rsidP="00C25BB2">
      <w:pPr>
        <w:tabs>
          <w:tab w:val="left" w:pos="600"/>
        </w:tabs>
        <w:ind w:firstLine="709"/>
        <w:jc w:val="both"/>
        <w:rPr>
          <w:sz w:val="28"/>
          <w:szCs w:val="28"/>
        </w:rPr>
      </w:pPr>
      <w:r w:rsidRPr="00D3767A">
        <w:rPr>
          <w:sz w:val="28"/>
          <w:szCs w:val="28"/>
        </w:rPr>
        <w:t xml:space="preserve">2. </w:t>
      </w:r>
      <w:r w:rsidR="00694F89">
        <w:rPr>
          <w:sz w:val="28"/>
          <w:szCs w:val="28"/>
        </w:rPr>
        <w:t>Постановление вступает в силу со дня официального опубликования</w:t>
      </w:r>
      <w:r w:rsidR="00263201" w:rsidRPr="00D3767A">
        <w:rPr>
          <w:sz w:val="28"/>
          <w:szCs w:val="28"/>
        </w:rPr>
        <w:t xml:space="preserve">. </w:t>
      </w:r>
    </w:p>
    <w:p w:rsidR="00D0262F" w:rsidRPr="00D3767A" w:rsidRDefault="00D0262F" w:rsidP="00C25BB2">
      <w:pPr>
        <w:rPr>
          <w:sz w:val="28"/>
          <w:szCs w:val="28"/>
        </w:rPr>
      </w:pPr>
    </w:p>
    <w:p w:rsidR="00D0262F" w:rsidRPr="00D3767A" w:rsidRDefault="00D0262F" w:rsidP="00DA0FE4">
      <w:pPr>
        <w:rPr>
          <w:sz w:val="28"/>
          <w:szCs w:val="28"/>
        </w:rPr>
      </w:pPr>
    </w:p>
    <w:p w:rsidR="00D0262F" w:rsidRPr="00D3767A" w:rsidRDefault="00D0262F" w:rsidP="00DA0FE4">
      <w:pPr>
        <w:rPr>
          <w:sz w:val="28"/>
          <w:szCs w:val="28"/>
        </w:rPr>
      </w:pPr>
    </w:p>
    <w:p w:rsidR="004028D4" w:rsidRDefault="004028D4" w:rsidP="0041551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Ярославского</w:t>
      </w:r>
      <w:proofErr w:type="gramEnd"/>
    </w:p>
    <w:p w:rsidR="002B6547" w:rsidRPr="00D3767A" w:rsidRDefault="004028D4" w:rsidP="00415515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</w:t>
      </w:r>
      <w:r w:rsidR="00DA0FE4" w:rsidRPr="00D3767A">
        <w:rPr>
          <w:sz w:val="28"/>
          <w:szCs w:val="28"/>
        </w:rPr>
        <w:t>Н.</w:t>
      </w:r>
      <w:r>
        <w:rPr>
          <w:sz w:val="28"/>
          <w:szCs w:val="28"/>
        </w:rPr>
        <w:t>В</w:t>
      </w:r>
      <w:r w:rsidR="00DA0FE4" w:rsidRPr="00D3767A">
        <w:rPr>
          <w:sz w:val="28"/>
          <w:szCs w:val="28"/>
        </w:rPr>
        <w:t>.</w:t>
      </w:r>
      <w:r>
        <w:rPr>
          <w:sz w:val="28"/>
          <w:szCs w:val="28"/>
        </w:rPr>
        <w:t xml:space="preserve"> Золотник</w:t>
      </w:r>
      <w:r w:rsidR="00415515">
        <w:rPr>
          <w:sz w:val="28"/>
          <w:szCs w:val="28"/>
        </w:rPr>
        <w:t>ов</w:t>
      </w:r>
      <w:r w:rsidR="00DA0FE4" w:rsidRPr="00D3767A">
        <w:rPr>
          <w:sz w:val="28"/>
          <w:szCs w:val="28"/>
        </w:rPr>
        <w:t xml:space="preserve">   </w:t>
      </w:r>
    </w:p>
    <w:p w:rsidR="00DA0FE4" w:rsidRPr="00D3767A" w:rsidRDefault="00DA0FE4" w:rsidP="00DA0FE4">
      <w:pPr>
        <w:jc w:val="both"/>
        <w:rPr>
          <w:bCs/>
          <w:sz w:val="28"/>
          <w:szCs w:val="28"/>
          <w:highlight w:val="yellow"/>
        </w:rPr>
      </w:pPr>
    </w:p>
    <w:p w:rsidR="00DA0FE4" w:rsidRPr="00DD118E" w:rsidRDefault="00DA0FE4" w:rsidP="00DA0FE4">
      <w:pPr>
        <w:rPr>
          <w:highlight w:val="yellow"/>
        </w:rPr>
      </w:pPr>
    </w:p>
    <w:p w:rsidR="00DA0FE4" w:rsidRPr="00DD118E" w:rsidRDefault="00DA0FE4" w:rsidP="00DA0FE4">
      <w:pPr>
        <w:jc w:val="both"/>
        <w:rPr>
          <w:bCs/>
          <w:sz w:val="22"/>
          <w:szCs w:val="22"/>
          <w:highlight w:val="yellow"/>
        </w:rPr>
      </w:pPr>
    </w:p>
    <w:p w:rsidR="001107BA" w:rsidRDefault="001107BA" w:rsidP="00A26A8F">
      <w:pPr>
        <w:ind w:left="6237"/>
        <w:rPr>
          <w:sz w:val="28"/>
          <w:szCs w:val="28"/>
          <w:highlight w:val="yellow"/>
        </w:rPr>
      </w:pPr>
    </w:p>
    <w:p w:rsidR="009B1DF3" w:rsidRDefault="009B1DF3" w:rsidP="00A26A8F">
      <w:pPr>
        <w:ind w:left="6237"/>
        <w:rPr>
          <w:sz w:val="28"/>
          <w:szCs w:val="28"/>
          <w:highlight w:val="yellow"/>
        </w:rPr>
      </w:pPr>
      <w:bookmarkStart w:id="0" w:name="_GoBack"/>
      <w:bookmarkEnd w:id="0"/>
    </w:p>
    <w:p w:rsidR="00EC51AC" w:rsidRDefault="00EC51AC" w:rsidP="00A26A8F">
      <w:pPr>
        <w:ind w:left="6237"/>
        <w:rPr>
          <w:sz w:val="28"/>
          <w:szCs w:val="28"/>
          <w:highlight w:val="yellow"/>
        </w:rPr>
      </w:pPr>
    </w:p>
    <w:p w:rsidR="00EC51AC" w:rsidRDefault="00EC51AC" w:rsidP="00A26A8F">
      <w:pPr>
        <w:ind w:left="6237"/>
        <w:rPr>
          <w:sz w:val="28"/>
          <w:szCs w:val="28"/>
          <w:highlight w:val="yellow"/>
        </w:rPr>
      </w:pPr>
    </w:p>
    <w:p w:rsidR="00EC51AC" w:rsidRPr="00DD118E" w:rsidRDefault="00EC51AC" w:rsidP="00A26A8F">
      <w:pPr>
        <w:ind w:left="6237"/>
        <w:rPr>
          <w:sz w:val="28"/>
          <w:szCs w:val="28"/>
          <w:highlight w:val="yellow"/>
        </w:rPr>
      </w:pPr>
    </w:p>
    <w:sectPr w:rsidR="00EC51AC" w:rsidRPr="00DD118E" w:rsidSect="009D320D">
      <w:headerReference w:type="even" r:id="rId10"/>
      <w:headerReference w:type="first" r:id="rId11"/>
      <w:footerReference w:type="first" r:id="rId12"/>
      <w:pgSz w:w="11906" w:h="16838"/>
      <w:pgMar w:top="709" w:right="707" w:bottom="709" w:left="1701" w:header="709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CD7" w:rsidRDefault="006B7CD7">
      <w:r>
        <w:separator/>
      </w:r>
    </w:p>
  </w:endnote>
  <w:endnote w:type="continuationSeparator" w:id="0">
    <w:p w:rsidR="006B7CD7" w:rsidRDefault="006B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5D3" w:rsidRDefault="00E975D3">
    <w:pPr>
      <w:pStyle w:val="a5"/>
      <w:jc w:val="center"/>
    </w:pPr>
  </w:p>
  <w:p w:rsidR="00E975D3" w:rsidRDefault="00E975D3" w:rsidP="003933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CD7" w:rsidRDefault="006B7CD7">
      <w:r>
        <w:separator/>
      </w:r>
    </w:p>
  </w:footnote>
  <w:footnote w:type="continuationSeparator" w:id="0">
    <w:p w:rsidR="006B7CD7" w:rsidRDefault="006B7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5D3" w:rsidRDefault="007765FC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975D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975D3" w:rsidRDefault="00E975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5D3" w:rsidRDefault="00E975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3AF10228"/>
    <w:multiLevelType w:val="multilevel"/>
    <w:tmpl w:val="73A2A5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40FD6542"/>
    <w:multiLevelType w:val="hybridMultilevel"/>
    <w:tmpl w:val="C54C9454"/>
    <w:lvl w:ilvl="0" w:tplc="8E32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0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9F"/>
    <w:rsid w:val="00032A4D"/>
    <w:rsid w:val="00034A3D"/>
    <w:rsid w:val="000807E0"/>
    <w:rsid w:val="0008124D"/>
    <w:rsid w:val="0008379F"/>
    <w:rsid w:val="0009618A"/>
    <w:rsid w:val="000B0982"/>
    <w:rsid w:val="000B4E1E"/>
    <w:rsid w:val="000E3C46"/>
    <w:rsid w:val="000E7602"/>
    <w:rsid w:val="000F2E33"/>
    <w:rsid w:val="000F413F"/>
    <w:rsid w:val="000F51AB"/>
    <w:rsid w:val="000F5E60"/>
    <w:rsid w:val="00104CBD"/>
    <w:rsid w:val="001107BA"/>
    <w:rsid w:val="00132C65"/>
    <w:rsid w:val="00135F30"/>
    <w:rsid w:val="0014290D"/>
    <w:rsid w:val="00144004"/>
    <w:rsid w:val="001619E2"/>
    <w:rsid w:val="00181C78"/>
    <w:rsid w:val="001A089F"/>
    <w:rsid w:val="001A0E2E"/>
    <w:rsid w:val="001A331B"/>
    <w:rsid w:val="001A682D"/>
    <w:rsid w:val="001B4E6E"/>
    <w:rsid w:val="001B5A15"/>
    <w:rsid w:val="00206754"/>
    <w:rsid w:val="00206E3C"/>
    <w:rsid w:val="002209C4"/>
    <w:rsid w:val="00262D3E"/>
    <w:rsid w:val="00263201"/>
    <w:rsid w:val="002666E0"/>
    <w:rsid w:val="00270A73"/>
    <w:rsid w:val="00274553"/>
    <w:rsid w:val="00285385"/>
    <w:rsid w:val="002911BF"/>
    <w:rsid w:val="002938D7"/>
    <w:rsid w:val="002A6240"/>
    <w:rsid w:val="002B64A9"/>
    <w:rsid w:val="002B6547"/>
    <w:rsid w:val="002D6689"/>
    <w:rsid w:val="002D7469"/>
    <w:rsid w:val="002E02D2"/>
    <w:rsid w:val="002E22D5"/>
    <w:rsid w:val="003031B9"/>
    <w:rsid w:val="00312F1F"/>
    <w:rsid w:val="00332767"/>
    <w:rsid w:val="003508F0"/>
    <w:rsid w:val="00360F1C"/>
    <w:rsid w:val="00366048"/>
    <w:rsid w:val="00370742"/>
    <w:rsid w:val="00374B83"/>
    <w:rsid w:val="00383D85"/>
    <w:rsid w:val="00393331"/>
    <w:rsid w:val="003B5C20"/>
    <w:rsid w:val="003B6529"/>
    <w:rsid w:val="003E7787"/>
    <w:rsid w:val="003E7EC8"/>
    <w:rsid w:val="003F0F25"/>
    <w:rsid w:val="004028D4"/>
    <w:rsid w:val="004123B4"/>
    <w:rsid w:val="00415515"/>
    <w:rsid w:val="00426D99"/>
    <w:rsid w:val="00444BBD"/>
    <w:rsid w:val="00445C53"/>
    <w:rsid w:val="00451B37"/>
    <w:rsid w:val="00466EE2"/>
    <w:rsid w:val="00475396"/>
    <w:rsid w:val="0047643B"/>
    <w:rsid w:val="00480A80"/>
    <w:rsid w:val="004915FE"/>
    <w:rsid w:val="004A1026"/>
    <w:rsid w:val="004B0FF8"/>
    <w:rsid w:val="004B691F"/>
    <w:rsid w:val="004B7420"/>
    <w:rsid w:val="004C4243"/>
    <w:rsid w:val="004C7583"/>
    <w:rsid w:val="004D231D"/>
    <w:rsid w:val="004D74F8"/>
    <w:rsid w:val="004D75EF"/>
    <w:rsid w:val="004D77D9"/>
    <w:rsid w:val="0050413E"/>
    <w:rsid w:val="005156D2"/>
    <w:rsid w:val="0051735C"/>
    <w:rsid w:val="00530E57"/>
    <w:rsid w:val="00536B88"/>
    <w:rsid w:val="00547035"/>
    <w:rsid w:val="005559FC"/>
    <w:rsid w:val="00556C4A"/>
    <w:rsid w:val="00560A65"/>
    <w:rsid w:val="00567CE4"/>
    <w:rsid w:val="00570D43"/>
    <w:rsid w:val="00587185"/>
    <w:rsid w:val="005A1232"/>
    <w:rsid w:val="005A193A"/>
    <w:rsid w:val="005C188B"/>
    <w:rsid w:val="005E428C"/>
    <w:rsid w:val="005F7398"/>
    <w:rsid w:val="005F74E5"/>
    <w:rsid w:val="00601782"/>
    <w:rsid w:val="006076C4"/>
    <w:rsid w:val="00622A46"/>
    <w:rsid w:val="006328C7"/>
    <w:rsid w:val="00635388"/>
    <w:rsid w:val="0063632C"/>
    <w:rsid w:val="00643355"/>
    <w:rsid w:val="006519D1"/>
    <w:rsid w:val="00657221"/>
    <w:rsid w:val="00657C9C"/>
    <w:rsid w:val="006702FA"/>
    <w:rsid w:val="006724A4"/>
    <w:rsid w:val="00672960"/>
    <w:rsid w:val="00683BFF"/>
    <w:rsid w:val="00692EF0"/>
    <w:rsid w:val="006942DD"/>
    <w:rsid w:val="00694F89"/>
    <w:rsid w:val="006958CF"/>
    <w:rsid w:val="006A3B55"/>
    <w:rsid w:val="006B7CD7"/>
    <w:rsid w:val="006C4977"/>
    <w:rsid w:val="006D75DC"/>
    <w:rsid w:val="006F3636"/>
    <w:rsid w:val="007004B2"/>
    <w:rsid w:val="0070520E"/>
    <w:rsid w:val="00707B8E"/>
    <w:rsid w:val="00727205"/>
    <w:rsid w:val="00734B15"/>
    <w:rsid w:val="00770AC7"/>
    <w:rsid w:val="007765FC"/>
    <w:rsid w:val="007C4109"/>
    <w:rsid w:val="007C663A"/>
    <w:rsid w:val="007C6BF2"/>
    <w:rsid w:val="007D4260"/>
    <w:rsid w:val="00811F1D"/>
    <w:rsid w:val="00823ED3"/>
    <w:rsid w:val="00836409"/>
    <w:rsid w:val="0083686B"/>
    <w:rsid w:val="00842CD1"/>
    <w:rsid w:val="00850A86"/>
    <w:rsid w:val="00850E44"/>
    <w:rsid w:val="008767EF"/>
    <w:rsid w:val="00876DC4"/>
    <w:rsid w:val="0088250B"/>
    <w:rsid w:val="00885D31"/>
    <w:rsid w:val="00887A0F"/>
    <w:rsid w:val="00887D89"/>
    <w:rsid w:val="00894A23"/>
    <w:rsid w:val="00896CEC"/>
    <w:rsid w:val="008A2D40"/>
    <w:rsid w:val="008B7D0D"/>
    <w:rsid w:val="008C7F71"/>
    <w:rsid w:val="008E0FFB"/>
    <w:rsid w:val="008E1151"/>
    <w:rsid w:val="008E1F32"/>
    <w:rsid w:val="008F1E83"/>
    <w:rsid w:val="00914CF6"/>
    <w:rsid w:val="0092099D"/>
    <w:rsid w:val="00926F5C"/>
    <w:rsid w:val="00935924"/>
    <w:rsid w:val="00937A1D"/>
    <w:rsid w:val="00950D16"/>
    <w:rsid w:val="0095604E"/>
    <w:rsid w:val="00962BF2"/>
    <w:rsid w:val="00966630"/>
    <w:rsid w:val="00970E91"/>
    <w:rsid w:val="009873CC"/>
    <w:rsid w:val="00997A99"/>
    <w:rsid w:val="009A04FD"/>
    <w:rsid w:val="009B1DF3"/>
    <w:rsid w:val="009B79B2"/>
    <w:rsid w:val="009C4060"/>
    <w:rsid w:val="009C455C"/>
    <w:rsid w:val="009D1527"/>
    <w:rsid w:val="009D320D"/>
    <w:rsid w:val="009D3F8E"/>
    <w:rsid w:val="009E5222"/>
    <w:rsid w:val="009F0582"/>
    <w:rsid w:val="00A06B9E"/>
    <w:rsid w:val="00A26A8F"/>
    <w:rsid w:val="00A274EF"/>
    <w:rsid w:val="00A32E00"/>
    <w:rsid w:val="00A84531"/>
    <w:rsid w:val="00AA7043"/>
    <w:rsid w:val="00AB59F2"/>
    <w:rsid w:val="00AC0C9A"/>
    <w:rsid w:val="00AC3236"/>
    <w:rsid w:val="00AE2A4A"/>
    <w:rsid w:val="00AF3CC6"/>
    <w:rsid w:val="00AF5717"/>
    <w:rsid w:val="00B032F4"/>
    <w:rsid w:val="00B07CC7"/>
    <w:rsid w:val="00B17B75"/>
    <w:rsid w:val="00B24E9F"/>
    <w:rsid w:val="00B25934"/>
    <w:rsid w:val="00B35E3C"/>
    <w:rsid w:val="00B378CE"/>
    <w:rsid w:val="00B51FA5"/>
    <w:rsid w:val="00B650ED"/>
    <w:rsid w:val="00B70ADC"/>
    <w:rsid w:val="00B759BF"/>
    <w:rsid w:val="00BC3FA8"/>
    <w:rsid w:val="00BC6AF1"/>
    <w:rsid w:val="00BE059B"/>
    <w:rsid w:val="00BE2CEE"/>
    <w:rsid w:val="00C14044"/>
    <w:rsid w:val="00C2411F"/>
    <w:rsid w:val="00C25BB2"/>
    <w:rsid w:val="00C52713"/>
    <w:rsid w:val="00C52E01"/>
    <w:rsid w:val="00C53A1B"/>
    <w:rsid w:val="00C6342F"/>
    <w:rsid w:val="00C6585E"/>
    <w:rsid w:val="00C75266"/>
    <w:rsid w:val="00CB07AD"/>
    <w:rsid w:val="00CB244C"/>
    <w:rsid w:val="00CB713E"/>
    <w:rsid w:val="00CD2DD4"/>
    <w:rsid w:val="00D0262F"/>
    <w:rsid w:val="00D25162"/>
    <w:rsid w:val="00D3767A"/>
    <w:rsid w:val="00D47C33"/>
    <w:rsid w:val="00D5163A"/>
    <w:rsid w:val="00D66449"/>
    <w:rsid w:val="00D76136"/>
    <w:rsid w:val="00D77F73"/>
    <w:rsid w:val="00D80077"/>
    <w:rsid w:val="00DA0FE4"/>
    <w:rsid w:val="00DB4240"/>
    <w:rsid w:val="00DB4C92"/>
    <w:rsid w:val="00DD09FF"/>
    <w:rsid w:val="00DD118E"/>
    <w:rsid w:val="00DE71CA"/>
    <w:rsid w:val="00DF0396"/>
    <w:rsid w:val="00DF41AD"/>
    <w:rsid w:val="00DF7D18"/>
    <w:rsid w:val="00E21545"/>
    <w:rsid w:val="00E26E12"/>
    <w:rsid w:val="00E36B5D"/>
    <w:rsid w:val="00E37B40"/>
    <w:rsid w:val="00E71BEC"/>
    <w:rsid w:val="00E84859"/>
    <w:rsid w:val="00E8683F"/>
    <w:rsid w:val="00E93577"/>
    <w:rsid w:val="00E975D3"/>
    <w:rsid w:val="00EA310C"/>
    <w:rsid w:val="00EA529A"/>
    <w:rsid w:val="00EA7870"/>
    <w:rsid w:val="00EB046E"/>
    <w:rsid w:val="00EB1DA4"/>
    <w:rsid w:val="00EB73DA"/>
    <w:rsid w:val="00EC51AC"/>
    <w:rsid w:val="00ED4231"/>
    <w:rsid w:val="00ED6118"/>
    <w:rsid w:val="00ED703F"/>
    <w:rsid w:val="00EF08FB"/>
    <w:rsid w:val="00F00089"/>
    <w:rsid w:val="00F01AB4"/>
    <w:rsid w:val="00F01D30"/>
    <w:rsid w:val="00F03BE9"/>
    <w:rsid w:val="00F20C68"/>
    <w:rsid w:val="00F27C52"/>
    <w:rsid w:val="00F32CF5"/>
    <w:rsid w:val="00F36D8F"/>
    <w:rsid w:val="00F50BCC"/>
    <w:rsid w:val="00F64104"/>
    <w:rsid w:val="00F8745C"/>
    <w:rsid w:val="00F94F88"/>
    <w:rsid w:val="00FC2320"/>
    <w:rsid w:val="00FD0117"/>
    <w:rsid w:val="00FD6498"/>
    <w:rsid w:val="00FF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DA0FE4"/>
  </w:style>
  <w:style w:type="character" w:customStyle="1" w:styleId="a6">
    <w:name w:val="Нижний колонтитул Знак"/>
    <w:basedOn w:val="a0"/>
    <w:link w:val="a5"/>
    <w:uiPriority w:val="99"/>
    <w:rsid w:val="00DA0FE4"/>
  </w:style>
  <w:style w:type="paragraph" w:customStyle="1" w:styleId="ConsPlusNonformat">
    <w:name w:val="ConsPlusNonformat"/>
    <w:uiPriority w:val="99"/>
    <w:rsid w:val="00E86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Revision"/>
    <w:hidden/>
    <w:uiPriority w:val="99"/>
    <w:semiHidden/>
    <w:rsid w:val="006C4977"/>
  </w:style>
  <w:style w:type="paragraph" w:styleId="ad">
    <w:name w:val="Balloon Text"/>
    <w:basedOn w:val="a"/>
    <w:link w:val="ae"/>
    <w:semiHidden/>
    <w:unhideWhenUsed/>
    <w:rsid w:val="006C49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C497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D320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34"/>
    <w:qFormat/>
    <w:rsid w:val="009D3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DA0FE4"/>
  </w:style>
  <w:style w:type="character" w:customStyle="1" w:styleId="a6">
    <w:name w:val="Нижний колонтитул Знак"/>
    <w:basedOn w:val="a0"/>
    <w:link w:val="a5"/>
    <w:uiPriority w:val="99"/>
    <w:rsid w:val="00DA0FE4"/>
  </w:style>
  <w:style w:type="paragraph" w:customStyle="1" w:styleId="ConsPlusNonformat">
    <w:name w:val="ConsPlusNonformat"/>
    <w:uiPriority w:val="99"/>
    <w:rsid w:val="00E86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Revision"/>
    <w:hidden/>
    <w:uiPriority w:val="99"/>
    <w:semiHidden/>
    <w:rsid w:val="006C4977"/>
  </w:style>
  <w:style w:type="paragraph" w:styleId="ad">
    <w:name w:val="Balloon Text"/>
    <w:basedOn w:val="a"/>
    <w:link w:val="ae"/>
    <w:semiHidden/>
    <w:unhideWhenUsed/>
    <w:rsid w:val="006C49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C497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D320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34"/>
    <w:qFormat/>
    <w:rsid w:val="009D3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0;&#1093;&#1072;&#1083;&#1100;&#1082;&#1077;&#1074;&#1080;&#1095;\!&#1057;&#1091;&#1073;&#1089;&#1080;&#1076;&#1080;&#1080;\&#1048;&#1079;&#1084;&#1077;&#1085;&#1077;&#1085;&#1080;&#1103;%20&#1074;%20&#1089;&#1086;&#1089;&#1090;&#1072;&#1074;%20&#1082;&#1086;&#1084;&#1080;&#1089;&#1089;&#1080;&#1080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4B3DB-5627-45AC-86B5-A5FC9B78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trufanova</dc:creator>
  <cp:lastModifiedBy>kabuzova</cp:lastModifiedBy>
  <cp:revision>3</cp:revision>
  <cp:lastPrinted>2021-06-21T13:55:00Z</cp:lastPrinted>
  <dcterms:created xsi:type="dcterms:W3CDTF">2021-09-10T07:55:00Z</dcterms:created>
  <dcterms:modified xsi:type="dcterms:W3CDTF">2021-09-10T07:56:00Z</dcterms:modified>
</cp:coreProperties>
</file>