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EF" w:rsidRDefault="00B07CEF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</w:p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-294005</wp:posOffset>
            </wp:positionV>
            <wp:extent cx="551815" cy="714375"/>
            <wp:effectExtent l="0" t="0" r="0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B07CEF" w:rsidRDefault="00B07CEF" w:rsidP="00B07CEF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B07CEF">
        <w:rPr>
          <w:rFonts w:ascii="Times New Roman" w:hAnsi="Times New Roman" w:cs="Times New Roman"/>
          <w:b/>
          <w:bCs/>
          <w:sz w:val="24"/>
          <w:szCs w:val="24"/>
        </w:rPr>
        <w:t xml:space="preserve">15.12.2021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07CEF">
        <w:rPr>
          <w:rFonts w:ascii="Times New Roman" w:hAnsi="Times New Roman" w:cs="Times New Roman"/>
          <w:b/>
          <w:bCs/>
          <w:sz w:val="24"/>
          <w:szCs w:val="24"/>
        </w:rPr>
        <w:t>№ 2800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26007B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242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 </w:t>
      </w:r>
    </w:p>
    <w:p w:rsidR="00F17C0F" w:rsidRPr="000467AC" w:rsidRDefault="007F3AF4" w:rsidP="000467AC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A7B84" w:rsidP="008A7B84">
      <w:pPr>
        <w:ind w:firstLine="709"/>
        <w:jc w:val="both"/>
        <w:rPr>
          <w:b/>
          <w:sz w:val="28"/>
          <w:szCs w:val="28"/>
        </w:rPr>
      </w:pPr>
      <w:r w:rsidRPr="008A7B84">
        <w:rPr>
          <w:sz w:val="28"/>
          <w:szCs w:val="28"/>
        </w:rPr>
        <w:t>В соответствии с решением Муниципального Совета ЯМР от 2</w:t>
      </w:r>
      <w:r w:rsidR="00314BFC">
        <w:rPr>
          <w:sz w:val="28"/>
          <w:szCs w:val="28"/>
        </w:rPr>
        <w:t>5</w:t>
      </w:r>
      <w:r w:rsidRPr="008A7B8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14BFC">
        <w:rPr>
          <w:sz w:val="28"/>
          <w:szCs w:val="28"/>
        </w:rPr>
        <w:t>1</w:t>
      </w:r>
      <w:r>
        <w:rPr>
          <w:sz w:val="28"/>
          <w:szCs w:val="28"/>
        </w:rPr>
        <w:t>.2021 №</w:t>
      </w:r>
      <w:r w:rsidR="00314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103</w:t>
      </w:r>
      <w:r w:rsidRPr="008A7B84">
        <w:rPr>
          <w:sz w:val="28"/>
          <w:szCs w:val="28"/>
        </w:rPr>
        <w:t xml:space="preserve"> «О районном бюджете ЯМР на 2021 год и на пла</w:t>
      </w:r>
      <w:r>
        <w:rPr>
          <w:sz w:val="28"/>
          <w:szCs w:val="28"/>
        </w:rPr>
        <w:t xml:space="preserve">новый период 2022 </w:t>
      </w:r>
      <w:r w:rsidR="00314BF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2023 годов», </w:t>
      </w:r>
      <w:r w:rsidRPr="008A7B84">
        <w:rPr>
          <w:sz w:val="28"/>
          <w:szCs w:val="28"/>
        </w:rPr>
        <w:t xml:space="preserve">Администрация   района   </w:t>
      </w:r>
      <w:r w:rsidRPr="008A7B84">
        <w:rPr>
          <w:b/>
          <w:sz w:val="28"/>
          <w:szCs w:val="28"/>
        </w:rPr>
        <w:t>п о с т а н о в л я е т:</w:t>
      </w:r>
    </w:p>
    <w:p w:rsidR="008A7B84" w:rsidRPr="008A7B84" w:rsidRDefault="008A7B84" w:rsidP="008A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ЯМР</w:t>
      </w:r>
      <w:r w:rsidRPr="008A7B84">
        <w:rPr>
          <w:sz w:val="28"/>
          <w:szCs w:val="28"/>
        </w:rPr>
        <w:t xml:space="preserve"> от </w:t>
      </w:r>
      <w:r w:rsidR="00314BFC">
        <w:rPr>
          <w:sz w:val="28"/>
          <w:szCs w:val="28"/>
        </w:rPr>
        <w:t>29</w:t>
      </w:r>
      <w:r w:rsidRPr="008A7B84">
        <w:rPr>
          <w:sz w:val="28"/>
          <w:szCs w:val="28"/>
        </w:rPr>
        <w:t>.10.20</w:t>
      </w:r>
      <w:r w:rsidR="00314BFC">
        <w:rPr>
          <w:sz w:val="28"/>
          <w:szCs w:val="28"/>
        </w:rPr>
        <w:t>21</w:t>
      </w:r>
      <w:r w:rsidRPr="008A7B84">
        <w:rPr>
          <w:sz w:val="28"/>
          <w:szCs w:val="28"/>
        </w:rPr>
        <w:t xml:space="preserve"> № </w:t>
      </w:r>
      <w:r w:rsidR="00314BFC">
        <w:rPr>
          <w:sz w:val="28"/>
          <w:szCs w:val="28"/>
        </w:rPr>
        <w:t>242</w:t>
      </w:r>
      <w:r>
        <w:rPr>
          <w:sz w:val="28"/>
          <w:szCs w:val="28"/>
        </w:rPr>
        <w:t>2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8A7B84" w:rsidP="00314BFC">
      <w:pPr>
        <w:ind w:firstLine="708"/>
        <w:jc w:val="both"/>
        <w:rPr>
          <w:sz w:val="28"/>
          <w:szCs w:val="28"/>
        </w:rPr>
      </w:pPr>
      <w:r w:rsidRPr="008A7B84">
        <w:rPr>
          <w:sz w:val="28"/>
          <w:szCs w:val="28"/>
        </w:rPr>
        <w:t>2.  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B07CEF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4966B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15.12.2021</w:t>
      </w:r>
      <w:r w:rsidR="004966B5">
        <w:rPr>
          <w:color w:val="000000" w:themeColor="text1"/>
          <w:sz w:val="28"/>
          <w:szCs w:val="28"/>
        </w:rPr>
        <w:t xml:space="preserve">  №</w:t>
      </w:r>
      <w:r>
        <w:rPr>
          <w:color w:val="000000" w:themeColor="text1"/>
          <w:sz w:val="28"/>
          <w:szCs w:val="28"/>
        </w:rPr>
        <w:t xml:space="preserve"> 2800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222A11" w:rsidRPr="0026007B" w:rsidRDefault="00222A11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AE327C" w:rsidRPr="0026007B" w:rsidRDefault="00AE327C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  <w:r w:rsidR="004966B5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26007B" w:rsidRDefault="00CA2610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CA2610" w:rsidRPr="005C32EC" w:rsidRDefault="008A7B84" w:rsidP="004C0CBF">
      <w:pPr>
        <w:pStyle w:val="a8"/>
        <w:numPr>
          <w:ilvl w:val="0"/>
          <w:numId w:val="44"/>
        </w:numPr>
        <w:ind w:hanging="437"/>
        <w:rPr>
          <w:color w:val="000000" w:themeColor="text1"/>
          <w:sz w:val="28"/>
          <w:szCs w:val="28"/>
        </w:rPr>
      </w:pPr>
      <w:r w:rsidRPr="005C32EC">
        <w:rPr>
          <w:color w:val="000000" w:themeColor="text1"/>
          <w:sz w:val="28"/>
          <w:szCs w:val="28"/>
        </w:rPr>
        <w:t>В</w:t>
      </w:r>
      <w:r w:rsidR="004C0CBF">
        <w:rPr>
          <w:color w:val="000000" w:themeColor="text1"/>
          <w:sz w:val="28"/>
          <w:szCs w:val="28"/>
        </w:rPr>
        <w:t xml:space="preserve"> </w:t>
      </w:r>
      <w:r w:rsidRPr="005C32EC">
        <w:rPr>
          <w:color w:val="000000" w:themeColor="text1"/>
          <w:sz w:val="28"/>
          <w:szCs w:val="28"/>
        </w:rPr>
        <w:t xml:space="preserve"> Разделе </w:t>
      </w:r>
      <w:r w:rsidRPr="005C32EC">
        <w:rPr>
          <w:color w:val="000000" w:themeColor="text1"/>
          <w:sz w:val="28"/>
          <w:szCs w:val="28"/>
          <w:lang w:val="en-US"/>
        </w:rPr>
        <w:t>I</w:t>
      </w:r>
      <w:r w:rsidR="005C32EC" w:rsidRPr="005C32EC">
        <w:rPr>
          <w:color w:val="000000" w:themeColor="text1"/>
          <w:sz w:val="28"/>
          <w:szCs w:val="28"/>
        </w:rPr>
        <w:t xml:space="preserve"> «</w:t>
      </w:r>
      <w:r w:rsidR="00CA2610" w:rsidRPr="005C32EC">
        <w:rPr>
          <w:color w:val="000000" w:themeColor="text1"/>
          <w:sz w:val="28"/>
          <w:szCs w:val="28"/>
        </w:rPr>
        <w:t>Паспорт муниципальной программы</w:t>
      </w:r>
      <w:r w:rsidR="005C32EC" w:rsidRPr="005C32EC">
        <w:rPr>
          <w:color w:val="000000" w:themeColor="text1"/>
          <w:sz w:val="28"/>
          <w:szCs w:val="28"/>
        </w:rPr>
        <w:t>»</w:t>
      </w:r>
      <w:r w:rsidR="004C0CBF">
        <w:rPr>
          <w:color w:val="000000" w:themeColor="text1"/>
          <w:sz w:val="28"/>
          <w:szCs w:val="28"/>
        </w:rPr>
        <w:t>:</w:t>
      </w:r>
    </w:p>
    <w:p w:rsidR="005C32EC" w:rsidRPr="005C32EC" w:rsidRDefault="005C32EC" w:rsidP="004C0CBF">
      <w:pPr>
        <w:ind w:firstLine="567"/>
        <w:rPr>
          <w:color w:val="000000" w:themeColor="text1"/>
          <w:sz w:val="28"/>
          <w:szCs w:val="28"/>
        </w:rPr>
      </w:pPr>
      <w:r w:rsidRPr="005C32EC">
        <w:rPr>
          <w:color w:val="000000" w:themeColor="text1"/>
          <w:sz w:val="28"/>
          <w:szCs w:val="28"/>
        </w:rPr>
        <w:t>- строку «Объём финансирования муниципальной программы</w:t>
      </w:r>
      <w:r w:rsidR="004C1222">
        <w:rPr>
          <w:color w:val="000000" w:themeColor="text1"/>
          <w:sz w:val="28"/>
          <w:szCs w:val="28"/>
        </w:rPr>
        <w:t xml:space="preserve">, </w:t>
      </w:r>
      <w:r w:rsidR="004C1222" w:rsidRPr="0026007B">
        <w:rPr>
          <w:bCs/>
          <w:sz w:val="28"/>
          <w:szCs w:val="28"/>
          <w:lang w:eastAsia="en-US"/>
        </w:rPr>
        <w:t>в том числе по годам реализации</w:t>
      </w:r>
      <w:r w:rsidRPr="005C32EC">
        <w:rPr>
          <w:color w:val="000000" w:themeColor="text1"/>
          <w:sz w:val="28"/>
          <w:szCs w:val="28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5812"/>
        <w:gridCol w:w="1134"/>
      </w:tblGrid>
      <w:tr w:rsidR="00542057" w:rsidRPr="00EA11BE" w:rsidTr="004C1222">
        <w:trPr>
          <w:trHeight w:val="1566"/>
        </w:trPr>
        <w:tc>
          <w:tcPr>
            <w:tcW w:w="2835" w:type="dxa"/>
            <w:gridSpan w:val="2"/>
          </w:tcPr>
          <w:p w:rsidR="00542057" w:rsidRPr="0026007B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C60FA3">
            <w:pPr>
              <w:ind w:firstLine="34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946" w:type="dxa"/>
            <w:gridSpan w:val="2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418"/>
              <w:gridCol w:w="1417"/>
              <w:gridCol w:w="1276"/>
              <w:gridCol w:w="1417"/>
            </w:tblGrid>
            <w:tr w:rsidR="00542057" w:rsidRPr="00542057" w:rsidTr="00445BA9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  <w:r w:rsidRPr="0026007B">
                    <w:rPr>
                      <w:bCs/>
                      <w:sz w:val="26"/>
                      <w:szCs w:val="26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4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445BA9">
              <w:trPr>
                <w:trHeight w:val="113"/>
              </w:trPr>
              <w:tc>
                <w:tcPr>
                  <w:tcW w:w="1163" w:type="dxa"/>
                  <w:vMerge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  <w:r w:rsidRPr="0026007B">
                    <w:rPr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4110" w:type="dxa"/>
                  <w:gridSpan w:val="3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В том числе по годам</w:t>
                  </w:r>
                </w:p>
              </w:tc>
            </w:tr>
            <w:tr w:rsidR="00542057" w:rsidRPr="00542057" w:rsidTr="00445BA9">
              <w:trPr>
                <w:trHeight w:val="112"/>
              </w:trPr>
              <w:tc>
                <w:tcPr>
                  <w:tcW w:w="1163" w:type="dxa"/>
                  <w:vMerge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542057" w:rsidRPr="00542057" w:rsidRDefault="00542057" w:rsidP="00C60FA3">
                  <w:pPr>
                    <w:rPr>
                      <w:bCs/>
                      <w:color w:val="365F91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</w:tr>
            <w:tr w:rsidR="00445BA9" w:rsidRPr="00542057" w:rsidTr="00445BA9">
              <w:tc>
                <w:tcPr>
                  <w:tcW w:w="1163" w:type="dxa"/>
                </w:tcPr>
                <w:p w:rsidR="00445BA9" w:rsidRPr="0026007B" w:rsidRDefault="00445BA9" w:rsidP="00C60FA3">
                  <w:pPr>
                    <w:rPr>
                      <w:bCs/>
                      <w:sz w:val="20"/>
                    </w:rPr>
                  </w:pPr>
                  <w:r w:rsidRPr="0026007B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197 319,560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65 920,323</w:t>
                  </w:r>
                </w:p>
              </w:tc>
              <w:tc>
                <w:tcPr>
                  <w:tcW w:w="1276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79 895,488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51 503,749</w:t>
                  </w:r>
                </w:p>
              </w:tc>
            </w:tr>
            <w:tr w:rsidR="00445BA9" w:rsidRPr="00542057" w:rsidTr="00445BA9">
              <w:tc>
                <w:tcPr>
                  <w:tcW w:w="1163" w:type="dxa"/>
                </w:tcPr>
                <w:p w:rsidR="00445BA9" w:rsidRPr="0026007B" w:rsidRDefault="00445BA9" w:rsidP="00C60FA3">
                  <w:pPr>
                    <w:rPr>
                      <w:bCs/>
                      <w:sz w:val="20"/>
                    </w:rPr>
                  </w:pPr>
                  <w:r w:rsidRPr="0026007B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418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2 900 825,955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1 014 071,518</w:t>
                  </w:r>
                </w:p>
              </w:tc>
              <w:tc>
                <w:tcPr>
                  <w:tcW w:w="1276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1 046 200,359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840 554,078</w:t>
                  </w:r>
                </w:p>
              </w:tc>
            </w:tr>
            <w:tr w:rsidR="00445BA9" w:rsidRPr="00542057" w:rsidTr="00445BA9">
              <w:tc>
                <w:tcPr>
                  <w:tcW w:w="1163" w:type="dxa"/>
                </w:tcPr>
                <w:p w:rsidR="00445BA9" w:rsidRPr="0026007B" w:rsidRDefault="00445BA9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852 230,185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304 319,527</w:t>
                  </w:r>
                </w:p>
              </w:tc>
              <w:tc>
                <w:tcPr>
                  <w:tcW w:w="1276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338 948,981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208 961,677</w:t>
                  </w:r>
                </w:p>
              </w:tc>
            </w:tr>
            <w:tr w:rsidR="00445BA9" w:rsidRPr="00542057" w:rsidTr="00445BA9">
              <w:tc>
                <w:tcPr>
                  <w:tcW w:w="1163" w:type="dxa"/>
                </w:tcPr>
                <w:p w:rsidR="00445BA9" w:rsidRPr="0026007B" w:rsidRDefault="00445BA9" w:rsidP="00C60FA3">
                  <w:pPr>
                    <w:rPr>
                      <w:b/>
                      <w:bCs/>
                      <w:sz w:val="20"/>
                    </w:rPr>
                  </w:pPr>
                  <w:r w:rsidRPr="0026007B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3 950 375,700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1 384 311,368</w:t>
                  </w:r>
                </w:p>
              </w:tc>
              <w:tc>
                <w:tcPr>
                  <w:tcW w:w="1276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1 465 044,828</w:t>
                  </w:r>
                </w:p>
              </w:tc>
              <w:tc>
                <w:tcPr>
                  <w:tcW w:w="1417" w:type="dxa"/>
                </w:tcPr>
                <w:p w:rsidR="00445BA9" w:rsidRPr="00445BA9" w:rsidRDefault="00445B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5BA9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1 101 019,504</w:t>
                  </w: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5C32EC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C32EC" w:rsidRPr="005C32EC" w:rsidRDefault="005C32EC" w:rsidP="004C0CBF">
            <w:pPr>
              <w:ind w:right="-57" w:firstLine="601"/>
              <w:jc w:val="both"/>
              <w:rPr>
                <w:bCs/>
                <w:sz w:val="28"/>
                <w:szCs w:val="28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- строку</w:t>
            </w:r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r w:rsidRPr="005C32EC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="00D34CF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C32EC">
              <w:rPr>
                <w:bCs/>
                <w:sz w:val="28"/>
                <w:szCs w:val="28"/>
                <w:lang w:eastAsia="en-US"/>
              </w:rPr>
              <w:t>Плановые объемы финансирования подпрограмм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  <w:r w:rsidR="00A15C9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C32EC">
              <w:rPr>
                <w:bCs/>
                <w:sz w:val="28"/>
                <w:szCs w:val="28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D5751A">
        <w:trPr>
          <w:trHeight w:val="3631"/>
        </w:trPr>
        <w:tc>
          <w:tcPr>
            <w:tcW w:w="2552" w:type="dxa"/>
            <w:vMerge w:val="restart"/>
          </w:tcPr>
          <w:p w:rsidR="00D5751A" w:rsidRPr="0026007B" w:rsidRDefault="00D5751A" w:rsidP="00C60FA3">
            <w:pPr>
              <w:rPr>
                <w:sz w:val="28"/>
                <w:szCs w:val="28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095" w:type="dxa"/>
            <w:gridSpan w:val="2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6"/>
              <w:gridCol w:w="1275"/>
              <w:gridCol w:w="1276"/>
              <w:gridCol w:w="1276"/>
            </w:tblGrid>
            <w:tr w:rsidR="00D5751A" w:rsidRPr="0026007B" w:rsidTr="00445BA9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445BA9">
              <w:trPr>
                <w:trHeight w:val="113"/>
              </w:trPr>
              <w:tc>
                <w:tcPr>
                  <w:tcW w:w="1021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445BA9">
              <w:trPr>
                <w:trHeight w:val="112"/>
              </w:trPr>
              <w:tc>
                <w:tcPr>
                  <w:tcW w:w="1021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D5751A" w:rsidRPr="0026007B" w:rsidTr="00445BA9">
              <w:tc>
                <w:tcPr>
                  <w:tcW w:w="1021" w:type="dxa"/>
                  <w:vAlign w:val="center"/>
                </w:tcPr>
                <w:p w:rsidR="00D5751A" w:rsidRPr="0026007B" w:rsidRDefault="00D5751A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824 850,895</w:t>
                  </w:r>
                </w:p>
              </w:tc>
              <w:tc>
                <w:tcPr>
                  <w:tcW w:w="1275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293 238,648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330 420,570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201 191,677</w:t>
                  </w:r>
                </w:p>
              </w:tc>
            </w:tr>
            <w:tr w:rsidR="00D5751A" w:rsidRPr="0026007B" w:rsidTr="00445BA9">
              <w:tc>
                <w:tcPr>
                  <w:tcW w:w="1021" w:type="dxa"/>
                  <w:vAlign w:val="center"/>
                </w:tcPr>
                <w:p w:rsidR="00D5751A" w:rsidRPr="0026007B" w:rsidRDefault="00D5751A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2 805 273,121</w:t>
                  </w:r>
                </w:p>
              </w:tc>
              <w:tc>
                <w:tcPr>
                  <w:tcW w:w="1275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960 908,258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1 003 810,785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840 554,078</w:t>
                  </w:r>
                </w:p>
              </w:tc>
            </w:tr>
            <w:tr w:rsidR="00D5751A" w:rsidRPr="0026007B" w:rsidTr="00445BA9">
              <w:tc>
                <w:tcPr>
                  <w:tcW w:w="1021" w:type="dxa"/>
                  <w:vAlign w:val="center"/>
                </w:tcPr>
                <w:p w:rsidR="00D5751A" w:rsidRPr="0026007B" w:rsidRDefault="00D5751A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120 355,918</w:t>
                  </w:r>
                </w:p>
              </w:tc>
              <w:tc>
                <w:tcPr>
                  <w:tcW w:w="1275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18 960,645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49 891,524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color w:val="000000"/>
                      <w:sz w:val="16"/>
                      <w:szCs w:val="16"/>
                    </w:rPr>
                    <w:t>51 503,749</w:t>
                  </w:r>
                </w:p>
              </w:tc>
            </w:tr>
            <w:tr w:rsidR="00D5751A" w:rsidRPr="0026007B" w:rsidTr="00445BA9">
              <w:tc>
                <w:tcPr>
                  <w:tcW w:w="1021" w:type="dxa"/>
                  <w:vAlign w:val="center"/>
                </w:tcPr>
                <w:p w:rsidR="00D5751A" w:rsidRPr="0026007B" w:rsidRDefault="00D5751A" w:rsidP="00C60FA3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3 750 479,934</w:t>
                  </w:r>
                </w:p>
              </w:tc>
              <w:tc>
                <w:tcPr>
                  <w:tcW w:w="1275" w:type="dxa"/>
                </w:tcPr>
                <w:p w:rsidR="00D5751A" w:rsidRPr="00445BA9" w:rsidRDefault="00D575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1 273 107,551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1 384 122,879</w:t>
                  </w:r>
                </w:p>
              </w:tc>
              <w:tc>
                <w:tcPr>
                  <w:tcW w:w="1276" w:type="dxa"/>
                </w:tcPr>
                <w:p w:rsidR="00D5751A" w:rsidRPr="00445BA9" w:rsidRDefault="00D575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5BA9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1 093 249,504</w:t>
                  </w: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5751A" w:rsidRPr="00D35DA4" w:rsidRDefault="00D5751A" w:rsidP="00110331">
            <w:pPr>
              <w:spacing w:before="100" w:beforeAutospacing="1" w:after="100" w:afterAutospacing="1"/>
              <w:ind w:firstLine="33"/>
              <w:rPr>
                <w:bCs/>
                <w:lang w:eastAsia="en-US"/>
              </w:rPr>
            </w:pPr>
            <w:r w:rsidRPr="00D35DA4">
              <w:rPr>
                <w:bCs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D5751A">
        <w:trPr>
          <w:trHeight w:val="362"/>
        </w:trPr>
        <w:tc>
          <w:tcPr>
            <w:tcW w:w="2552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D5751A" w:rsidRPr="00E00BC1" w:rsidRDefault="00D5751A" w:rsidP="00F705AC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5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992"/>
              <w:gridCol w:w="1134"/>
              <w:gridCol w:w="993"/>
              <w:gridCol w:w="992"/>
            </w:tblGrid>
            <w:tr w:rsidR="00D5751A" w:rsidRPr="00E00BC1" w:rsidTr="00F705AC">
              <w:trPr>
                <w:trHeight w:val="113"/>
              </w:trPr>
              <w:tc>
                <w:tcPr>
                  <w:tcW w:w="1304" w:type="dxa"/>
                  <w:vMerge w:val="restart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F705AC">
              <w:trPr>
                <w:trHeight w:val="113"/>
              </w:trPr>
              <w:tc>
                <w:tcPr>
                  <w:tcW w:w="1304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F705AC">
              <w:trPr>
                <w:trHeight w:val="112"/>
              </w:trPr>
              <w:tc>
                <w:tcPr>
                  <w:tcW w:w="1304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993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D5751A" w:rsidRPr="00E00BC1" w:rsidTr="00F705AC">
              <w:tc>
                <w:tcPr>
                  <w:tcW w:w="1304" w:type="dxa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D5751A" w:rsidRPr="00E00BC1" w:rsidRDefault="00D5751A" w:rsidP="00F705A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B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D5751A" w:rsidRPr="00E00BC1" w:rsidTr="00F705AC">
              <w:tc>
                <w:tcPr>
                  <w:tcW w:w="1304" w:type="dxa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sz w:val="18"/>
                      <w:szCs w:val="18"/>
                    </w:rPr>
                  </w:pPr>
                  <w:r w:rsidRPr="00E00BC1">
                    <w:rPr>
                      <w:sz w:val="18"/>
                      <w:szCs w:val="18"/>
                    </w:rPr>
                    <w:t>180,990</w:t>
                  </w:r>
                </w:p>
              </w:tc>
              <w:tc>
                <w:tcPr>
                  <w:tcW w:w="1134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sz w:val="18"/>
                      <w:szCs w:val="18"/>
                    </w:rPr>
                  </w:pPr>
                  <w:r w:rsidRPr="00E00BC1">
                    <w:rPr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993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sz w:val="18"/>
                      <w:szCs w:val="18"/>
                    </w:rPr>
                  </w:pPr>
                  <w:r w:rsidRPr="00E00BC1">
                    <w:rPr>
                      <w:sz w:val="18"/>
                      <w:szCs w:val="18"/>
                    </w:rPr>
                    <w:t>70,000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sz w:val="18"/>
                      <w:szCs w:val="18"/>
                    </w:rPr>
                  </w:pPr>
                  <w:r w:rsidRPr="00E00BC1">
                    <w:rPr>
                      <w:sz w:val="18"/>
                      <w:szCs w:val="18"/>
                    </w:rPr>
                    <w:t>70,000</w:t>
                  </w:r>
                </w:p>
              </w:tc>
            </w:tr>
            <w:tr w:rsidR="00D5751A" w:rsidRPr="00E00BC1" w:rsidTr="00F705AC">
              <w:tc>
                <w:tcPr>
                  <w:tcW w:w="1304" w:type="dxa"/>
                </w:tcPr>
                <w:p w:rsidR="00D5751A" w:rsidRPr="00E00BC1" w:rsidRDefault="00D5751A" w:rsidP="00F705AC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0BC1">
                    <w:rPr>
                      <w:b/>
                      <w:sz w:val="18"/>
                      <w:szCs w:val="18"/>
                    </w:rPr>
                    <w:t>180,000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0BC1">
                    <w:rPr>
                      <w:b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993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0BC1">
                    <w:rPr>
                      <w:b/>
                      <w:sz w:val="18"/>
                      <w:szCs w:val="18"/>
                    </w:rPr>
                    <w:t>70,000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0BC1">
                    <w:rPr>
                      <w:b/>
                      <w:sz w:val="18"/>
                      <w:szCs w:val="18"/>
                    </w:rPr>
                    <w:t>70,000</w:t>
                  </w:r>
                </w:p>
              </w:tc>
            </w:tr>
          </w:tbl>
          <w:p w:rsidR="00D5751A" w:rsidRPr="00E00BC1" w:rsidRDefault="00D5751A" w:rsidP="00F705AC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D5751A" w:rsidRPr="00E00BC1" w:rsidRDefault="00D5751A" w:rsidP="00F705AC">
            <w:pPr>
              <w:ind w:right="-57" w:firstLine="33"/>
              <w:rPr>
                <w:bCs/>
              </w:rPr>
            </w:pPr>
            <w:r w:rsidRPr="00E00BC1">
              <w:rPr>
                <w:bCs/>
                <w:lang w:eastAsia="en-US"/>
              </w:rPr>
              <w:t>Отдел по делам несовершеннолетних                    и защите их прав Администрации ЯМР</w:t>
            </w:r>
          </w:p>
        </w:tc>
      </w:tr>
      <w:tr w:rsidR="00D5751A" w:rsidRPr="00062D6A" w:rsidTr="00D5751A">
        <w:trPr>
          <w:trHeight w:val="3632"/>
        </w:trPr>
        <w:tc>
          <w:tcPr>
            <w:tcW w:w="2552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62"/>
              <w:gridCol w:w="1276"/>
              <w:gridCol w:w="1134"/>
              <w:gridCol w:w="1276"/>
            </w:tblGrid>
            <w:tr w:rsidR="00D5751A" w:rsidRPr="0026007B" w:rsidTr="00891D37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4848" w:type="dxa"/>
                  <w:gridSpan w:val="4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891D37">
              <w:trPr>
                <w:trHeight w:val="113"/>
              </w:trPr>
              <w:tc>
                <w:tcPr>
                  <w:tcW w:w="1276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891D37">
              <w:trPr>
                <w:trHeight w:val="112"/>
              </w:trPr>
              <w:tc>
                <w:tcPr>
                  <w:tcW w:w="1276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891D37">
              <w:tc>
                <w:tcPr>
                  <w:tcW w:w="1276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2" w:type="dxa"/>
                  <w:vAlign w:val="center"/>
                </w:tcPr>
                <w:p w:rsidR="00D5751A" w:rsidRPr="00891D37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51A" w:rsidRPr="00891D37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5751A" w:rsidRPr="00891D37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5751A" w:rsidRPr="00891D37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5751A" w:rsidRPr="0026007B" w:rsidTr="00891D37">
              <w:tc>
                <w:tcPr>
                  <w:tcW w:w="1276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2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4 676,094</w:t>
                  </w:r>
                </w:p>
              </w:tc>
              <w:tc>
                <w:tcPr>
                  <w:tcW w:w="1276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134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1276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D5751A" w:rsidRPr="0026007B" w:rsidTr="00891D37">
              <w:tc>
                <w:tcPr>
                  <w:tcW w:w="1276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62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11 514,473</w:t>
                  </w:r>
                </w:p>
              </w:tc>
              <w:tc>
                <w:tcPr>
                  <w:tcW w:w="1276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134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4 300,000</w:t>
                  </w:r>
                </w:p>
              </w:tc>
              <w:tc>
                <w:tcPr>
                  <w:tcW w:w="1276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3 500,000</w:t>
                  </w:r>
                </w:p>
              </w:tc>
            </w:tr>
            <w:tr w:rsidR="00D5751A" w:rsidRPr="0026007B" w:rsidTr="00891D37">
              <w:tc>
                <w:tcPr>
                  <w:tcW w:w="1276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8"/>
                      <w:szCs w:val="18"/>
                    </w:rPr>
                  </w:pPr>
                  <w:r w:rsidRPr="00891D37">
                    <w:rPr>
                      <w:b/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162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16 190,567</w:t>
                  </w:r>
                </w:p>
              </w:tc>
              <w:tc>
                <w:tcPr>
                  <w:tcW w:w="1276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5 951,159</w:t>
                  </w:r>
                </w:p>
              </w:tc>
              <w:tc>
                <w:tcPr>
                  <w:tcW w:w="1134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6 739,408</w:t>
                  </w:r>
                </w:p>
              </w:tc>
              <w:tc>
                <w:tcPr>
                  <w:tcW w:w="1276" w:type="dxa"/>
                </w:tcPr>
                <w:p w:rsidR="00D5751A" w:rsidRPr="00891D37" w:rsidRDefault="00D575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1D37">
                    <w:rPr>
                      <w:color w:val="000000"/>
                      <w:sz w:val="18"/>
                      <w:szCs w:val="18"/>
                    </w:rPr>
                    <w:t>3 500,000</w:t>
                  </w: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D5751A" w:rsidRPr="0026007B" w:rsidRDefault="00D5751A" w:rsidP="002925C2">
            <w:pPr>
              <w:ind w:left="34" w:right="-57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Управ</w:t>
            </w:r>
            <w:r w:rsidRPr="0026007B">
              <w:rPr>
                <w:bCs/>
                <w:sz w:val="26"/>
                <w:szCs w:val="26"/>
                <w:lang w:eastAsia="en-US"/>
              </w:rPr>
              <w:t>ление молодежной политики, спорта и туризма</w:t>
            </w:r>
            <w:r>
              <w:rPr>
                <w:bCs/>
                <w:sz w:val="26"/>
                <w:szCs w:val="26"/>
                <w:lang w:eastAsia="en-US"/>
              </w:rPr>
              <w:t xml:space="preserve"> Админстрации ЯМР</w:t>
            </w:r>
          </w:p>
        </w:tc>
      </w:tr>
      <w:tr w:rsidR="00D5751A" w:rsidRPr="00062D6A" w:rsidTr="00D5751A">
        <w:trPr>
          <w:trHeight w:val="910"/>
        </w:trPr>
        <w:tc>
          <w:tcPr>
            <w:tcW w:w="2552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D5751A" w:rsidRPr="00E00BC1" w:rsidRDefault="00D5751A" w:rsidP="00F705AC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5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992"/>
              <w:gridCol w:w="1134"/>
              <w:gridCol w:w="993"/>
              <w:gridCol w:w="992"/>
            </w:tblGrid>
            <w:tr w:rsidR="00D5751A" w:rsidRPr="00E00BC1" w:rsidTr="00F705AC">
              <w:trPr>
                <w:trHeight w:val="113"/>
              </w:trPr>
              <w:tc>
                <w:tcPr>
                  <w:tcW w:w="1304" w:type="dxa"/>
                  <w:vMerge w:val="restart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F705AC">
              <w:trPr>
                <w:trHeight w:val="113"/>
              </w:trPr>
              <w:tc>
                <w:tcPr>
                  <w:tcW w:w="1304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F705AC">
              <w:trPr>
                <w:trHeight w:val="112"/>
              </w:trPr>
              <w:tc>
                <w:tcPr>
                  <w:tcW w:w="1304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993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D5751A" w:rsidRPr="00E00BC1" w:rsidTr="00F705AC">
              <w:tc>
                <w:tcPr>
                  <w:tcW w:w="1304" w:type="dxa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65,450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65,450</w:t>
                  </w:r>
                </w:p>
              </w:tc>
              <w:tc>
                <w:tcPr>
                  <w:tcW w:w="993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0,000</w:t>
                  </w:r>
                </w:p>
              </w:tc>
            </w:tr>
            <w:tr w:rsidR="00D5751A" w:rsidRPr="00E00BC1" w:rsidTr="00F705AC">
              <w:tc>
                <w:tcPr>
                  <w:tcW w:w="1304" w:type="dxa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408,445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8,445</w:t>
                  </w:r>
                </w:p>
              </w:tc>
              <w:tc>
                <w:tcPr>
                  <w:tcW w:w="993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200,000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200,000</w:t>
                  </w:r>
                </w:p>
              </w:tc>
            </w:tr>
            <w:tr w:rsidR="00D5751A" w:rsidRPr="00E00BC1" w:rsidTr="00F705AC">
              <w:tc>
                <w:tcPr>
                  <w:tcW w:w="1304" w:type="dxa"/>
                </w:tcPr>
                <w:p w:rsidR="00D5751A" w:rsidRPr="00E00BC1" w:rsidRDefault="00D5751A" w:rsidP="00F705AC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473,895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73,895</w:t>
                  </w:r>
                </w:p>
              </w:tc>
              <w:tc>
                <w:tcPr>
                  <w:tcW w:w="993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200,000</w:t>
                  </w:r>
                </w:p>
              </w:tc>
              <w:tc>
                <w:tcPr>
                  <w:tcW w:w="992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200,000</w:t>
                  </w:r>
                </w:p>
              </w:tc>
            </w:tr>
          </w:tbl>
          <w:p w:rsidR="00D5751A" w:rsidRPr="00E00BC1" w:rsidRDefault="00D5751A" w:rsidP="00F705AC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5751A" w:rsidRPr="00E00BC1" w:rsidRDefault="00D5751A" w:rsidP="00F705AC">
            <w:pPr>
              <w:ind w:firstLine="33"/>
              <w:rPr>
                <w:bCs/>
                <w:lang w:eastAsia="en-US"/>
              </w:rPr>
            </w:pPr>
            <w:r w:rsidRPr="00E00BC1">
              <w:rPr>
                <w:bCs/>
                <w:lang w:eastAsia="en-US"/>
              </w:rPr>
              <w:t>Управление молодёжной политики, спорта и туризма Администрации ЯМР</w:t>
            </w:r>
          </w:p>
        </w:tc>
      </w:tr>
      <w:tr w:rsidR="00D5751A" w:rsidRPr="00062D6A" w:rsidTr="00D5751A">
        <w:trPr>
          <w:trHeight w:val="1020"/>
        </w:trPr>
        <w:tc>
          <w:tcPr>
            <w:tcW w:w="2552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D5751A" w:rsidRPr="00E00BC1" w:rsidRDefault="00D5751A" w:rsidP="00F705AC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275"/>
              <w:gridCol w:w="1134"/>
              <w:gridCol w:w="1134"/>
            </w:tblGrid>
            <w:tr w:rsidR="00D5751A" w:rsidRPr="00E00BC1" w:rsidTr="00D5751A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677" w:type="dxa"/>
                  <w:gridSpan w:val="4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D5751A">
              <w:trPr>
                <w:trHeight w:val="113"/>
              </w:trPr>
              <w:tc>
                <w:tcPr>
                  <w:tcW w:w="1163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543" w:type="dxa"/>
                  <w:gridSpan w:val="3"/>
                </w:tcPr>
                <w:p w:rsidR="00D5751A" w:rsidRPr="00E00BC1" w:rsidRDefault="00D5751A" w:rsidP="00F705AC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D5751A">
              <w:trPr>
                <w:trHeight w:val="112"/>
              </w:trPr>
              <w:tc>
                <w:tcPr>
                  <w:tcW w:w="1163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D5751A" w:rsidRPr="00E00BC1" w:rsidTr="00D5751A">
              <w:tc>
                <w:tcPr>
                  <w:tcW w:w="1163" w:type="dxa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76 963,642</w:t>
                  </w:r>
                </w:p>
              </w:tc>
              <w:tc>
                <w:tcPr>
                  <w:tcW w:w="1275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46 959,678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30 003,964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0,000</w:t>
                  </w:r>
                </w:p>
              </w:tc>
            </w:tr>
            <w:tr w:rsidR="00D5751A" w:rsidRPr="00E00BC1" w:rsidTr="00D5751A">
              <w:tc>
                <w:tcPr>
                  <w:tcW w:w="1163" w:type="dxa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90 811,290</w:t>
                  </w:r>
                </w:p>
              </w:tc>
              <w:tc>
                <w:tcPr>
                  <w:tcW w:w="1275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50 861,124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39 950,166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0,000</w:t>
                  </w:r>
                </w:p>
              </w:tc>
            </w:tr>
            <w:tr w:rsidR="00D5751A" w:rsidRPr="00E00BC1" w:rsidTr="00D5751A">
              <w:tc>
                <w:tcPr>
                  <w:tcW w:w="1163" w:type="dxa"/>
                </w:tcPr>
                <w:p w:rsidR="00D5751A" w:rsidRPr="00E00BC1" w:rsidRDefault="00D5751A" w:rsidP="00F705AC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15 275,382</w:t>
                  </w:r>
                </w:p>
              </w:tc>
              <w:tc>
                <w:tcPr>
                  <w:tcW w:w="1275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7 316,971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3 958,411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sz w:val="20"/>
                    </w:rPr>
                  </w:pPr>
                  <w:r w:rsidRPr="00E00BC1">
                    <w:rPr>
                      <w:sz w:val="20"/>
                    </w:rPr>
                    <w:t>4 000,000</w:t>
                  </w:r>
                </w:p>
              </w:tc>
            </w:tr>
            <w:tr w:rsidR="00D5751A" w:rsidRPr="00E00BC1" w:rsidTr="00D5751A">
              <w:tc>
                <w:tcPr>
                  <w:tcW w:w="1163" w:type="dxa"/>
                </w:tcPr>
                <w:p w:rsidR="00D5751A" w:rsidRPr="00E00BC1" w:rsidRDefault="00D5751A" w:rsidP="00F705AC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20"/>
                    </w:rPr>
                  </w:pPr>
                  <w:r w:rsidRPr="00E00BC1">
                    <w:rPr>
                      <w:b/>
                      <w:sz w:val="20"/>
                    </w:rPr>
                    <w:t>183 050,314</w:t>
                  </w:r>
                </w:p>
              </w:tc>
              <w:tc>
                <w:tcPr>
                  <w:tcW w:w="1275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20"/>
                    </w:rPr>
                  </w:pPr>
                  <w:r w:rsidRPr="00E00BC1">
                    <w:rPr>
                      <w:b/>
                      <w:sz w:val="20"/>
                    </w:rPr>
                    <w:t>105 137,773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20"/>
                    </w:rPr>
                  </w:pPr>
                  <w:r w:rsidRPr="00E00BC1">
                    <w:rPr>
                      <w:b/>
                      <w:sz w:val="20"/>
                    </w:rPr>
                    <w:t>73 912,541</w:t>
                  </w:r>
                </w:p>
              </w:tc>
              <w:tc>
                <w:tcPr>
                  <w:tcW w:w="1134" w:type="dxa"/>
                </w:tcPr>
                <w:p w:rsidR="00D5751A" w:rsidRPr="00E00BC1" w:rsidRDefault="00D5751A" w:rsidP="00F705AC">
                  <w:pPr>
                    <w:jc w:val="center"/>
                    <w:rPr>
                      <w:b/>
                      <w:sz w:val="20"/>
                    </w:rPr>
                  </w:pPr>
                  <w:r w:rsidRPr="00E00BC1">
                    <w:rPr>
                      <w:b/>
                      <w:sz w:val="20"/>
                    </w:rPr>
                    <w:t>4 000,000</w:t>
                  </w:r>
                </w:p>
              </w:tc>
            </w:tr>
          </w:tbl>
          <w:p w:rsidR="00D5751A" w:rsidRPr="00E00BC1" w:rsidRDefault="00D5751A" w:rsidP="00F705AC">
            <w:pPr>
              <w:rPr>
                <w:szCs w:val="28"/>
              </w:rPr>
            </w:pPr>
          </w:p>
          <w:p w:rsidR="00D5751A" w:rsidRPr="00E00BC1" w:rsidRDefault="00D5751A" w:rsidP="00F705AC">
            <w:pPr>
              <w:rPr>
                <w:bCs/>
              </w:rPr>
            </w:pPr>
          </w:p>
        </w:tc>
        <w:tc>
          <w:tcPr>
            <w:tcW w:w="1134" w:type="dxa"/>
          </w:tcPr>
          <w:p w:rsidR="00D5751A" w:rsidRPr="00E00BC1" w:rsidRDefault="00D5751A" w:rsidP="00F705AC">
            <w:pPr>
              <w:ind w:firstLine="33"/>
              <w:rPr>
                <w:bCs/>
                <w:lang w:eastAsia="en-US"/>
              </w:rPr>
            </w:pPr>
            <w:r w:rsidRPr="00E00BC1">
              <w:rPr>
                <w:bCs/>
                <w:lang w:eastAsia="en-US"/>
              </w:rPr>
              <w:t xml:space="preserve">МКУ ЯМР </w:t>
            </w:r>
          </w:p>
          <w:p w:rsidR="00D5751A" w:rsidRPr="00E00BC1" w:rsidRDefault="00D5751A" w:rsidP="00F705AC">
            <w:pPr>
              <w:ind w:firstLine="33"/>
              <w:rPr>
                <w:bCs/>
                <w:lang w:eastAsia="en-US"/>
              </w:rPr>
            </w:pPr>
            <w:r w:rsidRPr="00E00BC1">
              <w:rPr>
                <w:bCs/>
                <w:lang w:eastAsia="en-US"/>
              </w:rPr>
              <w:t>«МФЦР»</w:t>
            </w:r>
          </w:p>
        </w:tc>
      </w:tr>
    </w:tbl>
    <w:p w:rsidR="000F6EDA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5751A" w:rsidRDefault="00D5751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C32EC" w:rsidRPr="005C32EC" w:rsidRDefault="005C32EC" w:rsidP="004C0CBF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5C32EC">
        <w:rPr>
          <w:sz w:val="28"/>
          <w:szCs w:val="28"/>
        </w:rPr>
        <w:lastRenderedPageBreak/>
        <w:t xml:space="preserve">Раздел </w:t>
      </w:r>
      <w:r w:rsidRPr="005C32EC">
        <w:rPr>
          <w:sz w:val="28"/>
          <w:szCs w:val="28"/>
          <w:lang w:val="en-US"/>
        </w:rPr>
        <w:t>V</w:t>
      </w:r>
      <w:r w:rsidRPr="005C32EC">
        <w:rPr>
          <w:sz w:val="28"/>
          <w:szCs w:val="28"/>
        </w:rPr>
        <w:t>I «Ресурсное обеспечение муниципальной программы»</w:t>
      </w:r>
    </w:p>
    <w:p w:rsidR="00CA2610" w:rsidRPr="005C32EC" w:rsidRDefault="005C32EC" w:rsidP="005C32EC">
      <w:pPr>
        <w:jc w:val="both"/>
        <w:rPr>
          <w:sz w:val="28"/>
          <w:szCs w:val="28"/>
        </w:rPr>
      </w:pPr>
      <w:r w:rsidRPr="005C32EC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26007B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E174FF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1429C1" w:rsidRPr="00343B87" w:rsidRDefault="001429C1" w:rsidP="001429C1">
            <w:pPr>
              <w:jc w:val="center"/>
              <w:rPr>
                <w:b/>
                <w:bCs/>
              </w:rPr>
            </w:pPr>
            <w:r w:rsidRPr="00343B87">
              <w:rPr>
                <w:b/>
              </w:rPr>
              <w:t>Муниципальная программа «</w:t>
            </w:r>
            <w:r w:rsidRPr="00343B87">
              <w:rPr>
                <w:b/>
                <w:bCs/>
              </w:rPr>
              <w:t xml:space="preserve">Развитие образования и молодежная политика  </w:t>
            </w:r>
          </w:p>
          <w:p w:rsidR="00F265D9" w:rsidRPr="0026007B" w:rsidRDefault="001429C1" w:rsidP="001429C1">
            <w:pPr>
              <w:jc w:val="center"/>
              <w:rPr>
                <w:b/>
                <w:bCs/>
                <w:strike/>
              </w:rPr>
            </w:pPr>
            <w:r w:rsidRPr="00343B87">
              <w:rPr>
                <w:b/>
                <w:bCs/>
              </w:rPr>
              <w:t>в Ярославском муниципальном районе на 2020-2022 годы»</w:t>
            </w:r>
          </w:p>
        </w:tc>
      </w:tr>
      <w:tr w:rsidR="001429C1" w:rsidRPr="00A04A51" w:rsidTr="00110331">
        <w:trPr>
          <w:trHeight w:val="20"/>
        </w:trPr>
        <w:tc>
          <w:tcPr>
            <w:tcW w:w="4253" w:type="dxa"/>
          </w:tcPr>
          <w:p w:rsidR="001429C1" w:rsidRPr="00343B87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1429C1" w:rsidRPr="001429C1" w:rsidRDefault="00142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9C1">
              <w:rPr>
                <w:b/>
                <w:bCs/>
                <w:color w:val="000000"/>
                <w:sz w:val="18"/>
                <w:szCs w:val="18"/>
              </w:rPr>
              <w:t>3 750 479,934</w:t>
            </w:r>
          </w:p>
        </w:tc>
        <w:tc>
          <w:tcPr>
            <w:tcW w:w="1366" w:type="dxa"/>
          </w:tcPr>
          <w:p w:rsidR="001429C1" w:rsidRPr="001429C1" w:rsidRDefault="00142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9C1">
              <w:rPr>
                <w:b/>
                <w:bCs/>
                <w:color w:val="000000"/>
                <w:sz w:val="18"/>
                <w:szCs w:val="18"/>
              </w:rPr>
              <w:t>1 273 107,551</w:t>
            </w:r>
          </w:p>
        </w:tc>
        <w:tc>
          <w:tcPr>
            <w:tcW w:w="1334" w:type="dxa"/>
          </w:tcPr>
          <w:p w:rsidR="001429C1" w:rsidRPr="001429C1" w:rsidRDefault="00142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9C1">
              <w:rPr>
                <w:b/>
                <w:bCs/>
                <w:color w:val="000000"/>
                <w:sz w:val="18"/>
                <w:szCs w:val="18"/>
              </w:rPr>
              <w:t>1 384 122,879</w:t>
            </w:r>
          </w:p>
        </w:tc>
        <w:tc>
          <w:tcPr>
            <w:tcW w:w="1359" w:type="dxa"/>
          </w:tcPr>
          <w:p w:rsidR="001429C1" w:rsidRPr="001429C1" w:rsidRDefault="00142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9C1">
              <w:rPr>
                <w:b/>
                <w:bCs/>
                <w:color w:val="000000"/>
                <w:sz w:val="18"/>
                <w:szCs w:val="18"/>
              </w:rPr>
              <w:t>1 093 249,504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343B87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824 850,895</w:t>
            </w:r>
          </w:p>
        </w:tc>
        <w:tc>
          <w:tcPr>
            <w:tcW w:w="1366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330 420,570</w:t>
            </w:r>
          </w:p>
        </w:tc>
        <w:tc>
          <w:tcPr>
            <w:tcW w:w="1359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201 191,677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343B87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343B87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2 805 273,121</w:t>
            </w:r>
          </w:p>
        </w:tc>
        <w:tc>
          <w:tcPr>
            <w:tcW w:w="1366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1 003 810,785</w:t>
            </w:r>
          </w:p>
        </w:tc>
        <w:tc>
          <w:tcPr>
            <w:tcW w:w="1359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840 554,078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343B87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120 355,918</w:t>
            </w:r>
          </w:p>
        </w:tc>
        <w:tc>
          <w:tcPr>
            <w:tcW w:w="1366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49 891,524</w:t>
            </w:r>
          </w:p>
        </w:tc>
        <w:tc>
          <w:tcPr>
            <w:tcW w:w="1359" w:type="dxa"/>
          </w:tcPr>
          <w:p w:rsidR="001429C1" w:rsidRPr="001429C1" w:rsidRDefault="001429C1">
            <w:pPr>
              <w:jc w:val="center"/>
              <w:rPr>
                <w:color w:val="000000"/>
                <w:sz w:val="18"/>
                <w:szCs w:val="18"/>
              </w:rPr>
            </w:pPr>
            <w:r w:rsidRPr="001429C1">
              <w:rPr>
                <w:color w:val="000000"/>
                <w:sz w:val="18"/>
                <w:szCs w:val="18"/>
              </w:rPr>
              <w:t>51 503,749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343B87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1429C1" w:rsidRPr="001429C1" w:rsidRDefault="001429C1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C1">
              <w:rPr>
                <w:rFonts w:ascii="Times New Roman" w:hAnsi="Times New Roman" w:cs="Times New Roman"/>
                <w:sz w:val="18"/>
                <w:szCs w:val="18"/>
              </w:rPr>
              <w:t xml:space="preserve"> 0,000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B103D5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</w:tcPr>
          <w:p w:rsidR="001429C1" w:rsidRPr="001429C1" w:rsidRDefault="001429C1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C1">
              <w:rPr>
                <w:b/>
                <w:bCs/>
                <w:sz w:val="18"/>
                <w:szCs w:val="18"/>
              </w:rPr>
              <w:t>180,990</w:t>
            </w:r>
          </w:p>
        </w:tc>
        <w:tc>
          <w:tcPr>
            <w:tcW w:w="1366" w:type="dxa"/>
          </w:tcPr>
          <w:p w:rsidR="001429C1" w:rsidRPr="001429C1" w:rsidRDefault="001429C1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C1">
              <w:rPr>
                <w:b/>
                <w:bCs/>
                <w:sz w:val="18"/>
                <w:szCs w:val="18"/>
              </w:rPr>
              <w:t>40,990</w:t>
            </w:r>
          </w:p>
        </w:tc>
        <w:tc>
          <w:tcPr>
            <w:tcW w:w="1334" w:type="dxa"/>
          </w:tcPr>
          <w:p w:rsidR="001429C1" w:rsidRPr="001429C1" w:rsidRDefault="001429C1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C1"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1359" w:type="dxa"/>
          </w:tcPr>
          <w:p w:rsidR="001429C1" w:rsidRPr="001429C1" w:rsidRDefault="001429C1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C1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B103D5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180,990</w:t>
            </w:r>
          </w:p>
        </w:tc>
        <w:tc>
          <w:tcPr>
            <w:tcW w:w="1366" w:type="dxa"/>
            <w:vAlign w:val="bottom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40,990</w:t>
            </w:r>
          </w:p>
        </w:tc>
        <w:tc>
          <w:tcPr>
            <w:tcW w:w="1334" w:type="dxa"/>
            <w:vAlign w:val="bottom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70,000</w:t>
            </w:r>
          </w:p>
        </w:tc>
        <w:tc>
          <w:tcPr>
            <w:tcW w:w="1359" w:type="dxa"/>
            <w:vAlign w:val="bottom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70,000</w:t>
            </w:r>
          </w:p>
        </w:tc>
      </w:tr>
      <w:tr w:rsidR="001429C1" w:rsidRPr="00A04A51" w:rsidTr="00110331">
        <w:tc>
          <w:tcPr>
            <w:tcW w:w="4253" w:type="dxa"/>
          </w:tcPr>
          <w:p w:rsidR="001429C1" w:rsidRPr="00B103D5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1429C1" w:rsidRPr="00A04A51" w:rsidTr="00110331">
        <w:trPr>
          <w:trHeight w:val="188"/>
        </w:trPr>
        <w:tc>
          <w:tcPr>
            <w:tcW w:w="4253" w:type="dxa"/>
          </w:tcPr>
          <w:p w:rsidR="001429C1" w:rsidRPr="00B103D5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1429C1" w:rsidRPr="00A04A51" w:rsidTr="00110331">
        <w:trPr>
          <w:trHeight w:val="188"/>
        </w:trPr>
        <w:tc>
          <w:tcPr>
            <w:tcW w:w="4253" w:type="dxa"/>
          </w:tcPr>
          <w:p w:rsidR="001429C1" w:rsidRPr="00B103D5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1429C1" w:rsidRPr="00A04A51" w:rsidTr="00110331">
        <w:trPr>
          <w:trHeight w:val="188"/>
        </w:trPr>
        <w:tc>
          <w:tcPr>
            <w:tcW w:w="4253" w:type="dxa"/>
          </w:tcPr>
          <w:p w:rsidR="001429C1" w:rsidRPr="00B103D5" w:rsidRDefault="001429C1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1429C1" w:rsidRPr="00B103D5" w:rsidRDefault="001429C1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16 190,567</w:t>
            </w:r>
          </w:p>
        </w:tc>
        <w:tc>
          <w:tcPr>
            <w:tcW w:w="1366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5 951,159</w:t>
            </w:r>
          </w:p>
        </w:tc>
        <w:tc>
          <w:tcPr>
            <w:tcW w:w="1334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6 739,408</w:t>
            </w:r>
          </w:p>
        </w:tc>
        <w:tc>
          <w:tcPr>
            <w:tcW w:w="1359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11 514,473</w:t>
            </w:r>
          </w:p>
        </w:tc>
        <w:tc>
          <w:tcPr>
            <w:tcW w:w="1366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3 714,473</w:t>
            </w:r>
          </w:p>
        </w:tc>
        <w:tc>
          <w:tcPr>
            <w:tcW w:w="1334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4 300,000</w:t>
            </w:r>
          </w:p>
        </w:tc>
        <w:tc>
          <w:tcPr>
            <w:tcW w:w="1359" w:type="dxa"/>
          </w:tcPr>
          <w:p w:rsidR="008E0E73" w:rsidRDefault="008E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4 676,094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2 236,686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2 439,408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«Патриотическое воспитание граждан Российской Федерации, проживающих на территории Ярославского муниципального района» на 2020-2022 годы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473,895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73,895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200,000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200,000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408,445</w:t>
            </w:r>
          </w:p>
        </w:tc>
        <w:tc>
          <w:tcPr>
            <w:tcW w:w="1366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8,445</w:t>
            </w:r>
          </w:p>
        </w:tc>
        <w:tc>
          <w:tcPr>
            <w:tcW w:w="1334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200,000</w:t>
            </w:r>
          </w:p>
        </w:tc>
        <w:tc>
          <w:tcPr>
            <w:tcW w:w="1359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200,000</w:t>
            </w:r>
          </w:p>
        </w:tc>
      </w:tr>
      <w:tr w:rsidR="008E0E73" w:rsidRPr="00A04A51" w:rsidTr="00110331">
        <w:trPr>
          <w:trHeight w:val="188"/>
        </w:trPr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A04A51" w:rsidTr="009E7B46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65,450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65,450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9E7B46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8A78DB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8A78DB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183 050,314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105 137,773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73 912,541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b/>
                <w:sz w:val="20"/>
              </w:rPr>
            </w:pPr>
            <w:r w:rsidRPr="00B103D5">
              <w:rPr>
                <w:b/>
                <w:sz w:val="20"/>
              </w:rPr>
              <w:t>4 000,000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15 275,382</w:t>
            </w:r>
          </w:p>
        </w:tc>
        <w:tc>
          <w:tcPr>
            <w:tcW w:w="1366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7 316,971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3 958,411</w:t>
            </w:r>
          </w:p>
        </w:tc>
        <w:tc>
          <w:tcPr>
            <w:tcW w:w="1359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4 000,000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90 811,290</w:t>
            </w:r>
          </w:p>
        </w:tc>
        <w:tc>
          <w:tcPr>
            <w:tcW w:w="1366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50 861,124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39 950,166</w:t>
            </w:r>
          </w:p>
        </w:tc>
        <w:tc>
          <w:tcPr>
            <w:tcW w:w="1359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76 963,642</w:t>
            </w:r>
          </w:p>
        </w:tc>
        <w:tc>
          <w:tcPr>
            <w:tcW w:w="1366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46 959,678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30 003,964</w:t>
            </w:r>
          </w:p>
        </w:tc>
        <w:tc>
          <w:tcPr>
            <w:tcW w:w="1359" w:type="dxa"/>
            <w:vAlign w:val="bottom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67 922,797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67 922,797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4 163,349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4 163,349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49 498,670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49 498,670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14 260,778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14 260,778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на 90 мест </w:t>
            </w:r>
          </w:p>
          <w:p w:rsidR="008E0E73" w:rsidRPr="00B103D5" w:rsidRDefault="008E0E73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>в д. Кузнечиха ЯМР)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110 036,253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36 123,712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73 912,541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6 020,769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2 062,358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3 958,411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41 312,620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1 362,454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39 950,166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62 702,864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32 698,900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30 003,964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r w:rsidRPr="00B103D5">
              <w:rPr>
                <w:i/>
                <w:iCs/>
              </w:rPr>
              <w:t>(в т.ч.: строительство дошкольной образовательной организации на 220 мест                      в п.  Карачиха  ЯМР)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550,000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550,000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550,000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550,000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r w:rsidRPr="00B103D5">
              <w:rPr>
                <w:i/>
                <w:iCs/>
              </w:rPr>
              <w:t>(в т.ч.: строительство дошкольной образовательной организации на 220 мест                       в п. Красный Бор ЯМР)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4 541,264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541,264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4 000,000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4 541,264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541,264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4 000,000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8E0E73" w:rsidRPr="005602B3" w:rsidTr="00110331">
        <w:tc>
          <w:tcPr>
            <w:tcW w:w="4253" w:type="dxa"/>
          </w:tcPr>
          <w:p w:rsidR="008E0E73" w:rsidRPr="00B103D5" w:rsidRDefault="008E0E7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8E0E73" w:rsidRPr="00B103D5" w:rsidRDefault="008E0E7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62CDC" w:rsidRPr="005602B3" w:rsidTr="00110331">
        <w:tc>
          <w:tcPr>
            <w:tcW w:w="4253" w:type="dxa"/>
          </w:tcPr>
          <w:p w:rsidR="00362CDC" w:rsidRPr="00B103D5" w:rsidRDefault="00362CDC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3 950 375,700</w:t>
            </w:r>
          </w:p>
        </w:tc>
        <w:tc>
          <w:tcPr>
            <w:tcW w:w="1366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1 465 044,828</w:t>
            </w:r>
          </w:p>
        </w:tc>
        <w:tc>
          <w:tcPr>
            <w:tcW w:w="1359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1 101 019,504</w:t>
            </w:r>
          </w:p>
        </w:tc>
      </w:tr>
      <w:tr w:rsidR="00362CDC" w:rsidRPr="005602B3" w:rsidTr="00110331">
        <w:tc>
          <w:tcPr>
            <w:tcW w:w="4253" w:type="dxa"/>
          </w:tcPr>
          <w:p w:rsidR="00362CDC" w:rsidRPr="00B103D5" w:rsidRDefault="00362CDC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852 230,185</w:t>
            </w:r>
          </w:p>
        </w:tc>
        <w:tc>
          <w:tcPr>
            <w:tcW w:w="1366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304 319,527</w:t>
            </w:r>
          </w:p>
        </w:tc>
        <w:tc>
          <w:tcPr>
            <w:tcW w:w="1334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338 948,981</w:t>
            </w:r>
          </w:p>
        </w:tc>
        <w:tc>
          <w:tcPr>
            <w:tcW w:w="1359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208 961,677</w:t>
            </w:r>
          </w:p>
        </w:tc>
      </w:tr>
      <w:tr w:rsidR="00362CDC" w:rsidRPr="005602B3" w:rsidTr="00110331">
        <w:tc>
          <w:tcPr>
            <w:tcW w:w="4253" w:type="dxa"/>
          </w:tcPr>
          <w:p w:rsidR="00362CDC" w:rsidRPr="00B103D5" w:rsidRDefault="00362CDC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362CDC" w:rsidRPr="005602B3" w:rsidTr="00110331">
        <w:tc>
          <w:tcPr>
            <w:tcW w:w="4253" w:type="dxa"/>
          </w:tcPr>
          <w:p w:rsidR="00362CDC" w:rsidRPr="00B103D5" w:rsidRDefault="00362CDC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2 900 825,955</w:t>
            </w:r>
          </w:p>
        </w:tc>
        <w:tc>
          <w:tcPr>
            <w:tcW w:w="1366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1 046 200,359</w:t>
            </w:r>
          </w:p>
        </w:tc>
        <w:tc>
          <w:tcPr>
            <w:tcW w:w="1359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840 554,078</w:t>
            </w:r>
          </w:p>
        </w:tc>
      </w:tr>
      <w:tr w:rsidR="00362CDC" w:rsidRPr="005602B3" w:rsidTr="00110331">
        <w:tc>
          <w:tcPr>
            <w:tcW w:w="4253" w:type="dxa"/>
          </w:tcPr>
          <w:p w:rsidR="00362CDC" w:rsidRPr="00B103D5" w:rsidRDefault="00362CDC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197 319,560</w:t>
            </w:r>
          </w:p>
        </w:tc>
        <w:tc>
          <w:tcPr>
            <w:tcW w:w="1366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65 920,323</w:t>
            </w:r>
          </w:p>
        </w:tc>
        <w:tc>
          <w:tcPr>
            <w:tcW w:w="1334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79 895,488</w:t>
            </w:r>
          </w:p>
        </w:tc>
        <w:tc>
          <w:tcPr>
            <w:tcW w:w="1359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51 503,749</w:t>
            </w:r>
          </w:p>
        </w:tc>
      </w:tr>
      <w:tr w:rsidR="00362CDC" w:rsidRPr="005602B3" w:rsidTr="00110331">
        <w:tc>
          <w:tcPr>
            <w:tcW w:w="4253" w:type="dxa"/>
          </w:tcPr>
          <w:p w:rsidR="00362CDC" w:rsidRPr="00B103D5" w:rsidRDefault="00362CDC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62CDC" w:rsidRPr="00362CDC" w:rsidRDefault="00362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D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4C0CBF" w:rsidRDefault="004C0CBF" w:rsidP="004C0CBF">
      <w:pPr>
        <w:pStyle w:val="ConsPlusNonformat"/>
        <w:widowControl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0A0D">
        <w:rPr>
          <w:rFonts w:ascii="Times New Roman" w:hAnsi="Times New Roman" w:cs="Times New Roman"/>
          <w:sz w:val="28"/>
          <w:szCs w:val="28"/>
        </w:rPr>
        <w:t>нести в в</w:t>
      </w:r>
      <w:hyperlink r:id="rId16" w:history="1">
        <w:r w:rsidRPr="00BB5F12">
          <w:rPr>
            <w:rFonts w:ascii="Times New Roman" w:hAnsi="Times New Roman" w:cs="Times New Roman"/>
            <w:sz w:val="28"/>
            <w:szCs w:val="28"/>
          </w:rPr>
          <w:t>едомственн</w:t>
        </w:r>
        <w:r w:rsidR="00450A0D">
          <w:rPr>
            <w:rFonts w:ascii="Times New Roman" w:hAnsi="Times New Roman" w:cs="Times New Roman"/>
            <w:sz w:val="28"/>
            <w:szCs w:val="28"/>
          </w:rPr>
          <w:t>ую</w:t>
        </w:r>
        <w:r w:rsidRPr="00BB5F12">
          <w:rPr>
            <w:rFonts w:ascii="Times New Roman" w:hAnsi="Times New Roman" w:cs="Times New Roman"/>
            <w:sz w:val="28"/>
            <w:szCs w:val="28"/>
          </w:rPr>
          <w:t xml:space="preserve"> целев</w:t>
        </w:r>
        <w:r w:rsidR="00450A0D">
          <w:rPr>
            <w:rFonts w:ascii="Times New Roman" w:hAnsi="Times New Roman" w:cs="Times New Roman"/>
            <w:sz w:val="28"/>
            <w:szCs w:val="28"/>
          </w:rPr>
          <w:t>ую</w:t>
        </w:r>
        <w:r w:rsidRPr="00BB5F12">
          <w:rPr>
            <w:rFonts w:ascii="Times New Roman" w:hAnsi="Times New Roman" w:cs="Times New Roman"/>
            <w:sz w:val="28"/>
            <w:szCs w:val="28"/>
          </w:rPr>
          <w:t xml:space="preserve"> программ</w:t>
        </w:r>
        <w:r w:rsidR="00450A0D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6F4000">
        <w:rPr>
          <w:rFonts w:ascii="Times New Roman" w:hAnsi="Times New Roman" w:cs="Times New Roman"/>
          <w:sz w:val="28"/>
          <w:szCs w:val="28"/>
        </w:rPr>
        <w:t xml:space="preserve"> по отрасли «Образование» на 2020-2022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0D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CBF" w:rsidRDefault="004C0CBF" w:rsidP="004C0CBF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</w:t>
      </w:r>
      <w:r w:rsidR="00C05CA7" w:rsidRPr="00C05CA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5CA7" w:rsidRPr="00C05CA7">
        <w:rPr>
          <w:rFonts w:ascii="Times New Roman" w:hAnsi="Times New Roman" w:cs="Times New Roman"/>
          <w:sz w:val="28"/>
          <w:szCs w:val="28"/>
        </w:rPr>
        <w:t xml:space="preserve"> «Паспорт подпрограммы» 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CA7">
        <w:rPr>
          <w:rFonts w:ascii="Times New Roman" w:hAnsi="Times New Roman" w:cs="Times New Roman"/>
          <w:sz w:val="28"/>
          <w:szCs w:val="28"/>
        </w:rPr>
        <w:t>Объемы и источники финансирования по</w:t>
      </w:r>
      <w:r>
        <w:rPr>
          <w:rFonts w:ascii="Times New Roman" w:hAnsi="Times New Roman" w:cs="Times New Roman"/>
          <w:sz w:val="28"/>
          <w:szCs w:val="28"/>
        </w:rPr>
        <w:t>дпрограммы» изложить в следующей редакции:</w:t>
      </w:r>
      <w:r w:rsidRPr="00C0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BF" w:rsidRDefault="004C0CBF" w:rsidP="004C0CBF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4F2D15" w:rsidRPr="00F55C0E" w:rsidTr="006F4000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       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276"/>
              <w:gridCol w:w="1276"/>
              <w:gridCol w:w="1275"/>
            </w:tblGrid>
            <w:tr w:rsidR="009600B0" w:rsidRPr="009600B0" w:rsidTr="006F4000">
              <w:trPr>
                <w:trHeight w:val="113"/>
              </w:trPr>
              <w:tc>
                <w:tcPr>
                  <w:tcW w:w="1200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 xml:space="preserve"> Источники финансирования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9600B0" w:rsidRPr="009600B0" w:rsidTr="006F4000">
              <w:trPr>
                <w:trHeight w:val="113"/>
              </w:trPr>
              <w:tc>
                <w:tcPr>
                  <w:tcW w:w="1200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600B0" w:rsidRPr="009600B0" w:rsidTr="006F4000">
              <w:trPr>
                <w:trHeight w:val="112"/>
              </w:trPr>
              <w:tc>
                <w:tcPr>
                  <w:tcW w:w="1200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6F4000" w:rsidRPr="009600B0" w:rsidTr="006F4000">
              <w:tc>
                <w:tcPr>
                  <w:tcW w:w="1200" w:type="dxa"/>
                  <w:vAlign w:val="center"/>
                </w:tcPr>
                <w:p w:rsidR="006F4000" w:rsidRPr="0026007B" w:rsidRDefault="006F400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824 850,895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293 238,648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330 420,570</w:t>
                  </w:r>
                </w:p>
              </w:tc>
              <w:tc>
                <w:tcPr>
                  <w:tcW w:w="1275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201 191,677</w:t>
                  </w:r>
                </w:p>
              </w:tc>
            </w:tr>
            <w:tr w:rsidR="006F4000" w:rsidRPr="009600B0" w:rsidTr="006F4000">
              <w:tc>
                <w:tcPr>
                  <w:tcW w:w="1200" w:type="dxa"/>
                  <w:vAlign w:val="center"/>
                </w:tcPr>
                <w:p w:rsidR="006F4000" w:rsidRPr="0026007B" w:rsidRDefault="006F400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2 805 273,121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960 908,258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1 003 810,785</w:t>
                  </w:r>
                </w:p>
              </w:tc>
              <w:tc>
                <w:tcPr>
                  <w:tcW w:w="1275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840 554,078</w:t>
                  </w:r>
                </w:p>
              </w:tc>
            </w:tr>
            <w:tr w:rsidR="006F4000" w:rsidRPr="009600B0" w:rsidTr="006F4000">
              <w:tc>
                <w:tcPr>
                  <w:tcW w:w="1200" w:type="dxa"/>
                  <w:vAlign w:val="center"/>
                </w:tcPr>
                <w:p w:rsidR="006F4000" w:rsidRPr="0026007B" w:rsidRDefault="006F400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120 355,918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18 960,645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49 891,524</w:t>
                  </w:r>
                </w:p>
              </w:tc>
              <w:tc>
                <w:tcPr>
                  <w:tcW w:w="1275" w:type="dxa"/>
                </w:tcPr>
                <w:p w:rsidR="006F4000" w:rsidRPr="006F4000" w:rsidRDefault="006F400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color w:val="000000"/>
                      <w:sz w:val="16"/>
                      <w:szCs w:val="16"/>
                    </w:rPr>
                    <w:t>51 503,749</w:t>
                  </w:r>
                </w:p>
              </w:tc>
            </w:tr>
            <w:tr w:rsidR="006F4000" w:rsidRPr="009600B0" w:rsidTr="006F4000">
              <w:tc>
                <w:tcPr>
                  <w:tcW w:w="1200" w:type="dxa"/>
                  <w:vAlign w:val="center"/>
                </w:tcPr>
                <w:p w:rsidR="006F4000" w:rsidRPr="0026007B" w:rsidRDefault="006F4000" w:rsidP="00C60FA3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3 750 479,934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1 273 107,551</w:t>
                  </w:r>
                </w:p>
              </w:tc>
              <w:tc>
                <w:tcPr>
                  <w:tcW w:w="1276" w:type="dxa"/>
                </w:tcPr>
                <w:p w:rsidR="006F4000" w:rsidRPr="006F4000" w:rsidRDefault="006F4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1 384 122,879</w:t>
                  </w:r>
                </w:p>
              </w:tc>
              <w:tc>
                <w:tcPr>
                  <w:tcW w:w="1275" w:type="dxa"/>
                </w:tcPr>
                <w:p w:rsidR="006F4000" w:rsidRPr="006F4000" w:rsidRDefault="006F4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4000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1 093 249,504</w:t>
                  </w: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4F2D15" w:rsidRPr="00F55C0E" w:rsidRDefault="004F2D15" w:rsidP="004F2D15">
      <w:pPr>
        <w:autoSpaceDE w:val="0"/>
        <w:autoSpaceDN w:val="0"/>
        <w:adjustRightInd w:val="0"/>
        <w:ind w:firstLine="426"/>
        <w:jc w:val="center"/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C60FA3">
      <w:pPr>
        <w:jc w:val="center"/>
        <w:rPr>
          <w:sz w:val="22"/>
          <w:szCs w:val="22"/>
        </w:rPr>
        <w:sectPr w:rsidR="009D67E7" w:rsidSect="00FB376B">
          <w:headerReference w:type="default" r:id="rId17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9D67E7" w:rsidRDefault="000A2834" w:rsidP="000375F4">
      <w:pPr>
        <w:ind w:firstLine="708"/>
        <w:jc w:val="both"/>
        <w:rPr>
          <w:color w:val="365F91"/>
        </w:rPr>
      </w:pPr>
      <w:r>
        <w:rPr>
          <w:sz w:val="28"/>
          <w:szCs w:val="28"/>
        </w:rPr>
        <w:lastRenderedPageBreak/>
        <w:t>3</w:t>
      </w:r>
      <w:r w:rsidR="004C0CBF">
        <w:rPr>
          <w:sz w:val="28"/>
          <w:szCs w:val="28"/>
        </w:rPr>
        <w:t>.2</w:t>
      </w:r>
      <w:r w:rsidRPr="0026007B">
        <w:rPr>
          <w:sz w:val="28"/>
          <w:szCs w:val="28"/>
        </w:rPr>
        <w:t xml:space="preserve">. </w:t>
      </w:r>
      <w:r w:rsidR="004C0CBF">
        <w:rPr>
          <w:sz w:val="28"/>
          <w:szCs w:val="28"/>
        </w:rPr>
        <w:t>Раздел 3 «</w:t>
      </w:r>
      <w:r w:rsidRPr="0026007B">
        <w:rPr>
          <w:sz w:val="28"/>
          <w:szCs w:val="28"/>
        </w:rPr>
        <w:t>Перечень и описание программных мероприятий подпрограммы</w:t>
      </w:r>
      <w:r w:rsidR="004C0CBF">
        <w:rPr>
          <w:sz w:val="28"/>
          <w:szCs w:val="28"/>
        </w:rPr>
        <w:t>» изложить в следующей редакции:</w:t>
      </w:r>
    </w:p>
    <w:p w:rsidR="000A2834" w:rsidRDefault="000A2834" w:rsidP="002E013B">
      <w:pPr>
        <w:ind w:firstLine="567"/>
        <w:jc w:val="both"/>
        <w:rPr>
          <w:color w:val="365F91"/>
        </w:rPr>
      </w:pP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A3763A" w:rsidRDefault="00A3763A" w:rsidP="002E013B">
      <w:pPr>
        <w:ind w:firstLine="567"/>
        <w:jc w:val="both"/>
        <w:rPr>
          <w:color w:val="365F91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Цель: Обеспечение доступности качественного образования для обучающихся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r w:rsidRPr="00BA6232">
              <w:rPr>
                <w:b/>
                <w:bCs/>
                <w:sz w:val="20"/>
              </w:rPr>
              <w:t>для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обучающимися</w:t>
            </w:r>
          </w:p>
        </w:tc>
      </w:tr>
      <w:tr w:rsidR="002D229B" w:rsidRPr="0035475E" w:rsidTr="00335639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Федеральный 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Областной 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2D229B" w:rsidRPr="00BA6232" w:rsidRDefault="002D229B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12FB" w:rsidRDefault="00FD12F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115710" w:rsidRPr="00FD12FB" w:rsidRDefault="00115710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1 868 554,956</w:t>
            </w:r>
          </w:p>
          <w:p w:rsidR="00115710" w:rsidRPr="00FD12FB" w:rsidRDefault="00115710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316 419,167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D12FB" w:rsidRDefault="00FD12F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654 179,748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118 066,234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115710" w:rsidRPr="00FD12FB" w:rsidRDefault="00115710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658 874,379</w:t>
            </w:r>
          </w:p>
          <w:p w:rsidR="00115710" w:rsidRPr="00FD12FB" w:rsidRDefault="00115710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131 910,428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555 500,829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66 442,505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</w:tr>
      <w:tr w:rsidR="002D229B" w:rsidRPr="0035475E" w:rsidTr="00335639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Федеральный 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2D229B" w:rsidRPr="00BA6232" w:rsidRDefault="002D229B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645 026,894</w:t>
            </w:r>
          </w:p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231 440,518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D12FB" w:rsidRDefault="00FD12F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216 582,647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79 151,793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238 987,506</w:t>
            </w:r>
          </w:p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96 095,305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D12FB" w:rsidRDefault="00FD12FB" w:rsidP="00FD12FB">
            <w:pPr>
              <w:jc w:val="center"/>
              <w:rPr>
                <w:sz w:val="20"/>
                <w:szCs w:val="20"/>
              </w:rPr>
            </w:pP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0,000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189 456,741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56 193,420</w:t>
            </w:r>
          </w:p>
          <w:p w:rsidR="002D229B" w:rsidRPr="00FD12FB" w:rsidRDefault="002D229B" w:rsidP="00FD12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D12FB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37 295,628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13 000,007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14 898,311</w:t>
            </w:r>
          </w:p>
        </w:tc>
      </w:tr>
      <w:tr w:rsidR="00FD12FB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FD12FB" w:rsidRPr="00BA6232" w:rsidRDefault="00FD12FB" w:rsidP="00110331">
            <w:pPr>
              <w:rPr>
                <w:sz w:val="20"/>
              </w:rPr>
            </w:pPr>
          </w:p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FD12FB" w:rsidRPr="00BA6232" w:rsidRDefault="00FD12FB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131 092,640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45 345,458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45 461,563</w:t>
            </w:r>
          </w:p>
        </w:tc>
      </w:tr>
      <w:tr w:rsidR="00FD12FB" w:rsidRPr="0035475E" w:rsidTr="00335639">
        <w:trPr>
          <w:trHeight w:val="384"/>
          <w:jc w:val="center"/>
        </w:trPr>
        <w:tc>
          <w:tcPr>
            <w:tcW w:w="790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Обеспечение предоставления услуг по дополнительному образованию детей в образовательных </w:t>
            </w:r>
            <w:r w:rsidRPr="00BA6232">
              <w:rPr>
                <w:sz w:val="20"/>
              </w:rPr>
              <w:lastRenderedPageBreak/>
              <w:t>учреждениях</w:t>
            </w:r>
          </w:p>
        </w:tc>
        <w:tc>
          <w:tcPr>
            <w:tcW w:w="1308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2020-2022</w:t>
            </w:r>
          </w:p>
        </w:tc>
        <w:tc>
          <w:tcPr>
            <w:tcW w:w="1872" w:type="dxa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FD12FB" w:rsidRPr="00BA6232" w:rsidRDefault="00FD12FB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18 028,828</w:t>
            </w:r>
          </w:p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48 323,066</w:t>
            </w: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lastRenderedPageBreak/>
              <w:t>6 129,084</w:t>
            </w: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16 209,267</w:t>
            </w: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6 974,742</w:t>
            </w:r>
          </w:p>
          <w:p w:rsidR="00FD12FB" w:rsidRPr="00FD12FB" w:rsidRDefault="00FD12FB" w:rsidP="00FD12FB">
            <w:pPr>
              <w:jc w:val="center"/>
              <w:rPr>
                <w:color w:val="000000"/>
                <w:sz w:val="20"/>
                <w:szCs w:val="20"/>
              </w:rPr>
            </w:pPr>
            <w:r w:rsidRPr="00FD12FB">
              <w:rPr>
                <w:color w:val="000000"/>
                <w:sz w:val="20"/>
                <w:szCs w:val="20"/>
              </w:rPr>
              <w:t>15 537,360</w:t>
            </w: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lastRenderedPageBreak/>
              <w:t>4 925,002</w:t>
            </w: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  <w:r w:rsidRPr="00FD12FB">
              <w:rPr>
                <w:sz w:val="20"/>
                <w:szCs w:val="20"/>
              </w:rPr>
              <w:t>16 576,439</w:t>
            </w:r>
          </w:p>
          <w:p w:rsidR="00FD12FB" w:rsidRPr="00FD12FB" w:rsidRDefault="00FD12FB" w:rsidP="00FD12FB">
            <w:pPr>
              <w:jc w:val="center"/>
              <w:rPr>
                <w:sz w:val="20"/>
                <w:szCs w:val="20"/>
              </w:rPr>
            </w:pPr>
          </w:p>
        </w:tc>
      </w:tr>
      <w:tr w:rsidR="00FD12FB" w:rsidRPr="0035475E" w:rsidTr="00335639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Федеральный </w:t>
            </w:r>
          </w:p>
          <w:p w:rsidR="00FD12FB" w:rsidRPr="00BA6232" w:rsidRDefault="00FD12FB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FD12FB" w:rsidRPr="00250714" w:rsidTr="00335639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BA6232" w:rsidRDefault="00FD12FB" w:rsidP="00110331">
            <w:pPr>
              <w:rPr>
                <w:sz w:val="20"/>
              </w:rPr>
            </w:pPr>
          </w:p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FD12FB" w:rsidRPr="00BA6232" w:rsidRDefault="00FD12F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FD12FB" w:rsidRPr="00BA6232" w:rsidRDefault="00FD12FB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FD12FB" w:rsidRPr="00BA6232" w:rsidRDefault="00FD12F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250714" w:rsidRDefault="00FD12FB" w:rsidP="00110331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  <w:p w:rsidR="00FD12FB" w:rsidRPr="00250714" w:rsidRDefault="00FD12FB" w:rsidP="00110331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480476" w:rsidRPr="00250714" w:rsidTr="00335639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rPr>
                <w:sz w:val="20"/>
              </w:rPr>
            </w:pPr>
          </w:p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480476" w:rsidRPr="00BA6232" w:rsidRDefault="00480476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28 789,222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10 158,849</w:t>
            </w:r>
          </w:p>
        </w:tc>
      </w:tr>
      <w:tr w:rsidR="00480476" w:rsidRPr="00250714" w:rsidTr="00335639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62 360,453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25 917,422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6" w:rsidRDefault="00480476" w:rsidP="0048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27 485,271</w:t>
            </w:r>
          </w:p>
        </w:tc>
      </w:tr>
      <w:tr w:rsidR="00480476" w:rsidRPr="00250714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480476" w:rsidRPr="00250714" w:rsidRDefault="00480476" w:rsidP="00110331">
            <w:pPr>
              <w:rPr>
                <w:b/>
                <w:sz w:val="20"/>
              </w:rPr>
            </w:pPr>
            <w:r w:rsidRPr="00250714">
              <w:rPr>
                <w:b/>
                <w:sz w:val="20"/>
              </w:rPr>
              <w:t>Подзадача 1.2:</w:t>
            </w:r>
            <w:r w:rsidRPr="00250714">
              <w:rPr>
                <w:sz w:val="20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480476" w:rsidRPr="00250714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1.2.1</w:t>
            </w:r>
          </w:p>
        </w:tc>
        <w:tc>
          <w:tcPr>
            <w:tcW w:w="3458" w:type="dxa"/>
          </w:tcPr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480476" w:rsidRPr="00BA6232" w:rsidRDefault="00480476" w:rsidP="00110331">
            <w:pPr>
              <w:rPr>
                <w:sz w:val="20"/>
              </w:rPr>
            </w:pPr>
          </w:p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480476" w:rsidRPr="00BA6232" w:rsidRDefault="00480476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99,536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480476" w:rsidRPr="00250714" w:rsidRDefault="00480476" w:rsidP="00110331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480476" w:rsidRPr="00250714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1.2.2</w:t>
            </w:r>
          </w:p>
        </w:tc>
        <w:tc>
          <w:tcPr>
            <w:tcW w:w="3458" w:type="dxa"/>
          </w:tcPr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480476" w:rsidRPr="00BA6232" w:rsidRDefault="00480476" w:rsidP="00110331">
            <w:pPr>
              <w:rPr>
                <w:sz w:val="20"/>
              </w:rPr>
            </w:pPr>
          </w:p>
          <w:p w:rsidR="00480476" w:rsidRPr="00BA6232" w:rsidRDefault="0048047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480476" w:rsidRPr="00BA6232" w:rsidRDefault="00480476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189,721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80476" w:rsidRPr="00BA6232" w:rsidRDefault="0048047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480476" w:rsidRPr="00250714" w:rsidRDefault="00480476" w:rsidP="00110331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335639" w:rsidRPr="00250714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1.2.3</w:t>
            </w:r>
          </w:p>
        </w:tc>
        <w:tc>
          <w:tcPr>
            <w:tcW w:w="3458" w:type="dxa"/>
          </w:tcPr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335639" w:rsidRPr="00BA6232" w:rsidRDefault="00335639" w:rsidP="00110331">
            <w:pPr>
              <w:rPr>
                <w:sz w:val="20"/>
              </w:rPr>
            </w:pPr>
          </w:p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335639" w:rsidRPr="00BA6232" w:rsidRDefault="00335639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35639" w:rsidRPr="00250714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1.2.4</w:t>
            </w:r>
          </w:p>
        </w:tc>
        <w:tc>
          <w:tcPr>
            <w:tcW w:w="3458" w:type="dxa"/>
          </w:tcPr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335639" w:rsidRPr="00BA6232" w:rsidRDefault="00335639" w:rsidP="00110331">
            <w:pPr>
              <w:rPr>
                <w:sz w:val="20"/>
              </w:rPr>
            </w:pPr>
          </w:p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335639" w:rsidRPr="00BA6232" w:rsidRDefault="00335639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101,838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35639" w:rsidRDefault="00335639" w:rsidP="0033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35639" w:rsidRPr="00250714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1.2.5</w:t>
            </w:r>
          </w:p>
        </w:tc>
        <w:tc>
          <w:tcPr>
            <w:tcW w:w="3458" w:type="dxa"/>
          </w:tcPr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Районный праздник «Олимп» (в т.ч. награждение одаренных детей </w:t>
            </w:r>
            <w:r w:rsidRPr="00BA6232">
              <w:rPr>
                <w:sz w:val="20"/>
              </w:rPr>
              <w:lastRenderedPageBreak/>
              <w:t>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2020-2022</w:t>
            </w:r>
          </w:p>
        </w:tc>
        <w:tc>
          <w:tcPr>
            <w:tcW w:w="1872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335639" w:rsidRPr="00BA6232" w:rsidRDefault="00335639" w:rsidP="00110331">
            <w:pPr>
              <w:rPr>
                <w:sz w:val="20"/>
              </w:rPr>
            </w:pPr>
          </w:p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335639" w:rsidRPr="00BA6232" w:rsidRDefault="00335639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119,640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35639" w:rsidRPr="00250714" w:rsidRDefault="00335639" w:rsidP="00110331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335639" w:rsidRPr="00250714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1.2.6</w:t>
            </w:r>
          </w:p>
        </w:tc>
        <w:tc>
          <w:tcPr>
            <w:tcW w:w="3458" w:type="dxa"/>
          </w:tcPr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  <w:p w:rsidR="00335639" w:rsidRPr="00BA6232" w:rsidRDefault="00335639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335639" w:rsidRPr="00BA6232" w:rsidRDefault="00335639" w:rsidP="00110331">
            <w:pPr>
              <w:rPr>
                <w:sz w:val="20"/>
              </w:rPr>
            </w:pPr>
          </w:p>
          <w:p w:rsidR="00335639" w:rsidRPr="00BA6232" w:rsidRDefault="00335639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335639" w:rsidRPr="00BA6232" w:rsidRDefault="00335639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639" w:rsidRPr="00BA6232" w:rsidRDefault="00335639" w:rsidP="00335639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BA6232">
              <w:rPr>
                <w:sz w:val="20"/>
              </w:rPr>
              <w:t>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35639" w:rsidRPr="00BA6232" w:rsidRDefault="00335639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0,500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35639" w:rsidRPr="00250714" w:rsidRDefault="00335639" w:rsidP="00110331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335639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335639" w:rsidRPr="00BA6232" w:rsidRDefault="00335639" w:rsidP="00110331">
            <w:pPr>
              <w:rPr>
                <w:b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Подзадача 1.3: </w:t>
            </w:r>
            <w:r w:rsidRPr="00BA6232">
              <w:rPr>
                <w:sz w:val="20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35475E" w:rsidRDefault="00644D2C" w:rsidP="00110331">
            <w:pPr>
              <w:jc w:val="center"/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 xml:space="preserve">1.3.1 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</w:p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35475E" w:rsidRDefault="00644D2C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1.3.2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 семинаров и научных конференций для педагогических работников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</w:p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Pr="00250714" w:rsidRDefault="00644D2C" w:rsidP="00644D2C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35475E" w:rsidRDefault="00644D2C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1.3.3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</w:p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Pr="00250714" w:rsidRDefault="00644D2C" w:rsidP="00644D2C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35475E" w:rsidRDefault="00644D2C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1.3.4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</w:p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Pr="00250714" w:rsidRDefault="00644D2C" w:rsidP="00644D2C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1.3.5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38,676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1.3.6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</w:p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38,818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1.3.7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</w:p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40,871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1.3.8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40,593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Default="00644D2C" w:rsidP="0064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44D2C" w:rsidRPr="0035475E" w:rsidTr="00644D2C">
        <w:trPr>
          <w:trHeight w:val="259"/>
          <w:jc w:val="center"/>
        </w:trPr>
        <w:tc>
          <w:tcPr>
            <w:tcW w:w="79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44D2C" w:rsidRPr="00BA6232" w:rsidRDefault="00644D2C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44D2C" w:rsidRPr="00BA6232" w:rsidRDefault="00644D2C" w:rsidP="00110331">
            <w:pPr>
              <w:rPr>
                <w:sz w:val="20"/>
              </w:rPr>
            </w:pPr>
          </w:p>
          <w:p w:rsidR="00644D2C" w:rsidRPr="00BA6232" w:rsidRDefault="00644D2C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44D2C" w:rsidRPr="00BA6232" w:rsidRDefault="00644D2C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44D2C" w:rsidRPr="00BA6232" w:rsidRDefault="00644D2C" w:rsidP="00644D2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D2C" w:rsidRPr="00250714" w:rsidRDefault="00644D2C" w:rsidP="00644D2C">
            <w:pPr>
              <w:jc w:val="center"/>
              <w:rPr>
                <w:sz w:val="20"/>
              </w:rPr>
            </w:pPr>
            <w:r w:rsidRPr="00250714">
              <w:rPr>
                <w:sz w:val="20"/>
              </w:rPr>
              <w:t>0,000</w:t>
            </w:r>
          </w:p>
        </w:tc>
      </w:tr>
      <w:tr w:rsidR="00644D2C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644D2C" w:rsidRPr="00BA6232" w:rsidRDefault="00644D2C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Подзадача 1.4: </w:t>
            </w:r>
            <w:r w:rsidRPr="00BA6232">
              <w:rPr>
                <w:sz w:val="20"/>
              </w:rPr>
              <w:t xml:space="preserve">Создание  безопасных условий обучения и воспитания обучающихся, обновление и укрепление материально – технической базы муниципальных </w:t>
            </w:r>
            <w:r w:rsidRPr="00BA6232">
              <w:rPr>
                <w:sz w:val="20"/>
              </w:rPr>
              <w:lastRenderedPageBreak/>
              <w:t>образовательных учреждений</w:t>
            </w:r>
          </w:p>
        </w:tc>
      </w:tr>
      <w:tr w:rsidR="008F3371" w:rsidRPr="0035475E" w:rsidTr="00110331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1.4.1</w:t>
            </w:r>
          </w:p>
        </w:tc>
        <w:tc>
          <w:tcPr>
            <w:tcW w:w="3458" w:type="dxa"/>
            <w:vAlign w:val="bottom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F3371" w:rsidRDefault="008F3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21 523,464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8F3371" w:rsidRDefault="008F3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F3371" w:rsidRDefault="008F3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8 759,104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8F3371" w:rsidRDefault="008F33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Выполнение предписаний Роспотребнадзора и Пожнадзора,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6 115,941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2 362,845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</w:t>
            </w:r>
          </w:p>
        </w:tc>
        <w:tc>
          <w:tcPr>
            <w:tcW w:w="3458" w:type="dxa"/>
            <w:vMerge w:val="restart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8 988,599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755,585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3 988,598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5 000,001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8F3371" w:rsidRPr="00BA6232" w:rsidRDefault="008F3371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 МОУ Карабихская ОШ ЯМР,</w:t>
            </w:r>
          </w:p>
          <w:p w:rsidR="008F3371" w:rsidRPr="00BA6232" w:rsidRDefault="008F3371" w:rsidP="00110331">
            <w:pPr>
              <w:ind w:right="-303"/>
              <w:rPr>
                <w:sz w:val="20"/>
              </w:rPr>
            </w:pPr>
            <w:r w:rsidRPr="00BA6232">
              <w:rPr>
                <w:sz w:val="20"/>
              </w:rPr>
              <w:t xml:space="preserve"> МОУ Леснополянская НШ им. К.Д. Ушинского ЯМР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3 988,598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492,424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3 988,598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492,424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</w:tr>
      <w:tr w:rsidR="008F3371" w:rsidRPr="0035475E" w:rsidTr="00335639">
        <w:trPr>
          <w:trHeight w:val="549"/>
          <w:jc w:val="center"/>
        </w:trPr>
        <w:tc>
          <w:tcPr>
            <w:tcW w:w="790" w:type="dxa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1.4.3.2</w:t>
            </w:r>
          </w:p>
        </w:tc>
        <w:tc>
          <w:tcPr>
            <w:tcW w:w="3458" w:type="dxa"/>
            <w:vMerge/>
          </w:tcPr>
          <w:p w:rsidR="008F3371" w:rsidRPr="00BA6232" w:rsidRDefault="008F3371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-МОУ «Спасская средняя школа» Ярославского муниципального района,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-МОУ «Иванищевская средняя школа» Ярославского муниципального района,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 МОУ «Пестрецовская основная школа» Ярославского муниципального района,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- МОУ «Медягинская основная школа» </w:t>
            </w:r>
            <w:r w:rsidRPr="00BA6232">
              <w:rPr>
                <w:sz w:val="20"/>
              </w:rPr>
              <w:lastRenderedPageBreak/>
              <w:t>Ярославского муниципального района,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-МОУ «Кузнечихинская средняя школа» Ярославского муниципального района,</w:t>
            </w:r>
          </w:p>
          <w:p w:rsidR="008F3371" w:rsidRPr="00BA6232" w:rsidRDefault="008F3371" w:rsidP="00110331">
            <w:pPr>
              <w:jc w:val="both"/>
              <w:rPr>
                <w:sz w:val="20"/>
              </w:rPr>
            </w:pPr>
          </w:p>
          <w:p w:rsidR="008F3371" w:rsidRPr="00BA6232" w:rsidRDefault="008F3371" w:rsidP="00110331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Областной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5 000,001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263,161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5 000,001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263,161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1.4.3.3</w:t>
            </w:r>
          </w:p>
        </w:tc>
        <w:tc>
          <w:tcPr>
            <w:tcW w:w="3458" w:type="dxa"/>
            <w:vMerge/>
          </w:tcPr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1.4.4</w:t>
            </w:r>
          </w:p>
        </w:tc>
        <w:tc>
          <w:tcPr>
            <w:tcW w:w="3458" w:type="dxa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1.4.5</w:t>
            </w:r>
          </w:p>
        </w:tc>
        <w:tc>
          <w:tcPr>
            <w:tcW w:w="3458" w:type="dxa"/>
            <w:vAlign w:val="bottom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2 124,578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1 989,642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8F3371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1.4.6</w:t>
            </w:r>
          </w:p>
        </w:tc>
        <w:tc>
          <w:tcPr>
            <w:tcW w:w="3458" w:type="dxa"/>
            <w:vAlign w:val="bottom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371" w:rsidRDefault="008F3371" w:rsidP="008F3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1 959,137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3371" w:rsidRDefault="008F3371" w:rsidP="008F3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Default="008F3371" w:rsidP="008F3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Default="008F3371" w:rsidP="008F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1.4.7</w:t>
            </w:r>
          </w:p>
        </w:tc>
        <w:tc>
          <w:tcPr>
            <w:tcW w:w="3458" w:type="dxa"/>
            <w:vAlign w:val="bottom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513,540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1.4.8</w:t>
            </w:r>
          </w:p>
        </w:tc>
        <w:tc>
          <w:tcPr>
            <w:tcW w:w="3458" w:type="dxa"/>
            <w:vAlign w:val="bottom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Расходы на повышение антитерростической  защищенности объектов образовательных учреждений 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1 198,260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8F3371" w:rsidRPr="00BA6232" w:rsidRDefault="008F3371" w:rsidP="00110331">
            <w:pPr>
              <w:rPr>
                <w:b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Подзадача 1.5: </w:t>
            </w:r>
            <w:r w:rsidRPr="00BA6232">
              <w:rPr>
                <w:sz w:val="20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1.5.1</w:t>
            </w:r>
          </w:p>
        </w:tc>
        <w:tc>
          <w:tcPr>
            <w:tcW w:w="3458" w:type="dxa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259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1.5.2</w:t>
            </w:r>
          </w:p>
        </w:tc>
        <w:tc>
          <w:tcPr>
            <w:tcW w:w="3458" w:type="dxa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5D089E" w:rsidTr="00335639">
        <w:trPr>
          <w:trHeight w:val="548"/>
          <w:jc w:val="center"/>
        </w:trPr>
        <w:tc>
          <w:tcPr>
            <w:tcW w:w="79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F3371" w:rsidRPr="00BA6232" w:rsidRDefault="008F3371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Итого по задаче 1, в т.ч.</w:t>
            </w:r>
          </w:p>
          <w:p w:rsidR="008F3371" w:rsidRPr="00BA6232" w:rsidRDefault="008F3371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Федеральный бюджет</w:t>
            </w:r>
          </w:p>
          <w:p w:rsidR="008F3371" w:rsidRPr="00BA6232" w:rsidRDefault="008F3371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Областной бюджет</w:t>
            </w:r>
          </w:p>
          <w:p w:rsidR="008F3371" w:rsidRPr="00BA6232" w:rsidRDefault="008F3371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3 431 692,809</w:t>
            </w:r>
          </w:p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62 360,453</w:t>
            </w:r>
          </w:p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2 581 052,302</w:t>
            </w:r>
          </w:p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788 280,054</w:t>
            </w:r>
          </w:p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  <w:r w:rsidRPr="00BA6232">
              <w:rPr>
                <w:b/>
                <w:bCs/>
                <w:sz w:val="20"/>
              </w:rPr>
              <w:t>1 181 031,801</w:t>
            </w:r>
          </w:p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  <w:r w:rsidRPr="00BA6232">
              <w:rPr>
                <w:b/>
                <w:bCs/>
                <w:sz w:val="20"/>
              </w:rPr>
              <w:t>8 957,760</w:t>
            </w:r>
          </w:p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  <w:r w:rsidRPr="00BA6232">
              <w:rPr>
                <w:b/>
                <w:bCs/>
                <w:sz w:val="20"/>
              </w:rPr>
              <w:t>891 688,014</w:t>
            </w:r>
          </w:p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  <w:r w:rsidRPr="00BA6232">
              <w:rPr>
                <w:b/>
                <w:bCs/>
                <w:sz w:val="20"/>
              </w:rPr>
              <w:t>280 386,027</w:t>
            </w:r>
          </w:p>
          <w:p w:rsidR="008F3371" w:rsidRPr="00BA6232" w:rsidRDefault="008F3371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1 263 562,078</w:t>
            </w:r>
          </w:p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25 917,422</w:t>
            </w:r>
          </w:p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924 583,405</w:t>
            </w:r>
          </w:p>
          <w:p w:rsidR="008F3371" w:rsidRDefault="008F3371" w:rsidP="008F3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313 061,251</w:t>
            </w:r>
          </w:p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  <w:r w:rsidRPr="00BA6232">
              <w:rPr>
                <w:b/>
                <w:bCs/>
                <w:sz w:val="20"/>
              </w:rPr>
              <w:t>987 098,930</w:t>
            </w:r>
          </w:p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  <w:r w:rsidRPr="00BA6232">
              <w:rPr>
                <w:b/>
                <w:bCs/>
                <w:sz w:val="20"/>
              </w:rPr>
              <w:t>27 485,271</w:t>
            </w:r>
          </w:p>
          <w:p w:rsidR="008F3371" w:rsidRPr="00BA6232" w:rsidRDefault="008F3371" w:rsidP="00110331">
            <w:pPr>
              <w:jc w:val="center"/>
              <w:rPr>
                <w:b/>
                <w:bCs/>
                <w:sz w:val="20"/>
              </w:rPr>
            </w:pPr>
            <w:r w:rsidRPr="00BA6232">
              <w:rPr>
                <w:b/>
                <w:bCs/>
                <w:sz w:val="20"/>
              </w:rPr>
              <w:t>764 780,883</w:t>
            </w:r>
          </w:p>
          <w:p w:rsidR="008F3371" w:rsidRPr="00BA6232" w:rsidRDefault="008F3371" w:rsidP="00110331">
            <w:pPr>
              <w:jc w:val="center"/>
              <w:rPr>
                <w:b/>
                <w:sz w:val="20"/>
              </w:rPr>
            </w:pPr>
            <w:r w:rsidRPr="00BA6232">
              <w:rPr>
                <w:b/>
                <w:bCs/>
                <w:sz w:val="20"/>
              </w:rPr>
              <w:t>194 832,776</w:t>
            </w:r>
          </w:p>
        </w:tc>
      </w:tr>
      <w:tr w:rsidR="008F3371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rPr>
                <w:b/>
                <w:i/>
                <w:sz w:val="20"/>
                <w:highlight w:val="yellow"/>
              </w:rPr>
            </w:pPr>
            <w:r w:rsidRPr="00BA6232">
              <w:rPr>
                <w:b/>
                <w:i/>
                <w:sz w:val="20"/>
              </w:rPr>
              <w:t>Задача2:</w:t>
            </w:r>
            <w:r w:rsidRPr="00BA6232">
              <w:rPr>
                <w:sz w:val="20"/>
              </w:rPr>
              <w:t xml:space="preserve"> </w:t>
            </w:r>
            <w:r w:rsidRPr="00BA6232">
              <w:rPr>
                <w:b/>
                <w:sz w:val="20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8F3371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56 948,118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19 172,233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19 172,233</w:t>
            </w:r>
          </w:p>
        </w:tc>
      </w:tr>
      <w:tr w:rsidR="008F3371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11 349,283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3 564,225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2 669,113</w:t>
            </w:r>
          </w:p>
        </w:tc>
      </w:tr>
      <w:tr w:rsidR="008F3371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Предоставление субсидии на обеспечение программы «Семья и дети Ярославии»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2 153,992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1 996,009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652,212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771,758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848,596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1 224,251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653,184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  <w:highlight w:val="yellow"/>
              </w:rPr>
            </w:pPr>
          </w:p>
        </w:tc>
      </w:tr>
      <w:tr w:rsidR="008F3371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 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9 196,638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2 111,640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3 681,828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3 403,170</w:t>
            </w:r>
          </w:p>
          <w:p w:rsidR="008F3371" w:rsidRPr="00BA6232" w:rsidRDefault="008F3371" w:rsidP="00110331">
            <w:pPr>
              <w:jc w:val="center"/>
              <w:rPr>
                <w:sz w:val="20"/>
                <w:highlight w:val="yellow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F3371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Предоставление субсидии на 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371" w:rsidRPr="00BA6232" w:rsidRDefault="008F3371" w:rsidP="00110331">
            <w:pPr>
              <w:rPr>
                <w:sz w:val="20"/>
              </w:rPr>
            </w:pP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F3371" w:rsidRPr="00BA6232" w:rsidRDefault="008F3371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F3371" w:rsidRPr="00BA6232" w:rsidRDefault="008F3371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371" w:rsidRPr="00BA6232" w:rsidRDefault="008F3371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F3371" w:rsidRPr="00BA6232" w:rsidRDefault="008F3371" w:rsidP="00110331">
            <w:pPr>
              <w:jc w:val="center"/>
              <w:rPr>
                <w:sz w:val="20"/>
                <w:highlight w:val="yellow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547F42" w:rsidRPr="0035475E" w:rsidTr="00547F42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Компенсация части расходов на приобретение путевки в организации отдыха детей и их оздоровления</w:t>
            </w:r>
          </w:p>
          <w:p w:rsidR="00547F42" w:rsidRPr="00BA6232" w:rsidRDefault="00547F42" w:rsidP="00110331">
            <w:pPr>
              <w:rPr>
                <w:sz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rPr>
                <w:sz w:val="20"/>
              </w:rPr>
            </w:pPr>
          </w:p>
          <w:p w:rsidR="00547F42" w:rsidRPr="00BA6232" w:rsidRDefault="00547F42" w:rsidP="00110331">
            <w:pPr>
              <w:rPr>
                <w:sz w:val="20"/>
              </w:rPr>
            </w:pPr>
          </w:p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547F42" w:rsidRPr="00BA6232" w:rsidRDefault="00547F42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996,509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432,494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349,676</w:t>
            </w:r>
          </w:p>
        </w:tc>
      </w:tr>
      <w:tr w:rsidR="00547F42" w:rsidRPr="0035475E" w:rsidTr="00547F42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547F42" w:rsidRPr="00BA6232" w:rsidRDefault="00547F42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89,883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54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82,818</w:t>
            </w:r>
          </w:p>
        </w:tc>
      </w:tr>
      <w:tr w:rsidR="00547F42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Предоставление субсидий на государственную поддержку материально-технической базы  МАУДО  ДОЦ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rPr>
                <w:sz w:val="20"/>
              </w:rPr>
            </w:pPr>
          </w:p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47F42" w:rsidRPr="00BA6232" w:rsidRDefault="00547F42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4 117,151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712,067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110331">
            <w:pPr>
              <w:jc w:val="center"/>
              <w:rPr>
                <w:sz w:val="20"/>
              </w:rPr>
            </w:pP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1 636,550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409,138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110331">
            <w:pPr>
              <w:jc w:val="center"/>
              <w:rPr>
                <w:sz w:val="20"/>
              </w:rPr>
            </w:pP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1 211,713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302,929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Default="00547F42" w:rsidP="00110331">
            <w:pPr>
              <w:jc w:val="center"/>
              <w:rPr>
                <w:sz w:val="20"/>
              </w:rPr>
            </w:pP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1 268,888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</w:tr>
      <w:tr w:rsidR="00547F42" w:rsidRPr="0035475E" w:rsidTr="00335639">
        <w:trPr>
          <w:trHeight w:val="84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97,910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60,000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6A43EB" w:rsidRDefault="00547F42" w:rsidP="00110331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0,000</w:t>
            </w:r>
          </w:p>
        </w:tc>
      </w:tr>
      <w:tr w:rsidR="00547F42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Федеральный</w:t>
            </w:r>
          </w:p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52 949,484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20 735,427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8 499,982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3 471,823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21 337,763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8 715,425</w:t>
            </w:r>
          </w:p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7F42" w:rsidRPr="006A43EB" w:rsidRDefault="00547F42" w:rsidP="00110331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23 111,739</w:t>
            </w:r>
          </w:p>
          <w:p w:rsidR="00547F42" w:rsidRPr="006A43EB" w:rsidRDefault="00547F42" w:rsidP="00110331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8 548,179</w:t>
            </w:r>
          </w:p>
        </w:tc>
      </w:tr>
      <w:tr w:rsidR="00547F42" w:rsidRPr="0035475E" w:rsidTr="00335639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по профилактике распространения короновирусной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rPr>
                <w:sz w:val="20"/>
              </w:rPr>
            </w:pPr>
          </w:p>
          <w:p w:rsidR="00547F42" w:rsidRPr="00BA6232" w:rsidRDefault="00547F4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547F42" w:rsidRPr="00BA6232" w:rsidRDefault="00547F42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6A43EB" w:rsidRDefault="00547F42" w:rsidP="00110331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0,000</w:t>
            </w:r>
          </w:p>
        </w:tc>
      </w:tr>
      <w:tr w:rsidR="00547F42" w:rsidRPr="0035475E" w:rsidTr="00335639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47F42" w:rsidRPr="00BA6232" w:rsidRDefault="00547F4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Итого по задаче 2, в т.ч.</w:t>
            </w:r>
          </w:p>
          <w:p w:rsidR="00547F42" w:rsidRPr="00BA6232" w:rsidRDefault="00547F4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Федеральный бюджет</w:t>
            </w:r>
          </w:p>
          <w:p w:rsidR="00547F42" w:rsidRPr="00BA6232" w:rsidRDefault="00547F4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Областной бюджет</w:t>
            </w:r>
          </w:p>
          <w:p w:rsidR="00547F42" w:rsidRPr="00BA6232" w:rsidRDefault="00547F4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Местный бюджет</w:t>
            </w:r>
          </w:p>
          <w:p w:rsidR="00547F42" w:rsidRPr="00BA6232" w:rsidRDefault="00547F42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47F42" w:rsidRPr="00BA6232" w:rsidRDefault="00547F42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15DC" w:rsidRPr="00186E25" w:rsidRDefault="002E15DC" w:rsidP="002E15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E25">
              <w:rPr>
                <w:b/>
                <w:color w:val="000000"/>
                <w:sz w:val="20"/>
                <w:szCs w:val="20"/>
              </w:rPr>
              <w:t>161 702,348</w:t>
            </w:r>
          </w:p>
          <w:p w:rsidR="002E15DC" w:rsidRPr="00186E25" w:rsidRDefault="002E15DC" w:rsidP="002E15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E25">
              <w:rPr>
                <w:b/>
                <w:color w:val="000000"/>
                <w:sz w:val="20"/>
                <w:szCs w:val="20"/>
              </w:rPr>
              <w:t>52 949,482</w:t>
            </w:r>
          </w:p>
          <w:p w:rsidR="00186E25" w:rsidRPr="00186E25" w:rsidRDefault="00186E25" w:rsidP="00186E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E25">
              <w:rPr>
                <w:b/>
                <w:color w:val="000000"/>
                <w:sz w:val="20"/>
                <w:szCs w:val="20"/>
              </w:rPr>
              <w:t>94 597,597</w:t>
            </w:r>
          </w:p>
          <w:p w:rsidR="002E15DC" w:rsidRPr="00186E25" w:rsidRDefault="002E15DC" w:rsidP="002E15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E25">
              <w:rPr>
                <w:b/>
                <w:color w:val="000000"/>
                <w:sz w:val="20"/>
                <w:szCs w:val="20"/>
              </w:rPr>
              <w:t>14 155,269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42 550,324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8 499,982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27 715,591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6 334,751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5DC" w:rsidRPr="00186E25" w:rsidRDefault="002E15DC" w:rsidP="002E1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E25">
              <w:rPr>
                <w:b/>
                <w:bCs/>
                <w:color w:val="000000"/>
                <w:sz w:val="20"/>
                <w:szCs w:val="20"/>
              </w:rPr>
              <w:t>59 893,024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21 337,763</w:t>
            </w:r>
          </w:p>
          <w:p w:rsidR="00186E25" w:rsidRPr="00186E25" w:rsidRDefault="00186E25" w:rsidP="00186E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E25">
              <w:rPr>
                <w:b/>
                <w:color w:val="000000"/>
                <w:sz w:val="20"/>
                <w:szCs w:val="20"/>
              </w:rPr>
              <w:t>33 403,856</w:t>
            </w:r>
          </w:p>
          <w:p w:rsidR="002E15DC" w:rsidRPr="00186E25" w:rsidRDefault="002E15DC" w:rsidP="002E15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E25">
              <w:rPr>
                <w:b/>
                <w:color w:val="000000"/>
                <w:sz w:val="20"/>
                <w:szCs w:val="20"/>
              </w:rPr>
              <w:t>5 151,405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7F42" w:rsidRPr="00186E25" w:rsidRDefault="00547F42" w:rsidP="00110331">
            <w:pPr>
              <w:jc w:val="center"/>
              <w:rPr>
                <w:b/>
                <w:bCs/>
                <w:sz w:val="20"/>
              </w:rPr>
            </w:pPr>
            <w:r w:rsidRPr="00186E25">
              <w:rPr>
                <w:b/>
                <w:bCs/>
                <w:sz w:val="20"/>
              </w:rPr>
              <w:t>59 259,000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23 111,739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33 478,148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  <w:r w:rsidRPr="00186E25">
              <w:rPr>
                <w:b/>
                <w:sz w:val="20"/>
              </w:rPr>
              <w:t>2 669,113</w:t>
            </w:r>
          </w:p>
          <w:p w:rsidR="00547F42" w:rsidRPr="00186E25" w:rsidRDefault="00547F42" w:rsidP="00110331">
            <w:pPr>
              <w:jc w:val="center"/>
              <w:rPr>
                <w:b/>
                <w:sz w:val="20"/>
              </w:rPr>
            </w:pPr>
          </w:p>
        </w:tc>
      </w:tr>
      <w:tr w:rsidR="00547F42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547F42" w:rsidRPr="00977130" w:rsidTr="00335639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35475E" w:rsidRDefault="00547F42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F42" w:rsidRPr="00977130" w:rsidRDefault="00547F4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977130" w:rsidRDefault="00547F4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12 380,076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4 126,692</w:t>
            </w:r>
          </w:p>
        </w:tc>
      </w:tr>
      <w:tr w:rsidR="00547F42" w:rsidRPr="00977130" w:rsidTr="00335639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35475E" w:rsidRDefault="00547F42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F42" w:rsidRPr="00977130" w:rsidRDefault="00547F4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42" w:rsidRPr="00977130" w:rsidRDefault="00547F4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2 119,633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871,864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42" w:rsidRPr="00977130" w:rsidRDefault="00547F4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906,739</w:t>
            </w:r>
          </w:p>
        </w:tc>
      </w:tr>
      <w:tr w:rsidR="006107B2" w:rsidRPr="00977130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35475E" w:rsidRDefault="006107B2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Обеспечение жилыми помещениями детей-сирот, детей, оставшихся без </w:t>
            </w:r>
            <w:r w:rsidRPr="00977130">
              <w:rPr>
                <w:sz w:val="20"/>
              </w:rPr>
              <w:lastRenderedPageBreak/>
              <w:t>попечения родителей, а также детей, находящихся под опекой (попечительством), не имеющих закреплённого жилого помещения, в т.ч. компенсация расходов на найм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lastRenderedPageBreak/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602,609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161,288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235,000</w:t>
            </w:r>
          </w:p>
        </w:tc>
      </w:tr>
      <w:tr w:rsidR="006107B2" w:rsidRPr="00977130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35475E" w:rsidRDefault="006107B2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lastRenderedPageBreak/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Pr="00977130" w:rsidRDefault="006107B2" w:rsidP="006107B2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81,003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Pr="00977130" w:rsidRDefault="006107B2" w:rsidP="006107B2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Pr="00977130" w:rsidRDefault="006107B2" w:rsidP="006107B2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33,132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Pr="00977130" w:rsidRDefault="006107B2" w:rsidP="006107B2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33,132</w:t>
            </w:r>
          </w:p>
        </w:tc>
      </w:tr>
      <w:tr w:rsidR="006107B2" w:rsidRPr="00977130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35475E" w:rsidRDefault="006107B2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7 053,841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2 349,230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532,866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250,552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178,596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8 796,484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2 700,000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252,565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90,065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98,000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326,648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152,733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85,668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93 618,968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32 178,851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32 286,368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137,269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Default="006107B2" w:rsidP="0061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82,361</w:t>
            </w:r>
          </w:p>
        </w:tc>
      </w:tr>
      <w:tr w:rsidR="006107B2" w:rsidRPr="0035475E" w:rsidTr="006107B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6A43EB" w:rsidRDefault="006107B2" w:rsidP="006107B2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262,798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6A43EB" w:rsidRDefault="006107B2" w:rsidP="006107B2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6A43EB" w:rsidRDefault="006107B2" w:rsidP="006107B2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70,000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6A43EB" w:rsidRDefault="006107B2" w:rsidP="006107B2">
            <w:pPr>
              <w:jc w:val="center"/>
              <w:rPr>
                <w:sz w:val="20"/>
              </w:rPr>
            </w:pPr>
            <w:r w:rsidRPr="006A43EB">
              <w:rPr>
                <w:sz w:val="20"/>
              </w:rPr>
              <w:t>120,000</w:t>
            </w:r>
          </w:p>
        </w:tc>
      </w:tr>
      <w:tr w:rsidR="006107B2" w:rsidRPr="0035475E" w:rsidTr="00335639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3, в т.ч.</w:t>
            </w:r>
          </w:p>
          <w:p w:rsidR="006107B2" w:rsidRPr="00977130" w:rsidRDefault="006107B2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6107B2" w:rsidRPr="00977130" w:rsidRDefault="006107B2" w:rsidP="00110331">
            <w:pPr>
              <w:tabs>
                <w:tab w:val="left" w:pos="7380"/>
              </w:tabs>
              <w:ind w:right="-16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lastRenderedPageBreak/>
              <w:t>Областной бюджет</w:t>
            </w:r>
          </w:p>
          <w:p w:rsidR="006107B2" w:rsidRPr="00977130" w:rsidRDefault="006107B2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  <w:p w:rsidR="006107B2" w:rsidRPr="00977130" w:rsidRDefault="006107B2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B2" w:rsidRPr="00977130" w:rsidRDefault="006107B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E9430A" w:rsidRDefault="006107B2" w:rsidP="00110331">
            <w:pPr>
              <w:jc w:val="center"/>
              <w:rPr>
                <w:b/>
                <w:sz w:val="20"/>
              </w:rPr>
            </w:pPr>
          </w:p>
          <w:p w:rsidR="00E9430A" w:rsidRPr="00E9430A" w:rsidRDefault="00E9430A" w:rsidP="00E943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430A">
              <w:rPr>
                <w:b/>
                <w:color w:val="000000"/>
                <w:sz w:val="20"/>
                <w:szCs w:val="20"/>
              </w:rPr>
              <w:t>126 194,760</w:t>
            </w:r>
          </w:p>
          <w:p w:rsidR="006107B2" w:rsidRPr="00E9430A" w:rsidRDefault="006107B2" w:rsidP="00110331">
            <w:pPr>
              <w:jc w:val="center"/>
              <w:rPr>
                <w:b/>
                <w:sz w:val="20"/>
              </w:rPr>
            </w:pPr>
            <w:r w:rsidRPr="00E9430A">
              <w:rPr>
                <w:b/>
                <w:sz w:val="20"/>
              </w:rPr>
              <w:lastRenderedPageBreak/>
              <w:t>2 119,633</w:t>
            </w:r>
          </w:p>
          <w:p w:rsidR="00E9430A" w:rsidRPr="00E9430A" w:rsidRDefault="00E9430A" w:rsidP="00E943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430A">
              <w:rPr>
                <w:b/>
                <w:color w:val="000000"/>
                <w:sz w:val="20"/>
                <w:szCs w:val="20"/>
              </w:rPr>
              <w:t>124 075,127</w:t>
            </w:r>
          </w:p>
          <w:p w:rsidR="006107B2" w:rsidRPr="00E9430A" w:rsidRDefault="006107B2" w:rsidP="00110331">
            <w:pPr>
              <w:ind w:left="93"/>
              <w:jc w:val="center"/>
              <w:rPr>
                <w:b/>
                <w:sz w:val="20"/>
              </w:rPr>
            </w:pPr>
            <w:r w:rsidRPr="00E9430A">
              <w:rPr>
                <w:b/>
                <w:sz w:val="20"/>
              </w:rPr>
              <w:t>0,000</w:t>
            </w:r>
          </w:p>
          <w:p w:rsidR="006107B2" w:rsidRPr="00E9430A" w:rsidRDefault="006107B2" w:rsidP="00110331">
            <w:pPr>
              <w:ind w:left="93"/>
              <w:jc w:val="center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E9430A" w:rsidRDefault="006107B2" w:rsidP="00110331">
            <w:pPr>
              <w:jc w:val="center"/>
              <w:rPr>
                <w:b/>
                <w:sz w:val="20"/>
              </w:rPr>
            </w:pPr>
          </w:p>
          <w:p w:rsidR="006107B2" w:rsidRPr="00E9430A" w:rsidRDefault="006107B2" w:rsidP="00110331">
            <w:pPr>
              <w:jc w:val="center"/>
              <w:rPr>
                <w:b/>
                <w:sz w:val="20"/>
              </w:rPr>
            </w:pPr>
            <w:r w:rsidRPr="00E9430A">
              <w:rPr>
                <w:b/>
                <w:sz w:val="20"/>
              </w:rPr>
              <w:t>39 871,106</w:t>
            </w:r>
          </w:p>
          <w:p w:rsidR="006107B2" w:rsidRPr="00E9430A" w:rsidRDefault="006107B2" w:rsidP="00110331">
            <w:pPr>
              <w:jc w:val="center"/>
              <w:rPr>
                <w:b/>
                <w:sz w:val="20"/>
              </w:rPr>
            </w:pPr>
            <w:r w:rsidRPr="00E9430A">
              <w:rPr>
                <w:b/>
                <w:sz w:val="20"/>
              </w:rPr>
              <w:lastRenderedPageBreak/>
              <w:t>341,030</w:t>
            </w:r>
          </w:p>
          <w:p w:rsidR="006107B2" w:rsidRPr="00E9430A" w:rsidRDefault="006107B2" w:rsidP="00110331">
            <w:pPr>
              <w:jc w:val="center"/>
              <w:rPr>
                <w:b/>
                <w:bCs/>
                <w:sz w:val="20"/>
              </w:rPr>
            </w:pPr>
            <w:r w:rsidRPr="00E9430A">
              <w:rPr>
                <w:b/>
                <w:bCs/>
                <w:sz w:val="20"/>
              </w:rPr>
              <w:t>39 530,076</w:t>
            </w:r>
          </w:p>
          <w:p w:rsidR="006107B2" w:rsidRPr="00E9430A" w:rsidRDefault="006107B2" w:rsidP="00110331">
            <w:pPr>
              <w:ind w:left="93"/>
              <w:jc w:val="center"/>
              <w:rPr>
                <w:b/>
                <w:sz w:val="20"/>
              </w:rPr>
            </w:pPr>
            <w:r w:rsidRPr="00E9430A">
              <w:rPr>
                <w:b/>
                <w:sz w:val="20"/>
              </w:rPr>
              <w:t>0,000</w:t>
            </w:r>
          </w:p>
          <w:p w:rsidR="006107B2" w:rsidRPr="00E9430A" w:rsidRDefault="006107B2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E9430A" w:rsidRDefault="006107B2" w:rsidP="00110331">
            <w:pPr>
              <w:jc w:val="center"/>
              <w:rPr>
                <w:b/>
                <w:bCs/>
                <w:sz w:val="20"/>
              </w:rPr>
            </w:pPr>
          </w:p>
          <w:p w:rsidR="00E9430A" w:rsidRPr="00E9430A" w:rsidRDefault="00E9430A" w:rsidP="00E94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0A">
              <w:rPr>
                <w:b/>
                <w:bCs/>
                <w:color w:val="000000"/>
                <w:sz w:val="20"/>
                <w:szCs w:val="20"/>
              </w:rPr>
              <w:t>43 121,868</w:t>
            </w:r>
          </w:p>
          <w:p w:rsidR="006107B2" w:rsidRPr="00E9430A" w:rsidRDefault="006107B2" w:rsidP="00110331">
            <w:pPr>
              <w:jc w:val="center"/>
              <w:rPr>
                <w:b/>
                <w:bCs/>
                <w:sz w:val="20"/>
              </w:rPr>
            </w:pPr>
            <w:r w:rsidRPr="00E9430A">
              <w:rPr>
                <w:b/>
                <w:bCs/>
                <w:sz w:val="20"/>
              </w:rPr>
              <w:lastRenderedPageBreak/>
              <w:t>871,864</w:t>
            </w:r>
          </w:p>
          <w:p w:rsidR="00E9430A" w:rsidRPr="00E9430A" w:rsidRDefault="00E9430A" w:rsidP="00E94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0A">
              <w:rPr>
                <w:b/>
                <w:bCs/>
                <w:color w:val="000000"/>
                <w:sz w:val="20"/>
                <w:szCs w:val="20"/>
              </w:rPr>
              <w:t>42 250,004</w:t>
            </w:r>
          </w:p>
          <w:p w:rsidR="006107B2" w:rsidRPr="00E9430A" w:rsidRDefault="006107B2" w:rsidP="00110331">
            <w:pPr>
              <w:ind w:left="93"/>
              <w:jc w:val="center"/>
              <w:rPr>
                <w:b/>
                <w:sz w:val="20"/>
              </w:rPr>
            </w:pPr>
            <w:r w:rsidRPr="00E9430A">
              <w:rPr>
                <w:b/>
                <w:sz w:val="20"/>
              </w:rPr>
              <w:t>0,000</w:t>
            </w:r>
          </w:p>
          <w:p w:rsidR="006107B2" w:rsidRPr="00E9430A" w:rsidRDefault="006107B2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7B2" w:rsidRPr="00E9430A" w:rsidRDefault="006107B2" w:rsidP="00110331">
            <w:pPr>
              <w:jc w:val="center"/>
              <w:rPr>
                <w:b/>
                <w:bCs/>
                <w:sz w:val="20"/>
              </w:rPr>
            </w:pPr>
          </w:p>
          <w:p w:rsidR="006107B2" w:rsidRPr="00E9430A" w:rsidRDefault="006107B2" w:rsidP="00110331">
            <w:pPr>
              <w:jc w:val="center"/>
              <w:rPr>
                <w:b/>
                <w:bCs/>
                <w:sz w:val="20"/>
              </w:rPr>
            </w:pPr>
            <w:r w:rsidRPr="00E9430A">
              <w:rPr>
                <w:b/>
                <w:bCs/>
                <w:sz w:val="20"/>
              </w:rPr>
              <w:t>43 201,786</w:t>
            </w:r>
          </w:p>
          <w:p w:rsidR="006107B2" w:rsidRPr="00E9430A" w:rsidRDefault="006107B2" w:rsidP="00110331">
            <w:pPr>
              <w:jc w:val="center"/>
              <w:rPr>
                <w:b/>
                <w:bCs/>
                <w:sz w:val="20"/>
              </w:rPr>
            </w:pPr>
            <w:r w:rsidRPr="00E9430A">
              <w:rPr>
                <w:b/>
                <w:bCs/>
                <w:sz w:val="20"/>
              </w:rPr>
              <w:lastRenderedPageBreak/>
              <w:t>906,739</w:t>
            </w:r>
          </w:p>
          <w:p w:rsidR="006107B2" w:rsidRPr="00E9430A" w:rsidRDefault="006107B2" w:rsidP="00110331">
            <w:pPr>
              <w:jc w:val="center"/>
              <w:rPr>
                <w:b/>
                <w:bCs/>
                <w:sz w:val="20"/>
              </w:rPr>
            </w:pPr>
            <w:r w:rsidRPr="00E9430A">
              <w:rPr>
                <w:b/>
                <w:bCs/>
                <w:sz w:val="20"/>
              </w:rPr>
              <w:t>42 295,047</w:t>
            </w:r>
          </w:p>
          <w:p w:rsidR="006107B2" w:rsidRPr="00E9430A" w:rsidRDefault="006107B2" w:rsidP="00110331">
            <w:pPr>
              <w:ind w:left="93"/>
              <w:jc w:val="center"/>
              <w:rPr>
                <w:b/>
                <w:sz w:val="20"/>
              </w:rPr>
            </w:pPr>
            <w:r w:rsidRPr="00E9430A">
              <w:rPr>
                <w:b/>
                <w:sz w:val="20"/>
              </w:rPr>
              <w:t>0,000</w:t>
            </w:r>
          </w:p>
          <w:p w:rsidR="006107B2" w:rsidRPr="00E9430A" w:rsidRDefault="006107B2" w:rsidP="00110331">
            <w:pPr>
              <w:jc w:val="center"/>
              <w:rPr>
                <w:b/>
                <w:sz w:val="20"/>
                <w:highlight w:val="yellow"/>
              </w:rPr>
            </w:pPr>
          </w:p>
        </w:tc>
      </w:tr>
      <w:tr w:rsidR="006107B2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107B2" w:rsidRPr="00977130" w:rsidRDefault="006107B2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bCs/>
                <w:sz w:val="20"/>
              </w:rPr>
            </w:pPr>
            <w:r w:rsidRPr="00977130">
              <w:rPr>
                <w:b/>
                <w:i/>
                <w:sz w:val="20"/>
              </w:rPr>
              <w:lastRenderedPageBreak/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  <w:p w:rsidR="006107B2" w:rsidRPr="00977130" w:rsidRDefault="006107B2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</w:p>
        </w:tc>
      </w:tr>
      <w:tr w:rsidR="001E0BA3" w:rsidRPr="0035475E" w:rsidTr="00110331">
        <w:trPr>
          <w:trHeight w:val="67"/>
          <w:jc w:val="center"/>
        </w:trPr>
        <w:tc>
          <w:tcPr>
            <w:tcW w:w="790" w:type="dxa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4.1</w:t>
            </w:r>
          </w:p>
        </w:tc>
        <w:tc>
          <w:tcPr>
            <w:tcW w:w="3458" w:type="dxa"/>
          </w:tcPr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Обеспечение деятельности  казенных учреждений </w:t>
            </w:r>
            <w:smartTag w:uri="urn:schemas-microsoft-com:office:smarttags" w:element="PersonName">
              <w:smartTagPr>
                <w:attr w:name="ProductID" w:val="в сфере  образования Ярославского"/>
              </w:smartTagPr>
              <w:r w:rsidRPr="00977130">
                <w:rPr>
                  <w:sz w:val="20"/>
                </w:rPr>
                <w:t>в сфере  образования Ярославского</w:t>
              </w:r>
            </w:smartTag>
            <w:r w:rsidRPr="00977130">
              <w:rPr>
                <w:sz w:val="20"/>
              </w:rPr>
              <w:t xml:space="preserve">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BA3" w:rsidRDefault="001E0B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11 154,233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1E0BA3" w:rsidRDefault="001E0B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1E0BA3" w:rsidRDefault="001E0B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1E0BA3" w:rsidRDefault="001E0B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3 689,788</w:t>
            </w:r>
          </w:p>
        </w:tc>
      </w:tr>
      <w:tr w:rsidR="001E0BA3" w:rsidRPr="0035475E" w:rsidTr="00335639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35475E" w:rsidRDefault="001E0BA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35475E" w:rsidRDefault="001E0BA3" w:rsidP="00110331">
            <w:pPr>
              <w:rPr>
                <w:b/>
                <w:color w:val="76923C"/>
                <w:sz w:val="20"/>
              </w:rPr>
            </w:pPr>
            <w:r w:rsidRPr="0035475E">
              <w:rPr>
                <w:b/>
                <w:color w:val="76923C"/>
                <w:sz w:val="20"/>
              </w:rPr>
              <w:t>Итого по задаче 4, в т.ч.</w:t>
            </w:r>
          </w:p>
          <w:p w:rsidR="001E0BA3" w:rsidRPr="0035475E" w:rsidRDefault="001E0BA3" w:rsidP="00110331">
            <w:pPr>
              <w:rPr>
                <w:b/>
                <w:color w:val="76923C"/>
                <w:sz w:val="20"/>
              </w:rPr>
            </w:pPr>
            <w:r w:rsidRPr="0035475E">
              <w:rPr>
                <w:b/>
                <w:color w:val="76923C"/>
                <w:sz w:val="20"/>
              </w:rPr>
              <w:t>Федеральный бюджет</w:t>
            </w:r>
          </w:p>
          <w:p w:rsidR="001E0BA3" w:rsidRPr="0035475E" w:rsidRDefault="001E0BA3" w:rsidP="00110331">
            <w:pPr>
              <w:rPr>
                <w:b/>
                <w:color w:val="76923C"/>
                <w:sz w:val="20"/>
              </w:rPr>
            </w:pPr>
            <w:r w:rsidRPr="0035475E">
              <w:rPr>
                <w:b/>
                <w:color w:val="76923C"/>
                <w:sz w:val="20"/>
              </w:rPr>
              <w:t>Областной бюджет</w:t>
            </w:r>
          </w:p>
          <w:p w:rsidR="001E0BA3" w:rsidRPr="0035475E" w:rsidRDefault="001E0BA3" w:rsidP="00110331">
            <w:pPr>
              <w:rPr>
                <w:b/>
                <w:color w:val="76923C"/>
                <w:sz w:val="20"/>
              </w:rPr>
            </w:pPr>
            <w:r w:rsidRPr="0035475E">
              <w:rPr>
                <w:b/>
                <w:color w:val="76923C"/>
                <w:sz w:val="20"/>
              </w:rPr>
              <w:t>Местный бюджет</w:t>
            </w:r>
          </w:p>
          <w:p w:rsidR="001E0BA3" w:rsidRPr="0035475E" w:rsidRDefault="001E0BA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35475E" w:rsidRDefault="001E0BA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35475E" w:rsidRDefault="001E0BA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35475E" w:rsidRDefault="001E0BA3" w:rsidP="00110331">
            <w:pPr>
              <w:rPr>
                <w:color w:val="76923C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11 154,233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11 154,233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3 813,474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3 650,971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3 650,971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3 689,788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0,000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3 689,788</w:t>
            </w:r>
          </w:p>
        </w:tc>
      </w:tr>
      <w:tr w:rsidR="001E0BA3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bCs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5: </w:t>
            </w:r>
            <w:r w:rsidRPr="00977130">
              <w:rPr>
                <w:b/>
                <w:sz w:val="20"/>
              </w:rPr>
              <w:t>Региональный проект «Успех каждого ребенка»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</w:tr>
      <w:tr w:rsidR="001E0BA3" w:rsidRPr="0035475E" w:rsidTr="00335639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Федеральный</w:t>
            </w: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2 926,350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548,095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182,866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1 161,875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474,575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86,129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1 764,475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73,520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96,737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35475E" w:rsidRDefault="001E0BA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b/>
                <w:sz w:val="20"/>
              </w:rPr>
            </w:pP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5, в т.ч.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3 657,311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2 926,350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548,095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182,866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1 722,579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1 161,875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474,575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86,129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1 934,732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1 764,475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73,520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96,737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</w:tr>
      <w:tr w:rsidR="001E0BA3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bCs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lastRenderedPageBreak/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1 500,000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1 500,000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 (софинансирование)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  <w:p w:rsidR="001E0BA3" w:rsidRPr="00977130" w:rsidRDefault="001E0BA3" w:rsidP="00110331">
            <w:pPr>
              <w:rPr>
                <w:iCs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3 500,000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  <w:p w:rsidR="001E0BA3" w:rsidRPr="00977130" w:rsidRDefault="001E0BA3" w:rsidP="00110331">
            <w:pPr>
              <w:rPr>
                <w:iCs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210,528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за счет средств местного бюджета</w:t>
            </w:r>
          </w:p>
          <w:p w:rsidR="001E0BA3" w:rsidRPr="00977130" w:rsidRDefault="001E0BA3" w:rsidP="00110331">
            <w:pPr>
              <w:rPr>
                <w:iCs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lastRenderedPageBreak/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  <w:p w:rsidR="001E0BA3" w:rsidRPr="00977130" w:rsidRDefault="001E0BA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8 249,678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0,000</w:t>
            </w:r>
          </w:p>
        </w:tc>
      </w:tr>
      <w:tr w:rsidR="001E0BA3" w:rsidRPr="0035475E" w:rsidTr="00335639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6, в т.ч.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16 078,473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5 000,000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11 078,473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4 118,267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1 500,000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2 618,267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11 960,206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3 500,000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8 460,206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0,000</w:t>
            </w:r>
          </w:p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</w:tr>
      <w:tr w:rsidR="001E0BA3" w:rsidRPr="0035475E" w:rsidTr="00335639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 xml:space="preserve">ВСЕГО  ПО </w:t>
            </w:r>
            <w:r>
              <w:rPr>
                <w:b/>
                <w:sz w:val="20"/>
              </w:rPr>
              <w:t>ПОД</w:t>
            </w:r>
            <w:r w:rsidRPr="00977130">
              <w:rPr>
                <w:b/>
                <w:sz w:val="20"/>
              </w:rPr>
              <w:t>ПРОГРАММЕ  в т.ч.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  <w:p w:rsidR="001E0BA3" w:rsidRPr="00977130" w:rsidRDefault="001E0BA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3" w:rsidRPr="00977130" w:rsidRDefault="001E0BA3" w:rsidP="0011033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3 750 479,934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120 355,918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2 805 273,121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824 850,895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1 273 107,551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18 960,647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960 908,256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293 238,648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1 384 122,879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49 891,524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1 003 810,785</w:t>
            </w:r>
          </w:p>
          <w:p w:rsidR="001E0BA3" w:rsidRPr="001E0BA3" w:rsidRDefault="001E0BA3" w:rsidP="001E0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0BA3">
              <w:rPr>
                <w:b/>
                <w:color w:val="000000"/>
                <w:sz w:val="20"/>
                <w:szCs w:val="20"/>
              </w:rPr>
              <w:t>330 420,570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1 093 249,504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51 503,749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840 554,078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  <w:r w:rsidRPr="001E0BA3">
              <w:rPr>
                <w:b/>
                <w:sz w:val="20"/>
              </w:rPr>
              <w:t>201 191,677</w:t>
            </w:r>
          </w:p>
          <w:p w:rsidR="001E0BA3" w:rsidRPr="001E0BA3" w:rsidRDefault="001E0BA3" w:rsidP="00110331">
            <w:pPr>
              <w:jc w:val="center"/>
              <w:rPr>
                <w:b/>
                <w:sz w:val="20"/>
              </w:rPr>
            </w:pPr>
          </w:p>
        </w:tc>
      </w:tr>
    </w:tbl>
    <w:p w:rsidR="006C0CC7" w:rsidRDefault="006C0CC7" w:rsidP="00ED1C50">
      <w:pPr>
        <w:ind w:left="5670" w:firstLine="567"/>
      </w:pPr>
    </w:p>
    <w:p w:rsidR="004A070E" w:rsidRDefault="004A070E" w:rsidP="00ED1C50">
      <w:pPr>
        <w:ind w:left="5670" w:firstLine="567"/>
        <w:sectPr w:rsidR="004A070E" w:rsidSect="00A71DC0">
          <w:headerReference w:type="first" r:id="rId18"/>
          <w:pgSz w:w="16838" w:h="11906" w:orient="landscape"/>
          <w:pgMar w:top="1701" w:right="709" w:bottom="737" w:left="992" w:header="709" w:footer="709" w:gutter="0"/>
          <w:pgNumType w:start="6"/>
          <w:cols w:space="708"/>
          <w:titlePg/>
          <w:docGrid w:linePitch="360"/>
        </w:sectPr>
      </w:pPr>
    </w:p>
    <w:p w:rsidR="000E0F6D" w:rsidRPr="000E0F6D" w:rsidRDefault="000E0F6D" w:rsidP="000E0F6D">
      <w:pPr>
        <w:rPr>
          <w:sz w:val="28"/>
          <w:szCs w:val="28"/>
        </w:rPr>
      </w:pPr>
      <w:r w:rsidRPr="000E0F6D">
        <w:rPr>
          <w:sz w:val="28"/>
          <w:szCs w:val="28"/>
        </w:rPr>
        <w:lastRenderedPageBreak/>
        <w:t>3.3. Приложение к подпрограмме Ведомственная целевая программа по отрасли «Образование» на 2020-2022 годы изложить в следующей редакции:</w:t>
      </w:r>
    </w:p>
    <w:p w:rsidR="000E0F6D" w:rsidRPr="005A507D" w:rsidRDefault="000E0F6D" w:rsidP="000E0F6D">
      <w:pPr>
        <w:ind w:left="568"/>
        <w:jc w:val="center"/>
        <w:rPr>
          <w:szCs w:val="28"/>
        </w:rPr>
      </w:pPr>
    </w:p>
    <w:tbl>
      <w:tblPr>
        <w:tblW w:w="4945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7591"/>
        <w:gridCol w:w="1986"/>
      </w:tblGrid>
      <w:tr w:rsidR="000E0F6D" w:rsidRPr="00C843E4" w:rsidTr="00110331">
        <w:trPr>
          <w:trHeight w:val="80"/>
        </w:trPr>
        <w:tc>
          <w:tcPr>
            <w:tcW w:w="3963" w:type="pct"/>
          </w:tcPr>
          <w:p w:rsidR="000E0F6D" w:rsidRPr="00733F5D" w:rsidRDefault="000E0F6D" w:rsidP="00110331">
            <w:pPr>
              <w:rPr>
                <w:rFonts w:eastAsia="Calibri"/>
                <w:szCs w:val="28"/>
              </w:rPr>
            </w:pPr>
          </w:p>
        </w:tc>
        <w:tc>
          <w:tcPr>
            <w:tcW w:w="1037" w:type="pct"/>
          </w:tcPr>
          <w:p w:rsidR="000E0F6D" w:rsidRPr="00C843E4" w:rsidRDefault="000E0F6D" w:rsidP="00110331">
            <w:pPr>
              <w:shd w:val="clear" w:color="auto" w:fill="FFFFFF"/>
              <w:spacing w:line="240" w:lineRule="atLeast"/>
              <w:rPr>
                <w:rFonts w:eastAsia="Calibri"/>
                <w:szCs w:val="28"/>
              </w:rPr>
            </w:pPr>
          </w:p>
        </w:tc>
      </w:tr>
    </w:tbl>
    <w:p w:rsidR="000E0F6D" w:rsidRPr="000E0F6D" w:rsidRDefault="000E0F6D" w:rsidP="000E0F6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0E0F6D">
        <w:rPr>
          <w:sz w:val="28"/>
          <w:szCs w:val="28"/>
        </w:rPr>
        <w:t>ПОЛОЖЕНИЕ</w:t>
      </w:r>
      <w:r w:rsidRPr="000E0F6D">
        <w:rPr>
          <w:sz w:val="28"/>
          <w:szCs w:val="28"/>
        </w:rPr>
        <w:br/>
        <w:t>о программе персонифицированного финансирования дополнительного образования детей в Ярославс</w:t>
      </w:r>
      <w:r w:rsidR="004158DF">
        <w:rPr>
          <w:sz w:val="28"/>
          <w:szCs w:val="28"/>
        </w:rPr>
        <w:t>ком муниципальном районе на 2022</w:t>
      </w:r>
      <w:r w:rsidRPr="000E0F6D">
        <w:rPr>
          <w:sz w:val="28"/>
          <w:szCs w:val="28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351"/>
        <w:gridCol w:w="2873"/>
      </w:tblGrid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1.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0E0F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 xml:space="preserve">    с 1 января 202</w:t>
            </w:r>
            <w:r>
              <w:rPr>
                <w:sz w:val="28"/>
                <w:szCs w:val="28"/>
              </w:rPr>
              <w:t>2</w:t>
            </w:r>
            <w:r w:rsidRPr="000E0F6D">
              <w:rPr>
                <w:sz w:val="28"/>
                <w:szCs w:val="28"/>
              </w:rPr>
              <w:t xml:space="preserve"> года по 31 декабря 202</w:t>
            </w:r>
            <w:r>
              <w:rPr>
                <w:sz w:val="28"/>
                <w:szCs w:val="28"/>
              </w:rPr>
              <w:t>2</w:t>
            </w:r>
            <w:r w:rsidRPr="000E0F6D">
              <w:rPr>
                <w:sz w:val="28"/>
                <w:szCs w:val="28"/>
              </w:rPr>
              <w:t xml:space="preserve"> года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2.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Дети с 5 до 18 лет, проживающие на территории Ярославского муниципального района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3.</w:t>
            </w:r>
          </w:p>
        </w:tc>
        <w:tc>
          <w:tcPr>
            <w:tcW w:w="9284" w:type="dxa"/>
            <w:gridSpan w:val="2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Ярославского муниципального района на период действия программы персонифицированного финансирования,  ед.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3.1.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Все категории детей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Не установлено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4.</w:t>
            </w:r>
          </w:p>
        </w:tc>
        <w:tc>
          <w:tcPr>
            <w:tcW w:w="9284" w:type="dxa"/>
            <w:gridSpan w:val="2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4.1.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Все категории детей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9,849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5.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рублей, </w:t>
            </w:r>
          </w:p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10 158,849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5.1.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 xml:space="preserve">Все категории детей 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858,849</w:t>
            </w:r>
            <w:r w:rsidRPr="000E0F6D">
              <w:rPr>
                <w:sz w:val="28"/>
                <w:szCs w:val="28"/>
              </w:rPr>
              <w:t xml:space="preserve">                                         в том числе:</w:t>
            </w:r>
          </w:p>
          <w:p w:rsidR="00007C5A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 xml:space="preserve">январь-май – </w:t>
            </w:r>
          </w:p>
          <w:p w:rsidR="000E0F6D" w:rsidRPr="000E0F6D" w:rsidRDefault="00007C5A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5 800,00</w:t>
            </w:r>
          </w:p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сентябрь-декабрь – 4</w:t>
            </w:r>
            <w:r w:rsidR="00007C5A">
              <w:rPr>
                <w:sz w:val="28"/>
                <w:szCs w:val="28"/>
              </w:rPr>
              <w:t> 058,849</w:t>
            </w:r>
          </w:p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5.2.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Затраты СОНКО, возникающие при реализации проекта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0E0F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6.</w:t>
            </w:r>
          </w:p>
        </w:tc>
        <w:tc>
          <w:tcPr>
            <w:tcW w:w="9284" w:type="dxa"/>
            <w:gridSpan w:val="2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883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Без ограничений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883" w:type="dxa"/>
          </w:tcPr>
          <w:p w:rsidR="000E0F6D" w:rsidRPr="000E0F6D" w:rsidRDefault="000E0F6D" w:rsidP="00110331">
            <w:pPr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Без ограничений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883" w:type="dxa"/>
          </w:tcPr>
          <w:p w:rsidR="000E0F6D" w:rsidRPr="000E0F6D" w:rsidRDefault="000E0F6D" w:rsidP="00110331">
            <w:pPr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Без ограничений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883" w:type="dxa"/>
          </w:tcPr>
          <w:p w:rsidR="000E0F6D" w:rsidRPr="000E0F6D" w:rsidRDefault="000E0F6D" w:rsidP="00110331">
            <w:pPr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Без ограничений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883" w:type="dxa"/>
          </w:tcPr>
          <w:p w:rsidR="000E0F6D" w:rsidRPr="000E0F6D" w:rsidRDefault="000E0F6D" w:rsidP="00110331">
            <w:pPr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Без ограничений</w:t>
            </w:r>
          </w:p>
        </w:tc>
      </w:tr>
      <w:tr w:rsidR="000E0F6D" w:rsidRPr="000E0F6D" w:rsidTr="00110331">
        <w:tc>
          <w:tcPr>
            <w:tcW w:w="576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6401" w:type="dxa"/>
            <w:vAlign w:val="center"/>
          </w:tcPr>
          <w:p w:rsidR="000E0F6D" w:rsidRPr="000E0F6D" w:rsidRDefault="000E0F6D" w:rsidP="001103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0F6D">
              <w:rPr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883" w:type="dxa"/>
          </w:tcPr>
          <w:p w:rsidR="000E0F6D" w:rsidRPr="000E0F6D" w:rsidRDefault="000E0F6D" w:rsidP="00110331">
            <w:pPr>
              <w:jc w:val="center"/>
              <w:rPr>
                <w:sz w:val="28"/>
                <w:szCs w:val="28"/>
              </w:rPr>
            </w:pPr>
            <w:r w:rsidRPr="000E0F6D">
              <w:rPr>
                <w:sz w:val="28"/>
                <w:szCs w:val="28"/>
              </w:rPr>
              <w:t>Без ограничений</w:t>
            </w:r>
          </w:p>
        </w:tc>
      </w:tr>
    </w:tbl>
    <w:p w:rsidR="000E0F6D" w:rsidRDefault="000E0F6D" w:rsidP="000E0F6D">
      <w:pPr>
        <w:ind w:left="-567" w:firstLine="426"/>
        <w:jc w:val="both"/>
        <w:rPr>
          <w:szCs w:val="28"/>
        </w:rPr>
      </w:pPr>
      <w:r w:rsidRPr="000E0F6D">
        <w:rPr>
          <w:sz w:val="28"/>
          <w:szCs w:val="28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</w:t>
      </w:r>
      <w:r>
        <w:t xml:space="preserve"> персонифицированного финансирования</w:t>
      </w:r>
      <w:r w:rsidRPr="00D34485">
        <w:t xml:space="preserve"> корректируется с учетом числа месяцев, оставшихся до завершения периода действия программы персонифицированного финансирования</w:t>
      </w:r>
      <w:r>
        <w:t>».</w:t>
      </w:r>
    </w:p>
    <w:p w:rsidR="004A070E" w:rsidRDefault="004A070E" w:rsidP="00ED1C50">
      <w:pPr>
        <w:ind w:left="5670" w:firstLine="567"/>
      </w:pPr>
    </w:p>
    <w:p w:rsidR="00063E45" w:rsidRPr="00E00BC1" w:rsidRDefault="000F7E29" w:rsidP="001103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1">
        <w:rPr>
          <w:rFonts w:ascii="Times New Roman" w:hAnsi="Times New Roman" w:cs="Times New Roman"/>
          <w:sz w:val="28"/>
          <w:szCs w:val="28"/>
        </w:rPr>
        <w:t xml:space="preserve">4. </w:t>
      </w:r>
      <w:r w:rsidR="00063E45" w:rsidRPr="00E00BC1">
        <w:rPr>
          <w:rFonts w:ascii="Times New Roman" w:hAnsi="Times New Roman" w:cs="Times New Roman"/>
          <w:sz w:val="28"/>
          <w:szCs w:val="28"/>
        </w:rPr>
        <w:t>Внести в в</w:t>
      </w:r>
      <w:hyperlink r:id="rId19" w:history="1">
        <w:r w:rsidR="00063E45" w:rsidRPr="00E00BC1">
          <w:rPr>
            <w:rFonts w:ascii="Times New Roman" w:hAnsi="Times New Roman" w:cs="Times New Roman"/>
            <w:sz w:val="28"/>
            <w:szCs w:val="28"/>
          </w:rPr>
          <w:t>едомственную целевую программу</w:t>
        </w:r>
      </w:hyperlink>
      <w:r w:rsidR="00063E45" w:rsidRPr="00E00BC1">
        <w:rPr>
          <w:rFonts w:ascii="Times New Roman" w:hAnsi="Times New Roman" w:cs="Times New Roman"/>
          <w:sz w:val="28"/>
          <w:szCs w:val="28"/>
        </w:rPr>
        <w:t xml:space="preserve"> «Молодежь. 2020-2022 годы» (п</w:t>
      </w:r>
      <w:r w:rsidRPr="00E00BC1">
        <w:rPr>
          <w:rFonts w:ascii="Times New Roman" w:hAnsi="Times New Roman" w:cs="Times New Roman"/>
          <w:sz w:val="28"/>
          <w:szCs w:val="28"/>
        </w:rPr>
        <w:t>риложение 3</w:t>
      </w:r>
      <w:r w:rsidR="00063E45" w:rsidRPr="00E00BC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10331" w:rsidRPr="00110331" w:rsidRDefault="00063E45" w:rsidP="001103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1">
        <w:rPr>
          <w:rFonts w:ascii="Times New Roman" w:hAnsi="Times New Roman" w:cs="Times New Roman"/>
          <w:sz w:val="28"/>
          <w:szCs w:val="28"/>
        </w:rPr>
        <w:t>4.1. В</w:t>
      </w:r>
      <w:r w:rsidR="00110331" w:rsidRPr="00E00BC1">
        <w:rPr>
          <w:rFonts w:ascii="Times New Roman" w:hAnsi="Times New Roman" w:cs="Times New Roman"/>
          <w:sz w:val="28"/>
          <w:szCs w:val="28"/>
        </w:rPr>
        <w:t xml:space="preserve"> разделе «Паспорт подпрограммы»  строку «Объемы и источники</w:t>
      </w:r>
      <w:r w:rsidR="00110331" w:rsidRPr="00110331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изложить в следующей редакции: 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10331" w:rsidRPr="00F55C0E" w:rsidTr="00110331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31" w:rsidRPr="0026007B" w:rsidRDefault="00110331" w:rsidP="0011033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276"/>
              <w:gridCol w:w="1276"/>
              <w:gridCol w:w="1275"/>
            </w:tblGrid>
            <w:tr w:rsidR="00110331" w:rsidRPr="009600B0" w:rsidTr="00110331">
              <w:trPr>
                <w:trHeight w:val="113"/>
              </w:trPr>
              <w:tc>
                <w:tcPr>
                  <w:tcW w:w="1200" w:type="dxa"/>
                  <w:vMerge w:val="restart"/>
                  <w:vAlign w:val="center"/>
                </w:tcPr>
                <w:p w:rsidR="00110331" w:rsidRPr="0026007B" w:rsidRDefault="00110331" w:rsidP="00110331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 xml:space="preserve"> Источники финансирования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110331" w:rsidRPr="0026007B" w:rsidRDefault="00110331" w:rsidP="00110331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110331" w:rsidRPr="009600B0" w:rsidTr="00110331">
              <w:trPr>
                <w:trHeight w:val="113"/>
              </w:trPr>
              <w:tc>
                <w:tcPr>
                  <w:tcW w:w="1200" w:type="dxa"/>
                  <w:vMerge/>
                  <w:vAlign w:val="center"/>
                </w:tcPr>
                <w:p w:rsidR="00110331" w:rsidRPr="0026007B" w:rsidRDefault="00110331" w:rsidP="0011033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10331" w:rsidRPr="0026007B" w:rsidRDefault="00110331" w:rsidP="00110331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110331" w:rsidRPr="0026007B" w:rsidRDefault="00110331" w:rsidP="001103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110331" w:rsidRPr="009600B0" w:rsidTr="00110331">
              <w:trPr>
                <w:trHeight w:val="112"/>
              </w:trPr>
              <w:tc>
                <w:tcPr>
                  <w:tcW w:w="1200" w:type="dxa"/>
                  <w:vMerge/>
                  <w:vAlign w:val="center"/>
                </w:tcPr>
                <w:p w:rsidR="00110331" w:rsidRPr="0026007B" w:rsidRDefault="00110331" w:rsidP="0011033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110331" w:rsidRPr="0026007B" w:rsidRDefault="00110331" w:rsidP="0011033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10331" w:rsidRPr="0026007B" w:rsidRDefault="00110331" w:rsidP="001103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vAlign w:val="center"/>
                </w:tcPr>
                <w:p w:rsidR="00110331" w:rsidRPr="0026007B" w:rsidRDefault="00110331" w:rsidP="001103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vAlign w:val="center"/>
                </w:tcPr>
                <w:p w:rsidR="00110331" w:rsidRPr="0026007B" w:rsidRDefault="00110331" w:rsidP="001103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27529E" w:rsidRPr="009600B0" w:rsidTr="00BA3938">
              <w:tc>
                <w:tcPr>
                  <w:tcW w:w="1200" w:type="dxa"/>
                </w:tcPr>
                <w:p w:rsidR="0027529E" w:rsidRPr="007C182A" w:rsidRDefault="0027529E" w:rsidP="000B6BC5">
                  <w:pPr>
                    <w:rPr>
                      <w:sz w:val="20"/>
                    </w:rPr>
                  </w:pPr>
                  <w:r w:rsidRPr="007C182A">
                    <w:rPr>
                      <w:sz w:val="20"/>
                    </w:rPr>
                    <w:t>Районный бюджет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11 514,473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4 300,000</w:t>
                  </w:r>
                </w:p>
              </w:tc>
              <w:tc>
                <w:tcPr>
                  <w:tcW w:w="1275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3 500,000</w:t>
                  </w:r>
                </w:p>
              </w:tc>
            </w:tr>
            <w:tr w:rsidR="0027529E" w:rsidRPr="009600B0" w:rsidTr="00110331">
              <w:tc>
                <w:tcPr>
                  <w:tcW w:w="1200" w:type="dxa"/>
                  <w:vAlign w:val="center"/>
                </w:tcPr>
                <w:p w:rsidR="0027529E" w:rsidRPr="0026007B" w:rsidRDefault="0027529E" w:rsidP="00110331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 w:rsidP="000B6BC5">
                  <w:pPr>
                    <w:jc w:val="center"/>
                    <w:rPr>
                      <w:sz w:val="18"/>
                      <w:szCs w:val="18"/>
                    </w:rPr>
                  </w:pPr>
                  <w:r w:rsidRPr="0027529E">
                    <w:rPr>
                      <w:sz w:val="18"/>
                      <w:szCs w:val="18"/>
                    </w:rPr>
                    <w:t>4676,094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 w:rsidP="000B6BC5">
                  <w:pPr>
                    <w:jc w:val="center"/>
                    <w:rPr>
                      <w:sz w:val="18"/>
                      <w:szCs w:val="18"/>
                    </w:rPr>
                  </w:pPr>
                  <w:r w:rsidRPr="0027529E">
                    <w:rPr>
                      <w:sz w:val="18"/>
                      <w:szCs w:val="18"/>
                    </w:rPr>
                    <w:t>2236,686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 w:rsidP="000B6BC5">
                  <w:pPr>
                    <w:pStyle w:val="aff2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529E">
                    <w:rPr>
                      <w:rFonts w:ascii="Times New Roman" w:hAnsi="Times New Roman"/>
                      <w:sz w:val="18"/>
                      <w:szCs w:val="18"/>
                    </w:rPr>
                    <w:t>2439,408</w:t>
                  </w:r>
                </w:p>
              </w:tc>
              <w:tc>
                <w:tcPr>
                  <w:tcW w:w="1275" w:type="dxa"/>
                </w:tcPr>
                <w:p w:rsidR="0027529E" w:rsidRPr="0027529E" w:rsidRDefault="0027529E" w:rsidP="000B6BC5">
                  <w:pPr>
                    <w:pStyle w:val="aff2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529E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0,000</w:t>
                  </w:r>
                </w:p>
              </w:tc>
            </w:tr>
            <w:tr w:rsidR="0027529E" w:rsidRPr="009600B0" w:rsidTr="00110331">
              <w:tc>
                <w:tcPr>
                  <w:tcW w:w="1200" w:type="dxa"/>
                  <w:vAlign w:val="center"/>
                </w:tcPr>
                <w:p w:rsidR="0027529E" w:rsidRPr="0026007B" w:rsidRDefault="0027529E" w:rsidP="00110331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5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27529E" w:rsidRPr="009600B0" w:rsidTr="00110331">
              <w:tc>
                <w:tcPr>
                  <w:tcW w:w="1200" w:type="dxa"/>
                  <w:vAlign w:val="center"/>
                </w:tcPr>
                <w:p w:rsidR="0027529E" w:rsidRPr="0026007B" w:rsidRDefault="0027529E" w:rsidP="00110331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16 190,567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5 951,159</w:t>
                  </w:r>
                </w:p>
              </w:tc>
              <w:tc>
                <w:tcPr>
                  <w:tcW w:w="1276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6 739,408</w:t>
                  </w:r>
                </w:p>
              </w:tc>
              <w:tc>
                <w:tcPr>
                  <w:tcW w:w="1275" w:type="dxa"/>
                </w:tcPr>
                <w:p w:rsidR="0027529E" w:rsidRPr="0027529E" w:rsidRDefault="0027529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529E">
                    <w:rPr>
                      <w:color w:val="000000"/>
                      <w:sz w:val="18"/>
                      <w:szCs w:val="18"/>
                    </w:rPr>
                    <w:t>3 500,000</w:t>
                  </w:r>
                </w:p>
              </w:tc>
            </w:tr>
          </w:tbl>
          <w:p w:rsidR="00110331" w:rsidRPr="00DF5A74" w:rsidRDefault="00110331" w:rsidP="0011033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63E45" w:rsidP="000A6274">
      <w:pPr>
        <w:ind w:firstLine="708"/>
        <w:jc w:val="both"/>
        <w:rPr>
          <w:sz w:val="28"/>
          <w:szCs w:val="28"/>
        </w:rPr>
      </w:pPr>
      <w:r w:rsidRPr="00E00BC1">
        <w:rPr>
          <w:sz w:val="28"/>
          <w:szCs w:val="28"/>
        </w:rPr>
        <w:t>4.2.</w:t>
      </w:r>
      <w:r w:rsidR="000A6274" w:rsidRPr="00E00BC1">
        <w:rPr>
          <w:sz w:val="28"/>
          <w:szCs w:val="28"/>
        </w:rPr>
        <w:t xml:space="preserve"> Раздел</w:t>
      </w:r>
      <w:r w:rsidR="000A6274">
        <w:rPr>
          <w:sz w:val="28"/>
          <w:szCs w:val="28"/>
        </w:rPr>
        <w:t xml:space="preserve"> 3 «</w:t>
      </w:r>
      <w:r w:rsidR="000A6274" w:rsidRPr="0026007B">
        <w:rPr>
          <w:sz w:val="28"/>
          <w:szCs w:val="28"/>
        </w:rPr>
        <w:t>Перечень и описание программных мероприятий подпрограммы</w:t>
      </w:r>
      <w:r w:rsidR="000A6274">
        <w:rPr>
          <w:sz w:val="28"/>
          <w:szCs w:val="28"/>
        </w:rPr>
        <w:t>» изложить в следующей редакции:</w:t>
      </w: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  <w:sectPr w:rsidR="000A6274" w:rsidSect="00A71DC0">
          <w:pgSz w:w="11906" w:h="16838"/>
          <w:pgMar w:top="709" w:right="737" w:bottom="992" w:left="1701" w:header="709" w:footer="709" w:gutter="0"/>
          <w:pgNumType w:start="17"/>
          <w:cols w:space="708"/>
          <w:titlePg/>
          <w:docGrid w:linePitch="360"/>
        </w:sectPr>
      </w:pPr>
    </w:p>
    <w:p w:rsidR="000A6274" w:rsidRDefault="000A6274" w:rsidP="000A6274">
      <w:pPr>
        <w:ind w:firstLine="708"/>
        <w:jc w:val="both"/>
        <w:rPr>
          <w:color w:val="365F91"/>
        </w:rPr>
      </w:pPr>
    </w:p>
    <w:tbl>
      <w:tblPr>
        <w:tblW w:w="14061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993"/>
        <w:gridCol w:w="1095"/>
        <w:gridCol w:w="21"/>
        <w:gridCol w:w="16"/>
      </w:tblGrid>
      <w:tr w:rsidR="000A6274" w:rsidRPr="005E74B8" w:rsidTr="000B6BC5">
        <w:trPr>
          <w:gridAfter w:val="2"/>
          <w:wAfter w:w="37" w:type="dxa"/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№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Наименование мероприятия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Сроки исполнения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Источник финансирования</w:t>
            </w:r>
          </w:p>
        </w:tc>
        <w:tc>
          <w:tcPr>
            <w:tcW w:w="4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Объем финансирования,  тыс.руб.</w:t>
            </w:r>
          </w:p>
        </w:tc>
      </w:tr>
      <w:tr w:rsidR="000A6274" w:rsidRPr="005E74B8" w:rsidTr="000B6BC5">
        <w:trPr>
          <w:gridAfter w:val="1"/>
          <w:wAfter w:w="16" w:type="dxa"/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5E74B8" w:rsidRDefault="000A6274" w:rsidP="000B6BC5">
            <w:pPr>
              <w:rPr>
                <w:sz w:val="20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5E74B8" w:rsidRDefault="000A6274" w:rsidP="000B6BC5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5E74B8" w:rsidRDefault="000A6274" w:rsidP="000B6BC5">
            <w:pPr>
              <w:rPr>
                <w:sz w:val="20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5E74B8" w:rsidRDefault="000A6274" w:rsidP="000B6BC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5E74B8" w:rsidRDefault="000A6274" w:rsidP="000B6BC5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left="-25" w:firstLine="25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2021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</w:tr>
      <w:tr w:rsidR="000A6274" w:rsidRPr="005E74B8" w:rsidTr="000B6BC5">
        <w:trPr>
          <w:gridAfter w:val="1"/>
          <w:wAfter w:w="16" w:type="dxa"/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9</w:t>
            </w:r>
          </w:p>
        </w:tc>
      </w:tr>
      <w:tr w:rsidR="000A6274" w:rsidRPr="005E74B8" w:rsidTr="000B6BC5">
        <w:trPr>
          <w:gridAfter w:val="1"/>
          <w:wAfter w:w="16" w:type="dxa"/>
          <w:jc w:val="center"/>
        </w:trPr>
        <w:tc>
          <w:tcPr>
            <w:tcW w:w="1404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both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Цель</w:t>
            </w:r>
            <w:r w:rsidRPr="005E74B8">
              <w:rPr>
                <w:sz w:val="20"/>
              </w:rPr>
              <w:t xml:space="preserve">: </w:t>
            </w:r>
            <w:r w:rsidRPr="005E74B8">
              <w:rPr>
                <w:b/>
                <w:sz w:val="20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5E74B8" w:rsidTr="000B6BC5">
        <w:trPr>
          <w:gridAfter w:val="1"/>
          <w:wAfter w:w="16" w:type="dxa"/>
          <w:jc w:val="center"/>
        </w:trPr>
        <w:tc>
          <w:tcPr>
            <w:tcW w:w="1404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E74B8">
              <w:rPr>
                <w:b/>
                <w:i/>
                <w:sz w:val="20"/>
                <w:szCs w:val="20"/>
              </w:rPr>
              <w:t>Задача 1. 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5E74B8" w:rsidTr="000B6BC5">
        <w:trPr>
          <w:gridAfter w:val="1"/>
          <w:wAfter w:w="16" w:type="dxa"/>
          <w:jc w:val="center"/>
        </w:trPr>
        <w:tc>
          <w:tcPr>
            <w:tcW w:w="1404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i/>
                <w:sz w:val="20"/>
              </w:rPr>
              <w:t>1.1  Содействие профессиональному самоопределению молодежи.</w:t>
            </w:r>
          </w:p>
        </w:tc>
      </w:tr>
      <w:tr w:rsidR="000A6274" w:rsidRPr="005E74B8" w:rsidTr="000B6BC5">
        <w:trPr>
          <w:gridAfter w:val="1"/>
          <w:wAfter w:w="16" w:type="dxa"/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>- обучения молодёжи приемам успешного поведения в трудовой и учебной сфере;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 xml:space="preserve">2020- 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  <w:lang w:val="en-US"/>
              </w:rPr>
            </w:pPr>
            <w:r w:rsidRPr="00C8624E">
              <w:rPr>
                <w:sz w:val="20"/>
              </w:rPr>
              <w:t>МЦ «Содействие»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МБ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15,000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86,700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5,000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76,700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10,000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10,000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1"/>
          <w:wAfter w:w="16" w:type="dxa"/>
          <w:trHeight w:val="1944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 xml:space="preserve">2020- 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МЦ «Содействие»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МБ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80,721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1383,800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30,756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584,351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49,965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799,449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1"/>
          <w:wAfter w:w="16" w:type="dxa"/>
          <w:jc w:val="center"/>
        </w:trPr>
        <w:tc>
          <w:tcPr>
            <w:tcW w:w="14045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i/>
                <w:sz w:val="20"/>
              </w:rPr>
            </w:pPr>
            <w:r w:rsidRPr="00C8624E">
              <w:rPr>
                <w:i/>
                <w:sz w:val="20"/>
              </w:rPr>
              <w:t>1.2. Содействие становлению и укреплению молодых семей</w:t>
            </w:r>
          </w:p>
        </w:tc>
      </w:tr>
      <w:tr w:rsidR="000A6274" w:rsidRPr="005E74B8" w:rsidTr="000B6BC5">
        <w:trPr>
          <w:gridAfter w:val="1"/>
          <w:wAfter w:w="16" w:type="dxa"/>
          <w:trHeight w:val="2396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lastRenderedPageBreak/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 xml:space="preserve"> Проведение занятий и мероприятий в целях: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 xml:space="preserve">- подготовка молодых супругов по вопросам сознательного родительства,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 xml:space="preserve">2020- 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МЦ «Содействие»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МБ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86,700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 xml:space="preserve">     86,700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 xml:space="preserve"> 0,000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 xml:space="preserve">     0,000</w:t>
            </w:r>
          </w:p>
        </w:tc>
      </w:tr>
      <w:tr w:rsidR="000A6274" w:rsidRPr="005E74B8" w:rsidTr="000B6BC5">
        <w:trPr>
          <w:gridAfter w:val="1"/>
          <w:wAfter w:w="16" w:type="dxa"/>
          <w:trHeight w:val="1412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40,000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220,000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40,000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50,000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1"/>
          <w:wAfter w:w="16" w:type="dxa"/>
          <w:trHeight w:val="696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rPr>
                <w:bCs/>
                <w:sz w:val="20"/>
              </w:rPr>
            </w:pPr>
            <w:r w:rsidRPr="005E74B8">
              <w:rPr>
                <w:sz w:val="20"/>
              </w:rPr>
              <w:t xml:space="preserve">Проведение </w:t>
            </w:r>
            <w:r w:rsidRPr="005E74B8">
              <w:rPr>
                <w:bCs/>
                <w:sz w:val="20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90,000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150,00</w:t>
            </w:r>
            <w:r>
              <w:rPr>
                <w:sz w:val="20"/>
              </w:rPr>
              <w:t xml:space="preserve">0 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90,000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150,000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1"/>
          <w:wAfter w:w="16" w:type="dxa"/>
          <w:jc w:val="center"/>
        </w:trPr>
        <w:tc>
          <w:tcPr>
            <w:tcW w:w="1404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05"/>
              <w:jc w:val="center"/>
              <w:rPr>
                <w:i/>
                <w:sz w:val="20"/>
              </w:rPr>
            </w:pPr>
            <w:r w:rsidRPr="005E74B8">
              <w:rPr>
                <w:i/>
                <w:sz w:val="20"/>
              </w:rPr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Проведение районных молодежных соревнований: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- Зимний День здоровья «Валенки-шоу»;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- Весенний День здоровья ЯМР;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ЯМР,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ОУ ЯМР,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30,000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60,000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30,000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30,000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1402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left="720"/>
              <w:jc w:val="center"/>
              <w:rPr>
                <w:i/>
                <w:sz w:val="20"/>
              </w:rPr>
            </w:pPr>
            <w:r w:rsidRPr="005E74B8">
              <w:rPr>
                <w:i/>
                <w:sz w:val="20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Организация и проведение районного этапа 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5,000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5,000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Проведение обучающих семинаров для лидеров и руководителей МиДОО и специалистов, 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Поддержка деятельности МиДОО,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50,000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30,000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25,000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45,000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25,000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25,000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140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i/>
                <w:sz w:val="20"/>
              </w:rPr>
            </w:pPr>
            <w:r w:rsidRPr="005E74B8">
              <w:rPr>
                <w:i/>
                <w:sz w:val="20"/>
              </w:rPr>
              <w:lastRenderedPageBreak/>
              <w:t>1.5 Содействие инициативным формам молодёжного самоуправления, волонтёрства и добровольчества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30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30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616,235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366,235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250,000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30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30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4</w:t>
            </w:r>
            <w:r w:rsidR="000B3EEE">
              <w:rPr>
                <w:sz w:val="20"/>
              </w:rPr>
              <w:t>0</w:t>
            </w:r>
            <w:r w:rsidRPr="005E74B8">
              <w:rPr>
                <w:sz w:val="20"/>
              </w:rPr>
              <w:t>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635,000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240,000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4</w:t>
            </w:r>
            <w:r w:rsidR="000B3EEE">
              <w:rPr>
                <w:sz w:val="20"/>
              </w:rPr>
              <w:t>0</w:t>
            </w:r>
            <w:r w:rsidRPr="005E74B8">
              <w:rPr>
                <w:sz w:val="20"/>
              </w:rPr>
              <w:t>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395,000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trHeight w:val="418"/>
          <w:jc w:val="center"/>
        </w:trPr>
        <w:tc>
          <w:tcPr>
            <w:tcW w:w="140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i/>
                <w:sz w:val="20"/>
              </w:rPr>
            </w:pPr>
            <w:r w:rsidRPr="005E74B8">
              <w:rPr>
                <w:i/>
                <w:sz w:val="20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B3EEE" w:rsidP="000B6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200,035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1184,959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490,000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B3EEE" w:rsidP="000B6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A6274" w:rsidRPr="005E74B8">
              <w:rPr>
                <w:sz w:val="20"/>
              </w:rPr>
              <w:t>,035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694,959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    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    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  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After w:val="2"/>
          <w:wAfter w:w="37" w:type="dxa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Подготовка информационных материалов о реализации молодежной политики на 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ind w:right="-172"/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   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   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 0,000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   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025" w:type="dxa"/>
            <w:gridSpan w:val="18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Проведение занятий и мероприятий для подростков и молодежи в целях: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- профилактики правонарушений;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- формирования информационной безопасности;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- профилактика конфликтов; 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- профилактика зависимостей в молодежной среде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 xml:space="preserve">- обучение развитию толерантности </w:t>
            </w:r>
          </w:p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5,000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137,700</w:t>
            </w:r>
          </w:p>
        </w:tc>
        <w:tc>
          <w:tcPr>
            <w:tcW w:w="1127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127,700</w:t>
            </w:r>
          </w:p>
        </w:tc>
        <w:tc>
          <w:tcPr>
            <w:tcW w:w="993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5,000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10,000</w:t>
            </w:r>
          </w:p>
        </w:tc>
        <w:tc>
          <w:tcPr>
            <w:tcW w:w="1132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1.7.2</w:t>
            </w:r>
          </w:p>
        </w:tc>
        <w:tc>
          <w:tcPr>
            <w:tcW w:w="3969" w:type="dxa"/>
            <w:gridSpan w:val="2"/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ОБ</w:t>
            </w:r>
          </w:p>
        </w:tc>
        <w:tc>
          <w:tcPr>
            <w:tcW w:w="128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27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32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5E74B8" w:rsidRDefault="000A6274" w:rsidP="000B6BC5">
            <w:pPr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A6274" w:rsidRPr="005E74B8" w:rsidRDefault="000A6274" w:rsidP="000B6BC5">
            <w:pPr>
              <w:rPr>
                <w:b/>
                <w:sz w:val="20"/>
              </w:rPr>
            </w:pPr>
          </w:p>
        </w:tc>
        <w:tc>
          <w:tcPr>
            <w:tcW w:w="1282" w:type="dxa"/>
            <w:gridSpan w:val="2"/>
          </w:tcPr>
          <w:p w:rsidR="000A6274" w:rsidRPr="005E74B8" w:rsidRDefault="000A6274" w:rsidP="00A47C20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5</w:t>
            </w:r>
            <w:r w:rsidR="00A47C2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26,850</w:t>
            </w:r>
          </w:p>
        </w:tc>
        <w:tc>
          <w:tcPr>
            <w:tcW w:w="1127" w:type="dxa"/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2387,442</w:t>
            </w:r>
          </w:p>
        </w:tc>
        <w:tc>
          <w:tcPr>
            <w:tcW w:w="993" w:type="dxa"/>
          </w:tcPr>
          <w:p w:rsidR="000A6274" w:rsidRPr="005E74B8" w:rsidRDefault="000A6274" w:rsidP="00A47C20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2</w:t>
            </w:r>
            <w:r w:rsidR="00A47C20">
              <w:rPr>
                <w:b/>
                <w:sz w:val="20"/>
              </w:rPr>
              <w:t>7</w:t>
            </w:r>
            <w:r w:rsidRPr="005E74B8">
              <w:rPr>
                <w:b/>
                <w:sz w:val="20"/>
              </w:rPr>
              <w:t>39,408</w:t>
            </w:r>
          </w:p>
        </w:tc>
        <w:tc>
          <w:tcPr>
            <w:tcW w:w="1132" w:type="dxa"/>
            <w:gridSpan w:val="3"/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100,000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5E74B8" w:rsidRDefault="000A6274" w:rsidP="000B6BC5">
            <w:pPr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A6274" w:rsidRPr="005E74B8" w:rsidRDefault="000A6274" w:rsidP="000B6BC5">
            <w:pPr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МБ</w:t>
            </w:r>
            <w:r w:rsidRPr="005E74B8">
              <w:rPr>
                <w:b/>
                <w:sz w:val="20"/>
              </w:rPr>
              <w:br/>
              <w:t>ОБ</w:t>
            </w:r>
          </w:p>
        </w:tc>
        <w:tc>
          <w:tcPr>
            <w:tcW w:w="1282" w:type="dxa"/>
            <w:gridSpan w:val="2"/>
          </w:tcPr>
          <w:p w:rsidR="000A6274" w:rsidRPr="005E74B8" w:rsidRDefault="00A47C20" w:rsidP="000B6B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A6274" w:rsidRPr="005E74B8">
              <w:rPr>
                <w:b/>
                <w:sz w:val="20"/>
              </w:rPr>
              <w:t>50,756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4676,094</w:t>
            </w:r>
          </w:p>
        </w:tc>
        <w:tc>
          <w:tcPr>
            <w:tcW w:w="1127" w:type="dxa"/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150,756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2236,686</w:t>
            </w:r>
          </w:p>
        </w:tc>
        <w:tc>
          <w:tcPr>
            <w:tcW w:w="993" w:type="dxa"/>
          </w:tcPr>
          <w:p w:rsidR="000A6274" w:rsidRPr="005E74B8" w:rsidRDefault="00A47C20" w:rsidP="000B6B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A6274" w:rsidRPr="005E74B8">
              <w:rPr>
                <w:b/>
                <w:sz w:val="20"/>
              </w:rPr>
              <w:t>00,000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2439,408</w:t>
            </w:r>
          </w:p>
        </w:tc>
        <w:tc>
          <w:tcPr>
            <w:tcW w:w="1132" w:type="dxa"/>
            <w:gridSpan w:val="3"/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100,000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025" w:type="dxa"/>
            <w:gridSpan w:val="18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lastRenderedPageBreak/>
              <w:t xml:space="preserve">Задача 2.  Информационное и научно-методическое обеспечение организации работы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в сфере молодежной политики, внедрение новых форм и методов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2.1</w:t>
            </w:r>
          </w:p>
        </w:tc>
        <w:tc>
          <w:tcPr>
            <w:tcW w:w="3969" w:type="dxa"/>
            <w:gridSpan w:val="2"/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27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32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2.2</w:t>
            </w:r>
          </w:p>
        </w:tc>
        <w:tc>
          <w:tcPr>
            <w:tcW w:w="3969" w:type="dxa"/>
            <w:gridSpan w:val="2"/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27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32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2.3</w:t>
            </w:r>
          </w:p>
        </w:tc>
        <w:tc>
          <w:tcPr>
            <w:tcW w:w="3969" w:type="dxa"/>
            <w:gridSpan w:val="2"/>
          </w:tcPr>
          <w:p w:rsidR="000A6274" w:rsidRPr="005E74B8" w:rsidRDefault="000A6274" w:rsidP="000B6BC5">
            <w:pPr>
              <w:rPr>
                <w:sz w:val="20"/>
              </w:rPr>
            </w:pPr>
            <w:r w:rsidRPr="005E74B8">
              <w:rPr>
                <w:sz w:val="20"/>
              </w:rPr>
              <w:t>Ведение районного реестра МиДОО, пользующихся муниципальной поддержкой</w:t>
            </w:r>
          </w:p>
          <w:p w:rsidR="000A6274" w:rsidRPr="005E74B8" w:rsidRDefault="000A6274" w:rsidP="000B6BC5">
            <w:pPr>
              <w:rPr>
                <w:sz w:val="20"/>
              </w:rPr>
            </w:pPr>
          </w:p>
          <w:p w:rsidR="000A6274" w:rsidRPr="005E74B8" w:rsidRDefault="000A6274" w:rsidP="000B6BC5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 xml:space="preserve">2020- 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МЦ «Содействие»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27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993" w:type="dxa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</w:tc>
        <w:tc>
          <w:tcPr>
            <w:tcW w:w="1132" w:type="dxa"/>
            <w:gridSpan w:val="3"/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0,000</w:t>
            </w: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  <w:p w:rsidR="000A6274" w:rsidRPr="005E74B8" w:rsidRDefault="000A6274" w:rsidP="000B6BC5">
            <w:pPr>
              <w:jc w:val="center"/>
              <w:rPr>
                <w:sz w:val="20"/>
              </w:rPr>
            </w:pP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025" w:type="dxa"/>
            <w:gridSpan w:val="18"/>
          </w:tcPr>
          <w:p w:rsidR="000A6274" w:rsidRPr="005E74B8" w:rsidRDefault="000A6274" w:rsidP="000B6BC5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 xml:space="preserve">Итого  по задаче 2                                                                                    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025" w:type="dxa"/>
            <w:gridSpan w:val="18"/>
          </w:tcPr>
          <w:p w:rsidR="000A6274" w:rsidRPr="005E74B8" w:rsidRDefault="000A6274" w:rsidP="000B6BC5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В том числе                                                                                  МБ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</w:p>
          <w:p w:rsidR="000A6274" w:rsidRPr="005E74B8" w:rsidRDefault="000A6274" w:rsidP="000B6BC5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</w:rPr>
              <w:t xml:space="preserve">                               </w:t>
            </w:r>
            <w:r w:rsidRPr="005E74B8">
              <w:rPr>
                <w:b/>
                <w:sz w:val="20"/>
              </w:rPr>
              <w:t xml:space="preserve">ОБ     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  <w:r w:rsidRPr="005E74B8">
              <w:rPr>
                <w:b/>
                <w:sz w:val="20"/>
              </w:rPr>
              <w:tab/>
              <w:t>0,000</w:t>
            </w:r>
          </w:p>
        </w:tc>
      </w:tr>
      <w:tr w:rsidR="000A6274" w:rsidRPr="005E74B8" w:rsidTr="000B6B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025" w:type="dxa"/>
            <w:gridSpan w:val="18"/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Задача 3.  Обеспечение деятельности муниципального учреждения  «Молодёжный центр «Содействие» ЯМР</w:t>
            </w:r>
          </w:p>
        </w:tc>
      </w:tr>
      <w:tr w:rsidR="000A6274" w:rsidRPr="005E74B8" w:rsidTr="000B6BC5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both"/>
              <w:rPr>
                <w:sz w:val="20"/>
              </w:rPr>
            </w:pPr>
            <w:r w:rsidRPr="005E74B8">
              <w:rPr>
                <w:sz w:val="20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sz w:val="20"/>
              </w:rPr>
            </w:pPr>
            <w:r w:rsidRPr="005E74B8">
              <w:rPr>
                <w:sz w:val="20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МЦ «Содействие»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МБ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ОБ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</w:p>
          <w:p w:rsidR="000A6274" w:rsidRPr="00C8624E" w:rsidRDefault="000A6274" w:rsidP="000B6BC5">
            <w:pPr>
              <w:rPr>
                <w:sz w:val="20"/>
              </w:rPr>
            </w:pPr>
            <w:r w:rsidRPr="00C8624E">
              <w:rPr>
                <w:sz w:val="20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10963,717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3563,717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4000,000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3400,000</w:t>
            </w:r>
          </w:p>
          <w:p w:rsidR="000A6274" w:rsidRPr="00C8624E" w:rsidRDefault="000A6274" w:rsidP="000B6BC5">
            <w:pPr>
              <w:jc w:val="center"/>
              <w:rPr>
                <w:sz w:val="20"/>
              </w:rPr>
            </w:pPr>
            <w:r w:rsidRPr="00C8624E">
              <w:rPr>
                <w:sz w:val="20"/>
              </w:rPr>
              <w:t>0,000</w:t>
            </w:r>
          </w:p>
        </w:tc>
      </w:tr>
      <w:tr w:rsidR="000A6274" w:rsidRPr="005E74B8" w:rsidTr="000B6BC5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10963,717</w:t>
            </w:r>
          </w:p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3563,717</w:t>
            </w:r>
          </w:p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4000,000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3400,000</w:t>
            </w:r>
          </w:p>
        </w:tc>
      </w:tr>
      <w:tr w:rsidR="000A6274" w:rsidRPr="005E74B8" w:rsidTr="000B6BC5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МБ</w:t>
            </w:r>
          </w:p>
          <w:p w:rsidR="000A6274" w:rsidRPr="00C8624E" w:rsidRDefault="000A6274" w:rsidP="000B6BC5">
            <w:pPr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10963,717</w:t>
            </w:r>
          </w:p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3563,717</w:t>
            </w:r>
          </w:p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4000,000</w:t>
            </w:r>
          </w:p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0,000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3400,000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0,000</w:t>
            </w:r>
          </w:p>
        </w:tc>
      </w:tr>
      <w:tr w:rsidR="000A6274" w:rsidRPr="005E74B8" w:rsidTr="000B6BC5">
        <w:trPr>
          <w:gridBefore w:val="1"/>
          <w:wBefore w:w="36" w:type="dxa"/>
          <w:trHeight w:val="4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6B4D0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16</w:t>
            </w:r>
            <w:r w:rsidR="006B4D05">
              <w:rPr>
                <w:b/>
                <w:sz w:val="20"/>
              </w:rPr>
              <w:t>1</w:t>
            </w:r>
            <w:r w:rsidRPr="00C8624E">
              <w:rPr>
                <w:b/>
                <w:sz w:val="20"/>
              </w:rPr>
              <w:t>90,567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0B6BC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5951,159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C8624E" w:rsidRDefault="000A6274" w:rsidP="006B4D05">
            <w:pPr>
              <w:jc w:val="center"/>
              <w:rPr>
                <w:b/>
                <w:sz w:val="20"/>
              </w:rPr>
            </w:pPr>
            <w:r w:rsidRPr="00C8624E">
              <w:rPr>
                <w:b/>
                <w:sz w:val="20"/>
              </w:rPr>
              <w:t>6</w:t>
            </w:r>
            <w:r w:rsidR="006B4D05">
              <w:rPr>
                <w:b/>
                <w:sz w:val="20"/>
              </w:rPr>
              <w:t>7</w:t>
            </w:r>
            <w:r w:rsidRPr="00C8624E">
              <w:rPr>
                <w:b/>
                <w:sz w:val="20"/>
              </w:rPr>
              <w:t>39,408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3500,000</w:t>
            </w:r>
          </w:p>
        </w:tc>
      </w:tr>
      <w:tr w:rsidR="000A6274" w:rsidRPr="005E74B8" w:rsidTr="000B6BC5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МБ</w:t>
            </w:r>
          </w:p>
          <w:p w:rsidR="000A6274" w:rsidRPr="005E74B8" w:rsidRDefault="000A6274" w:rsidP="000B6BC5">
            <w:pPr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11</w:t>
            </w:r>
            <w:r w:rsidR="006B4D05">
              <w:rPr>
                <w:b/>
                <w:sz w:val="20"/>
              </w:rPr>
              <w:t>5</w:t>
            </w:r>
            <w:r w:rsidRPr="005E74B8">
              <w:rPr>
                <w:b/>
                <w:sz w:val="20"/>
              </w:rPr>
              <w:t>14,473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4676,094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3714,473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2236,686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4</w:t>
            </w:r>
            <w:r w:rsidR="006B4D05">
              <w:rPr>
                <w:b/>
                <w:sz w:val="20"/>
              </w:rPr>
              <w:t>3</w:t>
            </w:r>
            <w:r w:rsidRPr="005E74B8">
              <w:rPr>
                <w:b/>
                <w:sz w:val="20"/>
              </w:rPr>
              <w:t>00,000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2439,408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3500,000</w:t>
            </w:r>
          </w:p>
          <w:p w:rsidR="000A6274" w:rsidRPr="005E74B8" w:rsidRDefault="000A6274" w:rsidP="000B6BC5">
            <w:pPr>
              <w:jc w:val="center"/>
              <w:rPr>
                <w:b/>
                <w:sz w:val="20"/>
              </w:rPr>
            </w:pPr>
            <w:r w:rsidRPr="005E74B8">
              <w:rPr>
                <w:b/>
                <w:sz w:val="20"/>
              </w:rPr>
              <w:t>0,000</w:t>
            </w:r>
          </w:p>
        </w:tc>
      </w:tr>
    </w:tbl>
    <w:p w:rsidR="004A070E" w:rsidRPr="006C0CC7" w:rsidRDefault="004A070E" w:rsidP="00ED1C50">
      <w:pPr>
        <w:ind w:left="5670" w:firstLine="567"/>
      </w:pPr>
    </w:p>
    <w:sectPr w:rsidR="004A070E" w:rsidRPr="006C0CC7" w:rsidSect="00A71DC0">
      <w:pgSz w:w="16838" w:h="11906" w:orient="landscape"/>
      <w:pgMar w:top="1701" w:right="709" w:bottom="737" w:left="992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EA" w:rsidRDefault="00BD6DEA">
      <w:r>
        <w:separator/>
      </w:r>
    </w:p>
  </w:endnote>
  <w:endnote w:type="continuationSeparator" w:id="0">
    <w:p w:rsidR="00BD6DEA" w:rsidRDefault="00B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C0" w:rsidRDefault="00A71D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C0" w:rsidRDefault="00A71DC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C0" w:rsidRDefault="00A71D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EA" w:rsidRDefault="00BD6DEA">
      <w:r>
        <w:separator/>
      </w:r>
    </w:p>
  </w:footnote>
  <w:footnote w:type="continuationSeparator" w:id="0">
    <w:p w:rsidR="00BD6DEA" w:rsidRDefault="00BD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31" w:rsidRDefault="00483918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033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0331" w:rsidRDefault="00110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110331" w:rsidRDefault="00C37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3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10331" w:rsidRDefault="001103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31" w:rsidRDefault="00110331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1060"/>
      <w:docPartObj>
        <w:docPartGallery w:val="Page Numbers (Top of Page)"/>
        <w:docPartUnique/>
      </w:docPartObj>
    </w:sdtPr>
    <w:sdtEndPr/>
    <w:sdtContent>
      <w:p w:rsidR="00110331" w:rsidRDefault="00C37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0331" w:rsidRDefault="0011033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A71DC0" w:rsidRDefault="00C375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71DC0" w:rsidRDefault="00A71DC0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8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8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2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32"/>
  </w:num>
  <w:num w:numId="4">
    <w:abstractNumId w:val="31"/>
  </w:num>
  <w:num w:numId="5">
    <w:abstractNumId w:val="15"/>
  </w:num>
  <w:num w:numId="6">
    <w:abstractNumId w:val="22"/>
  </w:num>
  <w:num w:numId="7">
    <w:abstractNumId w:val="36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2"/>
  </w:num>
  <w:num w:numId="21">
    <w:abstractNumId w:val="14"/>
  </w:num>
  <w:num w:numId="22">
    <w:abstractNumId w:val="12"/>
  </w:num>
  <w:num w:numId="23">
    <w:abstractNumId w:val="39"/>
  </w:num>
  <w:num w:numId="24">
    <w:abstractNumId w:val="17"/>
  </w:num>
  <w:num w:numId="25">
    <w:abstractNumId w:val="33"/>
  </w:num>
  <w:num w:numId="26">
    <w:abstractNumId w:val="26"/>
  </w:num>
  <w:num w:numId="27">
    <w:abstractNumId w:val="30"/>
  </w:num>
  <w:num w:numId="28">
    <w:abstractNumId w:val="23"/>
  </w:num>
  <w:num w:numId="29">
    <w:abstractNumId w:val="24"/>
  </w:num>
  <w:num w:numId="30">
    <w:abstractNumId w:val="25"/>
  </w:num>
  <w:num w:numId="31">
    <w:abstractNumId w:val="16"/>
  </w:num>
  <w:num w:numId="32">
    <w:abstractNumId w:val="40"/>
  </w:num>
  <w:num w:numId="33">
    <w:abstractNumId w:val="21"/>
  </w:num>
  <w:num w:numId="34">
    <w:abstractNumId w:val="20"/>
  </w:num>
  <w:num w:numId="35">
    <w:abstractNumId w:val="34"/>
  </w:num>
  <w:num w:numId="36">
    <w:abstractNumId w:val="38"/>
  </w:num>
  <w:num w:numId="37">
    <w:abstractNumId w:val="13"/>
  </w:num>
  <w:num w:numId="38">
    <w:abstractNumId w:val="43"/>
  </w:num>
  <w:num w:numId="39">
    <w:abstractNumId w:val="27"/>
  </w:num>
  <w:num w:numId="40">
    <w:abstractNumId w:val="37"/>
  </w:num>
  <w:num w:numId="41">
    <w:abstractNumId w:val="18"/>
  </w:num>
  <w:num w:numId="42">
    <w:abstractNumId w:val="29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791B"/>
    <w:rsid w:val="001D7C13"/>
    <w:rsid w:val="001D7D65"/>
    <w:rsid w:val="001E051A"/>
    <w:rsid w:val="001E06EC"/>
    <w:rsid w:val="001E0BA3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3536"/>
    <w:rsid w:val="006F3958"/>
    <w:rsid w:val="006F4000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95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FB5"/>
    <w:rsid w:val="008F3371"/>
    <w:rsid w:val="008F33AB"/>
    <w:rsid w:val="008F3923"/>
    <w:rsid w:val="008F39AF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07CE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40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051C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yamo.adm.yar.ru/doc/2021/programmy/1895-2019-10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yamo.adm.yar.ru/doc/2021/programmy/1895-2019-10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5968-CD11-4912-95FB-52EDD49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2021-11-30T11:36:00Z</cp:lastPrinted>
  <dcterms:created xsi:type="dcterms:W3CDTF">2021-12-15T11:37:00Z</dcterms:created>
  <dcterms:modified xsi:type="dcterms:W3CDTF">2021-12-15T11:37:00Z</dcterms:modified>
</cp:coreProperties>
</file>