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1B" w:rsidRPr="00991A1B" w:rsidRDefault="00F15A0B" w:rsidP="00991A1B">
      <w:pPr>
        <w:spacing w:after="0" w:line="240" w:lineRule="auto"/>
        <w:rPr>
          <w:rFonts w:ascii="Times New Roman" w:eastAsia="Times New Roman" w:hAnsi="Times New Roman" w:cs="Times New Roman"/>
          <w:sz w:val="24"/>
          <w:szCs w:val="20"/>
          <w:lang w:eastAsia="ru-RU"/>
        </w:rPr>
      </w:pPr>
      <w:r w:rsidRPr="00304787">
        <w:rPr>
          <w:rFonts w:ascii="Times New Roman" w:hAnsi="Times New Roman" w:cs="Times New Roman"/>
          <w:b/>
          <w:noProof/>
          <w:sz w:val="32"/>
          <w:szCs w:val="32"/>
          <w:lang w:eastAsia="ru-RU"/>
        </w:rPr>
        <w:drawing>
          <wp:anchor distT="0" distB="0" distL="114300" distR="114300" simplePos="0" relativeHeight="251659264" behindDoc="0" locked="0" layoutInCell="1" allowOverlap="1" wp14:anchorId="77688F7D" wp14:editId="0155B672">
            <wp:simplePos x="0" y="0"/>
            <wp:positionH relativeFrom="column">
              <wp:posOffset>2689225</wp:posOffset>
            </wp:positionH>
            <wp:positionV relativeFrom="paragraph">
              <wp:posOffset>-166370</wp:posOffset>
            </wp:positionV>
            <wp:extent cx="629285" cy="809625"/>
            <wp:effectExtent l="0" t="0" r="0" b="952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8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E5F" w:rsidRDefault="00991A1B" w:rsidP="00F04E5F">
      <w:pPr>
        <w:spacing w:after="0" w:line="240" w:lineRule="auto"/>
        <w:jc w:val="center"/>
        <w:rPr>
          <w:rFonts w:ascii="Times New Roman" w:eastAsia="Times New Roman" w:hAnsi="Times New Roman" w:cs="Times New Roman"/>
          <w:b/>
          <w:sz w:val="32"/>
          <w:szCs w:val="32"/>
          <w:lang w:eastAsia="ru-RU"/>
        </w:rPr>
      </w:pPr>
      <w:r w:rsidRPr="00991A1B">
        <w:rPr>
          <w:rFonts w:ascii="Times New Roman" w:eastAsia="Times New Roman" w:hAnsi="Times New Roman" w:cs="Times New Roman"/>
          <w:sz w:val="24"/>
          <w:szCs w:val="20"/>
          <w:lang w:eastAsia="ru-RU"/>
        </w:rPr>
        <w:tab/>
      </w:r>
      <w:r w:rsidR="00304787" w:rsidRPr="00304787">
        <w:rPr>
          <w:rFonts w:ascii="Times New Roman" w:eastAsia="Times New Roman" w:hAnsi="Times New Roman" w:cs="Times New Roman"/>
          <w:b/>
          <w:sz w:val="32"/>
          <w:szCs w:val="32"/>
          <w:lang w:eastAsia="ru-RU"/>
        </w:rPr>
        <w:t xml:space="preserve">АДМИНИСТРАЦИЯ </w:t>
      </w:r>
    </w:p>
    <w:p w:rsidR="00F04E5F" w:rsidRDefault="00304787" w:rsidP="00F04E5F">
      <w:pPr>
        <w:spacing w:after="0" w:line="240" w:lineRule="auto"/>
        <w:jc w:val="center"/>
        <w:rPr>
          <w:rFonts w:ascii="Times New Roman" w:hAnsi="Times New Roman" w:cs="Times New Roman"/>
          <w:b/>
          <w:sz w:val="32"/>
          <w:szCs w:val="32"/>
        </w:rPr>
      </w:pPr>
      <w:r>
        <w:rPr>
          <w:rFonts w:ascii="Times New Roman" w:eastAsia="Times New Roman" w:hAnsi="Times New Roman" w:cs="Times New Roman"/>
          <w:b/>
          <w:sz w:val="32"/>
          <w:szCs w:val="32"/>
          <w:lang w:eastAsia="ru-RU"/>
        </w:rPr>
        <w:t>ЯРОСЛАВСКОГО М</w:t>
      </w:r>
      <w:r w:rsidRPr="00304787">
        <w:rPr>
          <w:rFonts w:ascii="Times New Roman" w:hAnsi="Times New Roman" w:cs="Times New Roman"/>
          <w:sz w:val="32"/>
          <w:szCs w:val="32"/>
        </w:rPr>
        <w:t>У</w:t>
      </w:r>
      <w:r w:rsidRPr="00304787">
        <w:rPr>
          <w:rFonts w:ascii="Times New Roman" w:hAnsi="Times New Roman" w:cs="Times New Roman"/>
          <w:b/>
          <w:sz w:val="32"/>
          <w:szCs w:val="32"/>
        </w:rPr>
        <w:t>НИЦИПАЛЬНОГО РАЙОНА</w:t>
      </w:r>
    </w:p>
    <w:p w:rsidR="00304787" w:rsidRPr="00991A1B" w:rsidRDefault="00304787" w:rsidP="00F04E5F">
      <w:pPr>
        <w:spacing w:after="0" w:line="240" w:lineRule="auto"/>
        <w:jc w:val="center"/>
        <w:rPr>
          <w:rFonts w:ascii="Times New Roman" w:eastAsia="Times New Roman" w:hAnsi="Times New Roman" w:cs="Times New Roman"/>
          <w:b/>
          <w:spacing w:val="80"/>
          <w:sz w:val="40"/>
          <w:szCs w:val="20"/>
          <w:lang w:eastAsia="ru-RU"/>
        </w:rPr>
      </w:pPr>
      <w:r w:rsidRPr="00991A1B">
        <w:rPr>
          <w:rFonts w:ascii="Times New Roman" w:eastAsia="Times New Roman" w:hAnsi="Times New Roman" w:cs="Times New Roman"/>
          <w:b/>
          <w:spacing w:val="80"/>
          <w:sz w:val="40"/>
          <w:szCs w:val="20"/>
          <w:lang w:eastAsia="ru-RU"/>
        </w:rPr>
        <w:t>ПОСТАНОВЛЕНИЕ</w:t>
      </w:r>
    </w:p>
    <w:p w:rsidR="00F04E5F" w:rsidRPr="00F04E5F" w:rsidRDefault="00F04E5F" w:rsidP="00991A1B">
      <w:pPr>
        <w:spacing w:after="0" w:line="240" w:lineRule="auto"/>
        <w:rPr>
          <w:rFonts w:ascii="Times New Roman" w:eastAsia="Times New Roman" w:hAnsi="Times New Roman" w:cs="Times New Roman"/>
          <w:sz w:val="28"/>
          <w:szCs w:val="28"/>
          <w:lang w:eastAsia="ru-RU"/>
        </w:rPr>
      </w:pPr>
    </w:p>
    <w:p w:rsidR="00F04E5F" w:rsidRPr="00F04E5F" w:rsidRDefault="00F04E5F" w:rsidP="00991A1B">
      <w:pPr>
        <w:spacing w:after="0" w:line="240" w:lineRule="auto"/>
        <w:rPr>
          <w:rFonts w:ascii="Times New Roman" w:eastAsia="Times New Roman" w:hAnsi="Times New Roman" w:cs="Times New Roman"/>
          <w:sz w:val="28"/>
          <w:szCs w:val="28"/>
          <w:lang w:eastAsia="ru-RU"/>
        </w:rPr>
      </w:pPr>
    </w:p>
    <w:p w:rsidR="00991A1B" w:rsidRPr="000A30B6" w:rsidRDefault="004E6934" w:rsidP="00991A1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11.01.2024                                                                                                                                    № 9</w:t>
      </w:r>
      <w:r w:rsidR="000A30B6">
        <w:rPr>
          <w:rFonts w:ascii="Times New Roman" w:eastAsia="Times New Roman" w:hAnsi="Times New Roman" w:cs="Times New Roman"/>
          <w:b/>
          <w:sz w:val="24"/>
          <w:szCs w:val="24"/>
          <w:lang w:eastAsia="ru-RU"/>
        </w:rPr>
        <w:t xml:space="preserve">                                                                                                                              </w:t>
      </w:r>
    </w:p>
    <w:p w:rsidR="00991A1B" w:rsidRPr="00F04E5F" w:rsidRDefault="00991A1B" w:rsidP="00991A1B">
      <w:pPr>
        <w:spacing w:after="0" w:line="240" w:lineRule="auto"/>
        <w:rPr>
          <w:rFonts w:ascii="Times New Roman" w:eastAsia="Times New Roman" w:hAnsi="Times New Roman" w:cs="Times New Roman"/>
          <w:sz w:val="28"/>
          <w:szCs w:val="28"/>
          <w:lang w:eastAsia="ru-RU"/>
        </w:rPr>
      </w:pPr>
    </w:p>
    <w:p w:rsidR="00991A1B" w:rsidRPr="00F04E5F" w:rsidRDefault="00991A1B" w:rsidP="00991A1B">
      <w:pPr>
        <w:spacing w:after="0" w:line="240" w:lineRule="auto"/>
        <w:rPr>
          <w:rFonts w:ascii="Times New Roman" w:eastAsia="Times New Roman" w:hAnsi="Times New Roman" w:cs="Times New Roman"/>
          <w:sz w:val="28"/>
          <w:szCs w:val="28"/>
          <w:lang w:eastAsia="ru-RU"/>
        </w:rPr>
      </w:pPr>
    </w:p>
    <w:p w:rsidR="00991A1B" w:rsidRPr="00F04E5F" w:rsidRDefault="00991A1B" w:rsidP="00991A1B">
      <w:pPr>
        <w:tabs>
          <w:tab w:val="left" w:pos="4500"/>
        </w:tabs>
        <w:spacing w:after="0" w:line="240" w:lineRule="auto"/>
        <w:rPr>
          <w:rFonts w:ascii="Times New Roman" w:eastAsia="Times New Roman" w:hAnsi="Times New Roman" w:cs="Times New Roman"/>
          <w:sz w:val="28"/>
          <w:szCs w:val="28"/>
          <w:lang w:eastAsia="ru-RU"/>
        </w:rPr>
      </w:pPr>
    </w:p>
    <w:p w:rsidR="00991A1B" w:rsidRPr="00F04E5F" w:rsidRDefault="00991A1B" w:rsidP="005F736F">
      <w:pPr>
        <w:tabs>
          <w:tab w:val="left" w:pos="-3480"/>
          <w:tab w:val="left" w:pos="4500"/>
          <w:tab w:val="left" w:pos="6096"/>
        </w:tabs>
        <w:spacing w:after="0" w:line="228" w:lineRule="auto"/>
        <w:ind w:right="4365"/>
        <w:jc w:val="both"/>
        <w:rPr>
          <w:rFonts w:ascii="Times New Roman" w:eastAsia="Times New Roman" w:hAnsi="Times New Roman" w:cs="Times New Roman"/>
          <w:b/>
          <w:sz w:val="28"/>
          <w:szCs w:val="28"/>
          <w:lang w:eastAsia="ru-RU"/>
        </w:rPr>
      </w:pPr>
      <w:r w:rsidRPr="00F04E5F">
        <w:rPr>
          <w:rFonts w:ascii="Times New Roman" w:eastAsia="Times New Roman" w:hAnsi="Times New Roman" w:cs="Times New Roman"/>
          <w:b/>
          <w:sz w:val="28"/>
          <w:szCs w:val="28"/>
          <w:lang w:eastAsia="ru-RU"/>
        </w:rPr>
        <w:t>О внесении изменений в постановление Администрации ЯМР от 2</w:t>
      </w:r>
      <w:r w:rsidR="00133394" w:rsidRPr="00F04E5F">
        <w:rPr>
          <w:rFonts w:ascii="Times New Roman" w:eastAsia="Times New Roman" w:hAnsi="Times New Roman" w:cs="Times New Roman"/>
          <w:b/>
          <w:sz w:val="28"/>
          <w:szCs w:val="28"/>
          <w:lang w:eastAsia="ru-RU"/>
        </w:rPr>
        <w:t>1</w:t>
      </w:r>
      <w:r w:rsidRPr="00F04E5F">
        <w:rPr>
          <w:rFonts w:ascii="Times New Roman" w:eastAsia="Times New Roman" w:hAnsi="Times New Roman" w:cs="Times New Roman"/>
          <w:b/>
          <w:sz w:val="28"/>
          <w:szCs w:val="28"/>
          <w:lang w:eastAsia="ru-RU"/>
        </w:rPr>
        <w:t>.</w:t>
      </w:r>
      <w:r w:rsidR="00133394" w:rsidRPr="00F04E5F">
        <w:rPr>
          <w:rFonts w:ascii="Times New Roman" w:eastAsia="Times New Roman" w:hAnsi="Times New Roman" w:cs="Times New Roman"/>
          <w:b/>
          <w:sz w:val="28"/>
          <w:szCs w:val="28"/>
          <w:lang w:eastAsia="ru-RU"/>
        </w:rPr>
        <w:t>12</w:t>
      </w:r>
      <w:r w:rsidRPr="00F04E5F">
        <w:rPr>
          <w:rFonts w:ascii="Times New Roman" w:eastAsia="Times New Roman" w:hAnsi="Times New Roman" w:cs="Times New Roman"/>
          <w:b/>
          <w:sz w:val="28"/>
          <w:szCs w:val="28"/>
          <w:lang w:eastAsia="ru-RU"/>
        </w:rPr>
        <w:t>.201</w:t>
      </w:r>
      <w:r w:rsidR="00133394" w:rsidRPr="00F04E5F">
        <w:rPr>
          <w:rFonts w:ascii="Times New Roman" w:eastAsia="Times New Roman" w:hAnsi="Times New Roman" w:cs="Times New Roman"/>
          <w:b/>
          <w:sz w:val="28"/>
          <w:szCs w:val="28"/>
          <w:lang w:eastAsia="ru-RU"/>
        </w:rPr>
        <w:t>8</w:t>
      </w:r>
      <w:r w:rsidRPr="00F04E5F">
        <w:rPr>
          <w:rFonts w:ascii="Times New Roman" w:eastAsia="Times New Roman" w:hAnsi="Times New Roman" w:cs="Times New Roman"/>
          <w:b/>
          <w:sz w:val="28"/>
          <w:szCs w:val="28"/>
          <w:lang w:eastAsia="ru-RU"/>
        </w:rPr>
        <w:t xml:space="preserve"> </w:t>
      </w:r>
      <w:r w:rsidR="005F736F" w:rsidRPr="00F04E5F">
        <w:rPr>
          <w:rFonts w:ascii="Times New Roman" w:eastAsia="Times New Roman" w:hAnsi="Times New Roman" w:cs="Times New Roman"/>
          <w:b/>
          <w:sz w:val="28"/>
          <w:szCs w:val="28"/>
          <w:lang w:eastAsia="ru-RU"/>
        </w:rPr>
        <w:t xml:space="preserve">           </w:t>
      </w:r>
      <w:r w:rsidRPr="00F04E5F">
        <w:rPr>
          <w:rFonts w:ascii="Times New Roman" w:eastAsia="Times New Roman" w:hAnsi="Times New Roman" w:cs="Times New Roman"/>
          <w:b/>
          <w:sz w:val="28"/>
          <w:szCs w:val="28"/>
          <w:lang w:eastAsia="ru-RU"/>
        </w:rPr>
        <w:t>№ 2</w:t>
      </w:r>
      <w:r w:rsidR="00133394" w:rsidRPr="00F04E5F">
        <w:rPr>
          <w:rFonts w:ascii="Times New Roman" w:eastAsia="Times New Roman" w:hAnsi="Times New Roman" w:cs="Times New Roman"/>
          <w:b/>
          <w:sz w:val="28"/>
          <w:szCs w:val="28"/>
          <w:lang w:eastAsia="ru-RU"/>
        </w:rPr>
        <w:t>766</w:t>
      </w:r>
      <w:r w:rsidRPr="00F04E5F">
        <w:rPr>
          <w:rFonts w:ascii="Times New Roman" w:eastAsia="Times New Roman" w:hAnsi="Times New Roman" w:cs="Times New Roman"/>
          <w:b/>
          <w:sz w:val="28"/>
          <w:szCs w:val="28"/>
          <w:lang w:eastAsia="ru-RU"/>
        </w:rPr>
        <w:t xml:space="preserve"> «О </w:t>
      </w:r>
      <w:r w:rsidR="00133394" w:rsidRPr="00F04E5F">
        <w:rPr>
          <w:rFonts w:ascii="Times New Roman" w:eastAsia="Times New Roman" w:hAnsi="Times New Roman" w:cs="Times New Roman"/>
          <w:b/>
          <w:sz w:val="28"/>
          <w:szCs w:val="28"/>
          <w:lang w:eastAsia="ru-RU"/>
        </w:rPr>
        <w:t xml:space="preserve">централизации закупок для муниципальных нужд Ярославского муниципального района» </w:t>
      </w:r>
    </w:p>
    <w:p w:rsidR="00991A1B" w:rsidRPr="00991A1B" w:rsidRDefault="00991A1B" w:rsidP="00991A1B">
      <w:pPr>
        <w:tabs>
          <w:tab w:val="left" w:pos="-3480"/>
          <w:tab w:val="left" w:pos="4500"/>
          <w:tab w:val="left" w:pos="6096"/>
        </w:tabs>
        <w:spacing w:after="0" w:line="228" w:lineRule="auto"/>
        <w:ind w:right="5138"/>
        <w:jc w:val="both"/>
        <w:rPr>
          <w:rFonts w:ascii="Times New Roman" w:eastAsia="Times New Roman" w:hAnsi="Times New Roman" w:cs="Times New Roman"/>
          <w:sz w:val="28"/>
          <w:szCs w:val="28"/>
          <w:lang w:eastAsia="ru-RU"/>
        </w:rPr>
      </w:pPr>
    </w:p>
    <w:p w:rsidR="00991A1B" w:rsidRPr="00E75BEC" w:rsidRDefault="00991A1B" w:rsidP="00991A1B">
      <w:pPr>
        <w:spacing w:after="0" w:line="228" w:lineRule="auto"/>
        <w:jc w:val="both"/>
        <w:rPr>
          <w:rFonts w:ascii="Times New Roman" w:eastAsia="Times New Roman" w:hAnsi="Times New Roman" w:cs="Times New Roman"/>
          <w:sz w:val="28"/>
          <w:szCs w:val="28"/>
          <w:lang w:eastAsia="ru-RU"/>
        </w:rPr>
      </w:pPr>
    </w:p>
    <w:p w:rsidR="00991A1B" w:rsidRPr="003E42E9" w:rsidRDefault="00991A1B" w:rsidP="00F04E5F">
      <w:pPr>
        <w:tabs>
          <w:tab w:val="left" w:pos="709"/>
        </w:tabs>
        <w:spacing w:after="0" w:line="228" w:lineRule="auto"/>
        <w:ind w:firstLine="709"/>
        <w:jc w:val="both"/>
        <w:rPr>
          <w:rFonts w:ascii="Times New Roman" w:eastAsia="Times New Roman" w:hAnsi="Times New Roman" w:cs="Times New Roman"/>
          <w:b/>
          <w:bCs/>
          <w:sz w:val="28"/>
          <w:szCs w:val="28"/>
          <w:lang w:eastAsia="ru-RU"/>
        </w:rPr>
      </w:pPr>
      <w:r w:rsidRPr="003E42E9">
        <w:rPr>
          <w:rFonts w:ascii="Times New Roman" w:eastAsia="Times New Roman" w:hAnsi="Times New Roman" w:cs="Times New Roman"/>
          <w:sz w:val="28"/>
          <w:szCs w:val="28"/>
          <w:lang w:eastAsia="ru-RU"/>
        </w:rPr>
        <w:t xml:space="preserve">Администрация района  </w:t>
      </w:r>
      <w:proofErr w:type="gramStart"/>
      <w:r w:rsidRPr="003E42E9">
        <w:rPr>
          <w:rFonts w:ascii="Times New Roman" w:eastAsia="Times New Roman" w:hAnsi="Times New Roman" w:cs="Times New Roman"/>
          <w:b/>
          <w:sz w:val="28"/>
          <w:szCs w:val="28"/>
          <w:lang w:eastAsia="ru-RU"/>
        </w:rPr>
        <w:t>п</w:t>
      </w:r>
      <w:proofErr w:type="gramEnd"/>
      <w:r w:rsidR="00184EB0" w:rsidRPr="003E42E9">
        <w:rPr>
          <w:rFonts w:ascii="Times New Roman" w:eastAsia="Times New Roman" w:hAnsi="Times New Roman" w:cs="Times New Roman"/>
          <w:b/>
          <w:sz w:val="28"/>
          <w:szCs w:val="28"/>
          <w:lang w:eastAsia="ru-RU"/>
        </w:rPr>
        <w:t xml:space="preserve"> </w:t>
      </w:r>
      <w:r w:rsidRPr="003E42E9">
        <w:rPr>
          <w:rFonts w:ascii="Times New Roman" w:eastAsia="Times New Roman" w:hAnsi="Times New Roman" w:cs="Times New Roman"/>
          <w:b/>
          <w:bCs/>
          <w:sz w:val="28"/>
          <w:szCs w:val="28"/>
          <w:lang w:eastAsia="ru-RU"/>
        </w:rPr>
        <w:t>о с т а н о в л я е т:</w:t>
      </w:r>
    </w:p>
    <w:p w:rsidR="00991A1B" w:rsidRPr="00FA67C6" w:rsidRDefault="00991A1B" w:rsidP="00FA67C6">
      <w:pPr>
        <w:spacing w:after="0" w:line="240" w:lineRule="auto"/>
        <w:ind w:firstLine="709"/>
        <w:jc w:val="both"/>
        <w:rPr>
          <w:rFonts w:ascii="Times New Roman" w:eastAsia="Times New Roman" w:hAnsi="Times New Roman" w:cs="Times New Roman"/>
          <w:sz w:val="28"/>
          <w:szCs w:val="28"/>
          <w:lang w:eastAsia="ru-RU"/>
        </w:rPr>
      </w:pPr>
      <w:r w:rsidRPr="00991A1B">
        <w:rPr>
          <w:rFonts w:ascii="Times New Roman" w:eastAsia="Times New Roman" w:hAnsi="Times New Roman" w:cs="Times New Roman"/>
          <w:sz w:val="28"/>
          <w:szCs w:val="28"/>
          <w:lang w:eastAsia="ru-RU"/>
        </w:rPr>
        <w:t xml:space="preserve">1. Внести в </w:t>
      </w:r>
      <w:r w:rsidR="00956A11">
        <w:rPr>
          <w:rFonts w:ascii="Times New Roman" w:eastAsia="Times New Roman" w:hAnsi="Times New Roman" w:cs="Times New Roman"/>
          <w:sz w:val="28"/>
          <w:szCs w:val="28"/>
          <w:lang w:eastAsia="ru-RU"/>
        </w:rPr>
        <w:t xml:space="preserve">Порядок </w:t>
      </w:r>
      <w:r w:rsidR="00956A11" w:rsidRPr="00FC329B">
        <w:rPr>
          <w:rFonts w:ascii="Times New Roman" w:hAnsi="Times New Roman" w:cs="Times New Roman"/>
          <w:sz w:val="28"/>
          <w:szCs w:val="28"/>
        </w:rPr>
        <w:t>взаимодействия уполномоченного органа и заказчиков по определению поставщика (подрядчика, исполнителя) для муниципальных нужд Ярославского муниципального района</w:t>
      </w:r>
      <w:r w:rsidR="00956A11">
        <w:rPr>
          <w:rFonts w:ascii="Times New Roman" w:hAnsi="Times New Roman" w:cs="Times New Roman"/>
          <w:sz w:val="28"/>
          <w:szCs w:val="28"/>
        </w:rPr>
        <w:t>, утвержденн</w:t>
      </w:r>
      <w:r w:rsidR="001935FD">
        <w:rPr>
          <w:rFonts w:ascii="Times New Roman" w:hAnsi="Times New Roman" w:cs="Times New Roman"/>
          <w:sz w:val="28"/>
          <w:szCs w:val="28"/>
        </w:rPr>
        <w:t>ый</w:t>
      </w:r>
      <w:r w:rsidR="00956A11">
        <w:rPr>
          <w:rFonts w:ascii="Times New Roman" w:hAnsi="Times New Roman" w:cs="Times New Roman"/>
          <w:sz w:val="28"/>
          <w:szCs w:val="28"/>
        </w:rPr>
        <w:t xml:space="preserve"> постановлением Администрации Ярославского муниципального района от 21.12.2018 № 2766 «О централизации закупок для муниципальных нужд Ярославского муниципального района»</w:t>
      </w:r>
      <w:r w:rsidR="001935FD">
        <w:rPr>
          <w:rFonts w:ascii="Times New Roman" w:hAnsi="Times New Roman" w:cs="Times New Roman"/>
          <w:sz w:val="28"/>
          <w:szCs w:val="28"/>
        </w:rPr>
        <w:t>,</w:t>
      </w:r>
      <w:r w:rsidR="00956A11">
        <w:rPr>
          <w:rFonts w:ascii="Times New Roman" w:hAnsi="Times New Roman" w:cs="Times New Roman"/>
          <w:sz w:val="28"/>
          <w:szCs w:val="28"/>
        </w:rPr>
        <w:t xml:space="preserve"> </w:t>
      </w:r>
      <w:r w:rsidR="00C740DD">
        <w:rPr>
          <w:rFonts w:ascii="Times New Roman" w:eastAsia="Times New Roman" w:hAnsi="Times New Roman" w:cs="Times New Roman"/>
          <w:sz w:val="28"/>
          <w:szCs w:val="28"/>
          <w:lang w:eastAsia="ru-RU"/>
        </w:rPr>
        <w:t xml:space="preserve">следующие </w:t>
      </w:r>
      <w:r w:rsidR="00C740DD" w:rsidRPr="00FA67C6">
        <w:rPr>
          <w:rFonts w:ascii="Times New Roman" w:eastAsia="Times New Roman" w:hAnsi="Times New Roman" w:cs="Times New Roman"/>
          <w:sz w:val="28"/>
          <w:szCs w:val="28"/>
          <w:lang w:eastAsia="ru-RU"/>
        </w:rPr>
        <w:t>изменения</w:t>
      </w:r>
      <w:r w:rsidR="004C48D1" w:rsidRPr="00FA67C6">
        <w:rPr>
          <w:rFonts w:ascii="Times New Roman" w:eastAsia="Times New Roman" w:hAnsi="Times New Roman" w:cs="Times New Roman"/>
          <w:sz w:val="28"/>
          <w:szCs w:val="28"/>
          <w:lang w:eastAsia="ru-RU"/>
        </w:rPr>
        <w:t>:</w:t>
      </w:r>
    </w:p>
    <w:p w:rsidR="00956A11" w:rsidRDefault="004E20A3" w:rsidP="00FA67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B66B7">
        <w:rPr>
          <w:rFonts w:ascii="Times New Roman" w:hAnsi="Times New Roman" w:cs="Times New Roman"/>
          <w:sz w:val="28"/>
          <w:szCs w:val="28"/>
        </w:rPr>
        <w:t xml:space="preserve">Из абзаца первого </w:t>
      </w:r>
      <w:r w:rsidR="007643B8">
        <w:rPr>
          <w:rFonts w:ascii="Times New Roman" w:hAnsi="Times New Roman" w:cs="Times New Roman"/>
          <w:sz w:val="28"/>
          <w:szCs w:val="28"/>
        </w:rPr>
        <w:t>п</w:t>
      </w:r>
      <w:r w:rsidR="003B66B7">
        <w:rPr>
          <w:rFonts w:ascii="Times New Roman" w:hAnsi="Times New Roman" w:cs="Times New Roman"/>
          <w:sz w:val="28"/>
          <w:szCs w:val="28"/>
        </w:rPr>
        <w:t xml:space="preserve">ункта 1.1 </w:t>
      </w:r>
      <w:r w:rsidR="007643B8">
        <w:rPr>
          <w:rFonts w:ascii="Times New Roman" w:hAnsi="Times New Roman" w:cs="Times New Roman"/>
          <w:sz w:val="28"/>
          <w:szCs w:val="28"/>
        </w:rPr>
        <w:t xml:space="preserve">слова </w:t>
      </w:r>
      <w:r w:rsidR="007643B8" w:rsidRPr="007643B8">
        <w:rPr>
          <w:rFonts w:ascii="Times New Roman" w:hAnsi="Times New Roman" w:cs="Times New Roman"/>
          <w:sz w:val="28"/>
          <w:szCs w:val="28"/>
        </w:rPr>
        <w:t>«запроса предложений</w:t>
      </w:r>
      <w:r w:rsidR="007643B8">
        <w:rPr>
          <w:rFonts w:ascii="Times New Roman" w:hAnsi="Times New Roman" w:cs="Times New Roman"/>
          <w:sz w:val="28"/>
          <w:szCs w:val="28"/>
        </w:rPr>
        <w:t>»</w:t>
      </w:r>
      <w:r w:rsidR="007643B8">
        <w:rPr>
          <w:sz w:val="28"/>
          <w:szCs w:val="28"/>
        </w:rPr>
        <w:t xml:space="preserve"> </w:t>
      </w:r>
      <w:r w:rsidR="003B66B7">
        <w:rPr>
          <w:rFonts w:ascii="Times New Roman" w:hAnsi="Times New Roman" w:cs="Times New Roman"/>
          <w:sz w:val="28"/>
          <w:szCs w:val="28"/>
        </w:rPr>
        <w:t>исключить</w:t>
      </w:r>
      <w:r w:rsidR="007643B8">
        <w:rPr>
          <w:rFonts w:ascii="Times New Roman" w:hAnsi="Times New Roman" w:cs="Times New Roman"/>
          <w:sz w:val="28"/>
          <w:szCs w:val="28"/>
        </w:rPr>
        <w:t>.</w:t>
      </w:r>
    </w:p>
    <w:p w:rsidR="00956A11" w:rsidRDefault="00956A11" w:rsidP="00FA67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w:t>
      </w:r>
      <w:r w:rsidRPr="00FA67C6">
        <w:rPr>
          <w:rFonts w:ascii="Times New Roman" w:hAnsi="Times New Roman" w:cs="Times New Roman"/>
          <w:sz w:val="28"/>
          <w:szCs w:val="28"/>
        </w:rPr>
        <w:t>ункт 1</w:t>
      </w:r>
      <w:r>
        <w:rPr>
          <w:rFonts w:ascii="Times New Roman" w:hAnsi="Times New Roman" w:cs="Times New Roman"/>
          <w:sz w:val="28"/>
          <w:szCs w:val="28"/>
        </w:rPr>
        <w:t xml:space="preserve">.5 </w:t>
      </w:r>
      <w:r w:rsidRPr="00FA67C6">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p>
    <w:p w:rsidR="003B66B7" w:rsidRDefault="003B66B7" w:rsidP="003B66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B66B7">
        <w:rPr>
          <w:rFonts w:ascii="Times New Roman" w:hAnsi="Times New Roman" w:cs="Times New Roman"/>
          <w:sz w:val="28"/>
          <w:szCs w:val="28"/>
        </w:rPr>
        <w:t>1.5. Закупки при начальной (максимальной) цене контракта равной или более одного миллиона рублей, финансирование которых осуществляется за счет средств федерального и (или) областного бюджетов проводятся Министерством конкурентной политики Ярославской области в порядке, утвержденном постановлением Правительства Ярославской области  от 27.04.2016 №501-п после согласования документов с отделом муниципального заказа Администрации Ярославского муниципального района</w:t>
      </w:r>
      <w:r>
        <w:rPr>
          <w:rFonts w:ascii="Times New Roman" w:hAnsi="Times New Roman" w:cs="Times New Roman"/>
          <w:sz w:val="28"/>
          <w:szCs w:val="28"/>
        </w:rPr>
        <w:t>.»</w:t>
      </w:r>
      <w:r w:rsidRPr="003B66B7">
        <w:rPr>
          <w:rFonts w:ascii="Times New Roman" w:hAnsi="Times New Roman" w:cs="Times New Roman"/>
          <w:sz w:val="28"/>
          <w:szCs w:val="28"/>
        </w:rPr>
        <w:t>.</w:t>
      </w:r>
    </w:p>
    <w:p w:rsidR="003B66B7" w:rsidRPr="00976433" w:rsidRDefault="003B66B7" w:rsidP="003B66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Пункт 4.3.3. изложить в следующей редакции:</w:t>
      </w:r>
    </w:p>
    <w:p w:rsidR="003B66B7" w:rsidRDefault="003B66B7" w:rsidP="003B66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605A7">
        <w:rPr>
          <w:rFonts w:ascii="Times New Roman" w:hAnsi="Times New Roman" w:cs="Times New Roman"/>
          <w:sz w:val="28"/>
          <w:szCs w:val="28"/>
        </w:rPr>
        <w:t xml:space="preserve">4.3.3. Заказчик вправе принять решение о внесении изменений  в извещение о проведении электронного аукциона не позднее, чем за один рабочий день до даты окончания срока подачи заявок на участие в электронном аукционе. Изменение </w:t>
      </w:r>
      <w:r w:rsidRPr="007605A7">
        <w:rPr>
          <w:rFonts w:ascii="Times New Roman" w:hAnsi="Times New Roman" w:cs="Times New Roman"/>
          <w:color w:val="22272F"/>
          <w:sz w:val="28"/>
          <w:szCs w:val="28"/>
          <w:shd w:val="clear" w:color="auto" w:fill="FFFFFF"/>
        </w:rPr>
        <w:t xml:space="preserve">наименования объекта закупки и </w:t>
      </w:r>
      <w:r w:rsidRPr="007605A7">
        <w:rPr>
          <w:rFonts w:ascii="Times New Roman" w:hAnsi="Times New Roman" w:cs="Times New Roman"/>
          <w:color w:val="22272F"/>
          <w:sz w:val="28"/>
          <w:szCs w:val="28"/>
          <w:shd w:val="clear" w:color="auto" w:fill="FFFFFF"/>
        </w:rPr>
        <w:lastRenderedPageBreak/>
        <w:t>увеличение размера обеспечения заявок на участие в закупке не допускаются</w:t>
      </w:r>
      <w:r w:rsidRPr="007605A7">
        <w:rPr>
          <w:rFonts w:ascii="Times New Roman" w:hAnsi="Times New Roman" w:cs="Times New Roman"/>
          <w:sz w:val="28"/>
          <w:szCs w:val="28"/>
        </w:rPr>
        <w:t>. Одновременно с принятием указанного решения Заказчиком, такие изменения разм</w:t>
      </w:r>
      <w:r>
        <w:rPr>
          <w:rFonts w:ascii="Times New Roman" w:hAnsi="Times New Roman" w:cs="Times New Roman"/>
          <w:sz w:val="28"/>
          <w:szCs w:val="28"/>
        </w:rPr>
        <w:t xml:space="preserve">ещаются Уполномоченным органом </w:t>
      </w:r>
      <w:r w:rsidRPr="007605A7">
        <w:rPr>
          <w:rFonts w:ascii="Times New Roman" w:hAnsi="Times New Roman" w:cs="Times New Roman"/>
          <w:sz w:val="28"/>
          <w:szCs w:val="28"/>
        </w:rPr>
        <w:t>в порядке, установленном для размещения извещения о проведении электронного аукциона. При этом срок подачи заявок на участие в электронном аукционе должен быть продлен таким образом, чтобы с даты размещения таких изменений до даты окончания срока подачи заявок на участие в электронном аукционе этот срок составлял</w:t>
      </w:r>
      <w:r>
        <w:rPr>
          <w:rFonts w:ascii="Times New Roman" w:hAnsi="Times New Roman" w:cs="Times New Roman"/>
          <w:sz w:val="28"/>
          <w:szCs w:val="28"/>
        </w:rPr>
        <w:t>:</w:t>
      </w:r>
    </w:p>
    <w:p w:rsidR="003B66B7" w:rsidRDefault="003B66B7" w:rsidP="003B66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проведении электронных аукционов - не менее семи дней;</w:t>
      </w:r>
    </w:p>
    <w:p w:rsidR="003B66B7" w:rsidRDefault="003B66B7" w:rsidP="003B66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991A1B" w:rsidRPr="00991A1B" w:rsidRDefault="004E20A3" w:rsidP="00642742">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91A1B" w:rsidRPr="00991A1B">
        <w:rPr>
          <w:rFonts w:ascii="Times New Roman" w:eastAsia="Times New Roman" w:hAnsi="Times New Roman" w:cs="Times New Roman"/>
          <w:sz w:val="28"/>
          <w:szCs w:val="28"/>
          <w:lang w:eastAsia="ru-RU"/>
        </w:rPr>
        <w:t xml:space="preserve">. </w:t>
      </w:r>
      <w:r w:rsidR="00991A1B" w:rsidRPr="00991A1B">
        <w:rPr>
          <w:rFonts w:ascii="Times New Roman" w:eastAsia="Times New Roman" w:hAnsi="Times New Roman" w:cs="Times New Roman"/>
          <w:color w:val="000000"/>
          <w:sz w:val="28"/>
          <w:szCs w:val="28"/>
          <w:lang w:eastAsia="ru-RU"/>
        </w:rPr>
        <w:t>Постановление вступает в силу с</w:t>
      </w:r>
      <w:r w:rsidR="00036EF3">
        <w:rPr>
          <w:rFonts w:ascii="Times New Roman" w:eastAsia="Times New Roman" w:hAnsi="Times New Roman" w:cs="Times New Roman"/>
          <w:color w:val="000000"/>
          <w:sz w:val="28"/>
          <w:szCs w:val="28"/>
          <w:lang w:eastAsia="ru-RU"/>
        </w:rPr>
        <w:t>о</w:t>
      </w:r>
      <w:r w:rsidR="00991A1B" w:rsidRPr="00991A1B">
        <w:rPr>
          <w:rFonts w:ascii="Times New Roman" w:eastAsia="Times New Roman" w:hAnsi="Times New Roman" w:cs="Times New Roman"/>
          <w:color w:val="000000"/>
          <w:sz w:val="28"/>
          <w:szCs w:val="28"/>
          <w:lang w:eastAsia="ru-RU"/>
        </w:rPr>
        <w:t xml:space="preserve"> </w:t>
      </w:r>
      <w:r w:rsidR="00036EF3">
        <w:rPr>
          <w:rFonts w:ascii="Times New Roman" w:eastAsia="Times New Roman" w:hAnsi="Times New Roman" w:cs="Times New Roman"/>
          <w:color w:val="000000"/>
          <w:sz w:val="28"/>
          <w:szCs w:val="28"/>
          <w:lang w:eastAsia="ru-RU"/>
        </w:rPr>
        <w:t xml:space="preserve">дня </w:t>
      </w:r>
      <w:r w:rsidR="00224358">
        <w:rPr>
          <w:rFonts w:ascii="Times New Roman" w:eastAsia="Times New Roman" w:hAnsi="Times New Roman" w:cs="Times New Roman"/>
          <w:color w:val="000000"/>
          <w:sz w:val="28"/>
          <w:szCs w:val="28"/>
          <w:lang w:eastAsia="ru-RU"/>
        </w:rPr>
        <w:t>опубликования</w:t>
      </w:r>
      <w:r w:rsidR="00991A1B" w:rsidRPr="00991A1B">
        <w:rPr>
          <w:rFonts w:ascii="Times New Roman" w:eastAsia="Times New Roman" w:hAnsi="Times New Roman" w:cs="Times New Roman"/>
          <w:color w:val="000000"/>
          <w:sz w:val="28"/>
          <w:szCs w:val="28"/>
          <w:lang w:eastAsia="ru-RU"/>
        </w:rPr>
        <w:t xml:space="preserve">.                             </w:t>
      </w:r>
    </w:p>
    <w:p w:rsidR="00991A1B" w:rsidRDefault="00991A1B" w:rsidP="00991A1B">
      <w:pPr>
        <w:spacing w:after="0" w:line="240" w:lineRule="auto"/>
        <w:jc w:val="both"/>
        <w:rPr>
          <w:rFonts w:ascii="Times New Roman" w:eastAsia="Times New Roman" w:hAnsi="Times New Roman" w:cs="Times New Roman"/>
          <w:sz w:val="28"/>
          <w:szCs w:val="28"/>
          <w:lang w:eastAsia="ru-RU"/>
        </w:rPr>
      </w:pPr>
    </w:p>
    <w:p w:rsidR="002D1D4A" w:rsidRPr="00991A1B" w:rsidRDefault="002D1D4A" w:rsidP="00991A1B">
      <w:pPr>
        <w:spacing w:after="0" w:line="240" w:lineRule="auto"/>
        <w:jc w:val="both"/>
        <w:rPr>
          <w:rFonts w:ascii="Times New Roman" w:eastAsia="Times New Roman" w:hAnsi="Times New Roman" w:cs="Times New Roman"/>
          <w:sz w:val="28"/>
          <w:szCs w:val="28"/>
          <w:lang w:eastAsia="ru-RU"/>
        </w:rPr>
      </w:pPr>
    </w:p>
    <w:p w:rsidR="003B66B7" w:rsidRPr="008C2EDB" w:rsidRDefault="003B66B7" w:rsidP="003B66B7">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8C2EDB">
        <w:rPr>
          <w:rFonts w:ascii="Times New Roman" w:hAnsi="Times New Roman" w:cs="Times New Roman"/>
          <w:sz w:val="28"/>
          <w:szCs w:val="28"/>
        </w:rPr>
        <w:t xml:space="preserve">лава Ярославского                                                                                   </w:t>
      </w:r>
    </w:p>
    <w:p w:rsidR="003B66B7" w:rsidRPr="008C2EDB" w:rsidRDefault="003B66B7" w:rsidP="003B66B7">
      <w:pPr>
        <w:pStyle w:val="ab"/>
        <w:spacing w:after="0" w:line="240" w:lineRule="auto"/>
        <w:ind w:left="0"/>
        <w:jc w:val="both"/>
        <w:rPr>
          <w:rFonts w:ascii="Times New Roman" w:hAnsi="Times New Roman" w:cs="Times New Roman"/>
          <w:sz w:val="28"/>
          <w:szCs w:val="28"/>
        </w:rPr>
      </w:pPr>
      <w:r w:rsidRPr="008C2EDB">
        <w:rPr>
          <w:rFonts w:ascii="Times New Roman" w:hAnsi="Times New Roman" w:cs="Times New Roman"/>
          <w:sz w:val="28"/>
          <w:szCs w:val="28"/>
        </w:rPr>
        <w:t xml:space="preserve">муниципального района                              </w:t>
      </w:r>
      <w:r w:rsidR="00450370">
        <w:rPr>
          <w:rFonts w:ascii="Times New Roman" w:hAnsi="Times New Roman" w:cs="Times New Roman"/>
          <w:sz w:val="28"/>
          <w:szCs w:val="28"/>
        </w:rPr>
        <w:t xml:space="preserve">                              </w:t>
      </w:r>
      <w:bookmarkStart w:id="0" w:name="_GoBack"/>
      <w:bookmarkEnd w:id="0"/>
      <w:r w:rsidRPr="008C2EDB">
        <w:rPr>
          <w:rFonts w:ascii="Times New Roman" w:hAnsi="Times New Roman" w:cs="Times New Roman"/>
          <w:sz w:val="28"/>
          <w:szCs w:val="28"/>
        </w:rPr>
        <w:t xml:space="preserve">   Н.В. Золотников</w:t>
      </w:r>
    </w:p>
    <w:p w:rsidR="003B66B7" w:rsidRPr="008C2EDB" w:rsidRDefault="003B66B7" w:rsidP="003B66B7">
      <w:pPr>
        <w:pStyle w:val="2"/>
        <w:ind w:right="-12"/>
        <w:rPr>
          <w:b w:val="0"/>
          <w:szCs w:val="28"/>
        </w:rPr>
      </w:pPr>
    </w:p>
    <w:p w:rsidR="00991A1B" w:rsidRDefault="00991A1B" w:rsidP="00991A1B">
      <w:pPr>
        <w:spacing w:after="0" w:line="240" w:lineRule="auto"/>
        <w:rPr>
          <w:rFonts w:ascii="Times New Roman" w:eastAsia="Times New Roman" w:hAnsi="Times New Roman" w:cs="Times New Roman"/>
          <w:sz w:val="28"/>
          <w:szCs w:val="28"/>
          <w:lang w:eastAsia="ru-RU"/>
        </w:rPr>
      </w:pPr>
    </w:p>
    <w:sectPr w:rsidR="00991A1B" w:rsidSect="00A06BA5">
      <w:headerReference w:type="default" r:id="rId9"/>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FA5" w:rsidRDefault="00882FA5" w:rsidP="00991A1B">
      <w:pPr>
        <w:spacing w:after="0" w:line="240" w:lineRule="auto"/>
      </w:pPr>
      <w:r>
        <w:separator/>
      </w:r>
    </w:p>
  </w:endnote>
  <w:endnote w:type="continuationSeparator" w:id="0">
    <w:p w:rsidR="00882FA5" w:rsidRDefault="00882FA5" w:rsidP="0099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FA5" w:rsidRDefault="00882FA5" w:rsidP="00991A1B">
      <w:pPr>
        <w:spacing w:after="0" w:line="240" w:lineRule="auto"/>
      </w:pPr>
      <w:r>
        <w:separator/>
      </w:r>
    </w:p>
  </w:footnote>
  <w:footnote w:type="continuationSeparator" w:id="0">
    <w:p w:rsidR="00882FA5" w:rsidRDefault="00882FA5" w:rsidP="00991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51" w:rsidRDefault="00F71C51">
    <w:pPr>
      <w:pStyle w:val="a3"/>
      <w:jc w:val="center"/>
    </w:pPr>
    <w:r>
      <w:fldChar w:fldCharType="begin"/>
    </w:r>
    <w:r>
      <w:instrText xml:space="preserve"> PAGE   \* MERGEFORMAT </w:instrText>
    </w:r>
    <w:r>
      <w:fldChar w:fldCharType="separate"/>
    </w:r>
    <w:r w:rsidR="00450370">
      <w:rPr>
        <w:noProof/>
      </w:rPr>
      <w:t>2</w:t>
    </w:r>
    <w:r>
      <w:fldChar w:fldCharType="end"/>
    </w:r>
  </w:p>
  <w:p w:rsidR="00F71C51" w:rsidRPr="00E8171C" w:rsidRDefault="00F71C51" w:rsidP="00F04E5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1B"/>
    <w:rsid w:val="000149AA"/>
    <w:rsid w:val="0002177E"/>
    <w:rsid w:val="00030AE8"/>
    <w:rsid w:val="00036EF3"/>
    <w:rsid w:val="0005211D"/>
    <w:rsid w:val="00072B53"/>
    <w:rsid w:val="0007441A"/>
    <w:rsid w:val="000A30B6"/>
    <w:rsid w:val="000A5401"/>
    <w:rsid w:val="00102956"/>
    <w:rsid w:val="00123046"/>
    <w:rsid w:val="001231B4"/>
    <w:rsid w:val="00133394"/>
    <w:rsid w:val="00151149"/>
    <w:rsid w:val="00156BAC"/>
    <w:rsid w:val="00164804"/>
    <w:rsid w:val="00176365"/>
    <w:rsid w:val="00184EB0"/>
    <w:rsid w:val="001935FD"/>
    <w:rsid w:val="00224358"/>
    <w:rsid w:val="0026588D"/>
    <w:rsid w:val="00277220"/>
    <w:rsid w:val="0029078B"/>
    <w:rsid w:val="002908AE"/>
    <w:rsid w:val="002C4C4E"/>
    <w:rsid w:val="002D1D4A"/>
    <w:rsid w:val="00304787"/>
    <w:rsid w:val="00324411"/>
    <w:rsid w:val="003524B2"/>
    <w:rsid w:val="00373618"/>
    <w:rsid w:val="00377C88"/>
    <w:rsid w:val="003A7F99"/>
    <w:rsid w:val="003B66B7"/>
    <w:rsid w:val="003D2AC7"/>
    <w:rsid w:val="003E07AA"/>
    <w:rsid w:val="003E42E9"/>
    <w:rsid w:val="00400C54"/>
    <w:rsid w:val="004152A2"/>
    <w:rsid w:val="00417C73"/>
    <w:rsid w:val="00450370"/>
    <w:rsid w:val="004A1FEA"/>
    <w:rsid w:val="004A460A"/>
    <w:rsid w:val="004B5F5B"/>
    <w:rsid w:val="004C48D1"/>
    <w:rsid w:val="004E20A3"/>
    <w:rsid w:val="004E6934"/>
    <w:rsid w:val="00505068"/>
    <w:rsid w:val="00537A74"/>
    <w:rsid w:val="005512CC"/>
    <w:rsid w:val="00557A73"/>
    <w:rsid w:val="00567264"/>
    <w:rsid w:val="005F736F"/>
    <w:rsid w:val="00601899"/>
    <w:rsid w:val="00612621"/>
    <w:rsid w:val="006313C2"/>
    <w:rsid w:val="00642742"/>
    <w:rsid w:val="0064716E"/>
    <w:rsid w:val="00650F51"/>
    <w:rsid w:val="00665233"/>
    <w:rsid w:val="006660C7"/>
    <w:rsid w:val="006A7B72"/>
    <w:rsid w:val="006D49D5"/>
    <w:rsid w:val="006D614B"/>
    <w:rsid w:val="006F3E87"/>
    <w:rsid w:val="00701191"/>
    <w:rsid w:val="007643B8"/>
    <w:rsid w:val="007A20DC"/>
    <w:rsid w:val="007C29E0"/>
    <w:rsid w:val="007D5DCA"/>
    <w:rsid w:val="007E3690"/>
    <w:rsid w:val="007F1B36"/>
    <w:rsid w:val="007F2609"/>
    <w:rsid w:val="007F2EC3"/>
    <w:rsid w:val="007F703D"/>
    <w:rsid w:val="008026AB"/>
    <w:rsid w:val="0085544E"/>
    <w:rsid w:val="00855F48"/>
    <w:rsid w:val="0085742D"/>
    <w:rsid w:val="00882FA5"/>
    <w:rsid w:val="008C37A5"/>
    <w:rsid w:val="008E0A55"/>
    <w:rsid w:val="008E64E4"/>
    <w:rsid w:val="008F19EC"/>
    <w:rsid w:val="008F4B5F"/>
    <w:rsid w:val="00917513"/>
    <w:rsid w:val="0095345B"/>
    <w:rsid w:val="00956A11"/>
    <w:rsid w:val="00974905"/>
    <w:rsid w:val="0097633C"/>
    <w:rsid w:val="00980CD2"/>
    <w:rsid w:val="00980F6B"/>
    <w:rsid w:val="009841D4"/>
    <w:rsid w:val="009842CE"/>
    <w:rsid w:val="00986D80"/>
    <w:rsid w:val="00991A1B"/>
    <w:rsid w:val="00994732"/>
    <w:rsid w:val="00994945"/>
    <w:rsid w:val="009C7EA6"/>
    <w:rsid w:val="009E40DE"/>
    <w:rsid w:val="00A06BA5"/>
    <w:rsid w:val="00A628E8"/>
    <w:rsid w:val="00B057D4"/>
    <w:rsid w:val="00B72ACE"/>
    <w:rsid w:val="00B76230"/>
    <w:rsid w:val="00B9087D"/>
    <w:rsid w:val="00BB2B88"/>
    <w:rsid w:val="00BB5D3C"/>
    <w:rsid w:val="00BC6FBF"/>
    <w:rsid w:val="00BF13B8"/>
    <w:rsid w:val="00BF43A5"/>
    <w:rsid w:val="00C167E2"/>
    <w:rsid w:val="00C34C13"/>
    <w:rsid w:val="00C373D9"/>
    <w:rsid w:val="00C67CC9"/>
    <w:rsid w:val="00C740DD"/>
    <w:rsid w:val="00C8121A"/>
    <w:rsid w:val="00C929DF"/>
    <w:rsid w:val="00CB7103"/>
    <w:rsid w:val="00D2617D"/>
    <w:rsid w:val="00D41AD7"/>
    <w:rsid w:val="00D7047C"/>
    <w:rsid w:val="00DA08DB"/>
    <w:rsid w:val="00DD7A22"/>
    <w:rsid w:val="00DE0F1B"/>
    <w:rsid w:val="00E10DCD"/>
    <w:rsid w:val="00E21A1A"/>
    <w:rsid w:val="00E73CA2"/>
    <w:rsid w:val="00E75BEC"/>
    <w:rsid w:val="00E77DA1"/>
    <w:rsid w:val="00EA6C5C"/>
    <w:rsid w:val="00EE6E28"/>
    <w:rsid w:val="00F02608"/>
    <w:rsid w:val="00F04E5F"/>
    <w:rsid w:val="00F11783"/>
    <w:rsid w:val="00F15A0B"/>
    <w:rsid w:val="00F33395"/>
    <w:rsid w:val="00F664A6"/>
    <w:rsid w:val="00F71C51"/>
    <w:rsid w:val="00FA67C6"/>
    <w:rsid w:val="00FB1110"/>
    <w:rsid w:val="00FB30B1"/>
    <w:rsid w:val="00FB7D91"/>
    <w:rsid w:val="00FC329B"/>
    <w:rsid w:val="00FF6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8D1"/>
  </w:style>
  <w:style w:type="paragraph" w:styleId="4">
    <w:name w:val="heading 4"/>
    <w:basedOn w:val="a"/>
    <w:next w:val="a"/>
    <w:link w:val="40"/>
    <w:qFormat/>
    <w:rsid w:val="00304787"/>
    <w:pPr>
      <w:keepNext/>
      <w:spacing w:after="0" w:line="240" w:lineRule="auto"/>
      <w:jc w:val="center"/>
      <w:outlineLvl w:val="3"/>
    </w:pPr>
    <w:rPr>
      <w:rFonts w:ascii="Times New Roman" w:eastAsia="Times New Roman" w:hAnsi="Times New Roman" w:cs="Times New Roman"/>
      <w:b/>
      <w:spacing w:val="50"/>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A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A1B"/>
  </w:style>
  <w:style w:type="paragraph" w:styleId="a5">
    <w:name w:val="footer"/>
    <w:basedOn w:val="a"/>
    <w:link w:val="a6"/>
    <w:uiPriority w:val="99"/>
    <w:unhideWhenUsed/>
    <w:rsid w:val="00991A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A1B"/>
  </w:style>
  <w:style w:type="character" w:styleId="a7">
    <w:name w:val="page number"/>
    <w:basedOn w:val="a0"/>
    <w:rsid w:val="00991A1B"/>
  </w:style>
  <w:style w:type="paragraph" w:styleId="a8">
    <w:name w:val="Balloon Text"/>
    <w:basedOn w:val="a"/>
    <w:link w:val="a9"/>
    <w:uiPriority w:val="99"/>
    <w:semiHidden/>
    <w:unhideWhenUsed/>
    <w:rsid w:val="00991A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1A1B"/>
    <w:rPr>
      <w:rFonts w:ascii="Tahoma" w:hAnsi="Tahoma" w:cs="Tahoma"/>
      <w:sz w:val="16"/>
      <w:szCs w:val="16"/>
    </w:rPr>
  </w:style>
  <w:style w:type="paragraph" w:styleId="aa">
    <w:name w:val="List Paragraph"/>
    <w:basedOn w:val="a"/>
    <w:uiPriority w:val="34"/>
    <w:qFormat/>
    <w:rsid w:val="00BC6FBF"/>
    <w:pPr>
      <w:ind w:left="720"/>
      <w:contextualSpacing/>
    </w:pPr>
  </w:style>
  <w:style w:type="character" w:customStyle="1" w:styleId="40">
    <w:name w:val="Заголовок 4 Знак"/>
    <w:basedOn w:val="a0"/>
    <w:link w:val="4"/>
    <w:rsid w:val="00304787"/>
    <w:rPr>
      <w:rFonts w:ascii="Times New Roman" w:eastAsia="Times New Roman" w:hAnsi="Times New Roman" w:cs="Times New Roman"/>
      <w:b/>
      <w:spacing w:val="50"/>
      <w:sz w:val="36"/>
      <w:szCs w:val="20"/>
      <w:lang w:eastAsia="ru-RU"/>
    </w:rPr>
  </w:style>
  <w:style w:type="paragraph" w:customStyle="1" w:styleId="ConsPlusNormal">
    <w:name w:val="ConsPlusNormal"/>
    <w:rsid w:val="00FF6D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F6DFD"/>
    <w:pPr>
      <w:widowControl w:val="0"/>
      <w:autoSpaceDE w:val="0"/>
      <w:autoSpaceDN w:val="0"/>
      <w:spacing w:after="0" w:line="240" w:lineRule="auto"/>
    </w:pPr>
    <w:rPr>
      <w:rFonts w:ascii="Calibri" w:eastAsia="Times New Roman" w:hAnsi="Calibri" w:cs="Calibri"/>
      <w:b/>
      <w:szCs w:val="20"/>
      <w:lang w:eastAsia="ru-RU"/>
    </w:rPr>
  </w:style>
  <w:style w:type="character" w:customStyle="1" w:styleId="hl">
    <w:name w:val="hl"/>
    <w:basedOn w:val="a0"/>
    <w:rsid w:val="00BF43A5"/>
  </w:style>
  <w:style w:type="paragraph" w:customStyle="1" w:styleId="Style1">
    <w:name w:val="Style1"/>
    <w:basedOn w:val="a"/>
    <w:rsid w:val="00D2617D"/>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12">
    <w:name w:val="Font Style12"/>
    <w:rsid w:val="00D2617D"/>
    <w:rPr>
      <w:rFonts w:ascii="Times New Roman" w:hAnsi="Times New Roman" w:cs="Times New Roman"/>
      <w:sz w:val="28"/>
      <w:szCs w:val="28"/>
    </w:rPr>
  </w:style>
  <w:style w:type="paragraph" w:styleId="2">
    <w:name w:val="Body Text 2"/>
    <w:basedOn w:val="a"/>
    <w:link w:val="20"/>
    <w:semiHidden/>
    <w:unhideWhenUsed/>
    <w:rsid w:val="003D2AC7"/>
    <w:pPr>
      <w:spacing w:after="0" w:line="240" w:lineRule="auto"/>
      <w:ind w:right="4863"/>
      <w:jc w:val="both"/>
    </w:pPr>
    <w:rPr>
      <w:rFonts w:ascii="Times New Roman" w:eastAsia="Times New Roman" w:hAnsi="Times New Roman" w:cs="Times New Roman"/>
      <w:b/>
      <w:bCs/>
      <w:sz w:val="28"/>
      <w:szCs w:val="20"/>
      <w:lang w:eastAsia="ru-RU"/>
    </w:rPr>
  </w:style>
  <w:style w:type="character" w:customStyle="1" w:styleId="20">
    <w:name w:val="Основной текст 2 Знак"/>
    <w:basedOn w:val="a0"/>
    <w:link w:val="2"/>
    <w:semiHidden/>
    <w:rsid w:val="003D2AC7"/>
    <w:rPr>
      <w:rFonts w:ascii="Times New Roman" w:eastAsia="Times New Roman" w:hAnsi="Times New Roman" w:cs="Times New Roman"/>
      <w:b/>
      <w:bCs/>
      <w:sz w:val="28"/>
      <w:szCs w:val="20"/>
      <w:lang w:eastAsia="ru-RU"/>
    </w:rPr>
  </w:style>
  <w:style w:type="paragraph" w:styleId="ab">
    <w:name w:val="Body Text Indent"/>
    <w:basedOn w:val="a"/>
    <w:link w:val="ac"/>
    <w:uiPriority w:val="99"/>
    <w:semiHidden/>
    <w:unhideWhenUsed/>
    <w:rsid w:val="003B66B7"/>
    <w:pPr>
      <w:spacing w:after="120"/>
      <w:ind w:left="283"/>
    </w:pPr>
  </w:style>
  <w:style w:type="character" w:customStyle="1" w:styleId="ac">
    <w:name w:val="Основной текст с отступом Знак"/>
    <w:basedOn w:val="a0"/>
    <w:link w:val="ab"/>
    <w:uiPriority w:val="99"/>
    <w:semiHidden/>
    <w:rsid w:val="003B6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8D1"/>
  </w:style>
  <w:style w:type="paragraph" w:styleId="4">
    <w:name w:val="heading 4"/>
    <w:basedOn w:val="a"/>
    <w:next w:val="a"/>
    <w:link w:val="40"/>
    <w:qFormat/>
    <w:rsid w:val="00304787"/>
    <w:pPr>
      <w:keepNext/>
      <w:spacing w:after="0" w:line="240" w:lineRule="auto"/>
      <w:jc w:val="center"/>
      <w:outlineLvl w:val="3"/>
    </w:pPr>
    <w:rPr>
      <w:rFonts w:ascii="Times New Roman" w:eastAsia="Times New Roman" w:hAnsi="Times New Roman" w:cs="Times New Roman"/>
      <w:b/>
      <w:spacing w:val="50"/>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A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A1B"/>
  </w:style>
  <w:style w:type="paragraph" w:styleId="a5">
    <w:name w:val="footer"/>
    <w:basedOn w:val="a"/>
    <w:link w:val="a6"/>
    <w:uiPriority w:val="99"/>
    <w:unhideWhenUsed/>
    <w:rsid w:val="00991A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A1B"/>
  </w:style>
  <w:style w:type="character" w:styleId="a7">
    <w:name w:val="page number"/>
    <w:basedOn w:val="a0"/>
    <w:rsid w:val="00991A1B"/>
  </w:style>
  <w:style w:type="paragraph" w:styleId="a8">
    <w:name w:val="Balloon Text"/>
    <w:basedOn w:val="a"/>
    <w:link w:val="a9"/>
    <w:uiPriority w:val="99"/>
    <w:semiHidden/>
    <w:unhideWhenUsed/>
    <w:rsid w:val="00991A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1A1B"/>
    <w:rPr>
      <w:rFonts w:ascii="Tahoma" w:hAnsi="Tahoma" w:cs="Tahoma"/>
      <w:sz w:val="16"/>
      <w:szCs w:val="16"/>
    </w:rPr>
  </w:style>
  <w:style w:type="paragraph" w:styleId="aa">
    <w:name w:val="List Paragraph"/>
    <w:basedOn w:val="a"/>
    <w:uiPriority w:val="34"/>
    <w:qFormat/>
    <w:rsid w:val="00BC6FBF"/>
    <w:pPr>
      <w:ind w:left="720"/>
      <w:contextualSpacing/>
    </w:pPr>
  </w:style>
  <w:style w:type="character" w:customStyle="1" w:styleId="40">
    <w:name w:val="Заголовок 4 Знак"/>
    <w:basedOn w:val="a0"/>
    <w:link w:val="4"/>
    <w:rsid w:val="00304787"/>
    <w:rPr>
      <w:rFonts w:ascii="Times New Roman" w:eastAsia="Times New Roman" w:hAnsi="Times New Roman" w:cs="Times New Roman"/>
      <w:b/>
      <w:spacing w:val="50"/>
      <w:sz w:val="36"/>
      <w:szCs w:val="20"/>
      <w:lang w:eastAsia="ru-RU"/>
    </w:rPr>
  </w:style>
  <w:style w:type="paragraph" w:customStyle="1" w:styleId="ConsPlusNormal">
    <w:name w:val="ConsPlusNormal"/>
    <w:rsid w:val="00FF6D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F6DFD"/>
    <w:pPr>
      <w:widowControl w:val="0"/>
      <w:autoSpaceDE w:val="0"/>
      <w:autoSpaceDN w:val="0"/>
      <w:spacing w:after="0" w:line="240" w:lineRule="auto"/>
    </w:pPr>
    <w:rPr>
      <w:rFonts w:ascii="Calibri" w:eastAsia="Times New Roman" w:hAnsi="Calibri" w:cs="Calibri"/>
      <w:b/>
      <w:szCs w:val="20"/>
      <w:lang w:eastAsia="ru-RU"/>
    </w:rPr>
  </w:style>
  <w:style w:type="character" w:customStyle="1" w:styleId="hl">
    <w:name w:val="hl"/>
    <w:basedOn w:val="a0"/>
    <w:rsid w:val="00BF43A5"/>
  </w:style>
  <w:style w:type="paragraph" w:customStyle="1" w:styleId="Style1">
    <w:name w:val="Style1"/>
    <w:basedOn w:val="a"/>
    <w:rsid w:val="00D2617D"/>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12">
    <w:name w:val="Font Style12"/>
    <w:rsid w:val="00D2617D"/>
    <w:rPr>
      <w:rFonts w:ascii="Times New Roman" w:hAnsi="Times New Roman" w:cs="Times New Roman"/>
      <w:sz w:val="28"/>
      <w:szCs w:val="28"/>
    </w:rPr>
  </w:style>
  <w:style w:type="paragraph" w:styleId="2">
    <w:name w:val="Body Text 2"/>
    <w:basedOn w:val="a"/>
    <w:link w:val="20"/>
    <w:semiHidden/>
    <w:unhideWhenUsed/>
    <w:rsid w:val="003D2AC7"/>
    <w:pPr>
      <w:spacing w:after="0" w:line="240" w:lineRule="auto"/>
      <w:ind w:right="4863"/>
      <w:jc w:val="both"/>
    </w:pPr>
    <w:rPr>
      <w:rFonts w:ascii="Times New Roman" w:eastAsia="Times New Roman" w:hAnsi="Times New Roman" w:cs="Times New Roman"/>
      <w:b/>
      <w:bCs/>
      <w:sz w:val="28"/>
      <w:szCs w:val="20"/>
      <w:lang w:eastAsia="ru-RU"/>
    </w:rPr>
  </w:style>
  <w:style w:type="character" w:customStyle="1" w:styleId="20">
    <w:name w:val="Основной текст 2 Знак"/>
    <w:basedOn w:val="a0"/>
    <w:link w:val="2"/>
    <w:semiHidden/>
    <w:rsid w:val="003D2AC7"/>
    <w:rPr>
      <w:rFonts w:ascii="Times New Roman" w:eastAsia="Times New Roman" w:hAnsi="Times New Roman" w:cs="Times New Roman"/>
      <w:b/>
      <w:bCs/>
      <w:sz w:val="28"/>
      <w:szCs w:val="20"/>
      <w:lang w:eastAsia="ru-RU"/>
    </w:rPr>
  </w:style>
  <w:style w:type="paragraph" w:styleId="ab">
    <w:name w:val="Body Text Indent"/>
    <w:basedOn w:val="a"/>
    <w:link w:val="ac"/>
    <w:uiPriority w:val="99"/>
    <w:semiHidden/>
    <w:unhideWhenUsed/>
    <w:rsid w:val="003B66B7"/>
    <w:pPr>
      <w:spacing w:after="120"/>
      <w:ind w:left="283"/>
    </w:pPr>
  </w:style>
  <w:style w:type="character" w:customStyle="1" w:styleId="ac">
    <w:name w:val="Основной текст с отступом Знак"/>
    <w:basedOn w:val="a0"/>
    <w:link w:val="ab"/>
    <w:uiPriority w:val="99"/>
    <w:semiHidden/>
    <w:rsid w:val="003B6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21903">
      <w:bodyDiv w:val="1"/>
      <w:marLeft w:val="0"/>
      <w:marRight w:val="0"/>
      <w:marTop w:val="0"/>
      <w:marBottom w:val="0"/>
      <w:divBdr>
        <w:top w:val="none" w:sz="0" w:space="0" w:color="auto"/>
        <w:left w:val="none" w:sz="0" w:space="0" w:color="auto"/>
        <w:bottom w:val="none" w:sz="0" w:space="0" w:color="auto"/>
        <w:right w:val="none" w:sz="0" w:space="0" w:color="auto"/>
      </w:divBdr>
    </w:div>
    <w:div w:id="1998875491">
      <w:bodyDiv w:val="1"/>
      <w:marLeft w:val="0"/>
      <w:marRight w:val="0"/>
      <w:marTop w:val="0"/>
      <w:marBottom w:val="0"/>
      <w:divBdr>
        <w:top w:val="none" w:sz="0" w:space="0" w:color="auto"/>
        <w:left w:val="none" w:sz="0" w:space="0" w:color="auto"/>
        <w:bottom w:val="none" w:sz="0" w:space="0" w:color="auto"/>
        <w:right w:val="none" w:sz="0" w:space="0" w:color="auto"/>
      </w:divBdr>
    </w:div>
    <w:div w:id="20793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56C5A-4332-4D9D-9BDC-53672B1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Шорохова</dc:creator>
  <cp:lastModifiedBy>sakova</cp:lastModifiedBy>
  <cp:revision>4</cp:revision>
  <cp:lastPrinted>2024-01-12T07:04:00Z</cp:lastPrinted>
  <dcterms:created xsi:type="dcterms:W3CDTF">2024-01-12T07:04:00Z</dcterms:created>
  <dcterms:modified xsi:type="dcterms:W3CDTF">2024-01-12T07:15:00Z</dcterms:modified>
</cp:coreProperties>
</file>