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B5" w:rsidRPr="00A329C4" w:rsidRDefault="00ED286C">
      <w:pPr>
        <w:pStyle w:val="5"/>
        <w:rPr>
          <w:szCs w:val="24"/>
        </w:rPr>
      </w:pPr>
      <w:r w:rsidRPr="00A329C4"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-447675</wp:posOffset>
            </wp:positionV>
            <wp:extent cx="568960" cy="756920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4B5" w:rsidRPr="0028720C" w:rsidRDefault="00F944B5">
      <w:pPr>
        <w:pStyle w:val="2"/>
        <w:rPr>
          <w:b/>
          <w:sz w:val="28"/>
          <w:szCs w:val="28"/>
        </w:rPr>
      </w:pPr>
      <w:r w:rsidRPr="0028720C">
        <w:rPr>
          <w:b/>
          <w:sz w:val="28"/>
          <w:szCs w:val="28"/>
        </w:rPr>
        <w:t xml:space="preserve">М У Н И </w:t>
      </w:r>
      <w:proofErr w:type="gramStart"/>
      <w:r w:rsidRPr="0028720C">
        <w:rPr>
          <w:b/>
          <w:sz w:val="28"/>
          <w:szCs w:val="28"/>
        </w:rPr>
        <w:t>Ц</w:t>
      </w:r>
      <w:proofErr w:type="gramEnd"/>
      <w:r w:rsidRPr="0028720C">
        <w:rPr>
          <w:b/>
          <w:sz w:val="28"/>
          <w:szCs w:val="28"/>
        </w:rPr>
        <w:t xml:space="preserve"> И П А Л Ь Н Ы Й   С О В Е Т</w:t>
      </w:r>
    </w:p>
    <w:p w:rsidR="00F944B5" w:rsidRPr="0028720C" w:rsidRDefault="00F944B5">
      <w:pPr>
        <w:pStyle w:val="3"/>
        <w:rPr>
          <w:sz w:val="28"/>
          <w:szCs w:val="28"/>
        </w:rPr>
      </w:pPr>
      <w:r w:rsidRPr="0028720C">
        <w:rPr>
          <w:sz w:val="28"/>
          <w:szCs w:val="28"/>
        </w:rPr>
        <w:t>Ярославского муниципального района</w:t>
      </w:r>
    </w:p>
    <w:p w:rsidR="00F944B5" w:rsidRPr="0028720C" w:rsidRDefault="00343D86">
      <w:pPr>
        <w:jc w:val="center"/>
        <w:rPr>
          <w:b/>
          <w:bCs/>
          <w:sz w:val="28"/>
          <w:szCs w:val="28"/>
        </w:rPr>
      </w:pPr>
      <w:r w:rsidRPr="0028720C">
        <w:rPr>
          <w:b/>
          <w:bCs/>
          <w:sz w:val="28"/>
          <w:szCs w:val="28"/>
        </w:rPr>
        <w:t>шестого</w:t>
      </w:r>
      <w:r w:rsidR="00F944B5" w:rsidRPr="0028720C">
        <w:rPr>
          <w:b/>
          <w:bCs/>
          <w:sz w:val="28"/>
          <w:szCs w:val="28"/>
        </w:rPr>
        <w:t xml:space="preserve">  созыва</w:t>
      </w:r>
    </w:p>
    <w:p w:rsidR="00F944B5" w:rsidRPr="0028720C" w:rsidRDefault="00F944B5">
      <w:pPr>
        <w:jc w:val="center"/>
        <w:rPr>
          <w:b/>
          <w:bCs/>
          <w:sz w:val="28"/>
          <w:szCs w:val="28"/>
        </w:rPr>
      </w:pPr>
    </w:p>
    <w:p w:rsidR="00F944B5" w:rsidRPr="0028720C" w:rsidRDefault="00F944B5" w:rsidP="003F5AB1">
      <w:pPr>
        <w:jc w:val="center"/>
        <w:rPr>
          <w:b/>
          <w:bCs/>
          <w:sz w:val="28"/>
          <w:szCs w:val="28"/>
        </w:rPr>
      </w:pPr>
      <w:proofErr w:type="gramStart"/>
      <w:r w:rsidRPr="0028720C">
        <w:rPr>
          <w:b/>
          <w:bCs/>
          <w:sz w:val="28"/>
          <w:szCs w:val="28"/>
        </w:rPr>
        <w:t>Р</w:t>
      </w:r>
      <w:proofErr w:type="gramEnd"/>
      <w:r w:rsidRPr="0028720C">
        <w:rPr>
          <w:b/>
          <w:bCs/>
          <w:sz w:val="28"/>
          <w:szCs w:val="28"/>
        </w:rPr>
        <w:t xml:space="preserve"> Е Ш Е Н И Е</w:t>
      </w:r>
    </w:p>
    <w:p w:rsidR="008E7CA4" w:rsidRPr="0028720C" w:rsidRDefault="008E7CA4">
      <w:pPr>
        <w:ind w:hanging="540"/>
        <w:jc w:val="both"/>
        <w:rPr>
          <w:sz w:val="28"/>
          <w:szCs w:val="28"/>
          <w:u w:val="single"/>
        </w:rPr>
      </w:pPr>
    </w:p>
    <w:p w:rsidR="00F944B5" w:rsidRDefault="00F944B5">
      <w:pPr>
        <w:jc w:val="both"/>
        <w:rPr>
          <w:sz w:val="28"/>
          <w:szCs w:val="28"/>
          <w:u w:val="single"/>
        </w:rPr>
      </w:pPr>
    </w:p>
    <w:p w:rsidR="00F27849" w:rsidRDefault="00F27849">
      <w:pPr>
        <w:jc w:val="both"/>
        <w:rPr>
          <w:sz w:val="28"/>
          <w:szCs w:val="28"/>
          <w:u w:val="single"/>
        </w:rPr>
      </w:pPr>
    </w:p>
    <w:p w:rsidR="00F27849" w:rsidRDefault="00F27849">
      <w:pPr>
        <w:jc w:val="both"/>
        <w:rPr>
          <w:sz w:val="28"/>
          <w:szCs w:val="28"/>
          <w:u w:val="single"/>
        </w:rPr>
      </w:pPr>
    </w:p>
    <w:p w:rsidR="00F27849" w:rsidRPr="0028720C" w:rsidRDefault="00F27849">
      <w:pPr>
        <w:jc w:val="both"/>
        <w:rPr>
          <w:sz w:val="28"/>
          <w:szCs w:val="28"/>
          <w:u w:val="single"/>
        </w:rPr>
      </w:pPr>
    </w:p>
    <w:p w:rsidR="00FC61BE" w:rsidRPr="0028720C" w:rsidRDefault="00F944B5" w:rsidP="00ED6B10">
      <w:pPr>
        <w:pStyle w:val="5"/>
        <w:ind w:left="-180" w:right="-252"/>
        <w:rPr>
          <w:sz w:val="28"/>
          <w:szCs w:val="28"/>
        </w:rPr>
      </w:pPr>
      <w:r w:rsidRPr="0028720C">
        <w:rPr>
          <w:sz w:val="28"/>
          <w:szCs w:val="28"/>
        </w:rPr>
        <w:t xml:space="preserve">Об утверждении перечня имущества </w:t>
      </w:r>
    </w:p>
    <w:p w:rsidR="00B230D9" w:rsidRPr="0028720C" w:rsidRDefault="00374F8B" w:rsidP="00ED6B10">
      <w:pPr>
        <w:pStyle w:val="5"/>
        <w:ind w:left="-180" w:right="-252"/>
        <w:rPr>
          <w:sz w:val="28"/>
          <w:szCs w:val="28"/>
        </w:rPr>
      </w:pPr>
      <w:r w:rsidRPr="0028720C">
        <w:rPr>
          <w:sz w:val="28"/>
          <w:szCs w:val="28"/>
        </w:rPr>
        <w:t>Заволжского</w:t>
      </w:r>
      <w:r w:rsidR="00D66CB6" w:rsidRPr="0028720C">
        <w:rPr>
          <w:sz w:val="28"/>
          <w:szCs w:val="28"/>
        </w:rPr>
        <w:t xml:space="preserve"> </w:t>
      </w:r>
      <w:r w:rsidR="00FC61BE" w:rsidRPr="0028720C">
        <w:rPr>
          <w:sz w:val="28"/>
          <w:szCs w:val="28"/>
        </w:rPr>
        <w:t xml:space="preserve"> сельского </w:t>
      </w:r>
      <w:r w:rsidR="00D66CB6" w:rsidRPr="0028720C">
        <w:rPr>
          <w:sz w:val="28"/>
          <w:szCs w:val="28"/>
        </w:rPr>
        <w:t xml:space="preserve"> </w:t>
      </w:r>
      <w:r w:rsidR="00FC61BE" w:rsidRPr="0028720C">
        <w:rPr>
          <w:sz w:val="28"/>
          <w:szCs w:val="28"/>
        </w:rPr>
        <w:t xml:space="preserve">поселения </w:t>
      </w:r>
    </w:p>
    <w:p w:rsidR="00B230D9" w:rsidRPr="0028720C" w:rsidRDefault="00FC61BE" w:rsidP="00ED6B10">
      <w:pPr>
        <w:pStyle w:val="5"/>
        <w:ind w:left="-180" w:right="-252"/>
        <w:rPr>
          <w:sz w:val="28"/>
          <w:szCs w:val="28"/>
        </w:rPr>
      </w:pPr>
      <w:r w:rsidRPr="0028720C">
        <w:rPr>
          <w:sz w:val="28"/>
          <w:szCs w:val="28"/>
        </w:rPr>
        <w:t>ЯМР ЯО</w:t>
      </w:r>
      <w:r w:rsidR="00F944B5" w:rsidRPr="0028720C">
        <w:rPr>
          <w:sz w:val="28"/>
          <w:szCs w:val="28"/>
        </w:rPr>
        <w:t>,</w:t>
      </w:r>
      <w:r w:rsidRPr="0028720C">
        <w:rPr>
          <w:sz w:val="28"/>
          <w:szCs w:val="28"/>
        </w:rPr>
        <w:t xml:space="preserve"> </w:t>
      </w:r>
      <w:r w:rsidR="00D66CB6" w:rsidRPr="0028720C">
        <w:rPr>
          <w:sz w:val="28"/>
          <w:szCs w:val="28"/>
        </w:rPr>
        <w:t xml:space="preserve"> </w:t>
      </w:r>
      <w:r w:rsidR="00F944B5" w:rsidRPr="0028720C">
        <w:rPr>
          <w:sz w:val="28"/>
          <w:szCs w:val="28"/>
        </w:rPr>
        <w:t xml:space="preserve">подлежащего  передаче  </w:t>
      </w:r>
      <w:r w:rsidR="00D66CB6" w:rsidRPr="0028720C">
        <w:rPr>
          <w:sz w:val="28"/>
          <w:szCs w:val="28"/>
        </w:rPr>
        <w:t xml:space="preserve"> </w:t>
      </w:r>
      <w:proofErr w:type="gramStart"/>
      <w:r w:rsidR="00F944B5" w:rsidRPr="0028720C">
        <w:rPr>
          <w:sz w:val="28"/>
          <w:szCs w:val="28"/>
        </w:rPr>
        <w:t>в</w:t>
      </w:r>
      <w:proofErr w:type="gramEnd"/>
      <w:r w:rsidR="00F944B5" w:rsidRPr="0028720C">
        <w:rPr>
          <w:sz w:val="28"/>
          <w:szCs w:val="28"/>
        </w:rPr>
        <w:t xml:space="preserve"> </w:t>
      </w:r>
    </w:p>
    <w:p w:rsidR="00F944B5" w:rsidRPr="0028720C" w:rsidRDefault="00B230D9" w:rsidP="00ED6B10">
      <w:pPr>
        <w:pStyle w:val="5"/>
        <w:ind w:left="-180" w:right="-252"/>
        <w:rPr>
          <w:sz w:val="28"/>
          <w:szCs w:val="28"/>
        </w:rPr>
      </w:pPr>
      <w:r w:rsidRPr="0028720C">
        <w:rPr>
          <w:sz w:val="28"/>
          <w:szCs w:val="28"/>
        </w:rPr>
        <w:t xml:space="preserve">муниципальную </w:t>
      </w:r>
      <w:r w:rsidR="00D66CB6" w:rsidRPr="0028720C">
        <w:rPr>
          <w:sz w:val="28"/>
          <w:szCs w:val="28"/>
        </w:rPr>
        <w:t xml:space="preserve"> </w:t>
      </w:r>
      <w:r w:rsidRPr="0028720C">
        <w:rPr>
          <w:sz w:val="28"/>
          <w:szCs w:val="28"/>
        </w:rPr>
        <w:t>с</w:t>
      </w:r>
      <w:r w:rsidR="00F944B5" w:rsidRPr="0028720C">
        <w:rPr>
          <w:sz w:val="28"/>
          <w:szCs w:val="28"/>
        </w:rPr>
        <w:t>обственность</w:t>
      </w:r>
      <w:r w:rsidRPr="0028720C">
        <w:rPr>
          <w:sz w:val="28"/>
          <w:szCs w:val="28"/>
        </w:rPr>
        <w:t xml:space="preserve"> ЯМР</w:t>
      </w:r>
      <w:r w:rsidR="00F944B5" w:rsidRPr="0028720C">
        <w:rPr>
          <w:sz w:val="28"/>
          <w:szCs w:val="28"/>
        </w:rPr>
        <w:t xml:space="preserve">  </w:t>
      </w:r>
    </w:p>
    <w:p w:rsidR="00F944B5" w:rsidRPr="0028720C" w:rsidRDefault="00F944B5" w:rsidP="00ED6B10">
      <w:pPr>
        <w:ind w:left="-180" w:right="-252"/>
        <w:rPr>
          <w:b/>
          <w:bCs/>
          <w:sz w:val="28"/>
          <w:szCs w:val="28"/>
        </w:rPr>
      </w:pPr>
    </w:p>
    <w:p w:rsidR="00F944B5" w:rsidRPr="0028720C" w:rsidRDefault="00F944B5" w:rsidP="004E6AFC">
      <w:pPr>
        <w:tabs>
          <w:tab w:val="left" w:pos="540"/>
        </w:tabs>
        <w:ind w:left="-180" w:right="-72"/>
        <w:jc w:val="both"/>
        <w:rPr>
          <w:b/>
          <w:bCs/>
          <w:sz w:val="28"/>
          <w:szCs w:val="28"/>
        </w:rPr>
      </w:pPr>
      <w:r w:rsidRPr="0028720C">
        <w:rPr>
          <w:sz w:val="28"/>
          <w:szCs w:val="28"/>
        </w:rPr>
        <w:t xml:space="preserve">        Во исполнение Федерального закона от 06.10.2003 № 131-ФЗ «Об общих принципах организации местного самоуправления в Российской Федерации»,  </w:t>
      </w:r>
      <w:r w:rsidR="00E74F25" w:rsidRPr="0028720C">
        <w:rPr>
          <w:sz w:val="28"/>
          <w:szCs w:val="28"/>
        </w:rPr>
        <w:t xml:space="preserve">              </w:t>
      </w:r>
      <w:r w:rsidR="00D971FB" w:rsidRPr="0028720C">
        <w:rPr>
          <w:sz w:val="28"/>
          <w:szCs w:val="28"/>
        </w:rPr>
        <w:t xml:space="preserve">в соответствии с </w:t>
      </w:r>
      <w:r w:rsidRPr="0028720C">
        <w:rPr>
          <w:sz w:val="28"/>
          <w:szCs w:val="28"/>
        </w:rPr>
        <w:t xml:space="preserve">пунктом </w:t>
      </w:r>
      <w:r w:rsidR="00746EBE" w:rsidRPr="0028720C">
        <w:rPr>
          <w:sz w:val="28"/>
          <w:szCs w:val="28"/>
        </w:rPr>
        <w:t>2</w:t>
      </w:r>
      <w:r w:rsidR="00531129" w:rsidRPr="0028720C">
        <w:rPr>
          <w:sz w:val="28"/>
          <w:szCs w:val="28"/>
        </w:rPr>
        <w:t>.2</w:t>
      </w:r>
      <w:r w:rsidRPr="0028720C">
        <w:rPr>
          <w:sz w:val="28"/>
          <w:szCs w:val="28"/>
        </w:rPr>
        <w:t xml:space="preserve"> </w:t>
      </w:r>
      <w:r w:rsidR="00531129" w:rsidRPr="0028720C">
        <w:rPr>
          <w:sz w:val="28"/>
          <w:szCs w:val="28"/>
        </w:rPr>
        <w:t>п</w:t>
      </w:r>
      <w:r w:rsidRPr="0028720C">
        <w:rPr>
          <w:sz w:val="28"/>
          <w:szCs w:val="28"/>
        </w:rPr>
        <w:t>оложения</w:t>
      </w:r>
      <w:r w:rsidR="00ED6B10" w:rsidRPr="0028720C">
        <w:rPr>
          <w:sz w:val="28"/>
          <w:szCs w:val="28"/>
        </w:rPr>
        <w:t xml:space="preserve"> </w:t>
      </w:r>
      <w:r w:rsidRPr="0028720C">
        <w:rPr>
          <w:sz w:val="28"/>
          <w:szCs w:val="28"/>
        </w:rPr>
        <w:t xml:space="preserve">«О порядке управления и распоряжения муниципальной собственностью Ярославского муниципального района», утвержденного решением </w:t>
      </w:r>
      <w:r w:rsidR="00531129" w:rsidRPr="0028720C">
        <w:rPr>
          <w:sz w:val="28"/>
          <w:szCs w:val="28"/>
        </w:rPr>
        <w:t>Муниципального Совета Ярославского муниципального района от 30.06.2011 № 34</w:t>
      </w:r>
      <w:r w:rsidRPr="0028720C">
        <w:rPr>
          <w:sz w:val="28"/>
          <w:szCs w:val="28"/>
        </w:rPr>
        <w:t xml:space="preserve">, </w:t>
      </w:r>
      <w:r w:rsidRPr="0028720C">
        <w:rPr>
          <w:b/>
          <w:bCs/>
          <w:sz w:val="28"/>
          <w:szCs w:val="28"/>
        </w:rPr>
        <w:t>МУНИЦИПАЛЬНЫЙ  СОВЕТ Я</w:t>
      </w:r>
      <w:r w:rsidR="007019BC" w:rsidRPr="0028720C">
        <w:rPr>
          <w:b/>
          <w:bCs/>
          <w:sz w:val="28"/>
          <w:szCs w:val="28"/>
        </w:rPr>
        <w:t>РОСЛАВСКОГО МУНИЦИПАЛЬНОГО РАЙОНА</w:t>
      </w:r>
      <w:r w:rsidRPr="0028720C">
        <w:rPr>
          <w:b/>
          <w:bCs/>
          <w:sz w:val="28"/>
          <w:szCs w:val="28"/>
        </w:rPr>
        <w:t xml:space="preserve"> РЕШИЛ:      </w:t>
      </w:r>
    </w:p>
    <w:p w:rsidR="00F944B5" w:rsidRPr="0028720C" w:rsidRDefault="00F944B5" w:rsidP="004E6AFC">
      <w:pPr>
        <w:numPr>
          <w:ilvl w:val="0"/>
          <w:numId w:val="2"/>
        </w:numPr>
        <w:shd w:val="clear" w:color="auto" w:fill="FFFFFF"/>
        <w:tabs>
          <w:tab w:val="num" w:pos="-1440"/>
          <w:tab w:val="left" w:pos="180"/>
          <w:tab w:val="left" w:pos="540"/>
        </w:tabs>
        <w:spacing w:before="50"/>
        <w:ind w:left="-180" w:right="-72" w:firstLine="360"/>
        <w:jc w:val="both"/>
        <w:rPr>
          <w:sz w:val="28"/>
          <w:szCs w:val="28"/>
        </w:rPr>
      </w:pPr>
      <w:r w:rsidRPr="0028720C">
        <w:rPr>
          <w:color w:val="000000"/>
          <w:sz w:val="28"/>
          <w:szCs w:val="28"/>
        </w:rPr>
        <w:t xml:space="preserve">Утвердить перечень имущества </w:t>
      </w:r>
      <w:r w:rsidR="00374F8B" w:rsidRPr="0028720C">
        <w:rPr>
          <w:color w:val="000000"/>
          <w:sz w:val="28"/>
          <w:szCs w:val="28"/>
        </w:rPr>
        <w:t>Заволжского</w:t>
      </w:r>
      <w:r w:rsidR="009E48AB" w:rsidRPr="0028720C">
        <w:rPr>
          <w:color w:val="000000"/>
          <w:sz w:val="28"/>
          <w:szCs w:val="28"/>
        </w:rPr>
        <w:t xml:space="preserve"> </w:t>
      </w:r>
      <w:r w:rsidRPr="0028720C">
        <w:rPr>
          <w:color w:val="000000"/>
          <w:sz w:val="28"/>
          <w:szCs w:val="28"/>
        </w:rPr>
        <w:t>сельско</w:t>
      </w:r>
      <w:r w:rsidR="00AD70F6" w:rsidRPr="0028720C">
        <w:rPr>
          <w:color w:val="000000"/>
          <w:sz w:val="28"/>
          <w:szCs w:val="28"/>
        </w:rPr>
        <w:t>го</w:t>
      </w:r>
      <w:r w:rsidRPr="0028720C">
        <w:rPr>
          <w:color w:val="000000"/>
          <w:sz w:val="28"/>
          <w:szCs w:val="28"/>
        </w:rPr>
        <w:t xml:space="preserve"> поселени</w:t>
      </w:r>
      <w:r w:rsidR="00AD70F6" w:rsidRPr="0028720C">
        <w:rPr>
          <w:color w:val="000000"/>
          <w:sz w:val="28"/>
          <w:szCs w:val="28"/>
        </w:rPr>
        <w:t>я</w:t>
      </w:r>
      <w:r w:rsidR="00B230D9" w:rsidRPr="0028720C">
        <w:rPr>
          <w:color w:val="000000"/>
          <w:sz w:val="28"/>
          <w:szCs w:val="28"/>
        </w:rPr>
        <w:t xml:space="preserve"> ЯМР ЯО</w:t>
      </w:r>
      <w:r w:rsidRPr="0028720C">
        <w:rPr>
          <w:color w:val="000000"/>
          <w:sz w:val="28"/>
          <w:szCs w:val="28"/>
        </w:rPr>
        <w:t>,</w:t>
      </w:r>
      <w:r w:rsidR="00B230D9" w:rsidRPr="0028720C">
        <w:rPr>
          <w:color w:val="000000"/>
          <w:sz w:val="28"/>
          <w:szCs w:val="28"/>
        </w:rPr>
        <w:t xml:space="preserve"> подлежащего передаче в </w:t>
      </w:r>
      <w:proofErr w:type="gramStart"/>
      <w:r w:rsidR="00B230D9" w:rsidRPr="0028720C">
        <w:rPr>
          <w:color w:val="000000"/>
          <w:sz w:val="28"/>
          <w:szCs w:val="28"/>
        </w:rPr>
        <w:t>муниципальную</w:t>
      </w:r>
      <w:proofErr w:type="gramEnd"/>
      <w:r w:rsidR="00B230D9" w:rsidRPr="0028720C">
        <w:rPr>
          <w:color w:val="000000"/>
          <w:sz w:val="28"/>
          <w:szCs w:val="28"/>
        </w:rPr>
        <w:t xml:space="preserve"> собственность Ярославского муниципального района,</w:t>
      </w:r>
      <w:r w:rsidRPr="0028720C">
        <w:rPr>
          <w:color w:val="000000"/>
          <w:sz w:val="28"/>
          <w:szCs w:val="28"/>
        </w:rPr>
        <w:t xml:space="preserve"> согласно приложению.</w:t>
      </w:r>
    </w:p>
    <w:p w:rsidR="00A20D50" w:rsidRPr="0028720C" w:rsidRDefault="00A20D50" w:rsidP="00A20D50">
      <w:pPr>
        <w:numPr>
          <w:ilvl w:val="0"/>
          <w:numId w:val="2"/>
        </w:numPr>
        <w:tabs>
          <w:tab w:val="left" w:pos="540"/>
        </w:tabs>
        <w:ind w:left="-180" w:right="-72" w:firstLine="360"/>
        <w:jc w:val="both"/>
        <w:rPr>
          <w:sz w:val="28"/>
          <w:szCs w:val="28"/>
        </w:rPr>
      </w:pPr>
      <w:r w:rsidRPr="0028720C">
        <w:rPr>
          <w:sz w:val="28"/>
          <w:szCs w:val="28"/>
        </w:rPr>
        <w:t>Опубликовать решение в газете «Ярославский агрокурьер».</w:t>
      </w:r>
    </w:p>
    <w:p w:rsidR="00D909B5" w:rsidRPr="0028720C" w:rsidRDefault="00D909B5" w:rsidP="00D909B5">
      <w:pPr>
        <w:numPr>
          <w:ilvl w:val="0"/>
          <w:numId w:val="2"/>
        </w:numPr>
        <w:tabs>
          <w:tab w:val="clear" w:pos="360"/>
          <w:tab w:val="num" w:pos="-567"/>
          <w:tab w:val="left" w:pos="426"/>
        </w:tabs>
        <w:ind w:left="-142" w:right="-72" w:firstLine="284"/>
        <w:jc w:val="both"/>
        <w:rPr>
          <w:sz w:val="28"/>
          <w:szCs w:val="28"/>
        </w:rPr>
      </w:pPr>
      <w:r w:rsidRPr="0028720C">
        <w:rPr>
          <w:sz w:val="28"/>
          <w:szCs w:val="28"/>
        </w:rPr>
        <w:t xml:space="preserve">   </w:t>
      </w:r>
      <w:proofErr w:type="gramStart"/>
      <w:r w:rsidRPr="0028720C">
        <w:rPr>
          <w:sz w:val="28"/>
          <w:szCs w:val="28"/>
        </w:rPr>
        <w:t>Контроль за</w:t>
      </w:r>
      <w:proofErr w:type="gramEnd"/>
      <w:r w:rsidRPr="0028720C">
        <w:rPr>
          <w:sz w:val="28"/>
          <w:szCs w:val="28"/>
        </w:rPr>
        <w:t xml:space="preserve"> исполнением решения возложить на постоянную комиссию Муниципального Совета ЯМР шестого созыва по экономике, собственности и аграрной политике (А.С.Ширяев).</w:t>
      </w:r>
    </w:p>
    <w:p w:rsidR="00F944B5" w:rsidRPr="0028720C" w:rsidRDefault="00A20D50" w:rsidP="004E6AFC">
      <w:pPr>
        <w:numPr>
          <w:ilvl w:val="0"/>
          <w:numId w:val="2"/>
        </w:numPr>
        <w:tabs>
          <w:tab w:val="left" w:pos="540"/>
        </w:tabs>
        <w:ind w:left="-180" w:right="-72" w:firstLine="360"/>
        <w:jc w:val="both"/>
        <w:rPr>
          <w:sz w:val="28"/>
          <w:szCs w:val="28"/>
        </w:rPr>
      </w:pPr>
      <w:r w:rsidRPr="0028720C">
        <w:rPr>
          <w:sz w:val="28"/>
          <w:szCs w:val="28"/>
        </w:rPr>
        <w:t>Р</w:t>
      </w:r>
      <w:r w:rsidR="00F944B5" w:rsidRPr="0028720C">
        <w:rPr>
          <w:sz w:val="28"/>
          <w:szCs w:val="28"/>
        </w:rPr>
        <w:t>ешение вступает в силу с момента подписания.</w:t>
      </w:r>
    </w:p>
    <w:p w:rsidR="00F944B5" w:rsidRPr="0028720C" w:rsidRDefault="00F944B5" w:rsidP="004E6AFC">
      <w:pPr>
        <w:ind w:left="-180" w:right="-72"/>
        <w:jc w:val="both"/>
        <w:rPr>
          <w:sz w:val="28"/>
          <w:szCs w:val="28"/>
        </w:rPr>
      </w:pPr>
    </w:p>
    <w:p w:rsidR="00ED6B10" w:rsidRPr="0028720C" w:rsidRDefault="00ED6B10" w:rsidP="004E6AFC">
      <w:pPr>
        <w:ind w:left="-180" w:right="-72"/>
        <w:jc w:val="both"/>
        <w:rPr>
          <w:sz w:val="28"/>
          <w:szCs w:val="28"/>
        </w:rPr>
      </w:pPr>
    </w:p>
    <w:tbl>
      <w:tblPr>
        <w:tblW w:w="9684" w:type="dxa"/>
        <w:tblLayout w:type="fixed"/>
        <w:tblLook w:val="0000"/>
      </w:tblPr>
      <w:tblGrid>
        <w:gridCol w:w="4545"/>
        <w:gridCol w:w="5139"/>
      </w:tblGrid>
      <w:tr w:rsidR="00D909B5" w:rsidRPr="0028720C" w:rsidTr="00D909B5">
        <w:tc>
          <w:tcPr>
            <w:tcW w:w="4545" w:type="dxa"/>
            <w:shd w:val="clear" w:color="auto" w:fill="auto"/>
          </w:tcPr>
          <w:p w:rsidR="00D909B5" w:rsidRPr="0028720C" w:rsidRDefault="00D909B5" w:rsidP="00616E14">
            <w:pPr>
              <w:tabs>
                <w:tab w:val="left" w:pos="783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28720C">
              <w:rPr>
                <w:bCs/>
                <w:sz w:val="28"/>
                <w:szCs w:val="28"/>
              </w:rPr>
              <w:t xml:space="preserve">Глава  </w:t>
            </w:r>
            <w:proofErr w:type="gramStart"/>
            <w:r w:rsidRPr="0028720C">
              <w:rPr>
                <w:bCs/>
                <w:sz w:val="28"/>
                <w:szCs w:val="28"/>
              </w:rPr>
              <w:t>Ярославского</w:t>
            </w:r>
            <w:proofErr w:type="gramEnd"/>
            <w:r w:rsidRPr="0028720C">
              <w:rPr>
                <w:bCs/>
                <w:sz w:val="28"/>
                <w:szCs w:val="28"/>
              </w:rPr>
              <w:t xml:space="preserve">  </w:t>
            </w:r>
          </w:p>
          <w:p w:rsidR="00D909B5" w:rsidRPr="0028720C" w:rsidRDefault="00D909B5" w:rsidP="00616E14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</w:rPr>
            </w:pPr>
            <w:r w:rsidRPr="0028720C">
              <w:rPr>
                <w:bCs/>
                <w:sz w:val="28"/>
                <w:szCs w:val="28"/>
              </w:rPr>
              <w:t>муниципального района</w:t>
            </w:r>
          </w:p>
          <w:p w:rsidR="00D909B5" w:rsidRPr="0028720C" w:rsidRDefault="00D909B5" w:rsidP="00616E14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</w:rPr>
            </w:pPr>
            <w:r w:rsidRPr="0028720C">
              <w:rPr>
                <w:bCs/>
                <w:sz w:val="28"/>
                <w:szCs w:val="28"/>
              </w:rPr>
              <w:t>___________ Т.И.Хохлова</w:t>
            </w:r>
          </w:p>
          <w:p w:rsidR="00D909B5" w:rsidRPr="0028720C" w:rsidRDefault="00D909B5" w:rsidP="00616E14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</w:rPr>
            </w:pPr>
            <w:r w:rsidRPr="0028720C">
              <w:rPr>
                <w:bCs/>
                <w:sz w:val="28"/>
                <w:szCs w:val="28"/>
              </w:rPr>
              <w:t>«____»________2015</w:t>
            </w:r>
          </w:p>
          <w:p w:rsidR="00D909B5" w:rsidRPr="0028720C" w:rsidRDefault="00D909B5" w:rsidP="00616E14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39" w:type="dxa"/>
          </w:tcPr>
          <w:p w:rsidR="00D909B5" w:rsidRPr="0028720C" w:rsidRDefault="00D909B5" w:rsidP="00D05189">
            <w:pPr>
              <w:tabs>
                <w:tab w:val="left" w:pos="783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28720C">
              <w:rPr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D909B5" w:rsidRPr="0028720C" w:rsidRDefault="00D909B5" w:rsidP="00D05189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</w:rPr>
            </w:pPr>
            <w:r w:rsidRPr="0028720C">
              <w:rPr>
                <w:bCs/>
                <w:sz w:val="28"/>
                <w:szCs w:val="28"/>
              </w:rPr>
              <w:t>______________</w:t>
            </w:r>
            <w:r w:rsidR="00D66CB6" w:rsidRPr="0028720C">
              <w:rPr>
                <w:bCs/>
                <w:sz w:val="28"/>
                <w:szCs w:val="28"/>
              </w:rPr>
              <w:t xml:space="preserve"> </w:t>
            </w:r>
            <w:r w:rsidRPr="0028720C">
              <w:rPr>
                <w:bCs/>
                <w:sz w:val="28"/>
                <w:szCs w:val="28"/>
              </w:rPr>
              <w:t xml:space="preserve">Ю.А.Лазарев </w:t>
            </w:r>
          </w:p>
          <w:p w:rsidR="00D909B5" w:rsidRPr="0028720C" w:rsidRDefault="00D909B5" w:rsidP="00D05189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</w:rPr>
            </w:pPr>
            <w:r w:rsidRPr="0028720C">
              <w:rPr>
                <w:bCs/>
                <w:sz w:val="28"/>
                <w:szCs w:val="28"/>
              </w:rPr>
              <w:t>«____»________2015</w:t>
            </w:r>
          </w:p>
        </w:tc>
      </w:tr>
    </w:tbl>
    <w:p w:rsidR="00F11A3D" w:rsidRPr="0028720C" w:rsidRDefault="00F11A3D" w:rsidP="004E6AFC">
      <w:pPr>
        <w:ind w:left="-180" w:right="-72"/>
        <w:jc w:val="both"/>
        <w:rPr>
          <w:sz w:val="28"/>
          <w:szCs w:val="28"/>
        </w:rPr>
      </w:pPr>
    </w:p>
    <w:p w:rsidR="00ED6B10" w:rsidRPr="0028720C" w:rsidRDefault="00ED6B10" w:rsidP="004E6AFC">
      <w:pPr>
        <w:ind w:left="-180" w:right="-72"/>
        <w:jc w:val="both"/>
        <w:rPr>
          <w:sz w:val="28"/>
          <w:szCs w:val="28"/>
        </w:rPr>
      </w:pPr>
    </w:p>
    <w:p w:rsidR="007E4B04" w:rsidRPr="0028720C" w:rsidRDefault="007E4B04" w:rsidP="007E4B04">
      <w:pPr>
        <w:ind w:right="140"/>
        <w:jc w:val="both"/>
        <w:rPr>
          <w:sz w:val="28"/>
          <w:szCs w:val="28"/>
        </w:rPr>
      </w:pPr>
    </w:p>
    <w:p w:rsidR="006042A8" w:rsidRPr="0028720C" w:rsidRDefault="006042A8" w:rsidP="007E4B04">
      <w:pPr>
        <w:ind w:right="140"/>
        <w:jc w:val="both"/>
        <w:rPr>
          <w:sz w:val="28"/>
          <w:szCs w:val="28"/>
        </w:rPr>
      </w:pPr>
    </w:p>
    <w:p w:rsidR="006042A8" w:rsidRPr="0028720C" w:rsidRDefault="006042A8" w:rsidP="007E4B04">
      <w:pPr>
        <w:ind w:right="140"/>
        <w:jc w:val="both"/>
        <w:rPr>
          <w:sz w:val="28"/>
          <w:szCs w:val="28"/>
        </w:rPr>
      </w:pPr>
    </w:p>
    <w:p w:rsidR="00A329C4" w:rsidRPr="0028720C" w:rsidRDefault="00A329C4" w:rsidP="007E4B04">
      <w:pPr>
        <w:rPr>
          <w:sz w:val="28"/>
          <w:szCs w:val="28"/>
        </w:rPr>
      </w:pPr>
    </w:p>
    <w:p w:rsidR="007E4B04" w:rsidRPr="0028720C" w:rsidRDefault="007E4B04" w:rsidP="00365332">
      <w:pPr>
        <w:pStyle w:val="1"/>
        <w:rPr>
          <w:sz w:val="28"/>
          <w:szCs w:val="28"/>
        </w:rPr>
      </w:pPr>
    </w:p>
    <w:p w:rsidR="004D078F" w:rsidRPr="0028720C" w:rsidRDefault="004D078F" w:rsidP="004D078F">
      <w:pPr>
        <w:pStyle w:val="1"/>
        <w:ind w:left="4956"/>
        <w:rPr>
          <w:sz w:val="28"/>
          <w:szCs w:val="28"/>
        </w:rPr>
      </w:pPr>
      <w:r w:rsidRPr="0028720C">
        <w:rPr>
          <w:sz w:val="28"/>
          <w:szCs w:val="28"/>
        </w:rPr>
        <w:t>ПРИЛОЖЕНИЕ</w:t>
      </w:r>
    </w:p>
    <w:p w:rsidR="004D078F" w:rsidRPr="0028720C" w:rsidRDefault="004D078F" w:rsidP="004D078F">
      <w:pPr>
        <w:ind w:left="4956"/>
        <w:jc w:val="both"/>
        <w:rPr>
          <w:sz w:val="28"/>
          <w:szCs w:val="28"/>
        </w:rPr>
      </w:pPr>
      <w:r w:rsidRPr="0028720C">
        <w:rPr>
          <w:sz w:val="28"/>
          <w:szCs w:val="28"/>
        </w:rPr>
        <w:t>к решению Муниципального Совета ЯМР</w:t>
      </w:r>
    </w:p>
    <w:p w:rsidR="004D078F" w:rsidRPr="0028720C" w:rsidRDefault="004D078F" w:rsidP="004D078F">
      <w:pPr>
        <w:ind w:left="4956"/>
        <w:jc w:val="both"/>
        <w:rPr>
          <w:sz w:val="28"/>
          <w:szCs w:val="28"/>
        </w:rPr>
      </w:pPr>
      <w:r w:rsidRPr="0028720C">
        <w:rPr>
          <w:sz w:val="28"/>
          <w:szCs w:val="28"/>
        </w:rPr>
        <w:t>от _____________20</w:t>
      </w:r>
      <w:r w:rsidR="00A3378A" w:rsidRPr="0028720C">
        <w:rPr>
          <w:sz w:val="28"/>
          <w:szCs w:val="28"/>
        </w:rPr>
        <w:t>1</w:t>
      </w:r>
      <w:r w:rsidR="00D909B5" w:rsidRPr="0028720C">
        <w:rPr>
          <w:sz w:val="28"/>
          <w:szCs w:val="28"/>
        </w:rPr>
        <w:t>5</w:t>
      </w:r>
      <w:r w:rsidRPr="0028720C">
        <w:rPr>
          <w:sz w:val="28"/>
          <w:szCs w:val="28"/>
        </w:rPr>
        <w:t xml:space="preserve"> № ______</w:t>
      </w:r>
    </w:p>
    <w:p w:rsidR="004D078F" w:rsidRPr="0028720C" w:rsidRDefault="004D078F" w:rsidP="004D078F">
      <w:pPr>
        <w:pStyle w:val="21"/>
        <w:rPr>
          <w:bCs/>
          <w:szCs w:val="28"/>
        </w:rPr>
      </w:pPr>
    </w:p>
    <w:p w:rsidR="00D971FB" w:rsidRPr="0028720C" w:rsidRDefault="00D971FB" w:rsidP="004D078F">
      <w:pPr>
        <w:pStyle w:val="21"/>
        <w:ind w:firstLine="0"/>
        <w:rPr>
          <w:bCs/>
          <w:szCs w:val="28"/>
        </w:rPr>
      </w:pPr>
    </w:p>
    <w:p w:rsidR="004D078F" w:rsidRPr="0028720C" w:rsidRDefault="004D078F" w:rsidP="004D078F">
      <w:pPr>
        <w:pStyle w:val="21"/>
        <w:ind w:firstLine="0"/>
        <w:rPr>
          <w:bCs/>
          <w:sz w:val="24"/>
        </w:rPr>
      </w:pPr>
      <w:r w:rsidRPr="0028720C">
        <w:rPr>
          <w:bCs/>
          <w:sz w:val="24"/>
        </w:rPr>
        <w:t>СОГЛАСОВАНО:                                                                          СОГЛАСОВАНО:</w:t>
      </w:r>
    </w:p>
    <w:p w:rsidR="004D078F" w:rsidRPr="0028720C" w:rsidRDefault="004D078F" w:rsidP="004D078F">
      <w:pPr>
        <w:pStyle w:val="21"/>
        <w:ind w:firstLine="0"/>
        <w:rPr>
          <w:bCs/>
          <w:sz w:val="24"/>
        </w:rPr>
      </w:pPr>
      <w:r w:rsidRPr="0028720C">
        <w:rPr>
          <w:bCs/>
          <w:sz w:val="24"/>
        </w:rPr>
        <w:t xml:space="preserve">решение </w:t>
      </w:r>
      <w:proofErr w:type="gramStart"/>
      <w:r w:rsidRPr="0028720C">
        <w:rPr>
          <w:bCs/>
          <w:sz w:val="24"/>
        </w:rPr>
        <w:t>представительного</w:t>
      </w:r>
      <w:proofErr w:type="gramEnd"/>
      <w:r w:rsidRPr="0028720C">
        <w:rPr>
          <w:bCs/>
          <w:sz w:val="24"/>
        </w:rPr>
        <w:t xml:space="preserve">                                                          решение представительного</w:t>
      </w:r>
    </w:p>
    <w:p w:rsidR="004D078F" w:rsidRPr="0028720C" w:rsidRDefault="004D078F" w:rsidP="004D078F">
      <w:pPr>
        <w:pStyle w:val="21"/>
        <w:ind w:firstLine="0"/>
        <w:rPr>
          <w:bCs/>
          <w:sz w:val="24"/>
        </w:rPr>
      </w:pPr>
      <w:r w:rsidRPr="0028720C">
        <w:rPr>
          <w:bCs/>
          <w:sz w:val="24"/>
        </w:rPr>
        <w:t xml:space="preserve">органа Ярославского                                                                 </w:t>
      </w:r>
      <w:r w:rsidR="00374F8B" w:rsidRPr="0028720C">
        <w:rPr>
          <w:bCs/>
          <w:sz w:val="24"/>
        </w:rPr>
        <w:t xml:space="preserve">     </w:t>
      </w:r>
      <w:r w:rsidRPr="0028720C">
        <w:rPr>
          <w:bCs/>
          <w:sz w:val="24"/>
        </w:rPr>
        <w:t xml:space="preserve">органа </w:t>
      </w:r>
      <w:r w:rsidR="00374F8B" w:rsidRPr="0028720C">
        <w:rPr>
          <w:color w:val="000000"/>
          <w:sz w:val="24"/>
        </w:rPr>
        <w:t>Заволжского</w:t>
      </w:r>
      <w:r w:rsidRPr="0028720C">
        <w:rPr>
          <w:bCs/>
          <w:sz w:val="24"/>
        </w:rPr>
        <w:t xml:space="preserve"> </w:t>
      </w:r>
    </w:p>
    <w:p w:rsidR="004D078F" w:rsidRPr="0028720C" w:rsidRDefault="004D078F" w:rsidP="004D078F">
      <w:pPr>
        <w:pStyle w:val="21"/>
        <w:ind w:firstLine="0"/>
        <w:rPr>
          <w:bCs/>
          <w:sz w:val="24"/>
        </w:rPr>
      </w:pPr>
      <w:r w:rsidRPr="0028720C">
        <w:rPr>
          <w:bCs/>
          <w:sz w:val="24"/>
        </w:rPr>
        <w:t xml:space="preserve">муниципального района                                                           </w:t>
      </w:r>
      <w:r w:rsidR="00374F8B" w:rsidRPr="0028720C">
        <w:rPr>
          <w:bCs/>
          <w:sz w:val="24"/>
        </w:rPr>
        <w:t xml:space="preserve">    </w:t>
      </w:r>
      <w:r w:rsidRPr="0028720C">
        <w:rPr>
          <w:bCs/>
          <w:sz w:val="24"/>
        </w:rPr>
        <w:t xml:space="preserve"> сельского поселения</w:t>
      </w:r>
    </w:p>
    <w:p w:rsidR="004D078F" w:rsidRPr="0028720C" w:rsidRDefault="004D078F" w:rsidP="004D078F">
      <w:pPr>
        <w:pStyle w:val="21"/>
        <w:ind w:firstLine="0"/>
        <w:rPr>
          <w:bCs/>
          <w:sz w:val="24"/>
          <w:u w:val="single"/>
        </w:rPr>
      </w:pPr>
      <w:r w:rsidRPr="0028720C">
        <w:rPr>
          <w:bCs/>
          <w:sz w:val="24"/>
        </w:rPr>
        <w:t xml:space="preserve">от </w:t>
      </w:r>
      <w:r w:rsidRPr="0028720C">
        <w:rPr>
          <w:bCs/>
          <w:sz w:val="24"/>
          <w:u w:val="single"/>
        </w:rPr>
        <w:t xml:space="preserve">                         </w:t>
      </w:r>
      <w:r w:rsidRPr="0028720C">
        <w:rPr>
          <w:bCs/>
          <w:sz w:val="24"/>
        </w:rPr>
        <w:t xml:space="preserve"> №</w:t>
      </w:r>
      <w:proofErr w:type="gramStart"/>
      <w:r w:rsidRPr="0028720C">
        <w:rPr>
          <w:bCs/>
          <w:sz w:val="24"/>
        </w:rPr>
        <w:t xml:space="preserve"> </w:t>
      </w:r>
      <w:r w:rsidRPr="0028720C">
        <w:rPr>
          <w:bCs/>
          <w:sz w:val="24"/>
          <w:u w:val="single"/>
        </w:rPr>
        <w:t xml:space="preserve">         .</w:t>
      </w:r>
      <w:proofErr w:type="gramEnd"/>
      <w:r w:rsidRPr="0028720C">
        <w:rPr>
          <w:bCs/>
          <w:sz w:val="24"/>
        </w:rPr>
        <w:t xml:space="preserve">                                                          </w:t>
      </w:r>
      <w:r w:rsidR="00BE0A45" w:rsidRPr="0028720C">
        <w:rPr>
          <w:bCs/>
          <w:sz w:val="24"/>
        </w:rPr>
        <w:t xml:space="preserve"> </w:t>
      </w:r>
      <w:r w:rsidRPr="0028720C">
        <w:rPr>
          <w:bCs/>
          <w:sz w:val="24"/>
        </w:rPr>
        <w:t xml:space="preserve">  </w:t>
      </w:r>
      <w:r w:rsidR="00DA6F4E" w:rsidRPr="0028720C">
        <w:rPr>
          <w:bCs/>
          <w:sz w:val="24"/>
        </w:rPr>
        <w:t xml:space="preserve">  </w:t>
      </w:r>
      <w:r w:rsidRPr="0028720C">
        <w:rPr>
          <w:bCs/>
          <w:sz w:val="24"/>
        </w:rPr>
        <w:t xml:space="preserve">от </w:t>
      </w:r>
      <w:r w:rsidRPr="0028720C">
        <w:rPr>
          <w:bCs/>
          <w:sz w:val="24"/>
          <w:u w:val="single"/>
        </w:rPr>
        <w:t xml:space="preserve">                             </w:t>
      </w:r>
      <w:r w:rsidRPr="0028720C">
        <w:rPr>
          <w:bCs/>
          <w:sz w:val="24"/>
        </w:rPr>
        <w:t>№</w:t>
      </w:r>
      <w:r w:rsidRPr="0028720C">
        <w:rPr>
          <w:bCs/>
          <w:sz w:val="24"/>
          <w:u w:val="single"/>
        </w:rPr>
        <w:t xml:space="preserve">        .</w:t>
      </w:r>
    </w:p>
    <w:p w:rsidR="00DA0F85" w:rsidRPr="0028720C" w:rsidRDefault="00DA0F85" w:rsidP="004D078F">
      <w:pPr>
        <w:pStyle w:val="21"/>
        <w:ind w:firstLine="0"/>
        <w:rPr>
          <w:bCs/>
          <w:szCs w:val="28"/>
          <w:u w:val="single"/>
        </w:rPr>
      </w:pPr>
    </w:p>
    <w:p w:rsidR="002B0F8E" w:rsidRPr="0028720C" w:rsidRDefault="002B0F8E" w:rsidP="00BE0A45">
      <w:pPr>
        <w:pStyle w:val="210"/>
        <w:jc w:val="center"/>
        <w:rPr>
          <w:bCs/>
          <w:szCs w:val="28"/>
        </w:rPr>
      </w:pPr>
    </w:p>
    <w:p w:rsidR="002B0F8E" w:rsidRPr="0028720C" w:rsidRDefault="002B0F8E" w:rsidP="00BE0A45">
      <w:pPr>
        <w:pStyle w:val="210"/>
        <w:jc w:val="center"/>
        <w:rPr>
          <w:bCs/>
          <w:szCs w:val="28"/>
        </w:rPr>
      </w:pPr>
    </w:p>
    <w:p w:rsidR="00BE0A45" w:rsidRPr="0028720C" w:rsidRDefault="00BE0A45" w:rsidP="00BE0A45">
      <w:pPr>
        <w:pStyle w:val="210"/>
        <w:jc w:val="center"/>
        <w:rPr>
          <w:bCs/>
          <w:szCs w:val="28"/>
        </w:rPr>
      </w:pPr>
      <w:r w:rsidRPr="0028720C">
        <w:rPr>
          <w:bCs/>
          <w:szCs w:val="28"/>
        </w:rPr>
        <w:t xml:space="preserve">Перечень </w:t>
      </w:r>
    </w:p>
    <w:p w:rsidR="00B230D9" w:rsidRPr="0028720C" w:rsidRDefault="00BE0A45" w:rsidP="00BE0A45">
      <w:pPr>
        <w:pStyle w:val="210"/>
        <w:ind w:firstLine="0"/>
        <w:jc w:val="center"/>
        <w:rPr>
          <w:bCs/>
          <w:szCs w:val="28"/>
        </w:rPr>
      </w:pPr>
      <w:r w:rsidRPr="0028720C">
        <w:rPr>
          <w:bCs/>
          <w:szCs w:val="28"/>
        </w:rPr>
        <w:t xml:space="preserve">имущества </w:t>
      </w:r>
      <w:r w:rsidR="00374F8B" w:rsidRPr="0028720C">
        <w:rPr>
          <w:color w:val="000000"/>
          <w:szCs w:val="28"/>
        </w:rPr>
        <w:t>Заволжского</w:t>
      </w:r>
      <w:r w:rsidRPr="0028720C">
        <w:rPr>
          <w:bCs/>
          <w:szCs w:val="28"/>
        </w:rPr>
        <w:t xml:space="preserve"> сельского поселения</w:t>
      </w:r>
      <w:r w:rsidR="00B230D9" w:rsidRPr="0028720C">
        <w:rPr>
          <w:bCs/>
          <w:szCs w:val="28"/>
        </w:rPr>
        <w:t xml:space="preserve"> ЯМР ЯО, </w:t>
      </w:r>
    </w:p>
    <w:p w:rsidR="00BE0A45" w:rsidRPr="0028720C" w:rsidRDefault="00B230D9" w:rsidP="00BE0A45">
      <w:pPr>
        <w:pStyle w:val="210"/>
        <w:ind w:firstLine="0"/>
        <w:jc w:val="center"/>
        <w:rPr>
          <w:bCs/>
          <w:szCs w:val="28"/>
        </w:rPr>
      </w:pPr>
      <w:r w:rsidRPr="0028720C">
        <w:rPr>
          <w:bCs/>
          <w:szCs w:val="28"/>
        </w:rPr>
        <w:t xml:space="preserve">подлежащего передаче в </w:t>
      </w:r>
      <w:proofErr w:type="gramStart"/>
      <w:r w:rsidR="00DA6F4E" w:rsidRPr="0028720C">
        <w:rPr>
          <w:bCs/>
          <w:szCs w:val="28"/>
        </w:rPr>
        <w:t>муниципальную</w:t>
      </w:r>
      <w:proofErr w:type="gramEnd"/>
      <w:r w:rsidR="00DA6F4E" w:rsidRPr="0028720C">
        <w:rPr>
          <w:bCs/>
          <w:szCs w:val="28"/>
        </w:rPr>
        <w:t xml:space="preserve"> </w:t>
      </w:r>
      <w:r w:rsidRPr="0028720C">
        <w:rPr>
          <w:bCs/>
          <w:szCs w:val="28"/>
        </w:rPr>
        <w:t>собственность Я</w:t>
      </w:r>
      <w:r w:rsidR="00DA6F4E" w:rsidRPr="0028720C">
        <w:rPr>
          <w:bCs/>
          <w:szCs w:val="28"/>
        </w:rPr>
        <w:t>МР</w:t>
      </w:r>
    </w:p>
    <w:p w:rsidR="00356222" w:rsidRPr="0028720C" w:rsidRDefault="00356222" w:rsidP="00BE0A45">
      <w:pPr>
        <w:pStyle w:val="210"/>
        <w:ind w:firstLine="0"/>
        <w:jc w:val="center"/>
        <w:rPr>
          <w:bCs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402"/>
        <w:gridCol w:w="2084"/>
        <w:gridCol w:w="3079"/>
        <w:gridCol w:w="1849"/>
      </w:tblGrid>
      <w:tr w:rsidR="001631E8" w:rsidRPr="0028720C" w:rsidTr="00064A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2" w:rsidRPr="0028720C" w:rsidRDefault="00356222" w:rsidP="001631E8">
            <w:pPr>
              <w:jc w:val="center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№</w:t>
            </w:r>
          </w:p>
          <w:p w:rsidR="00356222" w:rsidRPr="0028720C" w:rsidRDefault="00356222" w:rsidP="001631E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72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8720C">
              <w:rPr>
                <w:sz w:val="28"/>
                <w:szCs w:val="28"/>
              </w:rPr>
              <w:t>/</w:t>
            </w:r>
            <w:proofErr w:type="spellStart"/>
            <w:r w:rsidRPr="002872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2" w:rsidRPr="0028720C" w:rsidRDefault="00356222" w:rsidP="001631E8">
            <w:pPr>
              <w:jc w:val="center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Адрес (местоположение) объекта недвижимости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2" w:rsidRPr="0028720C" w:rsidRDefault="00356222" w:rsidP="001631E8">
            <w:pPr>
              <w:jc w:val="center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 xml:space="preserve">Наименование </w:t>
            </w:r>
          </w:p>
          <w:p w:rsidR="00356222" w:rsidRPr="0028720C" w:rsidRDefault="00356222" w:rsidP="001631E8">
            <w:pPr>
              <w:jc w:val="center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объекта недвижимости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E" w:rsidRPr="0028720C" w:rsidRDefault="00356222" w:rsidP="001631E8">
            <w:pPr>
              <w:jc w:val="center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 xml:space="preserve">Индивидуализирующие характеристики </w:t>
            </w:r>
          </w:p>
          <w:p w:rsidR="00356222" w:rsidRPr="0028720C" w:rsidRDefault="00356222" w:rsidP="00BF5554">
            <w:pPr>
              <w:jc w:val="center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(</w:t>
            </w:r>
            <w:r w:rsidR="00DA6F4E" w:rsidRPr="0028720C">
              <w:rPr>
                <w:sz w:val="28"/>
                <w:szCs w:val="28"/>
              </w:rPr>
              <w:t xml:space="preserve">протяженность в </w:t>
            </w:r>
            <w:proofErr w:type="gramStart"/>
            <w:r w:rsidR="00DA6F4E" w:rsidRPr="0028720C">
              <w:rPr>
                <w:sz w:val="28"/>
                <w:szCs w:val="28"/>
              </w:rPr>
              <w:t>м</w:t>
            </w:r>
            <w:proofErr w:type="gramEnd"/>
            <w:r w:rsidR="00BF5554" w:rsidRPr="0028720C">
              <w:rPr>
                <w:sz w:val="28"/>
                <w:szCs w:val="28"/>
              </w:rPr>
              <w:t>/</w:t>
            </w:r>
            <w:r w:rsidR="001631E8" w:rsidRPr="0028720C">
              <w:rPr>
                <w:sz w:val="28"/>
                <w:szCs w:val="28"/>
              </w:rPr>
              <w:t xml:space="preserve"> общая площадь в кв.м.</w:t>
            </w:r>
            <w:r w:rsidRPr="0028720C">
              <w:rPr>
                <w:sz w:val="28"/>
                <w:szCs w:val="28"/>
              </w:rPr>
              <w:t>)</w:t>
            </w:r>
            <w:r w:rsidR="00DA6F4E" w:rsidRPr="0028720C">
              <w:rPr>
                <w:sz w:val="28"/>
                <w:szCs w:val="28"/>
              </w:rPr>
              <w:t xml:space="preserve">, </w:t>
            </w:r>
            <w:r w:rsidR="001631E8" w:rsidRPr="0028720C">
              <w:rPr>
                <w:sz w:val="28"/>
                <w:szCs w:val="28"/>
              </w:rPr>
              <w:t>год</w:t>
            </w:r>
            <w:r w:rsidRPr="0028720C">
              <w:rPr>
                <w:sz w:val="28"/>
                <w:szCs w:val="28"/>
              </w:rPr>
              <w:t xml:space="preserve"> ввода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2" w:rsidRPr="0028720C" w:rsidRDefault="00356222" w:rsidP="001631E8">
            <w:pPr>
              <w:jc w:val="center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Инвентарный номер</w:t>
            </w:r>
          </w:p>
        </w:tc>
      </w:tr>
      <w:tr w:rsidR="001631E8" w:rsidRPr="0028720C" w:rsidTr="00064A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2" w:rsidRPr="0028720C" w:rsidRDefault="00356222" w:rsidP="001631E8">
            <w:pPr>
              <w:jc w:val="center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2" w:rsidRPr="0028720C" w:rsidRDefault="00356222" w:rsidP="001631E8">
            <w:pPr>
              <w:jc w:val="center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2" w:rsidRPr="0028720C" w:rsidRDefault="00356222" w:rsidP="001631E8">
            <w:pPr>
              <w:jc w:val="center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2" w:rsidRPr="0028720C" w:rsidRDefault="00356222" w:rsidP="001631E8">
            <w:pPr>
              <w:jc w:val="center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2" w:rsidRPr="0028720C" w:rsidRDefault="00356222" w:rsidP="001631E8">
            <w:pPr>
              <w:jc w:val="center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5</w:t>
            </w:r>
          </w:p>
        </w:tc>
      </w:tr>
      <w:tr w:rsidR="001631E8" w:rsidRPr="0028720C" w:rsidTr="00064A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2" w:rsidRPr="0028720C" w:rsidRDefault="00356222" w:rsidP="007B1468">
            <w:pPr>
              <w:pStyle w:val="ac"/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2" w:rsidRPr="0028720C" w:rsidRDefault="00A329C4" w:rsidP="00BF5554">
            <w:pPr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 xml:space="preserve">Д. </w:t>
            </w:r>
            <w:proofErr w:type="spellStart"/>
            <w:r w:rsidRPr="0028720C">
              <w:rPr>
                <w:sz w:val="28"/>
                <w:szCs w:val="28"/>
              </w:rPr>
              <w:t>Пестрецово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2" w:rsidRPr="0028720C" w:rsidRDefault="00A329C4" w:rsidP="007B1468">
            <w:pPr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Здание котельной с оборудованием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Общая площадь – 397,9 кв</w:t>
            </w:r>
            <w:proofErr w:type="gramStart"/>
            <w:r w:rsidRPr="0028720C">
              <w:rPr>
                <w:sz w:val="28"/>
                <w:szCs w:val="28"/>
              </w:rPr>
              <w:t>.м</w:t>
            </w:r>
            <w:proofErr w:type="gramEnd"/>
            <w:r w:rsidRPr="0028720C">
              <w:rPr>
                <w:sz w:val="28"/>
                <w:szCs w:val="28"/>
              </w:rPr>
              <w:t>,</w:t>
            </w:r>
          </w:p>
          <w:p w:rsidR="00356222" w:rsidRPr="0028720C" w:rsidRDefault="00A329C4" w:rsidP="00A329C4">
            <w:pPr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год постройки - 1981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22" w:rsidRPr="0028720C" w:rsidRDefault="00A329C4" w:rsidP="001631E8">
            <w:pPr>
              <w:jc w:val="center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1101020006</w:t>
            </w:r>
          </w:p>
        </w:tc>
      </w:tr>
      <w:tr w:rsidR="001631E8" w:rsidRPr="0028720C" w:rsidTr="00064A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E8" w:rsidRPr="0028720C" w:rsidRDefault="001631E8" w:rsidP="007B1468">
            <w:pPr>
              <w:pStyle w:val="ac"/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 xml:space="preserve"> п. Заволжье</w:t>
            </w:r>
          </w:p>
          <w:p w:rsidR="001631E8" w:rsidRPr="0028720C" w:rsidRDefault="001631E8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Здание котельной с оборудованием</w:t>
            </w:r>
          </w:p>
          <w:p w:rsidR="001631E8" w:rsidRPr="0028720C" w:rsidRDefault="001631E8" w:rsidP="001631E8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Общая площадь – 1382,6</w:t>
            </w:r>
          </w:p>
          <w:p w:rsidR="007873AC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кв</w:t>
            </w:r>
            <w:proofErr w:type="gramStart"/>
            <w:r w:rsidRPr="0028720C">
              <w:rPr>
                <w:sz w:val="28"/>
                <w:szCs w:val="28"/>
              </w:rPr>
              <w:t>.м</w:t>
            </w:r>
            <w:proofErr w:type="gramEnd"/>
            <w:r w:rsidRPr="0028720C">
              <w:rPr>
                <w:sz w:val="28"/>
                <w:szCs w:val="28"/>
              </w:rPr>
              <w:t>, год постройки - 1987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435C43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 xml:space="preserve">  </w:t>
            </w:r>
            <w:r w:rsidR="00A329C4" w:rsidRPr="0028720C">
              <w:rPr>
                <w:sz w:val="28"/>
                <w:szCs w:val="28"/>
              </w:rPr>
              <w:t>1101020004</w:t>
            </w:r>
          </w:p>
          <w:p w:rsidR="001631E8" w:rsidRPr="0028720C" w:rsidRDefault="001631E8" w:rsidP="001631E8">
            <w:pPr>
              <w:jc w:val="center"/>
              <w:rPr>
                <w:sz w:val="28"/>
                <w:szCs w:val="28"/>
              </w:rPr>
            </w:pPr>
          </w:p>
        </w:tc>
      </w:tr>
      <w:tr w:rsidR="00A329C4" w:rsidRPr="0028720C" w:rsidTr="00064A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7B1468">
            <w:pPr>
              <w:pStyle w:val="ac"/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1631E8">
            <w:pPr>
              <w:rPr>
                <w:sz w:val="28"/>
                <w:szCs w:val="28"/>
              </w:rPr>
            </w:pPr>
            <w:proofErr w:type="gramStart"/>
            <w:r w:rsidRPr="0028720C">
              <w:rPr>
                <w:sz w:val="28"/>
                <w:szCs w:val="28"/>
              </w:rPr>
              <w:t>с</w:t>
            </w:r>
            <w:proofErr w:type="gramEnd"/>
            <w:r w:rsidRPr="0028720C">
              <w:rPr>
                <w:sz w:val="28"/>
                <w:szCs w:val="28"/>
              </w:rPr>
              <w:t>. Спас-Виталий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Здание котельной с оборудованием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Общая площадь – 426 кв</w:t>
            </w:r>
            <w:proofErr w:type="gramStart"/>
            <w:r w:rsidRPr="0028720C">
              <w:rPr>
                <w:sz w:val="28"/>
                <w:szCs w:val="28"/>
              </w:rPr>
              <w:t>.м</w:t>
            </w:r>
            <w:proofErr w:type="gramEnd"/>
            <w:r w:rsidRPr="0028720C">
              <w:rPr>
                <w:sz w:val="28"/>
                <w:szCs w:val="28"/>
              </w:rPr>
              <w:t>,</w:t>
            </w:r>
          </w:p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год постройки - 1978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1631E8">
            <w:pPr>
              <w:jc w:val="center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1101020007</w:t>
            </w:r>
          </w:p>
        </w:tc>
      </w:tr>
      <w:tr w:rsidR="00A329C4" w:rsidRPr="0028720C" w:rsidTr="00064A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7B1468">
            <w:pPr>
              <w:pStyle w:val="ac"/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1631E8">
            <w:pPr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 xml:space="preserve">д. </w:t>
            </w:r>
            <w:proofErr w:type="spellStart"/>
            <w:r w:rsidRPr="0028720C">
              <w:rPr>
                <w:sz w:val="28"/>
                <w:szCs w:val="28"/>
              </w:rPr>
              <w:t>Григорьевское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Здание котельной с оборудованием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Общая площадь – 161,2 кв</w:t>
            </w:r>
            <w:proofErr w:type="gramStart"/>
            <w:r w:rsidRPr="0028720C">
              <w:rPr>
                <w:sz w:val="28"/>
                <w:szCs w:val="28"/>
              </w:rPr>
              <w:t>.м</w:t>
            </w:r>
            <w:proofErr w:type="gramEnd"/>
            <w:r w:rsidRPr="0028720C">
              <w:rPr>
                <w:sz w:val="28"/>
                <w:szCs w:val="28"/>
              </w:rPr>
              <w:t>,</w:t>
            </w:r>
          </w:p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год постройки - 1994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1631E8">
            <w:pPr>
              <w:jc w:val="center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1101020003</w:t>
            </w:r>
          </w:p>
        </w:tc>
      </w:tr>
      <w:tr w:rsidR="00A329C4" w:rsidRPr="0028720C" w:rsidTr="00064A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7B1468">
            <w:pPr>
              <w:pStyle w:val="ac"/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пос. при</w:t>
            </w:r>
          </w:p>
          <w:p w:rsidR="00A329C4" w:rsidRPr="0028720C" w:rsidRDefault="00A329C4" w:rsidP="00A329C4">
            <w:pPr>
              <w:rPr>
                <w:sz w:val="28"/>
                <w:szCs w:val="28"/>
              </w:rPr>
            </w:pPr>
            <w:proofErr w:type="spellStart"/>
            <w:r w:rsidRPr="0028720C">
              <w:rPr>
                <w:sz w:val="28"/>
                <w:szCs w:val="28"/>
              </w:rPr>
              <w:t>ж.д.ст</w:t>
            </w:r>
            <w:proofErr w:type="gramStart"/>
            <w:r w:rsidRPr="0028720C">
              <w:rPr>
                <w:sz w:val="28"/>
                <w:szCs w:val="28"/>
              </w:rPr>
              <w:t>.У</w:t>
            </w:r>
            <w:proofErr w:type="gramEnd"/>
            <w:r w:rsidRPr="0028720C">
              <w:rPr>
                <w:sz w:val="28"/>
                <w:szCs w:val="28"/>
              </w:rPr>
              <w:t>ткино</w:t>
            </w:r>
            <w:proofErr w:type="spellEnd"/>
            <w:r w:rsidRPr="0028720C">
              <w:rPr>
                <w:sz w:val="28"/>
                <w:szCs w:val="28"/>
              </w:rPr>
              <w:t>, д.4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 xml:space="preserve">Помещение котельной </w:t>
            </w:r>
            <w:proofErr w:type="gramStart"/>
            <w:r w:rsidRPr="0028720C">
              <w:rPr>
                <w:sz w:val="28"/>
                <w:szCs w:val="28"/>
              </w:rPr>
              <w:t>с</w:t>
            </w:r>
            <w:proofErr w:type="gramEnd"/>
          </w:p>
          <w:p w:rsidR="00A329C4" w:rsidRPr="0028720C" w:rsidRDefault="00A329C4" w:rsidP="00A329C4">
            <w:pPr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оборудованием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Общая площадь – 14,06 кв</w:t>
            </w:r>
            <w:proofErr w:type="gramStart"/>
            <w:r w:rsidRPr="0028720C">
              <w:rPr>
                <w:sz w:val="28"/>
                <w:szCs w:val="28"/>
              </w:rPr>
              <w:t>.м</w:t>
            </w:r>
            <w:proofErr w:type="gramEnd"/>
            <w:r w:rsidRPr="0028720C">
              <w:rPr>
                <w:sz w:val="28"/>
                <w:szCs w:val="28"/>
              </w:rPr>
              <w:t>,</w:t>
            </w:r>
          </w:p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год постройки - 1962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1631E8">
            <w:pPr>
              <w:jc w:val="center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1101020008</w:t>
            </w:r>
          </w:p>
        </w:tc>
      </w:tr>
      <w:tr w:rsidR="00A329C4" w:rsidRPr="0028720C" w:rsidTr="00064A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7B1468">
            <w:pPr>
              <w:pStyle w:val="ac"/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д. Красный Бор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Здание котельной с оборудованием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Общая площадь – 67,5 кв</w:t>
            </w:r>
            <w:proofErr w:type="gramStart"/>
            <w:r w:rsidRPr="0028720C">
              <w:rPr>
                <w:sz w:val="28"/>
                <w:szCs w:val="28"/>
              </w:rPr>
              <w:t>.м</w:t>
            </w:r>
            <w:proofErr w:type="gramEnd"/>
            <w:r w:rsidRPr="0028720C">
              <w:rPr>
                <w:sz w:val="28"/>
                <w:szCs w:val="28"/>
              </w:rPr>
              <w:t>,</w:t>
            </w:r>
          </w:p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год постройки - 2007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1631E8">
            <w:pPr>
              <w:jc w:val="center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1101020005</w:t>
            </w:r>
          </w:p>
        </w:tc>
      </w:tr>
      <w:tr w:rsidR="00A329C4" w:rsidRPr="0028720C" w:rsidTr="00064A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7B1468">
            <w:pPr>
              <w:pStyle w:val="ac"/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д.</w:t>
            </w:r>
          </w:p>
          <w:p w:rsidR="00A329C4" w:rsidRPr="0028720C" w:rsidRDefault="00A329C4" w:rsidP="00A329C4">
            <w:pPr>
              <w:rPr>
                <w:sz w:val="28"/>
                <w:szCs w:val="28"/>
              </w:rPr>
            </w:pPr>
            <w:proofErr w:type="spellStart"/>
            <w:r w:rsidRPr="0028720C">
              <w:rPr>
                <w:sz w:val="28"/>
                <w:szCs w:val="28"/>
              </w:rPr>
              <w:t>Григорьевское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1631E8">
            <w:pPr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Очистные сооружения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Площадь здания – 130кв.м.,</w:t>
            </w:r>
          </w:p>
          <w:p w:rsidR="00A329C4" w:rsidRPr="0028720C" w:rsidRDefault="00A329C4" w:rsidP="00A329C4">
            <w:pPr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 xml:space="preserve">год постройки – 1978, </w:t>
            </w:r>
            <w:r w:rsidRPr="0028720C">
              <w:rPr>
                <w:sz w:val="28"/>
                <w:szCs w:val="28"/>
              </w:rPr>
              <w:lastRenderedPageBreak/>
              <w:t>площадь иловых площадок – 30000кв.м.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1631E8">
            <w:pPr>
              <w:jc w:val="center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lastRenderedPageBreak/>
              <w:t>1080120012</w:t>
            </w:r>
          </w:p>
        </w:tc>
      </w:tr>
      <w:tr w:rsidR="00A329C4" w:rsidRPr="0028720C" w:rsidTr="00064A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7B1468">
            <w:pPr>
              <w:pStyle w:val="ac"/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 xml:space="preserve"> </w:t>
            </w:r>
            <w:proofErr w:type="gramStart"/>
            <w:r w:rsidRPr="0028720C">
              <w:rPr>
                <w:sz w:val="28"/>
                <w:szCs w:val="28"/>
              </w:rPr>
              <w:t>с</w:t>
            </w:r>
            <w:proofErr w:type="gramEnd"/>
            <w:r w:rsidRPr="0028720C">
              <w:rPr>
                <w:sz w:val="28"/>
                <w:szCs w:val="28"/>
              </w:rPr>
              <w:t>. Спас-</w:t>
            </w:r>
          </w:p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Виталий</w:t>
            </w:r>
          </w:p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1631E8">
            <w:pPr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Очистные сооружения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Площадь иловых площадок –</w:t>
            </w:r>
          </w:p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52000 кв.м., год постройки -1989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435C43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 xml:space="preserve">  </w:t>
            </w:r>
            <w:r w:rsidR="00A329C4" w:rsidRPr="0028720C">
              <w:rPr>
                <w:sz w:val="28"/>
                <w:szCs w:val="28"/>
              </w:rPr>
              <w:t>1080120013</w:t>
            </w:r>
          </w:p>
          <w:p w:rsidR="00A329C4" w:rsidRPr="0028720C" w:rsidRDefault="00A329C4" w:rsidP="001631E8">
            <w:pPr>
              <w:jc w:val="center"/>
              <w:rPr>
                <w:sz w:val="28"/>
                <w:szCs w:val="28"/>
              </w:rPr>
            </w:pPr>
          </w:p>
        </w:tc>
      </w:tr>
      <w:tr w:rsidR="00A329C4" w:rsidRPr="0028720C" w:rsidTr="00064A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7B1468">
            <w:pPr>
              <w:pStyle w:val="ac"/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8720C">
              <w:rPr>
                <w:sz w:val="28"/>
                <w:szCs w:val="28"/>
              </w:rPr>
              <w:t>с</w:t>
            </w:r>
            <w:proofErr w:type="gramStart"/>
            <w:r w:rsidRPr="0028720C">
              <w:rPr>
                <w:sz w:val="28"/>
                <w:szCs w:val="28"/>
              </w:rPr>
              <w:t>.П</w:t>
            </w:r>
            <w:proofErr w:type="gramEnd"/>
            <w:r w:rsidRPr="0028720C">
              <w:rPr>
                <w:sz w:val="28"/>
                <w:szCs w:val="28"/>
              </w:rPr>
              <w:t>русово</w:t>
            </w:r>
            <w:proofErr w:type="spellEnd"/>
          </w:p>
          <w:p w:rsidR="00A329C4" w:rsidRPr="0028720C" w:rsidRDefault="00A329C4" w:rsidP="001631E8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 xml:space="preserve">Артезианская скважина </w:t>
            </w:r>
            <w:proofErr w:type="gramStart"/>
            <w:r w:rsidRPr="0028720C">
              <w:rPr>
                <w:sz w:val="28"/>
                <w:szCs w:val="28"/>
              </w:rPr>
              <w:t>с</w:t>
            </w:r>
            <w:proofErr w:type="gramEnd"/>
          </w:p>
          <w:p w:rsidR="00A329C4" w:rsidRPr="0028720C" w:rsidRDefault="00A329C4" w:rsidP="00A329C4">
            <w:pPr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водонапорной башней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Год постройки - 1989</w:t>
            </w:r>
          </w:p>
          <w:p w:rsidR="00A329C4" w:rsidRPr="0028720C" w:rsidRDefault="00A329C4" w:rsidP="007873AC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1631E8">
            <w:pPr>
              <w:jc w:val="center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110104100</w:t>
            </w:r>
          </w:p>
        </w:tc>
      </w:tr>
      <w:tr w:rsidR="00A329C4" w:rsidRPr="0028720C" w:rsidTr="00064A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7B1468">
            <w:pPr>
              <w:pStyle w:val="ac"/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8720C">
              <w:rPr>
                <w:sz w:val="28"/>
                <w:szCs w:val="28"/>
              </w:rPr>
              <w:t>с</w:t>
            </w:r>
            <w:proofErr w:type="gramStart"/>
            <w:r w:rsidRPr="0028720C">
              <w:rPr>
                <w:sz w:val="28"/>
                <w:szCs w:val="28"/>
              </w:rPr>
              <w:t>.П</w:t>
            </w:r>
            <w:proofErr w:type="gramEnd"/>
            <w:r w:rsidRPr="0028720C">
              <w:rPr>
                <w:sz w:val="28"/>
                <w:szCs w:val="28"/>
              </w:rPr>
              <w:t>русово</w:t>
            </w:r>
            <w:proofErr w:type="spellEnd"/>
          </w:p>
          <w:p w:rsidR="00A329C4" w:rsidRPr="0028720C" w:rsidRDefault="00A329C4" w:rsidP="001631E8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 xml:space="preserve">Сети водопровода с разводкой </w:t>
            </w:r>
            <w:proofErr w:type="gramStart"/>
            <w:r w:rsidRPr="0028720C">
              <w:rPr>
                <w:sz w:val="28"/>
                <w:szCs w:val="28"/>
              </w:rPr>
              <w:t>к</w:t>
            </w:r>
            <w:proofErr w:type="gramEnd"/>
          </w:p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жилым домам и водоразборным</w:t>
            </w:r>
          </w:p>
          <w:p w:rsidR="00A329C4" w:rsidRPr="0028720C" w:rsidRDefault="00A329C4" w:rsidP="00A329C4">
            <w:pPr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колонкам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Протяженность – 200м.,</w:t>
            </w:r>
          </w:p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год постройки - 1989</w:t>
            </w:r>
          </w:p>
          <w:p w:rsidR="00A329C4" w:rsidRPr="0028720C" w:rsidRDefault="00A329C4" w:rsidP="007873AC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1631E8">
            <w:pPr>
              <w:jc w:val="center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10800120019</w:t>
            </w:r>
          </w:p>
        </w:tc>
      </w:tr>
      <w:tr w:rsidR="00A329C4" w:rsidRPr="0028720C" w:rsidTr="00064A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7B1468">
            <w:pPr>
              <w:pStyle w:val="ac"/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1631E8">
            <w:pPr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с</w:t>
            </w:r>
            <w:proofErr w:type="gramStart"/>
            <w:r w:rsidRPr="0028720C">
              <w:rPr>
                <w:sz w:val="28"/>
                <w:szCs w:val="28"/>
              </w:rPr>
              <w:t>.С</w:t>
            </w:r>
            <w:proofErr w:type="gramEnd"/>
            <w:r w:rsidRPr="0028720C">
              <w:rPr>
                <w:sz w:val="28"/>
                <w:szCs w:val="28"/>
              </w:rPr>
              <w:t>пас-Виталий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¼ доли здания механической</w:t>
            </w:r>
          </w:p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 xml:space="preserve">мастерской </w:t>
            </w:r>
          </w:p>
          <w:p w:rsidR="00A329C4" w:rsidRPr="0028720C" w:rsidRDefault="00A329C4" w:rsidP="001631E8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A32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Общая площадь – 56 кв</w:t>
            </w:r>
            <w:proofErr w:type="gramStart"/>
            <w:r w:rsidRPr="0028720C">
              <w:rPr>
                <w:sz w:val="28"/>
                <w:szCs w:val="28"/>
              </w:rPr>
              <w:t>.м</w:t>
            </w:r>
            <w:proofErr w:type="gramEnd"/>
            <w:r w:rsidRPr="0028720C">
              <w:rPr>
                <w:sz w:val="28"/>
                <w:szCs w:val="28"/>
              </w:rPr>
              <w:t>,</w:t>
            </w:r>
          </w:p>
          <w:p w:rsidR="00A329C4" w:rsidRPr="0028720C" w:rsidRDefault="00A329C4" w:rsidP="00A329C4">
            <w:pPr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год постройки - 1972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Pr="0028720C" w:rsidRDefault="00A329C4" w:rsidP="001631E8">
            <w:pPr>
              <w:jc w:val="center"/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1101020009</w:t>
            </w:r>
          </w:p>
        </w:tc>
      </w:tr>
      <w:tr w:rsidR="00BF5554" w:rsidRPr="0028720C" w:rsidTr="00064A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4" w:rsidRPr="0028720C" w:rsidRDefault="00BF5554" w:rsidP="00BF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4" w:rsidRPr="0028720C" w:rsidRDefault="00BF5554" w:rsidP="001631E8">
            <w:pPr>
              <w:rPr>
                <w:sz w:val="28"/>
                <w:szCs w:val="28"/>
              </w:rPr>
            </w:pPr>
            <w:r w:rsidRPr="0028720C">
              <w:rPr>
                <w:sz w:val="28"/>
                <w:szCs w:val="28"/>
              </w:rPr>
              <w:t>ИТОГО: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4" w:rsidRPr="0028720C" w:rsidRDefault="00BF5554" w:rsidP="00BF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4" w:rsidRPr="0028720C" w:rsidRDefault="00BF5554" w:rsidP="00BF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4" w:rsidRPr="0028720C" w:rsidRDefault="00BF5554" w:rsidP="001631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222" w:rsidRPr="0028720C" w:rsidRDefault="00356222" w:rsidP="00356222">
      <w:pPr>
        <w:rPr>
          <w:sz w:val="28"/>
          <w:szCs w:val="28"/>
        </w:rPr>
      </w:pPr>
    </w:p>
    <w:p w:rsidR="00356222" w:rsidRPr="0028720C" w:rsidRDefault="00356222" w:rsidP="00BE0A45">
      <w:pPr>
        <w:pStyle w:val="210"/>
        <w:ind w:firstLine="0"/>
        <w:jc w:val="center"/>
        <w:rPr>
          <w:bCs/>
          <w:szCs w:val="28"/>
        </w:rPr>
      </w:pPr>
    </w:p>
    <w:p w:rsidR="00B230D9" w:rsidRPr="0028720C" w:rsidRDefault="00B230D9" w:rsidP="00BE0A45">
      <w:pPr>
        <w:pStyle w:val="210"/>
        <w:ind w:firstLine="0"/>
        <w:jc w:val="center"/>
        <w:rPr>
          <w:bCs/>
          <w:szCs w:val="28"/>
        </w:rPr>
      </w:pPr>
    </w:p>
    <w:p w:rsidR="00B230D9" w:rsidRPr="0028720C" w:rsidRDefault="00B230D9" w:rsidP="00B230D9">
      <w:pPr>
        <w:rPr>
          <w:sz w:val="24"/>
          <w:szCs w:val="24"/>
        </w:rPr>
      </w:pPr>
      <w:r w:rsidRPr="0028720C">
        <w:rPr>
          <w:sz w:val="24"/>
          <w:szCs w:val="24"/>
        </w:rPr>
        <w:t xml:space="preserve">Глава </w:t>
      </w:r>
      <w:proofErr w:type="gramStart"/>
      <w:r w:rsidRPr="0028720C">
        <w:rPr>
          <w:sz w:val="24"/>
          <w:szCs w:val="24"/>
        </w:rPr>
        <w:t>Ярославского</w:t>
      </w:r>
      <w:proofErr w:type="gramEnd"/>
      <w:r w:rsidRPr="0028720C">
        <w:rPr>
          <w:sz w:val="24"/>
          <w:szCs w:val="24"/>
        </w:rPr>
        <w:tab/>
      </w:r>
      <w:r w:rsidRPr="0028720C">
        <w:rPr>
          <w:sz w:val="24"/>
          <w:szCs w:val="24"/>
        </w:rPr>
        <w:tab/>
      </w:r>
      <w:r w:rsidRPr="0028720C">
        <w:rPr>
          <w:sz w:val="24"/>
          <w:szCs w:val="24"/>
        </w:rPr>
        <w:tab/>
      </w:r>
      <w:r w:rsidRPr="0028720C">
        <w:rPr>
          <w:sz w:val="24"/>
          <w:szCs w:val="24"/>
        </w:rPr>
        <w:tab/>
      </w:r>
      <w:r w:rsidRPr="0028720C">
        <w:rPr>
          <w:sz w:val="24"/>
          <w:szCs w:val="24"/>
        </w:rPr>
        <w:tab/>
      </w:r>
      <w:r w:rsidRPr="0028720C">
        <w:rPr>
          <w:sz w:val="24"/>
          <w:szCs w:val="24"/>
        </w:rPr>
        <w:tab/>
        <w:t xml:space="preserve">Глава </w:t>
      </w:r>
      <w:r w:rsidR="00374F8B" w:rsidRPr="0028720C">
        <w:rPr>
          <w:color w:val="000000"/>
          <w:sz w:val="24"/>
          <w:szCs w:val="24"/>
        </w:rPr>
        <w:t>Заволжского</w:t>
      </w:r>
    </w:p>
    <w:p w:rsidR="00B230D9" w:rsidRPr="0028720C" w:rsidRDefault="00B230D9" w:rsidP="00B230D9">
      <w:pPr>
        <w:rPr>
          <w:sz w:val="24"/>
          <w:szCs w:val="24"/>
        </w:rPr>
      </w:pPr>
      <w:r w:rsidRPr="0028720C">
        <w:rPr>
          <w:sz w:val="24"/>
          <w:szCs w:val="24"/>
        </w:rPr>
        <w:t>муниципального района</w:t>
      </w:r>
      <w:r w:rsidRPr="0028720C">
        <w:rPr>
          <w:sz w:val="24"/>
          <w:szCs w:val="24"/>
        </w:rPr>
        <w:tab/>
      </w:r>
      <w:r w:rsidRPr="0028720C">
        <w:rPr>
          <w:sz w:val="24"/>
          <w:szCs w:val="24"/>
        </w:rPr>
        <w:tab/>
      </w:r>
      <w:r w:rsidRPr="0028720C">
        <w:rPr>
          <w:sz w:val="24"/>
          <w:szCs w:val="24"/>
        </w:rPr>
        <w:tab/>
      </w:r>
      <w:r w:rsidRPr="0028720C">
        <w:rPr>
          <w:sz w:val="24"/>
          <w:szCs w:val="24"/>
        </w:rPr>
        <w:tab/>
      </w:r>
      <w:r w:rsidRPr="0028720C">
        <w:rPr>
          <w:sz w:val="24"/>
          <w:szCs w:val="24"/>
        </w:rPr>
        <w:tab/>
        <w:t>сельского поселения</w:t>
      </w:r>
    </w:p>
    <w:p w:rsidR="00B230D9" w:rsidRPr="0028720C" w:rsidRDefault="00B230D9" w:rsidP="008F67F7">
      <w:pPr>
        <w:ind w:left="708" w:hanging="708"/>
        <w:rPr>
          <w:sz w:val="24"/>
          <w:szCs w:val="24"/>
        </w:rPr>
      </w:pPr>
      <w:proofErr w:type="spellStart"/>
      <w:r w:rsidRPr="0028720C">
        <w:rPr>
          <w:sz w:val="24"/>
          <w:szCs w:val="24"/>
        </w:rPr>
        <w:t>______________________Т.И.Хохлова</w:t>
      </w:r>
      <w:proofErr w:type="spellEnd"/>
      <w:r w:rsidRPr="0028720C">
        <w:rPr>
          <w:sz w:val="24"/>
          <w:szCs w:val="24"/>
        </w:rPr>
        <w:tab/>
      </w:r>
      <w:r w:rsidRPr="0028720C">
        <w:rPr>
          <w:sz w:val="24"/>
          <w:szCs w:val="24"/>
        </w:rPr>
        <w:tab/>
        <w:t xml:space="preserve">           ___________________</w:t>
      </w:r>
      <w:r w:rsidR="00374F8B" w:rsidRPr="0028720C">
        <w:rPr>
          <w:sz w:val="24"/>
          <w:szCs w:val="24"/>
        </w:rPr>
        <w:t>Н.И. Ашастина</w:t>
      </w:r>
      <w:r w:rsidRPr="0028720C">
        <w:rPr>
          <w:sz w:val="24"/>
          <w:szCs w:val="24"/>
        </w:rPr>
        <w:t xml:space="preserve"> </w:t>
      </w:r>
    </w:p>
    <w:p w:rsidR="00B230D9" w:rsidRPr="0028720C" w:rsidRDefault="00B230D9" w:rsidP="00B230D9">
      <w:pPr>
        <w:rPr>
          <w:b/>
          <w:spacing w:val="40"/>
          <w:sz w:val="24"/>
          <w:szCs w:val="24"/>
        </w:rPr>
      </w:pPr>
      <w:r w:rsidRPr="0028720C">
        <w:rPr>
          <w:sz w:val="24"/>
          <w:szCs w:val="24"/>
        </w:rPr>
        <w:t>«_____»_____________2015 г.</w:t>
      </w:r>
      <w:r w:rsidRPr="0028720C">
        <w:rPr>
          <w:sz w:val="24"/>
          <w:szCs w:val="24"/>
        </w:rPr>
        <w:tab/>
      </w:r>
      <w:r w:rsidRPr="0028720C">
        <w:rPr>
          <w:sz w:val="24"/>
          <w:szCs w:val="24"/>
        </w:rPr>
        <w:tab/>
      </w:r>
      <w:r w:rsidRPr="0028720C">
        <w:rPr>
          <w:sz w:val="24"/>
          <w:szCs w:val="24"/>
        </w:rPr>
        <w:tab/>
      </w:r>
      <w:r w:rsidRPr="0028720C">
        <w:rPr>
          <w:sz w:val="24"/>
          <w:szCs w:val="24"/>
        </w:rPr>
        <w:tab/>
        <w:t xml:space="preserve">«______»____________2015 г. </w:t>
      </w:r>
    </w:p>
    <w:p w:rsidR="00B230D9" w:rsidRPr="0028720C" w:rsidRDefault="00B230D9" w:rsidP="00B230D9">
      <w:pPr>
        <w:ind w:left="360"/>
        <w:jc w:val="center"/>
        <w:rPr>
          <w:b/>
          <w:spacing w:val="40"/>
          <w:sz w:val="24"/>
          <w:szCs w:val="24"/>
        </w:rPr>
      </w:pPr>
    </w:p>
    <w:p w:rsidR="00B230D9" w:rsidRPr="0028720C" w:rsidRDefault="00B230D9" w:rsidP="00BE0A45">
      <w:pPr>
        <w:pStyle w:val="210"/>
        <w:ind w:firstLine="0"/>
        <w:jc w:val="center"/>
        <w:rPr>
          <w:bCs/>
          <w:szCs w:val="28"/>
        </w:rPr>
      </w:pPr>
    </w:p>
    <w:p w:rsidR="00BE0A45" w:rsidRPr="0028720C" w:rsidRDefault="00BE0A45" w:rsidP="00BE0A45">
      <w:pPr>
        <w:pStyle w:val="210"/>
        <w:jc w:val="center"/>
        <w:rPr>
          <w:bCs/>
          <w:szCs w:val="28"/>
        </w:rPr>
      </w:pPr>
    </w:p>
    <w:p w:rsidR="00BE0A45" w:rsidRPr="0028720C" w:rsidRDefault="00BE0A45" w:rsidP="00585FFC">
      <w:pPr>
        <w:pStyle w:val="21"/>
        <w:ind w:firstLine="0"/>
        <w:rPr>
          <w:szCs w:val="28"/>
        </w:rPr>
      </w:pPr>
    </w:p>
    <w:p w:rsidR="002B0F8E" w:rsidRPr="0028720C" w:rsidRDefault="002B0F8E" w:rsidP="00BB3C49">
      <w:pPr>
        <w:pStyle w:val="21"/>
        <w:ind w:right="-597" w:firstLine="0"/>
        <w:rPr>
          <w:szCs w:val="28"/>
        </w:rPr>
      </w:pPr>
    </w:p>
    <w:p w:rsidR="00C37342" w:rsidRPr="0028720C" w:rsidRDefault="00C37342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BF5554" w:rsidRPr="0028720C" w:rsidRDefault="00BF5554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064A31" w:rsidRDefault="00064A31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064A31" w:rsidRDefault="00064A31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064A31" w:rsidRDefault="00064A31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064A31" w:rsidRDefault="00064A31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064A31" w:rsidRDefault="00064A31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064A31" w:rsidRDefault="00064A31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064A31" w:rsidRDefault="00064A31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064A31" w:rsidRDefault="00064A31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064A31" w:rsidRDefault="00064A31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064A31" w:rsidRDefault="00064A31" w:rsidP="00365332">
      <w:pPr>
        <w:pStyle w:val="a4"/>
        <w:tabs>
          <w:tab w:val="left" w:pos="3738"/>
        </w:tabs>
        <w:ind w:right="221"/>
        <w:jc w:val="left"/>
        <w:rPr>
          <w:b w:val="0"/>
          <w:bCs/>
          <w:sz w:val="28"/>
          <w:szCs w:val="28"/>
        </w:rPr>
      </w:pPr>
    </w:p>
    <w:p w:rsidR="00365332" w:rsidRDefault="00365332" w:rsidP="00365332">
      <w:pPr>
        <w:pStyle w:val="a4"/>
        <w:tabs>
          <w:tab w:val="left" w:pos="3738"/>
        </w:tabs>
        <w:ind w:right="221"/>
        <w:jc w:val="left"/>
        <w:rPr>
          <w:b w:val="0"/>
          <w:bCs/>
          <w:sz w:val="28"/>
          <w:szCs w:val="28"/>
        </w:rPr>
      </w:pPr>
    </w:p>
    <w:p w:rsidR="00064A31" w:rsidRDefault="00064A31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064A31" w:rsidRDefault="00064A31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EA4082" w:rsidRPr="00365332" w:rsidRDefault="00EA4082" w:rsidP="00EA4082">
      <w:pPr>
        <w:pStyle w:val="a4"/>
        <w:tabs>
          <w:tab w:val="left" w:pos="3738"/>
        </w:tabs>
        <w:ind w:right="221"/>
        <w:rPr>
          <w:bCs/>
          <w:sz w:val="28"/>
          <w:szCs w:val="28"/>
        </w:rPr>
      </w:pPr>
      <w:r w:rsidRPr="00365332">
        <w:rPr>
          <w:bCs/>
          <w:sz w:val="28"/>
          <w:szCs w:val="28"/>
        </w:rPr>
        <w:t>Пояснительная записка к проекту</w:t>
      </w:r>
    </w:p>
    <w:p w:rsidR="00EA4082" w:rsidRPr="00365332" w:rsidRDefault="00EA4082" w:rsidP="00EA4082">
      <w:pPr>
        <w:pStyle w:val="a4"/>
        <w:tabs>
          <w:tab w:val="left" w:pos="3738"/>
        </w:tabs>
        <w:ind w:right="221"/>
        <w:rPr>
          <w:bCs/>
          <w:sz w:val="28"/>
          <w:szCs w:val="28"/>
        </w:rPr>
      </w:pPr>
      <w:r w:rsidRPr="00365332">
        <w:rPr>
          <w:bCs/>
          <w:sz w:val="28"/>
          <w:szCs w:val="28"/>
        </w:rPr>
        <w:t xml:space="preserve">решения Муниципального Совета  «Об </w:t>
      </w:r>
      <w:r w:rsidR="00C37342" w:rsidRPr="00365332">
        <w:rPr>
          <w:bCs/>
          <w:sz w:val="28"/>
          <w:szCs w:val="28"/>
        </w:rPr>
        <w:t xml:space="preserve">утверждении перечня имущества  </w:t>
      </w:r>
      <w:r w:rsidR="00374F8B" w:rsidRPr="00365332">
        <w:rPr>
          <w:color w:val="000000"/>
          <w:sz w:val="28"/>
          <w:szCs w:val="28"/>
        </w:rPr>
        <w:t>Заволжского</w:t>
      </w:r>
      <w:r w:rsidR="007873AC" w:rsidRPr="00365332">
        <w:rPr>
          <w:bCs/>
          <w:sz w:val="28"/>
          <w:szCs w:val="28"/>
        </w:rPr>
        <w:t xml:space="preserve"> </w:t>
      </w:r>
      <w:r w:rsidRPr="00365332">
        <w:rPr>
          <w:bCs/>
          <w:sz w:val="28"/>
          <w:szCs w:val="28"/>
        </w:rPr>
        <w:t>сельского поселения</w:t>
      </w:r>
      <w:r w:rsidR="008F67F7" w:rsidRPr="00365332">
        <w:rPr>
          <w:bCs/>
          <w:sz w:val="28"/>
          <w:szCs w:val="28"/>
        </w:rPr>
        <w:t xml:space="preserve"> ЯМР ЯО, подлежащего передаче в </w:t>
      </w:r>
      <w:proofErr w:type="gramStart"/>
      <w:r w:rsidR="00C01432" w:rsidRPr="00365332">
        <w:rPr>
          <w:bCs/>
          <w:sz w:val="28"/>
          <w:szCs w:val="28"/>
        </w:rPr>
        <w:t>муниципальную</w:t>
      </w:r>
      <w:proofErr w:type="gramEnd"/>
      <w:r w:rsidR="00C01432" w:rsidRPr="00365332">
        <w:rPr>
          <w:bCs/>
          <w:sz w:val="28"/>
          <w:szCs w:val="28"/>
        </w:rPr>
        <w:t xml:space="preserve"> </w:t>
      </w:r>
      <w:r w:rsidR="008F67F7" w:rsidRPr="00365332">
        <w:rPr>
          <w:bCs/>
          <w:sz w:val="28"/>
          <w:szCs w:val="28"/>
        </w:rPr>
        <w:t>собственность</w:t>
      </w:r>
      <w:r w:rsidR="00C37342" w:rsidRPr="00365332">
        <w:rPr>
          <w:bCs/>
          <w:sz w:val="28"/>
          <w:szCs w:val="28"/>
        </w:rPr>
        <w:t xml:space="preserve"> </w:t>
      </w:r>
      <w:r w:rsidR="008F67F7" w:rsidRPr="00365332">
        <w:rPr>
          <w:bCs/>
          <w:sz w:val="28"/>
          <w:szCs w:val="28"/>
        </w:rPr>
        <w:t>ЯМР</w:t>
      </w:r>
      <w:r w:rsidR="00C37342" w:rsidRPr="00365332">
        <w:rPr>
          <w:bCs/>
          <w:sz w:val="28"/>
          <w:szCs w:val="28"/>
        </w:rPr>
        <w:t>»</w:t>
      </w:r>
    </w:p>
    <w:p w:rsidR="00EA4082" w:rsidRPr="0028720C" w:rsidRDefault="00EA4082" w:rsidP="00365332">
      <w:pPr>
        <w:pStyle w:val="a4"/>
        <w:tabs>
          <w:tab w:val="left" w:pos="3738"/>
        </w:tabs>
        <w:ind w:right="-72"/>
        <w:jc w:val="both"/>
        <w:rPr>
          <w:b w:val="0"/>
          <w:bCs/>
          <w:sz w:val="28"/>
          <w:szCs w:val="28"/>
        </w:rPr>
      </w:pPr>
    </w:p>
    <w:p w:rsidR="000669F3" w:rsidRPr="0028720C" w:rsidRDefault="00EA4082" w:rsidP="00064A31">
      <w:pPr>
        <w:pStyle w:val="210"/>
        <w:tabs>
          <w:tab w:val="left" w:pos="3738"/>
        </w:tabs>
        <w:ind w:left="-567" w:firstLine="567"/>
        <w:rPr>
          <w:bCs/>
          <w:szCs w:val="28"/>
        </w:rPr>
      </w:pPr>
      <w:proofErr w:type="gramStart"/>
      <w:r w:rsidRPr="0028720C">
        <w:rPr>
          <w:szCs w:val="28"/>
        </w:rPr>
        <w:t>Во исполнение Федерального закона от 06.10.2003 № 131-ФЗ                                «Об общих принципах организации местного самоуправления в Российской Федерации»,</w:t>
      </w:r>
      <w:r w:rsidR="00D909B5" w:rsidRPr="0028720C">
        <w:rPr>
          <w:szCs w:val="28"/>
        </w:rPr>
        <w:t xml:space="preserve"> </w:t>
      </w:r>
      <w:r w:rsidR="00C01432" w:rsidRPr="0028720C">
        <w:rPr>
          <w:szCs w:val="28"/>
        </w:rPr>
        <w:t xml:space="preserve"> </w:t>
      </w:r>
      <w:r w:rsidR="0023434B" w:rsidRPr="0028720C">
        <w:rPr>
          <w:szCs w:val="28"/>
        </w:rPr>
        <w:t>рассмотрев</w:t>
      </w:r>
      <w:r w:rsidR="00C01432" w:rsidRPr="0028720C">
        <w:rPr>
          <w:szCs w:val="28"/>
        </w:rPr>
        <w:t xml:space="preserve"> перечень объектов коммунального хозяйства  </w:t>
      </w:r>
      <w:r w:rsidR="00374F8B" w:rsidRPr="0028720C">
        <w:rPr>
          <w:color w:val="000000"/>
          <w:szCs w:val="28"/>
        </w:rPr>
        <w:t>Заволжского</w:t>
      </w:r>
      <w:r w:rsidR="00D909B5" w:rsidRPr="0028720C">
        <w:rPr>
          <w:szCs w:val="28"/>
        </w:rPr>
        <w:t xml:space="preserve"> сельского поселения</w:t>
      </w:r>
      <w:r w:rsidR="00C01432" w:rsidRPr="0028720C">
        <w:rPr>
          <w:szCs w:val="28"/>
        </w:rPr>
        <w:t xml:space="preserve">, подлежащего передаче в </w:t>
      </w:r>
      <w:r w:rsidR="00C37342" w:rsidRPr="0028720C">
        <w:rPr>
          <w:szCs w:val="28"/>
        </w:rPr>
        <w:t xml:space="preserve">муниципальную </w:t>
      </w:r>
      <w:r w:rsidR="00C01432" w:rsidRPr="0028720C">
        <w:rPr>
          <w:szCs w:val="28"/>
        </w:rPr>
        <w:t xml:space="preserve">собственность </w:t>
      </w:r>
      <w:r w:rsidR="00D909B5" w:rsidRPr="0028720C">
        <w:rPr>
          <w:szCs w:val="28"/>
        </w:rPr>
        <w:t xml:space="preserve"> </w:t>
      </w:r>
      <w:r w:rsidR="00C01432" w:rsidRPr="0028720C">
        <w:rPr>
          <w:szCs w:val="28"/>
        </w:rPr>
        <w:t xml:space="preserve">ЯМР, утвержденный решением Муниципального Совета </w:t>
      </w:r>
      <w:r w:rsidR="00374F8B" w:rsidRPr="0028720C">
        <w:rPr>
          <w:color w:val="000000"/>
          <w:szCs w:val="28"/>
        </w:rPr>
        <w:t>Заволжского</w:t>
      </w:r>
      <w:r w:rsidR="00C01432" w:rsidRPr="0028720C">
        <w:rPr>
          <w:szCs w:val="28"/>
        </w:rPr>
        <w:t xml:space="preserve"> сельского поселения ЯМР ЯО от 2</w:t>
      </w:r>
      <w:r w:rsidR="007873AC" w:rsidRPr="0028720C">
        <w:rPr>
          <w:szCs w:val="28"/>
        </w:rPr>
        <w:t>3</w:t>
      </w:r>
      <w:r w:rsidR="00C37342" w:rsidRPr="0028720C">
        <w:rPr>
          <w:szCs w:val="28"/>
        </w:rPr>
        <w:t>.0</w:t>
      </w:r>
      <w:r w:rsidR="00374F8B" w:rsidRPr="0028720C">
        <w:rPr>
          <w:szCs w:val="28"/>
        </w:rPr>
        <w:t>9</w:t>
      </w:r>
      <w:r w:rsidR="007873AC" w:rsidRPr="0028720C">
        <w:rPr>
          <w:szCs w:val="28"/>
        </w:rPr>
        <w:t>.</w:t>
      </w:r>
      <w:r w:rsidR="00C37342" w:rsidRPr="0028720C">
        <w:rPr>
          <w:szCs w:val="28"/>
        </w:rPr>
        <w:t xml:space="preserve">2015 № </w:t>
      </w:r>
      <w:r w:rsidR="00374F8B" w:rsidRPr="0028720C">
        <w:rPr>
          <w:szCs w:val="28"/>
        </w:rPr>
        <w:t>49</w:t>
      </w:r>
      <w:r w:rsidR="00C01432" w:rsidRPr="0028720C">
        <w:rPr>
          <w:szCs w:val="28"/>
        </w:rPr>
        <w:t xml:space="preserve">, </w:t>
      </w:r>
      <w:r w:rsidR="00D909B5" w:rsidRPr="0028720C">
        <w:rPr>
          <w:szCs w:val="28"/>
        </w:rPr>
        <w:t xml:space="preserve"> </w:t>
      </w:r>
      <w:r w:rsidRPr="0028720C">
        <w:rPr>
          <w:bCs/>
          <w:szCs w:val="28"/>
        </w:rPr>
        <w:t xml:space="preserve">Ярославский муниципальный район </w:t>
      </w:r>
      <w:r w:rsidR="00C01432" w:rsidRPr="0028720C">
        <w:rPr>
          <w:bCs/>
          <w:szCs w:val="28"/>
        </w:rPr>
        <w:t xml:space="preserve">согласовывает  перечень имущества, необходимого </w:t>
      </w:r>
      <w:r w:rsidR="0023434B" w:rsidRPr="0028720C">
        <w:rPr>
          <w:bCs/>
          <w:szCs w:val="28"/>
        </w:rPr>
        <w:t xml:space="preserve">для организации в границах района </w:t>
      </w:r>
      <w:proofErr w:type="spellStart"/>
      <w:r w:rsidR="00A7406E">
        <w:rPr>
          <w:bCs/>
          <w:szCs w:val="28"/>
        </w:rPr>
        <w:t>газо</w:t>
      </w:r>
      <w:proofErr w:type="spellEnd"/>
      <w:r w:rsidR="00A7406E">
        <w:rPr>
          <w:bCs/>
          <w:szCs w:val="28"/>
        </w:rPr>
        <w:t xml:space="preserve">-, </w:t>
      </w:r>
      <w:r w:rsidR="00374F8B" w:rsidRPr="0028720C">
        <w:rPr>
          <w:bCs/>
          <w:szCs w:val="28"/>
        </w:rPr>
        <w:t xml:space="preserve">тепло-, </w:t>
      </w:r>
      <w:r w:rsidR="00435C43" w:rsidRPr="0028720C">
        <w:rPr>
          <w:bCs/>
          <w:szCs w:val="28"/>
        </w:rPr>
        <w:t xml:space="preserve">водоснабжения населения, </w:t>
      </w:r>
      <w:r w:rsidR="00A7406E">
        <w:rPr>
          <w:bCs/>
          <w:szCs w:val="28"/>
        </w:rPr>
        <w:t xml:space="preserve">в </w:t>
      </w:r>
      <w:r w:rsidR="00435C43" w:rsidRPr="0028720C">
        <w:rPr>
          <w:bCs/>
          <w:szCs w:val="28"/>
        </w:rPr>
        <w:t>части</w:t>
      </w:r>
      <w:proofErr w:type="gramEnd"/>
      <w:r w:rsidR="00435C43" w:rsidRPr="0028720C">
        <w:rPr>
          <w:bCs/>
          <w:szCs w:val="28"/>
        </w:rPr>
        <w:t xml:space="preserve"> </w:t>
      </w:r>
      <w:r w:rsidR="000669F3" w:rsidRPr="0028720C">
        <w:rPr>
          <w:bCs/>
          <w:szCs w:val="28"/>
        </w:rPr>
        <w:t xml:space="preserve"> </w:t>
      </w:r>
      <w:r w:rsidR="002B46B9" w:rsidRPr="0028720C">
        <w:rPr>
          <w:bCs/>
          <w:szCs w:val="28"/>
        </w:rPr>
        <w:t>1</w:t>
      </w:r>
      <w:r w:rsidR="00064A31">
        <w:rPr>
          <w:bCs/>
          <w:szCs w:val="28"/>
        </w:rPr>
        <w:t>1</w:t>
      </w:r>
      <w:r w:rsidR="002B46B9" w:rsidRPr="0028720C">
        <w:rPr>
          <w:bCs/>
          <w:szCs w:val="28"/>
        </w:rPr>
        <w:t xml:space="preserve"> объектов в том числе:</w:t>
      </w:r>
      <w:r w:rsidR="00BF5554" w:rsidRPr="0028720C">
        <w:rPr>
          <w:bCs/>
          <w:szCs w:val="28"/>
        </w:rPr>
        <w:t xml:space="preserve"> </w:t>
      </w:r>
      <w:r w:rsidR="002B46B9" w:rsidRPr="0028720C">
        <w:rPr>
          <w:bCs/>
          <w:szCs w:val="28"/>
        </w:rPr>
        <w:t>6 объектов теплоснабжения, 2 объекта водоснабжения, 2 объекта канализации</w:t>
      </w:r>
      <w:r w:rsidR="00A7406E">
        <w:rPr>
          <w:bCs/>
          <w:szCs w:val="28"/>
        </w:rPr>
        <w:t xml:space="preserve"> </w:t>
      </w:r>
      <w:r w:rsidR="002B46B9" w:rsidRPr="0028720C">
        <w:rPr>
          <w:bCs/>
          <w:szCs w:val="28"/>
        </w:rPr>
        <w:t>и бытово</w:t>
      </w:r>
      <w:r w:rsidR="00435C43" w:rsidRPr="0028720C">
        <w:rPr>
          <w:bCs/>
          <w:szCs w:val="28"/>
        </w:rPr>
        <w:t>го</w:t>
      </w:r>
      <w:r w:rsidR="002B46B9" w:rsidRPr="0028720C">
        <w:rPr>
          <w:bCs/>
          <w:szCs w:val="28"/>
        </w:rPr>
        <w:t xml:space="preserve"> помещени</w:t>
      </w:r>
      <w:r w:rsidR="00435C43" w:rsidRPr="0028720C">
        <w:rPr>
          <w:bCs/>
          <w:szCs w:val="28"/>
        </w:rPr>
        <w:t>я</w:t>
      </w:r>
      <w:r w:rsidR="002B46B9" w:rsidRPr="0028720C">
        <w:rPr>
          <w:bCs/>
          <w:szCs w:val="28"/>
        </w:rPr>
        <w:t>.</w:t>
      </w:r>
    </w:p>
    <w:p w:rsidR="0023434B" w:rsidRPr="0028720C" w:rsidRDefault="0023434B" w:rsidP="00064A31">
      <w:pPr>
        <w:pStyle w:val="210"/>
        <w:tabs>
          <w:tab w:val="left" w:pos="3738"/>
        </w:tabs>
        <w:ind w:left="-567" w:firstLine="567"/>
        <w:rPr>
          <w:bCs/>
          <w:szCs w:val="28"/>
        </w:rPr>
      </w:pPr>
      <w:r w:rsidRPr="0028720C">
        <w:rPr>
          <w:b/>
          <w:bCs/>
          <w:szCs w:val="28"/>
        </w:rPr>
        <w:t xml:space="preserve"> </w:t>
      </w:r>
      <w:r w:rsidRPr="0028720C">
        <w:rPr>
          <w:bCs/>
          <w:szCs w:val="28"/>
        </w:rPr>
        <w:t xml:space="preserve">Полномочия </w:t>
      </w:r>
      <w:r w:rsidR="00E53AB5" w:rsidRPr="0028720C">
        <w:rPr>
          <w:bCs/>
          <w:szCs w:val="28"/>
        </w:rPr>
        <w:t xml:space="preserve">по </w:t>
      </w:r>
      <w:r w:rsidRPr="0028720C">
        <w:rPr>
          <w:bCs/>
          <w:szCs w:val="28"/>
        </w:rPr>
        <w:t xml:space="preserve">организации в границах района </w:t>
      </w:r>
      <w:r w:rsidR="002B46B9" w:rsidRPr="0028720C">
        <w:rPr>
          <w:bCs/>
          <w:szCs w:val="28"/>
        </w:rPr>
        <w:t>теплоснабжения, водоснабжения и  водоотведения</w:t>
      </w:r>
      <w:r w:rsidRPr="0028720C">
        <w:rPr>
          <w:bCs/>
          <w:szCs w:val="28"/>
        </w:rPr>
        <w:t xml:space="preserve"> отнесены федеральным законодательством к вопросам местного значения муниципального района, в </w:t>
      </w:r>
      <w:r w:rsidR="00A329C4" w:rsidRPr="0028720C">
        <w:rPr>
          <w:bCs/>
          <w:szCs w:val="28"/>
        </w:rPr>
        <w:t>связи,</w:t>
      </w:r>
      <w:r w:rsidRPr="0028720C">
        <w:rPr>
          <w:bCs/>
          <w:szCs w:val="28"/>
        </w:rPr>
        <w:t xml:space="preserve"> с чем </w:t>
      </w:r>
      <w:r w:rsidR="00E53AB5" w:rsidRPr="0028720C">
        <w:rPr>
          <w:bCs/>
          <w:szCs w:val="28"/>
        </w:rPr>
        <w:t xml:space="preserve">включенные в перечень объекты </w:t>
      </w:r>
      <w:r w:rsidRPr="0028720C">
        <w:rPr>
          <w:bCs/>
          <w:szCs w:val="28"/>
        </w:rPr>
        <w:t>могут находиться исключительно в собственности ЯМР.</w:t>
      </w:r>
      <w:r w:rsidR="00A329C4" w:rsidRPr="0028720C">
        <w:rPr>
          <w:bCs/>
          <w:szCs w:val="28"/>
        </w:rPr>
        <w:t xml:space="preserve"> </w:t>
      </w:r>
    </w:p>
    <w:p w:rsidR="00064A31" w:rsidRDefault="00A329C4" w:rsidP="00064A31">
      <w:pPr>
        <w:pStyle w:val="ConsPlusNormal"/>
        <w:ind w:left="-567" w:firstLine="567"/>
        <w:jc w:val="both"/>
      </w:pPr>
      <w:r w:rsidRPr="0028720C">
        <w:rPr>
          <w:bCs/>
        </w:rPr>
        <w:t xml:space="preserve">    Р</w:t>
      </w:r>
      <w:r w:rsidRPr="0028720C">
        <w:t xml:space="preserve">ешением Муниципального Совета </w:t>
      </w:r>
      <w:r w:rsidRPr="0028720C">
        <w:rPr>
          <w:color w:val="000000"/>
        </w:rPr>
        <w:t>Заволжского</w:t>
      </w:r>
      <w:r w:rsidRPr="0028720C">
        <w:t xml:space="preserve"> сельского поселения ЯМР ЯО от 23.09.2015 № 49 в перечень объектов включены  200 колодцев, </w:t>
      </w:r>
      <w:r w:rsidR="00064A31">
        <w:t>в части  которых невозможно утвердить перечень объектов имущества, по следующим основаниям</w:t>
      </w:r>
      <w:r w:rsidRPr="0028720C">
        <w:t xml:space="preserve">. </w:t>
      </w:r>
      <w:proofErr w:type="gramStart"/>
      <w:r w:rsidR="00064A31">
        <w:t>Приказом Министерства экономического развития РФ от 30.08.2011 № 424 установлен порядок ведения реестра муниципального имущества органами местного самоуправления, п. 2 которого гласит, что объектами учета являются здания, строения, сооружения и иные объекты прочно связанные с землей, для которых установлены требования об учете  необходимых сведений, которые должны содержаться в реестре муниципального имущества.</w:t>
      </w:r>
      <w:proofErr w:type="gramEnd"/>
      <w:r w:rsidR="00064A31">
        <w:t xml:space="preserve">  В перечне имущества Заволжского сельского поселения предлагаемого к передаче отсутствуют инвентарные либо кадастровые номера, а так же </w:t>
      </w:r>
      <w:proofErr w:type="gramStart"/>
      <w:r w:rsidR="00064A31">
        <w:t>параметры</w:t>
      </w:r>
      <w:proofErr w:type="gramEnd"/>
      <w:r w:rsidR="00064A31">
        <w:t xml:space="preserve"> характеризующие физические свойства объектов, что свидетельствует о том, что данные объекты не относятся к объектам учета. Пунктом 7 вышеуказанного Приказа установлено, что в случае, если имущество не относится к объектам учета, </w:t>
      </w:r>
    </w:p>
    <w:p w:rsidR="00EA4082" w:rsidRDefault="00064A31" w:rsidP="00064A31">
      <w:pPr>
        <w:pStyle w:val="ConsPlusNormal"/>
        <w:ind w:left="-567" w:firstLine="567"/>
        <w:jc w:val="both"/>
      </w:pPr>
      <w:r>
        <w:t xml:space="preserve"> либо,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</w:p>
    <w:p w:rsidR="00064A31" w:rsidRDefault="00064A31" w:rsidP="00064A31">
      <w:pPr>
        <w:pStyle w:val="ConsPlusNormal"/>
        <w:ind w:left="-567" w:firstLine="567"/>
        <w:jc w:val="both"/>
      </w:pPr>
      <w:r>
        <w:t xml:space="preserve">  Более того, </w:t>
      </w:r>
      <w:proofErr w:type="gramStart"/>
      <w:r>
        <w:t>согласно Закона</w:t>
      </w:r>
      <w:proofErr w:type="gramEnd"/>
      <w:r>
        <w:t xml:space="preserve"> Ярославской области от 08.02.2008 N 7-з "О порядке разграничения муниципального имущества" в порядке которого принимается данное имущество установлена Форма 1 «Перечень недвижимого имущества, в том числе имущества жилищного фонда». </w:t>
      </w:r>
      <w:proofErr w:type="gramStart"/>
      <w:r>
        <w:t xml:space="preserve">Перечень колодцев не соответствует форме утвержденной вышеуказанным законом, поэтому согласно п. 2 ст. 4  Закона Ярославской области от 08.02.2008 N 7-з "О порядке разграничения муниципального имущества" представительный орган муниципального образования, в адрес которого направлено предложение о разграничении муниципального имущества, вправе принять решение об утверждении части </w:t>
      </w:r>
      <w:r>
        <w:lastRenderedPageBreak/>
        <w:t>Перечня имущества, в случае нарушения требований к составу представленных документов, а также в случае несоответствия</w:t>
      </w:r>
      <w:proofErr w:type="gramEnd"/>
      <w:r>
        <w:t xml:space="preserve"> Перечня имущества требованиям федерального законодательства и настоящего Закона.</w:t>
      </w:r>
    </w:p>
    <w:p w:rsidR="00064A31" w:rsidRPr="00210F0C" w:rsidRDefault="00064A31" w:rsidP="00064A31">
      <w:pPr>
        <w:pStyle w:val="ConsPlusNormal"/>
        <w:ind w:left="-567"/>
        <w:jc w:val="both"/>
      </w:pPr>
      <w:r>
        <w:t xml:space="preserve">       Так же </w:t>
      </w:r>
      <w:r w:rsidRPr="0028720C">
        <w:rPr>
          <w:bCs/>
        </w:rPr>
        <w:t>Р</w:t>
      </w:r>
      <w:r w:rsidRPr="0028720C">
        <w:t xml:space="preserve">ешением Муниципального Совета </w:t>
      </w:r>
      <w:r w:rsidRPr="0028720C">
        <w:rPr>
          <w:color w:val="000000"/>
        </w:rPr>
        <w:t>Заволжского</w:t>
      </w:r>
      <w:r w:rsidRPr="0028720C">
        <w:t xml:space="preserve"> сельского поселения ЯМР ЯО от 23.09.2015 № 49 в перечень объектов включены  </w:t>
      </w:r>
      <w:r>
        <w:t xml:space="preserve">4 объекта газоснабжения в виде 2 емкостей для газа и 2 газопроводов в д. </w:t>
      </w:r>
      <w:proofErr w:type="spellStart"/>
      <w:r>
        <w:t>Григорьевское</w:t>
      </w:r>
      <w:proofErr w:type="spellEnd"/>
      <w:r>
        <w:t xml:space="preserve">, ул. </w:t>
      </w:r>
      <w:proofErr w:type="gramStart"/>
      <w:r>
        <w:t>Новая</w:t>
      </w:r>
      <w:proofErr w:type="gramEnd"/>
      <w:r>
        <w:t xml:space="preserve">, д. 2-5. </w:t>
      </w:r>
      <w:r w:rsidRPr="00210F0C">
        <w:t>В соответствии со статьями 14, 15  131-ФЗ «Об общих принципах организации местного самоуправления в РФ», положениями Устава ЯМР к вопросам местного значения ЯМР относятся вопросы  организации в границах муниципального района газоснабжения населения в пределах полномочий, установленных законодательством Российской Федерации.</w:t>
      </w:r>
    </w:p>
    <w:p w:rsidR="00064A31" w:rsidRPr="00210F0C" w:rsidRDefault="00064A31" w:rsidP="00064A31">
      <w:pPr>
        <w:pStyle w:val="ConsPlusNormal"/>
        <w:ind w:left="-567" w:firstLine="567"/>
        <w:jc w:val="both"/>
      </w:pPr>
      <w:r w:rsidRPr="00210F0C">
        <w:t xml:space="preserve">В рамках исполнения указанного полномочия Администрация ЯМР организовала и обеспечила централизованное газоснабжение домов в </w:t>
      </w:r>
      <w:proofErr w:type="spellStart"/>
      <w:r w:rsidRPr="00210F0C">
        <w:t>д</w:t>
      </w:r>
      <w:proofErr w:type="gramStart"/>
      <w:r w:rsidRPr="00210F0C">
        <w:t>.Г</w:t>
      </w:r>
      <w:proofErr w:type="gramEnd"/>
      <w:r w:rsidRPr="00210F0C">
        <w:t>ригорьевское</w:t>
      </w:r>
      <w:proofErr w:type="spellEnd"/>
      <w:r>
        <w:t xml:space="preserve">, </w:t>
      </w:r>
      <w:r w:rsidRPr="00210F0C">
        <w:t xml:space="preserve"> ул.Новая (дома 2-5). В рамках своих полномочий Администрация ЯМР выполнила все зависящие от нее мероприятия в целях организации газоснабжения указанных домов.</w:t>
      </w:r>
    </w:p>
    <w:p w:rsidR="00064A31" w:rsidRPr="00210F0C" w:rsidRDefault="00064A31" w:rsidP="00064A31">
      <w:pPr>
        <w:pStyle w:val="ConsPlusNormal"/>
        <w:ind w:left="-567" w:firstLine="567"/>
        <w:jc w:val="both"/>
      </w:pPr>
      <w:r w:rsidRPr="00210F0C">
        <w:t xml:space="preserve">В настоящее время от самих </w:t>
      </w:r>
      <w:r>
        <w:t>собственников жилых помещений</w:t>
      </w:r>
      <w:r w:rsidRPr="00210F0C">
        <w:t xml:space="preserve"> </w:t>
      </w:r>
      <w:r>
        <w:t xml:space="preserve">в </w:t>
      </w:r>
      <w:r w:rsidRPr="00210F0C">
        <w:t>указанных дом</w:t>
      </w:r>
      <w:r>
        <w:t>ах</w:t>
      </w:r>
      <w:r w:rsidRPr="00210F0C">
        <w:t xml:space="preserve"> зависит, насколько скоро будет запущен природный газ в их квартиры.</w:t>
      </w:r>
    </w:p>
    <w:p w:rsidR="00064A31" w:rsidRPr="00210F0C" w:rsidRDefault="00064A31" w:rsidP="00064A31">
      <w:pPr>
        <w:pStyle w:val="ConsPlusNormal"/>
        <w:ind w:left="-567" w:firstLine="567"/>
        <w:jc w:val="both"/>
      </w:pPr>
      <w:r w:rsidRPr="00210F0C">
        <w:t xml:space="preserve">Емкости для газа и соответствующие газопроводы, которые предлагается принять в </w:t>
      </w:r>
      <w:proofErr w:type="gramStart"/>
      <w:r w:rsidRPr="00210F0C">
        <w:t>муниципальную</w:t>
      </w:r>
      <w:proofErr w:type="gramEnd"/>
      <w:r w:rsidRPr="00210F0C">
        <w:t xml:space="preserve"> собственность ЯМР, также предназначены для организации газоснабжения жителей указанных домов.</w:t>
      </w:r>
    </w:p>
    <w:p w:rsidR="00064A31" w:rsidRPr="00210F0C" w:rsidRDefault="00064A31" w:rsidP="00064A31">
      <w:pPr>
        <w:pStyle w:val="ConsPlusNormal"/>
        <w:ind w:left="-567" w:firstLine="567"/>
        <w:jc w:val="both"/>
      </w:pPr>
      <w:r>
        <w:t xml:space="preserve"> </w:t>
      </w:r>
      <w:r w:rsidRPr="00210F0C">
        <w:t xml:space="preserve">Полагаем, </w:t>
      </w:r>
      <w:r>
        <w:t xml:space="preserve">что </w:t>
      </w:r>
      <w:r w:rsidRPr="00210F0C">
        <w:t>Администрация ЯМР уже исполнила в полном объеме возложенные на нее полномочия по организации газоснабжения жителей домов по ул</w:t>
      </w:r>
      <w:proofErr w:type="gramStart"/>
      <w:r w:rsidRPr="00210F0C">
        <w:t>.Н</w:t>
      </w:r>
      <w:proofErr w:type="gramEnd"/>
      <w:r w:rsidRPr="00210F0C">
        <w:t>овая д.</w:t>
      </w:r>
      <w:r>
        <w:t xml:space="preserve"> </w:t>
      </w:r>
      <w:proofErr w:type="spellStart"/>
      <w:r w:rsidRPr="00210F0C">
        <w:t>Григорьевское</w:t>
      </w:r>
      <w:proofErr w:type="spellEnd"/>
      <w:r w:rsidRPr="00210F0C">
        <w:t xml:space="preserve"> без участия указанного имущества. Поэтому принимать имущество, которое не будет использоваться и впоследствии должно быть утилизировано (списано)</w:t>
      </w:r>
      <w:r>
        <w:t>,</w:t>
      </w:r>
      <w:r w:rsidRPr="00210F0C">
        <w:t xml:space="preserve"> нецелесообразно.</w:t>
      </w:r>
    </w:p>
    <w:p w:rsidR="00064A31" w:rsidRDefault="00064A31" w:rsidP="00064A31">
      <w:pPr>
        <w:pStyle w:val="ConsPlusNormal"/>
        <w:ind w:left="-567" w:firstLine="567"/>
        <w:jc w:val="both"/>
        <w:outlineLvl w:val="0"/>
      </w:pPr>
    </w:p>
    <w:p w:rsidR="00064A31" w:rsidRDefault="00064A31" w:rsidP="00064A31">
      <w:pPr>
        <w:pStyle w:val="ConsPlusNormal"/>
        <w:ind w:firstLine="540"/>
        <w:jc w:val="both"/>
      </w:pPr>
    </w:p>
    <w:p w:rsidR="00064A31" w:rsidRPr="0028720C" w:rsidRDefault="00064A31" w:rsidP="00A7406E">
      <w:pPr>
        <w:pStyle w:val="ConsPlusNormal"/>
        <w:ind w:left="-426"/>
        <w:jc w:val="both"/>
        <w:rPr>
          <w:bCs/>
        </w:rPr>
      </w:pPr>
      <w:r>
        <w:t xml:space="preserve"> </w:t>
      </w:r>
    </w:p>
    <w:p w:rsidR="00EA4082" w:rsidRPr="0028720C" w:rsidRDefault="00EA4082" w:rsidP="00EA4082">
      <w:pPr>
        <w:pStyle w:val="a4"/>
        <w:tabs>
          <w:tab w:val="left" w:pos="3738"/>
        </w:tabs>
        <w:ind w:left="-425" w:right="221" w:firstLine="425"/>
        <w:jc w:val="both"/>
        <w:rPr>
          <w:b w:val="0"/>
          <w:bCs/>
          <w:sz w:val="28"/>
          <w:szCs w:val="28"/>
        </w:rPr>
      </w:pPr>
    </w:p>
    <w:p w:rsidR="00EA4082" w:rsidRPr="0028720C" w:rsidRDefault="00EA4082" w:rsidP="00EA4082">
      <w:pPr>
        <w:pStyle w:val="a4"/>
        <w:tabs>
          <w:tab w:val="left" w:pos="3738"/>
        </w:tabs>
        <w:ind w:left="-425" w:right="221" w:firstLine="425"/>
        <w:jc w:val="both"/>
        <w:rPr>
          <w:b w:val="0"/>
          <w:bCs/>
          <w:sz w:val="28"/>
          <w:szCs w:val="28"/>
        </w:rPr>
      </w:pPr>
    </w:p>
    <w:p w:rsidR="00E938FE" w:rsidRPr="0028720C" w:rsidRDefault="00EA4082" w:rsidP="00E938FE">
      <w:pPr>
        <w:pStyle w:val="a4"/>
        <w:tabs>
          <w:tab w:val="left" w:pos="3738"/>
        </w:tabs>
        <w:ind w:right="221" w:hanging="360"/>
        <w:jc w:val="both"/>
        <w:rPr>
          <w:b w:val="0"/>
          <w:bCs/>
          <w:sz w:val="28"/>
          <w:szCs w:val="28"/>
        </w:rPr>
      </w:pPr>
      <w:r w:rsidRPr="0028720C">
        <w:rPr>
          <w:b w:val="0"/>
          <w:bCs/>
          <w:sz w:val="28"/>
          <w:szCs w:val="28"/>
        </w:rPr>
        <w:t xml:space="preserve">Председатель </w:t>
      </w:r>
      <w:r w:rsidR="00E938FE" w:rsidRPr="0028720C">
        <w:rPr>
          <w:b w:val="0"/>
          <w:bCs/>
          <w:sz w:val="28"/>
          <w:szCs w:val="28"/>
        </w:rPr>
        <w:t xml:space="preserve">КУМИ </w:t>
      </w:r>
    </w:p>
    <w:p w:rsidR="002B0F8E" w:rsidRPr="0028720C" w:rsidRDefault="00E938FE" w:rsidP="00435C43">
      <w:pPr>
        <w:pStyle w:val="a4"/>
        <w:tabs>
          <w:tab w:val="left" w:pos="3738"/>
        </w:tabs>
        <w:ind w:right="221" w:hanging="360"/>
        <w:jc w:val="both"/>
        <w:rPr>
          <w:sz w:val="28"/>
          <w:szCs w:val="28"/>
        </w:rPr>
      </w:pPr>
      <w:r w:rsidRPr="0028720C">
        <w:rPr>
          <w:b w:val="0"/>
          <w:bCs/>
          <w:sz w:val="28"/>
          <w:szCs w:val="28"/>
        </w:rPr>
        <w:t>Администрации ЯМР</w:t>
      </w:r>
      <w:r w:rsidRPr="0028720C">
        <w:rPr>
          <w:b w:val="0"/>
          <w:bCs/>
          <w:sz w:val="28"/>
          <w:szCs w:val="28"/>
        </w:rPr>
        <w:tab/>
      </w:r>
      <w:r w:rsidRPr="0028720C">
        <w:rPr>
          <w:b w:val="0"/>
          <w:bCs/>
          <w:sz w:val="28"/>
          <w:szCs w:val="28"/>
        </w:rPr>
        <w:tab/>
      </w:r>
      <w:r w:rsidRPr="0028720C">
        <w:rPr>
          <w:b w:val="0"/>
          <w:bCs/>
          <w:sz w:val="28"/>
          <w:szCs w:val="28"/>
        </w:rPr>
        <w:tab/>
      </w:r>
      <w:r w:rsidRPr="0028720C">
        <w:rPr>
          <w:b w:val="0"/>
          <w:bCs/>
          <w:sz w:val="28"/>
          <w:szCs w:val="28"/>
        </w:rPr>
        <w:tab/>
      </w:r>
      <w:r w:rsidRPr="0028720C">
        <w:rPr>
          <w:b w:val="0"/>
          <w:bCs/>
          <w:sz w:val="28"/>
          <w:szCs w:val="28"/>
        </w:rPr>
        <w:tab/>
      </w:r>
      <w:r w:rsidRPr="0028720C">
        <w:rPr>
          <w:b w:val="0"/>
          <w:bCs/>
          <w:sz w:val="28"/>
          <w:szCs w:val="28"/>
        </w:rPr>
        <w:tab/>
        <w:t>Е.А.Шашлова</w:t>
      </w:r>
    </w:p>
    <w:sectPr w:rsidR="002B0F8E" w:rsidRPr="0028720C" w:rsidSect="00FD2B39">
      <w:headerReference w:type="even" r:id="rId8"/>
      <w:headerReference w:type="default" r:id="rId9"/>
      <w:pgSz w:w="11906" w:h="16838" w:code="9"/>
      <w:pgMar w:top="540" w:right="737" w:bottom="53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FD" w:rsidRDefault="001D16FD" w:rsidP="001D5797">
      <w:pPr>
        <w:pStyle w:val="21"/>
      </w:pPr>
      <w:r>
        <w:separator/>
      </w:r>
    </w:p>
  </w:endnote>
  <w:endnote w:type="continuationSeparator" w:id="0">
    <w:p w:rsidR="001D16FD" w:rsidRDefault="001D16FD" w:rsidP="001D5797">
      <w:pPr>
        <w:pStyle w:val="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FD" w:rsidRDefault="001D16FD" w:rsidP="001D5797">
      <w:pPr>
        <w:pStyle w:val="21"/>
      </w:pPr>
      <w:r>
        <w:separator/>
      </w:r>
    </w:p>
  </w:footnote>
  <w:footnote w:type="continuationSeparator" w:id="0">
    <w:p w:rsidR="001D16FD" w:rsidRDefault="001D16FD" w:rsidP="001D5797">
      <w:pPr>
        <w:pStyle w:val="2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E8" w:rsidRDefault="004333DB" w:rsidP="003815E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631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1E8" w:rsidRDefault="001631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E8" w:rsidRDefault="001631E8" w:rsidP="003815E8">
    <w:pPr>
      <w:pStyle w:val="a6"/>
      <w:framePr w:wrap="around" w:vAnchor="text" w:hAnchor="margin" w:xAlign="center" w:y="1"/>
      <w:rPr>
        <w:rStyle w:val="a8"/>
      </w:rPr>
    </w:pPr>
  </w:p>
  <w:p w:rsidR="001631E8" w:rsidRDefault="001631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AA45A3C"/>
    <w:multiLevelType w:val="hybridMultilevel"/>
    <w:tmpl w:val="F254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5558"/>
    <w:multiLevelType w:val="hybridMultilevel"/>
    <w:tmpl w:val="A6C09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411C1"/>
    <w:multiLevelType w:val="hybridMultilevel"/>
    <w:tmpl w:val="6852AE1A"/>
    <w:lvl w:ilvl="0" w:tplc="EAAC8958">
      <w:start w:val="2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4">
    <w:nsid w:val="20D133C4"/>
    <w:multiLevelType w:val="hybridMultilevel"/>
    <w:tmpl w:val="352C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6966"/>
    <w:multiLevelType w:val="hybridMultilevel"/>
    <w:tmpl w:val="CF9E9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235375"/>
    <w:multiLevelType w:val="hybridMultilevel"/>
    <w:tmpl w:val="DB201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54995"/>
    <w:multiLevelType w:val="hybridMultilevel"/>
    <w:tmpl w:val="477605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1A2345"/>
    <w:multiLevelType w:val="hybridMultilevel"/>
    <w:tmpl w:val="08003A50"/>
    <w:lvl w:ilvl="0" w:tplc="D49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5D444990"/>
    <w:multiLevelType w:val="hybridMultilevel"/>
    <w:tmpl w:val="CDBAFB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A26C70"/>
    <w:multiLevelType w:val="hybridMultilevel"/>
    <w:tmpl w:val="AEB263BE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6A4F1EDA"/>
    <w:multiLevelType w:val="hybridMultilevel"/>
    <w:tmpl w:val="B56C6A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6B84F2E"/>
    <w:multiLevelType w:val="hybridMultilevel"/>
    <w:tmpl w:val="9CD8A626"/>
    <w:lvl w:ilvl="0" w:tplc="D5B6265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A64"/>
    <w:rsid w:val="00001AD6"/>
    <w:rsid w:val="000058E3"/>
    <w:rsid w:val="000142C1"/>
    <w:rsid w:val="00021AB6"/>
    <w:rsid w:val="00027F57"/>
    <w:rsid w:val="0004563D"/>
    <w:rsid w:val="00046CEE"/>
    <w:rsid w:val="00064A31"/>
    <w:rsid w:val="000669F3"/>
    <w:rsid w:val="000706C2"/>
    <w:rsid w:val="00070F97"/>
    <w:rsid w:val="000739E9"/>
    <w:rsid w:val="00082A98"/>
    <w:rsid w:val="000869E1"/>
    <w:rsid w:val="00097141"/>
    <w:rsid w:val="000C5B8C"/>
    <w:rsid w:val="000D10A6"/>
    <w:rsid w:val="000E53FB"/>
    <w:rsid w:val="00110D07"/>
    <w:rsid w:val="00123D9A"/>
    <w:rsid w:val="001245F8"/>
    <w:rsid w:val="00131943"/>
    <w:rsid w:val="00131D0C"/>
    <w:rsid w:val="0014245C"/>
    <w:rsid w:val="001461F6"/>
    <w:rsid w:val="00152E8F"/>
    <w:rsid w:val="001547E9"/>
    <w:rsid w:val="00162C4C"/>
    <w:rsid w:val="001631E8"/>
    <w:rsid w:val="00165D5A"/>
    <w:rsid w:val="00167E93"/>
    <w:rsid w:val="001701AA"/>
    <w:rsid w:val="00171D5E"/>
    <w:rsid w:val="0017625F"/>
    <w:rsid w:val="001934D9"/>
    <w:rsid w:val="001955EE"/>
    <w:rsid w:val="0019624F"/>
    <w:rsid w:val="001A22CD"/>
    <w:rsid w:val="001B1BFB"/>
    <w:rsid w:val="001B6423"/>
    <w:rsid w:val="001C3F14"/>
    <w:rsid w:val="001C4E8F"/>
    <w:rsid w:val="001D16FD"/>
    <w:rsid w:val="001D5797"/>
    <w:rsid w:val="001E6919"/>
    <w:rsid w:val="001E6E1A"/>
    <w:rsid w:val="001E7C4C"/>
    <w:rsid w:val="001F183E"/>
    <w:rsid w:val="001F1F65"/>
    <w:rsid w:val="0020735D"/>
    <w:rsid w:val="002137E3"/>
    <w:rsid w:val="0021543A"/>
    <w:rsid w:val="00215E66"/>
    <w:rsid w:val="002210E4"/>
    <w:rsid w:val="00222938"/>
    <w:rsid w:val="00223395"/>
    <w:rsid w:val="00230C9F"/>
    <w:rsid w:val="00230DFE"/>
    <w:rsid w:val="00232D70"/>
    <w:rsid w:val="0023434B"/>
    <w:rsid w:val="00250A31"/>
    <w:rsid w:val="00260F30"/>
    <w:rsid w:val="002616BF"/>
    <w:rsid w:val="00280526"/>
    <w:rsid w:val="00285B31"/>
    <w:rsid w:val="0028720C"/>
    <w:rsid w:val="0029042D"/>
    <w:rsid w:val="00290BDF"/>
    <w:rsid w:val="002A78C2"/>
    <w:rsid w:val="002B038B"/>
    <w:rsid w:val="002B0F8E"/>
    <w:rsid w:val="002B1F47"/>
    <w:rsid w:val="002B228C"/>
    <w:rsid w:val="002B46B9"/>
    <w:rsid w:val="002C064C"/>
    <w:rsid w:val="002C0B62"/>
    <w:rsid w:val="002C1DED"/>
    <w:rsid w:val="002E19C0"/>
    <w:rsid w:val="002F0C7D"/>
    <w:rsid w:val="003102CD"/>
    <w:rsid w:val="00331D92"/>
    <w:rsid w:val="003348D7"/>
    <w:rsid w:val="00342F41"/>
    <w:rsid w:val="00343D86"/>
    <w:rsid w:val="00347C11"/>
    <w:rsid w:val="003509AB"/>
    <w:rsid w:val="00350F93"/>
    <w:rsid w:val="00352123"/>
    <w:rsid w:val="0035282D"/>
    <w:rsid w:val="00352F0E"/>
    <w:rsid w:val="00356222"/>
    <w:rsid w:val="003648A7"/>
    <w:rsid w:val="00365332"/>
    <w:rsid w:val="00370799"/>
    <w:rsid w:val="00370F8A"/>
    <w:rsid w:val="00374F8B"/>
    <w:rsid w:val="003815E8"/>
    <w:rsid w:val="003A2186"/>
    <w:rsid w:val="003A5887"/>
    <w:rsid w:val="003D06DE"/>
    <w:rsid w:val="003D7BE4"/>
    <w:rsid w:val="003E2348"/>
    <w:rsid w:val="003F40B5"/>
    <w:rsid w:val="003F5305"/>
    <w:rsid w:val="003F5AB1"/>
    <w:rsid w:val="00403FF5"/>
    <w:rsid w:val="0040616B"/>
    <w:rsid w:val="00416665"/>
    <w:rsid w:val="0042155D"/>
    <w:rsid w:val="00421952"/>
    <w:rsid w:val="00421ABE"/>
    <w:rsid w:val="0042604E"/>
    <w:rsid w:val="0043124E"/>
    <w:rsid w:val="004333DB"/>
    <w:rsid w:val="00433A64"/>
    <w:rsid w:val="00435C43"/>
    <w:rsid w:val="004437D5"/>
    <w:rsid w:val="00451A4A"/>
    <w:rsid w:val="00472BEC"/>
    <w:rsid w:val="00487F31"/>
    <w:rsid w:val="004A1A4C"/>
    <w:rsid w:val="004A2383"/>
    <w:rsid w:val="004A2F19"/>
    <w:rsid w:val="004B2CD6"/>
    <w:rsid w:val="004B3118"/>
    <w:rsid w:val="004C2283"/>
    <w:rsid w:val="004C34D7"/>
    <w:rsid w:val="004C67C4"/>
    <w:rsid w:val="004D078F"/>
    <w:rsid w:val="004E2718"/>
    <w:rsid w:val="004E6AFC"/>
    <w:rsid w:val="004F2D26"/>
    <w:rsid w:val="004F503B"/>
    <w:rsid w:val="005015B5"/>
    <w:rsid w:val="00504FFD"/>
    <w:rsid w:val="00516232"/>
    <w:rsid w:val="00531129"/>
    <w:rsid w:val="00533B65"/>
    <w:rsid w:val="00535242"/>
    <w:rsid w:val="00556038"/>
    <w:rsid w:val="005750F2"/>
    <w:rsid w:val="005816F4"/>
    <w:rsid w:val="00585FFC"/>
    <w:rsid w:val="0059322E"/>
    <w:rsid w:val="0059764A"/>
    <w:rsid w:val="005B16F1"/>
    <w:rsid w:val="005B63AF"/>
    <w:rsid w:val="005B7E83"/>
    <w:rsid w:val="005C1FCF"/>
    <w:rsid w:val="005C4146"/>
    <w:rsid w:val="005E1B35"/>
    <w:rsid w:val="006042A8"/>
    <w:rsid w:val="00606DA4"/>
    <w:rsid w:val="0061150A"/>
    <w:rsid w:val="00616E14"/>
    <w:rsid w:val="00623D5D"/>
    <w:rsid w:val="00626EBC"/>
    <w:rsid w:val="0062708B"/>
    <w:rsid w:val="0065613E"/>
    <w:rsid w:val="0066032D"/>
    <w:rsid w:val="00662F96"/>
    <w:rsid w:val="00674951"/>
    <w:rsid w:val="0068386F"/>
    <w:rsid w:val="00694D7A"/>
    <w:rsid w:val="00696B28"/>
    <w:rsid w:val="006979F5"/>
    <w:rsid w:val="006A7C09"/>
    <w:rsid w:val="006A7C41"/>
    <w:rsid w:val="006B105C"/>
    <w:rsid w:val="006D346D"/>
    <w:rsid w:val="006F0855"/>
    <w:rsid w:val="007019BC"/>
    <w:rsid w:val="0070211B"/>
    <w:rsid w:val="00705E54"/>
    <w:rsid w:val="0071183F"/>
    <w:rsid w:val="00717472"/>
    <w:rsid w:val="00722A90"/>
    <w:rsid w:val="00722C90"/>
    <w:rsid w:val="007316E0"/>
    <w:rsid w:val="00735460"/>
    <w:rsid w:val="00737E38"/>
    <w:rsid w:val="00746EBE"/>
    <w:rsid w:val="00752191"/>
    <w:rsid w:val="00755357"/>
    <w:rsid w:val="0076191C"/>
    <w:rsid w:val="007630C6"/>
    <w:rsid w:val="007656B6"/>
    <w:rsid w:val="00765754"/>
    <w:rsid w:val="007667FE"/>
    <w:rsid w:val="0077428A"/>
    <w:rsid w:val="00786744"/>
    <w:rsid w:val="007872BF"/>
    <w:rsid w:val="007873AC"/>
    <w:rsid w:val="007913CB"/>
    <w:rsid w:val="00791E56"/>
    <w:rsid w:val="007A60F2"/>
    <w:rsid w:val="007B1468"/>
    <w:rsid w:val="007C1C02"/>
    <w:rsid w:val="007C32BC"/>
    <w:rsid w:val="007C5A3D"/>
    <w:rsid w:val="007D058A"/>
    <w:rsid w:val="007D6C97"/>
    <w:rsid w:val="007E2124"/>
    <w:rsid w:val="007E2C40"/>
    <w:rsid w:val="007E2D08"/>
    <w:rsid w:val="007E4B04"/>
    <w:rsid w:val="007F0610"/>
    <w:rsid w:val="007F7D38"/>
    <w:rsid w:val="008019BB"/>
    <w:rsid w:val="00803670"/>
    <w:rsid w:val="00804798"/>
    <w:rsid w:val="0081086D"/>
    <w:rsid w:val="00811963"/>
    <w:rsid w:val="00827234"/>
    <w:rsid w:val="0082799C"/>
    <w:rsid w:val="00832C56"/>
    <w:rsid w:val="0083447A"/>
    <w:rsid w:val="00844A4D"/>
    <w:rsid w:val="00860F7D"/>
    <w:rsid w:val="00860F86"/>
    <w:rsid w:val="008611B5"/>
    <w:rsid w:val="008651F3"/>
    <w:rsid w:val="0087613D"/>
    <w:rsid w:val="00876EA6"/>
    <w:rsid w:val="008819DE"/>
    <w:rsid w:val="00883C77"/>
    <w:rsid w:val="008875B7"/>
    <w:rsid w:val="008A6AB0"/>
    <w:rsid w:val="008B55EF"/>
    <w:rsid w:val="008D1B6C"/>
    <w:rsid w:val="008D4FE7"/>
    <w:rsid w:val="008D7991"/>
    <w:rsid w:val="008E508C"/>
    <w:rsid w:val="008E6C27"/>
    <w:rsid w:val="008E7CA4"/>
    <w:rsid w:val="008F67F7"/>
    <w:rsid w:val="00903492"/>
    <w:rsid w:val="00917F8A"/>
    <w:rsid w:val="0095153D"/>
    <w:rsid w:val="009555ED"/>
    <w:rsid w:val="00955FB6"/>
    <w:rsid w:val="00956A5B"/>
    <w:rsid w:val="00964F76"/>
    <w:rsid w:val="009658F3"/>
    <w:rsid w:val="00967448"/>
    <w:rsid w:val="0097480D"/>
    <w:rsid w:val="00974F60"/>
    <w:rsid w:val="00975C92"/>
    <w:rsid w:val="00981583"/>
    <w:rsid w:val="00987861"/>
    <w:rsid w:val="009953C7"/>
    <w:rsid w:val="00995E67"/>
    <w:rsid w:val="009B4F70"/>
    <w:rsid w:val="009B504D"/>
    <w:rsid w:val="009D4BCF"/>
    <w:rsid w:val="009D625D"/>
    <w:rsid w:val="009D68C8"/>
    <w:rsid w:val="009E48AB"/>
    <w:rsid w:val="00A02673"/>
    <w:rsid w:val="00A2003C"/>
    <w:rsid w:val="00A20D50"/>
    <w:rsid w:val="00A251EF"/>
    <w:rsid w:val="00A25386"/>
    <w:rsid w:val="00A26418"/>
    <w:rsid w:val="00A329C4"/>
    <w:rsid w:val="00A3378A"/>
    <w:rsid w:val="00A47167"/>
    <w:rsid w:val="00A52F30"/>
    <w:rsid w:val="00A56340"/>
    <w:rsid w:val="00A659EA"/>
    <w:rsid w:val="00A663B2"/>
    <w:rsid w:val="00A66752"/>
    <w:rsid w:val="00A70963"/>
    <w:rsid w:val="00A7406E"/>
    <w:rsid w:val="00A75CCD"/>
    <w:rsid w:val="00A80161"/>
    <w:rsid w:val="00A8759E"/>
    <w:rsid w:val="00A87CDC"/>
    <w:rsid w:val="00A91800"/>
    <w:rsid w:val="00A93698"/>
    <w:rsid w:val="00A944A3"/>
    <w:rsid w:val="00AA15F2"/>
    <w:rsid w:val="00AA254D"/>
    <w:rsid w:val="00AA2AF2"/>
    <w:rsid w:val="00AA553A"/>
    <w:rsid w:val="00AB77E4"/>
    <w:rsid w:val="00AC4C8A"/>
    <w:rsid w:val="00AD2684"/>
    <w:rsid w:val="00AD3606"/>
    <w:rsid w:val="00AD70F6"/>
    <w:rsid w:val="00AE2B63"/>
    <w:rsid w:val="00AE46DD"/>
    <w:rsid w:val="00AF3CF8"/>
    <w:rsid w:val="00B13D75"/>
    <w:rsid w:val="00B1438F"/>
    <w:rsid w:val="00B15E41"/>
    <w:rsid w:val="00B163CC"/>
    <w:rsid w:val="00B230D9"/>
    <w:rsid w:val="00B315AF"/>
    <w:rsid w:val="00B3301A"/>
    <w:rsid w:val="00B51058"/>
    <w:rsid w:val="00B5291D"/>
    <w:rsid w:val="00B62B92"/>
    <w:rsid w:val="00B63386"/>
    <w:rsid w:val="00B775E4"/>
    <w:rsid w:val="00B80E6D"/>
    <w:rsid w:val="00B856E6"/>
    <w:rsid w:val="00B86CB2"/>
    <w:rsid w:val="00B87E8E"/>
    <w:rsid w:val="00B9769E"/>
    <w:rsid w:val="00B976C4"/>
    <w:rsid w:val="00B979B7"/>
    <w:rsid w:val="00BA4FF2"/>
    <w:rsid w:val="00BB3C49"/>
    <w:rsid w:val="00BC614F"/>
    <w:rsid w:val="00BD3108"/>
    <w:rsid w:val="00BD5AAE"/>
    <w:rsid w:val="00BE0A45"/>
    <w:rsid w:val="00BF4B2E"/>
    <w:rsid w:val="00BF5554"/>
    <w:rsid w:val="00BF6828"/>
    <w:rsid w:val="00C01432"/>
    <w:rsid w:val="00C0557E"/>
    <w:rsid w:val="00C104E7"/>
    <w:rsid w:val="00C36A8A"/>
    <w:rsid w:val="00C37342"/>
    <w:rsid w:val="00C414BF"/>
    <w:rsid w:val="00C52201"/>
    <w:rsid w:val="00C576F5"/>
    <w:rsid w:val="00C579A9"/>
    <w:rsid w:val="00C64243"/>
    <w:rsid w:val="00C6748B"/>
    <w:rsid w:val="00C72B11"/>
    <w:rsid w:val="00C75AF5"/>
    <w:rsid w:val="00C8079E"/>
    <w:rsid w:val="00C82616"/>
    <w:rsid w:val="00CA0944"/>
    <w:rsid w:val="00CA3866"/>
    <w:rsid w:val="00CA435E"/>
    <w:rsid w:val="00CB374F"/>
    <w:rsid w:val="00CB5CD4"/>
    <w:rsid w:val="00CB6A1B"/>
    <w:rsid w:val="00CC3C44"/>
    <w:rsid w:val="00CC602D"/>
    <w:rsid w:val="00CD2E81"/>
    <w:rsid w:val="00CE49A1"/>
    <w:rsid w:val="00CE5A83"/>
    <w:rsid w:val="00CF11D5"/>
    <w:rsid w:val="00CF458B"/>
    <w:rsid w:val="00D05189"/>
    <w:rsid w:val="00D05AA9"/>
    <w:rsid w:val="00D20155"/>
    <w:rsid w:val="00D240A4"/>
    <w:rsid w:val="00D32004"/>
    <w:rsid w:val="00D41320"/>
    <w:rsid w:val="00D45599"/>
    <w:rsid w:val="00D46E58"/>
    <w:rsid w:val="00D5281B"/>
    <w:rsid w:val="00D66CB6"/>
    <w:rsid w:val="00D81385"/>
    <w:rsid w:val="00D818E1"/>
    <w:rsid w:val="00D909B5"/>
    <w:rsid w:val="00D9154C"/>
    <w:rsid w:val="00D971FB"/>
    <w:rsid w:val="00DA0F85"/>
    <w:rsid w:val="00DA67A7"/>
    <w:rsid w:val="00DA6F4E"/>
    <w:rsid w:val="00DB0DBA"/>
    <w:rsid w:val="00DB4CD1"/>
    <w:rsid w:val="00DB6BC2"/>
    <w:rsid w:val="00DD12C8"/>
    <w:rsid w:val="00DE07CE"/>
    <w:rsid w:val="00DE1BEA"/>
    <w:rsid w:val="00DE27FB"/>
    <w:rsid w:val="00DE2A3A"/>
    <w:rsid w:val="00DE434E"/>
    <w:rsid w:val="00DE525A"/>
    <w:rsid w:val="00DF1986"/>
    <w:rsid w:val="00DF3E3D"/>
    <w:rsid w:val="00E03E25"/>
    <w:rsid w:val="00E11C06"/>
    <w:rsid w:val="00E1309C"/>
    <w:rsid w:val="00E15B2E"/>
    <w:rsid w:val="00E16E37"/>
    <w:rsid w:val="00E24CF8"/>
    <w:rsid w:val="00E31DF1"/>
    <w:rsid w:val="00E32F53"/>
    <w:rsid w:val="00E333A5"/>
    <w:rsid w:val="00E36A6E"/>
    <w:rsid w:val="00E4043F"/>
    <w:rsid w:val="00E50E0B"/>
    <w:rsid w:val="00E53AB5"/>
    <w:rsid w:val="00E570EB"/>
    <w:rsid w:val="00E57D8B"/>
    <w:rsid w:val="00E671C7"/>
    <w:rsid w:val="00E70588"/>
    <w:rsid w:val="00E72372"/>
    <w:rsid w:val="00E74F25"/>
    <w:rsid w:val="00E938FE"/>
    <w:rsid w:val="00EA3D19"/>
    <w:rsid w:val="00EA4082"/>
    <w:rsid w:val="00EA5E76"/>
    <w:rsid w:val="00EC3377"/>
    <w:rsid w:val="00EC5D2C"/>
    <w:rsid w:val="00ED286C"/>
    <w:rsid w:val="00ED6B10"/>
    <w:rsid w:val="00ED6C9A"/>
    <w:rsid w:val="00EE5350"/>
    <w:rsid w:val="00EF25AC"/>
    <w:rsid w:val="00F11A3D"/>
    <w:rsid w:val="00F13851"/>
    <w:rsid w:val="00F17D12"/>
    <w:rsid w:val="00F2518C"/>
    <w:rsid w:val="00F26F52"/>
    <w:rsid w:val="00F277D5"/>
    <w:rsid w:val="00F27849"/>
    <w:rsid w:val="00F43D56"/>
    <w:rsid w:val="00F52982"/>
    <w:rsid w:val="00F66804"/>
    <w:rsid w:val="00F71C10"/>
    <w:rsid w:val="00F71CC5"/>
    <w:rsid w:val="00F83502"/>
    <w:rsid w:val="00F944B5"/>
    <w:rsid w:val="00FB419B"/>
    <w:rsid w:val="00FB7B6F"/>
    <w:rsid w:val="00FC0043"/>
    <w:rsid w:val="00FC61BE"/>
    <w:rsid w:val="00FD2B39"/>
    <w:rsid w:val="00FE0F0C"/>
    <w:rsid w:val="00FF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83E"/>
  </w:style>
  <w:style w:type="paragraph" w:styleId="1">
    <w:name w:val="heading 1"/>
    <w:basedOn w:val="a"/>
    <w:next w:val="a"/>
    <w:qFormat/>
    <w:rsid w:val="001F183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1F183E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1F183E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1F183E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1F183E"/>
    <w:pPr>
      <w:keepNext/>
      <w:ind w:left="8496"/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183E"/>
    <w:rPr>
      <w:bCs/>
      <w:sz w:val="28"/>
      <w:szCs w:val="26"/>
    </w:rPr>
  </w:style>
  <w:style w:type="paragraph" w:styleId="20">
    <w:name w:val="Body Text 2"/>
    <w:basedOn w:val="a"/>
    <w:rsid w:val="001F183E"/>
    <w:rPr>
      <w:bCs/>
      <w:sz w:val="24"/>
      <w:szCs w:val="26"/>
    </w:rPr>
  </w:style>
  <w:style w:type="paragraph" w:styleId="a4">
    <w:name w:val="Title"/>
    <w:basedOn w:val="a"/>
    <w:qFormat/>
    <w:rsid w:val="001F183E"/>
    <w:pPr>
      <w:jc w:val="center"/>
    </w:pPr>
    <w:rPr>
      <w:b/>
      <w:sz w:val="24"/>
    </w:rPr>
  </w:style>
  <w:style w:type="paragraph" w:styleId="a5">
    <w:name w:val="Body Text Indent"/>
    <w:basedOn w:val="a"/>
    <w:rsid w:val="001F183E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1F183E"/>
    <w:rPr>
      <w:b/>
      <w:sz w:val="24"/>
      <w:szCs w:val="26"/>
    </w:rPr>
  </w:style>
  <w:style w:type="paragraph" w:styleId="21">
    <w:name w:val="Body Text Indent 2"/>
    <w:basedOn w:val="a"/>
    <w:rsid w:val="001F183E"/>
    <w:pPr>
      <w:ind w:firstLine="709"/>
      <w:jc w:val="both"/>
    </w:pPr>
    <w:rPr>
      <w:sz w:val="28"/>
      <w:szCs w:val="24"/>
    </w:rPr>
  </w:style>
  <w:style w:type="paragraph" w:styleId="a6">
    <w:name w:val="header"/>
    <w:basedOn w:val="a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7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8">
    <w:name w:val="page number"/>
    <w:basedOn w:val="a0"/>
    <w:rsid w:val="004E6AFC"/>
  </w:style>
  <w:style w:type="paragraph" w:styleId="a9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A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BE0A45"/>
    <w:pPr>
      <w:suppressAutoHyphens/>
      <w:ind w:firstLine="709"/>
      <w:jc w:val="both"/>
    </w:pPr>
    <w:rPr>
      <w:sz w:val="28"/>
      <w:szCs w:val="24"/>
      <w:lang w:eastAsia="ar-SA"/>
    </w:rPr>
  </w:style>
  <w:style w:type="paragraph" w:customStyle="1" w:styleId="ab">
    <w:name w:val="Нормальный (таблица)"/>
    <w:basedOn w:val="a"/>
    <w:next w:val="a"/>
    <w:uiPriority w:val="99"/>
    <w:rsid w:val="00B230D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7B1468"/>
    <w:pPr>
      <w:ind w:left="720"/>
      <w:contextualSpacing/>
    </w:pPr>
  </w:style>
  <w:style w:type="paragraph" w:customStyle="1" w:styleId="ConsPlusNormal">
    <w:name w:val="ConsPlusNormal"/>
    <w:rsid w:val="00A329C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sakova</cp:lastModifiedBy>
  <cp:revision>4</cp:revision>
  <cp:lastPrinted>2015-11-12T11:30:00Z</cp:lastPrinted>
  <dcterms:created xsi:type="dcterms:W3CDTF">2015-11-12T10:47:00Z</dcterms:created>
  <dcterms:modified xsi:type="dcterms:W3CDTF">2015-11-12T11:30:00Z</dcterms:modified>
</cp:coreProperties>
</file>