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6" w:type="dxa"/>
        <w:tblInd w:w="93" w:type="dxa"/>
        <w:tblLayout w:type="fixed"/>
        <w:tblLook w:val="04A0"/>
      </w:tblPr>
      <w:tblGrid>
        <w:gridCol w:w="1637"/>
        <w:gridCol w:w="3481"/>
        <w:gridCol w:w="2977"/>
        <w:gridCol w:w="2552"/>
        <w:gridCol w:w="1319"/>
        <w:gridCol w:w="1559"/>
        <w:gridCol w:w="1701"/>
      </w:tblGrid>
      <w:tr w:rsidR="00144E3A" w:rsidRPr="00144E3A" w:rsidTr="00144E3A">
        <w:trPr>
          <w:trHeight w:val="825"/>
        </w:trPr>
        <w:tc>
          <w:tcPr>
            <w:tcW w:w="15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Перечень публичных нормативных обязательств, подлежащих исполнению за счет средств  районного бюджета на 2016 год и на плановый период 2017 и 2018 годов</w:t>
            </w:r>
          </w:p>
        </w:tc>
      </w:tr>
      <w:tr w:rsidR="00144E3A" w:rsidRPr="00144E3A" w:rsidTr="00144E3A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4E3A" w:rsidRPr="00144E3A" w:rsidTr="00144E3A">
        <w:trPr>
          <w:trHeight w:val="322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целевой статьи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публичных нормативных обязательств в соответствии с утвержденными  нормативными правовыми актами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дата нормативного правового акта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</w:tc>
      </w:tr>
      <w:tr w:rsidR="00144E3A" w:rsidRPr="00144E3A" w:rsidTr="00144E3A">
        <w:trPr>
          <w:trHeight w:val="645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4E3A" w:rsidRPr="00144E3A" w:rsidTr="00144E3A">
        <w:trPr>
          <w:trHeight w:val="64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02.0.00.00000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29 785 502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29 514 994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29 514 994</w:t>
            </w:r>
          </w:p>
        </w:tc>
      </w:tr>
      <w:tr w:rsidR="00144E3A" w:rsidRPr="00144E3A" w:rsidTr="00144E3A">
        <w:trPr>
          <w:trHeight w:val="64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02.1.00.00000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Ведомственная целевая программа по отрасли "Образования"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29 785 502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29 514 994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29 514 994</w:t>
            </w:r>
          </w:p>
        </w:tc>
      </w:tr>
      <w:tr w:rsidR="00144E3A" w:rsidRPr="00144E3A" w:rsidTr="00144E3A">
        <w:trPr>
          <w:trHeight w:val="12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02.03.52600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Единовременное пособие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Федеральный закон от 19.05.1995 № 81-ФЗ "О государственных пособиях гражданам, имеющим детей" ст.12.1, 12.2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270 508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44E3A" w:rsidRPr="00144E3A" w:rsidTr="00144E3A">
        <w:trPr>
          <w:trHeight w:val="72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02.1.03.70460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Ежемесячная выплата на содержание ребенка, находящегося под опекой (попечительством)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Закон ЯО от 19.12.2008 N 65-з (ред. от 08.05.2014) "Социальный кодекс Ярославской области" ст. 81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16 119 623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16 119 623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16 119 623</w:t>
            </w:r>
          </w:p>
        </w:tc>
      </w:tr>
      <w:tr w:rsidR="00144E3A" w:rsidRPr="00144E3A" w:rsidTr="00144E3A">
        <w:trPr>
          <w:trHeight w:val="20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02.1.03.70500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государственную поддержку опеки и попечительства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Единовременная выплата при рождении ребенка или устройстве его в семью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      Закон ЯО от 19.12.2008 N 65-з (ред. от 08.05.2014) "Социальный кодекс Ярославской области" </w:t>
            </w:r>
            <w:r w:rsidRPr="00144E3A">
              <w:rPr>
                <w:rFonts w:ascii="Times New Roman" w:eastAsia="Times New Roman" w:hAnsi="Times New Roman" w:cs="Times New Roman"/>
              </w:rPr>
              <w:lastRenderedPageBreak/>
              <w:t>ст. 77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215 014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215 014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215 014</w:t>
            </w:r>
          </w:p>
        </w:tc>
      </w:tr>
      <w:tr w:rsidR="00144E3A" w:rsidRPr="00144E3A" w:rsidTr="00144E3A">
        <w:trPr>
          <w:trHeight w:val="141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02.1.03.70500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государственную поддержку опеки и попечительства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Единовременная выплата при усыновлении ребенка, единовременная выплата усыновителям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Закон ЯО от 28.11.2011 N 45-з (ред. от 08.05.2014) "О временных мерах социальной поддержки граждан, имеющих детей" ст.3.5, 3.6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700 000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700 000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700 000</w:t>
            </w:r>
          </w:p>
        </w:tc>
      </w:tr>
      <w:tr w:rsidR="00144E3A" w:rsidRPr="00144E3A" w:rsidTr="00144E3A">
        <w:trPr>
          <w:trHeight w:val="141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02.1.03.70500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государственную поддержку опеки и попечительства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Единовременная выплата на ремонт жилого помещения детям-сиротам и детям, оставшимся без попечения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Указ Губернатора ЯО от 201.01.2012 № 15 "О единовременных выплатах на ремонт жилого помещения детям-сиротам и детям, оставшимся без попечения родителей"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30 000</w:t>
            </w:r>
          </w:p>
        </w:tc>
      </w:tr>
      <w:tr w:rsidR="00144E3A" w:rsidRPr="00144E3A" w:rsidTr="00144E3A">
        <w:trPr>
          <w:trHeight w:val="139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02.1.01.70430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Компенсация расходов на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      Закон ЯО от 19.12.2008 N 65-з (ред. от 08.05.2014) "Социальный кодекс Ярославской области" ст. 74.1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11 316 075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11 316 075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11 316 075</w:t>
            </w:r>
          </w:p>
        </w:tc>
      </w:tr>
      <w:tr w:rsidR="00144E3A" w:rsidRPr="00144E3A" w:rsidTr="00144E3A">
        <w:trPr>
          <w:trHeight w:val="258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02.1.01.10010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Обеспечение деятельности учреждений, подведомственных учредителю в сфере образования в части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Возмещение расходов на оплату коммунальных услуг, отопления и освещения по нормам непедагогическим работникам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Постановление Администрации ЯМР от 03.02.2012 №599 "О мерах социальной поддержки работников муниципальных образовательных учреждений, расположенных на территории ЯМР и финансируемых из средств районного бюджета"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115 982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115 982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115 982</w:t>
            </w:r>
          </w:p>
        </w:tc>
      </w:tr>
      <w:tr w:rsidR="00144E3A" w:rsidRPr="00144E3A" w:rsidTr="00144E3A">
        <w:trPr>
          <w:trHeight w:val="261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02.1.01.11610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Обеспечение деятельности учреждений, подведомственных учредителю в сфере образования в части общего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Возмещение расходов на оплату коммунальных услуг, отопления и освещения по нормам непедагогическим работникам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Постановление Администрации ЯМР от 03.02.2012 №599 "О мерах социальной поддержки работников муниципальных образовательных учреждений, расположенных на территории ЯМР и финансируемых из средств районного бюджета"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148 300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148 300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148 300</w:t>
            </w:r>
          </w:p>
        </w:tc>
      </w:tr>
      <w:tr w:rsidR="00144E3A" w:rsidRPr="00144E3A" w:rsidTr="00144E3A">
        <w:trPr>
          <w:trHeight w:val="198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02.1.02.74390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Компенсация части расходов на приобретение путевки в организации отдыха детей и их оздоровления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Закон ЯО от 28.11.2011 № 45-з (ред. от 03.07.2015) "О временных мерах социальной поддержки граждан, имеющих детей" ст. 3 &lt;7&gt;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870 000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870 000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870 000</w:t>
            </w:r>
          </w:p>
        </w:tc>
      </w:tr>
      <w:tr w:rsidR="00144E3A" w:rsidRPr="00144E3A" w:rsidTr="00144E3A">
        <w:trPr>
          <w:trHeight w:val="75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03.0.00.00000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"Социальная поддержка населения в ЯМР"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237 388 354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173 281 066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173 281 066</w:t>
            </w:r>
          </w:p>
        </w:tc>
      </w:tr>
      <w:tr w:rsidR="00144E3A" w:rsidRPr="00144E3A" w:rsidTr="00144E3A">
        <w:trPr>
          <w:trHeight w:val="84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03.1.00.00000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237 388 354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173 281 066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173 281 066</w:t>
            </w:r>
          </w:p>
        </w:tc>
      </w:tr>
      <w:tr w:rsidR="00144E3A" w:rsidRPr="00144E3A" w:rsidTr="00144E3A">
        <w:trPr>
          <w:trHeight w:val="1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03.1.01.52700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</w:t>
            </w:r>
            <w:r w:rsidRPr="00144E3A">
              <w:rPr>
                <w:rFonts w:ascii="Times New Roman" w:eastAsia="Times New Roman" w:hAnsi="Times New Roman" w:cs="Times New Roman"/>
              </w:rPr>
              <w:lastRenderedPageBreak/>
              <w:t>проходящего службу по призыву, за счет средств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 xml:space="preserve"> Единовременное пособие беременной жене военнослужащего, проходящего военную службу по призыву, а также ежемесячного пособия на ребенка военнослужащего, </w:t>
            </w:r>
            <w:r w:rsidRPr="00144E3A">
              <w:rPr>
                <w:rFonts w:ascii="Times New Roman" w:eastAsia="Times New Roman" w:hAnsi="Times New Roman" w:cs="Times New Roman"/>
              </w:rPr>
              <w:lastRenderedPageBreak/>
              <w:t>проходящего службу по призыву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Федеральный закон № 81-ФЗ от 19.05.1995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568 000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44E3A" w:rsidRPr="00144E3A" w:rsidTr="00144E3A">
        <w:trPr>
          <w:trHeight w:val="180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03.1.01.52200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Ежегодные денежные выплаты гражданам, награжденным нагрудным знаком "Почетный донор России"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Постановление Правительства РФ</w:t>
            </w:r>
            <w:r w:rsidRPr="00144E3A">
              <w:rPr>
                <w:rFonts w:ascii="Times New Roman" w:eastAsia="Times New Roman" w:hAnsi="Times New Roman" w:cs="Times New Roman"/>
              </w:rPr>
              <w:br/>
              <w:t>№ 663 от 19.11.2004;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3 516 945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44E3A" w:rsidRPr="00144E3A" w:rsidTr="00144E3A">
        <w:trPr>
          <w:trHeight w:val="217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03.1.01.52400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Субвенция на выплату государственных единовременных пособий и ежемесячных денежных компенсаций гражданам при возникновении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поствакцинальных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осложнений за счет средств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Единовременное пособие при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поствакцинальных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осложнениях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Федеральный закон № 157-ФЗ от 17.09.1998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36 400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44E3A" w:rsidRPr="00144E3A" w:rsidTr="00144E3A">
        <w:trPr>
          <w:trHeight w:val="175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03.1.01.52500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Субвенции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Компенсация расходов на оплату жилого помещения и коммунальных услуг на территории Ярославской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Закон ЯО от 28.11.2011 № 65-з от 16.12.2008; Федеральный закон № 5-ФЗ от 12.01.1995;Федеральный закон № 181-ФЗ от 24.11.1995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51 891 000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44E3A" w:rsidRPr="00144E3A" w:rsidTr="00144E3A">
        <w:trPr>
          <w:trHeight w:val="18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03.1.01.51370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Выплата компенсаций и иные выплаты гражданам, подвергшихся воздействию радиации, за счет средств 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Закон РФ № 1244-1 от 15.05.1991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1 039 100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44E3A" w:rsidRPr="00144E3A" w:rsidTr="00144E3A">
        <w:trPr>
          <w:trHeight w:val="70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03.1.01.70740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Субсидия на оплату жилого помещения и коммунальных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Постановление Правительства РФ № 761 от 14.12.2005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15 335 909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15 335 909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15 335 909</w:t>
            </w:r>
          </w:p>
        </w:tc>
      </w:tr>
      <w:tr w:rsidR="00144E3A" w:rsidRPr="00144E3A" w:rsidTr="00144E3A">
        <w:trPr>
          <w:trHeight w:val="127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03.1.01.70840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144E3A">
              <w:rPr>
                <w:rFonts w:ascii="Times New Roman" w:eastAsia="Times New Roman" w:hAnsi="Times New Roman" w:cs="Times New Roman"/>
              </w:rPr>
              <w:t>поддержки</w:t>
            </w:r>
            <w:proofErr w:type="gramEnd"/>
            <w:r w:rsidRPr="00144E3A">
              <w:rPr>
                <w:rFonts w:ascii="Times New Roman" w:eastAsia="Times New Roman" w:hAnsi="Times New Roman" w:cs="Times New Roman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Компенсация расходов на оплату жилого помещения и коммунальных услуг на территории Ярославской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Закон ЯО № 65-з от 16.12.2008;; Федеральный закон № 5-ФЗ от 12.01.1995;Федеральный закон № 181-ФЗ от 24.11.1995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59 905 000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67 849 157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67 849 157</w:t>
            </w:r>
          </w:p>
        </w:tc>
      </w:tr>
      <w:tr w:rsidR="00144E3A" w:rsidRPr="00144E3A" w:rsidTr="00144E3A">
        <w:trPr>
          <w:trHeight w:val="646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03.1.01.70860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денежные выплаты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Единовременная выплата на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погребение</w:t>
            </w:r>
            <w:proofErr w:type="gramStart"/>
            <w:r w:rsidRPr="00144E3A">
              <w:rPr>
                <w:rFonts w:ascii="Times New Roman" w:eastAsia="Times New Roman" w:hAnsi="Times New Roman" w:cs="Times New Roman"/>
              </w:rPr>
              <w:t>;Е</w:t>
            </w:r>
            <w:proofErr w:type="gramEnd"/>
            <w:r w:rsidRPr="00144E3A">
              <w:rPr>
                <w:rFonts w:ascii="Times New Roman" w:eastAsia="Times New Roman" w:hAnsi="Times New Roman" w:cs="Times New Roman"/>
              </w:rPr>
              <w:t>диновременная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при рождении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ребенка;Единовременная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при рождении одновременно двух и более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детей;Единовременная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по беременности и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родам;Еиновременная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семьям, имеющим детей(региональный семейный капитал);Ежемесячная выплата на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доппитание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беременным женщинам из малоимущих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семей;Ежемесячная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на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доппитание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кормящим матерям из малоимущих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семей;Ежемесячная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на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детей,не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посещающих дошкольные образовательные учреждения от 1,5 до 3-х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лет</w:t>
            </w:r>
            <w:proofErr w:type="gramStart"/>
            <w:r w:rsidRPr="00144E3A">
              <w:rPr>
                <w:rFonts w:ascii="Times New Roman" w:eastAsia="Times New Roman" w:hAnsi="Times New Roman" w:cs="Times New Roman"/>
              </w:rPr>
              <w:t>;Е</w:t>
            </w:r>
            <w:proofErr w:type="gramEnd"/>
            <w:r w:rsidRPr="00144E3A">
              <w:rPr>
                <w:rFonts w:ascii="Times New Roman" w:eastAsia="Times New Roman" w:hAnsi="Times New Roman" w:cs="Times New Roman"/>
              </w:rPr>
              <w:t>жемесячная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на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lastRenderedPageBreak/>
              <w:t>детей,не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посещающих дошкольные образовательные учреждения от 3-х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лет;Ежемесячная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на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ребенка-инвалида;Единовременная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женщинам,вставшим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на учет в ранние сроки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беременности;Ежемесячная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неработающим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пенсионерам,имеющим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госнаграды-почетные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звания;Ежемесячная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инвалидам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вследсвие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военной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травмы;Ежемесячная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выплата, на детей родителей -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инвалидов;ЕДВ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ветеранам ВОВ в связи с юбилейными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датами;Ежегодная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выплата лицам, награжденным знаком - "Житель Блокадного Ленинграда"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Федеральный закон № 8-ФЗ от 12.01.1996; Закон ЯО № 65-з от 16.12.2008; Закон ЯО № 45-з от 28.11.2011;Федеральный закон 81-ФЗ от 19.05.1995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15 030 000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15 030 000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15 030 000</w:t>
            </w:r>
          </w:p>
        </w:tc>
      </w:tr>
      <w:tr w:rsidR="00144E3A" w:rsidRPr="00144E3A" w:rsidTr="00144E3A">
        <w:trPr>
          <w:trHeight w:val="157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03.1.01.R0840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ежемесячную денежную выплату, назначаемую при рождении третьего ребенка или последующих детей до достижения ребенком возраста трех лет, за счет средств 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Ежемесячная денежная выплата при рождении третьего ребенка или последующих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Закон ЯО 45-з от 28.11.2011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17 846 000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17 846 000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17 846 000</w:t>
            </w:r>
          </w:p>
        </w:tc>
      </w:tr>
      <w:tr w:rsidR="00144E3A" w:rsidRPr="00144E3A" w:rsidTr="00144E3A">
        <w:trPr>
          <w:trHeight w:val="127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03.1.01.70750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социальную поддержку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ЕДВ ветеранам труда,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труженникам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тыла, реабилитированным лицам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Закон ЯО 65-з от 16.12.2008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27 300 000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27 300 000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27 300 000</w:t>
            </w:r>
          </w:p>
        </w:tc>
      </w:tr>
      <w:tr w:rsidR="00144E3A" w:rsidRPr="00144E3A" w:rsidTr="00144E3A">
        <w:trPr>
          <w:trHeight w:val="88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03.1.01.73040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социальную поддержку отдельных категорий граждан в части ежемесячного пособия на ребенка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Ежемесячное пособие на ребенка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Закон ЯО 65-з от 16.12.2008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26 980 000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26 980 000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26 980 000</w:t>
            </w:r>
          </w:p>
        </w:tc>
      </w:tr>
      <w:tr w:rsidR="00144E3A" w:rsidRPr="00144E3A" w:rsidTr="00144E3A">
        <w:trPr>
          <w:trHeight w:val="222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03.1.01.53810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выплату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выплату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Федеральный закон № 81-ФЗ от 19.05.1995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13 495 000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44E3A" w:rsidRPr="00144E3A" w:rsidTr="00144E3A">
        <w:trPr>
          <w:trHeight w:val="222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03.1.01.53850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Субвенция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Федеральный закон № 81-ФЗ от 19.05.1995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1 705 000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44E3A" w:rsidRPr="00144E3A" w:rsidTr="00144E3A">
        <w:trPr>
          <w:trHeight w:val="112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03.1.06.10140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Выплата пенсий за выслугу лет муниципальным служащим Администрации ЯМР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Распоряжение Администрации ЯМР № 169 от 30.12.2011 "Об исполнении публичных обязательств Администрации ЯМР"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2 500 000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2 700 000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2 700 000</w:t>
            </w:r>
          </w:p>
        </w:tc>
      </w:tr>
      <w:tr w:rsidR="00144E3A" w:rsidRPr="00144E3A" w:rsidTr="00144E3A">
        <w:trPr>
          <w:trHeight w:val="234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lastRenderedPageBreak/>
              <w:t>03.1.06.10150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Выплаты почетным гражданам Ярославского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44E3A">
              <w:rPr>
                <w:rFonts w:ascii="Times New Roman" w:eastAsia="Times New Roman" w:hAnsi="Times New Roman" w:cs="Times New Roman"/>
                <w:color w:val="000000"/>
              </w:rPr>
              <w:t>* единовременное денежное вознаграждение (при присвоении звания «Почетный гражданин Ярославского муниципального района»;</w:t>
            </w:r>
            <w:r w:rsidRPr="00144E3A">
              <w:rPr>
                <w:rFonts w:ascii="Times New Roman" w:eastAsia="Times New Roman" w:hAnsi="Times New Roman" w:cs="Times New Roman"/>
                <w:color w:val="000000"/>
              </w:rPr>
              <w:br/>
              <w:t>* бесплатное обеспечение 1 раз в год санаторно-курортной путевкой по заключению лечебного учреждения;</w:t>
            </w:r>
            <w:r w:rsidRPr="00144E3A">
              <w:rPr>
                <w:rFonts w:ascii="Times New Roman" w:eastAsia="Times New Roman" w:hAnsi="Times New Roman" w:cs="Times New Roman"/>
                <w:color w:val="000000"/>
              </w:rPr>
              <w:br/>
              <w:t>* ежегодная материальная помощь ко Дню пожилого человека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Распоряжение Администрации ЯМР № 164 от 26.09.2012 года "Об утверждении перечня публичных обязательств перед физическим лицом, подлежащих исполнению в денежной форме"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240 000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240 000</w:t>
            </w:r>
          </w:p>
        </w:tc>
      </w:tr>
      <w:tr w:rsidR="00144E3A" w:rsidRPr="00144E3A" w:rsidTr="00144E3A">
        <w:trPr>
          <w:trHeight w:val="7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13.0.00.0000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физической культуры и спорта в ЯМР"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186 000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186 000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186 000</w:t>
            </w:r>
          </w:p>
        </w:tc>
      </w:tr>
      <w:tr w:rsidR="00144E3A" w:rsidRPr="00144E3A" w:rsidTr="00144E3A">
        <w:trPr>
          <w:trHeight w:val="106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13.1.00.00000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Ведомственная целевая программа "Развитие физической культуры и спорта в ЯМР"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186 000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186 000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186 000</w:t>
            </w:r>
          </w:p>
        </w:tc>
      </w:tr>
      <w:tr w:rsidR="00144E3A" w:rsidRPr="00144E3A" w:rsidTr="00144E3A">
        <w:trPr>
          <w:trHeight w:val="111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13.1.02.10280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Стипендии спортсменам за счет средств районного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4E3A">
              <w:rPr>
                <w:rFonts w:ascii="Times New Roman" w:eastAsia="Times New Roman" w:hAnsi="Times New Roman" w:cs="Times New Roman"/>
                <w:color w:val="000000"/>
              </w:rPr>
              <w:t>Стипендии лучшим спортсменам Ярославского муниципального района по итогам года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 xml:space="preserve">Приказ </w:t>
            </w:r>
            <w:proofErr w:type="spellStart"/>
            <w:r w:rsidRPr="00144E3A">
              <w:rPr>
                <w:rFonts w:ascii="Times New Roman" w:eastAsia="Times New Roman" w:hAnsi="Times New Roman" w:cs="Times New Roman"/>
              </w:rPr>
              <w:t>ОКМПиС</w:t>
            </w:r>
            <w:proofErr w:type="spellEnd"/>
            <w:r w:rsidRPr="00144E3A">
              <w:rPr>
                <w:rFonts w:ascii="Times New Roman" w:eastAsia="Times New Roman" w:hAnsi="Times New Roman" w:cs="Times New Roman"/>
              </w:rPr>
              <w:t xml:space="preserve"> № 1 от 12.01.2015 "Об утверждении перечня публичных обязательств перед физическим лицом, подлежащих исполнению в денежной форме"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186 000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186 000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4E3A">
              <w:rPr>
                <w:rFonts w:ascii="Times New Roman" w:eastAsia="Times New Roman" w:hAnsi="Times New Roman" w:cs="Times New Roman"/>
              </w:rPr>
              <w:t>186 000</w:t>
            </w:r>
          </w:p>
        </w:tc>
      </w:tr>
      <w:tr w:rsidR="00144E3A" w:rsidRPr="00144E3A" w:rsidTr="00144E3A">
        <w:trPr>
          <w:trHeight w:val="70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267 359 856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202 982 060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E3A" w:rsidRPr="00144E3A" w:rsidRDefault="00144E3A" w:rsidP="0014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4E3A">
              <w:rPr>
                <w:rFonts w:ascii="Times New Roman" w:eastAsia="Times New Roman" w:hAnsi="Times New Roman" w:cs="Times New Roman"/>
                <w:b/>
                <w:bCs/>
              </w:rPr>
              <w:t>202 982 060</w:t>
            </w:r>
          </w:p>
        </w:tc>
      </w:tr>
    </w:tbl>
    <w:p w:rsidR="00000000" w:rsidRPr="00144E3A" w:rsidRDefault="00144E3A">
      <w:pPr>
        <w:rPr>
          <w:rFonts w:ascii="Times New Roman" w:hAnsi="Times New Roman" w:cs="Times New Roman"/>
          <w:sz w:val="24"/>
          <w:szCs w:val="24"/>
        </w:rPr>
      </w:pPr>
    </w:p>
    <w:sectPr w:rsidR="00000000" w:rsidRPr="00144E3A" w:rsidSect="00144E3A">
      <w:head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E3A" w:rsidRDefault="00144E3A" w:rsidP="00144E3A">
      <w:pPr>
        <w:spacing w:after="0" w:line="240" w:lineRule="auto"/>
      </w:pPr>
      <w:r>
        <w:separator/>
      </w:r>
    </w:p>
  </w:endnote>
  <w:endnote w:type="continuationSeparator" w:id="1">
    <w:p w:rsidR="00144E3A" w:rsidRDefault="00144E3A" w:rsidP="0014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E3A" w:rsidRDefault="00144E3A" w:rsidP="00144E3A">
      <w:pPr>
        <w:spacing w:after="0" w:line="240" w:lineRule="auto"/>
      </w:pPr>
      <w:r>
        <w:separator/>
      </w:r>
    </w:p>
  </w:footnote>
  <w:footnote w:type="continuationSeparator" w:id="1">
    <w:p w:rsidR="00144E3A" w:rsidRDefault="00144E3A" w:rsidP="0014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0802"/>
      <w:docPartObj>
        <w:docPartGallery w:val="Page Numbers (Top of Page)"/>
        <w:docPartUnique/>
      </w:docPartObj>
    </w:sdtPr>
    <w:sdtContent>
      <w:p w:rsidR="00144E3A" w:rsidRDefault="00144E3A">
        <w:pPr>
          <w:pStyle w:val="a3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144E3A" w:rsidRDefault="00144E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E3A" w:rsidRDefault="00144E3A">
    <w:pPr>
      <w:pStyle w:val="a3"/>
      <w:jc w:val="center"/>
    </w:pPr>
  </w:p>
  <w:p w:rsidR="00144E3A" w:rsidRDefault="00144E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4E3A"/>
    <w:rsid w:val="001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E3A"/>
  </w:style>
  <w:style w:type="paragraph" w:styleId="a5">
    <w:name w:val="footer"/>
    <w:basedOn w:val="a"/>
    <w:link w:val="a6"/>
    <w:uiPriority w:val="99"/>
    <w:semiHidden/>
    <w:unhideWhenUsed/>
    <w:rsid w:val="0014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4E3A"/>
  </w:style>
  <w:style w:type="paragraph" w:styleId="a7">
    <w:name w:val="Balloon Text"/>
    <w:basedOn w:val="a"/>
    <w:link w:val="a8"/>
    <w:uiPriority w:val="99"/>
    <w:semiHidden/>
    <w:unhideWhenUsed/>
    <w:rsid w:val="0014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4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1731</Words>
  <Characters>9871</Characters>
  <Application>Microsoft Office Word</Application>
  <DocSecurity>0</DocSecurity>
  <Lines>82</Lines>
  <Paragraphs>23</Paragraphs>
  <ScaleCrop>false</ScaleCrop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kropotova_a</dc:creator>
  <cp:keywords/>
  <dc:description/>
  <cp:lastModifiedBy>kropotova_a</cp:lastModifiedBy>
  <cp:revision>2</cp:revision>
  <cp:lastPrinted>2015-11-14T11:03:00Z</cp:lastPrinted>
  <dcterms:created xsi:type="dcterms:W3CDTF">2015-11-14T10:59:00Z</dcterms:created>
  <dcterms:modified xsi:type="dcterms:W3CDTF">2015-11-14T11:03:00Z</dcterms:modified>
</cp:coreProperties>
</file>