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07" w:rsidRPr="008767EF" w:rsidRDefault="0010798D" w:rsidP="00A47CE6">
      <w:pPr>
        <w:pStyle w:val="a5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35pt;margin-top:9.9pt;width:44.8pt;height:59.6pt;z-index:251659264;visibility:visible;mso-wrap-edited:f;mso-position-horizontal-relative:text;mso-position-vertical-relative:text" o:allowincell="f">
            <v:imagedata r:id="rId8" o:title=""/>
            <w10:wrap type="topAndBottom"/>
          </v:shape>
          <o:OLEObject Type="Embed" ProgID="Word.Picture.8" ShapeID="_x0000_s1027" DrawAspect="Content" ObjectID="_1613976651" r:id="rId9"/>
        </w:pict>
      </w:r>
      <w:r w:rsidR="008D4207" w:rsidRPr="008767EF">
        <w:rPr>
          <w:b/>
          <w:spacing w:val="80"/>
          <w:sz w:val="32"/>
          <w:szCs w:val="32"/>
        </w:rPr>
        <w:t>АДМИНИСТРАЦИЯ</w:t>
      </w:r>
    </w:p>
    <w:p w:rsidR="008D4207" w:rsidRPr="005C188B" w:rsidRDefault="008D4207" w:rsidP="00A47CE6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8D4207" w:rsidRPr="00F32CF5" w:rsidRDefault="008D4207" w:rsidP="00A47CE6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8D4207" w:rsidRPr="00F32CF5" w:rsidRDefault="008D4207" w:rsidP="00A47CE6">
      <w:pPr>
        <w:rPr>
          <w:sz w:val="28"/>
          <w:szCs w:val="28"/>
        </w:rPr>
      </w:pPr>
    </w:p>
    <w:p w:rsidR="008D4207" w:rsidRPr="002A6248" w:rsidRDefault="002A6248" w:rsidP="00A47CE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13.03.2019                                                                                                                                № 504</w:t>
      </w:r>
    </w:p>
    <w:p w:rsidR="008D4207" w:rsidRPr="00F32CF5" w:rsidRDefault="008D4207" w:rsidP="00A47CE6">
      <w:pPr>
        <w:pStyle w:val="a5"/>
        <w:ind w:left="0"/>
        <w:jc w:val="both"/>
        <w:rPr>
          <w:szCs w:val="28"/>
        </w:rPr>
      </w:pPr>
    </w:p>
    <w:p w:rsidR="008D4207" w:rsidRPr="00F32CF5" w:rsidRDefault="008D4207" w:rsidP="00A47CE6">
      <w:pPr>
        <w:pStyle w:val="a5"/>
        <w:ind w:left="0"/>
        <w:jc w:val="both"/>
        <w:rPr>
          <w:szCs w:val="28"/>
        </w:rPr>
      </w:pPr>
    </w:p>
    <w:p w:rsidR="008D4207" w:rsidRPr="00F32CF5" w:rsidRDefault="008D4207" w:rsidP="00A47CE6">
      <w:pPr>
        <w:pStyle w:val="a5"/>
        <w:ind w:left="0"/>
        <w:jc w:val="both"/>
        <w:rPr>
          <w:szCs w:val="28"/>
        </w:rPr>
      </w:pPr>
    </w:p>
    <w:p w:rsidR="008D4207" w:rsidRPr="00F32CF5" w:rsidRDefault="008D4207" w:rsidP="00A47CE6">
      <w:pPr>
        <w:pStyle w:val="a5"/>
        <w:ind w:left="0"/>
        <w:jc w:val="both"/>
        <w:rPr>
          <w:szCs w:val="28"/>
        </w:rPr>
      </w:pPr>
    </w:p>
    <w:p w:rsidR="008D4207" w:rsidRDefault="008D4207" w:rsidP="00A47CE6">
      <w:pPr>
        <w:pStyle w:val="a5"/>
        <w:ind w:left="0" w:right="3798"/>
        <w:jc w:val="both"/>
        <w:rPr>
          <w:b/>
          <w:szCs w:val="28"/>
        </w:rPr>
      </w:pPr>
      <w:r w:rsidRPr="003F447E">
        <w:rPr>
          <w:b/>
        </w:rPr>
        <w:t xml:space="preserve">О внесении изменений в </w:t>
      </w:r>
      <w:r>
        <w:rPr>
          <w:b/>
        </w:rPr>
        <w:t>пос</w:t>
      </w:r>
      <w:r w:rsidRPr="003F447E">
        <w:rPr>
          <w:b/>
        </w:rPr>
        <w:t>тановление</w:t>
      </w:r>
      <w:r>
        <w:rPr>
          <w:b/>
        </w:rPr>
        <w:t xml:space="preserve"> </w:t>
      </w:r>
      <w:r w:rsidRPr="003F447E">
        <w:rPr>
          <w:b/>
        </w:rPr>
        <w:t xml:space="preserve">Администрации ЯМР от </w:t>
      </w:r>
      <w:r>
        <w:rPr>
          <w:b/>
        </w:rPr>
        <w:t xml:space="preserve">26.05.2017 </w:t>
      </w:r>
      <w:r w:rsidRPr="003F447E">
        <w:rPr>
          <w:b/>
        </w:rPr>
        <w:t>№</w:t>
      </w:r>
      <w:r>
        <w:rPr>
          <w:b/>
        </w:rPr>
        <w:t xml:space="preserve"> 1909 «Об утверждении муниципальной программы </w:t>
      </w:r>
      <w:r w:rsidRPr="003F447E">
        <w:rPr>
          <w:b/>
        </w:rPr>
        <w:t xml:space="preserve">«Эффективная власть </w:t>
      </w:r>
      <w:r>
        <w:rPr>
          <w:b/>
        </w:rPr>
        <w:t xml:space="preserve">                   </w:t>
      </w:r>
      <w:r w:rsidRPr="003F447E">
        <w:rPr>
          <w:b/>
        </w:rPr>
        <w:t>в Ярославском муниципальном районе</w:t>
      </w:r>
      <w:r>
        <w:rPr>
          <w:b/>
        </w:rPr>
        <w:t xml:space="preserve">          </w:t>
      </w:r>
      <w:r w:rsidRPr="003F447E">
        <w:rPr>
          <w:b/>
        </w:rPr>
        <w:t xml:space="preserve"> на 2017-2019 годы</w:t>
      </w:r>
      <w:r>
        <w:t xml:space="preserve">» </w:t>
      </w:r>
      <w:r>
        <w:rPr>
          <w:b/>
          <w:szCs w:val="28"/>
        </w:rPr>
        <w:t>в новой редакции»</w:t>
      </w:r>
    </w:p>
    <w:p w:rsidR="008D4207" w:rsidRDefault="008D4207" w:rsidP="00A47CE6">
      <w:pPr>
        <w:pStyle w:val="a5"/>
        <w:ind w:left="0" w:right="3798"/>
        <w:jc w:val="both"/>
      </w:pPr>
    </w:p>
    <w:p w:rsidR="008D4207" w:rsidRPr="00124546" w:rsidRDefault="008D4207" w:rsidP="00A47CE6">
      <w:pPr>
        <w:pStyle w:val="7"/>
        <w:spacing w:before="0"/>
        <w:ind w:firstLine="425"/>
        <w:jc w:val="both"/>
        <w:rPr>
          <w:b/>
          <w:sz w:val="28"/>
          <w:szCs w:val="28"/>
        </w:rPr>
      </w:pPr>
      <w:r w:rsidRPr="00124546">
        <w:rPr>
          <w:sz w:val="28"/>
          <w:szCs w:val="28"/>
        </w:rPr>
        <w:t>В соответствии с решениями Муниципального Совета Ярославского муниципального района шестого созыва от 25.12.2018 № 92 «О внесении изменений в решение Муниципального Совета ЯМР от 14.12.2017 № 93               «О районном бюджете ЯМР на 2018 год и плановый период 2019 и 2020 годов», от 13.12.2018 № 92 «О районном бюджете ЯМР на 2019 год и</w:t>
      </w:r>
      <w:r>
        <w:rPr>
          <w:i/>
          <w:sz w:val="28"/>
          <w:szCs w:val="28"/>
        </w:rPr>
        <w:t xml:space="preserve"> </w:t>
      </w:r>
      <w:r w:rsidRPr="00124546">
        <w:rPr>
          <w:sz w:val="28"/>
          <w:szCs w:val="28"/>
        </w:rPr>
        <w:t xml:space="preserve">плановый  </w:t>
      </w:r>
      <w:r>
        <w:rPr>
          <w:sz w:val="28"/>
          <w:szCs w:val="28"/>
        </w:rPr>
        <w:t xml:space="preserve">  </w:t>
      </w:r>
      <w:r w:rsidRPr="00124546">
        <w:rPr>
          <w:sz w:val="28"/>
          <w:szCs w:val="28"/>
        </w:rPr>
        <w:t xml:space="preserve">     период  </w:t>
      </w:r>
      <w:r>
        <w:rPr>
          <w:sz w:val="28"/>
          <w:szCs w:val="28"/>
        </w:rPr>
        <w:t xml:space="preserve">  </w:t>
      </w:r>
      <w:r w:rsidRPr="00124546">
        <w:rPr>
          <w:sz w:val="28"/>
          <w:szCs w:val="28"/>
        </w:rPr>
        <w:t xml:space="preserve"> 2020   и     2021 годов»,</w:t>
      </w:r>
      <w:r>
        <w:rPr>
          <w:sz w:val="28"/>
          <w:szCs w:val="28"/>
        </w:rPr>
        <w:t xml:space="preserve">   </w:t>
      </w:r>
      <w:r w:rsidRPr="00124546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Pr="00124546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   </w:t>
      </w:r>
      <w:proofErr w:type="gramStart"/>
      <w:r w:rsidRPr="00124546">
        <w:rPr>
          <w:b/>
          <w:sz w:val="28"/>
          <w:szCs w:val="28"/>
        </w:rPr>
        <w:t>п</w:t>
      </w:r>
      <w:proofErr w:type="gramEnd"/>
      <w:r w:rsidRPr="00124546">
        <w:rPr>
          <w:b/>
          <w:sz w:val="28"/>
          <w:szCs w:val="28"/>
        </w:rPr>
        <w:t xml:space="preserve"> о с т а н </w:t>
      </w:r>
      <w:proofErr w:type="gramStart"/>
      <w:r w:rsidRPr="00124546">
        <w:rPr>
          <w:b/>
          <w:sz w:val="28"/>
          <w:szCs w:val="28"/>
        </w:rPr>
        <w:t>о</w:t>
      </w:r>
      <w:proofErr w:type="gramEnd"/>
      <w:r w:rsidRPr="00124546">
        <w:rPr>
          <w:b/>
          <w:sz w:val="28"/>
          <w:szCs w:val="28"/>
        </w:rPr>
        <w:t xml:space="preserve"> в л я е т:</w:t>
      </w:r>
    </w:p>
    <w:p w:rsidR="008D4207" w:rsidRPr="00124546" w:rsidRDefault="008D4207" w:rsidP="00A47CE6">
      <w:pPr>
        <w:pStyle w:val="a5"/>
        <w:ind w:left="0" w:firstLine="425"/>
        <w:jc w:val="both"/>
      </w:pPr>
      <w:r w:rsidRPr="00124546">
        <w:t>1. Внести изменения в муниципальную программу «Эффективная власть           в Ярославском муниципальном районе на 2017-2019 годы», утвержденную постановлением Администрации ЯМР от 26.05.2017 № 1909, согласно приложению.</w:t>
      </w:r>
    </w:p>
    <w:p w:rsidR="008D4207" w:rsidRPr="00124546" w:rsidRDefault="008D4207" w:rsidP="00A47CE6">
      <w:pPr>
        <w:pStyle w:val="a5"/>
        <w:ind w:left="0" w:firstLine="425"/>
        <w:jc w:val="both"/>
      </w:pPr>
      <w:r w:rsidRPr="00124546">
        <w:t>2. Опубликовать постановление в газете «</w:t>
      </w:r>
      <w:proofErr w:type="gramStart"/>
      <w:r w:rsidRPr="00124546">
        <w:t>Ярославский</w:t>
      </w:r>
      <w:proofErr w:type="gramEnd"/>
      <w:r w:rsidRPr="00124546">
        <w:t xml:space="preserve"> агрокурьер».</w:t>
      </w:r>
    </w:p>
    <w:p w:rsidR="008D4207" w:rsidRPr="00124546" w:rsidRDefault="008D4207" w:rsidP="00A47CE6">
      <w:pPr>
        <w:pStyle w:val="a5"/>
        <w:ind w:left="0" w:firstLine="425"/>
        <w:jc w:val="both"/>
      </w:pPr>
      <w:r w:rsidRPr="00124546">
        <w:t>3. Постановление вступает в силу со дня официального опубликования.</w:t>
      </w:r>
    </w:p>
    <w:sdt>
      <w:sdtPr>
        <w:id w:val="853623113"/>
        <w:lock w:val="contentLocked"/>
        <w:placeholder>
          <w:docPart w:val="F67854CDBF4646E2AA3900D0E94F8445"/>
        </w:placeholder>
        <w:group/>
      </w:sdtPr>
      <w:sdtEndPr/>
      <w:sdtContent>
        <w:p w:rsidR="008D4207" w:rsidRPr="005C188B" w:rsidRDefault="008D4207" w:rsidP="00A47CE6">
          <w:pPr>
            <w:pStyle w:val="a5"/>
            <w:ind w:left="0"/>
            <w:jc w:val="both"/>
          </w:pPr>
        </w:p>
        <w:p w:rsidR="008D4207" w:rsidRPr="005C188B" w:rsidRDefault="0010798D" w:rsidP="00A47CE6">
          <w:pPr>
            <w:pStyle w:val="a5"/>
            <w:ind w:left="0"/>
            <w:jc w:val="both"/>
          </w:pPr>
        </w:p>
      </w:sdtContent>
    </w:sdt>
    <w:p w:rsidR="008D4207" w:rsidRPr="005C188B" w:rsidRDefault="008D4207" w:rsidP="00A47CE6">
      <w:pPr>
        <w:pStyle w:val="a5"/>
        <w:ind w:left="0"/>
        <w:jc w:val="both"/>
      </w:pPr>
    </w:p>
    <w:p w:rsidR="008D4207" w:rsidRPr="005C188B" w:rsidRDefault="008D4207" w:rsidP="00A47CE6">
      <w:pPr>
        <w:pStyle w:val="a5"/>
        <w:ind w:left="0"/>
        <w:jc w:val="both"/>
      </w:pPr>
      <w:r w:rsidRPr="005C188B">
        <w:t xml:space="preserve">Глава </w:t>
      </w:r>
      <w:proofErr w:type="gramStart"/>
      <w:r w:rsidRPr="005C188B">
        <w:t>Ярославского</w:t>
      </w:r>
      <w:proofErr w:type="gramEnd"/>
      <w:r w:rsidRPr="005C188B">
        <w:t xml:space="preserve">                                                                                   </w:t>
      </w:r>
    </w:p>
    <w:p w:rsidR="008D4207" w:rsidRDefault="008D4207" w:rsidP="00A47CE6">
      <w:pPr>
        <w:pStyle w:val="a5"/>
        <w:ind w:left="0"/>
        <w:jc w:val="both"/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</w:p>
    <w:p w:rsidR="008D4207" w:rsidRPr="005C188B" w:rsidRDefault="008D4207" w:rsidP="00A47CE6">
      <w:pPr>
        <w:pStyle w:val="a5"/>
        <w:ind w:left="0"/>
        <w:jc w:val="both"/>
      </w:pPr>
    </w:p>
    <w:p w:rsidR="000A22BD" w:rsidRDefault="000A22BD" w:rsidP="000A22BD">
      <w:pPr>
        <w:pStyle w:val="a5"/>
        <w:ind w:left="0"/>
        <w:jc w:val="both"/>
        <w:rPr>
          <w:sz w:val="24"/>
        </w:rPr>
        <w:sectPr w:rsidR="000A22BD" w:rsidSect="000A22BD">
          <w:headerReference w:type="even" r:id="rId10"/>
          <w:headerReference w:type="first" r:id="rId11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0A22BD" w:rsidRPr="002C3C04" w:rsidRDefault="00DC1399" w:rsidP="000A22BD">
      <w:pPr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A22BD" w:rsidRPr="002C3C04">
        <w:rPr>
          <w:sz w:val="28"/>
          <w:szCs w:val="28"/>
        </w:rPr>
        <w:t>ПРИЛОЖЕНИЕ</w:t>
      </w:r>
    </w:p>
    <w:p w:rsidR="000A22BD" w:rsidRPr="002C3C04" w:rsidRDefault="00DC1399" w:rsidP="000A22BD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22BD" w:rsidRPr="002C3C04">
        <w:rPr>
          <w:sz w:val="28"/>
          <w:szCs w:val="28"/>
        </w:rPr>
        <w:t xml:space="preserve">к постановлению </w:t>
      </w:r>
    </w:p>
    <w:p w:rsidR="000A22BD" w:rsidRPr="002C3C04" w:rsidRDefault="00DC1399" w:rsidP="000A22BD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22BD" w:rsidRPr="002C3C04">
        <w:rPr>
          <w:sz w:val="28"/>
          <w:szCs w:val="28"/>
        </w:rPr>
        <w:t xml:space="preserve">Администрации ЯМР </w:t>
      </w:r>
    </w:p>
    <w:p w:rsidR="000A22BD" w:rsidRPr="002C3C04" w:rsidRDefault="00DC1399" w:rsidP="000A22BD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22BD" w:rsidRPr="002C3C04">
        <w:rPr>
          <w:sz w:val="28"/>
          <w:szCs w:val="28"/>
        </w:rPr>
        <w:t xml:space="preserve">от </w:t>
      </w:r>
      <w:r w:rsidR="003B6933">
        <w:rPr>
          <w:sz w:val="28"/>
          <w:szCs w:val="28"/>
        </w:rPr>
        <w:t>13.03.2019</w:t>
      </w:r>
      <w:r w:rsidR="006230FF">
        <w:rPr>
          <w:sz w:val="28"/>
          <w:szCs w:val="28"/>
        </w:rPr>
        <w:t xml:space="preserve"> </w:t>
      </w:r>
      <w:r w:rsidR="000A22BD" w:rsidRPr="002C3C04">
        <w:rPr>
          <w:sz w:val="28"/>
          <w:szCs w:val="28"/>
        </w:rPr>
        <w:t xml:space="preserve">№ </w:t>
      </w:r>
      <w:r w:rsidR="003B6933">
        <w:rPr>
          <w:sz w:val="28"/>
          <w:szCs w:val="28"/>
        </w:rPr>
        <w:t>504</w:t>
      </w:r>
      <w:r w:rsidR="000A22BD" w:rsidRPr="002C3C04">
        <w:rPr>
          <w:sz w:val="28"/>
          <w:szCs w:val="28"/>
        </w:rPr>
        <w:t xml:space="preserve"> </w:t>
      </w:r>
    </w:p>
    <w:p w:rsidR="000A22BD" w:rsidRPr="002C3C04" w:rsidRDefault="000A22BD" w:rsidP="000A22BD">
      <w:pPr>
        <w:keepNext/>
        <w:ind w:left="6096"/>
        <w:outlineLvl w:val="0"/>
        <w:rPr>
          <w:b/>
          <w:bCs/>
          <w:sz w:val="22"/>
          <w:szCs w:val="22"/>
        </w:rPr>
      </w:pPr>
    </w:p>
    <w:p w:rsidR="000A22BD" w:rsidRPr="00354BFD" w:rsidRDefault="000A22BD" w:rsidP="000A22BD">
      <w:pPr>
        <w:pStyle w:val="a8"/>
        <w:rPr>
          <w:b/>
          <w:sz w:val="28"/>
          <w:szCs w:val="28"/>
        </w:rPr>
      </w:pPr>
      <w:r w:rsidRPr="00354BFD">
        <w:rPr>
          <w:b/>
          <w:sz w:val="28"/>
          <w:szCs w:val="28"/>
        </w:rPr>
        <w:t>Изменения</w:t>
      </w:r>
    </w:p>
    <w:p w:rsidR="000A22BD" w:rsidRPr="00354BFD" w:rsidRDefault="000A22BD" w:rsidP="000A22BD">
      <w:pPr>
        <w:jc w:val="center"/>
        <w:rPr>
          <w:b/>
          <w:sz w:val="28"/>
          <w:szCs w:val="28"/>
        </w:rPr>
      </w:pPr>
      <w:r w:rsidRPr="00354BFD">
        <w:rPr>
          <w:b/>
          <w:sz w:val="28"/>
          <w:szCs w:val="28"/>
        </w:rPr>
        <w:t>в муниципальную программу</w:t>
      </w:r>
    </w:p>
    <w:p w:rsidR="000A22BD" w:rsidRPr="00354BFD" w:rsidRDefault="000A22BD" w:rsidP="000A22BD">
      <w:pPr>
        <w:pStyle w:val="a5"/>
        <w:ind w:left="0"/>
        <w:jc w:val="center"/>
        <w:rPr>
          <w:b/>
          <w:szCs w:val="28"/>
        </w:rPr>
      </w:pPr>
      <w:r w:rsidRPr="00354BFD">
        <w:rPr>
          <w:b/>
          <w:szCs w:val="28"/>
        </w:rPr>
        <w:t xml:space="preserve">«Эффективная власть в Ярославском муниципальном районе </w:t>
      </w:r>
    </w:p>
    <w:p w:rsidR="000A22BD" w:rsidRPr="00354BFD" w:rsidRDefault="000A22BD" w:rsidP="000A22BD">
      <w:pPr>
        <w:pStyle w:val="a5"/>
        <w:ind w:left="0"/>
        <w:jc w:val="center"/>
        <w:rPr>
          <w:b/>
          <w:szCs w:val="28"/>
        </w:rPr>
      </w:pPr>
      <w:r w:rsidRPr="00354BFD">
        <w:rPr>
          <w:b/>
          <w:szCs w:val="28"/>
        </w:rPr>
        <w:t>на 2017-2019 годы»</w:t>
      </w:r>
    </w:p>
    <w:p w:rsidR="000A22BD" w:rsidRPr="00354BFD" w:rsidRDefault="000A22BD" w:rsidP="000A22B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0A22BD" w:rsidRDefault="000A22BD" w:rsidP="000A22BD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354BFD">
        <w:rPr>
          <w:sz w:val="28"/>
          <w:szCs w:val="28"/>
        </w:rPr>
        <w:t xml:space="preserve">1. В Разделе </w:t>
      </w:r>
      <w:r w:rsidRPr="00354BFD">
        <w:rPr>
          <w:sz w:val="28"/>
          <w:szCs w:val="28"/>
          <w:lang w:val="en-US"/>
        </w:rPr>
        <w:t>I</w:t>
      </w:r>
      <w:r w:rsidRPr="00354BFD">
        <w:rPr>
          <w:sz w:val="28"/>
          <w:szCs w:val="28"/>
        </w:rPr>
        <w:t>. «Паспорт муниципальной программы Ярославского муниципального района» строк</w:t>
      </w:r>
      <w:r w:rsidR="00CF0145">
        <w:rPr>
          <w:sz w:val="28"/>
          <w:szCs w:val="28"/>
        </w:rPr>
        <w:t>у</w:t>
      </w:r>
      <w:r w:rsidRPr="00354BFD">
        <w:rPr>
          <w:sz w:val="28"/>
          <w:szCs w:val="28"/>
        </w:rPr>
        <w:t xml:space="preserve"> шестую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087"/>
      </w:tblGrid>
      <w:tr w:rsidR="00997A0D" w:rsidRPr="00997A0D" w:rsidTr="00997A0D">
        <w:trPr>
          <w:trHeight w:val="2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D" w:rsidRPr="00997A0D" w:rsidRDefault="00997A0D" w:rsidP="006D7E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97A0D">
              <w:rPr>
                <w:bCs/>
                <w:sz w:val="24"/>
                <w:szCs w:val="24"/>
                <w:lang w:eastAsia="en-US"/>
              </w:rPr>
              <w:t xml:space="preserve">Объёмы и источники финансирования муниципальной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1418"/>
              <w:gridCol w:w="1275"/>
              <w:gridCol w:w="1276"/>
              <w:gridCol w:w="1276"/>
            </w:tblGrid>
            <w:tr w:rsidR="00997A0D" w:rsidRPr="00997A0D" w:rsidTr="00997A0D">
              <w:trPr>
                <w:trHeight w:val="102"/>
              </w:trPr>
              <w:tc>
                <w:tcPr>
                  <w:tcW w:w="15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A0D" w:rsidRPr="00997A0D" w:rsidRDefault="00997A0D" w:rsidP="006D7EFE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997A0D">
                    <w:rPr>
                      <w:bCs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A0D" w:rsidRPr="00997A0D" w:rsidRDefault="00997A0D" w:rsidP="006D7EFE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97A0D">
                    <w:rPr>
                      <w:bCs/>
                      <w:sz w:val="24"/>
                      <w:szCs w:val="24"/>
                    </w:rPr>
                    <w:t>Объем финансирования, тыс. руб.</w:t>
                  </w:r>
                </w:p>
              </w:tc>
            </w:tr>
            <w:tr w:rsidR="00997A0D" w:rsidRPr="00997A0D" w:rsidTr="00997A0D">
              <w:trPr>
                <w:trHeight w:val="102"/>
              </w:trPr>
              <w:tc>
                <w:tcPr>
                  <w:tcW w:w="15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7A0D" w:rsidRPr="00997A0D" w:rsidRDefault="00997A0D" w:rsidP="006D7EF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A0D" w:rsidRPr="00997A0D" w:rsidRDefault="00997A0D" w:rsidP="006D7EFE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97A0D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A0D" w:rsidRPr="00997A0D" w:rsidRDefault="00997A0D" w:rsidP="006D7EFE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97A0D">
                    <w:rPr>
                      <w:bCs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997A0D" w:rsidRPr="00997A0D" w:rsidTr="00997A0D">
              <w:trPr>
                <w:trHeight w:val="102"/>
              </w:trPr>
              <w:tc>
                <w:tcPr>
                  <w:tcW w:w="15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7A0D" w:rsidRPr="00997A0D" w:rsidRDefault="00997A0D" w:rsidP="006D7EF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7A0D" w:rsidRPr="00997A0D" w:rsidRDefault="00997A0D" w:rsidP="006D7EF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A0D" w:rsidRPr="00997A0D" w:rsidRDefault="00997A0D" w:rsidP="006D7EFE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97A0D">
                    <w:rPr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A0D" w:rsidRPr="00997A0D" w:rsidRDefault="00997A0D" w:rsidP="006D7EFE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97A0D">
                    <w:rPr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A0D" w:rsidRPr="00997A0D" w:rsidRDefault="00997A0D" w:rsidP="006D7EFE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97A0D">
                    <w:rPr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997A0D" w:rsidRPr="00997A0D" w:rsidTr="00997A0D"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A0D" w:rsidRPr="00997A0D" w:rsidRDefault="00997A0D" w:rsidP="006D7EFE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997A0D">
                    <w:rPr>
                      <w:bCs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A0D" w:rsidRPr="00997A0D" w:rsidRDefault="00997A0D" w:rsidP="00321A9C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97A0D">
                    <w:rPr>
                      <w:bCs/>
                      <w:sz w:val="24"/>
                      <w:szCs w:val="24"/>
                    </w:rPr>
                    <w:t>3 868,143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A0D" w:rsidRPr="00997A0D" w:rsidRDefault="00997A0D" w:rsidP="00321A9C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97A0D">
                    <w:rPr>
                      <w:bCs/>
                      <w:sz w:val="24"/>
                      <w:szCs w:val="24"/>
                    </w:rPr>
                    <w:t>3 168,215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A0D" w:rsidRPr="00997A0D" w:rsidRDefault="00997A0D" w:rsidP="00321A9C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97A0D">
                    <w:rPr>
                      <w:bCs/>
                      <w:sz w:val="24"/>
                      <w:szCs w:val="24"/>
                    </w:rPr>
                    <w:t>699,928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A0D" w:rsidRPr="00997A0D" w:rsidRDefault="00997A0D" w:rsidP="00321A9C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97A0D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997A0D" w:rsidRPr="00997A0D" w:rsidTr="00997A0D"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A0D" w:rsidRPr="00997A0D" w:rsidRDefault="00997A0D" w:rsidP="006D7EFE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997A0D">
                    <w:rPr>
                      <w:bCs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A0D" w:rsidRPr="00997A0D" w:rsidRDefault="00997A0D" w:rsidP="00321A9C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97A0D">
                    <w:rPr>
                      <w:bCs/>
                      <w:sz w:val="24"/>
                      <w:szCs w:val="24"/>
                    </w:rPr>
                    <w:t>10 963,479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A0D" w:rsidRPr="00997A0D" w:rsidRDefault="00997A0D" w:rsidP="00321A9C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97A0D">
                    <w:rPr>
                      <w:bCs/>
                      <w:sz w:val="24"/>
                      <w:szCs w:val="24"/>
                    </w:rPr>
                    <w:t>3 337,665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A0D" w:rsidRPr="00997A0D" w:rsidRDefault="00997A0D" w:rsidP="00321A9C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97A0D">
                    <w:rPr>
                      <w:bCs/>
                      <w:sz w:val="24"/>
                      <w:szCs w:val="24"/>
                    </w:rPr>
                    <w:t>3 995,814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A0D" w:rsidRPr="00997A0D" w:rsidRDefault="00997A0D" w:rsidP="00321A9C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97A0D">
                    <w:rPr>
                      <w:bCs/>
                      <w:sz w:val="24"/>
                      <w:szCs w:val="24"/>
                    </w:rPr>
                    <w:t>3 630,000</w:t>
                  </w:r>
                </w:p>
              </w:tc>
            </w:tr>
            <w:tr w:rsidR="00997A0D" w:rsidRPr="00997A0D" w:rsidTr="00997A0D"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A0D" w:rsidRPr="00997A0D" w:rsidRDefault="00997A0D" w:rsidP="006D7EFE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997A0D"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A0D" w:rsidRPr="00997A0D" w:rsidRDefault="00997A0D" w:rsidP="00321A9C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97A0D">
                    <w:rPr>
                      <w:bCs/>
                      <w:sz w:val="24"/>
                      <w:szCs w:val="24"/>
                    </w:rPr>
                    <w:t>14 831,622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A0D" w:rsidRPr="00997A0D" w:rsidRDefault="00997A0D" w:rsidP="00321A9C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97A0D">
                    <w:rPr>
                      <w:bCs/>
                      <w:sz w:val="24"/>
                      <w:szCs w:val="24"/>
                    </w:rPr>
                    <w:t>6 505,880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A0D" w:rsidRPr="00997A0D" w:rsidRDefault="00997A0D" w:rsidP="00321A9C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97A0D">
                    <w:rPr>
                      <w:bCs/>
                      <w:sz w:val="24"/>
                      <w:szCs w:val="24"/>
                    </w:rPr>
                    <w:t>4 695,742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A0D" w:rsidRPr="00997A0D" w:rsidRDefault="00997A0D" w:rsidP="00321A9C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97A0D">
                    <w:rPr>
                      <w:bCs/>
                      <w:sz w:val="24"/>
                      <w:szCs w:val="24"/>
                    </w:rPr>
                    <w:t>3 630,000</w:t>
                  </w:r>
                </w:p>
              </w:tc>
            </w:tr>
          </w:tbl>
          <w:p w:rsidR="00997A0D" w:rsidRPr="00997A0D" w:rsidRDefault="00997A0D" w:rsidP="006D7E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0A22BD" w:rsidRPr="005E6C9F" w:rsidRDefault="000A22BD" w:rsidP="000A22BD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</w:p>
    <w:p w:rsidR="000A22BD" w:rsidRPr="005E6C9F" w:rsidRDefault="005F12CB" w:rsidP="000A22BD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5E6C9F">
        <w:rPr>
          <w:sz w:val="28"/>
          <w:szCs w:val="28"/>
        </w:rPr>
        <w:t>2</w:t>
      </w:r>
      <w:r w:rsidR="000A22BD" w:rsidRPr="005E6C9F">
        <w:rPr>
          <w:sz w:val="28"/>
          <w:szCs w:val="28"/>
        </w:rPr>
        <w:t>. Раздел V. «Ресурсное обеспечение муниципальной программы» изложить в следующей редакции:</w:t>
      </w:r>
    </w:p>
    <w:p w:rsidR="002F3B88" w:rsidRDefault="002F3B88" w:rsidP="009D419C">
      <w:pPr>
        <w:tabs>
          <w:tab w:val="left" w:pos="709"/>
          <w:tab w:val="left" w:pos="851"/>
        </w:tabs>
        <w:ind w:firstLine="426"/>
        <w:jc w:val="center"/>
        <w:rPr>
          <w:b/>
          <w:sz w:val="28"/>
          <w:szCs w:val="28"/>
        </w:rPr>
      </w:pPr>
    </w:p>
    <w:p w:rsidR="009D419C" w:rsidRPr="005E6C9F" w:rsidRDefault="009D419C" w:rsidP="009D419C">
      <w:pPr>
        <w:tabs>
          <w:tab w:val="left" w:pos="709"/>
          <w:tab w:val="left" w:pos="851"/>
        </w:tabs>
        <w:ind w:firstLine="426"/>
        <w:jc w:val="center"/>
        <w:rPr>
          <w:b/>
          <w:sz w:val="28"/>
          <w:szCs w:val="28"/>
        </w:rPr>
      </w:pPr>
      <w:r w:rsidRPr="005E6C9F">
        <w:rPr>
          <w:b/>
          <w:sz w:val="28"/>
          <w:szCs w:val="28"/>
          <w:lang w:val="en-US"/>
        </w:rPr>
        <w:t>I</w:t>
      </w:r>
      <w:r w:rsidRPr="005E6C9F">
        <w:rPr>
          <w:b/>
          <w:sz w:val="28"/>
          <w:szCs w:val="28"/>
        </w:rPr>
        <w:t>. Ресурсное обеспечение муниципальной программы</w:t>
      </w:r>
    </w:p>
    <w:p w:rsidR="009D419C" w:rsidRPr="005E6C9F" w:rsidRDefault="009D419C" w:rsidP="000A22BD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1276"/>
        <w:gridCol w:w="142"/>
        <w:gridCol w:w="1134"/>
        <w:gridCol w:w="142"/>
        <w:gridCol w:w="1168"/>
        <w:gridCol w:w="1241"/>
      </w:tblGrid>
      <w:tr w:rsidR="005E6C9F" w:rsidRPr="005E6C9F" w:rsidTr="000A22BD">
        <w:trPr>
          <w:trHeight w:val="648"/>
        </w:trPr>
        <w:tc>
          <w:tcPr>
            <w:tcW w:w="4536" w:type="dxa"/>
            <w:vMerge w:val="restart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0A22BD" w:rsidRPr="005E6C9F" w:rsidRDefault="000A22BD" w:rsidP="000A22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5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расходов </w:t>
            </w:r>
          </w:p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(тыс. руб.) </w:t>
            </w:r>
          </w:p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5E6C9F" w:rsidRPr="005E6C9F" w:rsidTr="000A22BD">
        <w:tc>
          <w:tcPr>
            <w:tcW w:w="4536" w:type="dxa"/>
            <w:vMerge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310" w:type="dxa"/>
            <w:gridSpan w:val="2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241" w:type="dxa"/>
          </w:tcPr>
          <w:p w:rsidR="000A22BD" w:rsidRPr="005E6C9F" w:rsidRDefault="000A22BD" w:rsidP="000A22BD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5E6C9F" w:rsidRPr="005E6C9F" w:rsidTr="000A22BD">
        <w:tc>
          <w:tcPr>
            <w:tcW w:w="4536" w:type="dxa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2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C9F" w:rsidRPr="005E6C9F" w:rsidTr="000A22BD">
        <w:trPr>
          <w:trHeight w:val="20"/>
        </w:trPr>
        <w:tc>
          <w:tcPr>
            <w:tcW w:w="9639" w:type="dxa"/>
            <w:gridSpan w:val="7"/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МЦП «Развитие муниципальной службы Ярославского муниципального района» </w:t>
            </w:r>
            <w:r w:rsidR="003B6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5E6C9F">
              <w:rPr>
                <w:rFonts w:ascii="Times New Roman" w:hAnsi="Times New Roman" w:cs="Times New Roman"/>
                <w:b/>
                <w:sz w:val="24"/>
                <w:szCs w:val="24"/>
              </w:rPr>
              <w:t>на 2015-2019 годы</w:t>
            </w:r>
          </w:p>
        </w:tc>
      </w:tr>
      <w:tr w:rsidR="005E6C9F" w:rsidRPr="005E6C9F" w:rsidTr="000A22BD">
        <w:trPr>
          <w:trHeight w:val="20"/>
        </w:trPr>
        <w:tc>
          <w:tcPr>
            <w:tcW w:w="4536" w:type="dxa"/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8C2513" w:rsidRPr="005E6C9F" w:rsidRDefault="008C2513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1363,000</w:t>
            </w:r>
          </w:p>
        </w:tc>
        <w:tc>
          <w:tcPr>
            <w:tcW w:w="1276" w:type="dxa"/>
            <w:gridSpan w:val="2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310" w:type="dxa"/>
            <w:gridSpan w:val="2"/>
          </w:tcPr>
          <w:p w:rsidR="008C2513" w:rsidRPr="005E6C9F" w:rsidRDefault="008C2513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363,000</w:t>
            </w:r>
          </w:p>
        </w:tc>
        <w:tc>
          <w:tcPr>
            <w:tcW w:w="1241" w:type="dxa"/>
          </w:tcPr>
          <w:p w:rsidR="008C2513" w:rsidRPr="005E6C9F" w:rsidRDefault="008C2513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</w:tr>
      <w:tr w:rsidR="005E6C9F" w:rsidRPr="005E6C9F" w:rsidTr="000A22BD">
        <w:tc>
          <w:tcPr>
            <w:tcW w:w="4536" w:type="dxa"/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0A22BD" w:rsidRPr="005E6C9F" w:rsidRDefault="003C79F9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1363,000</w:t>
            </w:r>
          </w:p>
        </w:tc>
        <w:tc>
          <w:tcPr>
            <w:tcW w:w="1276" w:type="dxa"/>
            <w:gridSpan w:val="2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310" w:type="dxa"/>
            <w:gridSpan w:val="2"/>
          </w:tcPr>
          <w:p w:rsidR="000A22BD" w:rsidRPr="005E6C9F" w:rsidRDefault="003C79F9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0A22BD" w:rsidRPr="005E6C9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41" w:type="dxa"/>
          </w:tcPr>
          <w:p w:rsidR="000A22BD" w:rsidRPr="005E6C9F" w:rsidRDefault="003C79F9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0A22BD" w:rsidRPr="005E6C9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5E6C9F" w:rsidRPr="005E6C9F" w:rsidTr="000A22BD">
        <w:tc>
          <w:tcPr>
            <w:tcW w:w="4536" w:type="dxa"/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9F" w:rsidRPr="005E6C9F" w:rsidTr="000A22BD">
        <w:tc>
          <w:tcPr>
            <w:tcW w:w="4536" w:type="dxa"/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9F" w:rsidRPr="005E6C9F" w:rsidTr="000A22BD">
        <w:tc>
          <w:tcPr>
            <w:tcW w:w="4536" w:type="dxa"/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5E6C9F" w:rsidRPr="005E6C9F" w:rsidTr="000A22BD">
        <w:tc>
          <w:tcPr>
            <w:tcW w:w="4536" w:type="dxa"/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9F" w:rsidRPr="005E6C9F" w:rsidTr="002F3B88">
        <w:trPr>
          <w:trHeight w:val="604"/>
        </w:trPr>
        <w:tc>
          <w:tcPr>
            <w:tcW w:w="9639" w:type="dxa"/>
            <w:gridSpan w:val="7"/>
          </w:tcPr>
          <w:p w:rsidR="000A22BD" w:rsidRPr="005E6C9F" w:rsidRDefault="000A22BD" w:rsidP="000A2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b/>
                <w:sz w:val="24"/>
                <w:szCs w:val="24"/>
              </w:rPr>
              <w:t>МЦП «Развитие информатизации в Ярославском муниципальном районе на 2015-2019 годы»</w:t>
            </w:r>
          </w:p>
        </w:tc>
      </w:tr>
      <w:tr w:rsidR="005E6C9F" w:rsidRPr="005E6C9F" w:rsidTr="000A22BD">
        <w:tc>
          <w:tcPr>
            <w:tcW w:w="4536" w:type="dxa"/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F34BB7" w:rsidRPr="005E6C9F" w:rsidRDefault="00F34BB7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9635,465</w:t>
            </w:r>
          </w:p>
        </w:tc>
        <w:tc>
          <w:tcPr>
            <w:tcW w:w="1276" w:type="dxa"/>
            <w:gridSpan w:val="2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3029,698</w:t>
            </w:r>
          </w:p>
        </w:tc>
        <w:tc>
          <w:tcPr>
            <w:tcW w:w="1310" w:type="dxa"/>
            <w:gridSpan w:val="2"/>
          </w:tcPr>
          <w:p w:rsidR="00F34BB7" w:rsidRPr="005E6C9F" w:rsidRDefault="00F34BB7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3805,767</w:t>
            </w:r>
          </w:p>
        </w:tc>
        <w:tc>
          <w:tcPr>
            <w:tcW w:w="1241" w:type="dxa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2800,000</w:t>
            </w:r>
          </w:p>
        </w:tc>
      </w:tr>
      <w:tr w:rsidR="005E6C9F" w:rsidRPr="005E6C9F" w:rsidTr="000A22BD">
        <w:tc>
          <w:tcPr>
            <w:tcW w:w="4536" w:type="dxa"/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0A22BD" w:rsidRPr="005E6C9F" w:rsidRDefault="009D1A65" w:rsidP="005F12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9377,5</w:t>
            </w:r>
            <w:r w:rsidR="00F34BB7" w:rsidRPr="005E6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0A22BD" w:rsidRPr="005E6C9F" w:rsidRDefault="009D1A65" w:rsidP="005F12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3029,</w:t>
            </w:r>
            <w:r w:rsidR="008C2513" w:rsidRPr="005E6C9F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310" w:type="dxa"/>
            <w:gridSpan w:val="2"/>
          </w:tcPr>
          <w:p w:rsidR="000A22BD" w:rsidRPr="005E6C9F" w:rsidRDefault="009D1A65" w:rsidP="005F12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  <w:r w:rsidR="00F34BB7" w:rsidRPr="005E6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0A22BD" w:rsidRPr="005E6C9F" w:rsidRDefault="009D1A65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  <w:tr w:rsidR="005E6C9F" w:rsidRPr="005E6C9F" w:rsidTr="000A22BD">
        <w:tc>
          <w:tcPr>
            <w:tcW w:w="4536" w:type="dxa"/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9F" w:rsidRPr="005E6C9F" w:rsidTr="000A22BD">
        <w:tc>
          <w:tcPr>
            <w:tcW w:w="4536" w:type="dxa"/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0A22BD" w:rsidRPr="005E6C9F" w:rsidRDefault="009D1A65" w:rsidP="005F12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257,95</w:t>
            </w:r>
            <w:r w:rsidR="00F34BB7" w:rsidRPr="005E6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0A22BD" w:rsidRPr="005E6C9F" w:rsidRDefault="009D1A65" w:rsidP="005F12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257,95</w:t>
            </w:r>
            <w:r w:rsidR="005F12CB" w:rsidRPr="005E6C9F"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9F" w:rsidRPr="005E6C9F" w:rsidTr="000A22BD">
        <w:tc>
          <w:tcPr>
            <w:tcW w:w="4536" w:type="dxa"/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9F" w:rsidRPr="005E6C9F" w:rsidTr="000A22BD">
        <w:tc>
          <w:tcPr>
            <w:tcW w:w="4536" w:type="dxa"/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внебюджетные источники</w:t>
            </w:r>
          </w:p>
        </w:tc>
        <w:tc>
          <w:tcPr>
            <w:tcW w:w="1276" w:type="dxa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9F" w:rsidRPr="005E6C9F" w:rsidTr="000A22BD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МЦП «Поддержка социально ориентированных некоммерческих организаций </w:t>
            </w:r>
            <w:r w:rsidR="003B6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5E6C9F">
              <w:rPr>
                <w:rFonts w:ascii="Times New Roman" w:hAnsi="Times New Roman" w:cs="Times New Roman"/>
                <w:b/>
                <w:sz w:val="24"/>
                <w:szCs w:val="24"/>
              </w:rPr>
              <w:t>в Ярославском муниципальном районе» на 2015-2019 годы»</w:t>
            </w:r>
          </w:p>
        </w:tc>
      </w:tr>
      <w:tr w:rsidR="005E6C9F" w:rsidRPr="005E6C9F" w:rsidTr="000A22B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9D1A65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1024,103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417,128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9D1A65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526,975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5E6C9F" w:rsidRPr="005E6C9F" w:rsidTr="000A22B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191,667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26,667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5E6C9F" w:rsidRPr="005E6C9F" w:rsidTr="000A22B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9F" w:rsidRPr="005E6C9F" w:rsidTr="000A22B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9D1A65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832,436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390,461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9D1A65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441,975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9F" w:rsidRPr="005E6C9F" w:rsidTr="000A22B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9F" w:rsidRPr="005E6C9F" w:rsidTr="000A22B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9F" w:rsidRPr="005E6C9F" w:rsidTr="000A22BD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органов местного самоуправления</w:t>
            </w:r>
          </w:p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C9F" w:rsidRPr="005E6C9F" w:rsidTr="000A22BD">
        <w:trPr>
          <w:trHeight w:val="328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Мероприятия по содействию решению вопросов местного значения </w:t>
            </w:r>
          </w:p>
          <w:p w:rsidR="000A22BD" w:rsidRPr="005E6C9F" w:rsidRDefault="000A22BD" w:rsidP="000A22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обращениям депутатов Ярославской областной Думы </w:t>
            </w:r>
          </w:p>
        </w:tc>
      </w:tr>
      <w:tr w:rsidR="005E6C9F" w:rsidRPr="005E6C9F" w:rsidTr="000A22B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2123,802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2123,802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F" w:rsidRPr="005E6C9F" w:rsidTr="000A22B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районный 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9F" w:rsidRPr="005E6C9F" w:rsidTr="000A22B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9F" w:rsidRPr="005E6C9F" w:rsidTr="000A22B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2123,802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2123,802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9F" w:rsidRPr="005E6C9F" w:rsidTr="000A22B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9F" w:rsidRPr="005E6C9F" w:rsidTr="000A22B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9F" w:rsidRPr="005E6C9F" w:rsidTr="000A22BD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Реализация мероприятия инициативного бюджетирования </w:t>
            </w:r>
          </w:p>
          <w:p w:rsidR="000A22BD" w:rsidRPr="005E6C9F" w:rsidRDefault="000A22BD" w:rsidP="000A22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Ярославской области (поддержка местных инициатив)</w:t>
            </w:r>
          </w:p>
        </w:tc>
      </w:tr>
      <w:tr w:rsidR="005E6C9F" w:rsidRPr="005E6C9F" w:rsidTr="00F34BB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i/>
                <w:sz w:val="24"/>
                <w:szCs w:val="24"/>
              </w:rPr>
              <w:t>Ремонтно-восстановительные работы в спортивном зале МОУ Курбская средняя школа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i/>
                <w:sz w:val="24"/>
                <w:szCs w:val="24"/>
              </w:rPr>
              <w:t>685,252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i/>
                <w:sz w:val="24"/>
                <w:szCs w:val="24"/>
              </w:rPr>
              <w:t>685,252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E6C9F" w:rsidRPr="005E6C9F" w:rsidTr="00F34BB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685,252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685,252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9F" w:rsidRPr="005E6C9F" w:rsidTr="00F34BB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районный 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31,300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31,300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9F" w:rsidRPr="005E6C9F" w:rsidTr="00F34BB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9F" w:rsidRPr="005E6C9F" w:rsidTr="00F34BB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653,952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653,952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9F" w:rsidRPr="005E6C9F" w:rsidTr="00F34BB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9F" w:rsidRPr="005E6C9F" w:rsidTr="00F34BB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BD" w:rsidRPr="005E6C9F" w:rsidRDefault="000A22BD" w:rsidP="000A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9F" w:rsidRPr="005E6C9F" w:rsidTr="00F34BB7">
        <w:tc>
          <w:tcPr>
            <w:tcW w:w="4536" w:type="dxa"/>
          </w:tcPr>
          <w:p w:rsidR="000A22BD" w:rsidRPr="005E6C9F" w:rsidRDefault="000A22BD" w:rsidP="000A22BD">
            <w:pPr>
              <w:rPr>
                <w:b/>
                <w:sz w:val="24"/>
                <w:szCs w:val="24"/>
              </w:rPr>
            </w:pPr>
            <w:r w:rsidRPr="005E6C9F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8" w:type="dxa"/>
            <w:gridSpan w:val="2"/>
          </w:tcPr>
          <w:p w:rsidR="000A22BD" w:rsidRPr="005E6C9F" w:rsidRDefault="000A22BD" w:rsidP="000A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A22BD" w:rsidRPr="005E6C9F" w:rsidRDefault="000A22BD" w:rsidP="000A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0A22BD" w:rsidRPr="005E6C9F" w:rsidRDefault="000A22BD" w:rsidP="000A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A22BD" w:rsidRPr="005E6C9F" w:rsidRDefault="000A22BD" w:rsidP="000A22BD">
            <w:pPr>
              <w:jc w:val="center"/>
              <w:rPr>
                <w:sz w:val="24"/>
                <w:szCs w:val="24"/>
              </w:rPr>
            </w:pPr>
          </w:p>
        </w:tc>
      </w:tr>
      <w:tr w:rsidR="005E6C9F" w:rsidRPr="005E6C9F" w:rsidTr="00F34BB7">
        <w:tc>
          <w:tcPr>
            <w:tcW w:w="4536" w:type="dxa"/>
          </w:tcPr>
          <w:p w:rsidR="001F7958" w:rsidRPr="005E6C9F" w:rsidRDefault="001F7958" w:rsidP="000A22BD">
            <w:pPr>
              <w:rPr>
                <w:sz w:val="24"/>
                <w:szCs w:val="24"/>
              </w:rPr>
            </w:pPr>
            <w:r w:rsidRPr="005E6C9F">
              <w:rPr>
                <w:sz w:val="24"/>
                <w:szCs w:val="24"/>
              </w:rPr>
              <w:t>Всего,</w:t>
            </w:r>
          </w:p>
          <w:p w:rsidR="001F7958" w:rsidRPr="005E6C9F" w:rsidRDefault="001F7958" w:rsidP="000A22BD">
            <w:pPr>
              <w:rPr>
                <w:sz w:val="24"/>
                <w:szCs w:val="24"/>
                <w:highlight w:val="yellow"/>
              </w:rPr>
            </w:pPr>
            <w:r w:rsidRPr="005E6C9F">
              <w:rPr>
                <w:sz w:val="24"/>
                <w:szCs w:val="24"/>
              </w:rPr>
              <w:t>в т.ч.:</w:t>
            </w:r>
          </w:p>
        </w:tc>
        <w:tc>
          <w:tcPr>
            <w:tcW w:w="1418" w:type="dxa"/>
            <w:gridSpan w:val="2"/>
          </w:tcPr>
          <w:p w:rsidR="00F34BB7" w:rsidRPr="005E6C9F" w:rsidRDefault="00F34BB7" w:rsidP="001F7958">
            <w:pPr>
              <w:jc w:val="center"/>
              <w:rPr>
                <w:bCs/>
                <w:sz w:val="24"/>
                <w:szCs w:val="24"/>
              </w:rPr>
            </w:pPr>
            <w:r w:rsidRPr="005E6C9F">
              <w:rPr>
                <w:bCs/>
                <w:sz w:val="24"/>
                <w:szCs w:val="24"/>
              </w:rPr>
              <w:t>14831,622</w:t>
            </w:r>
          </w:p>
        </w:tc>
        <w:tc>
          <w:tcPr>
            <w:tcW w:w="1276" w:type="dxa"/>
            <w:gridSpan w:val="2"/>
          </w:tcPr>
          <w:p w:rsidR="008C2513" w:rsidRPr="005E6C9F" w:rsidRDefault="008C2513" w:rsidP="008C2513">
            <w:pPr>
              <w:jc w:val="center"/>
              <w:rPr>
                <w:bCs/>
                <w:sz w:val="24"/>
                <w:szCs w:val="24"/>
              </w:rPr>
            </w:pPr>
            <w:r w:rsidRPr="005E6C9F">
              <w:rPr>
                <w:bCs/>
                <w:sz w:val="24"/>
                <w:szCs w:val="24"/>
              </w:rPr>
              <w:t>6505,880</w:t>
            </w:r>
          </w:p>
        </w:tc>
        <w:tc>
          <w:tcPr>
            <w:tcW w:w="1168" w:type="dxa"/>
          </w:tcPr>
          <w:p w:rsidR="001F7958" w:rsidRPr="005E6C9F" w:rsidRDefault="0051199F" w:rsidP="005F12CB">
            <w:pPr>
              <w:jc w:val="center"/>
              <w:rPr>
                <w:bCs/>
                <w:sz w:val="24"/>
                <w:szCs w:val="24"/>
              </w:rPr>
            </w:pPr>
            <w:r w:rsidRPr="005E6C9F">
              <w:rPr>
                <w:bCs/>
                <w:sz w:val="24"/>
                <w:szCs w:val="24"/>
              </w:rPr>
              <w:t>4695,74</w:t>
            </w:r>
            <w:r w:rsidR="00F34BB7" w:rsidRPr="005E6C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F7958" w:rsidRPr="005E6C9F" w:rsidRDefault="0051199F" w:rsidP="001F7958">
            <w:pPr>
              <w:jc w:val="center"/>
              <w:rPr>
                <w:bCs/>
                <w:sz w:val="24"/>
                <w:szCs w:val="24"/>
              </w:rPr>
            </w:pPr>
            <w:r w:rsidRPr="005E6C9F">
              <w:rPr>
                <w:bCs/>
                <w:sz w:val="24"/>
                <w:szCs w:val="24"/>
              </w:rPr>
              <w:t>3630,00</w:t>
            </w:r>
            <w:r w:rsidR="00F34BB7" w:rsidRPr="005E6C9F">
              <w:rPr>
                <w:bCs/>
                <w:sz w:val="24"/>
                <w:szCs w:val="24"/>
              </w:rPr>
              <w:t>0</w:t>
            </w:r>
          </w:p>
        </w:tc>
      </w:tr>
      <w:tr w:rsidR="005E6C9F" w:rsidRPr="005E6C9F" w:rsidTr="00F34BB7">
        <w:tc>
          <w:tcPr>
            <w:tcW w:w="4536" w:type="dxa"/>
          </w:tcPr>
          <w:p w:rsidR="001F7958" w:rsidRPr="005E6C9F" w:rsidRDefault="001F7958" w:rsidP="000A22BD">
            <w:pPr>
              <w:rPr>
                <w:sz w:val="24"/>
                <w:szCs w:val="24"/>
              </w:rPr>
            </w:pPr>
            <w:r w:rsidRPr="005E6C9F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418" w:type="dxa"/>
            <w:gridSpan w:val="2"/>
          </w:tcPr>
          <w:p w:rsidR="00F34BB7" w:rsidRPr="005E6C9F" w:rsidRDefault="00F34BB7" w:rsidP="001F7958">
            <w:pPr>
              <w:jc w:val="center"/>
              <w:rPr>
                <w:bCs/>
                <w:sz w:val="24"/>
                <w:szCs w:val="24"/>
              </w:rPr>
            </w:pPr>
            <w:r w:rsidRPr="005E6C9F">
              <w:rPr>
                <w:bCs/>
                <w:sz w:val="24"/>
                <w:szCs w:val="24"/>
              </w:rPr>
              <w:t>10963,479</w:t>
            </w:r>
          </w:p>
        </w:tc>
        <w:tc>
          <w:tcPr>
            <w:tcW w:w="1276" w:type="dxa"/>
            <w:gridSpan w:val="2"/>
          </w:tcPr>
          <w:p w:rsidR="008C2513" w:rsidRPr="005E6C9F" w:rsidRDefault="008C2513" w:rsidP="001F7958">
            <w:pPr>
              <w:jc w:val="center"/>
              <w:rPr>
                <w:bCs/>
                <w:sz w:val="24"/>
                <w:szCs w:val="24"/>
              </w:rPr>
            </w:pPr>
            <w:r w:rsidRPr="005E6C9F">
              <w:rPr>
                <w:bCs/>
                <w:sz w:val="24"/>
                <w:szCs w:val="24"/>
              </w:rPr>
              <w:t>3337,665</w:t>
            </w:r>
          </w:p>
        </w:tc>
        <w:tc>
          <w:tcPr>
            <w:tcW w:w="1168" w:type="dxa"/>
          </w:tcPr>
          <w:p w:rsidR="001F7958" w:rsidRPr="005E6C9F" w:rsidRDefault="0051199F" w:rsidP="005F12CB">
            <w:pPr>
              <w:jc w:val="center"/>
              <w:rPr>
                <w:bCs/>
                <w:sz w:val="24"/>
                <w:szCs w:val="24"/>
              </w:rPr>
            </w:pPr>
            <w:r w:rsidRPr="005E6C9F">
              <w:rPr>
                <w:bCs/>
                <w:sz w:val="24"/>
                <w:szCs w:val="24"/>
              </w:rPr>
              <w:t>3995,8</w:t>
            </w:r>
            <w:r w:rsidR="00053C90" w:rsidRPr="005E6C9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1F7958" w:rsidRPr="005E6C9F" w:rsidRDefault="0051199F" w:rsidP="001F7958">
            <w:pPr>
              <w:jc w:val="center"/>
              <w:rPr>
                <w:bCs/>
                <w:sz w:val="24"/>
                <w:szCs w:val="24"/>
              </w:rPr>
            </w:pPr>
            <w:r w:rsidRPr="005E6C9F">
              <w:rPr>
                <w:bCs/>
                <w:sz w:val="24"/>
                <w:szCs w:val="24"/>
              </w:rPr>
              <w:t>3630,000</w:t>
            </w:r>
          </w:p>
        </w:tc>
      </w:tr>
      <w:tr w:rsidR="005E6C9F" w:rsidRPr="005E6C9F" w:rsidTr="00F34BB7">
        <w:tc>
          <w:tcPr>
            <w:tcW w:w="4536" w:type="dxa"/>
          </w:tcPr>
          <w:p w:rsidR="0051199F" w:rsidRPr="005E6C9F" w:rsidRDefault="0051199F" w:rsidP="000A22BD">
            <w:pPr>
              <w:rPr>
                <w:sz w:val="24"/>
                <w:szCs w:val="24"/>
              </w:rPr>
            </w:pPr>
            <w:r w:rsidRPr="005E6C9F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  <w:gridSpan w:val="2"/>
          </w:tcPr>
          <w:p w:rsidR="00F34BB7" w:rsidRPr="005E6C9F" w:rsidRDefault="00F34BB7" w:rsidP="00687E25">
            <w:pPr>
              <w:jc w:val="center"/>
              <w:rPr>
                <w:bCs/>
                <w:sz w:val="24"/>
                <w:szCs w:val="24"/>
              </w:rPr>
            </w:pPr>
            <w:r w:rsidRPr="005E6C9F">
              <w:rPr>
                <w:bCs/>
                <w:sz w:val="24"/>
                <w:szCs w:val="24"/>
              </w:rPr>
              <w:t>3868,143</w:t>
            </w:r>
          </w:p>
        </w:tc>
        <w:tc>
          <w:tcPr>
            <w:tcW w:w="1276" w:type="dxa"/>
            <w:gridSpan w:val="2"/>
          </w:tcPr>
          <w:p w:rsidR="008C2513" w:rsidRPr="005E6C9F" w:rsidRDefault="008C2513" w:rsidP="00687E25">
            <w:pPr>
              <w:jc w:val="center"/>
              <w:rPr>
                <w:bCs/>
                <w:sz w:val="24"/>
                <w:szCs w:val="24"/>
              </w:rPr>
            </w:pPr>
            <w:r w:rsidRPr="005E6C9F">
              <w:rPr>
                <w:bCs/>
                <w:sz w:val="24"/>
                <w:szCs w:val="24"/>
              </w:rPr>
              <w:t>3168,215</w:t>
            </w:r>
          </w:p>
        </w:tc>
        <w:tc>
          <w:tcPr>
            <w:tcW w:w="1168" w:type="dxa"/>
          </w:tcPr>
          <w:p w:rsidR="0051199F" w:rsidRPr="005E6C9F" w:rsidRDefault="0051199F" w:rsidP="005F12CB">
            <w:pPr>
              <w:jc w:val="center"/>
              <w:rPr>
                <w:bCs/>
                <w:sz w:val="24"/>
                <w:szCs w:val="24"/>
              </w:rPr>
            </w:pPr>
            <w:r w:rsidRPr="005E6C9F">
              <w:rPr>
                <w:bCs/>
                <w:sz w:val="24"/>
                <w:szCs w:val="24"/>
              </w:rPr>
              <w:t>699,92</w:t>
            </w:r>
            <w:r w:rsidR="00053C90" w:rsidRPr="005E6C9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51199F" w:rsidRPr="005E6C9F" w:rsidRDefault="0051199F" w:rsidP="00687E25">
            <w:pPr>
              <w:jc w:val="center"/>
              <w:rPr>
                <w:bCs/>
                <w:sz w:val="24"/>
                <w:szCs w:val="24"/>
              </w:rPr>
            </w:pPr>
            <w:r w:rsidRPr="005E6C9F">
              <w:rPr>
                <w:bCs/>
                <w:sz w:val="24"/>
                <w:szCs w:val="24"/>
              </w:rPr>
              <w:t>-</w:t>
            </w:r>
          </w:p>
        </w:tc>
      </w:tr>
      <w:tr w:rsidR="005E6C9F" w:rsidRPr="005E6C9F" w:rsidTr="00F34BB7">
        <w:tc>
          <w:tcPr>
            <w:tcW w:w="4536" w:type="dxa"/>
          </w:tcPr>
          <w:p w:rsidR="0051199F" w:rsidRPr="005E6C9F" w:rsidRDefault="0051199F" w:rsidP="000A22BD">
            <w:pPr>
              <w:rPr>
                <w:sz w:val="24"/>
                <w:szCs w:val="24"/>
              </w:rPr>
            </w:pPr>
            <w:r w:rsidRPr="005E6C9F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  <w:gridSpan w:val="2"/>
          </w:tcPr>
          <w:p w:rsidR="0051199F" w:rsidRPr="005E6C9F" w:rsidRDefault="0051199F" w:rsidP="000A22BD">
            <w:pPr>
              <w:jc w:val="center"/>
              <w:rPr>
                <w:sz w:val="24"/>
                <w:szCs w:val="24"/>
              </w:rPr>
            </w:pPr>
            <w:r w:rsidRPr="005E6C9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51199F" w:rsidRPr="005E6C9F" w:rsidRDefault="0051199F" w:rsidP="000A22BD">
            <w:pPr>
              <w:jc w:val="center"/>
              <w:rPr>
                <w:sz w:val="24"/>
                <w:szCs w:val="24"/>
              </w:rPr>
            </w:pPr>
            <w:r w:rsidRPr="005E6C9F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51199F" w:rsidRPr="005E6C9F" w:rsidRDefault="0051199F" w:rsidP="000A22BD">
            <w:pPr>
              <w:jc w:val="center"/>
              <w:rPr>
                <w:sz w:val="24"/>
                <w:szCs w:val="24"/>
              </w:rPr>
            </w:pPr>
            <w:r w:rsidRPr="005E6C9F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51199F" w:rsidRPr="005E6C9F" w:rsidRDefault="0051199F" w:rsidP="000A22BD">
            <w:pPr>
              <w:jc w:val="center"/>
              <w:rPr>
                <w:sz w:val="24"/>
                <w:szCs w:val="24"/>
              </w:rPr>
            </w:pPr>
            <w:r w:rsidRPr="005E6C9F">
              <w:rPr>
                <w:sz w:val="24"/>
                <w:szCs w:val="24"/>
              </w:rPr>
              <w:t>-</w:t>
            </w:r>
          </w:p>
        </w:tc>
      </w:tr>
      <w:tr w:rsidR="005E6C9F" w:rsidRPr="005E6C9F" w:rsidTr="00F34BB7">
        <w:tc>
          <w:tcPr>
            <w:tcW w:w="4536" w:type="dxa"/>
          </w:tcPr>
          <w:p w:rsidR="0051199F" w:rsidRPr="005E6C9F" w:rsidRDefault="0051199F" w:rsidP="000A22BD">
            <w:pPr>
              <w:rPr>
                <w:sz w:val="24"/>
                <w:szCs w:val="24"/>
              </w:rPr>
            </w:pPr>
            <w:r w:rsidRPr="005E6C9F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  <w:gridSpan w:val="2"/>
          </w:tcPr>
          <w:p w:rsidR="0051199F" w:rsidRPr="005E6C9F" w:rsidRDefault="0051199F" w:rsidP="000A22BD">
            <w:pPr>
              <w:jc w:val="center"/>
              <w:rPr>
                <w:sz w:val="24"/>
                <w:szCs w:val="24"/>
              </w:rPr>
            </w:pPr>
            <w:r w:rsidRPr="005E6C9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51199F" w:rsidRPr="005E6C9F" w:rsidRDefault="0051199F" w:rsidP="000A22BD">
            <w:pPr>
              <w:jc w:val="center"/>
              <w:rPr>
                <w:sz w:val="24"/>
                <w:szCs w:val="24"/>
              </w:rPr>
            </w:pPr>
            <w:r w:rsidRPr="005E6C9F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51199F" w:rsidRPr="005E6C9F" w:rsidRDefault="0051199F" w:rsidP="000A22BD">
            <w:pPr>
              <w:jc w:val="center"/>
              <w:rPr>
                <w:sz w:val="24"/>
                <w:szCs w:val="24"/>
              </w:rPr>
            </w:pPr>
            <w:r w:rsidRPr="005E6C9F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51199F" w:rsidRPr="005E6C9F" w:rsidRDefault="0051199F" w:rsidP="000A22BD">
            <w:pPr>
              <w:jc w:val="center"/>
              <w:rPr>
                <w:sz w:val="24"/>
                <w:szCs w:val="24"/>
              </w:rPr>
            </w:pPr>
            <w:r w:rsidRPr="005E6C9F">
              <w:rPr>
                <w:sz w:val="24"/>
                <w:szCs w:val="24"/>
              </w:rPr>
              <w:t>-</w:t>
            </w:r>
          </w:p>
        </w:tc>
      </w:tr>
    </w:tbl>
    <w:p w:rsidR="000A22BD" w:rsidRPr="005E6C9F" w:rsidRDefault="000A22BD" w:rsidP="000A22B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F3B88" w:rsidRPr="005E6C9F" w:rsidRDefault="00F52386" w:rsidP="000A22BD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5E6C9F">
        <w:rPr>
          <w:sz w:val="28"/>
          <w:szCs w:val="28"/>
        </w:rPr>
        <w:t>3</w:t>
      </w:r>
      <w:r w:rsidR="000A22BD" w:rsidRPr="005E6C9F">
        <w:rPr>
          <w:sz w:val="28"/>
          <w:szCs w:val="28"/>
        </w:rPr>
        <w:t xml:space="preserve">. Раздел </w:t>
      </w:r>
      <w:r w:rsidR="000A22BD" w:rsidRPr="005E6C9F">
        <w:rPr>
          <w:sz w:val="28"/>
          <w:szCs w:val="28"/>
          <w:lang w:val="en-US"/>
        </w:rPr>
        <w:t>VI</w:t>
      </w:r>
      <w:r w:rsidR="000A22BD" w:rsidRPr="005E6C9F">
        <w:rPr>
          <w:sz w:val="28"/>
          <w:szCs w:val="28"/>
        </w:rPr>
        <w:t xml:space="preserve">. «Основные сведения о подпрограммах, входящих </w:t>
      </w:r>
      <w:r w:rsidR="003B6933">
        <w:rPr>
          <w:sz w:val="28"/>
          <w:szCs w:val="28"/>
        </w:rPr>
        <w:t xml:space="preserve">                            </w:t>
      </w:r>
      <w:r w:rsidR="000A22BD" w:rsidRPr="005E6C9F">
        <w:rPr>
          <w:sz w:val="28"/>
          <w:szCs w:val="28"/>
        </w:rPr>
        <w:t>в муниципальную программу» изложить в следующей редакции:</w:t>
      </w:r>
      <w:r w:rsidR="009D419C" w:rsidRPr="005E6C9F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12"/>
      </w:tblGrid>
      <w:tr w:rsidR="002F3B88" w:rsidRPr="00354BFD" w:rsidTr="002E38D1">
        <w:tc>
          <w:tcPr>
            <w:tcW w:w="3227" w:type="dxa"/>
          </w:tcPr>
          <w:p w:rsidR="002F3B88" w:rsidRPr="00354BFD" w:rsidRDefault="002F3B88" w:rsidP="002E38D1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12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  <w:lang w:eastAsia="en-US"/>
              </w:rPr>
              <w:t>МЦП «Развитие муниципальной службы Ярославского муниципального района»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54BFD">
              <w:rPr>
                <w:bCs/>
                <w:sz w:val="28"/>
                <w:szCs w:val="28"/>
                <w:lang w:eastAsia="en-US"/>
              </w:rPr>
              <w:t>на 2015-2019 годы</w:t>
            </w:r>
          </w:p>
        </w:tc>
      </w:tr>
      <w:tr w:rsidR="002F3B88" w:rsidRPr="00354BFD" w:rsidTr="002E38D1">
        <w:tc>
          <w:tcPr>
            <w:tcW w:w="3227" w:type="dxa"/>
          </w:tcPr>
          <w:p w:rsidR="002F3B88" w:rsidRPr="00354BFD" w:rsidRDefault="002F3B88" w:rsidP="002E38D1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6412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  <w:lang w:eastAsia="en-US"/>
              </w:rPr>
              <w:t>2015-2019 годы</w:t>
            </w:r>
          </w:p>
        </w:tc>
      </w:tr>
      <w:tr w:rsidR="002F3B88" w:rsidRPr="00354BFD" w:rsidTr="002E38D1">
        <w:tc>
          <w:tcPr>
            <w:tcW w:w="3227" w:type="dxa"/>
          </w:tcPr>
          <w:p w:rsidR="002F3B88" w:rsidRPr="00354BFD" w:rsidRDefault="002F3B88" w:rsidP="002E38D1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412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Управление делами Администрации Ярославского муниципального района</w:t>
            </w:r>
          </w:p>
        </w:tc>
      </w:tr>
      <w:tr w:rsidR="002F3B88" w:rsidRPr="00354BFD" w:rsidTr="002E38D1">
        <w:tc>
          <w:tcPr>
            <w:tcW w:w="3227" w:type="dxa"/>
          </w:tcPr>
          <w:p w:rsidR="002F3B88" w:rsidRPr="00354BFD" w:rsidRDefault="002F3B88" w:rsidP="002E38D1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Цел</w:t>
            </w:r>
            <w:proofErr w:type="gramStart"/>
            <w:r w:rsidRPr="00354BFD">
              <w:rPr>
                <w:bCs/>
                <w:sz w:val="28"/>
                <w:szCs w:val="28"/>
              </w:rPr>
              <w:t>ь(</w:t>
            </w:r>
            <w:proofErr w:type="gramEnd"/>
            <w:r w:rsidRPr="00354BFD">
              <w:rPr>
                <w:bCs/>
                <w:sz w:val="28"/>
                <w:szCs w:val="28"/>
              </w:rPr>
              <w:t xml:space="preserve">и) </w:t>
            </w:r>
          </w:p>
        </w:tc>
        <w:tc>
          <w:tcPr>
            <w:tcW w:w="6412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Повышение эффективности и результативности муниципальной службы в Ярославском муниципальном районе на основе комплексного и </w:t>
            </w:r>
            <w:r w:rsidRPr="00354BFD">
              <w:rPr>
                <w:bCs/>
                <w:sz w:val="28"/>
                <w:szCs w:val="28"/>
              </w:rPr>
              <w:lastRenderedPageBreak/>
              <w:t>системного планирования развития муниципальной службы в соответствии с целями и задачами социально-экономического развития района, задачами и функциями органов местного самоуправления района</w:t>
            </w:r>
          </w:p>
        </w:tc>
      </w:tr>
      <w:tr w:rsidR="002F3B88" w:rsidRPr="00354BFD" w:rsidTr="008C527D">
        <w:trPr>
          <w:trHeight w:val="6439"/>
        </w:trPr>
        <w:tc>
          <w:tcPr>
            <w:tcW w:w="3227" w:type="dxa"/>
          </w:tcPr>
          <w:p w:rsidR="002F3B88" w:rsidRPr="00354BFD" w:rsidRDefault="002F3B88" w:rsidP="002E38D1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lastRenderedPageBreak/>
              <w:t>Задач</w:t>
            </w:r>
            <w:proofErr w:type="gramStart"/>
            <w:r w:rsidRPr="00354BFD">
              <w:rPr>
                <w:bCs/>
                <w:sz w:val="28"/>
                <w:szCs w:val="28"/>
              </w:rPr>
              <w:t>а(</w:t>
            </w:r>
            <w:proofErr w:type="gramEnd"/>
            <w:r w:rsidRPr="00354BFD">
              <w:rPr>
                <w:bCs/>
                <w:sz w:val="28"/>
                <w:szCs w:val="28"/>
              </w:rPr>
              <w:t xml:space="preserve">и) </w:t>
            </w:r>
          </w:p>
        </w:tc>
        <w:tc>
          <w:tcPr>
            <w:tcW w:w="6412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1. Актуализация документов, регламентирующих деятельность муниципальных служащих.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2. 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3. Профессиональное развитие муниципальных служащих.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4. Формирование и использование кадрового резерва муниципальной службы.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5. Внедрение механизмов противодействия коррупции, предупреждения и урегулирования конфликта интересов на муниципальной службе.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6. Взаимодействие с органами местного самоуправления поселений по вопросам муниципальной службы 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54BFD">
              <w:rPr>
                <w:bCs/>
                <w:sz w:val="28"/>
                <w:szCs w:val="28"/>
              </w:rPr>
              <w:t>оказание им методической помощи.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7. Улучшение условий труда муниципальных служащих.</w:t>
            </w:r>
          </w:p>
        </w:tc>
      </w:tr>
      <w:tr w:rsidR="002F3B88" w:rsidRPr="00354BFD" w:rsidTr="002F3B88">
        <w:trPr>
          <w:trHeight w:val="7627"/>
        </w:trPr>
        <w:tc>
          <w:tcPr>
            <w:tcW w:w="3227" w:type="dxa"/>
          </w:tcPr>
          <w:p w:rsidR="002F3B88" w:rsidRPr="00354BFD" w:rsidRDefault="002F3B88" w:rsidP="002E38D1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6412" w:type="dxa"/>
            <w:vMerge w:val="restart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1.Проведение ежеквартального анализа состояния правовых актов Ярославского муниципального района, регулирующих вопросы муниципальной службы, в целях приведения их в соответствие с действующим законодательством.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2.Наличие утвержденной примерной формы должностной инструкции муниципального служащего Администрации ЯМР.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3.Доля должностных инструкций, </w:t>
            </w:r>
            <w:proofErr w:type="spellStart"/>
            <w:r w:rsidRPr="00354BFD">
              <w:rPr>
                <w:bCs/>
                <w:sz w:val="28"/>
                <w:szCs w:val="28"/>
              </w:rPr>
              <w:t>актуализировавшихся</w:t>
            </w:r>
            <w:proofErr w:type="spellEnd"/>
            <w:r w:rsidRPr="00354BFD">
              <w:rPr>
                <w:bCs/>
                <w:sz w:val="28"/>
                <w:szCs w:val="28"/>
              </w:rPr>
              <w:t xml:space="preserve"> (утверждавшихся, изменявшихся) менее двух лет назад, от общего количества должностей муниципальной службы.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4.Ведение с постоянным обновлением раздела «Муниципальная служба» официального сайта Администрации Ярославского муниципального района.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5.Доля должностей муниципальной службы, замещенных в текущем году по результатам проведения конкурсов на замещение вакантных должностей муниципальной службы, от общего числа учитываемых назначений на должности муниципальной службы в Администрации Ярославского муниципального района в текущем году.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6. Утверждение плана обучения муниципальных служащих.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7. Количество муниципальных служащих, прошедших обучение в рамках реализации Программы.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8. Количество проведенных мероприятий обучающего характера (семинаров, совещаний, конференций, «круглых столов», инструктажей) для муниципальных служащих.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9. Доля должностей муниципальной службы высшей, главной и ведущей групп, на которые сформирован кадровый резерв.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10. Количество проведенных конкурсов на включение в кадровый резерв.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11. Доля использования кадрового резерва по отношению ко всем учитываемым наз</w:t>
            </w:r>
            <w:r>
              <w:rPr>
                <w:bCs/>
                <w:sz w:val="28"/>
                <w:szCs w:val="28"/>
              </w:rPr>
              <w:t>начениям.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12. Проведение ежеквартального анализа состояния правовых актов Ярославского муниципального района, регулирующих вопросы противодействия коррупции, в целях приведения их в соответствие с действующим законодательством.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13. Количество плановых заседаний комиссии по </w:t>
            </w:r>
            <w:r w:rsidRPr="00354BFD">
              <w:rPr>
                <w:bCs/>
                <w:sz w:val="28"/>
                <w:szCs w:val="28"/>
              </w:rPr>
              <w:lastRenderedPageBreak/>
              <w:t>соблюдению требований к служебному поведению и урегулированию конфликта интересов.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14. Количество проведенных мероприятий в рамках оказания методической помощи и взаимодействия с органами местного самоуправления поселений, входящих в состав Ярославского муниципального района</w:t>
            </w:r>
          </w:p>
        </w:tc>
      </w:tr>
      <w:tr w:rsidR="002F3B88" w:rsidRPr="00354BFD" w:rsidTr="002F3B88">
        <w:trPr>
          <w:trHeight w:val="426"/>
        </w:trPr>
        <w:tc>
          <w:tcPr>
            <w:tcW w:w="3227" w:type="dxa"/>
          </w:tcPr>
          <w:p w:rsidR="002F3B88" w:rsidRPr="00354BFD" w:rsidRDefault="002F3B88" w:rsidP="002E38D1">
            <w:pPr>
              <w:rPr>
                <w:bCs/>
                <w:sz w:val="28"/>
                <w:szCs w:val="28"/>
              </w:rPr>
            </w:pPr>
          </w:p>
        </w:tc>
        <w:tc>
          <w:tcPr>
            <w:tcW w:w="6412" w:type="dxa"/>
            <w:vMerge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3B88" w:rsidRPr="00354BFD" w:rsidTr="002E38D1">
        <w:tc>
          <w:tcPr>
            <w:tcW w:w="3227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6412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Постановление Администрации Ярославского муниципального района от 25.09.2017 № 3381  «Об утверждении муниципальной целевой программы «Развитие муниципальной службы Ярославского муниципального района» на 2015-2019 годы в новой редакции»</w:t>
            </w:r>
            <w:r w:rsidRPr="00354BFD">
              <w:rPr>
                <w:sz w:val="28"/>
                <w:szCs w:val="28"/>
              </w:rPr>
              <w:t xml:space="preserve"> (в ред. </w:t>
            </w:r>
            <w:r w:rsidRPr="00354BFD">
              <w:rPr>
                <w:bCs/>
                <w:sz w:val="28"/>
                <w:szCs w:val="28"/>
              </w:rPr>
              <w:t>постановления Администрации ЯМР от 01.03.208 №610)</w:t>
            </w:r>
          </w:p>
        </w:tc>
      </w:tr>
      <w:tr w:rsidR="002F3B88" w:rsidRPr="00354BFD" w:rsidTr="002E38D1">
        <w:tc>
          <w:tcPr>
            <w:tcW w:w="3227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sz w:val="28"/>
                <w:szCs w:val="28"/>
              </w:rPr>
              <w:t>Электронный адрес размещения подпрограммы в информационно-телекоммуникационной сети «Интернет»</w:t>
            </w:r>
          </w:p>
        </w:tc>
        <w:tc>
          <w:tcPr>
            <w:tcW w:w="6412" w:type="dxa"/>
          </w:tcPr>
          <w:p w:rsidR="002F3B88" w:rsidRPr="00354BFD" w:rsidRDefault="0060453E" w:rsidP="002E38D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354BFD">
              <w:rPr>
                <w:sz w:val="28"/>
                <w:szCs w:val="28"/>
                <w:lang w:val="en-US"/>
              </w:rPr>
              <w:t>www</w:t>
            </w:r>
            <w:proofErr w:type="gramEnd"/>
            <w:r w:rsidRPr="00354BFD">
              <w:t>.</w:t>
            </w:r>
            <w:hyperlink r:id="rId12" w:history="1"/>
            <w:r w:rsidRPr="00354BFD">
              <w:rPr>
                <w:bCs/>
                <w:sz w:val="28"/>
                <w:szCs w:val="28"/>
              </w:rPr>
              <w:t>yamo.adm.yar.ru/</w:t>
            </w:r>
            <w:proofErr w:type="spellStart"/>
            <w:r w:rsidRPr="00354BFD">
              <w:rPr>
                <w:bCs/>
                <w:sz w:val="28"/>
                <w:szCs w:val="28"/>
              </w:rPr>
              <w:t>dok-strat-plan</w:t>
            </w:r>
            <w:proofErr w:type="spellEnd"/>
            <w:r w:rsidRPr="00354BFD">
              <w:rPr>
                <w:bCs/>
                <w:sz w:val="28"/>
                <w:szCs w:val="28"/>
              </w:rPr>
              <w:t>/ekon3-2017.php</w:t>
            </w:r>
          </w:p>
        </w:tc>
      </w:tr>
    </w:tbl>
    <w:p w:rsidR="0060453E" w:rsidRPr="00354BFD" w:rsidRDefault="0060453E" w:rsidP="002F3B88">
      <w:pPr>
        <w:pStyle w:val="a5"/>
        <w:ind w:left="0"/>
        <w:jc w:val="both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6358"/>
      </w:tblGrid>
      <w:tr w:rsidR="002F3B88" w:rsidRPr="00354BFD" w:rsidTr="002E38D1">
        <w:tc>
          <w:tcPr>
            <w:tcW w:w="3218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58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sz w:val="28"/>
                <w:szCs w:val="28"/>
                <w:lang w:eastAsia="en-US"/>
              </w:rPr>
              <w:t>МЦП «Развитие информатизации в Ярославском муниципальном районе на 2015-2019 годы»</w:t>
            </w:r>
          </w:p>
        </w:tc>
      </w:tr>
      <w:tr w:rsidR="002F3B88" w:rsidRPr="00354BFD" w:rsidTr="002E38D1">
        <w:tc>
          <w:tcPr>
            <w:tcW w:w="3218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6358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  <w:lang w:eastAsia="en-US"/>
              </w:rPr>
              <w:t>2015-2019 годы</w:t>
            </w:r>
          </w:p>
        </w:tc>
      </w:tr>
      <w:tr w:rsidR="002F3B88" w:rsidRPr="00354BFD" w:rsidTr="002E38D1">
        <w:tc>
          <w:tcPr>
            <w:tcW w:w="3218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358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Управление делами Администрации Ярославского муниципального района</w:t>
            </w:r>
          </w:p>
        </w:tc>
      </w:tr>
      <w:tr w:rsidR="002F3B88" w:rsidRPr="00354BFD" w:rsidTr="002E38D1">
        <w:tc>
          <w:tcPr>
            <w:tcW w:w="3218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Цел</w:t>
            </w:r>
            <w:proofErr w:type="gramStart"/>
            <w:r w:rsidRPr="00354BFD">
              <w:rPr>
                <w:bCs/>
                <w:sz w:val="28"/>
                <w:szCs w:val="28"/>
              </w:rPr>
              <w:t>ь(</w:t>
            </w:r>
            <w:proofErr w:type="gramEnd"/>
            <w:r w:rsidRPr="00354BFD">
              <w:rPr>
                <w:bCs/>
                <w:sz w:val="28"/>
                <w:szCs w:val="28"/>
              </w:rPr>
              <w:t>и)</w:t>
            </w:r>
          </w:p>
        </w:tc>
        <w:tc>
          <w:tcPr>
            <w:tcW w:w="6358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Повышение эффективности функционирования экономики, государственного управления и местного самоуправления за счет внедрения и массового распространения перспективных информационных и коммуникационных технологий, обеспечение условий для реализации конституционных прав граждан и организаций на информацию и удовлетворение информационных потребностей</w:t>
            </w:r>
          </w:p>
        </w:tc>
      </w:tr>
      <w:tr w:rsidR="002F3B88" w:rsidRPr="00354BFD" w:rsidTr="00E13B98">
        <w:trPr>
          <w:trHeight w:val="2898"/>
        </w:trPr>
        <w:tc>
          <w:tcPr>
            <w:tcW w:w="3218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Задач</w:t>
            </w:r>
            <w:proofErr w:type="gramStart"/>
            <w:r w:rsidRPr="00354BFD">
              <w:rPr>
                <w:bCs/>
                <w:sz w:val="28"/>
                <w:szCs w:val="28"/>
              </w:rPr>
              <w:t>а(</w:t>
            </w:r>
            <w:proofErr w:type="gramEnd"/>
            <w:r w:rsidRPr="00354BFD">
              <w:rPr>
                <w:bCs/>
                <w:sz w:val="28"/>
                <w:szCs w:val="28"/>
              </w:rPr>
              <w:t>и)</w:t>
            </w:r>
          </w:p>
        </w:tc>
        <w:tc>
          <w:tcPr>
            <w:tcW w:w="6358" w:type="dxa"/>
          </w:tcPr>
          <w:p w:rsidR="002F3B88" w:rsidRPr="00880603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880603">
              <w:rPr>
                <w:bCs/>
                <w:sz w:val="28"/>
                <w:szCs w:val="28"/>
              </w:rPr>
              <w:t>1.Создание условий для развития информационного общества на территории района, обеспечение информационной безопасности деятельности органов местного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самоуправления и защиты муниципальных информационных ресурсов.</w:t>
            </w:r>
          </w:p>
          <w:p w:rsidR="002F3B88" w:rsidRPr="00880603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2.Повышение качества и доступности государственных и муниципальных услуг на основе перевода их в электронный вид.</w:t>
            </w:r>
          </w:p>
        </w:tc>
      </w:tr>
      <w:tr w:rsidR="002F3B88" w:rsidRPr="00354BFD" w:rsidTr="002E38D1">
        <w:tc>
          <w:tcPr>
            <w:tcW w:w="3218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6358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1. Доля замененного устаревшего компьютерного оборудования к общему количеству устаревшего оборудования.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lastRenderedPageBreak/>
              <w:t>2. Доля лицензионных программ, приобретенных для персональных компьютеров, к общему числу необходимых лицензий.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3. Доля муниципальных услуг, переведенных в электронный вид, от общего количества муниципальных услуг, подлежащих оказанию в электронном виде и не переведенных в электронный вид.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sz w:val="28"/>
                <w:szCs w:val="28"/>
              </w:rPr>
              <w:t xml:space="preserve">4. </w:t>
            </w:r>
            <w:proofErr w:type="gramStart"/>
            <w:r w:rsidRPr="00354BFD">
              <w:rPr>
                <w:sz w:val="28"/>
                <w:szCs w:val="28"/>
              </w:rPr>
              <w:t>Количество выпущенных номеров газеты «Ярославский агрокурьер» в год</w:t>
            </w:r>
            <w:proofErr w:type="gramEnd"/>
          </w:p>
        </w:tc>
      </w:tr>
      <w:tr w:rsidR="002F3B88" w:rsidRPr="00354BFD" w:rsidTr="002E38D1">
        <w:tc>
          <w:tcPr>
            <w:tcW w:w="3218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6358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Постановление Администрации Ярославского муниципального района от 06.10.2017 № 3507  «Об утверждении муниципальной целевой программы «Развитие информатизации в Ярославском муниципальном районе на 2015-2019 годы» (в ред. постановления Администрации ЯМР от 05.03.2018 №621) </w:t>
            </w:r>
          </w:p>
        </w:tc>
      </w:tr>
      <w:tr w:rsidR="0060453E" w:rsidRPr="00354BFD" w:rsidTr="002E38D1">
        <w:tc>
          <w:tcPr>
            <w:tcW w:w="3218" w:type="dxa"/>
          </w:tcPr>
          <w:p w:rsidR="0060453E" w:rsidRPr="00354BFD" w:rsidRDefault="0060453E" w:rsidP="002E38D1">
            <w:pPr>
              <w:rPr>
                <w:bCs/>
                <w:sz w:val="28"/>
                <w:szCs w:val="28"/>
              </w:rPr>
            </w:pPr>
            <w:r w:rsidRPr="00354BFD">
              <w:rPr>
                <w:sz w:val="28"/>
                <w:szCs w:val="28"/>
              </w:rPr>
              <w:t>Электронный адрес размещения подпрограммы в информационн</w:t>
            </w:r>
            <w:proofErr w:type="gramStart"/>
            <w:r w:rsidRPr="00354BFD">
              <w:rPr>
                <w:sz w:val="28"/>
                <w:szCs w:val="28"/>
              </w:rPr>
              <w:t>о-</w:t>
            </w:r>
            <w:proofErr w:type="gramEnd"/>
            <w:r w:rsidRPr="00354BFD">
              <w:rPr>
                <w:sz w:val="28"/>
                <w:szCs w:val="28"/>
              </w:rPr>
              <w:t xml:space="preserve"> телекоммуникационной сети «Интернет»</w:t>
            </w:r>
          </w:p>
        </w:tc>
        <w:tc>
          <w:tcPr>
            <w:tcW w:w="6358" w:type="dxa"/>
          </w:tcPr>
          <w:p w:rsidR="0060453E" w:rsidRPr="00354BFD" w:rsidRDefault="0060453E" w:rsidP="002E38D1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  <w:lang w:val="en-US"/>
              </w:rPr>
              <w:t>www</w:t>
            </w:r>
            <w:r w:rsidRPr="00354BFD">
              <w:rPr>
                <w:bCs/>
                <w:sz w:val="28"/>
                <w:szCs w:val="28"/>
              </w:rPr>
              <w:t>.yamo.adm.yar.ru/</w:t>
            </w:r>
            <w:proofErr w:type="spellStart"/>
            <w:r w:rsidRPr="00354BFD">
              <w:rPr>
                <w:bCs/>
                <w:sz w:val="28"/>
                <w:szCs w:val="28"/>
              </w:rPr>
              <w:t>dok-strat-plan</w:t>
            </w:r>
            <w:proofErr w:type="spellEnd"/>
            <w:r w:rsidRPr="00354BFD">
              <w:rPr>
                <w:bCs/>
                <w:sz w:val="28"/>
                <w:szCs w:val="28"/>
              </w:rPr>
              <w:t>/ekon3-2017.php</w:t>
            </w:r>
          </w:p>
        </w:tc>
      </w:tr>
    </w:tbl>
    <w:p w:rsidR="002F3B88" w:rsidRDefault="002F3B88" w:rsidP="002F3B88">
      <w:pPr>
        <w:pStyle w:val="a5"/>
        <w:ind w:left="0"/>
        <w:jc w:val="both"/>
        <w:rPr>
          <w:b/>
          <w:szCs w:val="28"/>
        </w:rPr>
      </w:pPr>
    </w:p>
    <w:p w:rsidR="0060453E" w:rsidRPr="00354BFD" w:rsidRDefault="0060453E" w:rsidP="002F3B88">
      <w:pPr>
        <w:pStyle w:val="a5"/>
        <w:ind w:left="0"/>
        <w:jc w:val="both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6358"/>
      </w:tblGrid>
      <w:tr w:rsidR="002F3B88" w:rsidRPr="00354BFD" w:rsidTr="002E38D1">
        <w:tc>
          <w:tcPr>
            <w:tcW w:w="3218" w:type="dxa"/>
          </w:tcPr>
          <w:p w:rsidR="002F3B88" w:rsidRPr="00354BFD" w:rsidRDefault="002F3B88" w:rsidP="002E38D1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58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sz w:val="28"/>
                <w:szCs w:val="28"/>
                <w:lang w:eastAsia="en-US"/>
              </w:rPr>
              <w:t>МЦП «Поддержка социально ориентированных некоммерческих организаций в Ярославском муниципальном районе» на 2015-2019 годы»</w:t>
            </w:r>
          </w:p>
        </w:tc>
      </w:tr>
      <w:tr w:rsidR="002F3B88" w:rsidRPr="00354BFD" w:rsidTr="002E38D1">
        <w:tc>
          <w:tcPr>
            <w:tcW w:w="3218" w:type="dxa"/>
          </w:tcPr>
          <w:p w:rsidR="002F3B88" w:rsidRPr="00354BFD" w:rsidRDefault="002F3B88" w:rsidP="002E38D1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6358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  <w:lang w:eastAsia="en-US"/>
              </w:rPr>
              <w:t>2015-2019 годы</w:t>
            </w:r>
          </w:p>
        </w:tc>
      </w:tr>
      <w:tr w:rsidR="002F3B88" w:rsidRPr="00354BFD" w:rsidTr="002E38D1">
        <w:tc>
          <w:tcPr>
            <w:tcW w:w="3218" w:type="dxa"/>
          </w:tcPr>
          <w:p w:rsidR="002F3B88" w:rsidRPr="00354BFD" w:rsidRDefault="002F3B88" w:rsidP="002E38D1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358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Управление делами Администрации Ярославского муниципального района</w:t>
            </w:r>
          </w:p>
        </w:tc>
      </w:tr>
      <w:tr w:rsidR="002F3B88" w:rsidRPr="00354BFD" w:rsidTr="00B358E9">
        <w:trPr>
          <w:trHeight w:val="2898"/>
        </w:trPr>
        <w:tc>
          <w:tcPr>
            <w:tcW w:w="3218" w:type="dxa"/>
          </w:tcPr>
          <w:p w:rsidR="002F3B88" w:rsidRPr="00354BFD" w:rsidRDefault="002F3B88" w:rsidP="002E38D1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Цел</w:t>
            </w:r>
            <w:proofErr w:type="gramStart"/>
            <w:r w:rsidRPr="00354BFD">
              <w:rPr>
                <w:bCs/>
                <w:sz w:val="28"/>
                <w:szCs w:val="28"/>
              </w:rPr>
              <w:t>ь(</w:t>
            </w:r>
            <w:proofErr w:type="gramEnd"/>
            <w:r w:rsidRPr="00354BFD">
              <w:rPr>
                <w:bCs/>
                <w:sz w:val="28"/>
                <w:szCs w:val="28"/>
              </w:rPr>
              <w:t xml:space="preserve">и) </w:t>
            </w:r>
          </w:p>
        </w:tc>
        <w:tc>
          <w:tcPr>
            <w:tcW w:w="6358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Оказание целевой поддержки социально ориентированным некоммерческим организациям, осуществляющим деятельность на территории Ярославского муниципального района, формирование организационных, правовых, финансовых и социально-экономических условий для их деятельности, повышение заинтересованности и эффективности их участия </w:t>
            </w:r>
            <w:proofErr w:type="gramStart"/>
            <w:r w:rsidRPr="00354BFD">
              <w:rPr>
                <w:bCs/>
                <w:sz w:val="28"/>
                <w:szCs w:val="28"/>
              </w:rPr>
              <w:t>в</w:t>
            </w:r>
            <w:proofErr w:type="gramEnd"/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354BFD">
              <w:rPr>
                <w:bCs/>
                <w:sz w:val="28"/>
                <w:szCs w:val="28"/>
              </w:rPr>
              <w:t>решении</w:t>
            </w:r>
            <w:proofErr w:type="gramEnd"/>
            <w:r w:rsidRPr="00354BFD">
              <w:rPr>
                <w:bCs/>
                <w:sz w:val="28"/>
                <w:szCs w:val="28"/>
              </w:rPr>
              <w:t xml:space="preserve"> приоритетных задач местного значения</w:t>
            </w:r>
          </w:p>
        </w:tc>
      </w:tr>
      <w:tr w:rsidR="002F3B88" w:rsidRPr="00354BFD" w:rsidTr="002E38D1">
        <w:tc>
          <w:tcPr>
            <w:tcW w:w="3218" w:type="dxa"/>
          </w:tcPr>
          <w:p w:rsidR="002F3B88" w:rsidRPr="00354BFD" w:rsidRDefault="002F3B88" w:rsidP="002E38D1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Задач</w:t>
            </w:r>
            <w:proofErr w:type="gramStart"/>
            <w:r w:rsidRPr="00354BFD">
              <w:rPr>
                <w:bCs/>
                <w:sz w:val="28"/>
                <w:szCs w:val="28"/>
              </w:rPr>
              <w:t>а(</w:t>
            </w:r>
            <w:proofErr w:type="gramEnd"/>
            <w:r w:rsidRPr="00354BFD">
              <w:rPr>
                <w:bCs/>
                <w:sz w:val="28"/>
                <w:szCs w:val="28"/>
              </w:rPr>
              <w:t xml:space="preserve">и) </w:t>
            </w:r>
          </w:p>
        </w:tc>
        <w:tc>
          <w:tcPr>
            <w:tcW w:w="6358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1. Создание нормативной правовой базы в сфере деятельности социально ориентированных некоммерческих организаций на территории Ярославского муниципального района.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2. Оказание консультативной поддержки социально ориентированным некоммерческим организациям.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lastRenderedPageBreak/>
              <w:t>3. Оказание финансовой поддержки социально ориентированным некоммерческим организациям на конкурсной основе.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4. Повышение уровня информированности населения Ярославского района о деятельности социально ориентированных некоммерческих организаций.</w:t>
            </w:r>
          </w:p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5. Развитие взаимодействия органов местного самоуправления Ярославского муниципального района с социально ориентированными некоммерческими организациями.</w:t>
            </w:r>
          </w:p>
        </w:tc>
      </w:tr>
      <w:tr w:rsidR="0060453E" w:rsidRPr="00354BFD" w:rsidTr="002F3B88">
        <w:trPr>
          <w:trHeight w:val="2886"/>
        </w:trPr>
        <w:tc>
          <w:tcPr>
            <w:tcW w:w="3218" w:type="dxa"/>
            <w:vMerge w:val="restart"/>
          </w:tcPr>
          <w:p w:rsidR="0060453E" w:rsidRPr="00354BFD" w:rsidRDefault="0060453E" w:rsidP="002E38D1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6358" w:type="dxa"/>
          </w:tcPr>
          <w:p w:rsidR="0060453E" w:rsidRPr="00354BFD" w:rsidRDefault="0060453E" w:rsidP="002E38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354BFD">
              <w:rPr>
                <w:bCs/>
                <w:sz w:val="28"/>
                <w:szCs w:val="28"/>
              </w:rPr>
              <w:t>. Количество принятых нормативных правовых актов по вопросам поддержки социально ориентированных некоммерческих организаций.</w:t>
            </w:r>
          </w:p>
          <w:p w:rsidR="0060453E" w:rsidRPr="00354BFD" w:rsidRDefault="0060453E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2. Количество социально ориентированных некоммерческих организаций, включенных в реестр социально ориентированных некоммерческих организаций, осуществляющих свою деятельность на территории Ярославского муниципального района и получающих поддержку из бюджета Ярославского муниципального района.</w:t>
            </w:r>
          </w:p>
          <w:p w:rsidR="0060453E" w:rsidRPr="00354BFD" w:rsidRDefault="0060453E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3. Количество проведенных семинаров, круглых столов по вопросам деятельности социально ориентированных некоммерческих организаций, обмену опытом (в год).</w:t>
            </w:r>
          </w:p>
          <w:p w:rsidR="0060453E" w:rsidRPr="00354BFD" w:rsidRDefault="0060453E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4. Количество социально ориентированных некоммерческих организаций, получивших субсидии (в год).</w:t>
            </w:r>
          </w:p>
          <w:p w:rsidR="0060453E" w:rsidRPr="00354BFD" w:rsidRDefault="0060453E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5. </w:t>
            </w:r>
            <w:proofErr w:type="gramStart"/>
            <w:r w:rsidRPr="00354BFD">
              <w:rPr>
                <w:bCs/>
                <w:sz w:val="28"/>
                <w:szCs w:val="28"/>
              </w:rPr>
              <w:t>Количество подготовленных и размещенных на официальном сайте органов местного самоуправления Ярославского муниципального района (опубликованных в газете «Ярославский</w:t>
            </w:r>
            <w:proofErr w:type="gramEnd"/>
          </w:p>
        </w:tc>
      </w:tr>
      <w:tr w:rsidR="0060453E" w:rsidRPr="00354BFD" w:rsidTr="0060453E">
        <w:trPr>
          <w:trHeight w:val="2763"/>
        </w:trPr>
        <w:tc>
          <w:tcPr>
            <w:tcW w:w="3218" w:type="dxa"/>
            <w:vMerge/>
          </w:tcPr>
          <w:p w:rsidR="0060453E" w:rsidRPr="00354BFD" w:rsidRDefault="0060453E" w:rsidP="002E38D1">
            <w:pPr>
              <w:rPr>
                <w:bCs/>
                <w:sz w:val="28"/>
                <w:szCs w:val="28"/>
              </w:rPr>
            </w:pPr>
          </w:p>
        </w:tc>
        <w:tc>
          <w:tcPr>
            <w:tcW w:w="6358" w:type="dxa"/>
          </w:tcPr>
          <w:p w:rsidR="0060453E" w:rsidRPr="00354BFD" w:rsidRDefault="0060453E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 агрокурьер») материалов по вопросам деятельности социально ориентированных неко</w:t>
            </w:r>
            <w:r>
              <w:rPr>
                <w:bCs/>
                <w:sz w:val="28"/>
                <w:szCs w:val="28"/>
              </w:rPr>
              <w:t>ммерческих организаций (в год).</w:t>
            </w:r>
          </w:p>
          <w:p w:rsidR="0060453E" w:rsidRDefault="0060453E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6. Количество мероприятий, проведенных органами местного самоуправления Ярославского муниципального района с участием представителей социально ориентированных некоммерческих организаций (в год).</w:t>
            </w:r>
          </w:p>
        </w:tc>
      </w:tr>
      <w:tr w:rsidR="002F3B88" w:rsidRPr="00354BFD" w:rsidTr="002E38D1">
        <w:tc>
          <w:tcPr>
            <w:tcW w:w="3218" w:type="dxa"/>
          </w:tcPr>
          <w:p w:rsidR="002F3B88" w:rsidRPr="00354BFD" w:rsidRDefault="002F3B88" w:rsidP="002E38D1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358" w:type="dxa"/>
          </w:tcPr>
          <w:p w:rsidR="002F3B88" w:rsidRPr="00354BFD" w:rsidRDefault="002F3B88" w:rsidP="002E38D1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Постановление Администрации Ярославского муниципального района от 06.10.2017  № 3506    «Об утверждении муниципальной целевой программы «Поддержка социально ориентированных некоммерческих организаций          в Ярославском муниципальном районе» на 2015-</w:t>
            </w:r>
            <w:r w:rsidRPr="00354BFD">
              <w:rPr>
                <w:bCs/>
                <w:sz w:val="28"/>
                <w:szCs w:val="28"/>
              </w:rPr>
              <w:lastRenderedPageBreak/>
              <w:t>2019 годы» (в ред. постановления Администрации ЯМР от 01.03.2018 № 609)</w:t>
            </w:r>
          </w:p>
        </w:tc>
      </w:tr>
      <w:tr w:rsidR="002F3B88" w:rsidRPr="00354BFD" w:rsidTr="002E38D1">
        <w:tc>
          <w:tcPr>
            <w:tcW w:w="3218" w:type="dxa"/>
          </w:tcPr>
          <w:p w:rsidR="002F3B88" w:rsidRPr="00354BFD" w:rsidRDefault="002F3B88" w:rsidP="002E38D1">
            <w:pPr>
              <w:rPr>
                <w:bCs/>
                <w:sz w:val="28"/>
                <w:szCs w:val="28"/>
              </w:rPr>
            </w:pPr>
            <w:r w:rsidRPr="00354BFD">
              <w:rPr>
                <w:sz w:val="28"/>
                <w:szCs w:val="28"/>
              </w:rPr>
              <w:lastRenderedPageBreak/>
              <w:t>Электронный адрес размещения подпрограммы в информационн</w:t>
            </w:r>
            <w:proofErr w:type="gramStart"/>
            <w:r w:rsidRPr="00354BFD">
              <w:rPr>
                <w:sz w:val="28"/>
                <w:szCs w:val="28"/>
              </w:rPr>
              <w:t>о-</w:t>
            </w:r>
            <w:proofErr w:type="gramEnd"/>
            <w:r w:rsidRPr="00354BFD">
              <w:rPr>
                <w:sz w:val="28"/>
                <w:szCs w:val="28"/>
              </w:rPr>
              <w:t xml:space="preserve"> телекоммуникационной сети «Интернет»</w:t>
            </w:r>
          </w:p>
        </w:tc>
        <w:tc>
          <w:tcPr>
            <w:tcW w:w="6358" w:type="dxa"/>
          </w:tcPr>
          <w:p w:rsidR="002F3B88" w:rsidRPr="00354BFD" w:rsidRDefault="0010798D" w:rsidP="002E38D1">
            <w:pPr>
              <w:rPr>
                <w:bCs/>
                <w:sz w:val="28"/>
                <w:szCs w:val="28"/>
              </w:rPr>
            </w:pPr>
            <w:hyperlink r:id="rId13" w:history="1">
              <w:r w:rsidR="002F3B88" w:rsidRPr="00354BFD">
                <w:rPr>
                  <w:rStyle w:val="aa"/>
                  <w:bCs/>
                  <w:sz w:val="28"/>
                  <w:szCs w:val="28"/>
                  <w:lang w:val="en-US"/>
                </w:rPr>
                <w:t>www</w:t>
              </w:r>
              <w:r w:rsidR="002F3B88" w:rsidRPr="00354BFD">
                <w:rPr>
                  <w:rStyle w:val="aa"/>
                  <w:bCs/>
                  <w:sz w:val="28"/>
                  <w:szCs w:val="28"/>
                </w:rPr>
                <w:t>.yamo.adm.yar.ru/</w:t>
              </w:r>
              <w:proofErr w:type="spellStart"/>
              <w:r w:rsidR="002F3B88" w:rsidRPr="00354BFD">
                <w:rPr>
                  <w:rStyle w:val="aa"/>
                  <w:bCs/>
                  <w:sz w:val="28"/>
                  <w:szCs w:val="28"/>
                </w:rPr>
                <w:t>dok-strat-plan</w:t>
              </w:r>
              <w:proofErr w:type="spellEnd"/>
              <w:r w:rsidR="002F3B88" w:rsidRPr="00354BFD">
                <w:rPr>
                  <w:rStyle w:val="aa"/>
                  <w:bCs/>
                  <w:sz w:val="28"/>
                  <w:szCs w:val="28"/>
                </w:rPr>
                <w:t>/ekon3-2017.php</w:t>
              </w:r>
            </w:hyperlink>
          </w:p>
          <w:p w:rsidR="002F3B88" w:rsidRPr="00354BFD" w:rsidRDefault="002F3B88" w:rsidP="002E38D1">
            <w:pPr>
              <w:rPr>
                <w:bCs/>
                <w:sz w:val="28"/>
                <w:szCs w:val="28"/>
              </w:rPr>
            </w:pPr>
          </w:p>
        </w:tc>
      </w:tr>
    </w:tbl>
    <w:p w:rsidR="002F3B88" w:rsidRPr="00354BFD" w:rsidRDefault="002F3B88" w:rsidP="002F3B88">
      <w:pPr>
        <w:pStyle w:val="a5"/>
        <w:ind w:left="0"/>
        <w:jc w:val="both"/>
        <w:rPr>
          <w:b/>
          <w:szCs w:val="28"/>
        </w:rPr>
      </w:pPr>
    </w:p>
    <w:p w:rsidR="000A22BD" w:rsidRPr="005E6C9F" w:rsidRDefault="000A22BD" w:rsidP="000A22BD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</w:p>
    <w:sectPr w:rsidR="000A22BD" w:rsidRPr="005E6C9F" w:rsidSect="000A22BD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8D" w:rsidRDefault="0010798D">
      <w:r>
        <w:separator/>
      </w:r>
    </w:p>
  </w:endnote>
  <w:endnote w:type="continuationSeparator" w:id="0">
    <w:p w:rsidR="0010798D" w:rsidRDefault="0010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8D" w:rsidRDefault="0010798D">
      <w:r>
        <w:separator/>
      </w:r>
    </w:p>
  </w:footnote>
  <w:footnote w:type="continuationSeparator" w:id="0">
    <w:p w:rsidR="0010798D" w:rsidRDefault="00107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86" w:rsidRDefault="00B24A51" w:rsidP="000A22B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23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2386" w:rsidRDefault="00F523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33" w:rsidRDefault="003B69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BD"/>
    <w:rsid w:val="00053C90"/>
    <w:rsid w:val="00066192"/>
    <w:rsid w:val="000A22BD"/>
    <w:rsid w:val="000B4E8E"/>
    <w:rsid w:val="0010798D"/>
    <w:rsid w:val="001953ED"/>
    <w:rsid w:val="001F7958"/>
    <w:rsid w:val="0022514D"/>
    <w:rsid w:val="002A6248"/>
    <w:rsid w:val="002E1E0F"/>
    <w:rsid w:val="002F0308"/>
    <w:rsid w:val="002F3B88"/>
    <w:rsid w:val="00321A9C"/>
    <w:rsid w:val="003B6933"/>
    <w:rsid w:val="003C79F9"/>
    <w:rsid w:val="004369F3"/>
    <w:rsid w:val="004F3204"/>
    <w:rsid w:val="0051199F"/>
    <w:rsid w:val="005E6C9F"/>
    <w:rsid w:val="005F12CB"/>
    <w:rsid w:val="0060453E"/>
    <w:rsid w:val="006230FF"/>
    <w:rsid w:val="00687E25"/>
    <w:rsid w:val="007D3D38"/>
    <w:rsid w:val="008C2513"/>
    <w:rsid w:val="008D4207"/>
    <w:rsid w:val="008D753B"/>
    <w:rsid w:val="00902106"/>
    <w:rsid w:val="00902FEA"/>
    <w:rsid w:val="00997A0D"/>
    <w:rsid w:val="009D1A65"/>
    <w:rsid w:val="009D419C"/>
    <w:rsid w:val="00AC0363"/>
    <w:rsid w:val="00B24A51"/>
    <w:rsid w:val="00B434D7"/>
    <w:rsid w:val="00B86D97"/>
    <w:rsid w:val="00BD4E1B"/>
    <w:rsid w:val="00CF0145"/>
    <w:rsid w:val="00D51BF6"/>
    <w:rsid w:val="00DC1399"/>
    <w:rsid w:val="00F34BB7"/>
    <w:rsid w:val="00F44FC3"/>
    <w:rsid w:val="00F5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A22BD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0A22B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22B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A2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A22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2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A22BD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A22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0A22BD"/>
  </w:style>
  <w:style w:type="paragraph" w:customStyle="1" w:styleId="ConsNormal">
    <w:name w:val="ConsNormal"/>
    <w:rsid w:val="000A22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A22BD"/>
    <w:pPr>
      <w:jc w:val="center"/>
    </w:pPr>
    <w:rPr>
      <w:sz w:val="32"/>
      <w:szCs w:val="24"/>
    </w:rPr>
  </w:style>
  <w:style w:type="character" w:customStyle="1" w:styleId="a9">
    <w:name w:val="Название Знак"/>
    <w:basedOn w:val="a0"/>
    <w:link w:val="a8"/>
    <w:rsid w:val="000A22B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0A2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rsid w:val="000A22B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42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420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97A0D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B69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69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A22BD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0A22B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22B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A2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A22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2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A22BD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A22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0A22BD"/>
  </w:style>
  <w:style w:type="paragraph" w:customStyle="1" w:styleId="ConsNormal">
    <w:name w:val="ConsNormal"/>
    <w:rsid w:val="000A22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A22BD"/>
    <w:pPr>
      <w:jc w:val="center"/>
    </w:pPr>
    <w:rPr>
      <w:sz w:val="32"/>
      <w:szCs w:val="24"/>
    </w:rPr>
  </w:style>
  <w:style w:type="character" w:customStyle="1" w:styleId="a9">
    <w:name w:val="Название Знак"/>
    <w:basedOn w:val="a0"/>
    <w:link w:val="a8"/>
    <w:rsid w:val="000A22B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0A2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rsid w:val="000A22B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42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420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97A0D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B69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69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amo.adm.yar.ru/dok-strat-plan/ekon3-2017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yamo.adm.yar.ru/ekon/ekon3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7854CDBF4646E2AA3900D0E94F8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39BF7-BB8E-4A1D-8E2A-98CA4F2E27D2}"/>
      </w:docPartPr>
      <w:docPartBody>
        <w:p w:rsidR="006E4B08" w:rsidRDefault="00C0222F" w:rsidP="00C0222F">
          <w:pPr>
            <w:pStyle w:val="F67854CDBF4646E2AA3900D0E94F8445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664"/>
    <w:rsid w:val="000E47ED"/>
    <w:rsid w:val="006C59A1"/>
    <w:rsid w:val="006E4B08"/>
    <w:rsid w:val="006F0538"/>
    <w:rsid w:val="00843664"/>
    <w:rsid w:val="00C0222F"/>
    <w:rsid w:val="00ED70F7"/>
    <w:rsid w:val="00F643DB"/>
    <w:rsid w:val="00FD7DD7"/>
    <w:rsid w:val="00FF2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222F"/>
    <w:rPr>
      <w:color w:val="808080"/>
    </w:rPr>
  </w:style>
  <w:style w:type="paragraph" w:customStyle="1" w:styleId="C3237914BCEA4AD6AE516EFDA5AB8403">
    <w:name w:val="C3237914BCEA4AD6AE516EFDA5AB8403"/>
    <w:rsid w:val="00843664"/>
  </w:style>
  <w:style w:type="paragraph" w:customStyle="1" w:styleId="F67854CDBF4646E2AA3900D0E94F8445">
    <w:name w:val="F67854CDBF4646E2AA3900D0E94F8445"/>
    <w:rsid w:val="00C022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kabuzova</cp:lastModifiedBy>
  <cp:revision>4</cp:revision>
  <cp:lastPrinted>2019-03-12T12:26:00Z</cp:lastPrinted>
  <dcterms:created xsi:type="dcterms:W3CDTF">2019-03-13T07:01:00Z</dcterms:created>
  <dcterms:modified xsi:type="dcterms:W3CDTF">2019-03-13T07:04:00Z</dcterms:modified>
</cp:coreProperties>
</file>