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C31F7A">
      <w:pPr>
        <w:pStyle w:val="5"/>
        <w:ind w:left="0"/>
        <w:jc w:val="right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C31F7A">
        <w:t>ПРОЕКТ</w:t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1E1147" w:rsidRDefault="001E1147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42"/>
        <w:gridCol w:w="4842"/>
      </w:tblGrid>
      <w:tr w:rsidR="00CE1825" w:rsidTr="00CE1825">
        <w:tc>
          <w:tcPr>
            <w:tcW w:w="4842" w:type="dxa"/>
          </w:tcPr>
          <w:p w:rsidR="00CE1825" w:rsidRDefault="00CE1825" w:rsidP="00CE1825">
            <w:pPr>
              <w:pStyle w:val="5"/>
              <w:ind w:left="0" w:right="-252"/>
              <w:rPr>
                <w:sz w:val="28"/>
              </w:rPr>
            </w:pPr>
            <w:r>
              <w:rPr>
                <w:sz w:val="28"/>
              </w:rPr>
              <w:t xml:space="preserve">О передаче земельных участков в </w:t>
            </w:r>
            <w:proofErr w:type="spellStart"/>
            <w:proofErr w:type="gramStart"/>
            <w:r>
              <w:rPr>
                <w:sz w:val="28"/>
              </w:rPr>
              <w:t>в</w:t>
            </w:r>
            <w:proofErr w:type="spellEnd"/>
            <w:proofErr w:type="gramEnd"/>
            <w:r>
              <w:rPr>
                <w:sz w:val="28"/>
              </w:rPr>
              <w:t xml:space="preserve"> муниципальную </w:t>
            </w:r>
            <w:proofErr w:type="spellStart"/>
            <w:r>
              <w:rPr>
                <w:sz w:val="28"/>
              </w:rPr>
              <w:t>собственностьь</w:t>
            </w:r>
            <w:proofErr w:type="spellEnd"/>
            <w:r>
              <w:rPr>
                <w:sz w:val="28"/>
              </w:rPr>
              <w:t xml:space="preserve"> Заволжского сельского поселения</w:t>
            </w:r>
          </w:p>
          <w:p w:rsidR="00CE1825" w:rsidRPr="00CE1825" w:rsidRDefault="00CE1825" w:rsidP="00CE1825">
            <w:pPr>
              <w:pStyle w:val="5"/>
              <w:ind w:left="0" w:right="-252"/>
              <w:rPr>
                <w:sz w:val="28"/>
              </w:rPr>
            </w:pPr>
            <w:r>
              <w:rPr>
                <w:sz w:val="28"/>
              </w:rPr>
              <w:t xml:space="preserve">Ярославского </w:t>
            </w:r>
            <w:proofErr w:type="spellStart"/>
            <w:r>
              <w:rPr>
                <w:sz w:val="28"/>
              </w:rPr>
              <w:t>муниципальногоо</w:t>
            </w:r>
            <w:proofErr w:type="spellEnd"/>
            <w:r>
              <w:rPr>
                <w:sz w:val="28"/>
              </w:rPr>
              <w:t xml:space="preserve"> района</w:t>
            </w:r>
          </w:p>
        </w:tc>
        <w:tc>
          <w:tcPr>
            <w:tcW w:w="4842" w:type="dxa"/>
          </w:tcPr>
          <w:p w:rsidR="00CE1825" w:rsidRDefault="00CE1825">
            <w:pPr>
              <w:jc w:val="both"/>
              <w:rPr>
                <w:sz w:val="24"/>
                <w:szCs w:val="24"/>
                <w:u w:val="single"/>
              </w:rPr>
            </w:pPr>
          </w:p>
        </w:tc>
      </w:tr>
    </w:tbl>
    <w:p w:rsidR="00CE1825" w:rsidRDefault="00CE1825">
      <w:pPr>
        <w:jc w:val="both"/>
        <w:rPr>
          <w:sz w:val="24"/>
          <w:szCs w:val="24"/>
          <w:u w:val="single"/>
        </w:rPr>
      </w:pPr>
    </w:p>
    <w:p w:rsidR="00147A7D" w:rsidRPr="00CE1825" w:rsidRDefault="00CE1825" w:rsidP="00CE1825">
      <w:pPr>
        <w:pStyle w:val="1"/>
        <w:ind w:firstLine="708"/>
      </w:pPr>
      <w:proofErr w:type="gramStart"/>
      <w:r>
        <w:rPr>
          <w:sz w:val="28"/>
        </w:rPr>
        <w:t>В соответствии с</w:t>
      </w:r>
      <w:r>
        <w:rPr>
          <w:sz w:val="28"/>
          <w:szCs w:val="28"/>
        </w:rPr>
        <w:t xml:space="preserve"> Федеральным законом</w:t>
      </w:r>
      <w:r w:rsidR="006622CF">
        <w:rPr>
          <w:sz w:val="28"/>
          <w:szCs w:val="28"/>
        </w:rPr>
        <w:t xml:space="preserve">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                     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 xml:space="preserve">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 </w:t>
      </w:r>
      <w:r w:rsidR="006622CF" w:rsidRPr="006622CF">
        <w:rPr>
          <w:sz w:val="28"/>
          <w:szCs w:val="28"/>
        </w:rPr>
        <w:t>в 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</w:t>
      </w:r>
      <w:r w:rsidR="00883FE0">
        <w:rPr>
          <w:sz w:val="28"/>
          <w:szCs w:val="28"/>
        </w:rPr>
        <w:t>З</w:t>
      </w:r>
      <w:r w:rsidRPr="00CE1825">
        <w:rPr>
          <w:sz w:val="28"/>
          <w:szCs w:val="28"/>
        </w:rPr>
        <w:t>акон</w:t>
      </w:r>
      <w:r>
        <w:rPr>
          <w:sz w:val="28"/>
          <w:szCs w:val="28"/>
        </w:rPr>
        <w:t>ом</w:t>
      </w:r>
      <w:r w:rsidRPr="00CE1825">
        <w:rPr>
          <w:sz w:val="28"/>
          <w:szCs w:val="28"/>
        </w:rPr>
        <w:t xml:space="preserve"> Ярославс</w:t>
      </w:r>
      <w:r>
        <w:rPr>
          <w:sz w:val="28"/>
          <w:szCs w:val="28"/>
        </w:rPr>
        <w:t xml:space="preserve">кой области от 30 июня 2014 г. № 36-з </w:t>
      </w:r>
      <w:r w:rsidR="00883FE0">
        <w:rPr>
          <w:sz w:val="28"/>
          <w:szCs w:val="28"/>
        </w:rPr>
        <w:t>«</w:t>
      </w:r>
      <w:r w:rsidRPr="00CE1825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883FE0">
        <w:t>»</w:t>
      </w:r>
      <w:r>
        <w:t xml:space="preserve">, </w:t>
      </w:r>
      <w:r w:rsidR="00883F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>
        <w:rPr>
          <w:bCs/>
          <w:sz w:val="28"/>
          <w:szCs w:val="26"/>
        </w:rPr>
        <w:t>шением Муниципального Совета Ярославского муниципального района от 30.06.2011 № 34</w:t>
      </w:r>
      <w:proofErr w:type="gramEnd"/>
      <w:r w:rsidR="00294FF3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FD627B" w:rsidRDefault="00CE1825" w:rsidP="00FD627B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  <w:tab w:val="left" w:pos="709"/>
          <w:tab w:val="left" w:pos="993"/>
        </w:tabs>
        <w:spacing w:before="50"/>
        <w:ind w:left="0" w:right="-72" w:firstLine="709"/>
        <w:jc w:val="both"/>
        <w:rPr>
          <w:sz w:val="28"/>
        </w:rPr>
      </w:pPr>
      <w:r>
        <w:rPr>
          <w:color w:val="000000"/>
          <w:sz w:val="28"/>
          <w:szCs w:val="28"/>
        </w:rPr>
        <w:t>Передать в муниципальную собственность Заволжского сельского поселения земельные учас</w:t>
      </w:r>
      <w:r w:rsidR="00FD627B">
        <w:rPr>
          <w:color w:val="000000"/>
          <w:sz w:val="28"/>
          <w:szCs w:val="28"/>
        </w:rPr>
        <w:t>тки согласно приложению № 1</w:t>
      </w:r>
      <w:r w:rsidR="00147A7D">
        <w:rPr>
          <w:color w:val="000000"/>
          <w:sz w:val="28"/>
          <w:szCs w:val="28"/>
        </w:rPr>
        <w:t>.</w:t>
      </w:r>
    </w:p>
    <w:p w:rsidR="00CE1825" w:rsidRDefault="007D6117" w:rsidP="00CE1825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709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 w:rsidR="00FD11A8"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r w:rsidR="001F125E">
        <w:rPr>
          <w:sz w:val="28"/>
          <w:szCs w:val="28"/>
        </w:rPr>
        <w:t>Шибаев Д.С.</w:t>
      </w:r>
      <w:r>
        <w:rPr>
          <w:sz w:val="28"/>
          <w:szCs w:val="28"/>
        </w:rPr>
        <w:t>)</w:t>
      </w:r>
      <w:r w:rsidRPr="00155609">
        <w:rPr>
          <w:sz w:val="28"/>
          <w:szCs w:val="28"/>
        </w:rPr>
        <w:t>.</w:t>
      </w:r>
    </w:p>
    <w:p w:rsidR="007D6117" w:rsidRPr="00CE1825" w:rsidRDefault="00FD11A8" w:rsidP="00CE1825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709"/>
        <w:jc w:val="both"/>
        <w:rPr>
          <w:sz w:val="28"/>
          <w:szCs w:val="28"/>
        </w:rPr>
      </w:pPr>
      <w:r w:rsidRPr="00CE1825">
        <w:rPr>
          <w:sz w:val="28"/>
        </w:rPr>
        <w:t xml:space="preserve">Настоящее </w:t>
      </w:r>
      <w:r w:rsidR="007D6117" w:rsidRPr="00CE1825">
        <w:rPr>
          <w:sz w:val="28"/>
        </w:rPr>
        <w:t>Решение вступает в силу со дня</w:t>
      </w:r>
      <w:r w:rsidR="00FD627B">
        <w:rPr>
          <w:sz w:val="28"/>
        </w:rPr>
        <w:t xml:space="preserve"> </w:t>
      </w:r>
      <w:r w:rsidR="00D81F93">
        <w:rPr>
          <w:sz w:val="28"/>
        </w:rPr>
        <w:t>подписания</w:t>
      </w:r>
      <w:r w:rsidR="007D6117" w:rsidRPr="00CE1825">
        <w:rPr>
          <w:sz w:val="28"/>
        </w:rPr>
        <w:t>.</w:t>
      </w: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83FE0" w:rsidRDefault="00883FE0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CE1825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«____»________2020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20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7D6117" w:rsidRDefault="007D6117" w:rsidP="007D6117">
      <w:pPr>
        <w:ind w:right="140"/>
        <w:jc w:val="both"/>
        <w:rPr>
          <w:sz w:val="24"/>
          <w:szCs w:val="24"/>
        </w:rPr>
      </w:pPr>
    </w:p>
    <w:p w:rsidR="00294FF3" w:rsidRDefault="00294FF3" w:rsidP="007D6117">
      <w:pPr>
        <w:ind w:right="140"/>
        <w:jc w:val="both"/>
        <w:rPr>
          <w:sz w:val="24"/>
          <w:szCs w:val="24"/>
        </w:rPr>
      </w:pPr>
    </w:p>
    <w:p w:rsidR="00883FE0" w:rsidRDefault="00883FE0" w:rsidP="007D6117">
      <w:pPr>
        <w:ind w:right="140"/>
        <w:jc w:val="both"/>
        <w:rPr>
          <w:sz w:val="24"/>
          <w:szCs w:val="24"/>
        </w:rPr>
      </w:pPr>
    </w:p>
    <w:p w:rsidR="00883FE0" w:rsidRDefault="00883FE0" w:rsidP="007D6117">
      <w:pPr>
        <w:ind w:right="140"/>
        <w:jc w:val="both"/>
        <w:rPr>
          <w:sz w:val="24"/>
          <w:szCs w:val="24"/>
        </w:rPr>
      </w:pPr>
    </w:p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jc w:val="right"/>
        <w:tblInd w:w="80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0B4AE1">
        <w:trPr>
          <w:jc w:val="right"/>
        </w:trPr>
        <w:tc>
          <w:tcPr>
            <w:tcW w:w="4536" w:type="dxa"/>
          </w:tcPr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ПРИЛОЖЕНИЕ </w:t>
            </w:r>
            <w:r w:rsidR="00295CBC">
              <w:rPr>
                <w:sz w:val="24"/>
                <w:szCs w:val="24"/>
              </w:rPr>
              <w:t>1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к решению Муниципального Совета ЯМР </w:t>
            </w:r>
          </w:p>
          <w:p w:rsidR="00155609" w:rsidRPr="003F24E8" w:rsidRDefault="00155609" w:rsidP="000B4AE1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2771E9" w:rsidRPr="003F24E8">
              <w:rPr>
                <w:sz w:val="24"/>
                <w:szCs w:val="24"/>
              </w:rPr>
              <w:t xml:space="preserve">                        №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</w:rPr>
      </w:pPr>
    </w:p>
    <w:p w:rsidR="00D81F93" w:rsidRPr="000465C5" w:rsidRDefault="00D81F93" w:rsidP="00D81F93">
      <w:pPr>
        <w:pStyle w:val="1"/>
        <w:ind w:left="-142" w:right="-169"/>
        <w:jc w:val="center"/>
        <w:rPr>
          <w:b/>
          <w:szCs w:val="24"/>
        </w:rPr>
      </w:pPr>
      <w:proofErr w:type="gramStart"/>
      <w:r w:rsidRPr="0006760C">
        <w:rPr>
          <w:b/>
          <w:szCs w:val="24"/>
        </w:rPr>
        <w:t>П</w:t>
      </w:r>
      <w:proofErr w:type="gramEnd"/>
      <w:r w:rsidRPr="0006760C">
        <w:rPr>
          <w:b/>
          <w:szCs w:val="24"/>
        </w:rPr>
        <w:t xml:space="preserve"> Е Р Е Ч Е Н Ь</w:t>
      </w:r>
    </w:p>
    <w:p w:rsidR="00C76886" w:rsidRDefault="00D81F93" w:rsidP="00C76886">
      <w:pPr>
        <w:pStyle w:val="1"/>
        <w:ind w:left="-142" w:right="-169"/>
        <w:jc w:val="center"/>
        <w:rPr>
          <w:szCs w:val="24"/>
        </w:rPr>
      </w:pPr>
      <w:r w:rsidRPr="00804BD0">
        <w:rPr>
          <w:szCs w:val="24"/>
        </w:rPr>
        <w:t xml:space="preserve">земельных участков, </w:t>
      </w:r>
    </w:p>
    <w:p w:rsidR="000B4AE1" w:rsidRPr="00C76886" w:rsidRDefault="00C76886" w:rsidP="00C76886">
      <w:pPr>
        <w:pStyle w:val="1"/>
        <w:ind w:left="-142" w:right="-169"/>
        <w:jc w:val="center"/>
        <w:rPr>
          <w:bCs/>
          <w:szCs w:val="24"/>
        </w:rPr>
      </w:pPr>
      <w:proofErr w:type="gramStart"/>
      <w:r w:rsidRPr="00804BD0">
        <w:rPr>
          <w:bCs/>
          <w:szCs w:val="24"/>
        </w:rPr>
        <w:t>находящихся</w:t>
      </w:r>
      <w:proofErr w:type="gramEnd"/>
      <w:r w:rsidRPr="00804BD0">
        <w:rPr>
          <w:bCs/>
          <w:szCs w:val="24"/>
        </w:rPr>
        <w:t xml:space="preserve">  в</w:t>
      </w:r>
      <w:r>
        <w:rPr>
          <w:bCs/>
          <w:szCs w:val="24"/>
        </w:rPr>
        <w:t xml:space="preserve"> муниципальной</w:t>
      </w:r>
      <w:r w:rsidRPr="00804BD0">
        <w:rPr>
          <w:bCs/>
          <w:szCs w:val="24"/>
        </w:rPr>
        <w:t xml:space="preserve"> с</w:t>
      </w:r>
      <w:r>
        <w:rPr>
          <w:bCs/>
          <w:szCs w:val="24"/>
        </w:rPr>
        <w:t>обственности Ярославского муниципального района,</w:t>
      </w:r>
    </w:p>
    <w:p w:rsidR="000B4AE1" w:rsidRDefault="00D81F93" w:rsidP="00D81F93">
      <w:pPr>
        <w:pStyle w:val="1"/>
        <w:ind w:left="-142" w:right="-169"/>
        <w:jc w:val="center"/>
        <w:rPr>
          <w:bCs/>
          <w:szCs w:val="24"/>
        </w:rPr>
      </w:pPr>
      <w:proofErr w:type="gramStart"/>
      <w:r>
        <w:rPr>
          <w:bCs/>
          <w:szCs w:val="24"/>
        </w:rPr>
        <w:t>передаваемых</w:t>
      </w:r>
      <w:proofErr w:type="gramEnd"/>
      <w:r w:rsidRPr="00804BD0">
        <w:rPr>
          <w:bCs/>
          <w:szCs w:val="24"/>
        </w:rPr>
        <w:t xml:space="preserve"> в муниципальную собственность</w:t>
      </w:r>
      <w:r>
        <w:rPr>
          <w:bCs/>
          <w:szCs w:val="24"/>
        </w:rPr>
        <w:t xml:space="preserve"> Заволжского сельского поселения</w:t>
      </w:r>
      <w:r w:rsidR="00C76886">
        <w:rPr>
          <w:bCs/>
          <w:szCs w:val="24"/>
        </w:rPr>
        <w:t xml:space="preserve"> ЯМР</w:t>
      </w:r>
    </w:p>
    <w:p w:rsidR="00D81F93" w:rsidRPr="00E6304E" w:rsidRDefault="00D81F93" w:rsidP="00D81F93">
      <w:pPr>
        <w:tabs>
          <w:tab w:val="left" w:pos="3828"/>
        </w:tabs>
        <w:rPr>
          <w:b/>
          <w:color w:val="000000"/>
          <w:szCs w:val="24"/>
        </w:rPr>
      </w:pPr>
    </w:p>
    <w:tbl>
      <w:tblPr>
        <w:tblW w:w="1045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"/>
        <w:gridCol w:w="1416"/>
        <w:gridCol w:w="1639"/>
        <w:gridCol w:w="1091"/>
        <w:gridCol w:w="2113"/>
        <w:gridCol w:w="2518"/>
        <w:gridCol w:w="1142"/>
      </w:tblGrid>
      <w:tr w:rsidR="000B4AE1" w:rsidRPr="002B33BC" w:rsidTr="001E1147">
        <w:tc>
          <w:tcPr>
            <w:tcW w:w="53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 w:rsidRPr="002B33BC">
              <w:t>№</w:t>
            </w:r>
          </w:p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proofErr w:type="spellStart"/>
            <w:r w:rsidRPr="002B33BC">
              <w:t>п.п</w:t>
            </w:r>
            <w:proofErr w:type="spellEnd"/>
            <w:r w:rsidRPr="002B33BC">
              <w:t>.</w:t>
            </w:r>
          </w:p>
        </w:tc>
        <w:tc>
          <w:tcPr>
            <w:tcW w:w="1416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Наименование</w:t>
            </w:r>
          </w:p>
        </w:tc>
        <w:tc>
          <w:tcPr>
            <w:tcW w:w="1639" w:type="dxa"/>
          </w:tcPr>
          <w:p w:rsidR="000B4AE1" w:rsidRDefault="000B4AE1" w:rsidP="00D80D98">
            <w:pPr>
              <w:spacing w:after="120"/>
              <w:ind w:left="-142" w:right="-122"/>
              <w:jc w:val="center"/>
            </w:pPr>
            <w:r w:rsidRPr="002B33BC">
              <w:t>Кадастровый</w:t>
            </w:r>
          </w:p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но</w:t>
            </w:r>
            <w:r w:rsidRPr="002B33BC">
              <w:t>мер</w:t>
            </w:r>
          </w:p>
        </w:tc>
        <w:tc>
          <w:tcPr>
            <w:tcW w:w="1091" w:type="dxa"/>
          </w:tcPr>
          <w:p w:rsidR="000B4AE1" w:rsidRDefault="000B4AE1" w:rsidP="00D80D98">
            <w:pPr>
              <w:spacing w:after="120"/>
              <w:ind w:left="-142" w:right="-122"/>
              <w:jc w:val="center"/>
            </w:pPr>
            <w:r w:rsidRPr="002B33BC">
              <w:t>Пл</w:t>
            </w:r>
            <w:r>
              <w:t>о</w:t>
            </w:r>
            <w:r w:rsidRPr="002B33BC">
              <w:t>щадь</w:t>
            </w:r>
            <w:r>
              <w:t>,</w:t>
            </w:r>
          </w:p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proofErr w:type="spellStart"/>
            <w:r>
              <w:t>кв</w:t>
            </w:r>
            <w:proofErr w:type="gramStart"/>
            <w:r>
              <w:t>.м</w:t>
            </w:r>
            <w:proofErr w:type="spellEnd"/>
            <w:proofErr w:type="gramEnd"/>
          </w:p>
        </w:tc>
        <w:tc>
          <w:tcPr>
            <w:tcW w:w="2113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Категория, в</w:t>
            </w:r>
            <w:r w:rsidRPr="002B33BC">
              <w:t>ид разрешенного использования</w:t>
            </w:r>
          </w:p>
        </w:tc>
        <w:tc>
          <w:tcPr>
            <w:tcW w:w="2518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 w:rsidRPr="002B33BC">
              <w:t>Адрес</w:t>
            </w:r>
          </w:p>
        </w:tc>
        <w:tc>
          <w:tcPr>
            <w:tcW w:w="114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Балансовая стоимость, руб.</w:t>
            </w:r>
          </w:p>
        </w:tc>
      </w:tr>
      <w:tr w:rsidR="000B4AE1" w:rsidRPr="002B33BC" w:rsidTr="001E1147">
        <w:tc>
          <w:tcPr>
            <w:tcW w:w="53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1</w:t>
            </w:r>
          </w:p>
        </w:tc>
        <w:tc>
          <w:tcPr>
            <w:tcW w:w="1416" w:type="dxa"/>
          </w:tcPr>
          <w:p w:rsidR="000B4AE1" w:rsidRDefault="000B4AE1" w:rsidP="00D80D98">
            <w:pPr>
              <w:spacing w:after="120"/>
              <w:ind w:left="-142" w:right="-122"/>
              <w:jc w:val="center"/>
            </w:pPr>
            <w:r>
              <w:t>2</w:t>
            </w:r>
          </w:p>
        </w:tc>
        <w:tc>
          <w:tcPr>
            <w:tcW w:w="1639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3</w:t>
            </w:r>
          </w:p>
        </w:tc>
        <w:tc>
          <w:tcPr>
            <w:tcW w:w="1091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4</w:t>
            </w:r>
          </w:p>
        </w:tc>
        <w:tc>
          <w:tcPr>
            <w:tcW w:w="2113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5</w:t>
            </w:r>
          </w:p>
        </w:tc>
        <w:tc>
          <w:tcPr>
            <w:tcW w:w="2518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6</w:t>
            </w:r>
          </w:p>
        </w:tc>
        <w:tc>
          <w:tcPr>
            <w:tcW w:w="1142" w:type="dxa"/>
          </w:tcPr>
          <w:p w:rsidR="000B4AE1" w:rsidRDefault="000B4AE1" w:rsidP="00D80D98">
            <w:pPr>
              <w:spacing w:after="120"/>
              <w:ind w:left="-142" w:right="-122"/>
              <w:jc w:val="center"/>
            </w:pPr>
            <w:r>
              <w:t>7</w:t>
            </w:r>
          </w:p>
        </w:tc>
      </w:tr>
      <w:tr w:rsidR="000B4AE1" w:rsidRPr="002B33BC" w:rsidTr="001E1147">
        <w:tc>
          <w:tcPr>
            <w:tcW w:w="53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 w:rsidRPr="002B33BC">
              <w:t>1</w:t>
            </w:r>
          </w:p>
        </w:tc>
        <w:tc>
          <w:tcPr>
            <w:tcW w:w="1416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Земельный участок</w:t>
            </w:r>
          </w:p>
        </w:tc>
        <w:tc>
          <w:tcPr>
            <w:tcW w:w="1639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76:17:082601:845</w:t>
            </w:r>
          </w:p>
        </w:tc>
        <w:tc>
          <w:tcPr>
            <w:tcW w:w="1091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2 473</w:t>
            </w:r>
          </w:p>
        </w:tc>
        <w:tc>
          <w:tcPr>
            <w:tcW w:w="2113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Земли населенных пунктов, размещение объектов улично-дорожной сети</w:t>
            </w:r>
          </w:p>
        </w:tc>
        <w:tc>
          <w:tcPr>
            <w:tcW w:w="2518" w:type="dxa"/>
          </w:tcPr>
          <w:p w:rsidR="000B4AE1" w:rsidRDefault="000B4AE1" w:rsidP="00D80D98">
            <w:pPr>
              <w:ind w:left="-142" w:right="-122"/>
              <w:jc w:val="center"/>
              <w:rPr>
                <w:bCs/>
                <w:color w:val="343434"/>
                <w:shd w:val="clear" w:color="auto" w:fill="FFFFFF"/>
              </w:rPr>
            </w:pPr>
            <w:r>
              <w:rPr>
                <w:bCs/>
                <w:color w:val="343434"/>
                <w:shd w:val="clear" w:color="auto" w:fill="FFFFFF"/>
              </w:rPr>
              <w:t xml:space="preserve">РФ, </w:t>
            </w:r>
            <w:r w:rsidRPr="002B33BC">
              <w:rPr>
                <w:bCs/>
                <w:color w:val="343434"/>
                <w:shd w:val="clear" w:color="auto" w:fill="FFFFFF"/>
              </w:rPr>
              <w:t>Ярославская область,</w:t>
            </w:r>
          </w:p>
          <w:p w:rsidR="000B4AE1" w:rsidRPr="002B33BC" w:rsidRDefault="000B4AE1" w:rsidP="00D80D98">
            <w:pPr>
              <w:ind w:left="-142" w:right="-122"/>
              <w:jc w:val="center"/>
              <w:rPr>
                <w:bCs/>
                <w:color w:val="343434"/>
                <w:shd w:val="clear" w:color="auto" w:fill="FFFFFF"/>
              </w:rPr>
            </w:pPr>
            <w:r w:rsidRPr="002B33BC">
              <w:rPr>
                <w:bCs/>
                <w:color w:val="343434"/>
                <w:shd w:val="clear" w:color="auto" w:fill="FFFFFF"/>
              </w:rPr>
              <w:t>Ярославский район,</w:t>
            </w:r>
          </w:p>
          <w:p w:rsidR="000B4AE1" w:rsidRPr="002B33BC" w:rsidRDefault="000B4AE1" w:rsidP="00D80D98">
            <w:pPr>
              <w:ind w:left="-142" w:right="-122"/>
              <w:jc w:val="center"/>
            </w:pPr>
            <w:proofErr w:type="spellStart"/>
            <w:r>
              <w:rPr>
                <w:bCs/>
                <w:color w:val="343434"/>
                <w:shd w:val="clear" w:color="auto" w:fill="FFFFFF"/>
              </w:rPr>
              <w:t>Левцовский</w:t>
            </w:r>
            <w:proofErr w:type="spellEnd"/>
            <w:r>
              <w:rPr>
                <w:bCs/>
                <w:color w:val="343434"/>
                <w:shd w:val="clear" w:color="auto" w:fill="FFFFFF"/>
              </w:rPr>
              <w:t xml:space="preserve"> сельский округ,                   д. </w:t>
            </w:r>
            <w:proofErr w:type="spellStart"/>
            <w:r>
              <w:rPr>
                <w:bCs/>
                <w:color w:val="343434"/>
                <w:shd w:val="clear" w:color="auto" w:fill="FFFFFF"/>
              </w:rPr>
              <w:t>Григорьевское</w:t>
            </w:r>
            <w:proofErr w:type="spellEnd"/>
          </w:p>
        </w:tc>
        <w:tc>
          <w:tcPr>
            <w:tcW w:w="1142" w:type="dxa"/>
          </w:tcPr>
          <w:p w:rsidR="000B4AE1" w:rsidRPr="002B33BC" w:rsidRDefault="000B4AE1" w:rsidP="00D80D98">
            <w:pPr>
              <w:ind w:left="-108"/>
              <w:jc w:val="center"/>
            </w:pPr>
            <w:r>
              <w:t>1,00</w:t>
            </w:r>
          </w:p>
        </w:tc>
      </w:tr>
      <w:tr w:rsidR="000B4AE1" w:rsidRPr="002B33BC" w:rsidTr="001E1147">
        <w:tc>
          <w:tcPr>
            <w:tcW w:w="53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 w:rsidRPr="002B33BC">
              <w:t>2</w:t>
            </w:r>
          </w:p>
        </w:tc>
        <w:tc>
          <w:tcPr>
            <w:tcW w:w="1416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  <w:r>
              <w:t>Земельный участок</w:t>
            </w:r>
          </w:p>
        </w:tc>
        <w:tc>
          <w:tcPr>
            <w:tcW w:w="1639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76:17:082601:834</w:t>
            </w:r>
          </w:p>
        </w:tc>
        <w:tc>
          <w:tcPr>
            <w:tcW w:w="1091" w:type="dxa"/>
          </w:tcPr>
          <w:p w:rsidR="000B4AE1" w:rsidRPr="002B33BC" w:rsidRDefault="000B4AE1" w:rsidP="000B4AE1">
            <w:pPr>
              <w:ind w:left="-142" w:right="-122"/>
              <w:jc w:val="center"/>
            </w:pPr>
            <w:r>
              <w:t>1 669</w:t>
            </w:r>
          </w:p>
        </w:tc>
        <w:tc>
          <w:tcPr>
            <w:tcW w:w="2113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Земли населенных пунктов, размещение объектов улично-дорожной сети</w:t>
            </w:r>
          </w:p>
        </w:tc>
        <w:tc>
          <w:tcPr>
            <w:tcW w:w="2518" w:type="dxa"/>
          </w:tcPr>
          <w:p w:rsidR="000B4AE1" w:rsidRDefault="000B4AE1" w:rsidP="000B4AE1">
            <w:pPr>
              <w:ind w:left="-142" w:right="-122"/>
              <w:jc w:val="center"/>
              <w:rPr>
                <w:bCs/>
                <w:color w:val="343434"/>
                <w:shd w:val="clear" w:color="auto" w:fill="FFFFFF"/>
              </w:rPr>
            </w:pPr>
            <w:r>
              <w:rPr>
                <w:bCs/>
                <w:color w:val="343434"/>
                <w:shd w:val="clear" w:color="auto" w:fill="FFFFFF"/>
              </w:rPr>
              <w:t xml:space="preserve">РФ, </w:t>
            </w:r>
            <w:r w:rsidRPr="002B33BC">
              <w:rPr>
                <w:bCs/>
                <w:color w:val="343434"/>
                <w:shd w:val="clear" w:color="auto" w:fill="FFFFFF"/>
              </w:rPr>
              <w:t>Ярославская область,</w:t>
            </w:r>
          </w:p>
          <w:p w:rsidR="000B4AE1" w:rsidRPr="002B33BC" w:rsidRDefault="000B4AE1" w:rsidP="000B4AE1">
            <w:pPr>
              <w:ind w:left="-142" w:right="-122"/>
              <w:jc w:val="center"/>
              <w:rPr>
                <w:bCs/>
                <w:color w:val="343434"/>
                <w:shd w:val="clear" w:color="auto" w:fill="FFFFFF"/>
              </w:rPr>
            </w:pPr>
            <w:r w:rsidRPr="002B33BC">
              <w:rPr>
                <w:bCs/>
                <w:color w:val="343434"/>
                <w:shd w:val="clear" w:color="auto" w:fill="FFFFFF"/>
              </w:rPr>
              <w:t>Ярославский район,</w:t>
            </w:r>
          </w:p>
          <w:p w:rsidR="000B4AE1" w:rsidRPr="002B33BC" w:rsidRDefault="000B4AE1" w:rsidP="000B4AE1">
            <w:pPr>
              <w:ind w:left="-142" w:right="-122"/>
              <w:jc w:val="center"/>
            </w:pPr>
            <w:proofErr w:type="spellStart"/>
            <w:r>
              <w:rPr>
                <w:bCs/>
                <w:color w:val="343434"/>
                <w:shd w:val="clear" w:color="auto" w:fill="FFFFFF"/>
              </w:rPr>
              <w:t>Левцовский</w:t>
            </w:r>
            <w:proofErr w:type="spellEnd"/>
            <w:r>
              <w:rPr>
                <w:bCs/>
                <w:color w:val="343434"/>
                <w:shd w:val="clear" w:color="auto" w:fill="FFFFFF"/>
              </w:rPr>
              <w:t xml:space="preserve"> сельский округ,                   д. </w:t>
            </w:r>
            <w:proofErr w:type="spellStart"/>
            <w:r>
              <w:rPr>
                <w:bCs/>
                <w:color w:val="343434"/>
                <w:shd w:val="clear" w:color="auto" w:fill="FFFFFF"/>
              </w:rPr>
              <w:t>Григорьевское</w:t>
            </w:r>
            <w:proofErr w:type="spellEnd"/>
          </w:p>
        </w:tc>
        <w:tc>
          <w:tcPr>
            <w:tcW w:w="1142" w:type="dxa"/>
          </w:tcPr>
          <w:p w:rsidR="000B4AE1" w:rsidRPr="002B33BC" w:rsidRDefault="000B4AE1" w:rsidP="00D80D98">
            <w:pPr>
              <w:ind w:left="-108"/>
              <w:jc w:val="center"/>
            </w:pPr>
            <w:r>
              <w:t>1,00</w:t>
            </w:r>
          </w:p>
        </w:tc>
      </w:tr>
      <w:tr w:rsidR="000B4AE1" w:rsidRPr="002B33BC" w:rsidTr="001E1147">
        <w:tc>
          <w:tcPr>
            <w:tcW w:w="532" w:type="dxa"/>
          </w:tcPr>
          <w:p w:rsidR="000B4AE1" w:rsidRPr="002B33BC" w:rsidRDefault="000B4AE1" w:rsidP="00D80D98">
            <w:pPr>
              <w:spacing w:after="120"/>
              <w:ind w:left="-142" w:right="-122"/>
              <w:jc w:val="center"/>
            </w:pPr>
          </w:p>
        </w:tc>
        <w:tc>
          <w:tcPr>
            <w:tcW w:w="1416" w:type="dxa"/>
          </w:tcPr>
          <w:p w:rsidR="000B4AE1" w:rsidRDefault="000B4AE1" w:rsidP="00D80D98">
            <w:pPr>
              <w:spacing w:after="120"/>
              <w:ind w:left="-142" w:right="-122"/>
              <w:jc w:val="center"/>
            </w:pPr>
            <w:r>
              <w:t>Итого</w:t>
            </w:r>
          </w:p>
        </w:tc>
        <w:tc>
          <w:tcPr>
            <w:tcW w:w="1639" w:type="dxa"/>
          </w:tcPr>
          <w:p w:rsidR="000B4AE1" w:rsidRDefault="000B4AE1" w:rsidP="00D80D98">
            <w:pPr>
              <w:ind w:left="-142" w:right="-122"/>
              <w:jc w:val="center"/>
            </w:pPr>
            <w:r>
              <w:t>х</w:t>
            </w:r>
          </w:p>
        </w:tc>
        <w:tc>
          <w:tcPr>
            <w:tcW w:w="1091" w:type="dxa"/>
          </w:tcPr>
          <w:p w:rsidR="000B4AE1" w:rsidRDefault="000B4AE1" w:rsidP="00D80D98">
            <w:pPr>
              <w:ind w:left="-142" w:right="-122"/>
              <w:jc w:val="center"/>
            </w:pPr>
            <w:r>
              <w:t>4 142</w:t>
            </w:r>
          </w:p>
        </w:tc>
        <w:tc>
          <w:tcPr>
            <w:tcW w:w="2113" w:type="dxa"/>
          </w:tcPr>
          <w:p w:rsidR="000B4AE1" w:rsidRPr="002B33BC" w:rsidRDefault="000B4AE1" w:rsidP="00D80D98">
            <w:pPr>
              <w:ind w:left="-142" w:right="-122"/>
              <w:jc w:val="center"/>
            </w:pPr>
            <w:r>
              <w:t>х</w:t>
            </w:r>
          </w:p>
        </w:tc>
        <w:tc>
          <w:tcPr>
            <w:tcW w:w="2518" w:type="dxa"/>
          </w:tcPr>
          <w:p w:rsidR="000B4AE1" w:rsidRPr="002B33BC" w:rsidRDefault="000B4AE1" w:rsidP="00D80D98">
            <w:pPr>
              <w:ind w:left="-142" w:right="-122"/>
              <w:jc w:val="center"/>
              <w:rPr>
                <w:bCs/>
                <w:color w:val="343434"/>
                <w:shd w:val="clear" w:color="auto" w:fill="FFFFFF"/>
              </w:rPr>
            </w:pPr>
            <w:r>
              <w:rPr>
                <w:bCs/>
                <w:color w:val="343434"/>
                <w:shd w:val="clear" w:color="auto" w:fill="FFFFFF"/>
              </w:rPr>
              <w:t>х</w:t>
            </w:r>
          </w:p>
        </w:tc>
        <w:tc>
          <w:tcPr>
            <w:tcW w:w="1142" w:type="dxa"/>
          </w:tcPr>
          <w:p w:rsidR="000B4AE1" w:rsidRDefault="000B4AE1" w:rsidP="00D80D98">
            <w:pPr>
              <w:ind w:left="-108"/>
              <w:jc w:val="center"/>
            </w:pPr>
            <w:r>
              <w:t>2,00</w:t>
            </w:r>
          </w:p>
        </w:tc>
      </w:tr>
    </w:tbl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BA03DC" w:rsidRDefault="00BA03DC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3F24E8" w:rsidRDefault="003F24E8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61677B" w:rsidRDefault="0061677B" w:rsidP="008746EB">
      <w:pPr>
        <w:jc w:val="center"/>
        <w:rPr>
          <w:sz w:val="28"/>
        </w:rPr>
      </w:pPr>
    </w:p>
    <w:p w:rsidR="00F8209A" w:rsidRDefault="00F8209A" w:rsidP="00CE1825">
      <w:pPr>
        <w:rPr>
          <w:sz w:val="28"/>
          <w:szCs w:val="28"/>
        </w:rPr>
      </w:pPr>
    </w:p>
    <w:p w:rsidR="00BC5817" w:rsidRDefault="00BC5817" w:rsidP="008746EB">
      <w:pPr>
        <w:jc w:val="center"/>
        <w:rPr>
          <w:sz w:val="28"/>
        </w:rPr>
      </w:pPr>
    </w:p>
    <w:p w:rsidR="00CE1825" w:rsidRDefault="00CE1825" w:rsidP="00CE1825">
      <w:pPr>
        <w:jc w:val="center"/>
        <w:rPr>
          <w:sz w:val="28"/>
        </w:rPr>
      </w:pPr>
      <w:r>
        <w:rPr>
          <w:sz w:val="28"/>
        </w:rPr>
        <w:lastRenderedPageBreak/>
        <w:t xml:space="preserve">                                        </w:t>
      </w:r>
    </w:p>
    <w:p w:rsidR="009445BE" w:rsidRDefault="00CE1825" w:rsidP="00CE1825">
      <w:pPr>
        <w:jc w:val="center"/>
        <w:rPr>
          <w:sz w:val="28"/>
        </w:rPr>
      </w:pPr>
      <w:r>
        <w:rPr>
          <w:sz w:val="28"/>
        </w:rPr>
        <w:t>Пояснительная</w:t>
      </w:r>
      <w:r w:rsidR="00986CB8">
        <w:rPr>
          <w:sz w:val="28"/>
        </w:rPr>
        <w:t xml:space="preserve"> </w:t>
      </w:r>
      <w:r w:rsidR="00155609">
        <w:rPr>
          <w:sz w:val="28"/>
        </w:rPr>
        <w:t>записка</w:t>
      </w:r>
    </w:p>
    <w:p w:rsidR="00155609" w:rsidRDefault="00155609" w:rsidP="00155609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D55E91" w:rsidRPr="00D55E91" w:rsidRDefault="00D55E91" w:rsidP="00986CB8">
      <w:pPr>
        <w:pStyle w:val="5"/>
        <w:ind w:left="0" w:right="-252"/>
        <w:jc w:val="center"/>
        <w:rPr>
          <w:b w:val="0"/>
          <w:sz w:val="28"/>
        </w:rPr>
      </w:pPr>
      <w:r>
        <w:rPr>
          <w:b w:val="0"/>
          <w:sz w:val="28"/>
        </w:rPr>
        <w:t>«</w:t>
      </w:r>
      <w:r w:rsidR="00986CB8">
        <w:rPr>
          <w:b w:val="0"/>
          <w:sz w:val="28"/>
        </w:rPr>
        <w:t>О передаче земельных участков</w:t>
      </w:r>
      <w:r w:rsidRPr="00D55E91">
        <w:rPr>
          <w:b w:val="0"/>
          <w:sz w:val="28"/>
        </w:rPr>
        <w:t xml:space="preserve"> в</w:t>
      </w:r>
      <w:r w:rsidR="00986CB8">
        <w:rPr>
          <w:b w:val="0"/>
          <w:sz w:val="28"/>
        </w:rPr>
        <w:t xml:space="preserve"> муниципальную</w:t>
      </w:r>
      <w:r w:rsidRPr="00D55E91">
        <w:rPr>
          <w:b w:val="0"/>
          <w:sz w:val="28"/>
        </w:rPr>
        <w:t xml:space="preserve"> собственность</w:t>
      </w:r>
      <w:r>
        <w:rPr>
          <w:b w:val="0"/>
          <w:sz w:val="28"/>
        </w:rPr>
        <w:t xml:space="preserve"> </w:t>
      </w:r>
      <w:r w:rsidR="00986CB8">
        <w:rPr>
          <w:b w:val="0"/>
          <w:sz w:val="28"/>
        </w:rPr>
        <w:t xml:space="preserve">Заволжского сельского поселения </w:t>
      </w:r>
      <w:r w:rsidRPr="00D55E91">
        <w:rPr>
          <w:b w:val="0"/>
          <w:sz w:val="28"/>
        </w:rPr>
        <w:t>Ярославского муниципального района</w:t>
      </w:r>
      <w:r>
        <w:rPr>
          <w:b w:val="0"/>
          <w:sz w:val="28"/>
        </w:rPr>
        <w:t>»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0B762A" w:rsidRDefault="000B762A" w:rsidP="000B762A">
      <w:pPr>
        <w:ind w:firstLine="709"/>
        <w:jc w:val="both"/>
        <w:rPr>
          <w:sz w:val="28"/>
          <w:szCs w:val="28"/>
        </w:rPr>
      </w:pPr>
    </w:p>
    <w:p w:rsidR="008D61DA" w:rsidRDefault="008D61DA" w:rsidP="008D61DA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Земельные участки с кадастровыми номерами 76:17:082601:845 и 76:17:082601:834 были образованы при разделе земельного участка с кадастровым номером 76:17:082601:785 для размещения объектов улично-дорожной сети в границах населенных пунктов.</w:t>
      </w:r>
    </w:p>
    <w:p w:rsidR="008D61DA" w:rsidRDefault="008D61DA" w:rsidP="008D61DA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настоящее время предлагаемые к передаче земельные участки находятся в муниципальной собственности Ярославского муниципального района. </w:t>
      </w:r>
    </w:p>
    <w:p w:rsidR="000B762A" w:rsidRDefault="000B762A" w:rsidP="000B762A">
      <w:pPr>
        <w:spacing w:line="276" w:lineRule="auto"/>
        <w:ind w:firstLine="708"/>
        <w:jc w:val="both"/>
        <w:rPr>
          <w:sz w:val="28"/>
          <w:szCs w:val="28"/>
        </w:rPr>
      </w:pPr>
      <w:proofErr w:type="gramStart"/>
      <w:r w:rsidRPr="000B762A">
        <w:rPr>
          <w:sz w:val="28"/>
          <w:szCs w:val="28"/>
        </w:rPr>
        <w:t xml:space="preserve">В соответствии с Федеральным законом от 6 октября 2003 года                      № 131-ФЗ «Об общих принципах организации местного самоуправления                   в Российской Федерации», законом Ярославской области от 30 июня 2014 г. № 36-з "О вопросах местного значения сельских поселений на территории Ярославской области" дорожная деятельность в отношении автомобильных дорог местного значения в границах населенных пунктов поселения относится </w:t>
      </w:r>
      <w:r>
        <w:rPr>
          <w:sz w:val="28"/>
          <w:szCs w:val="28"/>
        </w:rPr>
        <w:t>к</w:t>
      </w:r>
      <w:r w:rsidRPr="000B762A">
        <w:rPr>
          <w:sz w:val="28"/>
          <w:szCs w:val="28"/>
        </w:rPr>
        <w:t xml:space="preserve"> вопросам местного значения сельского поселения</w:t>
      </w:r>
      <w:r>
        <w:rPr>
          <w:sz w:val="28"/>
          <w:szCs w:val="28"/>
        </w:rPr>
        <w:t>.</w:t>
      </w:r>
      <w:proofErr w:type="gramEnd"/>
    </w:p>
    <w:p w:rsidR="000B762A" w:rsidRPr="000B762A" w:rsidRDefault="000B762A" w:rsidP="000B762A">
      <w:pPr>
        <w:jc w:val="both"/>
        <w:rPr>
          <w:sz w:val="28"/>
          <w:szCs w:val="28"/>
        </w:rPr>
      </w:pPr>
    </w:p>
    <w:p w:rsidR="000B762A" w:rsidRDefault="000B762A" w:rsidP="000B762A">
      <w:pPr>
        <w:jc w:val="both"/>
        <w:rPr>
          <w:sz w:val="28"/>
          <w:szCs w:val="28"/>
        </w:rPr>
      </w:pPr>
    </w:p>
    <w:p w:rsidR="000B762A" w:rsidRDefault="000B762A" w:rsidP="00BC5817">
      <w:pPr>
        <w:ind w:firstLine="567"/>
        <w:jc w:val="both"/>
        <w:rPr>
          <w:sz w:val="28"/>
          <w:szCs w:val="28"/>
        </w:rPr>
      </w:pPr>
    </w:p>
    <w:p w:rsidR="00FD11A8" w:rsidRPr="00FD11A8" w:rsidRDefault="00FD11A8" w:rsidP="00FD11A8"/>
    <w:p w:rsidR="00155609" w:rsidRDefault="00155609" w:rsidP="00155609">
      <w:pPr>
        <w:pStyle w:val="31"/>
        <w:ind w:left="-142" w:right="-524"/>
        <w:jc w:val="both"/>
      </w:pPr>
    </w:p>
    <w:p w:rsidR="00155609" w:rsidRDefault="00155609" w:rsidP="00155609">
      <w:pPr>
        <w:pStyle w:val="31"/>
        <w:ind w:left="-142"/>
      </w:pPr>
      <w:r>
        <w:t>Председатель КУМИ</w:t>
      </w:r>
    </w:p>
    <w:p w:rsidR="00847925" w:rsidRDefault="00155609" w:rsidP="009445BE">
      <w:pPr>
        <w:pStyle w:val="31"/>
        <w:ind w:left="-142"/>
      </w:pPr>
      <w:r>
        <w:t>Администрации ЯМР                                                              Н.В.</w:t>
      </w:r>
      <w:r w:rsidR="00C31F7A">
        <w:t xml:space="preserve"> </w:t>
      </w:r>
      <w:bookmarkStart w:id="0" w:name="_GoBack"/>
      <w:bookmarkEnd w:id="0"/>
      <w:r>
        <w:t xml:space="preserve">Григорьева   </w:t>
      </w:r>
    </w:p>
    <w:sectPr w:rsidR="00847925" w:rsidSect="000B762A">
      <w:headerReference w:type="even" r:id="rId10"/>
      <w:headerReference w:type="default" r:id="rId11"/>
      <w:pgSz w:w="11906" w:h="16838" w:code="9"/>
      <w:pgMar w:top="539" w:right="707" w:bottom="54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37B" w:rsidRDefault="006D037B" w:rsidP="001D5797">
      <w:pPr>
        <w:pStyle w:val="21"/>
      </w:pPr>
      <w:r>
        <w:separator/>
      </w:r>
    </w:p>
  </w:endnote>
  <w:endnote w:type="continuationSeparator" w:id="0">
    <w:p w:rsidR="006D037B" w:rsidRDefault="006D037B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37B" w:rsidRDefault="006D037B" w:rsidP="001D5797">
      <w:pPr>
        <w:pStyle w:val="21"/>
      </w:pPr>
      <w:r>
        <w:separator/>
      </w:r>
    </w:p>
  </w:footnote>
  <w:footnote w:type="continuationSeparator" w:id="0">
    <w:p w:rsidR="006D037B" w:rsidRDefault="006D037B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FC3265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8339B"/>
    <w:rsid w:val="000869E1"/>
    <w:rsid w:val="000A2403"/>
    <w:rsid w:val="000B4AE1"/>
    <w:rsid w:val="000B762A"/>
    <w:rsid w:val="000C5B8C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1147"/>
    <w:rsid w:val="001E7C4C"/>
    <w:rsid w:val="001F125E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710F"/>
    <w:rsid w:val="0034421D"/>
    <w:rsid w:val="00355B43"/>
    <w:rsid w:val="003648A7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42C6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D037B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901AC"/>
    <w:rsid w:val="00797DE2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611B5"/>
    <w:rsid w:val="008651F3"/>
    <w:rsid w:val="008746EB"/>
    <w:rsid w:val="00877389"/>
    <w:rsid w:val="008819DE"/>
    <w:rsid w:val="00883C77"/>
    <w:rsid w:val="00883FE0"/>
    <w:rsid w:val="00892786"/>
    <w:rsid w:val="008A6AB0"/>
    <w:rsid w:val="008B39A8"/>
    <w:rsid w:val="008B55EF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102B8"/>
    <w:rsid w:val="009117CC"/>
    <w:rsid w:val="009121B3"/>
    <w:rsid w:val="00912D2E"/>
    <w:rsid w:val="00915F33"/>
    <w:rsid w:val="009242DF"/>
    <w:rsid w:val="00925621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5D68"/>
    <w:rsid w:val="009B234D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211BF"/>
    <w:rsid w:val="00C31F7A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F458B"/>
    <w:rsid w:val="00D03888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82D40"/>
    <w:rsid w:val="00E9446E"/>
    <w:rsid w:val="00E94E04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7744D"/>
    <w:rsid w:val="00F8209A"/>
    <w:rsid w:val="00F944B5"/>
    <w:rsid w:val="00FB7B6F"/>
    <w:rsid w:val="00FC0043"/>
    <w:rsid w:val="00FC3265"/>
    <w:rsid w:val="00FD11A8"/>
    <w:rsid w:val="00FD2B39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87CDF7-BFCB-4977-8840-C3B83A94A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528</Words>
  <Characters>3016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Анна Назаренко</cp:lastModifiedBy>
  <cp:revision>3</cp:revision>
  <cp:lastPrinted>2020-01-16T12:12:00Z</cp:lastPrinted>
  <dcterms:created xsi:type="dcterms:W3CDTF">2020-01-20T10:45:00Z</dcterms:created>
  <dcterms:modified xsi:type="dcterms:W3CDTF">2020-02-25T05:40:00Z</dcterms:modified>
</cp:coreProperties>
</file>