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AE" w:rsidRDefault="00E400AE" w:rsidP="00E400AE">
      <w:pPr>
        <w:ind w:firstLine="7513"/>
        <w:rPr>
          <w:b/>
          <w:color w:val="FFFFFF"/>
          <w:sz w:val="32"/>
          <w:szCs w:val="32"/>
        </w:rPr>
      </w:pPr>
      <w:r w:rsidRPr="009D2ABA">
        <w:rPr>
          <w:b/>
          <w:noProof/>
          <w:spacing w:val="80"/>
          <w:sz w:val="32"/>
          <w:szCs w:val="32"/>
          <w:lang w:eastAsia="ru-RU"/>
        </w:rPr>
        <w:drawing>
          <wp:anchor distT="0" distB="0" distL="114300" distR="114300" simplePos="0" relativeHeight="251674624" behindDoc="0" locked="0" layoutInCell="1" allowOverlap="1">
            <wp:simplePos x="0" y="0"/>
            <wp:positionH relativeFrom="column">
              <wp:posOffset>2804795</wp:posOffset>
            </wp:positionH>
            <wp:positionV relativeFrom="paragraph">
              <wp:posOffset>-145415</wp:posOffset>
            </wp:positionV>
            <wp:extent cx="551815" cy="70993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1815" cy="709930"/>
                    </a:xfrm>
                    <a:prstGeom prst="rect">
                      <a:avLst/>
                    </a:prstGeom>
                  </pic:spPr>
                </pic:pic>
              </a:graphicData>
            </a:graphic>
          </wp:anchor>
        </w:drawing>
      </w:r>
    </w:p>
    <w:p w:rsidR="00380557" w:rsidRDefault="004A2F15">
      <w:pPr>
        <w:jc w:val="center"/>
      </w:pPr>
      <w:r>
        <w:rPr>
          <w:b/>
          <w:sz w:val="32"/>
          <w:szCs w:val="32"/>
        </w:rPr>
        <w:t>А Д М И Н И С Т Р А Ц И Я</w:t>
      </w:r>
    </w:p>
    <w:p w:rsidR="00380557" w:rsidRDefault="004A2F15">
      <w:pPr>
        <w:jc w:val="center"/>
        <w:rPr>
          <w:b/>
          <w:sz w:val="32"/>
          <w:szCs w:val="32"/>
        </w:rPr>
      </w:pPr>
      <w:r>
        <w:rPr>
          <w:b/>
          <w:sz w:val="32"/>
          <w:szCs w:val="32"/>
        </w:rPr>
        <w:t>ЯРОСЛАВСКОГО МУНИЦИПАЛЬНОГО РАЙОНА</w:t>
      </w:r>
    </w:p>
    <w:p w:rsidR="00380557" w:rsidRDefault="004A2F15">
      <w:pPr>
        <w:pStyle w:val="2"/>
        <w:jc w:val="center"/>
        <w:rPr>
          <w:b/>
          <w:spacing w:val="120"/>
          <w:sz w:val="40"/>
          <w:szCs w:val="40"/>
        </w:rPr>
      </w:pPr>
      <w:r>
        <w:rPr>
          <w:b/>
          <w:spacing w:val="120"/>
          <w:sz w:val="40"/>
          <w:szCs w:val="40"/>
        </w:rPr>
        <w:t>ПОСТАНОВЛЕНИЕ</w:t>
      </w:r>
    </w:p>
    <w:p w:rsidR="00380557" w:rsidRPr="005C2C0D" w:rsidRDefault="00380557">
      <w:pPr>
        <w:jc w:val="both"/>
        <w:rPr>
          <w:spacing w:val="120"/>
          <w:sz w:val="28"/>
          <w:szCs w:val="28"/>
        </w:rPr>
      </w:pPr>
    </w:p>
    <w:p w:rsidR="00380557" w:rsidRPr="00060CC8" w:rsidRDefault="00380557">
      <w:pPr>
        <w:jc w:val="both"/>
        <w:rPr>
          <w:b/>
        </w:rPr>
      </w:pPr>
    </w:p>
    <w:p w:rsidR="001526B0" w:rsidRPr="00237640" w:rsidRDefault="00237640">
      <w:pPr>
        <w:jc w:val="both"/>
        <w:rPr>
          <w:b/>
        </w:rPr>
      </w:pPr>
      <w:r>
        <w:rPr>
          <w:b/>
        </w:rPr>
        <w:t xml:space="preserve">04.07.2023                                                                                                </w:t>
      </w:r>
      <w:r w:rsidR="002B3341">
        <w:rPr>
          <w:b/>
        </w:rPr>
        <w:t xml:space="preserve">                           </w:t>
      </w:r>
      <w:bookmarkStart w:id="0" w:name="_GoBack"/>
      <w:bookmarkEnd w:id="0"/>
      <w:r>
        <w:rPr>
          <w:b/>
        </w:rPr>
        <w:t xml:space="preserve">      № 1508</w:t>
      </w:r>
    </w:p>
    <w:p w:rsidR="001526B0" w:rsidRPr="005C2C0D" w:rsidRDefault="001526B0">
      <w:pPr>
        <w:jc w:val="both"/>
        <w:rPr>
          <w:sz w:val="28"/>
          <w:szCs w:val="28"/>
        </w:rPr>
      </w:pPr>
    </w:p>
    <w:p w:rsidR="001526B0" w:rsidRPr="005C2C0D" w:rsidRDefault="001526B0">
      <w:pPr>
        <w:jc w:val="both"/>
        <w:rPr>
          <w:sz w:val="28"/>
          <w:szCs w:val="28"/>
        </w:rPr>
      </w:pPr>
    </w:p>
    <w:p w:rsidR="00380557" w:rsidRDefault="004A2F15" w:rsidP="00C22835">
      <w:pPr>
        <w:ind w:right="4648"/>
        <w:jc w:val="both"/>
        <w:rPr>
          <w:b/>
          <w:sz w:val="28"/>
          <w:szCs w:val="28"/>
        </w:rPr>
      </w:pPr>
      <w:r>
        <w:rPr>
          <w:b/>
          <w:sz w:val="28"/>
          <w:szCs w:val="28"/>
        </w:rPr>
        <w:t xml:space="preserve">Об утверждении </w:t>
      </w:r>
      <w:r w:rsidR="00926B15">
        <w:rPr>
          <w:b/>
          <w:sz w:val="28"/>
          <w:szCs w:val="28"/>
        </w:rPr>
        <w:t>ад</w:t>
      </w:r>
      <w:r>
        <w:rPr>
          <w:b/>
          <w:sz w:val="28"/>
          <w:szCs w:val="28"/>
        </w:rPr>
        <w:t>министративного</w:t>
      </w:r>
      <w:r w:rsidR="00C22835">
        <w:rPr>
          <w:b/>
          <w:sz w:val="28"/>
          <w:szCs w:val="28"/>
        </w:rPr>
        <w:t xml:space="preserve"> </w:t>
      </w:r>
      <w:r>
        <w:rPr>
          <w:b/>
          <w:sz w:val="28"/>
          <w:szCs w:val="28"/>
        </w:rPr>
        <w:t xml:space="preserve">регламента предоставления муниципальной услуги по </w:t>
      </w:r>
      <w:r w:rsidR="0076318D">
        <w:rPr>
          <w:b/>
          <w:sz w:val="28"/>
          <w:szCs w:val="28"/>
        </w:rPr>
        <w:t>предоставлению земельных участков, находящихся в муниципальной собственности, в постоянное (бессрочное) пользование, безвозмездное пользование</w:t>
      </w:r>
    </w:p>
    <w:p w:rsidR="001526B0" w:rsidRDefault="001526B0" w:rsidP="001526B0">
      <w:pPr>
        <w:ind w:firstLine="709"/>
        <w:jc w:val="both"/>
        <w:rPr>
          <w:b/>
          <w:sz w:val="28"/>
          <w:szCs w:val="28"/>
        </w:rPr>
      </w:pPr>
    </w:p>
    <w:p w:rsidR="001526B0" w:rsidRDefault="001526B0" w:rsidP="001526B0">
      <w:pPr>
        <w:ind w:firstLine="709"/>
        <w:jc w:val="both"/>
        <w:rPr>
          <w:b/>
          <w:sz w:val="28"/>
          <w:szCs w:val="28"/>
        </w:rPr>
      </w:pPr>
    </w:p>
    <w:p w:rsidR="00926B15" w:rsidRPr="00926B15" w:rsidRDefault="00E373F4" w:rsidP="00926B15">
      <w:pPr>
        <w:pStyle w:val="1"/>
        <w:spacing w:before="0" w:after="0"/>
        <w:ind w:firstLine="709"/>
        <w:jc w:val="both"/>
        <w:rPr>
          <w:lang w:val="ru-RU"/>
        </w:rPr>
      </w:pPr>
      <w:r>
        <w:rPr>
          <w:rFonts w:ascii="Times New Roman" w:hAnsi="Times New Roman" w:cs="Times New Roman"/>
          <w:b w:val="0"/>
          <w:sz w:val="28"/>
          <w:szCs w:val="28"/>
          <w:lang w:val="ru-RU"/>
        </w:rPr>
        <w:t xml:space="preserve">В соответствии с </w:t>
      </w:r>
      <w:r w:rsidR="00926B15">
        <w:rPr>
          <w:rFonts w:ascii="Times New Roman" w:hAnsi="Times New Roman" w:cs="Times New Roman"/>
          <w:b w:val="0"/>
          <w:sz w:val="28"/>
          <w:szCs w:val="28"/>
          <w:lang w:val="ru-RU"/>
        </w:rPr>
        <w:t xml:space="preserve">Земельным </w:t>
      </w:r>
      <w:r w:rsidR="004A2F15" w:rsidRPr="001526B0">
        <w:rPr>
          <w:rFonts w:ascii="Times New Roman" w:hAnsi="Times New Roman" w:cs="Times New Roman"/>
          <w:b w:val="0"/>
          <w:sz w:val="28"/>
          <w:szCs w:val="28"/>
          <w:lang w:val="ru-RU"/>
        </w:rPr>
        <w:t>кодексом Российской Федерации, Федеральным</w:t>
      </w:r>
      <w:r>
        <w:rPr>
          <w:rFonts w:ascii="Times New Roman" w:hAnsi="Times New Roman" w:cs="Times New Roman"/>
          <w:b w:val="0"/>
          <w:sz w:val="28"/>
          <w:szCs w:val="28"/>
          <w:lang w:val="ru-RU"/>
        </w:rPr>
        <w:t>и</w:t>
      </w:r>
      <w:r w:rsidR="004A2F15" w:rsidRPr="001526B0">
        <w:rPr>
          <w:rFonts w:ascii="Times New Roman" w:hAnsi="Times New Roman" w:cs="Times New Roman"/>
          <w:b w:val="0"/>
          <w:sz w:val="28"/>
          <w:szCs w:val="28"/>
          <w:lang w:val="ru-RU"/>
        </w:rPr>
        <w:t xml:space="preserve"> закон</w:t>
      </w:r>
      <w:r>
        <w:rPr>
          <w:rFonts w:ascii="Times New Roman" w:hAnsi="Times New Roman" w:cs="Times New Roman"/>
          <w:b w:val="0"/>
          <w:sz w:val="28"/>
          <w:szCs w:val="28"/>
          <w:lang w:val="ru-RU"/>
        </w:rPr>
        <w:t>а</w:t>
      </w:r>
      <w:r w:rsidR="004A2F15" w:rsidRPr="001526B0">
        <w:rPr>
          <w:rFonts w:ascii="Times New Roman" w:hAnsi="Times New Roman" w:cs="Times New Roman"/>
          <w:b w:val="0"/>
          <w:sz w:val="28"/>
          <w:szCs w:val="28"/>
          <w:lang w:val="ru-RU"/>
        </w:rPr>
        <w:t>м</w:t>
      </w:r>
      <w:r>
        <w:rPr>
          <w:rFonts w:ascii="Times New Roman" w:hAnsi="Times New Roman" w:cs="Times New Roman"/>
          <w:b w:val="0"/>
          <w:sz w:val="28"/>
          <w:szCs w:val="28"/>
          <w:lang w:val="ru-RU"/>
        </w:rPr>
        <w:t>и</w:t>
      </w:r>
      <w:r w:rsidR="004A2F15" w:rsidRPr="001526B0">
        <w:rPr>
          <w:rFonts w:ascii="Times New Roman" w:hAnsi="Times New Roman" w:cs="Times New Roman"/>
          <w:b w:val="0"/>
          <w:sz w:val="28"/>
          <w:szCs w:val="28"/>
          <w:lang w:val="ru-RU"/>
        </w:rPr>
        <w:t xml:space="preserve"> </w:t>
      </w:r>
      <w:r>
        <w:rPr>
          <w:rFonts w:ascii="Times New Roman" w:hAnsi="Times New Roman"/>
          <w:b w:val="0"/>
          <w:sz w:val="28"/>
          <w:szCs w:val="28"/>
          <w:lang w:val="ru-RU"/>
        </w:rPr>
        <w:t xml:space="preserve">от </w:t>
      </w:r>
      <w:r w:rsidRPr="00E373F4">
        <w:rPr>
          <w:rFonts w:ascii="Times New Roman" w:hAnsi="Times New Roman"/>
          <w:b w:val="0"/>
          <w:bCs w:val="0"/>
          <w:sz w:val="28"/>
          <w:szCs w:val="28"/>
          <w:lang w:val="ru-RU"/>
        </w:rPr>
        <w:t>06</w:t>
      </w:r>
      <w:r>
        <w:rPr>
          <w:rFonts w:ascii="Times New Roman" w:hAnsi="Times New Roman"/>
          <w:b w:val="0"/>
          <w:bCs w:val="0"/>
          <w:sz w:val="28"/>
          <w:szCs w:val="28"/>
          <w:lang w:val="ru-RU"/>
        </w:rPr>
        <w:t xml:space="preserve"> октября </w:t>
      </w:r>
      <w:r w:rsidRPr="00E373F4">
        <w:rPr>
          <w:rFonts w:ascii="Times New Roman" w:hAnsi="Times New Roman"/>
          <w:b w:val="0"/>
          <w:bCs w:val="0"/>
          <w:sz w:val="28"/>
          <w:szCs w:val="28"/>
          <w:lang w:val="ru-RU"/>
        </w:rPr>
        <w:t xml:space="preserve">2003 </w:t>
      </w:r>
      <w:r>
        <w:rPr>
          <w:rFonts w:ascii="Times New Roman" w:hAnsi="Times New Roman"/>
          <w:b w:val="0"/>
          <w:bCs w:val="0"/>
          <w:sz w:val="28"/>
          <w:szCs w:val="28"/>
          <w:lang w:val="ru-RU"/>
        </w:rPr>
        <w:t xml:space="preserve">года </w:t>
      </w:r>
      <w:r w:rsidRPr="00E373F4">
        <w:rPr>
          <w:rFonts w:ascii="Times New Roman" w:hAnsi="Times New Roman"/>
          <w:b w:val="0"/>
          <w:bCs w:val="0"/>
          <w:sz w:val="28"/>
          <w:szCs w:val="28"/>
          <w:lang w:val="ru-RU"/>
        </w:rPr>
        <w:t>№ 131-ФЗ «Об общих принципах организации местного самоуправления в Российской Федерации</w:t>
      </w:r>
      <w:r>
        <w:rPr>
          <w:rFonts w:ascii="Times New Roman" w:hAnsi="Times New Roman" w:cs="Times New Roman"/>
          <w:b w:val="0"/>
          <w:sz w:val="28"/>
          <w:szCs w:val="28"/>
          <w:lang w:val="ru-RU"/>
        </w:rPr>
        <w:t xml:space="preserve">», </w:t>
      </w:r>
      <w:r w:rsidR="004A2F15" w:rsidRPr="001526B0">
        <w:rPr>
          <w:rFonts w:ascii="Times New Roman" w:hAnsi="Times New Roman" w:cs="Times New Roman"/>
          <w:b w:val="0"/>
          <w:sz w:val="28"/>
          <w:szCs w:val="28"/>
          <w:lang w:val="ru-RU"/>
        </w:rPr>
        <w:t xml:space="preserve">от 27 июля 2010 года № 210-ФЗ «Об организации предоставления государственных и муниципальных услуг», </w:t>
      </w:r>
      <w:r>
        <w:rPr>
          <w:rFonts w:ascii="Times New Roman" w:hAnsi="Times New Roman"/>
          <w:b w:val="0"/>
          <w:sz w:val="28"/>
          <w:szCs w:val="28"/>
          <w:lang w:val="ru-RU"/>
        </w:rPr>
        <w:t>Уставом Ярославского муниципального района</w:t>
      </w:r>
      <w:r w:rsidRPr="00A977C6">
        <w:rPr>
          <w:rFonts w:ascii="Times New Roman" w:hAnsi="Times New Roman"/>
          <w:b w:val="0"/>
          <w:sz w:val="28"/>
          <w:szCs w:val="28"/>
          <w:lang w:val="ru-RU"/>
        </w:rPr>
        <w:t>,</w:t>
      </w:r>
      <w:r>
        <w:rPr>
          <w:rFonts w:ascii="Times New Roman" w:hAnsi="Times New Roman"/>
          <w:b w:val="0"/>
          <w:sz w:val="28"/>
          <w:szCs w:val="28"/>
          <w:lang w:val="ru-RU"/>
        </w:rPr>
        <w:t xml:space="preserve"> постановлением Администрации Ярославского муниципального района от 10 сентября 2021 года № 1976 «О разработке и утверждении административных регламентов предоставления муниципальных услуг»</w:t>
      </w:r>
      <w:r w:rsidRPr="00E373F4">
        <w:rPr>
          <w:rFonts w:ascii="Times New Roman" w:hAnsi="Times New Roman"/>
          <w:b w:val="0"/>
          <w:sz w:val="28"/>
          <w:szCs w:val="28"/>
          <w:lang w:val="ru-RU"/>
        </w:rPr>
        <w:t xml:space="preserve">,  </w:t>
      </w:r>
      <w:r w:rsidR="004A2F15" w:rsidRPr="001526B0">
        <w:rPr>
          <w:rFonts w:ascii="Times New Roman" w:hAnsi="Times New Roman" w:cs="Times New Roman"/>
          <w:b w:val="0"/>
          <w:sz w:val="28"/>
          <w:szCs w:val="28"/>
          <w:lang w:val="ru-RU"/>
        </w:rPr>
        <w:t xml:space="preserve">Администрация района </w:t>
      </w:r>
    </w:p>
    <w:p w:rsidR="00380557" w:rsidRPr="001526B0" w:rsidRDefault="004A2F15" w:rsidP="00926B15">
      <w:pPr>
        <w:pStyle w:val="1"/>
        <w:numPr>
          <w:ilvl w:val="0"/>
          <w:numId w:val="0"/>
        </w:numPr>
        <w:spacing w:before="0" w:after="0"/>
        <w:jc w:val="both"/>
        <w:rPr>
          <w:lang w:val="ru-RU"/>
        </w:rPr>
      </w:pPr>
      <w:r w:rsidRPr="001526B0">
        <w:rPr>
          <w:rFonts w:ascii="Times New Roman" w:hAnsi="Times New Roman" w:cs="Times New Roman"/>
          <w:sz w:val="28"/>
          <w:szCs w:val="28"/>
          <w:lang w:val="ru-RU"/>
        </w:rPr>
        <w:t xml:space="preserve">п о с т а н о в л я е т: </w:t>
      </w:r>
    </w:p>
    <w:p w:rsidR="00380557" w:rsidRPr="005B5568" w:rsidRDefault="004A2F15" w:rsidP="001526B0">
      <w:pPr>
        <w:pStyle w:val="a9"/>
        <w:ind w:firstLine="709"/>
      </w:pPr>
      <w:r>
        <w:t xml:space="preserve">1. Утвердить прилагаемый административный регламент предоставления муниципальной услуги по </w:t>
      </w:r>
      <w:r w:rsidR="00265D3B">
        <w:t>предоставлению земельных участков, находящихся в муниципальной собственности, в постоянное (бессрочное) пользование, в безвозмездное пользование</w:t>
      </w:r>
      <w:r w:rsidR="00926B15" w:rsidRPr="005B5568">
        <w:t xml:space="preserve"> в новой редакции.</w:t>
      </w:r>
      <w:r w:rsidRPr="005B5568">
        <w:t xml:space="preserve"> </w:t>
      </w:r>
    </w:p>
    <w:p w:rsidR="00926B15" w:rsidRDefault="004A2F15" w:rsidP="001526B0">
      <w:pPr>
        <w:pStyle w:val="a9"/>
        <w:tabs>
          <w:tab w:val="left" w:pos="709"/>
        </w:tabs>
        <w:ind w:firstLine="709"/>
      </w:pPr>
      <w:r>
        <w:t xml:space="preserve">2. Признать утратившими силу </w:t>
      </w:r>
      <w:r w:rsidR="00926B15">
        <w:t xml:space="preserve">следующие </w:t>
      </w:r>
      <w:r>
        <w:t>постановлени</w:t>
      </w:r>
      <w:r w:rsidR="00926B15">
        <w:t>я</w:t>
      </w:r>
      <w:r w:rsidR="00E373F4">
        <w:t xml:space="preserve"> </w:t>
      </w:r>
      <w:r>
        <w:t>Администрации Ярославского муниципального района</w:t>
      </w:r>
      <w:r w:rsidR="00926B15">
        <w:t>:</w:t>
      </w:r>
    </w:p>
    <w:p w:rsidR="00380557" w:rsidRDefault="00926B15" w:rsidP="001526B0">
      <w:pPr>
        <w:pStyle w:val="a9"/>
        <w:tabs>
          <w:tab w:val="left" w:pos="709"/>
        </w:tabs>
        <w:ind w:firstLine="709"/>
      </w:pPr>
      <w:r>
        <w:t>-</w:t>
      </w:r>
      <w:r w:rsidR="00E373F4">
        <w:t xml:space="preserve"> от </w:t>
      </w:r>
      <w:r w:rsidR="00265D3B">
        <w:t>07</w:t>
      </w:r>
      <w:r w:rsidR="00E373F4">
        <w:t>.0</w:t>
      </w:r>
      <w:r w:rsidR="00265D3B">
        <w:t>9</w:t>
      </w:r>
      <w:r w:rsidR="00E373F4">
        <w:t>.20</w:t>
      </w:r>
      <w:r w:rsidR="00265D3B">
        <w:t>20</w:t>
      </w:r>
      <w:r w:rsidR="00E373F4">
        <w:t xml:space="preserve"> № </w:t>
      </w:r>
      <w:r w:rsidR="00265D3B">
        <w:t>1500</w:t>
      </w:r>
      <w:r w:rsidR="00E373F4">
        <w:t xml:space="preserve"> «Об утверждении административного регламента предоставления муниципальной услуги по </w:t>
      </w:r>
      <w:r w:rsidR="00265D3B">
        <w:t>предоставлению земельных участков</w:t>
      </w:r>
      <w:r>
        <w:t xml:space="preserve">, </w:t>
      </w:r>
      <w:r w:rsidR="00265D3B">
        <w:t xml:space="preserve">находящихся в муниципальной собственности и </w:t>
      </w:r>
      <w:r>
        <w:t xml:space="preserve">государственная собственность на которые не разграничена, </w:t>
      </w:r>
      <w:r w:rsidR="00265D3B">
        <w:t>в постоянное (бессрочное) пользование, безвозмездное пользование</w:t>
      </w:r>
      <w:r w:rsidR="00E373F4">
        <w:t>».</w:t>
      </w:r>
    </w:p>
    <w:p w:rsidR="0045137C" w:rsidRDefault="00284C67" w:rsidP="0045137C">
      <w:pPr>
        <w:pStyle w:val="a9"/>
        <w:tabs>
          <w:tab w:val="left" w:pos="709"/>
        </w:tabs>
        <w:ind w:firstLine="709"/>
      </w:pPr>
      <w:r>
        <w:lastRenderedPageBreak/>
        <w:t xml:space="preserve">- от </w:t>
      </w:r>
      <w:r w:rsidR="00265D3B">
        <w:t>09</w:t>
      </w:r>
      <w:r>
        <w:t>.0</w:t>
      </w:r>
      <w:r w:rsidR="00265D3B">
        <w:t>3</w:t>
      </w:r>
      <w:r>
        <w:t>.20</w:t>
      </w:r>
      <w:r w:rsidR="00265D3B">
        <w:t>23</w:t>
      </w:r>
      <w:r>
        <w:t xml:space="preserve"> № </w:t>
      </w:r>
      <w:r w:rsidR="00265D3B">
        <w:t>479</w:t>
      </w:r>
      <w:r>
        <w:t xml:space="preserve"> </w:t>
      </w:r>
      <w:r w:rsidR="0045137C">
        <w:t xml:space="preserve">«О внесении изменений в постановление Администрации ЯМР от </w:t>
      </w:r>
      <w:r w:rsidR="00265D3B">
        <w:t>07</w:t>
      </w:r>
      <w:r w:rsidR="0045137C">
        <w:t>.0</w:t>
      </w:r>
      <w:r w:rsidR="00265D3B">
        <w:t>9</w:t>
      </w:r>
      <w:r w:rsidR="0045137C">
        <w:t>.20</w:t>
      </w:r>
      <w:r w:rsidR="00265D3B">
        <w:t>20</w:t>
      </w:r>
      <w:r w:rsidR="0045137C">
        <w:t xml:space="preserve"> № </w:t>
      </w:r>
      <w:r w:rsidR="00265D3B">
        <w:t>1500</w:t>
      </w:r>
      <w:r w:rsidR="0045137C">
        <w:t xml:space="preserve"> «</w:t>
      </w:r>
      <w:r w:rsidR="00265D3B">
        <w:t>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и государственная собственность на которые не разграничена, в постоянное (бессрочное) пользование, безвозмездное пользование</w:t>
      </w:r>
      <w:r w:rsidR="0045137C">
        <w:t>».</w:t>
      </w:r>
    </w:p>
    <w:p w:rsidR="00380557" w:rsidRDefault="004A2F15" w:rsidP="001526B0">
      <w:pPr>
        <w:pStyle w:val="a9"/>
        <w:ind w:firstLine="709"/>
      </w:pPr>
      <w:r>
        <w:t xml:space="preserve">3. </w:t>
      </w:r>
      <w:r w:rsidR="00E373F4">
        <w:t>Разместить</w:t>
      </w:r>
      <w:r>
        <w:t xml:space="preserve"> постановление в газете «Ярославский агрокурьер» и на официальном сайте </w:t>
      </w:r>
      <w:r w:rsidR="00E373F4">
        <w:t xml:space="preserve">органов местного самоуправления </w:t>
      </w:r>
      <w:r>
        <w:t>Администрации Ярославского муниципального района</w:t>
      </w:r>
      <w:r w:rsidR="00E373F4">
        <w:t xml:space="preserve"> в информационно-телекоммуникационной сети «Интернет».</w:t>
      </w:r>
    </w:p>
    <w:p w:rsidR="00380557" w:rsidRDefault="004A2F15" w:rsidP="001526B0">
      <w:pPr>
        <w:ind w:firstLine="709"/>
        <w:jc w:val="both"/>
        <w:rPr>
          <w:sz w:val="28"/>
          <w:szCs w:val="28"/>
        </w:rPr>
      </w:pPr>
      <w:r>
        <w:rPr>
          <w:sz w:val="28"/>
          <w:szCs w:val="28"/>
        </w:rPr>
        <w:t xml:space="preserve">4. Контроль за исполнением постановления возложить на заместителя Главы Администрации ЯМР </w:t>
      </w:r>
      <w:r w:rsidR="00E373F4">
        <w:rPr>
          <w:sz w:val="28"/>
          <w:szCs w:val="28"/>
        </w:rPr>
        <w:t>по экономике и финансам А.О. Щербака</w:t>
      </w:r>
      <w:r>
        <w:rPr>
          <w:sz w:val="28"/>
          <w:szCs w:val="28"/>
        </w:rPr>
        <w:t xml:space="preserve">. </w:t>
      </w:r>
    </w:p>
    <w:p w:rsidR="00380557" w:rsidRDefault="004A2F15" w:rsidP="00C94C38">
      <w:pPr>
        <w:ind w:firstLine="709"/>
        <w:jc w:val="both"/>
        <w:rPr>
          <w:sz w:val="28"/>
          <w:szCs w:val="28"/>
        </w:rPr>
      </w:pPr>
      <w:r>
        <w:rPr>
          <w:sz w:val="28"/>
          <w:szCs w:val="28"/>
        </w:rPr>
        <w:t>5. Постановление вступает в силу со дня опубликования.</w:t>
      </w:r>
    </w:p>
    <w:p w:rsidR="001526B0" w:rsidRDefault="001526B0">
      <w:pPr>
        <w:jc w:val="both"/>
        <w:rPr>
          <w:sz w:val="28"/>
          <w:szCs w:val="28"/>
        </w:rPr>
      </w:pPr>
    </w:p>
    <w:p w:rsidR="00380557" w:rsidRDefault="004A2F15">
      <w:pPr>
        <w:jc w:val="both"/>
        <w:rPr>
          <w:sz w:val="28"/>
          <w:szCs w:val="28"/>
        </w:rPr>
      </w:pPr>
      <w:r>
        <w:rPr>
          <w:sz w:val="28"/>
          <w:szCs w:val="28"/>
        </w:rPr>
        <w:t>Глава Ярославского</w:t>
      </w:r>
    </w:p>
    <w:p w:rsidR="00C22835" w:rsidRDefault="004A2F15">
      <w:pPr>
        <w:jc w:val="both"/>
        <w:rPr>
          <w:sz w:val="28"/>
          <w:szCs w:val="28"/>
        </w:rPr>
      </w:pPr>
      <w:r>
        <w:rPr>
          <w:sz w:val="28"/>
          <w:szCs w:val="28"/>
        </w:rPr>
        <w:t>муниципального района                                                                Н.В. Золотников</w:t>
      </w:r>
    </w:p>
    <w:p w:rsidR="00C22835" w:rsidRDefault="00C22835">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B37ACC" w:rsidRDefault="00B37ACC">
      <w:pPr>
        <w:jc w:val="both"/>
        <w:rPr>
          <w:sz w:val="28"/>
          <w:szCs w:val="28"/>
        </w:rPr>
      </w:pPr>
    </w:p>
    <w:p w:rsidR="00380557" w:rsidRDefault="004A2F15">
      <w:pPr>
        <w:pStyle w:val="2"/>
        <w:ind w:left="6372" w:right="-112"/>
        <w:rPr>
          <w:szCs w:val="28"/>
        </w:rPr>
      </w:pPr>
      <w:r>
        <w:rPr>
          <w:szCs w:val="28"/>
        </w:rPr>
        <w:lastRenderedPageBreak/>
        <w:t xml:space="preserve">УТВЕРЖДЕН                                                                                                                                       постановлением </w:t>
      </w:r>
    </w:p>
    <w:p w:rsidR="00380557" w:rsidRDefault="004A2F15">
      <w:pPr>
        <w:pStyle w:val="2"/>
        <w:ind w:left="6372" w:right="-112"/>
        <w:rPr>
          <w:szCs w:val="28"/>
        </w:rPr>
      </w:pPr>
      <w:r>
        <w:rPr>
          <w:szCs w:val="28"/>
        </w:rPr>
        <w:t xml:space="preserve">Администрации ЯМР                                                                                                                                                                          от </w:t>
      </w:r>
      <w:r w:rsidR="00237640">
        <w:rPr>
          <w:szCs w:val="28"/>
        </w:rPr>
        <w:t>04.07.2023</w:t>
      </w:r>
      <w:r>
        <w:rPr>
          <w:szCs w:val="28"/>
        </w:rPr>
        <w:t xml:space="preserve"> №</w:t>
      </w:r>
      <w:r w:rsidR="00237640">
        <w:rPr>
          <w:szCs w:val="28"/>
        </w:rPr>
        <w:t xml:space="preserve"> 1508</w:t>
      </w:r>
      <w:r>
        <w:rPr>
          <w:szCs w:val="28"/>
        </w:rPr>
        <w:t xml:space="preserve"> </w:t>
      </w:r>
      <w:r w:rsidR="00265D3B">
        <w:rPr>
          <w:szCs w:val="28"/>
        </w:rPr>
        <w:t xml:space="preserve">    </w:t>
      </w:r>
    </w:p>
    <w:p w:rsidR="00380557" w:rsidRDefault="00380557" w:rsidP="00060CC8">
      <w:pPr>
        <w:pStyle w:val="1"/>
        <w:numPr>
          <w:ilvl w:val="0"/>
          <w:numId w:val="0"/>
        </w:numPr>
        <w:spacing w:before="0" w:after="0"/>
        <w:rPr>
          <w:rFonts w:ascii="Times New Roman" w:hAnsi="Times New Roman" w:cs="Times New Roman"/>
          <w:sz w:val="28"/>
          <w:szCs w:val="28"/>
          <w:lang w:val="ru-RU"/>
        </w:rPr>
      </w:pPr>
    </w:p>
    <w:p w:rsidR="004416A4" w:rsidRPr="007A4A52" w:rsidRDefault="004416A4" w:rsidP="004416A4">
      <w:pPr>
        <w:pStyle w:val="ConsPlusTitle"/>
        <w:tabs>
          <w:tab w:val="left" w:pos="9356"/>
        </w:tabs>
        <w:ind w:right="142" w:firstLine="426"/>
        <w:jc w:val="center"/>
        <w:rPr>
          <w:rFonts w:ascii="Times New Roman" w:hAnsi="Times New Roman" w:cs="Times New Roman"/>
          <w:sz w:val="28"/>
          <w:szCs w:val="28"/>
        </w:rPr>
      </w:pPr>
      <w:r w:rsidRPr="007A4A52">
        <w:rPr>
          <w:rFonts w:ascii="Times New Roman" w:hAnsi="Times New Roman" w:cs="Times New Roman"/>
          <w:sz w:val="28"/>
          <w:szCs w:val="28"/>
        </w:rPr>
        <w:t>АДМИНИСТРАТИВНЫЙ РЕГЛАМЕНТ</w:t>
      </w:r>
    </w:p>
    <w:p w:rsidR="004416A4" w:rsidRDefault="004416A4" w:rsidP="004416A4">
      <w:pPr>
        <w:pStyle w:val="ConsPlusTitle"/>
        <w:tabs>
          <w:tab w:val="left" w:pos="9356"/>
        </w:tabs>
        <w:ind w:right="142" w:firstLine="426"/>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7A4A52">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 xml:space="preserve">ПО </w:t>
      </w:r>
      <w:r w:rsidR="00265D3B">
        <w:rPr>
          <w:rFonts w:ascii="Times New Roman" w:hAnsi="Times New Roman" w:cs="Times New Roman"/>
          <w:sz w:val="28"/>
          <w:szCs w:val="28"/>
        </w:rPr>
        <w:t>ПРЕДОСТАВЛЕНИЮ ЗЕМЕЛЬНЫХ УЧАСТКОВ, НАХОДЯЩИХСЯ В МУНИЦИПАЛЬНОЙ СОБСТВЕННОСТИ, В ПОСТОЯННОЕ (БЕССРОЧНОЕ) ПОЛЬЗОВАНИЕ, БЕЗВОЗМЕЗДНОЕ ПОЛЬЗОВАНИЕ</w:t>
      </w:r>
    </w:p>
    <w:p w:rsidR="004416A4" w:rsidRPr="00987583" w:rsidRDefault="004416A4" w:rsidP="004416A4">
      <w:pPr>
        <w:pStyle w:val="ConsPlusTitle"/>
        <w:tabs>
          <w:tab w:val="left" w:pos="9356"/>
        </w:tabs>
        <w:ind w:left="-284" w:right="142" w:firstLine="426"/>
        <w:jc w:val="center"/>
        <w:rPr>
          <w:rFonts w:ascii="Times New Roman" w:hAnsi="Times New Roman" w:cs="Times New Roman"/>
          <w:b w:val="0"/>
          <w:sz w:val="24"/>
          <w:szCs w:val="24"/>
        </w:rPr>
      </w:pPr>
    </w:p>
    <w:p w:rsidR="00EB6D31" w:rsidRPr="00E834A7" w:rsidRDefault="00EB6D31" w:rsidP="00EB6D31">
      <w:pPr>
        <w:tabs>
          <w:tab w:val="left" w:pos="7020"/>
        </w:tabs>
        <w:ind w:firstLine="709"/>
        <w:jc w:val="center"/>
        <w:rPr>
          <w:sz w:val="28"/>
          <w:szCs w:val="28"/>
        </w:rPr>
      </w:pPr>
      <w:r w:rsidRPr="00E834A7">
        <w:rPr>
          <w:sz w:val="28"/>
          <w:szCs w:val="28"/>
        </w:rPr>
        <w:t>1. Общие положения</w:t>
      </w:r>
    </w:p>
    <w:p w:rsidR="00EB6D31" w:rsidRDefault="00EB6D31" w:rsidP="00EB6D31">
      <w:pPr>
        <w:tabs>
          <w:tab w:val="left" w:pos="7020"/>
        </w:tabs>
        <w:ind w:firstLine="709"/>
        <w:jc w:val="center"/>
        <w:rPr>
          <w:b/>
          <w:sz w:val="28"/>
          <w:szCs w:val="28"/>
        </w:rPr>
      </w:pPr>
    </w:p>
    <w:p w:rsidR="00EB6D31" w:rsidRDefault="00EB6D31" w:rsidP="00EB6D31">
      <w:pPr>
        <w:ind w:firstLine="709"/>
        <w:jc w:val="both"/>
      </w:pPr>
      <w:r>
        <w:rPr>
          <w:sz w:val="28"/>
          <w:szCs w:val="28"/>
        </w:rPr>
        <w:t xml:space="preserve">1.1. </w:t>
      </w:r>
      <w:r w:rsidRPr="00A71C5E">
        <w:rPr>
          <w:sz w:val="28"/>
          <w:szCs w:val="28"/>
        </w:rPr>
        <w:t xml:space="preserve">Административный регламент предоставления муниципальной услуги по </w:t>
      </w:r>
      <w:r w:rsidR="00A71C5E" w:rsidRPr="00A71C5E">
        <w:rPr>
          <w:sz w:val="28"/>
          <w:szCs w:val="28"/>
        </w:rPr>
        <w:t>предоставлению земельных участков, находящихся в муниципальной собственности, в постоянное (бессрочное) пользование, в безвозмездное пользование</w:t>
      </w:r>
      <w:r>
        <w:rPr>
          <w:sz w:val="28"/>
          <w:szCs w:val="28"/>
        </w:rPr>
        <w:t xml:space="preserve">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w:t>
      </w:r>
      <w:r w:rsidRPr="00EB6D31">
        <w:rPr>
          <w:sz w:val="28"/>
          <w:szCs w:val="28"/>
        </w:rPr>
        <w:t>разрешения на использование земель 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sz w:val="28"/>
          <w:szCs w:val="28"/>
        </w:rPr>
        <w:t xml:space="preserve"> (далее – муниципальная услуга). </w:t>
      </w:r>
      <w:r>
        <w:rPr>
          <w:rFonts w:eastAsia="Calibri"/>
          <w:sz w:val="28"/>
          <w:szCs w:val="28"/>
          <w:lang w:eastAsia="en-US"/>
        </w:rPr>
        <w:t xml:space="preserve">Регламент также определяет особенности предоставления муниципальной услуги </w:t>
      </w:r>
      <w:r w:rsidRPr="005B5568">
        <w:rPr>
          <w:rFonts w:eastAsia="Calibri"/>
          <w:sz w:val="28"/>
          <w:szCs w:val="28"/>
          <w:lang w:eastAsia="en-US"/>
        </w:rPr>
        <w:t>через многофункциональный центр предоставления государственных и муниципальных услуг (при наличии соглашения)</w:t>
      </w:r>
      <w:r>
        <w:rPr>
          <w:rFonts w:eastAsia="Calibri"/>
          <w:sz w:val="28"/>
          <w:szCs w:val="28"/>
          <w:lang w:eastAsia="en-US"/>
        </w:rPr>
        <w:t xml:space="preserve"> и в электронной форме в информационно-телекоммуникационной сети «Интернет».</w:t>
      </w:r>
    </w:p>
    <w:p w:rsidR="00EB6D31" w:rsidRDefault="00EB6D31" w:rsidP="00EB6D31">
      <w:pPr>
        <w:ind w:firstLine="709"/>
        <w:jc w:val="both"/>
      </w:pPr>
      <w:r>
        <w:rPr>
          <w:sz w:val="28"/>
          <w:szCs w:val="28"/>
        </w:rPr>
        <w:t xml:space="preserve">1.2. При предоставлении муниципальной услуги заявителями являются </w:t>
      </w:r>
      <w:r w:rsidRPr="00987583">
        <w:rPr>
          <w:sz w:val="28"/>
          <w:szCs w:val="28"/>
        </w:rPr>
        <w:t xml:space="preserve">физические или юридические лица (за исключением государственных органов </w:t>
      </w:r>
      <w:r>
        <w:rPr>
          <w:sz w:val="28"/>
          <w:szCs w:val="28"/>
        </w:rPr>
        <w:t xml:space="preserve">                           </w:t>
      </w:r>
      <w:r w:rsidRPr="00987583">
        <w:rPr>
          <w:sz w:val="28"/>
          <w:szCs w:val="28"/>
        </w:rPr>
        <w:t>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заявители)</w:t>
      </w:r>
      <w:r>
        <w:rPr>
          <w:sz w:val="28"/>
          <w:szCs w:val="28"/>
        </w:rPr>
        <w:t xml:space="preserve">. </w:t>
      </w:r>
    </w:p>
    <w:p w:rsidR="006456DF" w:rsidRDefault="00EB6D31" w:rsidP="00AD5737">
      <w:pPr>
        <w:pStyle w:val="ConsPlusNormal"/>
        <w:tabs>
          <w:tab w:val="left" w:pos="9356"/>
        </w:tabs>
        <w:ind w:right="142" w:firstLine="426"/>
        <w:jc w:val="both"/>
        <w:rPr>
          <w:rFonts w:ascii="Times New Roman" w:hAnsi="Times New Roman" w:cs="Times New Roman"/>
          <w:sz w:val="28"/>
          <w:szCs w:val="28"/>
        </w:rPr>
      </w:pPr>
      <w:r w:rsidRPr="00AD5737">
        <w:rPr>
          <w:rFonts w:ascii="Times New Roman" w:hAnsi="Times New Roman" w:cs="Times New Roman"/>
          <w:sz w:val="28"/>
          <w:szCs w:val="28"/>
        </w:rPr>
        <w:t>Интересы заявителей могут представлять иные лица, уполномоченные заявителем в соответствии с действующим законодательством.</w:t>
      </w:r>
    </w:p>
    <w:p w:rsidR="006456DF" w:rsidRDefault="006456DF" w:rsidP="002B1D04">
      <w:pPr>
        <w:tabs>
          <w:tab w:val="left" w:pos="935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Муниципальная услуга предоставляется д</w:t>
      </w:r>
      <w:r w:rsidRPr="00AD5737">
        <w:rPr>
          <w:rFonts w:eastAsiaTheme="minorHAnsi"/>
          <w:sz w:val="28"/>
          <w:szCs w:val="28"/>
          <w:lang w:eastAsia="en-US"/>
        </w:rPr>
        <w:t>ля следующих целей:</w:t>
      </w:r>
    </w:p>
    <w:p w:rsidR="006456DF" w:rsidRPr="006456DF" w:rsidRDefault="006456DF" w:rsidP="002B1D04">
      <w:pPr>
        <w:tabs>
          <w:tab w:val="left" w:pos="9356"/>
        </w:tabs>
        <w:autoSpaceDE w:val="0"/>
        <w:autoSpaceDN w:val="0"/>
        <w:adjustRightInd w:val="0"/>
        <w:ind w:firstLine="709"/>
        <w:jc w:val="both"/>
        <w:rPr>
          <w:sz w:val="28"/>
          <w:szCs w:val="28"/>
        </w:rPr>
      </w:pPr>
      <w:r w:rsidRPr="006456DF">
        <w:rPr>
          <w:sz w:val="28"/>
          <w:szCs w:val="28"/>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6456DF" w:rsidRPr="006456DF" w:rsidRDefault="006456DF" w:rsidP="002B1D04">
      <w:pPr>
        <w:tabs>
          <w:tab w:val="left" w:pos="9356"/>
        </w:tabs>
        <w:autoSpaceDE w:val="0"/>
        <w:autoSpaceDN w:val="0"/>
        <w:adjustRightInd w:val="0"/>
        <w:ind w:firstLine="709"/>
        <w:jc w:val="both"/>
        <w:rPr>
          <w:rFonts w:eastAsiaTheme="minorHAnsi"/>
          <w:sz w:val="28"/>
          <w:szCs w:val="28"/>
          <w:lang w:eastAsia="en-US"/>
        </w:rPr>
      </w:pPr>
      <w:r w:rsidRPr="006456DF">
        <w:rPr>
          <w:sz w:val="28"/>
          <w:szCs w:val="28"/>
        </w:rPr>
        <w:t>- предоставление земельного участка, находящегося в государственной или муниципальной собственности, в безвозмездное пользование</w:t>
      </w:r>
      <w:r>
        <w:rPr>
          <w:sz w:val="28"/>
          <w:szCs w:val="28"/>
        </w:rPr>
        <w:t>.</w:t>
      </w:r>
    </w:p>
    <w:p w:rsidR="00AD5737" w:rsidRDefault="00AD5737" w:rsidP="002B1D04">
      <w:pPr>
        <w:tabs>
          <w:tab w:val="left" w:pos="9356"/>
        </w:tabs>
        <w:autoSpaceDE w:val="0"/>
        <w:autoSpaceDN w:val="0"/>
        <w:adjustRightInd w:val="0"/>
        <w:ind w:firstLine="709"/>
        <w:jc w:val="both"/>
        <w:rPr>
          <w:sz w:val="28"/>
          <w:szCs w:val="28"/>
        </w:rPr>
      </w:pPr>
      <w:r w:rsidRPr="007A4A52">
        <w:rPr>
          <w:sz w:val="28"/>
          <w:szCs w:val="28"/>
        </w:rPr>
        <w:t xml:space="preserve">Получателями муниципальной услуги так же </w:t>
      </w:r>
      <w:r w:rsidR="00A84B1E">
        <w:rPr>
          <w:sz w:val="28"/>
          <w:szCs w:val="28"/>
        </w:rPr>
        <w:t xml:space="preserve">заявители </w:t>
      </w:r>
      <w:r w:rsidRPr="007A4A52">
        <w:rPr>
          <w:sz w:val="28"/>
          <w:szCs w:val="28"/>
        </w:rPr>
        <w:t xml:space="preserve">либо их уполномоченные представители, обратившиеся в </w:t>
      </w:r>
      <w:r>
        <w:rPr>
          <w:sz w:val="28"/>
          <w:szCs w:val="28"/>
        </w:rPr>
        <w:t>Управление</w:t>
      </w:r>
      <w:r w:rsidRPr="007A4A52">
        <w:rPr>
          <w:sz w:val="28"/>
          <w:szCs w:val="28"/>
        </w:rPr>
        <w:t xml:space="preserve"> с заявлением о </w:t>
      </w:r>
      <w:r w:rsidR="00A84B1E">
        <w:rPr>
          <w:sz w:val="28"/>
          <w:szCs w:val="28"/>
        </w:rPr>
        <w:t>предоставлении земельного участка в постоянное (бессрочное) пользование, безвозмездное пользование</w:t>
      </w:r>
      <w:r w:rsidRPr="007A4A52">
        <w:rPr>
          <w:sz w:val="28"/>
          <w:szCs w:val="28"/>
        </w:rPr>
        <w:t>:</w:t>
      </w:r>
    </w:p>
    <w:p w:rsidR="00A84B1E" w:rsidRPr="007A4A52" w:rsidRDefault="00A84B1E" w:rsidP="002B1D04">
      <w:pPr>
        <w:tabs>
          <w:tab w:val="left" w:pos="9356"/>
        </w:tabs>
        <w:autoSpaceDE w:val="0"/>
        <w:autoSpaceDN w:val="0"/>
        <w:adjustRightInd w:val="0"/>
        <w:ind w:firstLine="709"/>
        <w:jc w:val="both"/>
        <w:rPr>
          <w:sz w:val="28"/>
          <w:szCs w:val="28"/>
        </w:rPr>
      </w:pPr>
      <w:r>
        <w:rPr>
          <w:sz w:val="28"/>
          <w:szCs w:val="28"/>
        </w:rPr>
        <w:t>1.2.1. В постоянное (бессрочное) пользование</w:t>
      </w:r>
    </w:p>
    <w:p w:rsidR="00A84B1E" w:rsidRPr="00A84B1E" w:rsidRDefault="00FA7444" w:rsidP="00A84B1E">
      <w:pPr>
        <w:ind w:firstLine="709"/>
        <w:jc w:val="both"/>
        <w:rPr>
          <w:rFonts w:eastAsia="DejaVu Sans"/>
          <w:sz w:val="28"/>
          <w:szCs w:val="28"/>
        </w:rPr>
      </w:pPr>
      <w:r>
        <w:rPr>
          <w:sz w:val="28"/>
          <w:szCs w:val="28"/>
        </w:rPr>
        <w:lastRenderedPageBreak/>
        <w:t>1)</w:t>
      </w:r>
      <w:r w:rsidR="00AD5737" w:rsidRPr="00A84B1E">
        <w:rPr>
          <w:sz w:val="28"/>
          <w:szCs w:val="28"/>
        </w:rPr>
        <w:t xml:space="preserve"> </w:t>
      </w:r>
      <w:r w:rsidR="00A84B1E" w:rsidRPr="00A84B1E">
        <w:rPr>
          <w:rFonts w:eastAsia="DejaVu Sans"/>
          <w:sz w:val="28"/>
          <w:szCs w:val="28"/>
        </w:rPr>
        <w:t>государственны</w:t>
      </w:r>
      <w:r w:rsidR="00A84B1E">
        <w:rPr>
          <w:rFonts w:eastAsia="DejaVu Sans"/>
          <w:sz w:val="28"/>
          <w:szCs w:val="28"/>
        </w:rPr>
        <w:t>е</w:t>
      </w:r>
      <w:r w:rsidR="00A84B1E" w:rsidRPr="00A84B1E">
        <w:rPr>
          <w:rFonts w:eastAsia="DejaVu Sans"/>
          <w:sz w:val="28"/>
          <w:szCs w:val="28"/>
        </w:rPr>
        <w:t xml:space="preserve"> и муниципальны</w:t>
      </w:r>
      <w:r w:rsidR="00A84B1E">
        <w:rPr>
          <w:rFonts w:eastAsia="DejaVu Sans"/>
          <w:sz w:val="28"/>
          <w:szCs w:val="28"/>
        </w:rPr>
        <w:t>е</w:t>
      </w:r>
      <w:r w:rsidR="00A84B1E" w:rsidRPr="00A84B1E">
        <w:rPr>
          <w:rFonts w:eastAsia="DejaVu Sans"/>
          <w:sz w:val="28"/>
          <w:szCs w:val="28"/>
        </w:rPr>
        <w:t xml:space="preserve"> учреждениям (бюджетны</w:t>
      </w:r>
      <w:r w:rsidR="00A84B1E">
        <w:rPr>
          <w:rFonts w:eastAsia="DejaVu Sans"/>
          <w:sz w:val="28"/>
          <w:szCs w:val="28"/>
        </w:rPr>
        <w:t>е</w:t>
      </w:r>
      <w:r w:rsidR="00A84B1E" w:rsidRPr="00A84B1E">
        <w:rPr>
          <w:rFonts w:eastAsia="DejaVu Sans"/>
          <w:sz w:val="28"/>
          <w:szCs w:val="28"/>
        </w:rPr>
        <w:t>, казенны</w:t>
      </w:r>
      <w:r w:rsidR="00A84B1E">
        <w:rPr>
          <w:rFonts w:eastAsia="DejaVu Sans"/>
          <w:sz w:val="28"/>
          <w:szCs w:val="28"/>
        </w:rPr>
        <w:t>е</w:t>
      </w:r>
      <w:r w:rsidR="00A84B1E" w:rsidRPr="00A84B1E">
        <w:rPr>
          <w:rFonts w:eastAsia="DejaVu Sans"/>
          <w:sz w:val="28"/>
          <w:szCs w:val="28"/>
        </w:rPr>
        <w:t>, автономны</w:t>
      </w:r>
      <w:r w:rsidR="00A84B1E">
        <w:rPr>
          <w:rFonts w:eastAsia="DejaVu Sans"/>
          <w:sz w:val="28"/>
          <w:szCs w:val="28"/>
        </w:rPr>
        <w:t>е</w:t>
      </w:r>
      <w:r w:rsidR="00A84B1E" w:rsidRPr="00A84B1E">
        <w:rPr>
          <w:rFonts w:eastAsia="DejaVu Sans"/>
          <w:sz w:val="28"/>
          <w:szCs w:val="28"/>
        </w:rPr>
        <w:t>);</w:t>
      </w:r>
    </w:p>
    <w:p w:rsidR="00A84B1E" w:rsidRPr="00A84B1E" w:rsidRDefault="00FA7444" w:rsidP="00A84B1E">
      <w:pPr>
        <w:autoSpaceDE w:val="0"/>
        <w:autoSpaceDN w:val="0"/>
        <w:adjustRightInd w:val="0"/>
        <w:ind w:firstLine="709"/>
        <w:jc w:val="both"/>
        <w:rPr>
          <w:rFonts w:eastAsia="DejaVu Sans"/>
          <w:sz w:val="28"/>
          <w:szCs w:val="28"/>
        </w:rPr>
      </w:pPr>
      <w:bookmarkStart w:id="1" w:name="sub_39923"/>
      <w:r>
        <w:rPr>
          <w:rFonts w:eastAsia="DejaVu Sans"/>
          <w:sz w:val="28"/>
          <w:szCs w:val="28"/>
        </w:rPr>
        <w:t>2)</w:t>
      </w:r>
      <w:r w:rsidR="00A84B1E" w:rsidRPr="00A84B1E">
        <w:rPr>
          <w:rFonts w:eastAsia="DejaVu Sans"/>
          <w:sz w:val="28"/>
          <w:szCs w:val="28"/>
        </w:rPr>
        <w:t xml:space="preserve"> казенны</w:t>
      </w:r>
      <w:r w:rsidR="00A84B1E">
        <w:rPr>
          <w:rFonts w:eastAsia="DejaVu Sans"/>
          <w:sz w:val="28"/>
          <w:szCs w:val="28"/>
        </w:rPr>
        <w:t>е</w:t>
      </w:r>
      <w:r w:rsidR="00A84B1E" w:rsidRPr="00A84B1E">
        <w:rPr>
          <w:rFonts w:eastAsia="DejaVu Sans"/>
          <w:sz w:val="28"/>
          <w:szCs w:val="28"/>
        </w:rPr>
        <w:t xml:space="preserve"> предприятия;</w:t>
      </w:r>
    </w:p>
    <w:p w:rsidR="00A84B1E" w:rsidRDefault="00FA7444" w:rsidP="00A84B1E">
      <w:pPr>
        <w:autoSpaceDE w:val="0"/>
        <w:autoSpaceDN w:val="0"/>
        <w:adjustRightInd w:val="0"/>
        <w:ind w:firstLine="709"/>
        <w:jc w:val="both"/>
        <w:rPr>
          <w:rFonts w:eastAsia="DejaVu Sans"/>
          <w:sz w:val="28"/>
          <w:szCs w:val="28"/>
        </w:rPr>
      </w:pPr>
      <w:bookmarkStart w:id="2" w:name="sub_39924"/>
      <w:bookmarkEnd w:id="1"/>
      <w:r>
        <w:rPr>
          <w:rFonts w:eastAsia="DejaVu Sans"/>
          <w:sz w:val="28"/>
          <w:szCs w:val="28"/>
        </w:rPr>
        <w:t xml:space="preserve">3) </w:t>
      </w:r>
      <w:r w:rsidR="00A84B1E">
        <w:rPr>
          <w:rFonts w:eastAsia="DejaVu Sans"/>
          <w:sz w:val="28"/>
          <w:szCs w:val="28"/>
        </w:rPr>
        <w:t xml:space="preserve"> </w:t>
      </w:r>
      <w:r w:rsidR="00A84B1E" w:rsidRPr="00A84B1E">
        <w:rPr>
          <w:rFonts w:eastAsia="DejaVu Sans"/>
          <w:sz w:val="28"/>
          <w:szCs w:val="28"/>
        </w:rPr>
        <w:t>центр</w:t>
      </w:r>
      <w:r w:rsidR="00A84B1E">
        <w:rPr>
          <w:rFonts w:eastAsia="DejaVu Sans"/>
          <w:sz w:val="28"/>
          <w:szCs w:val="28"/>
        </w:rPr>
        <w:t>ы</w:t>
      </w:r>
      <w:r w:rsidR="00A84B1E" w:rsidRPr="00A84B1E">
        <w:rPr>
          <w:rFonts w:eastAsia="DejaVu Sans"/>
          <w:sz w:val="28"/>
          <w:szCs w:val="28"/>
        </w:rPr>
        <w:t xml:space="preserve"> исторического наследия президентов Российской Федерации, прекративших исполнение своих полномочий.</w:t>
      </w:r>
    </w:p>
    <w:p w:rsidR="00A84B1E" w:rsidRPr="008B4E80" w:rsidRDefault="00A84B1E" w:rsidP="008B4E80">
      <w:pPr>
        <w:autoSpaceDE w:val="0"/>
        <w:autoSpaceDN w:val="0"/>
        <w:adjustRightInd w:val="0"/>
        <w:ind w:firstLine="709"/>
        <w:jc w:val="both"/>
        <w:rPr>
          <w:rFonts w:eastAsia="DejaVu Sans"/>
          <w:sz w:val="28"/>
          <w:szCs w:val="28"/>
        </w:rPr>
      </w:pPr>
      <w:r w:rsidRPr="008B4E80">
        <w:rPr>
          <w:rFonts w:eastAsia="DejaVu Sans"/>
          <w:sz w:val="28"/>
          <w:szCs w:val="28"/>
        </w:rPr>
        <w:t>В безвозмездное пользование</w:t>
      </w:r>
    </w:p>
    <w:p w:rsidR="00A84B1E" w:rsidRPr="008B4E80" w:rsidRDefault="008B4E80" w:rsidP="008B4E80">
      <w:pPr>
        <w:ind w:firstLine="709"/>
        <w:jc w:val="both"/>
        <w:rPr>
          <w:rFonts w:eastAsia="DejaVu Sans"/>
          <w:sz w:val="28"/>
          <w:szCs w:val="28"/>
        </w:rPr>
      </w:pPr>
      <w:r>
        <w:rPr>
          <w:rFonts w:eastAsia="DejaVu Sans"/>
          <w:sz w:val="28"/>
          <w:szCs w:val="28"/>
        </w:rPr>
        <w:t>1)</w:t>
      </w:r>
      <w:r w:rsidR="00A84B1E" w:rsidRPr="008B4E80">
        <w:rPr>
          <w:rFonts w:eastAsia="DejaVu Sans"/>
          <w:sz w:val="28"/>
          <w:szCs w:val="28"/>
        </w:rPr>
        <w:t xml:space="preserve"> лицам, указанным в </w:t>
      </w:r>
      <w:hyperlink w:anchor="sub_3992" w:history="1">
        <w:r w:rsidR="00A84B1E" w:rsidRPr="008B4E80">
          <w:rPr>
            <w:rFonts w:eastAsia="DejaVu Sans"/>
            <w:sz w:val="28"/>
            <w:szCs w:val="28"/>
          </w:rPr>
          <w:t xml:space="preserve">подразделе </w:t>
        </w:r>
      </w:hyperlink>
      <w:r w:rsidR="000259E5">
        <w:rPr>
          <w:rFonts w:eastAsia="DejaVu Sans"/>
          <w:sz w:val="28"/>
          <w:szCs w:val="28"/>
        </w:rPr>
        <w:t>1</w:t>
      </w:r>
      <w:r w:rsidR="00A84B1E" w:rsidRPr="008B4E80">
        <w:rPr>
          <w:rFonts w:eastAsia="DejaVu Sans"/>
          <w:sz w:val="28"/>
          <w:szCs w:val="28"/>
        </w:rPr>
        <w:t>.2.1. раздела 2 Административного регламента, на срок до одного года;</w:t>
      </w:r>
    </w:p>
    <w:p w:rsidR="00A84B1E" w:rsidRPr="00A84B1E" w:rsidRDefault="00A84B1E" w:rsidP="008B4E80">
      <w:pPr>
        <w:autoSpaceDE w:val="0"/>
        <w:autoSpaceDN w:val="0"/>
        <w:adjustRightInd w:val="0"/>
        <w:ind w:firstLine="709"/>
        <w:jc w:val="both"/>
        <w:rPr>
          <w:rFonts w:eastAsia="DejaVu Sans"/>
          <w:sz w:val="28"/>
          <w:szCs w:val="28"/>
        </w:rPr>
      </w:pPr>
      <w:bookmarkStart w:id="3" w:name="sub_391022"/>
      <w:r w:rsidRPr="00A84B1E">
        <w:rPr>
          <w:rFonts w:eastAsia="DejaVu Sans"/>
          <w:sz w:val="28"/>
          <w:szCs w:val="28"/>
        </w:rPr>
        <w:t xml:space="preserve">2) в виде служебных наделов работникам организаций в </w:t>
      </w:r>
      <w:r w:rsidR="00FA7444" w:rsidRPr="008B4E80">
        <w:rPr>
          <w:rFonts w:eastAsia="DejaVu Sans"/>
          <w:sz w:val="28"/>
          <w:szCs w:val="28"/>
        </w:rPr>
        <w:t xml:space="preserve">отношении земельного участка, в том числе из состава земель лесного фонда и земель особо охраняемых природных территорий, </w:t>
      </w:r>
      <w:r w:rsidRPr="00A84B1E">
        <w:rPr>
          <w:rFonts w:eastAsia="DejaVu Sans"/>
          <w:sz w:val="28"/>
          <w:szCs w:val="28"/>
        </w:rPr>
        <w:t>на срок трудового договора, заключенного между работником и организацией;</w:t>
      </w:r>
    </w:p>
    <w:p w:rsidR="00A84B1E" w:rsidRPr="00A84B1E" w:rsidRDefault="00A84B1E" w:rsidP="008B4E80">
      <w:pPr>
        <w:autoSpaceDE w:val="0"/>
        <w:autoSpaceDN w:val="0"/>
        <w:adjustRightInd w:val="0"/>
        <w:ind w:firstLine="709"/>
        <w:jc w:val="both"/>
        <w:rPr>
          <w:rFonts w:eastAsia="DejaVu Sans"/>
          <w:sz w:val="28"/>
          <w:szCs w:val="28"/>
        </w:rPr>
      </w:pPr>
      <w:bookmarkStart w:id="4" w:name="sub_391023"/>
      <w:bookmarkEnd w:id="3"/>
      <w:r w:rsidRPr="00A84B1E">
        <w:rPr>
          <w:rFonts w:eastAsia="DejaVu Sans"/>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A84B1E" w:rsidRPr="00A84B1E" w:rsidRDefault="00A84B1E" w:rsidP="008B4E80">
      <w:pPr>
        <w:autoSpaceDE w:val="0"/>
        <w:autoSpaceDN w:val="0"/>
        <w:adjustRightInd w:val="0"/>
        <w:ind w:firstLine="709"/>
        <w:jc w:val="both"/>
        <w:rPr>
          <w:rFonts w:eastAsia="DejaVu Sans"/>
          <w:sz w:val="28"/>
          <w:szCs w:val="28"/>
        </w:rPr>
      </w:pPr>
      <w:bookmarkStart w:id="5" w:name="sub_391024"/>
      <w:bookmarkEnd w:id="4"/>
      <w:r w:rsidRPr="00A84B1E">
        <w:rPr>
          <w:rFonts w:eastAsia="DejaVu Sans"/>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84B1E" w:rsidRPr="00A84B1E" w:rsidRDefault="00A84B1E" w:rsidP="008B4E80">
      <w:pPr>
        <w:autoSpaceDE w:val="0"/>
        <w:autoSpaceDN w:val="0"/>
        <w:adjustRightInd w:val="0"/>
        <w:ind w:firstLine="709"/>
        <w:jc w:val="both"/>
        <w:rPr>
          <w:rFonts w:eastAsia="DejaVu Sans"/>
          <w:sz w:val="28"/>
          <w:szCs w:val="28"/>
        </w:rPr>
      </w:pPr>
      <w:bookmarkStart w:id="6" w:name="sub_391025"/>
      <w:bookmarkEnd w:id="5"/>
      <w:r w:rsidRPr="00A84B1E">
        <w:rPr>
          <w:rFonts w:eastAsia="DejaVu Sans"/>
          <w:sz w:val="28"/>
          <w:szCs w:val="28"/>
        </w:rPr>
        <w:t xml:space="preserve">5) лицам, с которыми в соответствии с </w:t>
      </w:r>
      <w:hyperlink r:id="rId10" w:history="1">
        <w:r w:rsidRPr="008B4E80">
          <w:rPr>
            <w:rFonts w:eastAsia="DejaVu Sans"/>
            <w:sz w:val="28"/>
            <w:szCs w:val="28"/>
          </w:rPr>
          <w:t>Федеральным законом</w:t>
        </w:r>
      </w:hyperlink>
      <w:r w:rsidRPr="00A84B1E">
        <w:rPr>
          <w:rFonts w:eastAsia="DejaVu Sans"/>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bookmarkEnd w:id="6"/>
    <w:p w:rsidR="00A84B1E" w:rsidRPr="00A84B1E" w:rsidRDefault="00A84B1E" w:rsidP="008B4E80">
      <w:pPr>
        <w:autoSpaceDE w:val="0"/>
        <w:autoSpaceDN w:val="0"/>
        <w:adjustRightInd w:val="0"/>
        <w:ind w:firstLine="709"/>
        <w:jc w:val="both"/>
        <w:rPr>
          <w:rFonts w:eastAsia="DejaVu Sans"/>
          <w:sz w:val="28"/>
          <w:szCs w:val="28"/>
        </w:rPr>
      </w:pPr>
      <w:r w:rsidRPr="00A84B1E">
        <w:rPr>
          <w:rFonts w:eastAsia="DejaVu Sans"/>
          <w:sz w:val="28"/>
          <w:szCs w:val="28"/>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84B1E" w:rsidRPr="00A84B1E" w:rsidRDefault="00A84B1E" w:rsidP="008B4E80">
      <w:pPr>
        <w:autoSpaceDE w:val="0"/>
        <w:autoSpaceDN w:val="0"/>
        <w:adjustRightInd w:val="0"/>
        <w:ind w:firstLine="709"/>
        <w:jc w:val="both"/>
        <w:rPr>
          <w:rFonts w:eastAsia="DejaVu Sans"/>
          <w:sz w:val="28"/>
          <w:szCs w:val="28"/>
        </w:rPr>
      </w:pPr>
      <w:r w:rsidRPr="00A84B1E">
        <w:rPr>
          <w:rFonts w:eastAsia="DejaVu Sans"/>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84B1E" w:rsidRPr="00A84B1E" w:rsidRDefault="00A84B1E" w:rsidP="008B4E80">
      <w:pPr>
        <w:autoSpaceDE w:val="0"/>
        <w:autoSpaceDN w:val="0"/>
        <w:adjustRightInd w:val="0"/>
        <w:ind w:firstLine="709"/>
        <w:jc w:val="both"/>
        <w:rPr>
          <w:rFonts w:eastAsia="DejaVu Sans"/>
          <w:sz w:val="28"/>
          <w:szCs w:val="28"/>
        </w:rPr>
      </w:pPr>
      <w:bookmarkStart w:id="7" w:name="sub_391027"/>
      <w:r w:rsidRPr="00A84B1E">
        <w:rPr>
          <w:rFonts w:eastAsia="DejaVu Sans"/>
          <w:sz w:val="28"/>
          <w:szCs w:val="28"/>
        </w:rPr>
        <w:t xml:space="preserve">7) для индивидуального жилищного строительства или ведения личного подсобного хозяйства в </w:t>
      </w:r>
      <w:r w:rsidR="00FA7444" w:rsidRPr="008B4E80">
        <w:rPr>
          <w:rFonts w:eastAsia="DejaVu Sans"/>
          <w:sz w:val="28"/>
          <w:szCs w:val="28"/>
        </w:rPr>
        <w:t>Ярославском муниципальной районе</w:t>
      </w:r>
      <w:r w:rsidRPr="00A84B1E">
        <w:rPr>
          <w:rFonts w:eastAsia="DejaVu Sans"/>
          <w:sz w:val="28"/>
          <w:szCs w:val="28"/>
        </w:rPr>
        <w:t xml:space="preserve">,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w:t>
      </w:r>
      <w:r w:rsidR="00FA7444" w:rsidRPr="008B4E80">
        <w:rPr>
          <w:sz w:val="28"/>
          <w:szCs w:val="28"/>
        </w:rPr>
        <w:t>Законом Ярославской области от 26 ноября 2015 г. № 94-з «Об отдельных вопросах предоставления в безвозмездное пользование земельных участков, находящихся в государственной или муниципальной собственности»</w:t>
      </w:r>
      <w:r w:rsidRPr="00A84B1E">
        <w:rPr>
          <w:rFonts w:eastAsia="DejaVu Sans"/>
          <w:sz w:val="28"/>
          <w:szCs w:val="28"/>
        </w:rPr>
        <w:t>, на срок не более чем шесть лет;</w:t>
      </w:r>
    </w:p>
    <w:p w:rsidR="00A84B1E" w:rsidRPr="00A84B1E" w:rsidRDefault="00A84B1E" w:rsidP="008B4E80">
      <w:pPr>
        <w:autoSpaceDE w:val="0"/>
        <w:autoSpaceDN w:val="0"/>
        <w:adjustRightInd w:val="0"/>
        <w:ind w:firstLine="709"/>
        <w:jc w:val="both"/>
        <w:rPr>
          <w:rFonts w:eastAsia="DejaVu Sans"/>
          <w:sz w:val="28"/>
          <w:szCs w:val="28"/>
        </w:rPr>
      </w:pPr>
      <w:bookmarkStart w:id="8" w:name="sub_391028"/>
      <w:bookmarkEnd w:id="7"/>
      <w:r w:rsidRPr="00A84B1E">
        <w:rPr>
          <w:rFonts w:eastAsia="DejaVu Sans"/>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84B1E" w:rsidRPr="00A84B1E" w:rsidRDefault="00A84B1E" w:rsidP="008B4E80">
      <w:pPr>
        <w:autoSpaceDE w:val="0"/>
        <w:autoSpaceDN w:val="0"/>
        <w:adjustRightInd w:val="0"/>
        <w:ind w:firstLine="709"/>
        <w:jc w:val="both"/>
        <w:rPr>
          <w:rFonts w:eastAsia="DejaVu Sans"/>
          <w:sz w:val="28"/>
          <w:szCs w:val="28"/>
        </w:rPr>
      </w:pPr>
      <w:bookmarkStart w:id="9" w:name="sub_391029"/>
      <w:bookmarkEnd w:id="8"/>
      <w:r w:rsidRPr="00A84B1E">
        <w:rPr>
          <w:rFonts w:eastAsia="DejaVu Sans"/>
          <w:sz w:val="28"/>
          <w:szCs w:val="28"/>
        </w:rP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84B1E" w:rsidRPr="00A84B1E" w:rsidRDefault="00A84B1E" w:rsidP="008B4E80">
      <w:pPr>
        <w:autoSpaceDE w:val="0"/>
        <w:autoSpaceDN w:val="0"/>
        <w:adjustRightInd w:val="0"/>
        <w:ind w:firstLine="709"/>
        <w:jc w:val="both"/>
        <w:rPr>
          <w:rFonts w:eastAsia="DejaVu Sans"/>
          <w:sz w:val="28"/>
          <w:szCs w:val="28"/>
        </w:rPr>
      </w:pPr>
      <w:bookmarkStart w:id="10" w:name="sub_3910210"/>
      <w:bookmarkEnd w:id="9"/>
      <w:r w:rsidRPr="00A84B1E">
        <w:rPr>
          <w:rFonts w:eastAsia="DejaVu Sans"/>
          <w:sz w:val="28"/>
          <w:szCs w:val="28"/>
        </w:rPr>
        <w:t xml:space="preserve">10) гражданам и юридическим лицам для сельскохозяйственного, охотозяйственного,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 w:history="1">
        <w:r w:rsidRPr="008B4E80">
          <w:rPr>
            <w:rFonts w:eastAsia="DejaVu Sans"/>
            <w:sz w:val="28"/>
            <w:szCs w:val="28"/>
          </w:rPr>
          <w:t>порядке</w:t>
        </w:r>
      </w:hyperlink>
      <w:r w:rsidRPr="00A84B1E">
        <w:rPr>
          <w:rFonts w:eastAsia="DejaVu Sans"/>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bookmarkEnd w:id="10"/>
    <w:p w:rsidR="00A84B1E" w:rsidRPr="00A84B1E" w:rsidRDefault="00A84B1E" w:rsidP="008B4E80">
      <w:pPr>
        <w:autoSpaceDE w:val="0"/>
        <w:autoSpaceDN w:val="0"/>
        <w:adjustRightInd w:val="0"/>
        <w:ind w:firstLine="709"/>
        <w:jc w:val="both"/>
        <w:rPr>
          <w:rFonts w:eastAsia="DejaVu Sans"/>
          <w:sz w:val="28"/>
          <w:szCs w:val="28"/>
        </w:rPr>
      </w:pPr>
      <w:r w:rsidRPr="00A84B1E">
        <w:rPr>
          <w:rFonts w:eastAsia="DejaVu Sans"/>
          <w:sz w:val="28"/>
          <w:szCs w:val="28"/>
        </w:rPr>
        <w:t>11) садоводческим или огородническим некоммерческим товариществам на срок не более чем пять лет;</w:t>
      </w:r>
    </w:p>
    <w:p w:rsidR="00A84B1E" w:rsidRPr="005408A6" w:rsidRDefault="00A84B1E" w:rsidP="008B4E80">
      <w:pPr>
        <w:autoSpaceDE w:val="0"/>
        <w:autoSpaceDN w:val="0"/>
        <w:adjustRightInd w:val="0"/>
        <w:ind w:firstLine="709"/>
        <w:jc w:val="both"/>
        <w:rPr>
          <w:rFonts w:eastAsia="DejaVu Sans"/>
          <w:i/>
          <w:iCs/>
          <w:sz w:val="28"/>
          <w:szCs w:val="28"/>
          <w:shd w:val="clear" w:color="auto" w:fill="F0F0F0"/>
        </w:rPr>
      </w:pPr>
      <w:bookmarkStart w:id="11" w:name="sub_3910212"/>
      <w:r w:rsidRPr="005408A6">
        <w:rPr>
          <w:rFonts w:eastAsia="DejaVu Sans"/>
          <w:sz w:val="28"/>
          <w:szCs w:val="28"/>
        </w:rPr>
        <w:t xml:space="preserve">12) некоммерческим организациям, созданным гражданами, в целях жилищного строительства в случаях и на срок, которые предусмотрены </w:t>
      </w:r>
      <w:bookmarkEnd w:id="11"/>
      <w:r w:rsidR="004A6CD2" w:rsidRPr="005408A6">
        <w:fldChar w:fldCharType="begin"/>
      </w:r>
      <w:r w:rsidR="005408A6" w:rsidRPr="005408A6">
        <w:instrText>HYPERLINK "garantF1://12061615.0"</w:instrText>
      </w:r>
      <w:r w:rsidR="004A6CD2" w:rsidRPr="005408A6">
        <w:fldChar w:fldCharType="separate"/>
      </w:r>
      <w:r w:rsidR="005408A6" w:rsidRPr="005408A6">
        <w:rPr>
          <w:rFonts w:eastAsia="DejaVu Sans"/>
          <w:sz w:val="28"/>
          <w:szCs w:val="28"/>
        </w:rPr>
        <w:t>Федеральным законом</w:t>
      </w:r>
      <w:r w:rsidR="004A6CD2" w:rsidRPr="005408A6">
        <w:fldChar w:fldCharType="end"/>
      </w:r>
      <w:r w:rsidR="005408A6" w:rsidRPr="005408A6">
        <w:rPr>
          <w:rFonts w:eastAsia="DejaVu Sans"/>
          <w:sz w:val="28"/>
          <w:szCs w:val="28"/>
        </w:rPr>
        <w:t xml:space="preserve"> от 24 июля 2008 года N 161-ФЗ "О содействии развитию жилищного строительства"</w:t>
      </w:r>
    </w:p>
    <w:p w:rsidR="00A84B1E" w:rsidRPr="00A84B1E" w:rsidRDefault="00A84B1E" w:rsidP="008B4E80">
      <w:pPr>
        <w:autoSpaceDE w:val="0"/>
        <w:autoSpaceDN w:val="0"/>
        <w:adjustRightInd w:val="0"/>
        <w:ind w:firstLine="709"/>
        <w:jc w:val="both"/>
        <w:rPr>
          <w:rFonts w:eastAsia="DejaVu Sans"/>
          <w:sz w:val="28"/>
          <w:szCs w:val="28"/>
        </w:rPr>
      </w:pPr>
      <w:r w:rsidRPr="00E834A7">
        <w:rPr>
          <w:rFonts w:eastAsia="DejaVu Sans"/>
          <w:color w:val="000000" w:themeColor="text1"/>
          <w:sz w:val="28"/>
          <w:szCs w:val="28"/>
        </w:rPr>
        <w:t xml:space="preserve">13) </w:t>
      </w:r>
      <w:bookmarkStart w:id="12" w:name="sub_3910214"/>
      <w:r w:rsidRPr="00E834A7">
        <w:rPr>
          <w:rFonts w:eastAsia="DejaVu Sans"/>
          <w:color w:val="000000" w:themeColor="text1"/>
          <w:sz w:val="28"/>
          <w:szCs w:val="28"/>
        </w:rPr>
        <w:t>лицам</w:t>
      </w:r>
      <w:r w:rsidRPr="00A84B1E">
        <w:rPr>
          <w:rFonts w:eastAsia="DejaVu Sans"/>
          <w:sz w:val="28"/>
          <w:szCs w:val="28"/>
        </w:rPr>
        <w:t xml:space="preserve">, с которыми в соответствии с </w:t>
      </w:r>
      <w:hyperlink r:id="rId12" w:history="1">
        <w:r w:rsidRPr="008B4E80">
          <w:rPr>
            <w:rFonts w:eastAsia="DejaVu Sans"/>
            <w:sz w:val="28"/>
            <w:szCs w:val="28"/>
          </w:rPr>
          <w:t>Федеральным законом</w:t>
        </w:r>
      </w:hyperlink>
      <w:r w:rsidRPr="00A84B1E">
        <w:rPr>
          <w:rFonts w:eastAsia="DejaVu Sans"/>
          <w:sz w:val="28"/>
          <w:szCs w:val="28"/>
        </w:rPr>
        <w:t xml:space="preserve"> от 29 декабря 2012 года N 275-ФЗ "О государственном оборонном заказе", </w:t>
      </w:r>
      <w:hyperlink r:id="rId13" w:history="1">
        <w:r w:rsidRPr="008B4E80">
          <w:rPr>
            <w:rFonts w:eastAsia="DejaVu Sans"/>
            <w:sz w:val="28"/>
            <w:szCs w:val="28"/>
          </w:rPr>
          <w:t>Федеральным законом</w:t>
        </w:r>
      </w:hyperlink>
      <w:r w:rsidRPr="00A84B1E">
        <w:rPr>
          <w:rFonts w:eastAsia="DejaVu Sans"/>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84B1E" w:rsidRPr="00A84B1E" w:rsidRDefault="00A84B1E" w:rsidP="008B4E80">
      <w:pPr>
        <w:autoSpaceDE w:val="0"/>
        <w:autoSpaceDN w:val="0"/>
        <w:adjustRightInd w:val="0"/>
        <w:ind w:firstLine="709"/>
        <w:jc w:val="both"/>
        <w:rPr>
          <w:rFonts w:eastAsia="DejaVu Sans"/>
          <w:sz w:val="28"/>
          <w:szCs w:val="28"/>
        </w:rPr>
      </w:pPr>
      <w:bookmarkStart w:id="13" w:name="sub_3910215"/>
      <w:bookmarkEnd w:id="12"/>
      <w:r w:rsidRPr="00E834A7">
        <w:rPr>
          <w:rFonts w:eastAsia="DejaVu Sans"/>
          <w:color w:val="000000" w:themeColor="text1"/>
          <w:sz w:val="28"/>
          <w:szCs w:val="28"/>
        </w:rPr>
        <w:t>1</w:t>
      </w:r>
      <w:r w:rsidR="005408A6" w:rsidRPr="00E834A7">
        <w:rPr>
          <w:rFonts w:eastAsia="DejaVu Sans"/>
          <w:color w:val="000000" w:themeColor="text1"/>
          <w:sz w:val="28"/>
          <w:szCs w:val="28"/>
        </w:rPr>
        <w:t>4</w:t>
      </w:r>
      <w:r w:rsidRPr="00E834A7">
        <w:rPr>
          <w:rFonts w:eastAsia="DejaVu Sans"/>
          <w:color w:val="000000" w:themeColor="text1"/>
          <w:sz w:val="28"/>
          <w:szCs w:val="28"/>
        </w:rPr>
        <w:t>) некоммерческим</w:t>
      </w:r>
      <w:r w:rsidRPr="00A84B1E">
        <w:rPr>
          <w:rFonts w:eastAsia="DejaVu Sans"/>
          <w:sz w:val="28"/>
          <w:szCs w:val="28"/>
        </w:rPr>
        <w:t xml:space="preserve"> организациям, предусмотренным законом </w:t>
      </w:r>
      <w:r w:rsidR="008B4E80" w:rsidRPr="008B4E80">
        <w:rPr>
          <w:rFonts w:eastAsia="DejaVu Sans"/>
          <w:sz w:val="28"/>
          <w:szCs w:val="28"/>
        </w:rPr>
        <w:t>Ярославской области</w:t>
      </w:r>
      <w:r w:rsidRPr="00A84B1E">
        <w:rPr>
          <w:rFonts w:eastAsia="DejaVu Sans"/>
          <w:sz w:val="28"/>
          <w:szCs w:val="28"/>
        </w:rPr>
        <w:t xml:space="preserve">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84B1E" w:rsidRPr="00A84B1E" w:rsidRDefault="00A84B1E" w:rsidP="008B4E80">
      <w:pPr>
        <w:autoSpaceDE w:val="0"/>
        <w:autoSpaceDN w:val="0"/>
        <w:adjustRightInd w:val="0"/>
        <w:ind w:firstLine="709"/>
        <w:jc w:val="both"/>
        <w:rPr>
          <w:rFonts w:eastAsia="DejaVu Sans"/>
          <w:sz w:val="28"/>
          <w:szCs w:val="28"/>
        </w:rPr>
      </w:pPr>
      <w:bookmarkStart w:id="14" w:name="sub_3910216"/>
      <w:bookmarkEnd w:id="13"/>
      <w:r w:rsidRPr="00A84B1E">
        <w:rPr>
          <w:rFonts w:eastAsia="DejaVu Sans"/>
          <w:sz w:val="28"/>
          <w:szCs w:val="28"/>
        </w:rPr>
        <w:t>1</w:t>
      </w:r>
      <w:r w:rsidR="005408A6">
        <w:rPr>
          <w:rFonts w:eastAsia="DejaVu Sans"/>
          <w:sz w:val="28"/>
          <w:szCs w:val="28"/>
        </w:rPr>
        <w:t>5</w:t>
      </w:r>
      <w:r w:rsidRPr="00A84B1E">
        <w:rPr>
          <w:rFonts w:eastAsia="DejaVu Sans"/>
          <w:sz w:val="28"/>
          <w:szCs w:val="28"/>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14"/>
    <w:p w:rsidR="00A84B1E" w:rsidRPr="00A84B1E" w:rsidRDefault="00A84B1E" w:rsidP="008B4E80">
      <w:pPr>
        <w:autoSpaceDE w:val="0"/>
        <w:autoSpaceDN w:val="0"/>
        <w:adjustRightInd w:val="0"/>
        <w:ind w:firstLine="709"/>
        <w:jc w:val="both"/>
        <w:rPr>
          <w:rFonts w:eastAsia="DejaVu Sans"/>
          <w:sz w:val="28"/>
          <w:szCs w:val="28"/>
        </w:rPr>
      </w:pPr>
      <w:r w:rsidRPr="00A84B1E">
        <w:rPr>
          <w:rFonts w:eastAsia="DejaVu Sans"/>
          <w:sz w:val="28"/>
          <w:szCs w:val="28"/>
        </w:rPr>
        <w:t>1</w:t>
      </w:r>
      <w:r w:rsidR="005408A6">
        <w:rPr>
          <w:rFonts w:eastAsia="DejaVu Sans"/>
          <w:sz w:val="28"/>
          <w:szCs w:val="28"/>
        </w:rPr>
        <w:t>6</w:t>
      </w:r>
      <w:r w:rsidRPr="00A84B1E">
        <w:rPr>
          <w:rFonts w:eastAsia="DejaVu Sans"/>
          <w:sz w:val="28"/>
          <w:szCs w:val="28"/>
        </w:rPr>
        <w:t xml:space="preserve">) лицу в случае и в порядке, которые предусмотрены </w:t>
      </w:r>
      <w:hyperlink r:id="rId14" w:history="1">
        <w:r w:rsidRPr="008B4E80">
          <w:rPr>
            <w:rFonts w:eastAsia="DejaVu Sans"/>
            <w:sz w:val="28"/>
            <w:szCs w:val="28"/>
          </w:rPr>
          <w:t>Федеральным законом</w:t>
        </w:r>
      </w:hyperlink>
      <w:r w:rsidRPr="00A84B1E">
        <w:rPr>
          <w:rFonts w:eastAsia="DejaVu Sans"/>
          <w:sz w:val="28"/>
          <w:szCs w:val="28"/>
        </w:rPr>
        <w:t xml:space="preserve"> от 24 июля 2008 года N 161-ФЗ "О содействии развитию жилищного строительства";</w:t>
      </w:r>
    </w:p>
    <w:p w:rsidR="00A84B1E" w:rsidRPr="00A84B1E" w:rsidRDefault="008B4E80" w:rsidP="008B4E80">
      <w:pPr>
        <w:autoSpaceDE w:val="0"/>
        <w:autoSpaceDN w:val="0"/>
        <w:adjustRightInd w:val="0"/>
        <w:ind w:firstLine="709"/>
        <w:jc w:val="both"/>
        <w:rPr>
          <w:rFonts w:eastAsia="DejaVu Sans"/>
          <w:sz w:val="28"/>
          <w:szCs w:val="28"/>
        </w:rPr>
      </w:pPr>
      <w:r>
        <w:rPr>
          <w:rFonts w:eastAsia="DejaVu Sans"/>
          <w:sz w:val="28"/>
          <w:szCs w:val="28"/>
        </w:rPr>
        <w:t>1</w:t>
      </w:r>
      <w:r w:rsidR="005408A6">
        <w:rPr>
          <w:rFonts w:eastAsia="DejaVu Sans"/>
          <w:sz w:val="28"/>
          <w:szCs w:val="28"/>
        </w:rPr>
        <w:t>7</w:t>
      </w:r>
      <w:r w:rsidR="00A84B1E" w:rsidRPr="00A84B1E">
        <w:rPr>
          <w:rFonts w:eastAsia="DejaVu Sans"/>
          <w:sz w:val="28"/>
          <w:szCs w:val="28"/>
        </w:rPr>
        <w:t xml:space="preserve">) акционерному обществу "Почта России" в соответствии с </w:t>
      </w:r>
      <w:hyperlink r:id="rId15" w:history="1">
        <w:r w:rsidR="00A84B1E" w:rsidRPr="008B4E80">
          <w:rPr>
            <w:rFonts w:eastAsia="DejaVu Sans"/>
            <w:sz w:val="28"/>
            <w:szCs w:val="28"/>
          </w:rPr>
          <w:t>Федеральным законом</w:t>
        </w:r>
      </w:hyperlink>
      <w:r w:rsidR="00A84B1E" w:rsidRPr="00A84B1E">
        <w:rPr>
          <w:rFonts w:eastAsia="DejaVu Sans"/>
          <w:sz w:val="28"/>
          <w:szCs w:val="28"/>
        </w:rPr>
        <w:t xml:space="preserve"> "Об особенностях реорганизации федерального </w:t>
      </w:r>
      <w:r w:rsidR="00A84B1E" w:rsidRPr="00A84B1E">
        <w:rPr>
          <w:rFonts w:eastAsia="DejaVu Sans"/>
          <w:sz w:val="28"/>
          <w:szCs w:val="28"/>
        </w:rPr>
        <w:lastRenderedPageBreak/>
        <w:t>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84B1E" w:rsidRPr="00A84B1E" w:rsidRDefault="008B4E80" w:rsidP="008B4E80">
      <w:pPr>
        <w:autoSpaceDE w:val="0"/>
        <w:autoSpaceDN w:val="0"/>
        <w:adjustRightInd w:val="0"/>
        <w:ind w:firstLine="709"/>
        <w:jc w:val="both"/>
        <w:rPr>
          <w:rFonts w:eastAsia="DejaVu Sans"/>
          <w:sz w:val="28"/>
          <w:szCs w:val="28"/>
        </w:rPr>
      </w:pPr>
      <w:r>
        <w:rPr>
          <w:rFonts w:eastAsia="DejaVu Sans"/>
          <w:sz w:val="28"/>
          <w:szCs w:val="28"/>
        </w:rPr>
        <w:t>1</w:t>
      </w:r>
      <w:r w:rsidR="005408A6">
        <w:rPr>
          <w:rFonts w:eastAsia="DejaVu Sans"/>
          <w:sz w:val="28"/>
          <w:szCs w:val="28"/>
        </w:rPr>
        <w:t>8</w:t>
      </w:r>
      <w:r w:rsidR="00A84B1E" w:rsidRPr="00A84B1E">
        <w:rPr>
          <w:rFonts w:eastAsia="DejaVu Sans"/>
          <w:sz w:val="28"/>
          <w:szCs w:val="28"/>
        </w:rPr>
        <w:t xml:space="preserve">)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hyperlink r:id="rId16" w:history="1">
        <w:r w:rsidR="00A84B1E" w:rsidRPr="008B4E80">
          <w:rPr>
            <w:rFonts w:eastAsia="DejaVu Sans"/>
            <w:sz w:val="28"/>
            <w:szCs w:val="28"/>
          </w:rPr>
          <w:t>Федеральным законом</w:t>
        </w:r>
      </w:hyperlink>
      <w:r w:rsidR="00A84B1E" w:rsidRPr="00A84B1E">
        <w:rPr>
          <w:rFonts w:eastAsia="DejaVu Sans"/>
          <w:sz w:val="28"/>
          <w:szCs w:val="28"/>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84B1E" w:rsidRPr="00A84B1E" w:rsidRDefault="005408A6" w:rsidP="008B4E80">
      <w:pPr>
        <w:autoSpaceDE w:val="0"/>
        <w:autoSpaceDN w:val="0"/>
        <w:adjustRightInd w:val="0"/>
        <w:ind w:firstLine="709"/>
        <w:jc w:val="both"/>
        <w:rPr>
          <w:rFonts w:eastAsia="DejaVu Sans"/>
          <w:sz w:val="28"/>
          <w:szCs w:val="28"/>
        </w:rPr>
      </w:pPr>
      <w:r>
        <w:rPr>
          <w:rFonts w:eastAsia="DejaVu Sans"/>
          <w:sz w:val="28"/>
          <w:szCs w:val="28"/>
        </w:rPr>
        <w:t>19</w:t>
      </w:r>
      <w:r w:rsidR="00A84B1E" w:rsidRPr="00A84B1E">
        <w:rPr>
          <w:rFonts w:eastAsia="DejaVu Sans"/>
          <w:sz w:val="28"/>
          <w:szCs w:val="28"/>
        </w:rPr>
        <w:t xml:space="preserve">) публично-правовой компании "Фонд развития территорий" для осуществления функций и полномочий, предусмотренных </w:t>
      </w:r>
      <w:hyperlink r:id="rId17" w:history="1">
        <w:r w:rsidR="00A84B1E" w:rsidRPr="008B4E80">
          <w:rPr>
            <w:rFonts w:eastAsia="DejaVu Sans"/>
            <w:sz w:val="28"/>
            <w:szCs w:val="28"/>
          </w:rPr>
          <w:t>Федеральным законом</w:t>
        </w:r>
      </w:hyperlink>
      <w:r w:rsidR="00A84B1E" w:rsidRPr="00A84B1E">
        <w:rPr>
          <w:rFonts w:eastAsia="DejaVu Sans"/>
          <w:sz w:val="28"/>
          <w:szCs w:val="28"/>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8" w:history="1">
        <w:r w:rsidR="00A84B1E" w:rsidRPr="008B4E80">
          <w:rPr>
            <w:rFonts w:eastAsia="DejaVu Sans"/>
            <w:sz w:val="28"/>
            <w:szCs w:val="28"/>
          </w:rPr>
          <w:t>Федеральным законом</w:t>
        </w:r>
      </w:hyperlink>
      <w:r w:rsidR="00A84B1E" w:rsidRPr="00A84B1E">
        <w:rPr>
          <w:rFonts w:eastAsia="DejaVu Sans"/>
          <w:sz w:val="28"/>
          <w:szCs w:val="28"/>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9" w:history="1">
        <w:r w:rsidR="00A84B1E" w:rsidRPr="008B4E80">
          <w:rPr>
            <w:rFonts w:eastAsia="DejaVu Sans"/>
            <w:sz w:val="28"/>
            <w:szCs w:val="28"/>
          </w:rPr>
          <w:t>Градостроительным кодексом</w:t>
        </w:r>
      </w:hyperlink>
      <w:r w:rsidR="00A84B1E" w:rsidRPr="00A84B1E">
        <w:rPr>
          <w:rFonts w:eastAsia="DejaVu Sans"/>
          <w:sz w:val="28"/>
          <w:szCs w:val="28"/>
        </w:rPr>
        <w:t xml:space="preserve"> Российской Федерации;</w:t>
      </w:r>
    </w:p>
    <w:p w:rsidR="00A84B1E" w:rsidRPr="00A84B1E" w:rsidRDefault="00A84B1E" w:rsidP="008B4E80">
      <w:pPr>
        <w:autoSpaceDE w:val="0"/>
        <w:autoSpaceDN w:val="0"/>
        <w:adjustRightInd w:val="0"/>
        <w:ind w:firstLine="709"/>
        <w:jc w:val="both"/>
        <w:rPr>
          <w:rFonts w:eastAsia="DejaVu Sans"/>
          <w:sz w:val="28"/>
          <w:szCs w:val="28"/>
        </w:rPr>
      </w:pPr>
      <w:r w:rsidRPr="00A84B1E">
        <w:rPr>
          <w:rFonts w:eastAsia="DejaVu Sans"/>
          <w:sz w:val="28"/>
          <w:szCs w:val="28"/>
        </w:rPr>
        <w:t>2</w:t>
      </w:r>
      <w:r w:rsidR="005408A6">
        <w:rPr>
          <w:rFonts w:eastAsia="DejaVu Sans"/>
          <w:sz w:val="28"/>
          <w:szCs w:val="28"/>
        </w:rPr>
        <w:t>0</w:t>
      </w:r>
      <w:r w:rsidRPr="00A84B1E">
        <w:rPr>
          <w:rFonts w:eastAsia="DejaVu Sans"/>
          <w:sz w:val="28"/>
          <w:szCs w:val="28"/>
        </w:rPr>
        <w:t xml:space="preserve">)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w:t>
      </w:r>
      <w:hyperlink r:id="rId20" w:history="1">
        <w:r w:rsidRPr="008B4E80">
          <w:rPr>
            <w:rFonts w:eastAsia="DejaVu Sans"/>
            <w:sz w:val="28"/>
            <w:szCs w:val="28"/>
          </w:rPr>
          <w:t>Федеральным законом</w:t>
        </w:r>
      </w:hyperlink>
      <w:r w:rsidRPr="00A84B1E">
        <w:rPr>
          <w:rFonts w:eastAsia="DejaVu Sans"/>
          <w:sz w:val="28"/>
          <w:szCs w:val="28"/>
        </w:rPr>
        <w:t xml:space="preserve"> "О публично-правовой компании "Роскадастр";</w:t>
      </w:r>
    </w:p>
    <w:p w:rsidR="006456DF" w:rsidRPr="00A84B1E" w:rsidRDefault="006456DF" w:rsidP="008B4E80">
      <w:pPr>
        <w:autoSpaceDE w:val="0"/>
        <w:autoSpaceDN w:val="0"/>
        <w:adjustRightInd w:val="0"/>
        <w:ind w:firstLine="709"/>
        <w:jc w:val="both"/>
        <w:rPr>
          <w:rFonts w:eastAsia="DejaVu Sans"/>
          <w:sz w:val="28"/>
          <w:szCs w:val="28"/>
        </w:rPr>
      </w:pPr>
      <w:r w:rsidRPr="006456DF">
        <w:rPr>
          <w:sz w:val="28"/>
          <w:szCs w:val="28"/>
        </w:rPr>
        <w:t>Настоящий Административный регламент не применяется при предоставлении земельного участка, находящегося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bookmarkEnd w:id="2"/>
    <w:p w:rsidR="00EB6D31" w:rsidRDefault="00EB6D31" w:rsidP="00EB6D31">
      <w:pPr>
        <w:ind w:firstLine="708"/>
        <w:jc w:val="both"/>
        <w:rPr>
          <w:sz w:val="28"/>
          <w:szCs w:val="28"/>
        </w:rPr>
      </w:pPr>
      <w:r>
        <w:rPr>
          <w:sz w:val="28"/>
          <w:szCs w:val="28"/>
        </w:rPr>
        <w:t xml:space="preserve">1.3. Отраслевым (функциональным) структурным подразделением администрации Ярославского муниципального района, непосредственно </w:t>
      </w:r>
      <w:r>
        <w:rPr>
          <w:sz w:val="28"/>
          <w:szCs w:val="28"/>
        </w:rPr>
        <w:lastRenderedPageBreak/>
        <w:t>предоставляющим муниципальную услугу, является управление градостроительства, имущественных и земельных отношений администрации Ярославского муниципального района (далее – управление).</w:t>
      </w:r>
    </w:p>
    <w:p w:rsidR="00EB6D31" w:rsidRPr="0052030F" w:rsidRDefault="00EB6D31" w:rsidP="00EB6D31">
      <w:pPr>
        <w:shd w:val="clear" w:color="auto" w:fill="FFFFFF"/>
        <w:ind w:firstLine="708"/>
        <w:jc w:val="both"/>
        <w:rPr>
          <w:sz w:val="28"/>
          <w:szCs w:val="28"/>
        </w:rPr>
      </w:pPr>
      <w:r w:rsidRPr="0052030F">
        <w:rPr>
          <w:sz w:val="28"/>
          <w:szCs w:val="28"/>
        </w:rPr>
        <w:t>Место нахождения управления: 150001, г. Ярославль, Московский пр-т, д. 11/12.</w:t>
      </w:r>
    </w:p>
    <w:p w:rsidR="00EB6D31" w:rsidRPr="0052030F" w:rsidRDefault="00EB6D31" w:rsidP="00EB6D31">
      <w:pPr>
        <w:shd w:val="clear" w:color="auto" w:fill="FFFFFF"/>
        <w:ind w:firstLine="708"/>
        <w:jc w:val="both"/>
        <w:rPr>
          <w:sz w:val="28"/>
          <w:szCs w:val="28"/>
        </w:rPr>
      </w:pPr>
      <w:r>
        <w:rPr>
          <w:color w:val="1A1A1A"/>
          <w:sz w:val="28"/>
          <w:szCs w:val="28"/>
        </w:rPr>
        <w:t xml:space="preserve">Почтовый адрес управления: </w:t>
      </w:r>
      <w:r w:rsidRPr="0052030F">
        <w:rPr>
          <w:sz w:val="28"/>
          <w:szCs w:val="28"/>
        </w:rPr>
        <w:t>150001, г. Ярославль, Московский пр-т, д. 11/12.</w:t>
      </w:r>
    </w:p>
    <w:p w:rsidR="00EB6D31" w:rsidRDefault="00EB6D31" w:rsidP="00EB6D31">
      <w:pPr>
        <w:shd w:val="clear" w:color="auto" w:fill="FFFFFF"/>
        <w:ind w:firstLine="708"/>
        <w:rPr>
          <w:color w:val="1A1A1A"/>
          <w:sz w:val="28"/>
          <w:szCs w:val="28"/>
        </w:rPr>
      </w:pPr>
      <w:r>
        <w:rPr>
          <w:color w:val="1A1A1A"/>
          <w:sz w:val="28"/>
          <w:szCs w:val="28"/>
        </w:rPr>
        <w:t xml:space="preserve">Адрес электронной почты управления: </w:t>
      </w:r>
      <w:hyperlink r:id="rId21" w:history="1">
        <w:r w:rsidRPr="001F4D5F">
          <w:rPr>
            <w:rStyle w:val="af9"/>
            <w:color w:val="auto"/>
            <w:sz w:val="28"/>
            <w:szCs w:val="28"/>
            <w:u w:val="none"/>
            <w:lang w:val="en-US"/>
          </w:rPr>
          <w:t>ugizo</w:t>
        </w:r>
        <w:r w:rsidRPr="001F4D5F">
          <w:rPr>
            <w:rStyle w:val="af9"/>
            <w:color w:val="auto"/>
            <w:sz w:val="28"/>
            <w:szCs w:val="28"/>
            <w:u w:val="none"/>
          </w:rPr>
          <w:t>_</w:t>
        </w:r>
        <w:r w:rsidRPr="001F4D5F">
          <w:rPr>
            <w:rStyle w:val="af9"/>
            <w:color w:val="auto"/>
            <w:sz w:val="28"/>
            <w:szCs w:val="28"/>
            <w:u w:val="none"/>
            <w:lang w:val="en-US"/>
          </w:rPr>
          <w:t>ymr</w:t>
        </w:r>
        <w:r w:rsidRPr="001F4D5F">
          <w:rPr>
            <w:rStyle w:val="af9"/>
            <w:color w:val="auto"/>
            <w:sz w:val="28"/>
            <w:szCs w:val="28"/>
            <w:u w:val="none"/>
          </w:rPr>
          <w:t>@</w:t>
        </w:r>
        <w:r w:rsidRPr="001F4D5F">
          <w:rPr>
            <w:rStyle w:val="af9"/>
            <w:color w:val="auto"/>
            <w:sz w:val="28"/>
            <w:szCs w:val="28"/>
            <w:u w:val="none"/>
            <w:lang w:val="en-US"/>
          </w:rPr>
          <w:t>mail</w:t>
        </w:r>
        <w:r w:rsidRPr="001F4D5F">
          <w:rPr>
            <w:rStyle w:val="af9"/>
            <w:color w:val="auto"/>
            <w:sz w:val="28"/>
            <w:szCs w:val="28"/>
            <w:u w:val="none"/>
          </w:rPr>
          <w:t>.</w:t>
        </w:r>
        <w:r w:rsidRPr="001F4D5F">
          <w:rPr>
            <w:rStyle w:val="af9"/>
            <w:color w:val="auto"/>
            <w:sz w:val="28"/>
            <w:szCs w:val="28"/>
            <w:u w:val="none"/>
            <w:lang w:val="en-US"/>
          </w:rPr>
          <w:t>ru</w:t>
        </w:r>
      </w:hyperlink>
      <w:r w:rsidRPr="001F4D5F">
        <w:rPr>
          <w:sz w:val="28"/>
          <w:szCs w:val="28"/>
        </w:rPr>
        <w:t>.</w:t>
      </w:r>
    </w:p>
    <w:p w:rsidR="00EB6D31" w:rsidRDefault="00EB6D31" w:rsidP="00EB6D31">
      <w:pPr>
        <w:shd w:val="clear" w:color="auto" w:fill="FFFFFF"/>
        <w:ind w:firstLine="708"/>
        <w:jc w:val="both"/>
        <w:rPr>
          <w:color w:val="1A1A1A"/>
          <w:sz w:val="28"/>
          <w:szCs w:val="28"/>
        </w:rPr>
      </w:pPr>
      <w:r w:rsidRPr="00252CAF">
        <w:rPr>
          <w:color w:val="1A1A1A"/>
          <w:sz w:val="28"/>
          <w:szCs w:val="28"/>
        </w:rPr>
        <w:t>График работы управления: понедельник – четверг с 8.30 до 12.00, с 12.48</w:t>
      </w:r>
      <w:r>
        <w:rPr>
          <w:color w:val="1A1A1A"/>
          <w:sz w:val="28"/>
          <w:szCs w:val="28"/>
        </w:rPr>
        <w:t xml:space="preserve"> до 1</w:t>
      </w:r>
      <w:r w:rsidRPr="00252CAF">
        <w:rPr>
          <w:color w:val="1A1A1A"/>
          <w:sz w:val="28"/>
          <w:szCs w:val="28"/>
        </w:rPr>
        <w:t>7.30; пятница и предпраздничные дни с 8.30 до 12.00, с 12.48 до 16.30.</w:t>
      </w:r>
    </w:p>
    <w:p w:rsidR="00EB6D31" w:rsidRDefault="00EB6D31" w:rsidP="00EB6D31">
      <w:pPr>
        <w:shd w:val="clear" w:color="auto" w:fill="FFFFFF"/>
        <w:ind w:firstLine="567"/>
        <w:jc w:val="both"/>
        <w:rPr>
          <w:sz w:val="28"/>
          <w:szCs w:val="28"/>
        </w:rPr>
      </w:pPr>
      <w:r w:rsidRPr="00DA60C5">
        <w:rPr>
          <w:color w:val="1A1A1A"/>
          <w:sz w:val="28"/>
          <w:szCs w:val="28"/>
        </w:rPr>
        <w:t>Прием по вопросам предоставления муниципальной услуги ведется по месту нахождения управления, по следующему графику: понедельник</w:t>
      </w:r>
      <w:r w:rsidR="005A5DB6">
        <w:rPr>
          <w:color w:val="1A1A1A"/>
          <w:sz w:val="28"/>
          <w:szCs w:val="28"/>
        </w:rPr>
        <w:t>, среда</w:t>
      </w:r>
      <w:r w:rsidRPr="00DA60C5">
        <w:rPr>
          <w:color w:val="1A1A1A"/>
          <w:sz w:val="28"/>
          <w:szCs w:val="28"/>
        </w:rPr>
        <w:t xml:space="preserve"> - с 13.00 до 17.00; </w:t>
      </w:r>
      <w:r w:rsidR="005A5DB6">
        <w:rPr>
          <w:color w:val="1A1A1A"/>
          <w:sz w:val="28"/>
          <w:szCs w:val="28"/>
        </w:rPr>
        <w:t>четверг</w:t>
      </w:r>
      <w:r w:rsidRPr="00DA60C5">
        <w:rPr>
          <w:color w:val="1A1A1A"/>
          <w:sz w:val="28"/>
          <w:szCs w:val="28"/>
        </w:rPr>
        <w:t xml:space="preserve"> - с 9.00 до 12.00,.</w:t>
      </w:r>
      <w:r>
        <w:rPr>
          <w:color w:val="1A1A1A"/>
          <w:sz w:val="28"/>
          <w:szCs w:val="28"/>
        </w:rPr>
        <w:t xml:space="preserve"> </w:t>
      </w:r>
      <w:r>
        <w:rPr>
          <w:sz w:val="28"/>
          <w:szCs w:val="28"/>
        </w:rPr>
        <w:t xml:space="preserve">Справочные телефоны управления: </w:t>
      </w:r>
      <w:r w:rsidR="005A5DB6">
        <w:rPr>
          <w:sz w:val="28"/>
          <w:szCs w:val="28"/>
        </w:rPr>
        <w:t>42-96-71</w:t>
      </w:r>
      <w:r>
        <w:rPr>
          <w:sz w:val="28"/>
          <w:szCs w:val="28"/>
        </w:rPr>
        <w:t>.</w:t>
      </w:r>
    </w:p>
    <w:p w:rsidR="00EB6D31" w:rsidRDefault="00EB6D31" w:rsidP="002B1D04">
      <w:pPr>
        <w:shd w:val="clear" w:color="auto" w:fill="FFFFFF"/>
        <w:ind w:firstLine="709"/>
        <w:jc w:val="both"/>
        <w:rPr>
          <w:sz w:val="28"/>
          <w:szCs w:val="28"/>
        </w:rPr>
      </w:pPr>
      <w:r w:rsidRPr="00A310AF">
        <w:rPr>
          <w:sz w:val="28"/>
          <w:szCs w:val="28"/>
        </w:rPr>
        <w:t>1.</w:t>
      </w:r>
      <w:r>
        <w:rPr>
          <w:sz w:val="28"/>
          <w:szCs w:val="28"/>
        </w:rPr>
        <w:t>5</w:t>
      </w:r>
      <w:r w:rsidRPr="00A310AF">
        <w:rPr>
          <w:sz w:val="28"/>
          <w:szCs w:val="28"/>
        </w:rPr>
        <w:t>. Информация по вопросам предоставления муниципальной услуги может быть получена лично в управлении посредством телефонной связи, электронной почты, через информационные стенды в управлении, с использованием официального сайта администрации Ярославского муниципального района в информационно-телекоммуникационной сети «Интернет»  по адресу:</w:t>
      </w:r>
      <w:r w:rsidRPr="00A310AF">
        <w:t xml:space="preserve"> </w:t>
      </w:r>
      <w:r w:rsidRPr="001F4D5F">
        <w:rPr>
          <w:sz w:val="28"/>
          <w:szCs w:val="28"/>
        </w:rPr>
        <w:t xml:space="preserve">https://yamo.adm.yar.ru </w:t>
      </w:r>
      <w:r w:rsidRPr="00A310AF">
        <w:rPr>
          <w:sz w:val="28"/>
          <w:szCs w:val="28"/>
        </w:rPr>
        <w:t>(далее – официальный сайт) и в федеральной государственной информационной системы  «Единый портал государственных и муниципальных услуг» (далее – Единый портал)</w:t>
      </w:r>
      <w:r>
        <w:rPr>
          <w:sz w:val="28"/>
          <w:szCs w:val="28"/>
        </w:rPr>
        <w:t xml:space="preserve">, </w:t>
      </w:r>
      <w:r w:rsidRPr="005B5568">
        <w:rPr>
          <w:sz w:val="28"/>
          <w:szCs w:val="28"/>
        </w:rPr>
        <w:t>в многофункциональном центре</w:t>
      </w:r>
      <w:r w:rsidR="005B5568">
        <w:rPr>
          <w:sz w:val="28"/>
          <w:szCs w:val="28"/>
        </w:rPr>
        <w:t xml:space="preserve"> (при наличии соглашения)</w:t>
      </w:r>
      <w:r w:rsidRPr="00A310AF">
        <w:rPr>
          <w:sz w:val="28"/>
          <w:szCs w:val="28"/>
        </w:rPr>
        <w:t>.</w:t>
      </w:r>
    </w:p>
    <w:p w:rsidR="00EB6D31" w:rsidRPr="00ED498D" w:rsidRDefault="00EB6D31" w:rsidP="002B1D04">
      <w:pPr>
        <w:ind w:firstLine="851"/>
        <w:jc w:val="both"/>
        <w:rPr>
          <w:sz w:val="28"/>
          <w:szCs w:val="28"/>
        </w:rPr>
      </w:pPr>
      <w:r w:rsidRPr="00ED498D">
        <w:rPr>
          <w:sz w:val="28"/>
          <w:szCs w:val="28"/>
        </w:rPr>
        <w:t>1.</w:t>
      </w:r>
      <w:r>
        <w:rPr>
          <w:sz w:val="28"/>
          <w:szCs w:val="28"/>
        </w:rPr>
        <w:t>6</w:t>
      </w:r>
      <w:r w:rsidRPr="00ED498D">
        <w:rPr>
          <w:sz w:val="28"/>
          <w:szCs w:val="28"/>
        </w:rPr>
        <w:t>. В любое время с момента начала осуществления административных процедур заявитель имеет право на получение сведений о ходе осуществления муниципальной услуги по устному или письменному обращению, телефону, электронной почте.</w:t>
      </w:r>
    </w:p>
    <w:p w:rsidR="00EB6D31" w:rsidRPr="00ED498D" w:rsidRDefault="00EB6D31" w:rsidP="002B1D04">
      <w:pPr>
        <w:ind w:firstLine="851"/>
        <w:jc w:val="both"/>
        <w:rPr>
          <w:sz w:val="28"/>
          <w:szCs w:val="28"/>
        </w:rPr>
      </w:pPr>
      <w:r w:rsidRPr="00ED498D">
        <w:rPr>
          <w:sz w:val="28"/>
          <w:szCs w:val="28"/>
        </w:rPr>
        <w:t xml:space="preserve">При устном обращении заявителей (лично или по телефону), если факты и обстоятельства, изложенные в обращении, являются очевидными и не требуют дополнительной проверки, сотрудник </w:t>
      </w:r>
      <w:r>
        <w:rPr>
          <w:sz w:val="28"/>
          <w:szCs w:val="28"/>
        </w:rPr>
        <w:t>управления</w:t>
      </w:r>
      <w:r w:rsidRPr="00ED498D">
        <w:rPr>
          <w:sz w:val="28"/>
          <w:szCs w:val="28"/>
        </w:rPr>
        <w:t xml:space="preserve"> дает устный ответ. В остальных случаях дается письменный ответ по существу вопросов, поставленных в обращении.</w:t>
      </w:r>
    </w:p>
    <w:p w:rsidR="00EB6D31" w:rsidRPr="00ED498D" w:rsidRDefault="00EB6D31" w:rsidP="002B1D04">
      <w:pPr>
        <w:ind w:firstLine="851"/>
        <w:jc w:val="both"/>
        <w:rPr>
          <w:sz w:val="28"/>
          <w:szCs w:val="28"/>
        </w:rPr>
      </w:pPr>
      <w:r w:rsidRPr="00ED498D">
        <w:rPr>
          <w:sz w:val="28"/>
          <w:szCs w:val="28"/>
        </w:rPr>
        <w:t>Письменный ответ направляется в течение 30 календарных дней со дня регистрации обращения по почтовому адресу, указанному в письменном обращении. При обращении заявителя по электронной почте ответ направляется на электронный или почтовый адрес, указанный заявителем.</w:t>
      </w:r>
    </w:p>
    <w:p w:rsidR="00EB6D31" w:rsidRPr="00ED498D" w:rsidRDefault="00EB6D31" w:rsidP="002B1D04">
      <w:pPr>
        <w:ind w:firstLine="851"/>
        <w:jc w:val="both"/>
        <w:rPr>
          <w:sz w:val="28"/>
          <w:szCs w:val="28"/>
        </w:rPr>
      </w:pPr>
      <w:r w:rsidRPr="00ED498D">
        <w:rPr>
          <w:sz w:val="28"/>
          <w:szCs w:val="28"/>
        </w:rPr>
        <w:t>1.</w:t>
      </w:r>
      <w:r>
        <w:rPr>
          <w:sz w:val="28"/>
          <w:szCs w:val="28"/>
        </w:rPr>
        <w:t>7</w:t>
      </w:r>
      <w:r w:rsidRPr="00ED498D">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8"/>
          <w:szCs w:val="28"/>
        </w:rPr>
        <w:t>управлении</w:t>
      </w:r>
      <w:r w:rsidRPr="00ED498D">
        <w:rPr>
          <w:sz w:val="28"/>
          <w:szCs w:val="28"/>
        </w:rPr>
        <w:t xml:space="preserve">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защите информации».</w:t>
      </w:r>
    </w:p>
    <w:p w:rsidR="00EB6D31" w:rsidRDefault="00EB6D31" w:rsidP="00EB6D31">
      <w:pPr>
        <w:ind w:firstLine="709"/>
        <w:contextualSpacing/>
        <w:jc w:val="both"/>
      </w:pPr>
      <w:r>
        <w:rPr>
          <w:rFonts w:eastAsia="Calibri"/>
          <w:sz w:val="28"/>
          <w:szCs w:val="28"/>
          <w:lang w:eastAsia="en-US"/>
        </w:rPr>
        <w:lastRenderedPageBreak/>
        <w:t xml:space="preserve">1.8. В рамках предоставления муниципальной услуги заявителю предоставлена возможность осуществлять предварительную запись на прием в управление для подачи заявления о предоставлении муниципальной услуги через Единый портал, выбрав удобные для заявителя дату и время приема в пределах установленного в управление графика приема заявителей. </w:t>
      </w:r>
    </w:p>
    <w:p w:rsidR="00EB6D31" w:rsidRDefault="00EB6D31" w:rsidP="00EB6D31">
      <w:pPr>
        <w:ind w:firstLine="709"/>
        <w:contextualSpacing/>
        <w:jc w:val="both"/>
      </w:pPr>
      <w:r>
        <w:rPr>
          <w:rFonts w:eastAsia="Calibri"/>
          <w:sz w:val="28"/>
          <w:szCs w:val="28"/>
          <w:lang w:eastAsia="en-US"/>
        </w:rPr>
        <w:t>Запись на прием осуществляется посредством интерактивного сервиса Единого портала, который в режиме реального времени отражает расписание работы управления или уполномоченного сотрудника на конкретную дату с указанием свободных интервалов для записи.</w:t>
      </w:r>
    </w:p>
    <w:p w:rsidR="00EB6D31" w:rsidRDefault="00EB6D31" w:rsidP="00EB6D31">
      <w:pPr>
        <w:ind w:firstLine="709"/>
        <w:contextualSpacing/>
        <w:jc w:val="both"/>
      </w:pPr>
      <w:r>
        <w:rPr>
          <w:rFonts w:eastAsia="Calibri"/>
          <w:sz w:val="28"/>
          <w:szCs w:val="28"/>
          <w:lang w:eastAsia="en-US"/>
        </w:rPr>
        <w:t xml:space="preserve">При осуществлении записи совершения иных действий, кроме прохождения процедуры идентификации и аутентификации и указания цели приема от заявителя не требуется. Уведомление о записи на прием поступает в личный кабинет заявителя на Едином портале (далее – Личный кабинет) в течение 1 рабочего дня. </w:t>
      </w:r>
    </w:p>
    <w:p w:rsidR="005B5568" w:rsidRPr="00CE5CFA" w:rsidRDefault="005B5568" w:rsidP="005B5568">
      <w:pPr>
        <w:ind w:firstLine="709"/>
        <w:contextualSpacing/>
        <w:jc w:val="both"/>
      </w:pPr>
    </w:p>
    <w:p w:rsidR="005A5DB6" w:rsidRPr="00E834A7" w:rsidRDefault="005A5DB6" w:rsidP="005A5DB6">
      <w:pPr>
        <w:tabs>
          <w:tab w:val="left" w:pos="7020"/>
        </w:tabs>
        <w:ind w:firstLine="709"/>
        <w:jc w:val="center"/>
        <w:rPr>
          <w:sz w:val="28"/>
          <w:szCs w:val="28"/>
        </w:rPr>
      </w:pPr>
      <w:r w:rsidRPr="00E834A7">
        <w:rPr>
          <w:sz w:val="28"/>
          <w:szCs w:val="28"/>
        </w:rPr>
        <w:t>2. Стандарт предоставления муниципальной услуги</w:t>
      </w:r>
    </w:p>
    <w:p w:rsidR="009F7B8D" w:rsidRDefault="009F7B8D" w:rsidP="005A5DB6">
      <w:pPr>
        <w:tabs>
          <w:tab w:val="left" w:pos="7020"/>
        </w:tabs>
        <w:ind w:firstLine="709"/>
        <w:jc w:val="center"/>
        <w:rPr>
          <w:b/>
          <w:sz w:val="28"/>
          <w:szCs w:val="28"/>
        </w:rPr>
      </w:pPr>
    </w:p>
    <w:p w:rsidR="005A5DB6" w:rsidRDefault="005A5DB6" w:rsidP="005A5DB6">
      <w:pPr>
        <w:tabs>
          <w:tab w:val="left" w:pos="-1134"/>
        </w:tabs>
        <w:ind w:firstLine="709"/>
        <w:jc w:val="both"/>
        <w:rPr>
          <w:sz w:val="28"/>
          <w:szCs w:val="28"/>
        </w:rPr>
      </w:pPr>
      <w:r>
        <w:rPr>
          <w:sz w:val="28"/>
          <w:szCs w:val="28"/>
        </w:rPr>
        <w:t xml:space="preserve">2.1. Наименование муниципальной услуги: </w:t>
      </w:r>
      <w:r w:rsidR="009F7B8D">
        <w:rPr>
          <w:sz w:val="28"/>
          <w:szCs w:val="28"/>
        </w:rPr>
        <w:t>предоставление земельных участков, находящихся в муниципальной собственности, в постоянное (бессрочное) пользование, безвозмездное пользование</w:t>
      </w:r>
      <w:r>
        <w:rPr>
          <w:sz w:val="28"/>
          <w:szCs w:val="28"/>
        </w:rPr>
        <w:t>.</w:t>
      </w:r>
    </w:p>
    <w:p w:rsidR="005A5DB6" w:rsidRDefault="005A5DB6" w:rsidP="005A5DB6">
      <w:pPr>
        <w:ind w:firstLine="709"/>
        <w:jc w:val="both"/>
      </w:pPr>
      <w:r>
        <w:rPr>
          <w:sz w:val="28"/>
          <w:szCs w:val="28"/>
        </w:rPr>
        <w:t>2.2. </w:t>
      </w:r>
      <w:r>
        <w:rPr>
          <w:color w:val="000000"/>
          <w:sz w:val="28"/>
          <w:szCs w:val="28"/>
        </w:rPr>
        <w:t xml:space="preserve">Наименование </w:t>
      </w:r>
      <w:r>
        <w:rPr>
          <w:sz w:val="28"/>
          <w:szCs w:val="28"/>
        </w:rPr>
        <w:t xml:space="preserve">отраслевого (функционального) структурного подразделения администрации Ярославского муниципального района, </w:t>
      </w:r>
      <w:r w:rsidRPr="00ED498D">
        <w:rPr>
          <w:sz w:val="28"/>
          <w:szCs w:val="28"/>
        </w:rPr>
        <w:t xml:space="preserve"> непосредственно предоставляющ</w:t>
      </w:r>
      <w:r>
        <w:rPr>
          <w:sz w:val="28"/>
          <w:szCs w:val="28"/>
        </w:rPr>
        <w:t>его</w:t>
      </w:r>
      <w:r w:rsidRPr="00ED498D">
        <w:rPr>
          <w:sz w:val="28"/>
          <w:szCs w:val="28"/>
        </w:rPr>
        <w:t xml:space="preserve"> муниципальную услуг</w:t>
      </w:r>
      <w:r>
        <w:rPr>
          <w:sz w:val="28"/>
          <w:szCs w:val="28"/>
        </w:rPr>
        <w:t xml:space="preserve">у: управление градостроительства, имущественных и земельных </w:t>
      </w:r>
      <w:r>
        <w:rPr>
          <w:color w:val="000000"/>
          <w:sz w:val="28"/>
          <w:szCs w:val="28"/>
        </w:rPr>
        <w:t>отношений администрации Ярославского муниципального района.</w:t>
      </w:r>
    </w:p>
    <w:p w:rsidR="005A5DB6" w:rsidRDefault="005A5DB6" w:rsidP="005A5DB6">
      <w:pPr>
        <w:ind w:firstLine="709"/>
        <w:jc w:val="both"/>
        <w:rPr>
          <w:color w:val="000000"/>
          <w:sz w:val="28"/>
          <w:szCs w:val="28"/>
        </w:rPr>
      </w:pPr>
      <w:r>
        <w:rPr>
          <w:color w:val="000000"/>
          <w:sz w:val="28"/>
          <w:szCs w:val="28"/>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 </w:t>
      </w:r>
    </w:p>
    <w:p w:rsidR="005A5DB6" w:rsidRDefault="005A5DB6" w:rsidP="005A5DB6">
      <w:pPr>
        <w:ind w:firstLine="709"/>
        <w:jc w:val="both"/>
      </w:pPr>
      <w:r>
        <w:rPr>
          <w:color w:val="000000"/>
          <w:sz w:val="28"/>
          <w:szCs w:val="28"/>
        </w:rPr>
        <w:t>1) Федеральной службой государственной регистрации, кадастра и картографии (Росреестр);</w:t>
      </w:r>
    </w:p>
    <w:p w:rsidR="005A5DB6" w:rsidRDefault="005A5DB6" w:rsidP="005A5DB6">
      <w:pPr>
        <w:pStyle w:val="af6"/>
        <w:tabs>
          <w:tab w:val="left" w:pos="0"/>
        </w:tabs>
        <w:ind w:left="0" w:firstLine="709"/>
        <w:jc w:val="both"/>
      </w:pPr>
      <w:r>
        <w:rPr>
          <w:color w:val="000000"/>
          <w:sz w:val="28"/>
          <w:szCs w:val="28"/>
        </w:rPr>
        <w:t>2) Федеральной налоговой службой.</w:t>
      </w:r>
    </w:p>
    <w:p w:rsidR="005A5DB6" w:rsidRDefault="005A5DB6" w:rsidP="005A5DB6">
      <w:pPr>
        <w:ind w:firstLine="709"/>
        <w:jc w:val="both"/>
        <w:rPr>
          <w:rFonts w:eastAsia="Calibri"/>
          <w:sz w:val="28"/>
          <w:szCs w:val="28"/>
          <w:lang w:eastAsia="en-US"/>
        </w:rPr>
      </w:pPr>
      <w:r>
        <w:rPr>
          <w:rFonts w:eastAsia="Calibri"/>
          <w:sz w:val="28"/>
          <w:szCs w:val="28"/>
          <w:lang w:eastAsia="en-US"/>
        </w:rPr>
        <w:t>2.3. Формы подачи заявления и получения результата предоставления услуги:</w:t>
      </w:r>
    </w:p>
    <w:p w:rsidR="005A5DB6" w:rsidRDefault="005A5DB6" w:rsidP="005A5DB6">
      <w:pPr>
        <w:ind w:firstLine="709"/>
        <w:jc w:val="both"/>
      </w:pPr>
      <w:r>
        <w:rPr>
          <w:rFonts w:eastAsia="Calibri"/>
          <w:sz w:val="28"/>
          <w:szCs w:val="28"/>
          <w:lang w:eastAsia="en-US"/>
        </w:rPr>
        <w:t>1) очная форма – при личном присутствии заявителя в Управление или в многофункциональный центр</w:t>
      </w:r>
      <w:r w:rsidR="009F7B8D">
        <w:rPr>
          <w:rFonts w:eastAsia="Calibri"/>
          <w:sz w:val="28"/>
          <w:szCs w:val="28"/>
          <w:lang w:eastAsia="en-US"/>
        </w:rPr>
        <w:t xml:space="preserve"> (при наличии соглашения)</w:t>
      </w:r>
      <w:r>
        <w:rPr>
          <w:rFonts w:eastAsia="Calibri"/>
          <w:sz w:val="28"/>
          <w:szCs w:val="28"/>
          <w:lang w:eastAsia="en-US"/>
        </w:rPr>
        <w:t>;</w:t>
      </w:r>
    </w:p>
    <w:p w:rsidR="005A5DB6" w:rsidRDefault="005A5DB6" w:rsidP="005A5DB6">
      <w:pPr>
        <w:ind w:firstLine="709"/>
        <w:jc w:val="both"/>
      </w:pPr>
      <w:r>
        <w:rPr>
          <w:rFonts w:eastAsia="Calibri"/>
          <w:sz w:val="28"/>
          <w:szCs w:val="28"/>
          <w:lang w:eastAsia="en-US"/>
        </w:rPr>
        <w:t>2) заочная форма – без личного присутствия заявителя (через Единый портал).</w:t>
      </w:r>
    </w:p>
    <w:p w:rsidR="005A5DB6" w:rsidRDefault="005A5DB6" w:rsidP="005A5DB6">
      <w:pPr>
        <w:ind w:firstLine="709"/>
        <w:jc w:val="both"/>
      </w:pPr>
      <w:r>
        <w:rPr>
          <w:rFonts w:eastAsia="Calibri"/>
          <w:sz w:val="28"/>
          <w:szCs w:val="28"/>
          <w:lang w:eastAsia="en-US"/>
        </w:rPr>
        <w:t>Форма и способ получения результата предоставления муниципальной услуги – документа и (или) информации, подтверждающих предоставление муниципальной услуги, указываются заявителем в заявлении, если иное не установлено законодательством Российской Федерации.</w:t>
      </w:r>
    </w:p>
    <w:p w:rsidR="005A5DB6" w:rsidRDefault="005A5DB6" w:rsidP="005A5DB6">
      <w:pPr>
        <w:ind w:firstLine="709"/>
        <w:jc w:val="both"/>
        <w:rPr>
          <w:rFonts w:eastAsia="Calibri"/>
          <w:sz w:val="28"/>
          <w:szCs w:val="28"/>
          <w:lang w:eastAsia="en-US"/>
        </w:rPr>
      </w:pPr>
      <w:r>
        <w:rPr>
          <w:rFonts w:eastAsia="Calibri"/>
          <w:sz w:val="28"/>
          <w:szCs w:val="28"/>
          <w:lang w:eastAsia="en-US"/>
        </w:rPr>
        <w:t>2.4. Результатом предоставления муниципальной услуги является:</w:t>
      </w:r>
    </w:p>
    <w:p w:rsidR="005A5DB6" w:rsidRDefault="005A5DB6" w:rsidP="005A5DB6">
      <w:pPr>
        <w:ind w:firstLine="709"/>
        <w:jc w:val="both"/>
      </w:pPr>
      <w:r>
        <w:rPr>
          <w:rFonts w:eastAsia="Calibri"/>
          <w:sz w:val="28"/>
          <w:szCs w:val="28"/>
          <w:lang w:eastAsia="en-US"/>
        </w:rPr>
        <w:lastRenderedPageBreak/>
        <w:t xml:space="preserve">1) выдача (направление) заявителю </w:t>
      </w:r>
      <w:r w:rsidR="00BA6DD1" w:rsidRPr="00447ED1">
        <w:rPr>
          <w:sz w:val="28"/>
          <w:szCs w:val="28"/>
        </w:rPr>
        <w:t>договора безвозмездного пользования земельным участком, находящимся в муниципальной собственности (далее - договор безвозмездного пользования земельным участком)</w:t>
      </w:r>
      <w:r>
        <w:rPr>
          <w:rFonts w:eastAsia="Calibri"/>
          <w:sz w:val="28"/>
          <w:szCs w:val="28"/>
          <w:lang w:eastAsia="en-US"/>
        </w:rPr>
        <w:t>;</w:t>
      </w:r>
    </w:p>
    <w:p w:rsidR="005A5DB6" w:rsidRDefault="005A5DB6" w:rsidP="005A5DB6">
      <w:pPr>
        <w:ind w:firstLine="709"/>
        <w:jc w:val="both"/>
        <w:rPr>
          <w:sz w:val="28"/>
          <w:szCs w:val="28"/>
        </w:rPr>
      </w:pPr>
      <w:r>
        <w:rPr>
          <w:rFonts w:eastAsia="Calibri"/>
          <w:sz w:val="28"/>
          <w:szCs w:val="28"/>
          <w:lang w:eastAsia="en-US"/>
        </w:rPr>
        <w:t xml:space="preserve">2) выдача (направление) заявителю </w:t>
      </w:r>
      <w:r w:rsidR="00BA6DD1" w:rsidRPr="00447ED1">
        <w:rPr>
          <w:sz w:val="28"/>
          <w:szCs w:val="28"/>
        </w:rPr>
        <w:t>постановлени</w:t>
      </w:r>
      <w:r w:rsidR="00BA6DD1">
        <w:rPr>
          <w:sz w:val="28"/>
          <w:szCs w:val="28"/>
        </w:rPr>
        <w:t>я</w:t>
      </w:r>
      <w:r w:rsidR="00BA6DD1" w:rsidRPr="00447ED1">
        <w:rPr>
          <w:sz w:val="28"/>
          <w:szCs w:val="28"/>
        </w:rPr>
        <w:t xml:space="preserve"> Администрации Ярославского муниципального района о предоставлении земельного участка, находящегося в муниципальной собственности, в постоянное (бессрочное) пользование (далее - постановление о предоставлении земельного участка в постоянное (бессрочное) пользование);</w:t>
      </w:r>
    </w:p>
    <w:p w:rsidR="00BA6DD1" w:rsidRDefault="00BA6DD1" w:rsidP="005A5DB6">
      <w:pPr>
        <w:ind w:firstLine="709"/>
        <w:jc w:val="both"/>
        <w:rPr>
          <w:rFonts w:eastAsia="Calibri"/>
          <w:sz w:val="28"/>
          <w:szCs w:val="28"/>
          <w:lang w:eastAsia="en-US"/>
        </w:rPr>
      </w:pPr>
      <w:r>
        <w:rPr>
          <w:sz w:val="28"/>
          <w:szCs w:val="28"/>
        </w:rPr>
        <w:t xml:space="preserve">3) </w:t>
      </w:r>
      <w:r>
        <w:rPr>
          <w:rFonts w:eastAsia="Calibri"/>
          <w:sz w:val="28"/>
          <w:szCs w:val="28"/>
          <w:lang w:eastAsia="en-US"/>
        </w:rPr>
        <w:t xml:space="preserve">выдача (направление) заявителю </w:t>
      </w:r>
      <w:r>
        <w:rPr>
          <w:sz w:val="28"/>
          <w:szCs w:val="28"/>
        </w:rPr>
        <w:t>решение Управления</w:t>
      </w:r>
      <w:r w:rsidRPr="00447ED1">
        <w:rPr>
          <w:sz w:val="28"/>
          <w:szCs w:val="28"/>
        </w:rPr>
        <w:t xml:space="preserve"> об отказе в предоставлении земельного участка, находящегося в муниципальной собственности (далее - </w:t>
      </w:r>
      <w:r>
        <w:rPr>
          <w:sz w:val="28"/>
          <w:szCs w:val="28"/>
        </w:rPr>
        <w:t>решение</w:t>
      </w:r>
      <w:r w:rsidRPr="00447ED1">
        <w:rPr>
          <w:sz w:val="28"/>
          <w:szCs w:val="28"/>
        </w:rPr>
        <w:t xml:space="preserve"> об отказе в предоставлении земельного участка).</w:t>
      </w:r>
    </w:p>
    <w:p w:rsidR="00CD0012" w:rsidRDefault="005A5DB6" w:rsidP="005A5DB6">
      <w:pPr>
        <w:ind w:firstLine="709"/>
        <w:jc w:val="both"/>
        <w:rPr>
          <w:rFonts w:eastAsia="Calibri"/>
          <w:sz w:val="28"/>
          <w:szCs w:val="28"/>
          <w:lang w:eastAsia="en-US"/>
        </w:rPr>
      </w:pPr>
      <w:r>
        <w:rPr>
          <w:rFonts w:eastAsia="Calibri"/>
          <w:sz w:val="28"/>
          <w:szCs w:val="28"/>
          <w:lang w:eastAsia="en-US"/>
        </w:rPr>
        <w:t xml:space="preserve">2.5. Максимальный срок предоставления муниципальной услуги составляет </w:t>
      </w:r>
      <w:r w:rsidR="00BA6DD1">
        <w:rPr>
          <w:rFonts w:eastAsia="Calibri"/>
          <w:sz w:val="28"/>
          <w:szCs w:val="28"/>
          <w:lang w:eastAsia="en-US"/>
        </w:rPr>
        <w:t>2</w:t>
      </w:r>
      <w:r w:rsidR="00CD0012">
        <w:rPr>
          <w:rFonts w:eastAsia="Calibri"/>
          <w:sz w:val="28"/>
          <w:szCs w:val="28"/>
          <w:lang w:eastAsia="en-US"/>
        </w:rPr>
        <w:t>0</w:t>
      </w:r>
      <w:r>
        <w:rPr>
          <w:rFonts w:eastAsia="Calibri"/>
          <w:sz w:val="28"/>
          <w:szCs w:val="28"/>
          <w:lang w:eastAsia="en-US"/>
        </w:rPr>
        <w:t xml:space="preserve"> календарных дней со дня получения заявления</w:t>
      </w:r>
      <w:r w:rsidR="00CD0012">
        <w:rPr>
          <w:rFonts w:eastAsia="Calibri"/>
          <w:sz w:val="28"/>
          <w:szCs w:val="28"/>
          <w:lang w:eastAsia="en-US"/>
        </w:rPr>
        <w:t>.</w:t>
      </w:r>
      <w:r>
        <w:rPr>
          <w:rFonts w:eastAsia="Calibri"/>
          <w:sz w:val="28"/>
          <w:szCs w:val="28"/>
          <w:lang w:eastAsia="en-US"/>
        </w:rPr>
        <w:t xml:space="preserve"> </w:t>
      </w:r>
    </w:p>
    <w:p w:rsidR="002E676C" w:rsidRPr="002D39D5" w:rsidRDefault="005A5DB6" w:rsidP="002E676C">
      <w:pPr>
        <w:ind w:firstLine="708"/>
        <w:jc w:val="both"/>
        <w:rPr>
          <w:sz w:val="28"/>
          <w:szCs w:val="28"/>
        </w:rPr>
      </w:pPr>
      <w:r>
        <w:rPr>
          <w:rFonts w:eastAsia="Calibri"/>
          <w:sz w:val="28"/>
          <w:szCs w:val="28"/>
          <w:lang w:eastAsia="en-US"/>
        </w:rPr>
        <w:t xml:space="preserve">2.6. </w:t>
      </w:r>
      <w:r w:rsidR="002E676C" w:rsidRPr="002D39D5">
        <w:rPr>
          <w:sz w:val="28"/>
          <w:szCs w:val="28"/>
        </w:rPr>
        <w:t>Перечень нормативных правовых актов, содержащих правовые основания для предоставления муниципальной услуги, размещен на официальном сайте и на Едином портале.</w:t>
      </w:r>
    </w:p>
    <w:p w:rsidR="005A5DB6" w:rsidRDefault="005A5DB6" w:rsidP="005A5DB6">
      <w:pPr>
        <w:tabs>
          <w:tab w:val="left" w:pos="-3420"/>
        </w:tabs>
        <w:ind w:firstLine="709"/>
        <w:contextualSpacing/>
        <w:jc w:val="both"/>
        <w:rPr>
          <w:sz w:val="28"/>
          <w:szCs w:val="28"/>
        </w:rPr>
      </w:pPr>
      <w:r>
        <w:rPr>
          <w:sz w:val="28"/>
          <w:szCs w:val="28"/>
        </w:rPr>
        <w:t>2.7. Перечень документов, необходимых для предоставления муниципальной услуги.</w:t>
      </w:r>
    </w:p>
    <w:p w:rsidR="005A5DB6" w:rsidRDefault="005A5DB6" w:rsidP="005A5DB6">
      <w:pPr>
        <w:tabs>
          <w:tab w:val="left" w:pos="-3420"/>
        </w:tabs>
        <w:ind w:firstLine="709"/>
        <w:contextualSpacing/>
        <w:jc w:val="both"/>
        <w:rPr>
          <w:sz w:val="28"/>
          <w:szCs w:val="28"/>
        </w:rPr>
      </w:pPr>
      <w:r>
        <w:rPr>
          <w:sz w:val="28"/>
          <w:szCs w:val="28"/>
        </w:rPr>
        <w:t>2.7.1. Перечень документов, предоставляемых заявителем самостоятельно:</w:t>
      </w:r>
    </w:p>
    <w:p w:rsidR="005A5DB6" w:rsidRPr="00A05341" w:rsidRDefault="005A5DB6" w:rsidP="005A5DB6">
      <w:pPr>
        <w:tabs>
          <w:tab w:val="left" w:pos="-3420"/>
        </w:tabs>
        <w:ind w:firstLine="709"/>
        <w:contextualSpacing/>
        <w:jc w:val="both"/>
        <w:rPr>
          <w:color w:val="000000" w:themeColor="text1"/>
        </w:rPr>
      </w:pPr>
      <w:r w:rsidRPr="00A05341">
        <w:rPr>
          <w:color w:val="000000" w:themeColor="text1"/>
          <w:sz w:val="28"/>
          <w:szCs w:val="28"/>
        </w:rPr>
        <w:t>1) заявление (приложение 1 к регламенту);</w:t>
      </w:r>
    </w:p>
    <w:p w:rsidR="005A5DB6" w:rsidRDefault="005A5DB6" w:rsidP="005A5DB6">
      <w:pPr>
        <w:tabs>
          <w:tab w:val="left" w:pos="-3420"/>
        </w:tabs>
        <w:ind w:firstLine="709"/>
        <w:contextualSpacing/>
        <w:jc w:val="both"/>
      </w:pPr>
      <w:r>
        <w:rPr>
          <w:sz w:val="28"/>
          <w:szCs w:val="28"/>
        </w:rPr>
        <w:t>2) копия документа, удостоверяющего личность заявителя (гражданина Российской Федерации либо иностранного гражданина, лица без гражданства, включая вид на жительство и удостоверение беженца (в случае обращения физического лица);</w:t>
      </w:r>
    </w:p>
    <w:p w:rsidR="005A5DB6" w:rsidRDefault="005A5DB6" w:rsidP="005A5DB6">
      <w:pPr>
        <w:tabs>
          <w:tab w:val="left" w:pos="-3420"/>
        </w:tabs>
        <w:ind w:firstLine="709"/>
        <w:contextualSpacing/>
        <w:jc w:val="both"/>
      </w:pPr>
      <w:r>
        <w:rPr>
          <w:sz w:val="28"/>
          <w:szCs w:val="28"/>
        </w:rPr>
        <w:t>3) копия доверенности, а также копия документа, удостоверяющего личность представителя заявителя, если с заявлением обращается представитель заявителя, в том числе 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юридического лица);</w:t>
      </w:r>
    </w:p>
    <w:p w:rsidR="00CD0012" w:rsidRPr="00D24692" w:rsidRDefault="005A5DB6" w:rsidP="00520461">
      <w:pPr>
        <w:pStyle w:val="ConsPlusNormal"/>
        <w:tabs>
          <w:tab w:val="left" w:pos="9356"/>
        </w:tabs>
        <w:ind w:right="142" w:firstLine="709"/>
        <w:jc w:val="both"/>
        <w:rPr>
          <w:rFonts w:ascii="Times New Roman" w:hAnsi="Times New Roman" w:cs="Times New Roman"/>
          <w:color w:val="000000" w:themeColor="text1"/>
          <w:sz w:val="28"/>
          <w:szCs w:val="28"/>
        </w:rPr>
      </w:pPr>
      <w:r w:rsidRPr="00D24692">
        <w:rPr>
          <w:rFonts w:ascii="Times New Roman" w:hAnsi="Times New Roman" w:cs="Times New Roman"/>
          <w:color w:val="000000" w:themeColor="text1"/>
          <w:sz w:val="28"/>
          <w:szCs w:val="28"/>
        </w:rPr>
        <w:t xml:space="preserve">4) </w:t>
      </w:r>
      <w:r w:rsidR="00A05341" w:rsidRPr="00D24692">
        <w:rPr>
          <w:rFonts w:ascii="Times New Roman" w:hAnsi="Times New Roman" w:cs="Times New Roman"/>
          <w:color w:val="000000" w:themeColor="text1"/>
          <w:sz w:val="28"/>
          <w:szCs w:val="28"/>
        </w:rPr>
        <w:t>документ, предусматривающий право заявителя, указанного в под</w:t>
      </w:r>
      <w:r w:rsidR="00D24692" w:rsidRPr="00D24692">
        <w:rPr>
          <w:rFonts w:ascii="Times New Roman" w:hAnsi="Times New Roman" w:cs="Times New Roman"/>
          <w:color w:val="000000" w:themeColor="text1"/>
          <w:sz w:val="28"/>
          <w:szCs w:val="28"/>
        </w:rPr>
        <w:t>пункте</w:t>
      </w:r>
      <w:r w:rsidR="00A05341" w:rsidRPr="00D24692">
        <w:rPr>
          <w:rFonts w:ascii="Times New Roman" w:hAnsi="Times New Roman" w:cs="Times New Roman"/>
          <w:color w:val="000000" w:themeColor="text1"/>
          <w:sz w:val="28"/>
          <w:szCs w:val="28"/>
        </w:rPr>
        <w:t xml:space="preserve"> </w:t>
      </w:r>
      <w:r w:rsidR="000259E5" w:rsidRPr="00D24692">
        <w:rPr>
          <w:rFonts w:ascii="Times New Roman" w:hAnsi="Times New Roman" w:cs="Times New Roman"/>
          <w:color w:val="000000" w:themeColor="text1"/>
          <w:sz w:val="28"/>
          <w:szCs w:val="28"/>
        </w:rPr>
        <w:t>1.2.1.</w:t>
      </w:r>
      <w:r w:rsidR="00D24692" w:rsidRPr="00D24692">
        <w:rPr>
          <w:rFonts w:ascii="Times New Roman" w:hAnsi="Times New Roman" w:cs="Times New Roman"/>
          <w:color w:val="000000" w:themeColor="text1"/>
          <w:sz w:val="28"/>
          <w:szCs w:val="28"/>
        </w:rPr>
        <w:t xml:space="preserve"> подраздела 1.2.</w:t>
      </w:r>
      <w:r w:rsidR="00A05341" w:rsidRPr="00D24692">
        <w:rPr>
          <w:rFonts w:ascii="Times New Roman" w:hAnsi="Times New Roman" w:cs="Times New Roman"/>
          <w:color w:val="000000" w:themeColor="text1"/>
          <w:sz w:val="28"/>
          <w:szCs w:val="28"/>
        </w:rPr>
        <w:t xml:space="preserve"> раздела</w:t>
      </w:r>
      <w:r w:rsidR="000259E5" w:rsidRPr="00D24692">
        <w:rPr>
          <w:rFonts w:ascii="Times New Roman" w:hAnsi="Times New Roman" w:cs="Times New Roman"/>
          <w:color w:val="000000" w:themeColor="text1"/>
          <w:sz w:val="28"/>
          <w:szCs w:val="28"/>
        </w:rPr>
        <w:t xml:space="preserve"> </w:t>
      </w:r>
      <w:r w:rsidR="00D24692" w:rsidRPr="00D24692">
        <w:rPr>
          <w:rFonts w:ascii="Times New Roman" w:hAnsi="Times New Roman" w:cs="Times New Roman"/>
          <w:color w:val="000000" w:themeColor="text1"/>
          <w:sz w:val="28"/>
          <w:szCs w:val="28"/>
        </w:rPr>
        <w:t>1</w:t>
      </w:r>
      <w:r w:rsidR="00A05341" w:rsidRPr="00D24692">
        <w:rPr>
          <w:rFonts w:ascii="Times New Roman" w:hAnsi="Times New Roman" w:cs="Times New Roman"/>
          <w:color w:val="000000" w:themeColor="text1"/>
          <w:sz w:val="28"/>
          <w:szCs w:val="28"/>
        </w:rPr>
        <w:t xml:space="preserve"> Административного регламента, </w:t>
      </w:r>
      <w:r w:rsidR="006456DF" w:rsidRPr="00D24692">
        <w:rPr>
          <w:rFonts w:ascii="Times New Roman" w:hAnsi="Times New Roman" w:cs="Times New Roman"/>
          <w:color w:val="000000" w:themeColor="text1"/>
          <w:sz w:val="28"/>
          <w:szCs w:val="28"/>
        </w:rPr>
        <w:t>на предоставление земельного участка с соответствии с целями использования земельного участка</w:t>
      </w:r>
      <w:r w:rsidR="00541FD6" w:rsidRPr="00D24692">
        <w:rPr>
          <w:rFonts w:ascii="Times New Roman" w:hAnsi="Times New Roman" w:cs="Times New Roman"/>
          <w:color w:val="000000" w:themeColor="text1"/>
          <w:sz w:val="28"/>
          <w:szCs w:val="28"/>
        </w:rPr>
        <w:t>, в постоянное (бессрочное) пользование</w:t>
      </w:r>
      <w:r w:rsidR="00CD0012" w:rsidRPr="00D24692">
        <w:rPr>
          <w:rFonts w:ascii="Times New Roman" w:hAnsi="Times New Roman" w:cs="Times New Roman"/>
          <w:color w:val="000000" w:themeColor="text1"/>
          <w:sz w:val="28"/>
          <w:szCs w:val="28"/>
        </w:rPr>
        <w:t>;</w:t>
      </w:r>
    </w:p>
    <w:p w:rsidR="00CC7B09" w:rsidRPr="00520461" w:rsidRDefault="00CD0012" w:rsidP="00520461">
      <w:pPr>
        <w:ind w:firstLine="709"/>
        <w:jc w:val="both"/>
        <w:rPr>
          <w:rFonts w:eastAsia="DejaVu Sans"/>
          <w:sz w:val="28"/>
          <w:szCs w:val="28"/>
        </w:rPr>
      </w:pPr>
      <w:r w:rsidRPr="00520461">
        <w:rPr>
          <w:sz w:val="28"/>
          <w:szCs w:val="28"/>
        </w:rPr>
        <w:t xml:space="preserve">5) </w:t>
      </w:r>
      <w:r w:rsidR="000259E5">
        <w:rPr>
          <w:sz w:val="28"/>
          <w:szCs w:val="28"/>
        </w:rPr>
        <w:t>д</w:t>
      </w:r>
      <w:r w:rsidR="00CC7B09" w:rsidRPr="00520461">
        <w:rPr>
          <w:rFonts w:eastAsia="DejaVu Sans"/>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в случае если обращается религиозная организация за предоставлением земельного участка, предназначенного для размещения зданий, сооружения религиозного или благотворительного назначения или </w:t>
      </w:r>
      <w:r w:rsidR="00CC7B09" w:rsidRPr="00520461">
        <w:rPr>
          <w:sz w:val="28"/>
          <w:szCs w:val="28"/>
        </w:rPr>
        <w:t xml:space="preserve">если </w:t>
      </w:r>
      <w:r w:rsidR="00CC7B09" w:rsidRPr="00520461">
        <w:rPr>
          <w:sz w:val="28"/>
          <w:szCs w:val="28"/>
        </w:rPr>
        <w:lastRenderedPageBreak/>
        <w:t xml:space="preserve">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если </w:t>
      </w:r>
      <w:r w:rsidR="00CC7B09" w:rsidRPr="00520461">
        <w:rPr>
          <w:rFonts w:eastAsia="DejaVu Sans"/>
          <w:sz w:val="28"/>
          <w:szCs w:val="28"/>
        </w:rPr>
        <w:t>право на такое здание, сооружение не зарегистрировано в ЕГРН</w:t>
      </w:r>
    </w:p>
    <w:p w:rsidR="00CC7B09" w:rsidRPr="00520461" w:rsidRDefault="00CC7B09" w:rsidP="00520461">
      <w:pPr>
        <w:ind w:firstLine="709"/>
        <w:jc w:val="both"/>
        <w:rPr>
          <w:sz w:val="28"/>
          <w:szCs w:val="28"/>
        </w:rPr>
      </w:pPr>
      <w:r w:rsidRPr="00520461">
        <w:rPr>
          <w:sz w:val="28"/>
          <w:szCs w:val="28"/>
        </w:rPr>
        <w:t>6) документы, подтверждающие право заявителя на испрашиваемый земельный участок,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если право на такой земельный участок не зарегистрировано в ЕГРН (при наличии соответствующих прав на земельный участок);</w:t>
      </w:r>
    </w:p>
    <w:p w:rsidR="00E30318" w:rsidRPr="00520461" w:rsidRDefault="000259E5" w:rsidP="00520461">
      <w:pPr>
        <w:tabs>
          <w:tab w:val="left" w:pos="-3420"/>
        </w:tabs>
        <w:ind w:firstLine="709"/>
        <w:contextualSpacing/>
        <w:jc w:val="both"/>
        <w:rPr>
          <w:sz w:val="28"/>
          <w:szCs w:val="28"/>
        </w:rPr>
      </w:pPr>
      <w:r>
        <w:rPr>
          <w:sz w:val="28"/>
          <w:szCs w:val="28"/>
        </w:rPr>
        <w:t xml:space="preserve">7) </w:t>
      </w:r>
      <w:r w:rsidR="00E30318" w:rsidRPr="00520461">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w:t>
      </w:r>
      <w:r w:rsidR="00520461" w:rsidRPr="00520461">
        <w:rPr>
          <w:sz w:val="28"/>
          <w:szCs w:val="28"/>
        </w:rPr>
        <w:t>аявителю, в случае</w:t>
      </w:r>
      <w:r w:rsidR="00E30318" w:rsidRPr="00520461">
        <w:rPr>
          <w:sz w:val="28"/>
          <w:szCs w:val="28"/>
        </w:rPr>
        <w:t xml:space="preserve"> если обращаются религиозная организация, которой на праве безвозмездного пользования предоставлены здания, сооружения; </w:t>
      </w:r>
    </w:p>
    <w:p w:rsidR="00520461" w:rsidRPr="00520461" w:rsidRDefault="000259E5" w:rsidP="00520461">
      <w:pPr>
        <w:autoSpaceDE w:val="0"/>
        <w:autoSpaceDN w:val="0"/>
        <w:adjustRightInd w:val="0"/>
        <w:ind w:firstLine="709"/>
        <w:jc w:val="both"/>
        <w:rPr>
          <w:sz w:val="28"/>
          <w:szCs w:val="28"/>
        </w:rPr>
      </w:pPr>
      <w:r>
        <w:rPr>
          <w:sz w:val="28"/>
          <w:szCs w:val="28"/>
        </w:rPr>
        <w:t xml:space="preserve">8) </w:t>
      </w:r>
      <w:r w:rsidR="00E30318" w:rsidRPr="00520461">
        <w:rPr>
          <w:sz w:val="28"/>
          <w:szCs w:val="28"/>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w:t>
      </w:r>
      <w:r w:rsidR="00C81EDA">
        <w:rPr>
          <w:sz w:val="28"/>
          <w:szCs w:val="28"/>
        </w:rPr>
        <w:t>Ярославской области</w:t>
      </w:r>
      <w:r w:rsidR="00E30318" w:rsidRPr="00520461">
        <w:rPr>
          <w:sz w:val="28"/>
          <w:szCs w:val="28"/>
        </w:rPr>
        <w:t xml:space="preserve">,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E30318" w:rsidRPr="00520461" w:rsidRDefault="000259E5" w:rsidP="00520461">
      <w:pPr>
        <w:autoSpaceDE w:val="0"/>
        <w:autoSpaceDN w:val="0"/>
        <w:adjustRightInd w:val="0"/>
        <w:ind w:firstLine="709"/>
        <w:jc w:val="both"/>
        <w:rPr>
          <w:rFonts w:eastAsia="DejaVu Sans"/>
          <w:sz w:val="28"/>
          <w:szCs w:val="28"/>
        </w:rPr>
      </w:pPr>
      <w:r>
        <w:rPr>
          <w:sz w:val="28"/>
          <w:szCs w:val="28"/>
        </w:rPr>
        <w:t>9</w:t>
      </w:r>
      <w:r w:rsidR="00E30318" w:rsidRPr="00520461">
        <w:rPr>
          <w:sz w:val="28"/>
          <w:szCs w:val="28"/>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30318" w:rsidRPr="00520461" w:rsidRDefault="000259E5" w:rsidP="00520461">
      <w:pPr>
        <w:ind w:firstLine="709"/>
        <w:jc w:val="both"/>
        <w:rPr>
          <w:rFonts w:eastAsia="DejaVu Sans"/>
          <w:sz w:val="28"/>
          <w:szCs w:val="28"/>
        </w:rPr>
      </w:pPr>
      <w:r>
        <w:rPr>
          <w:rFonts w:eastAsia="DejaVu Sans"/>
          <w:sz w:val="28"/>
          <w:szCs w:val="28"/>
        </w:rPr>
        <w:t>10) д</w:t>
      </w:r>
      <w:r w:rsidR="00E30318" w:rsidRPr="00E30318">
        <w:rPr>
          <w:rFonts w:eastAsia="DejaVu Sans"/>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r w:rsidR="00E30318" w:rsidRPr="00520461">
        <w:rPr>
          <w:rFonts w:eastAsia="DejaVu Sans"/>
          <w:sz w:val="28"/>
          <w:szCs w:val="28"/>
        </w:rPr>
        <w:t>, в случае если об</w:t>
      </w:r>
      <w:r>
        <w:rPr>
          <w:rFonts w:eastAsia="DejaVu Sans"/>
          <w:sz w:val="28"/>
          <w:szCs w:val="28"/>
        </w:rPr>
        <w:t>ратилась некоммерческая о</w:t>
      </w:r>
      <w:r w:rsidR="00E30318" w:rsidRPr="00520461">
        <w:rPr>
          <w:rFonts w:eastAsia="DejaVu Sans"/>
          <w:sz w:val="28"/>
          <w:szCs w:val="28"/>
        </w:rPr>
        <w:t>р</w:t>
      </w:r>
      <w:r>
        <w:rPr>
          <w:rFonts w:eastAsia="DejaVu Sans"/>
          <w:sz w:val="28"/>
          <w:szCs w:val="28"/>
        </w:rPr>
        <w:t>г</w:t>
      </w:r>
      <w:r w:rsidR="00E30318" w:rsidRPr="00520461">
        <w:rPr>
          <w:rFonts w:eastAsia="DejaVu Sans"/>
          <w:sz w:val="28"/>
          <w:szCs w:val="28"/>
        </w:rPr>
        <w:t xml:space="preserve">анизация, за предоставлением в безвозмездное пользование </w:t>
      </w:r>
      <w:r>
        <w:rPr>
          <w:rFonts w:eastAsia="DejaVu Sans"/>
          <w:sz w:val="28"/>
          <w:szCs w:val="28"/>
        </w:rPr>
        <w:t>з</w:t>
      </w:r>
      <w:r w:rsidR="00E30318" w:rsidRPr="00520461">
        <w:rPr>
          <w:rFonts w:eastAsia="DejaVu Sans"/>
          <w:sz w:val="28"/>
          <w:szCs w:val="28"/>
        </w:rPr>
        <w:t>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p w:rsidR="00E30318" w:rsidRPr="00E30318" w:rsidRDefault="000259E5" w:rsidP="00520461">
      <w:pPr>
        <w:autoSpaceDE w:val="0"/>
        <w:autoSpaceDN w:val="0"/>
        <w:adjustRightInd w:val="0"/>
        <w:ind w:firstLine="709"/>
        <w:jc w:val="both"/>
        <w:rPr>
          <w:rFonts w:eastAsia="DejaVu Sans"/>
          <w:sz w:val="28"/>
          <w:szCs w:val="28"/>
        </w:rPr>
      </w:pPr>
      <w:r>
        <w:rPr>
          <w:sz w:val="28"/>
          <w:szCs w:val="28"/>
        </w:rPr>
        <w:t xml:space="preserve">11) </w:t>
      </w:r>
      <w:r w:rsidR="00520461" w:rsidRPr="00520461">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w:t>
      </w:r>
    </w:p>
    <w:p w:rsidR="005A5DB6" w:rsidRPr="00520461" w:rsidRDefault="000259E5" w:rsidP="00520461">
      <w:pPr>
        <w:tabs>
          <w:tab w:val="left" w:pos="-3420"/>
        </w:tabs>
        <w:ind w:firstLine="709"/>
        <w:contextualSpacing/>
        <w:jc w:val="both"/>
        <w:rPr>
          <w:sz w:val="28"/>
          <w:szCs w:val="28"/>
        </w:rPr>
      </w:pPr>
      <w:r>
        <w:rPr>
          <w:sz w:val="28"/>
          <w:szCs w:val="28"/>
        </w:rPr>
        <w:t>12)</w:t>
      </w:r>
      <w:r w:rsidR="00520461" w:rsidRPr="00520461">
        <w:rPr>
          <w:sz w:val="28"/>
          <w:szCs w:val="28"/>
        </w:rPr>
        <w:t xml:space="preserve">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20461" w:rsidRPr="00520461" w:rsidRDefault="000259E5" w:rsidP="00520461">
      <w:pPr>
        <w:tabs>
          <w:tab w:val="left" w:pos="-3420"/>
        </w:tabs>
        <w:ind w:firstLine="709"/>
        <w:contextualSpacing/>
        <w:jc w:val="both"/>
        <w:rPr>
          <w:sz w:val="28"/>
          <w:szCs w:val="28"/>
        </w:rPr>
      </w:pPr>
      <w:r>
        <w:rPr>
          <w:sz w:val="28"/>
          <w:szCs w:val="28"/>
        </w:rPr>
        <w:t xml:space="preserve">13) </w:t>
      </w:r>
      <w:r w:rsidR="00520461" w:rsidRPr="00520461">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20461" w:rsidRPr="00520461" w:rsidRDefault="000259E5" w:rsidP="00520461">
      <w:pPr>
        <w:tabs>
          <w:tab w:val="left" w:pos="-3420"/>
        </w:tabs>
        <w:ind w:firstLine="709"/>
        <w:contextualSpacing/>
        <w:jc w:val="both"/>
        <w:rPr>
          <w:sz w:val="28"/>
          <w:szCs w:val="28"/>
        </w:rPr>
      </w:pPr>
      <w:r>
        <w:rPr>
          <w:sz w:val="28"/>
          <w:szCs w:val="28"/>
        </w:rPr>
        <w:lastRenderedPageBreak/>
        <w:t xml:space="preserve">14) </w:t>
      </w:r>
      <w:r w:rsidR="00520461" w:rsidRPr="00520461">
        <w:rPr>
          <w:sz w:val="28"/>
          <w:szCs w:val="28"/>
        </w:rPr>
        <w:t>решение Ярославской области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r w:rsidR="00C81EDA">
        <w:rPr>
          <w:sz w:val="28"/>
          <w:szCs w:val="28"/>
        </w:rPr>
        <w:t>.</w:t>
      </w:r>
    </w:p>
    <w:p w:rsidR="00520461" w:rsidRPr="000259E5" w:rsidRDefault="00520461" w:rsidP="005A5DB6">
      <w:pPr>
        <w:tabs>
          <w:tab w:val="left" w:pos="-3420"/>
        </w:tabs>
        <w:ind w:firstLine="709"/>
        <w:contextualSpacing/>
        <w:jc w:val="both"/>
        <w:rPr>
          <w:color w:val="000000" w:themeColor="text1"/>
          <w:sz w:val="28"/>
          <w:szCs w:val="28"/>
        </w:rPr>
      </w:pPr>
      <w:r w:rsidRPr="000259E5">
        <w:rPr>
          <w:color w:val="000000" w:themeColor="text1"/>
          <w:sz w:val="28"/>
          <w:szCs w:val="28"/>
        </w:rPr>
        <w:t>Предоставление документов, указанных в подпунктах</w:t>
      </w:r>
      <w:r w:rsidR="000259E5" w:rsidRPr="000259E5">
        <w:rPr>
          <w:color w:val="000000" w:themeColor="text1"/>
          <w:sz w:val="28"/>
          <w:szCs w:val="28"/>
        </w:rPr>
        <w:t xml:space="preserve"> 4-15 пункта 2.7.1 подраздела 2.7. раздела </w:t>
      </w:r>
      <w:r w:rsidR="00C81EDA">
        <w:rPr>
          <w:color w:val="000000" w:themeColor="text1"/>
          <w:sz w:val="28"/>
          <w:szCs w:val="28"/>
        </w:rPr>
        <w:t>2</w:t>
      </w:r>
      <w:r w:rsidR="000259E5" w:rsidRPr="000259E5">
        <w:rPr>
          <w:color w:val="000000" w:themeColor="text1"/>
          <w:sz w:val="28"/>
          <w:szCs w:val="28"/>
        </w:rPr>
        <w:t xml:space="preserve"> Административного регламента,</w:t>
      </w:r>
      <w:r w:rsidRPr="000259E5">
        <w:rPr>
          <w:color w:val="000000" w:themeColor="text1"/>
          <w:sz w:val="28"/>
          <w:szCs w:val="28"/>
        </w:rPr>
        <w:t xml:space="preserve">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A5DB6" w:rsidRDefault="005A5DB6" w:rsidP="005A5DB6">
      <w:pPr>
        <w:tabs>
          <w:tab w:val="left" w:pos="-3420"/>
        </w:tabs>
        <w:ind w:firstLine="709"/>
        <w:contextualSpacing/>
        <w:jc w:val="both"/>
      </w:pPr>
      <w:r>
        <w:rPr>
          <w:sz w:val="28"/>
          <w:szCs w:val="28"/>
        </w:rPr>
        <w:t>2.7.2. Перечень документов (сведений), подлежащих предоставлению в рамках межведомственного информационного взаимодействия:</w:t>
      </w:r>
    </w:p>
    <w:p w:rsidR="00CD0012" w:rsidRPr="00C81EDA" w:rsidRDefault="00CD0012" w:rsidP="00CD0012">
      <w:pPr>
        <w:pStyle w:val="ConsPlusNormal"/>
        <w:tabs>
          <w:tab w:val="left" w:pos="9356"/>
        </w:tabs>
        <w:ind w:right="142" w:firstLine="709"/>
        <w:jc w:val="both"/>
        <w:rPr>
          <w:rFonts w:ascii="Times New Roman" w:hAnsi="Times New Roman" w:cs="Times New Roman"/>
          <w:color w:val="000000" w:themeColor="text1"/>
          <w:sz w:val="28"/>
          <w:szCs w:val="28"/>
        </w:rPr>
      </w:pPr>
      <w:r w:rsidRPr="00C81EDA">
        <w:rPr>
          <w:rFonts w:ascii="Times New Roman" w:hAnsi="Times New Roman" w:cs="Times New Roman"/>
          <w:color w:val="000000" w:themeColor="text1"/>
          <w:sz w:val="28"/>
          <w:szCs w:val="28"/>
        </w:rPr>
        <w:t>1) кадастровая выписка о земельном участке или кадастровый паспорт земельного участка;</w:t>
      </w:r>
    </w:p>
    <w:p w:rsidR="00CD0012" w:rsidRPr="00C81EDA" w:rsidRDefault="00CD0012" w:rsidP="00CD0012">
      <w:pPr>
        <w:pStyle w:val="ConsPlusNormal"/>
        <w:tabs>
          <w:tab w:val="left" w:pos="9356"/>
        </w:tabs>
        <w:ind w:right="142" w:firstLine="709"/>
        <w:jc w:val="both"/>
        <w:rPr>
          <w:rFonts w:ascii="Times New Roman" w:hAnsi="Times New Roman" w:cs="Times New Roman"/>
          <w:color w:val="000000" w:themeColor="text1"/>
          <w:sz w:val="28"/>
          <w:szCs w:val="28"/>
        </w:rPr>
      </w:pPr>
      <w:r w:rsidRPr="00C81EDA">
        <w:rPr>
          <w:rFonts w:ascii="Times New Roman" w:hAnsi="Times New Roman" w:cs="Times New Roman"/>
          <w:color w:val="000000" w:themeColor="text1"/>
          <w:sz w:val="28"/>
          <w:szCs w:val="28"/>
        </w:rPr>
        <w:t xml:space="preserve">2) выписка из </w:t>
      </w:r>
      <w:r w:rsidRPr="00C81EDA">
        <w:rPr>
          <w:rFonts w:ascii="Times New Roman" w:eastAsiaTheme="minorHAnsi" w:hAnsi="Times New Roman" w:cs="Times New Roman"/>
          <w:color w:val="000000" w:themeColor="text1"/>
          <w:sz w:val="28"/>
          <w:szCs w:val="28"/>
        </w:rPr>
        <w:t>Единого государственного реестра недвижимости</w:t>
      </w:r>
      <w:r w:rsidRPr="00C81EDA">
        <w:rPr>
          <w:rFonts w:ascii="Times New Roman" w:hAnsi="Times New Roman" w:cs="Times New Roman"/>
          <w:color w:val="000000" w:themeColor="text1"/>
          <w:sz w:val="28"/>
          <w:szCs w:val="28"/>
        </w:rPr>
        <w:t xml:space="preserve"> о правах на объекты недвижимого имущества, расположенные на испрашиваемом земельном участке, или уведомление об отсутствии                    в ЕГРН запрашиваемых сведений;</w:t>
      </w:r>
    </w:p>
    <w:p w:rsidR="000259E5" w:rsidRPr="00C81EDA" w:rsidRDefault="00C81EDA" w:rsidP="000259E5">
      <w:pPr>
        <w:pStyle w:val="ConsPlusNormal"/>
        <w:tabs>
          <w:tab w:val="left" w:pos="9356"/>
        </w:tabs>
        <w:ind w:right="142" w:firstLine="709"/>
        <w:jc w:val="both"/>
        <w:rPr>
          <w:rFonts w:ascii="Times New Roman" w:hAnsi="Times New Roman" w:cs="Times New Roman"/>
          <w:color w:val="000000" w:themeColor="text1"/>
          <w:sz w:val="28"/>
          <w:szCs w:val="28"/>
        </w:rPr>
      </w:pPr>
      <w:r w:rsidRPr="00C81EDA">
        <w:rPr>
          <w:rFonts w:ascii="Times New Roman" w:hAnsi="Times New Roman" w:cs="Times New Roman"/>
          <w:color w:val="000000" w:themeColor="text1"/>
          <w:sz w:val="28"/>
          <w:szCs w:val="28"/>
        </w:rPr>
        <w:t>3</w:t>
      </w:r>
      <w:r w:rsidR="00CD0012" w:rsidRPr="00C81EDA">
        <w:rPr>
          <w:rFonts w:ascii="Times New Roman" w:hAnsi="Times New Roman" w:cs="Times New Roman"/>
          <w:color w:val="000000" w:themeColor="text1"/>
          <w:sz w:val="28"/>
          <w:szCs w:val="28"/>
        </w:rPr>
        <w:t>)</w:t>
      </w:r>
      <w:r w:rsidR="000259E5" w:rsidRPr="00C81EDA">
        <w:rPr>
          <w:rFonts w:ascii="Times New Roman" w:hAnsi="Times New Roman" w:cs="Times New Roman"/>
          <w:color w:val="000000" w:themeColor="text1"/>
          <w:sz w:val="28"/>
          <w:szCs w:val="28"/>
        </w:rPr>
        <w:t xml:space="preserve"> выписка из Единого государственного реестра юридических лиц о юридическом лице, являющемся заявителем; </w:t>
      </w:r>
    </w:p>
    <w:p w:rsidR="000259E5" w:rsidRPr="00C81EDA" w:rsidRDefault="00C81EDA" w:rsidP="000259E5">
      <w:pPr>
        <w:pStyle w:val="ConsPlusNormal"/>
        <w:tabs>
          <w:tab w:val="left" w:pos="9356"/>
        </w:tabs>
        <w:ind w:right="142" w:firstLine="709"/>
        <w:jc w:val="both"/>
        <w:rPr>
          <w:rFonts w:ascii="Times New Roman" w:hAnsi="Times New Roman" w:cs="Times New Roman"/>
          <w:color w:val="000000" w:themeColor="text1"/>
          <w:sz w:val="28"/>
          <w:szCs w:val="28"/>
        </w:rPr>
      </w:pPr>
      <w:r w:rsidRPr="00C81EDA">
        <w:rPr>
          <w:rFonts w:ascii="Times New Roman" w:hAnsi="Times New Roman" w:cs="Times New Roman"/>
          <w:color w:val="000000" w:themeColor="text1"/>
          <w:sz w:val="28"/>
          <w:szCs w:val="28"/>
        </w:rPr>
        <w:t>4</w:t>
      </w:r>
      <w:r w:rsidR="000259E5" w:rsidRPr="00C81EDA">
        <w:rPr>
          <w:rFonts w:ascii="Times New Roman" w:hAnsi="Times New Roman" w:cs="Times New Roman"/>
          <w:color w:val="000000" w:themeColor="text1"/>
          <w:sz w:val="28"/>
          <w:szCs w:val="28"/>
        </w:rPr>
        <w:t>) выписка из Единого государственного реестра индивидуальных предпринимателей об индивидуальном предпринимателе, являющемся заявителем;</w:t>
      </w:r>
    </w:p>
    <w:p w:rsidR="005A5DB6" w:rsidRDefault="005A5DB6" w:rsidP="005A5DB6">
      <w:pPr>
        <w:tabs>
          <w:tab w:val="left" w:pos="-3420"/>
        </w:tabs>
        <w:contextualSpacing/>
        <w:jc w:val="both"/>
        <w:rPr>
          <w:sz w:val="28"/>
          <w:szCs w:val="28"/>
        </w:rPr>
      </w:pPr>
      <w:r>
        <w:rPr>
          <w:sz w:val="28"/>
          <w:szCs w:val="28"/>
        </w:rPr>
        <w:tab/>
      </w:r>
      <w:r w:rsidRPr="00B05903">
        <w:rPr>
          <w:sz w:val="28"/>
          <w:szCs w:val="28"/>
        </w:rPr>
        <w:t>Установленный выше перечень документов является исчерпывающим.</w:t>
      </w:r>
    </w:p>
    <w:p w:rsidR="005A5DB6" w:rsidRDefault="005A5DB6" w:rsidP="005A5DB6">
      <w:pPr>
        <w:tabs>
          <w:tab w:val="left" w:pos="-3420"/>
        </w:tabs>
        <w:contextualSpacing/>
        <w:jc w:val="both"/>
        <w:rPr>
          <w:sz w:val="28"/>
          <w:szCs w:val="28"/>
        </w:rPr>
      </w:pPr>
      <w:r>
        <w:rPr>
          <w:sz w:val="28"/>
          <w:szCs w:val="28"/>
        </w:rPr>
        <w:tab/>
        <w:t>Заявитель вправе предоставить полный пакет документов, необходимый для предоставления муниципальной услуги, самостоятельно.</w:t>
      </w:r>
    </w:p>
    <w:p w:rsidR="005A5DB6" w:rsidRPr="00AA5A13" w:rsidRDefault="005A5DB6" w:rsidP="005A5DB6">
      <w:pPr>
        <w:tabs>
          <w:tab w:val="left" w:pos="-3420"/>
        </w:tabs>
        <w:ind w:firstLine="709"/>
        <w:contextualSpacing/>
        <w:jc w:val="both"/>
        <w:rPr>
          <w:sz w:val="28"/>
          <w:szCs w:val="28"/>
        </w:rPr>
      </w:pPr>
      <w:r w:rsidRPr="00AA5A13">
        <w:rPr>
          <w:sz w:val="28"/>
          <w:szCs w:val="28"/>
        </w:rPr>
        <w:t>2.8. Орган, предоставляющий муниципальные услуги, не вправе требовать от заявителя:</w:t>
      </w:r>
    </w:p>
    <w:p w:rsidR="00052FFD" w:rsidRPr="00AA5A13" w:rsidRDefault="00052FFD" w:rsidP="00052FFD">
      <w:pPr>
        <w:autoSpaceDE w:val="0"/>
        <w:autoSpaceDN w:val="0"/>
        <w:adjustRightInd w:val="0"/>
        <w:ind w:firstLine="708"/>
        <w:jc w:val="both"/>
        <w:rPr>
          <w:rFonts w:eastAsia="DejaVu Sans"/>
          <w:color w:val="000000"/>
          <w:sz w:val="28"/>
          <w:szCs w:val="28"/>
          <w:shd w:val="clear" w:color="auto" w:fill="F0F0F0"/>
        </w:rPr>
      </w:pPr>
      <w:bookmarkStart w:id="15" w:name="sub_71"/>
      <w:r w:rsidRPr="00AA5A13">
        <w:rPr>
          <w:rFonts w:eastAsia="DejaVu Sans"/>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16" w:name="sub_72"/>
      <w:bookmarkEnd w:id="15"/>
    </w:p>
    <w:bookmarkEnd w:id="16"/>
    <w:p w:rsidR="00052FFD" w:rsidRPr="00AA5A13" w:rsidRDefault="00052FFD" w:rsidP="00052FFD">
      <w:pPr>
        <w:pStyle w:val="af4"/>
        <w:ind w:firstLine="708"/>
        <w:jc w:val="both"/>
        <w:rPr>
          <w:rFonts w:ascii="Times New Roman" w:eastAsia="DejaVu Sans" w:hAnsi="Times New Roman" w:cs="Times New Roman"/>
          <w:sz w:val="28"/>
          <w:szCs w:val="28"/>
        </w:rPr>
      </w:pPr>
      <w:r w:rsidRPr="00AA5A13">
        <w:rPr>
          <w:rFonts w:ascii="Times New Roman" w:eastAsia="DejaVu Sans" w:hAnsi="Times New Roman" w:cs="Times New Roman"/>
          <w:sz w:val="28"/>
          <w:szCs w:val="28"/>
        </w:rPr>
        <w:t xml:space="preserve">2.8.2.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20255C">
          <w:rPr>
            <w:rFonts w:ascii="Times New Roman" w:eastAsia="DejaVu Sans" w:hAnsi="Times New Roman" w:cs="Times New Roman"/>
            <w:sz w:val="28"/>
            <w:szCs w:val="28"/>
          </w:rPr>
          <w:t>частью 1 статьи 1</w:t>
        </w:r>
      </w:hyperlink>
      <w:r w:rsidRPr="00AA5A13">
        <w:rPr>
          <w:rFonts w:ascii="Times New Roman" w:eastAsia="DejaVu Sans" w:hAnsi="Times New Roman" w:cs="Times New Roman"/>
          <w:sz w:val="28"/>
          <w:szCs w:val="28"/>
        </w:rPr>
        <w:t xml:space="preserve"> </w:t>
      </w:r>
      <w:r>
        <w:rPr>
          <w:rFonts w:ascii="Times New Roman" w:eastAsia="DejaVu Sans" w:hAnsi="Times New Roman" w:cs="Times New Roman"/>
          <w:sz w:val="28"/>
          <w:szCs w:val="28"/>
        </w:rPr>
        <w:t>Федерального</w:t>
      </w:r>
      <w:r w:rsidRPr="0020255C">
        <w:rPr>
          <w:rFonts w:ascii="Times New Roman" w:eastAsia="DejaVu Sans" w:hAnsi="Times New Roman" w:cs="Times New Roman"/>
          <w:sz w:val="28"/>
          <w:szCs w:val="28"/>
        </w:rPr>
        <w:t xml:space="preserve"> закон</w:t>
      </w:r>
      <w:r>
        <w:rPr>
          <w:rFonts w:ascii="Times New Roman" w:eastAsia="DejaVu Sans" w:hAnsi="Times New Roman" w:cs="Times New Roman"/>
          <w:sz w:val="28"/>
          <w:szCs w:val="28"/>
        </w:rPr>
        <w:t>а от 27 июля 2010 г. № 210-ФЗ «</w:t>
      </w:r>
      <w:r w:rsidRPr="0020255C">
        <w:rPr>
          <w:rFonts w:ascii="Times New Roman" w:eastAsia="DejaVu Sans" w:hAnsi="Times New Roman" w:cs="Times New Roman"/>
          <w:sz w:val="28"/>
          <w:szCs w:val="28"/>
        </w:rPr>
        <w:t>Об организации предоставления государственных и муниципальных услуг</w:t>
      </w:r>
      <w:r>
        <w:rPr>
          <w:rFonts w:ascii="Times New Roman" w:eastAsia="DejaVu Sans" w:hAnsi="Times New Roman" w:cs="Times New Roman"/>
          <w:sz w:val="28"/>
          <w:szCs w:val="28"/>
        </w:rPr>
        <w:t>»</w:t>
      </w:r>
      <w:r w:rsidRPr="0020255C">
        <w:rPr>
          <w:rFonts w:ascii="Times New Roman" w:eastAsia="DejaVu Sans" w:hAnsi="Times New Roman" w:cs="Times New Roman"/>
          <w:sz w:val="28"/>
          <w:szCs w:val="28"/>
        </w:rPr>
        <w:t xml:space="preserve"> </w:t>
      </w:r>
      <w:r w:rsidRPr="0020255C">
        <w:rPr>
          <w:rFonts w:ascii="Times New Roman" w:hAnsi="Times New Roman" w:cs="Times New Roman"/>
          <w:sz w:val="28"/>
          <w:szCs w:val="28"/>
        </w:rPr>
        <w:t>(далее – Федеральный закон от 27.07.2010 № 210-ФЗ)</w:t>
      </w:r>
      <w:r w:rsidRPr="001236B6">
        <w:rPr>
          <w:sz w:val="28"/>
          <w:szCs w:val="28"/>
        </w:rPr>
        <w:t xml:space="preserve"> </w:t>
      </w:r>
      <w:r w:rsidRPr="00AA5A13">
        <w:rPr>
          <w:rFonts w:ascii="Times New Roman" w:eastAsia="DejaVu Sans" w:hAnsi="Times New Roman" w:cs="Times New Roman"/>
          <w:sz w:val="28"/>
          <w:szCs w:val="28"/>
        </w:rPr>
        <w:t xml:space="preserve">государственных и муниципальных услуг, в соответствии с нормативными </w:t>
      </w:r>
      <w:r w:rsidRPr="00AA5A13">
        <w:rPr>
          <w:rFonts w:ascii="Times New Roman" w:eastAsia="DejaVu Sans" w:hAnsi="Times New Roman" w:cs="Times New Roman"/>
          <w:sz w:val="28"/>
          <w:szCs w:val="28"/>
        </w:rP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20255C">
          <w:rPr>
            <w:rFonts w:ascii="Times New Roman" w:eastAsia="DejaVu Sans" w:hAnsi="Times New Roman" w:cs="Times New Roman"/>
            <w:sz w:val="28"/>
            <w:szCs w:val="28"/>
          </w:rPr>
          <w:t>частью 6</w:t>
        </w:r>
      </w:hyperlink>
      <w:r w:rsidRPr="00AA5A13">
        <w:rPr>
          <w:rFonts w:ascii="Times New Roman" w:eastAsia="DejaVu Sans" w:hAnsi="Times New Roman" w:cs="Times New Roman"/>
          <w:sz w:val="28"/>
          <w:szCs w:val="28"/>
        </w:rPr>
        <w:t xml:space="preserve"> статьи</w:t>
      </w:r>
      <w:r>
        <w:rPr>
          <w:rFonts w:ascii="Times New Roman" w:eastAsia="DejaVu Sans" w:hAnsi="Times New Roman" w:cs="Times New Roman"/>
          <w:sz w:val="28"/>
          <w:szCs w:val="28"/>
        </w:rPr>
        <w:t xml:space="preserve"> 7 </w:t>
      </w:r>
      <w:r w:rsidRPr="0020255C">
        <w:rPr>
          <w:rFonts w:ascii="Times New Roman" w:hAnsi="Times New Roman" w:cs="Times New Roman"/>
          <w:sz w:val="28"/>
          <w:szCs w:val="28"/>
        </w:rPr>
        <w:t>Федерального закона от 27.07.2010 № 210-ФЗ</w:t>
      </w:r>
      <w:r w:rsidRPr="00AA5A13">
        <w:rPr>
          <w:rFonts w:ascii="Times New Roman" w:eastAsia="DejaVu Sans" w:hAnsi="Times New Roman" w:cs="Times New Roman"/>
          <w:sz w:val="28"/>
          <w:szCs w:val="28"/>
        </w:rPr>
        <w:t>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2FFD" w:rsidRPr="00AA5A13" w:rsidRDefault="00052FFD" w:rsidP="00052FFD">
      <w:pPr>
        <w:autoSpaceDE w:val="0"/>
        <w:autoSpaceDN w:val="0"/>
        <w:adjustRightInd w:val="0"/>
        <w:ind w:firstLine="708"/>
        <w:jc w:val="both"/>
        <w:rPr>
          <w:rFonts w:eastAsia="DejaVu Sans"/>
          <w:sz w:val="28"/>
          <w:szCs w:val="28"/>
        </w:rPr>
      </w:pPr>
      <w:bookmarkStart w:id="17" w:name="sub_73"/>
      <w:r w:rsidRPr="00AA5A13">
        <w:rPr>
          <w:rFonts w:eastAsia="DejaVu Sans"/>
          <w:sz w:val="28"/>
          <w:szCs w:val="28"/>
        </w:rPr>
        <w:t xml:space="preserve">2.8.3.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20255C">
          <w:rPr>
            <w:rFonts w:eastAsia="DejaVu Sans"/>
            <w:sz w:val="28"/>
            <w:szCs w:val="28"/>
          </w:rPr>
          <w:t>части 1 статьи 9</w:t>
        </w:r>
      </w:hyperlink>
      <w:r w:rsidRPr="00AA5A13">
        <w:rPr>
          <w:rFonts w:eastAsia="DejaVu Sans"/>
          <w:sz w:val="28"/>
          <w:szCs w:val="28"/>
        </w:rPr>
        <w:t xml:space="preserve">  Федерального закона</w:t>
      </w:r>
      <w:r>
        <w:rPr>
          <w:rFonts w:eastAsia="DejaVu Sans"/>
          <w:sz w:val="28"/>
          <w:szCs w:val="28"/>
        </w:rPr>
        <w:t xml:space="preserve"> </w:t>
      </w:r>
      <w:r w:rsidRPr="0020255C">
        <w:rPr>
          <w:sz w:val="28"/>
          <w:szCs w:val="28"/>
        </w:rPr>
        <w:t>от 27.07.2010 № 210-ФЗ</w:t>
      </w:r>
      <w:r w:rsidRPr="00AA5A13">
        <w:rPr>
          <w:rFonts w:eastAsia="DejaVu Sans"/>
          <w:sz w:val="28"/>
          <w:szCs w:val="28"/>
        </w:rPr>
        <w:t>;</w:t>
      </w:r>
    </w:p>
    <w:bookmarkEnd w:id="17"/>
    <w:p w:rsidR="00052FFD" w:rsidRPr="00AA5A13" w:rsidRDefault="00052FFD" w:rsidP="00052FFD">
      <w:pPr>
        <w:autoSpaceDE w:val="0"/>
        <w:autoSpaceDN w:val="0"/>
        <w:adjustRightInd w:val="0"/>
        <w:ind w:firstLine="708"/>
        <w:jc w:val="both"/>
        <w:rPr>
          <w:rFonts w:eastAsia="DejaVu Sans"/>
          <w:sz w:val="28"/>
          <w:szCs w:val="28"/>
        </w:rPr>
      </w:pPr>
      <w:r w:rsidRPr="00AA5A13">
        <w:rPr>
          <w:rFonts w:eastAsia="DejaVu Sans"/>
          <w:sz w:val="28"/>
          <w:szCs w:val="28"/>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52FFD" w:rsidRPr="00AA5A13" w:rsidRDefault="00052FFD" w:rsidP="00052FFD">
      <w:pPr>
        <w:autoSpaceDE w:val="0"/>
        <w:autoSpaceDN w:val="0"/>
        <w:adjustRightInd w:val="0"/>
        <w:ind w:firstLine="720"/>
        <w:jc w:val="both"/>
        <w:rPr>
          <w:rFonts w:eastAsia="DejaVu Sans"/>
          <w:sz w:val="28"/>
          <w:szCs w:val="28"/>
        </w:rPr>
      </w:pPr>
      <w:bookmarkStart w:id="18" w:name="sub_7141"/>
      <w:r>
        <w:rPr>
          <w:rFonts w:eastAsia="DejaVu Sans"/>
          <w:sz w:val="28"/>
          <w:szCs w:val="28"/>
        </w:rPr>
        <w:t>-</w:t>
      </w:r>
      <w:r w:rsidRPr="00AA5A13">
        <w:rPr>
          <w:rFonts w:eastAsia="DejaVu Sans"/>
          <w:sz w:val="28"/>
          <w:szCs w:val="28"/>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52FFD" w:rsidRPr="00AA5A13" w:rsidRDefault="00052FFD" w:rsidP="00052FFD">
      <w:pPr>
        <w:autoSpaceDE w:val="0"/>
        <w:autoSpaceDN w:val="0"/>
        <w:adjustRightInd w:val="0"/>
        <w:ind w:firstLine="720"/>
        <w:jc w:val="both"/>
        <w:rPr>
          <w:rFonts w:eastAsia="DejaVu Sans"/>
          <w:sz w:val="28"/>
          <w:szCs w:val="28"/>
        </w:rPr>
      </w:pPr>
      <w:bookmarkStart w:id="19" w:name="sub_7142"/>
      <w:bookmarkEnd w:id="18"/>
      <w:r>
        <w:rPr>
          <w:rFonts w:eastAsia="DejaVu Sans"/>
          <w:sz w:val="28"/>
          <w:szCs w:val="28"/>
        </w:rPr>
        <w:t>-</w:t>
      </w:r>
      <w:r w:rsidRPr="00AA5A13">
        <w:rPr>
          <w:rFonts w:eastAsia="DejaVu Sans"/>
          <w:sz w:val="28"/>
          <w:szCs w:val="28"/>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52FFD" w:rsidRPr="00AA5A13" w:rsidRDefault="00052FFD" w:rsidP="00052FFD">
      <w:pPr>
        <w:autoSpaceDE w:val="0"/>
        <w:autoSpaceDN w:val="0"/>
        <w:adjustRightInd w:val="0"/>
        <w:ind w:firstLine="720"/>
        <w:jc w:val="both"/>
        <w:rPr>
          <w:rFonts w:eastAsia="DejaVu Sans"/>
          <w:sz w:val="28"/>
          <w:szCs w:val="28"/>
        </w:rPr>
      </w:pPr>
      <w:bookmarkStart w:id="20" w:name="sub_7143"/>
      <w:bookmarkEnd w:id="19"/>
      <w:r>
        <w:rPr>
          <w:rFonts w:eastAsia="DejaVu Sans"/>
          <w:sz w:val="28"/>
          <w:szCs w:val="28"/>
        </w:rPr>
        <w:t>-</w:t>
      </w:r>
      <w:r w:rsidRPr="00AA5A13">
        <w:rPr>
          <w:rFonts w:eastAsia="DejaVu Sans"/>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52FFD" w:rsidRPr="00AA5A13" w:rsidRDefault="00052FFD" w:rsidP="00052FFD">
      <w:pPr>
        <w:autoSpaceDE w:val="0"/>
        <w:autoSpaceDN w:val="0"/>
        <w:adjustRightInd w:val="0"/>
        <w:ind w:firstLine="720"/>
        <w:jc w:val="both"/>
        <w:rPr>
          <w:rFonts w:eastAsia="DejaVu Sans"/>
          <w:sz w:val="28"/>
          <w:szCs w:val="28"/>
        </w:rPr>
      </w:pPr>
      <w:bookmarkStart w:id="21" w:name="sub_7144"/>
      <w:bookmarkEnd w:id="20"/>
      <w:r>
        <w:rPr>
          <w:rFonts w:eastAsia="DejaVu Sans"/>
          <w:sz w:val="28"/>
          <w:szCs w:val="28"/>
        </w:rPr>
        <w:t xml:space="preserve">- </w:t>
      </w:r>
      <w:r w:rsidRPr="00AA5A13">
        <w:rPr>
          <w:rFonts w:eastAsia="DejaVu San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A7561B">
          <w:rPr>
            <w:rFonts w:eastAsia="DejaVu Sans"/>
            <w:sz w:val="28"/>
            <w:szCs w:val="28"/>
          </w:rPr>
          <w:t>частью 1.1 статьи 16</w:t>
        </w:r>
      </w:hyperlink>
      <w:r>
        <w:rPr>
          <w:rFonts w:eastAsia="DejaVu Sans"/>
          <w:sz w:val="28"/>
          <w:szCs w:val="28"/>
        </w:rPr>
        <w:t xml:space="preserve"> </w:t>
      </w:r>
      <w:r w:rsidRPr="00AA5A13">
        <w:rPr>
          <w:rFonts w:eastAsia="DejaVu Sans"/>
          <w:sz w:val="28"/>
          <w:szCs w:val="28"/>
        </w:rPr>
        <w:t>Федерального закона</w:t>
      </w:r>
      <w:r w:rsidRPr="00A7561B">
        <w:rPr>
          <w:sz w:val="28"/>
          <w:szCs w:val="28"/>
        </w:rPr>
        <w:t xml:space="preserve"> </w:t>
      </w:r>
      <w:r w:rsidRPr="0020255C">
        <w:rPr>
          <w:sz w:val="28"/>
          <w:szCs w:val="28"/>
        </w:rPr>
        <w:t>от 27.07.2010 № 210-ФЗ</w:t>
      </w:r>
      <w:r w:rsidRPr="00AA5A13">
        <w:rPr>
          <w:rFonts w:eastAsia="DejaVu Sans"/>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w:t>
      </w:r>
      <w:r w:rsidRPr="00AA5A13">
        <w:rPr>
          <w:rFonts w:eastAsia="DejaVu Sans"/>
          <w:sz w:val="28"/>
          <w:szCs w:val="28"/>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Pr>
          <w:rFonts w:eastAsia="DejaVu Sans"/>
          <w:sz w:val="28"/>
          <w:szCs w:val="28"/>
        </w:rPr>
        <w:t xml:space="preserve"> </w:t>
      </w:r>
      <w:r w:rsidRPr="0020255C">
        <w:rPr>
          <w:sz w:val="28"/>
          <w:szCs w:val="28"/>
        </w:rPr>
        <w:t>от 27.07.2010 № 210-ФЗ</w:t>
      </w:r>
      <w:r w:rsidRPr="00AA5A13">
        <w:rPr>
          <w:rFonts w:eastAsia="DejaVu Sans"/>
          <w:sz w:val="28"/>
          <w:szCs w:val="28"/>
        </w:rPr>
        <w:t>, уведомляется заявитель, а также приносятся извинения за доставленные неудобства;</w:t>
      </w:r>
    </w:p>
    <w:bookmarkEnd w:id="21"/>
    <w:p w:rsidR="00052FFD" w:rsidRPr="00AA5A13" w:rsidRDefault="00052FFD" w:rsidP="00052FFD">
      <w:pPr>
        <w:autoSpaceDE w:val="0"/>
        <w:autoSpaceDN w:val="0"/>
        <w:adjustRightInd w:val="0"/>
        <w:ind w:firstLine="720"/>
        <w:jc w:val="both"/>
        <w:rPr>
          <w:rFonts w:eastAsia="DejaVu Sans"/>
          <w:sz w:val="28"/>
          <w:szCs w:val="28"/>
        </w:rPr>
      </w:pPr>
      <w:r>
        <w:rPr>
          <w:rFonts w:eastAsia="DejaVu Sans"/>
          <w:sz w:val="28"/>
          <w:szCs w:val="28"/>
        </w:rPr>
        <w:t>2.8.5. П</w:t>
      </w:r>
      <w:r w:rsidRPr="00AA5A13">
        <w:rPr>
          <w:rFonts w:eastAsia="DejaVu Sans"/>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A7561B">
          <w:rPr>
            <w:rFonts w:eastAsia="DejaVu Sans"/>
            <w:sz w:val="28"/>
            <w:szCs w:val="28"/>
          </w:rPr>
          <w:t>пунктом 7.2 части 1 статьи 16</w:t>
        </w:r>
      </w:hyperlink>
      <w:r w:rsidRPr="00AA5A13">
        <w:rPr>
          <w:rFonts w:eastAsia="DejaVu Sans"/>
          <w:sz w:val="28"/>
          <w:szCs w:val="28"/>
        </w:rPr>
        <w:t xml:space="preserve">  Федерального закона</w:t>
      </w:r>
      <w:r>
        <w:rPr>
          <w:rFonts w:eastAsia="DejaVu Sans"/>
          <w:sz w:val="28"/>
          <w:szCs w:val="28"/>
        </w:rPr>
        <w:t xml:space="preserve"> </w:t>
      </w:r>
      <w:r w:rsidRPr="0020255C">
        <w:rPr>
          <w:sz w:val="28"/>
          <w:szCs w:val="28"/>
        </w:rPr>
        <w:t>от 27.07.2010 № 210-ФЗ</w:t>
      </w:r>
      <w:r w:rsidRPr="00AA5A13">
        <w:rPr>
          <w:rFonts w:eastAsia="DejaVu Sans"/>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A5DB6" w:rsidRDefault="005A5DB6" w:rsidP="000D36B8">
      <w:pPr>
        <w:tabs>
          <w:tab w:val="left" w:pos="-3420"/>
        </w:tabs>
        <w:ind w:firstLine="709"/>
        <w:contextualSpacing/>
        <w:jc w:val="both"/>
        <w:rPr>
          <w:sz w:val="28"/>
          <w:szCs w:val="28"/>
        </w:rPr>
      </w:pPr>
      <w:r>
        <w:rPr>
          <w:sz w:val="28"/>
          <w:szCs w:val="28"/>
        </w:rPr>
        <w:t>2.9. Перечень услуг, которые являются необходимыми и обязательными для предоставления муниципальной услуг</w:t>
      </w:r>
      <w:r w:rsidR="00A635ED">
        <w:rPr>
          <w:sz w:val="28"/>
          <w:szCs w:val="28"/>
        </w:rPr>
        <w:t>.</w:t>
      </w:r>
    </w:p>
    <w:p w:rsidR="005A5DB6" w:rsidRDefault="005A5DB6" w:rsidP="005A5DB6">
      <w:pPr>
        <w:tabs>
          <w:tab w:val="left" w:pos="-3420"/>
        </w:tabs>
        <w:ind w:firstLine="709"/>
        <w:contextualSpacing/>
        <w:jc w:val="both"/>
        <w:rPr>
          <w:sz w:val="28"/>
          <w:szCs w:val="28"/>
        </w:rPr>
      </w:pPr>
      <w:r>
        <w:rPr>
          <w:sz w:val="28"/>
          <w:szCs w:val="28"/>
        </w:rPr>
        <w:t>Документы, необходимые в соответствии с нормативными правовыми актами для предоставления муниципальной услуги отсутствуют.</w:t>
      </w:r>
    </w:p>
    <w:p w:rsidR="005A5DB6" w:rsidRDefault="005A5DB6" w:rsidP="005A5DB6">
      <w:pPr>
        <w:tabs>
          <w:tab w:val="left" w:pos="-3420"/>
        </w:tabs>
        <w:ind w:firstLine="709"/>
        <w:contextualSpacing/>
        <w:jc w:val="both"/>
      </w:pPr>
      <w:r>
        <w:rPr>
          <w:sz w:val="28"/>
          <w:szCs w:val="28"/>
        </w:rPr>
        <w:t xml:space="preserve">2.10. Исчерпывающий перечень оснований для отказа в приеме документов, необходимых для предоставления муниципальной услуги. </w:t>
      </w:r>
    </w:p>
    <w:p w:rsidR="005A5DB6" w:rsidRDefault="005A5DB6" w:rsidP="005A5DB6">
      <w:pPr>
        <w:tabs>
          <w:tab w:val="left" w:pos="-3420"/>
        </w:tabs>
        <w:ind w:firstLine="709"/>
        <w:contextualSpacing/>
        <w:jc w:val="both"/>
        <w:rPr>
          <w:sz w:val="28"/>
          <w:szCs w:val="28"/>
        </w:rPr>
      </w:pPr>
      <w:r>
        <w:rPr>
          <w:sz w:val="28"/>
          <w:szCs w:val="28"/>
        </w:rPr>
        <w:t>Основанием для отказа в приеме документов, необходимых для предоставления муниципальной услуги является:</w:t>
      </w:r>
    </w:p>
    <w:p w:rsidR="005A5DB6" w:rsidRDefault="005A5DB6" w:rsidP="005A5DB6">
      <w:pPr>
        <w:tabs>
          <w:tab w:val="left" w:pos="-3420"/>
        </w:tabs>
        <w:ind w:firstLine="709"/>
        <w:contextualSpacing/>
        <w:jc w:val="both"/>
      </w:pPr>
      <w:r>
        <w:rPr>
          <w:sz w:val="28"/>
          <w:szCs w:val="28"/>
        </w:rPr>
        <w:t>1) отсутствие у лица полномочий на подачу заявления;</w:t>
      </w:r>
    </w:p>
    <w:p w:rsidR="005A5DB6" w:rsidRDefault="005A5DB6" w:rsidP="005A5DB6">
      <w:pPr>
        <w:tabs>
          <w:tab w:val="left" w:pos="-3420"/>
        </w:tabs>
        <w:ind w:firstLine="709"/>
        <w:contextualSpacing/>
        <w:jc w:val="both"/>
      </w:pPr>
      <w:r>
        <w:rPr>
          <w:sz w:val="28"/>
          <w:szCs w:val="28"/>
        </w:rPr>
        <w:t>2) ненадлежащее оформление заявления (несоответствие указанных в заявлении сведений, сведениям в представленных документах; несоответствие представленных документов документам, указанным в заявлении, а также отсутствие в заявлении необходимых сведений и (или) документов, предусмотренных пунктом 2.7. регламента, обязанность предоставления которых возложена на заявителя).</w:t>
      </w:r>
    </w:p>
    <w:p w:rsidR="005A5DB6" w:rsidRDefault="005A5DB6" w:rsidP="005A5DB6">
      <w:pPr>
        <w:tabs>
          <w:tab w:val="left" w:pos="-3420"/>
        </w:tabs>
        <w:ind w:firstLine="709"/>
        <w:contextualSpacing/>
        <w:jc w:val="both"/>
        <w:rPr>
          <w:sz w:val="28"/>
          <w:szCs w:val="28"/>
        </w:rPr>
      </w:pPr>
      <w:r>
        <w:rPr>
          <w:sz w:val="28"/>
          <w:szCs w:val="28"/>
        </w:rPr>
        <w:t>Перечень оснований для отказа в приеме документов является исчерпывающим.</w:t>
      </w:r>
    </w:p>
    <w:p w:rsidR="005A5DB6" w:rsidRDefault="005A5DB6" w:rsidP="005A5DB6">
      <w:pPr>
        <w:tabs>
          <w:tab w:val="left" w:pos="-3420"/>
        </w:tabs>
        <w:ind w:firstLine="709"/>
        <w:contextualSpacing/>
        <w:jc w:val="both"/>
        <w:rPr>
          <w:sz w:val="28"/>
          <w:szCs w:val="28"/>
        </w:rPr>
      </w:pPr>
      <w:r>
        <w:rPr>
          <w:sz w:val="28"/>
          <w:szCs w:val="28"/>
        </w:rPr>
        <w:t>2.11. Исчерпывающий перечень оснований для приостановления или отказа в предоставлении муниципальной услуги.</w:t>
      </w:r>
    </w:p>
    <w:p w:rsidR="005A5DB6" w:rsidRDefault="005A5DB6" w:rsidP="005A5DB6">
      <w:pPr>
        <w:tabs>
          <w:tab w:val="left" w:pos="-3420"/>
        </w:tabs>
        <w:ind w:firstLine="709"/>
        <w:contextualSpacing/>
        <w:jc w:val="both"/>
        <w:rPr>
          <w:sz w:val="28"/>
          <w:szCs w:val="28"/>
        </w:rPr>
      </w:pPr>
      <w:r>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5A5DB6" w:rsidRDefault="005A5DB6" w:rsidP="005A5DB6">
      <w:pPr>
        <w:tabs>
          <w:tab w:val="left" w:pos="-3420"/>
        </w:tabs>
        <w:ind w:firstLine="709"/>
        <w:contextualSpacing/>
        <w:jc w:val="both"/>
        <w:rPr>
          <w:sz w:val="28"/>
          <w:szCs w:val="28"/>
        </w:rPr>
      </w:pPr>
      <w:r>
        <w:rPr>
          <w:sz w:val="28"/>
          <w:szCs w:val="28"/>
        </w:rPr>
        <w:t>Оснований для отказа в предоставлении муниципальной услуги законодательством Российской Федерации не предусмотрено.</w:t>
      </w:r>
    </w:p>
    <w:p w:rsidR="005A5DB6" w:rsidRPr="00E834A7" w:rsidRDefault="005A5DB6" w:rsidP="005A5DB6">
      <w:pPr>
        <w:tabs>
          <w:tab w:val="left" w:pos="-3420"/>
        </w:tabs>
        <w:ind w:firstLine="709"/>
        <w:contextualSpacing/>
        <w:jc w:val="both"/>
        <w:rPr>
          <w:color w:val="000000" w:themeColor="text1"/>
          <w:sz w:val="28"/>
          <w:szCs w:val="28"/>
        </w:rPr>
      </w:pPr>
      <w:r w:rsidRPr="00E834A7">
        <w:rPr>
          <w:color w:val="000000" w:themeColor="text1"/>
          <w:sz w:val="28"/>
          <w:szCs w:val="28"/>
        </w:rPr>
        <w:t xml:space="preserve">2.12. Исчерпывающий перечень оснований для отказа в </w:t>
      </w:r>
      <w:r w:rsidR="00C81EDA" w:rsidRPr="00E834A7">
        <w:rPr>
          <w:color w:val="000000" w:themeColor="text1"/>
          <w:sz w:val="28"/>
          <w:szCs w:val="28"/>
        </w:rPr>
        <w:t>предоставлении земельного участка</w:t>
      </w:r>
      <w:r w:rsidRPr="00E834A7">
        <w:rPr>
          <w:color w:val="000000" w:themeColor="text1"/>
          <w:sz w:val="28"/>
          <w:szCs w:val="28"/>
        </w:rPr>
        <w:t>:</w:t>
      </w:r>
    </w:p>
    <w:p w:rsidR="00907994" w:rsidRPr="00BA2089" w:rsidRDefault="00907994" w:rsidP="00BA2089">
      <w:pPr>
        <w:shd w:val="clear" w:color="auto" w:fill="FFFFFF"/>
        <w:ind w:firstLine="709"/>
        <w:jc w:val="both"/>
        <w:rPr>
          <w:sz w:val="28"/>
          <w:szCs w:val="28"/>
          <w:lang w:eastAsia="ru-RU"/>
        </w:rPr>
      </w:pPr>
      <w:r w:rsidRPr="00907994">
        <w:rPr>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07994" w:rsidRPr="00907994" w:rsidRDefault="00907994" w:rsidP="00BA2089">
      <w:pPr>
        <w:ind w:firstLine="709"/>
        <w:jc w:val="both"/>
        <w:rPr>
          <w:sz w:val="28"/>
          <w:szCs w:val="28"/>
          <w:lang w:eastAsia="ru-RU"/>
        </w:rPr>
      </w:pPr>
      <w:r w:rsidRPr="00907994">
        <w:rPr>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w:t>
      </w:r>
      <w:r w:rsidRPr="00907994">
        <w:rPr>
          <w:sz w:val="28"/>
          <w:szCs w:val="28"/>
          <w:lang w:eastAsia="ru-RU"/>
        </w:rPr>
        <w:lastRenderedPageBreak/>
        <w:t xml:space="preserve">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007A4421" w:rsidRPr="00BA2089">
        <w:rPr>
          <w:sz w:val="28"/>
          <w:szCs w:val="28"/>
          <w:lang w:eastAsia="ru-RU"/>
        </w:rPr>
        <w:t>в безвозмездное пользование, если заявителями являются лица, указанные в пункте 10 подраздела 1.2.1 раздела 1.2. Административного регламента</w:t>
      </w:r>
      <w:r w:rsidRPr="00907994">
        <w:rPr>
          <w:sz w:val="28"/>
          <w:szCs w:val="28"/>
          <w:lang w:eastAsia="ru-RU"/>
        </w:rPr>
        <w:t>;</w:t>
      </w:r>
    </w:p>
    <w:p w:rsidR="00907994" w:rsidRPr="00907994" w:rsidRDefault="00907994" w:rsidP="00BA2089">
      <w:pPr>
        <w:ind w:firstLine="709"/>
        <w:jc w:val="both"/>
        <w:rPr>
          <w:sz w:val="28"/>
          <w:szCs w:val="28"/>
          <w:lang w:eastAsia="ru-RU"/>
        </w:rPr>
      </w:pPr>
      <w:r w:rsidRPr="00907994">
        <w:rPr>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07994" w:rsidRPr="00907994" w:rsidRDefault="00907994" w:rsidP="00BA2089">
      <w:pPr>
        <w:ind w:firstLine="709"/>
        <w:jc w:val="both"/>
        <w:rPr>
          <w:sz w:val="28"/>
          <w:szCs w:val="28"/>
          <w:lang w:eastAsia="ru-RU"/>
        </w:rPr>
      </w:pPr>
      <w:r w:rsidRPr="00907994">
        <w:rPr>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history="1">
        <w:r w:rsidRPr="00907994">
          <w:rPr>
            <w:sz w:val="28"/>
            <w:szCs w:val="28"/>
            <w:lang w:eastAsia="ru-RU"/>
          </w:rPr>
          <w:t>статьей 39.36</w:t>
        </w:r>
      </w:hyperlink>
      <w:r w:rsidRPr="00907994">
        <w:rPr>
          <w:sz w:val="28"/>
          <w:szCs w:val="28"/>
          <w:lang w:eastAsia="ru-RU"/>
        </w:rPr>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anchor="dst2798" w:history="1">
        <w:r w:rsidRPr="00907994">
          <w:rPr>
            <w:sz w:val="28"/>
            <w:szCs w:val="28"/>
            <w:lang w:eastAsia="ru-RU"/>
          </w:rPr>
          <w:t>частью 11 статьи 55.32</w:t>
        </w:r>
      </w:hyperlink>
      <w:r w:rsidRPr="00907994">
        <w:rPr>
          <w:sz w:val="28"/>
          <w:szCs w:val="28"/>
          <w:lang w:eastAsia="ru-RU"/>
        </w:rPr>
        <w:t> Градостроительного кодекса Российской Федерации;</w:t>
      </w:r>
    </w:p>
    <w:p w:rsidR="00907994" w:rsidRPr="00907994" w:rsidRDefault="00907994" w:rsidP="00BA2089">
      <w:pPr>
        <w:ind w:firstLine="709"/>
        <w:jc w:val="both"/>
        <w:rPr>
          <w:sz w:val="28"/>
          <w:szCs w:val="28"/>
          <w:lang w:eastAsia="ru-RU"/>
        </w:rPr>
      </w:pPr>
      <w:r w:rsidRPr="00907994">
        <w:rPr>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anchor="dst1095" w:history="1">
        <w:r w:rsidRPr="00907994">
          <w:rPr>
            <w:sz w:val="28"/>
            <w:szCs w:val="28"/>
            <w:lang w:eastAsia="ru-RU"/>
          </w:rPr>
          <w:t>статьей 39.36</w:t>
        </w:r>
      </w:hyperlink>
      <w:r w:rsidRPr="00907994">
        <w:rPr>
          <w:sz w:val="28"/>
          <w:szCs w:val="28"/>
          <w:lang w:eastAsia="ru-RU"/>
        </w:rPr>
        <w:t> </w:t>
      </w:r>
      <w:r w:rsidR="007A4421" w:rsidRPr="00BA2089">
        <w:rPr>
          <w:sz w:val="28"/>
          <w:szCs w:val="28"/>
          <w:lang w:eastAsia="ru-RU"/>
        </w:rPr>
        <w:t xml:space="preserve"> Земельного</w:t>
      </w:r>
      <w:r w:rsidRPr="00907994">
        <w:rPr>
          <w:sz w:val="28"/>
          <w:szCs w:val="28"/>
          <w:lang w:eastAsia="ru-RU"/>
        </w:rPr>
        <w:t xml:space="preserve"> </w:t>
      </w:r>
      <w:r w:rsidR="007A4421" w:rsidRPr="00BA2089">
        <w:rPr>
          <w:sz w:val="28"/>
          <w:szCs w:val="28"/>
          <w:lang w:eastAsia="ru-RU"/>
        </w:rPr>
        <w:t>к</w:t>
      </w:r>
      <w:r w:rsidRPr="00907994">
        <w:rPr>
          <w:sz w:val="28"/>
          <w:szCs w:val="28"/>
          <w:lang w:eastAsia="ru-RU"/>
        </w:rPr>
        <w:t>одекса</w:t>
      </w:r>
      <w:r w:rsidR="007A4421" w:rsidRPr="00BA2089">
        <w:rPr>
          <w:sz w:val="28"/>
          <w:szCs w:val="28"/>
          <w:lang w:eastAsia="ru-RU"/>
        </w:rPr>
        <w:t xml:space="preserve"> РФ</w:t>
      </w:r>
      <w:r w:rsidRPr="00907994">
        <w:rPr>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07994" w:rsidRPr="00907994" w:rsidRDefault="00907994" w:rsidP="00BA2089">
      <w:pPr>
        <w:ind w:firstLine="709"/>
        <w:jc w:val="both"/>
        <w:rPr>
          <w:sz w:val="28"/>
          <w:szCs w:val="28"/>
          <w:lang w:eastAsia="ru-RU"/>
        </w:rPr>
      </w:pPr>
      <w:r w:rsidRPr="00907994">
        <w:rPr>
          <w:sz w:val="28"/>
          <w:szCs w:val="28"/>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w:t>
      </w:r>
      <w:r w:rsidRPr="00907994">
        <w:rPr>
          <w:sz w:val="28"/>
          <w:szCs w:val="28"/>
          <w:lang w:eastAsia="ru-RU"/>
        </w:rPr>
        <w:lastRenderedPageBreak/>
        <w:t>его предоставление не допускается на праве, указанном в заявлении о предоставлении земельного участка;</w:t>
      </w:r>
    </w:p>
    <w:p w:rsidR="00907994" w:rsidRPr="00907994" w:rsidRDefault="00907994" w:rsidP="00BA2089">
      <w:pPr>
        <w:ind w:firstLine="709"/>
        <w:jc w:val="both"/>
        <w:rPr>
          <w:sz w:val="28"/>
          <w:szCs w:val="28"/>
          <w:lang w:eastAsia="ru-RU"/>
        </w:rPr>
      </w:pPr>
      <w:r w:rsidRPr="00907994">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07994" w:rsidRPr="00907994" w:rsidRDefault="00907994" w:rsidP="00BA2089">
      <w:pPr>
        <w:ind w:firstLine="709"/>
        <w:jc w:val="both"/>
        <w:rPr>
          <w:sz w:val="28"/>
          <w:szCs w:val="28"/>
          <w:lang w:eastAsia="ru-RU"/>
        </w:rPr>
      </w:pPr>
      <w:r w:rsidRPr="00907994">
        <w:rPr>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07994" w:rsidRPr="00907994" w:rsidRDefault="00907994" w:rsidP="00BA2089">
      <w:pPr>
        <w:ind w:firstLine="709"/>
        <w:jc w:val="both"/>
        <w:rPr>
          <w:sz w:val="28"/>
          <w:szCs w:val="28"/>
          <w:lang w:eastAsia="ru-RU"/>
        </w:rPr>
      </w:pPr>
      <w:r w:rsidRPr="00907994">
        <w:rPr>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07994" w:rsidRPr="00907994" w:rsidRDefault="00907994" w:rsidP="00BA2089">
      <w:pPr>
        <w:ind w:firstLine="709"/>
        <w:jc w:val="both"/>
        <w:rPr>
          <w:sz w:val="28"/>
          <w:szCs w:val="28"/>
          <w:lang w:eastAsia="ru-RU"/>
        </w:rPr>
      </w:pPr>
      <w:r w:rsidRPr="00907994">
        <w:rPr>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07994" w:rsidRPr="00907994" w:rsidRDefault="00907994" w:rsidP="00BA2089">
      <w:pPr>
        <w:ind w:firstLine="709"/>
        <w:jc w:val="both"/>
        <w:rPr>
          <w:sz w:val="28"/>
          <w:szCs w:val="28"/>
          <w:lang w:eastAsia="ru-RU"/>
        </w:rPr>
      </w:pPr>
      <w:r w:rsidRPr="00907994">
        <w:rPr>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anchor="dst652" w:history="1">
        <w:r w:rsidRPr="00907994">
          <w:rPr>
            <w:sz w:val="28"/>
            <w:szCs w:val="28"/>
            <w:lang w:eastAsia="ru-RU"/>
          </w:rPr>
          <w:t>пунктом 19 статьи 39.11</w:t>
        </w:r>
      </w:hyperlink>
      <w:r w:rsidRPr="00907994">
        <w:rPr>
          <w:sz w:val="28"/>
          <w:szCs w:val="28"/>
          <w:lang w:eastAsia="ru-RU"/>
        </w:rPr>
        <w:t> </w:t>
      </w:r>
      <w:r w:rsidR="007A4421" w:rsidRPr="00BA2089">
        <w:rPr>
          <w:sz w:val="28"/>
          <w:szCs w:val="28"/>
          <w:lang w:eastAsia="ru-RU"/>
        </w:rPr>
        <w:t>Земельного кодекса РФ</w:t>
      </w:r>
      <w:r w:rsidRPr="00907994">
        <w:rPr>
          <w:sz w:val="28"/>
          <w:szCs w:val="28"/>
          <w:lang w:eastAsia="ru-RU"/>
        </w:rPr>
        <w:t>;</w:t>
      </w:r>
    </w:p>
    <w:p w:rsidR="00907994" w:rsidRPr="00907994" w:rsidRDefault="00907994" w:rsidP="00BA2089">
      <w:pPr>
        <w:ind w:firstLine="709"/>
        <w:jc w:val="both"/>
        <w:rPr>
          <w:sz w:val="28"/>
          <w:szCs w:val="28"/>
          <w:lang w:eastAsia="ru-RU"/>
        </w:rPr>
      </w:pPr>
      <w:r w:rsidRPr="00907994">
        <w:rPr>
          <w:sz w:val="28"/>
          <w:szCs w:val="28"/>
          <w:lang w:eastAsia="ru-RU"/>
        </w:rPr>
        <w:t xml:space="preserve">12) </w:t>
      </w:r>
      <w:r w:rsidR="00BA2089" w:rsidRPr="00BA2089">
        <w:rPr>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w:t>
      </w:r>
      <w:r w:rsidR="00BA2089" w:rsidRPr="00BA2089">
        <w:rPr>
          <w:sz w:val="28"/>
          <w:szCs w:val="28"/>
        </w:rPr>
        <w:lastRenderedPageBreak/>
        <w:t>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Pr="00907994">
        <w:rPr>
          <w:sz w:val="28"/>
          <w:szCs w:val="28"/>
          <w:lang w:eastAsia="ru-RU"/>
        </w:rPr>
        <w:t>;</w:t>
      </w:r>
    </w:p>
    <w:p w:rsidR="00907994" w:rsidRPr="00907994" w:rsidRDefault="00907994" w:rsidP="00BA2089">
      <w:pPr>
        <w:ind w:firstLine="709"/>
        <w:jc w:val="both"/>
        <w:rPr>
          <w:sz w:val="28"/>
          <w:szCs w:val="28"/>
          <w:lang w:eastAsia="ru-RU"/>
        </w:rPr>
      </w:pPr>
      <w:r w:rsidRPr="00907994">
        <w:rPr>
          <w:sz w:val="28"/>
          <w:szCs w:val="28"/>
          <w:lang w:eastAsia="ru-RU"/>
        </w:rPr>
        <w:t xml:space="preserve">13) </w:t>
      </w:r>
      <w:r w:rsidR="00BA2089" w:rsidRPr="00BA2089">
        <w:rPr>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Pr="00907994">
        <w:rPr>
          <w:sz w:val="28"/>
          <w:szCs w:val="28"/>
          <w:lang w:eastAsia="ru-RU"/>
        </w:rPr>
        <w:t>;</w:t>
      </w:r>
    </w:p>
    <w:p w:rsidR="00907994" w:rsidRPr="00907994" w:rsidRDefault="00907994" w:rsidP="00BA2089">
      <w:pPr>
        <w:ind w:firstLine="709"/>
        <w:jc w:val="both"/>
        <w:rPr>
          <w:sz w:val="28"/>
          <w:szCs w:val="28"/>
          <w:lang w:eastAsia="ru-RU"/>
        </w:rPr>
      </w:pPr>
      <w:r w:rsidRPr="00907994">
        <w:rPr>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07994" w:rsidRPr="00907994" w:rsidRDefault="00907994" w:rsidP="00BA2089">
      <w:pPr>
        <w:ind w:firstLine="709"/>
        <w:jc w:val="both"/>
        <w:rPr>
          <w:sz w:val="28"/>
          <w:szCs w:val="28"/>
          <w:lang w:eastAsia="ru-RU"/>
        </w:rPr>
      </w:pPr>
      <w:r w:rsidRPr="00907994">
        <w:rPr>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07994" w:rsidRPr="00907994" w:rsidRDefault="00907994" w:rsidP="00BA2089">
      <w:pPr>
        <w:ind w:firstLine="709"/>
        <w:jc w:val="both"/>
        <w:rPr>
          <w:sz w:val="28"/>
          <w:szCs w:val="28"/>
          <w:lang w:eastAsia="ru-RU"/>
        </w:rPr>
      </w:pPr>
      <w:r w:rsidRPr="00907994">
        <w:rPr>
          <w:sz w:val="28"/>
          <w:szCs w:val="28"/>
          <w:lang w:eastAsia="ru-RU"/>
        </w:rPr>
        <w:t>15) испрашиваемый земельный участок не включен в утвержденный в установленном Правительством Российской Федерации </w:t>
      </w:r>
      <w:hyperlink r:id="rId26" w:anchor="dst100010" w:history="1">
        <w:r w:rsidRPr="00907994">
          <w:rPr>
            <w:sz w:val="28"/>
            <w:szCs w:val="28"/>
            <w:lang w:eastAsia="ru-RU"/>
          </w:rPr>
          <w:t>порядке</w:t>
        </w:r>
      </w:hyperlink>
      <w:r w:rsidRPr="00907994">
        <w:rPr>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sidR="00BA2089" w:rsidRPr="00BA2089">
        <w:rPr>
          <w:sz w:val="28"/>
          <w:szCs w:val="28"/>
          <w:lang w:eastAsia="ru-RU"/>
        </w:rPr>
        <w:t>в безвозмездное пользование, если заявителями являются лица, указанные в пункте 10 подраздела 1.2.1 раздела 1.2. Административного регламента</w:t>
      </w:r>
      <w:r w:rsidR="00BA2089" w:rsidRPr="00907994">
        <w:rPr>
          <w:sz w:val="28"/>
          <w:szCs w:val="28"/>
          <w:lang w:eastAsia="ru-RU"/>
        </w:rPr>
        <w:t>;</w:t>
      </w:r>
    </w:p>
    <w:p w:rsidR="00907994" w:rsidRPr="00907994" w:rsidRDefault="00907994" w:rsidP="00BA2089">
      <w:pPr>
        <w:ind w:firstLine="709"/>
        <w:jc w:val="both"/>
        <w:rPr>
          <w:sz w:val="28"/>
          <w:szCs w:val="28"/>
          <w:lang w:eastAsia="ru-RU"/>
        </w:rPr>
      </w:pPr>
      <w:r w:rsidRPr="00907994">
        <w:rPr>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 w:anchor="dst1709" w:history="1">
        <w:r w:rsidRPr="00907994">
          <w:rPr>
            <w:sz w:val="28"/>
            <w:szCs w:val="28"/>
            <w:lang w:eastAsia="ru-RU"/>
          </w:rPr>
          <w:t>пунктом 6 статьи 39.10</w:t>
        </w:r>
      </w:hyperlink>
      <w:r w:rsidRPr="00907994">
        <w:rPr>
          <w:sz w:val="28"/>
          <w:szCs w:val="28"/>
          <w:lang w:eastAsia="ru-RU"/>
        </w:rPr>
        <w:t> </w:t>
      </w:r>
      <w:r w:rsidR="00BA2089" w:rsidRPr="00BA2089">
        <w:rPr>
          <w:sz w:val="28"/>
          <w:szCs w:val="28"/>
          <w:lang w:eastAsia="ru-RU"/>
        </w:rPr>
        <w:t>Земельного кодекса Российской Федерации</w:t>
      </w:r>
      <w:r w:rsidRPr="00907994">
        <w:rPr>
          <w:sz w:val="28"/>
          <w:szCs w:val="28"/>
          <w:lang w:eastAsia="ru-RU"/>
        </w:rPr>
        <w:t>;</w:t>
      </w:r>
    </w:p>
    <w:p w:rsidR="00907994" w:rsidRPr="00907994" w:rsidRDefault="00907994" w:rsidP="00BA2089">
      <w:pPr>
        <w:ind w:firstLine="709"/>
        <w:jc w:val="both"/>
        <w:rPr>
          <w:sz w:val="28"/>
          <w:szCs w:val="28"/>
          <w:lang w:eastAsia="ru-RU"/>
        </w:rPr>
      </w:pPr>
      <w:r w:rsidRPr="00907994">
        <w:rPr>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07994" w:rsidRPr="00907994" w:rsidRDefault="00907994" w:rsidP="00BA2089">
      <w:pPr>
        <w:ind w:firstLine="709"/>
        <w:jc w:val="both"/>
        <w:rPr>
          <w:sz w:val="28"/>
          <w:szCs w:val="28"/>
          <w:lang w:eastAsia="ru-RU"/>
        </w:rPr>
      </w:pPr>
      <w:r w:rsidRPr="00907994">
        <w:rPr>
          <w:sz w:val="28"/>
          <w:szCs w:val="28"/>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w:t>
      </w:r>
      <w:r w:rsidRPr="00907994">
        <w:rPr>
          <w:sz w:val="28"/>
          <w:szCs w:val="28"/>
          <w:lang w:eastAsia="ru-RU"/>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07994" w:rsidRPr="00907994" w:rsidRDefault="00907994" w:rsidP="00BA2089">
      <w:pPr>
        <w:ind w:firstLine="709"/>
        <w:jc w:val="both"/>
        <w:rPr>
          <w:sz w:val="28"/>
          <w:szCs w:val="28"/>
          <w:lang w:eastAsia="ru-RU"/>
        </w:rPr>
      </w:pPr>
      <w:r w:rsidRPr="00907994">
        <w:rPr>
          <w:sz w:val="28"/>
          <w:szCs w:val="28"/>
          <w:lang w:eastAsia="ru-RU"/>
        </w:rPr>
        <w:t>19) предоставление земельного участка на заявленном виде прав не допускается;</w:t>
      </w:r>
    </w:p>
    <w:p w:rsidR="00907994" w:rsidRPr="00907994" w:rsidRDefault="00907994" w:rsidP="00BA2089">
      <w:pPr>
        <w:ind w:firstLine="709"/>
        <w:jc w:val="both"/>
        <w:rPr>
          <w:sz w:val="28"/>
          <w:szCs w:val="28"/>
          <w:lang w:eastAsia="ru-RU"/>
        </w:rPr>
      </w:pPr>
      <w:r w:rsidRPr="00907994">
        <w:rPr>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907994" w:rsidRPr="00907994" w:rsidRDefault="00907994" w:rsidP="00BA2089">
      <w:pPr>
        <w:ind w:firstLine="709"/>
        <w:jc w:val="both"/>
        <w:rPr>
          <w:sz w:val="28"/>
          <w:szCs w:val="28"/>
          <w:lang w:eastAsia="ru-RU"/>
        </w:rPr>
      </w:pPr>
      <w:r w:rsidRPr="00907994">
        <w:rPr>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907994" w:rsidRPr="00907994" w:rsidRDefault="00907994" w:rsidP="00BA2089">
      <w:pPr>
        <w:ind w:firstLine="709"/>
        <w:jc w:val="both"/>
        <w:rPr>
          <w:sz w:val="28"/>
          <w:szCs w:val="28"/>
          <w:lang w:eastAsia="ru-RU"/>
        </w:rPr>
      </w:pPr>
      <w:r w:rsidRPr="00907994">
        <w:rPr>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07994" w:rsidRPr="00907994" w:rsidRDefault="00907994" w:rsidP="00BA2089">
      <w:pPr>
        <w:ind w:firstLine="709"/>
        <w:jc w:val="both"/>
        <w:rPr>
          <w:sz w:val="28"/>
          <w:szCs w:val="28"/>
          <w:lang w:eastAsia="ru-RU"/>
        </w:rPr>
      </w:pPr>
      <w:r w:rsidRPr="00907994">
        <w:rPr>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A2089" w:rsidRPr="00BA2089" w:rsidRDefault="00907994" w:rsidP="00BA2089">
      <w:pPr>
        <w:ind w:firstLine="709"/>
        <w:jc w:val="both"/>
        <w:rPr>
          <w:sz w:val="28"/>
          <w:szCs w:val="28"/>
          <w:lang w:eastAsia="ru-RU"/>
        </w:rPr>
      </w:pPr>
      <w:r w:rsidRPr="00907994">
        <w:rPr>
          <w:sz w:val="28"/>
          <w:szCs w:val="28"/>
          <w:lang w:eastAsia="ru-RU"/>
        </w:rPr>
        <w:t>24) границы земельного участка, указанного в заявлении о его предоставлении, подлежат уточнению в соответствии с Федеральным </w:t>
      </w:r>
      <w:hyperlink r:id="rId28" w:history="1">
        <w:r w:rsidRPr="00907994">
          <w:rPr>
            <w:sz w:val="28"/>
            <w:szCs w:val="28"/>
            <w:lang w:eastAsia="ru-RU"/>
          </w:rPr>
          <w:t>законом</w:t>
        </w:r>
      </w:hyperlink>
      <w:r w:rsidRPr="00907994">
        <w:rPr>
          <w:sz w:val="28"/>
          <w:szCs w:val="28"/>
          <w:lang w:eastAsia="ru-RU"/>
        </w:rPr>
        <w:t> "О государственной регистрации недвижимости";</w:t>
      </w:r>
    </w:p>
    <w:p w:rsidR="00907994" w:rsidRPr="00907994" w:rsidRDefault="00907994" w:rsidP="00BA2089">
      <w:pPr>
        <w:ind w:firstLine="709"/>
        <w:jc w:val="both"/>
        <w:rPr>
          <w:sz w:val="28"/>
          <w:szCs w:val="28"/>
          <w:lang w:eastAsia="ru-RU"/>
        </w:rPr>
      </w:pPr>
      <w:r w:rsidRPr="00907994">
        <w:rPr>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BA2089">
        <w:rPr>
          <w:sz w:val="28"/>
          <w:szCs w:val="28"/>
          <w:lang w:eastAsia="ru-RU"/>
        </w:rPr>
        <w:t>.</w:t>
      </w:r>
    </w:p>
    <w:p w:rsidR="005A5DB6" w:rsidRDefault="005A5DB6" w:rsidP="005A5DB6">
      <w:pPr>
        <w:tabs>
          <w:tab w:val="left" w:pos="-3420"/>
        </w:tabs>
        <w:ind w:firstLine="709"/>
        <w:contextualSpacing/>
        <w:jc w:val="both"/>
        <w:rPr>
          <w:sz w:val="28"/>
          <w:szCs w:val="28"/>
        </w:rPr>
      </w:pPr>
      <w:r>
        <w:rPr>
          <w:sz w:val="28"/>
          <w:szCs w:val="28"/>
        </w:rPr>
        <w:t>2.13. Возможность приостановления срока предоставления муниципальной услуги законодательством не предусмотрена.</w:t>
      </w:r>
    </w:p>
    <w:p w:rsidR="005A5DB6" w:rsidRDefault="005A5DB6" w:rsidP="005A5DB6">
      <w:pPr>
        <w:tabs>
          <w:tab w:val="left" w:pos="-3420"/>
        </w:tabs>
        <w:ind w:firstLine="709"/>
        <w:contextualSpacing/>
        <w:jc w:val="both"/>
        <w:rPr>
          <w:sz w:val="28"/>
          <w:szCs w:val="28"/>
        </w:rPr>
      </w:pPr>
      <w:r>
        <w:rPr>
          <w:sz w:val="28"/>
          <w:szCs w:val="28"/>
        </w:rPr>
        <w:t>2.14. Предоставление муниципальной услуги осуществляется без взимания платы.</w:t>
      </w:r>
    </w:p>
    <w:p w:rsidR="005A5DB6" w:rsidRDefault="005A5DB6" w:rsidP="005A5DB6">
      <w:pPr>
        <w:ind w:firstLine="709"/>
        <w:jc w:val="both"/>
        <w:rPr>
          <w:rFonts w:eastAsia="Calibri"/>
          <w:sz w:val="28"/>
          <w:szCs w:val="28"/>
          <w:lang w:eastAsia="en-US"/>
        </w:rPr>
      </w:pPr>
      <w:r>
        <w:rPr>
          <w:rFonts w:eastAsia="Calibri"/>
          <w:sz w:val="28"/>
          <w:szCs w:val="28"/>
          <w:lang w:eastAsia="en-US"/>
        </w:rPr>
        <w:t xml:space="preserve">2.15.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5A5DB6" w:rsidRDefault="005A5DB6" w:rsidP="005A5DB6">
      <w:pPr>
        <w:ind w:firstLine="709"/>
        <w:jc w:val="both"/>
        <w:rPr>
          <w:rFonts w:eastAsia="Calibri"/>
          <w:sz w:val="28"/>
          <w:szCs w:val="28"/>
          <w:lang w:eastAsia="en-US"/>
        </w:rPr>
      </w:pPr>
      <w:r>
        <w:rPr>
          <w:rFonts w:eastAsia="Calibri"/>
          <w:sz w:val="28"/>
          <w:szCs w:val="28"/>
          <w:lang w:eastAsia="en-US"/>
        </w:rPr>
        <w:t>2.16. Срок и порядок регистрации заявления на предоставление муниципальной услуги.</w:t>
      </w:r>
    </w:p>
    <w:p w:rsidR="005A5DB6" w:rsidRDefault="005A5DB6" w:rsidP="005A5DB6">
      <w:pPr>
        <w:ind w:firstLine="709"/>
        <w:jc w:val="both"/>
      </w:pPr>
      <w:r>
        <w:rPr>
          <w:rFonts w:eastAsia="Calibri"/>
          <w:sz w:val="28"/>
          <w:szCs w:val="28"/>
          <w:lang w:eastAsia="en-US"/>
        </w:rPr>
        <w:t xml:space="preserve">Заявление, поданное в очной форме в управление, регистрируется непосредственно при подаче соответствующего заявления в управление. </w:t>
      </w:r>
    </w:p>
    <w:p w:rsidR="005A5DB6" w:rsidRPr="005B5568" w:rsidRDefault="005A5DB6" w:rsidP="005A5DB6">
      <w:pPr>
        <w:ind w:firstLine="709"/>
        <w:jc w:val="both"/>
      </w:pPr>
      <w:r w:rsidRPr="005B5568">
        <w:rPr>
          <w:rFonts w:eastAsia="Calibri"/>
          <w:sz w:val="28"/>
          <w:szCs w:val="28"/>
          <w:lang w:eastAsia="en-US"/>
        </w:rPr>
        <w:lastRenderedPageBreak/>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5A5DB6" w:rsidRDefault="005A5DB6" w:rsidP="005A5DB6">
      <w:pPr>
        <w:ind w:firstLine="709"/>
        <w:jc w:val="both"/>
      </w:pPr>
      <w:r>
        <w:rPr>
          <w:rFonts w:eastAsia="Calibri"/>
          <w:sz w:val="28"/>
          <w:szCs w:val="28"/>
          <w:lang w:eastAsia="en-US"/>
        </w:rPr>
        <w:t>Заявление, поданное по почте, регистрируется не позднее одного рабочего дня, следующего за днем получения управлением заявления с приложением копий всех необходимых документов.</w:t>
      </w:r>
    </w:p>
    <w:p w:rsidR="005A5DB6" w:rsidRDefault="005A5DB6" w:rsidP="005A5DB6">
      <w:pPr>
        <w:ind w:firstLine="709"/>
        <w:jc w:val="both"/>
      </w:pPr>
      <w:r>
        <w:rPr>
          <w:rFonts w:eastAsia="Calibri"/>
          <w:sz w:val="28"/>
          <w:szCs w:val="28"/>
          <w:lang w:eastAsia="en-US"/>
        </w:rPr>
        <w:t>Заявление, поданное посредством Единого портала, регистрируется в автоматическом режиме при поступлении в управление, подлежит проверке в срок не более одного рабочего дня с даты его поступления и при надлежащем оформлении, а также представлении заявителем необходимых документов на личном приеме в управление, заявление о предоставлении муниципальной услуги регистрируется в день обращения в установленном порядке.</w:t>
      </w:r>
    </w:p>
    <w:p w:rsidR="005A5DB6" w:rsidRPr="00523839" w:rsidRDefault="005A5DB6" w:rsidP="005A5DB6">
      <w:pPr>
        <w:ind w:firstLine="567"/>
        <w:jc w:val="both"/>
        <w:rPr>
          <w:sz w:val="28"/>
          <w:szCs w:val="28"/>
        </w:rPr>
      </w:pPr>
      <w:r>
        <w:rPr>
          <w:sz w:val="28"/>
          <w:szCs w:val="28"/>
        </w:rPr>
        <w:t>2.17</w:t>
      </w:r>
      <w:r w:rsidRPr="00523839">
        <w:rPr>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5DB6" w:rsidRPr="00523839" w:rsidRDefault="005A5DB6" w:rsidP="005A5DB6">
      <w:pPr>
        <w:ind w:firstLine="567"/>
        <w:jc w:val="both"/>
        <w:rPr>
          <w:sz w:val="28"/>
          <w:szCs w:val="28"/>
        </w:rPr>
      </w:pPr>
      <w:r w:rsidRPr="00523839">
        <w:rPr>
          <w:sz w:val="28"/>
          <w:szCs w:val="28"/>
        </w:rPr>
        <w:t xml:space="preserve">- вход в здание </w:t>
      </w:r>
      <w:r>
        <w:rPr>
          <w:sz w:val="28"/>
          <w:szCs w:val="28"/>
        </w:rPr>
        <w:t>управления</w:t>
      </w:r>
      <w:r w:rsidRPr="00523839">
        <w:rPr>
          <w:sz w:val="28"/>
          <w:szCs w:val="28"/>
        </w:rPr>
        <w:t>, в котором непосредственно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w:t>
      </w:r>
      <w:r>
        <w:rPr>
          <w:sz w:val="28"/>
          <w:szCs w:val="28"/>
        </w:rPr>
        <w:t>ыхода из него (пандус, поручни);</w:t>
      </w:r>
    </w:p>
    <w:p w:rsidR="005A5DB6" w:rsidRPr="00523839" w:rsidRDefault="005A5DB6" w:rsidP="005A5DB6">
      <w:pPr>
        <w:ind w:firstLine="567"/>
        <w:jc w:val="both"/>
        <w:rPr>
          <w:sz w:val="28"/>
          <w:szCs w:val="28"/>
        </w:rPr>
      </w:pPr>
      <w:r w:rsidRPr="00523839">
        <w:rPr>
          <w:sz w:val="28"/>
          <w:szCs w:val="28"/>
        </w:rPr>
        <w:t>- гражданам, относящимся к категории инвалидов, включая инвалидов, использующих кресла-коляски и собак-проводников, обеспечиваются:</w:t>
      </w:r>
    </w:p>
    <w:p w:rsidR="005A5DB6" w:rsidRPr="00523839" w:rsidRDefault="005A5DB6" w:rsidP="005A5DB6">
      <w:pPr>
        <w:ind w:firstLine="567"/>
        <w:jc w:val="both"/>
        <w:rPr>
          <w:sz w:val="28"/>
          <w:szCs w:val="28"/>
        </w:rPr>
      </w:pPr>
      <w:r w:rsidRPr="00523839">
        <w:rPr>
          <w:sz w:val="28"/>
          <w:szCs w:val="28"/>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w:t>
      </w:r>
      <w:r>
        <w:rPr>
          <w:sz w:val="28"/>
          <w:szCs w:val="28"/>
        </w:rPr>
        <w:t>управления</w:t>
      </w:r>
      <w:r w:rsidRPr="00523839">
        <w:rPr>
          <w:sz w:val="28"/>
          <w:szCs w:val="28"/>
        </w:rPr>
        <w:t>;</w:t>
      </w:r>
    </w:p>
    <w:p w:rsidR="005A5DB6" w:rsidRPr="00523839" w:rsidRDefault="005A5DB6" w:rsidP="005A5DB6">
      <w:pPr>
        <w:ind w:firstLine="567"/>
        <w:jc w:val="both"/>
        <w:rPr>
          <w:sz w:val="28"/>
          <w:szCs w:val="28"/>
        </w:rPr>
      </w:pPr>
      <w:r w:rsidRPr="00523839">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Pr>
          <w:sz w:val="28"/>
          <w:szCs w:val="28"/>
        </w:rPr>
        <w:t>управления</w:t>
      </w:r>
      <w:r w:rsidRPr="00523839">
        <w:rPr>
          <w:sz w:val="28"/>
          <w:szCs w:val="28"/>
        </w:rPr>
        <w:t>;</w:t>
      </w:r>
    </w:p>
    <w:p w:rsidR="005A5DB6" w:rsidRPr="00523839" w:rsidRDefault="005A5DB6" w:rsidP="005A5DB6">
      <w:pPr>
        <w:ind w:firstLine="567"/>
        <w:jc w:val="both"/>
        <w:rPr>
          <w:sz w:val="28"/>
          <w:szCs w:val="28"/>
        </w:rPr>
      </w:pPr>
      <w:r w:rsidRPr="00523839">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A5DB6" w:rsidRPr="00523839" w:rsidRDefault="005A5DB6" w:rsidP="005A5DB6">
      <w:pPr>
        <w:ind w:firstLine="567"/>
        <w:jc w:val="both"/>
        <w:rPr>
          <w:sz w:val="28"/>
          <w:szCs w:val="28"/>
        </w:rPr>
      </w:pPr>
      <w:r w:rsidRPr="00523839">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A5DB6" w:rsidRPr="00523839" w:rsidRDefault="005A5DB6" w:rsidP="005A5DB6">
      <w:pPr>
        <w:ind w:firstLine="567"/>
        <w:jc w:val="both"/>
        <w:rPr>
          <w:sz w:val="28"/>
          <w:szCs w:val="28"/>
        </w:rPr>
      </w:pPr>
      <w:r w:rsidRPr="00523839">
        <w:rPr>
          <w:sz w:val="28"/>
          <w:szCs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w:t>
      </w:r>
      <w:r w:rsidRPr="00523839">
        <w:rPr>
          <w:sz w:val="28"/>
          <w:szCs w:val="28"/>
        </w:rPr>
        <w:lastRenderedPageBreak/>
        <w:t>и графической информации знаками, выполненными рельефно-точечным шрифтом Брайля и на контрастном фоне;</w:t>
      </w:r>
    </w:p>
    <w:p w:rsidR="005A5DB6" w:rsidRPr="00523839" w:rsidRDefault="005A5DB6" w:rsidP="005A5DB6">
      <w:pPr>
        <w:ind w:firstLine="567"/>
        <w:jc w:val="both"/>
        <w:rPr>
          <w:sz w:val="28"/>
          <w:szCs w:val="28"/>
        </w:rPr>
      </w:pPr>
      <w:r w:rsidRPr="00523839">
        <w:rPr>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w:t>
      </w:r>
    </w:p>
    <w:p w:rsidR="005A5DB6" w:rsidRPr="00523839" w:rsidRDefault="005A5DB6" w:rsidP="005A5DB6">
      <w:pPr>
        <w:ind w:firstLine="567"/>
        <w:jc w:val="both"/>
        <w:rPr>
          <w:sz w:val="28"/>
          <w:szCs w:val="28"/>
        </w:rPr>
      </w:pPr>
      <w:r w:rsidRPr="00523839">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A5DB6" w:rsidRPr="00523839" w:rsidRDefault="005A5DB6" w:rsidP="005A5DB6">
      <w:pPr>
        <w:ind w:firstLine="567"/>
        <w:jc w:val="both"/>
        <w:rPr>
          <w:sz w:val="28"/>
          <w:szCs w:val="28"/>
        </w:rPr>
      </w:pPr>
      <w:r w:rsidRPr="00523839">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5A5DB6" w:rsidRPr="00523839" w:rsidRDefault="005A5DB6" w:rsidP="005A5DB6">
      <w:pPr>
        <w:ind w:firstLine="567"/>
        <w:jc w:val="both"/>
        <w:rPr>
          <w:sz w:val="28"/>
          <w:szCs w:val="28"/>
        </w:rPr>
      </w:pPr>
      <w:r w:rsidRPr="00523839">
        <w:rPr>
          <w:sz w:val="28"/>
          <w:szCs w:val="28"/>
        </w:rPr>
        <w:t xml:space="preserve">оказание сотрудниками </w:t>
      </w:r>
      <w:r>
        <w:rPr>
          <w:sz w:val="28"/>
          <w:szCs w:val="28"/>
        </w:rPr>
        <w:t>управления</w:t>
      </w:r>
      <w:r w:rsidRPr="00523839">
        <w:rPr>
          <w:sz w:val="28"/>
          <w:szCs w:val="28"/>
        </w:rPr>
        <w:t>, предоставляющими муниципальную услугу, иной необходимой инвалидам помощи в преодолении барьеров, мешающих получению ими</w:t>
      </w:r>
      <w:r>
        <w:rPr>
          <w:sz w:val="28"/>
          <w:szCs w:val="28"/>
        </w:rPr>
        <w:t xml:space="preserve"> услуг наравне с другими лицами.</w:t>
      </w:r>
    </w:p>
    <w:p w:rsidR="005A5DB6" w:rsidRPr="00523839" w:rsidRDefault="005A5DB6" w:rsidP="005A5DB6">
      <w:pPr>
        <w:ind w:firstLine="567"/>
        <w:jc w:val="both"/>
        <w:rPr>
          <w:sz w:val="28"/>
          <w:szCs w:val="28"/>
        </w:rPr>
      </w:pPr>
      <w:r w:rsidRPr="00523839">
        <w:rPr>
          <w:sz w:val="28"/>
          <w:szCs w:val="28"/>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A5DB6" w:rsidRPr="00523839" w:rsidRDefault="005A5DB6" w:rsidP="005A5DB6">
      <w:pPr>
        <w:ind w:firstLine="567"/>
        <w:jc w:val="both"/>
        <w:rPr>
          <w:sz w:val="28"/>
          <w:szCs w:val="28"/>
        </w:rPr>
      </w:pPr>
      <w:r w:rsidRPr="00523839">
        <w:rPr>
          <w:sz w:val="28"/>
          <w:szCs w:val="28"/>
        </w:rPr>
        <w:t>-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A5DB6" w:rsidRPr="00523839" w:rsidRDefault="005A5DB6" w:rsidP="005A5DB6">
      <w:pPr>
        <w:ind w:firstLine="567"/>
        <w:jc w:val="both"/>
        <w:rPr>
          <w:sz w:val="28"/>
          <w:szCs w:val="28"/>
        </w:rPr>
      </w:pPr>
      <w:r w:rsidRPr="00523839">
        <w:rPr>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A5DB6" w:rsidRPr="00523839" w:rsidRDefault="005A5DB6" w:rsidP="005A5DB6">
      <w:pPr>
        <w:ind w:firstLine="567"/>
        <w:jc w:val="both"/>
        <w:rPr>
          <w:sz w:val="28"/>
          <w:szCs w:val="28"/>
        </w:rPr>
      </w:pPr>
      <w:r w:rsidRPr="00523839">
        <w:rPr>
          <w:sz w:val="28"/>
          <w:szCs w:val="28"/>
        </w:rPr>
        <w:t>-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5A5DB6" w:rsidRPr="00523839" w:rsidRDefault="005A5DB6" w:rsidP="005A5DB6">
      <w:pPr>
        <w:ind w:firstLine="567"/>
        <w:jc w:val="both"/>
        <w:rPr>
          <w:sz w:val="28"/>
          <w:szCs w:val="28"/>
        </w:rPr>
      </w:pPr>
      <w:r w:rsidRPr="00523839">
        <w:rPr>
          <w:sz w:val="28"/>
          <w:szCs w:val="28"/>
        </w:rPr>
        <w:t xml:space="preserve">-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sz w:val="28"/>
          <w:szCs w:val="28"/>
        </w:rPr>
        <w:t>управления</w:t>
      </w:r>
      <w:r w:rsidRPr="00523839">
        <w:rPr>
          <w:sz w:val="28"/>
          <w:szCs w:val="28"/>
        </w:rPr>
        <w:t>.</w:t>
      </w:r>
    </w:p>
    <w:p w:rsidR="005A5DB6" w:rsidRPr="00523839" w:rsidRDefault="005A5DB6" w:rsidP="005A5DB6">
      <w:pPr>
        <w:ind w:firstLine="567"/>
        <w:jc w:val="both"/>
        <w:rPr>
          <w:sz w:val="28"/>
          <w:szCs w:val="28"/>
        </w:rPr>
      </w:pPr>
      <w:r>
        <w:rPr>
          <w:sz w:val="28"/>
          <w:szCs w:val="28"/>
        </w:rPr>
        <w:t>2.18</w:t>
      </w:r>
      <w:r w:rsidRPr="00523839">
        <w:rPr>
          <w:sz w:val="28"/>
          <w:szCs w:val="28"/>
        </w:rPr>
        <w:t>. Показатели доступности и качества муниципальной услуги</w:t>
      </w:r>
    </w:p>
    <w:p w:rsidR="005A5DB6" w:rsidRPr="00523839" w:rsidRDefault="005A5DB6" w:rsidP="005A5DB6">
      <w:pPr>
        <w:ind w:firstLine="567"/>
        <w:jc w:val="both"/>
        <w:rPr>
          <w:sz w:val="28"/>
          <w:szCs w:val="28"/>
        </w:rPr>
      </w:pPr>
      <w:r w:rsidRPr="00523839">
        <w:rPr>
          <w:sz w:val="28"/>
          <w:szCs w:val="28"/>
        </w:rPr>
        <w:t>Показателями доступности муниципальной услуги являются:</w:t>
      </w:r>
    </w:p>
    <w:p w:rsidR="005A5DB6" w:rsidRPr="00523839" w:rsidRDefault="005A5DB6" w:rsidP="005A5DB6">
      <w:pPr>
        <w:ind w:firstLine="567"/>
        <w:jc w:val="both"/>
        <w:rPr>
          <w:sz w:val="28"/>
          <w:szCs w:val="28"/>
        </w:rPr>
      </w:pPr>
      <w:r w:rsidRPr="00523839">
        <w:rPr>
          <w:sz w:val="28"/>
          <w:szCs w:val="28"/>
        </w:rPr>
        <w:t>информирование заявителей о предоставлении муниципальной услуги;</w:t>
      </w:r>
    </w:p>
    <w:p w:rsidR="005A5DB6" w:rsidRPr="00523839" w:rsidRDefault="005A5DB6" w:rsidP="005A5DB6">
      <w:pPr>
        <w:ind w:firstLine="567"/>
        <w:jc w:val="both"/>
        <w:rPr>
          <w:sz w:val="28"/>
          <w:szCs w:val="28"/>
        </w:rPr>
      </w:pPr>
      <w:r w:rsidRPr="00523839">
        <w:rPr>
          <w:sz w:val="28"/>
          <w:szCs w:val="28"/>
        </w:rPr>
        <w:t xml:space="preserve">оборудование территорий, прилегающих к месторасположению </w:t>
      </w:r>
      <w:r>
        <w:rPr>
          <w:sz w:val="28"/>
          <w:szCs w:val="28"/>
        </w:rPr>
        <w:t>управления</w:t>
      </w:r>
      <w:r w:rsidRPr="00523839">
        <w:rPr>
          <w:sz w:val="28"/>
          <w:szCs w:val="28"/>
        </w:rPr>
        <w:t xml:space="preserve"> местами парковки автотранспортных средств, в том числе для лиц с ограниченными возможностями;</w:t>
      </w:r>
    </w:p>
    <w:p w:rsidR="005A5DB6" w:rsidRPr="00523839" w:rsidRDefault="005A5DB6" w:rsidP="005A5DB6">
      <w:pPr>
        <w:ind w:firstLine="567"/>
        <w:jc w:val="both"/>
        <w:rPr>
          <w:sz w:val="28"/>
          <w:szCs w:val="28"/>
        </w:rPr>
      </w:pPr>
      <w:r w:rsidRPr="00523839">
        <w:rPr>
          <w:sz w:val="28"/>
          <w:szCs w:val="28"/>
        </w:rPr>
        <w:t xml:space="preserve">оборудование помещений </w:t>
      </w:r>
      <w:r>
        <w:rPr>
          <w:sz w:val="28"/>
          <w:szCs w:val="28"/>
        </w:rPr>
        <w:t>управления</w:t>
      </w:r>
      <w:r w:rsidRPr="00523839">
        <w:rPr>
          <w:sz w:val="28"/>
          <w:szCs w:val="28"/>
        </w:rPr>
        <w:t xml:space="preserve"> местами хранения верхней одежды заявителей, местами общего пользования;</w:t>
      </w:r>
    </w:p>
    <w:p w:rsidR="005A5DB6" w:rsidRPr="00523839" w:rsidRDefault="005A5DB6" w:rsidP="005A5DB6">
      <w:pPr>
        <w:ind w:firstLine="567"/>
        <w:jc w:val="both"/>
        <w:rPr>
          <w:sz w:val="28"/>
          <w:szCs w:val="28"/>
        </w:rPr>
      </w:pPr>
      <w:r w:rsidRPr="00523839">
        <w:rPr>
          <w:sz w:val="28"/>
          <w:szCs w:val="28"/>
        </w:rPr>
        <w:t>соблюде</w:t>
      </w:r>
      <w:r>
        <w:rPr>
          <w:sz w:val="28"/>
          <w:szCs w:val="28"/>
        </w:rPr>
        <w:t>ние графика работы управления</w:t>
      </w:r>
      <w:r w:rsidRPr="00523839">
        <w:rPr>
          <w:sz w:val="28"/>
          <w:szCs w:val="28"/>
        </w:rPr>
        <w:t>;</w:t>
      </w:r>
    </w:p>
    <w:p w:rsidR="005A5DB6" w:rsidRPr="00523839" w:rsidRDefault="005A5DB6" w:rsidP="005A5DB6">
      <w:pPr>
        <w:ind w:firstLine="567"/>
        <w:jc w:val="both"/>
        <w:rPr>
          <w:sz w:val="28"/>
          <w:szCs w:val="28"/>
        </w:rPr>
      </w:pPr>
      <w:r w:rsidRPr="00523839">
        <w:rPr>
          <w:sz w:val="28"/>
          <w:szCs w:val="28"/>
        </w:rPr>
        <w:lastRenderedPageBreak/>
        <w:t xml:space="preserve">оборудование мест ожидания и мест приема заявителей в </w:t>
      </w:r>
      <w:r>
        <w:rPr>
          <w:sz w:val="28"/>
          <w:szCs w:val="28"/>
        </w:rPr>
        <w:t>управлении</w:t>
      </w:r>
      <w:r w:rsidRPr="00523839">
        <w:rPr>
          <w:sz w:val="28"/>
          <w:szCs w:val="28"/>
        </w:rPr>
        <w:t xml:space="preserve"> стульями, столами, обеспечение канцелярскими принадлежностями для предоставления возможности оформления документов;</w:t>
      </w:r>
    </w:p>
    <w:p w:rsidR="005A5DB6" w:rsidRPr="00523839" w:rsidRDefault="005A5DB6" w:rsidP="005A5DB6">
      <w:pPr>
        <w:ind w:firstLine="567"/>
        <w:jc w:val="both"/>
        <w:rPr>
          <w:sz w:val="28"/>
          <w:szCs w:val="28"/>
        </w:rPr>
      </w:pPr>
      <w:r w:rsidRPr="00523839">
        <w:rPr>
          <w:sz w:val="28"/>
          <w:szCs w:val="28"/>
        </w:rPr>
        <w:t>время, затраченное на получение конечного результата муниципальной услуги.</w:t>
      </w:r>
    </w:p>
    <w:p w:rsidR="005A5DB6" w:rsidRPr="00523839" w:rsidRDefault="005A5DB6" w:rsidP="005A5DB6">
      <w:pPr>
        <w:ind w:firstLine="567"/>
        <w:jc w:val="both"/>
        <w:rPr>
          <w:sz w:val="28"/>
          <w:szCs w:val="28"/>
        </w:rPr>
      </w:pPr>
      <w:r w:rsidRPr="00523839">
        <w:rPr>
          <w:sz w:val="28"/>
          <w:szCs w:val="28"/>
        </w:rPr>
        <w:t>Показателями качества муниципальной услуги являются:</w:t>
      </w:r>
    </w:p>
    <w:p w:rsidR="005A5DB6" w:rsidRPr="00523839" w:rsidRDefault="005A5DB6" w:rsidP="005A5DB6">
      <w:pPr>
        <w:ind w:firstLine="567"/>
        <w:jc w:val="both"/>
        <w:rPr>
          <w:sz w:val="28"/>
          <w:szCs w:val="28"/>
        </w:rPr>
      </w:pPr>
      <w:r w:rsidRPr="0052383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A5DB6" w:rsidRPr="00523839" w:rsidRDefault="005A5DB6" w:rsidP="005A5DB6">
      <w:pPr>
        <w:ind w:firstLine="567"/>
        <w:jc w:val="both"/>
        <w:rPr>
          <w:sz w:val="28"/>
          <w:szCs w:val="28"/>
        </w:rPr>
      </w:pPr>
      <w:r w:rsidRPr="00523839">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A5DB6" w:rsidRDefault="005A5DB6" w:rsidP="005A5DB6">
      <w:pPr>
        <w:ind w:firstLine="567"/>
        <w:jc w:val="both"/>
        <w:rPr>
          <w:sz w:val="28"/>
          <w:szCs w:val="28"/>
        </w:rPr>
      </w:pPr>
      <w:r w:rsidRPr="00523839">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Pr>
          <w:sz w:val="28"/>
          <w:szCs w:val="28"/>
        </w:rPr>
        <w:t>администр</w:t>
      </w:r>
      <w:r w:rsidRPr="00523839">
        <w:rPr>
          <w:sz w:val="28"/>
          <w:szCs w:val="28"/>
        </w:rPr>
        <w:t>ации документов, платы, не предусмотренных настоящим административным регламентом.</w:t>
      </w:r>
    </w:p>
    <w:p w:rsidR="005A5DB6" w:rsidRPr="001D754D" w:rsidRDefault="005A5DB6" w:rsidP="005A5DB6">
      <w:pPr>
        <w:ind w:firstLine="567"/>
        <w:jc w:val="both"/>
        <w:rPr>
          <w:sz w:val="28"/>
          <w:szCs w:val="28"/>
        </w:rPr>
      </w:pPr>
      <w:r>
        <w:rPr>
          <w:sz w:val="28"/>
          <w:szCs w:val="28"/>
        </w:rPr>
        <w:t xml:space="preserve">2.19. </w:t>
      </w:r>
      <w:r w:rsidRPr="001D754D">
        <w:rPr>
          <w:sz w:val="28"/>
          <w:szCs w:val="28"/>
        </w:rPr>
        <w:t>Особенности предоставления муниципальной услуги в электронной форме.</w:t>
      </w:r>
    </w:p>
    <w:p w:rsidR="005A5DB6" w:rsidRPr="001D754D" w:rsidRDefault="005A5DB6" w:rsidP="005A5DB6">
      <w:pPr>
        <w:ind w:firstLine="567"/>
        <w:jc w:val="both"/>
        <w:rPr>
          <w:sz w:val="28"/>
          <w:szCs w:val="28"/>
        </w:rPr>
      </w:pPr>
      <w:r w:rsidRPr="001D754D">
        <w:rPr>
          <w:sz w:val="28"/>
          <w:szCs w:val="28"/>
        </w:rPr>
        <w:t>Муниципальную услугу в электронной форме могут получить заявители, зарегистрированные на Едином портале. При обращении заявителя за данной муниципальной услугой в соответствии с правилами регистрации на Едином портале учетная запись заявителя должна быть подтверждена.</w:t>
      </w:r>
    </w:p>
    <w:p w:rsidR="005A5DB6" w:rsidRPr="001D754D" w:rsidRDefault="005A5DB6" w:rsidP="005A5DB6">
      <w:pPr>
        <w:ind w:firstLine="567"/>
        <w:jc w:val="both"/>
        <w:rPr>
          <w:sz w:val="28"/>
          <w:szCs w:val="28"/>
        </w:rPr>
      </w:pPr>
      <w:r w:rsidRPr="001D754D">
        <w:rPr>
          <w:sz w:val="28"/>
          <w:szCs w:val="28"/>
        </w:rPr>
        <w:t>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5A5DB6" w:rsidRPr="001D754D" w:rsidRDefault="005A5DB6" w:rsidP="005A5DB6">
      <w:pPr>
        <w:ind w:firstLine="567"/>
        <w:jc w:val="both"/>
        <w:rPr>
          <w:sz w:val="28"/>
          <w:szCs w:val="28"/>
        </w:rPr>
      </w:pPr>
      <w:r w:rsidRPr="001D754D">
        <w:rPr>
          <w:sz w:val="28"/>
          <w:szCs w:val="28"/>
        </w:rPr>
        <w:t>- электронная копия документа должна представлять собой файл в одном из форматов: PDF, DOC, DOCX, TIF, TIFF, JPG, JPEG, XLS, XLSX, содержащий образ соответствующего бумажного документа, либо комплект таких документов в электронном архиве в формате ZIP или RAR;</w:t>
      </w:r>
    </w:p>
    <w:p w:rsidR="005A5DB6" w:rsidRPr="001D754D" w:rsidRDefault="005A5DB6" w:rsidP="005A5DB6">
      <w:pPr>
        <w:ind w:firstLine="567"/>
        <w:jc w:val="both"/>
        <w:rPr>
          <w:sz w:val="28"/>
          <w:szCs w:val="28"/>
        </w:rPr>
      </w:pPr>
      <w:r w:rsidRPr="001D754D">
        <w:rPr>
          <w:sz w:val="28"/>
          <w:szCs w:val="28"/>
        </w:rPr>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5A5DB6" w:rsidRPr="001D754D" w:rsidRDefault="005A5DB6" w:rsidP="005A5DB6">
      <w:pPr>
        <w:ind w:firstLine="567"/>
        <w:jc w:val="both"/>
        <w:rPr>
          <w:sz w:val="28"/>
          <w:szCs w:val="28"/>
        </w:rPr>
      </w:pPr>
      <w:r w:rsidRPr="001D754D">
        <w:rPr>
          <w:sz w:val="28"/>
          <w:szCs w:val="28"/>
        </w:rPr>
        <w:t>Максимальный размер прикрепляемых файлов в сумме не должен превышать 5 Мб (мегабайт).</w:t>
      </w:r>
    </w:p>
    <w:p w:rsidR="005A5DB6" w:rsidRPr="001D754D" w:rsidRDefault="005A5DB6" w:rsidP="005A5DB6">
      <w:pPr>
        <w:ind w:firstLine="567"/>
        <w:jc w:val="both"/>
        <w:rPr>
          <w:sz w:val="28"/>
          <w:szCs w:val="28"/>
        </w:rPr>
      </w:pPr>
      <w:r w:rsidRPr="001D754D">
        <w:rPr>
          <w:sz w:val="28"/>
          <w:szCs w:val="28"/>
        </w:rPr>
        <w:t xml:space="preserve">Заявление и документы в электронной форме подаются в соответствии с положениями </w:t>
      </w:r>
      <w:hyperlink r:id="rId29" w:history="1">
        <w:r w:rsidRPr="00BD2D52">
          <w:rPr>
            <w:rStyle w:val="a4"/>
            <w:color w:val="auto"/>
            <w:sz w:val="28"/>
            <w:szCs w:val="28"/>
          </w:rPr>
          <w:t>Правил</w:t>
        </w:r>
      </w:hyperlink>
      <w:r w:rsidRPr="00BD2D52">
        <w:rPr>
          <w:sz w:val="28"/>
          <w:szCs w:val="28"/>
        </w:rPr>
        <w:t xml:space="preserve"> </w:t>
      </w:r>
      <w:r w:rsidRPr="001D754D">
        <w:rPr>
          <w:sz w:val="28"/>
          <w:szCs w:val="28"/>
        </w:rPr>
        <w:t xml:space="preserve">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30" w:history="1">
        <w:r w:rsidRPr="00BD2D52">
          <w:rPr>
            <w:rStyle w:val="a4"/>
            <w:color w:val="auto"/>
            <w:sz w:val="28"/>
            <w:szCs w:val="28"/>
          </w:rPr>
          <w:t>постановлением</w:t>
        </w:r>
      </w:hyperlink>
      <w:r w:rsidRPr="00F27EFA">
        <w:rPr>
          <w:sz w:val="28"/>
          <w:szCs w:val="28"/>
        </w:rPr>
        <w:t xml:space="preserve"> </w:t>
      </w:r>
      <w:r w:rsidRPr="001D754D">
        <w:rPr>
          <w:sz w:val="28"/>
          <w:szCs w:val="28"/>
        </w:rPr>
        <w:t>Правительства Росс</w:t>
      </w:r>
      <w:r>
        <w:rPr>
          <w:sz w:val="28"/>
          <w:szCs w:val="28"/>
        </w:rPr>
        <w:t>ийской Федерации от 25.06.2012 № 634 «</w:t>
      </w:r>
      <w:r w:rsidRPr="001D754D">
        <w:rPr>
          <w:sz w:val="28"/>
          <w:szCs w:val="28"/>
        </w:rPr>
        <w:t xml:space="preserve">О видах электронной подписи, </w:t>
      </w:r>
      <w:r w:rsidRPr="001D754D">
        <w:rPr>
          <w:sz w:val="28"/>
          <w:szCs w:val="28"/>
        </w:rPr>
        <w:lastRenderedPageBreak/>
        <w:t>использование которых допускается при обращении за получением государственных и муниципальных услуг</w:t>
      </w:r>
      <w:r>
        <w:rPr>
          <w:sz w:val="28"/>
          <w:szCs w:val="28"/>
        </w:rPr>
        <w:t>»</w:t>
      </w:r>
      <w:r w:rsidRPr="001D754D">
        <w:rPr>
          <w:sz w:val="28"/>
          <w:szCs w:val="28"/>
        </w:rPr>
        <w:t>.</w:t>
      </w:r>
    </w:p>
    <w:p w:rsidR="005A5DB6" w:rsidRPr="001D754D" w:rsidRDefault="005A5DB6" w:rsidP="005A5DB6">
      <w:pPr>
        <w:ind w:firstLine="567"/>
        <w:jc w:val="both"/>
        <w:rPr>
          <w:sz w:val="28"/>
          <w:szCs w:val="28"/>
        </w:rPr>
      </w:pPr>
      <w:r w:rsidRPr="001D754D">
        <w:rPr>
          <w:sz w:val="28"/>
          <w:szCs w:val="28"/>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5A5DB6" w:rsidRPr="001D754D" w:rsidRDefault="005A5DB6" w:rsidP="005A5DB6">
      <w:pPr>
        <w:jc w:val="both"/>
        <w:rPr>
          <w:sz w:val="28"/>
          <w:szCs w:val="28"/>
        </w:rPr>
      </w:pPr>
      <w:r w:rsidRPr="001D754D">
        <w:rPr>
          <w:sz w:val="28"/>
          <w:szCs w:val="28"/>
        </w:rPr>
        <w:t xml:space="preserve">Основанием для регистрации заявления, направленного посредством Единого портала, является его поступление к </w:t>
      </w:r>
      <w:r w:rsidRPr="009C07F7">
        <w:rPr>
          <w:sz w:val="28"/>
          <w:szCs w:val="28"/>
        </w:rPr>
        <w:t>специалисту, ответственному за работу с Единым порталом,</w:t>
      </w:r>
      <w:r w:rsidRPr="001D754D">
        <w:rPr>
          <w:sz w:val="28"/>
          <w:szCs w:val="28"/>
        </w:rPr>
        <w:t xml:space="preserve"> (далее - специалист по электронному взаимодействию).</w:t>
      </w:r>
    </w:p>
    <w:p w:rsidR="005A5DB6" w:rsidRPr="009C07F7" w:rsidRDefault="005A5DB6" w:rsidP="005A5DB6">
      <w:pPr>
        <w:ind w:firstLine="708"/>
        <w:jc w:val="both"/>
        <w:rPr>
          <w:sz w:val="28"/>
          <w:szCs w:val="28"/>
        </w:rPr>
      </w:pPr>
      <w:r w:rsidRPr="001D754D">
        <w:rPr>
          <w:sz w:val="28"/>
          <w:szCs w:val="28"/>
        </w:rPr>
        <w:t xml:space="preserve">Специалист по электронному взаимодействию в течение 1 рабочего дня с момента поступления распечатывает заявление и представленные электронные копии документов, заверяет документы подписью и печатью и в тот же день передает заявление и приложенные к нему </w:t>
      </w:r>
      <w:r w:rsidRPr="009C07F7">
        <w:rPr>
          <w:sz w:val="28"/>
          <w:szCs w:val="28"/>
        </w:rPr>
        <w:t>документы секретарю комиссии для регистрации.</w:t>
      </w:r>
    </w:p>
    <w:p w:rsidR="005A5DB6" w:rsidRPr="001D754D" w:rsidRDefault="005A5DB6" w:rsidP="005A5DB6">
      <w:pPr>
        <w:ind w:firstLine="708"/>
        <w:jc w:val="both"/>
        <w:rPr>
          <w:sz w:val="28"/>
          <w:szCs w:val="28"/>
        </w:rPr>
      </w:pPr>
      <w:r w:rsidRPr="009C07F7">
        <w:rPr>
          <w:sz w:val="28"/>
          <w:szCs w:val="28"/>
        </w:rPr>
        <w:t>С</w:t>
      </w:r>
      <w:r w:rsidR="00052FFD">
        <w:rPr>
          <w:sz w:val="28"/>
          <w:szCs w:val="28"/>
        </w:rPr>
        <w:t>пециалист управления</w:t>
      </w:r>
      <w:r w:rsidRPr="009C07F7">
        <w:rPr>
          <w:sz w:val="28"/>
          <w:szCs w:val="28"/>
        </w:rPr>
        <w:t xml:space="preserve"> регистрирует заявление и представленные</w:t>
      </w:r>
      <w:r w:rsidRPr="001D754D">
        <w:rPr>
          <w:sz w:val="28"/>
          <w:szCs w:val="28"/>
        </w:rPr>
        <w:t xml:space="preserve"> документы и в тот же день передает заявление и приложенные к нему документы на рассмотрение начальнику </w:t>
      </w:r>
      <w:r>
        <w:rPr>
          <w:sz w:val="28"/>
          <w:szCs w:val="28"/>
        </w:rPr>
        <w:t>управления</w:t>
      </w:r>
      <w:r w:rsidRPr="001D754D">
        <w:rPr>
          <w:sz w:val="28"/>
          <w:szCs w:val="28"/>
        </w:rPr>
        <w:t>.</w:t>
      </w:r>
    </w:p>
    <w:p w:rsidR="005A5DB6" w:rsidRPr="001D754D" w:rsidRDefault="005A5DB6" w:rsidP="005A5DB6">
      <w:pPr>
        <w:ind w:firstLine="708"/>
        <w:jc w:val="both"/>
        <w:rPr>
          <w:sz w:val="28"/>
          <w:szCs w:val="28"/>
        </w:rPr>
      </w:pPr>
      <w:r w:rsidRPr="001D754D">
        <w:rPr>
          <w:sz w:val="28"/>
          <w:szCs w:val="28"/>
        </w:rPr>
        <w:t xml:space="preserve">Предоставление результата муниципальной услуги осуществляется путем направления его в личный кабинет заявителя на Едином портале в форме электронного документа, подписанного </w:t>
      </w:r>
      <w:hyperlink r:id="rId31" w:history="1">
        <w:r w:rsidRPr="00BD2D52">
          <w:rPr>
            <w:rStyle w:val="a4"/>
            <w:color w:val="auto"/>
            <w:sz w:val="28"/>
            <w:szCs w:val="28"/>
          </w:rPr>
          <w:t>квалифицированной электронной подписью</w:t>
        </w:r>
      </w:hyperlink>
      <w:r w:rsidRPr="00F27EFA">
        <w:rPr>
          <w:sz w:val="28"/>
          <w:szCs w:val="28"/>
        </w:rPr>
        <w:t xml:space="preserve"> </w:t>
      </w:r>
      <w:r w:rsidRPr="001D754D">
        <w:rPr>
          <w:sz w:val="28"/>
          <w:szCs w:val="28"/>
        </w:rPr>
        <w:t>уполномоченного должностного лица.</w:t>
      </w:r>
    </w:p>
    <w:p w:rsidR="005A5DB6" w:rsidRPr="001D754D" w:rsidRDefault="005A5DB6" w:rsidP="005A5DB6">
      <w:pPr>
        <w:ind w:firstLine="708"/>
        <w:jc w:val="both"/>
        <w:rPr>
          <w:sz w:val="28"/>
          <w:szCs w:val="28"/>
        </w:rPr>
      </w:pPr>
      <w:r w:rsidRPr="001D754D">
        <w:rPr>
          <w:sz w:val="28"/>
          <w:szCs w:val="28"/>
        </w:rP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5A5DB6" w:rsidRPr="001D754D" w:rsidRDefault="005A5DB6" w:rsidP="005A5DB6">
      <w:pPr>
        <w:ind w:firstLine="708"/>
        <w:jc w:val="both"/>
        <w:rPr>
          <w:sz w:val="28"/>
          <w:szCs w:val="28"/>
        </w:rPr>
      </w:pPr>
      <w:r w:rsidRPr="001D754D">
        <w:rPr>
          <w:sz w:val="28"/>
          <w:szCs w:val="28"/>
        </w:rPr>
        <w:t>Общий размер файлов, направляемых в личный кабинет заявителя, не должен превышать 5 Мб (мегабайт).</w:t>
      </w:r>
    </w:p>
    <w:p w:rsidR="005A5DB6" w:rsidRPr="001D754D" w:rsidRDefault="005A5DB6" w:rsidP="005A5DB6">
      <w:pPr>
        <w:ind w:firstLine="708"/>
        <w:jc w:val="both"/>
        <w:rPr>
          <w:sz w:val="28"/>
          <w:szCs w:val="28"/>
        </w:rPr>
      </w:pPr>
      <w:r w:rsidRPr="001D754D">
        <w:rPr>
          <w:sz w:val="28"/>
          <w:szCs w:val="28"/>
        </w:rPr>
        <w:t>Получение заявителем результата предоставления муниципальной услуги в электронной форме не исключает возможность его получения на бумажном носителе.</w:t>
      </w:r>
    </w:p>
    <w:p w:rsidR="004416A4" w:rsidRPr="003969AF" w:rsidRDefault="004416A4" w:rsidP="004416A4">
      <w:pPr>
        <w:pStyle w:val="ConsPlusNormal"/>
        <w:tabs>
          <w:tab w:val="left" w:pos="9356"/>
        </w:tabs>
        <w:ind w:right="142" w:firstLine="426"/>
        <w:jc w:val="both"/>
        <w:rPr>
          <w:rFonts w:ascii="Times New Roman" w:hAnsi="Times New Roman" w:cs="Times New Roman"/>
          <w:sz w:val="24"/>
          <w:szCs w:val="24"/>
        </w:rPr>
      </w:pPr>
    </w:p>
    <w:p w:rsidR="004416A4" w:rsidRPr="00E834A7" w:rsidRDefault="004416A4" w:rsidP="004416A4">
      <w:pPr>
        <w:pStyle w:val="ConsPlusNormal"/>
        <w:tabs>
          <w:tab w:val="left" w:pos="9356"/>
        </w:tabs>
        <w:ind w:right="142" w:firstLine="426"/>
        <w:jc w:val="center"/>
        <w:rPr>
          <w:rFonts w:ascii="Times New Roman" w:hAnsi="Times New Roman" w:cs="Times New Roman"/>
          <w:color w:val="000000" w:themeColor="text1"/>
          <w:sz w:val="28"/>
          <w:szCs w:val="28"/>
        </w:rPr>
      </w:pPr>
      <w:bookmarkStart w:id="22" w:name="P161"/>
      <w:bookmarkEnd w:id="22"/>
      <w:r w:rsidRPr="00E834A7">
        <w:rPr>
          <w:rFonts w:ascii="Times New Roman" w:hAnsi="Times New Roman" w:cs="Times New Roman"/>
          <w:color w:val="000000" w:themeColor="text1"/>
          <w:sz w:val="28"/>
          <w:szCs w:val="28"/>
        </w:rPr>
        <w:t>3. Состав, последовательность и сроки выполнения</w:t>
      </w:r>
    </w:p>
    <w:p w:rsidR="004416A4" w:rsidRPr="00E834A7" w:rsidRDefault="004416A4" w:rsidP="004416A4">
      <w:pPr>
        <w:pStyle w:val="ConsPlusNormal"/>
        <w:tabs>
          <w:tab w:val="left" w:pos="9356"/>
        </w:tabs>
        <w:ind w:right="142" w:firstLine="426"/>
        <w:jc w:val="center"/>
        <w:rPr>
          <w:rFonts w:ascii="Times New Roman" w:hAnsi="Times New Roman" w:cs="Times New Roman"/>
          <w:color w:val="000000" w:themeColor="text1"/>
          <w:sz w:val="28"/>
          <w:szCs w:val="28"/>
        </w:rPr>
      </w:pPr>
      <w:r w:rsidRPr="00E834A7">
        <w:rPr>
          <w:rFonts w:ascii="Times New Roman" w:hAnsi="Times New Roman" w:cs="Times New Roman"/>
          <w:color w:val="000000" w:themeColor="text1"/>
          <w:sz w:val="28"/>
          <w:szCs w:val="28"/>
        </w:rPr>
        <w:t>административных процедур, требования к порядку их выполнения</w:t>
      </w:r>
      <w:r w:rsidR="00117233">
        <w:rPr>
          <w:rFonts w:ascii="Times New Roman" w:hAnsi="Times New Roman" w:cs="Times New Roman"/>
          <w:color w:val="000000" w:themeColor="text1"/>
          <w:sz w:val="28"/>
          <w:szCs w:val="28"/>
        </w:rPr>
        <w:t xml:space="preserve"> при предоставлении муниципальной услуги в очной форме</w:t>
      </w:r>
    </w:p>
    <w:p w:rsidR="004416A4" w:rsidRPr="00BE4423" w:rsidRDefault="004416A4" w:rsidP="004416A4">
      <w:pPr>
        <w:pStyle w:val="ConsPlusNormal"/>
        <w:tabs>
          <w:tab w:val="left" w:pos="9356"/>
        </w:tabs>
        <w:ind w:right="142" w:firstLine="426"/>
        <w:jc w:val="both"/>
        <w:rPr>
          <w:rFonts w:ascii="Times New Roman" w:hAnsi="Times New Roman" w:cs="Times New Roman"/>
          <w:color w:val="FF0000"/>
          <w:sz w:val="24"/>
          <w:szCs w:val="24"/>
        </w:rPr>
      </w:pPr>
    </w:p>
    <w:p w:rsidR="002D624D" w:rsidRPr="00447ED1" w:rsidRDefault="002D624D" w:rsidP="002D624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D624D" w:rsidRPr="00447ED1" w:rsidRDefault="002D624D" w:rsidP="002D624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xml:space="preserve">- прием и регистрация заявления о предоставлении земельного участка </w:t>
      </w:r>
      <w:r>
        <w:rPr>
          <w:rFonts w:ascii="Times New Roman" w:hAnsi="Times New Roman" w:cs="Times New Roman"/>
          <w:sz w:val="28"/>
          <w:szCs w:val="28"/>
        </w:rPr>
        <w:t xml:space="preserve">                </w:t>
      </w:r>
      <w:r w:rsidRPr="00447ED1">
        <w:rPr>
          <w:rFonts w:ascii="Times New Roman" w:hAnsi="Times New Roman" w:cs="Times New Roman"/>
          <w:sz w:val="28"/>
          <w:szCs w:val="28"/>
        </w:rPr>
        <w:t>с приложенными к нему документами;</w:t>
      </w:r>
    </w:p>
    <w:p w:rsidR="002D624D" w:rsidRPr="00447ED1" w:rsidRDefault="002D624D" w:rsidP="002D624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xml:space="preserve">- рассмотрение заявления о предоставлении земельного участка </w:t>
      </w:r>
      <w:r>
        <w:rPr>
          <w:rFonts w:ascii="Times New Roman" w:hAnsi="Times New Roman" w:cs="Times New Roman"/>
          <w:sz w:val="28"/>
          <w:szCs w:val="28"/>
        </w:rPr>
        <w:t xml:space="preserve">                            </w:t>
      </w:r>
      <w:r w:rsidRPr="00447ED1">
        <w:rPr>
          <w:rFonts w:ascii="Times New Roman" w:hAnsi="Times New Roman" w:cs="Times New Roman"/>
          <w:sz w:val="28"/>
          <w:szCs w:val="28"/>
        </w:rPr>
        <w:t>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w:t>
      </w:r>
      <w:r>
        <w:rPr>
          <w:rFonts w:ascii="Times New Roman" w:hAnsi="Times New Roman" w:cs="Times New Roman"/>
          <w:sz w:val="28"/>
          <w:szCs w:val="28"/>
        </w:rPr>
        <w:t>астка</w:t>
      </w:r>
      <w:r w:rsidRPr="00447ED1">
        <w:rPr>
          <w:rFonts w:ascii="Times New Roman" w:hAnsi="Times New Roman" w:cs="Times New Roman"/>
          <w:sz w:val="28"/>
          <w:szCs w:val="28"/>
        </w:rPr>
        <w:t xml:space="preserve"> в постоянное (бессрочное) пользование либо распоряжения об отказе в предоставлении земельного участка;</w:t>
      </w:r>
    </w:p>
    <w:p w:rsidR="002D624D" w:rsidRPr="00447ED1" w:rsidRDefault="002D624D" w:rsidP="002D624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xml:space="preserve">- направление (выдача) заявителю договора безвозмездного пользования земельным участком или постановления о предоставлении земельного участка </w:t>
      </w:r>
      <w:r w:rsidRPr="00447ED1">
        <w:rPr>
          <w:rFonts w:ascii="Times New Roman" w:hAnsi="Times New Roman" w:cs="Times New Roman"/>
          <w:sz w:val="28"/>
          <w:szCs w:val="28"/>
        </w:rPr>
        <w:lastRenderedPageBreak/>
        <w:t xml:space="preserve">в постоянное (бессрочное) пользование либо распоряжения об отказе </w:t>
      </w:r>
      <w:r>
        <w:rPr>
          <w:rFonts w:ascii="Times New Roman" w:hAnsi="Times New Roman" w:cs="Times New Roman"/>
          <w:sz w:val="28"/>
          <w:szCs w:val="28"/>
        </w:rPr>
        <w:t xml:space="preserve">                            </w:t>
      </w:r>
      <w:r w:rsidRPr="00447ED1">
        <w:rPr>
          <w:rFonts w:ascii="Times New Roman" w:hAnsi="Times New Roman" w:cs="Times New Roman"/>
          <w:sz w:val="28"/>
          <w:szCs w:val="28"/>
        </w:rPr>
        <w:t>в предоставлении земельного участка.</w:t>
      </w:r>
    </w:p>
    <w:p w:rsidR="002D624D" w:rsidRPr="00447ED1" w:rsidRDefault="004508C7" w:rsidP="002D624D">
      <w:pPr>
        <w:pStyle w:val="ConsPlusNormal"/>
        <w:jc w:val="both"/>
        <w:rPr>
          <w:rFonts w:ascii="Times New Roman" w:hAnsi="Times New Roman" w:cs="Times New Roman"/>
          <w:sz w:val="28"/>
          <w:szCs w:val="28"/>
        </w:rPr>
      </w:pPr>
      <w:hyperlink w:anchor="P685" w:history="1">
        <w:r w:rsidR="002D624D" w:rsidRPr="00447ED1">
          <w:rPr>
            <w:rStyle w:val="af9"/>
            <w:rFonts w:ascii="Times New Roman" w:hAnsi="Times New Roman" w:cs="Times New Roman"/>
            <w:sz w:val="28"/>
            <w:szCs w:val="28"/>
          </w:rPr>
          <w:t>Блок-схемы</w:t>
        </w:r>
      </w:hyperlink>
      <w:r w:rsidR="002D624D" w:rsidRPr="00447ED1">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приведены в приложении 2</w:t>
      </w:r>
      <w:r w:rsidR="002D624D">
        <w:rPr>
          <w:rFonts w:ascii="Times New Roman" w:hAnsi="Times New Roman" w:cs="Times New Roman"/>
          <w:sz w:val="28"/>
          <w:szCs w:val="28"/>
        </w:rPr>
        <w:t xml:space="preserve">                               </w:t>
      </w:r>
      <w:r w:rsidR="002D624D" w:rsidRPr="00447ED1">
        <w:rPr>
          <w:rFonts w:ascii="Times New Roman" w:hAnsi="Times New Roman" w:cs="Times New Roman"/>
          <w:sz w:val="28"/>
          <w:szCs w:val="28"/>
        </w:rPr>
        <w:t>к Административному регламенту.</w:t>
      </w:r>
    </w:p>
    <w:p w:rsidR="004416A4" w:rsidRPr="003969AF" w:rsidRDefault="006710DF" w:rsidP="006710DF">
      <w:pPr>
        <w:pStyle w:val="ConsPlusNormal"/>
        <w:tabs>
          <w:tab w:val="left" w:pos="9356"/>
        </w:tabs>
        <w:ind w:right="142" w:firstLine="142"/>
        <w:jc w:val="both"/>
        <w:rPr>
          <w:rFonts w:ascii="Times New Roman" w:hAnsi="Times New Roman" w:cs="Times New Roman"/>
          <w:sz w:val="24"/>
          <w:szCs w:val="24"/>
        </w:rPr>
      </w:pPr>
      <w:r>
        <w:rPr>
          <w:rFonts w:ascii="Times New Roman" w:hAnsi="Times New Roman" w:cs="Times New Roman"/>
          <w:sz w:val="28"/>
          <w:szCs w:val="28"/>
        </w:rPr>
        <w:t xml:space="preserve">    </w:t>
      </w:r>
      <w:r w:rsidR="004416A4" w:rsidRPr="007A4A52">
        <w:rPr>
          <w:rFonts w:ascii="Times New Roman" w:hAnsi="Times New Roman" w:cs="Times New Roman"/>
          <w:sz w:val="28"/>
          <w:szCs w:val="28"/>
        </w:rPr>
        <w:t xml:space="preserve">3.1. Прием и регистрация заявления о </w:t>
      </w:r>
      <w:r w:rsidR="004416A4">
        <w:rPr>
          <w:rFonts w:ascii="Times New Roman" w:hAnsi="Times New Roman" w:cs="Times New Roman"/>
          <w:sz w:val="28"/>
          <w:szCs w:val="28"/>
        </w:rPr>
        <w:t>выдаче разрешения</w:t>
      </w:r>
      <w:r w:rsidR="004416A4" w:rsidRPr="007A4A52">
        <w:rPr>
          <w:rFonts w:ascii="Times New Roman" w:hAnsi="Times New Roman" w:cs="Times New Roman"/>
          <w:sz w:val="28"/>
          <w:szCs w:val="28"/>
        </w:rPr>
        <w:t xml:space="preserve"> с приложенными к нему документами</w:t>
      </w:r>
      <w:r w:rsidR="002B1D04">
        <w:rPr>
          <w:rFonts w:ascii="Times New Roman" w:hAnsi="Times New Roman" w:cs="Times New Roman"/>
          <w:sz w:val="28"/>
          <w:szCs w:val="28"/>
        </w:rPr>
        <w:t>:</w:t>
      </w:r>
    </w:p>
    <w:p w:rsidR="004416A4" w:rsidRPr="00E90E1B"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3.1.1. Основанием для начала административной процедуры является поступление в </w:t>
      </w:r>
      <w:r>
        <w:rPr>
          <w:rFonts w:ascii="Times New Roman" w:hAnsi="Times New Roman" w:cs="Times New Roman"/>
          <w:sz w:val="28"/>
          <w:szCs w:val="28"/>
        </w:rPr>
        <w:t>управление</w:t>
      </w:r>
      <w:r w:rsidRPr="003969AF">
        <w:rPr>
          <w:rFonts w:ascii="Times New Roman" w:hAnsi="Times New Roman" w:cs="Times New Roman"/>
          <w:sz w:val="28"/>
          <w:szCs w:val="28"/>
        </w:rPr>
        <w:t xml:space="preserve"> заявления о выдаче разрешения с приложенными к нему документами в соответствии с требованиями </w:t>
      </w:r>
      <w:hyperlink w:anchor="P211" w:history="1">
        <w:r w:rsidRPr="00E90E1B">
          <w:rPr>
            <w:rStyle w:val="af9"/>
            <w:rFonts w:ascii="Times New Roman" w:hAnsi="Times New Roman" w:cs="Times New Roman"/>
            <w:color w:val="auto"/>
            <w:sz w:val="28"/>
            <w:szCs w:val="28"/>
            <w:u w:val="none"/>
          </w:rPr>
          <w:t>подраздела 2.7 раздела 2</w:t>
        </w:r>
      </w:hyperlink>
      <w:r w:rsidRPr="00E90E1B">
        <w:rPr>
          <w:rFonts w:ascii="Times New Roman" w:hAnsi="Times New Roman" w:cs="Times New Roman"/>
          <w:sz w:val="28"/>
          <w:szCs w:val="28"/>
        </w:rPr>
        <w:t xml:space="preserve"> Административного регламента.</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3.1.2. Ответственным за выполнение административной процедуры явля</w:t>
      </w:r>
      <w:r>
        <w:rPr>
          <w:rFonts w:ascii="Times New Roman" w:hAnsi="Times New Roman" w:cs="Times New Roman"/>
          <w:sz w:val="28"/>
          <w:szCs w:val="28"/>
        </w:rPr>
        <w:t>е</w:t>
      </w:r>
      <w:r w:rsidRPr="003969AF">
        <w:rPr>
          <w:rFonts w:ascii="Times New Roman" w:hAnsi="Times New Roman" w:cs="Times New Roman"/>
          <w:sz w:val="28"/>
          <w:szCs w:val="28"/>
        </w:rPr>
        <w:t xml:space="preserve">тся сотрудник </w:t>
      </w:r>
      <w:r>
        <w:rPr>
          <w:rFonts w:ascii="Times New Roman" w:hAnsi="Times New Roman" w:cs="Times New Roman"/>
          <w:sz w:val="28"/>
          <w:szCs w:val="28"/>
        </w:rPr>
        <w:t>управления</w:t>
      </w:r>
      <w:r w:rsidRPr="003969AF">
        <w:rPr>
          <w:rFonts w:ascii="Times New Roman" w:hAnsi="Times New Roman" w:cs="Times New Roman"/>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3.1.3. Прием заявления о </w:t>
      </w:r>
      <w:r w:rsidR="002D624D">
        <w:rPr>
          <w:rFonts w:ascii="Times New Roman" w:hAnsi="Times New Roman" w:cs="Times New Roman"/>
          <w:sz w:val="28"/>
          <w:szCs w:val="28"/>
        </w:rPr>
        <w:t>предоставлении земельного участка</w:t>
      </w:r>
      <w:r w:rsidRPr="003969AF">
        <w:rPr>
          <w:rFonts w:ascii="Times New Roman" w:hAnsi="Times New Roman" w:cs="Times New Roman"/>
          <w:sz w:val="28"/>
          <w:szCs w:val="28"/>
        </w:rPr>
        <w:t xml:space="preserve"> с приложенными к нему документами при личном обращении заявителя в </w:t>
      </w:r>
      <w:r>
        <w:rPr>
          <w:rFonts w:ascii="Times New Roman" w:hAnsi="Times New Roman" w:cs="Times New Roman"/>
          <w:sz w:val="28"/>
          <w:szCs w:val="28"/>
        </w:rPr>
        <w:t>управление</w:t>
      </w:r>
      <w:r w:rsidRPr="003969AF">
        <w:rPr>
          <w:rFonts w:ascii="Times New Roman" w:hAnsi="Times New Roman" w:cs="Times New Roman"/>
          <w:sz w:val="28"/>
          <w:szCs w:val="28"/>
        </w:rPr>
        <w:t xml:space="preserve"> осуществляется в дни и часы работы </w:t>
      </w:r>
      <w:r>
        <w:rPr>
          <w:rFonts w:ascii="Times New Roman" w:hAnsi="Times New Roman" w:cs="Times New Roman"/>
          <w:sz w:val="28"/>
          <w:szCs w:val="28"/>
        </w:rPr>
        <w:t>управления</w:t>
      </w:r>
      <w:r w:rsidRPr="003969AF">
        <w:rPr>
          <w:rFonts w:ascii="Times New Roman" w:hAnsi="Times New Roman" w:cs="Times New Roman"/>
          <w:sz w:val="28"/>
          <w:szCs w:val="28"/>
        </w:rPr>
        <w:t xml:space="preserve">, указанные в </w:t>
      </w:r>
      <w:hyperlink w:anchor="P83" w:history="1">
        <w:r w:rsidRPr="00E90E1B">
          <w:rPr>
            <w:rStyle w:val="af9"/>
            <w:rFonts w:ascii="Times New Roman" w:hAnsi="Times New Roman" w:cs="Times New Roman"/>
            <w:color w:val="auto"/>
            <w:sz w:val="28"/>
            <w:szCs w:val="28"/>
            <w:u w:val="none"/>
          </w:rPr>
          <w:t>подразделе 1.3 раздела 1</w:t>
        </w:r>
      </w:hyperlink>
      <w:r w:rsidRPr="00E90E1B">
        <w:rPr>
          <w:rFonts w:ascii="Times New Roman" w:hAnsi="Times New Roman" w:cs="Times New Roman"/>
          <w:sz w:val="28"/>
          <w:szCs w:val="28"/>
        </w:rPr>
        <w:t xml:space="preserve"> </w:t>
      </w:r>
      <w:r w:rsidRPr="003969AF">
        <w:rPr>
          <w:rFonts w:ascii="Times New Roman" w:hAnsi="Times New Roman" w:cs="Times New Roman"/>
          <w:sz w:val="28"/>
          <w:szCs w:val="28"/>
        </w:rPr>
        <w:t xml:space="preserve">Административного регламента, сотрудником </w:t>
      </w:r>
      <w:r>
        <w:rPr>
          <w:rFonts w:ascii="Times New Roman" w:hAnsi="Times New Roman" w:cs="Times New Roman"/>
          <w:sz w:val="28"/>
          <w:szCs w:val="28"/>
        </w:rPr>
        <w:t>управления</w:t>
      </w:r>
      <w:r w:rsidRPr="003969AF">
        <w:rPr>
          <w:rFonts w:ascii="Times New Roman" w:hAnsi="Times New Roman" w:cs="Times New Roman"/>
          <w:sz w:val="28"/>
          <w:szCs w:val="28"/>
        </w:rPr>
        <w:t xml:space="preserve">. Сотрудник </w:t>
      </w:r>
      <w:r>
        <w:rPr>
          <w:rFonts w:ascii="Times New Roman" w:hAnsi="Times New Roman" w:cs="Times New Roman"/>
          <w:sz w:val="28"/>
          <w:szCs w:val="28"/>
        </w:rPr>
        <w:t>управления</w:t>
      </w:r>
      <w:r w:rsidRPr="003969AF">
        <w:rPr>
          <w:rFonts w:ascii="Times New Roman" w:hAnsi="Times New Roman" w:cs="Times New Roman"/>
          <w:sz w:val="28"/>
          <w:szCs w:val="28"/>
        </w:rPr>
        <w:t xml:space="preserve"> принимает и регистрирует документы в порядке, установленном для регистрации входящей корреспонденции.</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3.1.4. Срок регистрации заявления о </w:t>
      </w:r>
      <w:r w:rsidR="002D624D">
        <w:rPr>
          <w:rFonts w:ascii="Times New Roman" w:hAnsi="Times New Roman" w:cs="Times New Roman"/>
          <w:sz w:val="28"/>
          <w:szCs w:val="28"/>
        </w:rPr>
        <w:t>предоставлении земельного участка</w:t>
      </w:r>
      <w:r w:rsidRPr="003969AF">
        <w:rPr>
          <w:rFonts w:ascii="Times New Roman" w:hAnsi="Times New Roman" w:cs="Times New Roman"/>
          <w:sz w:val="28"/>
          <w:szCs w:val="28"/>
        </w:rPr>
        <w:t xml:space="preserve"> с приложенными к нему документами при личном обращении в </w:t>
      </w:r>
      <w:r>
        <w:rPr>
          <w:rFonts w:ascii="Times New Roman" w:hAnsi="Times New Roman" w:cs="Times New Roman"/>
          <w:sz w:val="28"/>
          <w:szCs w:val="28"/>
        </w:rPr>
        <w:t>управление</w:t>
      </w:r>
      <w:r w:rsidRPr="003969AF">
        <w:rPr>
          <w:rFonts w:ascii="Times New Roman" w:hAnsi="Times New Roman" w:cs="Times New Roman"/>
          <w:sz w:val="28"/>
          <w:szCs w:val="28"/>
        </w:rPr>
        <w:t xml:space="preserve"> составляет не более 10 минут.</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D559C0">
        <w:rPr>
          <w:rFonts w:ascii="Times New Roman" w:hAnsi="Times New Roman" w:cs="Times New Roman"/>
          <w:sz w:val="28"/>
          <w:szCs w:val="28"/>
        </w:rPr>
        <w:t>3.1.</w:t>
      </w:r>
      <w:r w:rsidR="00117233">
        <w:rPr>
          <w:rFonts w:ascii="Times New Roman" w:hAnsi="Times New Roman" w:cs="Times New Roman"/>
          <w:sz w:val="28"/>
          <w:szCs w:val="28"/>
        </w:rPr>
        <w:t>5</w:t>
      </w:r>
      <w:r w:rsidRPr="00D559C0">
        <w:rPr>
          <w:rFonts w:ascii="Times New Roman" w:hAnsi="Times New Roman" w:cs="Times New Roman"/>
          <w:sz w:val="28"/>
          <w:szCs w:val="28"/>
        </w:rPr>
        <w:t>. Результатом исполнения</w:t>
      </w:r>
      <w:r w:rsidRPr="003969AF">
        <w:rPr>
          <w:rFonts w:ascii="Times New Roman" w:hAnsi="Times New Roman" w:cs="Times New Roman"/>
          <w:sz w:val="28"/>
          <w:szCs w:val="28"/>
        </w:rPr>
        <w:t xml:space="preserve"> административной процедуры являются прием, регистрация и передача заявления о </w:t>
      </w:r>
      <w:r w:rsidR="002D624D">
        <w:rPr>
          <w:rFonts w:ascii="Times New Roman" w:hAnsi="Times New Roman" w:cs="Times New Roman"/>
          <w:sz w:val="28"/>
          <w:szCs w:val="28"/>
        </w:rPr>
        <w:t>предоставлении земельного участка</w:t>
      </w:r>
      <w:r>
        <w:rPr>
          <w:rFonts w:ascii="Times New Roman" w:hAnsi="Times New Roman" w:cs="Times New Roman"/>
          <w:sz w:val="28"/>
          <w:szCs w:val="28"/>
        </w:rPr>
        <w:t xml:space="preserve"> </w:t>
      </w:r>
      <w:r w:rsidRPr="003969AF">
        <w:rPr>
          <w:rFonts w:ascii="Times New Roman" w:hAnsi="Times New Roman" w:cs="Times New Roman"/>
          <w:sz w:val="28"/>
          <w:szCs w:val="28"/>
        </w:rPr>
        <w:t xml:space="preserve">с приложенными к нему документами </w:t>
      </w:r>
      <w:r>
        <w:rPr>
          <w:rFonts w:ascii="Times New Roman" w:hAnsi="Times New Roman" w:cs="Times New Roman"/>
          <w:sz w:val="28"/>
          <w:szCs w:val="28"/>
        </w:rPr>
        <w:t>начальнику управления</w:t>
      </w:r>
      <w:r w:rsidRPr="003969AF">
        <w:rPr>
          <w:rFonts w:ascii="Times New Roman" w:hAnsi="Times New Roman" w:cs="Times New Roman"/>
          <w:sz w:val="28"/>
          <w:szCs w:val="28"/>
        </w:rPr>
        <w:t>.</w:t>
      </w:r>
    </w:p>
    <w:p w:rsidR="004416A4" w:rsidRPr="003969AF" w:rsidRDefault="00117233" w:rsidP="004416A4">
      <w:pPr>
        <w:pStyle w:val="ConsPlusNormal"/>
        <w:tabs>
          <w:tab w:val="left" w:pos="9356"/>
        </w:tabs>
        <w:ind w:right="142" w:firstLine="426"/>
        <w:jc w:val="both"/>
        <w:rPr>
          <w:rFonts w:ascii="Times New Roman" w:hAnsi="Times New Roman" w:cs="Times New Roman"/>
          <w:sz w:val="28"/>
          <w:szCs w:val="28"/>
        </w:rPr>
      </w:pPr>
      <w:r>
        <w:rPr>
          <w:rFonts w:ascii="Times New Roman" w:hAnsi="Times New Roman" w:cs="Times New Roman"/>
          <w:sz w:val="28"/>
          <w:szCs w:val="28"/>
        </w:rPr>
        <w:t>3.1.6</w:t>
      </w:r>
      <w:r w:rsidR="004416A4" w:rsidRPr="003969AF">
        <w:rPr>
          <w:rFonts w:ascii="Times New Roman" w:hAnsi="Times New Roman" w:cs="Times New Roman"/>
          <w:sz w:val="28"/>
          <w:szCs w:val="28"/>
        </w:rPr>
        <w:t>. Срок исполнения административной процедуры не должен превышать 1 дня.</w:t>
      </w:r>
    </w:p>
    <w:p w:rsidR="004416A4" w:rsidRPr="002D624D" w:rsidRDefault="004416A4" w:rsidP="002D624D">
      <w:pPr>
        <w:pStyle w:val="ConsPlusNormal"/>
        <w:ind w:firstLine="426"/>
        <w:jc w:val="both"/>
        <w:rPr>
          <w:rFonts w:ascii="Times New Roman" w:hAnsi="Times New Roman" w:cs="Times New Roman"/>
          <w:sz w:val="28"/>
          <w:szCs w:val="28"/>
        </w:rPr>
      </w:pPr>
      <w:r w:rsidRPr="002D624D">
        <w:rPr>
          <w:rFonts w:ascii="Times New Roman" w:hAnsi="Times New Roman" w:cs="Times New Roman"/>
          <w:sz w:val="28"/>
          <w:szCs w:val="28"/>
        </w:rPr>
        <w:t xml:space="preserve">3.2. Рассмотрение заявления о </w:t>
      </w:r>
      <w:r w:rsidR="002D624D" w:rsidRPr="002D624D">
        <w:rPr>
          <w:rFonts w:ascii="Times New Roman" w:hAnsi="Times New Roman" w:cs="Times New Roman"/>
          <w:sz w:val="28"/>
          <w:szCs w:val="28"/>
        </w:rPr>
        <w:t>предоставлении земельного участка</w:t>
      </w:r>
      <w:r w:rsidRPr="002D624D">
        <w:rPr>
          <w:rFonts w:ascii="Times New Roman" w:hAnsi="Times New Roman" w:cs="Times New Roman"/>
          <w:sz w:val="28"/>
          <w:szCs w:val="28"/>
        </w:rPr>
        <w:t xml:space="preserve"> и документов, необходимых для предоставления муниципальной услуги, подготовка </w:t>
      </w:r>
      <w:r w:rsidR="002D624D" w:rsidRPr="002D624D">
        <w:rPr>
          <w:rFonts w:ascii="Times New Roman" w:hAnsi="Times New Roman" w:cs="Times New Roman"/>
          <w:sz w:val="28"/>
          <w:szCs w:val="28"/>
        </w:rPr>
        <w:t>проекта договора безвозмездного пользования земельным участком или постановления о предоставлении земельного участка</w:t>
      </w:r>
      <w:r w:rsidR="002D624D">
        <w:rPr>
          <w:rFonts w:ascii="Times New Roman" w:hAnsi="Times New Roman" w:cs="Times New Roman"/>
          <w:sz w:val="28"/>
          <w:szCs w:val="28"/>
        </w:rPr>
        <w:t xml:space="preserve"> </w:t>
      </w:r>
      <w:r w:rsidR="002D624D" w:rsidRPr="002D624D">
        <w:rPr>
          <w:rFonts w:ascii="Times New Roman" w:hAnsi="Times New Roman" w:cs="Times New Roman"/>
          <w:sz w:val="28"/>
          <w:szCs w:val="28"/>
        </w:rPr>
        <w:t>в постоянное (бессрочное) пользование либо распоряжения об отказе</w:t>
      </w:r>
      <w:r w:rsidR="002D624D">
        <w:rPr>
          <w:rFonts w:ascii="Times New Roman" w:hAnsi="Times New Roman" w:cs="Times New Roman"/>
          <w:sz w:val="28"/>
          <w:szCs w:val="28"/>
        </w:rPr>
        <w:t xml:space="preserve"> </w:t>
      </w:r>
      <w:r w:rsidR="002D624D" w:rsidRPr="002D624D">
        <w:rPr>
          <w:rFonts w:ascii="Times New Roman" w:hAnsi="Times New Roman" w:cs="Times New Roman"/>
          <w:sz w:val="28"/>
          <w:szCs w:val="28"/>
        </w:rPr>
        <w:t>в предоставлении земельного участка или уведомления о возврате заявления заявителю с направлением (выдачей)</w:t>
      </w:r>
      <w:r w:rsidR="00D24692">
        <w:rPr>
          <w:rFonts w:ascii="Times New Roman" w:hAnsi="Times New Roman" w:cs="Times New Roman"/>
          <w:sz w:val="28"/>
          <w:szCs w:val="28"/>
        </w:rPr>
        <w:t xml:space="preserve"> </w:t>
      </w:r>
      <w:r w:rsidR="002D624D" w:rsidRPr="002D624D">
        <w:rPr>
          <w:rFonts w:ascii="Times New Roman" w:hAnsi="Times New Roman" w:cs="Times New Roman"/>
          <w:sz w:val="28"/>
          <w:szCs w:val="28"/>
        </w:rPr>
        <w:t>заявителю уведомления</w:t>
      </w:r>
      <w:r w:rsidR="002D624D">
        <w:rPr>
          <w:rFonts w:ascii="Times New Roman" w:hAnsi="Times New Roman" w:cs="Times New Roman"/>
          <w:sz w:val="28"/>
          <w:szCs w:val="28"/>
        </w:rPr>
        <w:t xml:space="preserve"> </w:t>
      </w:r>
      <w:r w:rsidR="002D624D" w:rsidRPr="002D624D">
        <w:rPr>
          <w:rFonts w:ascii="Times New Roman" w:hAnsi="Times New Roman" w:cs="Times New Roman"/>
          <w:sz w:val="28"/>
          <w:szCs w:val="28"/>
        </w:rPr>
        <w:t>о возврате заявления заявителю</w:t>
      </w:r>
      <w:r w:rsidR="002B1D04" w:rsidRPr="002D624D">
        <w:rPr>
          <w:rFonts w:ascii="Times New Roman" w:hAnsi="Times New Roman" w:cs="Times New Roman"/>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3.2.1. Основанием для начала административной процедуры является поступление к </w:t>
      </w:r>
      <w:r>
        <w:rPr>
          <w:rFonts w:ascii="Times New Roman" w:hAnsi="Times New Roman" w:cs="Times New Roman"/>
          <w:sz w:val="28"/>
          <w:szCs w:val="28"/>
        </w:rPr>
        <w:t>начальнику управления</w:t>
      </w:r>
      <w:r w:rsidRPr="003969AF">
        <w:rPr>
          <w:rFonts w:ascii="Times New Roman" w:hAnsi="Times New Roman" w:cs="Times New Roman"/>
          <w:sz w:val="28"/>
          <w:szCs w:val="28"/>
        </w:rPr>
        <w:t xml:space="preserve"> зарегистрированного заявления </w:t>
      </w:r>
      <w:r>
        <w:rPr>
          <w:rFonts w:ascii="Times New Roman" w:hAnsi="Times New Roman" w:cs="Times New Roman"/>
          <w:sz w:val="28"/>
          <w:szCs w:val="28"/>
        </w:rPr>
        <w:t xml:space="preserve">                </w:t>
      </w:r>
      <w:r w:rsidRPr="003969AF">
        <w:rPr>
          <w:rFonts w:ascii="Times New Roman" w:hAnsi="Times New Roman" w:cs="Times New Roman"/>
          <w:sz w:val="28"/>
          <w:szCs w:val="28"/>
        </w:rPr>
        <w:t xml:space="preserve">о </w:t>
      </w:r>
      <w:r w:rsidR="002D624D">
        <w:rPr>
          <w:rFonts w:ascii="Times New Roman" w:hAnsi="Times New Roman" w:cs="Times New Roman"/>
          <w:sz w:val="28"/>
          <w:szCs w:val="28"/>
        </w:rPr>
        <w:t>предоставлении земельного участка</w:t>
      </w:r>
      <w:r w:rsidRPr="003969AF">
        <w:rPr>
          <w:rFonts w:ascii="Times New Roman" w:hAnsi="Times New Roman" w:cs="Times New Roman"/>
          <w:sz w:val="28"/>
          <w:szCs w:val="28"/>
        </w:rPr>
        <w:t xml:space="preserve"> с приложенными к нему документами.</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3.2.2. Ответственными за выполнение административной процедуры являются:</w:t>
      </w:r>
    </w:p>
    <w:p w:rsidR="002D624D" w:rsidRPr="00447ED1" w:rsidRDefault="002D624D" w:rsidP="002D624D">
      <w:pPr>
        <w:pStyle w:val="ConsPlusNormal"/>
        <w:rPr>
          <w:rFonts w:ascii="Times New Roman" w:hAnsi="Times New Roman" w:cs="Times New Roman"/>
          <w:sz w:val="28"/>
          <w:szCs w:val="28"/>
        </w:rPr>
      </w:pPr>
      <w:r w:rsidRPr="00447ED1">
        <w:rPr>
          <w:rFonts w:ascii="Times New Roman" w:hAnsi="Times New Roman" w:cs="Times New Roman"/>
          <w:sz w:val="28"/>
          <w:szCs w:val="28"/>
        </w:rPr>
        <w:t>- Глава Я</w:t>
      </w:r>
      <w:r>
        <w:rPr>
          <w:rFonts w:ascii="Times New Roman" w:hAnsi="Times New Roman" w:cs="Times New Roman"/>
          <w:sz w:val="28"/>
          <w:szCs w:val="28"/>
        </w:rPr>
        <w:t>рославского муниципального района</w:t>
      </w:r>
      <w:r w:rsidRPr="00447ED1">
        <w:rPr>
          <w:rFonts w:ascii="Times New Roman" w:hAnsi="Times New Roman" w:cs="Times New Roman"/>
          <w:sz w:val="28"/>
          <w:szCs w:val="28"/>
        </w:rPr>
        <w:t>;</w:t>
      </w:r>
    </w:p>
    <w:p w:rsidR="002D624D" w:rsidRPr="00447ED1" w:rsidRDefault="002D624D" w:rsidP="002D624D">
      <w:pPr>
        <w:pStyle w:val="ConsPlusNormal"/>
        <w:rPr>
          <w:rFonts w:ascii="Times New Roman" w:hAnsi="Times New Roman" w:cs="Times New Roman"/>
          <w:sz w:val="28"/>
          <w:szCs w:val="28"/>
        </w:rPr>
      </w:pPr>
      <w:r w:rsidRPr="00447ED1">
        <w:rPr>
          <w:rFonts w:ascii="Times New Roman" w:hAnsi="Times New Roman" w:cs="Times New Roman"/>
          <w:sz w:val="28"/>
          <w:szCs w:val="28"/>
        </w:rPr>
        <w:t>-  заместитель Главы Администрации ЯМР по экономике и финансам;</w:t>
      </w:r>
    </w:p>
    <w:p w:rsidR="002D624D" w:rsidRPr="00447ED1" w:rsidRDefault="002D624D" w:rsidP="002D624D">
      <w:pPr>
        <w:pStyle w:val="ConsPlusNormal"/>
        <w:rPr>
          <w:rFonts w:ascii="Times New Roman" w:hAnsi="Times New Roman" w:cs="Times New Roman"/>
          <w:sz w:val="28"/>
          <w:szCs w:val="28"/>
        </w:rPr>
      </w:pPr>
      <w:r w:rsidRPr="00447ED1">
        <w:rPr>
          <w:rFonts w:ascii="Times New Roman" w:hAnsi="Times New Roman" w:cs="Times New Roman"/>
          <w:sz w:val="28"/>
          <w:szCs w:val="28"/>
        </w:rPr>
        <w:t xml:space="preserve">- начальник правового </w:t>
      </w:r>
      <w:r w:rsidR="000D2B4D">
        <w:rPr>
          <w:rFonts w:ascii="Times New Roman" w:hAnsi="Times New Roman" w:cs="Times New Roman"/>
          <w:sz w:val="28"/>
          <w:szCs w:val="28"/>
        </w:rPr>
        <w:t>управления</w:t>
      </w:r>
      <w:r w:rsidRPr="00447ED1">
        <w:rPr>
          <w:rFonts w:ascii="Times New Roman" w:hAnsi="Times New Roman" w:cs="Times New Roman"/>
          <w:sz w:val="28"/>
          <w:szCs w:val="28"/>
        </w:rPr>
        <w:t xml:space="preserve"> Администрации ЯМР (далее – начальник </w:t>
      </w:r>
      <w:r w:rsidR="000D2B4D">
        <w:rPr>
          <w:rFonts w:ascii="Times New Roman" w:hAnsi="Times New Roman" w:cs="Times New Roman"/>
          <w:sz w:val="28"/>
          <w:szCs w:val="28"/>
        </w:rPr>
        <w:t>ПУ</w:t>
      </w:r>
      <w:r w:rsidRPr="00447ED1">
        <w:rPr>
          <w:rFonts w:ascii="Times New Roman" w:hAnsi="Times New Roman" w:cs="Times New Roman"/>
          <w:sz w:val="28"/>
          <w:szCs w:val="28"/>
        </w:rPr>
        <w:t>);</w:t>
      </w:r>
    </w:p>
    <w:p w:rsidR="002D624D" w:rsidRPr="00447ED1" w:rsidRDefault="002D624D" w:rsidP="002D624D">
      <w:pPr>
        <w:pStyle w:val="ConsPlusNormal"/>
        <w:rPr>
          <w:rFonts w:ascii="Times New Roman" w:hAnsi="Times New Roman" w:cs="Times New Roman"/>
          <w:sz w:val="28"/>
          <w:szCs w:val="28"/>
        </w:rPr>
      </w:pPr>
      <w:r w:rsidRPr="00447ED1">
        <w:rPr>
          <w:rFonts w:ascii="Times New Roman" w:hAnsi="Times New Roman" w:cs="Times New Roman"/>
          <w:sz w:val="28"/>
          <w:szCs w:val="28"/>
        </w:rPr>
        <w:lastRenderedPageBreak/>
        <w:t xml:space="preserve">-  </w:t>
      </w:r>
      <w:r w:rsidR="000D2B4D">
        <w:rPr>
          <w:rFonts w:ascii="Times New Roman" w:hAnsi="Times New Roman" w:cs="Times New Roman"/>
          <w:sz w:val="28"/>
          <w:szCs w:val="28"/>
        </w:rPr>
        <w:t>начальник управления</w:t>
      </w:r>
      <w:r w:rsidRPr="00447ED1">
        <w:rPr>
          <w:rFonts w:ascii="Times New Roman" w:hAnsi="Times New Roman" w:cs="Times New Roman"/>
          <w:sz w:val="28"/>
          <w:szCs w:val="28"/>
        </w:rPr>
        <w:t>;</w:t>
      </w:r>
    </w:p>
    <w:p w:rsidR="002D624D" w:rsidRPr="00447ED1" w:rsidRDefault="002D624D" w:rsidP="002D624D">
      <w:pPr>
        <w:pStyle w:val="ConsPlusNormal"/>
        <w:rPr>
          <w:rFonts w:ascii="Times New Roman" w:hAnsi="Times New Roman" w:cs="Times New Roman"/>
          <w:sz w:val="28"/>
          <w:szCs w:val="28"/>
        </w:rPr>
      </w:pPr>
      <w:r w:rsidRPr="00447ED1">
        <w:rPr>
          <w:rFonts w:ascii="Times New Roman" w:hAnsi="Times New Roman" w:cs="Times New Roman"/>
          <w:sz w:val="28"/>
          <w:szCs w:val="28"/>
        </w:rPr>
        <w:t>-  начальник отдела земельны</w:t>
      </w:r>
      <w:r w:rsidR="000D2B4D">
        <w:rPr>
          <w:rFonts w:ascii="Times New Roman" w:hAnsi="Times New Roman" w:cs="Times New Roman"/>
          <w:sz w:val="28"/>
          <w:szCs w:val="28"/>
        </w:rPr>
        <w:t>х</w:t>
      </w:r>
      <w:r w:rsidRPr="00447ED1">
        <w:rPr>
          <w:rFonts w:ascii="Times New Roman" w:hAnsi="Times New Roman" w:cs="Times New Roman"/>
          <w:sz w:val="28"/>
          <w:szCs w:val="28"/>
        </w:rPr>
        <w:t xml:space="preserve"> </w:t>
      </w:r>
      <w:r w:rsidR="000D2B4D">
        <w:rPr>
          <w:rFonts w:ascii="Times New Roman" w:hAnsi="Times New Roman" w:cs="Times New Roman"/>
          <w:sz w:val="28"/>
          <w:szCs w:val="28"/>
        </w:rPr>
        <w:t>отношений управления</w:t>
      </w:r>
      <w:r w:rsidRPr="00447ED1">
        <w:rPr>
          <w:rFonts w:ascii="Times New Roman" w:hAnsi="Times New Roman" w:cs="Times New Roman"/>
          <w:sz w:val="28"/>
          <w:szCs w:val="28"/>
        </w:rPr>
        <w:t xml:space="preserve"> (далее – </w:t>
      </w:r>
      <w:r w:rsidR="000D2B4D">
        <w:rPr>
          <w:rFonts w:ascii="Times New Roman" w:hAnsi="Times New Roman" w:cs="Times New Roman"/>
          <w:sz w:val="28"/>
          <w:szCs w:val="28"/>
        </w:rPr>
        <w:t>ОЗОУ</w:t>
      </w:r>
      <w:r w:rsidRPr="00447ED1">
        <w:rPr>
          <w:rFonts w:ascii="Times New Roman" w:hAnsi="Times New Roman" w:cs="Times New Roman"/>
          <w:sz w:val="28"/>
          <w:szCs w:val="28"/>
        </w:rPr>
        <w:t>);</w:t>
      </w:r>
    </w:p>
    <w:p w:rsidR="002D624D" w:rsidRPr="00447ED1" w:rsidRDefault="002D624D" w:rsidP="002D624D">
      <w:pPr>
        <w:pStyle w:val="ConsPlusNormal"/>
        <w:rPr>
          <w:rFonts w:ascii="Times New Roman" w:hAnsi="Times New Roman" w:cs="Times New Roman"/>
          <w:sz w:val="28"/>
          <w:szCs w:val="28"/>
        </w:rPr>
      </w:pPr>
      <w:r w:rsidRPr="00447ED1">
        <w:rPr>
          <w:rFonts w:ascii="Times New Roman" w:hAnsi="Times New Roman" w:cs="Times New Roman"/>
          <w:sz w:val="28"/>
          <w:szCs w:val="28"/>
        </w:rPr>
        <w:t>-  сотрудник О</w:t>
      </w:r>
      <w:r w:rsidR="000D2B4D">
        <w:rPr>
          <w:rFonts w:ascii="Times New Roman" w:hAnsi="Times New Roman" w:cs="Times New Roman"/>
          <w:sz w:val="28"/>
          <w:szCs w:val="28"/>
        </w:rPr>
        <w:t>ЗОУ</w:t>
      </w:r>
      <w:r w:rsidRPr="00447ED1">
        <w:rPr>
          <w:rFonts w:ascii="Times New Roman" w:hAnsi="Times New Roman" w:cs="Times New Roman"/>
          <w:sz w:val="28"/>
          <w:szCs w:val="28"/>
        </w:rPr>
        <w:t xml:space="preserve">; </w:t>
      </w:r>
    </w:p>
    <w:p w:rsidR="002D624D" w:rsidRPr="00447ED1" w:rsidRDefault="002D624D" w:rsidP="002D624D">
      <w:pPr>
        <w:pStyle w:val="ConsPlusNormal"/>
        <w:rPr>
          <w:rFonts w:ascii="Times New Roman" w:hAnsi="Times New Roman" w:cs="Times New Roman"/>
          <w:sz w:val="28"/>
          <w:szCs w:val="28"/>
        </w:rPr>
      </w:pPr>
      <w:r w:rsidRPr="00447ED1">
        <w:rPr>
          <w:rFonts w:ascii="Times New Roman" w:hAnsi="Times New Roman" w:cs="Times New Roman"/>
          <w:sz w:val="28"/>
          <w:szCs w:val="28"/>
        </w:rPr>
        <w:t>-</w:t>
      </w:r>
      <w:r>
        <w:rPr>
          <w:rFonts w:ascii="Times New Roman" w:hAnsi="Times New Roman" w:cs="Times New Roman"/>
          <w:sz w:val="28"/>
          <w:szCs w:val="28"/>
        </w:rPr>
        <w:t xml:space="preserve"> </w:t>
      </w:r>
      <w:r w:rsidRPr="00447ED1">
        <w:rPr>
          <w:rFonts w:ascii="Times New Roman" w:hAnsi="Times New Roman" w:cs="Times New Roman"/>
          <w:sz w:val="28"/>
          <w:szCs w:val="28"/>
        </w:rPr>
        <w:t>сотрудник</w:t>
      </w:r>
      <w:r>
        <w:rPr>
          <w:rFonts w:ascii="Times New Roman" w:hAnsi="Times New Roman" w:cs="Times New Roman"/>
          <w:sz w:val="28"/>
          <w:szCs w:val="28"/>
        </w:rPr>
        <w:t xml:space="preserve"> </w:t>
      </w:r>
      <w:r w:rsidR="000D2B4D">
        <w:rPr>
          <w:rFonts w:ascii="Times New Roman" w:hAnsi="Times New Roman" w:cs="Times New Roman"/>
          <w:sz w:val="28"/>
          <w:szCs w:val="28"/>
        </w:rPr>
        <w:t>отдела организационной и архивной работы</w:t>
      </w:r>
      <w:r w:rsidRPr="00447ED1">
        <w:rPr>
          <w:rFonts w:ascii="Times New Roman" w:hAnsi="Times New Roman" w:cs="Times New Roman"/>
          <w:sz w:val="28"/>
          <w:szCs w:val="28"/>
        </w:rPr>
        <w:t xml:space="preserve"> Администрации ЯМР (далее</w:t>
      </w:r>
      <w:r>
        <w:rPr>
          <w:rFonts w:ascii="Times New Roman" w:hAnsi="Times New Roman" w:cs="Times New Roman"/>
          <w:sz w:val="28"/>
          <w:szCs w:val="28"/>
        </w:rPr>
        <w:t xml:space="preserve"> </w:t>
      </w:r>
      <w:r w:rsidRPr="00447ED1">
        <w:rPr>
          <w:rFonts w:ascii="Times New Roman" w:hAnsi="Times New Roman" w:cs="Times New Roman"/>
          <w:sz w:val="28"/>
          <w:szCs w:val="28"/>
        </w:rPr>
        <w:t xml:space="preserve">- сотрудник </w:t>
      </w:r>
      <w:r w:rsidR="000D2B4D">
        <w:rPr>
          <w:rFonts w:ascii="Times New Roman" w:hAnsi="Times New Roman" w:cs="Times New Roman"/>
          <w:sz w:val="28"/>
          <w:szCs w:val="28"/>
        </w:rPr>
        <w:t>ООАР)</w:t>
      </w:r>
      <w:r w:rsidRPr="00447ED1">
        <w:rPr>
          <w:rFonts w:ascii="Times New Roman" w:hAnsi="Times New Roman" w:cs="Times New Roman"/>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3.2.3. </w:t>
      </w:r>
      <w:r>
        <w:rPr>
          <w:rFonts w:ascii="Times New Roman" w:hAnsi="Times New Roman" w:cs="Times New Roman"/>
          <w:sz w:val="28"/>
          <w:szCs w:val="28"/>
        </w:rPr>
        <w:t>Начальник управления</w:t>
      </w:r>
      <w:r w:rsidRPr="003969AF">
        <w:rPr>
          <w:rFonts w:ascii="Times New Roman" w:hAnsi="Times New Roman" w:cs="Times New Roman"/>
          <w:sz w:val="28"/>
          <w:szCs w:val="28"/>
        </w:rPr>
        <w:t xml:space="preserve"> в течение 1 дня после получения зарегистрированного заявления </w:t>
      </w:r>
      <w:r w:rsidRPr="00D559C0">
        <w:rPr>
          <w:rFonts w:ascii="Times New Roman" w:hAnsi="Times New Roman" w:cs="Times New Roman"/>
          <w:sz w:val="28"/>
          <w:szCs w:val="28"/>
        </w:rPr>
        <w:t xml:space="preserve">о </w:t>
      </w:r>
      <w:r w:rsidR="000D2B4D">
        <w:rPr>
          <w:rFonts w:ascii="Times New Roman" w:hAnsi="Times New Roman" w:cs="Times New Roman"/>
          <w:sz w:val="28"/>
          <w:szCs w:val="28"/>
        </w:rPr>
        <w:t>предоставлении земельного участка</w:t>
      </w:r>
      <w:r>
        <w:rPr>
          <w:rFonts w:ascii="Times New Roman" w:hAnsi="Times New Roman" w:cs="Times New Roman"/>
          <w:color w:val="FF0000"/>
          <w:sz w:val="28"/>
          <w:szCs w:val="28"/>
        </w:rPr>
        <w:t xml:space="preserve"> </w:t>
      </w:r>
      <w:r w:rsidRPr="003969AF">
        <w:rPr>
          <w:rFonts w:ascii="Times New Roman" w:hAnsi="Times New Roman" w:cs="Times New Roman"/>
          <w:sz w:val="28"/>
          <w:szCs w:val="28"/>
        </w:rPr>
        <w:t>с приложенными к нему документами:</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 рассматривает поступившее заявление </w:t>
      </w:r>
      <w:r w:rsidRPr="00D559C0">
        <w:rPr>
          <w:rFonts w:ascii="Times New Roman" w:hAnsi="Times New Roman" w:cs="Times New Roman"/>
          <w:sz w:val="28"/>
          <w:szCs w:val="28"/>
        </w:rPr>
        <w:t xml:space="preserve">о </w:t>
      </w:r>
      <w:r w:rsidR="000D2B4D">
        <w:rPr>
          <w:rFonts w:ascii="Times New Roman" w:hAnsi="Times New Roman" w:cs="Times New Roman"/>
          <w:sz w:val="28"/>
          <w:szCs w:val="28"/>
        </w:rPr>
        <w:t>предоставлении земельного участка</w:t>
      </w:r>
      <w:r w:rsidRPr="001C2E47">
        <w:rPr>
          <w:rFonts w:ascii="Times New Roman" w:hAnsi="Times New Roman" w:cs="Times New Roman"/>
          <w:color w:val="FF0000"/>
          <w:sz w:val="28"/>
          <w:szCs w:val="28"/>
        </w:rPr>
        <w:t xml:space="preserve"> </w:t>
      </w:r>
      <w:r w:rsidRPr="003969AF">
        <w:rPr>
          <w:rFonts w:ascii="Times New Roman" w:hAnsi="Times New Roman" w:cs="Times New Roman"/>
          <w:sz w:val="28"/>
          <w:szCs w:val="28"/>
        </w:rPr>
        <w:t xml:space="preserve">с приложенными к нему документами, налагает резолюцию о рассмотрении заявления </w:t>
      </w:r>
      <w:r w:rsidRPr="00D559C0">
        <w:rPr>
          <w:rFonts w:ascii="Times New Roman" w:hAnsi="Times New Roman" w:cs="Times New Roman"/>
          <w:sz w:val="28"/>
          <w:szCs w:val="28"/>
        </w:rPr>
        <w:t xml:space="preserve">о </w:t>
      </w:r>
      <w:r w:rsidR="000D2B4D">
        <w:rPr>
          <w:rFonts w:ascii="Times New Roman" w:hAnsi="Times New Roman" w:cs="Times New Roman"/>
          <w:sz w:val="28"/>
          <w:szCs w:val="28"/>
        </w:rPr>
        <w:t>предоставлении земельного участка</w:t>
      </w:r>
      <w:r w:rsidRPr="003969AF">
        <w:rPr>
          <w:rFonts w:ascii="Times New Roman" w:hAnsi="Times New Roman" w:cs="Times New Roman"/>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 </w:t>
      </w:r>
      <w:r w:rsidR="000D2B4D" w:rsidRPr="00447ED1">
        <w:rPr>
          <w:rFonts w:ascii="Times New Roman" w:hAnsi="Times New Roman" w:cs="Times New Roman"/>
          <w:sz w:val="28"/>
          <w:szCs w:val="28"/>
        </w:rPr>
        <w:t>направляет заявление о предоставлении земельного участка</w:t>
      </w:r>
      <w:r w:rsidR="000D2B4D">
        <w:rPr>
          <w:rFonts w:ascii="Times New Roman" w:hAnsi="Times New Roman" w:cs="Times New Roman"/>
          <w:sz w:val="28"/>
          <w:szCs w:val="28"/>
        </w:rPr>
        <w:t xml:space="preserve">                                </w:t>
      </w:r>
      <w:r w:rsidR="000D2B4D" w:rsidRPr="00447ED1">
        <w:rPr>
          <w:rFonts w:ascii="Times New Roman" w:eastAsiaTheme="minorHAnsi" w:hAnsi="Times New Roman" w:cs="Times New Roman"/>
          <w:sz w:val="28"/>
          <w:szCs w:val="28"/>
          <w:lang w:eastAsia="en-US"/>
        </w:rPr>
        <w:t>в постоянное (бессрочное) пользование либо</w:t>
      </w:r>
      <w:r w:rsidR="000D2B4D" w:rsidRPr="00447ED1">
        <w:rPr>
          <w:rFonts w:ascii="Times New Roman" w:hAnsi="Times New Roman" w:cs="Times New Roman"/>
          <w:sz w:val="28"/>
          <w:szCs w:val="28"/>
        </w:rPr>
        <w:t xml:space="preserve"> в </w:t>
      </w:r>
      <w:r w:rsidR="000D2B4D" w:rsidRPr="00447ED1">
        <w:rPr>
          <w:rFonts w:ascii="Times New Roman" w:eastAsiaTheme="minorHAnsi" w:hAnsi="Times New Roman" w:cs="Times New Roman"/>
          <w:sz w:val="28"/>
          <w:szCs w:val="28"/>
          <w:lang w:eastAsia="en-US"/>
        </w:rPr>
        <w:t>безвозмездное пользование</w:t>
      </w:r>
      <w:r w:rsidR="000D2B4D">
        <w:rPr>
          <w:rFonts w:ascii="Times New Roman" w:eastAsiaTheme="minorHAnsi" w:hAnsi="Times New Roman" w:cs="Times New Roman"/>
          <w:sz w:val="28"/>
          <w:szCs w:val="28"/>
          <w:lang w:eastAsia="en-US"/>
        </w:rPr>
        <w:t xml:space="preserve">                        </w:t>
      </w:r>
      <w:r w:rsidR="000D2B4D" w:rsidRPr="00447ED1">
        <w:rPr>
          <w:rFonts w:ascii="Times New Roman" w:hAnsi="Times New Roman" w:cs="Times New Roman"/>
          <w:sz w:val="28"/>
          <w:szCs w:val="28"/>
        </w:rPr>
        <w:t xml:space="preserve">с приложенными к нему документами с резолюцией на исполнение начальнику </w:t>
      </w:r>
      <w:r w:rsidR="000D2B4D">
        <w:rPr>
          <w:rFonts w:ascii="Times New Roman" w:hAnsi="Times New Roman" w:cs="Times New Roman"/>
          <w:sz w:val="28"/>
          <w:szCs w:val="28"/>
        </w:rPr>
        <w:t>ОЗОУ</w:t>
      </w:r>
      <w:r w:rsidRPr="003969AF">
        <w:rPr>
          <w:rFonts w:ascii="Times New Roman" w:hAnsi="Times New Roman" w:cs="Times New Roman"/>
          <w:sz w:val="28"/>
          <w:szCs w:val="28"/>
        </w:rPr>
        <w:t>.</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3.2.4. </w:t>
      </w:r>
      <w:r w:rsidR="000D2B4D">
        <w:rPr>
          <w:rFonts w:ascii="Times New Roman" w:hAnsi="Times New Roman" w:cs="Times New Roman"/>
          <w:sz w:val="28"/>
          <w:szCs w:val="28"/>
        </w:rPr>
        <w:t>Начальник ОЗОУ</w:t>
      </w:r>
      <w:r w:rsidRPr="003969AF">
        <w:rPr>
          <w:rFonts w:ascii="Times New Roman" w:hAnsi="Times New Roman" w:cs="Times New Roman"/>
          <w:sz w:val="28"/>
          <w:szCs w:val="28"/>
        </w:rPr>
        <w:t xml:space="preserve"> в день получения заявления</w:t>
      </w:r>
      <w:r>
        <w:rPr>
          <w:rFonts w:ascii="Times New Roman" w:hAnsi="Times New Roman" w:cs="Times New Roman"/>
          <w:sz w:val="28"/>
          <w:szCs w:val="28"/>
        </w:rPr>
        <w:t xml:space="preserve"> </w:t>
      </w:r>
      <w:r w:rsidRPr="00D559C0">
        <w:rPr>
          <w:rFonts w:ascii="Times New Roman" w:hAnsi="Times New Roman" w:cs="Times New Roman"/>
          <w:sz w:val="28"/>
          <w:szCs w:val="28"/>
        </w:rPr>
        <w:t xml:space="preserve">о </w:t>
      </w:r>
      <w:r w:rsidR="000D2B4D">
        <w:rPr>
          <w:rFonts w:ascii="Times New Roman" w:hAnsi="Times New Roman" w:cs="Times New Roman"/>
          <w:sz w:val="28"/>
          <w:szCs w:val="28"/>
        </w:rPr>
        <w:t>предоставлении земельного участка</w:t>
      </w:r>
      <w:r w:rsidRPr="003969AF">
        <w:rPr>
          <w:rFonts w:ascii="Times New Roman" w:hAnsi="Times New Roman" w:cs="Times New Roman"/>
          <w:sz w:val="28"/>
          <w:szCs w:val="28"/>
        </w:rPr>
        <w:t xml:space="preserve"> с приложенными к нему документами:</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осуществляет проверку поступивших документов;</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налагает резолюцию о рассмотрении поступивших документов, устанавливает срок исполнения поручения;</w:t>
      </w:r>
    </w:p>
    <w:p w:rsidR="004416A4" w:rsidRPr="003969AF" w:rsidRDefault="004416A4" w:rsidP="004416A4">
      <w:pPr>
        <w:pStyle w:val="ConsPlusNormal"/>
        <w:tabs>
          <w:tab w:val="left" w:pos="9356"/>
        </w:tabs>
        <w:ind w:right="142" w:firstLine="426"/>
        <w:jc w:val="both"/>
        <w:rPr>
          <w:rFonts w:ascii="Times New Roman" w:hAnsi="Times New Roman" w:cs="Times New Roman"/>
          <w:sz w:val="28"/>
          <w:szCs w:val="28"/>
        </w:rPr>
      </w:pPr>
      <w:r w:rsidRPr="003969AF">
        <w:rPr>
          <w:rFonts w:ascii="Times New Roman" w:hAnsi="Times New Roman" w:cs="Times New Roman"/>
          <w:sz w:val="28"/>
          <w:szCs w:val="28"/>
        </w:rPr>
        <w:t xml:space="preserve">- определяет сотрудника для выполнения наложенной резолюции </w:t>
      </w:r>
      <w:r>
        <w:rPr>
          <w:rFonts w:ascii="Times New Roman" w:hAnsi="Times New Roman" w:cs="Times New Roman"/>
          <w:sz w:val="28"/>
          <w:szCs w:val="28"/>
        </w:rPr>
        <w:t xml:space="preserve">                   </w:t>
      </w:r>
      <w:r w:rsidRPr="003969AF">
        <w:rPr>
          <w:rFonts w:ascii="Times New Roman" w:hAnsi="Times New Roman" w:cs="Times New Roman"/>
          <w:sz w:val="28"/>
          <w:szCs w:val="28"/>
        </w:rPr>
        <w:t>в установленный срок.</w:t>
      </w:r>
    </w:p>
    <w:p w:rsidR="000D2B4D" w:rsidRPr="00447ED1" w:rsidRDefault="004416A4" w:rsidP="000D2B4D">
      <w:pPr>
        <w:pStyle w:val="ConsPlusNormal"/>
        <w:jc w:val="both"/>
        <w:rPr>
          <w:rFonts w:ascii="Times New Roman" w:hAnsi="Times New Roman" w:cs="Times New Roman"/>
          <w:sz w:val="28"/>
          <w:szCs w:val="28"/>
        </w:rPr>
      </w:pPr>
      <w:bookmarkStart w:id="23" w:name="P405"/>
      <w:bookmarkEnd w:id="23"/>
      <w:r w:rsidRPr="003969AF">
        <w:rPr>
          <w:rFonts w:ascii="Times New Roman" w:hAnsi="Times New Roman" w:cs="Times New Roman"/>
          <w:sz w:val="28"/>
          <w:szCs w:val="28"/>
        </w:rPr>
        <w:t xml:space="preserve">3.2.5. </w:t>
      </w:r>
      <w:r w:rsidR="000D2B4D" w:rsidRPr="00447ED1">
        <w:rPr>
          <w:rFonts w:ascii="Times New Roman" w:hAnsi="Times New Roman" w:cs="Times New Roman"/>
          <w:sz w:val="28"/>
          <w:szCs w:val="28"/>
        </w:rPr>
        <w:t>Сотрудник/начальник О</w:t>
      </w:r>
      <w:r w:rsidR="000D2B4D">
        <w:rPr>
          <w:rFonts w:ascii="Times New Roman" w:hAnsi="Times New Roman" w:cs="Times New Roman"/>
          <w:sz w:val="28"/>
          <w:szCs w:val="28"/>
        </w:rPr>
        <w:t>ЗОУ</w:t>
      </w:r>
      <w:r w:rsidR="000D2B4D" w:rsidRPr="00447ED1">
        <w:rPr>
          <w:rFonts w:ascii="Times New Roman" w:hAnsi="Times New Roman" w:cs="Times New Roman"/>
          <w:sz w:val="28"/>
          <w:szCs w:val="28"/>
        </w:rPr>
        <w:t xml:space="preserve"> в течение 3 дней рассматривает заявление о предоставлении земельного участка с приложенными к нему документами.</w:t>
      </w:r>
    </w:p>
    <w:p w:rsidR="000D2B4D" w:rsidRPr="00447ED1" w:rsidRDefault="000D2B4D" w:rsidP="000D2B4D">
      <w:pPr>
        <w:shd w:val="clear" w:color="auto" w:fill="FFFFFF"/>
        <w:ind w:firstLine="720"/>
        <w:jc w:val="both"/>
        <w:rPr>
          <w:sz w:val="28"/>
          <w:szCs w:val="28"/>
        </w:rPr>
      </w:pPr>
      <w:r w:rsidRPr="00447ED1">
        <w:rPr>
          <w:sz w:val="28"/>
          <w:szCs w:val="28"/>
        </w:rPr>
        <w:t>В случае поступления заявления о предоставлении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w:t>
      </w:r>
      <w:r w:rsidR="00417389">
        <w:rPr>
          <w:sz w:val="28"/>
          <w:szCs w:val="28"/>
        </w:rPr>
        <w:t xml:space="preserve"> для собственных нужд</w:t>
      </w:r>
      <w:r w:rsidRPr="00447ED1">
        <w:rPr>
          <w:sz w:val="28"/>
          <w:szCs w:val="28"/>
        </w:rPr>
        <w:t xml:space="preserve">, гражданину и крестьянскому (фермерскому) хозяйству для осуществления крестьянским (фермерским) хозяйством его  деятельности, предоставление таких земельных участков осуществляется с учетом обеспечения опубликования извещения о предоставлении земельного участка для указанных целей на официальном сайте Администрации Ярославского муниципального района, в газете «Ярославский агрокурьер» и на сайте </w:t>
      </w:r>
      <w:r w:rsidRPr="00447ED1">
        <w:rPr>
          <w:sz w:val="28"/>
          <w:szCs w:val="28"/>
          <w:u w:val="single"/>
          <w:lang w:val="en-US"/>
        </w:rPr>
        <w:t>https</w:t>
      </w:r>
      <w:r w:rsidRPr="00447ED1">
        <w:rPr>
          <w:sz w:val="28"/>
          <w:szCs w:val="28"/>
          <w:u w:val="single"/>
        </w:rPr>
        <w:t>://</w:t>
      </w:r>
      <w:r w:rsidR="004A6CD2" w:rsidRPr="00447ED1">
        <w:rPr>
          <w:sz w:val="28"/>
          <w:szCs w:val="28"/>
          <w:u w:val="single"/>
        </w:rPr>
        <w:fldChar w:fldCharType="begin"/>
      </w:r>
      <w:r w:rsidRPr="00447ED1">
        <w:rPr>
          <w:sz w:val="28"/>
          <w:szCs w:val="28"/>
          <w:u w:val="single"/>
        </w:rPr>
        <w:instrText xml:space="preserve"> HYPERLINK "https://torgi.gov.ru/" </w:instrText>
      </w:r>
      <w:r w:rsidR="004A6CD2" w:rsidRPr="00447ED1">
        <w:rPr>
          <w:sz w:val="28"/>
          <w:szCs w:val="28"/>
          <w:u w:val="single"/>
        </w:rPr>
        <w:fldChar w:fldCharType="separate"/>
      </w:r>
      <w:r w:rsidRPr="00447ED1">
        <w:rPr>
          <w:rStyle w:val="HTML"/>
          <w:sz w:val="28"/>
          <w:szCs w:val="28"/>
          <w:u w:val="single"/>
        </w:rPr>
        <w:t>torgi.gov.ru.</w:t>
      </w:r>
      <w:r w:rsidRPr="00447ED1">
        <w:rPr>
          <w:rStyle w:val="HTML"/>
          <w:sz w:val="28"/>
          <w:szCs w:val="28"/>
        </w:rPr>
        <w:t xml:space="preserve"> </w:t>
      </w:r>
    </w:p>
    <w:p w:rsidR="004416A4" w:rsidRPr="003969AF" w:rsidRDefault="004A6CD2" w:rsidP="00417389">
      <w:pPr>
        <w:pStyle w:val="ConsPlusNormal"/>
        <w:tabs>
          <w:tab w:val="left" w:pos="9356"/>
        </w:tabs>
        <w:ind w:right="142"/>
        <w:jc w:val="both"/>
        <w:rPr>
          <w:rFonts w:ascii="Times New Roman" w:hAnsi="Times New Roman" w:cs="Times New Roman"/>
          <w:sz w:val="28"/>
          <w:szCs w:val="28"/>
        </w:rPr>
      </w:pPr>
      <w:r w:rsidRPr="00447ED1">
        <w:rPr>
          <w:rFonts w:ascii="Times New Roman" w:hAnsi="Times New Roman" w:cs="Times New Roman"/>
          <w:sz w:val="28"/>
          <w:szCs w:val="28"/>
          <w:u w:val="single"/>
        </w:rPr>
        <w:fldChar w:fldCharType="end"/>
      </w:r>
      <w:r w:rsidR="004416A4" w:rsidRPr="003969AF">
        <w:rPr>
          <w:rFonts w:ascii="Times New Roman" w:hAnsi="Times New Roman" w:cs="Times New Roman"/>
          <w:sz w:val="28"/>
          <w:szCs w:val="28"/>
        </w:rPr>
        <w:t xml:space="preserve">3.2.6. Если к заявлению </w:t>
      </w:r>
      <w:r w:rsidR="004416A4" w:rsidRPr="00D559C0">
        <w:rPr>
          <w:rFonts w:ascii="Times New Roman" w:hAnsi="Times New Roman" w:cs="Times New Roman"/>
          <w:sz w:val="28"/>
          <w:szCs w:val="28"/>
        </w:rPr>
        <w:t xml:space="preserve">о </w:t>
      </w:r>
      <w:r w:rsidR="00417389">
        <w:rPr>
          <w:rFonts w:ascii="Times New Roman" w:hAnsi="Times New Roman" w:cs="Times New Roman"/>
          <w:sz w:val="28"/>
          <w:szCs w:val="28"/>
        </w:rPr>
        <w:t>предоставлении земельного участка</w:t>
      </w:r>
      <w:r w:rsidR="004416A4">
        <w:rPr>
          <w:rFonts w:ascii="Times New Roman" w:hAnsi="Times New Roman" w:cs="Times New Roman"/>
          <w:sz w:val="28"/>
          <w:szCs w:val="28"/>
        </w:rPr>
        <w:t xml:space="preserve"> </w:t>
      </w:r>
      <w:r w:rsidR="004416A4" w:rsidRPr="003969AF">
        <w:rPr>
          <w:rFonts w:ascii="Times New Roman" w:hAnsi="Times New Roman" w:cs="Times New Roman"/>
          <w:sz w:val="28"/>
          <w:szCs w:val="28"/>
        </w:rPr>
        <w:t xml:space="preserve">не приложены документы, указанные </w:t>
      </w:r>
      <w:r w:rsidR="004416A4" w:rsidRPr="00417389">
        <w:rPr>
          <w:rFonts w:ascii="Times New Roman" w:hAnsi="Times New Roman" w:cs="Times New Roman"/>
          <w:color w:val="000000" w:themeColor="text1"/>
          <w:sz w:val="28"/>
          <w:szCs w:val="28"/>
        </w:rPr>
        <w:t xml:space="preserve">в </w:t>
      </w:r>
      <w:hyperlink w:anchor="P250" w:history="1">
        <w:r w:rsidR="004416A4" w:rsidRPr="00417389">
          <w:rPr>
            <w:rStyle w:val="af9"/>
            <w:rFonts w:ascii="Times New Roman" w:hAnsi="Times New Roman" w:cs="Times New Roman"/>
            <w:color w:val="000000" w:themeColor="text1"/>
            <w:sz w:val="28"/>
            <w:szCs w:val="28"/>
            <w:u w:val="none"/>
          </w:rPr>
          <w:t xml:space="preserve">подпункте </w:t>
        </w:r>
        <w:r w:rsidR="00A45E3E" w:rsidRPr="00417389">
          <w:rPr>
            <w:rStyle w:val="af9"/>
            <w:rFonts w:ascii="Times New Roman" w:hAnsi="Times New Roman" w:cs="Times New Roman"/>
            <w:color w:val="000000" w:themeColor="text1"/>
            <w:sz w:val="28"/>
            <w:szCs w:val="28"/>
            <w:u w:val="none"/>
          </w:rPr>
          <w:t>2.7.2</w:t>
        </w:r>
      </w:hyperlink>
      <w:r w:rsidR="004416A4" w:rsidRPr="00417389">
        <w:rPr>
          <w:rFonts w:ascii="Times New Roman" w:hAnsi="Times New Roman" w:cs="Times New Roman"/>
          <w:color w:val="000000" w:themeColor="text1"/>
          <w:sz w:val="28"/>
          <w:szCs w:val="28"/>
        </w:rPr>
        <w:t xml:space="preserve">  </w:t>
      </w:r>
      <w:hyperlink w:anchor="P268" w:history="1">
        <w:r w:rsidR="004416A4" w:rsidRPr="00417389">
          <w:rPr>
            <w:rStyle w:val="af9"/>
            <w:rFonts w:ascii="Times New Roman" w:hAnsi="Times New Roman" w:cs="Times New Roman"/>
            <w:color w:val="000000" w:themeColor="text1"/>
            <w:sz w:val="28"/>
            <w:szCs w:val="28"/>
            <w:u w:val="none"/>
          </w:rPr>
          <w:t>подраздела 2.7 раздела 2</w:t>
        </w:r>
      </w:hyperlink>
      <w:r w:rsidR="004416A4" w:rsidRPr="003969AF">
        <w:rPr>
          <w:rFonts w:ascii="Times New Roman" w:hAnsi="Times New Roman" w:cs="Times New Roman"/>
          <w:sz w:val="28"/>
          <w:szCs w:val="28"/>
        </w:rPr>
        <w:t xml:space="preserve"> Административного регламента, то они подлежат предоставлению в рамках межведомственного информационного взаимодействия.</w:t>
      </w:r>
    </w:p>
    <w:p w:rsidR="004416A4" w:rsidRPr="003969AF" w:rsidRDefault="00417389" w:rsidP="004416A4">
      <w:pPr>
        <w:pStyle w:val="ConsPlusNormal"/>
        <w:tabs>
          <w:tab w:val="left" w:pos="9356"/>
        </w:tabs>
        <w:ind w:firstLine="425"/>
        <w:jc w:val="both"/>
        <w:rPr>
          <w:rFonts w:ascii="Times New Roman" w:hAnsi="Times New Roman" w:cs="Times New Roman"/>
          <w:sz w:val="28"/>
          <w:szCs w:val="28"/>
        </w:rPr>
      </w:pPr>
      <w:r w:rsidRPr="00447ED1">
        <w:rPr>
          <w:rFonts w:ascii="Times New Roman" w:hAnsi="Times New Roman" w:cs="Times New Roman"/>
          <w:sz w:val="28"/>
          <w:szCs w:val="28"/>
        </w:rPr>
        <w:t>В этом случае сотрудник О</w:t>
      </w:r>
      <w:r>
        <w:rPr>
          <w:rFonts w:ascii="Times New Roman" w:hAnsi="Times New Roman" w:cs="Times New Roman"/>
          <w:sz w:val="28"/>
          <w:szCs w:val="28"/>
        </w:rPr>
        <w:t>ЗОУ</w:t>
      </w:r>
      <w:r w:rsidRPr="00447ED1">
        <w:rPr>
          <w:rFonts w:ascii="Times New Roman" w:hAnsi="Times New Roman" w:cs="Times New Roman"/>
          <w:sz w:val="28"/>
          <w:szCs w:val="28"/>
        </w:rPr>
        <w:t xml:space="preserve"> в течение</w:t>
      </w:r>
      <w:r w:rsidR="00267AB7">
        <w:rPr>
          <w:rFonts w:ascii="Times New Roman" w:hAnsi="Times New Roman" w:cs="Times New Roman"/>
          <w:sz w:val="28"/>
          <w:szCs w:val="28"/>
        </w:rPr>
        <w:t xml:space="preserve"> </w:t>
      </w:r>
      <w:r w:rsidRPr="00447ED1">
        <w:rPr>
          <w:rFonts w:ascii="Times New Roman" w:hAnsi="Times New Roman" w:cs="Times New Roman"/>
          <w:sz w:val="28"/>
          <w:szCs w:val="28"/>
        </w:rPr>
        <w:t>3 дней со дня предоставления начальником О</w:t>
      </w:r>
      <w:r>
        <w:rPr>
          <w:rFonts w:ascii="Times New Roman" w:hAnsi="Times New Roman" w:cs="Times New Roman"/>
          <w:sz w:val="28"/>
          <w:szCs w:val="28"/>
        </w:rPr>
        <w:t>ЗОУ</w:t>
      </w:r>
      <w:r w:rsidRPr="00447ED1">
        <w:rPr>
          <w:rFonts w:ascii="Times New Roman" w:hAnsi="Times New Roman" w:cs="Times New Roman"/>
          <w:sz w:val="28"/>
          <w:szCs w:val="28"/>
        </w:rPr>
        <w:t xml:space="preserve"> документов готовит запросы в</w:t>
      </w:r>
      <w:r w:rsidR="004416A4" w:rsidRPr="003969AF">
        <w:rPr>
          <w:rFonts w:ascii="Times New Roman" w:hAnsi="Times New Roman" w:cs="Times New Roman"/>
          <w:sz w:val="28"/>
          <w:szCs w:val="28"/>
        </w:rPr>
        <w:t>:</w:t>
      </w:r>
    </w:p>
    <w:p w:rsidR="004416A4" w:rsidRPr="003969AF" w:rsidRDefault="004416A4" w:rsidP="004416A4">
      <w:pPr>
        <w:tabs>
          <w:tab w:val="left" w:pos="709"/>
          <w:tab w:val="left" w:pos="851"/>
          <w:tab w:val="left" w:pos="9356"/>
        </w:tabs>
        <w:ind w:firstLine="425"/>
        <w:jc w:val="both"/>
        <w:rPr>
          <w:sz w:val="28"/>
          <w:szCs w:val="28"/>
        </w:rPr>
      </w:pPr>
      <w:r w:rsidRPr="003969AF">
        <w:rPr>
          <w:sz w:val="28"/>
          <w:szCs w:val="28"/>
        </w:rPr>
        <w:t xml:space="preserve"> - орган регистрации прав;</w:t>
      </w:r>
    </w:p>
    <w:p w:rsidR="004416A4" w:rsidRPr="003969AF" w:rsidRDefault="004416A4" w:rsidP="004416A4">
      <w:pPr>
        <w:tabs>
          <w:tab w:val="left" w:pos="709"/>
          <w:tab w:val="left" w:pos="851"/>
          <w:tab w:val="left" w:pos="9356"/>
        </w:tabs>
        <w:ind w:firstLine="425"/>
        <w:jc w:val="both"/>
        <w:rPr>
          <w:sz w:val="28"/>
          <w:szCs w:val="28"/>
        </w:rPr>
      </w:pPr>
      <w:r w:rsidRPr="003969AF">
        <w:rPr>
          <w:sz w:val="28"/>
          <w:szCs w:val="28"/>
        </w:rPr>
        <w:t xml:space="preserve"> - налоговые органы;</w:t>
      </w:r>
    </w:p>
    <w:p w:rsidR="004416A4" w:rsidRPr="003969AF" w:rsidRDefault="004416A4" w:rsidP="004416A4">
      <w:pPr>
        <w:pStyle w:val="ConsPlusNormal"/>
        <w:tabs>
          <w:tab w:val="left" w:pos="9356"/>
        </w:tabs>
        <w:ind w:firstLine="425"/>
        <w:jc w:val="both"/>
        <w:rPr>
          <w:rFonts w:ascii="Times New Roman" w:hAnsi="Times New Roman" w:cs="Times New Roman"/>
          <w:sz w:val="28"/>
          <w:szCs w:val="28"/>
        </w:rPr>
      </w:pPr>
      <w:r w:rsidRPr="003969AF">
        <w:rPr>
          <w:rFonts w:ascii="Times New Roman" w:hAnsi="Times New Roman" w:cs="Times New Roman"/>
          <w:sz w:val="28"/>
          <w:szCs w:val="28"/>
        </w:rPr>
        <w:t xml:space="preserve"> - органы местного самоуправления муниципальных образований области.</w:t>
      </w:r>
    </w:p>
    <w:p w:rsidR="004416A4" w:rsidRPr="003969AF" w:rsidRDefault="004416A4" w:rsidP="004416A4">
      <w:pPr>
        <w:pStyle w:val="ConsPlusNormal"/>
        <w:tabs>
          <w:tab w:val="left" w:pos="9356"/>
        </w:tabs>
        <w:ind w:firstLine="425"/>
        <w:jc w:val="both"/>
        <w:rPr>
          <w:rFonts w:ascii="Times New Roman" w:hAnsi="Times New Roman" w:cs="Times New Roman"/>
          <w:sz w:val="28"/>
          <w:szCs w:val="28"/>
        </w:rPr>
      </w:pPr>
      <w:r w:rsidRPr="003969AF">
        <w:rPr>
          <w:rFonts w:ascii="Times New Roman" w:hAnsi="Times New Roman" w:cs="Times New Roman"/>
          <w:sz w:val="28"/>
          <w:szCs w:val="28"/>
        </w:rPr>
        <w:lastRenderedPageBreak/>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4416A4" w:rsidRPr="003969AF" w:rsidRDefault="004416A4" w:rsidP="004416A4">
      <w:pPr>
        <w:pStyle w:val="ConsPlusNormal"/>
        <w:tabs>
          <w:tab w:val="left" w:pos="9356"/>
        </w:tabs>
        <w:ind w:firstLine="425"/>
        <w:jc w:val="both"/>
        <w:rPr>
          <w:rFonts w:ascii="Times New Roman" w:hAnsi="Times New Roman" w:cs="Times New Roman"/>
          <w:sz w:val="28"/>
          <w:szCs w:val="28"/>
        </w:rPr>
      </w:pPr>
      <w:r w:rsidRPr="003969AF">
        <w:rPr>
          <w:rFonts w:ascii="Times New Roman" w:hAnsi="Times New Roman" w:cs="Times New Roman"/>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 – сервисов либо неработоспособностью каналов связи, обеспечивающих доступ к сервисам.</w:t>
      </w:r>
    </w:p>
    <w:p w:rsidR="004416A4" w:rsidRPr="003969AF" w:rsidRDefault="004416A4" w:rsidP="004416A4">
      <w:pPr>
        <w:pStyle w:val="ConsPlusNormal"/>
        <w:tabs>
          <w:tab w:val="left" w:pos="9356"/>
        </w:tabs>
        <w:ind w:firstLine="425"/>
        <w:jc w:val="both"/>
        <w:rPr>
          <w:rFonts w:ascii="Times New Roman" w:hAnsi="Times New Roman" w:cs="Times New Roman"/>
          <w:sz w:val="28"/>
          <w:szCs w:val="28"/>
        </w:rPr>
      </w:pPr>
      <w:r w:rsidRPr="003B572E">
        <w:rPr>
          <w:rFonts w:ascii="Times New Roman" w:hAnsi="Times New Roman" w:cs="Times New Roman"/>
          <w:sz w:val="28"/>
          <w:szCs w:val="28"/>
        </w:rPr>
        <w:t>3.2.7.</w:t>
      </w:r>
      <w:r w:rsidRPr="003969AF">
        <w:rPr>
          <w:rFonts w:ascii="Times New Roman" w:hAnsi="Times New Roman" w:cs="Times New Roman"/>
          <w:sz w:val="28"/>
          <w:szCs w:val="28"/>
        </w:rPr>
        <w:t xml:space="preserve"> </w:t>
      </w:r>
      <w:r w:rsidR="00267AB7" w:rsidRPr="00447ED1">
        <w:rPr>
          <w:rFonts w:ascii="Times New Roman" w:hAnsi="Times New Roman" w:cs="Times New Roman"/>
          <w:sz w:val="28"/>
          <w:szCs w:val="28"/>
        </w:rPr>
        <w:t>После получения необходимых документов сотрудник/начальник О</w:t>
      </w:r>
      <w:r w:rsidR="00267AB7">
        <w:rPr>
          <w:rFonts w:ascii="Times New Roman" w:hAnsi="Times New Roman" w:cs="Times New Roman"/>
          <w:sz w:val="28"/>
          <w:szCs w:val="28"/>
        </w:rPr>
        <w:t>ЗОУ</w:t>
      </w:r>
      <w:r w:rsidR="005660BC">
        <w:rPr>
          <w:rFonts w:ascii="Times New Roman" w:hAnsi="Times New Roman" w:cs="Times New Roman"/>
          <w:sz w:val="28"/>
          <w:szCs w:val="28"/>
        </w:rPr>
        <w:t xml:space="preserve"> </w:t>
      </w:r>
      <w:r w:rsidR="00267AB7" w:rsidRPr="00447ED1">
        <w:rPr>
          <w:rFonts w:ascii="Times New Roman" w:hAnsi="Times New Roman" w:cs="Times New Roman"/>
          <w:sz w:val="28"/>
          <w:szCs w:val="28"/>
        </w:rPr>
        <w:t xml:space="preserve">принимает решение о подготовке проекта постановления </w:t>
      </w:r>
      <w:r w:rsidR="00267AB7">
        <w:rPr>
          <w:rFonts w:ascii="Times New Roman" w:hAnsi="Times New Roman" w:cs="Times New Roman"/>
          <w:sz w:val="28"/>
          <w:szCs w:val="28"/>
        </w:rPr>
        <w:t xml:space="preserve">                                     </w:t>
      </w:r>
      <w:r w:rsidR="00267AB7" w:rsidRPr="00447ED1">
        <w:rPr>
          <w:rFonts w:ascii="Times New Roman" w:hAnsi="Times New Roman" w:cs="Times New Roman"/>
          <w:sz w:val="28"/>
          <w:szCs w:val="28"/>
        </w:rPr>
        <w:t>о предоставлении земельного участка в постоянное (бессрочное) пользование  или  проекта договора безвозмездного пользования земельным участком либо распоряжения об отказе в предоставлении земельного участка</w:t>
      </w:r>
    </w:p>
    <w:p w:rsidR="004416A4" w:rsidRDefault="00D24692" w:rsidP="004416A4">
      <w:pPr>
        <w:pStyle w:val="ConsPlusNormal"/>
        <w:tabs>
          <w:tab w:val="left" w:pos="9356"/>
        </w:tabs>
        <w:ind w:firstLine="425"/>
        <w:jc w:val="both"/>
        <w:rPr>
          <w:rFonts w:ascii="Times New Roman" w:hAnsi="Times New Roman" w:cs="Times New Roman"/>
          <w:sz w:val="28"/>
          <w:szCs w:val="28"/>
        </w:rPr>
      </w:pPr>
      <w:r w:rsidRPr="00447ED1">
        <w:rPr>
          <w:rFonts w:ascii="Times New Roman" w:hAnsi="Times New Roman" w:cs="Times New Roman"/>
          <w:sz w:val="28"/>
          <w:szCs w:val="28"/>
        </w:rPr>
        <w:t xml:space="preserve">Решение об отказе в предоставлении земельного участка в форме распоряжения об отказе в предоставлении земельного участка принимается </w:t>
      </w:r>
      <w:r>
        <w:rPr>
          <w:rFonts w:ascii="Times New Roman" w:hAnsi="Times New Roman" w:cs="Times New Roman"/>
          <w:sz w:val="28"/>
          <w:szCs w:val="28"/>
        </w:rPr>
        <w:t>по основаниям, указанным в подразделе 2.12 раздела 2 Административного регламента.</w:t>
      </w:r>
    </w:p>
    <w:p w:rsidR="003B572E" w:rsidRPr="003969AF" w:rsidRDefault="003B572E" w:rsidP="004416A4">
      <w:pPr>
        <w:pStyle w:val="ConsPlusNormal"/>
        <w:tabs>
          <w:tab w:val="left" w:pos="9356"/>
        </w:tabs>
        <w:ind w:firstLine="425"/>
        <w:jc w:val="both"/>
        <w:rPr>
          <w:rFonts w:ascii="Times New Roman" w:hAnsi="Times New Roman" w:cs="Times New Roman"/>
          <w:sz w:val="28"/>
          <w:szCs w:val="28"/>
        </w:rPr>
      </w:pPr>
      <w:r w:rsidRPr="00447ED1">
        <w:rPr>
          <w:rFonts w:ascii="Times New Roman" w:hAnsi="Times New Roman" w:cs="Times New Roman"/>
          <w:sz w:val="28"/>
          <w:szCs w:val="28"/>
        </w:rPr>
        <w:t>В распоряжении об отказе в предоставлении земельного участка сообщаются причины, послужившие основанием для отказа в предоставлении земельного участка, с указанием соответствующих положений Административного регламента и иных нормативных правовых актов.</w:t>
      </w:r>
    </w:p>
    <w:p w:rsidR="003B572E" w:rsidRPr="00447ED1" w:rsidRDefault="004416A4" w:rsidP="003B572E">
      <w:pPr>
        <w:pStyle w:val="ConsPlusNormal"/>
        <w:jc w:val="both"/>
        <w:rPr>
          <w:rFonts w:ascii="Times New Roman" w:hAnsi="Times New Roman" w:cs="Times New Roman"/>
          <w:sz w:val="28"/>
          <w:szCs w:val="28"/>
        </w:rPr>
      </w:pPr>
      <w:r w:rsidRPr="003969AF">
        <w:rPr>
          <w:rFonts w:ascii="Times New Roman" w:hAnsi="Times New Roman" w:cs="Times New Roman"/>
          <w:sz w:val="28"/>
          <w:szCs w:val="28"/>
        </w:rPr>
        <w:t xml:space="preserve">3.2.8. </w:t>
      </w:r>
      <w:r w:rsidR="003B572E" w:rsidRPr="00447ED1">
        <w:rPr>
          <w:rFonts w:ascii="Times New Roman" w:hAnsi="Times New Roman" w:cs="Times New Roman"/>
          <w:sz w:val="28"/>
          <w:szCs w:val="28"/>
        </w:rPr>
        <w:t>Сотрудник/начальник О</w:t>
      </w:r>
      <w:r w:rsidR="00664D69">
        <w:rPr>
          <w:rFonts w:ascii="Times New Roman" w:hAnsi="Times New Roman" w:cs="Times New Roman"/>
          <w:sz w:val="28"/>
          <w:szCs w:val="28"/>
        </w:rPr>
        <w:t>ЗОУ</w:t>
      </w:r>
      <w:r w:rsidR="003B572E" w:rsidRPr="00447ED1">
        <w:rPr>
          <w:rFonts w:ascii="Times New Roman" w:hAnsi="Times New Roman" w:cs="Times New Roman"/>
          <w:sz w:val="28"/>
          <w:szCs w:val="28"/>
        </w:rPr>
        <w:t xml:space="preserve"> осуществляет подготовку проекта договора безвозмездного пользования земельным участком или проекта постановления о предоставлении земельного участка в постоянное (бессрочное) пользование либо распоряжения об отказе в предоставлении земельного участка в течение 12 дней со дня поступления заявления о предоставлении земельного участка в </w:t>
      </w:r>
      <w:r w:rsidR="00664D69">
        <w:rPr>
          <w:rFonts w:ascii="Times New Roman" w:hAnsi="Times New Roman" w:cs="Times New Roman"/>
          <w:sz w:val="28"/>
          <w:szCs w:val="28"/>
        </w:rPr>
        <w:t>управление</w:t>
      </w:r>
      <w:r w:rsidR="003B572E" w:rsidRPr="00447ED1">
        <w:rPr>
          <w:rFonts w:ascii="Times New Roman" w:hAnsi="Times New Roman" w:cs="Times New Roman"/>
          <w:sz w:val="28"/>
          <w:szCs w:val="28"/>
        </w:rPr>
        <w:t>.</w:t>
      </w:r>
    </w:p>
    <w:p w:rsidR="003B572E" w:rsidRDefault="003B572E" w:rsidP="003B572E">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xml:space="preserve">Подготовленный проект договора безвозмездного пользования земельным участком или проект постановления о предоставлении земельного участка в постоянное (бессрочное) пользование либо распоряжения об отказе </w:t>
      </w:r>
      <w:r>
        <w:rPr>
          <w:rFonts w:ascii="Times New Roman" w:hAnsi="Times New Roman" w:cs="Times New Roman"/>
          <w:sz w:val="28"/>
          <w:szCs w:val="28"/>
        </w:rPr>
        <w:t xml:space="preserve">              </w:t>
      </w:r>
      <w:r w:rsidRPr="00447ED1">
        <w:rPr>
          <w:rFonts w:ascii="Times New Roman" w:hAnsi="Times New Roman" w:cs="Times New Roman"/>
          <w:sz w:val="28"/>
          <w:szCs w:val="28"/>
        </w:rPr>
        <w:t>в предоставлении земельного участка сотрудник О</w:t>
      </w:r>
      <w:r w:rsidR="00664D69">
        <w:rPr>
          <w:rFonts w:ascii="Times New Roman" w:hAnsi="Times New Roman" w:cs="Times New Roman"/>
          <w:sz w:val="28"/>
          <w:szCs w:val="28"/>
        </w:rPr>
        <w:t>ЗОУ</w:t>
      </w:r>
      <w:r w:rsidRPr="00447ED1">
        <w:rPr>
          <w:rFonts w:ascii="Times New Roman" w:hAnsi="Times New Roman" w:cs="Times New Roman"/>
          <w:sz w:val="28"/>
          <w:szCs w:val="28"/>
        </w:rPr>
        <w:t xml:space="preserve"> представляет </w:t>
      </w:r>
      <w:r>
        <w:rPr>
          <w:rFonts w:ascii="Times New Roman" w:hAnsi="Times New Roman" w:cs="Times New Roman"/>
          <w:sz w:val="28"/>
          <w:szCs w:val="28"/>
        </w:rPr>
        <w:t xml:space="preserve">                         </w:t>
      </w:r>
      <w:r w:rsidRPr="00447ED1">
        <w:rPr>
          <w:rFonts w:ascii="Times New Roman" w:hAnsi="Times New Roman" w:cs="Times New Roman"/>
          <w:sz w:val="28"/>
          <w:szCs w:val="28"/>
        </w:rPr>
        <w:t xml:space="preserve">для согласования начальнику </w:t>
      </w:r>
      <w:r w:rsidR="00664D69">
        <w:rPr>
          <w:rFonts w:ascii="Times New Roman" w:hAnsi="Times New Roman" w:cs="Times New Roman"/>
          <w:sz w:val="28"/>
          <w:szCs w:val="28"/>
        </w:rPr>
        <w:t>ОЗОУ</w:t>
      </w:r>
      <w:r w:rsidRPr="00447ED1">
        <w:rPr>
          <w:rFonts w:ascii="Times New Roman" w:hAnsi="Times New Roman" w:cs="Times New Roman"/>
          <w:sz w:val="28"/>
          <w:szCs w:val="28"/>
        </w:rPr>
        <w:t>.</w:t>
      </w:r>
    </w:p>
    <w:p w:rsidR="00664D69" w:rsidRPr="00447ED1" w:rsidRDefault="00664D69" w:rsidP="003B572E">
      <w:pPr>
        <w:pStyle w:val="ConsPlusNormal"/>
        <w:jc w:val="both"/>
        <w:rPr>
          <w:rFonts w:ascii="Times New Roman" w:hAnsi="Times New Roman" w:cs="Times New Roman"/>
          <w:sz w:val="28"/>
          <w:szCs w:val="28"/>
        </w:rPr>
      </w:pPr>
      <w:r>
        <w:rPr>
          <w:rFonts w:ascii="Times New Roman" w:hAnsi="Times New Roman" w:cs="Times New Roman"/>
          <w:sz w:val="28"/>
          <w:szCs w:val="28"/>
        </w:rPr>
        <w:t>3.2.8.1.Начальник ОЗОУ</w:t>
      </w:r>
      <w:r w:rsidRPr="00447ED1">
        <w:rPr>
          <w:rFonts w:ascii="Times New Roman" w:hAnsi="Times New Roman" w:cs="Times New Roman"/>
          <w:sz w:val="28"/>
          <w:szCs w:val="28"/>
        </w:rPr>
        <w:t xml:space="preserve"> в день представления сотрудником </w:t>
      </w:r>
      <w:r>
        <w:rPr>
          <w:rFonts w:ascii="Times New Roman" w:hAnsi="Times New Roman" w:cs="Times New Roman"/>
          <w:sz w:val="28"/>
          <w:szCs w:val="28"/>
        </w:rPr>
        <w:t>ОЗОУ</w:t>
      </w:r>
      <w:r w:rsidRPr="00447ED1">
        <w:rPr>
          <w:rFonts w:ascii="Times New Roman" w:hAnsi="Times New Roman" w:cs="Times New Roman"/>
          <w:sz w:val="28"/>
          <w:szCs w:val="28"/>
        </w:rPr>
        <w:t xml:space="preserve"> проекта договора безвозмездного пользования земельным участком, проекта постановления о предоставлении земельного участка в постоянное (бессрочное) пользование или распоряжения об отказе в предоставлении земельного участка осуществляет его проверку, визирует и представляет их на согласование </w:t>
      </w:r>
      <w:r>
        <w:rPr>
          <w:rFonts w:ascii="Times New Roman" w:hAnsi="Times New Roman" w:cs="Times New Roman"/>
          <w:sz w:val="28"/>
          <w:szCs w:val="28"/>
        </w:rPr>
        <w:t>начальнику управления</w:t>
      </w:r>
      <w:r w:rsidRPr="00447ED1">
        <w:rPr>
          <w:rFonts w:ascii="Times New Roman" w:hAnsi="Times New Roman" w:cs="Times New Roman"/>
          <w:sz w:val="28"/>
          <w:szCs w:val="28"/>
        </w:rPr>
        <w:t>.</w:t>
      </w:r>
    </w:p>
    <w:p w:rsidR="00AA2ECD" w:rsidRPr="00447ED1" w:rsidRDefault="004416A4" w:rsidP="00AA2ECD">
      <w:pPr>
        <w:pStyle w:val="ConsPlusNormal"/>
        <w:jc w:val="both"/>
        <w:rPr>
          <w:rFonts w:ascii="Times New Roman" w:hAnsi="Times New Roman" w:cs="Times New Roman"/>
          <w:sz w:val="28"/>
          <w:szCs w:val="28"/>
        </w:rPr>
      </w:pPr>
      <w:r w:rsidRPr="007A4A52">
        <w:rPr>
          <w:rFonts w:ascii="Times New Roman" w:hAnsi="Times New Roman" w:cs="Times New Roman"/>
          <w:sz w:val="28"/>
          <w:szCs w:val="28"/>
        </w:rPr>
        <w:t>3.2.8.</w:t>
      </w:r>
      <w:r w:rsidR="00AA2ECD">
        <w:rPr>
          <w:rFonts w:ascii="Times New Roman" w:hAnsi="Times New Roman" w:cs="Times New Roman"/>
          <w:sz w:val="28"/>
          <w:szCs w:val="28"/>
        </w:rPr>
        <w:t>2.</w:t>
      </w:r>
      <w:r w:rsidRPr="007A4A52">
        <w:rPr>
          <w:rFonts w:ascii="Times New Roman" w:hAnsi="Times New Roman" w:cs="Times New Roman"/>
          <w:sz w:val="28"/>
          <w:szCs w:val="28"/>
        </w:rPr>
        <w:t xml:space="preserve"> </w:t>
      </w:r>
      <w:r w:rsidR="00AA2ECD">
        <w:rPr>
          <w:rFonts w:ascii="Times New Roman" w:hAnsi="Times New Roman" w:cs="Times New Roman"/>
          <w:sz w:val="28"/>
          <w:szCs w:val="28"/>
        </w:rPr>
        <w:t xml:space="preserve">Начальник управления </w:t>
      </w:r>
      <w:r w:rsidR="00AA2ECD" w:rsidRPr="00447ED1">
        <w:rPr>
          <w:rFonts w:ascii="Times New Roman" w:hAnsi="Times New Roman" w:cs="Times New Roman"/>
          <w:sz w:val="28"/>
          <w:szCs w:val="28"/>
        </w:rPr>
        <w:t>в день представления начальником О</w:t>
      </w:r>
      <w:r w:rsidR="00AA2ECD">
        <w:rPr>
          <w:rFonts w:ascii="Times New Roman" w:hAnsi="Times New Roman" w:cs="Times New Roman"/>
          <w:sz w:val="28"/>
          <w:szCs w:val="28"/>
        </w:rPr>
        <w:t>ЗОУ</w:t>
      </w:r>
      <w:r w:rsidR="00AA2ECD" w:rsidRPr="00447ED1">
        <w:rPr>
          <w:rFonts w:ascii="Times New Roman" w:hAnsi="Times New Roman" w:cs="Times New Roman"/>
          <w:sz w:val="28"/>
          <w:szCs w:val="28"/>
        </w:rPr>
        <w:t xml:space="preserve"> проекта договора безвозмездного пользования земельным участком, проекта постановления о предоставлении земельного участка в постоянное (бессрочное) пользование или распоряжения об отказе в предоставлении земельного участка:</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рассматривает,</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lastRenderedPageBreak/>
        <w:t>- подписывает распоряжение об отказе в пр</w:t>
      </w:r>
      <w:r>
        <w:rPr>
          <w:rFonts w:ascii="Times New Roman" w:hAnsi="Times New Roman" w:cs="Times New Roman"/>
          <w:sz w:val="28"/>
          <w:szCs w:val="28"/>
        </w:rPr>
        <w:t xml:space="preserve">едоставлении земельного участка или </w:t>
      </w:r>
      <w:r w:rsidRPr="00447ED1">
        <w:rPr>
          <w:rFonts w:ascii="Times New Roman" w:hAnsi="Times New Roman" w:cs="Times New Roman"/>
          <w:sz w:val="28"/>
          <w:szCs w:val="28"/>
        </w:rPr>
        <w:t xml:space="preserve"> проект договора безвозмездного пользования земельным участком;</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согласовывает проект постановления о предоставлении земельного участка в постоянное (бессрочное) пользование.</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И передает:</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xml:space="preserve">-распоряжение об отказе в предоставлении земельного участка сотруднику </w:t>
      </w:r>
      <w:r>
        <w:rPr>
          <w:rFonts w:ascii="Times New Roman" w:hAnsi="Times New Roman" w:cs="Times New Roman"/>
          <w:sz w:val="28"/>
          <w:szCs w:val="28"/>
        </w:rPr>
        <w:t>ОЗОУ</w:t>
      </w:r>
      <w:r w:rsidRPr="00447ED1">
        <w:rPr>
          <w:rFonts w:ascii="Times New Roman" w:hAnsi="Times New Roman" w:cs="Times New Roman"/>
          <w:sz w:val="28"/>
          <w:szCs w:val="28"/>
        </w:rPr>
        <w:t xml:space="preserve"> для регистрации;</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-проект договора безвозмездного пользования земельным участком сотруднику/начальнику О</w:t>
      </w:r>
      <w:r>
        <w:rPr>
          <w:rFonts w:ascii="Times New Roman" w:hAnsi="Times New Roman" w:cs="Times New Roman"/>
          <w:sz w:val="28"/>
          <w:szCs w:val="28"/>
        </w:rPr>
        <w:t>ЗОУ</w:t>
      </w:r>
      <w:r w:rsidRPr="00447ED1">
        <w:rPr>
          <w:rFonts w:ascii="Times New Roman" w:hAnsi="Times New Roman" w:cs="Times New Roman"/>
          <w:sz w:val="28"/>
          <w:szCs w:val="28"/>
        </w:rPr>
        <w:t xml:space="preserve"> для регистрации в журнале договоров безвозмездного пользования земельным участком и информирования заявителя посредством телефонной связи, по электронной почте или иным способом, указанным в заявлении, заявителя о возможности получения договора;</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xml:space="preserve">-проект постановления о предоставлении земельного участка в постоянное (бессрочное) пользование на согласование заместителю Главы Администрации ЯМР по экономике и финансам, начальнику </w:t>
      </w:r>
      <w:r>
        <w:rPr>
          <w:rFonts w:ascii="Times New Roman" w:hAnsi="Times New Roman" w:cs="Times New Roman"/>
          <w:sz w:val="28"/>
          <w:szCs w:val="28"/>
        </w:rPr>
        <w:t>ПУ</w:t>
      </w:r>
      <w:r w:rsidRPr="00447ED1">
        <w:rPr>
          <w:rFonts w:ascii="Times New Roman" w:hAnsi="Times New Roman" w:cs="Times New Roman"/>
          <w:sz w:val="28"/>
          <w:szCs w:val="28"/>
        </w:rPr>
        <w:t>, а в случае их отсутствия лицам, их замещающим.</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xml:space="preserve">3.2.8.3. Начальник </w:t>
      </w:r>
      <w:r>
        <w:rPr>
          <w:rFonts w:ascii="Times New Roman" w:hAnsi="Times New Roman" w:cs="Times New Roman"/>
          <w:sz w:val="28"/>
          <w:szCs w:val="28"/>
        </w:rPr>
        <w:t>ПУ</w:t>
      </w:r>
      <w:r w:rsidRPr="00447ED1">
        <w:rPr>
          <w:rFonts w:ascii="Times New Roman" w:hAnsi="Times New Roman" w:cs="Times New Roman"/>
          <w:sz w:val="28"/>
          <w:szCs w:val="28"/>
        </w:rPr>
        <w:t xml:space="preserve"> в срок, не превышающий </w:t>
      </w:r>
      <w:r>
        <w:rPr>
          <w:rFonts w:ascii="Times New Roman" w:hAnsi="Times New Roman" w:cs="Times New Roman"/>
          <w:sz w:val="28"/>
          <w:szCs w:val="28"/>
        </w:rPr>
        <w:t>3</w:t>
      </w:r>
      <w:r w:rsidRPr="00447ED1">
        <w:rPr>
          <w:rFonts w:ascii="Times New Roman" w:hAnsi="Times New Roman" w:cs="Times New Roman"/>
          <w:sz w:val="28"/>
          <w:szCs w:val="28"/>
        </w:rPr>
        <w:t xml:space="preserve"> дней с момента поступления проект постановления о предоставлении земельного участка в постоянное (бессрочное) пользование, проводит правовую экспертизу поступившего проекта </w:t>
      </w:r>
      <w:r>
        <w:rPr>
          <w:rFonts w:ascii="Times New Roman" w:hAnsi="Times New Roman" w:cs="Times New Roman"/>
          <w:sz w:val="28"/>
          <w:szCs w:val="28"/>
        </w:rPr>
        <w:t xml:space="preserve">постановления </w:t>
      </w:r>
      <w:r w:rsidRPr="00447ED1">
        <w:rPr>
          <w:rFonts w:ascii="Times New Roman" w:hAnsi="Times New Roman" w:cs="Times New Roman"/>
          <w:sz w:val="28"/>
          <w:szCs w:val="28"/>
        </w:rPr>
        <w:t>на соответствие требованиям, установленным действующим законодательством.</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xml:space="preserve">При соответствии проекта </w:t>
      </w:r>
      <w:r>
        <w:rPr>
          <w:rFonts w:ascii="Times New Roman" w:hAnsi="Times New Roman" w:cs="Times New Roman"/>
          <w:sz w:val="28"/>
          <w:szCs w:val="28"/>
        </w:rPr>
        <w:t>п</w:t>
      </w:r>
      <w:r w:rsidRPr="00447ED1">
        <w:rPr>
          <w:rFonts w:ascii="Times New Roman" w:hAnsi="Times New Roman" w:cs="Times New Roman"/>
          <w:sz w:val="28"/>
          <w:szCs w:val="28"/>
        </w:rPr>
        <w:t xml:space="preserve">остановления о предоставлении земельного участка в постоянное (бессрочное) пользование требованиям, установленным действующим законодательством и Административным </w:t>
      </w:r>
      <w:r>
        <w:rPr>
          <w:rFonts w:ascii="Times New Roman" w:hAnsi="Times New Roman" w:cs="Times New Roman"/>
          <w:sz w:val="28"/>
          <w:szCs w:val="28"/>
        </w:rPr>
        <w:t>регламентом, начальник ПУ</w:t>
      </w:r>
      <w:r w:rsidRPr="00447ED1">
        <w:rPr>
          <w:rFonts w:ascii="Times New Roman" w:hAnsi="Times New Roman" w:cs="Times New Roman"/>
          <w:sz w:val="28"/>
          <w:szCs w:val="28"/>
        </w:rPr>
        <w:t xml:space="preserve"> визирует проект постановления о предоставлении земельного участка в постоянное (бессрочное) пользование передает его на рассмотрение заместителю Главы Администрации ЯМР по экономике и финансам.</w:t>
      </w:r>
    </w:p>
    <w:p w:rsidR="00AA2ECD" w:rsidRPr="00447ED1" w:rsidRDefault="00AA2ECD" w:rsidP="00AA2ECD">
      <w:pPr>
        <w:overflowPunct w:val="0"/>
        <w:ind w:firstLine="720"/>
        <w:jc w:val="both"/>
        <w:textAlignment w:val="baseline"/>
        <w:rPr>
          <w:sz w:val="28"/>
          <w:szCs w:val="28"/>
        </w:rPr>
      </w:pPr>
      <w:r w:rsidRPr="00447ED1">
        <w:rPr>
          <w:sz w:val="28"/>
          <w:szCs w:val="28"/>
        </w:rPr>
        <w:t xml:space="preserve">3.2.8.4. Заместитель Главы Администрации ЯМР по экономике и финансам проверяет проект </w:t>
      </w:r>
      <w:r>
        <w:rPr>
          <w:sz w:val="28"/>
          <w:szCs w:val="28"/>
        </w:rPr>
        <w:t>п</w:t>
      </w:r>
      <w:r w:rsidRPr="00447ED1">
        <w:rPr>
          <w:sz w:val="28"/>
          <w:szCs w:val="28"/>
        </w:rPr>
        <w:t>остановления, визирует его и представляет согласованные документы  на подпись Главе ЯМР.</w:t>
      </w:r>
    </w:p>
    <w:p w:rsidR="00AA2ECD" w:rsidRPr="00447ED1" w:rsidRDefault="00AA2ECD" w:rsidP="00AA2ECD">
      <w:pPr>
        <w:overflowPunct w:val="0"/>
        <w:ind w:firstLine="720"/>
        <w:jc w:val="both"/>
        <w:textAlignment w:val="baseline"/>
        <w:rPr>
          <w:sz w:val="28"/>
          <w:szCs w:val="28"/>
        </w:rPr>
      </w:pPr>
      <w:r w:rsidRPr="00447ED1">
        <w:rPr>
          <w:sz w:val="28"/>
          <w:szCs w:val="28"/>
        </w:rPr>
        <w:t>3.2.8.5. Глава Я</w:t>
      </w:r>
      <w:r>
        <w:rPr>
          <w:sz w:val="28"/>
          <w:szCs w:val="28"/>
        </w:rPr>
        <w:t>рославского муниципального района</w:t>
      </w:r>
      <w:r w:rsidRPr="00447ED1">
        <w:rPr>
          <w:sz w:val="28"/>
          <w:szCs w:val="28"/>
        </w:rPr>
        <w:t xml:space="preserve"> после представления согласованного проекта постановления:</w:t>
      </w:r>
    </w:p>
    <w:p w:rsidR="00AA2ECD" w:rsidRPr="00447ED1" w:rsidRDefault="00AA2ECD" w:rsidP="00AA2ECD">
      <w:pPr>
        <w:overflowPunct w:val="0"/>
        <w:ind w:firstLine="720"/>
        <w:jc w:val="both"/>
        <w:textAlignment w:val="baseline"/>
        <w:rPr>
          <w:sz w:val="28"/>
          <w:szCs w:val="28"/>
        </w:rPr>
      </w:pPr>
      <w:r w:rsidRPr="00447ED1">
        <w:rPr>
          <w:sz w:val="28"/>
          <w:szCs w:val="28"/>
        </w:rPr>
        <w:t>- рассматривает представленные документы;</w:t>
      </w:r>
    </w:p>
    <w:p w:rsidR="00AA2ECD" w:rsidRPr="00447ED1" w:rsidRDefault="00AA2ECD" w:rsidP="00AA2ECD">
      <w:pPr>
        <w:overflowPunct w:val="0"/>
        <w:ind w:firstLine="720"/>
        <w:jc w:val="both"/>
        <w:textAlignment w:val="baseline"/>
        <w:rPr>
          <w:sz w:val="28"/>
          <w:szCs w:val="28"/>
        </w:rPr>
      </w:pPr>
      <w:r w:rsidRPr="00447ED1">
        <w:rPr>
          <w:sz w:val="28"/>
          <w:szCs w:val="28"/>
        </w:rPr>
        <w:t xml:space="preserve">- подписывает проект постановления и  передает документы сотруднику </w:t>
      </w:r>
      <w:r>
        <w:rPr>
          <w:sz w:val="28"/>
          <w:szCs w:val="28"/>
        </w:rPr>
        <w:t>ООАР</w:t>
      </w:r>
      <w:r w:rsidRPr="00447ED1">
        <w:rPr>
          <w:sz w:val="28"/>
          <w:szCs w:val="28"/>
        </w:rPr>
        <w:t xml:space="preserve"> для регистрации постановления в установленном порядке. </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3.2.9. На каждом этапе согласования проект договора безвозмездного пользования земельным участком или проект постановления о предоставлении земельного участка в постоянное (бессрочное) пользование либо распоряжение об отказе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ответственному сотруднику на доработку.</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lastRenderedPageBreak/>
        <w:t>3.2.10. Результатом выполнения административной процедуры является подписание Главой Ярославского муниципального района постановления</w:t>
      </w:r>
      <w:r>
        <w:rPr>
          <w:rFonts w:ascii="Times New Roman" w:hAnsi="Times New Roman" w:cs="Times New Roman"/>
          <w:sz w:val="28"/>
          <w:szCs w:val="28"/>
        </w:rPr>
        <w:t xml:space="preserve">  </w:t>
      </w:r>
      <w:r w:rsidRPr="00447ED1">
        <w:rPr>
          <w:rFonts w:ascii="Times New Roman" w:hAnsi="Times New Roman" w:cs="Times New Roman"/>
          <w:sz w:val="28"/>
          <w:szCs w:val="28"/>
        </w:rPr>
        <w:t xml:space="preserve">о предоставлении земельного участка в постоянное (бессрочное) пользование или подписание </w:t>
      </w:r>
      <w:r>
        <w:rPr>
          <w:rFonts w:ascii="Times New Roman" w:hAnsi="Times New Roman" w:cs="Times New Roman"/>
          <w:sz w:val="28"/>
          <w:szCs w:val="28"/>
        </w:rPr>
        <w:t>начальником управления</w:t>
      </w:r>
      <w:r w:rsidRPr="00447ED1">
        <w:rPr>
          <w:rFonts w:ascii="Times New Roman" w:hAnsi="Times New Roman" w:cs="Times New Roman"/>
          <w:sz w:val="28"/>
          <w:szCs w:val="28"/>
        </w:rPr>
        <w:t xml:space="preserve"> распоряжения об отказе в предоставлении земельного участка, проекта договора безвозмездного пользования земельным участком и передача их сотруднику</w:t>
      </w:r>
      <w:r>
        <w:rPr>
          <w:rFonts w:ascii="Times New Roman" w:hAnsi="Times New Roman" w:cs="Times New Roman"/>
          <w:sz w:val="28"/>
          <w:szCs w:val="28"/>
        </w:rPr>
        <w:t>/начальнику</w:t>
      </w:r>
      <w:r w:rsidRPr="00447ED1">
        <w:rPr>
          <w:rFonts w:ascii="Times New Roman" w:hAnsi="Times New Roman" w:cs="Times New Roman"/>
          <w:sz w:val="28"/>
          <w:szCs w:val="28"/>
        </w:rPr>
        <w:t xml:space="preserve"> О</w:t>
      </w:r>
      <w:r>
        <w:rPr>
          <w:rFonts w:ascii="Times New Roman" w:hAnsi="Times New Roman" w:cs="Times New Roman"/>
          <w:sz w:val="28"/>
          <w:szCs w:val="28"/>
        </w:rPr>
        <w:t>ЗОУ</w:t>
      </w:r>
      <w:r w:rsidRPr="00447ED1">
        <w:rPr>
          <w:rFonts w:ascii="Times New Roman" w:hAnsi="Times New Roman" w:cs="Times New Roman"/>
          <w:sz w:val="28"/>
          <w:szCs w:val="28"/>
        </w:rPr>
        <w:t>.</w:t>
      </w:r>
    </w:p>
    <w:p w:rsidR="00AA2ECD" w:rsidRPr="00447ED1" w:rsidRDefault="00AA2ECD" w:rsidP="00AA2ECD">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3.2.11. Срок исполнения административной процедуры для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w:t>
      </w:r>
      <w:r>
        <w:rPr>
          <w:rFonts w:ascii="Times New Roman" w:hAnsi="Times New Roman" w:cs="Times New Roman"/>
          <w:sz w:val="28"/>
          <w:szCs w:val="28"/>
        </w:rPr>
        <w:t xml:space="preserve">ние либо распоряжения об отказе </w:t>
      </w:r>
      <w:r w:rsidRPr="00447ED1">
        <w:rPr>
          <w:rFonts w:ascii="Times New Roman" w:hAnsi="Times New Roman" w:cs="Times New Roman"/>
          <w:sz w:val="28"/>
          <w:szCs w:val="28"/>
        </w:rPr>
        <w:t xml:space="preserve">в предоставлении земельного участка - не более </w:t>
      </w:r>
      <w:r>
        <w:rPr>
          <w:rFonts w:ascii="Times New Roman" w:hAnsi="Times New Roman" w:cs="Times New Roman"/>
          <w:sz w:val="28"/>
          <w:szCs w:val="28"/>
        </w:rPr>
        <w:t>20</w:t>
      </w:r>
      <w:r w:rsidRPr="00447ED1">
        <w:rPr>
          <w:rFonts w:ascii="Times New Roman" w:hAnsi="Times New Roman" w:cs="Times New Roman"/>
          <w:sz w:val="28"/>
          <w:szCs w:val="28"/>
        </w:rPr>
        <w:t xml:space="preserve"> дней;</w:t>
      </w:r>
    </w:p>
    <w:p w:rsidR="004416A4" w:rsidRDefault="004416A4" w:rsidP="004416A4">
      <w:pPr>
        <w:pStyle w:val="ConsPlusNormal"/>
        <w:tabs>
          <w:tab w:val="left" w:pos="9356"/>
        </w:tabs>
        <w:ind w:right="142" w:firstLine="426"/>
        <w:jc w:val="center"/>
        <w:rPr>
          <w:rFonts w:ascii="Times New Roman" w:hAnsi="Times New Roman" w:cs="Times New Roman"/>
          <w:sz w:val="24"/>
          <w:szCs w:val="24"/>
        </w:rPr>
      </w:pPr>
    </w:p>
    <w:p w:rsidR="004416A4" w:rsidRPr="005F7E67" w:rsidRDefault="004416A4" w:rsidP="005F7E67">
      <w:pPr>
        <w:pStyle w:val="ConsPlusNormal"/>
        <w:tabs>
          <w:tab w:val="left" w:pos="9356"/>
        </w:tabs>
        <w:ind w:right="142" w:firstLine="426"/>
        <w:jc w:val="center"/>
        <w:rPr>
          <w:rFonts w:ascii="Times New Roman" w:hAnsi="Times New Roman" w:cs="Times New Roman"/>
          <w:color w:val="000000" w:themeColor="text1"/>
          <w:sz w:val="28"/>
          <w:szCs w:val="28"/>
        </w:rPr>
      </w:pPr>
      <w:r w:rsidRPr="005F7E67">
        <w:rPr>
          <w:rFonts w:ascii="Times New Roman" w:hAnsi="Times New Roman" w:cs="Times New Roman"/>
          <w:color w:val="000000" w:themeColor="text1"/>
          <w:sz w:val="28"/>
          <w:szCs w:val="28"/>
        </w:rPr>
        <w:t>3.3. Направление (выдача) заявителю разрешения или отказа.</w:t>
      </w:r>
    </w:p>
    <w:p w:rsidR="004416A4" w:rsidRPr="00E834A7" w:rsidRDefault="004416A4" w:rsidP="005F7E67">
      <w:pPr>
        <w:pStyle w:val="ConsPlusNormal"/>
        <w:tabs>
          <w:tab w:val="left" w:pos="9356"/>
        </w:tabs>
        <w:ind w:right="142" w:firstLine="426"/>
        <w:jc w:val="both"/>
        <w:rPr>
          <w:rFonts w:ascii="Times New Roman" w:hAnsi="Times New Roman" w:cs="Times New Roman"/>
          <w:color w:val="000000" w:themeColor="text1"/>
          <w:sz w:val="24"/>
          <w:szCs w:val="24"/>
        </w:rPr>
      </w:pPr>
    </w:p>
    <w:p w:rsidR="005F7E67" w:rsidRPr="00447ED1" w:rsidRDefault="005F7E67" w:rsidP="005F7E67">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3.3.1. Основанием для начала административной процедуры является получение сотрудником О</w:t>
      </w:r>
      <w:r>
        <w:rPr>
          <w:rFonts w:ascii="Times New Roman" w:hAnsi="Times New Roman" w:cs="Times New Roman"/>
          <w:sz w:val="28"/>
          <w:szCs w:val="28"/>
        </w:rPr>
        <w:t>ЗОУ</w:t>
      </w:r>
      <w:r w:rsidRPr="00447ED1">
        <w:rPr>
          <w:rFonts w:ascii="Times New Roman" w:hAnsi="Times New Roman" w:cs="Times New Roman"/>
          <w:sz w:val="28"/>
          <w:szCs w:val="28"/>
        </w:rPr>
        <w:t xml:space="preserve">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распоряжения  об отказе </w:t>
      </w:r>
      <w:r>
        <w:rPr>
          <w:rFonts w:ascii="Times New Roman" w:hAnsi="Times New Roman" w:cs="Times New Roman"/>
          <w:sz w:val="28"/>
          <w:szCs w:val="28"/>
        </w:rPr>
        <w:t xml:space="preserve"> </w:t>
      </w:r>
      <w:r w:rsidRPr="00447ED1">
        <w:rPr>
          <w:rFonts w:ascii="Times New Roman" w:hAnsi="Times New Roman" w:cs="Times New Roman"/>
          <w:sz w:val="28"/>
          <w:szCs w:val="28"/>
        </w:rPr>
        <w:t>в предоставлении земельного участка.</w:t>
      </w:r>
    </w:p>
    <w:p w:rsidR="005F7E67" w:rsidRPr="00447ED1" w:rsidRDefault="005F7E67" w:rsidP="005F7E67">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3.3.2. Ответственными за выполнение административной процедуры являются:</w:t>
      </w:r>
    </w:p>
    <w:p w:rsidR="005F7E67" w:rsidRPr="00447ED1" w:rsidRDefault="005F7E67" w:rsidP="005F7E67">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xml:space="preserve">- </w:t>
      </w:r>
      <w:r>
        <w:rPr>
          <w:rFonts w:ascii="Times New Roman" w:hAnsi="Times New Roman" w:cs="Times New Roman"/>
          <w:sz w:val="28"/>
          <w:szCs w:val="28"/>
        </w:rPr>
        <w:t>начальник управления</w:t>
      </w:r>
      <w:r w:rsidRPr="00447ED1">
        <w:rPr>
          <w:rFonts w:ascii="Times New Roman" w:hAnsi="Times New Roman" w:cs="Times New Roman"/>
          <w:sz w:val="28"/>
          <w:szCs w:val="28"/>
        </w:rPr>
        <w:t>;</w:t>
      </w:r>
    </w:p>
    <w:p w:rsidR="005F7E67" w:rsidRPr="00447ED1" w:rsidRDefault="005F7E67" w:rsidP="005F7E67">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начальник</w:t>
      </w:r>
      <w:r>
        <w:rPr>
          <w:rFonts w:ascii="Times New Roman" w:hAnsi="Times New Roman" w:cs="Times New Roman"/>
          <w:sz w:val="28"/>
          <w:szCs w:val="28"/>
        </w:rPr>
        <w:t>/сотрудник</w:t>
      </w:r>
      <w:r w:rsidRPr="00447ED1">
        <w:rPr>
          <w:rFonts w:ascii="Times New Roman" w:hAnsi="Times New Roman" w:cs="Times New Roman"/>
          <w:sz w:val="28"/>
          <w:szCs w:val="28"/>
        </w:rPr>
        <w:t xml:space="preserve"> О</w:t>
      </w:r>
      <w:r>
        <w:rPr>
          <w:rFonts w:ascii="Times New Roman" w:hAnsi="Times New Roman" w:cs="Times New Roman"/>
          <w:sz w:val="28"/>
          <w:szCs w:val="28"/>
        </w:rPr>
        <w:t>ЗОУ</w:t>
      </w:r>
      <w:r w:rsidRPr="00447ED1">
        <w:rPr>
          <w:rFonts w:ascii="Times New Roman" w:hAnsi="Times New Roman" w:cs="Times New Roman"/>
          <w:sz w:val="28"/>
          <w:szCs w:val="28"/>
        </w:rPr>
        <w:t>;</w:t>
      </w:r>
    </w:p>
    <w:p w:rsidR="005F7E67" w:rsidRPr="00447ED1" w:rsidRDefault="005F7E67" w:rsidP="005F7E67">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3.3.3. Сотрудник</w:t>
      </w:r>
      <w:r>
        <w:rPr>
          <w:rFonts w:ascii="Times New Roman" w:hAnsi="Times New Roman" w:cs="Times New Roman"/>
          <w:sz w:val="28"/>
          <w:szCs w:val="28"/>
        </w:rPr>
        <w:t>/начальник</w:t>
      </w:r>
      <w:r w:rsidRPr="00447ED1">
        <w:rPr>
          <w:rFonts w:ascii="Times New Roman" w:hAnsi="Times New Roman" w:cs="Times New Roman"/>
          <w:sz w:val="28"/>
          <w:szCs w:val="28"/>
        </w:rPr>
        <w:t xml:space="preserve"> О</w:t>
      </w:r>
      <w:r>
        <w:rPr>
          <w:rFonts w:ascii="Times New Roman" w:hAnsi="Times New Roman" w:cs="Times New Roman"/>
          <w:sz w:val="28"/>
          <w:szCs w:val="28"/>
        </w:rPr>
        <w:t>ЗОУ</w:t>
      </w:r>
      <w:r w:rsidRPr="00447ED1">
        <w:rPr>
          <w:rFonts w:ascii="Times New Roman" w:hAnsi="Times New Roman" w:cs="Times New Roman"/>
          <w:sz w:val="28"/>
          <w:szCs w:val="28"/>
        </w:rPr>
        <w:t xml:space="preserve"> в день получения проекта договора безвозмездного пользования земельным участком или постановления </w:t>
      </w:r>
      <w:r>
        <w:rPr>
          <w:rFonts w:ascii="Times New Roman" w:hAnsi="Times New Roman" w:cs="Times New Roman"/>
          <w:sz w:val="28"/>
          <w:szCs w:val="28"/>
        </w:rPr>
        <w:t xml:space="preserve">                          </w:t>
      </w:r>
      <w:r w:rsidRPr="00447ED1">
        <w:rPr>
          <w:rFonts w:ascii="Times New Roman" w:hAnsi="Times New Roman" w:cs="Times New Roman"/>
          <w:sz w:val="28"/>
          <w:szCs w:val="28"/>
        </w:rPr>
        <w:t xml:space="preserve">о предоставлении земельного участка в постоянное (бессрочное) пользование либо распоряжения  об отказе в предоставлении земельного участка информирует посредством телефонной связи, по электронной почте либо иным способом, указанным в заявлении, заявителя о возможности получения результата предоставления муниципальной услуги в </w:t>
      </w:r>
      <w:r>
        <w:rPr>
          <w:rFonts w:ascii="Times New Roman" w:hAnsi="Times New Roman" w:cs="Times New Roman"/>
          <w:sz w:val="28"/>
          <w:szCs w:val="28"/>
        </w:rPr>
        <w:t>управлении</w:t>
      </w:r>
      <w:r w:rsidRPr="00447ED1">
        <w:rPr>
          <w:rFonts w:ascii="Times New Roman" w:hAnsi="Times New Roman" w:cs="Times New Roman"/>
          <w:sz w:val="28"/>
          <w:szCs w:val="28"/>
        </w:rPr>
        <w:t>.</w:t>
      </w:r>
    </w:p>
    <w:p w:rsidR="005F7E67" w:rsidRPr="00447ED1" w:rsidRDefault="005F7E67" w:rsidP="005F7E67">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xml:space="preserve">Если в течение 3 дней после информирования заявителя заявитель </w:t>
      </w:r>
      <w:r>
        <w:rPr>
          <w:rFonts w:ascii="Times New Roman" w:hAnsi="Times New Roman" w:cs="Times New Roman"/>
          <w:sz w:val="28"/>
          <w:szCs w:val="28"/>
        </w:rPr>
        <w:t xml:space="preserve">                    </w:t>
      </w:r>
      <w:r w:rsidRPr="00447ED1">
        <w:rPr>
          <w:rFonts w:ascii="Times New Roman" w:hAnsi="Times New Roman" w:cs="Times New Roman"/>
          <w:sz w:val="28"/>
          <w:szCs w:val="28"/>
        </w:rPr>
        <w:t xml:space="preserve">не явился в </w:t>
      </w:r>
      <w:r>
        <w:rPr>
          <w:rFonts w:ascii="Times New Roman" w:hAnsi="Times New Roman" w:cs="Times New Roman"/>
          <w:sz w:val="28"/>
          <w:szCs w:val="28"/>
        </w:rPr>
        <w:t>управление</w:t>
      </w:r>
      <w:r w:rsidRPr="00447ED1">
        <w:rPr>
          <w:rFonts w:ascii="Times New Roman" w:hAnsi="Times New Roman" w:cs="Times New Roman"/>
          <w:sz w:val="28"/>
          <w:szCs w:val="28"/>
        </w:rPr>
        <w:t xml:space="preserve"> для получения указанных выше документов, сотрудник</w:t>
      </w:r>
      <w:r>
        <w:rPr>
          <w:rFonts w:ascii="Times New Roman" w:hAnsi="Times New Roman" w:cs="Times New Roman"/>
          <w:sz w:val="28"/>
          <w:szCs w:val="28"/>
        </w:rPr>
        <w:t xml:space="preserve">/начальник </w:t>
      </w:r>
      <w:r w:rsidRPr="00447ED1">
        <w:rPr>
          <w:rFonts w:ascii="Times New Roman" w:hAnsi="Times New Roman" w:cs="Times New Roman"/>
          <w:sz w:val="28"/>
          <w:szCs w:val="28"/>
        </w:rPr>
        <w:t xml:space="preserve"> О</w:t>
      </w:r>
      <w:r>
        <w:rPr>
          <w:rFonts w:ascii="Times New Roman" w:hAnsi="Times New Roman" w:cs="Times New Roman"/>
          <w:sz w:val="28"/>
          <w:szCs w:val="28"/>
        </w:rPr>
        <w:t>ЗОУ</w:t>
      </w:r>
      <w:r w:rsidRPr="00447ED1">
        <w:rPr>
          <w:rFonts w:ascii="Times New Roman" w:hAnsi="Times New Roman" w:cs="Times New Roman"/>
          <w:sz w:val="28"/>
          <w:szCs w:val="28"/>
        </w:rPr>
        <w:t xml:space="preserve"> осуществляет подготовку сопроводительного письма, прилагает к нему 3 экземпляра проекта договора безвозмездного пользования земельным участком или  </w:t>
      </w:r>
      <w:r>
        <w:rPr>
          <w:rFonts w:ascii="Times New Roman" w:hAnsi="Times New Roman" w:cs="Times New Roman"/>
          <w:sz w:val="28"/>
          <w:szCs w:val="28"/>
        </w:rPr>
        <w:t>1</w:t>
      </w:r>
      <w:r w:rsidRPr="00447ED1">
        <w:rPr>
          <w:rFonts w:ascii="Times New Roman" w:hAnsi="Times New Roman" w:cs="Times New Roman"/>
          <w:sz w:val="28"/>
          <w:szCs w:val="28"/>
        </w:rPr>
        <w:t>экземпляр</w:t>
      </w:r>
      <w:r>
        <w:rPr>
          <w:rFonts w:ascii="Times New Roman" w:hAnsi="Times New Roman" w:cs="Times New Roman"/>
          <w:sz w:val="28"/>
          <w:szCs w:val="28"/>
        </w:rPr>
        <w:t xml:space="preserve"> </w:t>
      </w:r>
      <w:r w:rsidRPr="00447ED1">
        <w:rPr>
          <w:rFonts w:ascii="Times New Roman" w:hAnsi="Times New Roman" w:cs="Times New Roman"/>
          <w:sz w:val="28"/>
          <w:szCs w:val="28"/>
        </w:rPr>
        <w:t xml:space="preserve">постановления о предоставлении земельного участка в постоянное (бессрочное) пользование либо 1 экземпляр распоряжения об отказе в предоставлении земельного участка и передает указанные документы сотруднику </w:t>
      </w:r>
      <w:r>
        <w:rPr>
          <w:rFonts w:ascii="Times New Roman" w:hAnsi="Times New Roman" w:cs="Times New Roman"/>
          <w:sz w:val="28"/>
          <w:szCs w:val="28"/>
        </w:rPr>
        <w:t>управления</w:t>
      </w:r>
      <w:r w:rsidRPr="00447ED1">
        <w:rPr>
          <w:rFonts w:ascii="Times New Roman" w:hAnsi="Times New Roman" w:cs="Times New Roman"/>
          <w:sz w:val="28"/>
          <w:szCs w:val="28"/>
        </w:rPr>
        <w:t xml:space="preserve"> для направления их заявителю посредством почтовой связи заказным письмом с уведомлением о вручении.</w:t>
      </w:r>
    </w:p>
    <w:p w:rsidR="005F7E67" w:rsidRPr="00447ED1" w:rsidRDefault="005F7E67" w:rsidP="005F7E67">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t xml:space="preserve">3.3.4. Результатом выполнения административной процедуры является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распоряжения об отказе </w:t>
      </w:r>
      <w:r>
        <w:rPr>
          <w:rFonts w:ascii="Times New Roman" w:hAnsi="Times New Roman" w:cs="Times New Roman"/>
          <w:sz w:val="28"/>
          <w:szCs w:val="28"/>
        </w:rPr>
        <w:t xml:space="preserve"> </w:t>
      </w:r>
      <w:r w:rsidRPr="00447ED1">
        <w:rPr>
          <w:rFonts w:ascii="Times New Roman" w:hAnsi="Times New Roman" w:cs="Times New Roman"/>
          <w:sz w:val="28"/>
          <w:szCs w:val="28"/>
        </w:rPr>
        <w:t>в предоставлении земельного участка.</w:t>
      </w:r>
    </w:p>
    <w:p w:rsidR="005F7E67" w:rsidRPr="00447ED1" w:rsidRDefault="005F7E67" w:rsidP="005F7E67">
      <w:pPr>
        <w:pStyle w:val="ConsPlusNormal"/>
        <w:jc w:val="both"/>
        <w:rPr>
          <w:rFonts w:ascii="Times New Roman" w:hAnsi="Times New Roman" w:cs="Times New Roman"/>
          <w:sz w:val="28"/>
          <w:szCs w:val="28"/>
        </w:rPr>
      </w:pPr>
      <w:r w:rsidRPr="00447ED1">
        <w:rPr>
          <w:rFonts w:ascii="Times New Roman" w:hAnsi="Times New Roman" w:cs="Times New Roman"/>
          <w:sz w:val="28"/>
          <w:szCs w:val="28"/>
        </w:rPr>
        <w:lastRenderedPageBreak/>
        <w:t>3.3.5. Срок исполнения административной процедуры не должен превышать 5 дней.</w:t>
      </w:r>
    </w:p>
    <w:p w:rsidR="004416A4" w:rsidRPr="007A4A52" w:rsidRDefault="004416A4" w:rsidP="004416A4">
      <w:pPr>
        <w:pStyle w:val="ConsPlusNormal"/>
        <w:tabs>
          <w:tab w:val="left" w:pos="9356"/>
        </w:tabs>
        <w:ind w:right="142" w:firstLine="426"/>
        <w:jc w:val="both"/>
        <w:rPr>
          <w:rFonts w:ascii="Times New Roman" w:hAnsi="Times New Roman" w:cs="Times New Roman"/>
          <w:sz w:val="28"/>
          <w:szCs w:val="28"/>
        </w:rPr>
      </w:pPr>
    </w:p>
    <w:p w:rsidR="000F0DF5" w:rsidRPr="00E834A7" w:rsidRDefault="000F0DF5" w:rsidP="000F0DF5">
      <w:pPr>
        <w:tabs>
          <w:tab w:val="left" w:pos="7020"/>
        </w:tabs>
        <w:ind w:firstLine="709"/>
        <w:jc w:val="center"/>
        <w:rPr>
          <w:sz w:val="28"/>
          <w:szCs w:val="28"/>
        </w:rPr>
      </w:pPr>
      <w:r w:rsidRPr="00E834A7">
        <w:rPr>
          <w:sz w:val="28"/>
          <w:szCs w:val="28"/>
        </w:rPr>
        <w:t xml:space="preserve">4. Формы контроля за исполнением </w:t>
      </w:r>
    </w:p>
    <w:p w:rsidR="000F0DF5" w:rsidRPr="00E834A7" w:rsidRDefault="000F0DF5" w:rsidP="000F0DF5">
      <w:pPr>
        <w:tabs>
          <w:tab w:val="left" w:pos="7020"/>
        </w:tabs>
        <w:ind w:firstLine="709"/>
        <w:jc w:val="center"/>
        <w:rPr>
          <w:sz w:val="28"/>
          <w:szCs w:val="28"/>
        </w:rPr>
      </w:pPr>
      <w:r w:rsidRPr="00E834A7">
        <w:rPr>
          <w:sz w:val="28"/>
          <w:szCs w:val="28"/>
        </w:rPr>
        <w:t>административного регламента</w:t>
      </w:r>
    </w:p>
    <w:p w:rsidR="00E90E1B" w:rsidRDefault="00E90E1B" w:rsidP="000F0DF5">
      <w:pPr>
        <w:tabs>
          <w:tab w:val="left" w:pos="7020"/>
        </w:tabs>
        <w:ind w:firstLine="709"/>
        <w:jc w:val="center"/>
        <w:rPr>
          <w:b/>
          <w:sz w:val="28"/>
          <w:szCs w:val="28"/>
        </w:rPr>
      </w:pPr>
    </w:p>
    <w:p w:rsidR="000F0DF5" w:rsidRPr="00E1696E" w:rsidRDefault="000F0DF5" w:rsidP="000F0DF5">
      <w:pPr>
        <w:ind w:firstLine="540"/>
        <w:jc w:val="both"/>
        <w:rPr>
          <w:sz w:val="28"/>
          <w:szCs w:val="28"/>
        </w:rPr>
      </w:pPr>
      <w:r w:rsidRPr="00E1696E">
        <w:rPr>
          <w:sz w:val="28"/>
          <w:szCs w:val="28"/>
        </w:rPr>
        <w:t>4.1.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ответственные за текущий контроль. </w:t>
      </w:r>
    </w:p>
    <w:p w:rsidR="000F0DF5" w:rsidRPr="00E1696E" w:rsidRDefault="000F0DF5" w:rsidP="000F0DF5">
      <w:pPr>
        <w:ind w:firstLine="540"/>
        <w:jc w:val="both"/>
        <w:rPr>
          <w:sz w:val="28"/>
          <w:szCs w:val="28"/>
        </w:rPr>
      </w:pPr>
      <w:r w:rsidRPr="00E1696E">
        <w:rPr>
          <w:sz w:val="28"/>
          <w:szCs w:val="28"/>
        </w:rPr>
        <w:t>Текущий контроль осуществляется на постоянной основе.</w:t>
      </w:r>
    </w:p>
    <w:p w:rsidR="000F0DF5" w:rsidRPr="00E1696E" w:rsidRDefault="000F0DF5" w:rsidP="000F0DF5">
      <w:pPr>
        <w:ind w:firstLine="540"/>
        <w:jc w:val="both"/>
        <w:rPr>
          <w:sz w:val="28"/>
          <w:szCs w:val="28"/>
        </w:rPr>
      </w:pPr>
      <w:r w:rsidRPr="00E1696E">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F0DF5" w:rsidRPr="00E1696E" w:rsidRDefault="000F0DF5" w:rsidP="000F0DF5">
      <w:pPr>
        <w:ind w:firstLine="540"/>
        <w:jc w:val="both"/>
        <w:rPr>
          <w:sz w:val="28"/>
          <w:szCs w:val="28"/>
        </w:rPr>
      </w:pPr>
      <w:r w:rsidRPr="00E1696E">
        <w:rPr>
          <w:sz w:val="28"/>
          <w:szCs w:val="28"/>
        </w:rPr>
        <w:t xml:space="preserve">Контроль над полнотой и качеством предоставления муниципальной услуги осуществляют должностные лица, ответственные за контроль над полнотой и качеством предоставления муниципальной услуги. </w:t>
      </w:r>
    </w:p>
    <w:p w:rsidR="000F0DF5" w:rsidRPr="00E1696E" w:rsidRDefault="000F0DF5" w:rsidP="000F0DF5">
      <w:pPr>
        <w:ind w:firstLine="540"/>
        <w:jc w:val="both"/>
        <w:rPr>
          <w:sz w:val="28"/>
          <w:szCs w:val="28"/>
        </w:rPr>
      </w:pPr>
      <w:r w:rsidRPr="00E1696E">
        <w:rPr>
          <w:sz w:val="28"/>
          <w:szCs w:val="28"/>
        </w:rPr>
        <w:t>Проверки могут быть плановыми (осуществляться на основании полугодовых или годовых планов работы администрации) и внеплановыми.</w:t>
      </w:r>
    </w:p>
    <w:p w:rsidR="000F0DF5" w:rsidRPr="00E1696E" w:rsidRDefault="000F0DF5" w:rsidP="000F0DF5">
      <w:pPr>
        <w:ind w:firstLine="540"/>
        <w:jc w:val="both"/>
        <w:rPr>
          <w:sz w:val="28"/>
          <w:szCs w:val="28"/>
        </w:rPr>
      </w:pPr>
      <w:r w:rsidRPr="00E1696E">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о проведении проверки.</w:t>
      </w:r>
    </w:p>
    <w:p w:rsidR="000F0DF5" w:rsidRPr="00E1696E" w:rsidRDefault="000F0DF5" w:rsidP="000F0DF5">
      <w:pPr>
        <w:ind w:firstLine="540"/>
        <w:jc w:val="both"/>
        <w:rPr>
          <w:sz w:val="28"/>
          <w:szCs w:val="28"/>
        </w:rPr>
      </w:pPr>
      <w:r w:rsidRPr="00E1696E">
        <w:rPr>
          <w:sz w:val="28"/>
          <w:szCs w:val="28"/>
        </w:rPr>
        <w:t>Результаты проведения проверок оформляются в виде акта, в котором отмечаются выявленные недостатки и предложения по их устранению.</w:t>
      </w:r>
    </w:p>
    <w:p w:rsidR="000F0DF5" w:rsidRPr="00E1696E" w:rsidRDefault="000F0DF5" w:rsidP="000F0DF5">
      <w:pPr>
        <w:ind w:firstLine="540"/>
        <w:jc w:val="both"/>
        <w:rPr>
          <w:sz w:val="28"/>
          <w:szCs w:val="28"/>
        </w:rPr>
      </w:pPr>
      <w:r w:rsidRPr="00E1696E">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0F0DF5" w:rsidRPr="00E1696E" w:rsidRDefault="000F0DF5" w:rsidP="000F0DF5">
      <w:pPr>
        <w:rPr>
          <w:sz w:val="28"/>
          <w:szCs w:val="28"/>
        </w:rPr>
      </w:pPr>
      <w:r w:rsidRPr="00E1696E">
        <w:rPr>
          <w:sz w:val="28"/>
          <w:szCs w:val="28"/>
        </w:rPr>
        <w:t> </w:t>
      </w:r>
    </w:p>
    <w:p w:rsidR="000F0DF5" w:rsidRPr="00E834A7" w:rsidRDefault="000F0DF5" w:rsidP="000F0DF5">
      <w:pPr>
        <w:tabs>
          <w:tab w:val="left" w:pos="7020"/>
        </w:tabs>
        <w:ind w:firstLine="709"/>
        <w:jc w:val="center"/>
        <w:rPr>
          <w:sz w:val="28"/>
          <w:szCs w:val="28"/>
        </w:rPr>
      </w:pPr>
      <w:r w:rsidRPr="00E834A7">
        <w:rPr>
          <w:sz w:val="28"/>
          <w:szCs w:val="28"/>
        </w:rPr>
        <w:lastRenderedPageBreak/>
        <w:t>5. Досудебный (внесудебный) порядок обжалования решений и действий (бездействия) управления, а также должностных лиц и муниципальных служащих управления</w:t>
      </w:r>
    </w:p>
    <w:p w:rsidR="00E90E1B" w:rsidRDefault="00E90E1B" w:rsidP="000F0DF5">
      <w:pPr>
        <w:tabs>
          <w:tab w:val="left" w:pos="7020"/>
        </w:tabs>
        <w:ind w:firstLine="709"/>
        <w:jc w:val="center"/>
        <w:rPr>
          <w:b/>
          <w:sz w:val="28"/>
          <w:szCs w:val="28"/>
        </w:rPr>
      </w:pPr>
    </w:p>
    <w:p w:rsidR="000F0DF5" w:rsidRPr="00E1696E" w:rsidRDefault="000F0DF5" w:rsidP="000F0DF5">
      <w:pPr>
        <w:ind w:firstLine="540"/>
        <w:jc w:val="both"/>
        <w:rPr>
          <w:sz w:val="28"/>
          <w:szCs w:val="28"/>
        </w:rPr>
      </w:pPr>
      <w:r w:rsidRPr="00E1696E">
        <w:rPr>
          <w:sz w:val="28"/>
          <w:szCs w:val="28"/>
        </w:rPr>
        <w:t>5.1. Заявитель имеет право на досудебное (внесудебное) обжалование, оспаривание решений, действий (бездействия), принимаемых (осуществляемых) в ходе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Заявитель может обратиться с жалобой в том числе в следующих случаях:</w:t>
      </w:r>
    </w:p>
    <w:p w:rsidR="000F0DF5" w:rsidRPr="00E1696E" w:rsidRDefault="000F0DF5" w:rsidP="000F0DF5">
      <w:pPr>
        <w:ind w:firstLine="540"/>
        <w:jc w:val="both"/>
        <w:rPr>
          <w:sz w:val="28"/>
          <w:szCs w:val="28"/>
        </w:rPr>
      </w:pPr>
      <w:r w:rsidRPr="00E1696E">
        <w:rPr>
          <w:sz w:val="28"/>
          <w:szCs w:val="28"/>
        </w:rPr>
        <w:t>- нарушение срока регистрации запроса о предоставлении муниципальной услуги;</w:t>
      </w:r>
    </w:p>
    <w:p w:rsidR="000F0DF5" w:rsidRPr="00E1696E" w:rsidRDefault="000F0DF5" w:rsidP="000F0DF5">
      <w:pPr>
        <w:ind w:firstLine="540"/>
        <w:jc w:val="both"/>
        <w:rPr>
          <w:sz w:val="28"/>
          <w:szCs w:val="28"/>
        </w:rPr>
      </w:pPr>
      <w:r w:rsidRPr="00E1696E">
        <w:rPr>
          <w:sz w:val="28"/>
          <w:szCs w:val="28"/>
        </w:rPr>
        <w:t>- нарушение срока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w:t>
      </w:r>
      <w:r>
        <w:rPr>
          <w:sz w:val="28"/>
          <w:szCs w:val="28"/>
        </w:rPr>
        <w:t>вовыми актами Ярославского муниципального района</w:t>
      </w:r>
      <w:r w:rsidRPr="00E1696E">
        <w:rPr>
          <w:sz w:val="28"/>
          <w:szCs w:val="28"/>
        </w:rPr>
        <w:t xml:space="preserve"> для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w:t>
      </w:r>
      <w:r>
        <w:rPr>
          <w:sz w:val="28"/>
          <w:szCs w:val="28"/>
        </w:rPr>
        <w:t xml:space="preserve">выми актами Ярославского муниципального района </w:t>
      </w:r>
      <w:r w:rsidRPr="00E1696E">
        <w:rPr>
          <w:sz w:val="28"/>
          <w:szCs w:val="28"/>
        </w:rPr>
        <w:t>для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
    <w:p w:rsidR="000F0DF5" w:rsidRPr="00E1696E" w:rsidRDefault="000F0DF5" w:rsidP="000F0DF5">
      <w:pPr>
        <w:ind w:firstLine="540"/>
        <w:jc w:val="both"/>
        <w:rPr>
          <w:sz w:val="28"/>
          <w:szCs w:val="28"/>
        </w:rPr>
      </w:pPr>
      <w:r w:rsidRPr="00E1696E">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
    <w:p w:rsidR="000F0DF5" w:rsidRPr="00E1696E" w:rsidRDefault="000F0DF5" w:rsidP="000F0DF5">
      <w:pPr>
        <w:ind w:firstLine="540"/>
        <w:jc w:val="both"/>
        <w:rPr>
          <w:sz w:val="28"/>
          <w:szCs w:val="28"/>
        </w:rPr>
      </w:pPr>
      <w:r w:rsidRPr="00E1696E">
        <w:rPr>
          <w:sz w:val="28"/>
          <w:szCs w:val="28"/>
        </w:rPr>
        <w:t xml:space="preserve">- отказ </w:t>
      </w:r>
      <w:r>
        <w:rPr>
          <w:sz w:val="28"/>
          <w:szCs w:val="28"/>
        </w:rPr>
        <w:t>управления</w:t>
      </w:r>
      <w:r w:rsidRPr="00E1696E">
        <w:rPr>
          <w:sz w:val="28"/>
          <w:szCs w:val="28"/>
        </w:rPr>
        <w:t>, е</w:t>
      </w:r>
      <w:r>
        <w:rPr>
          <w:sz w:val="28"/>
          <w:szCs w:val="28"/>
        </w:rPr>
        <w:t>го</w:t>
      </w:r>
      <w:r w:rsidRPr="00E1696E">
        <w:rPr>
          <w:sz w:val="28"/>
          <w:szCs w:val="28"/>
        </w:rPr>
        <w:t xml:space="preserve"> должно</w:t>
      </w:r>
      <w:r>
        <w:rPr>
          <w:sz w:val="28"/>
          <w:szCs w:val="28"/>
        </w:rPr>
        <w:t>стно</w:t>
      </w:r>
      <w:r w:rsidRPr="00E1696E">
        <w:rPr>
          <w:sz w:val="28"/>
          <w:szCs w:val="28"/>
        </w:rPr>
        <w:t>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0DF5" w:rsidRPr="00E1696E" w:rsidRDefault="000F0DF5" w:rsidP="000F0DF5">
      <w:pPr>
        <w:ind w:firstLine="540"/>
        <w:jc w:val="both"/>
        <w:rPr>
          <w:sz w:val="28"/>
          <w:szCs w:val="28"/>
        </w:rPr>
      </w:pPr>
      <w:r w:rsidRPr="00E1696E">
        <w:rPr>
          <w:sz w:val="28"/>
          <w:szCs w:val="28"/>
        </w:rPr>
        <w:t>- нарушение срока или порядка выдачи документов по результатам предоставления муниципальной услуги;</w:t>
      </w:r>
    </w:p>
    <w:p w:rsidR="000F0DF5" w:rsidRPr="00E1696E" w:rsidRDefault="000F0DF5" w:rsidP="000F0DF5">
      <w:pPr>
        <w:ind w:firstLine="540"/>
        <w:jc w:val="both"/>
        <w:rPr>
          <w:sz w:val="28"/>
          <w:szCs w:val="28"/>
        </w:rPr>
      </w:pPr>
      <w:r w:rsidRPr="00E1696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Pr>
          <w:sz w:val="28"/>
          <w:szCs w:val="28"/>
        </w:rPr>
        <w:t>Ярославского муниципального района</w:t>
      </w:r>
      <w:r w:rsidRPr="00E1696E">
        <w:rPr>
          <w:sz w:val="28"/>
          <w:szCs w:val="28"/>
        </w:rPr>
        <w:t>;</w:t>
      </w:r>
    </w:p>
    <w:p w:rsidR="000F0DF5" w:rsidRPr="00E1696E" w:rsidRDefault="000F0DF5" w:rsidP="000F0DF5">
      <w:pPr>
        <w:ind w:firstLine="540"/>
        <w:jc w:val="both"/>
        <w:rPr>
          <w:sz w:val="28"/>
          <w:szCs w:val="28"/>
        </w:rPr>
      </w:pPr>
      <w:r w:rsidRPr="00E1696E">
        <w:rPr>
          <w:sz w:val="28"/>
          <w:szCs w:val="28"/>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от 27.07.2010 № 210-ФЗ.</w:t>
      </w:r>
    </w:p>
    <w:p w:rsidR="000F0DF5" w:rsidRPr="00E1696E" w:rsidRDefault="000F0DF5" w:rsidP="000F0DF5">
      <w:pPr>
        <w:ind w:firstLine="540"/>
        <w:jc w:val="both"/>
        <w:rPr>
          <w:sz w:val="28"/>
          <w:szCs w:val="28"/>
        </w:rPr>
      </w:pPr>
      <w:r w:rsidRPr="00E1696E">
        <w:rPr>
          <w:sz w:val="28"/>
          <w:szCs w:val="28"/>
        </w:rPr>
        <w:t>5.2. Жалоба подается в письменной форме на бумажном носителе, в электронной форме.</w:t>
      </w:r>
    </w:p>
    <w:p w:rsidR="000F0DF5" w:rsidRPr="00722B89" w:rsidRDefault="000F0DF5" w:rsidP="000F0DF5">
      <w:pPr>
        <w:ind w:firstLine="540"/>
        <w:jc w:val="both"/>
        <w:rPr>
          <w:sz w:val="28"/>
          <w:szCs w:val="28"/>
        </w:rPr>
      </w:pPr>
      <w:r w:rsidRPr="00722B89">
        <w:rPr>
          <w:sz w:val="28"/>
          <w:szCs w:val="28"/>
        </w:rPr>
        <w:t xml:space="preserve">Жалоба на решения и действия (бездействие) </w:t>
      </w:r>
      <w:r>
        <w:rPr>
          <w:sz w:val="28"/>
          <w:szCs w:val="28"/>
        </w:rPr>
        <w:t>управления</w:t>
      </w:r>
      <w:r w:rsidRPr="00722B89">
        <w:rPr>
          <w:sz w:val="28"/>
          <w:szCs w:val="28"/>
        </w:rPr>
        <w:t>, должностных лиц и</w:t>
      </w:r>
      <w:r>
        <w:rPr>
          <w:sz w:val="28"/>
          <w:szCs w:val="28"/>
        </w:rPr>
        <w:t xml:space="preserve"> м</w:t>
      </w:r>
      <w:r w:rsidRPr="00EF3EB5">
        <w:rPr>
          <w:sz w:val="28"/>
          <w:szCs w:val="28"/>
        </w:rPr>
        <w:t xml:space="preserve">униципальных служащих управления подается в управление по адресу, указанному в </w:t>
      </w:r>
      <w:hyperlink w:anchor="sub_13" w:history="1">
        <w:r w:rsidRPr="00DD7643">
          <w:rPr>
            <w:rStyle w:val="a4"/>
            <w:color w:val="auto"/>
            <w:sz w:val="28"/>
            <w:szCs w:val="28"/>
          </w:rPr>
          <w:t>пункте 1.3 раздела 1</w:t>
        </w:r>
      </w:hyperlink>
      <w:r w:rsidRPr="00722B89">
        <w:rPr>
          <w:sz w:val="28"/>
          <w:szCs w:val="28"/>
        </w:rPr>
        <w:t xml:space="preserve"> регламента.</w:t>
      </w:r>
    </w:p>
    <w:p w:rsidR="000F0DF5" w:rsidRPr="00722B89" w:rsidRDefault="000F0DF5" w:rsidP="000F0DF5">
      <w:pPr>
        <w:ind w:firstLine="540"/>
        <w:jc w:val="both"/>
        <w:rPr>
          <w:sz w:val="28"/>
          <w:szCs w:val="28"/>
        </w:rPr>
      </w:pPr>
      <w:r w:rsidRPr="00722B89">
        <w:rPr>
          <w:sz w:val="28"/>
          <w:szCs w:val="28"/>
        </w:rPr>
        <w:t xml:space="preserve">Жалоба на решения, принятые </w:t>
      </w:r>
      <w:r>
        <w:rPr>
          <w:sz w:val="28"/>
          <w:szCs w:val="28"/>
        </w:rPr>
        <w:t>начальником управления</w:t>
      </w:r>
      <w:r w:rsidRPr="00722B89">
        <w:rPr>
          <w:sz w:val="28"/>
          <w:szCs w:val="28"/>
        </w:rPr>
        <w:t>, п</w:t>
      </w:r>
      <w:r>
        <w:rPr>
          <w:sz w:val="28"/>
          <w:szCs w:val="28"/>
        </w:rPr>
        <w:t>одается в администрацию Ярославского муниципального района</w:t>
      </w:r>
      <w:r w:rsidRPr="00722B89">
        <w:rPr>
          <w:sz w:val="28"/>
          <w:szCs w:val="28"/>
        </w:rPr>
        <w:t xml:space="preserve"> (почтовый адрес: ул. </w:t>
      </w:r>
      <w:r>
        <w:rPr>
          <w:sz w:val="28"/>
          <w:szCs w:val="28"/>
        </w:rPr>
        <w:t>Зои Космодемьянской</w:t>
      </w:r>
      <w:r w:rsidRPr="00722B89">
        <w:rPr>
          <w:sz w:val="28"/>
          <w:szCs w:val="28"/>
        </w:rPr>
        <w:t>, д. </w:t>
      </w:r>
      <w:r>
        <w:rPr>
          <w:sz w:val="28"/>
          <w:szCs w:val="28"/>
        </w:rPr>
        <w:t>10 а</w:t>
      </w:r>
      <w:r w:rsidRPr="00722B89">
        <w:rPr>
          <w:sz w:val="28"/>
          <w:szCs w:val="28"/>
        </w:rPr>
        <w:t>, город Ярославль, 150</w:t>
      </w:r>
      <w:r>
        <w:rPr>
          <w:sz w:val="28"/>
          <w:szCs w:val="28"/>
        </w:rPr>
        <w:t>003</w:t>
      </w:r>
      <w:r w:rsidRPr="00722B89">
        <w:rPr>
          <w:sz w:val="28"/>
          <w:szCs w:val="28"/>
        </w:rPr>
        <w:t>; адрес электронной почты:</w:t>
      </w:r>
      <w:r w:rsidRPr="00DD7643">
        <w:rPr>
          <w:sz w:val="28"/>
          <w:szCs w:val="28"/>
        </w:rPr>
        <w:t xml:space="preserve"> </w:t>
      </w:r>
      <w:hyperlink r:id="rId32" w:history="1">
        <w:r w:rsidRPr="00DD7643">
          <w:rPr>
            <w:rStyle w:val="af9"/>
            <w:color w:val="auto"/>
            <w:sz w:val="28"/>
            <w:szCs w:val="28"/>
            <w:u w:val="none"/>
          </w:rPr>
          <w:t>yarobl@yamo.adm.yar.ru</w:t>
        </w:r>
      </w:hyperlink>
      <w:r w:rsidRPr="00EF3EB5">
        <w:rPr>
          <w:sz w:val="28"/>
          <w:szCs w:val="28"/>
        </w:rPr>
        <w:t xml:space="preserve">) </w:t>
      </w:r>
      <w:r w:rsidRPr="00722B89">
        <w:rPr>
          <w:sz w:val="28"/>
          <w:szCs w:val="28"/>
        </w:rPr>
        <w:t xml:space="preserve">на имя </w:t>
      </w:r>
      <w:r>
        <w:rPr>
          <w:sz w:val="28"/>
          <w:szCs w:val="28"/>
        </w:rPr>
        <w:t>Главы Ярославского муниципального района</w:t>
      </w:r>
      <w:r w:rsidRPr="00722B89">
        <w:rPr>
          <w:sz w:val="28"/>
          <w:szCs w:val="28"/>
        </w:rPr>
        <w:t>.</w:t>
      </w:r>
    </w:p>
    <w:p w:rsidR="000F0DF5" w:rsidRPr="00E1696E" w:rsidRDefault="000F0DF5" w:rsidP="000F0DF5">
      <w:pPr>
        <w:ind w:firstLine="540"/>
        <w:jc w:val="both"/>
        <w:rPr>
          <w:sz w:val="28"/>
          <w:szCs w:val="28"/>
        </w:rPr>
      </w:pPr>
      <w:r w:rsidRPr="00E1696E">
        <w:rPr>
          <w:sz w:val="28"/>
          <w:szCs w:val="28"/>
        </w:rPr>
        <w:t>5.3. Жалоба может быть направлена по почте, с использованием официального сайта, Единого портала, а также может быть принята при личном приеме заявителя.</w:t>
      </w:r>
    </w:p>
    <w:p w:rsidR="000F0DF5" w:rsidRPr="00E1696E" w:rsidRDefault="000F0DF5" w:rsidP="000F0DF5">
      <w:pPr>
        <w:ind w:firstLine="540"/>
        <w:jc w:val="both"/>
        <w:rPr>
          <w:sz w:val="28"/>
          <w:szCs w:val="28"/>
        </w:rPr>
      </w:pPr>
      <w:r w:rsidRPr="00E1696E">
        <w:rPr>
          <w:sz w:val="28"/>
          <w:szCs w:val="28"/>
        </w:rPr>
        <w:t>Жалоба подлежит регистрации не позднее следующего рабочего дня со дня ее поступления.</w:t>
      </w:r>
    </w:p>
    <w:p w:rsidR="000F0DF5" w:rsidRPr="00E1696E" w:rsidRDefault="000F0DF5" w:rsidP="000F0DF5">
      <w:pPr>
        <w:ind w:firstLine="540"/>
        <w:jc w:val="both"/>
        <w:rPr>
          <w:sz w:val="28"/>
          <w:szCs w:val="28"/>
        </w:rPr>
      </w:pPr>
      <w:r w:rsidRPr="00E1696E">
        <w:rPr>
          <w:sz w:val="28"/>
          <w:szCs w:val="28"/>
        </w:rPr>
        <w:t>5.4. Жалоба должна содержать:</w:t>
      </w:r>
    </w:p>
    <w:p w:rsidR="000F0DF5" w:rsidRPr="00E1696E" w:rsidRDefault="000F0DF5" w:rsidP="000F0DF5">
      <w:pPr>
        <w:ind w:firstLine="540"/>
        <w:jc w:val="both"/>
        <w:rPr>
          <w:sz w:val="28"/>
          <w:szCs w:val="28"/>
        </w:rPr>
      </w:pPr>
      <w:r w:rsidRPr="00E1696E">
        <w:rPr>
          <w:sz w:val="28"/>
          <w:szCs w:val="28"/>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0F0DF5" w:rsidRPr="00E1696E" w:rsidRDefault="000F0DF5" w:rsidP="000F0DF5">
      <w:pPr>
        <w:ind w:firstLine="540"/>
        <w:jc w:val="both"/>
        <w:rPr>
          <w:sz w:val="28"/>
          <w:szCs w:val="28"/>
        </w:rPr>
      </w:pPr>
      <w:r w:rsidRPr="00E1696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0DF5" w:rsidRPr="00E1696E" w:rsidRDefault="000F0DF5" w:rsidP="000F0DF5">
      <w:pPr>
        <w:ind w:firstLine="540"/>
        <w:jc w:val="both"/>
        <w:rPr>
          <w:sz w:val="28"/>
          <w:szCs w:val="28"/>
        </w:rPr>
      </w:pPr>
      <w:r w:rsidRPr="00E1696E">
        <w:rPr>
          <w:sz w:val="28"/>
          <w:szCs w:val="28"/>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F0DF5" w:rsidRPr="00E1696E" w:rsidRDefault="000F0DF5" w:rsidP="000F0DF5">
      <w:pPr>
        <w:ind w:firstLine="540"/>
        <w:jc w:val="both"/>
        <w:rPr>
          <w:sz w:val="28"/>
          <w:szCs w:val="28"/>
        </w:rPr>
      </w:pPr>
      <w:r w:rsidRPr="00E1696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F0DF5" w:rsidRPr="00E1696E" w:rsidRDefault="000F0DF5" w:rsidP="000F0DF5">
      <w:pPr>
        <w:ind w:firstLine="540"/>
        <w:jc w:val="both"/>
        <w:rPr>
          <w:sz w:val="28"/>
          <w:szCs w:val="28"/>
        </w:rPr>
      </w:pPr>
      <w:r w:rsidRPr="00E1696E">
        <w:rPr>
          <w:sz w:val="28"/>
          <w:szCs w:val="28"/>
        </w:rPr>
        <w:t>5.5.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F0DF5" w:rsidRPr="00E1696E" w:rsidRDefault="000F0DF5" w:rsidP="000F0DF5">
      <w:pPr>
        <w:ind w:firstLine="540"/>
        <w:jc w:val="both"/>
        <w:rPr>
          <w:sz w:val="28"/>
          <w:szCs w:val="28"/>
        </w:rPr>
      </w:pPr>
      <w:r w:rsidRPr="00E1696E">
        <w:rPr>
          <w:sz w:val="28"/>
          <w:szCs w:val="28"/>
        </w:rPr>
        <w:lastRenderedPageBreak/>
        <w:t>5.6. По результатам рассмотрения жалобы принимается одно из следующих решений:</w:t>
      </w:r>
    </w:p>
    <w:p w:rsidR="000F0DF5" w:rsidRPr="00E1696E" w:rsidRDefault="000F0DF5" w:rsidP="000F0DF5">
      <w:pPr>
        <w:ind w:firstLine="540"/>
        <w:jc w:val="both"/>
        <w:rPr>
          <w:sz w:val="28"/>
          <w:szCs w:val="28"/>
        </w:rPr>
      </w:pPr>
      <w:r w:rsidRPr="00E1696E">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Pr>
          <w:sz w:val="28"/>
          <w:szCs w:val="28"/>
        </w:rPr>
        <w:t>Ярославского муниципального района;</w:t>
      </w:r>
    </w:p>
    <w:p w:rsidR="000F0DF5" w:rsidRPr="00E1696E" w:rsidRDefault="000F0DF5" w:rsidP="000F0DF5">
      <w:pPr>
        <w:ind w:firstLine="540"/>
        <w:jc w:val="both"/>
        <w:rPr>
          <w:sz w:val="28"/>
          <w:szCs w:val="28"/>
        </w:rPr>
      </w:pPr>
      <w:r w:rsidRPr="00E1696E">
        <w:rPr>
          <w:sz w:val="28"/>
          <w:szCs w:val="28"/>
        </w:rPr>
        <w:t>- в удовлетворении жалобы отказывается.</w:t>
      </w:r>
    </w:p>
    <w:p w:rsidR="000F0DF5" w:rsidRPr="00E1696E" w:rsidRDefault="000F0DF5" w:rsidP="000F0DF5">
      <w:pPr>
        <w:ind w:firstLine="540"/>
        <w:jc w:val="both"/>
        <w:rPr>
          <w:sz w:val="28"/>
          <w:szCs w:val="28"/>
        </w:rPr>
      </w:pPr>
      <w:r w:rsidRPr="00E1696E">
        <w:rPr>
          <w:sz w:val="28"/>
          <w:szCs w:val="28"/>
        </w:rPr>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0DF5" w:rsidRPr="00E1696E" w:rsidRDefault="000F0DF5" w:rsidP="000F0DF5">
      <w:pPr>
        <w:ind w:firstLine="540"/>
        <w:jc w:val="both"/>
        <w:rPr>
          <w:sz w:val="28"/>
          <w:szCs w:val="28"/>
        </w:rPr>
      </w:pPr>
      <w:r w:rsidRPr="00E1696E">
        <w:rPr>
          <w:sz w:val="28"/>
          <w:szCs w:val="28"/>
        </w:rPr>
        <w:t>5.8.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0DF5" w:rsidRPr="00E1696E" w:rsidRDefault="000F0DF5" w:rsidP="000F0DF5">
      <w:pPr>
        <w:ind w:firstLine="540"/>
        <w:jc w:val="both"/>
        <w:rPr>
          <w:sz w:val="28"/>
          <w:szCs w:val="28"/>
        </w:rPr>
      </w:pPr>
      <w:r w:rsidRPr="00E1696E">
        <w:rPr>
          <w:sz w:val="28"/>
          <w:szCs w:val="28"/>
        </w:rPr>
        <w:t>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F0DF5" w:rsidRPr="00E1696E" w:rsidRDefault="000F0DF5" w:rsidP="000F0DF5">
      <w:pPr>
        <w:ind w:firstLine="540"/>
        <w:jc w:val="both"/>
        <w:rPr>
          <w:sz w:val="28"/>
          <w:szCs w:val="28"/>
        </w:rPr>
      </w:pPr>
      <w:r w:rsidRPr="00E1696E">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0DF5" w:rsidRPr="00E1696E" w:rsidRDefault="000F0DF5" w:rsidP="000F0DF5">
      <w:pPr>
        <w:ind w:firstLine="540"/>
        <w:jc w:val="both"/>
        <w:rPr>
          <w:sz w:val="28"/>
          <w:szCs w:val="28"/>
        </w:rPr>
      </w:pPr>
      <w:r w:rsidRPr="00E1696E">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w:t>
      </w:r>
      <w:r w:rsidRPr="00E1696E">
        <w:rPr>
          <w:sz w:val="28"/>
          <w:szCs w:val="28"/>
          <w:vertAlign w:val="superscript"/>
        </w:rPr>
        <w:t xml:space="preserve">1 </w:t>
      </w:r>
      <w:r w:rsidRPr="00E1696E">
        <w:rPr>
          <w:sz w:val="28"/>
          <w:szCs w:val="28"/>
        </w:rPr>
        <w:t>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области.</w:t>
      </w:r>
    </w:p>
    <w:p w:rsidR="000F0DF5" w:rsidRDefault="000F0DF5"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326D46" w:rsidRDefault="00326D46" w:rsidP="000F0DF5">
      <w:pPr>
        <w:adjustRightInd w:val="0"/>
        <w:ind w:firstLine="709"/>
        <w:jc w:val="center"/>
        <w:outlineLvl w:val="1"/>
        <w:rPr>
          <w:sz w:val="27"/>
          <w:szCs w:val="27"/>
        </w:rPr>
      </w:pPr>
    </w:p>
    <w:p w:rsidR="00BA6DD1" w:rsidRPr="00447ED1" w:rsidRDefault="00BA6DD1" w:rsidP="00BA6DD1">
      <w:pPr>
        <w:pStyle w:val="ConsPlusNormal"/>
        <w:ind w:left="5672" w:firstLine="0"/>
        <w:rPr>
          <w:rFonts w:ascii="Times New Roman" w:hAnsi="Times New Roman" w:cs="Times New Roman"/>
          <w:sz w:val="24"/>
          <w:szCs w:val="24"/>
        </w:rPr>
      </w:pPr>
      <w:r w:rsidRPr="00447ED1">
        <w:rPr>
          <w:rFonts w:ascii="Times New Roman" w:hAnsi="Times New Roman" w:cs="Times New Roman"/>
          <w:sz w:val="24"/>
          <w:szCs w:val="24"/>
        </w:rPr>
        <w:lastRenderedPageBreak/>
        <w:t>ПРИЛОЖЕНИЕ 1</w:t>
      </w:r>
    </w:p>
    <w:p w:rsidR="00BA6DD1" w:rsidRPr="00BA6DD1" w:rsidRDefault="00BA6DD1" w:rsidP="00BA6DD1">
      <w:pPr>
        <w:pStyle w:val="ConsPlusNormal"/>
        <w:ind w:left="5672" w:firstLine="0"/>
        <w:rPr>
          <w:rFonts w:ascii="Times New Roman" w:hAnsi="Times New Roman" w:cs="Times New Roman"/>
          <w:color w:val="000000" w:themeColor="text1"/>
          <w:sz w:val="24"/>
          <w:szCs w:val="24"/>
        </w:rPr>
      </w:pPr>
      <w:r w:rsidRPr="00447ED1">
        <w:rPr>
          <w:rFonts w:ascii="Times New Roman" w:hAnsi="Times New Roman" w:cs="Times New Roman"/>
          <w:sz w:val="24"/>
          <w:szCs w:val="24"/>
        </w:rPr>
        <w:t xml:space="preserve">к Административному </w:t>
      </w:r>
      <w:hyperlink w:anchor="P50" w:history="1">
        <w:r w:rsidRPr="00BA6DD1">
          <w:rPr>
            <w:rStyle w:val="af9"/>
            <w:rFonts w:ascii="Times New Roman" w:hAnsi="Times New Roman" w:cs="Times New Roman"/>
            <w:color w:val="000000" w:themeColor="text1"/>
            <w:sz w:val="24"/>
            <w:szCs w:val="24"/>
            <w:u w:val="none"/>
          </w:rPr>
          <w:t>регламенту</w:t>
        </w:r>
      </w:hyperlink>
    </w:p>
    <w:p w:rsidR="00BA6DD1" w:rsidRPr="00447ED1" w:rsidRDefault="00BA6DD1" w:rsidP="00BA6DD1">
      <w:pPr>
        <w:pStyle w:val="ConsPlusNormal"/>
        <w:ind w:firstLine="426"/>
        <w:rPr>
          <w:rFonts w:ascii="Times New Roman" w:hAnsi="Times New Roman" w:cs="Times New Roman"/>
          <w:sz w:val="16"/>
          <w:szCs w:val="16"/>
        </w:rPr>
      </w:pPr>
    </w:p>
    <w:p w:rsidR="00BA6DD1" w:rsidRPr="00447ED1" w:rsidRDefault="00BA6DD1" w:rsidP="00BA6DD1">
      <w:pPr>
        <w:pStyle w:val="ConsPlusNormal"/>
        <w:ind w:firstLine="426"/>
        <w:rPr>
          <w:rFonts w:ascii="Times New Roman" w:hAnsi="Times New Roman" w:cs="Times New Roman"/>
          <w:sz w:val="16"/>
          <w:szCs w:val="16"/>
        </w:rPr>
      </w:pPr>
    </w:p>
    <w:p w:rsidR="00BA6DD1" w:rsidRPr="00447ED1" w:rsidRDefault="00BA6DD1" w:rsidP="00BA6DD1">
      <w:pPr>
        <w:pStyle w:val="ConsPlusNormal"/>
        <w:ind w:firstLine="426"/>
        <w:jc w:val="right"/>
        <w:rPr>
          <w:rFonts w:ascii="Times New Roman" w:hAnsi="Times New Roman" w:cs="Times New Roman"/>
          <w:sz w:val="16"/>
          <w:szCs w:val="16"/>
        </w:rPr>
      </w:pPr>
      <w:r w:rsidRPr="00447ED1">
        <w:rPr>
          <w:rFonts w:ascii="Times New Roman" w:hAnsi="Times New Roman" w:cs="Times New Roman"/>
          <w:sz w:val="16"/>
          <w:szCs w:val="16"/>
        </w:rPr>
        <w:t>Форма</w:t>
      </w:r>
    </w:p>
    <w:p w:rsidR="00BA6DD1" w:rsidRPr="00447ED1" w:rsidRDefault="00BA6DD1" w:rsidP="00BA6DD1">
      <w:pPr>
        <w:pStyle w:val="ConsPlusNormal"/>
        <w:ind w:firstLine="426"/>
        <w:rPr>
          <w:rFonts w:ascii="Times New Roman" w:hAnsi="Times New Roman" w:cs="Times New Roman"/>
          <w:sz w:val="16"/>
          <w:szCs w:val="16"/>
        </w:rPr>
      </w:pPr>
    </w:p>
    <w:p w:rsidR="00BA6DD1" w:rsidRDefault="00BA6DD1" w:rsidP="00BA6DD1">
      <w:pPr>
        <w:tabs>
          <w:tab w:val="left" w:pos="4536"/>
        </w:tabs>
        <w:ind w:firstLine="426"/>
      </w:pPr>
      <w:r>
        <w:t xml:space="preserve">                                                                             Начальнику управления градостроительства</w:t>
      </w:r>
      <w:r w:rsidRPr="00447ED1">
        <w:t xml:space="preserve"> </w:t>
      </w:r>
      <w:r>
        <w:t xml:space="preserve"> </w:t>
      </w:r>
    </w:p>
    <w:p w:rsidR="00BA6DD1" w:rsidRDefault="00BA6DD1" w:rsidP="00BA6DD1">
      <w:pPr>
        <w:tabs>
          <w:tab w:val="left" w:pos="4536"/>
        </w:tabs>
        <w:ind w:firstLine="426"/>
      </w:pPr>
      <w:r>
        <w:t xml:space="preserve">                                                                              </w:t>
      </w:r>
      <w:r w:rsidR="005F7E67">
        <w:t>и</w:t>
      </w:r>
      <w:r>
        <w:t>мущественных и земельных отношений</w:t>
      </w:r>
    </w:p>
    <w:p w:rsidR="00BA6DD1" w:rsidRDefault="00BA6DD1" w:rsidP="00BA6DD1">
      <w:pPr>
        <w:tabs>
          <w:tab w:val="left" w:pos="4536"/>
        </w:tabs>
        <w:ind w:firstLine="426"/>
      </w:pPr>
      <w:r>
        <w:t xml:space="preserve">                                                   </w:t>
      </w:r>
      <w:r w:rsidRPr="00447ED1">
        <w:t xml:space="preserve"> </w:t>
      </w:r>
      <w:r>
        <w:t xml:space="preserve">                          </w:t>
      </w:r>
      <w:r w:rsidRPr="00447ED1">
        <w:t xml:space="preserve">Администрации </w:t>
      </w:r>
      <w:r>
        <w:t xml:space="preserve"> </w:t>
      </w:r>
      <w:r w:rsidRPr="00447ED1">
        <w:t xml:space="preserve">Ярославского </w:t>
      </w:r>
    </w:p>
    <w:p w:rsidR="00BA6DD1" w:rsidRPr="00447ED1" w:rsidRDefault="00BA6DD1" w:rsidP="00BA6DD1">
      <w:pPr>
        <w:tabs>
          <w:tab w:val="left" w:pos="4536"/>
        </w:tabs>
        <w:ind w:firstLine="426"/>
      </w:pPr>
      <w:r>
        <w:t xml:space="preserve">                                                                              </w:t>
      </w:r>
      <w:r w:rsidRPr="00447ED1">
        <w:t xml:space="preserve">муниципального района </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_______________________________________</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(наименование, место нахождения, ИНН,</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_______________________________________</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ОГРН, почтовый адрес и (или) адрес</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_______________________________________</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электронной почты, контактный телефон -</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_______________________________________</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для юридического лица;</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_______________________________________</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Ф.И.О. (полностью), данные документа,</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_______________________________________</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удостоверяющего личность,</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_______________________________________</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место жительства, почтовый адрес</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_______________________________________</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и (или)  адрес электронной почты,</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_______________________________________</w:t>
      </w:r>
    </w:p>
    <w:p w:rsidR="00BA6DD1" w:rsidRPr="00447ED1" w:rsidRDefault="00BA6DD1" w:rsidP="00BA6DD1">
      <w:pPr>
        <w:pStyle w:val="ConsPlusNonformat"/>
        <w:ind w:firstLine="426"/>
        <w:jc w:val="right"/>
        <w:rPr>
          <w:rFonts w:ascii="Times New Roman" w:hAnsi="Times New Roman" w:cs="Times New Roman"/>
          <w:sz w:val="24"/>
          <w:szCs w:val="24"/>
        </w:rPr>
      </w:pPr>
      <w:r w:rsidRPr="00447ED1">
        <w:rPr>
          <w:rFonts w:ascii="Times New Roman" w:hAnsi="Times New Roman" w:cs="Times New Roman"/>
          <w:sz w:val="24"/>
          <w:szCs w:val="24"/>
        </w:rPr>
        <w:t xml:space="preserve">                                      контактный телефон - для гражданина)</w:t>
      </w:r>
    </w:p>
    <w:p w:rsidR="00BA6DD1" w:rsidRPr="00447ED1" w:rsidRDefault="00BA6DD1" w:rsidP="00BA6DD1">
      <w:pPr>
        <w:pStyle w:val="ConsPlusNonformat"/>
        <w:ind w:firstLine="426"/>
        <w:jc w:val="right"/>
        <w:rPr>
          <w:rFonts w:ascii="Times New Roman" w:hAnsi="Times New Roman" w:cs="Times New Roman"/>
          <w:sz w:val="24"/>
          <w:szCs w:val="24"/>
        </w:rPr>
      </w:pPr>
    </w:p>
    <w:p w:rsidR="00BA6DD1" w:rsidRPr="00447ED1" w:rsidRDefault="00BA6DD1" w:rsidP="00BA6DD1">
      <w:pPr>
        <w:pStyle w:val="ConsPlusNonformat"/>
        <w:ind w:firstLine="426"/>
        <w:jc w:val="center"/>
        <w:rPr>
          <w:rFonts w:ascii="Times New Roman" w:hAnsi="Times New Roman" w:cs="Times New Roman"/>
          <w:sz w:val="24"/>
          <w:szCs w:val="24"/>
        </w:rPr>
      </w:pPr>
      <w:bookmarkStart w:id="24" w:name="P603"/>
      <w:bookmarkEnd w:id="24"/>
      <w:r w:rsidRPr="00447ED1">
        <w:rPr>
          <w:rFonts w:ascii="Times New Roman" w:hAnsi="Times New Roman" w:cs="Times New Roman"/>
          <w:sz w:val="24"/>
          <w:szCs w:val="24"/>
        </w:rPr>
        <w:t>ЗАЯВЛЕНИЕ</w:t>
      </w:r>
    </w:p>
    <w:p w:rsidR="00BA6DD1" w:rsidRPr="00447ED1" w:rsidRDefault="00BA6DD1" w:rsidP="00BA6DD1">
      <w:pPr>
        <w:pStyle w:val="ConsPlusNonformat"/>
        <w:ind w:firstLine="426"/>
        <w:jc w:val="center"/>
        <w:rPr>
          <w:rFonts w:ascii="Times New Roman" w:hAnsi="Times New Roman" w:cs="Times New Roman"/>
          <w:sz w:val="24"/>
          <w:szCs w:val="24"/>
        </w:rPr>
      </w:pPr>
      <w:r w:rsidRPr="00447ED1">
        <w:rPr>
          <w:rFonts w:ascii="Times New Roman" w:hAnsi="Times New Roman" w:cs="Times New Roman"/>
          <w:sz w:val="24"/>
          <w:szCs w:val="24"/>
        </w:rPr>
        <w:t>о предоставлении земельного участка,</w:t>
      </w:r>
    </w:p>
    <w:p w:rsidR="00BA6DD1" w:rsidRPr="00447ED1" w:rsidRDefault="00BA6DD1" w:rsidP="00BA6DD1">
      <w:pPr>
        <w:pStyle w:val="ConsPlusNonformat"/>
        <w:ind w:firstLine="426"/>
        <w:jc w:val="center"/>
        <w:rPr>
          <w:rFonts w:ascii="Times New Roman" w:hAnsi="Times New Roman" w:cs="Times New Roman"/>
          <w:sz w:val="24"/>
          <w:szCs w:val="24"/>
        </w:rPr>
      </w:pPr>
      <w:r w:rsidRPr="00447ED1">
        <w:rPr>
          <w:rFonts w:ascii="Times New Roman" w:hAnsi="Times New Roman" w:cs="Times New Roman"/>
          <w:sz w:val="24"/>
          <w:szCs w:val="24"/>
        </w:rPr>
        <w:t>государственная собственность на который не разграничена</w:t>
      </w:r>
    </w:p>
    <w:p w:rsidR="00BA6DD1" w:rsidRPr="00447ED1" w:rsidRDefault="00BA6DD1" w:rsidP="00BA6DD1">
      <w:pPr>
        <w:pStyle w:val="ConsPlusNonformat"/>
        <w:ind w:firstLine="426"/>
        <w:rPr>
          <w:rFonts w:ascii="Times New Roman" w:hAnsi="Times New Roman" w:cs="Times New Roman"/>
          <w:sz w:val="24"/>
          <w:szCs w:val="24"/>
        </w:rPr>
      </w:pP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 xml:space="preserve">    Прошу предоставить в безвозмездное пользование (постоянное (бессрочное)пользование)   (ненужное   зачеркнуть)  земельный  участок,  </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 xml:space="preserve">с кадастровым номером ________________________________, </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 xml:space="preserve">площадью ______________кв. м </w:t>
      </w:r>
      <w:hyperlink w:anchor="P667" w:history="1">
        <w:r w:rsidRPr="00447ED1">
          <w:rPr>
            <w:rStyle w:val="af9"/>
            <w:rFonts w:ascii="Times New Roman" w:hAnsi="Times New Roman" w:cs="Times New Roman"/>
            <w:sz w:val="24"/>
            <w:szCs w:val="24"/>
          </w:rPr>
          <w:t>&lt;1&gt;</w:t>
        </w:r>
      </w:hyperlink>
      <w:r w:rsidRPr="00447ED1">
        <w:rPr>
          <w:rFonts w:ascii="Times New Roman" w:hAnsi="Times New Roman" w:cs="Times New Roman"/>
          <w:sz w:val="24"/>
          <w:szCs w:val="24"/>
        </w:rPr>
        <w:t xml:space="preserve">, </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расположенный ______________________________________________________________,</w:t>
      </w: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(указать адресные ориентиры земельного участка)</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 xml:space="preserve">на срок </w:t>
      </w:r>
      <w:hyperlink w:anchor="P668" w:history="1">
        <w:r w:rsidRPr="00447ED1">
          <w:rPr>
            <w:rStyle w:val="af9"/>
            <w:rFonts w:ascii="Times New Roman" w:hAnsi="Times New Roman" w:cs="Times New Roman"/>
            <w:sz w:val="24"/>
            <w:szCs w:val="24"/>
          </w:rPr>
          <w:t>&lt;2&gt;</w:t>
        </w:r>
      </w:hyperlink>
      <w:r w:rsidRPr="00447ED1">
        <w:rPr>
          <w:rFonts w:ascii="Times New Roman" w:hAnsi="Times New Roman" w:cs="Times New Roman"/>
          <w:sz w:val="24"/>
          <w:szCs w:val="24"/>
        </w:rPr>
        <w:t xml:space="preserve"> ________ </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для __________________________________________________</w:t>
      </w: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 xml:space="preserve"> (указать цель использования земельного участка)</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в связи с ________________________________________________________________</w:t>
      </w: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(основания предоставления земельного участка без проведения</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_______________________________________________________________</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 xml:space="preserve">         торгов, из числа предусмотренных </w:t>
      </w:r>
      <w:hyperlink r:id="rId33" w:history="1">
        <w:r w:rsidRPr="00447ED1">
          <w:rPr>
            <w:rStyle w:val="af9"/>
            <w:rFonts w:ascii="Times New Roman" w:hAnsi="Times New Roman" w:cs="Times New Roman"/>
            <w:sz w:val="24"/>
            <w:szCs w:val="24"/>
          </w:rPr>
          <w:t>пунктом 2 статьи 39.9</w:t>
        </w:r>
      </w:hyperlink>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________________________________________________________________</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 xml:space="preserve">   или </w:t>
      </w:r>
      <w:hyperlink r:id="rId34" w:history="1">
        <w:r w:rsidRPr="00447ED1">
          <w:rPr>
            <w:rStyle w:val="af9"/>
            <w:rFonts w:ascii="Times New Roman" w:hAnsi="Times New Roman" w:cs="Times New Roman"/>
            <w:sz w:val="24"/>
            <w:szCs w:val="24"/>
          </w:rPr>
          <w:t>статьей 39.10</w:t>
        </w:r>
      </w:hyperlink>
      <w:r w:rsidRPr="00447ED1">
        <w:rPr>
          <w:rFonts w:ascii="Times New Roman" w:hAnsi="Times New Roman" w:cs="Times New Roman"/>
          <w:sz w:val="24"/>
          <w:szCs w:val="24"/>
        </w:rPr>
        <w:t xml:space="preserve"> Земельного кодекса Российской Федерации оснований)</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 xml:space="preserve">Реквизиты   решения   о   предварительном  согласовании  предоставленияземельного участка </w:t>
      </w:r>
      <w:hyperlink w:anchor="P670" w:history="1">
        <w:r w:rsidRPr="00447ED1">
          <w:rPr>
            <w:rStyle w:val="af9"/>
            <w:rFonts w:ascii="Times New Roman" w:hAnsi="Times New Roman" w:cs="Times New Roman"/>
            <w:sz w:val="24"/>
            <w:szCs w:val="24"/>
          </w:rPr>
          <w:t>&lt;3&gt;</w:t>
        </w:r>
      </w:hyperlink>
      <w:r w:rsidRPr="00447ED1">
        <w:rPr>
          <w:rFonts w:ascii="Times New Roman" w:hAnsi="Times New Roman" w:cs="Times New Roman"/>
          <w:sz w:val="24"/>
          <w:szCs w:val="24"/>
        </w:rPr>
        <w:t xml:space="preserve"> ____________________________________________________</w:t>
      </w: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________________________________________________________________</w:t>
      </w:r>
    </w:p>
    <w:p w:rsidR="00BA6DD1" w:rsidRDefault="00BA6DD1" w:rsidP="00BA6DD1">
      <w:pPr>
        <w:pStyle w:val="ConsPlusNonformat"/>
        <w:rPr>
          <w:rFonts w:ascii="Times New Roman" w:hAnsi="Times New Roman" w:cs="Times New Roman"/>
          <w:sz w:val="24"/>
          <w:szCs w:val="24"/>
        </w:rPr>
      </w:pP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Реквизиты    решения    об   утверждении   документа   территориального</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lastRenderedPageBreak/>
        <w:t xml:space="preserve">планирования и (или) проекта планировки территории </w:t>
      </w:r>
      <w:hyperlink w:anchor="P672" w:history="1">
        <w:r w:rsidRPr="00447ED1">
          <w:rPr>
            <w:rStyle w:val="af9"/>
            <w:rFonts w:ascii="Times New Roman" w:hAnsi="Times New Roman" w:cs="Times New Roman"/>
            <w:sz w:val="24"/>
            <w:szCs w:val="24"/>
          </w:rPr>
          <w:t>&lt;4&gt;</w:t>
        </w:r>
      </w:hyperlink>
      <w:r w:rsidRPr="00447ED1">
        <w:rPr>
          <w:rFonts w:ascii="Times New Roman" w:hAnsi="Times New Roman" w:cs="Times New Roman"/>
          <w:sz w:val="24"/>
          <w:szCs w:val="24"/>
        </w:rPr>
        <w:t xml:space="preserve"> ____________________</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Реквизиты решения об изъятии земельного участка для государственных или</w:t>
      </w:r>
      <w:r>
        <w:rPr>
          <w:rFonts w:ascii="Times New Roman" w:hAnsi="Times New Roman" w:cs="Times New Roman"/>
          <w:sz w:val="24"/>
          <w:szCs w:val="24"/>
        </w:rPr>
        <w:t xml:space="preserve"> </w:t>
      </w:r>
      <w:r w:rsidRPr="00447ED1">
        <w:rPr>
          <w:rFonts w:ascii="Times New Roman" w:hAnsi="Times New Roman" w:cs="Times New Roman"/>
          <w:sz w:val="24"/>
          <w:szCs w:val="24"/>
        </w:rPr>
        <w:t xml:space="preserve">муниципальных нужд </w:t>
      </w:r>
      <w:hyperlink w:anchor="P674" w:history="1">
        <w:r w:rsidRPr="00447ED1">
          <w:rPr>
            <w:rStyle w:val="af9"/>
            <w:rFonts w:ascii="Times New Roman" w:hAnsi="Times New Roman" w:cs="Times New Roman"/>
            <w:sz w:val="24"/>
            <w:szCs w:val="24"/>
          </w:rPr>
          <w:t>&lt;5&gt;</w:t>
        </w:r>
      </w:hyperlink>
      <w:r w:rsidRPr="00447ED1">
        <w:rPr>
          <w:rFonts w:ascii="Times New Roman" w:hAnsi="Times New Roman" w:cs="Times New Roman"/>
          <w:sz w:val="24"/>
          <w:szCs w:val="24"/>
        </w:rPr>
        <w:t xml:space="preserve"> ____________________________________________________</w:t>
      </w:r>
    </w:p>
    <w:p w:rsidR="00BA6DD1" w:rsidRPr="00447ED1" w:rsidRDefault="00BA6DD1" w:rsidP="00BA6DD1">
      <w:pPr>
        <w:pStyle w:val="ConsPlusNonformat"/>
        <w:rPr>
          <w:rFonts w:ascii="Times New Roman" w:hAnsi="Times New Roman" w:cs="Times New Roman"/>
          <w:sz w:val="24"/>
          <w:szCs w:val="24"/>
        </w:rPr>
      </w:pP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Приложения:</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______________________________________________________________</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______________________________________________________________</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______________________________________________________________</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______________________________________________________________</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______________________________________________________________</w:t>
      </w:r>
    </w:p>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______________________________________________________________</w:t>
      </w:r>
    </w:p>
    <w:p w:rsidR="00BA6DD1" w:rsidRPr="00447ED1" w:rsidRDefault="00BA6DD1" w:rsidP="00BA6DD1">
      <w:pPr>
        <w:pStyle w:val="ConsPlusNonformat"/>
        <w:ind w:firstLine="426"/>
        <w:rPr>
          <w:rFonts w:ascii="Times New Roman" w:hAnsi="Times New Roman" w:cs="Times New Roman"/>
          <w:sz w:val="24"/>
          <w:szCs w:val="24"/>
        </w:rPr>
      </w:pP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 xml:space="preserve">    Результаты рассмотрения заявления (отметить один вариант):</w:t>
      </w:r>
    </w:p>
    <w:p w:rsidR="00BA6DD1" w:rsidRPr="00447ED1" w:rsidRDefault="00BA6DD1" w:rsidP="00BA6DD1">
      <w:pPr>
        <w:pStyle w:val="ConsPlusNonformat"/>
        <w:ind w:firstLine="426"/>
        <w:rPr>
          <w:rFonts w:ascii="Times New Roman" w:hAnsi="Times New Roman" w:cs="Times New Roman"/>
          <w:sz w:val="24"/>
          <w:szCs w:val="24"/>
        </w:rPr>
      </w:pPr>
    </w:p>
    <w:tbl>
      <w:tblPr>
        <w:tblStyle w:val="afd"/>
        <w:tblpPr w:leftFromText="180" w:rightFromText="180" w:vertAnchor="text" w:horzAnchor="margin" w:tblpY="12"/>
        <w:tblW w:w="0" w:type="auto"/>
        <w:tblLook w:val="04A0" w:firstRow="1" w:lastRow="0" w:firstColumn="1" w:lastColumn="0" w:noHBand="0" w:noVBand="1"/>
      </w:tblPr>
      <w:tblGrid>
        <w:gridCol w:w="477"/>
      </w:tblGrid>
      <w:tr w:rsidR="00BA6DD1" w:rsidRPr="00447ED1" w:rsidTr="005408A6">
        <w:trPr>
          <w:trHeight w:val="489"/>
        </w:trPr>
        <w:tc>
          <w:tcPr>
            <w:tcW w:w="477" w:type="dxa"/>
          </w:tcPr>
          <w:p w:rsidR="00BA6DD1" w:rsidRPr="00447ED1" w:rsidRDefault="00BA6DD1" w:rsidP="005408A6">
            <w:pPr>
              <w:pStyle w:val="ConsPlusNonformat"/>
              <w:rPr>
                <w:rFonts w:ascii="Times New Roman" w:hAnsi="Times New Roman" w:cs="Times New Roman"/>
                <w:sz w:val="24"/>
                <w:szCs w:val="24"/>
              </w:rPr>
            </w:pPr>
          </w:p>
        </w:tc>
      </w:tr>
    </w:tbl>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получу лично;</w:t>
      </w:r>
    </w:p>
    <w:p w:rsidR="00BA6DD1" w:rsidRPr="00447ED1" w:rsidRDefault="00BA6DD1" w:rsidP="00BA6DD1">
      <w:pPr>
        <w:pStyle w:val="ConsPlusNonformat"/>
        <w:ind w:firstLine="426"/>
        <w:rPr>
          <w:rFonts w:ascii="Times New Roman" w:hAnsi="Times New Roman" w:cs="Times New Roman"/>
          <w:sz w:val="24"/>
          <w:szCs w:val="24"/>
        </w:rPr>
      </w:pPr>
    </w:p>
    <w:p w:rsidR="00BA6DD1" w:rsidRPr="00447ED1" w:rsidRDefault="00BA6DD1" w:rsidP="00BA6DD1">
      <w:pPr>
        <w:pStyle w:val="ConsPlusNonformat"/>
        <w:ind w:firstLine="426"/>
        <w:rPr>
          <w:rFonts w:ascii="Times New Roman" w:hAnsi="Times New Roman" w:cs="Times New Roman"/>
          <w:sz w:val="24"/>
          <w:szCs w:val="24"/>
        </w:rPr>
      </w:pPr>
    </w:p>
    <w:p w:rsidR="00BA6DD1" w:rsidRPr="00447ED1" w:rsidRDefault="00BA6DD1" w:rsidP="00BA6DD1">
      <w:pPr>
        <w:pStyle w:val="ConsPlusNonformat"/>
        <w:ind w:firstLine="426"/>
        <w:rPr>
          <w:rFonts w:ascii="Times New Roman" w:hAnsi="Times New Roman" w:cs="Times New Roman"/>
          <w:sz w:val="24"/>
          <w:szCs w:val="24"/>
        </w:rPr>
      </w:pPr>
    </w:p>
    <w:tbl>
      <w:tblPr>
        <w:tblStyle w:val="afd"/>
        <w:tblpPr w:leftFromText="180" w:rightFromText="180" w:vertAnchor="text" w:horzAnchor="margin" w:tblpY="14"/>
        <w:tblW w:w="0" w:type="auto"/>
        <w:tblLook w:val="04A0" w:firstRow="1" w:lastRow="0" w:firstColumn="1" w:lastColumn="0" w:noHBand="0" w:noVBand="1"/>
      </w:tblPr>
      <w:tblGrid>
        <w:gridCol w:w="465"/>
      </w:tblGrid>
      <w:tr w:rsidR="00BA6DD1" w:rsidRPr="00447ED1" w:rsidTr="005408A6">
        <w:trPr>
          <w:trHeight w:val="463"/>
        </w:trPr>
        <w:tc>
          <w:tcPr>
            <w:tcW w:w="465" w:type="dxa"/>
          </w:tcPr>
          <w:p w:rsidR="00BA6DD1" w:rsidRPr="00447ED1" w:rsidRDefault="00BA6DD1" w:rsidP="005408A6">
            <w:pPr>
              <w:pStyle w:val="ConsPlusNonformat"/>
              <w:rPr>
                <w:rFonts w:ascii="Times New Roman" w:hAnsi="Times New Roman" w:cs="Times New Roman"/>
                <w:sz w:val="24"/>
                <w:szCs w:val="24"/>
              </w:rPr>
            </w:pPr>
          </w:p>
        </w:tc>
      </w:tr>
    </w:tbl>
    <w:p w:rsidR="00BA6DD1" w:rsidRPr="00447ED1" w:rsidRDefault="00BA6DD1" w:rsidP="00BA6DD1">
      <w:pPr>
        <w:pStyle w:val="ConsPlusNonformat"/>
        <w:rPr>
          <w:rFonts w:ascii="Times New Roman" w:hAnsi="Times New Roman" w:cs="Times New Roman"/>
          <w:sz w:val="24"/>
          <w:szCs w:val="24"/>
        </w:rPr>
      </w:pPr>
      <w:r w:rsidRPr="00447ED1">
        <w:rPr>
          <w:rFonts w:ascii="Times New Roman" w:hAnsi="Times New Roman" w:cs="Times New Roman"/>
          <w:sz w:val="24"/>
          <w:szCs w:val="24"/>
        </w:rPr>
        <w:t xml:space="preserve">прошу направить по почтовому </w:t>
      </w:r>
      <w:r>
        <w:rPr>
          <w:rFonts w:ascii="Times New Roman" w:hAnsi="Times New Roman" w:cs="Times New Roman"/>
          <w:sz w:val="24"/>
          <w:szCs w:val="24"/>
        </w:rPr>
        <w:t>а</w:t>
      </w:r>
      <w:r w:rsidRPr="00447ED1">
        <w:rPr>
          <w:rFonts w:ascii="Times New Roman" w:hAnsi="Times New Roman" w:cs="Times New Roman"/>
          <w:sz w:val="24"/>
          <w:szCs w:val="24"/>
        </w:rPr>
        <w:t>дресу:_________________________________________________________</w:t>
      </w:r>
    </w:p>
    <w:p w:rsidR="00BA6DD1" w:rsidRPr="00447ED1" w:rsidRDefault="00BA6DD1" w:rsidP="00BA6DD1">
      <w:pPr>
        <w:pStyle w:val="ConsPlusNonformat"/>
        <w:rPr>
          <w:rFonts w:ascii="Times New Roman" w:hAnsi="Times New Roman" w:cs="Times New Roman"/>
          <w:sz w:val="24"/>
          <w:szCs w:val="24"/>
        </w:rPr>
      </w:pP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 xml:space="preserve"> Заявитель______________________________________________</w:t>
      </w:r>
    </w:p>
    <w:p w:rsidR="00BA6DD1" w:rsidRPr="00447ED1" w:rsidRDefault="00BA6DD1" w:rsidP="00BA6DD1">
      <w:pPr>
        <w:pStyle w:val="ConsPlusNonformat"/>
        <w:ind w:firstLine="426"/>
        <w:jc w:val="center"/>
        <w:rPr>
          <w:rFonts w:ascii="Times New Roman" w:hAnsi="Times New Roman" w:cs="Times New Roman"/>
          <w:sz w:val="18"/>
          <w:szCs w:val="18"/>
        </w:rPr>
      </w:pPr>
      <w:r w:rsidRPr="00447ED1">
        <w:rPr>
          <w:rFonts w:ascii="Times New Roman" w:hAnsi="Times New Roman" w:cs="Times New Roman"/>
          <w:sz w:val="18"/>
          <w:szCs w:val="18"/>
        </w:rPr>
        <w:t>(подпись) (Ф.И.О., должность представителя юридического лица,</w:t>
      </w:r>
    </w:p>
    <w:p w:rsidR="00BA6DD1" w:rsidRPr="00447ED1" w:rsidRDefault="00BA6DD1" w:rsidP="00BA6DD1">
      <w:pPr>
        <w:pStyle w:val="ConsPlusNonformat"/>
        <w:ind w:firstLine="426"/>
        <w:jc w:val="center"/>
        <w:rPr>
          <w:rFonts w:ascii="Times New Roman" w:hAnsi="Times New Roman" w:cs="Times New Roman"/>
          <w:sz w:val="18"/>
          <w:szCs w:val="18"/>
        </w:rPr>
      </w:pPr>
      <w:r w:rsidRPr="00447ED1">
        <w:rPr>
          <w:rFonts w:ascii="Times New Roman" w:hAnsi="Times New Roman" w:cs="Times New Roman"/>
          <w:sz w:val="18"/>
          <w:szCs w:val="18"/>
        </w:rPr>
        <w:t>реквизиты документа, удостоверяющего полномочия</w:t>
      </w:r>
    </w:p>
    <w:p w:rsidR="00BA6DD1" w:rsidRPr="00447ED1" w:rsidRDefault="00BA6DD1" w:rsidP="00BA6DD1">
      <w:pPr>
        <w:pStyle w:val="ConsPlusNonformat"/>
        <w:ind w:firstLine="426"/>
        <w:jc w:val="center"/>
        <w:rPr>
          <w:rFonts w:ascii="Times New Roman" w:hAnsi="Times New Roman" w:cs="Times New Roman"/>
          <w:sz w:val="18"/>
          <w:szCs w:val="18"/>
        </w:rPr>
      </w:pPr>
      <w:r w:rsidRPr="00447ED1">
        <w:rPr>
          <w:rFonts w:ascii="Times New Roman" w:hAnsi="Times New Roman" w:cs="Times New Roman"/>
          <w:sz w:val="18"/>
          <w:szCs w:val="18"/>
        </w:rPr>
        <w:t>представителя юридического лица,</w:t>
      </w:r>
    </w:p>
    <w:p w:rsidR="00BA6DD1" w:rsidRPr="00447ED1" w:rsidRDefault="00BA6DD1" w:rsidP="00BA6DD1">
      <w:pPr>
        <w:pStyle w:val="ConsPlusNonformat"/>
        <w:ind w:firstLine="426"/>
        <w:jc w:val="center"/>
        <w:rPr>
          <w:rFonts w:ascii="Times New Roman" w:hAnsi="Times New Roman" w:cs="Times New Roman"/>
          <w:sz w:val="18"/>
          <w:szCs w:val="18"/>
        </w:rPr>
      </w:pPr>
      <w:r w:rsidRPr="00447ED1">
        <w:rPr>
          <w:rFonts w:ascii="Times New Roman" w:hAnsi="Times New Roman" w:cs="Times New Roman"/>
          <w:sz w:val="18"/>
          <w:szCs w:val="18"/>
        </w:rPr>
        <w:t>Ф.И.О. физического лица, сведения</w:t>
      </w:r>
    </w:p>
    <w:p w:rsidR="00BA6DD1" w:rsidRPr="00447ED1" w:rsidRDefault="00BA6DD1" w:rsidP="00BA6DD1">
      <w:pPr>
        <w:pStyle w:val="ConsPlusNonformat"/>
        <w:ind w:firstLine="426"/>
        <w:jc w:val="center"/>
        <w:rPr>
          <w:rFonts w:ascii="Times New Roman" w:hAnsi="Times New Roman" w:cs="Times New Roman"/>
          <w:sz w:val="18"/>
          <w:szCs w:val="18"/>
        </w:rPr>
      </w:pPr>
      <w:r w:rsidRPr="00447ED1">
        <w:rPr>
          <w:rFonts w:ascii="Times New Roman" w:hAnsi="Times New Roman" w:cs="Times New Roman"/>
          <w:sz w:val="18"/>
          <w:szCs w:val="18"/>
        </w:rPr>
        <w:t>о доверенном лице (Ф.И.О., реквизиты документа,</w:t>
      </w:r>
    </w:p>
    <w:p w:rsidR="00BA6DD1" w:rsidRPr="00447ED1" w:rsidRDefault="00BA6DD1" w:rsidP="00BA6DD1">
      <w:pPr>
        <w:pStyle w:val="ConsPlusNonformat"/>
        <w:ind w:firstLine="426"/>
        <w:jc w:val="center"/>
        <w:rPr>
          <w:rFonts w:ascii="Times New Roman" w:hAnsi="Times New Roman" w:cs="Times New Roman"/>
          <w:sz w:val="18"/>
          <w:szCs w:val="18"/>
        </w:rPr>
      </w:pPr>
      <w:r w:rsidRPr="00447ED1">
        <w:rPr>
          <w:rFonts w:ascii="Times New Roman" w:hAnsi="Times New Roman" w:cs="Times New Roman"/>
          <w:sz w:val="18"/>
          <w:szCs w:val="18"/>
        </w:rPr>
        <w:t>удостоверяющего  полномочия доверенного лица,</w:t>
      </w:r>
    </w:p>
    <w:p w:rsidR="00BA6DD1" w:rsidRPr="00447ED1" w:rsidRDefault="00BA6DD1" w:rsidP="00BA6DD1">
      <w:pPr>
        <w:pStyle w:val="ConsPlusNonformat"/>
        <w:ind w:firstLine="426"/>
        <w:jc w:val="center"/>
        <w:rPr>
          <w:rFonts w:ascii="Times New Roman" w:hAnsi="Times New Roman" w:cs="Times New Roman"/>
          <w:sz w:val="18"/>
          <w:szCs w:val="18"/>
        </w:rPr>
      </w:pPr>
      <w:r w:rsidRPr="00447ED1">
        <w:rPr>
          <w:rFonts w:ascii="Times New Roman" w:hAnsi="Times New Roman" w:cs="Times New Roman"/>
          <w:sz w:val="18"/>
          <w:szCs w:val="18"/>
        </w:rPr>
        <w:t>контактный телефон))</w:t>
      </w: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 xml:space="preserve">                М.П.</w:t>
      </w:r>
    </w:p>
    <w:p w:rsidR="00BA6DD1" w:rsidRPr="00447ED1" w:rsidRDefault="00BA6DD1" w:rsidP="00BA6DD1">
      <w:pPr>
        <w:pStyle w:val="ConsPlusNonformat"/>
        <w:ind w:firstLine="426"/>
        <w:rPr>
          <w:rFonts w:ascii="Times New Roman" w:hAnsi="Times New Roman" w:cs="Times New Roman"/>
          <w:sz w:val="24"/>
          <w:szCs w:val="24"/>
        </w:rPr>
      </w:pPr>
    </w:p>
    <w:p w:rsidR="00BA6DD1" w:rsidRPr="00447ED1" w:rsidRDefault="00BA6DD1" w:rsidP="00BA6DD1">
      <w:pPr>
        <w:pStyle w:val="ConsPlusNonformat"/>
        <w:ind w:firstLine="426"/>
        <w:rPr>
          <w:rFonts w:ascii="Times New Roman" w:hAnsi="Times New Roman" w:cs="Times New Roman"/>
          <w:sz w:val="24"/>
          <w:szCs w:val="24"/>
        </w:rPr>
      </w:pPr>
      <w:r>
        <w:rPr>
          <w:rFonts w:ascii="Times New Roman" w:hAnsi="Times New Roman" w:cs="Times New Roman"/>
          <w:sz w:val="24"/>
          <w:szCs w:val="24"/>
        </w:rPr>
        <w:t>«</w:t>
      </w:r>
      <w:r w:rsidRPr="00447ED1">
        <w:rPr>
          <w:rFonts w:ascii="Times New Roman" w:hAnsi="Times New Roman" w:cs="Times New Roman"/>
          <w:sz w:val="24"/>
          <w:szCs w:val="24"/>
        </w:rPr>
        <w:t>_</w:t>
      </w:r>
      <w:r>
        <w:rPr>
          <w:rFonts w:ascii="Times New Roman" w:hAnsi="Times New Roman" w:cs="Times New Roman"/>
          <w:sz w:val="24"/>
          <w:szCs w:val="24"/>
        </w:rPr>
        <w:t>__»</w:t>
      </w:r>
      <w:r w:rsidRPr="00447ED1">
        <w:rPr>
          <w:rFonts w:ascii="Times New Roman" w:hAnsi="Times New Roman" w:cs="Times New Roman"/>
          <w:sz w:val="24"/>
          <w:szCs w:val="24"/>
        </w:rPr>
        <w:t xml:space="preserve"> _______ 20___ г.</w:t>
      </w:r>
    </w:p>
    <w:p w:rsidR="00BA6DD1" w:rsidRPr="00447ED1" w:rsidRDefault="00BA6DD1" w:rsidP="00BA6DD1">
      <w:pPr>
        <w:pStyle w:val="ConsPlusNonformat"/>
        <w:ind w:firstLine="426"/>
        <w:rPr>
          <w:rFonts w:ascii="Times New Roman" w:hAnsi="Times New Roman" w:cs="Times New Roman"/>
          <w:sz w:val="24"/>
          <w:szCs w:val="24"/>
        </w:rPr>
      </w:pPr>
    </w:p>
    <w:p w:rsidR="00BA6DD1" w:rsidRPr="00447ED1" w:rsidRDefault="00BA6DD1" w:rsidP="00BA6DD1">
      <w:pPr>
        <w:pStyle w:val="ConsPlusNonformat"/>
        <w:ind w:firstLine="426"/>
        <w:rPr>
          <w:rFonts w:ascii="Times New Roman" w:hAnsi="Times New Roman" w:cs="Times New Roman"/>
          <w:sz w:val="24"/>
          <w:szCs w:val="24"/>
        </w:rPr>
      </w:pPr>
    </w:p>
    <w:p w:rsidR="00BA6DD1" w:rsidRPr="00447ED1" w:rsidRDefault="00BA6DD1" w:rsidP="00BA6DD1">
      <w:pPr>
        <w:pStyle w:val="ConsPlusNonformat"/>
        <w:ind w:firstLine="426"/>
        <w:rPr>
          <w:rFonts w:ascii="Times New Roman" w:hAnsi="Times New Roman" w:cs="Times New Roman"/>
          <w:sz w:val="24"/>
          <w:szCs w:val="24"/>
        </w:rPr>
      </w:pP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 xml:space="preserve"> --------------------------------</w:t>
      </w:r>
    </w:p>
    <w:p w:rsidR="00BA6DD1" w:rsidRPr="00447ED1" w:rsidRDefault="00BA6DD1" w:rsidP="00BA6DD1">
      <w:pPr>
        <w:pStyle w:val="ConsPlusNonformat"/>
        <w:ind w:firstLine="426"/>
        <w:rPr>
          <w:rFonts w:ascii="Times New Roman" w:hAnsi="Times New Roman" w:cs="Times New Roman"/>
          <w:sz w:val="24"/>
          <w:szCs w:val="24"/>
        </w:rPr>
      </w:pPr>
      <w:bookmarkStart w:id="25" w:name="P667"/>
      <w:bookmarkEnd w:id="25"/>
      <w:r w:rsidRPr="00447ED1">
        <w:rPr>
          <w:rFonts w:ascii="Times New Roman" w:hAnsi="Times New Roman" w:cs="Times New Roman"/>
          <w:sz w:val="24"/>
          <w:szCs w:val="24"/>
        </w:rPr>
        <w:t>&lt;1&gt; Указывается при наличии информации.</w:t>
      </w:r>
    </w:p>
    <w:p w:rsidR="00BA6DD1" w:rsidRPr="00447ED1" w:rsidRDefault="00BA6DD1" w:rsidP="00BA6DD1">
      <w:pPr>
        <w:pStyle w:val="ConsPlusNonformat"/>
        <w:ind w:firstLine="426"/>
        <w:rPr>
          <w:rFonts w:ascii="Times New Roman" w:hAnsi="Times New Roman" w:cs="Times New Roman"/>
          <w:sz w:val="24"/>
          <w:szCs w:val="24"/>
        </w:rPr>
      </w:pPr>
      <w:bookmarkStart w:id="26" w:name="P668"/>
      <w:bookmarkEnd w:id="26"/>
      <w:r w:rsidRPr="00447ED1">
        <w:rPr>
          <w:rFonts w:ascii="Times New Roman" w:hAnsi="Times New Roman" w:cs="Times New Roman"/>
          <w:sz w:val="24"/>
          <w:szCs w:val="24"/>
        </w:rPr>
        <w:t>&lt;2&gt; Указывается   в   случае    предоставления  земельного  участка   в</w:t>
      </w: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безвозмездное пользование.</w:t>
      </w:r>
    </w:p>
    <w:p w:rsidR="00BA6DD1" w:rsidRPr="00447ED1" w:rsidRDefault="00BA6DD1" w:rsidP="00BA6DD1">
      <w:pPr>
        <w:pStyle w:val="ConsPlusNonformat"/>
        <w:ind w:firstLine="426"/>
        <w:rPr>
          <w:rFonts w:ascii="Times New Roman" w:hAnsi="Times New Roman" w:cs="Times New Roman"/>
          <w:sz w:val="24"/>
          <w:szCs w:val="24"/>
        </w:rPr>
      </w:pPr>
      <w:bookmarkStart w:id="27" w:name="P670"/>
      <w:bookmarkEnd w:id="27"/>
      <w:r w:rsidRPr="00447ED1">
        <w:rPr>
          <w:rFonts w:ascii="Times New Roman" w:hAnsi="Times New Roman" w:cs="Times New Roman"/>
          <w:sz w:val="24"/>
          <w:szCs w:val="24"/>
        </w:rPr>
        <w:t>&lt;3&gt; Указываются   в  случае,  если   испрашиваемый   земельный  участок</w:t>
      </w: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образовывался или его границы уточнялись на основании данного решения.</w:t>
      </w:r>
    </w:p>
    <w:p w:rsidR="00BA6DD1" w:rsidRPr="00447ED1" w:rsidRDefault="00BA6DD1" w:rsidP="00BA6DD1">
      <w:pPr>
        <w:pStyle w:val="ConsPlusNonformat"/>
        <w:ind w:firstLine="426"/>
        <w:rPr>
          <w:rFonts w:ascii="Times New Roman" w:hAnsi="Times New Roman" w:cs="Times New Roman"/>
          <w:sz w:val="24"/>
          <w:szCs w:val="24"/>
        </w:rPr>
      </w:pPr>
      <w:bookmarkStart w:id="28" w:name="P672"/>
      <w:bookmarkEnd w:id="28"/>
      <w:r w:rsidRPr="00447ED1">
        <w:rPr>
          <w:rFonts w:ascii="Times New Roman" w:hAnsi="Times New Roman" w:cs="Times New Roman"/>
          <w:sz w:val="24"/>
          <w:szCs w:val="24"/>
        </w:rPr>
        <w:t>&lt;4&gt; Указываются  в  случае, если земельный участок предоставляется  для</w:t>
      </w: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размещения объектов, предусмотренных этим документом и (или) этим проектом.</w:t>
      </w:r>
    </w:p>
    <w:p w:rsidR="00BA6DD1" w:rsidRPr="00447ED1" w:rsidRDefault="00BA6DD1" w:rsidP="00BA6DD1">
      <w:pPr>
        <w:pStyle w:val="ConsPlusNonformat"/>
        <w:ind w:firstLine="426"/>
        <w:rPr>
          <w:rFonts w:ascii="Times New Roman" w:hAnsi="Times New Roman" w:cs="Times New Roman"/>
          <w:sz w:val="24"/>
          <w:szCs w:val="24"/>
        </w:rPr>
      </w:pPr>
      <w:bookmarkStart w:id="29" w:name="P674"/>
      <w:bookmarkEnd w:id="29"/>
      <w:r w:rsidRPr="00447ED1">
        <w:rPr>
          <w:rFonts w:ascii="Times New Roman" w:hAnsi="Times New Roman" w:cs="Times New Roman"/>
          <w:sz w:val="24"/>
          <w:szCs w:val="24"/>
        </w:rPr>
        <w:t>&lt;5&gt; Указываются в случае, если земельный участок предоставляется взамен</w:t>
      </w:r>
    </w:p>
    <w:p w:rsidR="00BA6DD1" w:rsidRPr="00447ED1" w:rsidRDefault="00BA6DD1" w:rsidP="00BA6DD1">
      <w:pPr>
        <w:pStyle w:val="ConsPlusNonformat"/>
        <w:ind w:firstLine="426"/>
        <w:rPr>
          <w:rFonts w:ascii="Times New Roman" w:hAnsi="Times New Roman" w:cs="Times New Roman"/>
          <w:sz w:val="24"/>
          <w:szCs w:val="24"/>
        </w:rPr>
      </w:pPr>
      <w:r w:rsidRPr="00447ED1">
        <w:rPr>
          <w:rFonts w:ascii="Times New Roman" w:hAnsi="Times New Roman" w:cs="Times New Roman"/>
          <w:sz w:val="24"/>
          <w:szCs w:val="24"/>
        </w:rPr>
        <w:t>земельного   участка,  изымаемого  для   муниципальных</w:t>
      </w:r>
      <w:r>
        <w:rPr>
          <w:rFonts w:ascii="Times New Roman" w:hAnsi="Times New Roman" w:cs="Times New Roman"/>
          <w:sz w:val="24"/>
          <w:szCs w:val="24"/>
        </w:rPr>
        <w:t xml:space="preserve"> </w:t>
      </w:r>
      <w:r w:rsidRPr="00447ED1">
        <w:rPr>
          <w:rFonts w:ascii="Times New Roman" w:hAnsi="Times New Roman" w:cs="Times New Roman"/>
          <w:sz w:val="24"/>
          <w:szCs w:val="24"/>
        </w:rPr>
        <w:t>нужд.</w:t>
      </w:r>
    </w:p>
    <w:p w:rsidR="00BA6DD1" w:rsidRDefault="00BA6DD1" w:rsidP="00BA6DD1">
      <w:pPr>
        <w:overflowPunct w:val="0"/>
        <w:ind w:firstLine="426"/>
        <w:jc w:val="center"/>
        <w:textAlignment w:val="baseline"/>
        <w:rPr>
          <w:sz w:val="28"/>
          <w:szCs w:val="28"/>
        </w:rPr>
        <w:sectPr w:rsidR="00BA6DD1" w:rsidSect="005408A6">
          <w:headerReference w:type="default" r:id="rId35"/>
          <w:headerReference w:type="first" r:id="rId36"/>
          <w:pgSz w:w="11906" w:h="16838"/>
          <w:pgMar w:top="0" w:right="567" w:bottom="1134" w:left="1701" w:header="709" w:footer="709" w:gutter="0"/>
          <w:cols w:space="708"/>
          <w:titlePg/>
          <w:docGrid w:linePitch="360"/>
        </w:sectPr>
      </w:pPr>
    </w:p>
    <w:p w:rsidR="00A05341" w:rsidRPr="00447ED1" w:rsidRDefault="004416A4" w:rsidP="00A05341">
      <w:pPr>
        <w:overflowPunct w:val="0"/>
        <w:ind w:firstLine="426"/>
        <w:jc w:val="center"/>
        <w:textAlignment w:val="baseline"/>
        <w:rPr>
          <w:b/>
          <w:sz w:val="28"/>
          <w:szCs w:val="28"/>
        </w:rPr>
      </w:pPr>
      <w:r>
        <w:lastRenderedPageBreak/>
        <w:t xml:space="preserve">  </w:t>
      </w:r>
      <w:r w:rsidR="002119D8">
        <w:tab/>
      </w:r>
      <w:r w:rsidR="00A05341" w:rsidRPr="00447ED1">
        <w:rPr>
          <w:b/>
          <w:sz w:val="28"/>
          <w:szCs w:val="28"/>
        </w:rPr>
        <w:t>БЛОК-СХЕМА</w:t>
      </w:r>
    </w:p>
    <w:p w:rsidR="00A05341" w:rsidRPr="00447ED1" w:rsidRDefault="00A05341" w:rsidP="00A05341">
      <w:pPr>
        <w:ind w:firstLine="426"/>
        <w:jc w:val="center"/>
        <w:rPr>
          <w:b/>
          <w:sz w:val="28"/>
          <w:szCs w:val="28"/>
        </w:rPr>
      </w:pPr>
      <w:r w:rsidRPr="00447ED1">
        <w:rPr>
          <w:b/>
          <w:sz w:val="28"/>
          <w:szCs w:val="28"/>
        </w:rPr>
        <w:t xml:space="preserve">административных процедур </w:t>
      </w:r>
    </w:p>
    <w:p w:rsidR="00A05341" w:rsidRDefault="00A05341" w:rsidP="00A05341">
      <w:pPr>
        <w:pBdr>
          <w:top w:val="single" w:sz="4" w:space="1" w:color="auto"/>
          <w:left w:val="single" w:sz="4" w:space="4" w:color="auto"/>
          <w:bottom w:val="single" w:sz="4" w:space="5" w:color="auto"/>
          <w:right w:val="single" w:sz="4" w:space="4" w:color="auto"/>
        </w:pBdr>
        <w:ind w:firstLine="426"/>
        <w:jc w:val="center"/>
        <w:rPr>
          <w:sz w:val="28"/>
          <w:szCs w:val="28"/>
        </w:rPr>
      </w:pPr>
      <w:r w:rsidRPr="00447ED1">
        <w:rPr>
          <w:sz w:val="28"/>
          <w:szCs w:val="28"/>
        </w:rPr>
        <w:t xml:space="preserve">Прием и регистрация заявления о предоставлении земельного участка </w:t>
      </w:r>
    </w:p>
    <w:p w:rsidR="00A05341" w:rsidRPr="00447ED1" w:rsidRDefault="00A05341" w:rsidP="00A05341">
      <w:pPr>
        <w:pBdr>
          <w:top w:val="single" w:sz="4" w:space="1" w:color="auto"/>
          <w:left w:val="single" w:sz="4" w:space="4" w:color="auto"/>
          <w:bottom w:val="single" w:sz="4" w:space="5" w:color="auto"/>
          <w:right w:val="single" w:sz="4" w:space="4" w:color="auto"/>
        </w:pBdr>
        <w:ind w:firstLine="426"/>
        <w:jc w:val="center"/>
        <w:rPr>
          <w:sz w:val="28"/>
          <w:szCs w:val="28"/>
        </w:rPr>
      </w:pPr>
      <w:r w:rsidRPr="00447ED1">
        <w:rPr>
          <w:sz w:val="28"/>
          <w:szCs w:val="28"/>
        </w:rPr>
        <w:t>с приложенными к нему документами</w:t>
      </w:r>
    </w:p>
    <w:p w:rsidR="00A05341" w:rsidRPr="00447ED1" w:rsidRDefault="00A05341" w:rsidP="00A05341">
      <w:pPr>
        <w:pBdr>
          <w:top w:val="single" w:sz="4" w:space="1" w:color="auto"/>
          <w:left w:val="single" w:sz="4" w:space="4" w:color="auto"/>
          <w:bottom w:val="single" w:sz="4" w:space="5" w:color="auto"/>
          <w:right w:val="single" w:sz="4" w:space="4" w:color="auto"/>
        </w:pBdr>
        <w:ind w:firstLine="426"/>
        <w:jc w:val="center"/>
        <w:rPr>
          <w:sz w:val="28"/>
          <w:szCs w:val="28"/>
        </w:rPr>
      </w:pPr>
      <w:r w:rsidRPr="00447ED1">
        <w:rPr>
          <w:sz w:val="28"/>
          <w:szCs w:val="28"/>
        </w:rPr>
        <w:t xml:space="preserve"> (Срок исполнения 1 день)</w:t>
      </w: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2256155</wp:posOffset>
                </wp:positionH>
                <wp:positionV relativeFrom="paragraph">
                  <wp:posOffset>8255</wp:posOffset>
                </wp:positionV>
                <wp:extent cx="146685" cy="461645"/>
                <wp:effectExtent l="0" t="0" r="62865" b="5270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77.65pt;margin-top:.65pt;width:11.55pt;height:3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">
                <v:stroke endarrow="block"/>
              </v:shape>
            </w:pict>
          </mc:Fallback>
        </mc:AlternateContent>
      </w:r>
    </w:p>
    <w:p w:rsidR="00A05341" w:rsidRPr="00447ED1" w:rsidRDefault="00A05341" w:rsidP="00A05341">
      <w:pPr>
        <w:pStyle w:val="ConsPlusNonformat"/>
        <w:widowControl/>
        <w:rPr>
          <w:rFonts w:ascii="Times New Roman" w:hAnsi="Times New Roman" w:cs="Times New Roman"/>
          <w:sz w:val="28"/>
          <w:szCs w:val="28"/>
        </w:rPr>
      </w:pPr>
    </w:p>
    <w:bookmarkStart w:id="30" w:name="P50"/>
    <w:bookmarkEnd w:id="30"/>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1339215</wp:posOffset>
                </wp:positionH>
                <wp:positionV relativeFrom="paragraph">
                  <wp:posOffset>60960</wp:posOffset>
                </wp:positionV>
                <wp:extent cx="3105785" cy="671830"/>
                <wp:effectExtent l="0" t="0" r="18415" b="1397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785" cy="671830"/>
                        </a:xfrm>
                        <a:prstGeom prst="rect">
                          <a:avLst/>
                        </a:prstGeom>
                        <a:solidFill>
                          <a:srgbClr val="FFFFFF"/>
                        </a:solidFill>
                        <a:ln w="9525">
                          <a:solidFill>
                            <a:srgbClr val="000000"/>
                          </a:solidFill>
                          <a:miter lim="800000"/>
                          <a:headEnd/>
                          <a:tailEnd/>
                        </a:ln>
                      </wps:spPr>
                      <wps:txbx>
                        <w:txbxContent>
                          <w:p w:rsidR="00117233" w:rsidRPr="00395A94" w:rsidRDefault="00117233" w:rsidP="00A05341">
                            <w:pPr>
                              <w:jc w:val="center"/>
                            </w:pPr>
                            <w:r w:rsidRPr="00395A94">
                              <w:t xml:space="preserve">Отсутствуют причины, послужившие основанием для </w:t>
                            </w:r>
                            <w:r>
                              <w:t>отказа в принятии</w:t>
                            </w:r>
                            <w:r w:rsidRPr="00395A94">
                              <w:t xml:space="preserve"> заявления о предоставлении земельного участка заявителю</w:t>
                            </w:r>
                          </w:p>
                          <w:p w:rsidR="00117233" w:rsidRPr="00787633" w:rsidRDefault="00117233" w:rsidP="00A053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45pt;margin-top:4.8pt;width:244.55pt;height:5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">
                <v:textbox>
                  <w:txbxContent>
                    <w:p w:rsidR="00117233" w:rsidRPr="00395A94" w:rsidRDefault="00117233" w:rsidP="00A05341">
                      <w:pPr>
                        <w:jc w:val="center"/>
                      </w:pPr>
                      <w:r w:rsidRPr="00395A94">
                        <w:t xml:space="preserve">Отсутствуют причины, послужившие основанием для </w:t>
                      </w:r>
                      <w:r>
                        <w:t>отказа в принятии</w:t>
                      </w:r>
                      <w:r w:rsidRPr="00395A94">
                        <w:t xml:space="preserve"> заявления о предоставлении земельного участка заявителю</w:t>
                      </w:r>
                    </w:p>
                    <w:p w:rsidR="00117233" w:rsidRPr="00787633" w:rsidRDefault="00117233" w:rsidP="00A05341"/>
                  </w:txbxContent>
                </v:textbox>
              </v:rect>
            </w:pict>
          </mc:Fallback>
        </mc:AlternateContent>
      </w: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3911600</wp:posOffset>
                </wp:positionH>
                <wp:positionV relativeFrom="paragraph">
                  <wp:posOffset>167005</wp:posOffset>
                </wp:positionV>
                <wp:extent cx="651510" cy="515620"/>
                <wp:effectExtent l="0" t="0" r="72390" b="5588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08pt;margin-top:13.15pt;width:51.3pt;height:4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LKOAIAAGM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">
                <v:stroke endarrow="block"/>
              </v:shape>
            </w:pict>
          </mc:Fallback>
        </mc:AlternateContent>
      </w: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1548130</wp:posOffset>
                </wp:positionH>
                <wp:positionV relativeFrom="paragraph">
                  <wp:posOffset>26670</wp:posOffset>
                </wp:positionV>
                <wp:extent cx="369570" cy="515620"/>
                <wp:effectExtent l="38100" t="0" r="30480" b="5588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9570"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21.9pt;margin-top:2.1pt;width:29.1pt;height:40.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">
                <v:stroke endarrow="block"/>
              </v:shape>
            </w:pict>
          </mc:Fallback>
        </mc:AlternateContent>
      </w: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3960495</wp:posOffset>
                </wp:positionH>
                <wp:positionV relativeFrom="paragraph">
                  <wp:posOffset>69215</wp:posOffset>
                </wp:positionV>
                <wp:extent cx="1877060" cy="2013585"/>
                <wp:effectExtent l="0" t="0" r="27940" b="2476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2013585"/>
                        </a:xfrm>
                        <a:prstGeom prst="rect">
                          <a:avLst/>
                        </a:prstGeom>
                        <a:solidFill>
                          <a:srgbClr val="FFFFFF"/>
                        </a:solidFill>
                        <a:ln w="9525">
                          <a:solidFill>
                            <a:srgbClr val="000000"/>
                          </a:solidFill>
                          <a:miter lim="800000"/>
                          <a:headEnd/>
                          <a:tailEnd/>
                        </a:ln>
                      </wps:spPr>
                      <wps:txbx>
                        <w:txbxContent>
                          <w:p w:rsidR="00117233" w:rsidRPr="00395A94" w:rsidRDefault="00117233" w:rsidP="00A05341">
                            <w:pPr>
                              <w:jc w:val="center"/>
                            </w:pPr>
                            <w:r>
                              <w:t xml:space="preserve">Наличие оснований </w:t>
                            </w:r>
                            <w:r w:rsidRPr="00395A94">
                              <w:t>для принятия решения</w:t>
                            </w:r>
                          </w:p>
                          <w:p w:rsidR="00117233" w:rsidRPr="00395A94" w:rsidRDefault="00117233" w:rsidP="00A05341">
                            <w:pPr>
                              <w:ind w:right="28"/>
                              <w:jc w:val="center"/>
                            </w:pPr>
                            <w:r w:rsidRPr="00395A94">
                              <w:t>об отказе в предоставлении земельного участка</w:t>
                            </w:r>
                          </w:p>
                          <w:p w:rsidR="00117233" w:rsidRPr="00395A94" w:rsidRDefault="00117233" w:rsidP="00A05341">
                            <w:pPr>
                              <w:ind w:right="28"/>
                              <w:jc w:val="center"/>
                            </w:pPr>
                            <w:r w:rsidRPr="00395A94">
                              <w:t xml:space="preserve">в форме </w:t>
                            </w:r>
                            <w:r>
                              <w:t>распоряжения</w:t>
                            </w:r>
                            <w:r w:rsidRPr="00395A94">
                              <w:t>, указанных</w:t>
                            </w:r>
                          </w:p>
                          <w:p w:rsidR="00117233" w:rsidRPr="00395A94" w:rsidRDefault="00117233" w:rsidP="00A05341">
                            <w:pPr>
                              <w:ind w:right="28"/>
                              <w:jc w:val="center"/>
                            </w:pPr>
                            <w:r>
                              <w:t>в подразделе</w:t>
                            </w:r>
                            <w:r w:rsidRPr="00395A94">
                              <w:t xml:space="preserve"> </w:t>
                            </w:r>
                            <w:r>
                              <w:t>2.12 раздела 2</w:t>
                            </w:r>
                            <w:r w:rsidRPr="00395A94">
                              <w:t xml:space="preserve">  Административного регламента</w:t>
                            </w:r>
                          </w:p>
                          <w:p w:rsidR="00117233" w:rsidRPr="00395A94" w:rsidRDefault="00117233" w:rsidP="00A053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11.85pt;margin-top:5.45pt;width:147.8pt;height:15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">
                <v:textbox>
                  <w:txbxContent>
                    <w:p w:rsidR="00117233" w:rsidRPr="00395A94" w:rsidRDefault="00117233" w:rsidP="00A05341">
                      <w:pPr>
                        <w:jc w:val="center"/>
                      </w:pPr>
                      <w:r>
                        <w:t xml:space="preserve">Наличие оснований </w:t>
                      </w:r>
                      <w:r w:rsidRPr="00395A94">
                        <w:t>для принятия решения</w:t>
                      </w:r>
                    </w:p>
                    <w:p w:rsidR="00117233" w:rsidRPr="00395A94" w:rsidRDefault="00117233" w:rsidP="00A05341">
                      <w:pPr>
                        <w:ind w:right="28"/>
                        <w:jc w:val="center"/>
                      </w:pPr>
                      <w:r w:rsidRPr="00395A94">
                        <w:t>об отказе в предоставлении земельного участка</w:t>
                      </w:r>
                    </w:p>
                    <w:p w:rsidR="00117233" w:rsidRPr="00395A94" w:rsidRDefault="00117233" w:rsidP="00A05341">
                      <w:pPr>
                        <w:ind w:right="28"/>
                        <w:jc w:val="center"/>
                      </w:pPr>
                      <w:r w:rsidRPr="00395A94">
                        <w:t xml:space="preserve">в форме </w:t>
                      </w:r>
                      <w:r>
                        <w:t>распоряжения</w:t>
                      </w:r>
                      <w:r w:rsidRPr="00395A94">
                        <w:t>, указанных</w:t>
                      </w:r>
                    </w:p>
                    <w:p w:rsidR="00117233" w:rsidRPr="00395A94" w:rsidRDefault="00117233" w:rsidP="00A05341">
                      <w:pPr>
                        <w:ind w:right="28"/>
                        <w:jc w:val="center"/>
                      </w:pPr>
                      <w:r>
                        <w:t>в подразделе</w:t>
                      </w:r>
                      <w:r w:rsidRPr="00395A94">
                        <w:t xml:space="preserve"> </w:t>
                      </w:r>
                      <w:r>
                        <w:t>2.12 раздела 2</w:t>
                      </w:r>
                      <w:r w:rsidRPr="00395A94">
                        <w:t xml:space="preserve">  Административного регламента</w:t>
                      </w:r>
                    </w:p>
                    <w:p w:rsidR="00117233" w:rsidRPr="00395A94" w:rsidRDefault="00117233" w:rsidP="00A05341"/>
                  </w:txbxContent>
                </v:textbox>
              </v:rect>
            </w:pict>
          </mc:Fallback>
        </mc:AlternateContent>
      </w: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393065</wp:posOffset>
                </wp:positionH>
                <wp:positionV relativeFrom="paragraph">
                  <wp:posOffset>46355</wp:posOffset>
                </wp:positionV>
                <wp:extent cx="1863090" cy="1235075"/>
                <wp:effectExtent l="0" t="0" r="22860" b="222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35075"/>
                        </a:xfrm>
                        <a:prstGeom prst="rect">
                          <a:avLst/>
                        </a:prstGeom>
                        <a:solidFill>
                          <a:srgbClr val="FFFFFF"/>
                        </a:solidFill>
                        <a:ln w="9525">
                          <a:solidFill>
                            <a:srgbClr val="000000"/>
                          </a:solidFill>
                          <a:miter lim="800000"/>
                          <a:headEnd/>
                          <a:tailEnd/>
                        </a:ln>
                      </wps:spPr>
                      <wps:txbx>
                        <w:txbxContent>
                          <w:p w:rsidR="00117233" w:rsidRPr="00395A94" w:rsidRDefault="00117233" w:rsidP="00A05341">
                            <w:pPr>
                              <w:jc w:val="center"/>
                            </w:pPr>
                            <w:r w:rsidRPr="00395A94">
                              <w:t>Отсутствуют причины, послужившие основанием для отказа в пр</w:t>
                            </w:r>
                            <w:r>
                              <w:t>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0.95pt;margin-top:3.65pt;width:146.7pt;height:9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">
                <v:textbox>
                  <w:txbxContent>
                    <w:p w:rsidR="00117233" w:rsidRPr="00395A94" w:rsidRDefault="00117233" w:rsidP="00A05341">
                      <w:pPr>
                        <w:jc w:val="center"/>
                      </w:pPr>
                      <w:r w:rsidRPr="00395A94">
                        <w:t>Отсутствуют причины, послужившие основанием для отказа в пр</w:t>
                      </w:r>
                      <w:r>
                        <w:t>едоставлении земельного участка</w:t>
                      </w:r>
                    </w:p>
                  </w:txbxContent>
                </v:textbox>
              </v:rect>
            </w:pict>
          </mc:Fallback>
        </mc:AlternateContent>
      </w: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1760220</wp:posOffset>
                </wp:positionH>
                <wp:positionV relativeFrom="paragraph">
                  <wp:posOffset>189230</wp:posOffset>
                </wp:positionV>
                <wp:extent cx="403860" cy="864870"/>
                <wp:effectExtent l="0" t="0" r="53340" b="4953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864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38.6pt;margin-top:14.9pt;width:31.8pt;height:6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">
                <v:stroke endarrow="block"/>
              </v:shape>
            </w:pict>
          </mc:Fallback>
        </mc:AlternateContent>
      </w: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525780</wp:posOffset>
                </wp:positionH>
                <wp:positionV relativeFrom="paragraph">
                  <wp:posOffset>80645</wp:posOffset>
                </wp:positionV>
                <wp:extent cx="294640" cy="720090"/>
                <wp:effectExtent l="38100" t="0" r="29210" b="6096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4640" cy="720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1.4pt;margin-top:6.35pt;width:23.2pt;height:56.7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NQAIAAG0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">
                <v:stroke endarrow="block"/>
              </v:shape>
            </w:pict>
          </mc:Fallback>
        </mc:AlternateContent>
      </w: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4652645</wp:posOffset>
                </wp:positionH>
                <wp:positionV relativeFrom="paragraph">
                  <wp:posOffset>38735</wp:posOffset>
                </wp:positionV>
                <wp:extent cx="142875" cy="489585"/>
                <wp:effectExtent l="38100" t="0" r="28575" b="6286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66.35pt;margin-top:3.05pt;width:11.25pt;height:38.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zUPwIAAG0EAAAOAAAAZHJzL2Uyb0RvYy54bWysVMGO2jAQvVfqP1i+QwgNL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">
                <v:stroke endarrow="block"/>
              </v:shape>
            </w:pict>
          </mc:Fallback>
        </mc:AlternateContent>
      </w: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386248" w:rsidP="00A05341">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1701165</wp:posOffset>
                </wp:positionH>
                <wp:positionV relativeFrom="paragraph">
                  <wp:posOffset>31750</wp:posOffset>
                </wp:positionV>
                <wp:extent cx="1804670" cy="1816100"/>
                <wp:effectExtent l="0" t="0" r="24130" b="1270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1816100"/>
                        </a:xfrm>
                        <a:prstGeom prst="rect">
                          <a:avLst/>
                        </a:prstGeom>
                        <a:solidFill>
                          <a:srgbClr val="FFFFFF"/>
                        </a:solidFill>
                        <a:ln w="9525">
                          <a:solidFill>
                            <a:srgbClr val="000000"/>
                          </a:solidFill>
                          <a:miter lim="800000"/>
                          <a:headEnd/>
                          <a:tailEnd/>
                        </a:ln>
                      </wps:spPr>
                      <wps:txbx>
                        <w:txbxContent>
                          <w:p w:rsidR="00117233" w:rsidRDefault="00117233" w:rsidP="00A05341">
                            <w:pPr>
                              <w:jc w:val="center"/>
                            </w:pPr>
                            <w:r w:rsidRPr="001312B8">
                              <w:t>Подготовка Постановления о предоставлении земельного участка в постоянное (бессрочное)</w:t>
                            </w:r>
                            <w:r>
                              <w:t xml:space="preserve"> </w:t>
                            </w:r>
                            <w:r w:rsidRPr="001312B8">
                              <w:t>пользование</w:t>
                            </w:r>
                          </w:p>
                          <w:p w:rsidR="00117233" w:rsidRPr="00417968" w:rsidRDefault="00117233" w:rsidP="00A05341">
                            <w:pPr>
                              <w:jc w:val="center"/>
                            </w:pPr>
                            <w:r w:rsidRPr="00417968">
                              <w:t xml:space="preserve">(Срок исполнения </w:t>
                            </w:r>
                            <w:r>
                              <w:t xml:space="preserve">                   </w:t>
                            </w:r>
                            <w:r w:rsidRPr="00417968">
                              <w:t xml:space="preserve">не более </w:t>
                            </w:r>
                            <w:r>
                              <w:t>20</w:t>
                            </w:r>
                            <w:r w:rsidRPr="00417968">
                              <w:t xml:space="preserve"> дней)</w:t>
                            </w:r>
                          </w:p>
                          <w:p w:rsidR="00117233" w:rsidRDefault="00117233" w:rsidP="00A05341">
                            <w:pPr>
                              <w:jc w:val="center"/>
                            </w:pPr>
                          </w:p>
                          <w:p w:rsidR="00117233" w:rsidRDefault="00117233" w:rsidP="00A0534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33.95pt;margin-top:2.5pt;width:142.1pt;height:1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FOKwIAAFAEAAAOAAAAZHJzL2Uyb0RvYy54bWysVNuO0zAQfUfiHyy/0ySl7Xa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">
                <v:textbox>
                  <w:txbxContent>
                    <w:p w:rsidR="00117233" w:rsidRDefault="00117233" w:rsidP="00A05341">
                      <w:pPr>
                        <w:jc w:val="center"/>
                      </w:pPr>
                      <w:r w:rsidRPr="001312B8">
                        <w:t>Подготовка Постановления о предоставлении земельного участка в постоянное (бессрочное)</w:t>
                      </w:r>
                      <w:r>
                        <w:t xml:space="preserve"> </w:t>
                      </w:r>
                      <w:r w:rsidRPr="001312B8">
                        <w:t>пользование</w:t>
                      </w:r>
                    </w:p>
                    <w:p w:rsidR="00117233" w:rsidRPr="00417968" w:rsidRDefault="00117233" w:rsidP="00A05341">
                      <w:pPr>
                        <w:jc w:val="center"/>
                      </w:pPr>
                      <w:r w:rsidRPr="00417968">
                        <w:t xml:space="preserve">(Срок исполнения </w:t>
                      </w:r>
                      <w:r>
                        <w:t xml:space="preserve">                   </w:t>
                      </w:r>
                      <w:r w:rsidRPr="00417968">
                        <w:t xml:space="preserve">не более </w:t>
                      </w:r>
                      <w:r>
                        <w:t>20</w:t>
                      </w:r>
                      <w:r w:rsidRPr="00417968">
                        <w:t xml:space="preserve"> дней)</w:t>
                      </w:r>
                    </w:p>
                    <w:p w:rsidR="00117233" w:rsidRDefault="00117233" w:rsidP="00A05341">
                      <w:pPr>
                        <w:jc w:val="center"/>
                      </w:pPr>
                    </w:p>
                    <w:p w:rsidR="00117233" w:rsidRDefault="00117233" w:rsidP="00A05341">
                      <w:pPr>
                        <w:rPr>
                          <w:sz w:val="18"/>
                          <w:szCs w:val="18"/>
                        </w:rPr>
                      </w:pPr>
                    </w:p>
                  </w:txbxContent>
                </v:textbox>
              </v:rect>
            </w:pict>
          </mc:Fallback>
        </mc:AlternateContent>
      </w: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-273050</wp:posOffset>
                </wp:positionH>
                <wp:positionV relativeFrom="paragraph">
                  <wp:posOffset>130810</wp:posOffset>
                </wp:positionV>
                <wp:extent cx="1780540" cy="1319530"/>
                <wp:effectExtent l="0" t="0" r="10160" b="1397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1319530"/>
                        </a:xfrm>
                        <a:prstGeom prst="rect">
                          <a:avLst/>
                        </a:prstGeom>
                        <a:solidFill>
                          <a:srgbClr val="FFFFFF"/>
                        </a:solidFill>
                        <a:ln w="9525">
                          <a:solidFill>
                            <a:srgbClr val="000000"/>
                          </a:solidFill>
                          <a:miter lim="800000"/>
                          <a:headEnd/>
                          <a:tailEnd/>
                        </a:ln>
                      </wps:spPr>
                      <wps:txbx>
                        <w:txbxContent>
                          <w:p w:rsidR="00117233" w:rsidRDefault="00117233" w:rsidP="00A05341">
                            <w:pPr>
                              <w:jc w:val="center"/>
                            </w:pPr>
                            <w:r w:rsidRPr="001312B8">
                              <w:t>Подготовка договора безвозмездного пользования земельным участком</w:t>
                            </w:r>
                          </w:p>
                          <w:p w:rsidR="00117233" w:rsidRDefault="00117233" w:rsidP="00A05341">
                            <w:pPr>
                              <w:jc w:val="center"/>
                            </w:pPr>
                            <w:r w:rsidRPr="00417968">
                              <w:t xml:space="preserve">(Срок исполнения </w:t>
                            </w:r>
                          </w:p>
                          <w:p w:rsidR="00117233" w:rsidRPr="00417968" w:rsidRDefault="00117233" w:rsidP="00A05341">
                            <w:pPr>
                              <w:jc w:val="center"/>
                            </w:pPr>
                            <w:r w:rsidRPr="00417968">
                              <w:t xml:space="preserve">не более </w:t>
                            </w:r>
                            <w:r>
                              <w:t>20</w:t>
                            </w:r>
                            <w:r w:rsidRPr="00417968">
                              <w:t xml:space="preserve"> дней)</w:t>
                            </w:r>
                          </w:p>
                          <w:p w:rsidR="00117233" w:rsidRDefault="00117233" w:rsidP="00A053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1.5pt;margin-top:10.3pt;width:140.2pt;height:10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">
                <v:textbox>
                  <w:txbxContent>
                    <w:p w:rsidR="00117233" w:rsidRDefault="00117233" w:rsidP="00A05341">
                      <w:pPr>
                        <w:jc w:val="center"/>
                      </w:pPr>
                      <w:r w:rsidRPr="001312B8">
                        <w:t>Подготовка договора безвозмездного пользования земельным участком</w:t>
                      </w:r>
                    </w:p>
                    <w:p w:rsidR="00117233" w:rsidRDefault="00117233" w:rsidP="00A05341">
                      <w:pPr>
                        <w:jc w:val="center"/>
                      </w:pPr>
                      <w:r w:rsidRPr="00417968">
                        <w:t xml:space="preserve">(Срок исполнения </w:t>
                      </w:r>
                    </w:p>
                    <w:p w:rsidR="00117233" w:rsidRPr="00417968" w:rsidRDefault="00117233" w:rsidP="00A05341">
                      <w:pPr>
                        <w:jc w:val="center"/>
                      </w:pPr>
                      <w:r w:rsidRPr="00417968">
                        <w:t xml:space="preserve">не более </w:t>
                      </w:r>
                      <w:r>
                        <w:t>20</w:t>
                      </w:r>
                      <w:r w:rsidRPr="00417968">
                        <w:t xml:space="preserve"> дней)</w:t>
                      </w:r>
                    </w:p>
                    <w:p w:rsidR="00117233" w:rsidRDefault="00117233" w:rsidP="00A05341"/>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3911600</wp:posOffset>
                </wp:positionH>
                <wp:positionV relativeFrom="paragraph">
                  <wp:posOffset>130810</wp:posOffset>
                </wp:positionV>
                <wp:extent cx="1925955" cy="1245235"/>
                <wp:effectExtent l="0" t="0" r="17145" b="1206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955" cy="1245235"/>
                        </a:xfrm>
                        <a:prstGeom prst="rect">
                          <a:avLst/>
                        </a:prstGeom>
                        <a:solidFill>
                          <a:srgbClr val="FFFFFF"/>
                        </a:solidFill>
                        <a:ln w="9525">
                          <a:solidFill>
                            <a:srgbClr val="000000"/>
                          </a:solidFill>
                          <a:miter lim="800000"/>
                          <a:headEnd/>
                          <a:tailEnd/>
                        </a:ln>
                      </wps:spPr>
                      <wps:txbx>
                        <w:txbxContent>
                          <w:p w:rsidR="00117233" w:rsidRDefault="00117233" w:rsidP="00A05341">
                            <w:pPr>
                              <w:jc w:val="center"/>
                            </w:pPr>
                            <w:r w:rsidRPr="001312B8">
                              <w:t xml:space="preserve">Подготовка распоряжения об отказе в предоставлении земельного участка </w:t>
                            </w:r>
                          </w:p>
                          <w:p w:rsidR="00117233" w:rsidRDefault="00117233" w:rsidP="00A05341">
                            <w:pPr>
                              <w:jc w:val="center"/>
                            </w:pPr>
                            <w:r w:rsidRPr="00417968">
                              <w:t xml:space="preserve">(Срок исполнения </w:t>
                            </w:r>
                          </w:p>
                          <w:p w:rsidR="00117233" w:rsidRPr="00417968" w:rsidRDefault="00117233" w:rsidP="00A05341">
                            <w:pPr>
                              <w:jc w:val="center"/>
                            </w:pPr>
                            <w:r w:rsidRPr="00417968">
                              <w:t xml:space="preserve">не более </w:t>
                            </w:r>
                            <w:r>
                              <w:t>20</w:t>
                            </w:r>
                            <w:r w:rsidRPr="00417968">
                              <w:t xml:space="preserve"> дней)</w:t>
                            </w:r>
                          </w:p>
                          <w:p w:rsidR="00117233" w:rsidRPr="001312B8" w:rsidRDefault="00117233" w:rsidP="00A053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308pt;margin-top:10.3pt;width:151.65pt;height:9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">
                <v:textbox>
                  <w:txbxContent>
                    <w:p w:rsidR="00117233" w:rsidRDefault="00117233" w:rsidP="00A05341">
                      <w:pPr>
                        <w:jc w:val="center"/>
                      </w:pPr>
                      <w:r w:rsidRPr="001312B8">
                        <w:t xml:space="preserve">Подготовка распоряжения об отказе в предоставлении земельного участка </w:t>
                      </w:r>
                    </w:p>
                    <w:p w:rsidR="00117233" w:rsidRDefault="00117233" w:rsidP="00A05341">
                      <w:pPr>
                        <w:jc w:val="center"/>
                      </w:pPr>
                      <w:r w:rsidRPr="00417968">
                        <w:t xml:space="preserve">(Срок исполнения </w:t>
                      </w:r>
                    </w:p>
                    <w:p w:rsidR="00117233" w:rsidRPr="00417968" w:rsidRDefault="00117233" w:rsidP="00A05341">
                      <w:pPr>
                        <w:jc w:val="center"/>
                      </w:pPr>
                      <w:r w:rsidRPr="00417968">
                        <w:t xml:space="preserve">не более </w:t>
                      </w:r>
                      <w:r>
                        <w:t>20</w:t>
                      </w:r>
                      <w:r w:rsidRPr="00417968">
                        <w:t xml:space="preserve"> дней)</w:t>
                      </w:r>
                    </w:p>
                    <w:p w:rsidR="00117233" w:rsidRPr="001312B8" w:rsidRDefault="00117233" w:rsidP="00A05341">
                      <w:pPr>
                        <w:jc w:val="center"/>
                      </w:pPr>
                    </w:p>
                  </w:txbxContent>
                </v:textbox>
              </v:rect>
            </w:pict>
          </mc:Fallback>
        </mc:AlternateContent>
      </w: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A05341" w:rsidP="00A05341">
      <w:pPr>
        <w:pStyle w:val="ConsPlusNonformat"/>
        <w:widowControl/>
        <w:tabs>
          <w:tab w:val="left" w:pos="3540"/>
        </w:tabs>
        <w:ind w:firstLine="426"/>
        <w:rPr>
          <w:rFonts w:ascii="Times New Roman" w:hAnsi="Times New Roman" w:cs="Times New Roman"/>
          <w:sz w:val="28"/>
          <w:szCs w:val="28"/>
        </w:rPr>
      </w:pPr>
      <w:r w:rsidRPr="00447ED1">
        <w:rPr>
          <w:rFonts w:ascii="Times New Roman" w:hAnsi="Times New Roman" w:cs="Times New Roman"/>
          <w:sz w:val="28"/>
          <w:szCs w:val="28"/>
        </w:rPr>
        <w:tab/>
      </w: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393065</wp:posOffset>
                </wp:positionH>
                <wp:positionV relativeFrom="paragraph">
                  <wp:posOffset>120650</wp:posOffset>
                </wp:positionV>
                <wp:extent cx="486410" cy="504190"/>
                <wp:effectExtent l="0" t="0" r="66040" b="4826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0.95pt;margin-top:9.5pt;width:38.3pt;height:3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gfOQIAAGIEAAAOAAAAZHJzL2Uyb0RvYy54bWysVM2O2yAQvlfqOyDuie3UyS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4652645</wp:posOffset>
                </wp:positionH>
                <wp:positionV relativeFrom="paragraph">
                  <wp:posOffset>46355</wp:posOffset>
                </wp:positionV>
                <wp:extent cx="467360" cy="578485"/>
                <wp:effectExtent l="38100" t="0" r="27940" b="5016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360" cy="578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66.35pt;margin-top:3.65pt;width:36.8pt;height:45.5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">
                <v:stroke endarrow="block"/>
              </v:shape>
            </w:pict>
          </mc:Fallback>
        </mc:AlternateContent>
      </w: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91008" behindDoc="0" locked="0" layoutInCell="1" allowOverlap="1">
                <wp:simplePos x="0" y="0"/>
                <wp:positionH relativeFrom="column">
                  <wp:posOffset>2586989</wp:posOffset>
                </wp:positionH>
                <wp:positionV relativeFrom="paragraph">
                  <wp:posOffset>109220</wp:posOffset>
                </wp:positionV>
                <wp:extent cx="0" cy="311150"/>
                <wp:effectExtent l="76200" t="0" r="57150" b="5080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03.7pt;margin-top:8.6pt;width:0;height:24.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8g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">
                <v:stroke endarrow="block"/>
              </v:shape>
            </w:pict>
          </mc:Fallback>
        </mc:AlternateContent>
      </w: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386248" w:rsidP="00A05341">
      <w:pPr>
        <w:pStyle w:val="ConsPlusNonformat"/>
        <w:widowControl/>
        <w:ind w:firstLine="42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69215</wp:posOffset>
                </wp:positionH>
                <wp:positionV relativeFrom="paragraph">
                  <wp:posOffset>135890</wp:posOffset>
                </wp:positionV>
                <wp:extent cx="5495925" cy="1243965"/>
                <wp:effectExtent l="0" t="0" r="28575" b="133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243965"/>
                        </a:xfrm>
                        <a:prstGeom prst="rect">
                          <a:avLst/>
                        </a:prstGeom>
                        <a:solidFill>
                          <a:srgbClr val="FFFFFF"/>
                        </a:solidFill>
                        <a:ln w="9525">
                          <a:solidFill>
                            <a:srgbClr val="000000"/>
                          </a:solidFill>
                          <a:miter lim="800000"/>
                          <a:headEnd/>
                          <a:tailEnd/>
                        </a:ln>
                      </wps:spPr>
                      <wps:txbx>
                        <w:txbxContent>
                          <w:p w:rsidR="00117233" w:rsidRDefault="00117233" w:rsidP="00A05341">
                            <w:pPr>
                              <w:jc w:val="center"/>
                            </w:pPr>
                            <w:r>
                              <w:t xml:space="preserve">Выдача  (направление)  </w:t>
                            </w:r>
                            <w:r w:rsidRPr="001312B8">
                              <w:t>договора безвозмездного пользования земельным участком</w:t>
                            </w:r>
                            <w:r>
                              <w:t xml:space="preserve">,  </w:t>
                            </w:r>
                            <w:r w:rsidRPr="001312B8">
                              <w:t>Постановления о предоставлении земельного участка в постоянное (бессрочное)</w:t>
                            </w:r>
                            <w:r>
                              <w:t xml:space="preserve"> </w:t>
                            </w:r>
                            <w:r w:rsidRPr="001312B8">
                              <w:t>пользование</w:t>
                            </w:r>
                            <w:r>
                              <w:t xml:space="preserve">,  </w:t>
                            </w:r>
                            <w:r w:rsidRPr="001312B8">
                              <w:t>распоряжения об отказе в предоставлении земельного участка</w:t>
                            </w:r>
                            <w:r>
                              <w:t>, посредством почтовой связи заказным письмом с уведомлением заявителю</w:t>
                            </w:r>
                          </w:p>
                          <w:p w:rsidR="00117233" w:rsidRPr="00417968" w:rsidRDefault="00117233" w:rsidP="00A05341">
                            <w:pPr>
                              <w:jc w:val="center"/>
                            </w:pPr>
                            <w:r w:rsidRPr="00417968">
                              <w:t xml:space="preserve">(Срок исполнения не более </w:t>
                            </w:r>
                            <w:r>
                              <w:t xml:space="preserve">5 </w:t>
                            </w:r>
                            <w:r w:rsidRPr="00417968">
                              <w:t xml:space="preserve"> дней)</w:t>
                            </w:r>
                          </w:p>
                          <w:p w:rsidR="00117233" w:rsidRDefault="00117233" w:rsidP="00A05341">
                            <w:pPr>
                              <w:overflowPunct w:val="0"/>
                              <w:jc w:val="center"/>
                              <w:textAlignment w:val="baseline"/>
                            </w:pPr>
                          </w:p>
                          <w:p w:rsidR="00117233" w:rsidRDefault="00117233" w:rsidP="00A0534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5.45pt;margin-top:10.7pt;width:432.75pt;height:9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">
                <v:textbox>
                  <w:txbxContent>
                    <w:p w:rsidR="00117233" w:rsidRDefault="00117233" w:rsidP="00A05341">
                      <w:pPr>
                        <w:jc w:val="center"/>
                      </w:pPr>
                      <w:r>
                        <w:t xml:space="preserve">Выдача  (направление)  </w:t>
                      </w:r>
                      <w:r w:rsidRPr="001312B8">
                        <w:t>договора безвозмездного пользования земельным участком</w:t>
                      </w:r>
                      <w:r>
                        <w:t xml:space="preserve">,  </w:t>
                      </w:r>
                      <w:r w:rsidRPr="001312B8">
                        <w:t>Постановления о предоставлении земельного участка в постоянное (бессрочное)</w:t>
                      </w:r>
                      <w:r>
                        <w:t xml:space="preserve"> </w:t>
                      </w:r>
                      <w:r w:rsidRPr="001312B8">
                        <w:t>пользование</w:t>
                      </w:r>
                      <w:r>
                        <w:t xml:space="preserve">,  </w:t>
                      </w:r>
                      <w:r w:rsidRPr="001312B8">
                        <w:t>распоряжения об отказе в предоставлении земельного участка</w:t>
                      </w:r>
                      <w:r>
                        <w:t>, посредством почтовой связи заказным письмом с уведомлением заявителю</w:t>
                      </w:r>
                    </w:p>
                    <w:p w:rsidR="00117233" w:rsidRPr="00417968" w:rsidRDefault="00117233" w:rsidP="00A05341">
                      <w:pPr>
                        <w:jc w:val="center"/>
                      </w:pPr>
                      <w:r w:rsidRPr="00417968">
                        <w:t xml:space="preserve">(Срок исполнения не более </w:t>
                      </w:r>
                      <w:r>
                        <w:t xml:space="preserve">5 </w:t>
                      </w:r>
                      <w:r w:rsidRPr="00417968">
                        <w:t xml:space="preserve"> дней)</w:t>
                      </w:r>
                    </w:p>
                    <w:p w:rsidR="00117233" w:rsidRDefault="00117233" w:rsidP="00A05341">
                      <w:pPr>
                        <w:overflowPunct w:val="0"/>
                        <w:jc w:val="center"/>
                        <w:textAlignment w:val="baseline"/>
                      </w:pPr>
                    </w:p>
                    <w:p w:rsidR="00117233" w:rsidRDefault="00117233" w:rsidP="00A05341">
                      <w:pPr>
                        <w:rPr>
                          <w:rFonts w:ascii="Arial" w:hAnsi="Arial" w:cs="Arial"/>
                          <w:sz w:val="18"/>
                          <w:szCs w:val="18"/>
                        </w:rPr>
                      </w:pPr>
                    </w:p>
                  </w:txbxContent>
                </v:textbox>
              </v:rect>
            </w:pict>
          </mc:Fallback>
        </mc:AlternateContent>
      </w: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A05341" w:rsidP="00A05341">
      <w:pPr>
        <w:pStyle w:val="ConsPlusNonformat"/>
        <w:widowControl/>
        <w:ind w:firstLine="426"/>
        <w:rPr>
          <w:rFonts w:ascii="Times New Roman" w:hAnsi="Times New Roman" w:cs="Times New Roman"/>
          <w:sz w:val="28"/>
          <w:szCs w:val="28"/>
        </w:rPr>
      </w:pPr>
    </w:p>
    <w:p w:rsidR="00A05341" w:rsidRPr="00447ED1" w:rsidRDefault="00A05341" w:rsidP="00A05341">
      <w:pPr>
        <w:pStyle w:val="ConsPlusNormal"/>
        <w:ind w:firstLine="0"/>
        <w:rPr>
          <w:rFonts w:ascii="Times New Roman" w:hAnsi="Times New Roman" w:cs="Times New Roman"/>
          <w:sz w:val="28"/>
          <w:szCs w:val="28"/>
        </w:rPr>
      </w:pPr>
    </w:p>
    <w:p w:rsidR="00380557" w:rsidRDefault="00380557" w:rsidP="00A05341">
      <w:pPr>
        <w:tabs>
          <w:tab w:val="left" w:pos="9356"/>
        </w:tabs>
        <w:overflowPunct w:val="0"/>
        <w:ind w:right="142"/>
        <w:textAlignment w:val="baseline"/>
      </w:pPr>
    </w:p>
    <w:sectPr w:rsidR="00380557" w:rsidSect="002119D8">
      <w:headerReference w:type="default" r:id="rId37"/>
      <w:footerReference w:type="default" r:id="rId38"/>
      <w:headerReference w:type="first" r:id="rId39"/>
      <w:footerReference w:type="first" r:id="rId40"/>
      <w:pgSz w:w="11906" w:h="16838"/>
      <w:pgMar w:top="357" w:right="765" w:bottom="709" w:left="1701"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C7" w:rsidRDefault="004508C7">
      <w:r>
        <w:separator/>
      </w:r>
    </w:p>
  </w:endnote>
  <w:endnote w:type="continuationSeparator" w:id="0">
    <w:p w:rsidR="004508C7" w:rsidRDefault="0045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33" w:rsidRDefault="00386248">
    <w:pPr>
      <w:pStyle w:val="ac"/>
      <w:ind w:right="360"/>
    </w:pPr>
    <w:r>
      <w:rPr>
        <w:noProof/>
        <w:lang w:eastAsia="ru-RU"/>
      </w:rPr>
      <mc:AlternateContent>
        <mc:Choice Requires="wps">
          <w:drawing>
            <wp:anchor distT="0" distB="0" distL="0" distR="0" simplePos="0" relativeHeight="251658240" behindDoc="0" locked="0" layoutInCell="1" allowOverlap="1">
              <wp:simplePos x="0" y="0"/>
              <wp:positionH relativeFrom="page">
                <wp:posOffset>7138670</wp:posOffset>
              </wp:positionH>
              <wp:positionV relativeFrom="paragraph">
                <wp:posOffset>-26670</wp:posOffset>
              </wp:positionV>
              <wp:extent cx="279400" cy="20955"/>
              <wp:effectExtent l="0" t="0" r="0" b="0"/>
              <wp:wrapSquare wrapText="largest"/>
              <wp:docPr id="6" name="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20955"/>
                      </a:xfrm>
                      <a:prstGeom prst="rect">
                        <a:avLst/>
                      </a:prstGeom>
                      <a:solidFill>
                        <a:srgbClr val="FFFFFF">
                          <a:alpha val="0"/>
                        </a:srgbClr>
                      </a:solidFill>
                    </wps:spPr>
                    <wps:txbx>
                      <w:txbxContent>
                        <w:p w:rsidR="00117233" w:rsidRDefault="00117233">
                          <w:pPr>
                            <w:pStyle w:val="ac"/>
                            <w:rPr>
                              <w:rStyle w:val="a3"/>
                            </w:rPr>
                          </w:pP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4" o:spid="_x0000_s1034" type="#_x0000_t202" style="position:absolute;margin-left:562.1pt;margin-top:-2.1pt;width:22pt;height:1.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" stroked="f">
              <v:fill opacity="0"/>
              <v:path arrowok="t"/>
              <v:textbox inset="0,0,0,0">
                <w:txbxContent>
                  <w:p w:rsidR="00117233" w:rsidRDefault="00117233">
                    <w:pPr>
                      <w:pStyle w:val="ac"/>
                      <w:rPr>
                        <w:rStyle w:val="a3"/>
                      </w:rPr>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33" w:rsidRDefault="0011723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C7" w:rsidRDefault="004508C7">
      <w:r>
        <w:separator/>
      </w:r>
    </w:p>
  </w:footnote>
  <w:footnote w:type="continuationSeparator" w:id="0">
    <w:p w:rsidR="004508C7" w:rsidRDefault="00450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26" w:rsidRDefault="00EC6026" w:rsidP="00EC6026">
    <w:pPr>
      <w:pStyle w:val="ae"/>
    </w:pPr>
  </w:p>
  <w:p w:rsidR="00117233" w:rsidRDefault="0011723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637"/>
      <w:docPartObj>
        <w:docPartGallery w:val="Page Numbers (Top of Page)"/>
        <w:docPartUnique/>
      </w:docPartObj>
    </w:sdtPr>
    <w:sdtEndPr/>
    <w:sdtContent>
      <w:p w:rsidR="00117233" w:rsidRDefault="004508C7">
        <w:pPr>
          <w:pStyle w:val="ae"/>
          <w:jc w:val="center"/>
        </w:pPr>
      </w:p>
    </w:sdtContent>
  </w:sdt>
  <w:p w:rsidR="00117233" w:rsidRDefault="0011723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33" w:rsidRDefault="00386248">
    <w:pPr>
      <w:pStyle w:val="ae"/>
      <w:jc w:val="center"/>
    </w:pPr>
    <w:r>
      <w:fldChar w:fldCharType="begin"/>
    </w:r>
    <w:r>
      <w:instrText>PAGE</w:instrText>
    </w:r>
    <w:r>
      <w:fldChar w:fldCharType="separate"/>
    </w:r>
    <w:r w:rsidR="00117233">
      <w:rPr>
        <w:noProof/>
      </w:rPr>
      <w:t>3</w:t>
    </w:r>
    <w:r>
      <w:rPr>
        <w:noProof/>
      </w:rPr>
      <w:fldChar w:fldCharType="end"/>
    </w:r>
  </w:p>
  <w:p w:rsidR="00117233" w:rsidRDefault="0011723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33" w:rsidRDefault="00117233">
    <w:pPr>
      <w:pStyle w:val="ae"/>
      <w:jc w:val="center"/>
    </w:pPr>
  </w:p>
  <w:p w:rsidR="00117233" w:rsidRDefault="00117233">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19E"/>
    <w:multiLevelType w:val="hybridMultilevel"/>
    <w:tmpl w:val="AFCA52F6"/>
    <w:lvl w:ilvl="0" w:tplc="9BA8E856">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3ACE21A8"/>
    <w:multiLevelType w:val="multilevel"/>
    <w:tmpl w:val="DB44646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F062E0"/>
    <w:multiLevelType w:val="hybridMultilevel"/>
    <w:tmpl w:val="325A0A9A"/>
    <w:lvl w:ilvl="0" w:tplc="70CE0E9E">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
    <w:nsid w:val="4F6762E5"/>
    <w:multiLevelType w:val="multilevel"/>
    <w:tmpl w:val="7206BB68"/>
    <w:lvl w:ilvl="0">
      <w:start w:val="1"/>
      <w:numFmt w:val="decimal"/>
      <w:lvlText w:val="%1."/>
      <w:lvlJc w:val="left"/>
      <w:pPr>
        <w:ind w:left="1287"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DA182B"/>
    <w:multiLevelType w:val="hybridMultilevel"/>
    <w:tmpl w:val="1AE658D4"/>
    <w:lvl w:ilvl="0" w:tplc="C8B2C8CE">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5C70022F"/>
    <w:multiLevelType w:val="hybridMultilevel"/>
    <w:tmpl w:val="A6FEC81C"/>
    <w:lvl w:ilvl="0" w:tplc="5FDE37F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57"/>
    <w:rsid w:val="000259E5"/>
    <w:rsid w:val="00050FE7"/>
    <w:rsid w:val="00052FFD"/>
    <w:rsid w:val="00060CC8"/>
    <w:rsid w:val="000C4C61"/>
    <w:rsid w:val="000D2B4D"/>
    <w:rsid w:val="000D30E3"/>
    <w:rsid w:val="000D36B8"/>
    <w:rsid w:val="000F0DF5"/>
    <w:rsid w:val="00117233"/>
    <w:rsid w:val="00135971"/>
    <w:rsid w:val="001526B0"/>
    <w:rsid w:val="00153ACE"/>
    <w:rsid w:val="00162520"/>
    <w:rsid w:val="00162640"/>
    <w:rsid w:val="001867F7"/>
    <w:rsid w:val="001F4D5F"/>
    <w:rsid w:val="0020255C"/>
    <w:rsid w:val="002119D8"/>
    <w:rsid w:val="00237640"/>
    <w:rsid w:val="002520ED"/>
    <w:rsid w:val="00265D3B"/>
    <w:rsid w:val="00267AB7"/>
    <w:rsid w:val="00284C67"/>
    <w:rsid w:val="00297946"/>
    <w:rsid w:val="002B1D04"/>
    <w:rsid w:val="002B3341"/>
    <w:rsid w:val="002D5D66"/>
    <w:rsid w:val="002D624D"/>
    <w:rsid w:val="002E1D21"/>
    <w:rsid w:val="002E676C"/>
    <w:rsid w:val="002F1753"/>
    <w:rsid w:val="002F2E4B"/>
    <w:rsid w:val="002F5E7A"/>
    <w:rsid w:val="00303764"/>
    <w:rsid w:val="00326D46"/>
    <w:rsid w:val="00380557"/>
    <w:rsid w:val="00386248"/>
    <w:rsid w:val="003959E2"/>
    <w:rsid w:val="003A3020"/>
    <w:rsid w:val="003A5F21"/>
    <w:rsid w:val="003B572E"/>
    <w:rsid w:val="003C13A7"/>
    <w:rsid w:val="003E2537"/>
    <w:rsid w:val="00417389"/>
    <w:rsid w:val="004416A4"/>
    <w:rsid w:val="004508C7"/>
    <w:rsid w:val="0045137C"/>
    <w:rsid w:val="00456FCC"/>
    <w:rsid w:val="00490427"/>
    <w:rsid w:val="004A2F15"/>
    <w:rsid w:val="004A6CD2"/>
    <w:rsid w:val="004E519E"/>
    <w:rsid w:val="00500396"/>
    <w:rsid w:val="00520461"/>
    <w:rsid w:val="005408A6"/>
    <w:rsid w:val="00541FD6"/>
    <w:rsid w:val="0055692A"/>
    <w:rsid w:val="005660BC"/>
    <w:rsid w:val="00577B98"/>
    <w:rsid w:val="00592DD0"/>
    <w:rsid w:val="00597B8D"/>
    <w:rsid w:val="005A1183"/>
    <w:rsid w:val="005A5DB6"/>
    <w:rsid w:val="005B5568"/>
    <w:rsid w:val="005C2C0D"/>
    <w:rsid w:val="005D007D"/>
    <w:rsid w:val="005E2812"/>
    <w:rsid w:val="005E635B"/>
    <w:rsid w:val="005F7E67"/>
    <w:rsid w:val="00602820"/>
    <w:rsid w:val="00607412"/>
    <w:rsid w:val="006456DF"/>
    <w:rsid w:val="00646436"/>
    <w:rsid w:val="00664D69"/>
    <w:rsid w:val="006710DF"/>
    <w:rsid w:val="006718A3"/>
    <w:rsid w:val="00680F90"/>
    <w:rsid w:val="006C01DB"/>
    <w:rsid w:val="00716821"/>
    <w:rsid w:val="00726861"/>
    <w:rsid w:val="0073096E"/>
    <w:rsid w:val="0076318D"/>
    <w:rsid w:val="00770DF0"/>
    <w:rsid w:val="00790EFC"/>
    <w:rsid w:val="007935F5"/>
    <w:rsid w:val="007A4421"/>
    <w:rsid w:val="007C356D"/>
    <w:rsid w:val="007D546B"/>
    <w:rsid w:val="007F7C15"/>
    <w:rsid w:val="0080582C"/>
    <w:rsid w:val="0085487B"/>
    <w:rsid w:val="00867F5B"/>
    <w:rsid w:val="00876A3B"/>
    <w:rsid w:val="00883794"/>
    <w:rsid w:val="008B4E80"/>
    <w:rsid w:val="00907994"/>
    <w:rsid w:val="00926B15"/>
    <w:rsid w:val="00933176"/>
    <w:rsid w:val="0094035E"/>
    <w:rsid w:val="00997DA3"/>
    <w:rsid w:val="009A3605"/>
    <w:rsid w:val="009F7B8D"/>
    <w:rsid w:val="00A05341"/>
    <w:rsid w:val="00A10633"/>
    <w:rsid w:val="00A21D3C"/>
    <w:rsid w:val="00A4245C"/>
    <w:rsid w:val="00A45E3E"/>
    <w:rsid w:val="00A46D19"/>
    <w:rsid w:val="00A635ED"/>
    <w:rsid w:val="00A71C5E"/>
    <w:rsid w:val="00A7561B"/>
    <w:rsid w:val="00A84B1E"/>
    <w:rsid w:val="00AA2ECD"/>
    <w:rsid w:val="00AA5A13"/>
    <w:rsid w:val="00AC6FF3"/>
    <w:rsid w:val="00AD4EA2"/>
    <w:rsid w:val="00AD5737"/>
    <w:rsid w:val="00B03F0B"/>
    <w:rsid w:val="00B05903"/>
    <w:rsid w:val="00B37ACC"/>
    <w:rsid w:val="00B47B13"/>
    <w:rsid w:val="00B571E3"/>
    <w:rsid w:val="00B6217F"/>
    <w:rsid w:val="00B65613"/>
    <w:rsid w:val="00BA2089"/>
    <w:rsid w:val="00BA6DD1"/>
    <w:rsid w:val="00BB2303"/>
    <w:rsid w:val="00BC3BD7"/>
    <w:rsid w:val="00BD2D52"/>
    <w:rsid w:val="00BE4423"/>
    <w:rsid w:val="00C05F5B"/>
    <w:rsid w:val="00C22835"/>
    <w:rsid w:val="00C402DD"/>
    <w:rsid w:val="00C743E2"/>
    <w:rsid w:val="00C81EDA"/>
    <w:rsid w:val="00C94C38"/>
    <w:rsid w:val="00CC7B09"/>
    <w:rsid w:val="00CD0012"/>
    <w:rsid w:val="00CD633F"/>
    <w:rsid w:val="00D025B3"/>
    <w:rsid w:val="00D24692"/>
    <w:rsid w:val="00D92F9B"/>
    <w:rsid w:val="00DA60C5"/>
    <w:rsid w:val="00DD7643"/>
    <w:rsid w:val="00DE28AD"/>
    <w:rsid w:val="00E30318"/>
    <w:rsid w:val="00E373F4"/>
    <w:rsid w:val="00E400AE"/>
    <w:rsid w:val="00E524E4"/>
    <w:rsid w:val="00E6058C"/>
    <w:rsid w:val="00E834A7"/>
    <w:rsid w:val="00E90E1B"/>
    <w:rsid w:val="00EB6D31"/>
    <w:rsid w:val="00EC6026"/>
    <w:rsid w:val="00EC7E96"/>
    <w:rsid w:val="00F02F00"/>
    <w:rsid w:val="00F3452B"/>
    <w:rsid w:val="00F9349B"/>
    <w:rsid w:val="00FA7444"/>
    <w:rsid w:val="00FD3065"/>
    <w:rsid w:val="00FE5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12"/>
    <w:rPr>
      <w:rFonts w:eastAsia="Times New Roman" w:cs="Times New Roman"/>
      <w:sz w:val="24"/>
      <w:lang w:val="ru-RU" w:bidi="ar-SA"/>
    </w:rPr>
  </w:style>
  <w:style w:type="paragraph" w:styleId="1">
    <w:name w:val="heading 1"/>
    <w:basedOn w:val="a"/>
    <w:next w:val="a"/>
    <w:uiPriority w:val="99"/>
    <w:qFormat/>
    <w:rsid w:val="00607412"/>
    <w:pPr>
      <w:keepNext/>
      <w:numPr>
        <w:numId w:val="1"/>
      </w:numPr>
      <w:spacing w:before="240" w:after="60"/>
      <w:outlineLvl w:val="0"/>
    </w:pPr>
    <w:rPr>
      <w:rFonts w:ascii="Cambria" w:hAnsi="Cambria" w:cs="Cambria"/>
      <w:b/>
      <w:bCs/>
      <w:kern w:val="2"/>
      <w:sz w:val="32"/>
      <w:szCs w:val="32"/>
      <w:lang w:val="en-US"/>
    </w:rPr>
  </w:style>
  <w:style w:type="paragraph" w:styleId="2">
    <w:name w:val="heading 2"/>
    <w:basedOn w:val="a"/>
    <w:next w:val="a"/>
    <w:qFormat/>
    <w:rsid w:val="00607412"/>
    <w:pPr>
      <w:keepNext/>
      <w:numPr>
        <w:ilvl w:val="1"/>
        <w:numId w:val="1"/>
      </w:numPr>
      <w:outlineLvl w:val="1"/>
    </w:pPr>
    <w:rPr>
      <w:sz w:val="28"/>
      <w:szCs w:val="20"/>
    </w:rPr>
  </w:style>
  <w:style w:type="paragraph" w:styleId="3">
    <w:name w:val="heading 3"/>
    <w:basedOn w:val="a"/>
    <w:next w:val="a"/>
    <w:qFormat/>
    <w:rsid w:val="00607412"/>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607412"/>
    <w:pPr>
      <w:keepNext/>
      <w:numPr>
        <w:ilvl w:val="3"/>
        <w:numId w:val="1"/>
      </w:numPr>
      <w:jc w:val="center"/>
      <w:outlineLvl w:val="3"/>
    </w:pPr>
    <w:rPr>
      <w:b/>
      <w:spacing w:val="50"/>
      <w:sz w:val="36"/>
      <w:szCs w:val="20"/>
    </w:rPr>
  </w:style>
  <w:style w:type="paragraph" w:styleId="5">
    <w:name w:val="heading 5"/>
    <w:basedOn w:val="a"/>
    <w:next w:val="a"/>
    <w:link w:val="50"/>
    <w:uiPriority w:val="9"/>
    <w:semiHidden/>
    <w:unhideWhenUsed/>
    <w:qFormat/>
    <w:rsid w:val="004416A4"/>
    <w:pPr>
      <w:keepNext/>
      <w:keepLines/>
      <w:spacing w:before="200"/>
      <w:outlineLvl w:val="4"/>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607412"/>
    <w:rPr>
      <w:i w:val="0"/>
    </w:rPr>
  </w:style>
  <w:style w:type="character" w:customStyle="1" w:styleId="WW8Num1z1">
    <w:name w:val="WW8Num1z1"/>
    <w:qFormat/>
    <w:rsid w:val="00607412"/>
  </w:style>
  <w:style w:type="character" w:customStyle="1" w:styleId="WW8Num1z2">
    <w:name w:val="WW8Num1z2"/>
    <w:qFormat/>
    <w:rsid w:val="00607412"/>
  </w:style>
  <w:style w:type="character" w:customStyle="1" w:styleId="WW8Num1z3">
    <w:name w:val="WW8Num1z3"/>
    <w:qFormat/>
    <w:rsid w:val="00607412"/>
  </w:style>
  <w:style w:type="character" w:customStyle="1" w:styleId="WW8Num1z4">
    <w:name w:val="WW8Num1z4"/>
    <w:qFormat/>
    <w:rsid w:val="00607412"/>
  </w:style>
  <w:style w:type="character" w:customStyle="1" w:styleId="WW8Num1z5">
    <w:name w:val="WW8Num1z5"/>
    <w:qFormat/>
    <w:rsid w:val="00607412"/>
  </w:style>
  <w:style w:type="character" w:customStyle="1" w:styleId="WW8Num1z6">
    <w:name w:val="WW8Num1z6"/>
    <w:qFormat/>
    <w:rsid w:val="00607412"/>
  </w:style>
  <w:style w:type="character" w:customStyle="1" w:styleId="WW8Num1z7">
    <w:name w:val="WW8Num1z7"/>
    <w:qFormat/>
    <w:rsid w:val="00607412"/>
  </w:style>
  <w:style w:type="character" w:customStyle="1" w:styleId="WW8Num1z8">
    <w:name w:val="WW8Num1z8"/>
    <w:qFormat/>
    <w:rsid w:val="00607412"/>
  </w:style>
  <w:style w:type="character" w:customStyle="1" w:styleId="WW8Num2z0">
    <w:name w:val="WW8Num2z0"/>
    <w:qFormat/>
    <w:rsid w:val="00607412"/>
  </w:style>
  <w:style w:type="character" w:customStyle="1" w:styleId="WW8Num3z0">
    <w:name w:val="WW8Num3z0"/>
    <w:qFormat/>
    <w:rsid w:val="00607412"/>
  </w:style>
  <w:style w:type="character" w:customStyle="1" w:styleId="WW8Num3z1">
    <w:name w:val="WW8Num3z1"/>
    <w:qFormat/>
    <w:rsid w:val="00607412"/>
  </w:style>
  <w:style w:type="character" w:customStyle="1" w:styleId="WW8Num3z2">
    <w:name w:val="WW8Num3z2"/>
    <w:qFormat/>
    <w:rsid w:val="00607412"/>
  </w:style>
  <w:style w:type="character" w:customStyle="1" w:styleId="WW8Num3z3">
    <w:name w:val="WW8Num3z3"/>
    <w:qFormat/>
    <w:rsid w:val="00607412"/>
  </w:style>
  <w:style w:type="character" w:customStyle="1" w:styleId="WW8Num3z4">
    <w:name w:val="WW8Num3z4"/>
    <w:qFormat/>
    <w:rsid w:val="00607412"/>
  </w:style>
  <w:style w:type="character" w:customStyle="1" w:styleId="WW8Num3z5">
    <w:name w:val="WW8Num3z5"/>
    <w:qFormat/>
    <w:rsid w:val="00607412"/>
  </w:style>
  <w:style w:type="character" w:customStyle="1" w:styleId="WW8Num3z6">
    <w:name w:val="WW8Num3z6"/>
    <w:qFormat/>
    <w:rsid w:val="00607412"/>
  </w:style>
  <w:style w:type="character" w:customStyle="1" w:styleId="WW8Num3z7">
    <w:name w:val="WW8Num3z7"/>
    <w:qFormat/>
    <w:rsid w:val="00607412"/>
  </w:style>
  <w:style w:type="character" w:customStyle="1" w:styleId="WW8Num3z8">
    <w:name w:val="WW8Num3z8"/>
    <w:qFormat/>
    <w:rsid w:val="00607412"/>
  </w:style>
  <w:style w:type="character" w:customStyle="1" w:styleId="WW8Num4z0">
    <w:name w:val="WW8Num4z0"/>
    <w:qFormat/>
    <w:rsid w:val="00607412"/>
  </w:style>
  <w:style w:type="character" w:customStyle="1" w:styleId="WW8Num4z1">
    <w:name w:val="WW8Num4z1"/>
    <w:qFormat/>
    <w:rsid w:val="00607412"/>
    <w:rPr>
      <w:rFonts w:ascii="Courier New" w:hAnsi="Courier New" w:cs="Courier New"/>
    </w:rPr>
  </w:style>
  <w:style w:type="character" w:customStyle="1" w:styleId="WW8Num4z2">
    <w:name w:val="WW8Num4z2"/>
    <w:qFormat/>
    <w:rsid w:val="00607412"/>
    <w:rPr>
      <w:rFonts w:ascii="Wingdings" w:hAnsi="Wingdings" w:cs="Wingdings"/>
    </w:rPr>
  </w:style>
  <w:style w:type="character" w:customStyle="1" w:styleId="WW8Num4z3">
    <w:name w:val="WW8Num4z3"/>
    <w:qFormat/>
    <w:rsid w:val="00607412"/>
    <w:rPr>
      <w:rFonts w:ascii="Symbol" w:hAnsi="Symbol" w:cs="Symbol"/>
    </w:rPr>
  </w:style>
  <w:style w:type="character" w:customStyle="1" w:styleId="WW8Num5z0">
    <w:name w:val="WW8Num5z0"/>
    <w:qFormat/>
    <w:rsid w:val="00607412"/>
  </w:style>
  <w:style w:type="character" w:customStyle="1" w:styleId="WW8Num6z0">
    <w:name w:val="WW8Num6z0"/>
    <w:qFormat/>
    <w:rsid w:val="00607412"/>
  </w:style>
  <w:style w:type="character" w:customStyle="1" w:styleId="WW8Num7z0">
    <w:name w:val="WW8Num7z0"/>
    <w:qFormat/>
    <w:rsid w:val="00607412"/>
  </w:style>
  <w:style w:type="character" w:customStyle="1" w:styleId="WW8Num7z1">
    <w:name w:val="WW8Num7z1"/>
    <w:qFormat/>
    <w:rsid w:val="00607412"/>
  </w:style>
  <w:style w:type="character" w:customStyle="1" w:styleId="WW8Num7z2">
    <w:name w:val="WW8Num7z2"/>
    <w:qFormat/>
    <w:rsid w:val="00607412"/>
  </w:style>
  <w:style w:type="character" w:customStyle="1" w:styleId="WW8Num7z3">
    <w:name w:val="WW8Num7z3"/>
    <w:qFormat/>
    <w:rsid w:val="00607412"/>
  </w:style>
  <w:style w:type="character" w:customStyle="1" w:styleId="WW8Num7z4">
    <w:name w:val="WW8Num7z4"/>
    <w:qFormat/>
    <w:rsid w:val="00607412"/>
  </w:style>
  <w:style w:type="character" w:customStyle="1" w:styleId="WW8Num7z5">
    <w:name w:val="WW8Num7z5"/>
    <w:qFormat/>
    <w:rsid w:val="00607412"/>
  </w:style>
  <w:style w:type="character" w:customStyle="1" w:styleId="WW8Num7z6">
    <w:name w:val="WW8Num7z6"/>
    <w:qFormat/>
    <w:rsid w:val="00607412"/>
  </w:style>
  <w:style w:type="character" w:customStyle="1" w:styleId="WW8Num7z7">
    <w:name w:val="WW8Num7z7"/>
    <w:qFormat/>
    <w:rsid w:val="00607412"/>
  </w:style>
  <w:style w:type="character" w:customStyle="1" w:styleId="WW8Num7z8">
    <w:name w:val="WW8Num7z8"/>
    <w:qFormat/>
    <w:rsid w:val="00607412"/>
  </w:style>
  <w:style w:type="character" w:customStyle="1" w:styleId="WW8Num8z0">
    <w:name w:val="WW8Num8z0"/>
    <w:qFormat/>
    <w:rsid w:val="00607412"/>
  </w:style>
  <w:style w:type="character" w:customStyle="1" w:styleId="WW8Num9z0">
    <w:name w:val="WW8Num9z0"/>
    <w:qFormat/>
    <w:rsid w:val="00607412"/>
  </w:style>
  <w:style w:type="character" w:customStyle="1" w:styleId="WW8Num9z1">
    <w:name w:val="WW8Num9z1"/>
    <w:qFormat/>
    <w:rsid w:val="00607412"/>
  </w:style>
  <w:style w:type="character" w:customStyle="1" w:styleId="WW8Num9z2">
    <w:name w:val="WW8Num9z2"/>
    <w:qFormat/>
    <w:rsid w:val="00607412"/>
  </w:style>
  <w:style w:type="character" w:customStyle="1" w:styleId="WW8Num9z3">
    <w:name w:val="WW8Num9z3"/>
    <w:qFormat/>
    <w:rsid w:val="00607412"/>
  </w:style>
  <w:style w:type="character" w:customStyle="1" w:styleId="WW8Num9z4">
    <w:name w:val="WW8Num9z4"/>
    <w:qFormat/>
    <w:rsid w:val="00607412"/>
  </w:style>
  <w:style w:type="character" w:customStyle="1" w:styleId="WW8Num9z5">
    <w:name w:val="WW8Num9z5"/>
    <w:qFormat/>
    <w:rsid w:val="00607412"/>
  </w:style>
  <w:style w:type="character" w:customStyle="1" w:styleId="WW8Num9z6">
    <w:name w:val="WW8Num9z6"/>
    <w:qFormat/>
    <w:rsid w:val="00607412"/>
  </w:style>
  <w:style w:type="character" w:customStyle="1" w:styleId="WW8Num9z7">
    <w:name w:val="WW8Num9z7"/>
    <w:qFormat/>
    <w:rsid w:val="00607412"/>
  </w:style>
  <w:style w:type="character" w:customStyle="1" w:styleId="WW8Num9z8">
    <w:name w:val="WW8Num9z8"/>
    <w:qFormat/>
    <w:rsid w:val="00607412"/>
  </w:style>
  <w:style w:type="character" w:customStyle="1" w:styleId="WW8Num10z0">
    <w:name w:val="WW8Num10z0"/>
    <w:qFormat/>
    <w:rsid w:val="00607412"/>
    <w:rPr>
      <w:rFonts w:ascii="Times New Roman" w:eastAsia="Times New Roman" w:hAnsi="Times New Roman" w:cs="Times New Roman"/>
    </w:rPr>
  </w:style>
  <w:style w:type="character" w:customStyle="1" w:styleId="WW8Num10z1">
    <w:name w:val="WW8Num10z1"/>
    <w:qFormat/>
    <w:rsid w:val="00607412"/>
    <w:rPr>
      <w:rFonts w:ascii="Courier New" w:hAnsi="Courier New" w:cs="Courier New"/>
    </w:rPr>
  </w:style>
  <w:style w:type="character" w:customStyle="1" w:styleId="WW8Num10z2">
    <w:name w:val="WW8Num10z2"/>
    <w:qFormat/>
    <w:rsid w:val="00607412"/>
    <w:rPr>
      <w:rFonts w:ascii="Wingdings" w:hAnsi="Wingdings" w:cs="Wingdings"/>
    </w:rPr>
  </w:style>
  <w:style w:type="character" w:customStyle="1" w:styleId="WW8Num10z3">
    <w:name w:val="WW8Num10z3"/>
    <w:qFormat/>
    <w:rsid w:val="00607412"/>
    <w:rPr>
      <w:rFonts w:ascii="Symbol" w:hAnsi="Symbol" w:cs="Symbol"/>
    </w:rPr>
  </w:style>
  <w:style w:type="character" w:customStyle="1" w:styleId="WW8Num11z0">
    <w:name w:val="WW8Num11z0"/>
    <w:qFormat/>
    <w:rsid w:val="00607412"/>
    <w:rPr>
      <w:rFonts w:ascii="Symbol" w:hAnsi="Symbol" w:cs="Symbol"/>
    </w:rPr>
  </w:style>
  <w:style w:type="character" w:customStyle="1" w:styleId="WW8Num11z1">
    <w:name w:val="WW8Num11z1"/>
    <w:qFormat/>
    <w:rsid w:val="00607412"/>
    <w:rPr>
      <w:rFonts w:ascii="Courier New" w:hAnsi="Courier New" w:cs="Courier New"/>
    </w:rPr>
  </w:style>
  <w:style w:type="character" w:customStyle="1" w:styleId="WW8Num11z2">
    <w:name w:val="WW8Num11z2"/>
    <w:qFormat/>
    <w:rsid w:val="00607412"/>
    <w:rPr>
      <w:rFonts w:ascii="Wingdings" w:hAnsi="Wingdings" w:cs="Wingdings"/>
    </w:rPr>
  </w:style>
  <w:style w:type="character" w:customStyle="1" w:styleId="WW8Num12z0">
    <w:name w:val="WW8Num12z0"/>
    <w:qFormat/>
    <w:rsid w:val="00607412"/>
    <w:rPr>
      <w:rFonts w:ascii="Symbol" w:hAnsi="Symbol" w:cs="Symbol"/>
    </w:rPr>
  </w:style>
  <w:style w:type="character" w:customStyle="1" w:styleId="WW8Num12z1">
    <w:name w:val="WW8Num12z1"/>
    <w:qFormat/>
    <w:rsid w:val="00607412"/>
    <w:rPr>
      <w:rFonts w:ascii="Courier New" w:hAnsi="Courier New" w:cs="Courier New"/>
    </w:rPr>
  </w:style>
  <w:style w:type="character" w:customStyle="1" w:styleId="WW8Num12z2">
    <w:name w:val="WW8Num12z2"/>
    <w:qFormat/>
    <w:rsid w:val="00607412"/>
    <w:rPr>
      <w:rFonts w:ascii="Wingdings" w:hAnsi="Wingdings" w:cs="Wingdings"/>
    </w:rPr>
  </w:style>
  <w:style w:type="character" w:customStyle="1" w:styleId="WW8Num13z0">
    <w:name w:val="WW8Num13z0"/>
    <w:qFormat/>
    <w:rsid w:val="00607412"/>
    <w:rPr>
      <w:rFonts w:ascii="Symbol" w:hAnsi="Symbol" w:cs="Symbol"/>
    </w:rPr>
  </w:style>
  <w:style w:type="character" w:customStyle="1" w:styleId="WW8Num13z1">
    <w:name w:val="WW8Num13z1"/>
    <w:qFormat/>
    <w:rsid w:val="00607412"/>
    <w:rPr>
      <w:rFonts w:ascii="Courier New" w:hAnsi="Courier New" w:cs="Courier New"/>
    </w:rPr>
  </w:style>
  <w:style w:type="character" w:customStyle="1" w:styleId="WW8Num13z2">
    <w:name w:val="WW8Num13z2"/>
    <w:qFormat/>
    <w:rsid w:val="00607412"/>
    <w:rPr>
      <w:rFonts w:ascii="Wingdings" w:hAnsi="Wingdings" w:cs="Wingdings"/>
    </w:rPr>
  </w:style>
  <w:style w:type="character" w:customStyle="1" w:styleId="WW8Num14z0">
    <w:name w:val="WW8Num14z0"/>
    <w:qFormat/>
    <w:rsid w:val="00607412"/>
  </w:style>
  <w:style w:type="character" w:customStyle="1" w:styleId="WW8Num14z1">
    <w:name w:val="WW8Num14z1"/>
    <w:qFormat/>
    <w:rsid w:val="00607412"/>
  </w:style>
  <w:style w:type="character" w:customStyle="1" w:styleId="WW8Num14z2">
    <w:name w:val="WW8Num14z2"/>
    <w:qFormat/>
    <w:rsid w:val="00607412"/>
  </w:style>
  <w:style w:type="character" w:customStyle="1" w:styleId="WW8Num14z3">
    <w:name w:val="WW8Num14z3"/>
    <w:qFormat/>
    <w:rsid w:val="00607412"/>
  </w:style>
  <w:style w:type="character" w:customStyle="1" w:styleId="WW8Num14z4">
    <w:name w:val="WW8Num14z4"/>
    <w:qFormat/>
    <w:rsid w:val="00607412"/>
  </w:style>
  <w:style w:type="character" w:customStyle="1" w:styleId="WW8Num14z5">
    <w:name w:val="WW8Num14z5"/>
    <w:qFormat/>
    <w:rsid w:val="00607412"/>
  </w:style>
  <w:style w:type="character" w:customStyle="1" w:styleId="WW8Num14z6">
    <w:name w:val="WW8Num14z6"/>
    <w:qFormat/>
    <w:rsid w:val="00607412"/>
  </w:style>
  <w:style w:type="character" w:customStyle="1" w:styleId="WW8Num14z7">
    <w:name w:val="WW8Num14z7"/>
    <w:qFormat/>
    <w:rsid w:val="00607412"/>
  </w:style>
  <w:style w:type="character" w:customStyle="1" w:styleId="WW8Num14z8">
    <w:name w:val="WW8Num14z8"/>
    <w:qFormat/>
    <w:rsid w:val="00607412"/>
  </w:style>
  <w:style w:type="character" w:customStyle="1" w:styleId="WW8Num15z0">
    <w:name w:val="WW8Num15z0"/>
    <w:qFormat/>
    <w:rsid w:val="00607412"/>
  </w:style>
  <w:style w:type="character" w:customStyle="1" w:styleId="WW8Num15z1">
    <w:name w:val="WW8Num15z1"/>
    <w:qFormat/>
    <w:rsid w:val="00607412"/>
  </w:style>
  <w:style w:type="character" w:customStyle="1" w:styleId="WW8Num15z2">
    <w:name w:val="WW8Num15z2"/>
    <w:qFormat/>
    <w:rsid w:val="00607412"/>
  </w:style>
  <w:style w:type="character" w:customStyle="1" w:styleId="WW8Num15z3">
    <w:name w:val="WW8Num15z3"/>
    <w:qFormat/>
    <w:rsid w:val="00607412"/>
  </w:style>
  <w:style w:type="character" w:customStyle="1" w:styleId="WW8Num15z4">
    <w:name w:val="WW8Num15z4"/>
    <w:qFormat/>
    <w:rsid w:val="00607412"/>
  </w:style>
  <w:style w:type="character" w:customStyle="1" w:styleId="WW8Num15z5">
    <w:name w:val="WW8Num15z5"/>
    <w:qFormat/>
    <w:rsid w:val="00607412"/>
  </w:style>
  <w:style w:type="character" w:customStyle="1" w:styleId="WW8Num15z6">
    <w:name w:val="WW8Num15z6"/>
    <w:qFormat/>
    <w:rsid w:val="00607412"/>
  </w:style>
  <w:style w:type="character" w:customStyle="1" w:styleId="WW8Num15z7">
    <w:name w:val="WW8Num15z7"/>
    <w:qFormat/>
    <w:rsid w:val="00607412"/>
  </w:style>
  <w:style w:type="character" w:customStyle="1" w:styleId="WW8Num15z8">
    <w:name w:val="WW8Num15z8"/>
    <w:qFormat/>
    <w:rsid w:val="00607412"/>
  </w:style>
  <w:style w:type="character" w:customStyle="1" w:styleId="WW8Num16z0">
    <w:name w:val="WW8Num16z0"/>
    <w:qFormat/>
    <w:rsid w:val="00607412"/>
  </w:style>
  <w:style w:type="character" w:customStyle="1" w:styleId="WW8Num16z1">
    <w:name w:val="WW8Num16z1"/>
    <w:qFormat/>
    <w:rsid w:val="00607412"/>
  </w:style>
  <w:style w:type="character" w:customStyle="1" w:styleId="WW8Num16z2">
    <w:name w:val="WW8Num16z2"/>
    <w:qFormat/>
    <w:rsid w:val="00607412"/>
  </w:style>
  <w:style w:type="character" w:customStyle="1" w:styleId="WW8Num16z3">
    <w:name w:val="WW8Num16z3"/>
    <w:qFormat/>
    <w:rsid w:val="00607412"/>
  </w:style>
  <w:style w:type="character" w:customStyle="1" w:styleId="WW8Num16z4">
    <w:name w:val="WW8Num16z4"/>
    <w:qFormat/>
    <w:rsid w:val="00607412"/>
  </w:style>
  <w:style w:type="character" w:customStyle="1" w:styleId="WW8Num16z5">
    <w:name w:val="WW8Num16z5"/>
    <w:qFormat/>
    <w:rsid w:val="00607412"/>
  </w:style>
  <w:style w:type="character" w:customStyle="1" w:styleId="WW8Num16z6">
    <w:name w:val="WW8Num16z6"/>
    <w:qFormat/>
    <w:rsid w:val="00607412"/>
  </w:style>
  <w:style w:type="character" w:customStyle="1" w:styleId="WW8Num16z7">
    <w:name w:val="WW8Num16z7"/>
    <w:qFormat/>
    <w:rsid w:val="00607412"/>
  </w:style>
  <w:style w:type="character" w:customStyle="1" w:styleId="WW8Num16z8">
    <w:name w:val="WW8Num16z8"/>
    <w:qFormat/>
    <w:rsid w:val="00607412"/>
  </w:style>
  <w:style w:type="character" w:customStyle="1" w:styleId="WW8Num17z0">
    <w:name w:val="WW8Num17z0"/>
    <w:qFormat/>
    <w:rsid w:val="00607412"/>
    <w:rPr>
      <w:rFonts w:ascii="Symbol" w:hAnsi="Symbol" w:cs="Symbol"/>
    </w:rPr>
  </w:style>
  <w:style w:type="character" w:customStyle="1" w:styleId="WW8Num17z1">
    <w:name w:val="WW8Num17z1"/>
    <w:qFormat/>
    <w:rsid w:val="00607412"/>
    <w:rPr>
      <w:rFonts w:ascii="Courier New" w:hAnsi="Courier New" w:cs="Courier New"/>
    </w:rPr>
  </w:style>
  <w:style w:type="character" w:customStyle="1" w:styleId="WW8Num17z2">
    <w:name w:val="WW8Num17z2"/>
    <w:qFormat/>
    <w:rsid w:val="00607412"/>
    <w:rPr>
      <w:rFonts w:ascii="Wingdings" w:hAnsi="Wingdings" w:cs="Wingdings"/>
    </w:rPr>
  </w:style>
  <w:style w:type="character" w:customStyle="1" w:styleId="WW8Num18z0">
    <w:name w:val="WW8Num18z0"/>
    <w:qFormat/>
    <w:rsid w:val="00607412"/>
    <w:rPr>
      <w:rFonts w:ascii="Symbol" w:hAnsi="Symbol" w:cs="Symbol"/>
    </w:rPr>
  </w:style>
  <w:style w:type="character" w:customStyle="1" w:styleId="WW8Num18z1">
    <w:name w:val="WW8Num18z1"/>
    <w:qFormat/>
    <w:rsid w:val="00607412"/>
  </w:style>
  <w:style w:type="character" w:customStyle="1" w:styleId="WW8Num18z2">
    <w:name w:val="WW8Num18z2"/>
    <w:qFormat/>
    <w:rsid w:val="00607412"/>
  </w:style>
  <w:style w:type="character" w:customStyle="1" w:styleId="WW8Num18z3">
    <w:name w:val="WW8Num18z3"/>
    <w:qFormat/>
    <w:rsid w:val="00607412"/>
  </w:style>
  <w:style w:type="character" w:customStyle="1" w:styleId="WW8Num18z4">
    <w:name w:val="WW8Num18z4"/>
    <w:qFormat/>
    <w:rsid w:val="00607412"/>
  </w:style>
  <w:style w:type="character" w:customStyle="1" w:styleId="WW8Num18z5">
    <w:name w:val="WW8Num18z5"/>
    <w:qFormat/>
    <w:rsid w:val="00607412"/>
  </w:style>
  <w:style w:type="character" w:customStyle="1" w:styleId="WW8Num18z6">
    <w:name w:val="WW8Num18z6"/>
    <w:qFormat/>
    <w:rsid w:val="00607412"/>
  </w:style>
  <w:style w:type="character" w:customStyle="1" w:styleId="WW8Num18z7">
    <w:name w:val="WW8Num18z7"/>
    <w:qFormat/>
    <w:rsid w:val="00607412"/>
  </w:style>
  <w:style w:type="character" w:customStyle="1" w:styleId="WW8Num18z8">
    <w:name w:val="WW8Num18z8"/>
    <w:qFormat/>
    <w:rsid w:val="00607412"/>
  </w:style>
  <w:style w:type="character" w:customStyle="1" w:styleId="WW8Num19z0">
    <w:name w:val="WW8Num19z0"/>
    <w:qFormat/>
    <w:rsid w:val="00607412"/>
  </w:style>
  <w:style w:type="character" w:customStyle="1" w:styleId="WW8Num19z1">
    <w:name w:val="WW8Num19z1"/>
    <w:qFormat/>
    <w:rsid w:val="00607412"/>
  </w:style>
  <w:style w:type="character" w:customStyle="1" w:styleId="WW8Num19z2">
    <w:name w:val="WW8Num19z2"/>
    <w:qFormat/>
    <w:rsid w:val="00607412"/>
  </w:style>
  <w:style w:type="character" w:customStyle="1" w:styleId="WW8Num19z3">
    <w:name w:val="WW8Num19z3"/>
    <w:qFormat/>
    <w:rsid w:val="00607412"/>
  </w:style>
  <w:style w:type="character" w:customStyle="1" w:styleId="WW8Num19z4">
    <w:name w:val="WW8Num19z4"/>
    <w:qFormat/>
    <w:rsid w:val="00607412"/>
  </w:style>
  <w:style w:type="character" w:customStyle="1" w:styleId="WW8Num19z5">
    <w:name w:val="WW8Num19z5"/>
    <w:qFormat/>
    <w:rsid w:val="00607412"/>
  </w:style>
  <w:style w:type="character" w:customStyle="1" w:styleId="WW8Num19z6">
    <w:name w:val="WW8Num19z6"/>
    <w:qFormat/>
    <w:rsid w:val="00607412"/>
  </w:style>
  <w:style w:type="character" w:customStyle="1" w:styleId="WW8Num19z7">
    <w:name w:val="WW8Num19z7"/>
    <w:qFormat/>
    <w:rsid w:val="00607412"/>
  </w:style>
  <w:style w:type="character" w:customStyle="1" w:styleId="WW8Num19z8">
    <w:name w:val="WW8Num19z8"/>
    <w:qFormat/>
    <w:rsid w:val="00607412"/>
  </w:style>
  <w:style w:type="character" w:customStyle="1" w:styleId="WW8Num20z0">
    <w:name w:val="WW8Num20z0"/>
    <w:qFormat/>
    <w:rsid w:val="00607412"/>
    <w:rPr>
      <w:rFonts w:ascii="Symbol" w:hAnsi="Symbol" w:cs="Symbol"/>
    </w:rPr>
  </w:style>
  <w:style w:type="character" w:customStyle="1" w:styleId="WW8Num20z1">
    <w:name w:val="WW8Num20z1"/>
    <w:qFormat/>
    <w:rsid w:val="00607412"/>
    <w:rPr>
      <w:rFonts w:ascii="Courier New" w:hAnsi="Courier New" w:cs="Courier New"/>
    </w:rPr>
  </w:style>
  <w:style w:type="character" w:customStyle="1" w:styleId="WW8Num20z2">
    <w:name w:val="WW8Num20z2"/>
    <w:qFormat/>
    <w:rsid w:val="00607412"/>
    <w:rPr>
      <w:rFonts w:ascii="Wingdings" w:hAnsi="Wingdings" w:cs="Wingdings"/>
    </w:rPr>
  </w:style>
  <w:style w:type="character" w:customStyle="1" w:styleId="WW8Num21z0">
    <w:name w:val="WW8Num21z0"/>
    <w:qFormat/>
    <w:rsid w:val="00607412"/>
    <w:rPr>
      <w:color w:val="000000"/>
    </w:rPr>
  </w:style>
  <w:style w:type="character" w:customStyle="1" w:styleId="WW8Num21z1">
    <w:name w:val="WW8Num21z1"/>
    <w:qFormat/>
    <w:rsid w:val="00607412"/>
    <w:rPr>
      <w:rFonts w:ascii="Courier New" w:hAnsi="Courier New" w:cs="Courier New"/>
    </w:rPr>
  </w:style>
  <w:style w:type="character" w:customStyle="1" w:styleId="WW8Num21z2">
    <w:name w:val="WW8Num21z2"/>
    <w:qFormat/>
    <w:rsid w:val="00607412"/>
    <w:rPr>
      <w:rFonts w:ascii="Wingdings" w:hAnsi="Wingdings" w:cs="Wingdings"/>
    </w:rPr>
  </w:style>
  <w:style w:type="character" w:customStyle="1" w:styleId="WW8Num21z3">
    <w:name w:val="WW8Num21z3"/>
    <w:qFormat/>
    <w:rsid w:val="00607412"/>
    <w:rPr>
      <w:rFonts w:ascii="Symbol" w:hAnsi="Symbol" w:cs="Symbol"/>
    </w:rPr>
  </w:style>
  <w:style w:type="character" w:customStyle="1" w:styleId="WW8Num22z0">
    <w:name w:val="WW8Num22z0"/>
    <w:qFormat/>
    <w:rsid w:val="00607412"/>
  </w:style>
  <w:style w:type="character" w:customStyle="1" w:styleId="WW8Num22z1">
    <w:name w:val="WW8Num22z1"/>
    <w:qFormat/>
    <w:rsid w:val="00607412"/>
  </w:style>
  <w:style w:type="character" w:customStyle="1" w:styleId="WW8Num22z2">
    <w:name w:val="WW8Num22z2"/>
    <w:qFormat/>
    <w:rsid w:val="00607412"/>
  </w:style>
  <w:style w:type="character" w:customStyle="1" w:styleId="WW8Num22z3">
    <w:name w:val="WW8Num22z3"/>
    <w:qFormat/>
    <w:rsid w:val="00607412"/>
  </w:style>
  <w:style w:type="character" w:customStyle="1" w:styleId="WW8Num22z4">
    <w:name w:val="WW8Num22z4"/>
    <w:qFormat/>
    <w:rsid w:val="00607412"/>
  </w:style>
  <w:style w:type="character" w:customStyle="1" w:styleId="WW8Num22z5">
    <w:name w:val="WW8Num22z5"/>
    <w:qFormat/>
    <w:rsid w:val="00607412"/>
  </w:style>
  <w:style w:type="character" w:customStyle="1" w:styleId="WW8Num22z6">
    <w:name w:val="WW8Num22z6"/>
    <w:qFormat/>
    <w:rsid w:val="00607412"/>
  </w:style>
  <w:style w:type="character" w:customStyle="1" w:styleId="WW8Num22z7">
    <w:name w:val="WW8Num22z7"/>
    <w:qFormat/>
    <w:rsid w:val="00607412"/>
  </w:style>
  <w:style w:type="character" w:customStyle="1" w:styleId="WW8Num22z8">
    <w:name w:val="WW8Num22z8"/>
    <w:qFormat/>
    <w:rsid w:val="00607412"/>
  </w:style>
  <w:style w:type="character" w:customStyle="1" w:styleId="WW8Num23z0">
    <w:name w:val="WW8Num23z0"/>
    <w:qFormat/>
    <w:rsid w:val="00607412"/>
  </w:style>
  <w:style w:type="character" w:customStyle="1" w:styleId="WW8Num23z1">
    <w:name w:val="WW8Num23z1"/>
    <w:qFormat/>
    <w:rsid w:val="00607412"/>
  </w:style>
  <w:style w:type="character" w:customStyle="1" w:styleId="WW8Num23z2">
    <w:name w:val="WW8Num23z2"/>
    <w:qFormat/>
    <w:rsid w:val="00607412"/>
  </w:style>
  <w:style w:type="character" w:customStyle="1" w:styleId="WW8Num23z3">
    <w:name w:val="WW8Num23z3"/>
    <w:qFormat/>
    <w:rsid w:val="00607412"/>
  </w:style>
  <w:style w:type="character" w:customStyle="1" w:styleId="WW8Num23z4">
    <w:name w:val="WW8Num23z4"/>
    <w:qFormat/>
    <w:rsid w:val="00607412"/>
  </w:style>
  <w:style w:type="character" w:customStyle="1" w:styleId="WW8Num23z5">
    <w:name w:val="WW8Num23z5"/>
    <w:qFormat/>
    <w:rsid w:val="00607412"/>
  </w:style>
  <w:style w:type="character" w:customStyle="1" w:styleId="WW8Num23z6">
    <w:name w:val="WW8Num23z6"/>
    <w:qFormat/>
    <w:rsid w:val="00607412"/>
  </w:style>
  <w:style w:type="character" w:customStyle="1" w:styleId="WW8Num23z7">
    <w:name w:val="WW8Num23z7"/>
    <w:qFormat/>
    <w:rsid w:val="00607412"/>
  </w:style>
  <w:style w:type="character" w:customStyle="1" w:styleId="WW8Num23z8">
    <w:name w:val="WW8Num23z8"/>
    <w:qFormat/>
    <w:rsid w:val="00607412"/>
  </w:style>
  <w:style w:type="character" w:customStyle="1" w:styleId="WW8Num24z0">
    <w:name w:val="WW8Num24z0"/>
    <w:qFormat/>
    <w:rsid w:val="00607412"/>
  </w:style>
  <w:style w:type="character" w:customStyle="1" w:styleId="WW8Num25z0">
    <w:name w:val="WW8Num25z0"/>
    <w:qFormat/>
    <w:rsid w:val="00607412"/>
    <w:rPr>
      <w:rFonts w:ascii="Times New Roman" w:eastAsia="Times New Roman" w:hAnsi="Times New Roman" w:cs="Times New Roman"/>
    </w:rPr>
  </w:style>
  <w:style w:type="character" w:customStyle="1" w:styleId="WW8Num25z1">
    <w:name w:val="WW8Num25z1"/>
    <w:qFormat/>
    <w:rsid w:val="00607412"/>
    <w:rPr>
      <w:rFonts w:ascii="Courier New" w:hAnsi="Courier New" w:cs="Courier New"/>
    </w:rPr>
  </w:style>
  <w:style w:type="character" w:customStyle="1" w:styleId="WW8Num25z2">
    <w:name w:val="WW8Num25z2"/>
    <w:qFormat/>
    <w:rsid w:val="00607412"/>
    <w:rPr>
      <w:rFonts w:ascii="Wingdings" w:hAnsi="Wingdings" w:cs="Wingdings"/>
    </w:rPr>
  </w:style>
  <w:style w:type="character" w:customStyle="1" w:styleId="WW8Num25z3">
    <w:name w:val="WW8Num25z3"/>
    <w:qFormat/>
    <w:rsid w:val="00607412"/>
    <w:rPr>
      <w:rFonts w:ascii="Symbol" w:hAnsi="Symbol" w:cs="Symbol"/>
    </w:rPr>
  </w:style>
  <w:style w:type="character" w:styleId="a3">
    <w:name w:val="page number"/>
    <w:basedOn w:val="a0"/>
    <w:rsid w:val="00607412"/>
  </w:style>
  <w:style w:type="character" w:customStyle="1" w:styleId="10">
    <w:name w:val="Заголовок 1 Знак"/>
    <w:uiPriority w:val="9"/>
    <w:qFormat/>
    <w:rsid w:val="00607412"/>
    <w:rPr>
      <w:rFonts w:ascii="Cambria" w:eastAsia="Times New Roman" w:hAnsi="Cambria" w:cs="Times New Roman"/>
      <w:b/>
      <w:bCs/>
      <w:kern w:val="2"/>
      <w:sz w:val="32"/>
      <w:szCs w:val="32"/>
    </w:rPr>
  </w:style>
  <w:style w:type="character" w:customStyle="1" w:styleId="a4">
    <w:name w:val="Гипертекстовая ссылка"/>
    <w:uiPriority w:val="99"/>
    <w:qFormat/>
    <w:rsid w:val="00607412"/>
    <w:rPr>
      <w:color w:val="106BBE"/>
    </w:rPr>
  </w:style>
  <w:style w:type="character" w:customStyle="1" w:styleId="a5">
    <w:name w:val="Цветовое выделение"/>
    <w:qFormat/>
    <w:rsid w:val="00607412"/>
    <w:rPr>
      <w:b/>
      <w:color w:val="26282F"/>
    </w:rPr>
  </w:style>
  <w:style w:type="character" w:customStyle="1" w:styleId="a6">
    <w:name w:val="Верхний колонтитул Знак"/>
    <w:uiPriority w:val="99"/>
    <w:qFormat/>
    <w:rsid w:val="00607412"/>
    <w:rPr>
      <w:sz w:val="24"/>
      <w:szCs w:val="24"/>
    </w:rPr>
  </w:style>
  <w:style w:type="character" w:customStyle="1" w:styleId="FontStyle47">
    <w:name w:val="Font Style47"/>
    <w:qFormat/>
    <w:rsid w:val="00607412"/>
    <w:rPr>
      <w:rFonts w:ascii="Times New Roman" w:hAnsi="Times New Roman" w:cs="Times New Roman"/>
      <w:sz w:val="22"/>
      <w:szCs w:val="22"/>
    </w:rPr>
  </w:style>
  <w:style w:type="character" w:customStyle="1" w:styleId="a7">
    <w:name w:val="Текст выноски Знак"/>
    <w:qFormat/>
    <w:rsid w:val="00607412"/>
    <w:rPr>
      <w:rFonts w:ascii="Tahoma" w:hAnsi="Tahoma" w:cs="Tahoma"/>
      <w:sz w:val="16"/>
      <w:szCs w:val="16"/>
    </w:rPr>
  </w:style>
  <w:style w:type="character" w:customStyle="1" w:styleId="InternetLink">
    <w:name w:val="Internet Link"/>
    <w:rsid w:val="00607412"/>
    <w:rPr>
      <w:color w:val="0000FF"/>
      <w:u w:val="single"/>
    </w:rPr>
  </w:style>
  <w:style w:type="character" w:customStyle="1" w:styleId="FootnoteCharacters">
    <w:name w:val="Footnote Characters"/>
    <w:qFormat/>
    <w:rsid w:val="00607412"/>
    <w:rPr>
      <w:vertAlign w:val="superscript"/>
    </w:rPr>
  </w:style>
  <w:style w:type="character" w:customStyle="1" w:styleId="a8">
    <w:name w:val="Текст сноски Знак"/>
    <w:basedOn w:val="a0"/>
    <w:qFormat/>
    <w:rsid w:val="00607412"/>
  </w:style>
  <w:style w:type="paragraph" w:customStyle="1" w:styleId="Heading">
    <w:name w:val="Heading"/>
    <w:basedOn w:val="a"/>
    <w:next w:val="a9"/>
    <w:qFormat/>
    <w:rsid w:val="00607412"/>
    <w:pPr>
      <w:keepNext/>
      <w:spacing w:before="240" w:after="120"/>
    </w:pPr>
    <w:rPr>
      <w:rFonts w:ascii="Arial" w:eastAsia="DejaVu Sans" w:hAnsi="Arial" w:cs="DejaVu Sans"/>
      <w:sz w:val="28"/>
      <w:szCs w:val="28"/>
    </w:rPr>
  </w:style>
  <w:style w:type="paragraph" w:styleId="a9">
    <w:name w:val="Body Text"/>
    <w:basedOn w:val="a"/>
    <w:rsid w:val="00607412"/>
    <w:pPr>
      <w:jc w:val="both"/>
    </w:pPr>
    <w:rPr>
      <w:sz w:val="28"/>
      <w:szCs w:val="28"/>
    </w:rPr>
  </w:style>
  <w:style w:type="paragraph" w:styleId="aa">
    <w:name w:val="List"/>
    <w:basedOn w:val="a9"/>
    <w:rsid w:val="00607412"/>
  </w:style>
  <w:style w:type="paragraph" w:styleId="ab">
    <w:name w:val="caption"/>
    <w:basedOn w:val="a"/>
    <w:qFormat/>
    <w:rsid w:val="00607412"/>
    <w:pPr>
      <w:suppressLineNumbers/>
      <w:spacing w:before="120" w:after="120"/>
    </w:pPr>
    <w:rPr>
      <w:i/>
      <w:iCs/>
    </w:rPr>
  </w:style>
  <w:style w:type="paragraph" w:customStyle="1" w:styleId="Index">
    <w:name w:val="Index"/>
    <w:basedOn w:val="a"/>
    <w:qFormat/>
    <w:rsid w:val="00607412"/>
    <w:pPr>
      <w:suppressLineNumbers/>
    </w:pPr>
  </w:style>
  <w:style w:type="paragraph" w:styleId="ac">
    <w:name w:val="footer"/>
    <w:basedOn w:val="a"/>
    <w:link w:val="ad"/>
    <w:uiPriority w:val="99"/>
    <w:rsid w:val="00607412"/>
    <w:pPr>
      <w:tabs>
        <w:tab w:val="center" w:pos="4677"/>
        <w:tab w:val="right" w:pos="9355"/>
      </w:tabs>
    </w:pPr>
  </w:style>
  <w:style w:type="paragraph" w:styleId="ae">
    <w:name w:val="header"/>
    <w:basedOn w:val="a"/>
    <w:uiPriority w:val="99"/>
    <w:rsid w:val="00607412"/>
    <w:pPr>
      <w:tabs>
        <w:tab w:val="center" w:pos="4677"/>
        <w:tab w:val="right" w:pos="9355"/>
      </w:tabs>
    </w:pPr>
    <w:rPr>
      <w:lang w:val="en-US"/>
    </w:rPr>
  </w:style>
  <w:style w:type="paragraph" w:styleId="af">
    <w:name w:val="Body Text Indent"/>
    <w:basedOn w:val="a"/>
    <w:link w:val="af0"/>
    <w:rsid w:val="00607412"/>
    <w:pPr>
      <w:ind w:left="300"/>
      <w:jc w:val="both"/>
    </w:pPr>
    <w:rPr>
      <w:sz w:val="28"/>
      <w:szCs w:val="28"/>
    </w:rPr>
  </w:style>
  <w:style w:type="paragraph" w:styleId="20">
    <w:name w:val="Body Text Indent 2"/>
    <w:basedOn w:val="a"/>
    <w:qFormat/>
    <w:rsid w:val="00607412"/>
    <w:pPr>
      <w:ind w:left="301" w:firstLine="709"/>
      <w:jc w:val="both"/>
    </w:pPr>
    <w:rPr>
      <w:i/>
      <w:iCs/>
      <w:sz w:val="28"/>
      <w:szCs w:val="28"/>
    </w:rPr>
  </w:style>
  <w:style w:type="paragraph" w:styleId="30">
    <w:name w:val="Body Text Indent 3"/>
    <w:basedOn w:val="a"/>
    <w:qFormat/>
    <w:rsid w:val="00607412"/>
    <w:pPr>
      <w:ind w:left="301"/>
      <w:jc w:val="both"/>
    </w:pPr>
    <w:rPr>
      <w:sz w:val="28"/>
      <w:szCs w:val="28"/>
    </w:rPr>
  </w:style>
  <w:style w:type="paragraph" w:styleId="af1">
    <w:name w:val="Block Text"/>
    <w:basedOn w:val="a"/>
    <w:qFormat/>
    <w:rsid w:val="00607412"/>
    <w:pPr>
      <w:ind w:left="567" w:right="141" w:firstLine="284"/>
      <w:jc w:val="both"/>
    </w:pPr>
    <w:rPr>
      <w:sz w:val="28"/>
      <w:szCs w:val="20"/>
    </w:rPr>
  </w:style>
  <w:style w:type="paragraph" w:customStyle="1" w:styleId="af2">
    <w:name w:val="Знак Знак Знак Знак"/>
    <w:basedOn w:val="a"/>
    <w:qFormat/>
    <w:rsid w:val="00607412"/>
    <w:rPr>
      <w:rFonts w:ascii="Verdana" w:hAnsi="Verdana" w:cs="Verdana"/>
      <w:sz w:val="20"/>
      <w:szCs w:val="20"/>
      <w:lang w:val="en-US"/>
    </w:rPr>
  </w:style>
  <w:style w:type="paragraph" w:customStyle="1" w:styleId="af3">
    <w:name w:val="Нормальный (таблица)"/>
    <w:basedOn w:val="a"/>
    <w:next w:val="a"/>
    <w:uiPriority w:val="99"/>
    <w:qFormat/>
    <w:rsid w:val="00607412"/>
    <w:pPr>
      <w:widowControl w:val="0"/>
      <w:autoSpaceDE w:val="0"/>
      <w:jc w:val="both"/>
    </w:pPr>
    <w:rPr>
      <w:rFonts w:ascii="Arial" w:hAnsi="Arial" w:cs="Arial"/>
    </w:rPr>
  </w:style>
  <w:style w:type="paragraph" w:customStyle="1" w:styleId="af4">
    <w:name w:val="Прижатый влево"/>
    <w:basedOn w:val="a"/>
    <w:next w:val="a"/>
    <w:uiPriority w:val="99"/>
    <w:qFormat/>
    <w:rsid w:val="00607412"/>
    <w:pPr>
      <w:widowControl w:val="0"/>
      <w:autoSpaceDE w:val="0"/>
    </w:pPr>
    <w:rPr>
      <w:rFonts w:ascii="Arial" w:hAnsi="Arial" w:cs="Arial"/>
    </w:rPr>
  </w:style>
  <w:style w:type="paragraph" w:customStyle="1" w:styleId="11">
    <w:name w:val="марк список 1"/>
    <w:basedOn w:val="a"/>
    <w:qFormat/>
    <w:rsid w:val="00607412"/>
    <w:pPr>
      <w:tabs>
        <w:tab w:val="left" w:pos="360"/>
      </w:tabs>
      <w:spacing w:before="120" w:after="120"/>
      <w:jc w:val="both"/>
    </w:pPr>
    <w:rPr>
      <w:szCs w:val="20"/>
    </w:rPr>
  </w:style>
  <w:style w:type="paragraph" w:customStyle="1" w:styleId="Style7">
    <w:name w:val="Style7"/>
    <w:basedOn w:val="a"/>
    <w:qFormat/>
    <w:rsid w:val="00607412"/>
    <w:pPr>
      <w:widowControl w:val="0"/>
      <w:autoSpaceDE w:val="0"/>
      <w:spacing w:line="269" w:lineRule="exact"/>
      <w:ind w:firstLine="710"/>
      <w:jc w:val="both"/>
    </w:pPr>
    <w:rPr>
      <w:rFonts w:ascii="Microsoft Sans Serif" w:hAnsi="Microsoft Sans Serif" w:cs="Microsoft Sans Serif"/>
    </w:rPr>
  </w:style>
  <w:style w:type="paragraph" w:customStyle="1" w:styleId="ConsPlusNormal">
    <w:name w:val="ConsPlusNormal"/>
    <w:qFormat/>
    <w:rsid w:val="00607412"/>
    <w:pPr>
      <w:widowControl w:val="0"/>
      <w:suppressAutoHyphens/>
      <w:autoSpaceDE w:val="0"/>
      <w:ind w:firstLine="720"/>
    </w:pPr>
    <w:rPr>
      <w:rFonts w:ascii="Arial" w:eastAsia="Arial" w:hAnsi="Arial" w:cs="Arial"/>
      <w:szCs w:val="20"/>
      <w:lang w:val="ru-RU" w:bidi="ar-SA"/>
    </w:rPr>
  </w:style>
  <w:style w:type="paragraph" w:styleId="af5">
    <w:name w:val="Balloon Text"/>
    <w:basedOn w:val="a"/>
    <w:qFormat/>
    <w:rsid w:val="00607412"/>
    <w:rPr>
      <w:rFonts w:ascii="Tahoma" w:hAnsi="Tahoma" w:cs="Tahoma"/>
      <w:sz w:val="16"/>
      <w:szCs w:val="16"/>
      <w:lang w:val="en-US"/>
    </w:rPr>
  </w:style>
  <w:style w:type="paragraph" w:styleId="af6">
    <w:name w:val="List Paragraph"/>
    <w:basedOn w:val="a"/>
    <w:uiPriority w:val="34"/>
    <w:qFormat/>
    <w:rsid w:val="00607412"/>
    <w:pPr>
      <w:ind w:left="720"/>
      <w:contextualSpacing/>
    </w:pPr>
  </w:style>
  <w:style w:type="paragraph" w:styleId="af7">
    <w:name w:val="No Spacing"/>
    <w:qFormat/>
    <w:rsid w:val="00607412"/>
    <w:rPr>
      <w:rFonts w:ascii="Calibri" w:eastAsia="Calibri" w:hAnsi="Calibri" w:cs="Calibri"/>
      <w:sz w:val="22"/>
      <w:szCs w:val="22"/>
      <w:lang w:val="ru-RU" w:bidi="ar-SA"/>
    </w:rPr>
  </w:style>
  <w:style w:type="paragraph" w:styleId="af8">
    <w:name w:val="footnote text"/>
    <w:basedOn w:val="a"/>
    <w:rsid w:val="00607412"/>
    <w:rPr>
      <w:sz w:val="20"/>
      <w:szCs w:val="20"/>
    </w:rPr>
  </w:style>
  <w:style w:type="paragraph" w:customStyle="1" w:styleId="TableContents">
    <w:name w:val="Table Contents"/>
    <w:basedOn w:val="a"/>
    <w:qFormat/>
    <w:rsid w:val="00607412"/>
    <w:pPr>
      <w:suppressLineNumbers/>
    </w:pPr>
  </w:style>
  <w:style w:type="paragraph" w:customStyle="1" w:styleId="TableHeading">
    <w:name w:val="Table Heading"/>
    <w:basedOn w:val="TableContents"/>
    <w:qFormat/>
    <w:rsid w:val="00607412"/>
    <w:pPr>
      <w:jc w:val="center"/>
    </w:pPr>
    <w:rPr>
      <w:b/>
      <w:bCs/>
    </w:rPr>
  </w:style>
  <w:style w:type="paragraph" w:customStyle="1" w:styleId="FrameContents">
    <w:name w:val="Frame Contents"/>
    <w:basedOn w:val="a"/>
    <w:qFormat/>
    <w:rsid w:val="00607412"/>
  </w:style>
  <w:style w:type="numbering" w:customStyle="1" w:styleId="WW8Num1">
    <w:name w:val="WW8Num1"/>
    <w:qFormat/>
    <w:rsid w:val="00607412"/>
  </w:style>
  <w:style w:type="numbering" w:customStyle="1" w:styleId="WW8Num2">
    <w:name w:val="WW8Num2"/>
    <w:qFormat/>
    <w:rsid w:val="00607412"/>
  </w:style>
  <w:style w:type="numbering" w:customStyle="1" w:styleId="WW8Num3">
    <w:name w:val="WW8Num3"/>
    <w:qFormat/>
    <w:rsid w:val="00607412"/>
  </w:style>
  <w:style w:type="numbering" w:customStyle="1" w:styleId="WW8Num4">
    <w:name w:val="WW8Num4"/>
    <w:qFormat/>
    <w:rsid w:val="00607412"/>
  </w:style>
  <w:style w:type="numbering" w:customStyle="1" w:styleId="WW8Num5">
    <w:name w:val="WW8Num5"/>
    <w:qFormat/>
    <w:rsid w:val="00607412"/>
  </w:style>
  <w:style w:type="numbering" w:customStyle="1" w:styleId="WW8Num6">
    <w:name w:val="WW8Num6"/>
    <w:qFormat/>
    <w:rsid w:val="00607412"/>
  </w:style>
  <w:style w:type="numbering" w:customStyle="1" w:styleId="WW8Num7">
    <w:name w:val="WW8Num7"/>
    <w:qFormat/>
    <w:rsid w:val="00607412"/>
  </w:style>
  <w:style w:type="numbering" w:customStyle="1" w:styleId="WW8Num8">
    <w:name w:val="WW8Num8"/>
    <w:qFormat/>
    <w:rsid w:val="00607412"/>
  </w:style>
  <w:style w:type="numbering" w:customStyle="1" w:styleId="WW8Num9">
    <w:name w:val="WW8Num9"/>
    <w:qFormat/>
    <w:rsid w:val="00607412"/>
  </w:style>
  <w:style w:type="numbering" w:customStyle="1" w:styleId="WW8Num10">
    <w:name w:val="WW8Num10"/>
    <w:qFormat/>
    <w:rsid w:val="00607412"/>
  </w:style>
  <w:style w:type="numbering" w:customStyle="1" w:styleId="WW8Num11">
    <w:name w:val="WW8Num11"/>
    <w:qFormat/>
    <w:rsid w:val="00607412"/>
  </w:style>
  <w:style w:type="numbering" w:customStyle="1" w:styleId="WW8Num12">
    <w:name w:val="WW8Num12"/>
    <w:qFormat/>
    <w:rsid w:val="00607412"/>
  </w:style>
  <w:style w:type="numbering" w:customStyle="1" w:styleId="WW8Num13">
    <w:name w:val="WW8Num13"/>
    <w:qFormat/>
    <w:rsid w:val="00607412"/>
  </w:style>
  <w:style w:type="numbering" w:customStyle="1" w:styleId="WW8Num14">
    <w:name w:val="WW8Num14"/>
    <w:qFormat/>
    <w:rsid w:val="00607412"/>
  </w:style>
  <w:style w:type="numbering" w:customStyle="1" w:styleId="WW8Num15">
    <w:name w:val="WW8Num15"/>
    <w:qFormat/>
    <w:rsid w:val="00607412"/>
  </w:style>
  <w:style w:type="numbering" w:customStyle="1" w:styleId="WW8Num16">
    <w:name w:val="WW8Num16"/>
    <w:qFormat/>
    <w:rsid w:val="00607412"/>
  </w:style>
  <w:style w:type="numbering" w:customStyle="1" w:styleId="WW8Num17">
    <w:name w:val="WW8Num17"/>
    <w:qFormat/>
    <w:rsid w:val="00607412"/>
  </w:style>
  <w:style w:type="numbering" w:customStyle="1" w:styleId="WW8Num18">
    <w:name w:val="WW8Num18"/>
    <w:qFormat/>
    <w:rsid w:val="00607412"/>
  </w:style>
  <w:style w:type="numbering" w:customStyle="1" w:styleId="WW8Num19">
    <w:name w:val="WW8Num19"/>
    <w:qFormat/>
    <w:rsid w:val="00607412"/>
  </w:style>
  <w:style w:type="numbering" w:customStyle="1" w:styleId="WW8Num20">
    <w:name w:val="WW8Num20"/>
    <w:qFormat/>
    <w:rsid w:val="00607412"/>
  </w:style>
  <w:style w:type="numbering" w:customStyle="1" w:styleId="WW8Num21">
    <w:name w:val="WW8Num21"/>
    <w:qFormat/>
    <w:rsid w:val="00607412"/>
  </w:style>
  <w:style w:type="numbering" w:customStyle="1" w:styleId="WW8Num22">
    <w:name w:val="WW8Num22"/>
    <w:qFormat/>
    <w:rsid w:val="00607412"/>
  </w:style>
  <w:style w:type="numbering" w:customStyle="1" w:styleId="WW8Num23">
    <w:name w:val="WW8Num23"/>
    <w:qFormat/>
    <w:rsid w:val="00607412"/>
  </w:style>
  <w:style w:type="numbering" w:customStyle="1" w:styleId="WW8Num24">
    <w:name w:val="WW8Num24"/>
    <w:qFormat/>
    <w:rsid w:val="00607412"/>
  </w:style>
  <w:style w:type="numbering" w:customStyle="1" w:styleId="WW8Num25">
    <w:name w:val="WW8Num25"/>
    <w:qFormat/>
    <w:rsid w:val="00607412"/>
  </w:style>
  <w:style w:type="character" w:styleId="af9">
    <w:name w:val="Hyperlink"/>
    <w:uiPriority w:val="99"/>
    <w:rsid w:val="001F4D5F"/>
    <w:rPr>
      <w:color w:val="0000FF"/>
      <w:u w:val="single"/>
    </w:rPr>
  </w:style>
  <w:style w:type="paragraph" w:customStyle="1" w:styleId="afa">
    <w:name w:val="Пункт_пост"/>
    <w:basedOn w:val="a"/>
    <w:rsid w:val="00135971"/>
    <w:pPr>
      <w:spacing w:before="120"/>
      <w:ind w:firstLine="720"/>
      <w:jc w:val="both"/>
    </w:pPr>
    <w:rPr>
      <w:sz w:val="26"/>
      <w:lang w:eastAsia="ru-RU"/>
    </w:rPr>
  </w:style>
  <w:style w:type="paragraph" w:customStyle="1" w:styleId="afb">
    <w:name w:val="Комментарий"/>
    <w:basedOn w:val="a"/>
    <w:next w:val="a"/>
    <w:uiPriority w:val="99"/>
    <w:rsid w:val="00AA5A13"/>
    <w:pPr>
      <w:autoSpaceDE w:val="0"/>
      <w:autoSpaceDN w:val="0"/>
      <w:adjustRightInd w:val="0"/>
      <w:spacing w:before="75"/>
      <w:ind w:left="170"/>
      <w:jc w:val="both"/>
    </w:pPr>
    <w:rPr>
      <w:rFonts w:ascii="Arial" w:eastAsia="DejaVu Sans" w:hAnsi="Arial" w:cs="Arial"/>
      <w:color w:val="353842"/>
      <w:shd w:val="clear" w:color="auto" w:fill="F0F0F0"/>
    </w:rPr>
  </w:style>
  <w:style w:type="paragraph" w:customStyle="1" w:styleId="afc">
    <w:name w:val="Информация об изменениях документа"/>
    <w:basedOn w:val="afb"/>
    <w:next w:val="a"/>
    <w:uiPriority w:val="99"/>
    <w:rsid w:val="00AA5A13"/>
    <w:rPr>
      <w:i/>
      <w:iCs/>
    </w:rPr>
  </w:style>
  <w:style w:type="character" w:customStyle="1" w:styleId="50">
    <w:name w:val="Заголовок 5 Знак"/>
    <w:basedOn w:val="a0"/>
    <w:link w:val="5"/>
    <w:uiPriority w:val="9"/>
    <w:semiHidden/>
    <w:rsid w:val="004416A4"/>
    <w:rPr>
      <w:rFonts w:asciiTheme="majorHAnsi" w:eastAsiaTheme="majorEastAsia" w:hAnsiTheme="majorHAnsi" w:cstheme="majorBidi"/>
      <w:color w:val="243F60" w:themeColor="accent1" w:themeShade="7F"/>
      <w:szCs w:val="20"/>
      <w:lang w:val="ru-RU" w:eastAsia="ru-RU" w:bidi="ar-SA"/>
    </w:rPr>
  </w:style>
  <w:style w:type="paragraph" w:customStyle="1" w:styleId="ConsPlusNonformat">
    <w:name w:val="ConsPlusNonformat"/>
    <w:rsid w:val="004416A4"/>
    <w:pPr>
      <w:widowControl w:val="0"/>
      <w:autoSpaceDE w:val="0"/>
      <w:autoSpaceDN w:val="0"/>
    </w:pPr>
    <w:rPr>
      <w:rFonts w:ascii="Courier New" w:eastAsia="Times New Roman" w:hAnsi="Courier New" w:cs="Courier New"/>
      <w:szCs w:val="20"/>
      <w:lang w:val="ru-RU" w:eastAsia="ru-RU" w:bidi="ar-SA"/>
    </w:rPr>
  </w:style>
  <w:style w:type="paragraph" w:customStyle="1" w:styleId="ConsPlusTitle">
    <w:name w:val="ConsPlusTitle"/>
    <w:rsid w:val="004416A4"/>
    <w:pPr>
      <w:widowControl w:val="0"/>
      <w:autoSpaceDE w:val="0"/>
      <w:autoSpaceDN w:val="0"/>
    </w:pPr>
    <w:rPr>
      <w:rFonts w:ascii="Calibri" w:eastAsia="Times New Roman" w:hAnsi="Calibri" w:cs="Calibri"/>
      <w:b/>
      <w:sz w:val="22"/>
      <w:szCs w:val="20"/>
      <w:lang w:val="ru-RU" w:eastAsia="ru-RU" w:bidi="ar-SA"/>
    </w:rPr>
  </w:style>
  <w:style w:type="paragraph" w:customStyle="1" w:styleId="FR1">
    <w:name w:val="FR1"/>
    <w:rsid w:val="004416A4"/>
    <w:pPr>
      <w:widowControl w:val="0"/>
      <w:spacing w:before="140" w:line="260" w:lineRule="auto"/>
      <w:jc w:val="center"/>
    </w:pPr>
    <w:rPr>
      <w:rFonts w:eastAsia="Times New Roman" w:cs="Times New Roman"/>
      <w:snapToGrid w:val="0"/>
      <w:sz w:val="28"/>
      <w:szCs w:val="20"/>
      <w:lang w:val="ru-RU" w:eastAsia="ru-RU" w:bidi="ar-SA"/>
    </w:rPr>
  </w:style>
  <w:style w:type="paragraph" w:customStyle="1" w:styleId="12">
    <w:name w:val="Обычный1"/>
    <w:rsid w:val="004416A4"/>
    <w:pPr>
      <w:widowControl w:val="0"/>
      <w:spacing w:before="140" w:line="260" w:lineRule="auto"/>
      <w:ind w:left="600" w:right="600"/>
      <w:jc w:val="center"/>
    </w:pPr>
    <w:rPr>
      <w:rFonts w:ascii="Arial" w:eastAsia="Times New Roman" w:hAnsi="Arial" w:cs="Times New Roman"/>
      <w:b/>
      <w:snapToGrid w:val="0"/>
      <w:sz w:val="18"/>
      <w:szCs w:val="20"/>
      <w:lang w:val="ru-RU" w:eastAsia="ru-RU" w:bidi="ar-SA"/>
    </w:rPr>
  </w:style>
  <w:style w:type="character" w:customStyle="1" w:styleId="ad">
    <w:name w:val="Нижний колонтитул Знак"/>
    <w:basedOn w:val="a0"/>
    <w:link w:val="ac"/>
    <w:uiPriority w:val="99"/>
    <w:rsid w:val="004416A4"/>
    <w:rPr>
      <w:rFonts w:eastAsia="Times New Roman" w:cs="Times New Roman"/>
      <w:sz w:val="24"/>
      <w:lang w:val="ru-RU" w:bidi="ar-SA"/>
    </w:rPr>
  </w:style>
  <w:style w:type="character" w:customStyle="1" w:styleId="af0">
    <w:name w:val="Основной текст с отступом Знак"/>
    <w:basedOn w:val="a0"/>
    <w:link w:val="af"/>
    <w:rsid w:val="004416A4"/>
    <w:rPr>
      <w:rFonts w:eastAsia="Times New Roman" w:cs="Times New Roman"/>
      <w:sz w:val="28"/>
      <w:szCs w:val="28"/>
      <w:lang w:val="ru-RU" w:bidi="ar-SA"/>
    </w:rPr>
  </w:style>
  <w:style w:type="table" w:styleId="afd">
    <w:name w:val="Table Grid"/>
    <w:basedOn w:val="a1"/>
    <w:uiPriority w:val="59"/>
    <w:rsid w:val="00BA6DD1"/>
    <w:pPr>
      <w:ind w:firstLine="709"/>
      <w:jc w:val="both"/>
    </w:pPr>
    <w:rPr>
      <w:rFonts w:asciiTheme="minorHAnsi" w:eastAsiaTheme="minorHAnsi" w:hAnsiTheme="minorHAnsi" w:cstheme="minorBidi"/>
      <w:sz w:val="22"/>
      <w:szCs w:val="22"/>
      <w:lang w:val="ru-RU"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
    <w:name w:val="HTML Cite"/>
    <w:basedOn w:val="a0"/>
    <w:uiPriority w:val="99"/>
    <w:semiHidden/>
    <w:unhideWhenUsed/>
    <w:rsid w:val="000D2B4D"/>
    <w:rPr>
      <w:i/>
      <w:iCs/>
    </w:rPr>
  </w:style>
  <w:style w:type="paragraph" w:customStyle="1" w:styleId="110">
    <w:name w:val="Заголовок 11"/>
    <w:basedOn w:val="a"/>
    <w:uiPriority w:val="1"/>
    <w:qFormat/>
    <w:rsid w:val="00B37ACC"/>
    <w:pPr>
      <w:widowControl w:val="0"/>
      <w:autoSpaceDE w:val="0"/>
      <w:autoSpaceDN w:val="0"/>
      <w:ind w:left="854"/>
      <w:outlineLvl w:val="1"/>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12"/>
    <w:rPr>
      <w:rFonts w:eastAsia="Times New Roman" w:cs="Times New Roman"/>
      <w:sz w:val="24"/>
      <w:lang w:val="ru-RU" w:bidi="ar-SA"/>
    </w:rPr>
  </w:style>
  <w:style w:type="paragraph" w:styleId="1">
    <w:name w:val="heading 1"/>
    <w:basedOn w:val="a"/>
    <w:next w:val="a"/>
    <w:uiPriority w:val="99"/>
    <w:qFormat/>
    <w:rsid w:val="00607412"/>
    <w:pPr>
      <w:keepNext/>
      <w:numPr>
        <w:numId w:val="1"/>
      </w:numPr>
      <w:spacing w:before="240" w:after="60"/>
      <w:outlineLvl w:val="0"/>
    </w:pPr>
    <w:rPr>
      <w:rFonts w:ascii="Cambria" w:hAnsi="Cambria" w:cs="Cambria"/>
      <w:b/>
      <w:bCs/>
      <w:kern w:val="2"/>
      <w:sz w:val="32"/>
      <w:szCs w:val="32"/>
      <w:lang w:val="en-US"/>
    </w:rPr>
  </w:style>
  <w:style w:type="paragraph" w:styleId="2">
    <w:name w:val="heading 2"/>
    <w:basedOn w:val="a"/>
    <w:next w:val="a"/>
    <w:qFormat/>
    <w:rsid w:val="00607412"/>
    <w:pPr>
      <w:keepNext/>
      <w:numPr>
        <w:ilvl w:val="1"/>
        <w:numId w:val="1"/>
      </w:numPr>
      <w:outlineLvl w:val="1"/>
    </w:pPr>
    <w:rPr>
      <w:sz w:val="28"/>
      <w:szCs w:val="20"/>
    </w:rPr>
  </w:style>
  <w:style w:type="paragraph" w:styleId="3">
    <w:name w:val="heading 3"/>
    <w:basedOn w:val="a"/>
    <w:next w:val="a"/>
    <w:qFormat/>
    <w:rsid w:val="00607412"/>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607412"/>
    <w:pPr>
      <w:keepNext/>
      <w:numPr>
        <w:ilvl w:val="3"/>
        <w:numId w:val="1"/>
      </w:numPr>
      <w:jc w:val="center"/>
      <w:outlineLvl w:val="3"/>
    </w:pPr>
    <w:rPr>
      <w:b/>
      <w:spacing w:val="50"/>
      <w:sz w:val="36"/>
      <w:szCs w:val="20"/>
    </w:rPr>
  </w:style>
  <w:style w:type="paragraph" w:styleId="5">
    <w:name w:val="heading 5"/>
    <w:basedOn w:val="a"/>
    <w:next w:val="a"/>
    <w:link w:val="50"/>
    <w:uiPriority w:val="9"/>
    <w:semiHidden/>
    <w:unhideWhenUsed/>
    <w:qFormat/>
    <w:rsid w:val="004416A4"/>
    <w:pPr>
      <w:keepNext/>
      <w:keepLines/>
      <w:spacing w:before="200"/>
      <w:outlineLvl w:val="4"/>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607412"/>
    <w:rPr>
      <w:i w:val="0"/>
    </w:rPr>
  </w:style>
  <w:style w:type="character" w:customStyle="1" w:styleId="WW8Num1z1">
    <w:name w:val="WW8Num1z1"/>
    <w:qFormat/>
    <w:rsid w:val="00607412"/>
  </w:style>
  <w:style w:type="character" w:customStyle="1" w:styleId="WW8Num1z2">
    <w:name w:val="WW8Num1z2"/>
    <w:qFormat/>
    <w:rsid w:val="00607412"/>
  </w:style>
  <w:style w:type="character" w:customStyle="1" w:styleId="WW8Num1z3">
    <w:name w:val="WW8Num1z3"/>
    <w:qFormat/>
    <w:rsid w:val="00607412"/>
  </w:style>
  <w:style w:type="character" w:customStyle="1" w:styleId="WW8Num1z4">
    <w:name w:val="WW8Num1z4"/>
    <w:qFormat/>
    <w:rsid w:val="00607412"/>
  </w:style>
  <w:style w:type="character" w:customStyle="1" w:styleId="WW8Num1z5">
    <w:name w:val="WW8Num1z5"/>
    <w:qFormat/>
    <w:rsid w:val="00607412"/>
  </w:style>
  <w:style w:type="character" w:customStyle="1" w:styleId="WW8Num1z6">
    <w:name w:val="WW8Num1z6"/>
    <w:qFormat/>
    <w:rsid w:val="00607412"/>
  </w:style>
  <w:style w:type="character" w:customStyle="1" w:styleId="WW8Num1z7">
    <w:name w:val="WW8Num1z7"/>
    <w:qFormat/>
    <w:rsid w:val="00607412"/>
  </w:style>
  <w:style w:type="character" w:customStyle="1" w:styleId="WW8Num1z8">
    <w:name w:val="WW8Num1z8"/>
    <w:qFormat/>
    <w:rsid w:val="00607412"/>
  </w:style>
  <w:style w:type="character" w:customStyle="1" w:styleId="WW8Num2z0">
    <w:name w:val="WW8Num2z0"/>
    <w:qFormat/>
    <w:rsid w:val="00607412"/>
  </w:style>
  <w:style w:type="character" w:customStyle="1" w:styleId="WW8Num3z0">
    <w:name w:val="WW8Num3z0"/>
    <w:qFormat/>
    <w:rsid w:val="00607412"/>
  </w:style>
  <w:style w:type="character" w:customStyle="1" w:styleId="WW8Num3z1">
    <w:name w:val="WW8Num3z1"/>
    <w:qFormat/>
    <w:rsid w:val="00607412"/>
  </w:style>
  <w:style w:type="character" w:customStyle="1" w:styleId="WW8Num3z2">
    <w:name w:val="WW8Num3z2"/>
    <w:qFormat/>
    <w:rsid w:val="00607412"/>
  </w:style>
  <w:style w:type="character" w:customStyle="1" w:styleId="WW8Num3z3">
    <w:name w:val="WW8Num3z3"/>
    <w:qFormat/>
    <w:rsid w:val="00607412"/>
  </w:style>
  <w:style w:type="character" w:customStyle="1" w:styleId="WW8Num3z4">
    <w:name w:val="WW8Num3z4"/>
    <w:qFormat/>
    <w:rsid w:val="00607412"/>
  </w:style>
  <w:style w:type="character" w:customStyle="1" w:styleId="WW8Num3z5">
    <w:name w:val="WW8Num3z5"/>
    <w:qFormat/>
    <w:rsid w:val="00607412"/>
  </w:style>
  <w:style w:type="character" w:customStyle="1" w:styleId="WW8Num3z6">
    <w:name w:val="WW8Num3z6"/>
    <w:qFormat/>
    <w:rsid w:val="00607412"/>
  </w:style>
  <w:style w:type="character" w:customStyle="1" w:styleId="WW8Num3z7">
    <w:name w:val="WW8Num3z7"/>
    <w:qFormat/>
    <w:rsid w:val="00607412"/>
  </w:style>
  <w:style w:type="character" w:customStyle="1" w:styleId="WW8Num3z8">
    <w:name w:val="WW8Num3z8"/>
    <w:qFormat/>
    <w:rsid w:val="00607412"/>
  </w:style>
  <w:style w:type="character" w:customStyle="1" w:styleId="WW8Num4z0">
    <w:name w:val="WW8Num4z0"/>
    <w:qFormat/>
    <w:rsid w:val="00607412"/>
  </w:style>
  <w:style w:type="character" w:customStyle="1" w:styleId="WW8Num4z1">
    <w:name w:val="WW8Num4z1"/>
    <w:qFormat/>
    <w:rsid w:val="00607412"/>
    <w:rPr>
      <w:rFonts w:ascii="Courier New" w:hAnsi="Courier New" w:cs="Courier New"/>
    </w:rPr>
  </w:style>
  <w:style w:type="character" w:customStyle="1" w:styleId="WW8Num4z2">
    <w:name w:val="WW8Num4z2"/>
    <w:qFormat/>
    <w:rsid w:val="00607412"/>
    <w:rPr>
      <w:rFonts w:ascii="Wingdings" w:hAnsi="Wingdings" w:cs="Wingdings"/>
    </w:rPr>
  </w:style>
  <w:style w:type="character" w:customStyle="1" w:styleId="WW8Num4z3">
    <w:name w:val="WW8Num4z3"/>
    <w:qFormat/>
    <w:rsid w:val="00607412"/>
    <w:rPr>
      <w:rFonts w:ascii="Symbol" w:hAnsi="Symbol" w:cs="Symbol"/>
    </w:rPr>
  </w:style>
  <w:style w:type="character" w:customStyle="1" w:styleId="WW8Num5z0">
    <w:name w:val="WW8Num5z0"/>
    <w:qFormat/>
    <w:rsid w:val="00607412"/>
  </w:style>
  <w:style w:type="character" w:customStyle="1" w:styleId="WW8Num6z0">
    <w:name w:val="WW8Num6z0"/>
    <w:qFormat/>
    <w:rsid w:val="00607412"/>
  </w:style>
  <w:style w:type="character" w:customStyle="1" w:styleId="WW8Num7z0">
    <w:name w:val="WW8Num7z0"/>
    <w:qFormat/>
    <w:rsid w:val="00607412"/>
  </w:style>
  <w:style w:type="character" w:customStyle="1" w:styleId="WW8Num7z1">
    <w:name w:val="WW8Num7z1"/>
    <w:qFormat/>
    <w:rsid w:val="00607412"/>
  </w:style>
  <w:style w:type="character" w:customStyle="1" w:styleId="WW8Num7z2">
    <w:name w:val="WW8Num7z2"/>
    <w:qFormat/>
    <w:rsid w:val="00607412"/>
  </w:style>
  <w:style w:type="character" w:customStyle="1" w:styleId="WW8Num7z3">
    <w:name w:val="WW8Num7z3"/>
    <w:qFormat/>
    <w:rsid w:val="00607412"/>
  </w:style>
  <w:style w:type="character" w:customStyle="1" w:styleId="WW8Num7z4">
    <w:name w:val="WW8Num7z4"/>
    <w:qFormat/>
    <w:rsid w:val="00607412"/>
  </w:style>
  <w:style w:type="character" w:customStyle="1" w:styleId="WW8Num7z5">
    <w:name w:val="WW8Num7z5"/>
    <w:qFormat/>
    <w:rsid w:val="00607412"/>
  </w:style>
  <w:style w:type="character" w:customStyle="1" w:styleId="WW8Num7z6">
    <w:name w:val="WW8Num7z6"/>
    <w:qFormat/>
    <w:rsid w:val="00607412"/>
  </w:style>
  <w:style w:type="character" w:customStyle="1" w:styleId="WW8Num7z7">
    <w:name w:val="WW8Num7z7"/>
    <w:qFormat/>
    <w:rsid w:val="00607412"/>
  </w:style>
  <w:style w:type="character" w:customStyle="1" w:styleId="WW8Num7z8">
    <w:name w:val="WW8Num7z8"/>
    <w:qFormat/>
    <w:rsid w:val="00607412"/>
  </w:style>
  <w:style w:type="character" w:customStyle="1" w:styleId="WW8Num8z0">
    <w:name w:val="WW8Num8z0"/>
    <w:qFormat/>
    <w:rsid w:val="00607412"/>
  </w:style>
  <w:style w:type="character" w:customStyle="1" w:styleId="WW8Num9z0">
    <w:name w:val="WW8Num9z0"/>
    <w:qFormat/>
    <w:rsid w:val="00607412"/>
  </w:style>
  <w:style w:type="character" w:customStyle="1" w:styleId="WW8Num9z1">
    <w:name w:val="WW8Num9z1"/>
    <w:qFormat/>
    <w:rsid w:val="00607412"/>
  </w:style>
  <w:style w:type="character" w:customStyle="1" w:styleId="WW8Num9z2">
    <w:name w:val="WW8Num9z2"/>
    <w:qFormat/>
    <w:rsid w:val="00607412"/>
  </w:style>
  <w:style w:type="character" w:customStyle="1" w:styleId="WW8Num9z3">
    <w:name w:val="WW8Num9z3"/>
    <w:qFormat/>
    <w:rsid w:val="00607412"/>
  </w:style>
  <w:style w:type="character" w:customStyle="1" w:styleId="WW8Num9z4">
    <w:name w:val="WW8Num9z4"/>
    <w:qFormat/>
    <w:rsid w:val="00607412"/>
  </w:style>
  <w:style w:type="character" w:customStyle="1" w:styleId="WW8Num9z5">
    <w:name w:val="WW8Num9z5"/>
    <w:qFormat/>
    <w:rsid w:val="00607412"/>
  </w:style>
  <w:style w:type="character" w:customStyle="1" w:styleId="WW8Num9z6">
    <w:name w:val="WW8Num9z6"/>
    <w:qFormat/>
    <w:rsid w:val="00607412"/>
  </w:style>
  <w:style w:type="character" w:customStyle="1" w:styleId="WW8Num9z7">
    <w:name w:val="WW8Num9z7"/>
    <w:qFormat/>
    <w:rsid w:val="00607412"/>
  </w:style>
  <w:style w:type="character" w:customStyle="1" w:styleId="WW8Num9z8">
    <w:name w:val="WW8Num9z8"/>
    <w:qFormat/>
    <w:rsid w:val="00607412"/>
  </w:style>
  <w:style w:type="character" w:customStyle="1" w:styleId="WW8Num10z0">
    <w:name w:val="WW8Num10z0"/>
    <w:qFormat/>
    <w:rsid w:val="00607412"/>
    <w:rPr>
      <w:rFonts w:ascii="Times New Roman" w:eastAsia="Times New Roman" w:hAnsi="Times New Roman" w:cs="Times New Roman"/>
    </w:rPr>
  </w:style>
  <w:style w:type="character" w:customStyle="1" w:styleId="WW8Num10z1">
    <w:name w:val="WW8Num10z1"/>
    <w:qFormat/>
    <w:rsid w:val="00607412"/>
    <w:rPr>
      <w:rFonts w:ascii="Courier New" w:hAnsi="Courier New" w:cs="Courier New"/>
    </w:rPr>
  </w:style>
  <w:style w:type="character" w:customStyle="1" w:styleId="WW8Num10z2">
    <w:name w:val="WW8Num10z2"/>
    <w:qFormat/>
    <w:rsid w:val="00607412"/>
    <w:rPr>
      <w:rFonts w:ascii="Wingdings" w:hAnsi="Wingdings" w:cs="Wingdings"/>
    </w:rPr>
  </w:style>
  <w:style w:type="character" w:customStyle="1" w:styleId="WW8Num10z3">
    <w:name w:val="WW8Num10z3"/>
    <w:qFormat/>
    <w:rsid w:val="00607412"/>
    <w:rPr>
      <w:rFonts w:ascii="Symbol" w:hAnsi="Symbol" w:cs="Symbol"/>
    </w:rPr>
  </w:style>
  <w:style w:type="character" w:customStyle="1" w:styleId="WW8Num11z0">
    <w:name w:val="WW8Num11z0"/>
    <w:qFormat/>
    <w:rsid w:val="00607412"/>
    <w:rPr>
      <w:rFonts w:ascii="Symbol" w:hAnsi="Symbol" w:cs="Symbol"/>
    </w:rPr>
  </w:style>
  <w:style w:type="character" w:customStyle="1" w:styleId="WW8Num11z1">
    <w:name w:val="WW8Num11z1"/>
    <w:qFormat/>
    <w:rsid w:val="00607412"/>
    <w:rPr>
      <w:rFonts w:ascii="Courier New" w:hAnsi="Courier New" w:cs="Courier New"/>
    </w:rPr>
  </w:style>
  <w:style w:type="character" w:customStyle="1" w:styleId="WW8Num11z2">
    <w:name w:val="WW8Num11z2"/>
    <w:qFormat/>
    <w:rsid w:val="00607412"/>
    <w:rPr>
      <w:rFonts w:ascii="Wingdings" w:hAnsi="Wingdings" w:cs="Wingdings"/>
    </w:rPr>
  </w:style>
  <w:style w:type="character" w:customStyle="1" w:styleId="WW8Num12z0">
    <w:name w:val="WW8Num12z0"/>
    <w:qFormat/>
    <w:rsid w:val="00607412"/>
    <w:rPr>
      <w:rFonts w:ascii="Symbol" w:hAnsi="Symbol" w:cs="Symbol"/>
    </w:rPr>
  </w:style>
  <w:style w:type="character" w:customStyle="1" w:styleId="WW8Num12z1">
    <w:name w:val="WW8Num12z1"/>
    <w:qFormat/>
    <w:rsid w:val="00607412"/>
    <w:rPr>
      <w:rFonts w:ascii="Courier New" w:hAnsi="Courier New" w:cs="Courier New"/>
    </w:rPr>
  </w:style>
  <w:style w:type="character" w:customStyle="1" w:styleId="WW8Num12z2">
    <w:name w:val="WW8Num12z2"/>
    <w:qFormat/>
    <w:rsid w:val="00607412"/>
    <w:rPr>
      <w:rFonts w:ascii="Wingdings" w:hAnsi="Wingdings" w:cs="Wingdings"/>
    </w:rPr>
  </w:style>
  <w:style w:type="character" w:customStyle="1" w:styleId="WW8Num13z0">
    <w:name w:val="WW8Num13z0"/>
    <w:qFormat/>
    <w:rsid w:val="00607412"/>
    <w:rPr>
      <w:rFonts w:ascii="Symbol" w:hAnsi="Symbol" w:cs="Symbol"/>
    </w:rPr>
  </w:style>
  <w:style w:type="character" w:customStyle="1" w:styleId="WW8Num13z1">
    <w:name w:val="WW8Num13z1"/>
    <w:qFormat/>
    <w:rsid w:val="00607412"/>
    <w:rPr>
      <w:rFonts w:ascii="Courier New" w:hAnsi="Courier New" w:cs="Courier New"/>
    </w:rPr>
  </w:style>
  <w:style w:type="character" w:customStyle="1" w:styleId="WW8Num13z2">
    <w:name w:val="WW8Num13z2"/>
    <w:qFormat/>
    <w:rsid w:val="00607412"/>
    <w:rPr>
      <w:rFonts w:ascii="Wingdings" w:hAnsi="Wingdings" w:cs="Wingdings"/>
    </w:rPr>
  </w:style>
  <w:style w:type="character" w:customStyle="1" w:styleId="WW8Num14z0">
    <w:name w:val="WW8Num14z0"/>
    <w:qFormat/>
    <w:rsid w:val="00607412"/>
  </w:style>
  <w:style w:type="character" w:customStyle="1" w:styleId="WW8Num14z1">
    <w:name w:val="WW8Num14z1"/>
    <w:qFormat/>
    <w:rsid w:val="00607412"/>
  </w:style>
  <w:style w:type="character" w:customStyle="1" w:styleId="WW8Num14z2">
    <w:name w:val="WW8Num14z2"/>
    <w:qFormat/>
    <w:rsid w:val="00607412"/>
  </w:style>
  <w:style w:type="character" w:customStyle="1" w:styleId="WW8Num14z3">
    <w:name w:val="WW8Num14z3"/>
    <w:qFormat/>
    <w:rsid w:val="00607412"/>
  </w:style>
  <w:style w:type="character" w:customStyle="1" w:styleId="WW8Num14z4">
    <w:name w:val="WW8Num14z4"/>
    <w:qFormat/>
    <w:rsid w:val="00607412"/>
  </w:style>
  <w:style w:type="character" w:customStyle="1" w:styleId="WW8Num14z5">
    <w:name w:val="WW8Num14z5"/>
    <w:qFormat/>
    <w:rsid w:val="00607412"/>
  </w:style>
  <w:style w:type="character" w:customStyle="1" w:styleId="WW8Num14z6">
    <w:name w:val="WW8Num14z6"/>
    <w:qFormat/>
    <w:rsid w:val="00607412"/>
  </w:style>
  <w:style w:type="character" w:customStyle="1" w:styleId="WW8Num14z7">
    <w:name w:val="WW8Num14z7"/>
    <w:qFormat/>
    <w:rsid w:val="00607412"/>
  </w:style>
  <w:style w:type="character" w:customStyle="1" w:styleId="WW8Num14z8">
    <w:name w:val="WW8Num14z8"/>
    <w:qFormat/>
    <w:rsid w:val="00607412"/>
  </w:style>
  <w:style w:type="character" w:customStyle="1" w:styleId="WW8Num15z0">
    <w:name w:val="WW8Num15z0"/>
    <w:qFormat/>
    <w:rsid w:val="00607412"/>
  </w:style>
  <w:style w:type="character" w:customStyle="1" w:styleId="WW8Num15z1">
    <w:name w:val="WW8Num15z1"/>
    <w:qFormat/>
    <w:rsid w:val="00607412"/>
  </w:style>
  <w:style w:type="character" w:customStyle="1" w:styleId="WW8Num15z2">
    <w:name w:val="WW8Num15z2"/>
    <w:qFormat/>
    <w:rsid w:val="00607412"/>
  </w:style>
  <w:style w:type="character" w:customStyle="1" w:styleId="WW8Num15z3">
    <w:name w:val="WW8Num15z3"/>
    <w:qFormat/>
    <w:rsid w:val="00607412"/>
  </w:style>
  <w:style w:type="character" w:customStyle="1" w:styleId="WW8Num15z4">
    <w:name w:val="WW8Num15z4"/>
    <w:qFormat/>
    <w:rsid w:val="00607412"/>
  </w:style>
  <w:style w:type="character" w:customStyle="1" w:styleId="WW8Num15z5">
    <w:name w:val="WW8Num15z5"/>
    <w:qFormat/>
    <w:rsid w:val="00607412"/>
  </w:style>
  <w:style w:type="character" w:customStyle="1" w:styleId="WW8Num15z6">
    <w:name w:val="WW8Num15z6"/>
    <w:qFormat/>
    <w:rsid w:val="00607412"/>
  </w:style>
  <w:style w:type="character" w:customStyle="1" w:styleId="WW8Num15z7">
    <w:name w:val="WW8Num15z7"/>
    <w:qFormat/>
    <w:rsid w:val="00607412"/>
  </w:style>
  <w:style w:type="character" w:customStyle="1" w:styleId="WW8Num15z8">
    <w:name w:val="WW8Num15z8"/>
    <w:qFormat/>
    <w:rsid w:val="00607412"/>
  </w:style>
  <w:style w:type="character" w:customStyle="1" w:styleId="WW8Num16z0">
    <w:name w:val="WW8Num16z0"/>
    <w:qFormat/>
    <w:rsid w:val="00607412"/>
  </w:style>
  <w:style w:type="character" w:customStyle="1" w:styleId="WW8Num16z1">
    <w:name w:val="WW8Num16z1"/>
    <w:qFormat/>
    <w:rsid w:val="00607412"/>
  </w:style>
  <w:style w:type="character" w:customStyle="1" w:styleId="WW8Num16z2">
    <w:name w:val="WW8Num16z2"/>
    <w:qFormat/>
    <w:rsid w:val="00607412"/>
  </w:style>
  <w:style w:type="character" w:customStyle="1" w:styleId="WW8Num16z3">
    <w:name w:val="WW8Num16z3"/>
    <w:qFormat/>
    <w:rsid w:val="00607412"/>
  </w:style>
  <w:style w:type="character" w:customStyle="1" w:styleId="WW8Num16z4">
    <w:name w:val="WW8Num16z4"/>
    <w:qFormat/>
    <w:rsid w:val="00607412"/>
  </w:style>
  <w:style w:type="character" w:customStyle="1" w:styleId="WW8Num16z5">
    <w:name w:val="WW8Num16z5"/>
    <w:qFormat/>
    <w:rsid w:val="00607412"/>
  </w:style>
  <w:style w:type="character" w:customStyle="1" w:styleId="WW8Num16z6">
    <w:name w:val="WW8Num16z6"/>
    <w:qFormat/>
    <w:rsid w:val="00607412"/>
  </w:style>
  <w:style w:type="character" w:customStyle="1" w:styleId="WW8Num16z7">
    <w:name w:val="WW8Num16z7"/>
    <w:qFormat/>
    <w:rsid w:val="00607412"/>
  </w:style>
  <w:style w:type="character" w:customStyle="1" w:styleId="WW8Num16z8">
    <w:name w:val="WW8Num16z8"/>
    <w:qFormat/>
    <w:rsid w:val="00607412"/>
  </w:style>
  <w:style w:type="character" w:customStyle="1" w:styleId="WW8Num17z0">
    <w:name w:val="WW8Num17z0"/>
    <w:qFormat/>
    <w:rsid w:val="00607412"/>
    <w:rPr>
      <w:rFonts w:ascii="Symbol" w:hAnsi="Symbol" w:cs="Symbol"/>
    </w:rPr>
  </w:style>
  <w:style w:type="character" w:customStyle="1" w:styleId="WW8Num17z1">
    <w:name w:val="WW8Num17z1"/>
    <w:qFormat/>
    <w:rsid w:val="00607412"/>
    <w:rPr>
      <w:rFonts w:ascii="Courier New" w:hAnsi="Courier New" w:cs="Courier New"/>
    </w:rPr>
  </w:style>
  <w:style w:type="character" w:customStyle="1" w:styleId="WW8Num17z2">
    <w:name w:val="WW8Num17z2"/>
    <w:qFormat/>
    <w:rsid w:val="00607412"/>
    <w:rPr>
      <w:rFonts w:ascii="Wingdings" w:hAnsi="Wingdings" w:cs="Wingdings"/>
    </w:rPr>
  </w:style>
  <w:style w:type="character" w:customStyle="1" w:styleId="WW8Num18z0">
    <w:name w:val="WW8Num18z0"/>
    <w:qFormat/>
    <w:rsid w:val="00607412"/>
    <w:rPr>
      <w:rFonts w:ascii="Symbol" w:hAnsi="Symbol" w:cs="Symbol"/>
    </w:rPr>
  </w:style>
  <w:style w:type="character" w:customStyle="1" w:styleId="WW8Num18z1">
    <w:name w:val="WW8Num18z1"/>
    <w:qFormat/>
    <w:rsid w:val="00607412"/>
  </w:style>
  <w:style w:type="character" w:customStyle="1" w:styleId="WW8Num18z2">
    <w:name w:val="WW8Num18z2"/>
    <w:qFormat/>
    <w:rsid w:val="00607412"/>
  </w:style>
  <w:style w:type="character" w:customStyle="1" w:styleId="WW8Num18z3">
    <w:name w:val="WW8Num18z3"/>
    <w:qFormat/>
    <w:rsid w:val="00607412"/>
  </w:style>
  <w:style w:type="character" w:customStyle="1" w:styleId="WW8Num18z4">
    <w:name w:val="WW8Num18z4"/>
    <w:qFormat/>
    <w:rsid w:val="00607412"/>
  </w:style>
  <w:style w:type="character" w:customStyle="1" w:styleId="WW8Num18z5">
    <w:name w:val="WW8Num18z5"/>
    <w:qFormat/>
    <w:rsid w:val="00607412"/>
  </w:style>
  <w:style w:type="character" w:customStyle="1" w:styleId="WW8Num18z6">
    <w:name w:val="WW8Num18z6"/>
    <w:qFormat/>
    <w:rsid w:val="00607412"/>
  </w:style>
  <w:style w:type="character" w:customStyle="1" w:styleId="WW8Num18z7">
    <w:name w:val="WW8Num18z7"/>
    <w:qFormat/>
    <w:rsid w:val="00607412"/>
  </w:style>
  <w:style w:type="character" w:customStyle="1" w:styleId="WW8Num18z8">
    <w:name w:val="WW8Num18z8"/>
    <w:qFormat/>
    <w:rsid w:val="00607412"/>
  </w:style>
  <w:style w:type="character" w:customStyle="1" w:styleId="WW8Num19z0">
    <w:name w:val="WW8Num19z0"/>
    <w:qFormat/>
    <w:rsid w:val="00607412"/>
  </w:style>
  <w:style w:type="character" w:customStyle="1" w:styleId="WW8Num19z1">
    <w:name w:val="WW8Num19z1"/>
    <w:qFormat/>
    <w:rsid w:val="00607412"/>
  </w:style>
  <w:style w:type="character" w:customStyle="1" w:styleId="WW8Num19z2">
    <w:name w:val="WW8Num19z2"/>
    <w:qFormat/>
    <w:rsid w:val="00607412"/>
  </w:style>
  <w:style w:type="character" w:customStyle="1" w:styleId="WW8Num19z3">
    <w:name w:val="WW8Num19z3"/>
    <w:qFormat/>
    <w:rsid w:val="00607412"/>
  </w:style>
  <w:style w:type="character" w:customStyle="1" w:styleId="WW8Num19z4">
    <w:name w:val="WW8Num19z4"/>
    <w:qFormat/>
    <w:rsid w:val="00607412"/>
  </w:style>
  <w:style w:type="character" w:customStyle="1" w:styleId="WW8Num19z5">
    <w:name w:val="WW8Num19z5"/>
    <w:qFormat/>
    <w:rsid w:val="00607412"/>
  </w:style>
  <w:style w:type="character" w:customStyle="1" w:styleId="WW8Num19z6">
    <w:name w:val="WW8Num19z6"/>
    <w:qFormat/>
    <w:rsid w:val="00607412"/>
  </w:style>
  <w:style w:type="character" w:customStyle="1" w:styleId="WW8Num19z7">
    <w:name w:val="WW8Num19z7"/>
    <w:qFormat/>
    <w:rsid w:val="00607412"/>
  </w:style>
  <w:style w:type="character" w:customStyle="1" w:styleId="WW8Num19z8">
    <w:name w:val="WW8Num19z8"/>
    <w:qFormat/>
    <w:rsid w:val="00607412"/>
  </w:style>
  <w:style w:type="character" w:customStyle="1" w:styleId="WW8Num20z0">
    <w:name w:val="WW8Num20z0"/>
    <w:qFormat/>
    <w:rsid w:val="00607412"/>
    <w:rPr>
      <w:rFonts w:ascii="Symbol" w:hAnsi="Symbol" w:cs="Symbol"/>
    </w:rPr>
  </w:style>
  <w:style w:type="character" w:customStyle="1" w:styleId="WW8Num20z1">
    <w:name w:val="WW8Num20z1"/>
    <w:qFormat/>
    <w:rsid w:val="00607412"/>
    <w:rPr>
      <w:rFonts w:ascii="Courier New" w:hAnsi="Courier New" w:cs="Courier New"/>
    </w:rPr>
  </w:style>
  <w:style w:type="character" w:customStyle="1" w:styleId="WW8Num20z2">
    <w:name w:val="WW8Num20z2"/>
    <w:qFormat/>
    <w:rsid w:val="00607412"/>
    <w:rPr>
      <w:rFonts w:ascii="Wingdings" w:hAnsi="Wingdings" w:cs="Wingdings"/>
    </w:rPr>
  </w:style>
  <w:style w:type="character" w:customStyle="1" w:styleId="WW8Num21z0">
    <w:name w:val="WW8Num21z0"/>
    <w:qFormat/>
    <w:rsid w:val="00607412"/>
    <w:rPr>
      <w:color w:val="000000"/>
    </w:rPr>
  </w:style>
  <w:style w:type="character" w:customStyle="1" w:styleId="WW8Num21z1">
    <w:name w:val="WW8Num21z1"/>
    <w:qFormat/>
    <w:rsid w:val="00607412"/>
    <w:rPr>
      <w:rFonts w:ascii="Courier New" w:hAnsi="Courier New" w:cs="Courier New"/>
    </w:rPr>
  </w:style>
  <w:style w:type="character" w:customStyle="1" w:styleId="WW8Num21z2">
    <w:name w:val="WW8Num21z2"/>
    <w:qFormat/>
    <w:rsid w:val="00607412"/>
    <w:rPr>
      <w:rFonts w:ascii="Wingdings" w:hAnsi="Wingdings" w:cs="Wingdings"/>
    </w:rPr>
  </w:style>
  <w:style w:type="character" w:customStyle="1" w:styleId="WW8Num21z3">
    <w:name w:val="WW8Num21z3"/>
    <w:qFormat/>
    <w:rsid w:val="00607412"/>
    <w:rPr>
      <w:rFonts w:ascii="Symbol" w:hAnsi="Symbol" w:cs="Symbol"/>
    </w:rPr>
  </w:style>
  <w:style w:type="character" w:customStyle="1" w:styleId="WW8Num22z0">
    <w:name w:val="WW8Num22z0"/>
    <w:qFormat/>
    <w:rsid w:val="00607412"/>
  </w:style>
  <w:style w:type="character" w:customStyle="1" w:styleId="WW8Num22z1">
    <w:name w:val="WW8Num22z1"/>
    <w:qFormat/>
    <w:rsid w:val="00607412"/>
  </w:style>
  <w:style w:type="character" w:customStyle="1" w:styleId="WW8Num22z2">
    <w:name w:val="WW8Num22z2"/>
    <w:qFormat/>
    <w:rsid w:val="00607412"/>
  </w:style>
  <w:style w:type="character" w:customStyle="1" w:styleId="WW8Num22z3">
    <w:name w:val="WW8Num22z3"/>
    <w:qFormat/>
    <w:rsid w:val="00607412"/>
  </w:style>
  <w:style w:type="character" w:customStyle="1" w:styleId="WW8Num22z4">
    <w:name w:val="WW8Num22z4"/>
    <w:qFormat/>
    <w:rsid w:val="00607412"/>
  </w:style>
  <w:style w:type="character" w:customStyle="1" w:styleId="WW8Num22z5">
    <w:name w:val="WW8Num22z5"/>
    <w:qFormat/>
    <w:rsid w:val="00607412"/>
  </w:style>
  <w:style w:type="character" w:customStyle="1" w:styleId="WW8Num22z6">
    <w:name w:val="WW8Num22z6"/>
    <w:qFormat/>
    <w:rsid w:val="00607412"/>
  </w:style>
  <w:style w:type="character" w:customStyle="1" w:styleId="WW8Num22z7">
    <w:name w:val="WW8Num22z7"/>
    <w:qFormat/>
    <w:rsid w:val="00607412"/>
  </w:style>
  <w:style w:type="character" w:customStyle="1" w:styleId="WW8Num22z8">
    <w:name w:val="WW8Num22z8"/>
    <w:qFormat/>
    <w:rsid w:val="00607412"/>
  </w:style>
  <w:style w:type="character" w:customStyle="1" w:styleId="WW8Num23z0">
    <w:name w:val="WW8Num23z0"/>
    <w:qFormat/>
    <w:rsid w:val="00607412"/>
  </w:style>
  <w:style w:type="character" w:customStyle="1" w:styleId="WW8Num23z1">
    <w:name w:val="WW8Num23z1"/>
    <w:qFormat/>
    <w:rsid w:val="00607412"/>
  </w:style>
  <w:style w:type="character" w:customStyle="1" w:styleId="WW8Num23z2">
    <w:name w:val="WW8Num23z2"/>
    <w:qFormat/>
    <w:rsid w:val="00607412"/>
  </w:style>
  <w:style w:type="character" w:customStyle="1" w:styleId="WW8Num23z3">
    <w:name w:val="WW8Num23z3"/>
    <w:qFormat/>
    <w:rsid w:val="00607412"/>
  </w:style>
  <w:style w:type="character" w:customStyle="1" w:styleId="WW8Num23z4">
    <w:name w:val="WW8Num23z4"/>
    <w:qFormat/>
    <w:rsid w:val="00607412"/>
  </w:style>
  <w:style w:type="character" w:customStyle="1" w:styleId="WW8Num23z5">
    <w:name w:val="WW8Num23z5"/>
    <w:qFormat/>
    <w:rsid w:val="00607412"/>
  </w:style>
  <w:style w:type="character" w:customStyle="1" w:styleId="WW8Num23z6">
    <w:name w:val="WW8Num23z6"/>
    <w:qFormat/>
    <w:rsid w:val="00607412"/>
  </w:style>
  <w:style w:type="character" w:customStyle="1" w:styleId="WW8Num23z7">
    <w:name w:val="WW8Num23z7"/>
    <w:qFormat/>
    <w:rsid w:val="00607412"/>
  </w:style>
  <w:style w:type="character" w:customStyle="1" w:styleId="WW8Num23z8">
    <w:name w:val="WW8Num23z8"/>
    <w:qFormat/>
    <w:rsid w:val="00607412"/>
  </w:style>
  <w:style w:type="character" w:customStyle="1" w:styleId="WW8Num24z0">
    <w:name w:val="WW8Num24z0"/>
    <w:qFormat/>
    <w:rsid w:val="00607412"/>
  </w:style>
  <w:style w:type="character" w:customStyle="1" w:styleId="WW8Num25z0">
    <w:name w:val="WW8Num25z0"/>
    <w:qFormat/>
    <w:rsid w:val="00607412"/>
    <w:rPr>
      <w:rFonts w:ascii="Times New Roman" w:eastAsia="Times New Roman" w:hAnsi="Times New Roman" w:cs="Times New Roman"/>
    </w:rPr>
  </w:style>
  <w:style w:type="character" w:customStyle="1" w:styleId="WW8Num25z1">
    <w:name w:val="WW8Num25z1"/>
    <w:qFormat/>
    <w:rsid w:val="00607412"/>
    <w:rPr>
      <w:rFonts w:ascii="Courier New" w:hAnsi="Courier New" w:cs="Courier New"/>
    </w:rPr>
  </w:style>
  <w:style w:type="character" w:customStyle="1" w:styleId="WW8Num25z2">
    <w:name w:val="WW8Num25z2"/>
    <w:qFormat/>
    <w:rsid w:val="00607412"/>
    <w:rPr>
      <w:rFonts w:ascii="Wingdings" w:hAnsi="Wingdings" w:cs="Wingdings"/>
    </w:rPr>
  </w:style>
  <w:style w:type="character" w:customStyle="1" w:styleId="WW8Num25z3">
    <w:name w:val="WW8Num25z3"/>
    <w:qFormat/>
    <w:rsid w:val="00607412"/>
    <w:rPr>
      <w:rFonts w:ascii="Symbol" w:hAnsi="Symbol" w:cs="Symbol"/>
    </w:rPr>
  </w:style>
  <w:style w:type="character" w:styleId="a3">
    <w:name w:val="page number"/>
    <w:basedOn w:val="a0"/>
    <w:rsid w:val="00607412"/>
  </w:style>
  <w:style w:type="character" w:customStyle="1" w:styleId="10">
    <w:name w:val="Заголовок 1 Знак"/>
    <w:uiPriority w:val="9"/>
    <w:qFormat/>
    <w:rsid w:val="00607412"/>
    <w:rPr>
      <w:rFonts w:ascii="Cambria" w:eastAsia="Times New Roman" w:hAnsi="Cambria" w:cs="Times New Roman"/>
      <w:b/>
      <w:bCs/>
      <w:kern w:val="2"/>
      <w:sz w:val="32"/>
      <w:szCs w:val="32"/>
    </w:rPr>
  </w:style>
  <w:style w:type="character" w:customStyle="1" w:styleId="a4">
    <w:name w:val="Гипертекстовая ссылка"/>
    <w:uiPriority w:val="99"/>
    <w:qFormat/>
    <w:rsid w:val="00607412"/>
    <w:rPr>
      <w:color w:val="106BBE"/>
    </w:rPr>
  </w:style>
  <w:style w:type="character" w:customStyle="1" w:styleId="a5">
    <w:name w:val="Цветовое выделение"/>
    <w:qFormat/>
    <w:rsid w:val="00607412"/>
    <w:rPr>
      <w:b/>
      <w:color w:val="26282F"/>
    </w:rPr>
  </w:style>
  <w:style w:type="character" w:customStyle="1" w:styleId="a6">
    <w:name w:val="Верхний колонтитул Знак"/>
    <w:uiPriority w:val="99"/>
    <w:qFormat/>
    <w:rsid w:val="00607412"/>
    <w:rPr>
      <w:sz w:val="24"/>
      <w:szCs w:val="24"/>
    </w:rPr>
  </w:style>
  <w:style w:type="character" w:customStyle="1" w:styleId="FontStyle47">
    <w:name w:val="Font Style47"/>
    <w:qFormat/>
    <w:rsid w:val="00607412"/>
    <w:rPr>
      <w:rFonts w:ascii="Times New Roman" w:hAnsi="Times New Roman" w:cs="Times New Roman"/>
      <w:sz w:val="22"/>
      <w:szCs w:val="22"/>
    </w:rPr>
  </w:style>
  <w:style w:type="character" w:customStyle="1" w:styleId="a7">
    <w:name w:val="Текст выноски Знак"/>
    <w:qFormat/>
    <w:rsid w:val="00607412"/>
    <w:rPr>
      <w:rFonts w:ascii="Tahoma" w:hAnsi="Tahoma" w:cs="Tahoma"/>
      <w:sz w:val="16"/>
      <w:szCs w:val="16"/>
    </w:rPr>
  </w:style>
  <w:style w:type="character" w:customStyle="1" w:styleId="InternetLink">
    <w:name w:val="Internet Link"/>
    <w:rsid w:val="00607412"/>
    <w:rPr>
      <w:color w:val="0000FF"/>
      <w:u w:val="single"/>
    </w:rPr>
  </w:style>
  <w:style w:type="character" w:customStyle="1" w:styleId="FootnoteCharacters">
    <w:name w:val="Footnote Characters"/>
    <w:qFormat/>
    <w:rsid w:val="00607412"/>
    <w:rPr>
      <w:vertAlign w:val="superscript"/>
    </w:rPr>
  </w:style>
  <w:style w:type="character" w:customStyle="1" w:styleId="a8">
    <w:name w:val="Текст сноски Знак"/>
    <w:basedOn w:val="a0"/>
    <w:qFormat/>
    <w:rsid w:val="00607412"/>
  </w:style>
  <w:style w:type="paragraph" w:customStyle="1" w:styleId="Heading">
    <w:name w:val="Heading"/>
    <w:basedOn w:val="a"/>
    <w:next w:val="a9"/>
    <w:qFormat/>
    <w:rsid w:val="00607412"/>
    <w:pPr>
      <w:keepNext/>
      <w:spacing w:before="240" w:after="120"/>
    </w:pPr>
    <w:rPr>
      <w:rFonts w:ascii="Arial" w:eastAsia="DejaVu Sans" w:hAnsi="Arial" w:cs="DejaVu Sans"/>
      <w:sz w:val="28"/>
      <w:szCs w:val="28"/>
    </w:rPr>
  </w:style>
  <w:style w:type="paragraph" w:styleId="a9">
    <w:name w:val="Body Text"/>
    <w:basedOn w:val="a"/>
    <w:rsid w:val="00607412"/>
    <w:pPr>
      <w:jc w:val="both"/>
    </w:pPr>
    <w:rPr>
      <w:sz w:val="28"/>
      <w:szCs w:val="28"/>
    </w:rPr>
  </w:style>
  <w:style w:type="paragraph" w:styleId="aa">
    <w:name w:val="List"/>
    <w:basedOn w:val="a9"/>
    <w:rsid w:val="00607412"/>
  </w:style>
  <w:style w:type="paragraph" w:styleId="ab">
    <w:name w:val="caption"/>
    <w:basedOn w:val="a"/>
    <w:qFormat/>
    <w:rsid w:val="00607412"/>
    <w:pPr>
      <w:suppressLineNumbers/>
      <w:spacing w:before="120" w:after="120"/>
    </w:pPr>
    <w:rPr>
      <w:i/>
      <w:iCs/>
    </w:rPr>
  </w:style>
  <w:style w:type="paragraph" w:customStyle="1" w:styleId="Index">
    <w:name w:val="Index"/>
    <w:basedOn w:val="a"/>
    <w:qFormat/>
    <w:rsid w:val="00607412"/>
    <w:pPr>
      <w:suppressLineNumbers/>
    </w:pPr>
  </w:style>
  <w:style w:type="paragraph" w:styleId="ac">
    <w:name w:val="footer"/>
    <w:basedOn w:val="a"/>
    <w:link w:val="ad"/>
    <w:uiPriority w:val="99"/>
    <w:rsid w:val="00607412"/>
    <w:pPr>
      <w:tabs>
        <w:tab w:val="center" w:pos="4677"/>
        <w:tab w:val="right" w:pos="9355"/>
      </w:tabs>
    </w:pPr>
  </w:style>
  <w:style w:type="paragraph" w:styleId="ae">
    <w:name w:val="header"/>
    <w:basedOn w:val="a"/>
    <w:uiPriority w:val="99"/>
    <w:rsid w:val="00607412"/>
    <w:pPr>
      <w:tabs>
        <w:tab w:val="center" w:pos="4677"/>
        <w:tab w:val="right" w:pos="9355"/>
      </w:tabs>
    </w:pPr>
    <w:rPr>
      <w:lang w:val="en-US"/>
    </w:rPr>
  </w:style>
  <w:style w:type="paragraph" w:styleId="af">
    <w:name w:val="Body Text Indent"/>
    <w:basedOn w:val="a"/>
    <w:link w:val="af0"/>
    <w:rsid w:val="00607412"/>
    <w:pPr>
      <w:ind w:left="300"/>
      <w:jc w:val="both"/>
    </w:pPr>
    <w:rPr>
      <w:sz w:val="28"/>
      <w:szCs w:val="28"/>
    </w:rPr>
  </w:style>
  <w:style w:type="paragraph" w:styleId="20">
    <w:name w:val="Body Text Indent 2"/>
    <w:basedOn w:val="a"/>
    <w:qFormat/>
    <w:rsid w:val="00607412"/>
    <w:pPr>
      <w:ind w:left="301" w:firstLine="709"/>
      <w:jc w:val="both"/>
    </w:pPr>
    <w:rPr>
      <w:i/>
      <w:iCs/>
      <w:sz w:val="28"/>
      <w:szCs w:val="28"/>
    </w:rPr>
  </w:style>
  <w:style w:type="paragraph" w:styleId="30">
    <w:name w:val="Body Text Indent 3"/>
    <w:basedOn w:val="a"/>
    <w:qFormat/>
    <w:rsid w:val="00607412"/>
    <w:pPr>
      <w:ind w:left="301"/>
      <w:jc w:val="both"/>
    </w:pPr>
    <w:rPr>
      <w:sz w:val="28"/>
      <w:szCs w:val="28"/>
    </w:rPr>
  </w:style>
  <w:style w:type="paragraph" w:styleId="af1">
    <w:name w:val="Block Text"/>
    <w:basedOn w:val="a"/>
    <w:qFormat/>
    <w:rsid w:val="00607412"/>
    <w:pPr>
      <w:ind w:left="567" w:right="141" w:firstLine="284"/>
      <w:jc w:val="both"/>
    </w:pPr>
    <w:rPr>
      <w:sz w:val="28"/>
      <w:szCs w:val="20"/>
    </w:rPr>
  </w:style>
  <w:style w:type="paragraph" w:customStyle="1" w:styleId="af2">
    <w:name w:val="Знак Знак Знак Знак"/>
    <w:basedOn w:val="a"/>
    <w:qFormat/>
    <w:rsid w:val="00607412"/>
    <w:rPr>
      <w:rFonts w:ascii="Verdana" w:hAnsi="Verdana" w:cs="Verdana"/>
      <w:sz w:val="20"/>
      <w:szCs w:val="20"/>
      <w:lang w:val="en-US"/>
    </w:rPr>
  </w:style>
  <w:style w:type="paragraph" w:customStyle="1" w:styleId="af3">
    <w:name w:val="Нормальный (таблица)"/>
    <w:basedOn w:val="a"/>
    <w:next w:val="a"/>
    <w:uiPriority w:val="99"/>
    <w:qFormat/>
    <w:rsid w:val="00607412"/>
    <w:pPr>
      <w:widowControl w:val="0"/>
      <w:autoSpaceDE w:val="0"/>
      <w:jc w:val="both"/>
    </w:pPr>
    <w:rPr>
      <w:rFonts w:ascii="Arial" w:hAnsi="Arial" w:cs="Arial"/>
    </w:rPr>
  </w:style>
  <w:style w:type="paragraph" w:customStyle="1" w:styleId="af4">
    <w:name w:val="Прижатый влево"/>
    <w:basedOn w:val="a"/>
    <w:next w:val="a"/>
    <w:uiPriority w:val="99"/>
    <w:qFormat/>
    <w:rsid w:val="00607412"/>
    <w:pPr>
      <w:widowControl w:val="0"/>
      <w:autoSpaceDE w:val="0"/>
    </w:pPr>
    <w:rPr>
      <w:rFonts w:ascii="Arial" w:hAnsi="Arial" w:cs="Arial"/>
    </w:rPr>
  </w:style>
  <w:style w:type="paragraph" w:customStyle="1" w:styleId="11">
    <w:name w:val="марк список 1"/>
    <w:basedOn w:val="a"/>
    <w:qFormat/>
    <w:rsid w:val="00607412"/>
    <w:pPr>
      <w:tabs>
        <w:tab w:val="left" w:pos="360"/>
      </w:tabs>
      <w:spacing w:before="120" w:after="120"/>
      <w:jc w:val="both"/>
    </w:pPr>
    <w:rPr>
      <w:szCs w:val="20"/>
    </w:rPr>
  </w:style>
  <w:style w:type="paragraph" w:customStyle="1" w:styleId="Style7">
    <w:name w:val="Style7"/>
    <w:basedOn w:val="a"/>
    <w:qFormat/>
    <w:rsid w:val="00607412"/>
    <w:pPr>
      <w:widowControl w:val="0"/>
      <w:autoSpaceDE w:val="0"/>
      <w:spacing w:line="269" w:lineRule="exact"/>
      <w:ind w:firstLine="710"/>
      <w:jc w:val="both"/>
    </w:pPr>
    <w:rPr>
      <w:rFonts w:ascii="Microsoft Sans Serif" w:hAnsi="Microsoft Sans Serif" w:cs="Microsoft Sans Serif"/>
    </w:rPr>
  </w:style>
  <w:style w:type="paragraph" w:customStyle="1" w:styleId="ConsPlusNormal">
    <w:name w:val="ConsPlusNormal"/>
    <w:qFormat/>
    <w:rsid w:val="00607412"/>
    <w:pPr>
      <w:widowControl w:val="0"/>
      <w:suppressAutoHyphens/>
      <w:autoSpaceDE w:val="0"/>
      <w:ind w:firstLine="720"/>
    </w:pPr>
    <w:rPr>
      <w:rFonts w:ascii="Arial" w:eastAsia="Arial" w:hAnsi="Arial" w:cs="Arial"/>
      <w:szCs w:val="20"/>
      <w:lang w:val="ru-RU" w:bidi="ar-SA"/>
    </w:rPr>
  </w:style>
  <w:style w:type="paragraph" w:styleId="af5">
    <w:name w:val="Balloon Text"/>
    <w:basedOn w:val="a"/>
    <w:qFormat/>
    <w:rsid w:val="00607412"/>
    <w:rPr>
      <w:rFonts w:ascii="Tahoma" w:hAnsi="Tahoma" w:cs="Tahoma"/>
      <w:sz w:val="16"/>
      <w:szCs w:val="16"/>
      <w:lang w:val="en-US"/>
    </w:rPr>
  </w:style>
  <w:style w:type="paragraph" w:styleId="af6">
    <w:name w:val="List Paragraph"/>
    <w:basedOn w:val="a"/>
    <w:uiPriority w:val="34"/>
    <w:qFormat/>
    <w:rsid w:val="00607412"/>
    <w:pPr>
      <w:ind w:left="720"/>
      <w:contextualSpacing/>
    </w:pPr>
  </w:style>
  <w:style w:type="paragraph" w:styleId="af7">
    <w:name w:val="No Spacing"/>
    <w:qFormat/>
    <w:rsid w:val="00607412"/>
    <w:rPr>
      <w:rFonts w:ascii="Calibri" w:eastAsia="Calibri" w:hAnsi="Calibri" w:cs="Calibri"/>
      <w:sz w:val="22"/>
      <w:szCs w:val="22"/>
      <w:lang w:val="ru-RU" w:bidi="ar-SA"/>
    </w:rPr>
  </w:style>
  <w:style w:type="paragraph" w:styleId="af8">
    <w:name w:val="footnote text"/>
    <w:basedOn w:val="a"/>
    <w:rsid w:val="00607412"/>
    <w:rPr>
      <w:sz w:val="20"/>
      <w:szCs w:val="20"/>
    </w:rPr>
  </w:style>
  <w:style w:type="paragraph" w:customStyle="1" w:styleId="TableContents">
    <w:name w:val="Table Contents"/>
    <w:basedOn w:val="a"/>
    <w:qFormat/>
    <w:rsid w:val="00607412"/>
    <w:pPr>
      <w:suppressLineNumbers/>
    </w:pPr>
  </w:style>
  <w:style w:type="paragraph" w:customStyle="1" w:styleId="TableHeading">
    <w:name w:val="Table Heading"/>
    <w:basedOn w:val="TableContents"/>
    <w:qFormat/>
    <w:rsid w:val="00607412"/>
    <w:pPr>
      <w:jc w:val="center"/>
    </w:pPr>
    <w:rPr>
      <w:b/>
      <w:bCs/>
    </w:rPr>
  </w:style>
  <w:style w:type="paragraph" w:customStyle="1" w:styleId="FrameContents">
    <w:name w:val="Frame Contents"/>
    <w:basedOn w:val="a"/>
    <w:qFormat/>
    <w:rsid w:val="00607412"/>
  </w:style>
  <w:style w:type="numbering" w:customStyle="1" w:styleId="WW8Num1">
    <w:name w:val="WW8Num1"/>
    <w:qFormat/>
    <w:rsid w:val="00607412"/>
  </w:style>
  <w:style w:type="numbering" w:customStyle="1" w:styleId="WW8Num2">
    <w:name w:val="WW8Num2"/>
    <w:qFormat/>
    <w:rsid w:val="00607412"/>
  </w:style>
  <w:style w:type="numbering" w:customStyle="1" w:styleId="WW8Num3">
    <w:name w:val="WW8Num3"/>
    <w:qFormat/>
    <w:rsid w:val="00607412"/>
  </w:style>
  <w:style w:type="numbering" w:customStyle="1" w:styleId="WW8Num4">
    <w:name w:val="WW8Num4"/>
    <w:qFormat/>
    <w:rsid w:val="00607412"/>
  </w:style>
  <w:style w:type="numbering" w:customStyle="1" w:styleId="WW8Num5">
    <w:name w:val="WW8Num5"/>
    <w:qFormat/>
    <w:rsid w:val="00607412"/>
  </w:style>
  <w:style w:type="numbering" w:customStyle="1" w:styleId="WW8Num6">
    <w:name w:val="WW8Num6"/>
    <w:qFormat/>
    <w:rsid w:val="00607412"/>
  </w:style>
  <w:style w:type="numbering" w:customStyle="1" w:styleId="WW8Num7">
    <w:name w:val="WW8Num7"/>
    <w:qFormat/>
    <w:rsid w:val="00607412"/>
  </w:style>
  <w:style w:type="numbering" w:customStyle="1" w:styleId="WW8Num8">
    <w:name w:val="WW8Num8"/>
    <w:qFormat/>
    <w:rsid w:val="00607412"/>
  </w:style>
  <w:style w:type="numbering" w:customStyle="1" w:styleId="WW8Num9">
    <w:name w:val="WW8Num9"/>
    <w:qFormat/>
    <w:rsid w:val="00607412"/>
  </w:style>
  <w:style w:type="numbering" w:customStyle="1" w:styleId="WW8Num10">
    <w:name w:val="WW8Num10"/>
    <w:qFormat/>
    <w:rsid w:val="00607412"/>
  </w:style>
  <w:style w:type="numbering" w:customStyle="1" w:styleId="WW8Num11">
    <w:name w:val="WW8Num11"/>
    <w:qFormat/>
    <w:rsid w:val="00607412"/>
  </w:style>
  <w:style w:type="numbering" w:customStyle="1" w:styleId="WW8Num12">
    <w:name w:val="WW8Num12"/>
    <w:qFormat/>
    <w:rsid w:val="00607412"/>
  </w:style>
  <w:style w:type="numbering" w:customStyle="1" w:styleId="WW8Num13">
    <w:name w:val="WW8Num13"/>
    <w:qFormat/>
    <w:rsid w:val="00607412"/>
  </w:style>
  <w:style w:type="numbering" w:customStyle="1" w:styleId="WW8Num14">
    <w:name w:val="WW8Num14"/>
    <w:qFormat/>
    <w:rsid w:val="00607412"/>
  </w:style>
  <w:style w:type="numbering" w:customStyle="1" w:styleId="WW8Num15">
    <w:name w:val="WW8Num15"/>
    <w:qFormat/>
    <w:rsid w:val="00607412"/>
  </w:style>
  <w:style w:type="numbering" w:customStyle="1" w:styleId="WW8Num16">
    <w:name w:val="WW8Num16"/>
    <w:qFormat/>
    <w:rsid w:val="00607412"/>
  </w:style>
  <w:style w:type="numbering" w:customStyle="1" w:styleId="WW8Num17">
    <w:name w:val="WW8Num17"/>
    <w:qFormat/>
    <w:rsid w:val="00607412"/>
  </w:style>
  <w:style w:type="numbering" w:customStyle="1" w:styleId="WW8Num18">
    <w:name w:val="WW8Num18"/>
    <w:qFormat/>
    <w:rsid w:val="00607412"/>
  </w:style>
  <w:style w:type="numbering" w:customStyle="1" w:styleId="WW8Num19">
    <w:name w:val="WW8Num19"/>
    <w:qFormat/>
    <w:rsid w:val="00607412"/>
  </w:style>
  <w:style w:type="numbering" w:customStyle="1" w:styleId="WW8Num20">
    <w:name w:val="WW8Num20"/>
    <w:qFormat/>
    <w:rsid w:val="00607412"/>
  </w:style>
  <w:style w:type="numbering" w:customStyle="1" w:styleId="WW8Num21">
    <w:name w:val="WW8Num21"/>
    <w:qFormat/>
    <w:rsid w:val="00607412"/>
  </w:style>
  <w:style w:type="numbering" w:customStyle="1" w:styleId="WW8Num22">
    <w:name w:val="WW8Num22"/>
    <w:qFormat/>
    <w:rsid w:val="00607412"/>
  </w:style>
  <w:style w:type="numbering" w:customStyle="1" w:styleId="WW8Num23">
    <w:name w:val="WW8Num23"/>
    <w:qFormat/>
    <w:rsid w:val="00607412"/>
  </w:style>
  <w:style w:type="numbering" w:customStyle="1" w:styleId="WW8Num24">
    <w:name w:val="WW8Num24"/>
    <w:qFormat/>
    <w:rsid w:val="00607412"/>
  </w:style>
  <w:style w:type="numbering" w:customStyle="1" w:styleId="WW8Num25">
    <w:name w:val="WW8Num25"/>
    <w:qFormat/>
    <w:rsid w:val="00607412"/>
  </w:style>
  <w:style w:type="character" w:styleId="af9">
    <w:name w:val="Hyperlink"/>
    <w:uiPriority w:val="99"/>
    <w:rsid w:val="001F4D5F"/>
    <w:rPr>
      <w:color w:val="0000FF"/>
      <w:u w:val="single"/>
    </w:rPr>
  </w:style>
  <w:style w:type="paragraph" w:customStyle="1" w:styleId="afa">
    <w:name w:val="Пункт_пост"/>
    <w:basedOn w:val="a"/>
    <w:rsid w:val="00135971"/>
    <w:pPr>
      <w:spacing w:before="120"/>
      <w:ind w:firstLine="720"/>
      <w:jc w:val="both"/>
    </w:pPr>
    <w:rPr>
      <w:sz w:val="26"/>
      <w:lang w:eastAsia="ru-RU"/>
    </w:rPr>
  </w:style>
  <w:style w:type="paragraph" w:customStyle="1" w:styleId="afb">
    <w:name w:val="Комментарий"/>
    <w:basedOn w:val="a"/>
    <w:next w:val="a"/>
    <w:uiPriority w:val="99"/>
    <w:rsid w:val="00AA5A13"/>
    <w:pPr>
      <w:autoSpaceDE w:val="0"/>
      <w:autoSpaceDN w:val="0"/>
      <w:adjustRightInd w:val="0"/>
      <w:spacing w:before="75"/>
      <w:ind w:left="170"/>
      <w:jc w:val="both"/>
    </w:pPr>
    <w:rPr>
      <w:rFonts w:ascii="Arial" w:eastAsia="DejaVu Sans" w:hAnsi="Arial" w:cs="Arial"/>
      <w:color w:val="353842"/>
      <w:shd w:val="clear" w:color="auto" w:fill="F0F0F0"/>
    </w:rPr>
  </w:style>
  <w:style w:type="paragraph" w:customStyle="1" w:styleId="afc">
    <w:name w:val="Информация об изменениях документа"/>
    <w:basedOn w:val="afb"/>
    <w:next w:val="a"/>
    <w:uiPriority w:val="99"/>
    <w:rsid w:val="00AA5A13"/>
    <w:rPr>
      <w:i/>
      <w:iCs/>
    </w:rPr>
  </w:style>
  <w:style w:type="character" w:customStyle="1" w:styleId="50">
    <w:name w:val="Заголовок 5 Знак"/>
    <w:basedOn w:val="a0"/>
    <w:link w:val="5"/>
    <w:uiPriority w:val="9"/>
    <w:semiHidden/>
    <w:rsid w:val="004416A4"/>
    <w:rPr>
      <w:rFonts w:asciiTheme="majorHAnsi" w:eastAsiaTheme="majorEastAsia" w:hAnsiTheme="majorHAnsi" w:cstheme="majorBidi"/>
      <w:color w:val="243F60" w:themeColor="accent1" w:themeShade="7F"/>
      <w:szCs w:val="20"/>
      <w:lang w:val="ru-RU" w:eastAsia="ru-RU" w:bidi="ar-SA"/>
    </w:rPr>
  </w:style>
  <w:style w:type="paragraph" w:customStyle="1" w:styleId="ConsPlusNonformat">
    <w:name w:val="ConsPlusNonformat"/>
    <w:rsid w:val="004416A4"/>
    <w:pPr>
      <w:widowControl w:val="0"/>
      <w:autoSpaceDE w:val="0"/>
      <w:autoSpaceDN w:val="0"/>
    </w:pPr>
    <w:rPr>
      <w:rFonts w:ascii="Courier New" w:eastAsia="Times New Roman" w:hAnsi="Courier New" w:cs="Courier New"/>
      <w:szCs w:val="20"/>
      <w:lang w:val="ru-RU" w:eastAsia="ru-RU" w:bidi="ar-SA"/>
    </w:rPr>
  </w:style>
  <w:style w:type="paragraph" w:customStyle="1" w:styleId="ConsPlusTitle">
    <w:name w:val="ConsPlusTitle"/>
    <w:rsid w:val="004416A4"/>
    <w:pPr>
      <w:widowControl w:val="0"/>
      <w:autoSpaceDE w:val="0"/>
      <w:autoSpaceDN w:val="0"/>
    </w:pPr>
    <w:rPr>
      <w:rFonts w:ascii="Calibri" w:eastAsia="Times New Roman" w:hAnsi="Calibri" w:cs="Calibri"/>
      <w:b/>
      <w:sz w:val="22"/>
      <w:szCs w:val="20"/>
      <w:lang w:val="ru-RU" w:eastAsia="ru-RU" w:bidi="ar-SA"/>
    </w:rPr>
  </w:style>
  <w:style w:type="paragraph" w:customStyle="1" w:styleId="FR1">
    <w:name w:val="FR1"/>
    <w:rsid w:val="004416A4"/>
    <w:pPr>
      <w:widowControl w:val="0"/>
      <w:spacing w:before="140" w:line="260" w:lineRule="auto"/>
      <w:jc w:val="center"/>
    </w:pPr>
    <w:rPr>
      <w:rFonts w:eastAsia="Times New Roman" w:cs="Times New Roman"/>
      <w:snapToGrid w:val="0"/>
      <w:sz w:val="28"/>
      <w:szCs w:val="20"/>
      <w:lang w:val="ru-RU" w:eastAsia="ru-RU" w:bidi="ar-SA"/>
    </w:rPr>
  </w:style>
  <w:style w:type="paragraph" w:customStyle="1" w:styleId="12">
    <w:name w:val="Обычный1"/>
    <w:rsid w:val="004416A4"/>
    <w:pPr>
      <w:widowControl w:val="0"/>
      <w:spacing w:before="140" w:line="260" w:lineRule="auto"/>
      <w:ind w:left="600" w:right="600"/>
      <w:jc w:val="center"/>
    </w:pPr>
    <w:rPr>
      <w:rFonts w:ascii="Arial" w:eastAsia="Times New Roman" w:hAnsi="Arial" w:cs="Times New Roman"/>
      <w:b/>
      <w:snapToGrid w:val="0"/>
      <w:sz w:val="18"/>
      <w:szCs w:val="20"/>
      <w:lang w:val="ru-RU" w:eastAsia="ru-RU" w:bidi="ar-SA"/>
    </w:rPr>
  </w:style>
  <w:style w:type="character" w:customStyle="1" w:styleId="ad">
    <w:name w:val="Нижний колонтитул Знак"/>
    <w:basedOn w:val="a0"/>
    <w:link w:val="ac"/>
    <w:uiPriority w:val="99"/>
    <w:rsid w:val="004416A4"/>
    <w:rPr>
      <w:rFonts w:eastAsia="Times New Roman" w:cs="Times New Roman"/>
      <w:sz w:val="24"/>
      <w:lang w:val="ru-RU" w:bidi="ar-SA"/>
    </w:rPr>
  </w:style>
  <w:style w:type="character" w:customStyle="1" w:styleId="af0">
    <w:name w:val="Основной текст с отступом Знак"/>
    <w:basedOn w:val="a0"/>
    <w:link w:val="af"/>
    <w:rsid w:val="004416A4"/>
    <w:rPr>
      <w:rFonts w:eastAsia="Times New Roman" w:cs="Times New Roman"/>
      <w:sz w:val="28"/>
      <w:szCs w:val="28"/>
      <w:lang w:val="ru-RU" w:bidi="ar-SA"/>
    </w:rPr>
  </w:style>
  <w:style w:type="table" w:styleId="afd">
    <w:name w:val="Table Grid"/>
    <w:basedOn w:val="a1"/>
    <w:uiPriority w:val="59"/>
    <w:rsid w:val="00BA6DD1"/>
    <w:pPr>
      <w:ind w:firstLine="709"/>
      <w:jc w:val="both"/>
    </w:pPr>
    <w:rPr>
      <w:rFonts w:asciiTheme="minorHAnsi" w:eastAsiaTheme="minorHAnsi" w:hAnsiTheme="minorHAnsi" w:cstheme="minorBidi"/>
      <w:sz w:val="22"/>
      <w:szCs w:val="22"/>
      <w:lang w:val="ru-RU"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
    <w:name w:val="HTML Cite"/>
    <w:basedOn w:val="a0"/>
    <w:uiPriority w:val="99"/>
    <w:semiHidden/>
    <w:unhideWhenUsed/>
    <w:rsid w:val="000D2B4D"/>
    <w:rPr>
      <w:i/>
      <w:iCs/>
    </w:rPr>
  </w:style>
  <w:style w:type="paragraph" w:customStyle="1" w:styleId="110">
    <w:name w:val="Заголовок 11"/>
    <w:basedOn w:val="a"/>
    <w:uiPriority w:val="1"/>
    <w:qFormat/>
    <w:rsid w:val="00B37ACC"/>
    <w:pPr>
      <w:widowControl w:val="0"/>
      <w:autoSpaceDE w:val="0"/>
      <w:autoSpaceDN w:val="0"/>
      <w:ind w:left="854"/>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88540">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
          <w:marLeft w:val="0"/>
          <w:marRight w:val="0"/>
          <w:marTop w:val="0"/>
          <w:marBottom w:val="0"/>
          <w:divBdr>
            <w:top w:val="none" w:sz="0" w:space="0" w:color="auto"/>
            <w:left w:val="none" w:sz="0" w:space="0" w:color="auto"/>
            <w:bottom w:val="none" w:sz="0" w:space="0" w:color="auto"/>
            <w:right w:val="none" w:sz="0" w:space="0" w:color="auto"/>
          </w:divBdr>
        </w:div>
        <w:div w:id="548885637">
          <w:marLeft w:val="0"/>
          <w:marRight w:val="0"/>
          <w:marTop w:val="0"/>
          <w:marBottom w:val="0"/>
          <w:divBdr>
            <w:top w:val="none" w:sz="0" w:space="0" w:color="auto"/>
            <w:left w:val="none" w:sz="0" w:space="0" w:color="auto"/>
            <w:bottom w:val="none" w:sz="0" w:space="0" w:color="auto"/>
            <w:right w:val="none" w:sz="0" w:space="0" w:color="auto"/>
          </w:divBdr>
        </w:div>
        <w:div w:id="440606919">
          <w:marLeft w:val="0"/>
          <w:marRight w:val="0"/>
          <w:marTop w:val="0"/>
          <w:marBottom w:val="0"/>
          <w:divBdr>
            <w:top w:val="none" w:sz="0" w:space="0" w:color="auto"/>
            <w:left w:val="none" w:sz="0" w:space="0" w:color="auto"/>
            <w:bottom w:val="none" w:sz="0" w:space="0" w:color="auto"/>
            <w:right w:val="none" w:sz="0" w:space="0" w:color="auto"/>
          </w:divBdr>
        </w:div>
        <w:div w:id="98378395">
          <w:marLeft w:val="0"/>
          <w:marRight w:val="0"/>
          <w:marTop w:val="0"/>
          <w:marBottom w:val="0"/>
          <w:divBdr>
            <w:top w:val="none" w:sz="0" w:space="0" w:color="auto"/>
            <w:left w:val="none" w:sz="0" w:space="0" w:color="auto"/>
            <w:bottom w:val="none" w:sz="0" w:space="0" w:color="auto"/>
            <w:right w:val="none" w:sz="0" w:space="0" w:color="auto"/>
          </w:divBdr>
        </w:div>
        <w:div w:id="586691758">
          <w:marLeft w:val="0"/>
          <w:marRight w:val="0"/>
          <w:marTop w:val="0"/>
          <w:marBottom w:val="0"/>
          <w:divBdr>
            <w:top w:val="none" w:sz="0" w:space="0" w:color="auto"/>
            <w:left w:val="none" w:sz="0" w:space="0" w:color="auto"/>
            <w:bottom w:val="none" w:sz="0" w:space="0" w:color="auto"/>
            <w:right w:val="none" w:sz="0" w:space="0" w:color="auto"/>
          </w:divBdr>
        </w:div>
        <w:div w:id="387535169">
          <w:marLeft w:val="0"/>
          <w:marRight w:val="0"/>
          <w:marTop w:val="0"/>
          <w:marBottom w:val="0"/>
          <w:divBdr>
            <w:top w:val="none" w:sz="0" w:space="0" w:color="auto"/>
            <w:left w:val="none" w:sz="0" w:space="0" w:color="auto"/>
            <w:bottom w:val="none" w:sz="0" w:space="0" w:color="auto"/>
            <w:right w:val="none" w:sz="0" w:space="0" w:color="auto"/>
          </w:divBdr>
        </w:div>
        <w:div w:id="1130436872">
          <w:marLeft w:val="0"/>
          <w:marRight w:val="0"/>
          <w:marTop w:val="0"/>
          <w:marBottom w:val="0"/>
          <w:divBdr>
            <w:top w:val="none" w:sz="0" w:space="0" w:color="auto"/>
            <w:left w:val="none" w:sz="0" w:space="0" w:color="auto"/>
            <w:bottom w:val="none" w:sz="0" w:space="0" w:color="auto"/>
            <w:right w:val="none" w:sz="0" w:space="0" w:color="auto"/>
          </w:divBdr>
        </w:div>
        <w:div w:id="1729063408">
          <w:marLeft w:val="0"/>
          <w:marRight w:val="0"/>
          <w:marTop w:val="0"/>
          <w:marBottom w:val="0"/>
          <w:divBdr>
            <w:top w:val="none" w:sz="0" w:space="0" w:color="auto"/>
            <w:left w:val="none" w:sz="0" w:space="0" w:color="auto"/>
            <w:bottom w:val="none" w:sz="0" w:space="0" w:color="auto"/>
            <w:right w:val="none" w:sz="0" w:space="0" w:color="auto"/>
          </w:divBdr>
        </w:div>
        <w:div w:id="1282810440">
          <w:marLeft w:val="0"/>
          <w:marRight w:val="0"/>
          <w:marTop w:val="0"/>
          <w:marBottom w:val="0"/>
          <w:divBdr>
            <w:top w:val="none" w:sz="0" w:space="0" w:color="auto"/>
            <w:left w:val="none" w:sz="0" w:space="0" w:color="auto"/>
            <w:bottom w:val="none" w:sz="0" w:space="0" w:color="auto"/>
            <w:right w:val="none" w:sz="0" w:space="0" w:color="auto"/>
          </w:divBdr>
        </w:div>
        <w:div w:id="1182358067">
          <w:marLeft w:val="0"/>
          <w:marRight w:val="0"/>
          <w:marTop w:val="0"/>
          <w:marBottom w:val="0"/>
          <w:divBdr>
            <w:top w:val="none" w:sz="0" w:space="0" w:color="auto"/>
            <w:left w:val="none" w:sz="0" w:space="0" w:color="auto"/>
            <w:bottom w:val="none" w:sz="0" w:space="0" w:color="auto"/>
            <w:right w:val="none" w:sz="0" w:space="0" w:color="auto"/>
          </w:divBdr>
        </w:div>
        <w:div w:id="88429935">
          <w:marLeft w:val="0"/>
          <w:marRight w:val="0"/>
          <w:marTop w:val="0"/>
          <w:marBottom w:val="0"/>
          <w:divBdr>
            <w:top w:val="none" w:sz="0" w:space="0" w:color="auto"/>
            <w:left w:val="none" w:sz="0" w:space="0" w:color="auto"/>
            <w:bottom w:val="none" w:sz="0" w:space="0" w:color="auto"/>
            <w:right w:val="none" w:sz="0" w:space="0" w:color="auto"/>
          </w:divBdr>
        </w:div>
        <w:div w:id="619915191">
          <w:marLeft w:val="0"/>
          <w:marRight w:val="0"/>
          <w:marTop w:val="0"/>
          <w:marBottom w:val="0"/>
          <w:divBdr>
            <w:top w:val="none" w:sz="0" w:space="0" w:color="auto"/>
            <w:left w:val="none" w:sz="0" w:space="0" w:color="auto"/>
            <w:bottom w:val="none" w:sz="0" w:space="0" w:color="auto"/>
            <w:right w:val="none" w:sz="0" w:space="0" w:color="auto"/>
          </w:divBdr>
        </w:div>
        <w:div w:id="841625231">
          <w:marLeft w:val="0"/>
          <w:marRight w:val="0"/>
          <w:marTop w:val="0"/>
          <w:marBottom w:val="0"/>
          <w:divBdr>
            <w:top w:val="none" w:sz="0" w:space="0" w:color="auto"/>
            <w:left w:val="none" w:sz="0" w:space="0" w:color="auto"/>
            <w:bottom w:val="none" w:sz="0" w:space="0" w:color="auto"/>
            <w:right w:val="none" w:sz="0" w:space="0" w:color="auto"/>
          </w:divBdr>
        </w:div>
        <w:div w:id="1134446496">
          <w:marLeft w:val="0"/>
          <w:marRight w:val="0"/>
          <w:marTop w:val="0"/>
          <w:marBottom w:val="0"/>
          <w:divBdr>
            <w:top w:val="none" w:sz="0" w:space="0" w:color="auto"/>
            <w:left w:val="none" w:sz="0" w:space="0" w:color="auto"/>
            <w:bottom w:val="none" w:sz="0" w:space="0" w:color="auto"/>
            <w:right w:val="none" w:sz="0" w:space="0" w:color="auto"/>
          </w:divBdr>
        </w:div>
        <w:div w:id="1648166308">
          <w:marLeft w:val="0"/>
          <w:marRight w:val="0"/>
          <w:marTop w:val="0"/>
          <w:marBottom w:val="0"/>
          <w:divBdr>
            <w:top w:val="none" w:sz="0" w:space="0" w:color="auto"/>
            <w:left w:val="none" w:sz="0" w:space="0" w:color="auto"/>
            <w:bottom w:val="none" w:sz="0" w:space="0" w:color="auto"/>
            <w:right w:val="none" w:sz="0" w:space="0" w:color="auto"/>
          </w:divBdr>
        </w:div>
        <w:div w:id="1763721614">
          <w:marLeft w:val="0"/>
          <w:marRight w:val="0"/>
          <w:marTop w:val="0"/>
          <w:marBottom w:val="0"/>
          <w:divBdr>
            <w:top w:val="none" w:sz="0" w:space="0" w:color="auto"/>
            <w:left w:val="none" w:sz="0" w:space="0" w:color="auto"/>
            <w:bottom w:val="none" w:sz="0" w:space="0" w:color="auto"/>
            <w:right w:val="none" w:sz="0" w:space="0" w:color="auto"/>
          </w:divBdr>
        </w:div>
        <w:div w:id="1834225399">
          <w:marLeft w:val="0"/>
          <w:marRight w:val="0"/>
          <w:marTop w:val="0"/>
          <w:marBottom w:val="0"/>
          <w:divBdr>
            <w:top w:val="none" w:sz="0" w:space="0" w:color="auto"/>
            <w:left w:val="none" w:sz="0" w:space="0" w:color="auto"/>
            <w:bottom w:val="none" w:sz="0" w:space="0" w:color="auto"/>
            <w:right w:val="none" w:sz="0" w:space="0" w:color="auto"/>
          </w:divBdr>
        </w:div>
        <w:div w:id="821510868">
          <w:marLeft w:val="0"/>
          <w:marRight w:val="0"/>
          <w:marTop w:val="0"/>
          <w:marBottom w:val="0"/>
          <w:divBdr>
            <w:top w:val="none" w:sz="0" w:space="0" w:color="auto"/>
            <w:left w:val="none" w:sz="0" w:space="0" w:color="auto"/>
            <w:bottom w:val="none" w:sz="0" w:space="0" w:color="auto"/>
            <w:right w:val="none" w:sz="0" w:space="0" w:color="auto"/>
          </w:divBdr>
        </w:div>
        <w:div w:id="1394281663">
          <w:marLeft w:val="0"/>
          <w:marRight w:val="0"/>
          <w:marTop w:val="0"/>
          <w:marBottom w:val="0"/>
          <w:divBdr>
            <w:top w:val="none" w:sz="0" w:space="0" w:color="auto"/>
            <w:left w:val="none" w:sz="0" w:space="0" w:color="auto"/>
            <w:bottom w:val="none" w:sz="0" w:space="0" w:color="auto"/>
            <w:right w:val="none" w:sz="0" w:space="0" w:color="auto"/>
          </w:divBdr>
        </w:div>
        <w:div w:id="593277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253464.0" TargetMode="External"/><Relationship Id="rId18" Type="http://schemas.openxmlformats.org/officeDocument/2006/relationships/hyperlink" Target="garantF1://85181.0" TargetMode="External"/><Relationship Id="rId26" Type="http://schemas.openxmlformats.org/officeDocument/2006/relationships/hyperlink" Target="https://www.consultant.ru/document/cons_doc_LAW_190624/25f186eefb5315b42c902be14a6b40ec63ea7acc/"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ugizo_ymr@mail.ru" TargetMode="External"/><Relationship Id="rId34" Type="http://schemas.openxmlformats.org/officeDocument/2006/relationships/hyperlink" Target="consultantplus://offline/ref=1518F1ACCD75C7FBE2B6CD34020C99F5E2D6EE57315FA403F95849BB680971B0CF3B7FA2CAn3WC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70191366.0" TargetMode="External"/><Relationship Id="rId17" Type="http://schemas.openxmlformats.org/officeDocument/2006/relationships/hyperlink" Target="garantF1://71632782.0" TargetMode="External"/><Relationship Id="rId25" Type="http://schemas.openxmlformats.org/officeDocument/2006/relationships/hyperlink" Target="https://www.consultant.ru/document/cons_doc_LAW_425595/8a479c028d080f9c4013f9a12ca4bc04a1bc7527/" TargetMode="External"/><Relationship Id="rId33" Type="http://schemas.openxmlformats.org/officeDocument/2006/relationships/hyperlink" Target="consultantplus://offline/ref=1518F1ACCD75C7FBE2B6CD34020C99F5E2D6EE57315FA403F95849BB680971B0CF3B7FA2CBn3WC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74998893.6" TargetMode="External"/><Relationship Id="rId20" Type="http://schemas.openxmlformats.org/officeDocument/2006/relationships/hyperlink" Target="garantF1://403232759.0" TargetMode="External"/><Relationship Id="rId29" Type="http://schemas.openxmlformats.org/officeDocument/2006/relationships/hyperlink" Target="garantF1://70093794.100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181940.1000" TargetMode="External"/><Relationship Id="rId24" Type="http://schemas.openxmlformats.org/officeDocument/2006/relationships/hyperlink" Target="https://www.consultant.ru/document/cons_doc_LAW_425595/adbc49aaab552c55cb040636a29a905441cbe915/" TargetMode="External"/><Relationship Id="rId32" Type="http://schemas.openxmlformats.org/officeDocument/2006/relationships/hyperlink" Target="mailto:yarobl@yamo.adm.yar.ru" TargetMode="External"/><Relationship Id="rId37" Type="http://schemas.openxmlformats.org/officeDocument/2006/relationships/header" Target="header3.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garantF1://71876418.2010" TargetMode="External"/><Relationship Id="rId23" Type="http://schemas.openxmlformats.org/officeDocument/2006/relationships/hyperlink" Target="https://www.consultant.ru/document/cons_doc_LAW_436411/7cb66e0f239f00b0e1d59f167cd46beb2182ece1/" TargetMode="External"/><Relationship Id="rId28" Type="http://schemas.openxmlformats.org/officeDocument/2006/relationships/hyperlink" Target="https://www.consultant.ru/document/cons_doc_LAW_442375/" TargetMode="External"/><Relationship Id="rId36" Type="http://schemas.openxmlformats.org/officeDocument/2006/relationships/header" Target="header2.xml"/><Relationship Id="rId10" Type="http://schemas.openxmlformats.org/officeDocument/2006/relationships/hyperlink" Target="garantF1://70253464.0" TargetMode="External"/><Relationship Id="rId19" Type="http://schemas.openxmlformats.org/officeDocument/2006/relationships/hyperlink" Target="garantF1://12038258.0" TargetMode="External"/><Relationship Id="rId31" Type="http://schemas.openxmlformats.org/officeDocument/2006/relationships/hyperlink" Target="garantF1://12084522.5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61615.0" TargetMode="External"/><Relationship Id="rId22" Type="http://schemas.openxmlformats.org/officeDocument/2006/relationships/hyperlink" Target="https://www.consultant.ru/document/cons_doc_LAW_425595/adbc49aaab552c55cb040636a29a905441cbe915/" TargetMode="External"/><Relationship Id="rId27" Type="http://schemas.openxmlformats.org/officeDocument/2006/relationships/hyperlink" Target="https://www.consultant.ru/document/cons_doc_LAW_425595/f6fb5e26212db7c34ed9e1fc1e33a10f57b19470/" TargetMode="External"/><Relationship Id="rId30" Type="http://schemas.openxmlformats.org/officeDocument/2006/relationships/hyperlink" Target="garantF1://70093794.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164A6-795B-46D5-81F2-9A527CDD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12370</Words>
  <Characters>70514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sakova</cp:lastModifiedBy>
  <cp:revision>4</cp:revision>
  <cp:lastPrinted>2023-07-04T07:06:00Z</cp:lastPrinted>
  <dcterms:created xsi:type="dcterms:W3CDTF">2023-07-04T07:07:00Z</dcterms:created>
  <dcterms:modified xsi:type="dcterms:W3CDTF">2023-07-04T07:10:00Z</dcterms:modified>
  <dc:language>en-US</dc:language>
</cp:coreProperties>
</file>