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0BA4" w:rsidRDefault="001D0BA4" w:rsidP="001D0BA4"/>
    <w:p w:rsidR="001D0BA4" w:rsidRPr="00450C8A" w:rsidRDefault="001D0BA4" w:rsidP="001D0BA4">
      <w:r w:rsidRPr="00492463">
        <w:rPr>
          <w:noProof/>
          <w:sz w:val="16"/>
          <w:szCs w:val="1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2722245</wp:posOffset>
            </wp:positionH>
            <wp:positionV relativeFrom="paragraph">
              <wp:posOffset>-160655</wp:posOffset>
            </wp:positionV>
            <wp:extent cx="551815" cy="71437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D0BA4" w:rsidRPr="007D0B74" w:rsidRDefault="001D0BA4" w:rsidP="001D0BA4">
      <w:pPr>
        <w:pStyle w:val="2"/>
        <w:numPr>
          <w:ilvl w:val="1"/>
          <w:numId w:val="1"/>
        </w:numPr>
        <w:tabs>
          <w:tab w:val="clear" w:pos="576"/>
          <w:tab w:val="num" w:pos="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1D0BA4" w:rsidRDefault="001D0BA4" w:rsidP="001D0BA4">
      <w:pPr>
        <w:pStyle w:val="3"/>
        <w:numPr>
          <w:ilvl w:val="2"/>
          <w:numId w:val="1"/>
        </w:numPr>
        <w:tabs>
          <w:tab w:val="num" w:pos="0"/>
        </w:tabs>
        <w:ind w:left="0" w:firstLine="0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1D0BA4" w:rsidRDefault="001D0BA4" w:rsidP="001D0BA4">
      <w:pPr>
        <w:pStyle w:val="1"/>
        <w:tabs>
          <w:tab w:val="clear" w:pos="720"/>
        </w:tabs>
        <w:ind w:left="0" w:firstLine="0"/>
        <w:jc w:val="both"/>
        <w:rPr>
          <w:sz w:val="28"/>
        </w:rPr>
      </w:pPr>
    </w:p>
    <w:p w:rsidR="001D0BA4" w:rsidRDefault="001D0BA4" w:rsidP="001D0BA4">
      <w:pPr>
        <w:pStyle w:val="a3"/>
        <w:tabs>
          <w:tab w:val="num" w:pos="0"/>
        </w:tabs>
        <w:ind w:firstLine="0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1D0BA4" w:rsidRPr="00BF0E75" w:rsidRDefault="001D0BA4" w:rsidP="001D0BA4">
      <w:pPr>
        <w:pStyle w:val="a4"/>
        <w:spacing w:after="0"/>
        <w:ind w:firstLine="709"/>
        <w:jc w:val="left"/>
        <w:rPr>
          <w:rFonts w:ascii="Times New Roman" w:hAnsi="Times New Roman" w:cs="Times New Roman"/>
          <w:sz w:val="28"/>
          <w:lang w:eastAsia="ar-SA"/>
        </w:rPr>
      </w:pPr>
    </w:p>
    <w:p w:rsidR="001D0BA4" w:rsidRPr="00BF0E75" w:rsidRDefault="001D0BA4" w:rsidP="001D0BA4">
      <w:pPr>
        <w:pStyle w:val="a4"/>
        <w:spacing w:after="0"/>
        <w:ind w:firstLine="709"/>
        <w:jc w:val="left"/>
        <w:rPr>
          <w:rFonts w:ascii="Times New Roman" w:hAnsi="Times New Roman" w:cs="Times New Roman"/>
          <w:sz w:val="28"/>
          <w:lang w:eastAsia="ar-SA"/>
        </w:rPr>
      </w:pPr>
    </w:p>
    <w:p w:rsidR="001D0BA4" w:rsidRPr="00BF0E75" w:rsidRDefault="001D0BA4" w:rsidP="001D0BA4">
      <w:pPr>
        <w:pStyle w:val="a4"/>
        <w:spacing w:after="0"/>
        <w:ind w:firstLine="709"/>
        <w:jc w:val="left"/>
        <w:rPr>
          <w:rFonts w:ascii="Times New Roman" w:hAnsi="Times New Roman" w:cs="Times New Roman"/>
          <w:sz w:val="28"/>
          <w:lang w:eastAsia="ar-SA"/>
        </w:rPr>
      </w:pPr>
    </w:p>
    <w:p w:rsidR="001D0BA4" w:rsidRDefault="001D0BA4" w:rsidP="001D0BA4">
      <w:pPr>
        <w:pStyle w:val="a4"/>
        <w:spacing w:after="0"/>
        <w:ind w:firstLine="709"/>
        <w:jc w:val="left"/>
        <w:rPr>
          <w:rFonts w:ascii="Times New Roman" w:hAnsi="Times New Roman" w:cs="Times New Roman"/>
          <w:sz w:val="28"/>
          <w:lang w:eastAsia="ar-SA"/>
        </w:rPr>
      </w:pPr>
    </w:p>
    <w:p w:rsidR="003A6F25" w:rsidRPr="00BF0E75" w:rsidRDefault="003A6F25" w:rsidP="001D0BA4">
      <w:pPr>
        <w:pStyle w:val="a4"/>
        <w:spacing w:after="0"/>
        <w:ind w:firstLine="709"/>
        <w:jc w:val="left"/>
        <w:rPr>
          <w:rFonts w:ascii="Times New Roman" w:hAnsi="Times New Roman" w:cs="Times New Roman"/>
          <w:sz w:val="28"/>
          <w:lang w:eastAsia="ar-SA"/>
        </w:rPr>
      </w:pPr>
    </w:p>
    <w:p w:rsidR="001D0BA4" w:rsidRPr="00F71856" w:rsidRDefault="001D0BA4" w:rsidP="001D0BA4">
      <w:pPr>
        <w:tabs>
          <w:tab w:val="left" w:pos="2744"/>
        </w:tabs>
        <w:ind w:right="4959"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О предоставлении иных</w:t>
      </w:r>
      <w:r w:rsidRPr="005D7FF2">
        <w:rPr>
          <w:b/>
          <w:sz w:val="28"/>
          <w:szCs w:val="28"/>
        </w:rPr>
        <w:t xml:space="preserve"> межбюджетн</w:t>
      </w:r>
      <w:r>
        <w:rPr>
          <w:b/>
          <w:sz w:val="28"/>
          <w:szCs w:val="28"/>
        </w:rPr>
        <w:t>ых</w:t>
      </w:r>
      <w:r w:rsidRPr="005D7FF2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5D7FF2">
        <w:rPr>
          <w:b/>
          <w:sz w:val="28"/>
          <w:szCs w:val="28"/>
        </w:rPr>
        <w:t xml:space="preserve"> из районного бюджета Ярославского муниципального района </w:t>
      </w:r>
      <w:r w:rsidR="00022CAE">
        <w:rPr>
          <w:b/>
          <w:sz w:val="28"/>
          <w:szCs w:val="28"/>
        </w:rPr>
        <w:t>местному</w:t>
      </w:r>
      <w:r>
        <w:rPr>
          <w:b/>
          <w:sz w:val="28"/>
          <w:szCs w:val="28"/>
        </w:rPr>
        <w:t xml:space="preserve"> </w:t>
      </w:r>
      <w:r w:rsidRPr="005D7FF2">
        <w:rPr>
          <w:b/>
          <w:sz w:val="28"/>
          <w:szCs w:val="28"/>
        </w:rPr>
        <w:t>бюджет</w:t>
      </w:r>
      <w:r w:rsidR="00022CAE">
        <w:rPr>
          <w:b/>
          <w:sz w:val="28"/>
          <w:szCs w:val="28"/>
        </w:rPr>
        <w:t>у</w:t>
      </w:r>
      <w:r w:rsidRPr="005D7FF2">
        <w:rPr>
          <w:b/>
          <w:sz w:val="28"/>
          <w:szCs w:val="28"/>
        </w:rPr>
        <w:t xml:space="preserve"> </w:t>
      </w:r>
      <w:r w:rsidR="00022CAE">
        <w:rPr>
          <w:b/>
          <w:sz w:val="28"/>
          <w:szCs w:val="28"/>
        </w:rPr>
        <w:t xml:space="preserve">городского </w:t>
      </w:r>
      <w:r w:rsidRPr="005D7FF2">
        <w:rPr>
          <w:b/>
          <w:sz w:val="28"/>
          <w:szCs w:val="28"/>
        </w:rPr>
        <w:t>поселени</w:t>
      </w:r>
      <w:r w:rsidR="00022CAE">
        <w:rPr>
          <w:b/>
          <w:sz w:val="28"/>
          <w:szCs w:val="28"/>
        </w:rPr>
        <w:t>я Лесная Поляна</w:t>
      </w:r>
      <w:r w:rsidRPr="005D7FF2">
        <w:rPr>
          <w:b/>
          <w:sz w:val="28"/>
          <w:szCs w:val="28"/>
        </w:rPr>
        <w:t xml:space="preserve"> Ярославского муниципального района</w:t>
      </w:r>
      <w:r>
        <w:rPr>
          <w:b/>
          <w:sz w:val="28"/>
          <w:szCs w:val="28"/>
        </w:rPr>
        <w:t xml:space="preserve"> на 2020 год</w:t>
      </w:r>
    </w:p>
    <w:p w:rsidR="001D0BA4" w:rsidRDefault="001D0BA4" w:rsidP="001D0BA4">
      <w:pPr>
        <w:ind w:right="3825"/>
        <w:rPr>
          <w:b/>
          <w:sz w:val="28"/>
          <w:szCs w:val="28"/>
        </w:rPr>
      </w:pPr>
    </w:p>
    <w:p w:rsidR="001D0BA4" w:rsidRDefault="001D0BA4" w:rsidP="001D0BA4">
      <w:pPr>
        <w:rPr>
          <w:b/>
          <w:sz w:val="28"/>
          <w:szCs w:val="28"/>
        </w:rPr>
      </w:pPr>
    </w:p>
    <w:p w:rsidR="001D0BA4" w:rsidRPr="008D3E6E" w:rsidRDefault="001D0BA4" w:rsidP="001D0BA4">
      <w:pPr>
        <w:tabs>
          <w:tab w:val="left" w:pos="9360"/>
        </w:tabs>
        <w:rPr>
          <w:b/>
          <w:sz w:val="28"/>
          <w:szCs w:val="28"/>
        </w:rPr>
      </w:pPr>
      <w:bookmarkStart w:id="0" w:name="sub_1"/>
      <w:proofErr w:type="gramStart"/>
      <w:r w:rsidRPr="008D3E6E">
        <w:rPr>
          <w:sz w:val="28"/>
          <w:szCs w:val="28"/>
        </w:rPr>
        <w:t xml:space="preserve">В соответствии со статьями 142, 142.4 Бюджетного кодекса Российской Федерации, руководствуясь </w:t>
      </w:r>
      <w:r>
        <w:rPr>
          <w:sz w:val="28"/>
          <w:szCs w:val="28"/>
        </w:rPr>
        <w:t>П</w:t>
      </w:r>
      <w:r w:rsidRPr="008D3E6E">
        <w:rPr>
          <w:sz w:val="28"/>
          <w:szCs w:val="28"/>
        </w:rPr>
        <w:t>орядком предоставления иных межбюджетных трансфертов из бюджета Я</w:t>
      </w:r>
      <w:r>
        <w:rPr>
          <w:sz w:val="28"/>
          <w:szCs w:val="28"/>
        </w:rPr>
        <w:t>МР</w:t>
      </w:r>
      <w:r w:rsidRPr="008D3E6E">
        <w:rPr>
          <w:sz w:val="28"/>
          <w:szCs w:val="28"/>
        </w:rPr>
        <w:t xml:space="preserve"> бюджетам поселений, входящих в состав </w:t>
      </w:r>
      <w:r>
        <w:rPr>
          <w:sz w:val="28"/>
          <w:szCs w:val="28"/>
        </w:rPr>
        <w:t>ЯМР</w:t>
      </w:r>
      <w:r w:rsidRPr="008D3E6E">
        <w:rPr>
          <w:sz w:val="28"/>
          <w:szCs w:val="28"/>
        </w:rPr>
        <w:t xml:space="preserve">, утвержденным решением Муниципального Совета </w:t>
      </w:r>
      <w:r>
        <w:rPr>
          <w:sz w:val="28"/>
          <w:szCs w:val="28"/>
        </w:rPr>
        <w:t xml:space="preserve">Ярославского муниципального района </w:t>
      </w:r>
      <w:r w:rsidRPr="004917E8">
        <w:rPr>
          <w:rFonts w:eastAsiaTheme="minorHAnsi"/>
          <w:bCs/>
          <w:sz w:val="28"/>
          <w:szCs w:val="28"/>
          <w:lang w:eastAsia="en-US"/>
        </w:rPr>
        <w:t>от 26.03.2020 № 17 «Об утверждении порядка предоставления иных межбюджетных трансфертов из бюджета ЯМР бюджетам поселений, входящим в состав Я</w:t>
      </w:r>
      <w:r>
        <w:rPr>
          <w:rFonts w:eastAsiaTheme="minorHAnsi"/>
          <w:bCs/>
          <w:sz w:val="28"/>
          <w:szCs w:val="28"/>
          <w:lang w:eastAsia="en-US"/>
        </w:rPr>
        <w:t>МР</w:t>
      </w:r>
      <w:r w:rsidRPr="004917E8">
        <w:rPr>
          <w:rFonts w:eastAsiaTheme="minorHAnsi"/>
          <w:bCs/>
          <w:sz w:val="28"/>
          <w:szCs w:val="28"/>
          <w:lang w:eastAsia="en-US"/>
        </w:rPr>
        <w:t>»</w:t>
      </w:r>
      <w:r>
        <w:rPr>
          <w:rFonts w:eastAsiaTheme="minorHAnsi"/>
          <w:bCs/>
          <w:sz w:val="28"/>
          <w:szCs w:val="28"/>
          <w:lang w:eastAsia="en-US"/>
        </w:rPr>
        <w:t xml:space="preserve">, </w:t>
      </w:r>
      <w:r>
        <w:rPr>
          <w:sz w:val="28"/>
          <w:szCs w:val="28"/>
        </w:rPr>
        <w:t>р</w:t>
      </w:r>
      <w:r>
        <w:rPr>
          <w:rFonts w:eastAsiaTheme="minorHAnsi"/>
          <w:sz w:val="28"/>
          <w:szCs w:val="28"/>
          <w:lang w:eastAsia="en-US"/>
        </w:rPr>
        <w:t>ешением Муниципального Совета Ярославского муниципального района от 18.12.2019 № 64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«О районном бюджете ЯМР на 2020 год и на плановый период 2021 и 2022 годов», </w:t>
      </w:r>
      <w:r w:rsidRPr="008D3E6E">
        <w:rPr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1D0BA4" w:rsidRDefault="001D0BA4" w:rsidP="001D0BA4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4917E8">
        <w:rPr>
          <w:sz w:val="28"/>
          <w:szCs w:val="28"/>
        </w:rPr>
        <w:t xml:space="preserve">В целях частичного финансирования расходных обязательств, возникших при выполнении полномочий органов местного самоуправления </w:t>
      </w:r>
      <w:r w:rsidR="00715F03">
        <w:rPr>
          <w:sz w:val="28"/>
          <w:szCs w:val="28"/>
        </w:rPr>
        <w:t xml:space="preserve">городского </w:t>
      </w:r>
      <w:r w:rsidRPr="004917E8">
        <w:rPr>
          <w:sz w:val="28"/>
          <w:szCs w:val="28"/>
        </w:rPr>
        <w:t>поселения</w:t>
      </w:r>
      <w:r w:rsidR="00715F03">
        <w:rPr>
          <w:sz w:val="28"/>
          <w:szCs w:val="28"/>
        </w:rPr>
        <w:t xml:space="preserve"> Лесная Поляна </w:t>
      </w:r>
      <w:r w:rsidRPr="004917E8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4917E8"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решению </w:t>
      </w:r>
      <w:r w:rsidR="00715F03">
        <w:rPr>
          <w:sz w:val="28"/>
          <w:szCs w:val="28"/>
        </w:rPr>
        <w:t>вопросов</w:t>
      </w:r>
      <w:r w:rsidRPr="004917E8">
        <w:rPr>
          <w:sz w:val="28"/>
          <w:szCs w:val="28"/>
        </w:rPr>
        <w:t xml:space="preserve"> местного значения</w:t>
      </w:r>
      <w:r>
        <w:rPr>
          <w:sz w:val="28"/>
          <w:szCs w:val="28"/>
        </w:rPr>
        <w:t xml:space="preserve"> </w:t>
      </w:r>
      <w:r w:rsidRPr="004917E8">
        <w:rPr>
          <w:sz w:val="28"/>
          <w:szCs w:val="28"/>
        </w:rPr>
        <w:t xml:space="preserve">предоставить </w:t>
      </w:r>
      <w:r>
        <w:rPr>
          <w:sz w:val="28"/>
          <w:szCs w:val="28"/>
        </w:rPr>
        <w:t xml:space="preserve">местному </w:t>
      </w:r>
      <w:r w:rsidRPr="004917E8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>городского</w:t>
      </w:r>
      <w:r w:rsidRPr="004917E8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 xml:space="preserve">Лесная Поляна </w:t>
      </w:r>
      <w:r w:rsidRPr="004917E8">
        <w:rPr>
          <w:sz w:val="28"/>
          <w:szCs w:val="28"/>
        </w:rPr>
        <w:t xml:space="preserve">Ярославского муниципального района из районного бюджета Ярославского муниципального района иные межбюджетные трансферты в размере </w:t>
      </w:r>
      <w:r>
        <w:rPr>
          <w:sz w:val="28"/>
          <w:szCs w:val="28"/>
        </w:rPr>
        <w:t>100 000</w:t>
      </w:r>
      <w:r w:rsidRPr="004917E8">
        <w:rPr>
          <w:sz w:val="28"/>
          <w:szCs w:val="28"/>
        </w:rPr>
        <w:t xml:space="preserve"> (</w:t>
      </w:r>
      <w:r>
        <w:rPr>
          <w:sz w:val="28"/>
          <w:szCs w:val="28"/>
        </w:rPr>
        <w:t>Сто тысяч</w:t>
      </w:r>
      <w:r w:rsidRPr="004917E8">
        <w:rPr>
          <w:sz w:val="28"/>
          <w:szCs w:val="28"/>
        </w:rPr>
        <w:t>) рублей 00 копеек.</w:t>
      </w:r>
    </w:p>
    <w:p w:rsidR="001D0BA4" w:rsidRDefault="00C4209B" w:rsidP="001D0BA4">
      <w:pPr>
        <w:pStyle w:val="a9"/>
        <w:tabs>
          <w:tab w:val="left" w:pos="0"/>
        </w:tabs>
        <w:ind w:left="0"/>
        <w:rPr>
          <w:sz w:val="28"/>
          <w:szCs w:val="28"/>
        </w:rPr>
      </w:pPr>
      <w:r>
        <w:rPr>
          <w:sz w:val="28"/>
          <w:szCs w:val="28"/>
        </w:rPr>
        <w:t>2</w:t>
      </w:r>
      <w:r w:rsidR="001D0BA4">
        <w:rPr>
          <w:sz w:val="28"/>
          <w:szCs w:val="28"/>
        </w:rPr>
        <w:t>. Иные межбюджетные трансферты предоставляются на решение следующих вопросов местного значения</w:t>
      </w:r>
      <w:r w:rsidR="00726E84">
        <w:rPr>
          <w:sz w:val="28"/>
          <w:szCs w:val="28"/>
        </w:rPr>
        <w:t xml:space="preserve"> </w:t>
      </w:r>
      <w:r w:rsidR="001D0BA4">
        <w:rPr>
          <w:sz w:val="28"/>
          <w:szCs w:val="28"/>
        </w:rPr>
        <w:t xml:space="preserve">в соответствии </w:t>
      </w:r>
      <w:r w:rsidR="001D0BA4">
        <w:rPr>
          <w:sz w:val="28"/>
        </w:rPr>
        <w:t>с Федеральным законом от 6 октября 2003 года № 131-ФЗ «Об общих принципах организации местного самоуправления в Российской Федерации»</w:t>
      </w:r>
      <w:r w:rsidR="001D0BA4">
        <w:rPr>
          <w:rFonts w:eastAsiaTheme="minorHAnsi"/>
          <w:sz w:val="28"/>
          <w:szCs w:val="28"/>
          <w:lang w:eastAsia="en-US"/>
        </w:rPr>
        <w:t xml:space="preserve">, </w:t>
      </w:r>
      <w:r w:rsidR="001D0BA4" w:rsidRPr="004917E8">
        <w:rPr>
          <w:sz w:val="28"/>
          <w:szCs w:val="28"/>
        </w:rPr>
        <w:t>за исключением заработной платы и начислений на нее</w:t>
      </w:r>
      <w:r w:rsidR="001D0BA4">
        <w:rPr>
          <w:sz w:val="28"/>
          <w:szCs w:val="28"/>
        </w:rPr>
        <w:t xml:space="preserve">: </w:t>
      </w:r>
    </w:p>
    <w:p w:rsidR="00265E9E" w:rsidRDefault="00265E9E" w:rsidP="001D0BA4">
      <w:pPr>
        <w:pStyle w:val="a9"/>
        <w:tabs>
          <w:tab w:val="left" w:pos="0"/>
        </w:tabs>
        <w:ind w:left="0"/>
        <w:rPr>
          <w:sz w:val="28"/>
          <w:szCs w:val="28"/>
        </w:rPr>
      </w:pPr>
    </w:p>
    <w:p w:rsidR="001D0BA4" w:rsidRDefault="001D0BA4" w:rsidP="001D0BA4">
      <w:pPr>
        <w:pStyle w:val="a9"/>
        <w:tabs>
          <w:tab w:val="left" w:pos="0"/>
        </w:tabs>
        <w:ind w:left="0"/>
        <w:rPr>
          <w:sz w:val="28"/>
          <w:szCs w:val="28"/>
        </w:rPr>
      </w:pPr>
      <w:r>
        <w:rPr>
          <w:sz w:val="28"/>
          <w:szCs w:val="28"/>
        </w:rPr>
        <w:lastRenderedPageBreak/>
        <w:t>- владение, пользование и распоряжение имуществом, находящимся в муниципальной собственности поселения;</w:t>
      </w:r>
    </w:p>
    <w:p w:rsidR="001D0BA4" w:rsidRDefault="001D0BA4" w:rsidP="001D0BA4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sz w:val="28"/>
          <w:szCs w:val="28"/>
        </w:rPr>
        <w:t xml:space="preserve">- </w:t>
      </w:r>
      <w:r>
        <w:rPr>
          <w:rFonts w:eastAsiaTheme="minorHAnsi"/>
          <w:sz w:val="28"/>
          <w:szCs w:val="28"/>
          <w:lang w:eastAsia="en-US"/>
        </w:rPr>
        <w:t>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 в</w:t>
      </w:r>
      <w:proofErr w:type="gramEnd"/>
      <w:r w:rsidR="00673422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>
        <w:rPr>
          <w:rFonts w:eastAsiaTheme="minorHAnsi"/>
          <w:sz w:val="28"/>
          <w:szCs w:val="28"/>
          <w:lang w:eastAsia="en-US"/>
        </w:rPr>
        <w:t>соответствии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с </w:t>
      </w:r>
      <w:hyperlink r:id="rId8" w:history="1">
        <w:r w:rsidRPr="00544B35">
          <w:rPr>
            <w:rFonts w:eastAsiaTheme="minorHAnsi"/>
            <w:sz w:val="28"/>
            <w:szCs w:val="28"/>
            <w:lang w:eastAsia="en-US"/>
          </w:rPr>
          <w:t>законодательством</w:t>
        </w:r>
      </w:hyperlink>
      <w:r>
        <w:rPr>
          <w:rFonts w:eastAsiaTheme="minorHAnsi"/>
          <w:sz w:val="28"/>
          <w:szCs w:val="28"/>
          <w:lang w:eastAsia="en-US"/>
        </w:rPr>
        <w:t xml:space="preserve"> Российской Федерации;</w:t>
      </w:r>
    </w:p>
    <w:p w:rsidR="001D0BA4" w:rsidRDefault="001D0BA4" w:rsidP="001D0BA4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</w:t>
      </w:r>
      <w:hyperlink r:id="rId9" w:history="1">
        <w:r w:rsidRPr="00544B35">
          <w:rPr>
            <w:rFonts w:eastAsiaTheme="minorHAnsi"/>
            <w:sz w:val="28"/>
            <w:szCs w:val="28"/>
            <w:lang w:eastAsia="en-US"/>
          </w:rPr>
          <w:t>законодательством</w:t>
        </w:r>
      </w:hyperlink>
      <w:r>
        <w:rPr>
          <w:rFonts w:eastAsiaTheme="minorHAnsi"/>
          <w:sz w:val="28"/>
          <w:szCs w:val="28"/>
          <w:lang w:eastAsia="en-US"/>
        </w:rPr>
        <w:t>;</w:t>
      </w:r>
    </w:p>
    <w:p w:rsidR="00673422" w:rsidRDefault="00673422" w:rsidP="00673422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создание условий для предоставления транспортных услуг населению и организация транспортного обслуживания населения в границах поселения;</w:t>
      </w:r>
    </w:p>
    <w:p w:rsidR="00673422" w:rsidRDefault="00673422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участие в профилактике терроризма и экстремизма, а также в минимизации и (или) ликвидации последствий проявлений терроризма и экстремизма в границах поселения;</w:t>
      </w:r>
    </w:p>
    <w:p w:rsidR="00673422" w:rsidRDefault="00673422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конфликтов;</w:t>
      </w:r>
    </w:p>
    <w:p w:rsidR="00673422" w:rsidRDefault="00673422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участие в предупреждении и ликвидации последствий чрезвычайных ситуаций в границах поселения;</w:t>
      </w:r>
    </w:p>
    <w:p w:rsidR="00673422" w:rsidRDefault="00673422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обеспечение первичных мер пожарной безопасности в границах населенных пунктов поселения;</w:t>
      </w:r>
    </w:p>
    <w:p w:rsidR="001D0BA4" w:rsidRDefault="001D0BA4" w:rsidP="00066920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создание условий для обеспечения жителей поселения услугами связи, общественного питания, торговли и бытового обслуживания;</w:t>
      </w:r>
    </w:p>
    <w:p w:rsidR="001D0BA4" w:rsidRDefault="001D0BA4" w:rsidP="00066920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</w:t>
      </w:r>
    </w:p>
    <w:p w:rsidR="001D0BA4" w:rsidRDefault="001D0BA4" w:rsidP="00066920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создание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</w:p>
    <w:p w:rsidR="00066920" w:rsidRDefault="00066920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формирование архивных фондов поселения;</w:t>
      </w:r>
    </w:p>
    <w:p w:rsidR="00066920" w:rsidRDefault="00066920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участие в организации деятельности по накоплению (в том числе раздельному накоплению) и транспортированию твердых коммунальных отходов;</w:t>
      </w:r>
    </w:p>
    <w:p w:rsidR="00066920" w:rsidRPr="00566A07" w:rsidRDefault="00066920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утверждение правил благоустройства территории поселения, осуществление </w:t>
      </w:r>
      <w:proofErr w:type="gramStart"/>
      <w:r>
        <w:rPr>
          <w:rFonts w:eastAsiaTheme="minorHAnsi"/>
          <w:sz w:val="28"/>
          <w:szCs w:val="28"/>
          <w:lang w:eastAsia="en-US"/>
        </w:rPr>
        <w:t>контроля за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их соблюдением, </w:t>
      </w:r>
      <w:r w:rsidRPr="00566A07">
        <w:rPr>
          <w:rFonts w:eastAsiaTheme="minorHAnsi"/>
          <w:sz w:val="28"/>
          <w:szCs w:val="28"/>
          <w:lang w:eastAsia="en-US"/>
        </w:rPr>
        <w:t xml:space="preserve">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</w:t>
      </w:r>
      <w:r w:rsidRPr="00566A07">
        <w:rPr>
          <w:rFonts w:eastAsiaTheme="minorHAnsi"/>
          <w:sz w:val="28"/>
          <w:szCs w:val="28"/>
          <w:lang w:eastAsia="en-US"/>
        </w:rPr>
        <w:lastRenderedPageBreak/>
        <w:t>лесов особо охраняемых природных территорий, расположенных в границах населенных пунктов поселения;</w:t>
      </w:r>
    </w:p>
    <w:p w:rsidR="00066920" w:rsidRPr="00566A07" w:rsidRDefault="00066920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реестре;</w:t>
      </w:r>
    </w:p>
    <w:p w:rsidR="00066920" w:rsidRPr="00566A07" w:rsidRDefault="00066920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организация ритуальных услуг и содержание мест захоронения;</w:t>
      </w:r>
    </w:p>
    <w:p w:rsidR="00066920" w:rsidRPr="00566A07" w:rsidRDefault="00066920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организация и осуществление мероприятий по территориальной обороне и гражданской обороне, защите населения и территории поселения от чрезвычайных ситуаций природного и техногенного характера;</w:t>
      </w:r>
    </w:p>
    <w:p w:rsidR="00066920" w:rsidRPr="00566A07" w:rsidRDefault="00066920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создание, содержание и организация деятельности аварийно-спасательных служб и (или) аварийно-спасательных формирований на территории поселения;</w:t>
      </w:r>
    </w:p>
    <w:p w:rsidR="00066920" w:rsidRPr="00566A07" w:rsidRDefault="00066920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осуществление мероприятий по обеспечению безопасности людей на водных объектах, охране их жизни и здоровья;</w:t>
      </w:r>
    </w:p>
    <w:p w:rsidR="00066920" w:rsidRPr="00566A07" w:rsidRDefault="00066920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создание, развитие и обеспечение охраны лечебно-оздоровительных местностей и курортов местного значения на территории поселения, а также осуществление муниципального контроля в области использования и охраны особо охраняемых природных территорий местного значения;</w:t>
      </w:r>
    </w:p>
    <w:p w:rsidR="00066920" w:rsidRPr="00566A07" w:rsidRDefault="00566A07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</w:t>
      </w:r>
      <w:r w:rsidR="00066920" w:rsidRPr="00566A07">
        <w:rPr>
          <w:rFonts w:eastAsiaTheme="minorHAnsi"/>
          <w:sz w:val="28"/>
          <w:szCs w:val="28"/>
          <w:lang w:eastAsia="en-US"/>
        </w:rPr>
        <w:t xml:space="preserve"> содействие в развитии сельскохозяйственного производства, создание условий для развития малого и среднего предпринимательства;</w:t>
      </w:r>
    </w:p>
    <w:p w:rsidR="00066920" w:rsidRPr="00566A07" w:rsidRDefault="00566A07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</w:t>
      </w:r>
      <w:r w:rsidR="00066920" w:rsidRPr="00566A07">
        <w:rPr>
          <w:rFonts w:eastAsiaTheme="minorHAnsi"/>
          <w:sz w:val="28"/>
          <w:szCs w:val="28"/>
          <w:lang w:eastAsia="en-US"/>
        </w:rPr>
        <w:t xml:space="preserve"> организация и осуществление мероприятий по работе с детьми и молодежью в поселении;</w:t>
      </w:r>
    </w:p>
    <w:p w:rsidR="00066920" w:rsidRPr="00566A07" w:rsidRDefault="00566A07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</w:t>
      </w:r>
      <w:r w:rsidR="00066920" w:rsidRPr="00566A07">
        <w:rPr>
          <w:rFonts w:eastAsiaTheme="minorHAnsi"/>
          <w:sz w:val="28"/>
          <w:szCs w:val="28"/>
          <w:lang w:eastAsia="en-US"/>
        </w:rPr>
        <w:t xml:space="preserve"> осуществление в пределах, установленных водным </w:t>
      </w:r>
      <w:hyperlink r:id="rId10" w:history="1">
        <w:r w:rsidR="00066920" w:rsidRPr="00566A07">
          <w:rPr>
            <w:rFonts w:eastAsiaTheme="minorHAnsi"/>
            <w:sz w:val="28"/>
            <w:szCs w:val="28"/>
            <w:lang w:eastAsia="en-US"/>
          </w:rPr>
          <w:t>законодательством</w:t>
        </w:r>
      </w:hyperlink>
      <w:r w:rsidR="00066920" w:rsidRPr="00566A07">
        <w:rPr>
          <w:rFonts w:eastAsiaTheme="minorHAnsi"/>
          <w:sz w:val="28"/>
          <w:szCs w:val="28"/>
          <w:lang w:eastAsia="en-US"/>
        </w:rPr>
        <w:t xml:space="preserve"> Российской Федерации, полномочий собственника водных объектов, информирование населения об ограничениях их использования;</w:t>
      </w:r>
    </w:p>
    <w:p w:rsidR="00066920" w:rsidRPr="00566A07" w:rsidRDefault="00566A07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</w:t>
      </w:r>
      <w:r w:rsidR="00066920" w:rsidRPr="00566A07">
        <w:rPr>
          <w:rFonts w:eastAsiaTheme="minorHAnsi"/>
          <w:sz w:val="28"/>
          <w:szCs w:val="28"/>
          <w:lang w:eastAsia="en-US"/>
        </w:rPr>
        <w:t xml:space="preserve"> осуществление муниципального лесного контроля;</w:t>
      </w:r>
    </w:p>
    <w:p w:rsidR="00066920" w:rsidRPr="00566A07" w:rsidRDefault="00566A07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</w:t>
      </w:r>
      <w:r w:rsidR="00066920" w:rsidRPr="00566A07">
        <w:rPr>
          <w:rFonts w:eastAsiaTheme="minorHAnsi"/>
          <w:sz w:val="28"/>
          <w:szCs w:val="28"/>
          <w:lang w:eastAsia="en-US"/>
        </w:rPr>
        <w:t xml:space="preserve"> оказание поддержки гражданам и их объединениям, участвующим в охране общественного порядка, создание условий для деятельности народных дружин;</w:t>
      </w:r>
    </w:p>
    <w:p w:rsidR="00066920" w:rsidRPr="00566A07" w:rsidRDefault="00566A07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</w:t>
      </w:r>
      <w:r w:rsidR="00066920" w:rsidRPr="00566A07">
        <w:rPr>
          <w:rFonts w:eastAsiaTheme="minorHAnsi"/>
          <w:sz w:val="28"/>
          <w:szCs w:val="28"/>
          <w:lang w:eastAsia="en-US"/>
        </w:rPr>
        <w:t xml:space="preserve"> предоставление помещения для работы на обслуживаемом административном участке поселения сотруднику, замещающему должность участкового уполномоченного полиции;</w:t>
      </w:r>
    </w:p>
    <w:p w:rsidR="00066920" w:rsidRPr="00566A07" w:rsidRDefault="00566A07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</w:t>
      </w:r>
      <w:r w:rsidR="00066920" w:rsidRPr="00566A07">
        <w:rPr>
          <w:rFonts w:eastAsiaTheme="minorHAnsi"/>
          <w:sz w:val="28"/>
          <w:szCs w:val="28"/>
          <w:lang w:eastAsia="en-US"/>
        </w:rPr>
        <w:t xml:space="preserve"> оказание поддержки социально ориентированным некоммерческим организациям в пределах полномочий, установленных </w:t>
      </w:r>
      <w:hyperlink r:id="rId11" w:history="1">
        <w:r w:rsidR="00066920" w:rsidRPr="00566A07">
          <w:rPr>
            <w:rFonts w:eastAsiaTheme="minorHAnsi"/>
            <w:sz w:val="28"/>
            <w:szCs w:val="28"/>
            <w:lang w:eastAsia="en-US"/>
          </w:rPr>
          <w:t>статьями 31.1</w:t>
        </w:r>
      </w:hyperlink>
      <w:r w:rsidR="00066920" w:rsidRPr="00566A07">
        <w:rPr>
          <w:rFonts w:eastAsiaTheme="minorHAnsi"/>
          <w:sz w:val="28"/>
          <w:szCs w:val="28"/>
          <w:lang w:eastAsia="en-US"/>
        </w:rPr>
        <w:t xml:space="preserve"> и </w:t>
      </w:r>
      <w:hyperlink r:id="rId12" w:history="1">
        <w:r w:rsidR="00066920" w:rsidRPr="00566A07">
          <w:rPr>
            <w:rFonts w:eastAsiaTheme="minorHAnsi"/>
            <w:sz w:val="28"/>
            <w:szCs w:val="28"/>
            <w:lang w:eastAsia="en-US"/>
          </w:rPr>
          <w:t>31.3</w:t>
        </w:r>
      </w:hyperlink>
      <w:r w:rsidR="00066920" w:rsidRPr="00566A07">
        <w:rPr>
          <w:rFonts w:eastAsiaTheme="minorHAnsi"/>
          <w:sz w:val="28"/>
          <w:szCs w:val="28"/>
          <w:lang w:eastAsia="en-US"/>
        </w:rPr>
        <w:t xml:space="preserve"> Федерального закона от 12 января 1996 года </w:t>
      </w:r>
      <w:r>
        <w:rPr>
          <w:rFonts w:eastAsiaTheme="minorHAnsi"/>
          <w:sz w:val="28"/>
          <w:szCs w:val="28"/>
          <w:lang w:eastAsia="en-US"/>
        </w:rPr>
        <w:t>№</w:t>
      </w:r>
      <w:r w:rsidR="00066920" w:rsidRPr="00566A07">
        <w:rPr>
          <w:rFonts w:eastAsiaTheme="minorHAnsi"/>
          <w:sz w:val="28"/>
          <w:szCs w:val="28"/>
          <w:lang w:eastAsia="en-US"/>
        </w:rPr>
        <w:t xml:space="preserve"> 7-ФЗ "О некоммерческих организациях";</w:t>
      </w:r>
    </w:p>
    <w:p w:rsidR="00066920" w:rsidRPr="00566A07" w:rsidRDefault="00566A07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</w:t>
      </w:r>
      <w:r w:rsidR="00066920" w:rsidRPr="00566A07">
        <w:rPr>
          <w:rFonts w:eastAsiaTheme="minorHAnsi"/>
          <w:sz w:val="28"/>
          <w:szCs w:val="28"/>
          <w:lang w:eastAsia="en-US"/>
        </w:rPr>
        <w:t xml:space="preserve"> обеспечение выполнения работ, необходимых для создания искусственных земельных участков для нужд поселения, проведение открытого аукциона на право заключить договор о создании искусственного земельного участка в соответствии с федеральным </w:t>
      </w:r>
      <w:hyperlink r:id="rId13" w:history="1">
        <w:r w:rsidR="00066920" w:rsidRPr="00566A07">
          <w:rPr>
            <w:rFonts w:eastAsiaTheme="minorHAnsi"/>
            <w:sz w:val="28"/>
            <w:szCs w:val="28"/>
            <w:lang w:eastAsia="en-US"/>
          </w:rPr>
          <w:t>законом</w:t>
        </w:r>
      </w:hyperlink>
      <w:r w:rsidR="00066920" w:rsidRPr="00566A07">
        <w:rPr>
          <w:rFonts w:eastAsiaTheme="minorHAnsi"/>
          <w:sz w:val="28"/>
          <w:szCs w:val="28"/>
          <w:lang w:eastAsia="en-US"/>
        </w:rPr>
        <w:t>;</w:t>
      </w:r>
    </w:p>
    <w:p w:rsidR="00066920" w:rsidRPr="00566A07" w:rsidRDefault="00566A07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</w:t>
      </w:r>
      <w:r w:rsidR="00066920" w:rsidRPr="00566A07">
        <w:rPr>
          <w:rFonts w:eastAsiaTheme="minorHAnsi"/>
          <w:sz w:val="28"/>
          <w:szCs w:val="28"/>
          <w:lang w:eastAsia="en-US"/>
        </w:rPr>
        <w:t xml:space="preserve"> осуществление мер по противодействию коррупции в границах поселения;</w:t>
      </w:r>
    </w:p>
    <w:p w:rsidR="00066920" w:rsidRPr="00566A07" w:rsidRDefault="00566A07" w:rsidP="00066920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</w:t>
      </w:r>
      <w:r w:rsidR="00066920" w:rsidRPr="00566A07">
        <w:rPr>
          <w:rFonts w:eastAsiaTheme="minorHAnsi"/>
          <w:sz w:val="28"/>
          <w:szCs w:val="28"/>
          <w:lang w:eastAsia="en-US"/>
        </w:rPr>
        <w:t xml:space="preserve"> участие в соответствии с Федеральным </w:t>
      </w:r>
      <w:hyperlink r:id="rId14" w:history="1">
        <w:r w:rsidR="00066920" w:rsidRPr="00566A07">
          <w:rPr>
            <w:rFonts w:eastAsiaTheme="minorHAnsi"/>
            <w:sz w:val="28"/>
            <w:szCs w:val="28"/>
            <w:lang w:eastAsia="en-US"/>
          </w:rPr>
          <w:t>законом</w:t>
        </w:r>
      </w:hyperlink>
      <w:r>
        <w:rPr>
          <w:rFonts w:eastAsiaTheme="minorHAnsi"/>
          <w:sz w:val="28"/>
          <w:szCs w:val="28"/>
          <w:lang w:eastAsia="en-US"/>
        </w:rPr>
        <w:t xml:space="preserve"> от 24 июля 2007 года     № </w:t>
      </w:r>
      <w:r w:rsidR="00066920" w:rsidRPr="00566A07">
        <w:rPr>
          <w:rFonts w:eastAsiaTheme="minorHAnsi"/>
          <w:sz w:val="28"/>
          <w:szCs w:val="28"/>
          <w:lang w:eastAsia="en-US"/>
        </w:rPr>
        <w:t>221-ФЗ "О государственном кадастре недвижимости" в выполнении комплексных кадастровых работ.</w:t>
      </w:r>
    </w:p>
    <w:p w:rsidR="001D0BA4" w:rsidRPr="007D42C4" w:rsidRDefault="00C4209B" w:rsidP="001D0BA4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lastRenderedPageBreak/>
        <w:t>3</w:t>
      </w:r>
      <w:r w:rsidR="001D0BA4" w:rsidRPr="007D42C4">
        <w:rPr>
          <w:sz w:val="28"/>
          <w:szCs w:val="28"/>
        </w:rPr>
        <w:t>. Управлению финансов и социально – экономического развития Администрации Ярославского муниципального района п</w:t>
      </w:r>
      <w:r w:rsidR="001D0BA4" w:rsidRPr="007D42C4">
        <w:rPr>
          <w:rFonts w:eastAsiaTheme="minorHAnsi"/>
          <w:sz w:val="28"/>
          <w:szCs w:val="28"/>
          <w:lang w:eastAsia="en-US"/>
        </w:rPr>
        <w:t>одготовить проект</w:t>
      </w:r>
      <w:r w:rsidR="001D0BA4">
        <w:rPr>
          <w:rFonts w:eastAsiaTheme="minorHAnsi"/>
          <w:sz w:val="28"/>
          <w:szCs w:val="28"/>
          <w:lang w:eastAsia="en-US"/>
        </w:rPr>
        <w:t xml:space="preserve"> соглашения</w:t>
      </w:r>
      <w:r w:rsidR="001D0BA4" w:rsidRPr="007D42C4">
        <w:rPr>
          <w:rFonts w:eastAsiaTheme="minorHAnsi"/>
          <w:sz w:val="28"/>
          <w:szCs w:val="28"/>
          <w:lang w:eastAsia="en-US"/>
        </w:rPr>
        <w:t xml:space="preserve"> о предоставлении иных межбюджетных трансфертов </w:t>
      </w:r>
      <w:r w:rsidR="001D0BA4">
        <w:rPr>
          <w:rFonts w:eastAsiaTheme="minorHAnsi"/>
          <w:sz w:val="28"/>
          <w:szCs w:val="28"/>
          <w:lang w:eastAsia="en-US"/>
        </w:rPr>
        <w:t xml:space="preserve">из районного бюджета Ярославского муниципального района местному </w:t>
      </w:r>
      <w:r w:rsidR="001D0BA4" w:rsidRPr="007D42C4">
        <w:rPr>
          <w:rFonts w:eastAsiaTheme="minorHAnsi"/>
          <w:sz w:val="28"/>
          <w:szCs w:val="28"/>
          <w:lang w:eastAsia="en-US"/>
        </w:rPr>
        <w:t>бюджет</w:t>
      </w:r>
      <w:r w:rsidR="001D0BA4">
        <w:rPr>
          <w:rFonts w:eastAsiaTheme="minorHAnsi"/>
          <w:sz w:val="28"/>
          <w:szCs w:val="28"/>
          <w:lang w:eastAsia="en-US"/>
        </w:rPr>
        <w:t xml:space="preserve">у </w:t>
      </w:r>
      <w:r w:rsidR="00B17393">
        <w:rPr>
          <w:rFonts w:eastAsiaTheme="minorHAnsi"/>
          <w:sz w:val="28"/>
          <w:szCs w:val="28"/>
          <w:lang w:eastAsia="en-US"/>
        </w:rPr>
        <w:t>городского</w:t>
      </w:r>
      <w:r w:rsidR="001D0BA4">
        <w:rPr>
          <w:rFonts w:eastAsiaTheme="minorHAnsi"/>
          <w:sz w:val="28"/>
          <w:szCs w:val="28"/>
          <w:lang w:eastAsia="en-US"/>
        </w:rPr>
        <w:t xml:space="preserve"> </w:t>
      </w:r>
      <w:r w:rsidR="001D0BA4" w:rsidRPr="007D42C4">
        <w:rPr>
          <w:rFonts w:eastAsiaTheme="minorHAnsi"/>
          <w:sz w:val="28"/>
          <w:szCs w:val="28"/>
          <w:lang w:eastAsia="en-US"/>
        </w:rPr>
        <w:t>поселени</w:t>
      </w:r>
      <w:r w:rsidR="001D0BA4">
        <w:rPr>
          <w:rFonts w:eastAsiaTheme="minorHAnsi"/>
          <w:sz w:val="28"/>
          <w:szCs w:val="28"/>
          <w:lang w:eastAsia="en-US"/>
        </w:rPr>
        <w:t>я</w:t>
      </w:r>
      <w:r w:rsidR="00B17393">
        <w:rPr>
          <w:rFonts w:eastAsiaTheme="minorHAnsi"/>
          <w:sz w:val="28"/>
          <w:szCs w:val="28"/>
          <w:lang w:eastAsia="en-US"/>
        </w:rPr>
        <w:t xml:space="preserve"> Лесная Поляна</w:t>
      </w:r>
      <w:r w:rsidR="001D0BA4">
        <w:rPr>
          <w:rFonts w:eastAsiaTheme="minorHAnsi"/>
          <w:sz w:val="28"/>
          <w:szCs w:val="28"/>
          <w:lang w:eastAsia="en-US"/>
        </w:rPr>
        <w:t xml:space="preserve"> </w:t>
      </w:r>
      <w:r w:rsidR="001D0BA4" w:rsidRPr="007D42C4">
        <w:rPr>
          <w:sz w:val="28"/>
          <w:szCs w:val="28"/>
        </w:rPr>
        <w:t>Ярославского муниципального района</w:t>
      </w:r>
      <w:r w:rsidR="001D0BA4" w:rsidRPr="007D42C4">
        <w:rPr>
          <w:rFonts w:eastAsiaTheme="minorHAnsi"/>
          <w:sz w:val="28"/>
          <w:szCs w:val="28"/>
          <w:lang w:eastAsia="en-US"/>
        </w:rPr>
        <w:t>.</w:t>
      </w:r>
    </w:p>
    <w:bookmarkEnd w:id="0"/>
    <w:p w:rsidR="001D0BA4" w:rsidRPr="00653FC6" w:rsidRDefault="00C4209B" w:rsidP="001D0BA4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4</w:t>
      </w:r>
      <w:r w:rsidR="001D0BA4" w:rsidRPr="00653FC6">
        <w:rPr>
          <w:sz w:val="28"/>
          <w:szCs w:val="28"/>
        </w:rPr>
        <w:t xml:space="preserve">. Опубликовать </w:t>
      </w:r>
      <w:r w:rsidR="001D0BA4">
        <w:rPr>
          <w:sz w:val="28"/>
          <w:szCs w:val="28"/>
        </w:rPr>
        <w:t>настоящее Р</w:t>
      </w:r>
      <w:r w:rsidR="001D0BA4" w:rsidRPr="00653FC6">
        <w:rPr>
          <w:sz w:val="28"/>
          <w:szCs w:val="28"/>
        </w:rPr>
        <w:t>ешение в газете «Ярославский агрокурьер».</w:t>
      </w:r>
    </w:p>
    <w:p w:rsidR="001D0BA4" w:rsidRDefault="00C4209B" w:rsidP="001D0BA4">
      <w:pPr>
        <w:autoSpaceDE w:val="0"/>
        <w:rPr>
          <w:sz w:val="28"/>
          <w:szCs w:val="28"/>
        </w:rPr>
      </w:pPr>
      <w:r>
        <w:rPr>
          <w:sz w:val="28"/>
          <w:szCs w:val="28"/>
        </w:rPr>
        <w:t>5</w:t>
      </w:r>
      <w:r w:rsidR="001D0BA4" w:rsidRPr="00653FC6">
        <w:rPr>
          <w:sz w:val="28"/>
          <w:szCs w:val="28"/>
        </w:rPr>
        <w:t xml:space="preserve">. </w:t>
      </w:r>
      <w:proofErr w:type="gramStart"/>
      <w:r w:rsidR="001D0BA4" w:rsidRPr="00653FC6">
        <w:rPr>
          <w:sz w:val="28"/>
          <w:szCs w:val="28"/>
        </w:rPr>
        <w:t>Контроль за</w:t>
      </w:r>
      <w:proofErr w:type="gramEnd"/>
      <w:r w:rsidR="001D0BA4" w:rsidRPr="00653FC6">
        <w:rPr>
          <w:sz w:val="28"/>
          <w:szCs w:val="28"/>
        </w:rPr>
        <w:t xml:space="preserve"> исполнением настоящего решения возложить на </w:t>
      </w:r>
      <w:r w:rsidR="001D0BA4">
        <w:rPr>
          <w:sz w:val="28"/>
          <w:szCs w:val="28"/>
        </w:rPr>
        <w:t>постоянную комиссию Муниципального Совета Ярославского муниципального района шестого созыва по бюджету, финансам и налоговой политике.</w:t>
      </w:r>
    </w:p>
    <w:p w:rsidR="001D0BA4" w:rsidRPr="009560BF" w:rsidRDefault="00C4209B" w:rsidP="001D0BA4">
      <w:pPr>
        <w:autoSpaceDE w:val="0"/>
        <w:rPr>
          <w:sz w:val="28"/>
          <w:szCs w:val="28"/>
        </w:rPr>
      </w:pPr>
      <w:r>
        <w:rPr>
          <w:sz w:val="28"/>
          <w:szCs w:val="28"/>
        </w:rPr>
        <w:t>6</w:t>
      </w:r>
      <w:r w:rsidR="001D0BA4" w:rsidRPr="009560BF">
        <w:rPr>
          <w:sz w:val="28"/>
          <w:szCs w:val="28"/>
        </w:rPr>
        <w:t xml:space="preserve">. </w:t>
      </w:r>
      <w:r w:rsidR="001D0BA4">
        <w:rPr>
          <w:sz w:val="28"/>
          <w:szCs w:val="28"/>
        </w:rPr>
        <w:t xml:space="preserve">Настоящее </w:t>
      </w:r>
      <w:r w:rsidR="001D0BA4" w:rsidRPr="009560BF">
        <w:rPr>
          <w:sz w:val="28"/>
          <w:szCs w:val="28"/>
        </w:rPr>
        <w:t xml:space="preserve">Решение вступает в силу со дня его официального опубликования.  </w:t>
      </w:r>
    </w:p>
    <w:p w:rsidR="001D0BA4" w:rsidRDefault="001D0BA4" w:rsidP="001D0BA4">
      <w:pPr>
        <w:autoSpaceDE w:val="0"/>
        <w:rPr>
          <w:sz w:val="28"/>
          <w:szCs w:val="28"/>
        </w:rPr>
      </w:pPr>
    </w:p>
    <w:p w:rsidR="001D0BA4" w:rsidRDefault="001D0BA4" w:rsidP="001D0BA4">
      <w:pPr>
        <w:autoSpaceDE w:val="0"/>
        <w:rPr>
          <w:sz w:val="28"/>
          <w:szCs w:val="28"/>
        </w:rPr>
      </w:pPr>
    </w:p>
    <w:p w:rsidR="001D0BA4" w:rsidRPr="003A65A5" w:rsidRDefault="001D0BA4" w:rsidP="001D0BA4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</w:t>
      </w:r>
      <w:r>
        <w:rPr>
          <w:sz w:val="28"/>
          <w:szCs w:val="28"/>
        </w:rPr>
        <w:t xml:space="preserve">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1D0BA4" w:rsidRPr="003A65A5" w:rsidRDefault="001D0BA4" w:rsidP="001D0BA4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1D0BA4" w:rsidRPr="003A65A5" w:rsidRDefault="001D0BA4" w:rsidP="001D0BA4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____________________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Е.В.Шибаев</w:t>
      </w:r>
    </w:p>
    <w:p w:rsidR="001D0BA4" w:rsidRDefault="001D0BA4" w:rsidP="001D0BA4">
      <w:pPr>
        <w:ind w:firstLine="0"/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</w:t>
      </w:r>
      <w:r>
        <w:rPr>
          <w:sz w:val="28"/>
          <w:szCs w:val="28"/>
        </w:rPr>
        <w:t xml:space="preserve">20 года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>
        <w:rPr>
          <w:sz w:val="28"/>
          <w:szCs w:val="28"/>
        </w:rPr>
        <w:t>20 года</w:t>
      </w:r>
      <w:r>
        <w:br w:type="page"/>
      </w:r>
    </w:p>
    <w:p w:rsidR="008F28D7" w:rsidRDefault="008F28D7" w:rsidP="008F28D7">
      <w:pPr>
        <w:ind w:firstLine="0"/>
        <w:rPr>
          <w:sz w:val="20"/>
          <w:szCs w:val="20"/>
        </w:rPr>
        <w:sectPr w:rsidR="008F28D7" w:rsidSect="00673422">
          <w:pgSz w:w="11906" w:h="16838"/>
          <w:pgMar w:top="568" w:right="851" w:bottom="426" w:left="1418" w:header="709" w:footer="709" w:gutter="0"/>
          <w:cols w:space="708"/>
          <w:docGrid w:linePitch="360"/>
        </w:sectPr>
      </w:pPr>
      <w:bookmarkStart w:id="1" w:name="_GoBack"/>
      <w:bookmarkEnd w:id="1"/>
    </w:p>
    <w:p w:rsidR="001D0BA4" w:rsidRPr="000974BF" w:rsidRDefault="001D0BA4" w:rsidP="001D0BA4">
      <w:pPr>
        <w:ind w:firstLine="0"/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lastRenderedPageBreak/>
        <w:t>Пояснительная записка</w:t>
      </w:r>
    </w:p>
    <w:p w:rsidR="001D0BA4" w:rsidRPr="00E231E7" w:rsidRDefault="001D0BA4" w:rsidP="001D0BA4">
      <w:pPr>
        <w:tabs>
          <w:tab w:val="left" w:pos="2744"/>
        </w:tabs>
        <w:ind w:firstLine="0"/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t>к проекту решения Муниципального Сов</w:t>
      </w:r>
      <w:r>
        <w:rPr>
          <w:b/>
          <w:sz w:val="28"/>
          <w:szCs w:val="28"/>
        </w:rPr>
        <w:t>ета ЯМР «О предоставлении иных</w:t>
      </w:r>
      <w:r w:rsidRPr="005D7FF2">
        <w:rPr>
          <w:b/>
          <w:sz w:val="28"/>
          <w:szCs w:val="28"/>
        </w:rPr>
        <w:t xml:space="preserve"> межбюджетн</w:t>
      </w:r>
      <w:r>
        <w:rPr>
          <w:b/>
          <w:sz w:val="28"/>
          <w:szCs w:val="28"/>
        </w:rPr>
        <w:t>ых</w:t>
      </w:r>
      <w:r w:rsidRPr="005D7FF2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5D7FF2">
        <w:rPr>
          <w:b/>
          <w:sz w:val="28"/>
          <w:szCs w:val="28"/>
        </w:rPr>
        <w:t xml:space="preserve"> из районного бюджета Ярославского муниципального района </w:t>
      </w:r>
      <w:r w:rsidR="001861C8">
        <w:rPr>
          <w:b/>
          <w:sz w:val="28"/>
          <w:szCs w:val="28"/>
        </w:rPr>
        <w:t>местному</w:t>
      </w:r>
      <w:r w:rsidR="00BF2E46">
        <w:rPr>
          <w:b/>
          <w:sz w:val="28"/>
          <w:szCs w:val="28"/>
        </w:rPr>
        <w:t xml:space="preserve"> </w:t>
      </w:r>
      <w:r w:rsidRPr="005D7FF2">
        <w:rPr>
          <w:b/>
          <w:sz w:val="28"/>
          <w:szCs w:val="28"/>
        </w:rPr>
        <w:t>бюджет</w:t>
      </w:r>
      <w:r w:rsidR="001861C8">
        <w:rPr>
          <w:b/>
          <w:sz w:val="28"/>
          <w:szCs w:val="28"/>
        </w:rPr>
        <w:t>у</w:t>
      </w:r>
      <w:r w:rsidRPr="005D7FF2">
        <w:rPr>
          <w:b/>
          <w:sz w:val="28"/>
          <w:szCs w:val="28"/>
        </w:rPr>
        <w:t xml:space="preserve"> </w:t>
      </w:r>
      <w:r w:rsidR="001861C8">
        <w:rPr>
          <w:b/>
          <w:sz w:val="28"/>
          <w:szCs w:val="28"/>
        </w:rPr>
        <w:t xml:space="preserve">городского </w:t>
      </w:r>
      <w:r w:rsidRPr="005D7FF2">
        <w:rPr>
          <w:b/>
          <w:sz w:val="28"/>
          <w:szCs w:val="28"/>
        </w:rPr>
        <w:t>поселени</w:t>
      </w:r>
      <w:r w:rsidR="001861C8">
        <w:rPr>
          <w:b/>
          <w:sz w:val="28"/>
          <w:szCs w:val="28"/>
        </w:rPr>
        <w:t>я Лесная Поляна</w:t>
      </w:r>
      <w:r w:rsidRPr="005D7FF2">
        <w:rPr>
          <w:b/>
          <w:sz w:val="28"/>
          <w:szCs w:val="28"/>
        </w:rPr>
        <w:t xml:space="preserve"> Ярославского муниципального района</w:t>
      </w:r>
      <w:r>
        <w:rPr>
          <w:b/>
          <w:sz w:val="28"/>
          <w:szCs w:val="28"/>
        </w:rPr>
        <w:t xml:space="preserve"> на 2020 год»</w:t>
      </w:r>
    </w:p>
    <w:p w:rsidR="001D0BA4" w:rsidRPr="000974BF" w:rsidRDefault="001D0BA4" w:rsidP="001D0BA4">
      <w:pPr>
        <w:outlineLvl w:val="0"/>
        <w:rPr>
          <w:b/>
          <w:bCs/>
          <w:kern w:val="36"/>
          <w:sz w:val="28"/>
          <w:szCs w:val="28"/>
        </w:rPr>
      </w:pPr>
    </w:p>
    <w:p w:rsidR="001D0BA4" w:rsidRPr="00F36967" w:rsidRDefault="001D0BA4" w:rsidP="001D0BA4">
      <w:pPr>
        <w:autoSpaceDE w:val="0"/>
        <w:autoSpaceDN w:val="0"/>
        <w:adjustRightInd w:val="0"/>
        <w:ind w:firstLine="540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В соответствии со статьей 142 Бюджетного кодекса РФ м</w:t>
      </w:r>
      <w:r w:rsidRPr="00F36967">
        <w:rPr>
          <w:rFonts w:eastAsiaTheme="minorHAnsi"/>
          <w:sz w:val="28"/>
          <w:szCs w:val="28"/>
          <w:lang w:eastAsia="en-US"/>
        </w:rPr>
        <w:t>ежбюджетные трансферты из местных бюджетов</w:t>
      </w:r>
      <w:r>
        <w:rPr>
          <w:rFonts w:eastAsiaTheme="minorHAnsi"/>
          <w:sz w:val="28"/>
          <w:szCs w:val="28"/>
          <w:lang w:eastAsia="en-US"/>
        </w:rPr>
        <w:t xml:space="preserve"> могут</w:t>
      </w:r>
      <w:r w:rsidRPr="00F36967">
        <w:rPr>
          <w:rFonts w:eastAsiaTheme="minorHAnsi"/>
          <w:sz w:val="28"/>
          <w:szCs w:val="28"/>
          <w:lang w:eastAsia="en-US"/>
        </w:rPr>
        <w:t xml:space="preserve"> предоставлят</w:t>
      </w:r>
      <w:r>
        <w:rPr>
          <w:rFonts w:eastAsiaTheme="minorHAnsi"/>
          <w:sz w:val="28"/>
          <w:szCs w:val="28"/>
          <w:lang w:eastAsia="en-US"/>
        </w:rPr>
        <w:t>ь</w:t>
      </w:r>
      <w:r w:rsidRPr="00F36967">
        <w:rPr>
          <w:rFonts w:eastAsiaTheme="minorHAnsi"/>
          <w:sz w:val="28"/>
          <w:szCs w:val="28"/>
          <w:lang w:eastAsia="en-US"/>
        </w:rPr>
        <w:t>ся в форме</w:t>
      </w:r>
      <w:r w:rsidR="00BF2E46">
        <w:rPr>
          <w:rFonts w:eastAsiaTheme="minorHAnsi"/>
          <w:sz w:val="28"/>
          <w:szCs w:val="28"/>
          <w:lang w:eastAsia="en-US"/>
        </w:rPr>
        <w:t xml:space="preserve"> </w:t>
      </w:r>
      <w:r w:rsidRPr="00F36967">
        <w:rPr>
          <w:rFonts w:eastAsiaTheme="minorHAnsi"/>
          <w:sz w:val="28"/>
          <w:szCs w:val="28"/>
          <w:lang w:eastAsia="en-US"/>
        </w:rPr>
        <w:t>иных межбюджетных трансфертов.</w:t>
      </w:r>
    </w:p>
    <w:p w:rsidR="001D0BA4" w:rsidRDefault="001D0BA4" w:rsidP="001D0BA4">
      <w:pPr>
        <w:autoSpaceDE w:val="0"/>
        <w:autoSpaceDN w:val="0"/>
        <w:adjustRightInd w:val="0"/>
        <w:ind w:firstLine="540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Согласно </w:t>
      </w:r>
      <w:r w:rsidRPr="00610CB9">
        <w:rPr>
          <w:sz w:val="28"/>
          <w:szCs w:val="28"/>
        </w:rPr>
        <w:t>стать</w:t>
      </w:r>
      <w:r>
        <w:rPr>
          <w:sz w:val="28"/>
          <w:szCs w:val="28"/>
        </w:rPr>
        <w:t>е</w:t>
      </w:r>
      <w:r w:rsidRPr="00610CB9">
        <w:rPr>
          <w:sz w:val="28"/>
          <w:szCs w:val="28"/>
        </w:rPr>
        <w:t xml:space="preserve"> 142.4 Бюджетного кодекса РФ </w:t>
      </w:r>
      <w:r>
        <w:rPr>
          <w:sz w:val="28"/>
          <w:szCs w:val="28"/>
        </w:rPr>
        <w:t>в</w:t>
      </w:r>
      <w:r w:rsidRPr="00F36967">
        <w:rPr>
          <w:rFonts w:eastAsiaTheme="minorHAnsi"/>
          <w:sz w:val="28"/>
          <w:szCs w:val="28"/>
          <w:lang w:eastAsia="en-US"/>
        </w:rPr>
        <w:t xml:space="preserve"> случаях и порядке, предусмотренных муниципальными правовыми актами представительного органа муниципального района, принимаемыми в соответствии с требованиями </w:t>
      </w:r>
      <w:r>
        <w:rPr>
          <w:rFonts w:eastAsiaTheme="minorHAnsi"/>
          <w:sz w:val="28"/>
          <w:szCs w:val="28"/>
          <w:lang w:eastAsia="en-US"/>
        </w:rPr>
        <w:t>БК РФ</w:t>
      </w:r>
      <w:r w:rsidRPr="00F36967">
        <w:rPr>
          <w:rFonts w:eastAsiaTheme="minorHAnsi"/>
          <w:sz w:val="28"/>
          <w:szCs w:val="28"/>
          <w:lang w:eastAsia="en-US"/>
        </w:rPr>
        <w:t xml:space="preserve"> и соответствующими им законами субъекта Российской Федерации, бюджетам городских, сельских поселений могут быть предоставлены иные межбюджетные трансферты из бюджета муниципального района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1D0BA4" w:rsidRPr="00F36967" w:rsidRDefault="001D0BA4" w:rsidP="001D0BA4">
      <w:pPr>
        <w:pStyle w:val="1"/>
        <w:tabs>
          <w:tab w:val="clear" w:pos="720"/>
        </w:tabs>
        <w:ind w:left="0" w:firstLine="567"/>
        <w:jc w:val="both"/>
        <w:rPr>
          <w:b w:val="0"/>
          <w:bCs/>
          <w:sz w:val="28"/>
          <w:szCs w:val="28"/>
        </w:rPr>
      </w:pPr>
      <w:proofErr w:type="gramStart"/>
      <w:r>
        <w:rPr>
          <w:b w:val="0"/>
          <w:sz w:val="28"/>
          <w:szCs w:val="28"/>
        </w:rPr>
        <w:t>С</w:t>
      </w:r>
      <w:r w:rsidRPr="00610CB9">
        <w:rPr>
          <w:b w:val="0"/>
          <w:sz w:val="28"/>
          <w:szCs w:val="28"/>
        </w:rPr>
        <w:t>татье</w:t>
      </w:r>
      <w:r>
        <w:rPr>
          <w:b w:val="0"/>
          <w:sz w:val="28"/>
          <w:szCs w:val="28"/>
        </w:rPr>
        <w:t>й</w:t>
      </w:r>
      <w:r w:rsidRPr="00610CB9">
        <w:rPr>
          <w:b w:val="0"/>
          <w:sz w:val="28"/>
          <w:szCs w:val="28"/>
        </w:rPr>
        <w:t xml:space="preserve"> 12</w:t>
      </w:r>
      <w:r>
        <w:rPr>
          <w:b w:val="0"/>
          <w:sz w:val="28"/>
          <w:szCs w:val="28"/>
        </w:rPr>
        <w:t xml:space="preserve"> Закона Ярославской области от 07.12.</w:t>
      </w:r>
      <w:r w:rsidRPr="00610CB9">
        <w:rPr>
          <w:b w:val="0"/>
          <w:sz w:val="28"/>
          <w:szCs w:val="28"/>
        </w:rPr>
        <w:t xml:space="preserve">2008г. </w:t>
      </w:r>
      <w:r>
        <w:rPr>
          <w:b w:val="0"/>
          <w:sz w:val="28"/>
          <w:szCs w:val="28"/>
        </w:rPr>
        <w:t>№</w:t>
      </w:r>
      <w:r w:rsidRPr="00610CB9">
        <w:rPr>
          <w:b w:val="0"/>
          <w:sz w:val="28"/>
          <w:szCs w:val="28"/>
        </w:rPr>
        <w:t xml:space="preserve"> 40-з</w:t>
      </w:r>
      <w:r w:rsidRPr="00610CB9">
        <w:rPr>
          <w:b w:val="0"/>
          <w:sz w:val="28"/>
          <w:szCs w:val="28"/>
        </w:rPr>
        <w:br/>
        <w:t xml:space="preserve">"О межбюджетных отношениях" </w:t>
      </w:r>
      <w:r>
        <w:rPr>
          <w:b w:val="0"/>
          <w:sz w:val="28"/>
          <w:szCs w:val="28"/>
        </w:rPr>
        <w:t>регламентирована аналогичная норма -</w:t>
      </w:r>
      <w:r w:rsidRPr="00610CB9">
        <w:rPr>
          <w:b w:val="0"/>
          <w:sz w:val="28"/>
          <w:szCs w:val="28"/>
        </w:rPr>
        <w:t xml:space="preserve"> в случаях и порядке, предусмотренных муниципальными правовыми актами представительных органов муниципальных образований, бюджетам городских, сельских поселений </w:t>
      </w:r>
      <w:r w:rsidRPr="00F36967">
        <w:rPr>
          <w:b w:val="0"/>
          <w:sz w:val="28"/>
          <w:szCs w:val="28"/>
        </w:rPr>
        <w:t xml:space="preserve">из бюджета муниципального района и бюджету муниципального района из бюджетов городских, сельских поселений могут быть предоставлены иные межбюджетные трансферты в соответствии с требованиями </w:t>
      </w:r>
      <w:hyperlink r:id="rId15" w:history="1">
        <w:r w:rsidRPr="00F36967">
          <w:rPr>
            <w:b w:val="0"/>
            <w:sz w:val="28"/>
            <w:szCs w:val="28"/>
          </w:rPr>
          <w:t>Бюджетного кодекса</w:t>
        </w:r>
      </w:hyperlink>
      <w:r w:rsidRPr="00F36967">
        <w:rPr>
          <w:b w:val="0"/>
          <w:sz w:val="28"/>
          <w:szCs w:val="28"/>
        </w:rPr>
        <w:t xml:space="preserve"> Российской Федерации.</w:t>
      </w:r>
      <w:proofErr w:type="gramEnd"/>
    </w:p>
    <w:p w:rsidR="001D0BA4" w:rsidRDefault="001D0BA4" w:rsidP="001D0BA4">
      <w:pPr>
        <w:autoSpaceDE w:val="0"/>
        <w:autoSpaceDN w:val="0"/>
        <w:adjustRightInd w:val="0"/>
        <w:ind w:firstLine="53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Решением Муниципального Совета ЯМР от </w:t>
      </w:r>
      <w:r w:rsidR="0061298C">
        <w:rPr>
          <w:rFonts w:eastAsiaTheme="minorHAnsi"/>
          <w:sz w:val="28"/>
          <w:szCs w:val="28"/>
          <w:lang w:eastAsia="en-US"/>
        </w:rPr>
        <w:t>26.03</w:t>
      </w:r>
      <w:r>
        <w:rPr>
          <w:rFonts w:eastAsiaTheme="minorHAnsi"/>
          <w:sz w:val="28"/>
          <w:szCs w:val="28"/>
          <w:lang w:eastAsia="en-US"/>
        </w:rPr>
        <w:t>.20</w:t>
      </w:r>
      <w:r w:rsidR="0061298C">
        <w:rPr>
          <w:rFonts w:eastAsiaTheme="minorHAnsi"/>
          <w:sz w:val="28"/>
          <w:szCs w:val="28"/>
          <w:lang w:eastAsia="en-US"/>
        </w:rPr>
        <w:t>20г. № 17</w:t>
      </w:r>
      <w:r>
        <w:rPr>
          <w:rFonts w:eastAsiaTheme="minorHAnsi"/>
          <w:sz w:val="28"/>
          <w:szCs w:val="28"/>
          <w:lang w:eastAsia="en-US"/>
        </w:rPr>
        <w:t xml:space="preserve"> утвержден </w:t>
      </w:r>
      <w:r w:rsidRPr="00F36967">
        <w:rPr>
          <w:rFonts w:eastAsiaTheme="minorHAnsi"/>
          <w:sz w:val="28"/>
          <w:szCs w:val="28"/>
          <w:lang w:eastAsia="en-US"/>
        </w:rPr>
        <w:t xml:space="preserve">Порядок предоставления иных межбюджетных трансфертов из бюджета </w:t>
      </w:r>
      <w:proofErr w:type="gramStart"/>
      <w:r w:rsidRPr="00F36967">
        <w:rPr>
          <w:rFonts w:eastAsiaTheme="minorHAnsi"/>
          <w:sz w:val="28"/>
          <w:szCs w:val="28"/>
          <w:lang w:eastAsia="en-US"/>
        </w:rPr>
        <w:t>Ярославского муниципального рай</w:t>
      </w:r>
      <w:r w:rsidR="0061298C">
        <w:rPr>
          <w:rFonts w:eastAsiaTheme="minorHAnsi"/>
          <w:sz w:val="28"/>
          <w:szCs w:val="28"/>
          <w:lang w:eastAsia="en-US"/>
        </w:rPr>
        <w:t>она бюджетам поселений, входящим</w:t>
      </w:r>
      <w:r w:rsidRPr="00F36967">
        <w:rPr>
          <w:rFonts w:eastAsiaTheme="minorHAnsi"/>
          <w:sz w:val="28"/>
          <w:szCs w:val="28"/>
          <w:lang w:eastAsia="en-US"/>
        </w:rPr>
        <w:t xml:space="preserve"> в состав Ярос</w:t>
      </w:r>
      <w:r>
        <w:rPr>
          <w:rFonts w:eastAsiaTheme="minorHAnsi"/>
          <w:sz w:val="28"/>
          <w:szCs w:val="28"/>
          <w:lang w:eastAsia="en-US"/>
        </w:rPr>
        <w:t>лавского муниципального района</w:t>
      </w:r>
      <w:r w:rsidRPr="00F36967">
        <w:rPr>
          <w:rFonts w:eastAsiaTheme="minorHAnsi"/>
          <w:sz w:val="28"/>
          <w:szCs w:val="28"/>
          <w:lang w:eastAsia="en-US"/>
        </w:rPr>
        <w:t xml:space="preserve">, </w:t>
      </w:r>
      <w:r>
        <w:rPr>
          <w:rFonts w:eastAsiaTheme="minorHAnsi"/>
          <w:sz w:val="28"/>
          <w:szCs w:val="28"/>
          <w:lang w:eastAsia="en-US"/>
        </w:rPr>
        <w:t>в соответствии с которым, и</w:t>
      </w:r>
      <w:r w:rsidRPr="00F36967">
        <w:rPr>
          <w:rFonts w:eastAsiaTheme="minorHAnsi"/>
          <w:sz w:val="28"/>
          <w:szCs w:val="28"/>
          <w:lang w:eastAsia="en-US"/>
        </w:rPr>
        <w:t xml:space="preserve">ные межбюджетные трансферты из бюджета муниципального района в бюджеты поселений предоставляются </w:t>
      </w:r>
      <w:r w:rsidR="0061298C" w:rsidRPr="00992EB0">
        <w:rPr>
          <w:sz w:val="28"/>
          <w:szCs w:val="28"/>
        </w:rPr>
        <w:t xml:space="preserve">в целях </w:t>
      </w:r>
      <w:r w:rsidR="0061298C">
        <w:rPr>
          <w:sz w:val="28"/>
          <w:szCs w:val="28"/>
        </w:rPr>
        <w:t xml:space="preserve">частичного </w:t>
      </w:r>
      <w:r w:rsidR="0061298C" w:rsidRPr="00992EB0">
        <w:rPr>
          <w:sz w:val="28"/>
          <w:szCs w:val="28"/>
        </w:rPr>
        <w:t>финансирования расходных обязательств, возник</w:t>
      </w:r>
      <w:r w:rsidR="0061298C">
        <w:rPr>
          <w:sz w:val="28"/>
          <w:szCs w:val="28"/>
        </w:rPr>
        <w:t>ш</w:t>
      </w:r>
      <w:r w:rsidR="0061298C" w:rsidRPr="00992EB0">
        <w:rPr>
          <w:sz w:val="28"/>
          <w:szCs w:val="28"/>
        </w:rPr>
        <w:t xml:space="preserve">их при </w:t>
      </w:r>
      <w:r w:rsidR="0061298C">
        <w:rPr>
          <w:sz w:val="28"/>
        </w:rPr>
        <w:t xml:space="preserve">выполнении полномочий органов местного самоуправления поселений по вопросам местного значения </w:t>
      </w:r>
      <w:r w:rsidR="0061298C">
        <w:rPr>
          <w:sz w:val="28"/>
          <w:szCs w:val="28"/>
        </w:rPr>
        <w:t>в соответствии с заключенными соглашениями</w:t>
      </w:r>
      <w:r w:rsidRPr="00F36967">
        <w:rPr>
          <w:rFonts w:eastAsiaTheme="minorHAnsi"/>
          <w:sz w:val="28"/>
          <w:szCs w:val="28"/>
          <w:lang w:eastAsia="en-US"/>
        </w:rPr>
        <w:t xml:space="preserve"> (далее - иные межбюджетные трансферты).</w:t>
      </w:r>
      <w:proofErr w:type="gramEnd"/>
    </w:p>
    <w:p w:rsidR="001D0BA4" w:rsidRDefault="001D0BA4" w:rsidP="001D0BA4">
      <w:pPr>
        <w:pStyle w:val="a9"/>
        <w:tabs>
          <w:tab w:val="left" w:pos="0"/>
        </w:tabs>
        <w:ind w:left="0"/>
        <w:rPr>
          <w:sz w:val="28"/>
          <w:szCs w:val="28"/>
        </w:rPr>
      </w:pPr>
      <w:r>
        <w:rPr>
          <w:sz w:val="28"/>
          <w:szCs w:val="28"/>
        </w:rPr>
        <w:t>Иные межбюджетные трансферты предоставляются на выполнение  вопросов местного значения</w:t>
      </w:r>
      <w:r w:rsidR="0061298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соответствии </w:t>
      </w:r>
      <w:r>
        <w:rPr>
          <w:sz w:val="28"/>
        </w:rPr>
        <w:t>с Федеральным законом от 06 октября 2003 №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: </w:t>
      </w:r>
    </w:p>
    <w:p w:rsidR="001C2179" w:rsidRDefault="001C2179" w:rsidP="001C2179">
      <w:pPr>
        <w:pStyle w:val="a9"/>
        <w:tabs>
          <w:tab w:val="left" w:pos="0"/>
        </w:tabs>
        <w:ind w:left="0"/>
        <w:rPr>
          <w:sz w:val="28"/>
          <w:szCs w:val="28"/>
        </w:rPr>
      </w:pPr>
      <w:r>
        <w:rPr>
          <w:sz w:val="28"/>
          <w:szCs w:val="28"/>
        </w:rPr>
        <w:t>- владение, пользование и распоряжение имуществом, находящимся в муниципальной собственности поселения;</w:t>
      </w:r>
    </w:p>
    <w:p w:rsidR="001C2179" w:rsidRDefault="001C2179" w:rsidP="001C2179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sz w:val="28"/>
          <w:szCs w:val="28"/>
        </w:rPr>
        <w:t xml:space="preserve">- </w:t>
      </w:r>
      <w:r>
        <w:rPr>
          <w:rFonts w:eastAsiaTheme="minorHAnsi"/>
          <w:sz w:val="28"/>
          <w:szCs w:val="28"/>
          <w:lang w:eastAsia="en-US"/>
        </w:rPr>
        <w:t>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 в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>
        <w:rPr>
          <w:rFonts w:eastAsiaTheme="minorHAnsi"/>
          <w:sz w:val="28"/>
          <w:szCs w:val="28"/>
          <w:lang w:eastAsia="en-US"/>
        </w:rPr>
        <w:t>соответствии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с </w:t>
      </w:r>
      <w:hyperlink r:id="rId16" w:history="1">
        <w:r w:rsidRPr="00544B35">
          <w:rPr>
            <w:rFonts w:eastAsiaTheme="minorHAnsi"/>
            <w:sz w:val="28"/>
            <w:szCs w:val="28"/>
            <w:lang w:eastAsia="en-US"/>
          </w:rPr>
          <w:t>законодательством</w:t>
        </w:r>
      </w:hyperlink>
      <w:r>
        <w:rPr>
          <w:rFonts w:eastAsiaTheme="minorHAnsi"/>
          <w:sz w:val="28"/>
          <w:szCs w:val="28"/>
          <w:lang w:eastAsia="en-US"/>
        </w:rPr>
        <w:t xml:space="preserve"> Российской Федерации;</w:t>
      </w:r>
    </w:p>
    <w:p w:rsidR="00154AEF" w:rsidRDefault="00154AEF" w:rsidP="001C2179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</w:p>
    <w:p w:rsidR="001C2179" w:rsidRDefault="001C2179" w:rsidP="001C2179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-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</w:t>
      </w:r>
      <w:hyperlink r:id="rId17" w:history="1">
        <w:r w:rsidRPr="00544B35">
          <w:rPr>
            <w:rFonts w:eastAsiaTheme="minorHAnsi"/>
            <w:sz w:val="28"/>
            <w:szCs w:val="28"/>
            <w:lang w:eastAsia="en-US"/>
          </w:rPr>
          <w:t>законодательством</w:t>
        </w:r>
      </w:hyperlink>
      <w:r>
        <w:rPr>
          <w:rFonts w:eastAsiaTheme="minorHAnsi"/>
          <w:sz w:val="28"/>
          <w:szCs w:val="28"/>
          <w:lang w:eastAsia="en-US"/>
        </w:rPr>
        <w:t>;</w:t>
      </w:r>
    </w:p>
    <w:p w:rsidR="001C2179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создание условий для предоставления транспортных услуг населению и организация транспортного обслуживания населения в границах поселения;</w:t>
      </w:r>
    </w:p>
    <w:p w:rsidR="001C2179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участие в профилактике терроризма и экстремизма, а также в минимизации и (или) ликвидации последствий проявлений терроризма и экстремизма в границах поселения;</w:t>
      </w:r>
    </w:p>
    <w:p w:rsidR="001C2179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конфликтов;</w:t>
      </w:r>
    </w:p>
    <w:p w:rsidR="001C2179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участие в предупреждении и ликвидации последствий чрезвычайных ситуаций в границах поселения;</w:t>
      </w:r>
    </w:p>
    <w:p w:rsidR="001C2179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обеспечение первичных мер пожарной безопасности в границах населенных пунктов поселения;</w:t>
      </w:r>
    </w:p>
    <w:p w:rsidR="001C2179" w:rsidRDefault="001C2179" w:rsidP="001C2179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создание условий для обеспечения жителей поселения услугами связи, общественного питания, торговли и бытового обслуживания;</w:t>
      </w:r>
    </w:p>
    <w:p w:rsidR="001C2179" w:rsidRDefault="001C2179" w:rsidP="001C2179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</w:t>
      </w:r>
    </w:p>
    <w:p w:rsidR="001C2179" w:rsidRDefault="001C2179" w:rsidP="001C2179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создание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</w:p>
    <w:p w:rsidR="001C2179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формирование архивных фондов поселения;</w:t>
      </w:r>
    </w:p>
    <w:p w:rsidR="001C2179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участие в организации деятельности по накоплению (в том числе раздельному накоплению) и транспортированию твердых коммунальных отходов;</w:t>
      </w:r>
    </w:p>
    <w:p w:rsidR="001C2179" w:rsidRPr="00566A07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утверждение правил благоустройства территории поселения, осуществление </w:t>
      </w:r>
      <w:proofErr w:type="gramStart"/>
      <w:r>
        <w:rPr>
          <w:rFonts w:eastAsiaTheme="minorHAnsi"/>
          <w:sz w:val="28"/>
          <w:szCs w:val="28"/>
          <w:lang w:eastAsia="en-US"/>
        </w:rPr>
        <w:t>контроля за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их соблюдением, </w:t>
      </w:r>
      <w:r w:rsidRPr="00566A07">
        <w:rPr>
          <w:rFonts w:eastAsiaTheme="minorHAnsi"/>
          <w:sz w:val="28"/>
          <w:szCs w:val="28"/>
          <w:lang w:eastAsia="en-US"/>
        </w:rPr>
        <w:t>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</w:t>
      </w:r>
    </w:p>
    <w:p w:rsidR="001C2179" w:rsidRPr="00566A07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реестре;</w:t>
      </w:r>
    </w:p>
    <w:p w:rsidR="001C2179" w:rsidRPr="00566A07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организация ритуальных услуг и содержание мест захоронения;</w:t>
      </w:r>
    </w:p>
    <w:p w:rsidR="001C2179" w:rsidRPr="00566A07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lastRenderedPageBreak/>
        <w:t>- организация и осуществление мероприятий по территориальной обороне и гражданской обороне, защите населения и территории поселения от чрезвычайных ситуаций природного и техногенного характера;</w:t>
      </w:r>
    </w:p>
    <w:p w:rsidR="001C2179" w:rsidRPr="00566A07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создание, содержание и организация деятельности аварийно-спасательных служб и (или) аварийно-спасательных формирований на территории поселения;</w:t>
      </w:r>
    </w:p>
    <w:p w:rsidR="001C2179" w:rsidRPr="00566A07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осуществление мероприятий по обеспечению безопасности людей на водных объектах, охране их жизни и здоровья;</w:t>
      </w:r>
    </w:p>
    <w:p w:rsidR="001C2179" w:rsidRPr="00566A07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создание, развитие и обеспечение охраны лечебно-оздоровительных местностей и курортов местного значения на территории поселения, а также осуществление муниципального контроля в области использования и охраны особо охраняемых природных территорий местного значения;</w:t>
      </w:r>
    </w:p>
    <w:p w:rsidR="001C2179" w:rsidRPr="00566A07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содействие в развитии сельскохозяйственного производства, создание условий для развития малого и среднего предпринимательства;</w:t>
      </w:r>
    </w:p>
    <w:p w:rsidR="001C2179" w:rsidRPr="00566A07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организация и осуществление мероприятий по работе с детьми и молодежью в поселении;</w:t>
      </w:r>
    </w:p>
    <w:p w:rsidR="001C2179" w:rsidRPr="00566A07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 xml:space="preserve">- осуществление в пределах, установленных водным </w:t>
      </w:r>
      <w:hyperlink r:id="rId18" w:history="1">
        <w:r w:rsidRPr="00566A07">
          <w:rPr>
            <w:rFonts w:eastAsiaTheme="minorHAnsi"/>
            <w:sz w:val="28"/>
            <w:szCs w:val="28"/>
            <w:lang w:eastAsia="en-US"/>
          </w:rPr>
          <w:t>законодательством</w:t>
        </w:r>
      </w:hyperlink>
      <w:r w:rsidRPr="00566A07">
        <w:rPr>
          <w:rFonts w:eastAsiaTheme="minorHAnsi"/>
          <w:sz w:val="28"/>
          <w:szCs w:val="28"/>
          <w:lang w:eastAsia="en-US"/>
        </w:rPr>
        <w:t xml:space="preserve"> Российской Федерации, полномочий собственника водных объектов, информирование населения об ограничениях их использования;</w:t>
      </w:r>
    </w:p>
    <w:p w:rsidR="001C2179" w:rsidRPr="00566A07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осуществление муниципального лесного контроля;</w:t>
      </w:r>
    </w:p>
    <w:p w:rsidR="001C2179" w:rsidRPr="00566A07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оказание поддержки гражданам и их объединениям, участвующим в охране общественного порядка, создание условий для деятельности народных дружин;</w:t>
      </w:r>
    </w:p>
    <w:p w:rsidR="001C2179" w:rsidRPr="00566A07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предоставление помещения для работы на обслуживаемом административном участке поселения сотруднику, замещающему должность участкового уполномоченного полиции;</w:t>
      </w:r>
    </w:p>
    <w:p w:rsidR="001C2179" w:rsidRPr="00566A07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 xml:space="preserve">- оказание поддержки социально ориентированным некоммерческим организациям в пределах полномочий, установленных </w:t>
      </w:r>
      <w:hyperlink r:id="rId19" w:history="1">
        <w:r w:rsidRPr="00566A07">
          <w:rPr>
            <w:rFonts w:eastAsiaTheme="minorHAnsi"/>
            <w:sz w:val="28"/>
            <w:szCs w:val="28"/>
            <w:lang w:eastAsia="en-US"/>
          </w:rPr>
          <w:t>статьями 31.1</w:t>
        </w:r>
      </w:hyperlink>
      <w:r w:rsidRPr="00566A07">
        <w:rPr>
          <w:rFonts w:eastAsiaTheme="minorHAnsi"/>
          <w:sz w:val="28"/>
          <w:szCs w:val="28"/>
          <w:lang w:eastAsia="en-US"/>
        </w:rPr>
        <w:t xml:space="preserve"> и </w:t>
      </w:r>
      <w:hyperlink r:id="rId20" w:history="1">
        <w:r w:rsidRPr="00566A07">
          <w:rPr>
            <w:rFonts w:eastAsiaTheme="minorHAnsi"/>
            <w:sz w:val="28"/>
            <w:szCs w:val="28"/>
            <w:lang w:eastAsia="en-US"/>
          </w:rPr>
          <w:t>31.3</w:t>
        </w:r>
      </w:hyperlink>
      <w:r w:rsidRPr="00566A07">
        <w:rPr>
          <w:rFonts w:eastAsiaTheme="minorHAnsi"/>
          <w:sz w:val="28"/>
          <w:szCs w:val="28"/>
          <w:lang w:eastAsia="en-US"/>
        </w:rPr>
        <w:t xml:space="preserve"> Федерального закона от 12 января 1996 года </w:t>
      </w:r>
      <w:r>
        <w:rPr>
          <w:rFonts w:eastAsiaTheme="minorHAnsi"/>
          <w:sz w:val="28"/>
          <w:szCs w:val="28"/>
          <w:lang w:eastAsia="en-US"/>
        </w:rPr>
        <w:t>№</w:t>
      </w:r>
      <w:r w:rsidRPr="00566A07">
        <w:rPr>
          <w:rFonts w:eastAsiaTheme="minorHAnsi"/>
          <w:sz w:val="28"/>
          <w:szCs w:val="28"/>
          <w:lang w:eastAsia="en-US"/>
        </w:rPr>
        <w:t xml:space="preserve"> 7-ФЗ "О некоммерческих организациях";</w:t>
      </w:r>
    </w:p>
    <w:p w:rsidR="001C2179" w:rsidRPr="00566A07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 xml:space="preserve">- обеспечение выполнения работ, необходимых для создания искусственных земельных участков для нужд поселения, проведение открытого аукциона на право заключить договор о создании искусственного земельного участка в соответствии с федеральным </w:t>
      </w:r>
      <w:hyperlink r:id="rId21" w:history="1">
        <w:r w:rsidRPr="00566A07">
          <w:rPr>
            <w:rFonts w:eastAsiaTheme="minorHAnsi"/>
            <w:sz w:val="28"/>
            <w:szCs w:val="28"/>
            <w:lang w:eastAsia="en-US"/>
          </w:rPr>
          <w:t>законом</w:t>
        </w:r>
      </w:hyperlink>
      <w:r w:rsidRPr="00566A07">
        <w:rPr>
          <w:rFonts w:eastAsiaTheme="minorHAnsi"/>
          <w:sz w:val="28"/>
          <w:szCs w:val="28"/>
          <w:lang w:eastAsia="en-US"/>
        </w:rPr>
        <w:t>;</w:t>
      </w:r>
    </w:p>
    <w:p w:rsidR="001C2179" w:rsidRPr="00566A07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>- осуществление мер по противодействию коррупции в границах поселения;</w:t>
      </w:r>
    </w:p>
    <w:p w:rsidR="001C2179" w:rsidRPr="00566A07" w:rsidRDefault="001C2179" w:rsidP="001C2179">
      <w:pPr>
        <w:autoSpaceDE w:val="0"/>
        <w:autoSpaceDN w:val="0"/>
        <w:adjustRightInd w:val="0"/>
        <w:ind w:firstLine="540"/>
        <w:rPr>
          <w:rFonts w:eastAsiaTheme="minorHAnsi"/>
          <w:sz w:val="28"/>
          <w:szCs w:val="28"/>
          <w:lang w:eastAsia="en-US"/>
        </w:rPr>
      </w:pPr>
      <w:r w:rsidRPr="00566A07">
        <w:rPr>
          <w:rFonts w:eastAsiaTheme="minorHAnsi"/>
          <w:sz w:val="28"/>
          <w:szCs w:val="28"/>
          <w:lang w:eastAsia="en-US"/>
        </w:rPr>
        <w:t xml:space="preserve">- участие в соответствии с Федеральным </w:t>
      </w:r>
      <w:hyperlink r:id="rId22" w:history="1">
        <w:r w:rsidRPr="00566A07">
          <w:rPr>
            <w:rFonts w:eastAsiaTheme="minorHAnsi"/>
            <w:sz w:val="28"/>
            <w:szCs w:val="28"/>
            <w:lang w:eastAsia="en-US"/>
          </w:rPr>
          <w:t>законом</w:t>
        </w:r>
      </w:hyperlink>
      <w:r>
        <w:rPr>
          <w:rFonts w:eastAsiaTheme="minorHAnsi"/>
          <w:sz w:val="28"/>
          <w:szCs w:val="28"/>
          <w:lang w:eastAsia="en-US"/>
        </w:rPr>
        <w:t xml:space="preserve"> от 24 июля 2007 года   </w:t>
      </w:r>
      <w:r w:rsidR="005B37C4">
        <w:rPr>
          <w:rFonts w:eastAsiaTheme="minorHAnsi"/>
          <w:sz w:val="28"/>
          <w:szCs w:val="28"/>
          <w:lang w:eastAsia="en-US"/>
        </w:rPr>
        <w:t xml:space="preserve">      </w:t>
      </w:r>
      <w:r>
        <w:rPr>
          <w:rFonts w:eastAsiaTheme="minorHAnsi"/>
          <w:sz w:val="28"/>
          <w:szCs w:val="28"/>
          <w:lang w:eastAsia="en-US"/>
        </w:rPr>
        <w:t xml:space="preserve">№ </w:t>
      </w:r>
      <w:r w:rsidRPr="00566A07">
        <w:rPr>
          <w:rFonts w:eastAsiaTheme="minorHAnsi"/>
          <w:sz w:val="28"/>
          <w:szCs w:val="28"/>
          <w:lang w:eastAsia="en-US"/>
        </w:rPr>
        <w:t>221-ФЗ "О государственном кадастре недвижимости" в выполнении комплексных кадастровых работ.</w:t>
      </w:r>
    </w:p>
    <w:p w:rsidR="001D0BA4" w:rsidRDefault="001D0BA4" w:rsidP="001D0BA4">
      <w:pPr>
        <w:rPr>
          <w:sz w:val="28"/>
          <w:szCs w:val="28"/>
        </w:rPr>
      </w:pPr>
      <w:r>
        <w:rPr>
          <w:sz w:val="28"/>
          <w:szCs w:val="28"/>
        </w:rPr>
        <w:t>Настоящий проект решения разработан в связи с обращением Глав</w:t>
      </w:r>
      <w:r w:rsidR="00B16C32">
        <w:rPr>
          <w:sz w:val="28"/>
          <w:szCs w:val="28"/>
        </w:rPr>
        <w:t>ы</w:t>
      </w:r>
      <w:r>
        <w:rPr>
          <w:sz w:val="28"/>
          <w:szCs w:val="28"/>
        </w:rPr>
        <w:t xml:space="preserve">  </w:t>
      </w:r>
      <w:r w:rsidR="00B16C32">
        <w:rPr>
          <w:sz w:val="28"/>
          <w:szCs w:val="28"/>
        </w:rPr>
        <w:t xml:space="preserve">городского </w:t>
      </w:r>
      <w:r>
        <w:rPr>
          <w:sz w:val="28"/>
          <w:szCs w:val="28"/>
        </w:rPr>
        <w:t>поселени</w:t>
      </w:r>
      <w:r w:rsidR="00B16C32">
        <w:rPr>
          <w:sz w:val="28"/>
          <w:szCs w:val="28"/>
        </w:rPr>
        <w:t xml:space="preserve">я Лесная Поляна ЯМР  </w:t>
      </w:r>
      <w:proofErr w:type="spellStart"/>
      <w:r w:rsidR="00B16C32">
        <w:rPr>
          <w:sz w:val="28"/>
          <w:szCs w:val="28"/>
        </w:rPr>
        <w:t>Вьюнова</w:t>
      </w:r>
      <w:proofErr w:type="spellEnd"/>
      <w:r w:rsidR="00B16C32">
        <w:rPr>
          <w:sz w:val="28"/>
          <w:szCs w:val="28"/>
        </w:rPr>
        <w:t xml:space="preserve"> С.Д. </w:t>
      </w:r>
      <w:r w:rsidR="00662383">
        <w:rPr>
          <w:sz w:val="28"/>
          <w:szCs w:val="28"/>
        </w:rPr>
        <w:t xml:space="preserve"> </w:t>
      </w:r>
    </w:p>
    <w:p w:rsidR="001D0BA4" w:rsidRDefault="001D0BA4" w:rsidP="001D0BA4">
      <w:pPr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>По всем существенным условиям Соглашен</w:t>
      </w:r>
      <w:r>
        <w:rPr>
          <w:color w:val="000000"/>
          <w:sz w:val="28"/>
          <w:szCs w:val="28"/>
        </w:rPr>
        <w:t>ия</w:t>
      </w:r>
      <w:r w:rsidRPr="000974BF">
        <w:rPr>
          <w:color w:val="000000"/>
          <w:sz w:val="28"/>
          <w:szCs w:val="28"/>
        </w:rPr>
        <w:t xml:space="preserve"> между сторонами достигнута договоренность.</w:t>
      </w:r>
    </w:p>
    <w:p w:rsidR="00CD63CB" w:rsidRDefault="00CD63CB" w:rsidP="001D0BA4">
      <w:pPr>
        <w:rPr>
          <w:color w:val="000000"/>
          <w:sz w:val="28"/>
          <w:szCs w:val="28"/>
        </w:rPr>
      </w:pPr>
    </w:p>
    <w:p w:rsidR="001D0BA4" w:rsidRDefault="001D0BA4" w:rsidP="001D0BA4">
      <w:pPr>
        <w:ind w:firstLine="0"/>
        <w:rPr>
          <w:color w:val="000000"/>
          <w:sz w:val="28"/>
          <w:szCs w:val="28"/>
        </w:rPr>
      </w:pPr>
    </w:p>
    <w:p w:rsidR="001D0BA4" w:rsidRDefault="001D0BA4" w:rsidP="00CD63CB">
      <w:pPr>
        <w:ind w:firstLine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Начальник </w:t>
      </w:r>
      <w:r w:rsidR="00CD63CB">
        <w:rPr>
          <w:color w:val="000000"/>
          <w:sz w:val="28"/>
          <w:szCs w:val="28"/>
        </w:rPr>
        <w:t>УФ и СЭР</w:t>
      </w:r>
    </w:p>
    <w:p w:rsidR="001D0BA4" w:rsidRPr="000974BF" w:rsidRDefault="001D0BA4" w:rsidP="001D0BA4">
      <w:pPr>
        <w:ind w:firstLine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Администрации ЯМР                                                                         Ю.С.Грибанова</w:t>
      </w:r>
    </w:p>
    <w:p w:rsidR="001D0BA4" w:rsidRDefault="001D0BA4" w:rsidP="001D0BA4">
      <w:pPr>
        <w:ind w:firstLine="0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ab/>
      </w:r>
    </w:p>
    <w:p w:rsidR="001D0BA4" w:rsidRDefault="001D0BA4" w:rsidP="001D0BA4">
      <w:pPr>
        <w:rPr>
          <w:sz w:val="28"/>
          <w:szCs w:val="28"/>
        </w:rPr>
      </w:pPr>
    </w:p>
    <w:p w:rsidR="001D0BA4" w:rsidRDefault="001D0BA4" w:rsidP="001D0BA4">
      <w:pPr>
        <w:rPr>
          <w:sz w:val="28"/>
          <w:szCs w:val="28"/>
        </w:rPr>
      </w:pPr>
    </w:p>
    <w:p w:rsidR="001D0BA4" w:rsidRDefault="001D0BA4" w:rsidP="001D0BA4">
      <w:pPr>
        <w:rPr>
          <w:sz w:val="28"/>
          <w:szCs w:val="28"/>
        </w:rPr>
      </w:pPr>
    </w:p>
    <w:p w:rsidR="001D0BA4" w:rsidRDefault="001D0BA4" w:rsidP="001D0BA4">
      <w:pPr>
        <w:ind w:firstLine="0"/>
        <w:jc w:val="center"/>
        <w:rPr>
          <w:b/>
          <w:sz w:val="28"/>
          <w:szCs w:val="28"/>
        </w:rPr>
      </w:pPr>
      <w:r w:rsidRPr="00BC0613">
        <w:rPr>
          <w:b/>
          <w:sz w:val="28"/>
          <w:szCs w:val="28"/>
        </w:rPr>
        <w:lastRenderedPageBreak/>
        <w:t>Финансово-экономическое обоснование</w:t>
      </w:r>
    </w:p>
    <w:p w:rsidR="001D0BA4" w:rsidRPr="00BC0613" w:rsidRDefault="001D0BA4" w:rsidP="001D0BA4">
      <w:pPr>
        <w:ind w:firstLine="0"/>
        <w:jc w:val="center"/>
        <w:rPr>
          <w:b/>
          <w:sz w:val="28"/>
          <w:szCs w:val="28"/>
        </w:rPr>
      </w:pPr>
      <w:r w:rsidRPr="00BC0613">
        <w:rPr>
          <w:b/>
          <w:sz w:val="28"/>
          <w:szCs w:val="28"/>
        </w:rPr>
        <w:t xml:space="preserve">к проекту решения </w:t>
      </w:r>
      <w:r w:rsidRPr="002D1683">
        <w:rPr>
          <w:b/>
          <w:sz w:val="28"/>
          <w:szCs w:val="28"/>
        </w:rPr>
        <w:t>Муниципального Совета ЯМР</w:t>
      </w:r>
    </w:p>
    <w:p w:rsidR="001D0BA4" w:rsidRPr="004902A6" w:rsidRDefault="001D0BA4" w:rsidP="001D0BA4">
      <w:pPr>
        <w:tabs>
          <w:tab w:val="left" w:pos="2744"/>
        </w:tabs>
        <w:ind w:firstLine="0"/>
        <w:jc w:val="center"/>
        <w:rPr>
          <w:b/>
          <w:sz w:val="28"/>
          <w:szCs w:val="28"/>
        </w:rPr>
      </w:pPr>
      <w:r w:rsidRPr="004902A6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О предоставлении иных</w:t>
      </w:r>
      <w:r w:rsidRPr="005D7FF2">
        <w:rPr>
          <w:b/>
          <w:sz w:val="28"/>
          <w:szCs w:val="28"/>
        </w:rPr>
        <w:t xml:space="preserve"> межбюджетн</w:t>
      </w:r>
      <w:r>
        <w:rPr>
          <w:b/>
          <w:sz w:val="28"/>
          <w:szCs w:val="28"/>
        </w:rPr>
        <w:t>ых</w:t>
      </w:r>
      <w:r w:rsidRPr="005D7FF2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5D7FF2">
        <w:rPr>
          <w:b/>
          <w:sz w:val="28"/>
          <w:szCs w:val="28"/>
        </w:rPr>
        <w:t xml:space="preserve"> из районного бюджета Ярославского муниципального района</w:t>
      </w:r>
      <w:r w:rsidR="004E3BDE">
        <w:rPr>
          <w:b/>
          <w:sz w:val="28"/>
          <w:szCs w:val="28"/>
        </w:rPr>
        <w:t xml:space="preserve"> местн</w:t>
      </w:r>
      <w:r w:rsidR="00CD63CB">
        <w:rPr>
          <w:b/>
          <w:sz w:val="28"/>
          <w:szCs w:val="28"/>
        </w:rPr>
        <w:t>ому</w:t>
      </w:r>
      <w:r w:rsidR="004E3BDE">
        <w:rPr>
          <w:b/>
          <w:sz w:val="28"/>
          <w:szCs w:val="28"/>
        </w:rPr>
        <w:t xml:space="preserve">  бюджет</w:t>
      </w:r>
      <w:r w:rsidR="00CD63CB">
        <w:rPr>
          <w:b/>
          <w:sz w:val="28"/>
          <w:szCs w:val="28"/>
        </w:rPr>
        <w:t>у</w:t>
      </w:r>
      <w:r w:rsidRPr="005D7FF2">
        <w:rPr>
          <w:b/>
          <w:sz w:val="28"/>
          <w:szCs w:val="28"/>
        </w:rPr>
        <w:t xml:space="preserve"> </w:t>
      </w:r>
      <w:r w:rsidR="00CD63CB">
        <w:rPr>
          <w:b/>
          <w:sz w:val="28"/>
          <w:szCs w:val="28"/>
        </w:rPr>
        <w:t xml:space="preserve">городского </w:t>
      </w:r>
      <w:r w:rsidRPr="005D7FF2">
        <w:rPr>
          <w:b/>
          <w:sz w:val="28"/>
          <w:szCs w:val="28"/>
        </w:rPr>
        <w:t>поселени</w:t>
      </w:r>
      <w:r w:rsidR="00CD63CB">
        <w:rPr>
          <w:b/>
          <w:sz w:val="28"/>
          <w:szCs w:val="28"/>
        </w:rPr>
        <w:t>я Лесная Поляна</w:t>
      </w:r>
      <w:r w:rsidRPr="005D7FF2">
        <w:rPr>
          <w:b/>
          <w:sz w:val="28"/>
          <w:szCs w:val="28"/>
        </w:rPr>
        <w:t xml:space="preserve"> Ярославского муниципального района</w:t>
      </w:r>
      <w:r>
        <w:rPr>
          <w:b/>
          <w:sz w:val="28"/>
          <w:szCs w:val="28"/>
        </w:rPr>
        <w:t xml:space="preserve"> на 2020 год</w:t>
      </w:r>
      <w:r w:rsidRPr="006135CF">
        <w:rPr>
          <w:b/>
          <w:sz w:val="28"/>
          <w:szCs w:val="28"/>
        </w:rPr>
        <w:t>»</w:t>
      </w:r>
    </w:p>
    <w:p w:rsidR="001D0BA4" w:rsidRDefault="001D0BA4" w:rsidP="001D0BA4">
      <w:pPr>
        <w:jc w:val="center"/>
        <w:rPr>
          <w:b/>
          <w:sz w:val="28"/>
          <w:szCs w:val="28"/>
        </w:rPr>
      </w:pPr>
    </w:p>
    <w:p w:rsidR="001D0BA4" w:rsidRPr="00E14CFB" w:rsidRDefault="001D0BA4" w:rsidP="001D0BA4">
      <w:pPr>
        <w:pStyle w:val="a9"/>
        <w:tabs>
          <w:tab w:val="left" w:pos="993"/>
        </w:tabs>
        <w:ind w:left="0"/>
        <w:rPr>
          <w:sz w:val="28"/>
          <w:szCs w:val="28"/>
        </w:rPr>
      </w:pPr>
    </w:p>
    <w:p w:rsidR="001D0BA4" w:rsidRPr="008247C2" w:rsidRDefault="001D0BA4" w:rsidP="001D0BA4">
      <w:pPr>
        <w:pStyle w:val="a9"/>
        <w:tabs>
          <w:tab w:val="left" w:pos="993"/>
        </w:tabs>
        <w:ind w:left="0"/>
        <w:rPr>
          <w:sz w:val="28"/>
          <w:szCs w:val="28"/>
        </w:rPr>
      </w:pPr>
    </w:p>
    <w:tbl>
      <w:tblPr>
        <w:tblW w:w="992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977"/>
        <w:gridCol w:w="4003"/>
      </w:tblGrid>
      <w:tr w:rsidR="001D0BA4" w:rsidRPr="00E14CFB" w:rsidTr="00673422">
        <w:tc>
          <w:tcPr>
            <w:tcW w:w="2943" w:type="dxa"/>
          </w:tcPr>
          <w:p w:rsidR="001D0BA4" w:rsidRPr="00E14CFB" w:rsidRDefault="001D0BA4" w:rsidP="00673422">
            <w:pPr>
              <w:tabs>
                <w:tab w:val="left" w:pos="993"/>
              </w:tabs>
              <w:suppressAutoHyphens/>
              <w:ind w:firstLine="0"/>
              <w:jc w:val="center"/>
              <w:rPr>
                <w:b/>
              </w:rPr>
            </w:pPr>
            <w:r w:rsidRPr="00E14CFB">
              <w:rPr>
                <w:b/>
              </w:rPr>
              <w:t>Поселени</w:t>
            </w:r>
            <w:r>
              <w:rPr>
                <w:b/>
              </w:rPr>
              <w:t>е</w:t>
            </w:r>
          </w:p>
        </w:tc>
        <w:tc>
          <w:tcPr>
            <w:tcW w:w="2977" w:type="dxa"/>
          </w:tcPr>
          <w:p w:rsidR="001D0BA4" w:rsidRPr="00E14CFB" w:rsidRDefault="001D0BA4" w:rsidP="00673422">
            <w:pPr>
              <w:tabs>
                <w:tab w:val="left" w:pos="993"/>
              </w:tabs>
              <w:suppressAutoHyphens/>
              <w:ind w:firstLine="0"/>
              <w:jc w:val="center"/>
              <w:rPr>
                <w:b/>
              </w:rPr>
            </w:pPr>
            <w:r w:rsidRPr="00E14CFB">
              <w:rPr>
                <w:b/>
              </w:rPr>
              <w:t>Объем</w:t>
            </w:r>
            <w:r>
              <w:rPr>
                <w:b/>
              </w:rPr>
              <w:t xml:space="preserve"> иных</w:t>
            </w:r>
            <w:r w:rsidRPr="00E14CFB">
              <w:rPr>
                <w:b/>
              </w:rPr>
              <w:t xml:space="preserve"> межбюджетных трансфертов, руб.</w:t>
            </w:r>
          </w:p>
        </w:tc>
        <w:tc>
          <w:tcPr>
            <w:tcW w:w="4003" w:type="dxa"/>
          </w:tcPr>
          <w:p w:rsidR="001D0BA4" w:rsidRPr="00E14CFB" w:rsidRDefault="001D0BA4" w:rsidP="00673422">
            <w:pPr>
              <w:tabs>
                <w:tab w:val="left" w:pos="993"/>
              </w:tabs>
              <w:suppressAutoHyphens/>
              <w:ind w:firstLine="0"/>
              <w:jc w:val="center"/>
              <w:rPr>
                <w:b/>
              </w:rPr>
            </w:pPr>
            <w:r w:rsidRPr="00E14CFB">
              <w:rPr>
                <w:b/>
              </w:rPr>
              <w:t>Обоснование</w:t>
            </w:r>
          </w:p>
        </w:tc>
      </w:tr>
      <w:tr w:rsidR="00980B7C" w:rsidRPr="008247C2" w:rsidTr="00673422">
        <w:trPr>
          <w:trHeight w:val="477"/>
        </w:trPr>
        <w:tc>
          <w:tcPr>
            <w:tcW w:w="2943" w:type="dxa"/>
          </w:tcPr>
          <w:p w:rsidR="00980B7C" w:rsidRDefault="00980B7C" w:rsidP="00980B7C">
            <w:pPr>
              <w:ind w:firstLine="0"/>
            </w:pPr>
            <w:r>
              <w:rPr>
                <w:sz w:val="28"/>
                <w:szCs w:val="28"/>
              </w:rPr>
              <w:t>Городское поселение Лесная Поляна</w:t>
            </w:r>
          </w:p>
        </w:tc>
        <w:tc>
          <w:tcPr>
            <w:tcW w:w="2977" w:type="dxa"/>
          </w:tcPr>
          <w:p w:rsidR="00980B7C" w:rsidRDefault="00980B7C">
            <w:r w:rsidRPr="00141DF1">
              <w:rPr>
                <w:sz w:val="28"/>
                <w:szCs w:val="28"/>
              </w:rPr>
              <w:t>100 00,00</w:t>
            </w:r>
          </w:p>
        </w:tc>
        <w:tc>
          <w:tcPr>
            <w:tcW w:w="4003" w:type="dxa"/>
            <w:vMerge w:val="restart"/>
            <w:vAlign w:val="center"/>
          </w:tcPr>
          <w:p w:rsidR="00980B7C" w:rsidRPr="00E14CFB" w:rsidRDefault="00CD63CB" w:rsidP="00CD63CB">
            <w:pPr>
              <w:tabs>
                <w:tab w:val="left" w:pos="-142"/>
              </w:tabs>
              <w:suppressAutoHyphens/>
              <w:ind w:firstLine="0"/>
              <w:jc w:val="center"/>
              <w:rPr>
                <w:sz w:val="28"/>
                <w:szCs w:val="28"/>
              </w:rPr>
            </w:pPr>
            <w:r w:rsidRPr="00E14CFB">
              <w:rPr>
                <w:sz w:val="28"/>
                <w:szCs w:val="28"/>
              </w:rPr>
              <w:t xml:space="preserve">В связи с обращением </w:t>
            </w:r>
            <w:r>
              <w:rPr>
                <w:sz w:val="28"/>
                <w:szCs w:val="28"/>
              </w:rPr>
              <w:t>Главы городского поселения Лесная Поляна Ярославского муниципального района</w:t>
            </w:r>
          </w:p>
        </w:tc>
      </w:tr>
      <w:tr w:rsidR="00980B7C" w:rsidRPr="008247C2" w:rsidTr="00673422">
        <w:trPr>
          <w:trHeight w:val="1130"/>
        </w:trPr>
        <w:tc>
          <w:tcPr>
            <w:tcW w:w="2943" w:type="dxa"/>
          </w:tcPr>
          <w:p w:rsidR="00980B7C" w:rsidRDefault="00980B7C" w:rsidP="00673422">
            <w:pPr>
              <w:tabs>
                <w:tab w:val="left" w:pos="993"/>
              </w:tabs>
              <w:suppressAutoHyphens/>
              <w:spacing w:line="360" w:lineRule="auto"/>
              <w:rPr>
                <w:b/>
                <w:sz w:val="28"/>
                <w:szCs w:val="28"/>
              </w:rPr>
            </w:pPr>
          </w:p>
          <w:p w:rsidR="00980B7C" w:rsidRPr="008247C2" w:rsidRDefault="00980B7C" w:rsidP="00673422">
            <w:pPr>
              <w:tabs>
                <w:tab w:val="left" w:pos="993"/>
              </w:tabs>
              <w:suppressAutoHyphens/>
              <w:spacing w:line="360" w:lineRule="auto"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2977" w:type="dxa"/>
          </w:tcPr>
          <w:p w:rsidR="00980B7C" w:rsidRDefault="00980B7C" w:rsidP="00673422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  <w:p w:rsidR="00980B7C" w:rsidRDefault="00CD63CB" w:rsidP="00673422">
            <w:pPr>
              <w:tabs>
                <w:tab w:val="left" w:pos="993"/>
              </w:tabs>
              <w:suppressAutoHyphens/>
              <w:spacing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980B7C">
              <w:rPr>
                <w:b/>
                <w:sz w:val="28"/>
                <w:szCs w:val="28"/>
              </w:rPr>
              <w:t>00 000,00</w:t>
            </w:r>
          </w:p>
          <w:p w:rsidR="00980B7C" w:rsidRPr="008247C2" w:rsidRDefault="00980B7C" w:rsidP="00673422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03" w:type="dxa"/>
            <w:vMerge/>
          </w:tcPr>
          <w:p w:rsidR="00980B7C" w:rsidRPr="008247C2" w:rsidRDefault="00980B7C" w:rsidP="00673422">
            <w:pPr>
              <w:tabs>
                <w:tab w:val="left" w:pos="993"/>
              </w:tabs>
              <w:suppressAutoHyphens/>
              <w:rPr>
                <w:b/>
                <w:sz w:val="28"/>
                <w:szCs w:val="28"/>
              </w:rPr>
            </w:pPr>
          </w:p>
        </w:tc>
      </w:tr>
    </w:tbl>
    <w:p w:rsidR="001D0BA4" w:rsidRDefault="001D0BA4" w:rsidP="001D0BA4">
      <w:pPr>
        <w:tabs>
          <w:tab w:val="left" w:pos="0"/>
          <w:tab w:val="left" w:pos="142"/>
        </w:tabs>
        <w:ind w:firstLine="0"/>
      </w:pPr>
    </w:p>
    <w:p w:rsidR="001D0BA4" w:rsidRDefault="001D0BA4" w:rsidP="001D0BA4">
      <w:pPr>
        <w:tabs>
          <w:tab w:val="left" w:pos="0"/>
          <w:tab w:val="left" w:pos="142"/>
        </w:tabs>
        <w:ind w:firstLine="0"/>
      </w:pPr>
    </w:p>
    <w:p w:rsidR="001D0BA4" w:rsidRDefault="001D0BA4" w:rsidP="001D0BA4">
      <w:pPr>
        <w:tabs>
          <w:tab w:val="left" w:pos="0"/>
          <w:tab w:val="left" w:pos="142"/>
        </w:tabs>
        <w:ind w:firstLine="0"/>
      </w:pPr>
    </w:p>
    <w:p w:rsidR="001D0BA4" w:rsidRDefault="001D0BA4" w:rsidP="001D0BA4">
      <w:pPr>
        <w:tabs>
          <w:tab w:val="left" w:pos="0"/>
          <w:tab w:val="left" w:pos="142"/>
        </w:tabs>
        <w:ind w:firstLine="0"/>
      </w:pPr>
    </w:p>
    <w:p w:rsidR="001D0BA4" w:rsidRPr="00BA4A7D" w:rsidRDefault="001D0BA4" w:rsidP="001D0BA4">
      <w:pPr>
        <w:tabs>
          <w:tab w:val="left" w:pos="0"/>
          <w:tab w:val="left" w:pos="142"/>
        </w:tabs>
        <w:ind w:firstLine="0"/>
        <w:rPr>
          <w:sz w:val="28"/>
          <w:szCs w:val="28"/>
        </w:rPr>
      </w:pPr>
      <w:r w:rsidRPr="00BA4A7D">
        <w:rPr>
          <w:sz w:val="28"/>
          <w:szCs w:val="28"/>
        </w:rPr>
        <w:t xml:space="preserve">Начальник УФ и СЭР </w:t>
      </w:r>
    </w:p>
    <w:p w:rsidR="001D0BA4" w:rsidRDefault="001D0BA4" w:rsidP="001D0BA4">
      <w:pPr>
        <w:tabs>
          <w:tab w:val="left" w:pos="0"/>
          <w:tab w:val="left" w:pos="142"/>
        </w:tabs>
        <w:ind w:firstLine="0"/>
        <w:rPr>
          <w:sz w:val="28"/>
          <w:szCs w:val="28"/>
        </w:rPr>
      </w:pPr>
      <w:r w:rsidRPr="00BA4A7D">
        <w:rPr>
          <w:sz w:val="28"/>
          <w:szCs w:val="28"/>
        </w:rPr>
        <w:t>Администрации ЯМР                                                                     Ю.С.Грибанова</w:t>
      </w:r>
    </w:p>
    <w:p w:rsidR="001D0BA4" w:rsidRPr="00BA4A7D" w:rsidRDefault="001D0BA4" w:rsidP="001D0BA4">
      <w:pPr>
        <w:tabs>
          <w:tab w:val="left" w:pos="0"/>
          <w:tab w:val="left" w:pos="142"/>
        </w:tabs>
        <w:ind w:firstLine="0"/>
        <w:rPr>
          <w:sz w:val="28"/>
          <w:szCs w:val="28"/>
        </w:rPr>
      </w:pPr>
    </w:p>
    <w:p w:rsidR="001D0BA4" w:rsidRPr="00BA4A7D" w:rsidRDefault="001D0BA4" w:rsidP="001D0BA4">
      <w:pPr>
        <w:tabs>
          <w:tab w:val="left" w:pos="0"/>
          <w:tab w:val="left" w:pos="142"/>
        </w:tabs>
        <w:ind w:firstLine="0"/>
        <w:rPr>
          <w:sz w:val="28"/>
          <w:szCs w:val="28"/>
        </w:rPr>
      </w:pPr>
    </w:p>
    <w:p w:rsidR="001D0BA4" w:rsidRDefault="001D0BA4" w:rsidP="001D0BA4">
      <w:pPr>
        <w:tabs>
          <w:tab w:val="left" w:pos="0"/>
          <w:tab w:val="left" w:pos="142"/>
        </w:tabs>
        <w:ind w:firstLine="0"/>
        <w:rPr>
          <w:sz w:val="28"/>
          <w:szCs w:val="28"/>
        </w:rPr>
      </w:pPr>
      <w:r w:rsidRPr="00BA4A7D">
        <w:rPr>
          <w:sz w:val="28"/>
          <w:szCs w:val="28"/>
        </w:rPr>
        <w:t xml:space="preserve">Начальник отдела по расходам  </w:t>
      </w:r>
      <w:r>
        <w:rPr>
          <w:sz w:val="28"/>
          <w:szCs w:val="28"/>
        </w:rPr>
        <w:t xml:space="preserve">                                                </w:t>
      </w:r>
      <w:r w:rsidRPr="00BA4A7D">
        <w:rPr>
          <w:sz w:val="28"/>
          <w:szCs w:val="28"/>
        </w:rPr>
        <w:t xml:space="preserve">    О.В.Крюкова</w:t>
      </w:r>
    </w:p>
    <w:p w:rsidR="001D0BA4" w:rsidRPr="00987323" w:rsidRDefault="001D0BA4" w:rsidP="001D0BA4"/>
    <w:p w:rsidR="00105614" w:rsidRDefault="00105614"/>
    <w:sectPr w:rsidR="00105614" w:rsidSect="00CD63CB">
      <w:pgSz w:w="11906" w:h="16838"/>
      <w:pgMar w:top="510" w:right="851" w:bottom="510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D0BA4"/>
    <w:rsid w:val="00002C7D"/>
    <w:rsid w:val="00022CAE"/>
    <w:rsid w:val="00066920"/>
    <w:rsid w:val="00105614"/>
    <w:rsid w:val="00154AEF"/>
    <w:rsid w:val="001861C8"/>
    <w:rsid w:val="001C2179"/>
    <w:rsid w:val="001D0BA4"/>
    <w:rsid w:val="00265E9E"/>
    <w:rsid w:val="003A6F25"/>
    <w:rsid w:val="003B41CC"/>
    <w:rsid w:val="00456F3E"/>
    <w:rsid w:val="004E3BDE"/>
    <w:rsid w:val="00566A07"/>
    <w:rsid w:val="005B37C4"/>
    <w:rsid w:val="0061298C"/>
    <w:rsid w:val="00662383"/>
    <w:rsid w:val="00673422"/>
    <w:rsid w:val="006E2155"/>
    <w:rsid w:val="00715F03"/>
    <w:rsid w:val="00726E84"/>
    <w:rsid w:val="008F28D7"/>
    <w:rsid w:val="00980B7C"/>
    <w:rsid w:val="00A358FD"/>
    <w:rsid w:val="00B16C32"/>
    <w:rsid w:val="00B17393"/>
    <w:rsid w:val="00BE4A4A"/>
    <w:rsid w:val="00BF2E46"/>
    <w:rsid w:val="00C4209B"/>
    <w:rsid w:val="00CD63CB"/>
    <w:rsid w:val="00D648F1"/>
    <w:rsid w:val="00DB7EA3"/>
    <w:rsid w:val="00E0702D"/>
    <w:rsid w:val="00F21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0BA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D0BA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1D0BA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1D0BA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D0BA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1D0BA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1D0BA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1D0BA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1D0BA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1D0BA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1D0BA4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1D0BA4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1D0B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1D0BA4"/>
    <w:pPr>
      <w:ind w:left="720"/>
      <w:contextualSpacing/>
    </w:pPr>
  </w:style>
  <w:style w:type="paragraph" w:customStyle="1" w:styleId="ConsPlusNonformat">
    <w:name w:val="ConsPlusNonformat"/>
    <w:uiPriority w:val="99"/>
    <w:rsid w:val="001D0BA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BE4A4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E4A4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04CE68506F670FCF03041BBFE79B0291B93C8CD721205A71EFAE90454011C7688E5264299543DAE4152AA1E231D70696D388223346A48B8l820F" TargetMode="External"/><Relationship Id="rId13" Type="http://schemas.openxmlformats.org/officeDocument/2006/relationships/hyperlink" Target="consultantplus://offline/ref=6CFF3E39D4A315965BD4912D01B8ADDB5CB7F30C6C249D4F84082F6D46BBD9585D9B8507E7C507F0960A32BF79220500038ABA3C4BB3C91CE9ZAL" TargetMode="External"/><Relationship Id="rId18" Type="http://schemas.openxmlformats.org/officeDocument/2006/relationships/hyperlink" Target="consultantplus://offline/ref=6CFF3E39D4A315965BD4912D01B8ADDB5CB7F30C6C2F9D4F84082F6D46BBD9585D9B8507E7C505F19E0A32BF79220500038ABA3C4BB3C91CE9ZAL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6CFF3E39D4A315965BD4912D01B8ADDB5CB7F30C6C249D4F84082F6D46BBD9585D9B8507E7C507F0960A32BF79220500038ABA3C4BB3C91CE9ZAL" TargetMode="Externa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6CFF3E39D4A315965BD4912D01B8ADDB5CB6F70A6D299D4F84082F6D46BBD9585D9B8507E0C60CADCF4533E33C751601098AB83457EBZ1L" TargetMode="External"/><Relationship Id="rId17" Type="http://schemas.openxmlformats.org/officeDocument/2006/relationships/hyperlink" Target="consultantplus://offline/ref=012FBC323FDA66902055745BDD10F59ABDA21D95C99CDF454BDC5025F104C2DE4531D3F648F00944D4FB112A3CA66EB8EA3AB5C7PF38F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C04CE68506F670FCF03041BBFE79B0291B93C8CD721205A71EFAE90454011C7688E5264299543DAE4152AA1E231D70696D388223346A48B8l820F" TargetMode="External"/><Relationship Id="rId20" Type="http://schemas.openxmlformats.org/officeDocument/2006/relationships/hyperlink" Target="consultantplus://offline/ref=6CFF3E39D4A315965BD4912D01B8ADDB5CB6F70A6D299D4F84082F6D46BBD9585D9B8507E0C60CADCF4533E33C751601098AB83457EBZ1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6CFF3E39D4A315965BD4912D01B8ADDB5CB6F70A6D299D4F84082F6D46BBD9585D9B8507E4C10CADCF4533E33C751601098AB83457EBZ1L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garantF1://12012604.0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6CFF3E39D4A315965BD4912D01B8ADDB5CB7F30C6C2F9D4F84082F6D46BBD9585D9B8507E7C505F19E0A32BF79220500038ABA3C4BB3C91CE9ZAL" TargetMode="External"/><Relationship Id="rId19" Type="http://schemas.openxmlformats.org/officeDocument/2006/relationships/hyperlink" Target="consultantplus://offline/ref=6CFF3E39D4A315965BD4912D01B8ADDB5CB6F70A6D299D4F84082F6D46BBD9585D9B8507E4C10CADCF4533E33C751601098AB83457EBZ1L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012FBC323FDA66902055745BDD10F59ABDA21D95C99CDF454BDC5025F104C2DE4531D3F648F00944D4FB112A3CA66EB8EA3AB5C7PF38F" TargetMode="External"/><Relationship Id="rId14" Type="http://schemas.openxmlformats.org/officeDocument/2006/relationships/hyperlink" Target="consultantplus://offline/ref=6CFF3E39D4A315965BD4912D01B8ADDB5CB1F50660299D4F84082F6D46BBD9585D9B8505E2C00CADCF4533E33C751601098AB83457EBZ1L" TargetMode="External"/><Relationship Id="rId22" Type="http://schemas.openxmlformats.org/officeDocument/2006/relationships/hyperlink" Target="consultantplus://offline/ref=6CFF3E39D4A315965BD4912D01B8ADDB5CB1F50660299D4F84082F6D46BBD9585D9B8505E2C00CADCF4533E33C751601098AB83457EBZ1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E80AFF-3F90-4ED6-91E0-B5DA6DD401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2930</Words>
  <Characters>16702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31</cp:revision>
  <cp:lastPrinted>2020-08-13T10:16:00Z</cp:lastPrinted>
  <dcterms:created xsi:type="dcterms:W3CDTF">2020-08-12T10:19:00Z</dcterms:created>
  <dcterms:modified xsi:type="dcterms:W3CDTF">2020-08-13T10:17:00Z</dcterms:modified>
</cp:coreProperties>
</file>