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6" w:rsidRPr="00370DC6" w:rsidRDefault="00001DBA" w:rsidP="001B7336">
      <w:pPr>
        <w:pStyle w:val="a3"/>
        <w:ind w:left="0"/>
        <w:jc w:val="center"/>
        <w:rPr>
          <w:b/>
          <w:spacing w:val="80"/>
          <w:sz w:val="32"/>
          <w:szCs w:val="32"/>
        </w:rPr>
      </w:pPr>
      <w:r>
        <w:br/>
      </w:r>
      <w:r w:rsidR="001B7336" w:rsidRPr="00370DC6"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C8F5AF" wp14:editId="1886372F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336" w:rsidRPr="00370DC6">
        <w:rPr>
          <w:b/>
          <w:spacing w:val="80"/>
          <w:sz w:val="32"/>
          <w:szCs w:val="32"/>
        </w:rPr>
        <w:t>АДМИНИСТРАЦИЯ</w:t>
      </w:r>
    </w:p>
    <w:p w:rsidR="001B7336" w:rsidRPr="00370DC6" w:rsidRDefault="001B7336" w:rsidP="001B73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DC6">
        <w:rPr>
          <w:rFonts w:ascii="Times New Roman" w:hAnsi="Times New Roman" w:cs="Times New Roman"/>
          <w:b/>
          <w:sz w:val="32"/>
          <w:szCs w:val="32"/>
        </w:rPr>
        <w:t>ЯРОСЛАВСКОГО МУНИЦИПАЛЬНОГО ОКРУГА</w:t>
      </w:r>
    </w:p>
    <w:p w:rsidR="001B7336" w:rsidRDefault="001B7336" w:rsidP="001B7336">
      <w:pPr>
        <w:pStyle w:val="ConsPlusTitle"/>
        <w:jc w:val="center"/>
      </w:pPr>
      <w:r w:rsidRPr="00370DC6">
        <w:rPr>
          <w:rFonts w:ascii="Times New Roman" w:hAnsi="Times New Roman" w:cs="Times New Roman"/>
          <w:spacing w:val="80"/>
          <w:sz w:val="40"/>
        </w:rPr>
        <w:t>ПОСТАНОВЛЕНИЕ</w:t>
      </w:r>
    </w:p>
    <w:p w:rsidR="001B7336" w:rsidRPr="000D5580" w:rsidRDefault="001B7336" w:rsidP="000D558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01DBA" w:rsidRPr="000D5580" w:rsidRDefault="00001DBA" w:rsidP="000D5580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B7336" w:rsidRPr="0092071E" w:rsidRDefault="0092071E" w:rsidP="009207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16.02.2026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20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№ 179</w:t>
      </w:r>
    </w:p>
    <w:p w:rsidR="001B7336" w:rsidRPr="000D5580" w:rsidRDefault="001B7336" w:rsidP="000D5580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1B7336" w:rsidRPr="000D5580" w:rsidRDefault="001B7336" w:rsidP="000D5580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78772E">
      <w:pPr>
        <w:pStyle w:val="ConsPlusTitle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 присвоению адреса объекту адресации, изменению и аннулированию такого адреса</w:t>
      </w:r>
    </w:p>
    <w:p w:rsidR="0078772E" w:rsidRDefault="0078772E" w:rsidP="0078772E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1B7336" w:rsidRPr="0078772E" w:rsidRDefault="00001DBA" w:rsidP="0078772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78772E">
        <w:rPr>
          <w:rFonts w:ascii="Times New Roman" w:hAnsi="Times New Roman" w:cs="Times New Roman"/>
          <w:b w:val="0"/>
          <w:sz w:val="28"/>
          <w:szCs w:val="28"/>
        </w:rPr>
        <w:t>ф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>едеральным</w:t>
      </w:r>
      <w:r w:rsidR="0078772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>
        <w:r w:rsidRPr="0078772E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  <w:r w:rsidR="0078772E">
          <w:rPr>
            <w:rFonts w:ascii="Times New Roman" w:hAnsi="Times New Roman" w:cs="Times New Roman"/>
            <w:b w:val="0"/>
            <w:sz w:val="28"/>
            <w:szCs w:val="28"/>
          </w:rPr>
          <w:t>ами</w:t>
        </w:r>
      </w:hyperlink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равления в Российской Федерации»</w:t>
      </w:r>
      <w:r w:rsidR="0078772E">
        <w:rPr>
          <w:rFonts w:ascii="Times New Roman" w:hAnsi="Times New Roman" w:cs="Times New Roman"/>
          <w:b w:val="0"/>
          <w:sz w:val="28"/>
          <w:szCs w:val="28"/>
        </w:rPr>
        <w:t xml:space="preserve"> и от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 xml:space="preserve"> 27.07.2010 №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 xml:space="preserve"> 210-ФЗ 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>Об организации предоставления государственных и муниципальных услуг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8">
        <w:r w:rsidRPr="0078772E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78772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ийской Федерации от 19.11.2014 № 1221 «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>Об утверждении Правил присвоения, из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менения и аннулирования адресов»</w:t>
      </w:r>
      <w:r w:rsidRPr="007877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>
        <w:r w:rsidR="001B7336" w:rsidRPr="0078772E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Ярославского муниципального района от</w:t>
      </w:r>
      <w:r w:rsidR="0078772E" w:rsidRPr="0078772E">
        <w:rPr>
          <w:rFonts w:ascii="Times New Roman" w:hAnsi="Times New Roman" w:cs="Times New Roman"/>
          <w:b w:val="0"/>
          <w:sz w:val="28"/>
          <w:szCs w:val="28"/>
        </w:rPr>
        <w:t> 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10.09.2021 № 1976 «О разработке и утверждении административных регламентов предоставления</w:t>
      </w:r>
      <w:r w:rsidR="001B7336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1B7336" w:rsidRPr="0078772E">
        <w:rPr>
          <w:rFonts w:ascii="Times New Roman" w:hAnsi="Times New Roman" w:cs="Times New Roman"/>
          <w:b w:val="0"/>
          <w:sz w:val="28"/>
          <w:szCs w:val="28"/>
        </w:rPr>
        <w:t>муниципальных услуг»</w:t>
      </w:r>
      <w:r w:rsidR="001B7336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78772E" w:rsidRPr="0078772E">
        <w:rPr>
          <w:rFonts w:ascii="Times New Roman" w:hAnsi="Times New Roman" w:cs="Times New Roman"/>
          <w:b w:val="0"/>
          <w:sz w:val="28"/>
          <w:szCs w:val="28"/>
        </w:rPr>
        <w:t>Администрация округа</w:t>
      </w:r>
      <w:r w:rsidR="0078772E">
        <w:rPr>
          <w:rFonts w:ascii="Times New Roman" w:hAnsi="Times New Roman" w:cs="Times New Roman"/>
          <w:b w:val="0"/>
          <w:sz w:val="28"/>
          <w:szCs w:val="28"/>
        </w:rPr>
        <w:br/>
      </w:r>
      <w:r w:rsidR="001B7336" w:rsidRPr="0078772E">
        <w:rPr>
          <w:rFonts w:ascii="Times New Roman" w:hAnsi="Times New Roman" w:cs="Times New Roman"/>
          <w:sz w:val="28"/>
          <w:szCs w:val="28"/>
        </w:rPr>
        <w:t>п о с т а н о в л я е т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2">
        <w:r w:rsidRPr="0078772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присвоению адреса объекту адресации, изменению и аннулированию такого адреса (приложение).</w:t>
      </w:r>
    </w:p>
    <w:p w:rsidR="00030674" w:rsidRPr="0078772E" w:rsidRDefault="000D5580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</w:t>
      </w:r>
      <w:r w:rsidR="00030674" w:rsidRPr="0078772E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Ярославского муниципального округа – начальника управления делами С.Ю. Веретенникову.</w:t>
      </w:r>
    </w:p>
    <w:p w:rsidR="00030674" w:rsidRPr="0078772E" w:rsidRDefault="000D5580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</w:t>
      </w:r>
      <w:r w:rsidR="00030674" w:rsidRPr="0078772E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030674" w:rsidRPr="0078772E" w:rsidRDefault="00030674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3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674" w:rsidRPr="00D82193" w:rsidRDefault="00030674" w:rsidP="00030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Глава Ярославского</w:t>
      </w:r>
    </w:p>
    <w:p w:rsidR="0078772E" w:rsidRDefault="00030674" w:rsidP="00030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А.А. Михайлов</w:t>
      </w:r>
    </w:p>
    <w:p w:rsidR="00AE5586" w:rsidRDefault="00AE5586" w:rsidP="00030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586" w:rsidRDefault="00AE5586" w:rsidP="00030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E5586" w:rsidSect="00001D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160D2A" w:rsidTr="000D5580">
        <w:tc>
          <w:tcPr>
            <w:tcW w:w="5495" w:type="dxa"/>
          </w:tcPr>
          <w:p w:rsidR="00160D2A" w:rsidRDefault="00160D2A">
            <w:pPr>
              <w:pStyle w:val="ConsPlusNormal"/>
              <w:jc w:val="both"/>
            </w:pPr>
          </w:p>
        </w:tc>
        <w:tc>
          <w:tcPr>
            <w:tcW w:w="4111" w:type="dxa"/>
          </w:tcPr>
          <w:p w:rsidR="00160D2A" w:rsidRPr="00437A33" w:rsidRDefault="00F20421" w:rsidP="000D558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D55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60D2A" w:rsidRPr="00437A33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160D2A" w:rsidRPr="00437A33" w:rsidRDefault="00160D2A" w:rsidP="00160D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0D5580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округа</w:t>
            </w:r>
          </w:p>
          <w:p w:rsidR="00160D2A" w:rsidRPr="00437A33" w:rsidRDefault="00160D2A" w:rsidP="00160D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7A3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071E">
              <w:rPr>
                <w:rFonts w:ascii="Times New Roman" w:hAnsi="Times New Roman" w:cs="Times New Roman"/>
                <w:sz w:val="28"/>
                <w:szCs w:val="28"/>
              </w:rPr>
              <w:t xml:space="preserve">16.02.2026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37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71E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:rsidR="00160D2A" w:rsidRDefault="00160D2A">
            <w:pPr>
              <w:pStyle w:val="ConsPlusNormal"/>
              <w:jc w:val="both"/>
            </w:pPr>
          </w:p>
        </w:tc>
      </w:tr>
    </w:tbl>
    <w:p w:rsidR="00001DBA" w:rsidRDefault="00001DBA">
      <w:pPr>
        <w:pStyle w:val="ConsPlusNormal"/>
        <w:jc w:val="both"/>
      </w:pPr>
    </w:p>
    <w:p w:rsidR="00160D2A" w:rsidRDefault="00160D2A">
      <w:pPr>
        <w:pStyle w:val="ConsPlusNormal"/>
        <w:jc w:val="both"/>
      </w:pPr>
    </w:p>
    <w:p w:rsidR="00001DBA" w:rsidRDefault="00001DBA">
      <w:pPr>
        <w:pStyle w:val="ConsPlusNormal"/>
        <w:jc w:val="both"/>
      </w:pPr>
    </w:p>
    <w:p w:rsidR="00437A33" w:rsidRDefault="00437A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</w:p>
    <w:p w:rsidR="00272971" w:rsidRDefault="00272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272971" w:rsidRDefault="00272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272971" w:rsidRDefault="00272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присвоению адреса объекту адресации, изменению и </w:t>
      </w:r>
    </w:p>
    <w:p w:rsidR="00272971" w:rsidRDefault="00272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аннулированию такого адреса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BA" w:rsidRPr="0078772E" w:rsidRDefault="00001DBA" w:rsidP="0078772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b w:val="0"/>
          <w:sz w:val="28"/>
          <w:szCs w:val="28"/>
        </w:rPr>
        <w:t>1.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272971" w:rsidRPr="0078772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по присвоению адреса объекту адресации, изменению и аннулированию такого адреса (далее - регламент) разработан в целях оптимизации (повышения качества) исполнения муниципальной услуги и доступности ее результата, определяет порядок и стандарт предоставления муниципальной услуги по присвоению адреса объекту адресации, изменению и аннулированию такого адреса (далее - муниципальная услуга), а также особенности предоставления муниципальной услуги в электронной форме.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78772E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78772E">
        <w:rPr>
          <w:rFonts w:ascii="Times New Roman" w:hAnsi="Times New Roman" w:cs="Times New Roman"/>
          <w:sz w:val="28"/>
          <w:szCs w:val="28"/>
        </w:rPr>
        <w:t>- собственники объекта адресации;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78772E">
        <w:rPr>
          <w:rFonts w:ascii="Times New Roman" w:hAnsi="Times New Roman" w:cs="Times New Roman"/>
          <w:sz w:val="28"/>
          <w:szCs w:val="28"/>
        </w:rPr>
        <w:t>-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 (далее - заявители).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лица, уполномоченные заявителем в соответствии с действующим законодательством (далее - представители заявителя).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От имени лиц, указанных в </w:t>
      </w:r>
      <w:hyperlink w:anchor="P53">
        <w:r w:rsidRPr="0078772E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">
        <w:r w:rsidRPr="0078772E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настоящего пункта, вправе обратиться кадастровый инженер, выполняющий на основании документа, предусмотренного </w:t>
      </w:r>
      <w:hyperlink r:id="rId10">
        <w:r w:rsidRPr="0078772E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>
        <w:r w:rsidRPr="0078772E">
          <w:rPr>
            <w:rFonts w:ascii="Times New Roman" w:hAnsi="Times New Roman" w:cs="Times New Roman"/>
            <w:sz w:val="28"/>
            <w:szCs w:val="28"/>
          </w:rPr>
          <w:t>статьей 42</w:t>
        </w:r>
        <w:r w:rsidR="00CD01B3" w:rsidRPr="0078772E">
          <w:rPr>
            <w:rFonts w:ascii="Times New Roman" w:hAnsi="Times New Roman" w:cs="Times New Roman"/>
            <w:sz w:val="28"/>
            <w:szCs w:val="28"/>
          </w:rPr>
          <w:t>.</w:t>
        </w:r>
        <w:r w:rsidRPr="0078772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D01B3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r w:rsidR="00CD715D" w:rsidRPr="0078772E">
        <w:rPr>
          <w:rFonts w:ascii="Times New Roman" w:hAnsi="Times New Roman" w:cs="Times New Roman"/>
          <w:sz w:val="28"/>
          <w:szCs w:val="28"/>
        </w:rPr>
        <w:t>закона от 24.07.2007 № 221-ФЗ «</w:t>
      </w:r>
      <w:r w:rsidRPr="0078772E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 w:rsidR="00CD715D" w:rsidRPr="0078772E">
        <w:rPr>
          <w:rFonts w:ascii="Times New Roman" w:hAnsi="Times New Roman" w:cs="Times New Roman"/>
          <w:sz w:val="28"/>
          <w:szCs w:val="28"/>
        </w:rPr>
        <w:t>»</w:t>
      </w:r>
      <w:r w:rsidRPr="0078772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D01B3" w:rsidRPr="0078772E"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78772E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 w:rsidR="00CD01B3" w:rsidRPr="0078772E">
        <w:rPr>
          <w:rFonts w:ascii="Times New Roman" w:hAnsi="Times New Roman" w:cs="Times New Roman"/>
          <w:sz w:val="28"/>
          <w:szCs w:val="28"/>
        </w:rPr>
        <w:t>»</w:t>
      </w:r>
      <w:r w:rsidRPr="0078772E">
        <w:rPr>
          <w:rFonts w:ascii="Times New Roman" w:hAnsi="Times New Roman" w:cs="Times New Roman"/>
          <w:sz w:val="28"/>
          <w:szCs w:val="28"/>
        </w:rPr>
        <w:t>),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A66AE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78772E">
        <w:rPr>
          <w:rFonts w:ascii="Times New Roman" w:hAnsi="Times New Roman" w:cs="Times New Roman"/>
          <w:sz w:val="28"/>
          <w:szCs w:val="28"/>
        </w:rPr>
        <w:t xml:space="preserve">1.3. </w:t>
      </w:r>
      <w:r w:rsidR="00A66AEA" w:rsidRPr="0078772E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Ярославского муниципального округа, непосредственно предоставляющими муниципальную услугу, являются территориальные управления Администрации Ярославского муниципального округа (дале</w:t>
      </w:r>
      <w:r w:rsidR="00B36B20" w:rsidRPr="0078772E">
        <w:rPr>
          <w:rFonts w:ascii="Times New Roman" w:hAnsi="Times New Roman" w:cs="Times New Roman"/>
          <w:sz w:val="28"/>
          <w:szCs w:val="28"/>
        </w:rPr>
        <w:t>е - территориальные управления)</w:t>
      </w:r>
      <w:r w:rsidR="0078772E">
        <w:rPr>
          <w:rFonts w:ascii="Times New Roman" w:hAnsi="Times New Roman" w:cs="Times New Roman"/>
          <w:sz w:val="28"/>
          <w:szCs w:val="28"/>
        </w:rPr>
        <w:t xml:space="preserve"> на подведомственной им территории</w:t>
      </w:r>
      <w:r w:rsidR="00B36B20" w:rsidRPr="0078772E">
        <w:rPr>
          <w:rFonts w:ascii="Times New Roman" w:hAnsi="Times New Roman" w:cs="Times New Roman"/>
          <w:sz w:val="28"/>
          <w:szCs w:val="28"/>
        </w:rPr>
        <w:t>: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Заволжское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Ивняковское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Карабихское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Кузнечихинское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Курбское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Леснополянское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Михайловское территориальное управление;</w:t>
      </w:r>
    </w:p>
    <w:p w:rsidR="002C4FE7" w:rsidRPr="0078772E" w:rsidRDefault="002C4FE7" w:rsidP="0078772E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Туношенское территориальное управление.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электронной форме предусматривает подачу заявления о предоставлении муниципальной услуги и документов (сведений из документов), необходимых для предоставления муниципальной услуги, в форме электронных документов через федеральную государственную информационную систему "Единый портал государственных и муниципальных услуг (функций)" (далее - Единый портал): </w:t>
      </w:r>
      <w:hyperlink r:id="rId12">
        <w:r w:rsidRPr="0078772E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5D1777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1.4. </w:t>
      </w:r>
      <w:r w:rsidR="005D1777" w:rsidRPr="0078772E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и контактная информация размещаются на официальном сайте органов местного самоуправления Ярославского муниципального округа в информационно-телекоммуникационной сети «Интернет»: https://yamo.adm.yar.ru/, на информационных стендах в территориальных управлениях Администрации Ярославского муниципального округа, а также в федеральной государственной информационной системе «Единый портал государственных и муниципальных услуг (функций)» (далее - Единый портал): </w:t>
      </w:r>
      <w:hyperlink r:id="rId13" w:history="1">
        <w:r w:rsidR="005D1777" w:rsidRPr="007877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5D1777"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1.5. Предоставление информации заявителям либо представителям заявителя по вопросам предоставления муниципальной услуги, в том числе о ходе предоставления муниципальной услуги, производится </w:t>
      </w:r>
      <w:r w:rsidR="009F00D4" w:rsidRPr="0078772E">
        <w:rPr>
          <w:rFonts w:ascii="Times New Roman" w:hAnsi="Times New Roman" w:cs="Times New Roman"/>
          <w:sz w:val="28"/>
          <w:szCs w:val="28"/>
        </w:rPr>
        <w:t>работником территориального управления Администрации Ярославского муниципального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(далее - работник </w:t>
      </w:r>
      <w:r w:rsidR="009F00D4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Консультации предоставляются в устной форме при личном обращении, посредством телефонной связи.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консультировании заявителю дается точный и исчерпывающий ответ на поставленные вопросы.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Если ответ на поставленный вопрос не может быть дан работником </w:t>
      </w:r>
      <w:r w:rsidR="000D4A70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самостоятельно или подготовка ответа требует времени, заявителю должно быть предложено направить письменное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обращение либо назначено другое время для получения информации.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Консультирование в устной форме при личном обращении осуществляется в пределах 15 минут в дни приема по вопросам предоставления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Обращение по телефону допускается в течение установленного рабочего времени.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Консультирование по телефону осуществляется в пределах 5 минут. При консультировании по телефону </w:t>
      </w:r>
      <w:r w:rsidR="000D4A70" w:rsidRPr="0078772E">
        <w:rPr>
          <w:rFonts w:ascii="Times New Roman" w:hAnsi="Times New Roman" w:cs="Times New Roman"/>
          <w:sz w:val="28"/>
          <w:szCs w:val="28"/>
        </w:rPr>
        <w:t>работник 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7277B4" w:rsidRPr="0078772E" w:rsidRDefault="007277B4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BA" w:rsidRPr="0078772E" w:rsidRDefault="00001DBA" w:rsidP="0078772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b w:val="0"/>
          <w:sz w:val="28"/>
          <w:szCs w:val="28"/>
        </w:rPr>
        <w:t>2.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5D1777" w:rsidRPr="0078772E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2.1. Наименование муниципальной услуги: присвоение адреса объекту адресации, изменение и аннулирование такого адреса.</w:t>
      </w:r>
    </w:p>
    <w:p w:rsidR="000D4A70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0"/>
      <w:bookmarkEnd w:id="6"/>
      <w:r w:rsidRPr="0078772E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 w:rsidR="000D4A70" w:rsidRPr="0078772E">
        <w:rPr>
          <w:rFonts w:ascii="Times New Roman" w:hAnsi="Times New Roman" w:cs="Times New Roman"/>
          <w:sz w:val="28"/>
          <w:szCs w:val="28"/>
        </w:rPr>
        <w:t>территориальн</w:t>
      </w:r>
      <w:r w:rsidR="00A15442" w:rsidRPr="0078772E">
        <w:rPr>
          <w:rFonts w:ascii="Times New Roman" w:hAnsi="Times New Roman" w:cs="Times New Roman"/>
          <w:sz w:val="28"/>
          <w:szCs w:val="28"/>
        </w:rPr>
        <w:t>ое</w:t>
      </w:r>
      <w:r w:rsidR="001855EC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0D4A70" w:rsidRPr="0078772E">
        <w:rPr>
          <w:rFonts w:ascii="Times New Roman" w:hAnsi="Times New Roman" w:cs="Times New Roman"/>
          <w:sz w:val="28"/>
          <w:szCs w:val="28"/>
        </w:rPr>
        <w:t>управлени</w:t>
      </w:r>
      <w:r w:rsidR="00A15442" w:rsidRPr="0078772E">
        <w:rPr>
          <w:rFonts w:ascii="Times New Roman" w:hAnsi="Times New Roman" w:cs="Times New Roman"/>
          <w:sz w:val="28"/>
          <w:szCs w:val="28"/>
        </w:rPr>
        <w:t>е</w:t>
      </w:r>
      <w:r w:rsidR="000D4A70" w:rsidRPr="0078772E">
        <w:rPr>
          <w:rFonts w:ascii="Times New Roman" w:hAnsi="Times New Roman" w:cs="Times New Roman"/>
          <w:sz w:val="28"/>
          <w:szCs w:val="28"/>
        </w:rPr>
        <w:t xml:space="preserve"> Администрации Ярославского муниципального округа (далее - территориальное управление).</w:t>
      </w:r>
    </w:p>
    <w:p w:rsidR="001855EC" w:rsidRPr="0078772E" w:rsidRDefault="001855EC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получения документов и информации, предоставляемых в результате предоставления таких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="000D4A70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0D4A70" w:rsidRPr="0078772E">
        <w:rPr>
          <w:rFonts w:ascii="Times New Roman" w:hAnsi="Times New Roman" w:cs="Times New Roman"/>
          <w:sz w:val="28"/>
          <w:szCs w:val="28"/>
        </w:rPr>
        <w:t>начальника 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выдача (направление) </w:t>
      </w:r>
      <w:r w:rsidR="0001059C" w:rsidRPr="0078772E">
        <w:rPr>
          <w:rFonts w:ascii="Times New Roman" w:hAnsi="Times New Roman" w:cs="Times New Roman"/>
          <w:sz w:val="28"/>
          <w:szCs w:val="28"/>
        </w:rPr>
        <w:t>постановления Администрации Ярославского муниципального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о присвоении (аннулировании) адреса объекту адресации (далее </w:t>
      </w:r>
      <w:r w:rsidR="0001059C" w:rsidRPr="0078772E">
        <w:rPr>
          <w:rFonts w:ascii="Times New Roman" w:hAnsi="Times New Roman" w:cs="Times New Roman"/>
          <w:sz w:val="28"/>
          <w:szCs w:val="28"/>
        </w:rPr>
        <w:t>–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01059C" w:rsidRPr="0078772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округа), </w:t>
      </w:r>
      <w:r w:rsidRPr="0078772E">
        <w:rPr>
          <w:rFonts w:ascii="Times New Roman" w:hAnsi="Times New Roman" w:cs="Times New Roman"/>
          <w:sz w:val="28"/>
          <w:szCs w:val="28"/>
        </w:rPr>
        <w:t>либо решение об отказе в присвоении (аннулировании) адреса объекту адресации (далее - решение об отказе).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6"/>
      <w:bookmarkEnd w:id="7"/>
      <w:r w:rsidRPr="0078772E">
        <w:rPr>
          <w:rFonts w:ascii="Times New Roman" w:hAnsi="Times New Roman" w:cs="Times New Roman"/>
          <w:sz w:val="28"/>
          <w:szCs w:val="28"/>
        </w:rPr>
        <w:t>2.4.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 о предоставлении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7"/>
      <w:bookmarkEnd w:id="8"/>
      <w:r w:rsidRPr="0078772E">
        <w:rPr>
          <w:rFonts w:ascii="Times New Roman" w:hAnsi="Times New Roman" w:cs="Times New Roman"/>
          <w:sz w:val="28"/>
          <w:szCs w:val="28"/>
        </w:rPr>
        <w:t>В случае подачи заявления и документов с использованием Единого портала срок принятия решения о согласовании или об отказе в согласовании исчисляется со дня поступления заявления и документов с использованием Единого портала.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Решение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не позднее одного рабочего дня со дня истечения срока, указанного в </w:t>
      </w:r>
      <w:hyperlink w:anchor="P136">
        <w:r w:rsidRPr="0078772E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7">
        <w:r w:rsidRPr="0078772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установленного в </w:t>
      </w:r>
      <w:hyperlink w:anchor="P136">
        <w:r w:rsidRPr="0078772E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7">
        <w:r w:rsidRPr="0078772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настоящего пункта, посредством почтового отправления по указанному в заявлении почтовому адресу.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Срок исправления ошибок и (или) опечаток в документах, выданных в результате предоставления муниципальной услуги, - 5 рабочих дней со дня регистрации письменного заявления от заявителя (его представителя).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</w:t>
      </w:r>
      <w:r w:rsidR="00A8103D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и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 xml:space="preserve">(или) должностного лица </w:t>
      </w:r>
      <w:r w:rsidR="00A8103D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, муниципального служащего, плата с заявителя не взимается.</w:t>
      </w:r>
    </w:p>
    <w:p w:rsidR="001855EC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Оснований для приостановления муниципальной услуги не предусмотрено.</w:t>
      </w:r>
    </w:p>
    <w:p w:rsidR="001855EC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2.5. </w:t>
      </w:r>
      <w:r w:rsidR="001855EC" w:rsidRPr="0078772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1855EC" w:rsidRPr="0078772E" w:rsidRDefault="001855EC" w:rsidP="007877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Перечень нормативных правовых актов, содержащих правовые основания для предоставления муниципальной услуги, с указанием                          их реквизитов и источников их официального опубликования размещается на официальном сайте органов местного самоуправления Ярославского муниципального района в информационно-телекоммуникационной сети «Интернет»: https://yamo.adm.yar.ru/.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5"/>
      <w:bookmarkEnd w:id="9"/>
      <w:r w:rsidRPr="0078772E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6"/>
      <w:bookmarkEnd w:id="10"/>
      <w:r w:rsidRPr="0078772E">
        <w:rPr>
          <w:rFonts w:ascii="Times New Roman" w:hAnsi="Times New Roman" w:cs="Times New Roman"/>
          <w:sz w:val="28"/>
          <w:szCs w:val="28"/>
        </w:rPr>
        <w:t>2.6.1. Перечень документов, предоставляемых заявителем самостоятельно: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>
        <w:r w:rsidRPr="0078772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 заявителя (представителя заявителя);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заявителя, если с заявлением обращается представитель заявителя;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правоустанавливающие и (или) правоудостоверяющие документы на объект (объекты) адресации, права на который не зарегистрированы в Едином государственном реестре недвижимости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5">
        <w:r w:rsidRPr="007877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6">
        <w:r w:rsidRPr="0078772E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7">
        <w:r w:rsidR="00D31EB6" w:rsidRPr="0078772E">
          <w:rPr>
            <w:rFonts w:ascii="Times New Roman" w:hAnsi="Times New Roman" w:cs="Times New Roman"/>
            <w:sz w:val="28"/>
            <w:szCs w:val="28"/>
          </w:rPr>
          <w:t>статьей 42.3</w:t>
        </w:r>
      </w:hyperlink>
      <w:r w:rsidR="00D31EB6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93C10" w:rsidRPr="0078772E">
        <w:rPr>
          <w:rFonts w:ascii="Times New Roman" w:hAnsi="Times New Roman" w:cs="Times New Roman"/>
          <w:sz w:val="28"/>
          <w:szCs w:val="28"/>
        </w:rPr>
        <w:t>закона «О кадастровой деятельности»</w:t>
      </w:r>
      <w:r w:rsidRPr="0078772E">
        <w:rPr>
          <w:rFonts w:ascii="Times New Roman" w:hAnsi="Times New Roman" w:cs="Times New Roman"/>
          <w:sz w:val="28"/>
          <w:szCs w:val="28"/>
        </w:rPr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Установленный выше перечень документов, предоставляемых заявителем самостоятельно, является исчерпывающим.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6"/>
      <w:bookmarkEnd w:id="11"/>
      <w:r w:rsidRPr="0078772E">
        <w:rPr>
          <w:rFonts w:ascii="Times New Roman" w:hAnsi="Times New Roman" w:cs="Times New Roman"/>
          <w:sz w:val="28"/>
          <w:szCs w:val="28"/>
        </w:rPr>
        <w:lastRenderedPageBreak/>
        <w:t xml:space="preserve">2.6.2. Перечень документов (сведений), подлежащих предоставлению в рамках межведомственного информационного взаимодействия или находящихся в распоряжении </w:t>
      </w:r>
      <w:r w:rsidR="00D65E6A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правоустанавливающие и (или) правоудостоверяющие документы на объект (объекты) адресации, права на который зарегистрированы в Едином государственном реестре недвижимости;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адресации с образованием одного и более новых объектов адресации);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8">
        <w:r w:rsidRPr="007877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(при присвоении адреса объектам адресации);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схема расположения объекта адресации на кадастровом плане или кадастровой карте территории (в случае присвоения адреса земельному участку);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lastRenderedPageBreak/>
        <w:t>- уведомление об отсутствии в Едином государственном реестре недвижимости запрашиваемых сведений (в случае аннулирования адреса объекта адресации).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Установленный выше перечень документов, предоставляемых в порядке межведомственного взаимодействия, является исчерпывающим.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Заявитель вправе предоставить полный комплект документов, необходимый для предоставления муниципальной услуги, самостоятельно.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2.7. Заявление о присвоении (аннулировании) адреса объекту адресации предоставляется заявителем в </w:t>
      </w:r>
      <w:r w:rsidR="00D65E6A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в одном экземпляре. Заявление может быть полностью изготовленным с использованием компьютерной техники либо изготовленным с использованием распечатанного и заполненного рукописно бланка заявления.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Допускается предоставление нотариально заверенных копий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также могут быть направлены в </w:t>
      </w:r>
      <w:r w:rsidR="00D65E6A" w:rsidRPr="0078772E">
        <w:rPr>
          <w:rFonts w:ascii="Times New Roman" w:hAnsi="Times New Roman" w:cs="Times New Roman"/>
          <w:sz w:val="28"/>
          <w:szCs w:val="28"/>
        </w:rPr>
        <w:t xml:space="preserve">территориальное управление </w:t>
      </w:r>
      <w:r w:rsidRPr="0078772E">
        <w:rPr>
          <w:rFonts w:ascii="Times New Roman" w:hAnsi="Times New Roman" w:cs="Times New Roman"/>
          <w:sz w:val="28"/>
          <w:szCs w:val="28"/>
        </w:rPr>
        <w:t>по почте. В случае направления документов по почте заявитель направляет нотариально заверенные копии документов (за исключением документа, удостоверяющего личность, который направляется в копии).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Если заявление и документы, указанные в </w:t>
      </w:r>
      <w:hyperlink w:anchor="P156">
        <w:r w:rsidRPr="0078772E">
          <w:rPr>
            <w:rFonts w:ascii="Times New Roman" w:hAnsi="Times New Roman" w:cs="Times New Roman"/>
            <w:sz w:val="28"/>
            <w:szCs w:val="28"/>
          </w:rPr>
          <w:t>подпункте 2.6.1 пункта 2.6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представляются заявителем (представителем заявителя) в </w:t>
      </w:r>
      <w:r w:rsidR="00D65E6A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лично, </w:t>
      </w:r>
      <w:r w:rsidR="00D65E6A" w:rsidRPr="0078772E">
        <w:rPr>
          <w:rFonts w:ascii="Times New Roman" w:hAnsi="Times New Roman" w:cs="Times New Roman"/>
          <w:sz w:val="28"/>
          <w:szCs w:val="28"/>
        </w:rPr>
        <w:t xml:space="preserve">территориальное управление </w:t>
      </w:r>
      <w:r w:rsidRPr="0078772E">
        <w:rPr>
          <w:rFonts w:ascii="Times New Roman" w:hAnsi="Times New Roman" w:cs="Times New Roman"/>
          <w:sz w:val="28"/>
          <w:szCs w:val="28"/>
        </w:rPr>
        <w:t>в день получения документов выдает расписку в получении документов с указанием их перечня и даты получения (далее - расписка).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указанные в </w:t>
      </w:r>
      <w:hyperlink w:anchor="P156">
        <w:r w:rsidRPr="0078772E">
          <w:rPr>
            <w:rFonts w:ascii="Times New Roman" w:hAnsi="Times New Roman" w:cs="Times New Roman"/>
            <w:sz w:val="28"/>
            <w:szCs w:val="28"/>
          </w:rPr>
          <w:t>подпункте 2.6.1 пункта 2.6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представлены в </w:t>
      </w:r>
      <w:r w:rsidR="00D65E6A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отправления, расписка направляется </w:t>
      </w:r>
      <w:r w:rsidR="00D65E6A" w:rsidRPr="0078772E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 w:rsidR="00D65E6A" w:rsidRPr="0078772E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78772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2"/>
      <w:bookmarkEnd w:id="12"/>
      <w:r w:rsidRPr="0078772E">
        <w:rPr>
          <w:rFonts w:ascii="Times New Roman" w:hAnsi="Times New Roman" w:cs="Times New Roman"/>
          <w:sz w:val="28"/>
          <w:szCs w:val="28"/>
        </w:rPr>
        <w:t>2.8. Основания для отказа в приеме заявления и прилагаемых к нему документов: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отсутствие у лица полномочий на подачу заявления;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ненадлежащее оформление заявления (отсутствие сведений, предусмотренных в установленной форме заявления);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несоответствие прилагаемых документов документам, указанным в заявлении.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указанные в </w:t>
      </w:r>
      <w:hyperlink w:anchor="P156">
        <w:r w:rsidRPr="0078772E">
          <w:rPr>
            <w:rFonts w:ascii="Times New Roman" w:hAnsi="Times New Roman" w:cs="Times New Roman"/>
            <w:sz w:val="28"/>
            <w:szCs w:val="28"/>
          </w:rPr>
          <w:t>подпункте 2.6.1 пункта 2.6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представлены в </w:t>
      </w:r>
      <w:r w:rsidR="00B630C1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отправления, отказ в приеме заявления и документов направляется </w:t>
      </w:r>
      <w:r w:rsidR="00B630C1" w:rsidRPr="0078772E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 w:rsidR="00B630C1" w:rsidRPr="0078772E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78772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приеме заявления и документов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является исчерпывающим.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8"/>
      <w:bookmarkEnd w:id="13"/>
      <w:r w:rsidRPr="0078772E">
        <w:rPr>
          <w:rFonts w:ascii="Times New Roman" w:hAnsi="Times New Roman" w:cs="Times New Roman"/>
          <w:sz w:val="28"/>
          <w:szCs w:val="28"/>
        </w:rPr>
        <w:t>2.9. Основания для отказа в присвоении (аннулировании) адресов объектов адресации: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1) с заявлением о присвоении (аннулировании) адреса объекту адресации обратилось лицо, не указанное в </w:t>
      </w:r>
      <w:hyperlink w:anchor="P52">
        <w:r w:rsidRPr="0078772E">
          <w:rPr>
            <w:rFonts w:ascii="Times New Roman" w:hAnsi="Times New Roman" w:cs="Times New Roman"/>
            <w:sz w:val="28"/>
            <w:szCs w:val="28"/>
          </w:rPr>
          <w:t>пункте 1.2 раздела 1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2) ответ на межведомственный запрос свидетельствует об отсутствии документов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предусмотренные </w:t>
      </w:r>
      <w:hyperlink w:anchor="P203">
        <w:r w:rsidRPr="0078772E">
          <w:rPr>
            <w:rFonts w:ascii="Times New Roman" w:hAnsi="Times New Roman" w:cs="Times New Roman"/>
            <w:sz w:val="28"/>
            <w:szCs w:val="28"/>
          </w:rPr>
          <w:t>пунктами 2.10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2">
        <w:r w:rsidRPr="0078772E">
          <w:rPr>
            <w:rFonts w:ascii="Times New Roman" w:hAnsi="Times New Roman" w:cs="Times New Roman"/>
            <w:sz w:val="28"/>
            <w:szCs w:val="28"/>
          </w:rPr>
          <w:t>2.11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3"/>
      <w:bookmarkEnd w:id="14"/>
      <w:r w:rsidRPr="0078772E">
        <w:rPr>
          <w:rFonts w:ascii="Times New Roman" w:hAnsi="Times New Roman" w:cs="Times New Roman"/>
          <w:sz w:val="28"/>
          <w:szCs w:val="28"/>
        </w:rPr>
        <w:t>2.10. Присвоение объекту адресации адреса осуществляется: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а) в отношении земельных участков в случаях: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подготовки документации по планировке территории в отношении застроенной и подлежащей застройке территории в соответствии с Градостроительным </w:t>
      </w:r>
      <w:hyperlink r:id="rId19">
        <w:r w:rsidRPr="007877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выполнения в отношении земельного участка в соответствии с требованиями, установленными Федеральным </w:t>
      </w:r>
      <w:hyperlink r:id="rId20">
        <w:r w:rsidRPr="007877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б) в отношении зданий (строений), сооружений, в том числе строительство которых не завершено, в случаях: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выполнения в отношении объекта недвижимости в соответствии с требованиями, установленными Федеральным </w:t>
      </w:r>
      <w:hyperlink r:id="rId21">
        <w:r w:rsidRPr="007877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22">
        <w:r w:rsidRPr="007877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lastRenderedPageBreak/>
        <w:t>в) в отношении помещений в случаях: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подготовки и оформления в установленном Жилищным </w:t>
      </w:r>
      <w:hyperlink r:id="rId23">
        <w:r w:rsidRPr="007877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24">
        <w:r w:rsidRPr="007877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9433D1" w:rsidRPr="0078772E">
        <w:rPr>
          <w:rFonts w:ascii="Times New Roman" w:hAnsi="Times New Roman" w:cs="Times New Roman"/>
          <w:sz w:val="28"/>
          <w:szCs w:val="28"/>
        </w:rPr>
        <w:t>от 13.07.2015 №</w:t>
      </w:r>
      <w:r w:rsidRPr="0078772E">
        <w:rPr>
          <w:rFonts w:ascii="Times New Roman" w:hAnsi="Times New Roman" w:cs="Times New Roman"/>
          <w:sz w:val="28"/>
          <w:szCs w:val="28"/>
        </w:rPr>
        <w:t xml:space="preserve"> 218-ФЗ "О государственной регистрации недвижимости" (далее - Федеральный закон "О государственной регистрации недвижимости"),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22"/>
      <w:bookmarkEnd w:id="15"/>
      <w:r w:rsidRPr="0078772E">
        <w:rPr>
          <w:rFonts w:ascii="Times New Roman" w:hAnsi="Times New Roman" w:cs="Times New Roman"/>
          <w:sz w:val="28"/>
          <w:szCs w:val="28"/>
        </w:rPr>
        <w:t>2.11. Аннулирование адреса объекта адресации осуществляется в случаях: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б) исключения из Единого государственного реестра недвижимости указанных в </w:t>
      </w:r>
      <w:hyperlink r:id="rId25">
        <w:r w:rsidRPr="0078772E">
          <w:rPr>
            <w:rFonts w:ascii="Times New Roman" w:hAnsi="Times New Roman" w:cs="Times New Roman"/>
            <w:sz w:val="28"/>
            <w:szCs w:val="28"/>
          </w:rPr>
          <w:t>части 7 статьи 72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2.12. Предоставление муниципальной услуги осуществляется без взимания платы.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заявления - 15 минут. Максимальный срок ожидания в очереди при получении результата предоставления муниципальной услуги - 15 минут.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2.14. Места предоставления муниципальной услуги (места информирования, ожидания и приема заявителей) располагаются в здании </w:t>
      </w:r>
      <w:r w:rsidR="00B630C1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возможность доступа к местам общего пользования (туалетам).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630C1" w:rsidRPr="0078772E">
        <w:rPr>
          <w:rFonts w:ascii="Times New Roman" w:hAnsi="Times New Roman" w:cs="Times New Roman"/>
          <w:sz w:val="28"/>
          <w:szCs w:val="28"/>
        </w:rPr>
        <w:t>территориальном управлении</w:t>
      </w:r>
      <w:r w:rsidRPr="0078772E">
        <w:rPr>
          <w:rFonts w:ascii="Times New Roman" w:hAnsi="Times New Roman" w:cs="Times New Roman"/>
          <w:sz w:val="28"/>
          <w:szCs w:val="28"/>
        </w:rPr>
        <w:t xml:space="preserve"> 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Информационные стенды должны содержать примерные образцы заполнения документов, необходимых для предоставления муниципальной услуги, информацию об адресах, номерах телефонов и режимах работы, график приема заявителей в </w:t>
      </w:r>
      <w:r w:rsidR="00B630C1" w:rsidRPr="0078772E">
        <w:rPr>
          <w:rFonts w:ascii="Times New Roman" w:hAnsi="Times New Roman" w:cs="Times New Roman"/>
          <w:sz w:val="28"/>
          <w:szCs w:val="28"/>
        </w:rPr>
        <w:t>территориальном управлении</w:t>
      </w:r>
      <w:r w:rsidRPr="0078772E">
        <w:rPr>
          <w:rFonts w:ascii="Times New Roman" w:hAnsi="Times New Roman" w:cs="Times New Roman"/>
          <w:sz w:val="28"/>
          <w:szCs w:val="28"/>
        </w:rPr>
        <w:t>, перечень документов, необходимых для предоставления муниципальной услуги, а также текст регламента, извлечения из нормативных правовых актов, регулирующих предоставление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Места ожидания должны иметь условия, удобные для граждан. Места приема оборудуются стульями и должны соответствовать установленным санитарным, противопожарным и иным нормам и правилам.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возможность доступа инвалидов в соответствии с действующим законодательством Российской Федерации о социальной защите инвалидов.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2.15. Показателями доступности и качества муниципальной услуги являются соблюдение сроков ее предоставления, возможность получения услуги иными способами, предусмотренными действующим законодательством, в том числе через Единый портал, а также отсутствие обоснованных жалоб со стороны заявителей.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9"/>
      <w:bookmarkEnd w:id="16"/>
      <w:r w:rsidRPr="0078772E">
        <w:rPr>
          <w:rFonts w:ascii="Times New Roman" w:hAnsi="Times New Roman" w:cs="Times New Roman"/>
          <w:sz w:val="28"/>
          <w:szCs w:val="28"/>
        </w:rPr>
        <w:t>2.16. Особенности предоставления муниципальной услуги в электронной форме.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Муниципальную услугу в электронной форме могут получить заявители, зарегистрированные на Едином портале и имеющие подтвержденную учетную запись.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Электронная форма заявления размещена на Едином портале.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электронная копия документа должна представлять собой файл в одном из форматов PDF, DOC, DOCX, TIF, TIFF, JPG, JPEG, XLS, XLSX, содержащий образ соответствующего бумажного документа, либо комплект таких документов в электронном архиве в формате ZIP или RAR;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электронная копия документа может быть получена посредством сканирования, фотографирования. Сведения в электронной копии документа должны быть читаемы.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Максимальный суммарный размер прикрепляемых файлов не должен превышать 5 Мб (мегабайт). Оригиналы прилагаемых копий документов впоследствии представляются в департамент.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Основанием для регистрации запроса, направленного посредством Единого портала (далее - электронный запрос), является его поступление к</w:t>
      </w:r>
      <w:r w:rsidR="0078772E" w:rsidRPr="0078772E">
        <w:rPr>
          <w:rFonts w:ascii="Times New Roman" w:hAnsi="Times New Roman" w:cs="Times New Roman"/>
          <w:sz w:val="28"/>
          <w:szCs w:val="28"/>
        </w:rPr>
        <w:t> </w:t>
      </w:r>
      <w:r w:rsidRPr="0078772E">
        <w:rPr>
          <w:rFonts w:ascii="Times New Roman" w:hAnsi="Times New Roman" w:cs="Times New Roman"/>
          <w:sz w:val="28"/>
          <w:szCs w:val="28"/>
        </w:rPr>
        <w:t>специалисту, ответственному за работу с Единым порталом (далее - специалист по электронному взаимодействию).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Специалист по электронному взаимодействию в течение 1 рабочего дня со дня поступления электронного запроса распечатывает такой запрос и представленные электронные копии документов, заверяет документы подписью и печатью и в тот же день передает работнику </w:t>
      </w:r>
      <w:r w:rsidR="00DA5E78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F0687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регистрирует электронный запрос и представленные документы и в тот же день передает на рассмотрение начальнику </w:t>
      </w:r>
      <w:r w:rsidR="00CF0687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муниципальной услуги по электронному запросу осуществляется путем направления его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направлении результата предоставления муниципальной услуги в электронной форме в личный кабинет допускается архивирование файлов в форматы ZIP или RAR.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Общий размер файлов, направляемых в личный кабинет заявителя, не должен превышать 5 мегабайт.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 в электронной форме не исключает возможность его получения на бумажном носителе.</w:t>
      </w:r>
    </w:p>
    <w:p w:rsidR="00B964C8" w:rsidRPr="0078772E" w:rsidRDefault="00B964C8" w:rsidP="0078772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01DBA" w:rsidRPr="0078772E" w:rsidRDefault="00001DBA" w:rsidP="0078772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3. </w:t>
      </w:r>
      <w:r w:rsidR="008A21F2" w:rsidRPr="0078772E">
        <w:rPr>
          <w:rFonts w:ascii="Times New Roman" w:hAnsi="Times New Roman" w:cs="Times New Roman"/>
          <w:sz w:val="28"/>
          <w:szCs w:val="28"/>
        </w:rPr>
        <w:t>Административные процедуры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3.1.</w:t>
      </w:r>
      <w:r w:rsidR="0059576D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прием, первичная проверка заявления и приложенных к нему документов, регистрация заявления - 1 рабочий день;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рассмотрение и проверка заявления и приложенных к нему документов, запрос документов посредством единой системы межведомственного информационного взаимодействия, подготовка проекта </w:t>
      </w:r>
      <w:r w:rsidR="003E2ABF" w:rsidRPr="0078772E">
        <w:rPr>
          <w:rFonts w:ascii="Times New Roman" w:hAnsi="Times New Roman" w:cs="Times New Roman"/>
          <w:sz w:val="28"/>
          <w:szCs w:val="28"/>
        </w:rPr>
        <w:t>постановления</w:t>
      </w:r>
      <w:r w:rsidR="00C32D4E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78772E" w:rsidRPr="0078772E">
        <w:rPr>
          <w:rFonts w:ascii="Times New Roman" w:hAnsi="Times New Roman" w:cs="Times New Roman"/>
          <w:sz w:val="28"/>
          <w:szCs w:val="28"/>
        </w:rPr>
        <w:t>А</w:t>
      </w:r>
      <w:r w:rsidR="00C32D4E" w:rsidRPr="0078772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772E" w:rsidRPr="0078772E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о присвоении (аннулировании) адреса объекту адресации либо решения об отказе в присвоении (аннулировании) адреса объекту адресации - 6 рабочих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дней;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принятие уполномоченным должностным лицом решения по результатам рассмотрения и проверки заявления и документов, необходимых для предоставления муниципальной услуги, - 1 рабочий день;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внесение сведений о присвоении объекту адресации адреса или аннулировании его адреса в государственный адресный реестр - 2 рабочих дня;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выдача (направление) заявителю результата предоставления муниципальной услуги - 11 рабочих дней.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приведена в </w:t>
      </w:r>
      <w:hyperlink w:anchor="P425">
        <w:r w:rsidRPr="0078772E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(приложение 1 к регламенту).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3.2. Прием, первичная проверка заявления и приложенных к нему документов, регистрация заявления.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либо представителя заявителя в </w:t>
      </w:r>
      <w:r w:rsidR="003D493D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с заявлением в соответствии с </w:t>
      </w:r>
      <w:hyperlink w:anchor="P155">
        <w:r w:rsidRPr="0078772E">
          <w:rPr>
            <w:rFonts w:ascii="Times New Roman" w:hAnsi="Times New Roman" w:cs="Times New Roman"/>
            <w:sz w:val="28"/>
            <w:szCs w:val="28"/>
          </w:rPr>
          <w:t>пунктом 2.6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поступление в </w:t>
      </w:r>
      <w:r w:rsidR="003D493D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почтового отправления либо заявления о предоставлении муниципальной услуги через Единый портал.</w:t>
      </w:r>
    </w:p>
    <w:p w:rsidR="003758AF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Ответственными за выполнение административной процедуры являются работник </w:t>
      </w:r>
      <w:r w:rsidR="003D493D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3D493D" w:rsidRPr="0078772E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округа </w:t>
      </w:r>
      <w:r w:rsidRPr="0078772E">
        <w:rPr>
          <w:rFonts w:ascii="Times New Roman" w:hAnsi="Times New Roman" w:cs="Times New Roman"/>
          <w:sz w:val="28"/>
          <w:szCs w:val="28"/>
        </w:rPr>
        <w:t xml:space="preserve">(далее - работник </w:t>
      </w:r>
      <w:r w:rsidR="003D493D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)</w:t>
      </w:r>
      <w:r w:rsidR="003758AF" w:rsidRPr="0078772E">
        <w:rPr>
          <w:rFonts w:ascii="Times New Roman" w:hAnsi="Times New Roman" w:cs="Times New Roman"/>
          <w:sz w:val="28"/>
          <w:szCs w:val="28"/>
        </w:rPr>
        <w:t>.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DBA" w:rsidRPr="0078772E" w:rsidRDefault="00A9759B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</w:t>
      </w:r>
      <w:r w:rsidR="00001DBA" w:rsidRPr="0078772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78772E">
        <w:rPr>
          <w:rFonts w:ascii="Times New Roman" w:hAnsi="Times New Roman" w:cs="Times New Roman"/>
          <w:sz w:val="28"/>
          <w:szCs w:val="28"/>
        </w:rPr>
        <w:t>и</w:t>
      </w:r>
      <w:r w:rsidR="00001DBA" w:rsidRPr="0078772E">
        <w:rPr>
          <w:rFonts w:ascii="Times New Roman" w:hAnsi="Times New Roman" w:cs="Times New Roman"/>
          <w:sz w:val="28"/>
          <w:szCs w:val="28"/>
        </w:rPr>
        <w:t xml:space="preserve"> заявителя с заявлением о предоставлении муниципальной услуги работник </w:t>
      </w:r>
      <w:r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001DBA" w:rsidRPr="0078772E">
        <w:rPr>
          <w:rFonts w:ascii="Times New Roman" w:hAnsi="Times New Roman" w:cs="Times New Roman"/>
          <w:sz w:val="28"/>
          <w:szCs w:val="28"/>
        </w:rPr>
        <w:t>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устанавливает личность заявителя, в том числе проверяет документы, удостоверяющие личность заявителя, либо полномочия представителя заявителя;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проводит первичную проверку предоставленных документов (проверяет надлежащее оформление заявления, соответствие прилагаемых документов документам, указанным в заявлении);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сверяет копии документов, подтверждающих полномочия представителя заявителя, если с заявлением обращается представитель заявителя (заявителей), выполняет на копиях надпись об их соответствии подлинным экземплярам (ставит штамп "копия верна"), заверяет своей подписью с указанием фамилии и инициалов.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 работник </w:t>
      </w:r>
      <w:r w:rsidR="00FC27C5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вносит сведения в электронную базу данных </w:t>
      </w:r>
      <w:r w:rsidR="00FC27C5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и выдает заявителю либо представителю заявителя расписку в получении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заявления работник </w:t>
      </w:r>
      <w:r w:rsidR="00FC27C5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возвращает документы заявителю и разъясняет ему причины возврата. По желанию заявителя причины возврата указываются работником </w:t>
      </w:r>
      <w:r w:rsidR="00FC27C5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>на заявлении письменно.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указанные в </w:t>
      </w:r>
      <w:hyperlink w:anchor="P156">
        <w:r w:rsidRPr="0078772E">
          <w:rPr>
            <w:rFonts w:ascii="Times New Roman" w:hAnsi="Times New Roman" w:cs="Times New Roman"/>
            <w:sz w:val="28"/>
            <w:szCs w:val="28"/>
          </w:rPr>
          <w:t xml:space="preserve">подпункте 2.6.1 </w:t>
        </w:r>
        <w:r w:rsidRPr="0078772E">
          <w:rPr>
            <w:rFonts w:ascii="Times New Roman" w:hAnsi="Times New Roman" w:cs="Times New Roman"/>
            <w:sz w:val="28"/>
            <w:szCs w:val="28"/>
          </w:rPr>
          <w:lastRenderedPageBreak/>
          <w:t>пункта 2.6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представлены в </w:t>
      </w:r>
      <w:r w:rsidR="00841655" w:rsidRPr="0078772E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отправления, расписка направляется </w:t>
      </w:r>
      <w:r w:rsidR="00841655" w:rsidRPr="0078772E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 w:rsidR="00841655" w:rsidRPr="0078772E">
        <w:rPr>
          <w:rFonts w:ascii="Times New Roman" w:hAnsi="Times New Roman" w:cs="Times New Roman"/>
          <w:sz w:val="28"/>
          <w:szCs w:val="28"/>
        </w:rPr>
        <w:t>территориальным управлением</w:t>
      </w:r>
      <w:r w:rsidRPr="0078772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 обнаружения недостатков в документах, поступивших по почте, работник </w:t>
      </w:r>
      <w:r w:rsidR="00390087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осуществляет подготовку и направление заявителю письменного уведомления об отказе в приеме документов с разъяснением причин отказа и указанием мер по устранению недостатков в соответствии с требованиями регламента.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Единый портал заявление регистрируется в установленном </w:t>
      </w:r>
      <w:hyperlink w:anchor="P239">
        <w:r w:rsidRPr="0078772E">
          <w:rPr>
            <w:rFonts w:ascii="Times New Roman" w:hAnsi="Times New Roman" w:cs="Times New Roman"/>
            <w:sz w:val="28"/>
            <w:szCs w:val="28"/>
          </w:rPr>
          <w:t>пунктом 2.16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 порядке, и заявителю в личный кабинет на Едином портале направляется соответствующее уведомление.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3.3. Рассмотрение и проверка заявления и приложенных к нему документов, запрос документов посредством единой системы межведомственного информационного взаимодействия, подготовка проекта </w:t>
      </w:r>
      <w:r w:rsidR="00AA5B49" w:rsidRPr="0078772E">
        <w:rPr>
          <w:rFonts w:ascii="Times New Roman" w:hAnsi="Times New Roman" w:cs="Times New Roman"/>
          <w:sz w:val="28"/>
          <w:szCs w:val="28"/>
        </w:rPr>
        <w:t>постановления Администрации Ярославского муниципального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о присвоении (аннулировании) адреса объекту адресации либо решения об отказе в присвоении (аннулировании) адреса объекту адресации.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начальником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зарегистрированного заявления и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Ответственными за выполнение административной процедуры являются начальник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и работники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рассматривает его и в тот же день передает заявление и приложенные к нему документы работнику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в течение 1 рабочего дня при непредоставлении заявителем документов, указанных в </w:t>
      </w:r>
      <w:hyperlink w:anchor="P166">
        <w:r w:rsidRPr="0078772E">
          <w:rPr>
            <w:rFonts w:ascii="Times New Roman" w:hAnsi="Times New Roman" w:cs="Times New Roman"/>
            <w:sz w:val="28"/>
            <w:szCs w:val="28"/>
          </w:rPr>
          <w:t>подпункте 2.6.2 пункта 2.6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направляет межведомственный запрос в органы, предоставляющие государственные услуги, органы, предоставляющие муниципальные услуги, государственные органы, в подведомственные государственным органам или органам местного самоуправления организации, участвующие в предоставлении муниципальной услуги, о предоставлении необходимых документов в рамках межведомственного информационного взаимодействия.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63C6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в течение 2 рабочих дней: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- проводит проверку полноты и достоверности сведений, содержащихся в предоставленных документах, в том числе полученных в рамках межведомственного информационного взаимодействия;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при необходимости проводит осмотр местонахождения объекта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адресации;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при отсутствии оснований, указанных в </w:t>
      </w:r>
      <w:hyperlink w:anchor="P198">
        <w:r w:rsidRPr="0078772E">
          <w:rPr>
            <w:rFonts w:ascii="Times New Roman" w:hAnsi="Times New Roman" w:cs="Times New Roman"/>
            <w:sz w:val="28"/>
            <w:szCs w:val="28"/>
          </w:rPr>
          <w:t>пункте 2.9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осуществляет подготовку проекта </w:t>
      </w:r>
      <w:r w:rsidR="000942C6" w:rsidRPr="0078772E">
        <w:rPr>
          <w:rFonts w:ascii="Times New Roman" w:hAnsi="Times New Roman" w:cs="Times New Roman"/>
          <w:sz w:val="28"/>
          <w:szCs w:val="28"/>
        </w:rPr>
        <w:t>постановления Администрации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с приложением схемы расположения объекта адресации на </w:t>
      </w:r>
      <w:r w:rsidR="000942C6" w:rsidRPr="0078772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78772E">
        <w:rPr>
          <w:rFonts w:ascii="Times New Roman" w:hAnsi="Times New Roman" w:cs="Times New Roman"/>
          <w:sz w:val="28"/>
          <w:szCs w:val="28"/>
        </w:rPr>
        <w:t>территории, выполненной с использованием топографической основы;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при наличии оснований, указанных в </w:t>
      </w:r>
      <w:hyperlink w:anchor="P198">
        <w:r w:rsidRPr="0078772E">
          <w:rPr>
            <w:rFonts w:ascii="Times New Roman" w:hAnsi="Times New Roman" w:cs="Times New Roman"/>
            <w:sz w:val="28"/>
            <w:szCs w:val="28"/>
          </w:rPr>
          <w:t>пункте 2.9 раздела 2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регламента, осуществляет подготовку проекта решения об отказе с указанием мотивированных причин отказа с обязательной ссылкой на положения пункта 2.9 раздела 2 регламента;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- направляет начальнику </w:t>
      </w:r>
      <w:r w:rsidR="000942C6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подготовленный проект </w:t>
      </w:r>
      <w:r w:rsidR="000942C6" w:rsidRPr="0078772E">
        <w:rPr>
          <w:rFonts w:ascii="Times New Roman" w:hAnsi="Times New Roman" w:cs="Times New Roman"/>
          <w:sz w:val="28"/>
          <w:szCs w:val="28"/>
        </w:rPr>
        <w:t>постановления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или проект решения об отказе для </w:t>
      </w:r>
      <w:r w:rsidR="00BF0501" w:rsidRPr="0078772E">
        <w:rPr>
          <w:rFonts w:ascii="Times New Roman" w:hAnsi="Times New Roman" w:cs="Times New Roman"/>
          <w:sz w:val="28"/>
          <w:szCs w:val="28"/>
        </w:rPr>
        <w:t>подписания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6 рабочих дней.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3.4. Принятие уполномоченным должностным лицом решения по результатам рассмотрения и проверки заявления и документов, необходимых для предоставления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BF0501" w:rsidRPr="0078772E">
        <w:rPr>
          <w:rFonts w:ascii="Times New Roman" w:hAnsi="Times New Roman" w:cs="Times New Roman"/>
          <w:sz w:val="28"/>
          <w:szCs w:val="28"/>
        </w:rPr>
        <w:t>начальником 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F0501" w:rsidRPr="0078772E">
        <w:rPr>
          <w:rFonts w:ascii="Times New Roman" w:hAnsi="Times New Roman" w:cs="Times New Roman"/>
          <w:sz w:val="28"/>
          <w:szCs w:val="28"/>
        </w:rPr>
        <w:t>постановления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либо проекта решения об отказе, заявления и приложенных к нему документов.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BF0501" w:rsidRPr="0078772E">
        <w:rPr>
          <w:rFonts w:ascii="Times New Roman" w:hAnsi="Times New Roman" w:cs="Times New Roman"/>
          <w:sz w:val="28"/>
          <w:szCs w:val="28"/>
        </w:rPr>
        <w:t>начальник 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F68C1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Начальник территориального управления </w:t>
      </w:r>
      <w:r w:rsidR="00001DBA" w:rsidRPr="0078772E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представленный проект </w:t>
      </w:r>
      <w:r w:rsidRPr="0078772E">
        <w:rPr>
          <w:rFonts w:ascii="Times New Roman" w:hAnsi="Times New Roman" w:cs="Times New Roman"/>
          <w:sz w:val="28"/>
          <w:szCs w:val="28"/>
        </w:rPr>
        <w:t xml:space="preserve">постановления округа </w:t>
      </w:r>
      <w:r w:rsidR="00001DBA" w:rsidRPr="0078772E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отказе, заявление и приложенные к нему документы, принимает решение о присвоении (аннулировании) адреса объекту адресации либо об отказе в присвоении (аннулировании) адреса объекту адресации путем подписания проекта </w:t>
      </w:r>
      <w:r w:rsidR="00346858" w:rsidRPr="0078772E">
        <w:rPr>
          <w:rFonts w:ascii="Times New Roman" w:hAnsi="Times New Roman" w:cs="Times New Roman"/>
          <w:sz w:val="28"/>
          <w:szCs w:val="28"/>
        </w:rPr>
        <w:t xml:space="preserve">постановления округа </w:t>
      </w:r>
      <w:r w:rsidR="00001DBA" w:rsidRPr="0078772E">
        <w:rPr>
          <w:rFonts w:ascii="Times New Roman" w:hAnsi="Times New Roman" w:cs="Times New Roman"/>
          <w:sz w:val="28"/>
          <w:szCs w:val="28"/>
        </w:rPr>
        <w:t>либо проекта решения об отказе и передает подписанн</w:t>
      </w:r>
      <w:r w:rsidR="00346858" w:rsidRPr="0078772E">
        <w:rPr>
          <w:rFonts w:ascii="Times New Roman" w:hAnsi="Times New Roman" w:cs="Times New Roman"/>
          <w:sz w:val="28"/>
          <w:szCs w:val="28"/>
        </w:rPr>
        <w:t>ое</w:t>
      </w:r>
      <w:r w:rsidR="00001DBA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346858" w:rsidRPr="0078772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7110" w:rsidRPr="007877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858" w:rsidRPr="0078772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01DBA" w:rsidRPr="0078772E">
        <w:rPr>
          <w:rFonts w:ascii="Times New Roman" w:hAnsi="Times New Roman" w:cs="Times New Roman"/>
          <w:sz w:val="28"/>
          <w:szCs w:val="28"/>
        </w:rPr>
        <w:t xml:space="preserve">либо решение об отказе с заявлением и приложенными к нему документами </w:t>
      </w:r>
      <w:r w:rsidR="00346858" w:rsidRPr="0078772E">
        <w:rPr>
          <w:rFonts w:ascii="Times New Roman" w:hAnsi="Times New Roman" w:cs="Times New Roman"/>
          <w:sz w:val="28"/>
          <w:szCs w:val="28"/>
        </w:rPr>
        <w:t>работнику территориального управления</w:t>
      </w:r>
      <w:r w:rsidR="00001DBA"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:rsidR="00001DBA" w:rsidRPr="0078772E" w:rsidRDefault="002F73FE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3.4.</w:t>
      </w:r>
      <w:r w:rsidR="00001DBA" w:rsidRPr="0078772E">
        <w:rPr>
          <w:rFonts w:ascii="Times New Roman" w:hAnsi="Times New Roman" w:cs="Times New Roman"/>
          <w:sz w:val="28"/>
          <w:szCs w:val="28"/>
        </w:rPr>
        <w:t>1. Внесение сведений о присвоении объекту адресации адреса или аннулировании его адреса в государственный адресный реестр.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2D1EA9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вносит сведения о присвоении объекту адресации адреса или аннулировании его адреса в государственный адресный реестр в течение 2 рабочих дней со дня подписания </w:t>
      </w:r>
      <w:r w:rsidR="002D1EA9" w:rsidRPr="0078772E">
        <w:rPr>
          <w:rFonts w:ascii="Times New Roman" w:hAnsi="Times New Roman" w:cs="Times New Roman"/>
          <w:sz w:val="28"/>
          <w:szCs w:val="28"/>
        </w:rPr>
        <w:t>начальником 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2D1EA9" w:rsidRPr="0078772E">
        <w:rPr>
          <w:rFonts w:ascii="Times New Roman" w:hAnsi="Times New Roman" w:cs="Times New Roman"/>
          <w:sz w:val="28"/>
          <w:szCs w:val="28"/>
        </w:rPr>
        <w:t>постановления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о присвоении (аннулировании) адреса объекту адресации либо решения об отказе в присвоении (аннулировании) адреса объекту адресации.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работник </w:t>
      </w:r>
      <w:r w:rsidR="00584124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lastRenderedPageBreak/>
        <w:t>Максимальный срок исполнения административной процедуры составляет 2 рабочих дня.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3.5. Выдача (направление) заявителю результата предоставления муниципальной услуги.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55634A" w:rsidRPr="0078772E">
        <w:rPr>
          <w:rFonts w:ascii="Times New Roman" w:hAnsi="Times New Roman" w:cs="Times New Roman"/>
          <w:sz w:val="28"/>
          <w:szCs w:val="28"/>
        </w:rPr>
        <w:t xml:space="preserve">работником территориального управления постановления </w:t>
      </w:r>
      <w:r w:rsidR="0078772E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округа </w:t>
      </w:r>
      <w:r w:rsidRPr="0078772E">
        <w:rPr>
          <w:rFonts w:ascii="Times New Roman" w:hAnsi="Times New Roman" w:cs="Times New Roman"/>
          <w:sz w:val="28"/>
          <w:szCs w:val="28"/>
        </w:rPr>
        <w:t>либо решения об отказе с заявлением и приложенными к нему документами.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</w:t>
      </w:r>
      <w:r w:rsidR="0055634A" w:rsidRPr="0078772E">
        <w:rPr>
          <w:rFonts w:ascii="Times New Roman" w:hAnsi="Times New Roman" w:cs="Times New Roman"/>
          <w:sz w:val="28"/>
          <w:szCs w:val="28"/>
        </w:rPr>
        <w:t>е</w:t>
      </w:r>
      <w:r w:rsidRPr="0078772E">
        <w:rPr>
          <w:rFonts w:ascii="Times New Roman" w:hAnsi="Times New Roman" w:cs="Times New Roman"/>
          <w:sz w:val="28"/>
          <w:szCs w:val="28"/>
        </w:rPr>
        <w:t xml:space="preserve">тся работник </w:t>
      </w:r>
      <w:r w:rsidR="0055634A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>.</w:t>
      </w:r>
    </w:p>
    <w:p w:rsidR="00AC5944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день получения от </w:t>
      </w:r>
      <w:r w:rsidR="00AC5944" w:rsidRPr="0078772E">
        <w:rPr>
          <w:rFonts w:ascii="Times New Roman" w:hAnsi="Times New Roman" w:cs="Times New Roman"/>
          <w:sz w:val="28"/>
          <w:szCs w:val="28"/>
        </w:rPr>
        <w:t xml:space="preserve">начальника 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AC5944" w:rsidRPr="0078772E">
        <w:rPr>
          <w:rFonts w:ascii="Times New Roman" w:hAnsi="Times New Roman" w:cs="Times New Roman"/>
          <w:sz w:val="28"/>
          <w:szCs w:val="28"/>
        </w:rPr>
        <w:t>постановления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либо решения об отказе работник </w:t>
      </w:r>
      <w:r w:rsidR="00AC5944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AC5944" w:rsidRPr="0078772E">
        <w:rPr>
          <w:rFonts w:ascii="Times New Roman" w:hAnsi="Times New Roman" w:cs="Times New Roman"/>
          <w:sz w:val="28"/>
          <w:szCs w:val="28"/>
        </w:rPr>
        <w:t>в тот же день регистрирует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AC5944" w:rsidRPr="0078772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8772E">
        <w:rPr>
          <w:rFonts w:ascii="Times New Roman" w:hAnsi="Times New Roman" w:cs="Times New Roman"/>
          <w:sz w:val="28"/>
          <w:szCs w:val="28"/>
        </w:rPr>
        <w:t>А</w:t>
      </w:r>
      <w:r w:rsidR="00BB7110" w:rsidRPr="0078772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772E">
        <w:rPr>
          <w:rFonts w:ascii="Times New Roman" w:hAnsi="Times New Roman" w:cs="Times New Roman"/>
          <w:sz w:val="28"/>
          <w:szCs w:val="28"/>
        </w:rPr>
        <w:t>Ярославского муниципального округа,</w:t>
      </w:r>
      <w:r w:rsidRPr="0078772E">
        <w:rPr>
          <w:rFonts w:ascii="Times New Roman" w:hAnsi="Times New Roman" w:cs="Times New Roman"/>
          <w:sz w:val="28"/>
          <w:szCs w:val="28"/>
        </w:rPr>
        <w:t xml:space="preserve"> либо решение об отказе. 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В зависимости от способа получения результата предоставления муниципальной услуги: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1) в случае если в заявлении заявителем (представителем заявителя) указано на получение результата предоставления муниципальной услуги лично, работник </w:t>
      </w:r>
      <w:r w:rsidR="00AC5944" w:rsidRPr="0078772E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78772E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регистрации </w:t>
      </w:r>
      <w:r w:rsidR="008724F9" w:rsidRPr="0078772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8772E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78772E">
        <w:rPr>
          <w:rFonts w:ascii="Times New Roman" w:hAnsi="Times New Roman" w:cs="Times New Roman"/>
          <w:sz w:val="28"/>
          <w:szCs w:val="28"/>
        </w:rPr>
        <w:t xml:space="preserve"> либо решения об отказе уведомляет заявителя по телефону о готовности </w:t>
      </w:r>
      <w:r w:rsidR="008724F9" w:rsidRPr="007877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8772E">
        <w:rPr>
          <w:rFonts w:ascii="Times New Roman" w:hAnsi="Times New Roman" w:cs="Times New Roman"/>
          <w:sz w:val="28"/>
          <w:szCs w:val="28"/>
        </w:rPr>
        <w:t>Администрации Ярославского муниципального округа,</w:t>
      </w:r>
      <w:r w:rsidR="008724F9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t>либо решения об отказе, назначает дату и время его выдачи заявителю. Прибывший в назначенный для получения документа день заявитель предоставляет расписку и документ, удостоверяющий личность, а представитель заявителя - расписку, документ, удостоверяющий личность, документы, подтверждающие полномочия представителя.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выдает заявителю или представителю заявителя один экземпляр 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8772E">
        <w:rPr>
          <w:rFonts w:ascii="Times New Roman" w:hAnsi="Times New Roman" w:cs="Times New Roman"/>
          <w:sz w:val="28"/>
          <w:szCs w:val="28"/>
        </w:rPr>
        <w:t>Администрации Ярославского муниципального округа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t xml:space="preserve">либо решения об отказе, а также возвращает ему подлинники документов, приложенных к заявлению, указанных в расписке. Факт выдачи и получения 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постановления округа  </w:t>
      </w:r>
      <w:r w:rsidRPr="0078772E">
        <w:rPr>
          <w:rFonts w:ascii="Times New Roman" w:hAnsi="Times New Roman" w:cs="Times New Roman"/>
          <w:sz w:val="28"/>
          <w:szCs w:val="28"/>
        </w:rPr>
        <w:t xml:space="preserve">либо решения об отказе, а также подлинников документов, приложенных к заявлению, фиксируется в </w:t>
      </w:r>
      <w:hyperlink w:anchor="P451">
        <w:r w:rsidRPr="0078772E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выданных (направленных) 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Ярославского муниципального округа  </w:t>
      </w:r>
      <w:r w:rsidRPr="0078772E">
        <w:rPr>
          <w:rFonts w:ascii="Times New Roman" w:hAnsi="Times New Roman" w:cs="Times New Roman"/>
          <w:sz w:val="28"/>
          <w:szCs w:val="28"/>
        </w:rPr>
        <w:t>о присвоении (аннулировании) адреса объекту адресации либо решения об отказе в присвоении (аннулировании) адреса объекту адресации (далее - журнал) (приложение 2 к регламенту).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 неявки заявителя в указанные сроки один экземпляр 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8772E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7204F8"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t>либо решения об отказе, а также подлинники документов, приложенных к</w:t>
      </w:r>
      <w:r w:rsidR="0078772E">
        <w:rPr>
          <w:rFonts w:ascii="Times New Roman" w:hAnsi="Times New Roman" w:cs="Times New Roman"/>
          <w:sz w:val="28"/>
          <w:szCs w:val="28"/>
        </w:rPr>
        <w:t> </w:t>
      </w:r>
      <w:r w:rsidRPr="0078772E">
        <w:rPr>
          <w:rFonts w:ascii="Times New Roman" w:hAnsi="Times New Roman" w:cs="Times New Roman"/>
          <w:sz w:val="28"/>
          <w:szCs w:val="28"/>
        </w:rPr>
        <w:t>заявлению, направляются заявителю по почте заказным письмом с уведомлением о вручении, о чем делается отметка в журнале;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2) в случае если в заявлении заявителем (представителем заявителя)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 xml:space="preserve">указано на получение результата предоставления муниципальной услуги по почте, работник </w:t>
      </w:r>
      <w:r w:rsidR="00B5449D" w:rsidRPr="0078772E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BB7110" w:rsidRPr="0078772E">
        <w:rPr>
          <w:rFonts w:ascii="Times New Roman" w:hAnsi="Times New Roman" w:cs="Times New Roman"/>
          <w:sz w:val="28"/>
          <w:szCs w:val="28"/>
        </w:rPr>
        <w:t>постановление администрации округа</w:t>
      </w:r>
      <w:r w:rsidR="00B5449D" w:rsidRPr="0078772E">
        <w:rPr>
          <w:rFonts w:ascii="Times New Roman" w:hAnsi="Times New Roman" w:cs="Times New Roman"/>
          <w:sz w:val="28"/>
          <w:szCs w:val="28"/>
        </w:rPr>
        <w:t xml:space="preserve">  </w:t>
      </w:r>
      <w:r w:rsidRPr="0078772E">
        <w:rPr>
          <w:rFonts w:ascii="Times New Roman" w:hAnsi="Times New Roman" w:cs="Times New Roman"/>
          <w:sz w:val="28"/>
          <w:szCs w:val="28"/>
        </w:rPr>
        <w:t xml:space="preserve">либо решение об отказе, а также подлинники документов не позднее рабочего дня, следующего за 10 рабочим днем со дня регистрации </w:t>
      </w:r>
      <w:r w:rsidR="00B5449D" w:rsidRPr="0078772E">
        <w:rPr>
          <w:rFonts w:ascii="Times New Roman" w:hAnsi="Times New Roman" w:cs="Times New Roman"/>
          <w:sz w:val="28"/>
          <w:szCs w:val="28"/>
        </w:rPr>
        <w:t xml:space="preserve">постановления округа  </w:t>
      </w:r>
      <w:r w:rsidRPr="0078772E">
        <w:rPr>
          <w:rFonts w:ascii="Times New Roman" w:hAnsi="Times New Roman" w:cs="Times New Roman"/>
          <w:sz w:val="28"/>
          <w:szCs w:val="28"/>
        </w:rPr>
        <w:t>либо решения об отказе, посредством почтового отправления заказным письмом с уведомлением о вручении, о чем делается отметка в журнале;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3) в случае подачи заявления через Единый портал результат предоставления муниципальной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</w:t>
      </w:r>
      <w:hyperlink r:id="rId26">
        <w:r w:rsidRPr="007877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11 рабочих дней.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BA" w:rsidRPr="0078772E" w:rsidRDefault="00001DBA" w:rsidP="0078772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b w:val="0"/>
          <w:sz w:val="28"/>
          <w:szCs w:val="28"/>
        </w:rPr>
        <w:t>4.</w:t>
      </w:r>
      <w:r w:rsidRPr="0078772E">
        <w:rPr>
          <w:rFonts w:ascii="Times New Roman" w:hAnsi="Times New Roman" w:cs="Times New Roman"/>
          <w:sz w:val="28"/>
          <w:szCs w:val="28"/>
        </w:rPr>
        <w:t xml:space="preserve"> </w:t>
      </w:r>
      <w:r w:rsidR="003758AF" w:rsidRPr="0078772E">
        <w:rPr>
          <w:rFonts w:ascii="Times New Roman" w:hAnsi="Times New Roman" w:cs="Times New Roman"/>
          <w:sz w:val="28"/>
          <w:szCs w:val="28"/>
        </w:rPr>
        <w:t>Формы контроля за исполнением регламента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4.1. 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</w:t>
      </w:r>
      <w:r w:rsidR="0078772E" w:rsidRPr="0078772E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Pr="0078772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78772E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начальником территориального управления </w:t>
      </w:r>
      <w:r w:rsidRPr="0078772E">
        <w:rPr>
          <w:rFonts w:ascii="Times New Roman" w:hAnsi="Times New Roman" w:cs="Times New Roman"/>
          <w:sz w:val="28"/>
          <w:szCs w:val="28"/>
        </w:rPr>
        <w:t>непосредственно при предоставлении муниципальной</w:t>
      </w:r>
      <w:r w:rsidRPr="00787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772E">
        <w:rPr>
          <w:rFonts w:ascii="Times New Roman" w:hAnsi="Times New Roman" w:cs="Times New Roman"/>
          <w:sz w:val="28"/>
          <w:szCs w:val="28"/>
        </w:rPr>
        <w:t>услуги, а также путём организации проведения проверок в ходе предоставления муниципальной услуги. По результатам проверок начальник территориального управления даёт указания по устранению выявленных нарушений и контролирует их исполнение.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72E">
        <w:rPr>
          <w:rFonts w:ascii="Times New Roman" w:hAnsi="Times New Roman" w:cs="Times New Roman"/>
          <w:sz w:val="28"/>
          <w:szCs w:val="28"/>
        </w:rPr>
        <w:t>4.2. Оценка полноты и качества предоставления муниципальной услуги и последующий контроль за исполнением регламента начальником территориального управления 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  <w:lang w:eastAsia="ru-RU"/>
        </w:rPr>
        <w:t>Плановые проверки исполнения регламента осуществляются в соответствии с графиком проверок, но не реже чем раз в два года.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772E">
        <w:rPr>
          <w:rFonts w:ascii="Times New Roman" w:hAnsi="Times New Roman" w:cs="Times New Roman"/>
          <w:sz w:val="28"/>
          <w:szCs w:val="28"/>
          <w:lang w:eastAsia="ru-RU"/>
        </w:rPr>
        <w:t xml:space="preserve">Внеплановые проверки </w:t>
      </w:r>
      <w:r w:rsidR="0078772E" w:rsidRPr="0078772E">
        <w:rPr>
          <w:rFonts w:ascii="Times New Roman" w:hAnsi="Times New Roman" w:cs="Times New Roman"/>
          <w:sz w:val="28"/>
          <w:szCs w:val="28"/>
          <w:lang w:eastAsia="ru-RU"/>
        </w:rPr>
        <w:t>осуществляются при</w:t>
      </w:r>
      <w:r w:rsidRPr="0078772E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наличии жалоб на исполнение регламента.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lastRenderedPageBreak/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3758AF" w:rsidRPr="0078772E" w:rsidRDefault="003758AF" w:rsidP="007877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4.4. Порядок и формы контроля за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001DBA" w:rsidRPr="0078772E" w:rsidRDefault="00001DBA" w:rsidP="00787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8AF" w:rsidRPr="0078772E" w:rsidRDefault="00001DBA" w:rsidP="0078772E">
      <w:pPr>
        <w:tabs>
          <w:tab w:val="left" w:pos="709"/>
          <w:tab w:val="left" w:pos="851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7" w:name="P365"/>
      <w:bookmarkEnd w:id="17"/>
      <w:r w:rsidRPr="0078772E">
        <w:rPr>
          <w:rFonts w:ascii="Times New Roman" w:hAnsi="Times New Roman" w:cs="Times New Roman"/>
          <w:sz w:val="28"/>
          <w:szCs w:val="28"/>
        </w:rPr>
        <w:t xml:space="preserve">5. </w:t>
      </w:r>
      <w:r w:rsidR="003758AF" w:rsidRPr="007877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территориального управления, а также должностных лиц и муниципальных служащих территориального управления 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5.1. Заявитель может обратиться с жалобой в том числе в следующих случаях: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законами и иными нормативными правовыми актами Ярославской области, муниципальными правовыми актами;</w:t>
      </w:r>
    </w:p>
    <w:p w:rsidR="003758AF" w:rsidRPr="0078772E" w:rsidRDefault="003758AF" w:rsidP="007877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78772E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78772E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3758AF" w:rsidRPr="0078772E" w:rsidRDefault="003758AF" w:rsidP="0078772E">
      <w:pPr>
        <w:pStyle w:val="Standard"/>
        <w:tabs>
          <w:tab w:val="left" w:pos="6957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Pr="0078772E">
        <w:rPr>
          <w:rFonts w:ascii="Times New Roman" w:eastAsia="Calibri" w:hAnsi="Times New Roman" w:cs="Times New Roman"/>
          <w:sz w:val="28"/>
          <w:szCs w:val="28"/>
        </w:rPr>
        <w:t>территориальное управление</w:t>
      </w:r>
      <w:r w:rsidRPr="0078772E">
        <w:rPr>
          <w:rFonts w:ascii="Times New Roman" w:hAnsi="Times New Roman" w:cs="Times New Roman"/>
          <w:sz w:val="28"/>
          <w:szCs w:val="28"/>
        </w:rPr>
        <w:t>. Жалобы на решения и действия (бездействие) начальника территориального управления рассматриваются непосредственно Главой Ярославского муниципального округа.</w:t>
      </w:r>
    </w:p>
    <w:p w:rsidR="003758AF" w:rsidRPr="0078772E" w:rsidRDefault="003758AF" w:rsidP="0078772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5.3. Жалоба может быть направлена по почте, федеральной государственной информационной системы «Единый портал государственных и муниципальных услуг (функций)», а также принята при личном приеме заявителя.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В случае,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наименование территориального управления, фамилию, имя, отчество должностного лица территориального управления, либо муниципального служащего, решения и действия (бездействие) которых обжалуются;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– для физического лица либо наименование, сведения о месте нахождения заявителя – для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территориального управления, должностного лица территориального управления и либо муниципального служащего;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территориального управления, должностного лица территориального 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lastRenderedPageBreak/>
        <w:t>5.5. Жалоба, поступившая в территориальное управление, подлежит регистрации не позднее рабочего дня, следующего за днем ее поступления.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5.6. 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 территориального управления, должностного лица территориального управления в приеме документов у заявителя либо в исправлении допущенных опечаток и ошибок, либо в случае обжалования нарушения установленного срока таких исправлений - в течение 5 рабочих дней со дня ее регистрации.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5.7. По результатам рассмотрения жалобы территориальное управление принимает одно из следующих решений: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а также в иных формах.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 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5.8. Территориальное управление отказывает в удовлетворении жалобы,  в том числе в следующих случаях: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758AF" w:rsidRPr="0078772E" w:rsidRDefault="003758AF" w:rsidP="0078772E">
      <w:pPr>
        <w:pStyle w:val="a7"/>
        <w:widowControl w:val="0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наличие решения, принятого ранее этим же территориальным управлением по результатам рассмотрения жалобы в отношении того же заявителя и по тому же предмету жалобы.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5.9. В случае, если в компетенцию территориального управления не входит принятие решения в отношении жалобы, территориальное управление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758AF" w:rsidRPr="0078772E" w:rsidRDefault="003758AF" w:rsidP="0078772E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пункте 5.7. данного раздела Регламента, заявителю направляется мотивированный ответ о результатах рассмотрения жалобы в </w:t>
      </w:r>
      <w:r w:rsidRPr="0078772E">
        <w:rPr>
          <w:rFonts w:ascii="Times New Roman" w:hAnsi="Times New Roman" w:cs="Times New Roman"/>
          <w:sz w:val="28"/>
          <w:szCs w:val="28"/>
        </w:rPr>
        <w:lastRenderedPageBreak/>
        <w:t>письменной форме и по желанию заявителя в электронной форме.</w:t>
      </w:r>
    </w:p>
    <w:p w:rsidR="003758AF" w:rsidRPr="0078772E" w:rsidRDefault="003758AF" w:rsidP="0078772E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3758AF" w:rsidRPr="0078772E" w:rsidRDefault="003758AF" w:rsidP="0078772E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правонарушения, предусмотренного статьёй 12.1 Закона Яро</w:t>
      </w:r>
      <w:r w:rsidR="0078772E">
        <w:rPr>
          <w:rFonts w:ascii="Times New Roman" w:hAnsi="Times New Roman" w:cs="Times New Roman"/>
          <w:sz w:val="28"/>
          <w:szCs w:val="28"/>
        </w:rPr>
        <w:t xml:space="preserve">славской области от 03.12.2007 </w:t>
      </w:r>
      <w:r w:rsidRPr="0078772E">
        <w:rPr>
          <w:rFonts w:ascii="Times New Roman" w:hAnsi="Times New Roman" w:cs="Times New Roman"/>
          <w:sz w:val="28"/>
          <w:szCs w:val="28"/>
        </w:rPr>
        <w:t>№</w:t>
      </w:r>
      <w:r w:rsidR="0078772E">
        <w:rPr>
          <w:rFonts w:ascii="Times New Roman" w:hAnsi="Times New Roman" w:cs="Times New Roman"/>
          <w:sz w:val="28"/>
          <w:szCs w:val="28"/>
        </w:rPr>
        <w:t> </w:t>
      </w:r>
      <w:r w:rsidRPr="0078772E">
        <w:rPr>
          <w:rFonts w:ascii="Times New Roman" w:hAnsi="Times New Roman" w:cs="Times New Roman"/>
          <w:sz w:val="28"/>
          <w:szCs w:val="28"/>
        </w:rPr>
        <w:t>100-з  «Об административных правонарушениях», должностное лицо, уполномоченное на рассмотрение жалоб, незамедлительно направляет соответствующие материалы в Департамент информатизации и связи Ярославской области.</w:t>
      </w:r>
    </w:p>
    <w:p w:rsidR="003758AF" w:rsidRPr="0078772E" w:rsidRDefault="003758AF" w:rsidP="007877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5.13.  В случае признания жалобы подлежащей удовлетворению в ответе заявителю, указанному в настоящей главе дается информация о действиях, осуществляемых территориальным управлением для незамедлительного устранения </w:t>
      </w:r>
      <w:r w:rsidR="0078772E"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выявленных нарушений при</w:t>
      </w: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оказании муниципальной услуги, а также  приносятся извинения  за доставленные неудобства и указывается информация  о дальнейших действиях, которые необходимо совершить заявителю в целях  получения муниципальной услуги.</w:t>
      </w:r>
    </w:p>
    <w:p w:rsidR="003758AF" w:rsidRPr="0078772E" w:rsidRDefault="003758AF" w:rsidP="007877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5.14.  В случае признания жалобы не подлежащей </w:t>
      </w:r>
      <w:r w:rsidR="0078772E"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удовлетворению в</w:t>
      </w: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ответе </w:t>
      </w:r>
      <w:r w:rsidR="0078772E"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заявителю даются</w:t>
      </w: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аргументированные разъяснения, о </w:t>
      </w:r>
      <w:r w:rsidR="0078772E"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причинах принятого</w:t>
      </w: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решения, а также </w:t>
      </w:r>
      <w:r w:rsidR="0078772E"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</w:t>
      </w:r>
      <w:r w:rsidRPr="00787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порядке  обжалования принятого решения.</w:t>
      </w:r>
    </w:p>
    <w:p w:rsidR="003758AF" w:rsidRPr="0078772E" w:rsidRDefault="003758AF" w:rsidP="0078772E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2E">
        <w:rPr>
          <w:rFonts w:ascii="Times New Roman" w:hAnsi="Times New Roman" w:cs="Times New Roman"/>
          <w:sz w:val="28"/>
          <w:szCs w:val="28"/>
        </w:rPr>
        <w:t> </w:t>
      </w:r>
    </w:p>
    <w:p w:rsidR="00DE4129" w:rsidRPr="0078772E" w:rsidRDefault="00DE4129" w:rsidP="0078772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4129" w:rsidRDefault="00DE4129" w:rsidP="0078772E">
      <w:pPr>
        <w:pStyle w:val="ConsPlusNormal"/>
        <w:ind w:firstLine="709"/>
        <w:jc w:val="both"/>
      </w:pPr>
    </w:p>
    <w:p w:rsidR="00DE4129" w:rsidRDefault="00DE4129" w:rsidP="0078772E">
      <w:pPr>
        <w:pStyle w:val="ConsPlusNormal"/>
        <w:ind w:firstLine="709"/>
        <w:jc w:val="both"/>
      </w:pPr>
    </w:p>
    <w:p w:rsidR="00DE4129" w:rsidRDefault="00DE4129" w:rsidP="0078772E">
      <w:pPr>
        <w:pStyle w:val="ConsPlusNormal"/>
        <w:ind w:firstLine="709"/>
        <w:jc w:val="both"/>
      </w:pPr>
    </w:p>
    <w:p w:rsidR="00DE4129" w:rsidRDefault="00DE4129" w:rsidP="0078772E">
      <w:pPr>
        <w:pStyle w:val="ConsPlusNormal"/>
        <w:ind w:firstLine="709"/>
        <w:jc w:val="both"/>
      </w:pPr>
    </w:p>
    <w:p w:rsidR="00DE4129" w:rsidRDefault="00DE4129">
      <w:pPr>
        <w:pStyle w:val="ConsPlusNormal"/>
        <w:jc w:val="both"/>
      </w:pPr>
    </w:p>
    <w:p w:rsidR="00DE4129" w:rsidRDefault="00DE4129">
      <w:pPr>
        <w:pStyle w:val="ConsPlusNormal"/>
        <w:jc w:val="both"/>
      </w:pPr>
    </w:p>
    <w:p w:rsidR="00DE4129" w:rsidRDefault="00DE4129">
      <w:pPr>
        <w:pStyle w:val="ConsPlusNormal"/>
        <w:jc w:val="both"/>
      </w:pPr>
    </w:p>
    <w:p w:rsidR="00DE4129" w:rsidRDefault="00DE4129">
      <w:pPr>
        <w:pStyle w:val="ConsPlusNormal"/>
        <w:jc w:val="both"/>
      </w:pPr>
    </w:p>
    <w:p w:rsidR="0078772E" w:rsidRDefault="0078772E">
      <w:pPr>
        <w:pStyle w:val="ConsPlusNormal"/>
        <w:jc w:val="both"/>
        <w:sectPr w:rsidR="0078772E" w:rsidSect="00001D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129" w:rsidRDefault="00DE4129">
      <w:pPr>
        <w:pStyle w:val="ConsPlusNormal"/>
        <w:jc w:val="both"/>
      </w:pPr>
    </w:p>
    <w:p w:rsidR="00001DBA" w:rsidRPr="00DE4129" w:rsidRDefault="00001D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E412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01DBA" w:rsidRDefault="00001DBA">
      <w:pPr>
        <w:pStyle w:val="ConsPlusNormal"/>
        <w:jc w:val="right"/>
      </w:pPr>
      <w:r w:rsidRPr="00DE4129">
        <w:rPr>
          <w:rFonts w:ascii="Times New Roman" w:hAnsi="Times New Roman" w:cs="Times New Roman"/>
          <w:sz w:val="28"/>
          <w:szCs w:val="28"/>
        </w:rPr>
        <w:t xml:space="preserve">к </w:t>
      </w:r>
      <w:r w:rsidR="0078772E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hyperlink w:anchor="P42">
        <w:r w:rsidRPr="00DE4129">
          <w:rPr>
            <w:rFonts w:ascii="Times New Roman" w:hAnsi="Times New Roman" w:cs="Times New Roman"/>
            <w:sz w:val="28"/>
            <w:szCs w:val="28"/>
          </w:rPr>
          <w:t>регламенту</w:t>
        </w:r>
      </w:hyperlink>
    </w:p>
    <w:p w:rsidR="00001DBA" w:rsidRDefault="00001DBA">
      <w:pPr>
        <w:pStyle w:val="ConsPlusNormal"/>
        <w:jc w:val="both"/>
      </w:pPr>
    </w:p>
    <w:p w:rsidR="00001DBA" w:rsidRPr="00643210" w:rsidRDefault="00001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425"/>
      <w:bookmarkEnd w:id="18"/>
      <w:r w:rsidRPr="00643210">
        <w:rPr>
          <w:rFonts w:ascii="Times New Roman" w:hAnsi="Times New Roman" w:cs="Times New Roman"/>
          <w:sz w:val="28"/>
          <w:szCs w:val="28"/>
        </w:rPr>
        <w:t>Блок-схема</w:t>
      </w:r>
    </w:p>
    <w:p w:rsidR="00001DBA" w:rsidRPr="00643210" w:rsidRDefault="00001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3210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001DBA" w:rsidRDefault="00001DBA">
      <w:pPr>
        <w:pStyle w:val="ConsPlusNormal"/>
        <w:spacing w:after="1"/>
      </w:pPr>
    </w:p>
    <w:p w:rsidR="00001DBA" w:rsidRDefault="00001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1"/>
        <w:gridCol w:w="4510"/>
      </w:tblGrid>
      <w:tr w:rsidR="00001DBA" w:rsidRPr="00643210">
        <w:tc>
          <w:tcPr>
            <w:tcW w:w="9071" w:type="dxa"/>
            <w:gridSpan w:val="2"/>
          </w:tcPr>
          <w:p w:rsidR="00001DBA" w:rsidRPr="00643210" w:rsidRDefault="00001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210">
              <w:rPr>
                <w:rFonts w:ascii="Times New Roman" w:hAnsi="Times New Roman" w:cs="Times New Roman"/>
              </w:rPr>
              <w:t>Прием, первичная проверка заявления и приложенных к нему документов, регистрация заявления</w:t>
            </w:r>
          </w:p>
        </w:tc>
      </w:tr>
      <w:tr w:rsidR="00001DBA" w:rsidRPr="00643210">
        <w:tblPrEx>
          <w:tblBorders>
            <w:left w:val="nil"/>
            <w:right w:val="nil"/>
          </w:tblBorders>
        </w:tblPrEx>
        <w:tc>
          <w:tcPr>
            <w:tcW w:w="4561" w:type="dxa"/>
            <w:tcBorders>
              <w:lef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righ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1DBA" w:rsidRPr="00643210">
        <w:tc>
          <w:tcPr>
            <w:tcW w:w="9071" w:type="dxa"/>
            <w:gridSpan w:val="2"/>
          </w:tcPr>
          <w:p w:rsidR="00001DBA" w:rsidRPr="00643210" w:rsidRDefault="00001DBA" w:rsidP="00643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210">
              <w:rPr>
                <w:rFonts w:ascii="Times New Roman" w:hAnsi="Times New Roman" w:cs="Times New Roman"/>
              </w:rPr>
              <w:t xml:space="preserve">Рассмотрение и проверка заявления и приложенных к нему документов, запрос документов посредством единой системы межведомственного информационного взаимодействия, подготовка проекта </w:t>
            </w:r>
            <w:r w:rsidR="00643210">
              <w:rPr>
                <w:rFonts w:ascii="Times New Roman" w:hAnsi="Times New Roman" w:cs="Times New Roman"/>
              </w:rPr>
              <w:t>постановления округа</w:t>
            </w:r>
            <w:r w:rsidRPr="00643210">
              <w:rPr>
                <w:rFonts w:ascii="Times New Roman" w:hAnsi="Times New Roman" w:cs="Times New Roman"/>
              </w:rPr>
              <w:t xml:space="preserve"> о присвоении (аннулировании) адреса объекту адресации либо решения об отказе в присвоении (аннулировании) адреса объекту адресации</w:t>
            </w:r>
          </w:p>
        </w:tc>
      </w:tr>
      <w:tr w:rsidR="00001DBA" w:rsidRPr="00643210">
        <w:tblPrEx>
          <w:tblBorders>
            <w:left w:val="nil"/>
            <w:right w:val="nil"/>
          </w:tblBorders>
        </w:tblPrEx>
        <w:tc>
          <w:tcPr>
            <w:tcW w:w="4561" w:type="dxa"/>
            <w:tcBorders>
              <w:lef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righ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1DBA" w:rsidRPr="00643210">
        <w:tc>
          <w:tcPr>
            <w:tcW w:w="9071" w:type="dxa"/>
            <w:gridSpan w:val="2"/>
          </w:tcPr>
          <w:p w:rsidR="00001DBA" w:rsidRPr="00643210" w:rsidRDefault="00001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210">
              <w:rPr>
                <w:rFonts w:ascii="Times New Roman" w:hAnsi="Times New Roman" w:cs="Times New Roman"/>
              </w:rPr>
              <w:t>Принятие уполномоченным должностным лицом решения по результатам рассмотрения и проверки заявления и документов, необходимых для предоставления муниципальной услуги</w:t>
            </w:r>
          </w:p>
        </w:tc>
      </w:tr>
      <w:tr w:rsidR="00001DBA" w:rsidRPr="00643210">
        <w:tblPrEx>
          <w:tblBorders>
            <w:left w:val="nil"/>
            <w:right w:val="nil"/>
          </w:tblBorders>
        </w:tblPrEx>
        <w:tc>
          <w:tcPr>
            <w:tcW w:w="4561" w:type="dxa"/>
            <w:tcBorders>
              <w:lef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righ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1DBA" w:rsidRPr="00643210">
        <w:tc>
          <w:tcPr>
            <w:tcW w:w="9071" w:type="dxa"/>
            <w:gridSpan w:val="2"/>
          </w:tcPr>
          <w:p w:rsidR="00001DBA" w:rsidRPr="00643210" w:rsidRDefault="00001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210">
              <w:rPr>
                <w:rFonts w:ascii="Times New Roman" w:hAnsi="Times New Roman" w:cs="Times New Roman"/>
              </w:rPr>
              <w:t>Внесение сведений о присвоении объекту адресации адреса или аннулировании его адреса в государственный адресный реестр</w:t>
            </w:r>
          </w:p>
        </w:tc>
      </w:tr>
      <w:tr w:rsidR="00001DBA" w:rsidRPr="00643210">
        <w:tblPrEx>
          <w:tblBorders>
            <w:left w:val="nil"/>
            <w:right w:val="nil"/>
          </w:tblBorders>
        </w:tblPrEx>
        <w:tc>
          <w:tcPr>
            <w:tcW w:w="4561" w:type="dxa"/>
            <w:tcBorders>
              <w:lef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  <w:tcBorders>
              <w:right w:val="nil"/>
            </w:tcBorders>
          </w:tcPr>
          <w:p w:rsidR="00001DBA" w:rsidRPr="00643210" w:rsidRDefault="00001D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1DBA" w:rsidRPr="00643210">
        <w:tc>
          <w:tcPr>
            <w:tcW w:w="9071" w:type="dxa"/>
            <w:gridSpan w:val="2"/>
          </w:tcPr>
          <w:p w:rsidR="00001DBA" w:rsidRPr="00643210" w:rsidRDefault="00001D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210">
              <w:rPr>
                <w:rFonts w:ascii="Times New Roman" w:hAnsi="Times New Roman" w:cs="Times New Roman"/>
              </w:rPr>
              <w:t>Выдача (направление) заявителю результата предоставления муниципальной услуги</w:t>
            </w:r>
          </w:p>
        </w:tc>
      </w:tr>
    </w:tbl>
    <w:p w:rsidR="00001DBA" w:rsidRDefault="00001DBA">
      <w:pPr>
        <w:pStyle w:val="ConsPlusNormal"/>
        <w:jc w:val="both"/>
      </w:pPr>
    </w:p>
    <w:p w:rsidR="00001DBA" w:rsidRDefault="00001DBA">
      <w:pPr>
        <w:pStyle w:val="ConsPlusNormal"/>
        <w:jc w:val="both"/>
      </w:pPr>
    </w:p>
    <w:p w:rsidR="00001DBA" w:rsidRDefault="00001DBA">
      <w:pPr>
        <w:pStyle w:val="ConsPlusNormal"/>
        <w:jc w:val="both"/>
      </w:pPr>
    </w:p>
    <w:p w:rsidR="00001DBA" w:rsidRDefault="00001DBA">
      <w:pPr>
        <w:pStyle w:val="ConsPlusNormal"/>
        <w:jc w:val="both"/>
      </w:pPr>
    </w:p>
    <w:p w:rsidR="00001DBA" w:rsidRDefault="00001DBA">
      <w:pPr>
        <w:pStyle w:val="ConsPlusNormal"/>
        <w:jc w:val="both"/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210" w:rsidRDefault="006432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43210" w:rsidSect="00001D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DBA" w:rsidRPr="00643210" w:rsidRDefault="00001D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4321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01DBA" w:rsidRDefault="00001DBA">
      <w:pPr>
        <w:pStyle w:val="ConsPlusNormal"/>
        <w:jc w:val="right"/>
      </w:pPr>
      <w:r w:rsidRPr="00643210">
        <w:rPr>
          <w:rFonts w:ascii="Times New Roman" w:hAnsi="Times New Roman" w:cs="Times New Roman"/>
          <w:sz w:val="28"/>
          <w:szCs w:val="28"/>
        </w:rPr>
        <w:t xml:space="preserve">к </w:t>
      </w:r>
      <w:r w:rsidR="0078772E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hyperlink w:anchor="P42">
        <w:r w:rsidRPr="00643210">
          <w:rPr>
            <w:rFonts w:ascii="Times New Roman" w:hAnsi="Times New Roman" w:cs="Times New Roman"/>
            <w:sz w:val="28"/>
            <w:szCs w:val="28"/>
          </w:rPr>
          <w:t>регламенту</w:t>
        </w:r>
      </w:hyperlink>
    </w:p>
    <w:p w:rsidR="00001DBA" w:rsidRDefault="00001DBA">
      <w:pPr>
        <w:pStyle w:val="ConsPlusNormal"/>
        <w:jc w:val="both"/>
      </w:pPr>
    </w:p>
    <w:p w:rsidR="00001DBA" w:rsidRPr="00643210" w:rsidRDefault="0000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451"/>
      <w:bookmarkEnd w:id="19"/>
      <w:r w:rsidRPr="00643210">
        <w:rPr>
          <w:rFonts w:ascii="Times New Roman" w:hAnsi="Times New Roman" w:cs="Times New Roman"/>
          <w:sz w:val="28"/>
          <w:szCs w:val="28"/>
        </w:rPr>
        <w:t>Журнал</w:t>
      </w:r>
    </w:p>
    <w:p w:rsidR="00001DBA" w:rsidRPr="00F76426" w:rsidRDefault="0000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3210">
        <w:rPr>
          <w:rFonts w:ascii="Times New Roman" w:hAnsi="Times New Roman" w:cs="Times New Roman"/>
          <w:sz w:val="28"/>
          <w:szCs w:val="28"/>
        </w:rPr>
        <w:t xml:space="preserve">выданных (направленных) </w:t>
      </w:r>
      <w:r w:rsidR="00643210" w:rsidRPr="00F76426">
        <w:rPr>
          <w:rFonts w:ascii="Times New Roman" w:hAnsi="Times New Roman" w:cs="Times New Roman"/>
          <w:sz w:val="28"/>
          <w:szCs w:val="28"/>
        </w:rPr>
        <w:t>постановлений округа</w:t>
      </w:r>
    </w:p>
    <w:p w:rsidR="00001DBA" w:rsidRPr="00643210" w:rsidRDefault="0000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3210">
        <w:rPr>
          <w:rFonts w:ascii="Times New Roman" w:hAnsi="Times New Roman" w:cs="Times New Roman"/>
          <w:sz w:val="28"/>
          <w:szCs w:val="28"/>
        </w:rPr>
        <w:t>о присвоении (аннулировании) адреса объекту адресации</w:t>
      </w:r>
    </w:p>
    <w:p w:rsidR="00001DBA" w:rsidRPr="00643210" w:rsidRDefault="0000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3210">
        <w:rPr>
          <w:rFonts w:ascii="Times New Roman" w:hAnsi="Times New Roman" w:cs="Times New Roman"/>
          <w:sz w:val="28"/>
          <w:szCs w:val="28"/>
        </w:rPr>
        <w:t>либо решений об отказе в присвоении (аннулировании)</w:t>
      </w:r>
    </w:p>
    <w:p w:rsidR="00001DBA" w:rsidRPr="00643210" w:rsidRDefault="0000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3210">
        <w:rPr>
          <w:rFonts w:ascii="Times New Roman" w:hAnsi="Times New Roman" w:cs="Times New Roman"/>
          <w:sz w:val="28"/>
          <w:szCs w:val="28"/>
        </w:rPr>
        <w:t>адреса объекту адресации</w:t>
      </w:r>
    </w:p>
    <w:p w:rsidR="00001DBA" w:rsidRDefault="00001DBA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60"/>
        <w:gridCol w:w="2031"/>
        <w:gridCol w:w="2608"/>
        <w:gridCol w:w="2409"/>
        <w:gridCol w:w="2295"/>
        <w:gridCol w:w="1701"/>
      </w:tblGrid>
      <w:tr w:rsidR="004D3B10" w:rsidRPr="00F76426" w:rsidTr="004D3B10">
        <w:trPr>
          <w:jc w:val="center"/>
        </w:trPr>
        <w:tc>
          <w:tcPr>
            <w:tcW w:w="510" w:type="dxa"/>
          </w:tcPr>
          <w:p w:rsidR="004D3B10" w:rsidRPr="00F76426" w:rsidRDefault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N</w:t>
            </w:r>
          </w:p>
          <w:p w:rsidR="004D3B10" w:rsidRPr="00F76426" w:rsidRDefault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60" w:type="dxa"/>
          </w:tcPr>
          <w:p w:rsidR="00B76CD9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 xml:space="preserve">Дата выдачи </w:t>
            </w:r>
            <w:r>
              <w:rPr>
                <w:rFonts w:ascii="Times New Roman" w:hAnsi="Times New Roman" w:cs="Times New Roman"/>
              </w:rPr>
              <w:t>постановления округа</w:t>
            </w:r>
            <w:r w:rsidRPr="00F76426">
              <w:rPr>
                <w:rFonts w:ascii="Times New Roman" w:hAnsi="Times New Roman" w:cs="Times New Roman"/>
              </w:rPr>
              <w:t xml:space="preserve"> </w:t>
            </w:r>
          </w:p>
          <w:p w:rsidR="004D3B10" w:rsidRPr="00F76426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 xml:space="preserve">(решения об отказе) </w:t>
            </w:r>
          </w:p>
        </w:tc>
        <w:tc>
          <w:tcPr>
            <w:tcW w:w="2031" w:type="dxa"/>
          </w:tcPr>
          <w:p w:rsidR="00B76CD9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Реквизиты</w:t>
            </w:r>
            <w:r w:rsidR="00B76CD9">
              <w:rPr>
                <w:rFonts w:ascii="Times New Roman" w:hAnsi="Times New Roman" w:cs="Times New Roman"/>
              </w:rPr>
              <w:t xml:space="preserve"> </w:t>
            </w:r>
          </w:p>
          <w:p w:rsidR="00B76CD9" w:rsidRDefault="00B76CD9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номер)</w:t>
            </w:r>
            <w:r w:rsidR="004D3B10" w:rsidRPr="00F76426">
              <w:rPr>
                <w:rFonts w:ascii="Times New Roman" w:hAnsi="Times New Roman" w:cs="Times New Roman"/>
              </w:rPr>
              <w:t xml:space="preserve"> </w:t>
            </w:r>
            <w:r w:rsidR="004D3B10">
              <w:rPr>
                <w:rFonts w:ascii="Times New Roman" w:hAnsi="Times New Roman" w:cs="Times New Roman"/>
              </w:rPr>
              <w:t>постановления округа</w:t>
            </w:r>
            <w:r w:rsidR="004D3B10" w:rsidRPr="00F76426">
              <w:rPr>
                <w:rFonts w:ascii="Times New Roman" w:hAnsi="Times New Roman" w:cs="Times New Roman"/>
              </w:rPr>
              <w:t xml:space="preserve"> </w:t>
            </w:r>
          </w:p>
          <w:p w:rsidR="004D3B10" w:rsidRPr="00F76426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 xml:space="preserve">(решения об отказе) </w:t>
            </w:r>
          </w:p>
        </w:tc>
        <w:tc>
          <w:tcPr>
            <w:tcW w:w="2608" w:type="dxa"/>
          </w:tcPr>
          <w:p w:rsidR="004D3B10" w:rsidRPr="00F76426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Фамилия, имя, отчество заявителя, представителя заявителя (с указ</w:t>
            </w:r>
            <w:r>
              <w:rPr>
                <w:rFonts w:ascii="Times New Roman" w:hAnsi="Times New Roman" w:cs="Times New Roman"/>
              </w:rPr>
              <w:t>анием реквизитов доверенности)</w:t>
            </w:r>
          </w:p>
        </w:tc>
        <w:tc>
          <w:tcPr>
            <w:tcW w:w="2409" w:type="dxa"/>
          </w:tcPr>
          <w:p w:rsidR="004D3B10" w:rsidRPr="00F76426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Подпись зая</w:t>
            </w:r>
            <w:r>
              <w:rPr>
                <w:rFonts w:ascii="Times New Roman" w:hAnsi="Times New Roman" w:cs="Times New Roman"/>
              </w:rPr>
              <w:t>вителя (представителя заявителя</w:t>
            </w:r>
            <w:r w:rsidRPr="00F76426">
              <w:rPr>
                <w:rFonts w:ascii="Times New Roman" w:hAnsi="Times New Roman" w:cs="Times New Roman"/>
              </w:rPr>
              <w:t xml:space="preserve">) о получении </w:t>
            </w:r>
            <w:r>
              <w:rPr>
                <w:rFonts w:ascii="Times New Roman" w:hAnsi="Times New Roman" w:cs="Times New Roman"/>
              </w:rPr>
              <w:t>постановления округа</w:t>
            </w:r>
            <w:r w:rsidRPr="00F76426">
              <w:rPr>
                <w:rFonts w:ascii="Times New Roman" w:hAnsi="Times New Roman" w:cs="Times New Roman"/>
              </w:rPr>
              <w:t xml:space="preserve"> (решения об отказе) </w:t>
            </w:r>
          </w:p>
        </w:tc>
        <w:tc>
          <w:tcPr>
            <w:tcW w:w="2295" w:type="dxa"/>
          </w:tcPr>
          <w:p w:rsidR="004D3B10" w:rsidRPr="00F76426" w:rsidRDefault="004D3B10" w:rsidP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Подпись заявителя (представителя заявит</w:t>
            </w:r>
            <w:r>
              <w:rPr>
                <w:rFonts w:ascii="Times New Roman" w:hAnsi="Times New Roman" w:cs="Times New Roman"/>
              </w:rPr>
              <w:t>еля</w:t>
            </w:r>
            <w:r w:rsidRPr="00F76426">
              <w:rPr>
                <w:rFonts w:ascii="Times New Roman" w:hAnsi="Times New Roman" w:cs="Times New Roman"/>
              </w:rPr>
              <w:t>) о получении подлинников документов, приложенных к заявлению</w:t>
            </w:r>
          </w:p>
        </w:tc>
        <w:tc>
          <w:tcPr>
            <w:tcW w:w="1701" w:type="dxa"/>
          </w:tcPr>
          <w:p w:rsidR="004D3B10" w:rsidRPr="00F76426" w:rsidRDefault="004D3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6426">
              <w:rPr>
                <w:rFonts w:ascii="Times New Roman" w:hAnsi="Times New Roman" w:cs="Times New Roman"/>
              </w:rPr>
              <w:t>Подпись работника, выдавшего (направившего) документы</w:t>
            </w:r>
          </w:p>
        </w:tc>
      </w:tr>
      <w:tr w:rsidR="004D3B10" w:rsidRPr="00F76426" w:rsidTr="004D3B10">
        <w:trPr>
          <w:jc w:val="center"/>
        </w:trPr>
        <w:tc>
          <w:tcPr>
            <w:tcW w:w="510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3B10" w:rsidRPr="00F76426" w:rsidTr="004D3B10">
        <w:trPr>
          <w:jc w:val="center"/>
        </w:trPr>
        <w:tc>
          <w:tcPr>
            <w:tcW w:w="510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3B10" w:rsidRPr="00F76426" w:rsidTr="004D3B10">
        <w:trPr>
          <w:jc w:val="center"/>
        </w:trPr>
        <w:tc>
          <w:tcPr>
            <w:tcW w:w="510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B10" w:rsidRPr="00F76426" w:rsidRDefault="004D3B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01DBA" w:rsidRDefault="00001DBA">
      <w:pPr>
        <w:pStyle w:val="ConsPlusNormal"/>
        <w:jc w:val="both"/>
      </w:pPr>
    </w:p>
    <w:p w:rsidR="00001DBA" w:rsidRDefault="00001DBA">
      <w:pPr>
        <w:pStyle w:val="ConsPlusNormal"/>
        <w:jc w:val="both"/>
      </w:pPr>
    </w:p>
    <w:p w:rsidR="00001DBA" w:rsidRDefault="00001D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D5F" w:rsidRDefault="00135D5F"/>
    <w:sectPr w:rsidR="00135D5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1E77"/>
    <w:multiLevelType w:val="hybridMultilevel"/>
    <w:tmpl w:val="61ECF32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1290F"/>
    <w:multiLevelType w:val="multilevel"/>
    <w:tmpl w:val="ABC4F8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BA"/>
    <w:rsid w:val="00001DBA"/>
    <w:rsid w:val="00007A49"/>
    <w:rsid w:val="0001059C"/>
    <w:rsid w:val="00010F1D"/>
    <w:rsid w:val="00030674"/>
    <w:rsid w:val="00047D74"/>
    <w:rsid w:val="00080912"/>
    <w:rsid w:val="000822C5"/>
    <w:rsid w:val="000942C6"/>
    <w:rsid w:val="000D4A70"/>
    <w:rsid w:val="000D5580"/>
    <w:rsid w:val="000F68C1"/>
    <w:rsid w:val="00135D5F"/>
    <w:rsid w:val="00160D2A"/>
    <w:rsid w:val="00166635"/>
    <w:rsid w:val="00180F99"/>
    <w:rsid w:val="001855EC"/>
    <w:rsid w:val="001B7336"/>
    <w:rsid w:val="001D73E9"/>
    <w:rsid w:val="002560DD"/>
    <w:rsid w:val="00272971"/>
    <w:rsid w:val="0027372E"/>
    <w:rsid w:val="00277027"/>
    <w:rsid w:val="002877DB"/>
    <w:rsid w:val="002A023D"/>
    <w:rsid w:val="002A23B3"/>
    <w:rsid w:val="002C4FE7"/>
    <w:rsid w:val="002D1EA9"/>
    <w:rsid w:val="002F73FE"/>
    <w:rsid w:val="003058B0"/>
    <w:rsid w:val="0032727F"/>
    <w:rsid w:val="00346858"/>
    <w:rsid w:val="00366FD3"/>
    <w:rsid w:val="003758AF"/>
    <w:rsid w:val="003801DF"/>
    <w:rsid w:val="00386256"/>
    <w:rsid w:val="00390087"/>
    <w:rsid w:val="003A43E9"/>
    <w:rsid w:val="003D493D"/>
    <w:rsid w:val="003E2ABF"/>
    <w:rsid w:val="003E7122"/>
    <w:rsid w:val="00437A33"/>
    <w:rsid w:val="004602F1"/>
    <w:rsid w:val="00493420"/>
    <w:rsid w:val="004D3B10"/>
    <w:rsid w:val="004E4599"/>
    <w:rsid w:val="00545E98"/>
    <w:rsid w:val="005559FC"/>
    <w:rsid w:val="0055634A"/>
    <w:rsid w:val="00584124"/>
    <w:rsid w:val="0059576D"/>
    <w:rsid w:val="005A16D7"/>
    <w:rsid w:val="005C66DC"/>
    <w:rsid w:val="005D1777"/>
    <w:rsid w:val="005F4E59"/>
    <w:rsid w:val="0063799B"/>
    <w:rsid w:val="00643210"/>
    <w:rsid w:val="00647C54"/>
    <w:rsid w:val="00672897"/>
    <w:rsid w:val="00686A76"/>
    <w:rsid w:val="006915A6"/>
    <w:rsid w:val="006976D2"/>
    <w:rsid w:val="006E1FEA"/>
    <w:rsid w:val="006E62EE"/>
    <w:rsid w:val="006E6592"/>
    <w:rsid w:val="007204F8"/>
    <w:rsid w:val="007277B4"/>
    <w:rsid w:val="0078772E"/>
    <w:rsid w:val="007A131E"/>
    <w:rsid w:val="007C3BA1"/>
    <w:rsid w:val="008257B8"/>
    <w:rsid w:val="008353FF"/>
    <w:rsid w:val="00841655"/>
    <w:rsid w:val="0085691A"/>
    <w:rsid w:val="008724F9"/>
    <w:rsid w:val="008A21F2"/>
    <w:rsid w:val="008B6C08"/>
    <w:rsid w:val="008D45D0"/>
    <w:rsid w:val="008E77C3"/>
    <w:rsid w:val="0090398C"/>
    <w:rsid w:val="0092071E"/>
    <w:rsid w:val="009433D1"/>
    <w:rsid w:val="009C3721"/>
    <w:rsid w:val="009C3C27"/>
    <w:rsid w:val="009F00D4"/>
    <w:rsid w:val="009F0833"/>
    <w:rsid w:val="00A15442"/>
    <w:rsid w:val="00A374F1"/>
    <w:rsid w:val="00A66AEA"/>
    <w:rsid w:val="00A72B43"/>
    <w:rsid w:val="00A75E52"/>
    <w:rsid w:val="00A8103D"/>
    <w:rsid w:val="00A92B44"/>
    <w:rsid w:val="00A9759B"/>
    <w:rsid w:val="00AA5B49"/>
    <w:rsid w:val="00AC5944"/>
    <w:rsid w:val="00AE5586"/>
    <w:rsid w:val="00B15EAF"/>
    <w:rsid w:val="00B20B22"/>
    <w:rsid w:val="00B36B20"/>
    <w:rsid w:val="00B5449D"/>
    <w:rsid w:val="00B630C1"/>
    <w:rsid w:val="00B76CD9"/>
    <w:rsid w:val="00B964C8"/>
    <w:rsid w:val="00BB7110"/>
    <w:rsid w:val="00BF0501"/>
    <w:rsid w:val="00C32D4E"/>
    <w:rsid w:val="00C55864"/>
    <w:rsid w:val="00C565C9"/>
    <w:rsid w:val="00C72038"/>
    <w:rsid w:val="00CD01B3"/>
    <w:rsid w:val="00CD715D"/>
    <w:rsid w:val="00CE5C96"/>
    <w:rsid w:val="00CF0687"/>
    <w:rsid w:val="00D140A5"/>
    <w:rsid w:val="00D31EB6"/>
    <w:rsid w:val="00D64CC3"/>
    <w:rsid w:val="00D65E6A"/>
    <w:rsid w:val="00DA5E78"/>
    <w:rsid w:val="00DE4129"/>
    <w:rsid w:val="00DE76D6"/>
    <w:rsid w:val="00E63EA7"/>
    <w:rsid w:val="00E93C10"/>
    <w:rsid w:val="00EA2976"/>
    <w:rsid w:val="00EB56A8"/>
    <w:rsid w:val="00EB581F"/>
    <w:rsid w:val="00EB6AB6"/>
    <w:rsid w:val="00EE0204"/>
    <w:rsid w:val="00EE1D57"/>
    <w:rsid w:val="00F20421"/>
    <w:rsid w:val="00F3482F"/>
    <w:rsid w:val="00F4774C"/>
    <w:rsid w:val="00F601F0"/>
    <w:rsid w:val="00F63C66"/>
    <w:rsid w:val="00F73AA0"/>
    <w:rsid w:val="00F76426"/>
    <w:rsid w:val="00FC27C5"/>
    <w:rsid w:val="00FD07FC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01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0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1B7336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733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B7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F00D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C4FE7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1855EC"/>
    <w:pPr>
      <w:ind w:left="720"/>
      <w:contextualSpacing/>
    </w:pPr>
  </w:style>
  <w:style w:type="character" w:customStyle="1" w:styleId="Internetlink">
    <w:name w:val="Internet link"/>
    <w:rsid w:val="003758AF"/>
    <w:rPr>
      <w:color w:val="0000FF"/>
      <w:u w:val="single"/>
    </w:rPr>
  </w:style>
  <w:style w:type="paragraph" w:customStyle="1" w:styleId="Standard">
    <w:name w:val="Standard"/>
    <w:rsid w:val="003758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92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01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0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1B7336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733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B7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F00D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C4FE7"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1855EC"/>
    <w:pPr>
      <w:ind w:left="720"/>
      <w:contextualSpacing/>
    </w:pPr>
  </w:style>
  <w:style w:type="character" w:customStyle="1" w:styleId="Internetlink">
    <w:name w:val="Internet link"/>
    <w:rsid w:val="003758AF"/>
    <w:rPr>
      <w:color w:val="0000FF"/>
      <w:u w:val="single"/>
    </w:rPr>
  </w:style>
  <w:style w:type="paragraph" w:customStyle="1" w:styleId="Standard">
    <w:name w:val="Standard"/>
    <w:rsid w:val="003758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92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80&amp;dst=100031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login.consultant.ru/link/?req=doc&amp;base=LAW&amp;n=523894" TargetMode="External"/><Relationship Id="rId26" Type="http://schemas.openxmlformats.org/officeDocument/2006/relationships/hyperlink" Target="https://login.consultant.ru/link/?req=doc&amp;base=LAW&amp;n=503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8809" TargetMode="External"/><Relationship Id="rId7" Type="http://schemas.openxmlformats.org/officeDocument/2006/relationships/hyperlink" Target="https://login.consultant.ru/link/?req=doc&amp;base=LAW&amp;n=501480&amp;dst=406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login.consultant.ru/link/?req=doc&amp;base=LAW&amp;n=508809&amp;dst=1051" TargetMode="External"/><Relationship Id="rId25" Type="http://schemas.openxmlformats.org/officeDocument/2006/relationships/hyperlink" Target="https://login.consultant.ru/link/?req=doc&amp;base=LAW&amp;n=523571&amp;dst=6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809&amp;dst=100336" TargetMode="External"/><Relationship Id="rId20" Type="http://schemas.openxmlformats.org/officeDocument/2006/relationships/hyperlink" Target="https://login.consultant.ru/link/?req=doc&amp;base=LAW&amp;n=50880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809&amp;dst=1051" TargetMode="External"/><Relationship Id="rId24" Type="http://schemas.openxmlformats.org/officeDocument/2006/relationships/hyperlink" Target="https://login.consultant.ru/link/?req=doc&amp;base=LAW&amp;n=5235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894" TargetMode="External"/><Relationship Id="rId23" Type="http://schemas.openxmlformats.org/officeDocument/2006/relationships/hyperlink" Target="https://login.consultant.ru/link/?req=doc&amp;base=LAW&amp;n=52335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809&amp;dst=100336" TargetMode="External"/><Relationship Id="rId19" Type="http://schemas.openxmlformats.org/officeDocument/2006/relationships/hyperlink" Target="https://login.consultant.ru/link/?req=doc&amp;base=LAW&amp;n=5238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05269&amp;dst=100016" TargetMode="External"/><Relationship Id="rId14" Type="http://schemas.openxmlformats.org/officeDocument/2006/relationships/hyperlink" Target="https://login.consultant.ru/link/?req=doc&amp;base=LAW&amp;n=409907&amp;dst=100011" TargetMode="External"/><Relationship Id="rId22" Type="http://schemas.openxmlformats.org/officeDocument/2006/relationships/hyperlink" Target="https://login.consultant.ru/link/?req=doc&amp;base=LAW&amp;n=523894" TargetMode="External"/><Relationship Id="rId27" Type="http://schemas.openxmlformats.org/officeDocument/2006/relationships/hyperlink" Target="consultantplus://offline/ref=1C0ACF1615CE0C33159A495A870971EAB5CD4629AE99148BCC9F96C384813831811558E52594364EAF11CA8AB32F2E9A7E73C985FEc1t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8272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Пшеничная</dc:creator>
  <cp:lastModifiedBy>sakova</cp:lastModifiedBy>
  <cp:revision>4</cp:revision>
  <cp:lastPrinted>2026-02-19T13:17:00Z</cp:lastPrinted>
  <dcterms:created xsi:type="dcterms:W3CDTF">2026-02-19T13:17:00Z</dcterms:created>
  <dcterms:modified xsi:type="dcterms:W3CDTF">2026-02-19T14:20:00Z</dcterms:modified>
</cp:coreProperties>
</file>