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sdt>
      <w:sdtPr>
        <w:rPr>
          <w:b/>
          <w:spacing w:val="80"/>
          <w:sz w:val="32"/>
          <w:szCs w:val="32"/>
        </w:rPr>
        <w:id w:val="-62411020"/>
        <w:lock w:val="contentLocked"/>
        <w:placeholder>
          <w:docPart w:val="B87B78CBE815481BB76C56C79A442905"/>
        </w:placeholder>
        <w:group/>
      </w:sdtPr>
      <w:sdtEndPr>
        <w:rPr>
          <w:b w:val="0"/>
          <w:spacing w:val="0"/>
          <w:sz w:val="28"/>
          <w:szCs w:val="28"/>
        </w:rPr>
      </w:sdtEndPr>
      <w:sdtContent>
        <w:p w:rsidR="00570D43" w:rsidRPr="008767EF" w:rsidRDefault="0014290D" w:rsidP="0014290D">
          <w:pPr>
            <w:pStyle w:val="a7"/>
            <w:ind w:left="0"/>
            <w:jc w:val="center"/>
            <w:rPr>
              <w:b/>
              <w:spacing w:val="80"/>
              <w:sz w:val="32"/>
              <w:szCs w:val="32"/>
            </w:rPr>
          </w:pPr>
          <w:r>
            <w:rPr>
              <w:b/>
              <w:noProof/>
              <w:spacing w:val="80"/>
              <w:sz w:val="32"/>
              <w:szCs w:val="32"/>
            </w:rPr>
            <w:drawing>
              <wp:anchor distT="0" distB="0" distL="114300" distR="114300" simplePos="0" relativeHeight="251658752" behindDoc="0" locked="0" layoutInCell="1" allowOverlap="1" wp14:anchorId="418CEB05" wp14:editId="5620E566">
                <wp:simplePos x="0" y="0"/>
                <wp:positionH relativeFrom="column">
                  <wp:posOffset>2758440</wp:posOffset>
                </wp:positionH>
                <wp:positionV relativeFrom="paragraph">
                  <wp:posOffset>71755</wp:posOffset>
                </wp:positionV>
                <wp:extent cx="551815" cy="709930"/>
                <wp:effectExtent l="0" t="0" r="635"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jarr-s-cnt.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551815" cy="709930"/>
                        </a:xfrm>
                        <a:prstGeom prst="rect">
                          <a:avLst/>
                        </a:prstGeom>
                      </pic:spPr>
                    </pic:pic>
                  </a:graphicData>
                </a:graphic>
              </wp:anchor>
            </w:drawing>
          </w:r>
          <w:r w:rsidR="00570D43" w:rsidRPr="008767EF">
            <w:rPr>
              <w:b/>
              <w:spacing w:val="80"/>
              <w:sz w:val="32"/>
              <w:szCs w:val="32"/>
            </w:rPr>
            <w:t>АДМИНИСТРАЦИЯ</w:t>
          </w:r>
        </w:p>
        <w:p w:rsidR="00570D43" w:rsidRPr="005C188B" w:rsidRDefault="00570D43" w:rsidP="0014290D">
          <w:pPr>
            <w:jc w:val="center"/>
            <w:rPr>
              <w:b/>
              <w:sz w:val="32"/>
              <w:szCs w:val="32"/>
            </w:rPr>
          </w:pPr>
          <w:r w:rsidRPr="005C188B">
            <w:rPr>
              <w:b/>
              <w:sz w:val="32"/>
              <w:szCs w:val="32"/>
            </w:rPr>
            <w:t>ЯРОСЛАВСКОГО МУНИЦИПАЛЬНОГО РАЙОНА</w:t>
          </w:r>
        </w:p>
        <w:p w:rsidR="00570D43" w:rsidRPr="00F32CF5" w:rsidRDefault="00570D43" w:rsidP="0014290D">
          <w:pPr>
            <w:pStyle w:val="4"/>
            <w:rPr>
              <w:spacing w:val="80"/>
              <w:sz w:val="24"/>
              <w:szCs w:val="24"/>
            </w:rPr>
          </w:pPr>
          <w:r w:rsidRPr="005C188B">
            <w:rPr>
              <w:spacing w:val="80"/>
              <w:sz w:val="40"/>
            </w:rPr>
            <w:t>ПОСТАНОВЛЕНИ</w:t>
          </w:r>
          <w:r w:rsidR="00F32CF5">
            <w:rPr>
              <w:spacing w:val="80"/>
              <w:sz w:val="40"/>
            </w:rPr>
            <w:t>Е</w:t>
          </w:r>
        </w:p>
        <w:p w:rsidR="00570D43" w:rsidRPr="00F32CF5" w:rsidRDefault="00570D43" w:rsidP="0014290D">
          <w:pPr>
            <w:jc w:val="center"/>
            <w:rPr>
              <w:sz w:val="28"/>
              <w:szCs w:val="28"/>
            </w:rPr>
          </w:pPr>
        </w:p>
        <w:p w:rsidR="00570D43" w:rsidRPr="00F32CF5" w:rsidRDefault="00570D43" w:rsidP="008767EF">
          <w:pPr>
            <w:rPr>
              <w:sz w:val="28"/>
              <w:szCs w:val="28"/>
            </w:rPr>
          </w:pPr>
        </w:p>
        <w:p w:rsidR="00570D43" w:rsidRPr="002760D8" w:rsidRDefault="002760D8" w:rsidP="008767EF">
          <w:pPr>
            <w:pStyle w:val="a7"/>
            <w:ind w:left="0"/>
            <w:jc w:val="both"/>
            <w:rPr>
              <w:b/>
              <w:sz w:val="24"/>
              <w:szCs w:val="24"/>
            </w:rPr>
          </w:pPr>
          <w:r w:rsidRPr="002760D8">
            <w:rPr>
              <w:b/>
              <w:sz w:val="24"/>
              <w:szCs w:val="24"/>
            </w:rPr>
            <w:t xml:space="preserve">15.11.2024 </w:t>
          </w:r>
          <w:r>
            <w:rPr>
              <w:b/>
              <w:sz w:val="24"/>
              <w:szCs w:val="24"/>
            </w:rPr>
            <w:t xml:space="preserve">                                                                                                                               </w:t>
          </w:r>
          <w:r w:rsidRPr="002760D8">
            <w:rPr>
              <w:b/>
              <w:sz w:val="24"/>
              <w:szCs w:val="24"/>
            </w:rPr>
            <w:t>№ 2725</w:t>
          </w:r>
        </w:p>
        <w:p w:rsidR="00570D43" w:rsidRPr="00F32CF5" w:rsidRDefault="00570D43" w:rsidP="008767EF">
          <w:pPr>
            <w:pStyle w:val="a7"/>
            <w:ind w:left="0"/>
            <w:jc w:val="both"/>
            <w:rPr>
              <w:szCs w:val="28"/>
            </w:rPr>
          </w:pPr>
        </w:p>
        <w:p w:rsidR="00570D43" w:rsidRPr="00F32CF5" w:rsidRDefault="008C793F" w:rsidP="008767EF">
          <w:pPr>
            <w:pStyle w:val="a7"/>
            <w:ind w:left="0"/>
            <w:jc w:val="both"/>
            <w:rPr>
              <w:szCs w:val="28"/>
            </w:rPr>
          </w:pPr>
        </w:p>
      </w:sdtContent>
    </w:sdt>
    <w:p w:rsidR="00570D43" w:rsidRPr="00F32CF5" w:rsidRDefault="00570D43" w:rsidP="008767EF">
      <w:pPr>
        <w:pStyle w:val="a7"/>
        <w:ind w:left="0"/>
        <w:jc w:val="both"/>
        <w:rPr>
          <w:szCs w:val="28"/>
        </w:rPr>
      </w:pPr>
    </w:p>
    <w:p w:rsidR="00525C77" w:rsidRDefault="00D24595" w:rsidP="002760D8">
      <w:pPr>
        <w:pStyle w:val="23"/>
        <w:shd w:val="clear" w:color="auto" w:fill="auto"/>
        <w:tabs>
          <w:tab w:val="left" w:pos="5670"/>
        </w:tabs>
        <w:spacing w:before="0" w:after="0" w:line="240" w:lineRule="auto"/>
        <w:ind w:left="62" w:right="4393"/>
        <w:rPr>
          <w:color w:val="000000"/>
          <w:sz w:val="28"/>
          <w:szCs w:val="28"/>
          <w:lang w:bidi="ru-RU"/>
        </w:rPr>
      </w:pPr>
      <w:r w:rsidRPr="00D24595">
        <w:rPr>
          <w:color w:val="000000"/>
          <w:sz w:val="28"/>
          <w:szCs w:val="28"/>
          <w:lang w:bidi="ru-RU"/>
        </w:rPr>
        <w:t xml:space="preserve">О проведении оценки последствий принятия решения о реконструкции, модернизации, об изменении назначения или о ликвидации объекта социальной инфраструктуры для детей, являющегося муниципальной собственностью, заключении муниципальной организацией, образующей социальную инфраструктуру для детей, договора аренды, договора безвозмездного пользования закрепленных за ней объектов собственности, </w:t>
      </w:r>
      <w:r w:rsidR="00D97B53">
        <w:rPr>
          <w:color w:val="000000"/>
          <w:sz w:val="28"/>
          <w:szCs w:val="28"/>
          <w:lang w:bidi="ru-RU"/>
        </w:rPr>
        <w:t xml:space="preserve">о реорганизации или ликвидации муниципальной организации, образующей социальную инфраструктуру для детей, </w:t>
      </w:r>
      <w:r w:rsidRPr="00D24595">
        <w:rPr>
          <w:color w:val="000000"/>
          <w:sz w:val="28"/>
          <w:szCs w:val="28"/>
          <w:lang w:bidi="ru-RU"/>
        </w:rPr>
        <w:t>о критериях этих оценок и о комиссии по оценке последствий принятия таких решений</w:t>
      </w:r>
    </w:p>
    <w:p w:rsidR="00DD5A98" w:rsidRPr="00F703DD" w:rsidRDefault="00DD5A98" w:rsidP="00DD5A98">
      <w:pPr>
        <w:pStyle w:val="23"/>
        <w:shd w:val="clear" w:color="auto" w:fill="auto"/>
        <w:tabs>
          <w:tab w:val="left" w:pos="5103"/>
          <w:tab w:val="left" w:pos="5670"/>
        </w:tabs>
        <w:spacing w:before="0" w:after="0" w:line="240" w:lineRule="auto"/>
        <w:ind w:left="62" w:right="4536"/>
        <w:rPr>
          <w:b w:val="0"/>
          <w:color w:val="000000"/>
          <w:sz w:val="28"/>
          <w:szCs w:val="28"/>
          <w:lang w:bidi="ru-RU"/>
        </w:rPr>
      </w:pPr>
    </w:p>
    <w:p w:rsidR="00DD5A98" w:rsidRPr="00F703DD" w:rsidRDefault="00DD5A98" w:rsidP="00DD5A98">
      <w:pPr>
        <w:pStyle w:val="23"/>
        <w:shd w:val="clear" w:color="auto" w:fill="auto"/>
        <w:tabs>
          <w:tab w:val="left" w:pos="5103"/>
          <w:tab w:val="left" w:pos="5670"/>
        </w:tabs>
        <w:spacing w:before="0" w:after="0" w:line="240" w:lineRule="auto"/>
        <w:ind w:left="62" w:right="4536"/>
        <w:rPr>
          <w:b w:val="0"/>
          <w:color w:val="000000"/>
          <w:sz w:val="28"/>
          <w:szCs w:val="28"/>
          <w:lang w:bidi="ru-RU"/>
        </w:rPr>
      </w:pPr>
    </w:p>
    <w:p w:rsidR="00102EC6" w:rsidRPr="00102EC6" w:rsidRDefault="00102EC6" w:rsidP="00DD5A98">
      <w:pPr>
        <w:pStyle w:val="24"/>
        <w:spacing w:before="0" w:line="240" w:lineRule="auto"/>
        <w:ind w:left="62" w:right="23" w:firstLine="697"/>
        <w:rPr>
          <w:color w:val="000000"/>
          <w:sz w:val="28"/>
          <w:szCs w:val="28"/>
          <w:lang w:bidi="ru-RU"/>
        </w:rPr>
      </w:pPr>
      <w:r w:rsidRPr="00102EC6">
        <w:rPr>
          <w:color w:val="000000"/>
          <w:sz w:val="28"/>
          <w:szCs w:val="28"/>
          <w:lang w:bidi="ru-RU"/>
        </w:rPr>
        <w:t>Во исполнение статьи 13 Федерального закона от 24</w:t>
      </w:r>
      <w:r w:rsidR="000E45B3">
        <w:rPr>
          <w:color w:val="000000"/>
          <w:sz w:val="28"/>
          <w:szCs w:val="28"/>
          <w:lang w:bidi="ru-RU"/>
        </w:rPr>
        <w:t xml:space="preserve"> июля </w:t>
      </w:r>
      <w:r w:rsidRPr="00102EC6">
        <w:rPr>
          <w:color w:val="000000"/>
          <w:sz w:val="28"/>
          <w:szCs w:val="28"/>
          <w:lang w:bidi="ru-RU"/>
        </w:rPr>
        <w:t xml:space="preserve">1998 </w:t>
      </w:r>
      <w:r w:rsidR="000E45B3">
        <w:rPr>
          <w:color w:val="000000"/>
          <w:sz w:val="28"/>
          <w:szCs w:val="28"/>
          <w:lang w:bidi="ru-RU"/>
        </w:rPr>
        <w:t xml:space="preserve">года </w:t>
      </w:r>
      <w:r w:rsidRPr="00102EC6">
        <w:rPr>
          <w:color w:val="000000"/>
          <w:sz w:val="28"/>
          <w:szCs w:val="28"/>
          <w:lang w:bidi="ru-RU"/>
        </w:rPr>
        <w:t>№</w:t>
      </w:r>
      <w:r w:rsidR="000E45B3">
        <w:rPr>
          <w:color w:val="000000"/>
          <w:sz w:val="28"/>
          <w:szCs w:val="28"/>
          <w:lang w:bidi="ru-RU"/>
        </w:rPr>
        <w:t> </w:t>
      </w:r>
      <w:r w:rsidRPr="00102EC6">
        <w:rPr>
          <w:color w:val="000000"/>
          <w:sz w:val="28"/>
          <w:szCs w:val="28"/>
          <w:lang w:bidi="ru-RU"/>
        </w:rPr>
        <w:t>124-ФЗ «Об основных гарантиях прав ребенка в Российской Федерации», постановления Правительства Российской Федерации от 24.07.2023 № 1194 «Об</w:t>
      </w:r>
      <w:r w:rsidR="0025017C">
        <w:rPr>
          <w:color w:val="000000"/>
          <w:sz w:val="28"/>
          <w:szCs w:val="28"/>
          <w:lang w:bidi="ru-RU"/>
        </w:rPr>
        <w:t> </w:t>
      </w:r>
      <w:r w:rsidRPr="00102EC6">
        <w:rPr>
          <w:color w:val="000000"/>
          <w:sz w:val="28"/>
          <w:szCs w:val="28"/>
          <w:lang w:bidi="ru-RU"/>
        </w:rPr>
        <w:t>общих принципах проведения оценки последствий принятия решения о</w:t>
      </w:r>
      <w:r w:rsidR="0025017C">
        <w:rPr>
          <w:color w:val="000000"/>
          <w:sz w:val="28"/>
          <w:szCs w:val="28"/>
          <w:lang w:bidi="ru-RU"/>
        </w:rPr>
        <w:t> </w:t>
      </w:r>
      <w:r w:rsidRPr="00102EC6">
        <w:rPr>
          <w:color w:val="000000"/>
          <w:sz w:val="28"/>
          <w:szCs w:val="28"/>
          <w:lang w:bidi="ru-RU"/>
        </w:rPr>
        <w:t>реконструкции, модернизации, об изменении назначения или о ликвидации объекта социальной инфраструктуры для детей, являющегося государственной или муниципальной собственностью, заключении государственной или муниципальной организацией, образующей социальную инфраструктуру для</w:t>
      </w:r>
      <w:r w:rsidR="0025017C">
        <w:rPr>
          <w:color w:val="000000"/>
          <w:sz w:val="28"/>
          <w:szCs w:val="28"/>
          <w:lang w:bidi="ru-RU"/>
        </w:rPr>
        <w:t> </w:t>
      </w:r>
      <w:r w:rsidRPr="00102EC6">
        <w:rPr>
          <w:color w:val="000000"/>
          <w:sz w:val="28"/>
          <w:szCs w:val="28"/>
          <w:lang w:bidi="ru-RU"/>
        </w:rPr>
        <w:t xml:space="preserve">детей, договора аренды, договора безвозмездного пользования закрепленных за ней объектов собственности, об общих принципах проведения оценки последствий принятия решения о реорганизации или ликвидации государственной или муниципальной организации, образующей социальную </w:t>
      </w:r>
      <w:r w:rsidRPr="00102EC6">
        <w:rPr>
          <w:color w:val="000000"/>
          <w:sz w:val="28"/>
          <w:szCs w:val="28"/>
          <w:lang w:bidi="ru-RU"/>
        </w:rPr>
        <w:lastRenderedPageBreak/>
        <w:t xml:space="preserve">инфраструктуру для детей включая критерии этих оценок, а также об общих принципах формирования и деятельности комиссии по оценке последствий принятия таких решений», </w:t>
      </w:r>
      <w:r w:rsidR="004C1622" w:rsidRPr="000D325C">
        <w:rPr>
          <w:color w:val="000000"/>
          <w:sz w:val="28"/>
          <w:szCs w:val="28"/>
          <w:lang w:bidi="ru-RU"/>
        </w:rPr>
        <w:t xml:space="preserve">Администрация района </w:t>
      </w:r>
      <w:r w:rsidR="004C1622" w:rsidRPr="000D325C">
        <w:rPr>
          <w:rStyle w:val="3pt"/>
          <w:sz w:val="28"/>
          <w:szCs w:val="28"/>
        </w:rPr>
        <w:t>постановляет:</w:t>
      </w:r>
    </w:p>
    <w:p w:rsidR="00102EC6" w:rsidRPr="0075388F" w:rsidRDefault="00102EC6" w:rsidP="004C1622">
      <w:pPr>
        <w:pStyle w:val="24"/>
        <w:spacing w:before="0"/>
        <w:ind w:left="62" w:right="23" w:firstLine="697"/>
        <w:rPr>
          <w:color w:val="000000"/>
          <w:sz w:val="28"/>
          <w:szCs w:val="28"/>
          <w:lang w:bidi="ru-RU"/>
        </w:rPr>
      </w:pPr>
      <w:r w:rsidRPr="00102EC6">
        <w:rPr>
          <w:color w:val="000000"/>
          <w:sz w:val="28"/>
          <w:szCs w:val="28"/>
          <w:lang w:bidi="ru-RU"/>
        </w:rPr>
        <w:t xml:space="preserve">1. Утвердить Порядок проведения оценки последствий принятия решения о реконструкции, модернизации, об изменении назначения или о ликвидации объекта социальной инфраструктуры для детей, являющегося муниципальной собственностью, заключении муниципальной организацией, образующей социальную инфраструктуру для детей, договора аренды, договора </w:t>
      </w:r>
      <w:r w:rsidRPr="0075388F">
        <w:rPr>
          <w:color w:val="000000"/>
          <w:sz w:val="28"/>
          <w:szCs w:val="28"/>
          <w:lang w:bidi="ru-RU"/>
        </w:rPr>
        <w:t>безвозмездного пользования закрепленных за ней объ</w:t>
      </w:r>
      <w:r w:rsidR="000E45B3" w:rsidRPr="0075388F">
        <w:rPr>
          <w:color w:val="000000"/>
          <w:sz w:val="28"/>
          <w:szCs w:val="28"/>
          <w:lang w:bidi="ru-RU"/>
        </w:rPr>
        <w:t>ектов собственности (прил</w:t>
      </w:r>
      <w:r w:rsidR="0025017C">
        <w:rPr>
          <w:color w:val="000000"/>
          <w:sz w:val="28"/>
          <w:szCs w:val="28"/>
          <w:lang w:bidi="ru-RU"/>
        </w:rPr>
        <w:t>агается</w:t>
      </w:r>
      <w:r w:rsidRPr="0075388F">
        <w:rPr>
          <w:color w:val="000000"/>
          <w:sz w:val="28"/>
          <w:szCs w:val="28"/>
          <w:lang w:bidi="ru-RU"/>
        </w:rPr>
        <w:t>).</w:t>
      </w:r>
    </w:p>
    <w:p w:rsidR="00102EC6" w:rsidRPr="0075388F" w:rsidRDefault="00102EC6" w:rsidP="004C1622">
      <w:pPr>
        <w:pStyle w:val="24"/>
        <w:spacing w:before="0"/>
        <w:ind w:left="62" w:right="23" w:firstLine="697"/>
        <w:rPr>
          <w:color w:val="000000"/>
          <w:sz w:val="28"/>
          <w:szCs w:val="28"/>
          <w:lang w:bidi="ru-RU"/>
        </w:rPr>
      </w:pPr>
      <w:r w:rsidRPr="0075388F">
        <w:rPr>
          <w:color w:val="000000"/>
          <w:sz w:val="28"/>
          <w:szCs w:val="28"/>
          <w:lang w:bidi="ru-RU"/>
        </w:rPr>
        <w:t>2. Утвердить Порядок проведения оценки последствий принятия решения о реорганизации или ликвидации муниципальной организации, образующей социальную инфраструктуру для детей (</w:t>
      </w:r>
      <w:r w:rsidR="0075388F" w:rsidRPr="0075388F">
        <w:rPr>
          <w:color w:val="000000"/>
          <w:sz w:val="28"/>
          <w:szCs w:val="28"/>
          <w:lang w:bidi="ru-RU"/>
        </w:rPr>
        <w:t>прилагается</w:t>
      </w:r>
      <w:r w:rsidRPr="0075388F">
        <w:rPr>
          <w:color w:val="000000"/>
          <w:sz w:val="28"/>
          <w:szCs w:val="28"/>
          <w:lang w:bidi="ru-RU"/>
        </w:rPr>
        <w:t>).</w:t>
      </w:r>
    </w:p>
    <w:p w:rsidR="00102EC6" w:rsidRPr="0075388F" w:rsidRDefault="00102EC6" w:rsidP="004C1622">
      <w:pPr>
        <w:pStyle w:val="24"/>
        <w:spacing w:before="0"/>
        <w:ind w:left="62" w:right="23" w:firstLine="697"/>
        <w:rPr>
          <w:color w:val="000000"/>
          <w:sz w:val="28"/>
          <w:szCs w:val="28"/>
          <w:lang w:bidi="ru-RU"/>
        </w:rPr>
      </w:pPr>
      <w:r w:rsidRPr="0075388F">
        <w:rPr>
          <w:color w:val="000000"/>
          <w:sz w:val="28"/>
          <w:szCs w:val="28"/>
          <w:lang w:bidi="ru-RU"/>
        </w:rPr>
        <w:t>3. Утвердить Порядок создания и деятельности комиссии по оценке последствий принятия решения о реконструкции, модернизации, об изменении назначения или о ликвидации объекта социальной инфраструктуры для детей, являющегося муниципальной собственностью, заключении муниципальной организацией, образующей социальную инфраструктуру для детей, договора аренды, договора безвозмездного пользования закрепленных за ней объектов собственности, о реорганизации или ликвидации муниципальной организации, образующей социальную инфраструктуру для детей; проведения экспертизы и подготовки заключений (прил</w:t>
      </w:r>
      <w:r w:rsidR="0075388F" w:rsidRPr="0075388F">
        <w:rPr>
          <w:color w:val="000000"/>
          <w:sz w:val="28"/>
          <w:szCs w:val="28"/>
          <w:lang w:bidi="ru-RU"/>
        </w:rPr>
        <w:t>агается</w:t>
      </w:r>
      <w:r w:rsidRPr="0075388F">
        <w:rPr>
          <w:color w:val="000000"/>
          <w:sz w:val="28"/>
          <w:szCs w:val="28"/>
          <w:lang w:bidi="ru-RU"/>
        </w:rPr>
        <w:t>).</w:t>
      </w:r>
    </w:p>
    <w:p w:rsidR="00102EC6" w:rsidRPr="0075388F" w:rsidRDefault="00102EC6" w:rsidP="004C1622">
      <w:pPr>
        <w:pStyle w:val="24"/>
        <w:spacing w:before="0"/>
        <w:ind w:left="62" w:right="23" w:firstLine="697"/>
        <w:rPr>
          <w:color w:val="000000"/>
          <w:sz w:val="28"/>
          <w:szCs w:val="28"/>
          <w:lang w:bidi="ru-RU"/>
        </w:rPr>
      </w:pPr>
      <w:r w:rsidRPr="0075388F">
        <w:rPr>
          <w:color w:val="000000"/>
          <w:sz w:val="28"/>
          <w:szCs w:val="28"/>
          <w:lang w:bidi="ru-RU"/>
        </w:rPr>
        <w:t>4. Утвердить Перечень документов, необходимых для проведения оценки последствий принятия решения о реконструкции, модернизации, об изменении назначения или о ликвидации объекта социальной инфраструктуры для детей, являющегося муниципальной собственностью, заключении муниципальной организацией, образующей социальную инфраструктуру для детей, договора аренды, договора безвозмездного пользования,  закрепленных за ней объектов собственности (</w:t>
      </w:r>
      <w:r w:rsidR="0075388F" w:rsidRPr="0075388F">
        <w:rPr>
          <w:color w:val="000000"/>
          <w:sz w:val="28"/>
          <w:szCs w:val="28"/>
          <w:lang w:bidi="ru-RU"/>
        </w:rPr>
        <w:t>прилагается</w:t>
      </w:r>
      <w:r w:rsidRPr="0075388F">
        <w:rPr>
          <w:color w:val="000000"/>
          <w:sz w:val="28"/>
          <w:szCs w:val="28"/>
          <w:lang w:bidi="ru-RU"/>
        </w:rPr>
        <w:t>).</w:t>
      </w:r>
    </w:p>
    <w:p w:rsidR="00102EC6" w:rsidRPr="0075388F" w:rsidRDefault="00102EC6" w:rsidP="004C1622">
      <w:pPr>
        <w:pStyle w:val="24"/>
        <w:spacing w:before="0"/>
        <w:ind w:left="62" w:right="23" w:firstLine="697"/>
        <w:rPr>
          <w:color w:val="000000"/>
          <w:sz w:val="28"/>
          <w:szCs w:val="28"/>
          <w:lang w:bidi="ru-RU"/>
        </w:rPr>
      </w:pPr>
      <w:r w:rsidRPr="0075388F">
        <w:rPr>
          <w:color w:val="000000"/>
          <w:sz w:val="28"/>
          <w:szCs w:val="28"/>
          <w:lang w:bidi="ru-RU"/>
        </w:rPr>
        <w:t>5. Утвердить Перечень документов, необходимых для проведения оценки последствий принятия решения о реорганизации или ликвидации муниципальной организации, образующей социальную инфраструктуру для детей (</w:t>
      </w:r>
      <w:r w:rsidR="0075388F" w:rsidRPr="0075388F">
        <w:rPr>
          <w:color w:val="000000"/>
          <w:sz w:val="28"/>
          <w:szCs w:val="28"/>
          <w:lang w:bidi="ru-RU"/>
        </w:rPr>
        <w:t>прилагается</w:t>
      </w:r>
      <w:r w:rsidRPr="0075388F">
        <w:rPr>
          <w:color w:val="000000"/>
          <w:sz w:val="28"/>
          <w:szCs w:val="28"/>
          <w:lang w:bidi="ru-RU"/>
        </w:rPr>
        <w:t>).</w:t>
      </w:r>
    </w:p>
    <w:p w:rsidR="00936721" w:rsidRPr="0075388F" w:rsidRDefault="00936721" w:rsidP="004C1622">
      <w:pPr>
        <w:pStyle w:val="24"/>
        <w:spacing w:before="0"/>
        <w:ind w:left="62" w:right="23" w:firstLine="697"/>
        <w:rPr>
          <w:color w:val="000000"/>
          <w:sz w:val="28"/>
          <w:szCs w:val="28"/>
          <w:lang w:bidi="ru-RU"/>
        </w:rPr>
      </w:pPr>
      <w:r w:rsidRPr="0075388F">
        <w:rPr>
          <w:color w:val="000000"/>
          <w:sz w:val="28"/>
          <w:szCs w:val="28"/>
          <w:lang w:bidi="ru-RU"/>
        </w:rPr>
        <w:t>6. Утвердить состав комиссия по оценке последствий принятия решения о реконструкции, модернизации, об изменении назначения или о ликвидации объекта социальной инфраструктуры для детей, являющегося муниципальной собственностью, заключении муниципальной организацией, образующей социальную инфраструктуру для детей, договора аренды, договора безвозмездного пользования закрепленных за ней объектов собственности (</w:t>
      </w:r>
      <w:r w:rsidR="0075388F" w:rsidRPr="0075388F">
        <w:rPr>
          <w:color w:val="000000"/>
          <w:sz w:val="28"/>
          <w:szCs w:val="28"/>
          <w:lang w:bidi="ru-RU"/>
        </w:rPr>
        <w:t>прилагается</w:t>
      </w:r>
      <w:r w:rsidRPr="0075388F">
        <w:rPr>
          <w:color w:val="000000"/>
          <w:sz w:val="28"/>
          <w:szCs w:val="28"/>
          <w:lang w:bidi="ru-RU"/>
        </w:rPr>
        <w:t>).</w:t>
      </w:r>
    </w:p>
    <w:p w:rsidR="000E45B3" w:rsidRPr="0075388F" w:rsidRDefault="00915890" w:rsidP="004C1622">
      <w:pPr>
        <w:pStyle w:val="24"/>
        <w:spacing w:before="0"/>
        <w:ind w:left="62" w:right="23" w:firstLine="697"/>
        <w:rPr>
          <w:color w:val="000000"/>
          <w:sz w:val="28"/>
          <w:szCs w:val="28"/>
          <w:lang w:bidi="ru-RU"/>
        </w:rPr>
      </w:pPr>
      <w:r w:rsidRPr="0075388F">
        <w:rPr>
          <w:color w:val="000000"/>
          <w:sz w:val="28"/>
          <w:szCs w:val="28"/>
          <w:lang w:bidi="ru-RU"/>
        </w:rPr>
        <w:t xml:space="preserve">6. Признать утратившим силу </w:t>
      </w:r>
      <w:r w:rsidR="000E45B3" w:rsidRPr="0075388F">
        <w:rPr>
          <w:color w:val="000000"/>
          <w:sz w:val="28"/>
          <w:szCs w:val="28"/>
          <w:lang w:bidi="ru-RU"/>
        </w:rPr>
        <w:t xml:space="preserve">следующие </w:t>
      </w:r>
      <w:r w:rsidRPr="0075388F">
        <w:rPr>
          <w:color w:val="000000"/>
          <w:sz w:val="28"/>
          <w:szCs w:val="28"/>
          <w:lang w:bidi="ru-RU"/>
        </w:rPr>
        <w:t>постановлени</w:t>
      </w:r>
      <w:r w:rsidR="000E45B3" w:rsidRPr="0075388F">
        <w:rPr>
          <w:color w:val="000000"/>
          <w:sz w:val="28"/>
          <w:szCs w:val="28"/>
          <w:lang w:bidi="ru-RU"/>
        </w:rPr>
        <w:t>я</w:t>
      </w:r>
      <w:r w:rsidRPr="0075388F">
        <w:rPr>
          <w:color w:val="000000"/>
          <w:sz w:val="28"/>
          <w:szCs w:val="28"/>
          <w:lang w:bidi="ru-RU"/>
        </w:rPr>
        <w:t xml:space="preserve"> </w:t>
      </w:r>
      <w:r w:rsidR="00132F2F" w:rsidRPr="0075388F">
        <w:rPr>
          <w:color w:val="000000"/>
          <w:sz w:val="28"/>
          <w:szCs w:val="28"/>
          <w:lang w:bidi="ru-RU"/>
        </w:rPr>
        <w:t>Администрации Ярославского муниципального района</w:t>
      </w:r>
      <w:r w:rsidR="000E45B3" w:rsidRPr="0075388F">
        <w:rPr>
          <w:color w:val="000000"/>
          <w:sz w:val="28"/>
          <w:szCs w:val="28"/>
          <w:lang w:bidi="ru-RU"/>
        </w:rPr>
        <w:t>:</w:t>
      </w:r>
    </w:p>
    <w:p w:rsidR="00915890" w:rsidRPr="0075388F" w:rsidRDefault="000E45B3" w:rsidP="004C1622">
      <w:pPr>
        <w:pStyle w:val="24"/>
        <w:spacing w:before="0"/>
        <w:ind w:left="62" w:right="23" w:firstLine="697"/>
        <w:rPr>
          <w:color w:val="000000"/>
          <w:sz w:val="28"/>
          <w:szCs w:val="28"/>
          <w:lang w:bidi="ru-RU"/>
        </w:rPr>
      </w:pPr>
      <w:r w:rsidRPr="0075388F">
        <w:rPr>
          <w:color w:val="000000"/>
          <w:sz w:val="28"/>
          <w:szCs w:val="28"/>
          <w:lang w:bidi="ru-RU"/>
        </w:rPr>
        <w:t>-</w:t>
      </w:r>
      <w:r w:rsidR="00132F2F" w:rsidRPr="0075388F">
        <w:rPr>
          <w:color w:val="000000"/>
          <w:sz w:val="28"/>
          <w:szCs w:val="28"/>
          <w:lang w:bidi="ru-RU"/>
        </w:rPr>
        <w:t xml:space="preserve"> от 01.09.2017 №</w:t>
      </w:r>
      <w:r w:rsidR="00AB0E80">
        <w:rPr>
          <w:color w:val="000000"/>
          <w:sz w:val="28"/>
          <w:szCs w:val="28"/>
          <w:lang w:bidi="ru-RU"/>
        </w:rPr>
        <w:t> </w:t>
      </w:r>
      <w:r w:rsidR="00132F2F" w:rsidRPr="0075388F">
        <w:rPr>
          <w:color w:val="000000"/>
          <w:sz w:val="28"/>
          <w:szCs w:val="28"/>
          <w:lang w:bidi="ru-RU"/>
        </w:rPr>
        <w:t xml:space="preserve">3196 «Об утверждении Положения о порядке создания, реорганизации, изменения типа и ликвидации муниципальных </w:t>
      </w:r>
      <w:r w:rsidRPr="0075388F">
        <w:rPr>
          <w:color w:val="000000"/>
          <w:sz w:val="28"/>
          <w:szCs w:val="28"/>
          <w:lang w:bidi="ru-RU"/>
        </w:rPr>
        <w:t>образовательных учреждений ЯМР»;</w:t>
      </w:r>
    </w:p>
    <w:p w:rsidR="00132F2F" w:rsidRDefault="000E45B3" w:rsidP="00132F2F">
      <w:pPr>
        <w:pStyle w:val="24"/>
        <w:spacing w:before="0"/>
        <w:ind w:left="62" w:right="23" w:firstLine="697"/>
        <w:rPr>
          <w:color w:val="000000"/>
          <w:sz w:val="28"/>
          <w:szCs w:val="28"/>
          <w:lang w:bidi="ru-RU"/>
        </w:rPr>
      </w:pPr>
      <w:r w:rsidRPr="0075388F">
        <w:rPr>
          <w:color w:val="000000"/>
          <w:sz w:val="28"/>
          <w:szCs w:val="28"/>
          <w:lang w:bidi="ru-RU"/>
        </w:rPr>
        <w:lastRenderedPageBreak/>
        <w:t>-</w:t>
      </w:r>
      <w:r w:rsidR="00132F2F" w:rsidRPr="0075388F">
        <w:rPr>
          <w:color w:val="000000"/>
          <w:sz w:val="28"/>
          <w:szCs w:val="28"/>
          <w:lang w:bidi="ru-RU"/>
        </w:rPr>
        <w:t xml:space="preserve"> от 27.11.2018 №</w:t>
      </w:r>
      <w:r w:rsidR="00AB0E80">
        <w:rPr>
          <w:color w:val="000000"/>
          <w:sz w:val="28"/>
          <w:szCs w:val="28"/>
          <w:lang w:bidi="ru-RU"/>
        </w:rPr>
        <w:t> </w:t>
      </w:r>
      <w:r w:rsidR="00132F2F" w:rsidRPr="0075388F">
        <w:rPr>
          <w:color w:val="000000"/>
          <w:sz w:val="28"/>
          <w:szCs w:val="28"/>
          <w:lang w:bidi="ru-RU"/>
        </w:rPr>
        <w:t>2512 «Об утверждении Положения о порядке проведения экспертной оценки».</w:t>
      </w:r>
    </w:p>
    <w:p w:rsidR="00B37179" w:rsidRDefault="0025017C" w:rsidP="004C1622">
      <w:pPr>
        <w:pStyle w:val="24"/>
        <w:spacing w:before="0"/>
        <w:ind w:left="62" w:right="23" w:firstLine="697"/>
        <w:rPr>
          <w:color w:val="000000"/>
          <w:sz w:val="28"/>
          <w:szCs w:val="28"/>
          <w:lang w:bidi="ru-RU"/>
        </w:rPr>
      </w:pPr>
      <w:r>
        <w:rPr>
          <w:color w:val="000000"/>
          <w:sz w:val="28"/>
          <w:szCs w:val="28"/>
          <w:lang w:bidi="ru-RU"/>
        </w:rPr>
        <w:t>7</w:t>
      </w:r>
      <w:r w:rsidR="00B37179" w:rsidRPr="00894BF7">
        <w:rPr>
          <w:color w:val="000000"/>
          <w:sz w:val="28"/>
          <w:szCs w:val="28"/>
          <w:lang w:bidi="ru-RU"/>
        </w:rPr>
        <w:t>. Контроль</w:t>
      </w:r>
      <w:r w:rsidR="00B37179" w:rsidRPr="000D325C">
        <w:rPr>
          <w:color w:val="000000"/>
          <w:sz w:val="28"/>
          <w:szCs w:val="28"/>
          <w:lang w:bidi="ru-RU"/>
        </w:rPr>
        <w:t xml:space="preserve"> за исполнением постановления возложить на заместителя Главы Администрации </w:t>
      </w:r>
      <w:r w:rsidR="00B37179">
        <w:rPr>
          <w:color w:val="000000"/>
          <w:sz w:val="28"/>
          <w:szCs w:val="28"/>
          <w:lang w:bidi="ru-RU"/>
        </w:rPr>
        <w:t xml:space="preserve">ЯМР по </w:t>
      </w:r>
      <w:r w:rsidR="005F79DC">
        <w:rPr>
          <w:color w:val="000000"/>
          <w:sz w:val="28"/>
          <w:szCs w:val="28"/>
          <w:lang w:bidi="ru-RU"/>
        </w:rPr>
        <w:t>экономике и финансам Щербака</w:t>
      </w:r>
      <w:r w:rsidR="005F79DC" w:rsidRPr="005F79DC">
        <w:rPr>
          <w:color w:val="000000"/>
          <w:sz w:val="28"/>
          <w:szCs w:val="28"/>
          <w:lang w:bidi="ru-RU"/>
        </w:rPr>
        <w:t xml:space="preserve"> </w:t>
      </w:r>
      <w:r w:rsidR="005F79DC">
        <w:rPr>
          <w:color w:val="000000"/>
          <w:sz w:val="28"/>
          <w:szCs w:val="28"/>
          <w:lang w:bidi="ru-RU"/>
        </w:rPr>
        <w:t>А.О.</w:t>
      </w:r>
    </w:p>
    <w:p w:rsidR="00102EC6" w:rsidRDefault="0025017C" w:rsidP="004C1622">
      <w:pPr>
        <w:pStyle w:val="24"/>
        <w:spacing w:before="0"/>
        <w:ind w:left="62" w:right="23" w:firstLine="697"/>
        <w:rPr>
          <w:color w:val="000000"/>
          <w:sz w:val="28"/>
          <w:szCs w:val="28"/>
          <w:lang w:bidi="ru-RU"/>
        </w:rPr>
      </w:pPr>
      <w:r>
        <w:rPr>
          <w:color w:val="000000"/>
          <w:sz w:val="28"/>
          <w:szCs w:val="28"/>
          <w:lang w:bidi="ru-RU"/>
        </w:rPr>
        <w:t>8</w:t>
      </w:r>
      <w:r w:rsidR="00102EC6" w:rsidRPr="00102EC6">
        <w:rPr>
          <w:color w:val="000000"/>
          <w:sz w:val="28"/>
          <w:szCs w:val="28"/>
          <w:lang w:bidi="ru-RU"/>
        </w:rPr>
        <w:t>. Постановление вступает в силу после его официального опубликования.</w:t>
      </w:r>
    </w:p>
    <w:p w:rsidR="00D85D86" w:rsidRDefault="00D85D86" w:rsidP="00D85D86">
      <w:pPr>
        <w:pStyle w:val="24"/>
        <w:shd w:val="clear" w:color="auto" w:fill="auto"/>
        <w:spacing w:before="0" w:line="326" w:lineRule="exact"/>
        <w:rPr>
          <w:sz w:val="28"/>
          <w:szCs w:val="28"/>
        </w:rPr>
      </w:pPr>
    </w:p>
    <w:p w:rsidR="00E427B1" w:rsidRDefault="00E427B1" w:rsidP="00D85D86">
      <w:pPr>
        <w:pStyle w:val="24"/>
        <w:shd w:val="clear" w:color="auto" w:fill="auto"/>
        <w:spacing w:before="0" w:line="326" w:lineRule="exact"/>
        <w:rPr>
          <w:sz w:val="28"/>
          <w:szCs w:val="28"/>
        </w:rPr>
      </w:pPr>
    </w:p>
    <w:p w:rsidR="00E427B1" w:rsidRDefault="00E427B1" w:rsidP="00E427B1">
      <w:pPr>
        <w:pStyle w:val="a7"/>
        <w:ind w:left="0"/>
        <w:jc w:val="both"/>
      </w:pPr>
      <w:r w:rsidRPr="005C188B">
        <w:t>Глав</w:t>
      </w:r>
      <w:r w:rsidR="004107BF">
        <w:t>а Ярославского</w:t>
      </w:r>
    </w:p>
    <w:p w:rsidR="00E427B1" w:rsidRDefault="004107BF" w:rsidP="004107BF">
      <w:pPr>
        <w:pStyle w:val="a7"/>
        <w:tabs>
          <w:tab w:val="left" w:pos="7513"/>
        </w:tabs>
        <w:ind w:left="0"/>
        <w:jc w:val="both"/>
      </w:pPr>
      <w:r>
        <w:t>муниципального района</w:t>
      </w:r>
      <w:r w:rsidR="00E427B1">
        <w:tab/>
      </w:r>
      <w:r>
        <w:t>Н.В. Золотников</w:t>
      </w:r>
    </w:p>
    <w:p w:rsidR="0025017C" w:rsidRDefault="0025017C"/>
    <w:p w:rsidR="0025017C" w:rsidRDefault="0025017C"/>
    <w:p w:rsidR="0025017C" w:rsidRDefault="0025017C"/>
    <w:p w:rsidR="0025017C" w:rsidRDefault="0025017C">
      <w:pPr>
        <w:sectPr w:rsidR="0025017C" w:rsidSect="006C0B4B">
          <w:headerReference w:type="even" r:id="rId9"/>
          <w:headerReference w:type="default" r:id="rId10"/>
          <w:pgSz w:w="11906" w:h="16838"/>
          <w:pgMar w:top="567" w:right="567" w:bottom="1134" w:left="1701" w:header="720" w:footer="720" w:gutter="0"/>
          <w:cols w:space="720"/>
          <w:titlePg/>
        </w:sectPr>
      </w:pPr>
    </w:p>
    <w:p w:rsidR="00D32216" w:rsidRDefault="00D32216">
      <w:bookmarkStart w:id="0" w:name="_GoBack"/>
      <w:bookmarkEnd w:id="0"/>
    </w:p>
    <w:p w:rsidR="008A48F7" w:rsidRPr="008A48F7" w:rsidRDefault="005A7B85" w:rsidP="00F968A9">
      <w:pPr>
        <w:ind w:firstLine="6096"/>
        <w:jc w:val="both"/>
        <w:rPr>
          <w:sz w:val="28"/>
          <w:szCs w:val="28"/>
        </w:rPr>
      </w:pPr>
      <w:r>
        <w:rPr>
          <w:sz w:val="28"/>
          <w:szCs w:val="28"/>
        </w:rPr>
        <w:t>УТВЕРЖДЕН</w:t>
      </w:r>
    </w:p>
    <w:p w:rsidR="00F968A9" w:rsidRPr="00F968A9" w:rsidRDefault="00F968A9" w:rsidP="00F968A9">
      <w:pPr>
        <w:widowControl w:val="0"/>
        <w:spacing w:after="315" w:line="312" w:lineRule="exact"/>
        <w:ind w:left="6096" w:right="920"/>
        <w:rPr>
          <w:color w:val="000000"/>
          <w:sz w:val="28"/>
          <w:szCs w:val="28"/>
          <w:lang w:bidi="ru-RU"/>
        </w:rPr>
      </w:pPr>
      <w:r w:rsidRPr="00F968A9">
        <w:rPr>
          <w:color w:val="000000"/>
          <w:sz w:val="28"/>
          <w:szCs w:val="28"/>
          <w:lang w:bidi="ru-RU"/>
        </w:rPr>
        <w:t>постановлени</w:t>
      </w:r>
      <w:r w:rsidR="005A7B85">
        <w:rPr>
          <w:color w:val="000000"/>
          <w:sz w:val="28"/>
          <w:szCs w:val="28"/>
          <w:lang w:bidi="ru-RU"/>
        </w:rPr>
        <w:t>ем</w:t>
      </w:r>
      <w:r w:rsidRPr="00F968A9">
        <w:rPr>
          <w:color w:val="000000"/>
          <w:sz w:val="28"/>
          <w:szCs w:val="28"/>
          <w:lang w:bidi="ru-RU"/>
        </w:rPr>
        <w:t xml:space="preserve"> Администрации ЯМР от </w:t>
      </w:r>
      <w:r w:rsidR="002760D8">
        <w:rPr>
          <w:color w:val="000000"/>
          <w:sz w:val="28"/>
          <w:szCs w:val="28"/>
          <w:lang w:bidi="ru-RU"/>
        </w:rPr>
        <w:t>15.11.2024</w:t>
      </w:r>
      <w:r w:rsidRPr="00F968A9">
        <w:rPr>
          <w:color w:val="000000"/>
          <w:sz w:val="28"/>
          <w:szCs w:val="28"/>
          <w:lang w:bidi="ru-RU"/>
        </w:rPr>
        <w:t xml:space="preserve"> №</w:t>
      </w:r>
      <w:r w:rsidR="002760D8">
        <w:rPr>
          <w:color w:val="000000"/>
          <w:sz w:val="28"/>
          <w:szCs w:val="28"/>
          <w:lang w:bidi="ru-RU"/>
        </w:rPr>
        <w:t xml:space="preserve"> 2725</w:t>
      </w:r>
    </w:p>
    <w:p w:rsidR="008A48F7" w:rsidRPr="008A48F7" w:rsidRDefault="008A48F7" w:rsidP="008A48F7">
      <w:pPr>
        <w:jc w:val="both"/>
        <w:rPr>
          <w:sz w:val="26"/>
          <w:szCs w:val="26"/>
        </w:rPr>
      </w:pPr>
    </w:p>
    <w:p w:rsidR="008A48F7" w:rsidRPr="008A48F7" w:rsidRDefault="008A48F7" w:rsidP="008A48F7">
      <w:pPr>
        <w:ind w:left="720"/>
        <w:jc w:val="center"/>
        <w:rPr>
          <w:sz w:val="28"/>
          <w:szCs w:val="28"/>
        </w:rPr>
      </w:pPr>
      <w:r w:rsidRPr="008A48F7">
        <w:rPr>
          <w:sz w:val="28"/>
          <w:szCs w:val="28"/>
        </w:rPr>
        <w:t>Порядок</w:t>
      </w:r>
    </w:p>
    <w:p w:rsidR="008A48F7" w:rsidRPr="008A48F7" w:rsidRDefault="008A48F7" w:rsidP="005C5970">
      <w:pPr>
        <w:ind w:left="720"/>
        <w:jc w:val="center"/>
        <w:rPr>
          <w:sz w:val="28"/>
          <w:szCs w:val="28"/>
        </w:rPr>
      </w:pPr>
      <w:r w:rsidRPr="008A48F7">
        <w:rPr>
          <w:sz w:val="28"/>
          <w:szCs w:val="28"/>
        </w:rPr>
        <w:t>проведения оценки последствий принятия решения о реконструкции, модернизации, об изменении назначения или о ликвидации объекта социальной инфраструктуры для детей, являющегося муниципальной собственностью</w:t>
      </w:r>
      <w:r w:rsidR="00123FD7">
        <w:rPr>
          <w:sz w:val="28"/>
          <w:szCs w:val="28"/>
        </w:rPr>
        <w:t xml:space="preserve"> Ярославского муниципального района</w:t>
      </w:r>
      <w:r w:rsidRPr="008A48F7">
        <w:rPr>
          <w:sz w:val="28"/>
          <w:szCs w:val="28"/>
        </w:rPr>
        <w:t>, заключении муниципальной  организацией</w:t>
      </w:r>
      <w:r w:rsidR="0091090E" w:rsidRPr="0091090E">
        <w:rPr>
          <w:sz w:val="28"/>
          <w:szCs w:val="28"/>
        </w:rPr>
        <w:t xml:space="preserve"> </w:t>
      </w:r>
      <w:r w:rsidR="0091090E">
        <w:rPr>
          <w:sz w:val="28"/>
          <w:szCs w:val="28"/>
        </w:rPr>
        <w:t>Ярославского муниципального района</w:t>
      </w:r>
      <w:r w:rsidRPr="008A48F7">
        <w:rPr>
          <w:sz w:val="28"/>
          <w:szCs w:val="28"/>
        </w:rPr>
        <w:t>, образующей социальную инфраструктуру для детей, договора аренды, договора безвозмездного пользования  закрепленных за ней объектов собственности</w:t>
      </w:r>
    </w:p>
    <w:p w:rsidR="008A48F7" w:rsidRPr="008A48F7" w:rsidRDefault="008A48F7" w:rsidP="005C5970">
      <w:pPr>
        <w:autoSpaceDE w:val="0"/>
        <w:autoSpaceDN w:val="0"/>
        <w:adjustRightInd w:val="0"/>
        <w:ind w:firstLine="709"/>
        <w:jc w:val="center"/>
        <w:rPr>
          <w:b/>
          <w:color w:val="000000"/>
          <w:sz w:val="28"/>
          <w:szCs w:val="28"/>
        </w:rPr>
      </w:pPr>
    </w:p>
    <w:p w:rsidR="008A48F7" w:rsidRPr="008A48F7" w:rsidRDefault="008A48F7" w:rsidP="008A48F7">
      <w:pPr>
        <w:ind w:firstLine="709"/>
        <w:jc w:val="both"/>
        <w:rPr>
          <w:sz w:val="28"/>
          <w:szCs w:val="28"/>
        </w:rPr>
      </w:pPr>
      <w:bookmarkStart w:id="1" w:name="sub_1001"/>
      <w:r w:rsidRPr="008A48F7">
        <w:rPr>
          <w:sz w:val="28"/>
          <w:szCs w:val="28"/>
        </w:rPr>
        <w:t>1. Настоящий Порядок устанавливает процедуру проведения оценки последствий принятия решения о реконструкции, модернизации, об изменении назначения или о ликвидации объекта социальной инфраструктуры для детей, являющегося муниципальной собственностью</w:t>
      </w:r>
      <w:r w:rsidR="005C5970" w:rsidRPr="005C5970">
        <w:rPr>
          <w:sz w:val="28"/>
          <w:szCs w:val="28"/>
        </w:rPr>
        <w:t xml:space="preserve"> </w:t>
      </w:r>
      <w:r w:rsidR="005C5970">
        <w:rPr>
          <w:sz w:val="28"/>
          <w:szCs w:val="28"/>
        </w:rPr>
        <w:t>Ярославского муниципального района (далее – муниципальная собственность)</w:t>
      </w:r>
      <w:r w:rsidRPr="008A48F7">
        <w:rPr>
          <w:sz w:val="28"/>
          <w:szCs w:val="28"/>
        </w:rPr>
        <w:t>, заключении муниципальной организацией</w:t>
      </w:r>
      <w:r w:rsidR="00751BC5" w:rsidRPr="00751BC5">
        <w:t xml:space="preserve"> </w:t>
      </w:r>
      <w:r w:rsidR="00751BC5" w:rsidRPr="00751BC5">
        <w:rPr>
          <w:sz w:val="28"/>
          <w:szCs w:val="28"/>
        </w:rPr>
        <w:t>Ярославского муниципального района</w:t>
      </w:r>
      <w:r w:rsidR="00751BC5">
        <w:rPr>
          <w:sz w:val="28"/>
          <w:szCs w:val="28"/>
        </w:rPr>
        <w:t xml:space="preserve"> </w:t>
      </w:r>
      <w:r w:rsidR="00751BC5">
        <w:rPr>
          <w:rFonts w:eastAsia="Liberation Serif"/>
          <w:color w:val="000000"/>
          <w:sz w:val="28"/>
          <w:szCs w:val="28"/>
        </w:rPr>
        <w:t>(далее – муниципальная организация)</w:t>
      </w:r>
      <w:r w:rsidRPr="008A48F7">
        <w:rPr>
          <w:sz w:val="28"/>
          <w:szCs w:val="28"/>
        </w:rPr>
        <w:t>, образующей социальную инфраструктуру для детей, договора аренды, договора безвозмездного пользования закрепленных за ней объектов собственности (далее - решение об использовании объекта социальной инфраструктуры), включая принципы проведения оценки последствий принятия решения об использовании объекта социальной инфраструктуры, критерии и значения критериев оценки последствий принятия решения об использовании объекта социальной инфраструктуры.</w:t>
      </w:r>
    </w:p>
    <w:p w:rsidR="008A48F7" w:rsidRPr="008A48F7" w:rsidRDefault="008A48F7" w:rsidP="008A48F7">
      <w:pPr>
        <w:ind w:firstLine="709"/>
        <w:jc w:val="both"/>
        <w:rPr>
          <w:rFonts w:eastAsia="Liberation Serif"/>
          <w:color w:val="000000"/>
          <w:sz w:val="28"/>
          <w:szCs w:val="28"/>
        </w:rPr>
      </w:pPr>
      <w:bookmarkStart w:id="2" w:name="sub_1002"/>
      <w:bookmarkEnd w:id="1"/>
      <w:r w:rsidRPr="008A48F7">
        <w:rPr>
          <w:sz w:val="28"/>
          <w:szCs w:val="28"/>
        </w:rPr>
        <w:t>2. Решение об использовании объекта социальной инфраструктуры, являющегося муниципальной собственностью</w:t>
      </w:r>
      <w:r w:rsidR="001A5EA9">
        <w:rPr>
          <w:sz w:val="28"/>
          <w:szCs w:val="28"/>
        </w:rPr>
        <w:t>,</w:t>
      </w:r>
      <w:r w:rsidRPr="008A48F7">
        <w:rPr>
          <w:sz w:val="28"/>
          <w:szCs w:val="28"/>
        </w:rPr>
        <w:t xml:space="preserve"> принимается Администрацией </w:t>
      </w:r>
      <w:r w:rsidR="00210760">
        <w:rPr>
          <w:sz w:val="28"/>
          <w:szCs w:val="28"/>
        </w:rPr>
        <w:t>Ярославского муниципального района</w:t>
      </w:r>
      <w:r w:rsidRPr="008A48F7">
        <w:rPr>
          <w:sz w:val="28"/>
          <w:szCs w:val="28"/>
        </w:rPr>
        <w:t>, при наличии положительного заключения комиссии по оценке последствий принятия решения о</w:t>
      </w:r>
      <w:r w:rsidR="0025017C">
        <w:rPr>
          <w:sz w:val="28"/>
          <w:szCs w:val="28"/>
        </w:rPr>
        <w:t> </w:t>
      </w:r>
      <w:r w:rsidRPr="008A48F7">
        <w:rPr>
          <w:sz w:val="28"/>
          <w:szCs w:val="28"/>
        </w:rPr>
        <w:t xml:space="preserve">реконструкции, модернизации, об изменении назначения или о ликвидации объекта социальной инфраструктуры для детей, являющегося муниципальной собственностью, </w:t>
      </w:r>
      <w:r w:rsidRPr="008A48F7">
        <w:rPr>
          <w:rFonts w:eastAsia="Liberation Serif"/>
          <w:color w:val="000000"/>
          <w:sz w:val="28"/>
          <w:szCs w:val="28"/>
        </w:rPr>
        <w:t>заключении муниципальной организацией</w:t>
      </w:r>
      <w:r w:rsidR="00210760" w:rsidRPr="00210760">
        <w:t xml:space="preserve"> </w:t>
      </w:r>
      <w:r w:rsidR="00210760" w:rsidRPr="00210760">
        <w:rPr>
          <w:rFonts w:eastAsia="Liberation Serif"/>
          <w:color w:val="000000"/>
          <w:sz w:val="28"/>
          <w:szCs w:val="28"/>
        </w:rPr>
        <w:t>Ярославского муниципального района</w:t>
      </w:r>
      <w:r w:rsidRPr="008A48F7">
        <w:rPr>
          <w:rFonts w:eastAsia="Liberation Serif"/>
          <w:color w:val="000000"/>
          <w:sz w:val="28"/>
          <w:szCs w:val="28"/>
        </w:rPr>
        <w:t>, образующей социальную инфраструктуру для детей, договора аренды, договора безвозмездного пользования закрепленных за ней объектов собственности, о реорганизации или ликвидации муниципальной организации, образующей социальную инфраструктуру для детей (далее – комиссия).</w:t>
      </w:r>
    </w:p>
    <w:p w:rsidR="008A48F7" w:rsidRPr="008A48F7" w:rsidRDefault="008A48F7" w:rsidP="008A48F7">
      <w:pPr>
        <w:ind w:firstLine="709"/>
        <w:jc w:val="both"/>
        <w:rPr>
          <w:sz w:val="28"/>
          <w:szCs w:val="28"/>
        </w:rPr>
      </w:pPr>
      <w:r w:rsidRPr="008A48F7">
        <w:rPr>
          <w:color w:val="000000"/>
          <w:sz w:val="28"/>
          <w:szCs w:val="28"/>
        </w:rPr>
        <w:t>3. Для проведения оценки последствий принятия решения об</w:t>
      </w:r>
      <w:r w:rsidR="0099079E">
        <w:rPr>
          <w:color w:val="000000"/>
          <w:sz w:val="28"/>
          <w:szCs w:val="28"/>
        </w:rPr>
        <w:t> </w:t>
      </w:r>
      <w:r w:rsidRPr="008A48F7">
        <w:rPr>
          <w:color w:val="000000"/>
          <w:sz w:val="28"/>
          <w:szCs w:val="28"/>
        </w:rPr>
        <w:t xml:space="preserve">использовании объекта социальной инфраструктуры, </w:t>
      </w:r>
      <w:r w:rsidR="001A3E4F" w:rsidRPr="00DD5A98">
        <w:rPr>
          <w:color w:val="000000"/>
          <w:sz w:val="28"/>
          <w:szCs w:val="28"/>
        </w:rPr>
        <w:t xml:space="preserve">отраслевой (функциональный) орган </w:t>
      </w:r>
      <w:r w:rsidRPr="00DD5A98">
        <w:rPr>
          <w:sz w:val="28"/>
          <w:szCs w:val="28"/>
        </w:rPr>
        <w:t>Администраци</w:t>
      </w:r>
      <w:r w:rsidR="001A3E4F" w:rsidRPr="00DD5A98">
        <w:rPr>
          <w:sz w:val="28"/>
          <w:szCs w:val="28"/>
        </w:rPr>
        <w:t>и</w:t>
      </w:r>
      <w:r w:rsidRPr="00DD5A98">
        <w:rPr>
          <w:sz w:val="28"/>
          <w:szCs w:val="28"/>
        </w:rPr>
        <w:t xml:space="preserve"> </w:t>
      </w:r>
      <w:r w:rsidR="00773BA4" w:rsidRPr="00DD5A98">
        <w:rPr>
          <w:sz w:val="28"/>
          <w:szCs w:val="28"/>
        </w:rPr>
        <w:t>Ярославского муниципального района</w:t>
      </w:r>
      <w:r w:rsidR="001A3E4F" w:rsidRPr="00DD5A98">
        <w:rPr>
          <w:sz w:val="28"/>
          <w:szCs w:val="28"/>
        </w:rPr>
        <w:t>, осуществл</w:t>
      </w:r>
      <w:r w:rsidR="00DD5A98" w:rsidRPr="00DD5A98">
        <w:rPr>
          <w:sz w:val="28"/>
          <w:szCs w:val="28"/>
        </w:rPr>
        <w:t>яющий</w:t>
      </w:r>
      <w:r w:rsidR="001A3E4F" w:rsidRPr="00DD5A98">
        <w:rPr>
          <w:sz w:val="28"/>
          <w:szCs w:val="28"/>
        </w:rPr>
        <w:t xml:space="preserve"> полномочи</w:t>
      </w:r>
      <w:r w:rsidR="00DD5A98" w:rsidRPr="00DD5A98">
        <w:rPr>
          <w:sz w:val="28"/>
          <w:szCs w:val="28"/>
        </w:rPr>
        <w:t>я</w:t>
      </w:r>
      <w:r w:rsidR="001A3E4F" w:rsidRPr="00DD5A98">
        <w:rPr>
          <w:sz w:val="28"/>
          <w:szCs w:val="28"/>
        </w:rPr>
        <w:t xml:space="preserve"> учредителя соответствующей муниципальной организации, </w:t>
      </w:r>
      <w:r w:rsidRPr="00DD5A98">
        <w:rPr>
          <w:color w:val="000000"/>
          <w:sz w:val="28"/>
          <w:szCs w:val="28"/>
        </w:rPr>
        <w:t>до принятия соответствующ</w:t>
      </w:r>
      <w:r w:rsidRPr="008A48F7">
        <w:rPr>
          <w:color w:val="000000"/>
          <w:sz w:val="28"/>
          <w:szCs w:val="28"/>
        </w:rPr>
        <w:t xml:space="preserve">его решения </w:t>
      </w:r>
      <w:r w:rsidRPr="008A48F7">
        <w:rPr>
          <w:color w:val="000000"/>
          <w:sz w:val="28"/>
          <w:szCs w:val="28"/>
        </w:rPr>
        <w:lastRenderedPageBreak/>
        <w:t>представляет в комиссию предложение об использовании объекта социальной инфраструктуры для детей с приложением необходимых документов (на</w:t>
      </w:r>
      <w:r w:rsidR="001E1403">
        <w:rPr>
          <w:color w:val="000000"/>
          <w:sz w:val="28"/>
          <w:szCs w:val="28"/>
        </w:rPr>
        <w:t> </w:t>
      </w:r>
      <w:r w:rsidRPr="008A48F7">
        <w:rPr>
          <w:color w:val="000000"/>
          <w:sz w:val="28"/>
          <w:szCs w:val="28"/>
        </w:rPr>
        <w:t xml:space="preserve">основании ходатайства и документов муниципальной организации – инициатора </w:t>
      </w:r>
      <w:r w:rsidRPr="008A48F7">
        <w:rPr>
          <w:sz w:val="28"/>
          <w:szCs w:val="28"/>
        </w:rPr>
        <w:t>решения об использовании объекта социальной инфраструктуры)</w:t>
      </w:r>
      <w:r w:rsidRPr="008A48F7">
        <w:rPr>
          <w:color w:val="000000"/>
          <w:sz w:val="28"/>
          <w:szCs w:val="28"/>
        </w:rPr>
        <w:t xml:space="preserve">, перечень которых устанавливается </w:t>
      </w:r>
      <w:r w:rsidRPr="008A48F7">
        <w:rPr>
          <w:sz w:val="28"/>
          <w:szCs w:val="28"/>
        </w:rPr>
        <w:t xml:space="preserve">Администрацией </w:t>
      </w:r>
      <w:r w:rsidR="00B94A7D">
        <w:rPr>
          <w:sz w:val="28"/>
          <w:szCs w:val="28"/>
        </w:rPr>
        <w:t>Ярославского муниципального района</w:t>
      </w:r>
      <w:r w:rsidRPr="008A48F7">
        <w:rPr>
          <w:color w:val="000000"/>
          <w:sz w:val="28"/>
          <w:szCs w:val="28"/>
        </w:rPr>
        <w:t xml:space="preserve"> по согласованию с</w:t>
      </w:r>
      <w:r w:rsidR="001A3E4F">
        <w:rPr>
          <w:color w:val="000000"/>
          <w:sz w:val="28"/>
          <w:szCs w:val="28"/>
        </w:rPr>
        <w:t> </w:t>
      </w:r>
      <w:r w:rsidRPr="008A48F7">
        <w:rPr>
          <w:color w:val="000000"/>
          <w:sz w:val="28"/>
          <w:szCs w:val="28"/>
        </w:rPr>
        <w:t>Министерством просвещения Российской Федерации.</w:t>
      </w:r>
    </w:p>
    <w:bookmarkEnd w:id="2"/>
    <w:p w:rsidR="008A48F7" w:rsidRPr="008A48F7" w:rsidRDefault="008A48F7" w:rsidP="008A48F7">
      <w:pPr>
        <w:ind w:right="125" w:firstLine="709"/>
        <w:jc w:val="both"/>
        <w:rPr>
          <w:color w:val="000000"/>
          <w:sz w:val="28"/>
          <w:szCs w:val="28"/>
        </w:rPr>
      </w:pPr>
      <w:r w:rsidRPr="008A48F7">
        <w:rPr>
          <w:color w:val="000000"/>
          <w:sz w:val="28"/>
          <w:szCs w:val="28"/>
        </w:rPr>
        <w:t>4. Изменение назначения или ликвидация объекта социальной инфраструктуры для детей, допускается в случаях, установленных Правительством Российской Федерации.</w:t>
      </w:r>
    </w:p>
    <w:p w:rsidR="008A48F7" w:rsidRPr="008A48F7" w:rsidRDefault="008A48F7" w:rsidP="008A48F7">
      <w:pPr>
        <w:ind w:right="125" w:firstLine="709"/>
        <w:jc w:val="both"/>
        <w:rPr>
          <w:color w:val="000000"/>
          <w:sz w:val="28"/>
          <w:szCs w:val="28"/>
        </w:rPr>
      </w:pPr>
      <w:r w:rsidRPr="008A48F7">
        <w:rPr>
          <w:color w:val="000000"/>
          <w:sz w:val="28"/>
          <w:szCs w:val="28"/>
        </w:rPr>
        <w:t xml:space="preserve">5. Принципы проведения оценки последствий принятия </w:t>
      </w:r>
      <w:r w:rsidRPr="008A48F7">
        <w:rPr>
          <w:sz w:val="28"/>
          <w:szCs w:val="28"/>
        </w:rPr>
        <w:t>решения об использовании объекта социальной инфраструктуры</w:t>
      </w:r>
      <w:r w:rsidRPr="008A48F7">
        <w:rPr>
          <w:color w:val="000000"/>
          <w:sz w:val="28"/>
          <w:szCs w:val="28"/>
        </w:rPr>
        <w:t>:</w:t>
      </w:r>
    </w:p>
    <w:p w:rsidR="008A48F7" w:rsidRPr="008A48F7" w:rsidRDefault="008A48F7" w:rsidP="008A48F7">
      <w:pPr>
        <w:ind w:right="125" w:firstLine="709"/>
        <w:jc w:val="both"/>
        <w:rPr>
          <w:color w:val="000000"/>
          <w:sz w:val="28"/>
          <w:szCs w:val="28"/>
        </w:rPr>
      </w:pPr>
      <w:r w:rsidRPr="008A48F7">
        <w:rPr>
          <w:color w:val="000000"/>
          <w:sz w:val="28"/>
          <w:szCs w:val="28"/>
        </w:rPr>
        <w:t>а) законность;</w:t>
      </w:r>
    </w:p>
    <w:p w:rsidR="008A48F7" w:rsidRPr="008A48F7" w:rsidRDefault="008A48F7" w:rsidP="008A48F7">
      <w:pPr>
        <w:ind w:right="125" w:firstLine="709"/>
        <w:jc w:val="both"/>
        <w:rPr>
          <w:color w:val="000000"/>
          <w:sz w:val="28"/>
          <w:szCs w:val="28"/>
        </w:rPr>
      </w:pPr>
      <w:r w:rsidRPr="008A48F7">
        <w:rPr>
          <w:color w:val="000000"/>
          <w:sz w:val="28"/>
          <w:szCs w:val="28"/>
        </w:rPr>
        <w:t>б) гласность;</w:t>
      </w:r>
    </w:p>
    <w:p w:rsidR="008A48F7" w:rsidRPr="008A48F7" w:rsidRDefault="008A48F7" w:rsidP="008A48F7">
      <w:pPr>
        <w:ind w:right="125" w:firstLine="709"/>
        <w:jc w:val="both"/>
        <w:rPr>
          <w:color w:val="000000"/>
          <w:sz w:val="28"/>
          <w:szCs w:val="28"/>
        </w:rPr>
      </w:pPr>
      <w:r w:rsidRPr="008A48F7">
        <w:rPr>
          <w:color w:val="000000"/>
          <w:sz w:val="28"/>
          <w:szCs w:val="28"/>
        </w:rPr>
        <w:t>в) справедливость;</w:t>
      </w:r>
    </w:p>
    <w:p w:rsidR="008A48F7" w:rsidRPr="008A48F7" w:rsidRDefault="008A48F7" w:rsidP="008A48F7">
      <w:pPr>
        <w:ind w:right="125" w:firstLine="709"/>
        <w:jc w:val="both"/>
        <w:rPr>
          <w:color w:val="000000"/>
          <w:sz w:val="28"/>
          <w:szCs w:val="28"/>
        </w:rPr>
      </w:pPr>
      <w:r w:rsidRPr="008A48F7">
        <w:rPr>
          <w:color w:val="000000"/>
          <w:sz w:val="28"/>
          <w:szCs w:val="28"/>
        </w:rPr>
        <w:t>г) неотвратимость ответственности.</w:t>
      </w:r>
    </w:p>
    <w:p w:rsidR="008A48F7" w:rsidRPr="008A48F7" w:rsidRDefault="008A48F7" w:rsidP="008A48F7">
      <w:pPr>
        <w:ind w:right="125" w:firstLine="709"/>
        <w:jc w:val="both"/>
        <w:rPr>
          <w:sz w:val="28"/>
          <w:szCs w:val="28"/>
        </w:rPr>
      </w:pPr>
      <w:r w:rsidRPr="008A48F7">
        <w:rPr>
          <w:color w:val="000000"/>
          <w:sz w:val="28"/>
          <w:szCs w:val="28"/>
        </w:rPr>
        <w:t xml:space="preserve">6. Критериями оценки последствий принятия решения </w:t>
      </w:r>
      <w:r w:rsidRPr="008A48F7">
        <w:rPr>
          <w:sz w:val="28"/>
          <w:szCs w:val="28"/>
        </w:rPr>
        <w:t>об использовании объекта социальной инфраструктуры, являются:</w:t>
      </w:r>
    </w:p>
    <w:p w:rsidR="008A48F7" w:rsidRPr="008A48F7" w:rsidRDefault="008A48F7" w:rsidP="008A48F7">
      <w:pPr>
        <w:ind w:right="125" w:firstLine="709"/>
        <w:jc w:val="both"/>
        <w:rPr>
          <w:sz w:val="28"/>
          <w:szCs w:val="28"/>
        </w:rPr>
      </w:pPr>
      <w:r w:rsidRPr="008A48F7">
        <w:rPr>
          <w:sz w:val="28"/>
          <w:szCs w:val="28"/>
        </w:rPr>
        <w:t>6.1. Обеспечение продолжения оказания социальных услуг детям в целях обеспечения жизнедеятельности, образования, развития, отдыха и оздоровления детей, оказания им медицинской помощи, профилактики заболеваний у детей, их социальной защиты и социального обслуживания, предоставляемых с использованием объекта социальной инфраструктуры, предлагаемого к реконструкции, модернизации, изменению назначения или ликвидации, а также к передаче его в аренду, безвозмездное пользование.</w:t>
      </w:r>
    </w:p>
    <w:p w:rsidR="008A48F7" w:rsidRPr="008A48F7" w:rsidRDefault="008A48F7" w:rsidP="008A48F7">
      <w:pPr>
        <w:ind w:right="125" w:firstLine="709"/>
        <w:jc w:val="both"/>
        <w:rPr>
          <w:sz w:val="28"/>
          <w:szCs w:val="28"/>
        </w:rPr>
      </w:pPr>
      <w:r w:rsidRPr="008A48F7">
        <w:rPr>
          <w:sz w:val="28"/>
          <w:szCs w:val="28"/>
        </w:rPr>
        <w:t>6.2. Обеспечение оказания услуг детям в целях обеспечения жизнедеятельности, образования, развития, отдыха и оздоровления детей, оказания им медицинской помощи, профилактики заболеваний у детей, их социальной защиты и социального обслуживания в объеме не менее чем объем таких услуг, предоставляемых с использованием объекта социальной инфраструктуры, предлагаемого к реконструкции, модернизации, изменению назначения или о ликвидации объекта социальной инфраструктуры, а также к передаче его в аренду, безвозмездное пользование, до принятия решения о реконструкции, модернизации, изменению назначения или о ликвидации объекта социальной инфраструктуры, заключении муниципальной организацией, образующей социальную инфраструктуру для детей, договора  аренды, договора безвозмездного пользования, закрепленных за ней объектов собственности.</w:t>
      </w:r>
    </w:p>
    <w:p w:rsidR="008A48F7" w:rsidRDefault="008A48F7" w:rsidP="008A48F7">
      <w:pPr>
        <w:ind w:right="-2" w:firstLine="709"/>
        <w:jc w:val="both"/>
        <w:rPr>
          <w:sz w:val="28"/>
          <w:szCs w:val="28"/>
        </w:rPr>
      </w:pPr>
      <w:r w:rsidRPr="008A48F7">
        <w:rPr>
          <w:sz w:val="28"/>
          <w:szCs w:val="28"/>
        </w:rPr>
        <w:t xml:space="preserve">7. Значение критериев, указанных в пункте 6 настоящего Порядка, </w:t>
      </w:r>
      <w:r w:rsidR="0025017C" w:rsidRPr="008A48F7">
        <w:rPr>
          <w:sz w:val="28"/>
          <w:szCs w:val="28"/>
        </w:rPr>
        <w:t>установить</w:t>
      </w:r>
      <w:r w:rsidRPr="008A48F7">
        <w:rPr>
          <w:sz w:val="28"/>
          <w:szCs w:val="28"/>
        </w:rPr>
        <w:t xml:space="preserve"> как «обеспечено» и «не обеспечено».</w:t>
      </w:r>
    </w:p>
    <w:p w:rsidR="0025017C" w:rsidRDefault="0025017C" w:rsidP="008A48F7">
      <w:pPr>
        <w:ind w:right="-2" w:firstLine="709"/>
        <w:jc w:val="both"/>
        <w:rPr>
          <w:sz w:val="28"/>
          <w:szCs w:val="28"/>
        </w:rPr>
      </w:pPr>
    </w:p>
    <w:p w:rsidR="0025017C" w:rsidRDefault="0025017C" w:rsidP="008A48F7">
      <w:pPr>
        <w:ind w:right="-2" w:firstLine="709"/>
        <w:jc w:val="both"/>
        <w:rPr>
          <w:sz w:val="28"/>
          <w:szCs w:val="28"/>
        </w:rPr>
      </w:pPr>
    </w:p>
    <w:p w:rsidR="0025017C" w:rsidRPr="008A48F7" w:rsidRDefault="0025017C" w:rsidP="008A48F7">
      <w:pPr>
        <w:ind w:right="-2" w:firstLine="709"/>
        <w:jc w:val="both"/>
        <w:rPr>
          <w:sz w:val="28"/>
          <w:szCs w:val="28"/>
        </w:rPr>
      </w:pPr>
    </w:p>
    <w:p w:rsidR="00C34F28" w:rsidRDefault="00C34F28" w:rsidP="0046403E">
      <w:pPr>
        <w:ind w:firstLine="6096"/>
        <w:jc w:val="both"/>
        <w:rPr>
          <w:sz w:val="28"/>
          <w:szCs w:val="28"/>
        </w:rPr>
        <w:sectPr w:rsidR="00C34F28" w:rsidSect="006C0B4B">
          <w:pgSz w:w="11906" w:h="16838"/>
          <w:pgMar w:top="567" w:right="567" w:bottom="1134" w:left="1701" w:header="720" w:footer="720" w:gutter="0"/>
          <w:cols w:space="720"/>
          <w:titlePg/>
        </w:sectPr>
      </w:pPr>
    </w:p>
    <w:p w:rsidR="0046403E" w:rsidRPr="008A48F7" w:rsidRDefault="0046403E" w:rsidP="0046403E">
      <w:pPr>
        <w:ind w:firstLine="6096"/>
        <w:jc w:val="both"/>
        <w:rPr>
          <w:sz w:val="28"/>
          <w:szCs w:val="28"/>
        </w:rPr>
      </w:pPr>
      <w:r>
        <w:rPr>
          <w:sz w:val="28"/>
          <w:szCs w:val="28"/>
        </w:rPr>
        <w:lastRenderedPageBreak/>
        <w:t>УТВЕРЖДЕН</w:t>
      </w:r>
    </w:p>
    <w:p w:rsidR="0046403E" w:rsidRDefault="00C34F28" w:rsidP="0046403E">
      <w:pPr>
        <w:ind w:firstLine="6096"/>
        <w:jc w:val="both"/>
        <w:rPr>
          <w:color w:val="000000"/>
          <w:sz w:val="28"/>
          <w:szCs w:val="28"/>
          <w:lang w:bidi="ru-RU"/>
        </w:rPr>
      </w:pPr>
      <w:r>
        <w:rPr>
          <w:color w:val="000000"/>
          <w:sz w:val="28"/>
          <w:szCs w:val="28"/>
          <w:lang w:bidi="ru-RU"/>
        </w:rPr>
        <w:t>п</w:t>
      </w:r>
      <w:r w:rsidR="00570E49" w:rsidRPr="00F968A9">
        <w:rPr>
          <w:color w:val="000000"/>
          <w:sz w:val="28"/>
          <w:szCs w:val="28"/>
          <w:lang w:bidi="ru-RU"/>
        </w:rPr>
        <w:t>остановлени</w:t>
      </w:r>
      <w:r w:rsidR="0046403E">
        <w:rPr>
          <w:color w:val="000000"/>
          <w:sz w:val="28"/>
          <w:szCs w:val="28"/>
          <w:lang w:bidi="ru-RU"/>
        </w:rPr>
        <w:t>ем</w:t>
      </w:r>
    </w:p>
    <w:p w:rsidR="0046403E" w:rsidRDefault="00570E49" w:rsidP="0046403E">
      <w:pPr>
        <w:ind w:firstLine="6096"/>
        <w:jc w:val="both"/>
        <w:rPr>
          <w:color w:val="000000"/>
          <w:sz w:val="28"/>
          <w:szCs w:val="28"/>
          <w:lang w:bidi="ru-RU"/>
        </w:rPr>
      </w:pPr>
      <w:r w:rsidRPr="00F968A9">
        <w:rPr>
          <w:color w:val="000000"/>
          <w:sz w:val="28"/>
          <w:szCs w:val="28"/>
          <w:lang w:bidi="ru-RU"/>
        </w:rPr>
        <w:t xml:space="preserve">Администрации ЯМР </w:t>
      </w:r>
    </w:p>
    <w:p w:rsidR="00570E49" w:rsidRPr="00F968A9" w:rsidRDefault="00570E49" w:rsidP="0046403E">
      <w:pPr>
        <w:ind w:firstLine="6096"/>
        <w:jc w:val="both"/>
        <w:rPr>
          <w:color w:val="000000"/>
          <w:sz w:val="28"/>
          <w:szCs w:val="28"/>
          <w:lang w:bidi="ru-RU"/>
        </w:rPr>
      </w:pPr>
      <w:r w:rsidRPr="00F968A9">
        <w:rPr>
          <w:color w:val="000000"/>
          <w:sz w:val="28"/>
          <w:szCs w:val="28"/>
          <w:lang w:bidi="ru-RU"/>
        </w:rPr>
        <w:t xml:space="preserve">от </w:t>
      </w:r>
      <w:r w:rsidR="002760D8">
        <w:rPr>
          <w:color w:val="000000"/>
          <w:sz w:val="28"/>
          <w:szCs w:val="28"/>
          <w:lang w:bidi="ru-RU"/>
        </w:rPr>
        <w:t xml:space="preserve">15.11.2024 </w:t>
      </w:r>
      <w:r w:rsidRPr="00F968A9">
        <w:rPr>
          <w:color w:val="000000"/>
          <w:sz w:val="28"/>
          <w:szCs w:val="28"/>
          <w:lang w:bidi="ru-RU"/>
        </w:rPr>
        <w:t>№</w:t>
      </w:r>
      <w:r w:rsidR="002760D8">
        <w:rPr>
          <w:color w:val="000000"/>
          <w:sz w:val="28"/>
          <w:szCs w:val="28"/>
          <w:lang w:bidi="ru-RU"/>
        </w:rPr>
        <w:t xml:space="preserve"> 2725</w:t>
      </w:r>
    </w:p>
    <w:p w:rsidR="008A48F7" w:rsidRPr="008A48F7" w:rsidRDefault="008A48F7" w:rsidP="00570E49">
      <w:pPr>
        <w:ind w:firstLine="5273"/>
        <w:jc w:val="both"/>
        <w:rPr>
          <w:b/>
          <w:sz w:val="28"/>
          <w:szCs w:val="28"/>
        </w:rPr>
      </w:pPr>
    </w:p>
    <w:p w:rsidR="008A48F7" w:rsidRPr="008A48F7" w:rsidRDefault="008A48F7" w:rsidP="008A48F7">
      <w:pPr>
        <w:ind w:left="720"/>
        <w:jc w:val="center"/>
        <w:rPr>
          <w:sz w:val="28"/>
          <w:szCs w:val="28"/>
        </w:rPr>
      </w:pPr>
      <w:r w:rsidRPr="008A48F7">
        <w:rPr>
          <w:sz w:val="28"/>
          <w:szCs w:val="28"/>
        </w:rPr>
        <w:t>Порядок</w:t>
      </w:r>
    </w:p>
    <w:p w:rsidR="008A48F7" w:rsidRPr="008A48F7" w:rsidRDefault="008A48F7" w:rsidP="008A48F7">
      <w:pPr>
        <w:ind w:left="720"/>
        <w:jc w:val="center"/>
        <w:rPr>
          <w:sz w:val="28"/>
          <w:szCs w:val="28"/>
        </w:rPr>
      </w:pPr>
      <w:r w:rsidRPr="008A48F7">
        <w:rPr>
          <w:sz w:val="28"/>
          <w:szCs w:val="28"/>
        </w:rPr>
        <w:t xml:space="preserve">проведения оценки последствий принятия решения о  </w:t>
      </w:r>
      <w:r w:rsidRPr="008A48F7">
        <w:rPr>
          <w:iCs/>
          <w:sz w:val="28"/>
          <w:szCs w:val="28"/>
        </w:rPr>
        <w:t>реорганизации</w:t>
      </w:r>
      <w:r w:rsidRPr="008A48F7">
        <w:rPr>
          <w:sz w:val="28"/>
          <w:szCs w:val="28"/>
        </w:rPr>
        <w:t xml:space="preserve"> или ликвидации муниципальной организации</w:t>
      </w:r>
      <w:r w:rsidR="006C58A6" w:rsidRPr="006C58A6">
        <w:rPr>
          <w:sz w:val="28"/>
          <w:szCs w:val="28"/>
        </w:rPr>
        <w:t xml:space="preserve"> </w:t>
      </w:r>
      <w:r w:rsidR="006C58A6">
        <w:rPr>
          <w:sz w:val="28"/>
          <w:szCs w:val="28"/>
        </w:rPr>
        <w:t>Ярославского муниципального района</w:t>
      </w:r>
      <w:r w:rsidRPr="008A48F7">
        <w:rPr>
          <w:sz w:val="28"/>
          <w:szCs w:val="28"/>
        </w:rPr>
        <w:t>, образующей социальную инфраструктуру для детей</w:t>
      </w:r>
    </w:p>
    <w:p w:rsidR="008A48F7" w:rsidRPr="008A48F7" w:rsidRDefault="008A48F7" w:rsidP="008A48F7">
      <w:pPr>
        <w:autoSpaceDE w:val="0"/>
        <w:autoSpaceDN w:val="0"/>
        <w:adjustRightInd w:val="0"/>
        <w:jc w:val="center"/>
        <w:rPr>
          <w:b/>
          <w:color w:val="000000"/>
          <w:sz w:val="28"/>
          <w:szCs w:val="28"/>
        </w:rPr>
      </w:pPr>
    </w:p>
    <w:p w:rsidR="008A48F7" w:rsidRPr="008A48F7" w:rsidRDefault="008A48F7" w:rsidP="008A48F7">
      <w:pPr>
        <w:ind w:firstLine="709"/>
        <w:jc w:val="both"/>
        <w:rPr>
          <w:sz w:val="28"/>
          <w:szCs w:val="28"/>
        </w:rPr>
      </w:pPr>
      <w:r w:rsidRPr="008A48F7">
        <w:rPr>
          <w:sz w:val="28"/>
          <w:szCs w:val="28"/>
        </w:rPr>
        <w:t xml:space="preserve">1. Настоящий Порядок устанавливает процедуру проведения оценки последствий принятия решения о </w:t>
      </w:r>
      <w:r w:rsidRPr="008A48F7">
        <w:rPr>
          <w:iCs/>
          <w:sz w:val="28"/>
          <w:szCs w:val="28"/>
        </w:rPr>
        <w:t>реорганизации</w:t>
      </w:r>
      <w:r w:rsidRPr="008A48F7">
        <w:rPr>
          <w:sz w:val="28"/>
          <w:szCs w:val="28"/>
        </w:rPr>
        <w:t xml:space="preserve"> или ликвидации муниципальной организации</w:t>
      </w:r>
      <w:r w:rsidR="006C58A6" w:rsidRPr="006C58A6">
        <w:rPr>
          <w:sz w:val="28"/>
          <w:szCs w:val="28"/>
        </w:rPr>
        <w:t xml:space="preserve"> </w:t>
      </w:r>
      <w:r w:rsidR="006C58A6">
        <w:rPr>
          <w:sz w:val="28"/>
          <w:szCs w:val="28"/>
        </w:rPr>
        <w:t>Ярославского муниципального района</w:t>
      </w:r>
      <w:r w:rsidRPr="008A48F7">
        <w:rPr>
          <w:sz w:val="28"/>
          <w:szCs w:val="28"/>
        </w:rPr>
        <w:t>, образующей социальную инфраструктуру для детей (далее – организация), включая принципы проведения оценки последствий принятия решения о</w:t>
      </w:r>
      <w:r w:rsidR="001A3E4F">
        <w:rPr>
          <w:sz w:val="28"/>
          <w:szCs w:val="28"/>
        </w:rPr>
        <w:t> </w:t>
      </w:r>
      <w:r w:rsidRPr="008A48F7">
        <w:rPr>
          <w:iCs/>
          <w:sz w:val="28"/>
          <w:szCs w:val="28"/>
        </w:rPr>
        <w:t>реорганизации</w:t>
      </w:r>
      <w:r w:rsidRPr="008A48F7">
        <w:rPr>
          <w:sz w:val="28"/>
          <w:szCs w:val="28"/>
        </w:rPr>
        <w:t xml:space="preserve"> или ликвидации организации, критерии и значения критериев оценки последствий принятия </w:t>
      </w:r>
      <w:r w:rsidRPr="006C58A6">
        <w:rPr>
          <w:sz w:val="28"/>
          <w:szCs w:val="28"/>
        </w:rPr>
        <w:t xml:space="preserve">решения о </w:t>
      </w:r>
      <w:r w:rsidRPr="006C58A6">
        <w:rPr>
          <w:iCs/>
          <w:sz w:val="28"/>
          <w:szCs w:val="28"/>
        </w:rPr>
        <w:t>реорганизации</w:t>
      </w:r>
      <w:r w:rsidRPr="006C58A6">
        <w:rPr>
          <w:sz w:val="28"/>
          <w:szCs w:val="28"/>
        </w:rPr>
        <w:t xml:space="preserve"> или</w:t>
      </w:r>
      <w:r w:rsidRPr="008A48F7">
        <w:rPr>
          <w:sz w:val="28"/>
          <w:szCs w:val="28"/>
        </w:rPr>
        <w:t xml:space="preserve"> ликвидации организации.</w:t>
      </w:r>
    </w:p>
    <w:p w:rsidR="008A48F7" w:rsidRPr="008A48F7" w:rsidRDefault="008A48F7" w:rsidP="008A48F7">
      <w:pPr>
        <w:ind w:firstLine="709"/>
        <w:jc w:val="both"/>
        <w:rPr>
          <w:sz w:val="28"/>
          <w:szCs w:val="28"/>
        </w:rPr>
      </w:pPr>
      <w:r w:rsidRPr="008A48F7">
        <w:rPr>
          <w:sz w:val="28"/>
          <w:szCs w:val="28"/>
        </w:rPr>
        <w:t xml:space="preserve">2. </w:t>
      </w:r>
      <w:r w:rsidRPr="00F53C80">
        <w:rPr>
          <w:sz w:val="28"/>
          <w:szCs w:val="28"/>
        </w:rPr>
        <w:t xml:space="preserve">Решение о </w:t>
      </w:r>
      <w:r w:rsidRPr="00F53C80">
        <w:rPr>
          <w:iCs/>
          <w:sz w:val="28"/>
          <w:szCs w:val="28"/>
        </w:rPr>
        <w:t>реорганизации</w:t>
      </w:r>
      <w:r w:rsidRPr="00F53C80">
        <w:rPr>
          <w:sz w:val="28"/>
          <w:szCs w:val="28"/>
        </w:rPr>
        <w:t xml:space="preserve"> или ликвидации</w:t>
      </w:r>
      <w:r w:rsidRPr="008A48F7">
        <w:rPr>
          <w:sz w:val="28"/>
          <w:szCs w:val="28"/>
        </w:rPr>
        <w:t xml:space="preserve"> организации принимается </w:t>
      </w:r>
      <w:r w:rsidR="00BC14FE" w:rsidRPr="00D45DF7">
        <w:rPr>
          <w:sz w:val="28"/>
          <w:szCs w:val="28"/>
        </w:rPr>
        <w:t>Администрацией Ярославского муниципального района</w:t>
      </w:r>
      <w:r w:rsidRPr="008A48F7">
        <w:rPr>
          <w:sz w:val="28"/>
          <w:szCs w:val="28"/>
        </w:rPr>
        <w:t xml:space="preserve"> при наличии положительного заключения комиссии по оценке последствий принятия решения о реконструкции, модернизации, об изменении назначения или о ликвидации объекта социальной инфраструктуры для детей, являющегося муниципальной собственностью, </w:t>
      </w:r>
      <w:r w:rsidRPr="008A48F7">
        <w:rPr>
          <w:rFonts w:eastAsia="Liberation Serif"/>
          <w:color w:val="000000"/>
          <w:sz w:val="28"/>
          <w:szCs w:val="28"/>
        </w:rPr>
        <w:t>заключении муниципальной организацией, образующей социальную инфраструктуру для детей, договора аренды, договора безвозмездного пользования закрепленных за ней объектов собственности, о реорганизации или ликвидации муниципальной организации, образующей социальную инфраструктуру для детей (далее –</w:t>
      </w:r>
      <w:r w:rsidR="00A71012">
        <w:rPr>
          <w:rFonts w:eastAsia="Liberation Serif"/>
          <w:color w:val="000000"/>
          <w:sz w:val="28"/>
          <w:szCs w:val="28"/>
        </w:rPr>
        <w:t xml:space="preserve"> </w:t>
      </w:r>
      <w:r w:rsidRPr="008A48F7">
        <w:rPr>
          <w:rFonts w:eastAsia="Liberation Serif"/>
          <w:color w:val="000000"/>
          <w:sz w:val="28"/>
          <w:szCs w:val="28"/>
        </w:rPr>
        <w:t>комиссия)</w:t>
      </w:r>
      <w:r w:rsidRPr="008A48F7">
        <w:rPr>
          <w:sz w:val="28"/>
          <w:szCs w:val="28"/>
        </w:rPr>
        <w:t xml:space="preserve">. </w:t>
      </w:r>
    </w:p>
    <w:p w:rsidR="008A48F7" w:rsidRPr="00E745F1" w:rsidRDefault="008A48F7" w:rsidP="008A48F7">
      <w:pPr>
        <w:ind w:firstLine="709"/>
        <w:jc w:val="both"/>
        <w:rPr>
          <w:color w:val="000000"/>
          <w:sz w:val="28"/>
          <w:szCs w:val="28"/>
        </w:rPr>
      </w:pPr>
      <w:r w:rsidRPr="008A48F7">
        <w:rPr>
          <w:color w:val="000000"/>
          <w:sz w:val="28"/>
          <w:szCs w:val="28"/>
        </w:rPr>
        <w:t xml:space="preserve">3. </w:t>
      </w:r>
      <w:r w:rsidRPr="009A54BD">
        <w:rPr>
          <w:color w:val="000000"/>
          <w:sz w:val="28"/>
          <w:szCs w:val="28"/>
        </w:rPr>
        <w:t xml:space="preserve">Для проведения оценки последствий принятия решения </w:t>
      </w:r>
      <w:r w:rsidRPr="009A54BD">
        <w:rPr>
          <w:sz w:val="28"/>
          <w:szCs w:val="28"/>
        </w:rPr>
        <w:t xml:space="preserve">о </w:t>
      </w:r>
      <w:r w:rsidRPr="009A54BD">
        <w:rPr>
          <w:iCs/>
          <w:sz w:val="28"/>
          <w:szCs w:val="28"/>
        </w:rPr>
        <w:t>реорганизации</w:t>
      </w:r>
      <w:r w:rsidRPr="009A54BD">
        <w:rPr>
          <w:sz w:val="28"/>
          <w:szCs w:val="28"/>
        </w:rPr>
        <w:t xml:space="preserve"> или ликвидации организации </w:t>
      </w:r>
      <w:r w:rsidR="001E1403" w:rsidRPr="00DD5A98">
        <w:rPr>
          <w:color w:val="000000"/>
          <w:sz w:val="28"/>
          <w:szCs w:val="28"/>
        </w:rPr>
        <w:t xml:space="preserve">отраслевой (функциональный) орган </w:t>
      </w:r>
      <w:r w:rsidR="001E1403" w:rsidRPr="00DD5A98">
        <w:rPr>
          <w:sz w:val="28"/>
          <w:szCs w:val="28"/>
        </w:rPr>
        <w:t xml:space="preserve">Администрации Ярославского муниципального района, осуществляющий полномочия учредителя соответствующей муниципальной организации, </w:t>
      </w:r>
      <w:r w:rsidRPr="008A48F7">
        <w:rPr>
          <w:color w:val="000000"/>
          <w:sz w:val="28"/>
          <w:szCs w:val="28"/>
        </w:rPr>
        <w:t>до</w:t>
      </w:r>
      <w:r w:rsidR="001E1403">
        <w:rPr>
          <w:color w:val="000000"/>
          <w:sz w:val="28"/>
          <w:szCs w:val="28"/>
        </w:rPr>
        <w:t> </w:t>
      </w:r>
      <w:r w:rsidRPr="008A48F7">
        <w:rPr>
          <w:color w:val="000000"/>
          <w:sz w:val="28"/>
          <w:szCs w:val="28"/>
        </w:rPr>
        <w:t xml:space="preserve">принятия соответствующего решения представляет в комиссию предложение </w:t>
      </w:r>
      <w:r w:rsidRPr="009A54BD">
        <w:rPr>
          <w:sz w:val="28"/>
          <w:szCs w:val="28"/>
        </w:rPr>
        <w:t xml:space="preserve">о </w:t>
      </w:r>
      <w:r w:rsidRPr="009A54BD">
        <w:rPr>
          <w:iCs/>
          <w:sz w:val="28"/>
          <w:szCs w:val="28"/>
        </w:rPr>
        <w:t>реорганизации</w:t>
      </w:r>
      <w:r w:rsidRPr="009A54BD">
        <w:rPr>
          <w:sz w:val="28"/>
          <w:szCs w:val="28"/>
        </w:rPr>
        <w:t xml:space="preserve"> или ликвидации</w:t>
      </w:r>
      <w:r w:rsidRPr="008A48F7">
        <w:rPr>
          <w:sz w:val="28"/>
          <w:szCs w:val="28"/>
        </w:rPr>
        <w:t xml:space="preserve"> организации</w:t>
      </w:r>
      <w:r w:rsidRPr="008A48F7">
        <w:rPr>
          <w:color w:val="000000"/>
          <w:sz w:val="28"/>
          <w:szCs w:val="28"/>
        </w:rPr>
        <w:t xml:space="preserve"> с приложением необходимых документов, перечень которых устанавливается </w:t>
      </w:r>
      <w:r w:rsidR="00BC14FE" w:rsidRPr="00D45DF7">
        <w:rPr>
          <w:sz w:val="28"/>
          <w:szCs w:val="28"/>
        </w:rPr>
        <w:t>Администрацией Ярославского муниципального района</w:t>
      </w:r>
      <w:r w:rsidRPr="008A48F7">
        <w:rPr>
          <w:color w:val="000000"/>
          <w:sz w:val="28"/>
          <w:szCs w:val="28"/>
        </w:rPr>
        <w:t xml:space="preserve"> по согласованию с </w:t>
      </w:r>
      <w:r w:rsidRPr="00E745F1">
        <w:rPr>
          <w:color w:val="000000"/>
          <w:sz w:val="28"/>
          <w:szCs w:val="28"/>
        </w:rPr>
        <w:t>Министерством просвещения Российской Федерации.</w:t>
      </w:r>
    </w:p>
    <w:p w:rsidR="008A48F7" w:rsidRPr="00E745F1" w:rsidRDefault="008A48F7" w:rsidP="008A48F7">
      <w:pPr>
        <w:ind w:right="125" w:firstLine="709"/>
        <w:jc w:val="both"/>
        <w:rPr>
          <w:color w:val="000000"/>
          <w:sz w:val="28"/>
          <w:szCs w:val="28"/>
        </w:rPr>
      </w:pPr>
      <w:r w:rsidRPr="00E745F1">
        <w:rPr>
          <w:color w:val="000000"/>
          <w:sz w:val="28"/>
          <w:szCs w:val="28"/>
        </w:rPr>
        <w:t xml:space="preserve">4. Принципы проведения оценки последствий принятия </w:t>
      </w:r>
      <w:r w:rsidRPr="00E745F1">
        <w:rPr>
          <w:sz w:val="28"/>
          <w:szCs w:val="28"/>
        </w:rPr>
        <w:t xml:space="preserve">решения о </w:t>
      </w:r>
      <w:r w:rsidRPr="00E745F1">
        <w:rPr>
          <w:iCs/>
          <w:sz w:val="28"/>
          <w:szCs w:val="28"/>
        </w:rPr>
        <w:t>реорганизации</w:t>
      </w:r>
      <w:r w:rsidRPr="00E745F1">
        <w:rPr>
          <w:sz w:val="28"/>
          <w:szCs w:val="28"/>
        </w:rPr>
        <w:t xml:space="preserve"> или ликвидации организации</w:t>
      </w:r>
      <w:r w:rsidRPr="00E745F1">
        <w:rPr>
          <w:color w:val="000000"/>
          <w:sz w:val="28"/>
          <w:szCs w:val="28"/>
        </w:rPr>
        <w:t>:</w:t>
      </w:r>
    </w:p>
    <w:p w:rsidR="008A48F7" w:rsidRPr="00E745F1" w:rsidRDefault="008A48F7" w:rsidP="008A48F7">
      <w:pPr>
        <w:ind w:right="125" w:firstLine="709"/>
        <w:jc w:val="both"/>
        <w:rPr>
          <w:color w:val="000000"/>
          <w:sz w:val="28"/>
          <w:szCs w:val="28"/>
        </w:rPr>
      </w:pPr>
      <w:r w:rsidRPr="00E745F1">
        <w:rPr>
          <w:color w:val="000000"/>
          <w:sz w:val="28"/>
          <w:szCs w:val="28"/>
        </w:rPr>
        <w:t>а) законность;</w:t>
      </w:r>
    </w:p>
    <w:p w:rsidR="008A48F7" w:rsidRPr="00E745F1" w:rsidRDefault="008A48F7" w:rsidP="008A48F7">
      <w:pPr>
        <w:ind w:right="125" w:firstLine="709"/>
        <w:jc w:val="both"/>
        <w:rPr>
          <w:color w:val="000000"/>
          <w:sz w:val="28"/>
          <w:szCs w:val="28"/>
        </w:rPr>
      </w:pPr>
      <w:r w:rsidRPr="00E745F1">
        <w:rPr>
          <w:color w:val="000000"/>
          <w:sz w:val="28"/>
          <w:szCs w:val="28"/>
        </w:rPr>
        <w:t>б) гласность;</w:t>
      </w:r>
    </w:p>
    <w:p w:rsidR="008A48F7" w:rsidRPr="008A48F7" w:rsidRDefault="008A48F7" w:rsidP="008A48F7">
      <w:pPr>
        <w:ind w:right="125" w:firstLine="709"/>
        <w:jc w:val="both"/>
        <w:rPr>
          <w:color w:val="000000"/>
          <w:sz w:val="28"/>
          <w:szCs w:val="28"/>
        </w:rPr>
      </w:pPr>
      <w:r w:rsidRPr="008A48F7">
        <w:rPr>
          <w:color w:val="000000"/>
          <w:sz w:val="28"/>
          <w:szCs w:val="28"/>
        </w:rPr>
        <w:t>в) справедливость;</w:t>
      </w:r>
    </w:p>
    <w:p w:rsidR="008A48F7" w:rsidRPr="008A48F7" w:rsidRDefault="008A48F7" w:rsidP="008A48F7">
      <w:pPr>
        <w:ind w:right="125" w:firstLine="709"/>
        <w:jc w:val="both"/>
        <w:rPr>
          <w:color w:val="000000"/>
          <w:sz w:val="28"/>
          <w:szCs w:val="28"/>
        </w:rPr>
      </w:pPr>
      <w:r w:rsidRPr="008A48F7">
        <w:rPr>
          <w:color w:val="000000"/>
          <w:sz w:val="28"/>
          <w:szCs w:val="28"/>
        </w:rPr>
        <w:t>г) неотвратимость ответственности.</w:t>
      </w:r>
    </w:p>
    <w:p w:rsidR="008A48F7" w:rsidRPr="0068441E" w:rsidRDefault="008A48F7" w:rsidP="008A48F7">
      <w:pPr>
        <w:ind w:right="125" w:firstLine="709"/>
        <w:jc w:val="both"/>
        <w:rPr>
          <w:sz w:val="28"/>
          <w:szCs w:val="28"/>
        </w:rPr>
      </w:pPr>
      <w:r w:rsidRPr="008A48F7">
        <w:rPr>
          <w:color w:val="000000"/>
          <w:sz w:val="28"/>
          <w:szCs w:val="28"/>
        </w:rPr>
        <w:t xml:space="preserve">5. </w:t>
      </w:r>
      <w:r w:rsidRPr="0068441E">
        <w:rPr>
          <w:color w:val="000000"/>
          <w:sz w:val="28"/>
          <w:szCs w:val="28"/>
        </w:rPr>
        <w:t xml:space="preserve">Критериями оценки последствий принятия решения </w:t>
      </w:r>
      <w:r w:rsidRPr="0068441E">
        <w:rPr>
          <w:sz w:val="28"/>
          <w:szCs w:val="28"/>
        </w:rPr>
        <w:t xml:space="preserve">о </w:t>
      </w:r>
      <w:r w:rsidRPr="0068441E">
        <w:rPr>
          <w:iCs/>
          <w:sz w:val="28"/>
          <w:szCs w:val="28"/>
        </w:rPr>
        <w:t>реорганизации</w:t>
      </w:r>
      <w:r w:rsidRPr="0068441E">
        <w:rPr>
          <w:sz w:val="28"/>
          <w:szCs w:val="28"/>
        </w:rPr>
        <w:t xml:space="preserve"> или ликвидации организации, являются:</w:t>
      </w:r>
    </w:p>
    <w:p w:rsidR="008A48F7" w:rsidRPr="0068441E" w:rsidRDefault="008A48F7" w:rsidP="008A48F7">
      <w:pPr>
        <w:ind w:right="125" w:firstLine="709"/>
        <w:jc w:val="both"/>
        <w:rPr>
          <w:sz w:val="28"/>
          <w:szCs w:val="28"/>
        </w:rPr>
      </w:pPr>
      <w:r w:rsidRPr="0068441E">
        <w:rPr>
          <w:sz w:val="28"/>
          <w:szCs w:val="28"/>
        </w:rPr>
        <w:t xml:space="preserve">5.1. Обеспечение продолжения оказания социальных услуг детям в целях обеспечения жизнедеятельности, образования, развития, отдыха и </w:t>
      </w:r>
      <w:r w:rsidRPr="0068441E">
        <w:rPr>
          <w:sz w:val="28"/>
          <w:szCs w:val="28"/>
        </w:rPr>
        <w:lastRenderedPageBreak/>
        <w:t>оздоровления детей, оказания им медицинской помощи, профилактики</w:t>
      </w:r>
      <w:r w:rsidRPr="008A48F7">
        <w:rPr>
          <w:sz w:val="28"/>
          <w:szCs w:val="28"/>
        </w:rPr>
        <w:t xml:space="preserve"> заболеваний у детей, их социальной защиты и социального обслуживания, </w:t>
      </w:r>
      <w:r w:rsidRPr="0068441E">
        <w:rPr>
          <w:sz w:val="28"/>
          <w:szCs w:val="28"/>
        </w:rPr>
        <w:t xml:space="preserve">предоставляемых организацией, предлагаемой к  </w:t>
      </w:r>
      <w:r w:rsidRPr="0068441E">
        <w:rPr>
          <w:iCs/>
          <w:sz w:val="28"/>
          <w:szCs w:val="28"/>
        </w:rPr>
        <w:t>реорганизации</w:t>
      </w:r>
      <w:r w:rsidRPr="0068441E">
        <w:rPr>
          <w:sz w:val="28"/>
          <w:szCs w:val="28"/>
        </w:rPr>
        <w:t xml:space="preserve"> или ликвидации;</w:t>
      </w:r>
    </w:p>
    <w:p w:rsidR="008A48F7" w:rsidRPr="0068441E" w:rsidRDefault="008A48F7" w:rsidP="008A48F7">
      <w:pPr>
        <w:ind w:right="125" w:firstLine="709"/>
        <w:jc w:val="both"/>
        <w:rPr>
          <w:sz w:val="28"/>
          <w:szCs w:val="28"/>
        </w:rPr>
      </w:pPr>
      <w:r w:rsidRPr="0068441E">
        <w:rPr>
          <w:sz w:val="28"/>
          <w:szCs w:val="28"/>
        </w:rPr>
        <w:t>5.2. Обеспечение оказания услуг детям в целях обеспечения</w:t>
      </w:r>
      <w:r w:rsidRPr="008A48F7">
        <w:rPr>
          <w:sz w:val="28"/>
          <w:szCs w:val="28"/>
        </w:rPr>
        <w:t xml:space="preserve"> жизнедеятельности, образования, развития, отдыха и оздоровления детей, оказания им медицинской помощи, профилактики заболеваний у детей, их социальной защиты и социального обслуживания в объеме не менее чем объем таких услуг, </w:t>
      </w:r>
      <w:r w:rsidRPr="0068441E">
        <w:rPr>
          <w:sz w:val="28"/>
          <w:szCs w:val="28"/>
        </w:rPr>
        <w:t xml:space="preserve">предоставляемых организацией, предлагаемой к  </w:t>
      </w:r>
      <w:r w:rsidRPr="0068441E">
        <w:rPr>
          <w:iCs/>
          <w:sz w:val="28"/>
          <w:szCs w:val="28"/>
        </w:rPr>
        <w:t>реорганизации</w:t>
      </w:r>
      <w:r w:rsidRPr="0068441E">
        <w:rPr>
          <w:sz w:val="28"/>
          <w:szCs w:val="28"/>
        </w:rPr>
        <w:t xml:space="preserve"> или ликвидации;</w:t>
      </w:r>
    </w:p>
    <w:p w:rsidR="008A48F7" w:rsidRPr="008A48F7" w:rsidRDefault="008A48F7" w:rsidP="008A48F7">
      <w:pPr>
        <w:ind w:right="125" w:firstLine="709"/>
        <w:jc w:val="both"/>
        <w:rPr>
          <w:color w:val="000000"/>
          <w:sz w:val="28"/>
          <w:szCs w:val="28"/>
        </w:rPr>
      </w:pPr>
      <w:r w:rsidRPr="008A48F7">
        <w:rPr>
          <w:sz w:val="28"/>
          <w:szCs w:val="28"/>
        </w:rPr>
        <w:t>5.3. Обеспечение продолжения осуществления видов деятельности, которые реализовываются организацией, предлагаемой к реорганизации или ликвидации.</w:t>
      </w:r>
    </w:p>
    <w:p w:rsidR="008A48F7" w:rsidRPr="008A48F7" w:rsidRDefault="008A48F7" w:rsidP="008A48F7">
      <w:pPr>
        <w:ind w:right="125" w:firstLine="709"/>
        <w:jc w:val="both"/>
        <w:rPr>
          <w:color w:val="000000"/>
          <w:sz w:val="28"/>
          <w:szCs w:val="28"/>
        </w:rPr>
      </w:pPr>
      <w:r w:rsidRPr="008A48F7">
        <w:rPr>
          <w:sz w:val="28"/>
          <w:szCs w:val="28"/>
        </w:rPr>
        <w:t>6. Значение критериев, указанных в пункте 5 настоящего Порядка, установить как «обеспечено» и «не обеспечено».</w:t>
      </w:r>
    </w:p>
    <w:p w:rsidR="00C34F28" w:rsidRDefault="00C34F28" w:rsidP="009A54BD">
      <w:pPr>
        <w:ind w:firstLine="6096"/>
        <w:jc w:val="both"/>
        <w:rPr>
          <w:sz w:val="28"/>
          <w:szCs w:val="28"/>
        </w:rPr>
        <w:sectPr w:rsidR="00C34F28" w:rsidSect="00DD5A98">
          <w:pgSz w:w="11906" w:h="16838"/>
          <w:pgMar w:top="567" w:right="567" w:bottom="1134" w:left="1701" w:header="720" w:footer="720" w:gutter="0"/>
          <w:pgNumType w:start="1"/>
          <w:cols w:space="720"/>
          <w:titlePg/>
        </w:sectPr>
      </w:pPr>
    </w:p>
    <w:p w:rsidR="009A54BD" w:rsidRPr="008A48F7" w:rsidRDefault="009A54BD" w:rsidP="009A54BD">
      <w:pPr>
        <w:ind w:firstLine="6096"/>
        <w:jc w:val="both"/>
        <w:rPr>
          <w:sz w:val="28"/>
          <w:szCs w:val="28"/>
        </w:rPr>
      </w:pPr>
      <w:r>
        <w:rPr>
          <w:sz w:val="28"/>
          <w:szCs w:val="28"/>
        </w:rPr>
        <w:lastRenderedPageBreak/>
        <w:t>УТВЕРЖДЕН</w:t>
      </w:r>
    </w:p>
    <w:p w:rsidR="009A54BD" w:rsidRDefault="00C34F28" w:rsidP="009A54BD">
      <w:pPr>
        <w:ind w:firstLine="6096"/>
        <w:jc w:val="both"/>
        <w:rPr>
          <w:color w:val="000000"/>
          <w:sz w:val="28"/>
          <w:szCs w:val="28"/>
          <w:lang w:bidi="ru-RU"/>
        </w:rPr>
      </w:pPr>
      <w:r>
        <w:rPr>
          <w:color w:val="000000"/>
          <w:sz w:val="28"/>
          <w:szCs w:val="28"/>
          <w:lang w:bidi="ru-RU"/>
        </w:rPr>
        <w:t>п</w:t>
      </w:r>
      <w:r w:rsidR="009A54BD" w:rsidRPr="00F968A9">
        <w:rPr>
          <w:color w:val="000000"/>
          <w:sz w:val="28"/>
          <w:szCs w:val="28"/>
          <w:lang w:bidi="ru-RU"/>
        </w:rPr>
        <w:t>остановлени</w:t>
      </w:r>
      <w:r w:rsidR="009A54BD">
        <w:rPr>
          <w:color w:val="000000"/>
          <w:sz w:val="28"/>
          <w:szCs w:val="28"/>
          <w:lang w:bidi="ru-RU"/>
        </w:rPr>
        <w:t>ем</w:t>
      </w:r>
    </w:p>
    <w:p w:rsidR="009A54BD" w:rsidRDefault="009A54BD" w:rsidP="009A54BD">
      <w:pPr>
        <w:ind w:firstLine="6096"/>
        <w:jc w:val="both"/>
        <w:rPr>
          <w:color w:val="000000"/>
          <w:sz w:val="28"/>
          <w:szCs w:val="28"/>
          <w:lang w:bidi="ru-RU"/>
        </w:rPr>
      </w:pPr>
      <w:r w:rsidRPr="00F968A9">
        <w:rPr>
          <w:color w:val="000000"/>
          <w:sz w:val="28"/>
          <w:szCs w:val="28"/>
          <w:lang w:bidi="ru-RU"/>
        </w:rPr>
        <w:t xml:space="preserve">Администрации ЯМР </w:t>
      </w:r>
    </w:p>
    <w:p w:rsidR="002760D8" w:rsidRPr="00F968A9" w:rsidRDefault="002760D8" w:rsidP="002760D8">
      <w:pPr>
        <w:ind w:firstLine="6096"/>
        <w:jc w:val="both"/>
        <w:rPr>
          <w:color w:val="000000"/>
          <w:sz w:val="28"/>
          <w:szCs w:val="28"/>
          <w:lang w:bidi="ru-RU"/>
        </w:rPr>
      </w:pPr>
      <w:r w:rsidRPr="00F968A9">
        <w:rPr>
          <w:color w:val="000000"/>
          <w:sz w:val="28"/>
          <w:szCs w:val="28"/>
          <w:lang w:bidi="ru-RU"/>
        </w:rPr>
        <w:t xml:space="preserve">от </w:t>
      </w:r>
      <w:r>
        <w:rPr>
          <w:color w:val="000000"/>
          <w:sz w:val="28"/>
          <w:szCs w:val="28"/>
          <w:lang w:bidi="ru-RU"/>
        </w:rPr>
        <w:t xml:space="preserve">15.11.2024 </w:t>
      </w:r>
      <w:r w:rsidRPr="00F968A9">
        <w:rPr>
          <w:color w:val="000000"/>
          <w:sz w:val="28"/>
          <w:szCs w:val="28"/>
          <w:lang w:bidi="ru-RU"/>
        </w:rPr>
        <w:t>№</w:t>
      </w:r>
      <w:r>
        <w:rPr>
          <w:color w:val="000000"/>
          <w:sz w:val="28"/>
          <w:szCs w:val="28"/>
          <w:lang w:bidi="ru-RU"/>
        </w:rPr>
        <w:t xml:space="preserve"> 2725</w:t>
      </w:r>
    </w:p>
    <w:p w:rsidR="009A54BD" w:rsidRPr="00F968A9" w:rsidRDefault="009A54BD" w:rsidP="009A54BD">
      <w:pPr>
        <w:ind w:firstLine="6096"/>
        <w:jc w:val="both"/>
        <w:rPr>
          <w:color w:val="000000"/>
          <w:sz w:val="28"/>
          <w:szCs w:val="28"/>
          <w:lang w:bidi="ru-RU"/>
        </w:rPr>
      </w:pPr>
    </w:p>
    <w:p w:rsidR="008A48F7" w:rsidRPr="008A48F7" w:rsidRDefault="008A48F7" w:rsidP="009A54BD">
      <w:pPr>
        <w:jc w:val="center"/>
        <w:rPr>
          <w:sz w:val="28"/>
          <w:szCs w:val="28"/>
        </w:rPr>
      </w:pPr>
      <w:r w:rsidRPr="008A48F7">
        <w:rPr>
          <w:sz w:val="28"/>
          <w:szCs w:val="28"/>
        </w:rPr>
        <w:t>Порядок</w:t>
      </w:r>
    </w:p>
    <w:p w:rsidR="008A48F7" w:rsidRPr="008A48F7" w:rsidRDefault="008A48F7" w:rsidP="008A48F7">
      <w:pPr>
        <w:jc w:val="center"/>
        <w:rPr>
          <w:sz w:val="28"/>
          <w:szCs w:val="28"/>
        </w:rPr>
      </w:pPr>
      <w:r w:rsidRPr="008A48F7">
        <w:rPr>
          <w:sz w:val="28"/>
          <w:szCs w:val="28"/>
        </w:rPr>
        <w:t xml:space="preserve">создания и деятельности  комиссии по оценке последствий принятия решения о реконструкции, модернизации, об изменении назначения или о ликвидации объекта социальной инфраструктуры для детей, являющегося муниципальной собственностью, </w:t>
      </w:r>
      <w:r w:rsidRPr="008A48F7">
        <w:rPr>
          <w:rFonts w:eastAsia="Liberation Serif"/>
          <w:color w:val="000000"/>
          <w:sz w:val="28"/>
          <w:szCs w:val="28"/>
        </w:rPr>
        <w:t>заключении муниципальной организацией, образующей социальную инфраструктуру для детей, договора аренды, договора безвозмездного пользования закрепленных за ней объектов собственности, о реорганизации или ликвидации муниципальной организации, образующей социальную инфраструктуру для детей</w:t>
      </w:r>
      <w:r w:rsidRPr="008A48F7">
        <w:rPr>
          <w:sz w:val="28"/>
          <w:szCs w:val="28"/>
        </w:rPr>
        <w:t>; проведения экспертизы и подготовки заключений</w:t>
      </w:r>
    </w:p>
    <w:p w:rsidR="008A48F7" w:rsidRPr="008A48F7" w:rsidRDefault="008A48F7" w:rsidP="008A48F7">
      <w:pPr>
        <w:rPr>
          <w:sz w:val="28"/>
          <w:szCs w:val="28"/>
        </w:rPr>
      </w:pPr>
    </w:p>
    <w:p w:rsidR="008A48F7" w:rsidRPr="008A48F7" w:rsidRDefault="008A48F7" w:rsidP="008A48F7">
      <w:pPr>
        <w:rPr>
          <w:b/>
          <w:sz w:val="28"/>
          <w:szCs w:val="28"/>
        </w:rPr>
      </w:pPr>
    </w:p>
    <w:p w:rsidR="008A48F7" w:rsidRPr="008A48F7" w:rsidRDefault="008A48F7" w:rsidP="008A48F7">
      <w:pPr>
        <w:autoSpaceDE w:val="0"/>
        <w:autoSpaceDN w:val="0"/>
        <w:adjustRightInd w:val="0"/>
        <w:ind w:firstLine="720"/>
        <w:contextualSpacing/>
        <w:jc w:val="both"/>
        <w:rPr>
          <w:rFonts w:eastAsia="Calibri"/>
          <w:color w:val="000000"/>
          <w:sz w:val="28"/>
          <w:szCs w:val="28"/>
          <w:lang w:eastAsia="en-US"/>
        </w:rPr>
      </w:pPr>
      <w:bookmarkStart w:id="3" w:name="sub_3001"/>
      <w:r w:rsidRPr="008A48F7">
        <w:rPr>
          <w:rFonts w:eastAsia="Calibri"/>
          <w:color w:val="000000"/>
          <w:sz w:val="28"/>
          <w:szCs w:val="28"/>
          <w:lang w:eastAsia="en-US"/>
        </w:rPr>
        <w:t xml:space="preserve">1.Настоящий Порядок устанавливает принципы </w:t>
      </w:r>
      <w:r w:rsidRPr="008A48F7">
        <w:rPr>
          <w:rFonts w:eastAsia="Calibri"/>
          <w:sz w:val="28"/>
          <w:szCs w:val="28"/>
          <w:lang w:eastAsia="en-US"/>
        </w:rPr>
        <w:t xml:space="preserve">создания и деятельности  комиссии по оценке последствий принятия решения о реконструкции, модернизации, об изменении назначения или о ликвидации объекта социальной инфраструктуры для детей, являющегося муниципальной собственностью, </w:t>
      </w:r>
      <w:r w:rsidRPr="008A48F7">
        <w:rPr>
          <w:rFonts w:eastAsia="Liberation Serif"/>
          <w:color w:val="000000"/>
          <w:sz w:val="28"/>
          <w:szCs w:val="28"/>
          <w:lang w:eastAsia="en-US"/>
        </w:rPr>
        <w:t xml:space="preserve">заключении муниципальной организацией, образующей социальную инфраструктуру для детей, договора аренды, договора безвозмездного пользования закрепленных за ней объектов собственности, о реорганизации или ликвидации муниципальной организации, образующей социальную инфраструктуру для детей </w:t>
      </w:r>
      <w:r w:rsidRPr="008A48F7">
        <w:rPr>
          <w:rFonts w:eastAsia="Calibri"/>
          <w:color w:val="000000"/>
          <w:sz w:val="28"/>
          <w:szCs w:val="28"/>
          <w:lang w:eastAsia="en-US"/>
        </w:rPr>
        <w:t>(далее - комиссия), проведения экспертизы и подготовки комиссией заключений, которые основываются:</w:t>
      </w:r>
    </w:p>
    <w:p w:rsidR="008A48F7" w:rsidRPr="008A48F7" w:rsidRDefault="008A48F7" w:rsidP="008A48F7">
      <w:pPr>
        <w:ind w:left="720" w:right="125"/>
        <w:contextualSpacing/>
        <w:jc w:val="both"/>
        <w:rPr>
          <w:rFonts w:eastAsia="Calibri"/>
          <w:color w:val="000000"/>
          <w:sz w:val="28"/>
          <w:szCs w:val="28"/>
          <w:lang w:eastAsia="en-US"/>
        </w:rPr>
      </w:pPr>
      <w:r w:rsidRPr="008A48F7">
        <w:rPr>
          <w:rFonts w:eastAsia="Calibri"/>
          <w:color w:val="000000"/>
          <w:sz w:val="28"/>
          <w:szCs w:val="28"/>
          <w:lang w:eastAsia="en-US"/>
        </w:rPr>
        <w:t>а) на законности;</w:t>
      </w:r>
    </w:p>
    <w:p w:rsidR="008A48F7" w:rsidRPr="008A48F7" w:rsidRDefault="008A48F7" w:rsidP="008A48F7">
      <w:pPr>
        <w:ind w:left="720" w:right="125"/>
        <w:contextualSpacing/>
        <w:jc w:val="both"/>
        <w:rPr>
          <w:rFonts w:eastAsia="Calibri"/>
          <w:color w:val="000000"/>
          <w:sz w:val="28"/>
          <w:szCs w:val="28"/>
          <w:lang w:eastAsia="en-US"/>
        </w:rPr>
      </w:pPr>
      <w:r w:rsidRPr="008A48F7">
        <w:rPr>
          <w:rFonts w:eastAsia="Calibri"/>
          <w:color w:val="000000"/>
          <w:sz w:val="28"/>
          <w:szCs w:val="28"/>
          <w:lang w:eastAsia="en-US"/>
        </w:rPr>
        <w:t>б) на гласности;</w:t>
      </w:r>
    </w:p>
    <w:p w:rsidR="008A48F7" w:rsidRPr="008A48F7" w:rsidRDefault="008A48F7" w:rsidP="008A48F7">
      <w:pPr>
        <w:ind w:left="720" w:right="125"/>
        <w:contextualSpacing/>
        <w:jc w:val="both"/>
        <w:rPr>
          <w:rFonts w:eastAsia="Calibri"/>
          <w:color w:val="000000"/>
          <w:sz w:val="28"/>
          <w:szCs w:val="28"/>
          <w:lang w:eastAsia="en-US"/>
        </w:rPr>
      </w:pPr>
      <w:r w:rsidRPr="008A48F7">
        <w:rPr>
          <w:rFonts w:eastAsia="Calibri"/>
          <w:color w:val="000000"/>
          <w:sz w:val="28"/>
          <w:szCs w:val="28"/>
          <w:lang w:eastAsia="en-US"/>
        </w:rPr>
        <w:t>в) на справедливости;</w:t>
      </w:r>
    </w:p>
    <w:p w:rsidR="008A48F7" w:rsidRPr="008A48F7" w:rsidRDefault="008A48F7" w:rsidP="008A48F7">
      <w:pPr>
        <w:ind w:left="720" w:right="125"/>
        <w:contextualSpacing/>
        <w:jc w:val="both"/>
        <w:rPr>
          <w:rFonts w:eastAsia="Calibri"/>
          <w:color w:val="000000"/>
          <w:sz w:val="28"/>
          <w:szCs w:val="28"/>
          <w:lang w:eastAsia="en-US"/>
        </w:rPr>
      </w:pPr>
      <w:r w:rsidRPr="008A48F7">
        <w:rPr>
          <w:rFonts w:eastAsia="Calibri"/>
          <w:color w:val="000000"/>
          <w:sz w:val="28"/>
          <w:szCs w:val="28"/>
          <w:lang w:eastAsia="en-US"/>
        </w:rPr>
        <w:t>г) на неотвратимости ответственности.</w:t>
      </w:r>
    </w:p>
    <w:p w:rsidR="008A48F7" w:rsidRPr="008A48F7" w:rsidRDefault="008A48F7" w:rsidP="008A48F7">
      <w:pPr>
        <w:tabs>
          <w:tab w:val="left" w:pos="1134"/>
        </w:tabs>
        <w:ind w:firstLine="709"/>
        <w:jc w:val="both"/>
        <w:rPr>
          <w:sz w:val="28"/>
          <w:szCs w:val="28"/>
        </w:rPr>
      </w:pPr>
      <w:r w:rsidRPr="008A48F7">
        <w:rPr>
          <w:sz w:val="28"/>
          <w:szCs w:val="28"/>
        </w:rPr>
        <w:t xml:space="preserve">2. В своей деятельности комиссия руководствуется действующим законодательством Российской Федерации, Ярославской области, муниципальными правовыми актами </w:t>
      </w:r>
      <w:r w:rsidR="00994841" w:rsidRPr="00D45DF7">
        <w:rPr>
          <w:bCs/>
          <w:sz w:val="28"/>
          <w:szCs w:val="28"/>
        </w:rPr>
        <w:t>Администрации Ярославского муниципального района</w:t>
      </w:r>
      <w:r w:rsidRPr="008A48F7">
        <w:rPr>
          <w:bCs/>
          <w:sz w:val="28"/>
          <w:szCs w:val="28"/>
        </w:rPr>
        <w:t>,</w:t>
      </w:r>
      <w:r w:rsidRPr="008A48F7">
        <w:rPr>
          <w:sz w:val="28"/>
          <w:szCs w:val="28"/>
        </w:rPr>
        <w:t xml:space="preserve"> настоящим Порядком.</w:t>
      </w:r>
    </w:p>
    <w:p w:rsidR="008A48F7" w:rsidRPr="007C5B84" w:rsidRDefault="008A48F7" w:rsidP="008A48F7">
      <w:pPr>
        <w:shd w:val="clear" w:color="auto" w:fill="FFFFFF"/>
        <w:ind w:firstLine="709"/>
        <w:jc w:val="both"/>
        <w:rPr>
          <w:sz w:val="28"/>
          <w:szCs w:val="28"/>
        </w:rPr>
      </w:pPr>
      <w:r w:rsidRPr="008A48F7">
        <w:rPr>
          <w:sz w:val="28"/>
          <w:szCs w:val="28"/>
        </w:rPr>
        <w:t xml:space="preserve">3. </w:t>
      </w:r>
      <w:r w:rsidRPr="007C5B84">
        <w:rPr>
          <w:sz w:val="28"/>
          <w:szCs w:val="28"/>
        </w:rPr>
        <w:t xml:space="preserve">Состав комиссии утверждается </w:t>
      </w:r>
      <w:r w:rsidR="00BC14FE" w:rsidRPr="007C5B84">
        <w:rPr>
          <w:sz w:val="28"/>
          <w:szCs w:val="28"/>
        </w:rPr>
        <w:t>Администраци</w:t>
      </w:r>
      <w:r w:rsidR="00B54A87" w:rsidRPr="007C5B84">
        <w:rPr>
          <w:sz w:val="28"/>
          <w:szCs w:val="28"/>
        </w:rPr>
        <w:t>ей</w:t>
      </w:r>
      <w:r w:rsidR="00BC14FE" w:rsidRPr="007C5B84">
        <w:rPr>
          <w:sz w:val="28"/>
          <w:szCs w:val="28"/>
        </w:rPr>
        <w:t xml:space="preserve"> Ярославского муниципального района</w:t>
      </w:r>
      <w:r w:rsidRPr="007C5B84">
        <w:rPr>
          <w:sz w:val="28"/>
          <w:szCs w:val="28"/>
        </w:rPr>
        <w:t>.</w:t>
      </w:r>
    </w:p>
    <w:p w:rsidR="008A48F7" w:rsidRPr="007C5B84" w:rsidRDefault="008A48F7" w:rsidP="008A48F7">
      <w:pPr>
        <w:shd w:val="clear" w:color="auto" w:fill="FFFFFF"/>
        <w:ind w:firstLine="709"/>
        <w:jc w:val="both"/>
        <w:rPr>
          <w:sz w:val="28"/>
          <w:szCs w:val="28"/>
        </w:rPr>
      </w:pPr>
      <w:r w:rsidRPr="00136861">
        <w:rPr>
          <w:sz w:val="28"/>
          <w:szCs w:val="28"/>
        </w:rPr>
        <w:t xml:space="preserve">4. В комиссию входят представители </w:t>
      </w:r>
      <w:r w:rsidR="00F73DE5">
        <w:rPr>
          <w:sz w:val="28"/>
          <w:szCs w:val="28"/>
        </w:rPr>
        <w:t xml:space="preserve">Администрации Ярославского муниципального района, а также </w:t>
      </w:r>
      <w:r w:rsidR="005C58E6" w:rsidRPr="00136861">
        <w:rPr>
          <w:sz w:val="28"/>
          <w:szCs w:val="28"/>
        </w:rPr>
        <w:t xml:space="preserve">отраслевых (функциональных) органов </w:t>
      </w:r>
      <w:r w:rsidR="004A01ED" w:rsidRPr="00136861">
        <w:rPr>
          <w:sz w:val="28"/>
          <w:szCs w:val="28"/>
        </w:rPr>
        <w:t>Администрации Ярославского муниципального района</w:t>
      </w:r>
      <w:r w:rsidR="00210707" w:rsidRPr="00136861">
        <w:rPr>
          <w:sz w:val="28"/>
          <w:szCs w:val="28"/>
        </w:rPr>
        <w:t>, являющихся учредителями муниципальных организаций</w:t>
      </w:r>
      <w:r w:rsidR="00842F2B" w:rsidRPr="00136861">
        <w:rPr>
          <w:sz w:val="28"/>
          <w:szCs w:val="28"/>
        </w:rPr>
        <w:t>.</w:t>
      </w:r>
      <w:r w:rsidRPr="007C5B84">
        <w:rPr>
          <w:sz w:val="28"/>
          <w:szCs w:val="28"/>
        </w:rPr>
        <w:t xml:space="preserve"> </w:t>
      </w:r>
    </w:p>
    <w:p w:rsidR="008A48F7" w:rsidRPr="008A48F7" w:rsidRDefault="008A48F7" w:rsidP="008A48F7">
      <w:pPr>
        <w:shd w:val="clear" w:color="auto" w:fill="FFFFFF"/>
        <w:ind w:firstLine="709"/>
        <w:jc w:val="both"/>
        <w:rPr>
          <w:sz w:val="28"/>
          <w:szCs w:val="28"/>
        </w:rPr>
      </w:pPr>
      <w:r w:rsidRPr="007C5B84">
        <w:rPr>
          <w:sz w:val="28"/>
          <w:szCs w:val="28"/>
        </w:rPr>
        <w:t>5. Комиссию возглавляет председатель, который осуществляет общее руководство деятельностью комиссии</w:t>
      </w:r>
      <w:r w:rsidRPr="008A48F7">
        <w:rPr>
          <w:sz w:val="28"/>
          <w:szCs w:val="28"/>
        </w:rPr>
        <w:t xml:space="preserve">, обеспечивает коллегиальность в обсуждении вопросов, распределяет обязанности и дает поручения членам комиссии, определяет даты и повестку заседаний комиссии, ведет заседание комиссии, подписывает протокол заседания комиссии, заключение об оценке </w:t>
      </w:r>
      <w:r w:rsidRPr="008A48F7">
        <w:rPr>
          <w:sz w:val="28"/>
          <w:szCs w:val="28"/>
        </w:rPr>
        <w:lastRenderedPageBreak/>
        <w:t>последствий принятия решения. В отсутствие председателя его функции исполняет заместитель председателя комиссии.</w:t>
      </w:r>
    </w:p>
    <w:p w:rsidR="008A48F7" w:rsidRPr="008A48F7" w:rsidRDefault="008A48F7" w:rsidP="008A48F7">
      <w:pPr>
        <w:ind w:firstLine="709"/>
        <w:jc w:val="both"/>
        <w:rPr>
          <w:sz w:val="28"/>
          <w:szCs w:val="28"/>
        </w:rPr>
      </w:pPr>
      <w:r w:rsidRPr="008A48F7">
        <w:rPr>
          <w:sz w:val="28"/>
          <w:szCs w:val="28"/>
        </w:rPr>
        <w:t xml:space="preserve">Секретарь комиссии готовит материалы для рассмотрения на заседании комиссии, в том числе осуществляет проверку представляемых документов, оповещает членов комиссии о дате и повестке заседания комиссии, представляет повестку заседания, проект  заключения об оценке последствий принятия решения ведет протокол заседания, организует направление заключений для размещения на официальном сайте </w:t>
      </w:r>
      <w:r w:rsidR="0075427A">
        <w:rPr>
          <w:sz w:val="28"/>
          <w:szCs w:val="28"/>
        </w:rPr>
        <w:t>органов местного самоуправления</w:t>
      </w:r>
      <w:r w:rsidR="004A01ED" w:rsidRPr="00D45DF7">
        <w:rPr>
          <w:sz w:val="28"/>
          <w:szCs w:val="28"/>
        </w:rPr>
        <w:t xml:space="preserve"> Ярославского муниципального района </w:t>
      </w:r>
      <w:r w:rsidRPr="008A48F7">
        <w:rPr>
          <w:sz w:val="28"/>
          <w:szCs w:val="28"/>
        </w:rPr>
        <w:t>в информационно-телекоммуникационной сети «Интернет».</w:t>
      </w:r>
    </w:p>
    <w:p w:rsidR="008A48F7" w:rsidRDefault="008A48F7" w:rsidP="008A48F7">
      <w:pPr>
        <w:autoSpaceDE w:val="0"/>
        <w:autoSpaceDN w:val="0"/>
        <w:adjustRightInd w:val="0"/>
        <w:ind w:firstLine="709"/>
        <w:jc w:val="both"/>
        <w:rPr>
          <w:color w:val="000000"/>
          <w:sz w:val="28"/>
          <w:szCs w:val="28"/>
        </w:rPr>
      </w:pPr>
      <w:r w:rsidRPr="008A48F7">
        <w:rPr>
          <w:color w:val="000000"/>
          <w:sz w:val="28"/>
          <w:szCs w:val="28"/>
        </w:rPr>
        <w:t>Члены комиссии участвуют в заседаниях комиссии, обсуждении обращений, материалов, представленных в комиссию, знакомятся с представленными документами, вносят предложения по формированию повестки заседания комиссии, выступают по вопро</w:t>
      </w:r>
      <w:r w:rsidR="00842F2B">
        <w:rPr>
          <w:color w:val="000000"/>
          <w:sz w:val="28"/>
          <w:szCs w:val="28"/>
        </w:rPr>
        <w:t>сам повестки заседания комиссии</w:t>
      </w:r>
      <w:r w:rsidRPr="008A48F7">
        <w:rPr>
          <w:color w:val="000000"/>
          <w:sz w:val="28"/>
          <w:szCs w:val="28"/>
        </w:rPr>
        <w:t xml:space="preserve">. </w:t>
      </w:r>
    </w:p>
    <w:p w:rsidR="008A48F7" w:rsidRPr="008A48F7" w:rsidRDefault="008A48F7" w:rsidP="008A48F7">
      <w:pPr>
        <w:shd w:val="clear" w:color="auto" w:fill="FFFFFF"/>
        <w:ind w:firstLine="709"/>
        <w:jc w:val="both"/>
        <w:rPr>
          <w:sz w:val="28"/>
          <w:szCs w:val="28"/>
        </w:rPr>
      </w:pPr>
      <w:r w:rsidRPr="008A48F7">
        <w:rPr>
          <w:sz w:val="28"/>
          <w:szCs w:val="28"/>
        </w:rPr>
        <w:t>6. Комиссия проводит заседания по мере необходимости.</w:t>
      </w:r>
    </w:p>
    <w:p w:rsidR="008A48F7" w:rsidRPr="008A48F7" w:rsidRDefault="008A48F7" w:rsidP="008A48F7">
      <w:pPr>
        <w:shd w:val="clear" w:color="auto" w:fill="FFFFFF"/>
        <w:ind w:firstLine="709"/>
        <w:jc w:val="both"/>
        <w:rPr>
          <w:sz w:val="28"/>
          <w:szCs w:val="28"/>
        </w:rPr>
      </w:pPr>
      <w:r w:rsidRPr="008A48F7">
        <w:rPr>
          <w:sz w:val="28"/>
          <w:szCs w:val="28"/>
        </w:rPr>
        <w:t>7. Заседание комиссии считается правомочным, если на нем присутствует не менее половины ее состава. При равенстве голосов голос председательствующего на заседании комиссии является решающим.</w:t>
      </w:r>
    </w:p>
    <w:p w:rsidR="008A48F7" w:rsidRPr="008A48F7" w:rsidRDefault="008A48F7" w:rsidP="008A48F7">
      <w:pPr>
        <w:shd w:val="clear" w:color="auto" w:fill="FFFFFF"/>
        <w:ind w:firstLine="709"/>
        <w:jc w:val="both"/>
        <w:rPr>
          <w:sz w:val="28"/>
          <w:szCs w:val="28"/>
        </w:rPr>
      </w:pPr>
      <w:r w:rsidRPr="008A48F7">
        <w:rPr>
          <w:sz w:val="28"/>
          <w:szCs w:val="28"/>
        </w:rPr>
        <w:t>8. В целях принятия обоснованного и объективного решения для участия в проведении экспертизы и заседаниях комиссии могут приглашаться эксперты. Члены комиссии, эксперты принимают участие в работе комиссии на добровольной и безвозмездной основе.</w:t>
      </w:r>
    </w:p>
    <w:p w:rsidR="008A48F7" w:rsidRPr="008A48F7" w:rsidRDefault="008A48F7" w:rsidP="008A48F7">
      <w:pPr>
        <w:shd w:val="clear" w:color="auto" w:fill="FFFFFF"/>
        <w:ind w:firstLine="709"/>
        <w:jc w:val="both"/>
        <w:rPr>
          <w:sz w:val="28"/>
          <w:szCs w:val="28"/>
        </w:rPr>
      </w:pPr>
      <w:r w:rsidRPr="008A48F7">
        <w:rPr>
          <w:sz w:val="28"/>
          <w:szCs w:val="28"/>
        </w:rPr>
        <w:t>9. Члены комиссии принимают участие в ее заседаниях без права замены. Член комиссии, не согласный с принятым решением, имеет право в письменной форме изложить свое особое мнение, которое прилагается к заключению комиссии.</w:t>
      </w:r>
    </w:p>
    <w:p w:rsidR="008A48F7" w:rsidRPr="008A48F7" w:rsidRDefault="008A48F7" w:rsidP="008A48F7">
      <w:pPr>
        <w:shd w:val="clear" w:color="auto" w:fill="FFFFFF"/>
        <w:ind w:firstLine="709"/>
        <w:jc w:val="both"/>
        <w:rPr>
          <w:sz w:val="28"/>
          <w:szCs w:val="28"/>
        </w:rPr>
      </w:pPr>
      <w:r w:rsidRPr="008A48F7">
        <w:rPr>
          <w:sz w:val="28"/>
          <w:szCs w:val="28"/>
        </w:rPr>
        <w:t>10. Повестка заседания комиссии утверждается председателем комиссии или его заместителем.</w:t>
      </w:r>
    </w:p>
    <w:p w:rsidR="008A48F7" w:rsidRPr="008A48F7" w:rsidRDefault="008A48F7" w:rsidP="008A48F7">
      <w:pPr>
        <w:shd w:val="clear" w:color="auto" w:fill="FFFFFF"/>
        <w:ind w:firstLine="709"/>
        <w:jc w:val="both"/>
        <w:rPr>
          <w:sz w:val="28"/>
          <w:szCs w:val="28"/>
        </w:rPr>
      </w:pPr>
      <w:r w:rsidRPr="008A48F7">
        <w:rPr>
          <w:sz w:val="28"/>
          <w:szCs w:val="28"/>
        </w:rPr>
        <w:t>11. На заседаниях комиссии при проведении экспертной оценки секретарем комиссии ведется протокол, который подписывается председателем комиссии и секретарем комиссии.</w:t>
      </w:r>
    </w:p>
    <w:p w:rsidR="008A48F7" w:rsidRPr="008A48F7" w:rsidRDefault="008A48F7" w:rsidP="008A48F7">
      <w:pPr>
        <w:shd w:val="clear" w:color="auto" w:fill="FFFFFF"/>
        <w:ind w:firstLine="709"/>
        <w:jc w:val="both"/>
        <w:rPr>
          <w:sz w:val="28"/>
          <w:szCs w:val="28"/>
        </w:rPr>
      </w:pPr>
      <w:r w:rsidRPr="008A48F7">
        <w:rPr>
          <w:sz w:val="28"/>
          <w:szCs w:val="28"/>
        </w:rPr>
        <w:t>12. Комиссия осуществляет следующие функции:</w:t>
      </w:r>
    </w:p>
    <w:p w:rsidR="008A48F7" w:rsidRPr="008A48F7" w:rsidRDefault="008A48F7" w:rsidP="008A48F7">
      <w:pPr>
        <w:shd w:val="clear" w:color="auto" w:fill="FFFFFF"/>
        <w:ind w:firstLine="709"/>
        <w:jc w:val="both"/>
        <w:rPr>
          <w:sz w:val="28"/>
          <w:szCs w:val="28"/>
        </w:rPr>
      </w:pPr>
      <w:r w:rsidRPr="008A48F7">
        <w:rPr>
          <w:sz w:val="28"/>
          <w:szCs w:val="28"/>
        </w:rPr>
        <w:t>12.1. Проводит оценку последствий принятия решения о реконструкции, модернизации, об изменении назначения или о ликвидации объекта социальной инфраструктуры для детей, являющегося муниципальной собственностью, заключении муниципальной организацией, образующей социальную инфраструктуру для детей, договора аренды, договора безвозмездного пользования закрепленных за ней объектов собственности на основании утвержденных критериев.</w:t>
      </w:r>
    </w:p>
    <w:p w:rsidR="008A48F7" w:rsidRPr="008A48F7" w:rsidRDefault="008A48F7" w:rsidP="008A48F7">
      <w:pPr>
        <w:shd w:val="clear" w:color="auto" w:fill="FFFFFF"/>
        <w:ind w:firstLine="709"/>
        <w:jc w:val="both"/>
        <w:rPr>
          <w:sz w:val="28"/>
          <w:szCs w:val="28"/>
        </w:rPr>
      </w:pPr>
      <w:r w:rsidRPr="008A48F7">
        <w:rPr>
          <w:sz w:val="28"/>
          <w:szCs w:val="28"/>
        </w:rPr>
        <w:t xml:space="preserve">12.2. Готовит заключение об оценке последствий принятия решения о реконструкции, модернизации, об изменении назначения или о ликвидации объекта социальной инфраструктуры для детей, являющегося муниципальной собственностью, заключении муниципальной организацией, образующей </w:t>
      </w:r>
      <w:r w:rsidRPr="008A48F7">
        <w:rPr>
          <w:sz w:val="28"/>
          <w:szCs w:val="28"/>
        </w:rPr>
        <w:lastRenderedPageBreak/>
        <w:t>социальную инфраструктуру для детей, договора аренды, договора безвозмездного пользования закрепленных за ней объектов собственности.</w:t>
      </w:r>
    </w:p>
    <w:p w:rsidR="008A48F7" w:rsidRPr="008A48F7" w:rsidRDefault="008A48F7" w:rsidP="008A48F7">
      <w:pPr>
        <w:shd w:val="clear" w:color="auto" w:fill="FFFFFF"/>
        <w:ind w:firstLine="709"/>
        <w:jc w:val="both"/>
        <w:rPr>
          <w:sz w:val="28"/>
          <w:szCs w:val="28"/>
        </w:rPr>
      </w:pPr>
      <w:r w:rsidRPr="008A48F7">
        <w:rPr>
          <w:sz w:val="28"/>
          <w:szCs w:val="28"/>
        </w:rPr>
        <w:t>12.3. Проводит оценку последствий принятия решения о реорганизации или ликвидации муниципальной организации, образующей социальную инфраструктуру для детей, на основании утвержденных критериев.</w:t>
      </w:r>
    </w:p>
    <w:p w:rsidR="008A48F7" w:rsidRPr="008A48F7" w:rsidRDefault="008A48F7" w:rsidP="008A48F7">
      <w:pPr>
        <w:shd w:val="clear" w:color="auto" w:fill="FFFFFF"/>
        <w:ind w:firstLine="709"/>
        <w:jc w:val="both"/>
        <w:rPr>
          <w:sz w:val="28"/>
          <w:szCs w:val="28"/>
        </w:rPr>
      </w:pPr>
      <w:r w:rsidRPr="008A48F7">
        <w:rPr>
          <w:sz w:val="28"/>
          <w:szCs w:val="28"/>
        </w:rPr>
        <w:t>12.4. Готовит заключение об оценке последствий принятия решения о реорганизации или ликвидации муниципальной организации, образующей социальную инфраструктуру для детей.</w:t>
      </w:r>
    </w:p>
    <w:p w:rsidR="008A48F7" w:rsidRPr="007C5B84" w:rsidRDefault="008A48F7" w:rsidP="008A48F7">
      <w:pPr>
        <w:tabs>
          <w:tab w:val="left" w:pos="1134"/>
        </w:tabs>
        <w:ind w:firstLine="709"/>
        <w:jc w:val="both"/>
        <w:rPr>
          <w:sz w:val="28"/>
          <w:szCs w:val="28"/>
        </w:rPr>
      </w:pPr>
      <w:r w:rsidRPr="008A48F7">
        <w:rPr>
          <w:sz w:val="28"/>
          <w:szCs w:val="28"/>
        </w:rPr>
        <w:t xml:space="preserve">13. Для проведения оценки последствий принятия решения </w:t>
      </w:r>
      <w:r w:rsidR="00DD5A98" w:rsidRPr="00DD5A98">
        <w:rPr>
          <w:color w:val="000000"/>
          <w:sz w:val="28"/>
          <w:szCs w:val="28"/>
        </w:rPr>
        <w:t xml:space="preserve">отраслевой (функциональный) орган </w:t>
      </w:r>
      <w:r w:rsidR="00DD5A98" w:rsidRPr="00DD5A98">
        <w:rPr>
          <w:sz w:val="28"/>
          <w:szCs w:val="28"/>
        </w:rPr>
        <w:t>Администрации Ярославского муниципального района, осуществляющий полномочия учредителя соответствующей муниципальной организации,</w:t>
      </w:r>
      <w:r w:rsidR="001A3E4F" w:rsidRPr="00DD5A98">
        <w:rPr>
          <w:sz w:val="28"/>
          <w:szCs w:val="28"/>
        </w:rPr>
        <w:t xml:space="preserve"> </w:t>
      </w:r>
      <w:r w:rsidRPr="00DD5A98">
        <w:rPr>
          <w:sz w:val="28"/>
          <w:szCs w:val="28"/>
        </w:rPr>
        <w:t>представляет в комиссию пр</w:t>
      </w:r>
      <w:r w:rsidRPr="008A48F7">
        <w:rPr>
          <w:sz w:val="28"/>
          <w:szCs w:val="28"/>
        </w:rPr>
        <w:t>едложение (обращение</w:t>
      </w:r>
      <w:r w:rsidRPr="007C5B84">
        <w:rPr>
          <w:sz w:val="28"/>
          <w:szCs w:val="28"/>
        </w:rPr>
        <w:t>) о проведении оценки последствий принятия решений и прилагаемые документы. Обращение о проведении оценки последствий принятия решения подается на имя председателя комиссии.</w:t>
      </w:r>
    </w:p>
    <w:p w:rsidR="008A48F7" w:rsidRPr="008A48F7" w:rsidRDefault="008A48F7" w:rsidP="008A48F7">
      <w:pPr>
        <w:shd w:val="clear" w:color="auto" w:fill="FFFFFF"/>
        <w:ind w:firstLine="709"/>
        <w:jc w:val="both"/>
        <w:rPr>
          <w:sz w:val="28"/>
          <w:szCs w:val="28"/>
        </w:rPr>
      </w:pPr>
      <w:r w:rsidRPr="007C5B84">
        <w:rPr>
          <w:sz w:val="28"/>
          <w:szCs w:val="28"/>
        </w:rPr>
        <w:t>Обращение должно содержать:</w:t>
      </w:r>
    </w:p>
    <w:p w:rsidR="008A48F7" w:rsidRPr="008A48F7" w:rsidRDefault="008A48F7" w:rsidP="008A48F7">
      <w:pPr>
        <w:shd w:val="clear" w:color="auto" w:fill="FFFFFF"/>
        <w:ind w:firstLine="709"/>
        <w:jc w:val="both"/>
        <w:rPr>
          <w:sz w:val="28"/>
          <w:szCs w:val="28"/>
        </w:rPr>
      </w:pPr>
      <w:r w:rsidRPr="008A48F7">
        <w:rPr>
          <w:sz w:val="28"/>
          <w:szCs w:val="28"/>
        </w:rPr>
        <w:t>-</w:t>
      </w:r>
      <w:r w:rsidR="00FF23A7">
        <w:rPr>
          <w:sz w:val="28"/>
          <w:szCs w:val="28"/>
        </w:rPr>
        <w:t xml:space="preserve"> </w:t>
      </w:r>
      <w:r w:rsidRPr="008A48F7">
        <w:rPr>
          <w:sz w:val="28"/>
          <w:szCs w:val="28"/>
        </w:rPr>
        <w:t>сведения об объекте социальной инфраструктуры (полное наименование, местонахождение, предназначение, фактическое использование, фамилия, имя, отчество руководителя);</w:t>
      </w:r>
    </w:p>
    <w:p w:rsidR="008A48F7" w:rsidRPr="008A48F7" w:rsidRDefault="008A48F7" w:rsidP="008A48F7">
      <w:pPr>
        <w:shd w:val="clear" w:color="auto" w:fill="FFFFFF"/>
        <w:ind w:firstLine="709"/>
        <w:jc w:val="both"/>
        <w:rPr>
          <w:sz w:val="28"/>
          <w:szCs w:val="28"/>
        </w:rPr>
      </w:pPr>
      <w:r w:rsidRPr="008A48F7">
        <w:rPr>
          <w:sz w:val="28"/>
          <w:szCs w:val="28"/>
        </w:rPr>
        <w:t>-</w:t>
      </w:r>
      <w:r w:rsidR="00FF23A7">
        <w:rPr>
          <w:sz w:val="28"/>
          <w:szCs w:val="28"/>
        </w:rPr>
        <w:t xml:space="preserve"> </w:t>
      </w:r>
      <w:r w:rsidRPr="008A48F7">
        <w:rPr>
          <w:sz w:val="28"/>
          <w:szCs w:val="28"/>
        </w:rPr>
        <w:t>основные характеристики объекта социальной инфраструктуры на момент проведения экспертной оценки (год постройки, соответствие проекту (типовое, приспособленное), соответствие санитарно-техническим нормам (соответствует, ветхое, аварийное), благоустройство (наличие электроснабжения, водоснабжения, теплоснабжения, канализации), площадь (общая, полезная), характеристика территории, характеристика оборудования, оснащения; перспективы использования);</w:t>
      </w:r>
    </w:p>
    <w:p w:rsidR="008A48F7" w:rsidRPr="008A48F7" w:rsidRDefault="008A48F7" w:rsidP="008A48F7">
      <w:pPr>
        <w:shd w:val="clear" w:color="auto" w:fill="FFFFFF"/>
        <w:ind w:firstLine="709"/>
        <w:jc w:val="both"/>
        <w:rPr>
          <w:sz w:val="28"/>
          <w:szCs w:val="28"/>
        </w:rPr>
      </w:pPr>
      <w:r w:rsidRPr="008A48F7">
        <w:rPr>
          <w:sz w:val="28"/>
          <w:szCs w:val="28"/>
        </w:rPr>
        <w:t>-</w:t>
      </w:r>
      <w:r w:rsidR="00FF23A7">
        <w:rPr>
          <w:sz w:val="28"/>
          <w:szCs w:val="28"/>
        </w:rPr>
        <w:t xml:space="preserve"> </w:t>
      </w:r>
      <w:r w:rsidRPr="008A48F7">
        <w:rPr>
          <w:sz w:val="28"/>
          <w:szCs w:val="28"/>
        </w:rPr>
        <w:t>прогноз востребованности объекта социальной инфраструктуры, организации, образующей социальную инфраструктуру (наполняемость в соответствии с установленными показателями);</w:t>
      </w:r>
    </w:p>
    <w:p w:rsidR="008A48F7" w:rsidRPr="008A48F7" w:rsidRDefault="008A48F7" w:rsidP="008A48F7">
      <w:pPr>
        <w:shd w:val="clear" w:color="auto" w:fill="FFFFFF"/>
        <w:ind w:firstLine="709"/>
        <w:jc w:val="both"/>
        <w:rPr>
          <w:sz w:val="28"/>
          <w:szCs w:val="28"/>
        </w:rPr>
      </w:pPr>
      <w:r w:rsidRPr="008A48F7">
        <w:rPr>
          <w:sz w:val="28"/>
          <w:szCs w:val="28"/>
        </w:rPr>
        <w:t>-</w:t>
      </w:r>
      <w:r w:rsidR="00FF23A7">
        <w:rPr>
          <w:sz w:val="28"/>
          <w:szCs w:val="28"/>
        </w:rPr>
        <w:t xml:space="preserve"> </w:t>
      </w:r>
      <w:r w:rsidRPr="008A48F7">
        <w:rPr>
          <w:sz w:val="28"/>
          <w:szCs w:val="28"/>
        </w:rPr>
        <w:t>анализ изменений, которые коснутся других объектов социальной инфраструктуры, организаций, образующих социальную инфраструктуру (при наличии);</w:t>
      </w:r>
    </w:p>
    <w:p w:rsidR="008A48F7" w:rsidRPr="008A48F7" w:rsidRDefault="008A48F7" w:rsidP="008A48F7">
      <w:pPr>
        <w:shd w:val="clear" w:color="auto" w:fill="FFFFFF"/>
        <w:ind w:firstLine="709"/>
        <w:jc w:val="both"/>
        <w:rPr>
          <w:sz w:val="28"/>
          <w:szCs w:val="28"/>
        </w:rPr>
      </w:pPr>
      <w:r w:rsidRPr="008A48F7">
        <w:rPr>
          <w:sz w:val="28"/>
          <w:szCs w:val="28"/>
        </w:rPr>
        <w:t>-</w:t>
      </w:r>
      <w:r w:rsidR="00FF23A7">
        <w:rPr>
          <w:sz w:val="28"/>
          <w:szCs w:val="28"/>
        </w:rPr>
        <w:t xml:space="preserve"> </w:t>
      </w:r>
      <w:r w:rsidRPr="008A48F7">
        <w:rPr>
          <w:sz w:val="28"/>
          <w:szCs w:val="28"/>
        </w:rPr>
        <w:t>описание достигаемого эффекта (организационный, экономический, социальный).</w:t>
      </w:r>
    </w:p>
    <w:p w:rsidR="008A48F7" w:rsidRPr="008A48F7" w:rsidRDefault="008A48F7" w:rsidP="008A48F7">
      <w:pPr>
        <w:ind w:firstLine="709"/>
        <w:jc w:val="both"/>
        <w:rPr>
          <w:sz w:val="28"/>
          <w:szCs w:val="28"/>
        </w:rPr>
      </w:pPr>
      <w:r w:rsidRPr="008A48F7">
        <w:rPr>
          <w:sz w:val="28"/>
          <w:szCs w:val="28"/>
        </w:rPr>
        <w:t xml:space="preserve">Комиссия проводит оценку последствий принятия решения, на основании представленных документов, перечень которых утвержден постановлением </w:t>
      </w:r>
      <w:r w:rsidR="00B615C0" w:rsidRPr="00D45DF7">
        <w:rPr>
          <w:sz w:val="28"/>
          <w:szCs w:val="28"/>
        </w:rPr>
        <w:t>Администрации Ярославского муниципального района</w:t>
      </w:r>
      <w:r w:rsidRPr="008A48F7">
        <w:rPr>
          <w:sz w:val="28"/>
          <w:szCs w:val="28"/>
        </w:rPr>
        <w:t xml:space="preserve"> </w:t>
      </w:r>
      <w:r w:rsidR="00842F2B">
        <w:rPr>
          <w:sz w:val="28"/>
          <w:szCs w:val="28"/>
        </w:rPr>
        <w:t>и</w:t>
      </w:r>
      <w:r w:rsidRPr="008A48F7">
        <w:rPr>
          <w:sz w:val="28"/>
          <w:szCs w:val="28"/>
        </w:rPr>
        <w:t xml:space="preserve"> согласован с Министерством просвещения Российской Федерации. </w:t>
      </w:r>
    </w:p>
    <w:p w:rsidR="008A48F7" w:rsidRPr="008A48F7" w:rsidRDefault="008A48F7" w:rsidP="008A48F7">
      <w:pPr>
        <w:ind w:firstLine="709"/>
        <w:jc w:val="both"/>
        <w:rPr>
          <w:color w:val="000000"/>
          <w:sz w:val="28"/>
          <w:szCs w:val="28"/>
        </w:rPr>
      </w:pPr>
      <w:r w:rsidRPr="008A48F7">
        <w:rPr>
          <w:color w:val="000000"/>
          <w:sz w:val="28"/>
          <w:szCs w:val="28"/>
        </w:rPr>
        <w:t xml:space="preserve">Комиссия имеет право запрашивать дополнительные документы, материалы, информацию, необходимые для принятия решения по вопросам, входящим в компетенцию комиссии. </w:t>
      </w:r>
    </w:p>
    <w:p w:rsidR="008A48F7" w:rsidRPr="008A48F7" w:rsidRDefault="008A48F7" w:rsidP="008A48F7">
      <w:pPr>
        <w:ind w:firstLine="709"/>
        <w:jc w:val="both"/>
        <w:rPr>
          <w:sz w:val="28"/>
          <w:szCs w:val="28"/>
        </w:rPr>
      </w:pPr>
      <w:r w:rsidRPr="008A48F7">
        <w:rPr>
          <w:color w:val="000000"/>
          <w:sz w:val="28"/>
          <w:szCs w:val="28"/>
        </w:rPr>
        <w:t>Для выполнения возложенных функций, комиссия при решении вопросов, входящих в ее компетенцию, имеет право создавать рабочие группы.</w:t>
      </w:r>
    </w:p>
    <w:p w:rsidR="008A48F7" w:rsidRPr="008A48F7" w:rsidRDefault="008A48F7" w:rsidP="008A48F7">
      <w:pPr>
        <w:shd w:val="clear" w:color="auto" w:fill="FFFFFF"/>
        <w:ind w:firstLine="709"/>
        <w:jc w:val="both"/>
        <w:rPr>
          <w:sz w:val="28"/>
          <w:szCs w:val="28"/>
        </w:rPr>
      </w:pPr>
      <w:r w:rsidRPr="008A48F7">
        <w:rPr>
          <w:sz w:val="28"/>
          <w:szCs w:val="28"/>
        </w:rPr>
        <w:t xml:space="preserve">14. Для проведения оценки последствий принятия решения комиссия использует критерии и значения критериев оценки последствий принятия </w:t>
      </w:r>
      <w:r w:rsidRPr="008A48F7">
        <w:rPr>
          <w:sz w:val="28"/>
          <w:szCs w:val="28"/>
        </w:rPr>
        <w:lastRenderedPageBreak/>
        <w:t>решения, утвержден</w:t>
      </w:r>
      <w:r w:rsidR="00750766">
        <w:rPr>
          <w:sz w:val="28"/>
          <w:szCs w:val="28"/>
        </w:rPr>
        <w:t>н</w:t>
      </w:r>
      <w:r w:rsidRPr="008A48F7">
        <w:rPr>
          <w:sz w:val="28"/>
          <w:szCs w:val="28"/>
        </w:rPr>
        <w:t>ы</w:t>
      </w:r>
      <w:r w:rsidR="00750766">
        <w:rPr>
          <w:sz w:val="28"/>
          <w:szCs w:val="28"/>
        </w:rPr>
        <w:t>е</w:t>
      </w:r>
      <w:r w:rsidRPr="008A48F7">
        <w:rPr>
          <w:sz w:val="28"/>
          <w:szCs w:val="28"/>
        </w:rPr>
        <w:t xml:space="preserve"> постановлением </w:t>
      </w:r>
      <w:r w:rsidR="00B615C0" w:rsidRPr="00D45DF7">
        <w:rPr>
          <w:sz w:val="28"/>
          <w:szCs w:val="28"/>
        </w:rPr>
        <w:t>Администрации Ярославского муниципального района</w:t>
      </w:r>
      <w:r w:rsidRPr="008A48F7">
        <w:rPr>
          <w:sz w:val="28"/>
          <w:szCs w:val="28"/>
        </w:rPr>
        <w:t>.</w:t>
      </w:r>
    </w:p>
    <w:p w:rsidR="008A48F7" w:rsidRPr="008A48F7" w:rsidRDefault="008A48F7" w:rsidP="008A48F7">
      <w:pPr>
        <w:tabs>
          <w:tab w:val="left" w:pos="1134"/>
        </w:tabs>
        <w:ind w:firstLine="709"/>
        <w:jc w:val="both"/>
        <w:rPr>
          <w:sz w:val="28"/>
          <w:szCs w:val="28"/>
        </w:rPr>
      </w:pPr>
      <w:r w:rsidRPr="008A48F7">
        <w:rPr>
          <w:sz w:val="28"/>
          <w:szCs w:val="28"/>
        </w:rPr>
        <w:t>15. Комиссия осуществляет проведение оценки принятия решений с оформлением заключения, содержащего положительную или отрицательную оценку последствий принятия решения, или принимает решение об отказе в проведении оценки последствий принятия решения, оформленное протоколом заседания комиссии.</w:t>
      </w:r>
    </w:p>
    <w:p w:rsidR="008A48F7" w:rsidRPr="008A48F7" w:rsidRDefault="008A48F7" w:rsidP="008A48F7">
      <w:pPr>
        <w:tabs>
          <w:tab w:val="left" w:pos="1134"/>
        </w:tabs>
        <w:ind w:firstLine="709"/>
        <w:jc w:val="both"/>
        <w:rPr>
          <w:sz w:val="28"/>
          <w:szCs w:val="28"/>
        </w:rPr>
      </w:pPr>
      <w:r w:rsidRPr="008A48F7">
        <w:rPr>
          <w:sz w:val="28"/>
          <w:szCs w:val="28"/>
        </w:rPr>
        <w:t>Комиссия принимает решение об отказе в проведении оценки последствий принятия решения в случаях, если:</w:t>
      </w:r>
    </w:p>
    <w:p w:rsidR="008A48F7" w:rsidRPr="008A48F7" w:rsidRDefault="008A48F7" w:rsidP="008A48F7">
      <w:pPr>
        <w:tabs>
          <w:tab w:val="left" w:pos="1134"/>
        </w:tabs>
        <w:ind w:firstLine="709"/>
        <w:jc w:val="both"/>
        <w:rPr>
          <w:sz w:val="28"/>
          <w:szCs w:val="28"/>
        </w:rPr>
      </w:pPr>
      <w:r w:rsidRPr="008A48F7">
        <w:rPr>
          <w:sz w:val="28"/>
          <w:szCs w:val="28"/>
        </w:rPr>
        <w:t>а) не были представлены необходимые документы;</w:t>
      </w:r>
    </w:p>
    <w:p w:rsidR="008A48F7" w:rsidRPr="008A48F7" w:rsidRDefault="008A48F7" w:rsidP="008A48F7">
      <w:pPr>
        <w:tabs>
          <w:tab w:val="left" w:pos="1134"/>
        </w:tabs>
        <w:ind w:firstLine="709"/>
        <w:jc w:val="both"/>
        <w:rPr>
          <w:sz w:val="28"/>
          <w:szCs w:val="28"/>
        </w:rPr>
      </w:pPr>
      <w:r w:rsidRPr="008A48F7">
        <w:rPr>
          <w:sz w:val="28"/>
          <w:szCs w:val="28"/>
        </w:rPr>
        <w:t>б) рассмотрение вопроса о проведении оценки последствий принятия решения не относится к компетенции комиссии.</w:t>
      </w:r>
    </w:p>
    <w:p w:rsidR="008A48F7" w:rsidRPr="008A48F7" w:rsidRDefault="008A48F7" w:rsidP="008A48F7">
      <w:pPr>
        <w:ind w:firstLine="709"/>
        <w:jc w:val="both"/>
        <w:rPr>
          <w:sz w:val="28"/>
          <w:szCs w:val="28"/>
        </w:rPr>
      </w:pPr>
      <w:r w:rsidRPr="008A48F7">
        <w:rPr>
          <w:sz w:val="28"/>
          <w:szCs w:val="28"/>
        </w:rPr>
        <w:t xml:space="preserve">Документы и копия протокола комиссии с указанием причин отказа в проведении оценки последствий принятия решения возвращаются в </w:t>
      </w:r>
      <w:r w:rsidR="00AA7F1C" w:rsidRPr="00D45DF7">
        <w:rPr>
          <w:sz w:val="28"/>
          <w:szCs w:val="28"/>
        </w:rPr>
        <w:t>Администрацию Ярославского муниципального района</w:t>
      </w:r>
      <w:r w:rsidRPr="008A48F7">
        <w:rPr>
          <w:sz w:val="28"/>
          <w:szCs w:val="28"/>
        </w:rPr>
        <w:t xml:space="preserve"> в течение десяти рабочих дней со дня подписания соответствующего протокола комиссии.</w:t>
      </w:r>
    </w:p>
    <w:p w:rsidR="008A48F7" w:rsidRPr="008A48F7" w:rsidRDefault="008A48F7" w:rsidP="008A48F7">
      <w:pPr>
        <w:tabs>
          <w:tab w:val="left" w:pos="1134"/>
        </w:tabs>
        <w:ind w:firstLine="709"/>
        <w:jc w:val="both"/>
        <w:rPr>
          <w:sz w:val="28"/>
          <w:szCs w:val="28"/>
        </w:rPr>
      </w:pPr>
      <w:r w:rsidRPr="008A48F7">
        <w:rPr>
          <w:sz w:val="28"/>
          <w:szCs w:val="28"/>
        </w:rPr>
        <w:t xml:space="preserve">16. На основании решения комиссии секретарь комиссии передает </w:t>
      </w:r>
      <w:r w:rsidR="00375496">
        <w:rPr>
          <w:sz w:val="28"/>
          <w:szCs w:val="28"/>
        </w:rPr>
        <w:t xml:space="preserve">в </w:t>
      </w:r>
      <w:r w:rsidR="00375496" w:rsidRPr="00DD5A98">
        <w:rPr>
          <w:color w:val="000000"/>
          <w:sz w:val="28"/>
          <w:szCs w:val="28"/>
        </w:rPr>
        <w:t>отраслево</w:t>
      </w:r>
      <w:r w:rsidR="00375496">
        <w:rPr>
          <w:color w:val="000000"/>
          <w:sz w:val="28"/>
          <w:szCs w:val="28"/>
        </w:rPr>
        <w:t>й</w:t>
      </w:r>
      <w:r w:rsidR="00375496" w:rsidRPr="00DD5A98">
        <w:rPr>
          <w:color w:val="000000"/>
          <w:sz w:val="28"/>
          <w:szCs w:val="28"/>
        </w:rPr>
        <w:t xml:space="preserve"> (функциональн</w:t>
      </w:r>
      <w:r w:rsidR="00375496">
        <w:rPr>
          <w:color w:val="000000"/>
          <w:sz w:val="28"/>
          <w:szCs w:val="28"/>
        </w:rPr>
        <w:t>ый</w:t>
      </w:r>
      <w:r w:rsidR="00375496" w:rsidRPr="00DD5A98">
        <w:rPr>
          <w:color w:val="000000"/>
          <w:sz w:val="28"/>
          <w:szCs w:val="28"/>
        </w:rPr>
        <w:t xml:space="preserve">) орган </w:t>
      </w:r>
      <w:r w:rsidR="00375496" w:rsidRPr="00DD5A98">
        <w:rPr>
          <w:sz w:val="28"/>
          <w:szCs w:val="28"/>
        </w:rPr>
        <w:t>Администрации Ярославского муниципального района, осуществляющ</w:t>
      </w:r>
      <w:r w:rsidR="00375496">
        <w:rPr>
          <w:sz w:val="28"/>
          <w:szCs w:val="28"/>
        </w:rPr>
        <w:t>ий</w:t>
      </w:r>
      <w:r w:rsidR="00375496" w:rsidRPr="00DD5A98">
        <w:rPr>
          <w:sz w:val="28"/>
          <w:szCs w:val="28"/>
        </w:rPr>
        <w:t xml:space="preserve"> полномочия учредителя соответствующей муниципальной организации, </w:t>
      </w:r>
      <w:r w:rsidR="00375496">
        <w:rPr>
          <w:sz w:val="28"/>
          <w:szCs w:val="28"/>
        </w:rPr>
        <w:t xml:space="preserve">направивший в комиссию </w:t>
      </w:r>
      <w:r w:rsidR="00375496" w:rsidRPr="00DD5A98">
        <w:rPr>
          <w:sz w:val="28"/>
          <w:szCs w:val="28"/>
        </w:rPr>
        <w:t>пр</w:t>
      </w:r>
      <w:r w:rsidR="00375496" w:rsidRPr="008A48F7">
        <w:rPr>
          <w:sz w:val="28"/>
          <w:szCs w:val="28"/>
        </w:rPr>
        <w:t>едложение (обращение</w:t>
      </w:r>
      <w:r w:rsidR="00375496" w:rsidRPr="007C5B84">
        <w:rPr>
          <w:sz w:val="28"/>
          <w:szCs w:val="28"/>
        </w:rPr>
        <w:t>) о проведении оценки последствий принятия решений</w:t>
      </w:r>
      <w:r w:rsidR="00375496" w:rsidRPr="008A48F7">
        <w:rPr>
          <w:sz w:val="28"/>
          <w:szCs w:val="28"/>
        </w:rPr>
        <w:t xml:space="preserve"> </w:t>
      </w:r>
      <w:r w:rsidRPr="008A48F7">
        <w:rPr>
          <w:sz w:val="28"/>
          <w:szCs w:val="28"/>
        </w:rPr>
        <w:t>следующие документы:</w:t>
      </w:r>
    </w:p>
    <w:p w:rsidR="008A48F7" w:rsidRPr="008A48F7" w:rsidRDefault="008A48F7" w:rsidP="008A48F7">
      <w:pPr>
        <w:tabs>
          <w:tab w:val="left" w:pos="1134"/>
        </w:tabs>
        <w:ind w:firstLine="709"/>
        <w:jc w:val="both"/>
        <w:rPr>
          <w:sz w:val="28"/>
          <w:szCs w:val="28"/>
        </w:rPr>
      </w:pPr>
      <w:r w:rsidRPr="008A48F7">
        <w:rPr>
          <w:sz w:val="28"/>
          <w:szCs w:val="28"/>
        </w:rPr>
        <w:t>а) в случае принятия решения об отказе в проведении оценки последствий принятия решения документы и копию протокола заседания комиссии, с</w:t>
      </w:r>
      <w:r w:rsidR="00375496">
        <w:rPr>
          <w:sz w:val="28"/>
          <w:szCs w:val="28"/>
        </w:rPr>
        <w:t> </w:t>
      </w:r>
      <w:r w:rsidRPr="008A48F7">
        <w:rPr>
          <w:sz w:val="28"/>
          <w:szCs w:val="28"/>
        </w:rPr>
        <w:t xml:space="preserve">указанием причин отказа в проведении оценки последствий принятия решения; </w:t>
      </w:r>
    </w:p>
    <w:p w:rsidR="008A48F7" w:rsidRPr="008A48F7" w:rsidRDefault="008A48F7" w:rsidP="008A48F7">
      <w:pPr>
        <w:tabs>
          <w:tab w:val="left" w:pos="1134"/>
        </w:tabs>
        <w:ind w:firstLine="709"/>
        <w:jc w:val="both"/>
        <w:rPr>
          <w:sz w:val="28"/>
          <w:szCs w:val="28"/>
        </w:rPr>
      </w:pPr>
      <w:r w:rsidRPr="008A48F7">
        <w:rPr>
          <w:sz w:val="28"/>
          <w:szCs w:val="28"/>
        </w:rPr>
        <w:t xml:space="preserve">б) в случае принятия решения об оценке последствий принятия решений один экземпляр заключения, содержащего положительную или отрицательную оценку последствий принятия решения. </w:t>
      </w:r>
    </w:p>
    <w:p w:rsidR="008A48F7" w:rsidRPr="008A48F7" w:rsidRDefault="008A48F7" w:rsidP="008A48F7">
      <w:pPr>
        <w:shd w:val="clear" w:color="auto" w:fill="FFFFFF"/>
        <w:ind w:firstLine="709"/>
        <w:jc w:val="both"/>
        <w:rPr>
          <w:sz w:val="28"/>
          <w:szCs w:val="28"/>
        </w:rPr>
      </w:pPr>
      <w:r w:rsidRPr="008A48F7">
        <w:rPr>
          <w:sz w:val="28"/>
          <w:szCs w:val="28"/>
        </w:rPr>
        <w:t>17. По итогам работы комиссии оформляется соответствующее заключение (положительное или отрицательное</w:t>
      </w:r>
      <w:r w:rsidR="003D1D35">
        <w:rPr>
          <w:sz w:val="28"/>
          <w:szCs w:val="28"/>
        </w:rPr>
        <w:t>)</w:t>
      </w:r>
      <w:r w:rsidRPr="008A48F7">
        <w:rPr>
          <w:sz w:val="28"/>
          <w:szCs w:val="28"/>
        </w:rPr>
        <w:t>.</w:t>
      </w:r>
    </w:p>
    <w:p w:rsidR="008A48F7" w:rsidRPr="008A48F7" w:rsidRDefault="008A48F7" w:rsidP="008A48F7">
      <w:pPr>
        <w:shd w:val="clear" w:color="auto" w:fill="FFFFFF"/>
        <w:ind w:firstLine="709"/>
        <w:jc w:val="both"/>
        <w:rPr>
          <w:sz w:val="28"/>
          <w:szCs w:val="28"/>
        </w:rPr>
      </w:pPr>
      <w:r w:rsidRPr="008A48F7">
        <w:rPr>
          <w:sz w:val="28"/>
          <w:szCs w:val="28"/>
        </w:rPr>
        <w:t>18. В заключении об оценке последствий принятия решения о</w:t>
      </w:r>
      <w:r w:rsidR="00375496">
        <w:rPr>
          <w:sz w:val="28"/>
          <w:szCs w:val="28"/>
        </w:rPr>
        <w:t> </w:t>
      </w:r>
      <w:r w:rsidRPr="008A48F7">
        <w:rPr>
          <w:sz w:val="28"/>
          <w:szCs w:val="28"/>
        </w:rPr>
        <w:t>реконструкции, модернизации, об изменении назначения или о ликвидации объекта социальной инфраструктуры для детей, являющегося муниципальной собственностью, заключении муниципальной организацией, образующей социальную инфраструктуру для детей, договора аренды, договора безвозмездного пользования закрепленных за ней объектов собственности указываются:</w:t>
      </w:r>
    </w:p>
    <w:p w:rsidR="008A48F7" w:rsidRPr="008A48F7" w:rsidRDefault="008A48F7" w:rsidP="008A48F7">
      <w:pPr>
        <w:shd w:val="clear" w:color="auto" w:fill="FFFFFF"/>
        <w:ind w:firstLine="709"/>
        <w:jc w:val="both"/>
        <w:rPr>
          <w:sz w:val="28"/>
          <w:szCs w:val="28"/>
        </w:rPr>
      </w:pPr>
      <w:r w:rsidRPr="008A48F7">
        <w:rPr>
          <w:sz w:val="28"/>
          <w:szCs w:val="28"/>
        </w:rPr>
        <w:t>18.1. Наименование муниципальной организации, за которой закреплен объект социальной инфраструктуры, предложенный к реконструкции, модернизации, изменению назначения или ликвидации, а также к передаче в</w:t>
      </w:r>
      <w:r w:rsidR="00375496">
        <w:rPr>
          <w:sz w:val="28"/>
          <w:szCs w:val="28"/>
        </w:rPr>
        <w:t> </w:t>
      </w:r>
      <w:r w:rsidRPr="008A48F7">
        <w:rPr>
          <w:sz w:val="28"/>
          <w:szCs w:val="28"/>
        </w:rPr>
        <w:t>аренду, безвозмездное пользование.</w:t>
      </w:r>
    </w:p>
    <w:p w:rsidR="008A48F7" w:rsidRPr="007C5B84" w:rsidRDefault="008A48F7" w:rsidP="007C5B84">
      <w:pPr>
        <w:ind w:firstLine="709"/>
        <w:jc w:val="both"/>
        <w:rPr>
          <w:sz w:val="28"/>
          <w:szCs w:val="28"/>
        </w:rPr>
      </w:pPr>
      <w:r w:rsidRPr="008A48F7">
        <w:rPr>
          <w:sz w:val="28"/>
          <w:szCs w:val="28"/>
        </w:rPr>
        <w:t>18.2. Наименование объекта социальной инфраструктуры, предлагаемого к реконструкции, модернизации, изменению назначения или ликвидации, а</w:t>
      </w:r>
      <w:r w:rsidR="00375496">
        <w:rPr>
          <w:sz w:val="28"/>
          <w:szCs w:val="28"/>
        </w:rPr>
        <w:t> </w:t>
      </w:r>
      <w:r w:rsidRPr="007C5B84">
        <w:rPr>
          <w:sz w:val="28"/>
          <w:szCs w:val="28"/>
        </w:rPr>
        <w:t>также к передаче в аренду, безвозмездное пользование.</w:t>
      </w:r>
    </w:p>
    <w:p w:rsidR="008A48F7" w:rsidRPr="007C5B84" w:rsidRDefault="008A48F7" w:rsidP="007C5B84">
      <w:pPr>
        <w:ind w:firstLine="709"/>
        <w:jc w:val="both"/>
        <w:rPr>
          <w:sz w:val="28"/>
          <w:szCs w:val="28"/>
        </w:rPr>
      </w:pPr>
      <w:r w:rsidRPr="007C5B84">
        <w:rPr>
          <w:sz w:val="28"/>
          <w:szCs w:val="28"/>
        </w:rPr>
        <w:lastRenderedPageBreak/>
        <w:t xml:space="preserve">18.3. Предложение </w:t>
      </w:r>
      <w:r w:rsidR="00386560" w:rsidRPr="007C5B84">
        <w:rPr>
          <w:sz w:val="28"/>
          <w:szCs w:val="28"/>
        </w:rPr>
        <w:t>учредителя</w:t>
      </w:r>
      <w:r w:rsidR="00AA7F1C" w:rsidRPr="007C5B84">
        <w:rPr>
          <w:sz w:val="28"/>
          <w:szCs w:val="28"/>
        </w:rPr>
        <w:t xml:space="preserve"> </w:t>
      </w:r>
      <w:r w:rsidRPr="007C5B84">
        <w:rPr>
          <w:sz w:val="28"/>
          <w:szCs w:val="28"/>
        </w:rPr>
        <w:t>о дальнейшем распоряжении объектом социальной инфраструктуры, которое выносилось на заседание комиссии.</w:t>
      </w:r>
    </w:p>
    <w:p w:rsidR="008A48F7" w:rsidRPr="008A48F7" w:rsidRDefault="008A48F7" w:rsidP="007C5B84">
      <w:pPr>
        <w:ind w:firstLine="709"/>
        <w:jc w:val="both"/>
        <w:rPr>
          <w:sz w:val="28"/>
          <w:szCs w:val="28"/>
        </w:rPr>
      </w:pPr>
      <w:r w:rsidRPr="007C5B84">
        <w:rPr>
          <w:sz w:val="28"/>
          <w:szCs w:val="28"/>
        </w:rPr>
        <w:t>18.4. Значения всех критериев оценки последствий принятия решения, на основании которых оцениваются последствия реконструкции</w:t>
      </w:r>
      <w:r w:rsidRPr="008A48F7">
        <w:rPr>
          <w:sz w:val="28"/>
          <w:szCs w:val="28"/>
        </w:rPr>
        <w:t>, модернизации, изменения назначения или ликвидации объекта социальной инфраструктуры для детей, являющегося муниципальной собственностью, а также последствия заключения договора аренды, договора безвозмездного пользования такого объекта.</w:t>
      </w:r>
    </w:p>
    <w:p w:rsidR="008A48F7" w:rsidRPr="008A48F7" w:rsidRDefault="008A48F7" w:rsidP="008A48F7">
      <w:pPr>
        <w:shd w:val="clear" w:color="auto" w:fill="FFFFFF"/>
        <w:ind w:firstLine="709"/>
        <w:jc w:val="both"/>
        <w:rPr>
          <w:sz w:val="28"/>
          <w:szCs w:val="28"/>
        </w:rPr>
      </w:pPr>
      <w:r w:rsidRPr="008A48F7">
        <w:rPr>
          <w:sz w:val="28"/>
          <w:szCs w:val="28"/>
        </w:rPr>
        <w:t>18.5. Решение комиссии.</w:t>
      </w:r>
    </w:p>
    <w:p w:rsidR="008A48F7" w:rsidRPr="008A48F7" w:rsidRDefault="008A48F7" w:rsidP="008A48F7">
      <w:pPr>
        <w:shd w:val="clear" w:color="auto" w:fill="FFFFFF"/>
        <w:ind w:firstLine="709"/>
        <w:jc w:val="both"/>
        <w:rPr>
          <w:sz w:val="28"/>
          <w:szCs w:val="28"/>
        </w:rPr>
      </w:pPr>
      <w:r w:rsidRPr="008A48F7">
        <w:rPr>
          <w:sz w:val="28"/>
          <w:szCs w:val="28"/>
        </w:rPr>
        <w:t>19. В заключении об оценке последствий принятия решения о реорганизации или ликвидации муниципальных организаций, образующих социальную инфраструктуру для детей, указываются:</w:t>
      </w:r>
    </w:p>
    <w:p w:rsidR="008A48F7" w:rsidRPr="008A48F7" w:rsidRDefault="008A48F7" w:rsidP="008A48F7">
      <w:pPr>
        <w:shd w:val="clear" w:color="auto" w:fill="FFFFFF"/>
        <w:ind w:firstLine="709"/>
        <w:jc w:val="both"/>
        <w:rPr>
          <w:sz w:val="28"/>
          <w:szCs w:val="28"/>
        </w:rPr>
      </w:pPr>
      <w:r w:rsidRPr="008A48F7">
        <w:rPr>
          <w:sz w:val="28"/>
          <w:szCs w:val="28"/>
        </w:rPr>
        <w:t>19.1 Наименование муниципальной организации, образующей социальную инфраструктуру для детей, предлагаемой к реорганизации или ликвидации.</w:t>
      </w:r>
    </w:p>
    <w:p w:rsidR="008A48F7" w:rsidRPr="008A48F7" w:rsidRDefault="008A48F7" w:rsidP="008A48F7">
      <w:pPr>
        <w:shd w:val="clear" w:color="auto" w:fill="FFFFFF"/>
        <w:ind w:firstLine="709"/>
        <w:jc w:val="both"/>
        <w:rPr>
          <w:sz w:val="28"/>
          <w:szCs w:val="28"/>
        </w:rPr>
      </w:pPr>
      <w:r w:rsidRPr="008A48F7">
        <w:rPr>
          <w:sz w:val="28"/>
          <w:szCs w:val="28"/>
        </w:rPr>
        <w:t xml:space="preserve">19.2. Предложение </w:t>
      </w:r>
      <w:r w:rsidR="00AA7F1C" w:rsidRPr="00D45DF7">
        <w:rPr>
          <w:sz w:val="28"/>
          <w:szCs w:val="28"/>
        </w:rPr>
        <w:t xml:space="preserve">Администрации Ярославского муниципального района </w:t>
      </w:r>
      <w:r w:rsidRPr="008A48F7">
        <w:rPr>
          <w:sz w:val="28"/>
          <w:szCs w:val="28"/>
        </w:rPr>
        <w:t>о реорганизации или ликвидации муниципальной организации, которое выносилось на заседание комиссии.</w:t>
      </w:r>
    </w:p>
    <w:p w:rsidR="008A48F7" w:rsidRPr="008A48F7" w:rsidRDefault="008A48F7" w:rsidP="008A48F7">
      <w:pPr>
        <w:shd w:val="clear" w:color="auto" w:fill="FFFFFF"/>
        <w:ind w:firstLine="709"/>
        <w:jc w:val="both"/>
        <w:rPr>
          <w:sz w:val="28"/>
          <w:szCs w:val="28"/>
        </w:rPr>
      </w:pPr>
      <w:r w:rsidRPr="008A48F7">
        <w:rPr>
          <w:sz w:val="28"/>
          <w:szCs w:val="28"/>
        </w:rPr>
        <w:t>19.3. Значения всех критериев оценки последствий принятия решения о реорганизации или ликвидации организации, на основании которых оцениваются последствия реорганизации или ликвидации муниципальной организации, образующей социальную инфраструктуру для детей.</w:t>
      </w:r>
    </w:p>
    <w:p w:rsidR="008A48F7" w:rsidRPr="008A48F7" w:rsidRDefault="008A48F7" w:rsidP="008A48F7">
      <w:pPr>
        <w:shd w:val="clear" w:color="auto" w:fill="FFFFFF"/>
        <w:ind w:firstLine="709"/>
        <w:jc w:val="both"/>
        <w:rPr>
          <w:sz w:val="28"/>
          <w:szCs w:val="28"/>
        </w:rPr>
      </w:pPr>
      <w:r w:rsidRPr="008A48F7">
        <w:rPr>
          <w:sz w:val="28"/>
          <w:szCs w:val="28"/>
        </w:rPr>
        <w:t>19.4. Решение комиссии.</w:t>
      </w:r>
    </w:p>
    <w:p w:rsidR="008A48F7" w:rsidRPr="008A48F7" w:rsidRDefault="008A48F7" w:rsidP="008A48F7">
      <w:pPr>
        <w:shd w:val="clear" w:color="auto" w:fill="FFFFFF"/>
        <w:ind w:firstLine="709"/>
        <w:jc w:val="both"/>
        <w:rPr>
          <w:sz w:val="28"/>
          <w:szCs w:val="28"/>
        </w:rPr>
      </w:pPr>
      <w:r w:rsidRPr="008A48F7">
        <w:rPr>
          <w:sz w:val="28"/>
          <w:szCs w:val="28"/>
        </w:rPr>
        <w:t>20. Комиссия дает отрицательное заключение (о невозможности принятия решения о реконструкции, модернизации, об изменении назначения или о ликвидации объекта социальной инфраструктуры для детей, являющегося муниципальной собственностью, заключении муниципальной организацией, образующей социальную инфраструктуру для детей, договора аренды, договора безвозмездного пользования закрепленных за ней объектов собственности) в случае, если по итогам проведенного анализа не достигнуто хотя бы одно из значений критериев.</w:t>
      </w:r>
    </w:p>
    <w:p w:rsidR="008A48F7" w:rsidRPr="008A48F7" w:rsidRDefault="008A48F7" w:rsidP="008A48F7">
      <w:pPr>
        <w:shd w:val="clear" w:color="auto" w:fill="FFFFFF"/>
        <w:ind w:firstLine="709"/>
        <w:jc w:val="both"/>
        <w:rPr>
          <w:sz w:val="28"/>
          <w:szCs w:val="28"/>
        </w:rPr>
      </w:pPr>
      <w:r w:rsidRPr="008A48F7">
        <w:rPr>
          <w:sz w:val="28"/>
          <w:szCs w:val="28"/>
        </w:rPr>
        <w:t>Комиссия дает отрицательное заключение (о невозможности принятия решения о реорганизации или ликвидации муниципальной организации, образующей социальную инфраструктуру для детей) в случае, если по итогам проведенного анализа не достигнуто хотя бы одно из значений критериев.</w:t>
      </w:r>
    </w:p>
    <w:p w:rsidR="008A48F7" w:rsidRPr="008A48F7" w:rsidRDefault="008A48F7" w:rsidP="008A48F7">
      <w:pPr>
        <w:shd w:val="clear" w:color="auto" w:fill="FFFFFF"/>
        <w:ind w:firstLine="709"/>
        <w:jc w:val="both"/>
        <w:rPr>
          <w:sz w:val="28"/>
          <w:szCs w:val="28"/>
        </w:rPr>
      </w:pPr>
      <w:r w:rsidRPr="008A48F7">
        <w:rPr>
          <w:sz w:val="28"/>
          <w:szCs w:val="28"/>
        </w:rPr>
        <w:t>21. Комиссия дает положительное заключение (о возможности принятия решения о реконструкции, модернизации, об изменении назначения или о ликвидации объекта социальной инфраструктуры для детей, являющегося муниципальной собственностью, заключении муниципальной организацией, образующей социальную инфраструктуру для детей, договора аренды, договора безвозмездного пользования закрепленных за ней объектов собственности) в случае, если по итогам проведенного анализа достигнуты все значения критериев.</w:t>
      </w:r>
    </w:p>
    <w:p w:rsidR="008A48F7" w:rsidRPr="008A48F7" w:rsidRDefault="008A48F7" w:rsidP="008A48F7">
      <w:pPr>
        <w:shd w:val="clear" w:color="auto" w:fill="FFFFFF"/>
        <w:ind w:firstLine="709"/>
        <w:jc w:val="both"/>
        <w:rPr>
          <w:sz w:val="28"/>
          <w:szCs w:val="28"/>
        </w:rPr>
      </w:pPr>
      <w:r w:rsidRPr="008A48F7">
        <w:rPr>
          <w:sz w:val="28"/>
          <w:szCs w:val="28"/>
        </w:rPr>
        <w:t xml:space="preserve">Комиссия дает положительное заключение (о возможности принятия решения о реорганизации или ликвидации муниципальной организации, </w:t>
      </w:r>
      <w:r w:rsidRPr="008A48F7">
        <w:rPr>
          <w:sz w:val="28"/>
          <w:szCs w:val="28"/>
        </w:rPr>
        <w:lastRenderedPageBreak/>
        <w:t>образующей социальную инфраструктуру для детей) в случае, если по итогам проведенного анализа достигнуты все значения критериев.</w:t>
      </w:r>
    </w:p>
    <w:p w:rsidR="008A48F7" w:rsidRPr="007C5B84" w:rsidRDefault="008A48F7" w:rsidP="008A48F7">
      <w:pPr>
        <w:ind w:firstLine="709"/>
        <w:jc w:val="both"/>
        <w:rPr>
          <w:color w:val="000000"/>
          <w:sz w:val="28"/>
          <w:szCs w:val="28"/>
        </w:rPr>
      </w:pPr>
      <w:r w:rsidRPr="008A48F7">
        <w:rPr>
          <w:sz w:val="28"/>
          <w:szCs w:val="28"/>
        </w:rPr>
        <w:t xml:space="preserve">22. </w:t>
      </w:r>
      <w:r w:rsidRPr="008A48F7">
        <w:rPr>
          <w:color w:val="000000"/>
          <w:sz w:val="28"/>
          <w:szCs w:val="28"/>
        </w:rPr>
        <w:t xml:space="preserve">Заключение по результатам экспертной оценки должно быть подготовлено в срок не позднее 30 календарных дней с даты поступления и </w:t>
      </w:r>
      <w:r w:rsidRPr="007C5B84">
        <w:rPr>
          <w:color w:val="000000"/>
          <w:sz w:val="28"/>
          <w:szCs w:val="28"/>
        </w:rPr>
        <w:t>регистрации предложения (обращения) и прилагаемых документов (на бумажных носителях).</w:t>
      </w:r>
    </w:p>
    <w:p w:rsidR="004268FE" w:rsidRPr="007C5B84" w:rsidRDefault="004268FE" w:rsidP="00183363">
      <w:pPr>
        <w:shd w:val="clear" w:color="auto" w:fill="FFFFFF"/>
        <w:ind w:firstLine="709"/>
        <w:jc w:val="both"/>
        <w:rPr>
          <w:sz w:val="28"/>
          <w:szCs w:val="28"/>
        </w:rPr>
      </w:pPr>
      <w:r w:rsidRPr="00183363">
        <w:rPr>
          <w:color w:val="000000"/>
          <w:sz w:val="28"/>
          <w:szCs w:val="28"/>
        </w:rPr>
        <w:t xml:space="preserve">23. Заключение комиссии оформляется в трех экземплярах: один хранится в делах Комиссии, второй выдается </w:t>
      </w:r>
      <w:r w:rsidRPr="00183363">
        <w:rPr>
          <w:sz w:val="28"/>
          <w:szCs w:val="28"/>
        </w:rPr>
        <w:t>муниципальному учреждению, третий направляется в управление градостроительства, имущественных и земельных отношений</w:t>
      </w:r>
      <w:r w:rsidR="00183363" w:rsidRPr="00183363">
        <w:rPr>
          <w:sz w:val="28"/>
          <w:szCs w:val="28"/>
        </w:rPr>
        <w:t xml:space="preserve"> Администрацией Ярославского муниципального района.</w:t>
      </w:r>
    </w:p>
    <w:p w:rsidR="008A48F7" w:rsidRPr="008A48F7" w:rsidRDefault="008A48F7" w:rsidP="008A48F7">
      <w:pPr>
        <w:shd w:val="clear" w:color="auto" w:fill="FFFFFF"/>
        <w:ind w:firstLine="709"/>
        <w:jc w:val="both"/>
        <w:rPr>
          <w:sz w:val="28"/>
          <w:szCs w:val="28"/>
        </w:rPr>
      </w:pPr>
      <w:r w:rsidRPr="00C02C15">
        <w:rPr>
          <w:sz w:val="28"/>
          <w:szCs w:val="28"/>
        </w:rPr>
        <w:t>2</w:t>
      </w:r>
      <w:r w:rsidR="004268FE" w:rsidRPr="00C02C15">
        <w:rPr>
          <w:sz w:val="28"/>
          <w:szCs w:val="28"/>
        </w:rPr>
        <w:t>4</w:t>
      </w:r>
      <w:r w:rsidRPr="00C02C15">
        <w:rPr>
          <w:sz w:val="28"/>
          <w:szCs w:val="28"/>
        </w:rPr>
        <w:t>. Заключения комиссии, предусмотренные подпунктами 12.2., 12.4. пункта 1</w:t>
      </w:r>
      <w:r w:rsidR="00183363" w:rsidRPr="00C02C15">
        <w:rPr>
          <w:sz w:val="28"/>
          <w:szCs w:val="28"/>
        </w:rPr>
        <w:t xml:space="preserve">2 </w:t>
      </w:r>
      <w:r w:rsidRPr="00C02C15">
        <w:rPr>
          <w:sz w:val="28"/>
          <w:szCs w:val="28"/>
        </w:rPr>
        <w:t xml:space="preserve">настоящего Порядка, размещаются на официальном сайте </w:t>
      </w:r>
      <w:r w:rsidR="00C02C15">
        <w:rPr>
          <w:sz w:val="28"/>
          <w:szCs w:val="28"/>
        </w:rPr>
        <w:t>органов местного самоуправления</w:t>
      </w:r>
      <w:r w:rsidR="00AA7F1C" w:rsidRPr="00C02C15">
        <w:rPr>
          <w:sz w:val="28"/>
          <w:szCs w:val="28"/>
        </w:rPr>
        <w:t xml:space="preserve"> Ярославского муниципального района</w:t>
      </w:r>
      <w:r w:rsidRPr="00C02C15">
        <w:rPr>
          <w:sz w:val="28"/>
          <w:szCs w:val="28"/>
        </w:rPr>
        <w:t xml:space="preserve"> в информационно-телекоммуникационной сети «Интернет».</w:t>
      </w:r>
    </w:p>
    <w:p w:rsidR="008A48F7" w:rsidRPr="008A48F7" w:rsidRDefault="008A48F7" w:rsidP="008A48F7">
      <w:pPr>
        <w:tabs>
          <w:tab w:val="left" w:pos="1134"/>
        </w:tabs>
        <w:ind w:firstLine="709"/>
        <w:jc w:val="both"/>
        <w:rPr>
          <w:sz w:val="28"/>
          <w:szCs w:val="28"/>
        </w:rPr>
      </w:pPr>
    </w:p>
    <w:p w:rsidR="008A48F7" w:rsidRPr="008A48F7" w:rsidRDefault="008A48F7" w:rsidP="008A48F7">
      <w:pPr>
        <w:tabs>
          <w:tab w:val="left" w:pos="1134"/>
        </w:tabs>
        <w:ind w:left="709"/>
        <w:contextualSpacing/>
        <w:jc w:val="both"/>
        <w:rPr>
          <w:rFonts w:eastAsia="Calibri"/>
          <w:color w:val="000000"/>
          <w:sz w:val="28"/>
          <w:szCs w:val="28"/>
          <w:lang w:eastAsia="en-US"/>
        </w:rPr>
      </w:pPr>
      <w:r w:rsidRPr="008A48F7">
        <w:rPr>
          <w:rFonts w:eastAsia="Calibri"/>
          <w:sz w:val="28"/>
          <w:szCs w:val="28"/>
          <w:lang w:eastAsia="en-US"/>
        </w:rPr>
        <w:t xml:space="preserve">  </w:t>
      </w:r>
    </w:p>
    <w:p w:rsidR="00C34F28" w:rsidRDefault="00C34F28" w:rsidP="0096043E">
      <w:pPr>
        <w:ind w:firstLine="6096"/>
        <w:jc w:val="both"/>
        <w:rPr>
          <w:sz w:val="28"/>
          <w:szCs w:val="28"/>
        </w:rPr>
        <w:sectPr w:rsidR="00C34F28" w:rsidSect="00DD5A98">
          <w:pgSz w:w="11906" w:h="16838"/>
          <w:pgMar w:top="567" w:right="567" w:bottom="1134" w:left="1701" w:header="720" w:footer="720" w:gutter="0"/>
          <w:pgNumType w:start="1"/>
          <w:cols w:space="720"/>
          <w:titlePg/>
        </w:sectPr>
      </w:pPr>
    </w:p>
    <w:p w:rsidR="0096043E" w:rsidRPr="008A48F7" w:rsidRDefault="0096043E" w:rsidP="0096043E">
      <w:pPr>
        <w:ind w:firstLine="6096"/>
        <w:jc w:val="both"/>
        <w:rPr>
          <w:sz w:val="28"/>
          <w:szCs w:val="28"/>
        </w:rPr>
      </w:pPr>
      <w:r>
        <w:rPr>
          <w:sz w:val="28"/>
          <w:szCs w:val="28"/>
        </w:rPr>
        <w:lastRenderedPageBreak/>
        <w:t>УТВЕРЖДЕН</w:t>
      </w:r>
    </w:p>
    <w:p w:rsidR="0096043E" w:rsidRDefault="00C34F28" w:rsidP="0096043E">
      <w:pPr>
        <w:ind w:firstLine="6096"/>
        <w:jc w:val="both"/>
        <w:rPr>
          <w:color w:val="000000"/>
          <w:sz w:val="28"/>
          <w:szCs w:val="28"/>
          <w:lang w:bidi="ru-RU"/>
        </w:rPr>
      </w:pPr>
      <w:r>
        <w:rPr>
          <w:color w:val="000000"/>
          <w:sz w:val="28"/>
          <w:szCs w:val="28"/>
          <w:lang w:bidi="ru-RU"/>
        </w:rPr>
        <w:t>п</w:t>
      </w:r>
      <w:r w:rsidR="0096043E" w:rsidRPr="00F968A9">
        <w:rPr>
          <w:color w:val="000000"/>
          <w:sz w:val="28"/>
          <w:szCs w:val="28"/>
          <w:lang w:bidi="ru-RU"/>
        </w:rPr>
        <w:t>остановлени</w:t>
      </w:r>
      <w:r w:rsidR="0096043E">
        <w:rPr>
          <w:color w:val="000000"/>
          <w:sz w:val="28"/>
          <w:szCs w:val="28"/>
          <w:lang w:bidi="ru-RU"/>
        </w:rPr>
        <w:t>ем</w:t>
      </w:r>
    </w:p>
    <w:p w:rsidR="0096043E" w:rsidRDefault="0096043E" w:rsidP="0096043E">
      <w:pPr>
        <w:ind w:firstLine="6096"/>
        <w:jc w:val="both"/>
        <w:rPr>
          <w:color w:val="000000"/>
          <w:sz w:val="28"/>
          <w:szCs w:val="28"/>
          <w:lang w:bidi="ru-RU"/>
        </w:rPr>
      </w:pPr>
      <w:r w:rsidRPr="00F968A9">
        <w:rPr>
          <w:color w:val="000000"/>
          <w:sz w:val="28"/>
          <w:szCs w:val="28"/>
          <w:lang w:bidi="ru-RU"/>
        </w:rPr>
        <w:t xml:space="preserve">Администрации ЯМР </w:t>
      </w:r>
    </w:p>
    <w:p w:rsidR="002760D8" w:rsidRPr="00F968A9" w:rsidRDefault="002760D8" w:rsidP="002760D8">
      <w:pPr>
        <w:ind w:firstLine="6096"/>
        <w:jc w:val="both"/>
        <w:rPr>
          <w:color w:val="000000"/>
          <w:sz w:val="28"/>
          <w:szCs w:val="28"/>
          <w:lang w:bidi="ru-RU"/>
        </w:rPr>
      </w:pPr>
      <w:r w:rsidRPr="00F968A9">
        <w:rPr>
          <w:color w:val="000000"/>
          <w:sz w:val="28"/>
          <w:szCs w:val="28"/>
          <w:lang w:bidi="ru-RU"/>
        </w:rPr>
        <w:t xml:space="preserve">от </w:t>
      </w:r>
      <w:r>
        <w:rPr>
          <w:color w:val="000000"/>
          <w:sz w:val="28"/>
          <w:szCs w:val="28"/>
          <w:lang w:bidi="ru-RU"/>
        </w:rPr>
        <w:t xml:space="preserve">15.11.2024 </w:t>
      </w:r>
      <w:r w:rsidRPr="00F968A9">
        <w:rPr>
          <w:color w:val="000000"/>
          <w:sz w:val="28"/>
          <w:szCs w:val="28"/>
          <w:lang w:bidi="ru-RU"/>
        </w:rPr>
        <w:t>№</w:t>
      </w:r>
      <w:r>
        <w:rPr>
          <w:color w:val="000000"/>
          <w:sz w:val="28"/>
          <w:szCs w:val="28"/>
          <w:lang w:bidi="ru-RU"/>
        </w:rPr>
        <w:t xml:space="preserve"> 2725</w:t>
      </w:r>
    </w:p>
    <w:p w:rsidR="008A48F7" w:rsidRPr="008A48F7" w:rsidRDefault="008A48F7" w:rsidP="0096043E">
      <w:pPr>
        <w:ind w:firstLine="6096"/>
        <w:jc w:val="both"/>
        <w:rPr>
          <w:rFonts w:eastAsia="Calibri"/>
          <w:color w:val="000000"/>
          <w:sz w:val="28"/>
          <w:szCs w:val="28"/>
          <w:lang w:eastAsia="en-US"/>
        </w:rPr>
      </w:pPr>
    </w:p>
    <w:bookmarkEnd w:id="3"/>
    <w:p w:rsidR="008A48F7" w:rsidRPr="008A48F7" w:rsidRDefault="008A48F7" w:rsidP="008A48F7">
      <w:pPr>
        <w:tabs>
          <w:tab w:val="left" w:pos="2136"/>
        </w:tabs>
        <w:jc w:val="center"/>
        <w:rPr>
          <w:sz w:val="28"/>
          <w:szCs w:val="28"/>
        </w:rPr>
      </w:pPr>
      <w:r w:rsidRPr="008A48F7">
        <w:rPr>
          <w:sz w:val="28"/>
          <w:szCs w:val="28"/>
        </w:rPr>
        <w:t>Перечень документов,</w:t>
      </w:r>
    </w:p>
    <w:p w:rsidR="008A48F7" w:rsidRPr="008A48F7" w:rsidRDefault="008A48F7" w:rsidP="008A48F7">
      <w:pPr>
        <w:tabs>
          <w:tab w:val="left" w:pos="2136"/>
        </w:tabs>
        <w:jc w:val="center"/>
        <w:rPr>
          <w:sz w:val="28"/>
          <w:szCs w:val="28"/>
        </w:rPr>
      </w:pPr>
      <w:r w:rsidRPr="008A48F7">
        <w:rPr>
          <w:sz w:val="28"/>
          <w:szCs w:val="28"/>
        </w:rPr>
        <w:t>необходимых для проведения оценки последствий принятия решения о реконструкции, модернизации, об изменении назначения или о ликвидации объекта социальной инфраструктуры для детей, являющегося муниципальной собственностью, заключении муниципальной организацией, образующей социальную инфраструктуру для детей, договора аренды, договора безвозмездного пользования,  закрепленных за ней объектов собственности</w:t>
      </w:r>
    </w:p>
    <w:p w:rsidR="008A48F7" w:rsidRPr="008A48F7" w:rsidRDefault="008A48F7" w:rsidP="008A48F7">
      <w:pPr>
        <w:tabs>
          <w:tab w:val="left" w:pos="2136"/>
        </w:tabs>
        <w:jc w:val="center"/>
        <w:rPr>
          <w:sz w:val="28"/>
          <w:szCs w:val="28"/>
        </w:rPr>
      </w:pPr>
    </w:p>
    <w:p w:rsidR="008A48F7" w:rsidRPr="008A48F7" w:rsidRDefault="008A48F7" w:rsidP="008A48F7">
      <w:pPr>
        <w:numPr>
          <w:ilvl w:val="0"/>
          <w:numId w:val="21"/>
        </w:numPr>
        <w:tabs>
          <w:tab w:val="left" w:pos="0"/>
        </w:tabs>
        <w:ind w:left="0" w:firstLine="709"/>
        <w:contextualSpacing/>
        <w:jc w:val="both"/>
        <w:rPr>
          <w:sz w:val="28"/>
          <w:szCs w:val="28"/>
        </w:rPr>
      </w:pPr>
      <w:r w:rsidRPr="008A48F7">
        <w:rPr>
          <w:sz w:val="28"/>
          <w:szCs w:val="28"/>
        </w:rPr>
        <w:t>Копия Устава муниципально</w:t>
      </w:r>
      <w:r w:rsidR="004944A0">
        <w:rPr>
          <w:sz w:val="28"/>
          <w:szCs w:val="28"/>
        </w:rPr>
        <w:t>й организации</w:t>
      </w:r>
      <w:r w:rsidRPr="008A48F7">
        <w:rPr>
          <w:sz w:val="28"/>
          <w:szCs w:val="28"/>
        </w:rPr>
        <w:t>.</w:t>
      </w:r>
    </w:p>
    <w:p w:rsidR="008A48F7" w:rsidRPr="008A48F7" w:rsidRDefault="008A48F7" w:rsidP="008A48F7">
      <w:pPr>
        <w:numPr>
          <w:ilvl w:val="0"/>
          <w:numId w:val="21"/>
        </w:numPr>
        <w:tabs>
          <w:tab w:val="left" w:pos="0"/>
        </w:tabs>
        <w:ind w:left="0" w:firstLine="709"/>
        <w:contextualSpacing/>
        <w:jc w:val="both"/>
        <w:rPr>
          <w:sz w:val="28"/>
          <w:szCs w:val="28"/>
        </w:rPr>
      </w:pPr>
      <w:r w:rsidRPr="008A48F7">
        <w:rPr>
          <w:sz w:val="28"/>
          <w:szCs w:val="28"/>
        </w:rPr>
        <w:t>Копия протокола наблюдательного совета муниципально</w:t>
      </w:r>
      <w:r w:rsidR="004944A0">
        <w:rPr>
          <w:sz w:val="28"/>
          <w:szCs w:val="28"/>
        </w:rPr>
        <w:t>й</w:t>
      </w:r>
      <w:r w:rsidRPr="008A48F7">
        <w:rPr>
          <w:sz w:val="28"/>
          <w:szCs w:val="28"/>
        </w:rPr>
        <w:t xml:space="preserve"> </w:t>
      </w:r>
      <w:r w:rsidR="004944A0">
        <w:rPr>
          <w:sz w:val="28"/>
          <w:szCs w:val="28"/>
        </w:rPr>
        <w:t>организации</w:t>
      </w:r>
      <w:r w:rsidRPr="008A48F7">
        <w:rPr>
          <w:sz w:val="28"/>
          <w:szCs w:val="28"/>
        </w:rPr>
        <w:t xml:space="preserve"> (для автономных учреждений), рекомендации наблюдательного совета по вопросам использовании объектов недвижимого имущества.</w:t>
      </w:r>
    </w:p>
    <w:p w:rsidR="008A48F7" w:rsidRPr="008A48F7" w:rsidRDefault="008A48F7" w:rsidP="008A48F7">
      <w:pPr>
        <w:numPr>
          <w:ilvl w:val="0"/>
          <w:numId w:val="21"/>
        </w:numPr>
        <w:tabs>
          <w:tab w:val="left" w:pos="0"/>
        </w:tabs>
        <w:ind w:left="0" w:firstLine="709"/>
        <w:contextualSpacing/>
        <w:jc w:val="both"/>
        <w:rPr>
          <w:sz w:val="28"/>
          <w:szCs w:val="28"/>
        </w:rPr>
      </w:pPr>
      <w:r w:rsidRPr="008A48F7">
        <w:rPr>
          <w:sz w:val="28"/>
          <w:szCs w:val="28"/>
        </w:rPr>
        <w:t>Копии правоустанавливающих документов на объект недвижимого имущества (предлагаемый к передаче в аренду, безвозмездное пользование, к</w:t>
      </w:r>
      <w:r w:rsidR="004944A0">
        <w:rPr>
          <w:sz w:val="28"/>
          <w:szCs w:val="28"/>
        </w:rPr>
        <w:t> </w:t>
      </w:r>
      <w:r w:rsidRPr="008A48F7">
        <w:rPr>
          <w:sz w:val="28"/>
          <w:szCs w:val="28"/>
        </w:rPr>
        <w:t>реконструкции, модернизации, изменению назначения, ликвидации) и на</w:t>
      </w:r>
      <w:r w:rsidR="004944A0">
        <w:rPr>
          <w:sz w:val="28"/>
          <w:szCs w:val="28"/>
        </w:rPr>
        <w:t> </w:t>
      </w:r>
      <w:r w:rsidRPr="008A48F7">
        <w:rPr>
          <w:sz w:val="28"/>
          <w:szCs w:val="28"/>
        </w:rPr>
        <w:t>земельный участок под указанным объектом.</w:t>
      </w:r>
    </w:p>
    <w:p w:rsidR="008A48F7" w:rsidRPr="008A48F7" w:rsidRDefault="008A48F7" w:rsidP="008A48F7">
      <w:pPr>
        <w:numPr>
          <w:ilvl w:val="0"/>
          <w:numId w:val="21"/>
        </w:numPr>
        <w:tabs>
          <w:tab w:val="left" w:pos="0"/>
        </w:tabs>
        <w:ind w:left="0" w:firstLine="709"/>
        <w:contextualSpacing/>
        <w:jc w:val="both"/>
        <w:rPr>
          <w:sz w:val="28"/>
          <w:szCs w:val="28"/>
        </w:rPr>
      </w:pPr>
      <w:r w:rsidRPr="008A48F7">
        <w:rPr>
          <w:sz w:val="28"/>
          <w:szCs w:val="28"/>
        </w:rPr>
        <w:t>Копии документов технического учета на объект/часть объекта недвижимого имущества (поэтажный план, экспликация к поэтажному плану) с выделением передаваемых в аренду, безвозмездное пользование помещений.</w:t>
      </w:r>
    </w:p>
    <w:p w:rsidR="008A48F7" w:rsidRPr="008A48F7" w:rsidRDefault="008A48F7" w:rsidP="008A48F7">
      <w:pPr>
        <w:numPr>
          <w:ilvl w:val="0"/>
          <w:numId w:val="21"/>
        </w:numPr>
        <w:tabs>
          <w:tab w:val="left" w:pos="0"/>
        </w:tabs>
        <w:ind w:left="0" w:firstLine="709"/>
        <w:contextualSpacing/>
        <w:jc w:val="both"/>
        <w:rPr>
          <w:sz w:val="28"/>
          <w:szCs w:val="28"/>
        </w:rPr>
      </w:pPr>
      <w:r w:rsidRPr="008A48F7">
        <w:rPr>
          <w:sz w:val="28"/>
          <w:szCs w:val="28"/>
        </w:rPr>
        <w:t>Копия Устава юридического лица – предполагаемого арендатора, ссудополучателя.</w:t>
      </w:r>
    </w:p>
    <w:p w:rsidR="008A48F7" w:rsidRPr="008A48F7" w:rsidRDefault="008A48F7" w:rsidP="008A48F7">
      <w:pPr>
        <w:numPr>
          <w:ilvl w:val="0"/>
          <w:numId w:val="21"/>
        </w:numPr>
        <w:tabs>
          <w:tab w:val="left" w:pos="0"/>
        </w:tabs>
        <w:ind w:left="0" w:firstLine="709"/>
        <w:contextualSpacing/>
        <w:jc w:val="both"/>
        <w:rPr>
          <w:sz w:val="28"/>
          <w:szCs w:val="28"/>
        </w:rPr>
      </w:pPr>
      <w:r w:rsidRPr="008A48F7">
        <w:rPr>
          <w:sz w:val="28"/>
          <w:szCs w:val="28"/>
        </w:rPr>
        <w:t>Выписка из ЕГРЮЛ или ЕГРИП (для индивидуального предпринимателя – предполагаемого арендатора).</w:t>
      </w:r>
    </w:p>
    <w:p w:rsidR="008A48F7" w:rsidRPr="008A48F7" w:rsidRDefault="008A48F7" w:rsidP="008A48F7">
      <w:pPr>
        <w:numPr>
          <w:ilvl w:val="0"/>
          <w:numId w:val="21"/>
        </w:numPr>
        <w:tabs>
          <w:tab w:val="left" w:pos="0"/>
        </w:tabs>
        <w:ind w:left="0" w:firstLine="709"/>
        <w:contextualSpacing/>
        <w:jc w:val="both"/>
        <w:rPr>
          <w:sz w:val="28"/>
          <w:szCs w:val="28"/>
        </w:rPr>
      </w:pPr>
      <w:r w:rsidRPr="008A48F7">
        <w:rPr>
          <w:sz w:val="28"/>
          <w:szCs w:val="28"/>
        </w:rPr>
        <w:t>Копия отчета независимого оценщика об определении рыночной стоимости аренды объекта недвижимости.</w:t>
      </w:r>
    </w:p>
    <w:p w:rsidR="008A48F7" w:rsidRPr="008A48F7" w:rsidRDefault="008A48F7" w:rsidP="008A48F7">
      <w:pPr>
        <w:numPr>
          <w:ilvl w:val="0"/>
          <w:numId w:val="21"/>
        </w:numPr>
        <w:tabs>
          <w:tab w:val="left" w:pos="0"/>
        </w:tabs>
        <w:ind w:left="0" w:firstLine="709"/>
        <w:contextualSpacing/>
        <w:jc w:val="both"/>
        <w:rPr>
          <w:sz w:val="28"/>
          <w:szCs w:val="28"/>
        </w:rPr>
      </w:pPr>
      <w:r w:rsidRPr="008A48F7">
        <w:rPr>
          <w:sz w:val="28"/>
          <w:szCs w:val="28"/>
        </w:rPr>
        <w:t>Заявление/обращение предполагаемого арендатора, ссудополучателя о передаче объекта недвижимого имущества.</w:t>
      </w:r>
    </w:p>
    <w:p w:rsidR="008A48F7" w:rsidRPr="008A48F7" w:rsidRDefault="008A48F7" w:rsidP="008A48F7">
      <w:pPr>
        <w:numPr>
          <w:ilvl w:val="0"/>
          <w:numId w:val="21"/>
        </w:numPr>
        <w:tabs>
          <w:tab w:val="left" w:pos="0"/>
        </w:tabs>
        <w:ind w:left="0" w:firstLine="709"/>
        <w:contextualSpacing/>
        <w:jc w:val="both"/>
        <w:rPr>
          <w:sz w:val="28"/>
          <w:szCs w:val="28"/>
        </w:rPr>
      </w:pPr>
      <w:r w:rsidRPr="008A48F7">
        <w:rPr>
          <w:sz w:val="28"/>
          <w:szCs w:val="28"/>
        </w:rPr>
        <w:t>График почасового использования  помещений (в случае почасового использования объекта), согласованный сторонами договора.</w:t>
      </w:r>
    </w:p>
    <w:p w:rsidR="008A48F7" w:rsidRPr="008A48F7" w:rsidRDefault="008A48F7" w:rsidP="008A48F7">
      <w:pPr>
        <w:numPr>
          <w:ilvl w:val="0"/>
          <w:numId w:val="21"/>
        </w:numPr>
        <w:tabs>
          <w:tab w:val="left" w:pos="0"/>
        </w:tabs>
        <w:ind w:left="0" w:firstLine="709"/>
        <w:contextualSpacing/>
        <w:jc w:val="both"/>
        <w:rPr>
          <w:sz w:val="28"/>
          <w:szCs w:val="28"/>
        </w:rPr>
      </w:pPr>
      <w:r w:rsidRPr="008A48F7">
        <w:rPr>
          <w:sz w:val="28"/>
          <w:szCs w:val="28"/>
        </w:rPr>
        <w:t xml:space="preserve"> Проект задания на проектирование реконструкции, модернизации, изменения назначения объекта недвижимого имущества.</w:t>
      </w:r>
    </w:p>
    <w:p w:rsidR="008A48F7" w:rsidRPr="008A48F7" w:rsidRDefault="008A48F7" w:rsidP="008A48F7">
      <w:pPr>
        <w:numPr>
          <w:ilvl w:val="0"/>
          <w:numId w:val="21"/>
        </w:numPr>
        <w:tabs>
          <w:tab w:val="left" w:pos="0"/>
        </w:tabs>
        <w:ind w:left="0" w:firstLine="709"/>
        <w:contextualSpacing/>
        <w:jc w:val="both"/>
        <w:rPr>
          <w:sz w:val="28"/>
          <w:szCs w:val="28"/>
        </w:rPr>
      </w:pPr>
      <w:r w:rsidRPr="008A48F7">
        <w:rPr>
          <w:sz w:val="28"/>
          <w:szCs w:val="28"/>
        </w:rPr>
        <w:t xml:space="preserve"> Справка-обоснование о необходимости, целесообразности реконструкции, модернизации, изменении назначения или о ликвидации объекта недвижимого имущества.</w:t>
      </w:r>
    </w:p>
    <w:p w:rsidR="008A48F7" w:rsidRPr="008A48F7" w:rsidRDefault="008A48F7" w:rsidP="008A48F7">
      <w:pPr>
        <w:numPr>
          <w:ilvl w:val="0"/>
          <w:numId w:val="21"/>
        </w:numPr>
        <w:tabs>
          <w:tab w:val="left" w:pos="0"/>
        </w:tabs>
        <w:ind w:left="0" w:firstLine="709"/>
        <w:contextualSpacing/>
        <w:jc w:val="both"/>
        <w:rPr>
          <w:sz w:val="28"/>
          <w:szCs w:val="28"/>
        </w:rPr>
      </w:pPr>
      <w:r w:rsidRPr="008A48F7">
        <w:rPr>
          <w:sz w:val="28"/>
          <w:szCs w:val="28"/>
        </w:rPr>
        <w:t>Финансово-экономическое обоснование, расчет финансовых средств, необходимых для проведения реконструкции, модернизации, изменении назначения или о ликвидации объекта недвижимого имущества.</w:t>
      </w:r>
    </w:p>
    <w:p w:rsidR="008A48F7" w:rsidRPr="008A48F7" w:rsidRDefault="008A48F7" w:rsidP="008A48F7">
      <w:pPr>
        <w:numPr>
          <w:ilvl w:val="0"/>
          <w:numId w:val="21"/>
        </w:numPr>
        <w:tabs>
          <w:tab w:val="left" w:pos="0"/>
        </w:tabs>
        <w:ind w:left="0" w:firstLine="709"/>
        <w:contextualSpacing/>
        <w:jc w:val="both"/>
        <w:rPr>
          <w:sz w:val="28"/>
          <w:szCs w:val="28"/>
        </w:rPr>
      </w:pPr>
      <w:r w:rsidRPr="008A48F7">
        <w:rPr>
          <w:sz w:val="28"/>
          <w:szCs w:val="28"/>
        </w:rPr>
        <w:t xml:space="preserve"> Справка о мерах, которые предполагается предпринять для соблюдения установленных действующим законодательством прав детей на обеспечение жизнедеятельности, образования, развития, отдыха и оздоровления детей, оказания им медицинской помощи, профилактики заболеваний у детей, их социальной защиты и социального обслуживания. </w:t>
      </w:r>
    </w:p>
    <w:p w:rsidR="008A48F7" w:rsidRPr="008A48F7" w:rsidRDefault="008A48F7" w:rsidP="008A48F7">
      <w:pPr>
        <w:numPr>
          <w:ilvl w:val="0"/>
          <w:numId w:val="21"/>
        </w:numPr>
        <w:tabs>
          <w:tab w:val="left" w:pos="0"/>
        </w:tabs>
        <w:ind w:left="0" w:firstLine="709"/>
        <w:contextualSpacing/>
        <w:jc w:val="both"/>
        <w:rPr>
          <w:sz w:val="28"/>
          <w:szCs w:val="28"/>
        </w:rPr>
      </w:pPr>
      <w:r w:rsidRPr="008A48F7">
        <w:rPr>
          <w:sz w:val="28"/>
          <w:szCs w:val="28"/>
        </w:rPr>
        <w:lastRenderedPageBreak/>
        <w:t xml:space="preserve"> Проект договора аренды, безвозмездного пользования с</w:t>
      </w:r>
      <w:r w:rsidR="004944A0">
        <w:rPr>
          <w:sz w:val="28"/>
          <w:szCs w:val="28"/>
        </w:rPr>
        <w:t> </w:t>
      </w:r>
      <w:r w:rsidRPr="008A48F7">
        <w:rPr>
          <w:sz w:val="28"/>
          <w:szCs w:val="28"/>
        </w:rPr>
        <w:t>приложением состава передаваемых помещений объекта недвижимости.</w:t>
      </w:r>
    </w:p>
    <w:p w:rsidR="008A48F7" w:rsidRPr="008A48F7" w:rsidRDefault="008A48F7" w:rsidP="008A48F7">
      <w:pPr>
        <w:numPr>
          <w:ilvl w:val="0"/>
          <w:numId w:val="21"/>
        </w:numPr>
        <w:tabs>
          <w:tab w:val="left" w:pos="0"/>
        </w:tabs>
        <w:ind w:left="0" w:firstLine="709"/>
        <w:contextualSpacing/>
        <w:jc w:val="both"/>
        <w:rPr>
          <w:sz w:val="28"/>
          <w:szCs w:val="28"/>
        </w:rPr>
      </w:pPr>
      <w:r w:rsidRPr="008A48F7">
        <w:rPr>
          <w:sz w:val="28"/>
          <w:szCs w:val="28"/>
        </w:rPr>
        <w:t xml:space="preserve"> Иные документы, материалы, информация, необходимые для проведения экспертной оценки и принятия решения  об использовании объектов социальной инфраструктуры для детей.</w:t>
      </w:r>
    </w:p>
    <w:p w:rsidR="00C34F28" w:rsidRDefault="00C34F28" w:rsidP="00194EF8">
      <w:pPr>
        <w:ind w:firstLine="6096"/>
        <w:jc w:val="both"/>
        <w:rPr>
          <w:rFonts w:eastAsia="Calibri"/>
          <w:sz w:val="28"/>
          <w:szCs w:val="28"/>
          <w:lang w:eastAsia="en-US"/>
        </w:rPr>
      </w:pPr>
    </w:p>
    <w:p w:rsidR="00C34F28" w:rsidRDefault="00C34F28" w:rsidP="00194EF8">
      <w:pPr>
        <w:ind w:firstLine="6096"/>
        <w:jc w:val="both"/>
        <w:rPr>
          <w:sz w:val="28"/>
          <w:szCs w:val="28"/>
        </w:rPr>
        <w:sectPr w:rsidR="00C34F28" w:rsidSect="00283B99">
          <w:pgSz w:w="11906" w:h="16838"/>
          <w:pgMar w:top="567" w:right="567" w:bottom="567" w:left="1701" w:header="720" w:footer="720" w:gutter="0"/>
          <w:pgNumType w:start="1"/>
          <w:cols w:space="720"/>
          <w:titlePg/>
        </w:sectPr>
      </w:pPr>
    </w:p>
    <w:p w:rsidR="00194EF8" w:rsidRPr="008A48F7" w:rsidRDefault="00194EF8" w:rsidP="00194EF8">
      <w:pPr>
        <w:ind w:firstLine="6096"/>
        <w:jc w:val="both"/>
        <w:rPr>
          <w:sz w:val="28"/>
          <w:szCs w:val="28"/>
        </w:rPr>
      </w:pPr>
      <w:r>
        <w:rPr>
          <w:sz w:val="28"/>
          <w:szCs w:val="28"/>
        </w:rPr>
        <w:lastRenderedPageBreak/>
        <w:t>УТВЕРЖДЕН</w:t>
      </w:r>
    </w:p>
    <w:p w:rsidR="00194EF8" w:rsidRDefault="00C34F28" w:rsidP="00194EF8">
      <w:pPr>
        <w:ind w:firstLine="6096"/>
        <w:jc w:val="both"/>
        <w:rPr>
          <w:color w:val="000000"/>
          <w:sz w:val="28"/>
          <w:szCs w:val="28"/>
          <w:lang w:bidi="ru-RU"/>
        </w:rPr>
      </w:pPr>
      <w:r>
        <w:rPr>
          <w:color w:val="000000"/>
          <w:sz w:val="28"/>
          <w:szCs w:val="28"/>
          <w:lang w:bidi="ru-RU"/>
        </w:rPr>
        <w:t>п</w:t>
      </w:r>
      <w:r w:rsidR="00194EF8" w:rsidRPr="00F968A9">
        <w:rPr>
          <w:color w:val="000000"/>
          <w:sz w:val="28"/>
          <w:szCs w:val="28"/>
          <w:lang w:bidi="ru-RU"/>
        </w:rPr>
        <w:t>остановлени</w:t>
      </w:r>
      <w:r w:rsidR="00194EF8">
        <w:rPr>
          <w:color w:val="000000"/>
          <w:sz w:val="28"/>
          <w:szCs w:val="28"/>
          <w:lang w:bidi="ru-RU"/>
        </w:rPr>
        <w:t>ем</w:t>
      </w:r>
    </w:p>
    <w:p w:rsidR="00194EF8" w:rsidRDefault="00194EF8" w:rsidP="00194EF8">
      <w:pPr>
        <w:ind w:firstLine="6096"/>
        <w:jc w:val="both"/>
        <w:rPr>
          <w:color w:val="000000"/>
          <w:sz w:val="28"/>
          <w:szCs w:val="28"/>
          <w:lang w:bidi="ru-RU"/>
        </w:rPr>
      </w:pPr>
      <w:r w:rsidRPr="00F968A9">
        <w:rPr>
          <w:color w:val="000000"/>
          <w:sz w:val="28"/>
          <w:szCs w:val="28"/>
          <w:lang w:bidi="ru-RU"/>
        </w:rPr>
        <w:t xml:space="preserve">Администрации ЯМР </w:t>
      </w:r>
    </w:p>
    <w:p w:rsidR="002760D8" w:rsidRPr="00F968A9" w:rsidRDefault="002760D8" w:rsidP="002760D8">
      <w:pPr>
        <w:ind w:firstLine="6096"/>
        <w:jc w:val="both"/>
        <w:rPr>
          <w:color w:val="000000"/>
          <w:sz w:val="28"/>
          <w:szCs w:val="28"/>
          <w:lang w:bidi="ru-RU"/>
        </w:rPr>
      </w:pPr>
      <w:r w:rsidRPr="00F968A9">
        <w:rPr>
          <w:color w:val="000000"/>
          <w:sz w:val="28"/>
          <w:szCs w:val="28"/>
          <w:lang w:bidi="ru-RU"/>
        </w:rPr>
        <w:t xml:space="preserve">от </w:t>
      </w:r>
      <w:r>
        <w:rPr>
          <w:color w:val="000000"/>
          <w:sz w:val="28"/>
          <w:szCs w:val="28"/>
          <w:lang w:bidi="ru-RU"/>
        </w:rPr>
        <w:t xml:space="preserve">15.11.2024 </w:t>
      </w:r>
      <w:r w:rsidRPr="00F968A9">
        <w:rPr>
          <w:color w:val="000000"/>
          <w:sz w:val="28"/>
          <w:szCs w:val="28"/>
          <w:lang w:bidi="ru-RU"/>
        </w:rPr>
        <w:t>№</w:t>
      </w:r>
      <w:r>
        <w:rPr>
          <w:color w:val="000000"/>
          <w:sz w:val="28"/>
          <w:szCs w:val="28"/>
          <w:lang w:bidi="ru-RU"/>
        </w:rPr>
        <w:t xml:space="preserve"> 2725</w:t>
      </w:r>
    </w:p>
    <w:p w:rsidR="008A48F7" w:rsidRPr="008A48F7" w:rsidRDefault="008A48F7" w:rsidP="002760D8">
      <w:pPr>
        <w:tabs>
          <w:tab w:val="left" w:pos="2136"/>
        </w:tabs>
        <w:rPr>
          <w:sz w:val="28"/>
          <w:szCs w:val="28"/>
        </w:rPr>
      </w:pPr>
    </w:p>
    <w:p w:rsidR="008A48F7" w:rsidRPr="008A48F7" w:rsidRDefault="008A48F7" w:rsidP="006B3156">
      <w:pPr>
        <w:tabs>
          <w:tab w:val="left" w:pos="2136"/>
        </w:tabs>
        <w:jc w:val="center"/>
        <w:rPr>
          <w:sz w:val="28"/>
          <w:szCs w:val="28"/>
        </w:rPr>
      </w:pPr>
      <w:r w:rsidRPr="008A48F7">
        <w:rPr>
          <w:sz w:val="28"/>
          <w:szCs w:val="28"/>
        </w:rPr>
        <w:t>Перечень документов,</w:t>
      </w:r>
    </w:p>
    <w:p w:rsidR="008A48F7" w:rsidRPr="008A48F7" w:rsidRDefault="008A48F7" w:rsidP="006B3156">
      <w:pPr>
        <w:tabs>
          <w:tab w:val="left" w:pos="2136"/>
        </w:tabs>
        <w:jc w:val="center"/>
        <w:rPr>
          <w:sz w:val="28"/>
          <w:szCs w:val="28"/>
        </w:rPr>
      </w:pPr>
      <w:r w:rsidRPr="008A48F7">
        <w:rPr>
          <w:sz w:val="28"/>
          <w:szCs w:val="28"/>
        </w:rPr>
        <w:t>необходимых для проведения оценки последствий принятия решения о</w:t>
      </w:r>
      <w:r w:rsidR="006B3156">
        <w:rPr>
          <w:sz w:val="28"/>
          <w:szCs w:val="28"/>
        </w:rPr>
        <w:t> </w:t>
      </w:r>
      <w:r w:rsidRPr="008A48F7">
        <w:rPr>
          <w:sz w:val="28"/>
          <w:szCs w:val="28"/>
        </w:rPr>
        <w:t>реорганизации или ликвидации муниципальной организации, образующей социальную инфраструктуру для детей</w:t>
      </w:r>
    </w:p>
    <w:p w:rsidR="008A48F7" w:rsidRPr="008A48F7" w:rsidRDefault="008A48F7" w:rsidP="006B3156">
      <w:pPr>
        <w:tabs>
          <w:tab w:val="left" w:pos="2136"/>
        </w:tabs>
        <w:jc w:val="center"/>
        <w:rPr>
          <w:sz w:val="28"/>
          <w:szCs w:val="28"/>
        </w:rPr>
      </w:pPr>
    </w:p>
    <w:p w:rsidR="008A48F7" w:rsidRPr="00283B99" w:rsidRDefault="008A48F7" w:rsidP="008A48F7">
      <w:pPr>
        <w:numPr>
          <w:ilvl w:val="0"/>
          <w:numId w:val="22"/>
        </w:numPr>
        <w:tabs>
          <w:tab w:val="left" w:pos="0"/>
        </w:tabs>
        <w:ind w:left="0" w:firstLine="709"/>
        <w:contextualSpacing/>
        <w:jc w:val="both"/>
        <w:rPr>
          <w:sz w:val="28"/>
          <w:szCs w:val="28"/>
        </w:rPr>
      </w:pPr>
      <w:r w:rsidRPr="00283B99">
        <w:rPr>
          <w:sz w:val="28"/>
          <w:szCs w:val="28"/>
        </w:rPr>
        <w:t>Копия Устава муниципально</w:t>
      </w:r>
      <w:r w:rsidR="006B3156" w:rsidRPr="00283B99">
        <w:rPr>
          <w:sz w:val="28"/>
          <w:szCs w:val="28"/>
        </w:rPr>
        <w:t>й организации</w:t>
      </w:r>
      <w:r w:rsidRPr="00283B99">
        <w:rPr>
          <w:sz w:val="28"/>
          <w:szCs w:val="28"/>
        </w:rPr>
        <w:t>.</w:t>
      </w:r>
    </w:p>
    <w:p w:rsidR="008A48F7" w:rsidRPr="00283B99" w:rsidRDefault="008A48F7" w:rsidP="008A48F7">
      <w:pPr>
        <w:numPr>
          <w:ilvl w:val="0"/>
          <w:numId w:val="22"/>
        </w:numPr>
        <w:tabs>
          <w:tab w:val="left" w:pos="0"/>
        </w:tabs>
        <w:ind w:left="0" w:firstLine="709"/>
        <w:contextualSpacing/>
        <w:jc w:val="both"/>
        <w:rPr>
          <w:sz w:val="28"/>
          <w:szCs w:val="28"/>
        </w:rPr>
      </w:pPr>
      <w:r w:rsidRPr="00283B99">
        <w:rPr>
          <w:sz w:val="28"/>
          <w:szCs w:val="28"/>
        </w:rPr>
        <w:t>Копия протокола наблюдательного совета муниципально</w:t>
      </w:r>
      <w:r w:rsidR="006B3156" w:rsidRPr="00283B99">
        <w:rPr>
          <w:sz w:val="28"/>
          <w:szCs w:val="28"/>
        </w:rPr>
        <w:t>й</w:t>
      </w:r>
      <w:r w:rsidRPr="00283B99">
        <w:rPr>
          <w:sz w:val="28"/>
          <w:szCs w:val="28"/>
        </w:rPr>
        <w:t xml:space="preserve"> </w:t>
      </w:r>
      <w:r w:rsidR="006B3156" w:rsidRPr="00283B99">
        <w:rPr>
          <w:sz w:val="28"/>
          <w:szCs w:val="28"/>
        </w:rPr>
        <w:t>организации</w:t>
      </w:r>
      <w:r w:rsidR="006D6C2B" w:rsidRPr="00283B99">
        <w:rPr>
          <w:sz w:val="28"/>
          <w:szCs w:val="28"/>
        </w:rPr>
        <w:t xml:space="preserve"> (для </w:t>
      </w:r>
      <w:r w:rsidRPr="00283B99">
        <w:rPr>
          <w:sz w:val="28"/>
          <w:szCs w:val="28"/>
        </w:rPr>
        <w:t>автономных учреждений), рекомендации наблюдательного совета по вопросам реорганизации или ликвидации муниципально</w:t>
      </w:r>
      <w:r w:rsidR="00283B99" w:rsidRPr="00283B99">
        <w:rPr>
          <w:sz w:val="28"/>
          <w:szCs w:val="28"/>
        </w:rPr>
        <w:t>й</w:t>
      </w:r>
      <w:r w:rsidRPr="00283B99">
        <w:rPr>
          <w:sz w:val="28"/>
          <w:szCs w:val="28"/>
        </w:rPr>
        <w:t xml:space="preserve"> </w:t>
      </w:r>
      <w:r w:rsidR="00283B99" w:rsidRPr="00283B99">
        <w:rPr>
          <w:sz w:val="28"/>
          <w:szCs w:val="28"/>
        </w:rPr>
        <w:t>организации</w:t>
      </w:r>
      <w:r w:rsidRPr="00283B99">
        <w:rPr>
          <w:sz w:val="28"/>
          <w:szCs w:val="28"/>
        </w:rPr>
        <w:t>.</w:t>
      </w:r>
    </w:p>
    <w:p w:rsidR="008A48F7" w:rsidRPr="00283B99" w:rsidRDefault="008A48F7" w:rsidP="008A48F7">
      <w:pPr>
        <w:numPr>
          <w:ilvl w:val="0"/>
          <w:numId w:val="22"/>
        </w:numPr>
        <w:tabs>
          <w:tab w:val="left" w:pos="0"/>
        </w:tabs>
        <w:ind w:left="0" w:firstLine="709"/>
        <w:contextualSpacing/>
        <w:jc w:val="both"/>
        <w:rPr>
          <w:sz w:val="28"/>
          <w:szCs w:val="28"/>
        </w:rPr>
      </w:pPr>
      <w:r w:rsidRPr="00283B99">
        <w:rPr>
          <w:sz w:val="28"/>
          <w:szCs w:val="28"/>
        </w:rPr>
        <w:t>Копии правоустанавливающих документов на объекты недвижимого имущества и земельный участок под указанными объектами муниципального учреждения (учреждений), предлагаемого к реорганизации или ликвидации.</w:t>
      </w:r>
    </w:p>
    <w:p w:rsidR="008A48F7" w:rsidRPr="00283B99" w:rsidRDefault="008A48F7" w:rsidP="008A48F7">
      <w:pPr>
        <w:numPr>
          <w:ilvl w:val="0"/>
          <w:numId w:val="22"/>
        </w:numPr>
        <w:tabs>
          <w:tab w:val="left" w:pos="0"/>
        </w:tabs>
        <w:ind w:left="0" w:firstLine="709"/>
        <w:contextualSpacing/>
        <w:jc w:val="both"/>
        <w:rPr>
          <w:sz w:val="28"/>
          <w:szCs w:val="28"/>
        </w:rPr>
      </w:pPr>
      <w:r w:rsidRPr="00283B99">
        <w:rPr>
          <w:sz w:val="28"/>
          <w:szCs w:val="28"/>
        </w:rPr>
        <w:t>Копии документов технического учета на объекты недвижимого имущества муниципального учреждения.</w:t>
      </w:r>
    </w:p>
    <w:p w:rsidR="008A48F7" w:rsidRPr="00283B99" w:rsidRDefault="008A48F7" w:rsidP="008A48F7">
      <w:pPr>
        <w:numPr>
          <w:ilvl w:val="0"/>
          <w:numId w:val="22"/>
        </w:numPr>
        <w:tabs>
          <w:tab w:val="left" w:pos="0"/>
        </w:tabs>
        <w:ind w:left="0" w:firstLine="709"/>
        <w:contextualSpacing/>
        <w:jc w:val="both"/>
        <w:rPr>
          <w:sz w:val="28"/>
          <w:szCs w:val="28"/>
        </w:rPr>
      </w:pPr>
      <w:r w:rsidRPr="00283B99">
        <w:rPr>
          <w:sz w:val="28"/>
          <w:szCs w:val="28"/>
        </w:rPr>
        <w:t>Справка о составе имущественного комплекса муниципального учреждения (учреждений), предлагаемого к реорганизации или ликвидации (особо ценное движимое имущество, недвижимое имущество, в том числе земельные участки, а также недвижимое имущество, предоставляемое организации на основании договоров арены, безвозмездного пользования с приложением копий договоров).</w:t>
      </w:r>
    </w:p>
    <w:p w:rsidR="008A48F7" w:rsidRPr="00283B99" w:rsidRDefault="008A48F7" w:rsidP="008A48F7">
      <w:pPr>
        <w:numPr>
          <w:ilvl w:val="0"/>
          <w:numId w:val="22"/>
        </w:numPr>
        <w:tabs>
          <w:tab w:val="left" w:pos="0"/>
        </w:tabs>
        <w:ind w:left="0" w:firstLine="709"/>
        <w:contextualSpacing/>
        <w:jc w:val="both"/>
        <w:rPr>
          <w:sz w:val="28"/>
          <w:szCs w:val="28"/>
        </w:rPr>
      </w:pPr>
      <w:r w:rsidRPr="00283B99">
        <w:rPr>
          <w:sz w:val="28"/>
          <w:szCs w:val="28"/>
        </w:rPr>
        <w:t>Документы, содержащие сведения о деятельности муниципально</w:t>
      </w:r>
      <w:r w:rsidR="00283B99" w:rsidRPr="00283B99">
        <w:rPr>
          <w:sz w:val="28"/>
          <w:szCs w:val="28"/>
        </w:rPr>
        <w:t>й</w:t>
      </w:r>
      <w:r w:rsidRPr="00283B99">
        <w:rPr>
          <w:sz w:val="28"/>
          <w:szCs w:val="28"/>
        </w:rPr>
        <w:t xml:space="preserve"> </w:t>
      </w:r>
      <w:r w:rsidR="00283B99" w:rsidRPr="00283B99">
        <w:rPr>
          <w:sz w:val="28"/>
          <w:szCs w:val="28"/>
        </w:rPr>
        <w:t>организации</w:t>
      </w:r>
      <w:r w:rsidRPr="00283B99">
        <w:rPr>
          <w:sz w:val="28"/>
          <w:szCs w:val="28"/>
        </w:rPr>
        <w:t xml:space="preserve"> (</w:t>
      </w:r>
      <w:r w:rsidR="00283B99" w:rsidRPr="00283B99">
        <w:rPr>
          <w:sz w:val="28"/>
          <w:szCs w:val="28"/>
        </w:rPr>
        <w:t>организаций</w:t>
      </w:r>
      <w:r w:rsidRPr="00283B99">
        <w:rPr>
          <w:sz w:val="28"/>
          <w:szCs w:val="28"/>
        </w:rPr>
        <w:t>), предлагаемых к реорганизации или ликвидации:</w:t>
      </w:r>
    </w:p>
    <w:p w:rsidR="008A48F7" w:rsidRPr="00283B99" w:rsidRDefault="008A48F7" w:rsidP="008A48F7">
      <w:pPr>
        <w:tabs>
          <w:tab w:val="left" w:pos="0"/>
        </w:tabs>
        <w:ind w:firstLine="709"/>
        <w:contextualSpacing/>
        <w:jc w:val="both"/>
        <w:rPr>
          <w:sz w:val="28"/>
          <w:szCs w:val="28"/>
        </w:rPr>
      </w:pPr>
      <w:r w:rsidRPr="00283B99">
        <w:rPr>
          <w:sz w:val="28"/>
          <w:szCs w:val="28"/>
        </w:rPr>
        <w:t>- справка об основных видах деятельности муниципально</w:t>
      </w:r>
      <w:r w:rsidR="00283B99" w:rsidRPr="00283B99">
        <w:rPr>
          <w:sz w:val="28"/>
          <w:szCs w:val="28"/>
        </w:rPr>
        <w:t>й</w:t>
      </w:r>
      <w:r w:rsidRPr="00283B99">
        <w:rPr>
          <w:sz w:val="28"/>
          <w:szCs w:val="28"/>
        </w:rPr>
        <w:t xml:space="preserve"> </w:t>
      </w:r>
      <w:r w:rsidR="00283B99" w:rsidRPr="00283B99">
        <w:rPr>
          <w:sz w:val="28"/>
          <w:szCs w:val="28"/>
        </w:rPr>
        <w:t>организации</w:t>
      </w:r>
      <w:r w:rsidRPr="00283B99">
        <w:rPr>
          <w:sz w:val="28"/>
          <w:szCs w:val="28"/>
        </w:rPr>
        <w:t>;</w:t>
      </w:r>
    </w:p>
    <w:p w:rsidR="008A48F7" w:rsidRPr="00283B99" w:rsidRDefault="008A48F7" w:rsidP="008A48F7">
      <w:pPr>
        <w:tabs>
          <w:tab w:val="left" w:pos="0"/>
        </w:tabs>
        <w:ind w:firstLine="709"/>
        <w:contextualSpacing/>
        <w:jc w:val="both"/>
        <w:rPr>
          <w:sz w:val="28"/>
          <w:szCs w:val="28"/>
        </w:rPr>
      </w:pPr>
      <w:r w:rsidRPr="00283B99">
        <w:rPr>
          <w:sz w:val="28"/>
          <w:szCs w:val="28"/>
        </w:rPr>
        <w:t>- справка о штатной и среднесписочной численности сотрудников и работников;</w:t>
      </w:r>
    </w:p>
    <w:p w:rsidR="008A48F7" w:rsidRPr="00283B99" w:rsidRDefault="008A48F7" w:rsidP="008A48F7">
      <w:pPr>
        <w:tabs>
          <w:tab w:val="left" w:pos="0"/>
        </w:tabs>
        <w:ind w:firstLine="709"/>
        <w:contextualSpacing/>
        <w:jc w:val="both"/>
        <w:rPr>
          <w:sz w:val="28"/>
          <w:szCs w:val="28"/>
        </w:rPr>
      </w:pPr>
      <w:r w:rsidRPr="00283B99">
        <w:rPr>
          <w:sz w:val="28"/>
          <w:szCs w:val="28"/>
        </w:rPr>
        <w:t>- справка о количестве детей (родителей, педагогов), пользующихся услугами (работами) муниципально</w:t>
      </w:r>
      <w:r w:rsidR="00283B99" w:rsidRPr="00283B99">
        <w:rPr>
          <w:sz w:val="28"/>
          <w:szCs w:val="28"/>
        </w:rPr>
        <w:t>й</w:t>
      </w:r>
      <w:r w:rsidRPr="00283B99">
        <w:rPr>
          <w:sz w:val="28"/>
          <w:szCs w:val="28"/>
        </w:rPr>
        <w:t xml:space="preserve"> </w:t>
      </w:r>
      <w:r w:rsidR="00283B99" w:rsidRPr="00283B99">
        <w:rPr>
          <w:sz w:val="28"/>
          <w:szCs w:val="28"/>
        </w:rPr>
        <w:t>организации</w:t>
      </w:r>
      <w:r w:rsidRPr="00283B99">
        <w:rPr>
          <w:sz w:val="28"/>
          <w:szCs w:val="28"/>
        </w:rPr>
        <w:t xml:space="preserve"> (</w:t>
      </w:r>
      <w:r w:rsidR="00283B99" w:rsidRPr="00283B99">
        <w:rPr>
          <w:sz w:val="28"/>
          <w:szCs w:val="28"/>
        </w:rPr>
        <w:t>организаций</w:t>
      </w:r>
      <w:r w:rsidRPr="00283B99">
        <w:rPr>
          <w:sz w:val="28"/>
          <w:szCs w:val="28"/>
        </w:rPr>
        <w:t xml:space="preserve">), за </w:t>
      </w:r>
      <w:r w:rsidR="00283B99" w:rsidRPr="00283B99">
        <w:rPr>
          <w:sz w:val="28"/>
          <w:szCs w:val="28"/>
        </w:rPr>
        <w:t>три</w:t>
      </w:r>
      <w:r w:rsidRPr="00283B99">
        <w:rPr>
          <w:sz w:val="28"/>
          <w:szCs w:val="28"/>
        </w:rPr>
        <w:t xml:space="preserve"> предыдущих года.</w:t>
      </w:r>
    </w:p>
    <w:p w:rsidR="008A48F7" w:rsidRPr="00283B99" w:rsidRDefault="008A48F7" w:rsidP="008A48F7">
      <w:pPr>
        <w:numPr>
          <w:ilvl w:val="0"/>
          <w:numId w:val="22"/>
        </w:numPr>
        <w:tabs>
          <w:tab w:val="left" w:pos="0"/>
        </w:tabs>
        <w:ind w:left="0" w:firstLine="709"/>
        <w:contextualSpacing/>
        <w:jc w:val="both"/>
        <w:rPr>
          <w:sz w:val="28"/>
          <w:szCs w:val="28"/>
        </w:rPr>
      </w:pPr>
      <w:r w:rsidRPr="00283B99">
        <w:rPr>
          <w:sz w:val="28"/>
          <w:szCs w:val="28"/>
        </w:rPr>
        <w:t>Справка-обоснование о необходимости, целесообразности   реорганизации или ликвидации муниципального учреждения (учреждений).</w:t>
      </w:r>
    </w:p>
    <w:p w:rsidR="008A48F7" w:rsidRPr="00283B99" w:rsidRDefault="008A48F7" w:rsidP="008A48F7">
      <w:pPr>
        <w:numPr>
          <w:ilvl w:val="0"/>
          <w:numId w:val="22"/>
        </w:numPr>
        <w:tabs>
          <w:tab w:val="left" w:pos="0"/>
        </w:tabs>
        <w:ind w:left="0" w:firstLine="709"/>
        <w:contextualSpacing/>
        <w:jc w:val="both"/>
        <w:rPr>
          <w:sz w:val="28"/>
          <w:szCs w:val="28"/>
        </w:rPr>
      </w:pPr>
      <w:r w:rsidRPr="00283B99">
        <w:rPr>
          <w:sz w:val="28"/>
          <w:szCs w:val="28"/>
        </w:rPr>
        <w:t xml:space="preserve">Справка о мерах, которые предполагается предпринять для соблюдения установленных действующим законодательством прав детей на обеспечение жизнедеятельности, образования, развития, отдыха и оздоровления детей, оказания им медицинской помощи, профилактики заболеваний у детей, их социальной защиты и социального обслуживания. </w:t>
      </w:r>
    </w:p>
    <w:p w:rsidR="008A48F7" w:rsidRPr="00283B99" w:rsidRDefault="008A48F7" w:rsidP="008A48F7">
      <w:pPr>
        <w:numPr>
          <w:ilvl w:val="0"/>
          <w:numId w:val="22"/>
        </w:numPr>
        <w:tabs>
          <w:tab w:val="left" w:pos="0"/>
        </w:tabs>
        <w:ind w:left="0" w:firstLine="709"/>
        <w:contextualSpacing/>
        <w:jc w:val="both"/>
        <w:rPr>
          <w:sz w:val="28"/>
          <w:szCs w:val="28"/>
        </w:rPr>
      </w:pPr>
      <w:r w:rsidRPr="00283B99">
        <w:rPr>
          <w:sz w:val="28"/>
          <w:szCs w:val="28"/>
        </w:rPr>
        <w:t>Проект муниципального правового акта, план мероприятий по реорганизации или ликвидации муниципального учреждения (учреждений).</w:t>
      </w:r>
    </w:p>
    <w:p w:rsidR="00360F1C" w:rsidRPr="00283B99" w:rsidRDefault="008A48F7" w:rsidP="000B2116">
      <w:pPr>
        <w:numPr>
          <w:ilvl w:val="0"/>
          <w:numId w:val="22"/>
        </w:numPr>
        <w:tabs>
          <w:tab w:val="left" w:pos="0"/>
        </w:tabs>
        <w:ind w:left="0" w:firstLine="709"/>
        <w:contextualSpacing/>
        <w:jc w:val="both"/>
        <w:rPr>
          <w:sz w:val="28"/>
          <w:szCs w:val="28"/>
        </w:rPr>
      </w:pPr>
      <w:r w:rsidRPr="00283B99">
        <w:rPr>
          <w:sz w:val="28"/>
          <w:szCs w:val="28"/>
        </w:rPr>
        <w:t xml:space="preserve"> Иные документы, материалы, информация, необходимые для проведения экспертной оценки и принятия решения о реорганизации или ликвидации муниципальной организации, образующей социальную инфраструктуру для детей.</w:t>
      </w:r>
    </w:p>
    <w:p w:rsidR="00556C4A" w:rsidRPr="00D45DF7" w:rsidRDefault="00556C4A" w:rsidP="00570D43">
      <w:pPr>
        <w:pStyle w:val="a7"/>
        <w:ind w:left="0"/>
        <w:jc w:val="both"/>
        <w:rPr>
          <w:szCs w:val="28"/>
        </w:rPr>
        <w:sectPr w:rsidR="00556C4A" w:rsidRPr="00D45DF7" w:rsidSect="00283B99">
          <w:pgSz w:w="11906" w:h="16838"/>
          <w:pgMar w:top="567" w:right="567" w:bottom="709" w:left="1701" w:header="720" w:footer="720" w:gutter="0"/>
          <w:pgNumType w:start="1"/>
          <w:cols w:space="720"/>
          <w:titlePg/>
        </w:sectPr>
      </w:pPr>
    </w:p>
    <w:p w:rsidR="00530E57" w:rsidRPr="00D45DF7" w:rsidRDefault="00530E57" w:rsidP="00570D43">
      <w:pPr>
        <w:pStyle w:val="a7"/>
        <w:ind w:left="0"/>
        <w:jc w:val="both"/>
        <w:rPr>
          <w:szCs w:val="28"/>
        </w:rPr>
      </w:pPr>
    </w:p>
    <w:p w:rsidR="00194EF8" w:rsidRPr="008A48F7" w:rsidRDefault="00194EF8" w:rsidP="00194EF8">
      <w:pPr>
        <w:ind w:firstLine="6096"/>
        <w:jc w:val="both"/>
        <w:rPr>
          <w:sz w:val="28"/>
          <w:szCs w:val="28"/>
        </w:rPr>
      </w:pPr>
      <w:r>
        <w:rPr>
          <w:sz w:val="28"/>
          <w:szCs w:val="28"/>
        </w:rPr>
        <w:t>УТВЕРЖДЕН</w:t>
      </w:r>
    </w:p>
    <w:p w:rsidR="00194EF8" w:rsidRDefault="00C34F28" w:rsidP="00194EF8">
      <w:pPr>
        <w:ind w:firstLine="6096"/>
        <w:jc w:val="both"/>
        <w:rPr>
          <w:color w:val="000000"/>
          <w:sz w:val="28"/>
          <w:szCs w:val="28"/>
          <w:lang w:bidi="ru-RU"/>
        </w:rPr>
      </w:pPr>
      <w:r>
        <w:rPr>
          <w:color w:val="000000"/>
          <w:sz w:val="28"/>
          <w:szCs w:val="28"/>
          <w:lang w:bidi="ru-RU"/>
        </w:rPr>
        <w:t>п</w:t>
      </w:r>
      <w:r w:rsidR="00194EF8" w:rsidRPr="00F968A9">
        <w:rPr>
          <w:color w:val="000000"/>
          <w:sz w:val="28"/>
          <w:szCs w:val="28"/>
          <w:lang w:bidi="ru-RU"/>
        </w:rPr>
        <w:t>остановлени</w:t>
      </w:r>
      <w:r w:rsidR="00194EF8">
        <w:rPr>
          <w:color w:val="000000"/>
          <w:sz w:val="28"/>
          <w:szCs w:val="28"/>
          <w:lang w:bidi="ru-RU"/>
        </w:rPr>
        <w:t>ем</w:t>
      </w:r>
    </w:p>
    <w:p w:rsidR="00194EF8" w:rsidRDefault="00194EF8" w:rsidP="00194EF8">
      <w:pPr>
        <w:ind w:firstLine="6096"/>
        <w:jc w:val="both"/>
        <w:rPr>
          <w:color w:val="000000"/>
          <w:sz w:val="28"/>
          <w:szCs w:val="28"/>
          <w:lang w:bidi="ru-RU"/>
        </w:rPr>
      </w:pPr>
      <w:r w:rsidRPr="00F968A9">
        <w:rPr>
          <w:color w:val="000000"/>
          <w:sz w:val="28"/>
          <w:szCs w:val="28"/>
          <w:lang w:bidi="ru-RU"/>
        </w:rPr>
        <w:t xml:space="preserve">Администрации ЯМР </w:t>
      </w:r>
    </w:p>
    <w:p w:rsidR="002760D8" w:rsidRPr="00F968A9" w:rsidRDefault="002760D8" w:rsidP="002760D8">
      <w:pPr>
        <w:ind w:firstLine="6096"/>
        <w:jc w:val="both"/>
        <w:rPr>
          <w:color w:val="000000"/>
          <w:sz w:val="28"/>
          <w:szCs w:val="28"/>
          <w:lang w:bidi="ru-RU"/>
        </w:rPr>
      </w:pPr>
      <w:r w:rsidRPr="00F968A9">
        <w:rPr>
          <w:color w:val="000000"/>
          <w:sz w:val="28"/>
          <w:szCs w:val="28"/>
          <w:lang w:bidi="ru-RU"/>
        </w:rPr>
        <w:t xml:space="preserve">от </w:t>
      </w:r>
      <w:r>
        <w:rPr>
          <w:color w:val="000000"/>
          <w:sz w:val="28"/>
          <w:szCs w:val="28"/>
          <w:lang w:bidi="ru-RU"/>
        </w:rPr>
        <w:t xml:space="preserve">15.11.2024 </w:t>
      </w:r>
      <w:r w:rsidRPr="00F968A9">
        <w:rPr>
          <w:color w:val="000000"/>
          <w:sz w:val="28"/>
          <w:szCs w:val="28"/>
          <w:lang w:bidi="ru-RU"/>
        </w:rPr>
        <w:t>№</w:t>
      </w:r>
      <w:r>
        <w:rPr>
          <w:color w:val="000000"/>
          <w:sz w:val="28"/>
          <w:szCs w:val="28"/>
          <w:lang w:bidi="ru-RU"/>
        </w:rPr>
        <w:t xml:space="preserve"> 2725</w:t>
      </w:r>
    </w:p>
    <w:p w:rsidR="00FF1D04" w:rsidRDefault="00FF1D04" w:rsidP="00570D43">
      <w:pPr>
        <w:pStyle w:val="a7"/>
        <w:ind w:left="0"/>
        <w:jc w:val="both"/>
        <w:rPr>
          <w:szCs w:val="28"/>
        </w:rPr>
      </w:pPr>
    </w:p>
    <w:p w:rsidR="00C82830" w:rsidRDefault="00C82830" w:rsidP="00570D43">
      <w:pPr>
        <w:pStyle w:val="a7"/>
        <w:ind w:left="0"/>
        <w:jc w:val="both"/>
        <w:rPr>
          <w:szCs w:val="28"/>
        </w:rPr>
      </w:pPr>
    </w:p>
    <w:p w:rsidR="00C82830" w:rsidRPr="00D45DF7" w:rsidRDefault="00C82830" w:rsidP="00570D43">
      <w:pPr>
        <w:pStyle w:val="a7"/>
        <w:ind w:left="0"/>
        <w:jc w:val="both"/>
        <w:rPr>
          <w:szCs w:val="28"/>
        </w:rPr>
      </w:pPr>
    </w:p>
    <w:p w:rsidR="00FF1D04" w:rsidRPr="00D45DF7" w:rsidRDefault="00D45DF7" w:rsidP="00D45DF7">
      <w:pPr>
        <w:pStyle w:val="a7"/>
        <w:ind w:left="0"/>
        <w:jc w:val="center"/>
        <w:rPr>
          <w:szCs w:val="28"/>
        </w:rPr>
      </w:pPr>
      <w:r w:rsidRPr="00D45DF7">
        <w:rPr>
          <w:szCs w:val="28"/>
        </w:rPr>
        <w:t>Состав комиссии</w:t>
      </w:r>
      <w:r w:rsidR="00C34F28">
        <w:rPr>
          <w:szCs w:val="28"/>
        </w:rPr>
        <w:t xml:space="preserve"> </w:t>
      </w:r>
      <w:r w:rsidRPr="00D45DF7">
        <w:rPr>
          <w:szCs w:val="28"/>
        </w:rPr>
        <w:t>по оценке последствий принятия решения о реконструкции, модернизации, об изменении назначения или о ликвидации объекта социальной инфраструктуры для детей, являющегося муниципальной собственностью, заключении муниципальной организацией, образующей социальную инфраструктуру для детей, договора аренды, договора безвозмездного пользования закрепленных за ней объектов собственности, о</w:t>
      </w:r>
      <w:r w:rsidR="00F003A7">
        <w:rPr>
          <w:szCs w:val="28"/>
        </w:rPr>
        <w:t> </w:t>
      </w:r>
      <w:r w:rsidRPr="00D45DF7">
        <w:rPr>
          <w:szCs w:val="28"/>
        </w:rPr>
        <w:t>реорганизации или ликвидации муниципальной организации, образующей социальную инфраструктуру для детей</w:t>
      </w:r>
    </w:p>
    <w:p w:rsidR="00D45DF7" w:rsidRDefault="00D45DF7" w:rsidP="00D45DF7">
      <w:pPr>
        <w:pStyle w:val="a7"/>
        <w:ind w:left="0"/>
        <w:jc w:val="center"/>
        <w:rPr>
          <w:szCs w:val="28"/>
        </w:rPr>
      </w:pPr>
    </w:p>
    <w:p w:rsidR="00C82830" w:rsidRPr="00D45DF7" w:rsidRDefault="00C82830" w:rsidP="00D45DF7">
      <w:pPr>
        <w:pStyle w:val="a7"/>
        <w:ind w:left="0"/>
        <w:jc w:val="center"/>
        <w:rPr>
          <w:szCs w:val="28"/>
        </w:rPr>
      </w:pPr>
    </w:p>
    <w:tbl>
      <w:tblPr>
        <w:tblStyle w:val="af"/>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56"/>
        <w:gridCol w:w="530"/>
        <w:gridCol w:w="5782"/>
      </w:tblGrid>
      <w:tr w:rsidR="00C34F28" w:rsidTr="00A940D6">
        <w:tc>
          <w:tcPr>
            <w:tcW w:w="3156" w:type="dxa"/>
          </w:tcPr>
          <w:p w:rsidR="00C34F28" w:rsidRDefault="00C34F28" w:rsidP="00C34F28">
            <w:pPr>
              <w:pStyle w:val="a7"/>
              <w:ind w:left="0"/>
              <w:rPr>
                <w:szCs w:val="28"/>
              </w:rPr>
            </w:pPr>
            <w:proofErr w:type="spellStart"/>
            <w:r w:rsidRPr="00BD3C18">
              <w:rPr>
                <w:szCs w:val="28"/>
              </w:rPr>
              <w:t>Гелевер</w:t>
            </w:r>
            <w:proofErr w:type="spellEnd"/>
            <w:r w:rsidRPr="00BD3C18">
              <w:rPr>
                <w:szCs w:val="28"/>
              </w:rPr>
              <w:t xml:space="preserve"> М.В.</w:t>
            </w:r>
          </w:p>
        </w:tc>
        <w:tc>
          <w:tcPr>
            <w:tcW w:w="530" w:type="dxa"/>
          </w:tcPr>
          <w:p w:rsidR="00C34F28" w:rsidRDefault="00C34F28" w:rsidP="00C34F28">
            <w:pPr>
              <w:pStyle w:val="a7"/>
              <w:ind w:left="0"/>
              <w:jc w:val="center"/>
              <w:rPr>
                <w:szCs w:val="28"/>
              </w:rPr>
            </w:pPr>
            <w:r>
              <w:rPr>
                <w:szCs w:val="28"/>
              </w:rPr>
              <w:t>-</w:t>
            </w:r>
          </w:p>
        </w:tc>
        <w:tc>
          <w:tcPr>
            <w:tcW w:w="5782" w:type="dxa"/>
          </w:tcPr>
          <w:p w:rsidR="00C34F28" w:rsidRDefault="00C34F28" w:rsidP="00A940D6">
            <w:pPr>
              <w:pStyle w:val="a7"/>
              <w:ind w:left="0"/>
              <w:jc w:val="both"/>
              <w:rPr>
                <w:szCs w:val="28"/>
              </w:rPr>
            </w:pPr>
            <w:r w:rsidRPr="00BD3C18">
              <w:rPr>
                <w:szCs w:val="28"/>
              </w:rPr>
              <w:t>заместитель Главы Администрации ЯМР по социальной политике, председател</w:t>
            </w:r>
            <w:r w:rsidR="00A940D6">
              <w:rPr>
                <w:szCs w:val="28"/>
              </w:rPr>
              <w:t>ь</w:t>
            </w:r>
            <w:r w:rsidRPr="00BD3C18">
              <w:rPr>
                <w:szCs w:val="28"/>
              </w:rPr>
              <w:t xml:space="preserve"> комиссии;</w:t>
            </w:r>
          </w:p>
        </w:tc>
      </w:tr>
      <w:tr w:rsidR="00A940D6" w:rsidTr="00A940D6">
        <w:tc>
          <w:tcPr>
            <w:tcW w:w="3156" w:type="dxa"/>
          </w:tcPr>
          <w:p w:rsidR="00A940D6" w:rsidRDefault="00A940D6" w:rsidP="00386097">
            <w:pPr>
              <w:pStyle w:val="a7"/>
              <w:ind w:left="0"/>
              <w:rPr>
                <w:szCs w:val="28"/>
              </w:rPr>
            </w:pPr>
            <w:r>
              <w:rPr>
                <w:szCs w:val="28"/>
              </w:rPr>
              <w:t>Корсакова Л.Ю.</w:t>
            </w:r>
          </w:p>
        </w:tc>
        <w:tc>
          <w:tcPr>
            <w:tcW w:w="530" w:type="dxa"/>
          </w:tcPr>
          <w:p w:rsidR="00A940D6" w:rsidRDefault="00A940D6" w:rsidP="00386097">
            <w:pPr>
              <w:pStyle w:val="a7"/>
              <w:ind w:left="0"/>
              <w:jc w:val="center"/>
              <w:rPr>
                <w:szCs w:val="28"/>
              </w:rPr>
            </w:pPr>
            <w:r>
              <w:rPr>
                <w:szCs w:val="28"/>
              </w:rPr>
              <w:t>-</w:t>
            </w:r>
          </w:p>
        </w:tc>
        <w:tc>
          <w:tcPr>
            <w:tcW w:w="5782" w:type="dxa"/>
          </w:tcPr>
          <w:p w:rsidR="00A940D6" w:rsidRDefault="00A940D6" w:rsidP="00386097">
            <w:pPr>
              <w:pStyle w:val="a7"/>
              <w:ind w:left="0"/>
              <w:jc w:val="both"/>
              <w:rPr>
                <w:szCs w:val="28"/>
              </w:rPr>
            </w:pPr>
            <w:r>
              <w:rPr>
                <w:szCs w:val="28"/>
              </w:rPr>
              <w:t>н</w:t>
            </w:r>
            <w:r w:rsidRPr="007F7528">
              <w:rPr>
                <w:szCs w:val="28"/>
              </w:rPr>
              <w:t xml:space="preserve">ачальник управления </w:t>
            </w:r>
            <w:r>
              <w:rPr>
                <w:szCs w:val="28"/>
              </w:rPr>
              <w:t>образования Администрации ЯМР, з</w:t>
            </w:r>
            <w:r w:rsidRPr="00BD3C18">
              <w:rPr>
                <w:szCs w:val="28"/>
              </w:rPr>
              <w:t>аместитель председателя комиссии;</w:t>
            </w:r>
          </w:p>
        </w:tc>
      </w:tr>
      <w:tr w:rsidR="00A940D6" w:rsidTr="00A940D6">
        <w:tc>
          <w:tcPr>
            <w:tcW w:w="3156" w:type="dxa"/>
          </w:tcPr>
          <w:p w:rsidR="00A940D6" w:rsidRPr="00BD3C18" w:rsidRDefault="00A940D6" w:rsidP="00A940D6">
            <w:pPr>
              <w:pStyle w:val="a7"/>
              <w:ind w:left="0"/>
              <w:rPr>
                <w:szCs w:val="28"/>
              </w:rPr>
            </w:pPr>
            <w:r>
              <w:rPr>
                <w:szCs w:val="28"/>
              </w:rPr>
              <w:t>Ряжских А.В.</w:t>
            </w:r>
          </w:p>
        </w:tc>
        <w:tc>
          <w:tcPr>
            <w:tcW w:w="530" w:type="dxa"/>
          </w:tcPr>
          <w:p w:rsidR="00A940D6" w:rsidRDefault="00A940D6" w:rsidP="00C34F28">
            <w:pPr>
              <w:pStyle w:val="a7"/>
              <w:ind w:left="0"/>
              <w:jc w:val="center"/>
              <w:rPr>
                <w:szCs w:val="28"/>
              </w:rPr>
            </w:pPr>
            <w:r>
              <w:rPr>
                <w:szCs w:val="28"/>
              </w:rPr>
              <w:t>-</w:t>
            </w:r>
          </w:p>
        </w:tc>
        <w:tc>
          <w:tcPr>
            <w:tcW w:w="5782" w:type="dxa"/>
          </w:tcPr>
          <w:p w:rsidR="00A940D6" w:rsidRPr="00BD3C18" w:rsidRDefault="00A940D6" w:rsidP="00A940D6">
            <w:pPr>
              <w:pStyle w:val="a7"/>
              <w:ind w:left="0"/>
              <w:jc w:val="both"/>
              <w:rPr>
                <w:szCs w:val="28"/>
              </w:rPr>
            </w:pPr>
            <w:r>
              <w:rPr>
                <w:szCs w:val="28"/>
              </w:rPr>
              <w:t xml:space="preserve">начальник отдела </w:t>
            </w:r>
            <w:r w:rsidR="000665A2">
              <w:rPr>
                <w:szCs w:val="28"/>
              </w:rPr>
              <w:t xml:space="preserve">общего и дополнительного образования </w:t>
            </w:r>
            <w:r w:rsidRPr="007F7528">
              <w:rPr>
                <w:szCs w:val="28"/>
              </w:rPr>
              <w:t xml:space="preserve">управления </w:t>
            </w:r>
            <w:r>
              <w:rPr>
                <w:szCs w:val="28"/>
              </w:rPr>
              <w:t>образования Администрации ЯМР, секретарь</w:t>
            </w:r>
            <w:r w:rsidRPr="00BD3C18">
              <w:rPr>
                <w:szCs w:val="28"/>
              </w:rPr>
              <w:t xml:space="preserve"> комиссии</w:t>
            </w:r>
            <w:r>
              <w:rPr>
                <w:szCs w:val="28"/>
              </w:rPr>
              <w:t>;</w:t>
            </w:r>
          </w:p>
        </w:tc>
      </w:tr>
      <w:tr w:rsidR="00DD5A98" w:rsidTr="00D76CA7">
        <w:tc>
          <w:tcPr>
            <w:tcW w:w="9468" w:type="dxa"/>
            <w:gridSpan w:val="3"/>
          </w:tcPr>
          <w:p w:rsidR="00DD5A98" w:rsidRDefault="00DD5A98" w:rsidP="00C34F28">
            <w:pPr>
              <w:pStyle w:val="a7"/>
              <w:ind w:left="0"/>
              <w:jc w:val="both"/>
              <w:rPr>
                <w:szCs w:val="28"/>
              </w:rPr>
            </w:pPr>
            <w:r w:rsidRPr="00D45DF7">
              <w:rPr>
                <w:szCs w:val="28"/>
              </w:rPr>
              <w:t>Члены комиссии:</w:t>
            </w:r>
          </w:p>
        </w:tc>
      </w:tr>
      <w:tr w:rsidR="00C34F28" w:rsidTr="00A940D6">
        <w:tc>
          <w:tcPr>
            <w:tcW w:w="3156" w:type="dxa"/>
          </w:tcPr>
          <w:p w:rsidR="00C34F28" w:rsidRDefault="00C34F28" w:rsidP="00C34F28">
            <w:pPr>
              <w:pStyle w:val="a7"/>
              <w:ind w:left="0"/>
              <w:rPr>
                <w:szCs w:val="28"/>
              </w:rPr>
            </w:pPr>
            <w:r>
              <w:rPr>
                <w:szCs w:val="28"/>
              </w:rPr>
              <w:t>Абросимов В.Ю.</w:t>
            </w:r>
          </w:p>
        </w:tc>
        <w:tc>
          <w:tcPr>
            <w:tcW w:w="530" w:type="dxa"/>
          </w:tcPr>
          <w:p w:rsidR="00C34F28" w:rsidRDefault="00C34F28" w:rsidP="00C34F28">
            <w:pPr>
              <w:pStyle w:val="a7"/>
              <w:ind w:left="0"/>
              <w:jc w:val="center"/>
              <w:rPr>
                <w:szCs w:val="28"/>
              </w:rPr>
            </w:pPr>
            <w:r>
              <w:rPr>
                <w:szCs w:val="28"/>
              </w:rPr>
              <w:t>-</w:t>
            </w:r>
          </w:p>
        </w:tc>
        <w:tc>
          <w:tcPr>
            <w:tcW w:w="5782" w:type="dxa"/>
          </w:tcPr>
          <w:p w:rsidR="00C34F28" w:rsidRDefault="00C34F28" w:rsidP="00C34F28">
            <w:pPr>
              <w:pStyle w:val="a7"/>
              <w:ind w:left="0"/>
              <w:jc w:val="both"/>
              <w:rPr>
                <w:szCs w:val="28"/>
              </w:rPr>
            </w:pPr>
            <w:r>
              <w:rPr>
                <w:szCs w:val="28"/>
              </w:rPr>
              <w:t>н</w:t>
            </w:r>
            <w:r w:rsidRPr="007F7528">
              <w:rPr>
                <w:szCs w:val="28"/>
              </w:rPr>
              <w:t xml:space="preserve">ачальник управления </w:t>
            </w:r>
            <w:r>
              <w:rPr>
                <w:szCs w:val="28"/>
              </w:rPr>
              <w:t>культуры</w:t>
            </w:r>
            <w:r w:rsidRPr="007F7528">
              <w:rPr>
                <w:szCs w:val="28"/>
              </w:rPr>
              <w:t xml:space="preserve"> Администрации ЯМР</w:t>
            </w:r>
            <w:r>
              <w:rPr>
                <w:szCs w:val="28"/>
              </w:rPr>
              <w:t>;</w:t>
            </w:r>
          </w:p>
        </w:tc>
      </w:tr>
      <w:tr w:rsidR="00C34F28" w:rsidTr="00A940D6">
        <w:tc>
          <w:tcPr>
            <w:tcW w:w="3156" w:type="dxa"/>
          </w:tcPr>
          <w:p w:rsidR="00C34F28" w:rsidRDefault="00C34F28" w:rsidP="00C34F28">
            <w:pPr>
              <w:pStyle w:val="a7"/>
              <w:ind w:left="0"/>
              <w:rPr>
                <w:szCs w:val="28"/>
              </w:rPr>
            </w:pPr>
            <w:r>
              <w:rPr>
                <w:szCs w:val="28"/>
              </w:rPr>
              <w:t>Ларионова Е.С.</w:t>
            </w:r>
          </w:p>
        </w:tc>
        <w:tc>
          <w:tcPr>
            <w:tcW w:w="530" w:type="dxa"/>
          </w:tcPr>
          <w:p w:rsidR="00C34F28" w:rsidRDefault="00C34F28" w:rsidP="00C34F28">
            <w:pPr>
              <w:pStyle w:val="a7"/>
              <w:ind w:left="0"/>
              <w:jc w:val="center"/>
              <w:rPr>
                <w:szCs w:val="28"/>
              </w:rPr>
            </w:pPr>
            <w:r>
              <w:rPr>
                <w:szCs w:val="28"/>
              </w:rPr>
              <w:t>-</w:t>
            </w:r>
          </w:p>
        </w:tc>
        <w:tc>
          <w:tcPr>
            <w:tcW w:w="5782" w:type="dxa"/>
          </w:tcPr>
          <w:p w:rsidR="00C34F28" w:rsidRDefault="00C34F28" w:rsidP="00C34F28">
            <w:pPr>
              <w:pStyle w:val="a7"/>
              <w:ind w:left="0"/>
              <w:jc w:val="both"/>
              <w:rPr>
                <w:szCs w:val="28"/>
              </w:rPr>
            </w:pPr>
            <w:r>
              <w:rPr>
                <w:szCs w:val="28"/>
              </w:rPr>
              <w:t>н</w:t>
            </w:r>
            <w:r w:rsidRPr="007F7528">
              <w:rPr>
                <w:szCs w:val="28"/>
              </w:rPr>
              <w:t xml:space="preserve">ачальник управления </w:t>
            </w:r>
            <w:r w:rsidRPr="00EF4A0B">
              <w:rPr>
                <w:szCs w:val="28"/>
              </w:rPr>
              <w:t>физической культур</w:t>
            </w:r>
            <w:r>
              <w:rPr>
                <w:szCs w:val="28"/>
              </w:rPr>
              <w:t>ы,</w:t>
            </w:r>
            <w:r w:rsidRPr="00EF4A0B">
              <w:rPr>
                <w:szCs w:val="28"/>
              </w:rPr>
              <w:t xml:space="preserve"> спорт</w:t>
            </w:r>
            <w:r>
              <w:rPr>
                <w:szCs w:val="28"/>
              </w:rPr>
              <w:t>а</w:t>
            </w:r>
            <w:r w:rsidRPr="00EF4A0B">
              <w:rPr>
                <w:szCs w:val="28"/>
              </w:rPr>
              <w:t xml:space="preserve"> </w:t>
            </w:r>
            <w:r>
              <w:rPr>
                <w:szCs w:val="28"/>
              </w:rPr>
              <w:t xml:space="preserve">и туризма </w:t>
            </w:r>
            <w:r w:rsidRPr="007F7528">
              <w:rPr>
                <w:szCs w:val="28"/>
              </w:rPr>
              <w:t>Администрации ЯМР</w:t>
            </w:r>
            <w:r>
              <w:rPr>
                <w:szCs w:val="28"/>
              </w:rPr>
              <w:t>;</w:t>
            </w:r>
          </w:p>
        </w:tc>
      </w:tr>
      <w:tr w:rsidR="00C34F28" w:rsidTr="00A940D6">
        <w:tc>
          <w:tcPr>
            <w:tcW w:w="3156" w:type="dxa"/>
          </w:tcPr>
          <w:p w:rsidR="00C34F28" w:rsidRDefault="00C34F28" w:rsidP="00C34F28">
            <w:pPr>
              <w:pStyle w:val="a7"/>
              <w:ind w:left="0"/>
              <w:rPr>
                <w:szCs w:val="28"/>
              </w:rPr>
            </w:pPr>
            <w:r>
              <w:rPr>
                <w:szCs w:val="28"/>
              </w:rPr>
              <w:t>Николаева С.А.</w:t>
            </w:r>
          </w:p>
        </w:tc>
        <w:tc>
          <w:tcPr>
            <w:tcW w:w="530" w:type="dxa"/>
          </w:tcPr>
          <w:p w:rsidR="00C34F28" w:rsidRDefault="00C34F28" w:rsidP="00C34F28">
            <w:pPr>
              <w:pStyle w:val="a7"/>
              <w:ind w:left="0"/>
              <w:jc w:val="center"/>
              <w:rPr>
                <w:szCs w:val="28"/>
              </w:rPr>
            </w:pPr>
            <w:r>
              <w:rPr>
                <w:szCs w:val="28"/>
              </w:rPr>
              <w:t>-</w:t>
            </w:r>
          </w:p>
        </w:tc>
        <w:tc>
          <w:tcPr>
            <w:tcW w:w="5782" w:type="dxa"/>
          </w:tcPr>
          <w:p w:rsidR="00C34F28" w:rsidRDefault="00C34F28" w:rsidP="00C34F28">
            <w:pPr>
              <w:pStyle w:val="a7"/>
              <w:ind w:left="0"/>
              <w:jc w:val="both"/>
              <w:rPr>
                <w:szCs w:val="28"/>
              </w:rPr>
            </w:pPr>
            <w:r>
              <w:rPr>
                <w:szCs w:val="28"/>
              </w:rPr>
              <w:t>заместитель н</w:t>
            </w:r>
            <w:r w:rsidRPr="007F7528">
              <w:rPr>
                <w:szCs w:val="28"/>
              </w:rPr>
              <w:t>ачальник</w:t>
            </w:r>
            <w:r>
              <w:rPr>
                <w:szCs w:val="28"/>
              </w:rPr>
              <w:t>а</w:t>
            </w:r>
            <w:r w:rsidRPr="007F7528">
              <w:rPr>
                <w:szCs w:val="28"/>
              </w:rPr>
              <w:t xml:space="preserve"> управления образования Администрации ЯМР</w:t>
            </w:r>
            <w:r>
              <w:rPr>
                <w:szCs w:val="28"/>
              </w:rPr>
              <w:t>;</w:t>
            </w:r>
          </w:p>
        </w:tc>
      </w:tr>
      <w:tr w:rsidR="00A940D6" w:rsidTr="00A940D6">
        <w:tc>
          <w:tcPr>
            <w:tcW w:w="3156" w:type="dxa"/>
          </w:tcPr>
          <w:p w:rsidR="00A940D6" w:rsidRDefault="00A940D6" w:rsidP="008006ED">
            <w:pPr>
              <w:pStyle w:val="a7"/>
              <w:ind w:left="0"/>
              <w:rPr>
                <w:szCs w:val="28"/>
              </w:rPr>
            </w:pPr>
            <w:r w:rsidRPr="00BD3C18">
              <w:rPr>
                <w:szCs w:val="28"/>
              </w:rPr>
              <w:t>Родикова О.В.</w:t>
            </w:r>
          </w:p>
        </w:tc>
        <w:tc>
          <w:tcPr>
            <w:tcW w:w="530" w:type="dxa"/>
          </w:tcPr>
          <w:p w:rsidR="00A940D6" w:rsidRDefault="00A940D6" w:rsidP="008006ED">
            <w:pPr>
              <w:pStyle w:val="a7"/>
              <w:ind w:left="0"/>
              <w:jc w:val="center"/>
              <w:rPr>
                <w:szCs w:val="28"/>
              </w:rPr>
            </w:pPr>
            <w:r>
              <w:rPr>
                <w:szCs w:val="28"/>
              </w:rPr>
              <w:t>-</w:t>
            </w:r>
          </w:p>
        </w:tc>
        <w:tc>
          <w:tcPr>
            <w:tcW w:w="5782" w:type="dxa"/>
          </w:tcPr>
          <w:p w:rsidR="00A940D6" w:rsidRDefault="00A940D6" w:rsidP="00A940D6">
            <w:pPr>
              <w:pStyle w:val="a7"/>
              <w:ind w:left="0"/>
              <w:jc w:val="both"/>
              <w:rPr>
                <w:szCs w:val="28"/>
              </w:rPr>
            </w:pPr>
            <w:r w:rsidRPr="00BD3C18">
              <w:rPr>
                <w:szCs w:val="28"/>
              </w:rPr>
              <w:t>главный специалист правового обеспечения и имущественных отношений</w:t>
            </w:r>
            <w:r w:rsidRPr="00BD3C18">
              <w:t xml:space="preserve"> </w:t>
            </w:r>
            <w:r w:rsidRPr="00BD3C18">
              <w:rPr>
                <w:szCs w:val="28"/>
              </w:rPr>
              <w:t>управления градостроительства, имущественных и земель</w:t>
            </w:r>
            <w:r>
              <w:rPr>
                <w:szCs w:val="28"/>
              </w:rPr>
              <w:t>ных отношений Администрации ЯМР</w:t>
            </w:r>
            <w:r w:rsidRPr="00BD3C18">
              <w:rPr>
                <w:szCs w:val="28"/>
              </w:rPr>
              <w:t>;</w:t>
            </w:r>
          </w:p>
        </w:tc>
      </w:tr>
      <w:tr w:rsidR="00C34F28" w:rsidTr="00A940D6">
        <w:tc>
          <w:tcPr>
            <w:tcW w:w="3156" w:type="dxa"/>
          </w:tcPr>
          <w:p w:rsidR="00C34F28" w:rsidRDefault="00C34F28" w:rsidP="00C34F28">
            <w:pPr>
              <w:pStyle w:val="a7"/>
              <w:ind w:left="0"/>
              <w:rPr>
                <w:szCs w:val="28"/>
              </w:rPr>
            </w:pPr>
            <w:proofErr w:type="spellStart"/>
            <w:r>
              <w:rPr>
                <w:szCs w:val="28"/>
              </w:rPr>
              <w:t>Староверова</w:t>
            </w:r>
            <w:proofErr w:type="spellEnd"/>
            <w:r>
              <w:rPr>
                <w:szCs w:val="28"/>
              </w:rPr>
              <w:t xml:space="preserve"> В.К.</w:t>
            </w:r>
          </w:p>
        </w:tc>
        <w:tc>
          <w:tcPr>
            <w:tcW w:w="530" w:type="dxa"/>
          </w:tcPr>
          <w:p w:rsidR="00C34F28" w:rsidRDefault="00C34F28" w:rsidP="00C34F28">
            <w:pPr>
              <w:pStyle w:val="a7"/>
              <w:ind w:left="0"/>
              <w:jc w:val="center"/>
              <w:rPr>
                <w:szCs w:val="28"/>
              </w:rPr>
            </w:pPr>
            <w:r>
              <w:rPr>
                <w:szCs w:val="28"/>
              </w:rPr>
              <w:t>-</w:t>
            </w:r>
          </w:p>
        </w:tc>
        <w:tc>
          <w:tcPr>
            <w:tcW w:w="5782" w:type="dxa"/>
          </w:tcPr>
          <w:p w:rsidR="00C34F28" w:rsidRDefault="00C34F28" w:rsidP="00C34F28">
            <w:pPr>
              <w:pStyle w:val="a7"/>
              <w:ind w:left="0"/>
              <w:jc w:val="both"/>
              <w:rPr>
                <w:szCs w:val="28"/>
              </w:rPr>
            </w:pPr>
            <w:r>
              <w:rPr>
                <w:szCs w:val="28"/>
              </w:rPr>
              <w:t>н</w:t>
            </w:r>
            <w:r w:rsidRPr="007F7528">
              <w:rPr>
                <w:szCs w:val="28"/>
              </w:rPr>
              <w:t xml:space="preserve">ачальник управления </w:t>
            </w:r>
            <w:r>
              <w:rPr>
                <w:szCs w:val="28"/>
              </w:rPr>
              <w:t xml:space="preserve">молодежной политики </w:t>
            </w:r>
            <w:r w:rsidRPr="007F7528">
              <w:rPr>
                <w:szCs w:val="28"/>
              </w:rPr>
              <w:t>Администрации ЯМР</w:t>
            </w:r>
            <w:r w:rsidR="00A940D6">
              <w:rPr>
                <w:szCs w:val="28"/>
              </w:rPr>
              <w:t>.</w:t>
            </w:r>
          </w:p>
        </w:tc>
      </w:tr>
    </w:tbl>
    <w:p w:rsidR="00C34F28" w:rsidRDefault="00C34F28">
      <w:pPr>
        <w:rPr>
          <w:sz w:val="28"/>
          <w:szCs w:val="28"/>
        </w:rPr>
      </w:pPr>
    </w:p>
    <w:p w:rsidR="0054609E" w:rsidRDefault="0054609E" w:rsidP="00F003A7">
      <w:pPr>
        <w:rPr>
          <w:sz w:val="24"/>
        </w:rPr>
      </w:pPr>
    </w:p>
    <w:sectPr w:rsidR="0054609E" w:rsidSect="00530E57">
      <w:pgSz w:w="11906" w:h="16838"/>
      <w:pgMar w:top="284" w:right="737" w:bottom="1134" w:left="1701"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55CD2" w:rsidRDefault="00855CD2">
      <w:r>
        <w:separator/>
      </w:r>
    </w:p>
  </w:endnote>
  <w:endnote w:type="continuationSeparator" w:id="0">
    <w:p w:rsidR="00855CD2" w:rsidRDefault="00855C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Liberation Serif">
    <w:charset w:val="CC"/>
    <w:family w:val="roman"/>
    <w:pitch w:val="variable"/>
    <w:sig w:usb0="E0000AFF" w:usb1="500078FF" w:usb2="00000021" w:usb3="00000000" w:csb0="000001B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55CD2" w:rsidRDefault="00855CD2">
      <w:r>
        <w:separator/>
      </w:r>
    </w:p>
  </w:footnote>
  <w:footnote w:type="continuationSeparator" w:id="0">
    <w:p w:rsidR="00855CD2" w:rsidRDefault="00855CD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B3CA3" w:rsidRDefault="00EB3CA3" w:rsidP="0008124D">
    <w:pPr>
      <w:pStyle w:val="a3"/>
      <w:framePr w:wrap="around" w:vAnchor="text" w:hAnchor="margin" w:xAlign="center" w:y="1"/>
      <w:rPr>
        <w:rStyle w:val="aa"/>
      </w:rPr>
    </w:pPr>
    <w:r>
      <w:rPr>
        <w:rStyle w:val="aa"/>
      </w:rPr>
      <w:fldChar w:fldCharType="begin"/>
    </w:r>
    <w:r>
      <w:rPr>
        <w:rStyle w:val="aa"/>
      </w:rPr>
      <w:instrText xml:space="preserve">PAGE  </w:instrText>
    </w:r>
    <w:r>
      <w:rPr>
        <w:rStyle w:val="aa"/>
      </w:rPr>
      <w:fldChar w:fldCharType="end"/>
    </w:r>
  </w:p>
  <w:p w:rsidR="00EB3CA3" w:rsidRDefault="00EB3CA3">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06019024"/>
      <w:docPartObj>
        <w:docPartGallery w:val="Page Numbers (Top of Page)"/>
        <w:docPartUnique/>
      </w:docPartObj>
    </w:sdtPr>
    <w:sdtEndPr/>
    <w:sdtContent>
      <w:p w:rsidR="0025017C" w:rsidRDefault="0025017C">
        <w:pPr>
          <w:pStyle w:val="a3"/>
          <w:jc w:val="center"/>
        </w:pPr>
        <w:r>
          <w:fldChar w:fldCharType="begin"/>
        </w:r>
        <w:r>
          <w:instrText>PAGE   \* MERGEFORMAT</w:instrText>
        </w:r>
        <w:r>
          <w:fldChar w:fldCharType="separate"/>
        </w:r>
        <w:r w:rsidR="008C793F">
          <w:rPr>
            <w:noProof/>
          </w:rPr>
          <w:t>2</w:t>
        </w:r>
        <w:r>
          <w:fldChar w:fldCharType="end"/>
        </w:r>
      </w:p>
    </w:sdtContent>
  </w:sdt>
  <w:p w:rsidR="00554F34" w:rsidRPr="004D14C0" w:rsidRDefault="00554F34" w:rsidP="004D14C0">
    <w:pPr>
      <w:pStyle w:val="a3"/>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ED7EFE"/>
    <w:multiLevelType w:val="multilevel"/>
    <w:tmpl w:val="9DC28220"/>
    <w:lvl w:ilvl="0">
      <w:start w:val="1"/>
      <w:numFmt w:val="decimal"/>
      <w:lvlText w:val="%1."/>
      <w:lvlJc w:val="left"/>
      <w:pPr>
        <w:tabs>
          <w:tab w:val="num" w:pos="720"/>
        </w:tabs>
        <w:ind w:left="720" w:hanging="360"/>
      </w:pPr>
      <w:rPr>
        <w:strike w:val="0"/>
        <w:dstrike w:val="0"/>
        <w:u w:val="none"/>
        <w:effect w:val="none"/>
      </w:rPr>
    </w:lvl>
    <w:lvl w:ilvl="1">
      <w:start w:val="1"/>
      <w:numFmt w:val="decimal"/>
      <w:lvlText w:val="%1.%2."/>
      <w:lvlJc w:val="left"/>
      <w:pPr>
        <w:tabs>
          <w:tab w:val="num" w:pos="1440"/>
        </w:tabs>
        <w:ind w:left="1440" w:hanging="720"/>
      </w:pPr>
    </w:lvl>
    <w:lvl w:ilvl="2">
      <w:start w:val="1"/>
      <w:numFmt w:val="decimal"/>
      <w:lvlText w:val="%1.%2.%3."/>
      <w:lvlJc w:val="left"/>
      <w:pPr>
        <w:tabs>
          <w:tab w:val="num" w:pos="2160"/>
        </w:tabs>
        <w:ind w:left="2160" w:hanging="720"/>
      </w:pPr>
    </w:lvl>
    <w:lvl w:ilvl="3">
      <w:start w:val="1"/>
      <w:numFmt w:val="decimal"/>
      <w:lvlText w:val="%1.%2.%3.%4."/>
      <w:lvlJc w:val="left"/>
      <w:pPr>
        <w:tabs>
          <w:tab w:val="num" w:pos="3240"/>
        </w:tabs>
        <w:ind w:left="3240" w:hanging="1080"/>
      </w:pPr>
    </w:lvl>
    <w:lvl w:ilvl="4">
      <w:start w:val="1"/>
      <w:numFmt w:val="decimal"/>
      <w:lvlText w:val="%1.%2.%3.%4.%5."/>
      <w:lvlJc w:val="left"/>
      <w:pPr>
        <w:tabs>
          <w:tab w:val="num" w:pos="3960"/>
        </w:tabs>
        <w:ind w:left="3960" w:hanging="1080"/>
      </w:pPr>
    </w:lvl>
    <w:lvl w:ilvl="5">
      <w:start w:val="1"/>
      <w:numFmt w:val="decimal"/>
      <w:lvlText w:val="%1.%2.%3.%4.%5.%6."/>
      <w:lvlJc w:val="left"/>
      <w:pPr>
        <w:tabs>
          <w:tab w:val="num" w:pos="5040"/>
        </w:tabs>
        <w:ind w:left="5040" w:hanging="1440"/>
      </w:pPr>
    </w:lvl>
    <w:lvl w:ilvl="6">
      <w:start w:val="1"/>
      <w:numFmt w:val="decimal"/>
      <w:lvlText w:val="%1.%2.%3.%4.%5.%6.%7."/>
      <w:lvlJc w:val="left"/>
      <w:pPr>
        <w:tabs>
          <w:tab w:val="num" w:pos="6120"/>
        </w:tabs>
        <w:ind w:left="6120" w:hanging="1800"/>
      </w:pPr>
    </w:lvl>
    <w:lvl w:ilvl="7">
      <w:start w:val="1"/>
      <w:numFmt w:val="decimal"/>
      <w:lvlText w:val="%1.%2.%3.%4.%5.%6.%7.%8."/>
      <w:lvlJc w:val="left"/>
      <w:pPr>
        <w:tabs>
          <w:tab w:val="num" w:pos="6840"/>
        </w:tabs>
        <w:ind w:left="6840" w:hanging="1800"/>
      </w:pPr>
    </w:lvl>
    <w:lvl w:ilvl="8">
      <w:start w:val="1"/>
      <w:numFmt w:val="decimal"/>
      <w:lvlText w:val="%1.%2.%3.%4.%5.%6.%7.%8.%9."/>
      <w:lvlJc w:val="left"/>
      <w:pPr>
        <w:tabs>
          <w:tab w:val="num" w:pos="7920"/>
        </w:tabs>
        <w:ind w:left="7920" w:hanging="2160"/>
      </w:pPr>
    </w:lvl>
  </w:abstractNum>
  <w:abstractNum w:abstractNumId="1">
    <w:nsid w:val="04044EEE"/>
    <w:multiLevelType w:val="multilevel"/>
    <w:tmpl w:val="A6441DDC"/>
    <w:lvl w:ilvl="0">
      <w:start w:val="2"/>
      <w:numFmt w:val="decimal"/>
      <w:lvlText w:val="%1."/>
      <w:lvlJc w:val="left"/>
      <w:pPr>
        <w:tabs>
          <w:tab w:val="num" w:pos="435"/>
        </w:tabs>
        <w:ind w:left="435" w:hanging="435"/>
      </w:pPr>
    </w:lvl>
    <w:lvl w:ilvl="1">
      <w:start w:val="3"/>
      <w:numFmt w:val="decimal"/>
      <w:lvlText w:val="%1.%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800"/>
        </w:tabs>
        <w:ind w:left="1800" w:hanging="180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2160"/>
        </w:tabs>
        <w:ind w:left="2160" w:hanging="2160"/>
      </w:pPr>
    </w:lvl>
  </w:abstractNum>
  <w:abstractNum w:abstractNumId="2">
    <w:nsid w:val="088918FB"/>
    <w:multiLevelType w:val="hybridMultilevel"/>
    <w:tmpl w:val="D6F4DE52"/>
    <w:lvl w:ilvl="0" w:tplc="6246AA6E">
      <w:start w:val="1"/>
      <w:numFmt w:val="decimal"/>
      <w:lvlText w:val="%1."/>
      <w:lvlJc w:val="left"/>
      <w:pPr>
        <w:tabs>
          <w:tab w:val="num" w:pos="780"/>
        </w:tabs>
        <w:ind w:left="780" w:hanging="360"/>
      </w:pPr>
      <w:rPr>
        <w:rFonts w:hint="default"/>
      </w:r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abstractNum w:abstractNumId="3">
    <w:nsid w:val="0DA40A32"/>
    <w:multiLevelType w:val="multilevel"/>
    <w:tmpl w:val="9E7A1F24"/>
    <w:lvl w:ilvl="0">
      <w:start w:val="3"/>
      <w:numFmt w:val="decimal"/>
      <w:lvlText w:val="%1."/>
      <w:lvlJc w:val="left"/>
      <w:pPr>
        <w:tabs>
          <w:tab w:val="num" w:pos="420"/>
        </w:tabs>
        <w:ind w:left="420" w:hanging="420"/>
      </w:pPr>
    </w:lvl>
    <w:lvl w:ilvl="1">
      <w:start w:val="2"/>
      <w:numFmt w:val="decimal"/>
      <w:lvlText w:val="%1.%2."/>
      <w:lvlJc w:val="left"/>
      <w:pPr>
        <w:tabs>
          <w:tab w:val="num" w:pos="1004"/>
        </w:tabs>
        <w:ind w:left="1004" w:hanging="720"/>
      </w:pPr>
      <w:rPr>
        <w:b w:val="0"/>
      </w:rPr>
    </w:lvl>
    <w:lvl w:ilvl="2">
      <w:start w:val="1"/>
      <w:numFmt w:val="decimalZero"/>
      <w:lvlText w:val="%1.%2.%3."/>
      <w:lvlJc w:val="left"/>
      <w:pPr>
        <w:tabs>
          <w:tab w:val="num" w:pos="1440"/>
        </w:tabs>
        <w:ind w:left="1440" w:hanging="720"/>
      </w:pPr>
    </w:lvl>
    <w:lvl w:ilvl="3">
      <w:start w:val="1"/>
      <w:numFmt w:val="decimal"/>
      <w:lvlText w:val="%1.%2.%3.%4."/>
      <w:lvlJc w:val="left"/>
      <w:pPr>
        <w:tabs>
          <w:tab w:val="num" w:pos="2160"/>
        </w:tabs>
        <w:ind w:left="2160" w:hanging="1080"/>
      </w:pPr>
    </w:lvl>
    <w:lvl w:ilvl="4">
      <w:start w:val="1"/>
      <w:numFmt w:val="decimal"/>
      <w:lvlText w:val="%1.%2.%3.%4.%5."/>
      <w:lvlJc w:val="left"/>
      <w:pPr>
        <w:tabs>
          <w:tab w:val="num" w:pos="2520"/>
        </w:tabs>
        <w:ind w:left="2520" w:hanging="1080"/>
      </w:pPr>
    </w:lvl>
    <w:lvl w:ilvl="5">
      <w:start w:val="1"/>
      <w:numFmt w:val="decimal"/>
      <w:lvlText w:val="%1.%2.%3.%4.%5.%6."/>
      <w:lvlJc w:val="left"/>
      <w:pPr>
        <w:tabs>
          <w:tab w:val="num" w:pos="3240"/>
        </w:tabs>
        <w:ind w:left="3240" w:hanging="1440"/>
      </w:pPr>
    </w:lvl>
    <w:lvl w:ilvl="6">
      <w:start w:val="1"/>
      <w:numFmt w:val="decimal"/>
      <w:lvlText w:val="%1.%2.%3.%4.%5.%6.%7."/>
      <w:lvlJc w:val="left"/>
      <w:pPr>
        <w:tabs>
          <w:tab w:val="num" w:pos="3960"/>
        </w:tabs>
        <w:ind w:left="3960" w:hanging="1800"/>
      </w:pPr>
    </w:lvl>
    <w:lvl w:ilvl="7">
      <w:start w:val="1"/>
      <w:numFmt w:val="decimal"/>
      <w:lvlText w:val="%1.%2.%3.%4.%5.%6.%7.%8."/>
      <w:lvlJc w:val="left"/>
      <w:pPr>
        <w:tabs>
          <w:tab w:val="num" w:pos="4320"/>
        </w:tabs>
        <w:ind w:left="4320" w:hanging="1800"/>
      </w:pPr>
    </w:lvl>
    <w:lvl w:ilvl="8">
      <w:start w:val="1"/>
      <w:numFmt w:val="decimal"/>
      <w:lvlText w:val="%1.%2.%3.%4.%5.%6.%7.%8.%9."/>
      <w:lvlJc w:val="left"/>
      <w:pPr>
        <w:tabs>
          <w:tab w:val="num" w:pos="5040"/>
        </w:tabs>
        <w:ind w:left="5040" w:hanging="2160"/>
      </w:pPr>
    </w:lvl>
  </w:abstractNum>
  <w:abstractNum w:abstractNumId="4">
    <w:nsid w:val="14A35DC2"/>
    <w:multiLevelType w:val="hybridMultilevel"/>
    <w:tmpl w:val="35520C1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C5A68A1"/>
    <w:multiLevelType w:val="singleLevel"/>
    <w:tmpl w:val="78B4376A"/>
    <w:lvl w:ilvl="0">
      <w:start w:val="1"/>
      <w:numFmt w:val="decimal"/>
      <w:lvlText w:val="%1."/>
      <w:lvlJc w:val="left"/>
      <w:pPr>
        <w:tabs>
          <w:tab w:val="num" w:pos="720"/>
        </w:tabs>
        <w:ind w:left="720" w:hanging="360"/>
      </w:pPr>
      <w:rPr>
        <w:strike w:val="0"/>
        <w:dstrike w:val="0"/>
        <w:u w:val="none"/>
        <w:effect w:val="none"/>
      </w:rPr>
    </w:lvl>
  </w:abstractNum>
  <w:abstractNum w:abstractNumId="6">
    <w:nsid w:val="1CB179DC"/>
    <w:multiLevelType w:val="hybridMultilevel"/>
    <w:tmpl w:val="FAC88782"/>
    <w:lvl w:ilvl="0" w:tplc="84EA6910">
      <w:start w:val="1"/>
      <w:numFmt w:val="decimal"/>
      <w:lvlText w:val="%1."/>
      <w:lvlJc w:val="left"/>
      <w:pPr>
        <w:ind w:left="720" w:hanging="360"/>
      </w:pPr>
      <w:rPr>
        <w:rFonts w:eastAsia="Liberation Serif"/>
        <w:color w:val="00000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
    <w:nsid w:val="2DC23097"/>
    <w:multiLevelType w:val="multilevel"/>
    <w:tmpl w:val="A8BCC4C4"/>
    <w:lvl w:ilvl="0">
      <w:start w:val="10"/>
      <w:numFmt w:val="decimal"/>
      <w:lvlText w:val=""/>
      <w:lvlJc w:val="left"/>
      <w:pPr>
        <w:tabs>
          <w:tab w:val="num" w:pos="360"/>
        </w:tabs>
        <w:ind w:left="360" w:hanging="360"/>
      </w:pPr>
    </w:lvl>
    <w:lvl w:ilvl="1">
      <w:start w:val="9"/>
      <w:numFmt w:val="decimal"/>
      <w:isLgl/>
      <w:lvlText w:val="%1.%2."/>
      <w:lvlJc w:val="left"/>
      <w:pPr>
        <w:tabs>
          <w:tab w:val="num" w:pos="1245"/>
        </w:tabs>
        <w:ind w:left="1245" w:hanging="885"/>
      </w:pPr>
    </w:lvl>
    <w:lvl w:ilvl="2">
      <w:start w:val="1"/>
      <w:numFmt w:val="decimal"/>
      <w:isLgl/>
      <w:lvlText w:val="%1.%2.%3."/>
      <w:lvlJc w:val="left"/>
      <w:pPr>
        <w:tabs>
          <w:tab w:val="num" w:pos="1605"/>
        </w:tabs>
        <w:ind w:left="1605" w:hanging="885"/>
      </w:pPr>
    </w:lvl>
    <w:lvl w:ilvl="3">
      <w:start w:val="1"/>
      <w:numFmt w:val="decimal"/>
      <w:isLgl/>
      <w:lvlText w:val="%1.%2.%3.%4."/>
      <w:lvlJc w:val="left"/>
      <w:pPr>
        <w:tabs>
          <w:tab w:val="num" w:pos="2160"/>
        </w:tabs>
        <w:ind w:left="2160" w:hanging="1080"/>
      </w:pPr>
    </w:lvl>
    <w:lvl w:ilvl="4">
      <w:start w:val="1"/>
      <w:numFmt w:val="decimal"/>
      <w:isLgl/>
      <w:lvlText w:val="%1.%2.%3.%4.%5."/>
      <w:lvlJc w:val="left"/>
      <w:pPr>
        <w:tabs>
          <w:tab w:val="num" w:pos="2520"/>
        </w:tabs>
        <w:ind w:left="2520" w:hanging="1080"/>
      </w:pPr>
    </w:lvl>
    <w:lvl w:ilvl="5">
      <w:start w:val="1"/>
      <w:numFmt w:val="decimal"/>
      <w:isLgl/>
      <w:lvlText w:val="%1.%2.%3.%4.%5.%6."/>
      <w:lvlJc w:val="left"/>
      <w:pPr>
        <w:tabs>
          <w:tab w:val="num" w:pos="3240"/>
        </w:tabs>
        <w:ind w:left="3240" w:hanging="1440"/>
      </w:pPr>
    </w:lvl>
    <w:lvl w:ilvl="6">
      <w:start w:val="1"/>
      <w:numFmt w:val="decimal"/>
      <w:isLgl/>
      <w:lvlText w:val="%1.%2.%3.%4.%5.%6.%7."/>
      <w:lvlJc w:val="left"/>
      <w:pPr>
        <w:tabs>
          <w:tab w:val="num" w:pos="3960"/>
        </w:tabs>
        <w:ind w:left="3960" w:hanging="1800"/>
      </w:pPr>
    </w:lvl>
    <w:lvl w:ilvl="7">
      <w:start w:val="1"/>
      <w:numFmt w:val="decimal"/>
      <w:isLgl/>
      <w:lvlText w:val="%1.%2.%3.%4.%5.%6.%7.%8."/>
      <w:lvlJc w:val="left"/>
      <w:pPr>
        <w:tabs>
          <w:tab w:val="num" w:pos="4320"/>
        </w:tabs>
        <w:ind w:left="4320" w:hanging="1800"/>
      </w:pPr>
    </w:lvl>
    <w:lvl w:ilvl="8">
      <w:start w:val="1"/>
      <w:numFmt w:val="decimal"/>
      <w:isLgl/>
      <w:lvlText w:val="%1.%2.%3.%4.%5.%6.%7.%8.%9."/>
      <w:lvlJc w:val="left"/>
      <w:pPr>
        <w:tabs>
          <w:tab w:val="num" w:pos="5040"/>
        </w:tabs>
        <w:ind w:left="5040" w:hanging="2160"/>
      </w:pPr>
    </w:lvl>
  </w:abstractNum>
  <w:abstractNum w:abstractNumId="8">
    <w:nsid w:val="3BD34177"/>
    <w:multiLevelType w:val="multilevel"/>
    <w:tmpl w:val="7792B6B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43A6792E"/>
    <w:multiLevelType w:val="hybridMultilevel"/>
    <w:tmpl w:val="0E42378A"/>
    <w:lvl w:ilvl="0" w:tplc="532AEE1A">
      <w:start w:val="1"/>
      <w:numFmt w:val="decimal"/>
      <w:lvlText w:val="%1."/>
      <w:lvlJc w:val="left"/>
      <w:pPr>
        <w:tabs>
          <w:tab w:val="num" w:pos="1020"/>
        </w:tabs>
        <w:ind w:left="10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nsid w:val="464E668E"/>
    <w:multiLevelType w:val="singleLevel"/>
    <w:tmpl w:val="3C7017C0"/>
    <w:lvl w:ilvl="0">
      <w:start w:val="1"/>
      <w:numFmt w:val="bullet"/>
      <w:lvlText w:val="-"/>
      <w:lvlJc w:val="left"/>
      <w:pPr>
        <w:tabs>
          <w:tab w:val="num" w:pos="1500"/>
        </w:tabs>
        <w:ind w:left="1500" w:hanging="360"/>
      </w:pPr>
    </w:lvl>
  </w:abstractNum>
  <w:abstractNum w:abstractNumId="11">
    <w:nsid w:val="51EE4B26"/>
    <w:multiLevelType w:val="multilevel"/>
    <w:tmpl w:val="97621BFC"/>
    <w:lvl w:ilvl="0">
      <w:start w:val="2"/>
      <w:numFmt w:val="decimal"/>
      <w:lvlText w:val="%1"/>
      <w:lvlJc w:val="left"/>
      <w:pPr>
        <w:tabs>
          <w:tab w:val="num" w:pos="360"/>
        </w:tabs>
        <w:ind w:left="360" w:hanging="360"/>
      </w:pPr>
      <w:rPr>
        <w:rFonts w:hint="default"/>
      </w:rPr>
    </w:lvl>
    <w:lvl w:ilvl="1">
      <w:start w:val="3"/>
      <w:numFmt w:val="decimal"/>
      <w:lvlText w:val="%1.%2"/>
      <w:lvlJc w:val="left"/>
      <w:pPr>
        <w:tabs>
          <w:tab w:val="num" w:pos="786"/>
        </w:tabs>
        <w:ind w:left="786" w:hanging="360"/>
      </w:pPr>
      <w:rPr>
        <w:rFonts w:hint="default"/>
      </w:rPr>
    </w:lvl>
    <w:lvl w:ilvl="2">
      <w:start w:val="1"/>
      <w:numFmt w:val="decimal"/>
      <w:lvlText w:val="%1.%2.%3"/>
      <w:lvlJc w:val="left"/>
      <w:pPr>
        <w:tabs>
          <w:tab w:val="num" w:pos="1572"/>
        </w:tabs>
        <w:ind w:left="1572" w:hanging="720"/>
      </w:pPr>
      <w:rPr>
        <w:rFonts w:hint="default"/>
      </w:rPr>
    </w:lvl>
    <w:lvl w:ilvl="3">
      <w:start w:val="1"/>
      <w:numFmt w:val="decimal"/>
      <w:lvlText w:val="%1.%2.%3.%4"/>
      <w:lvlJc w:val="left"/>
      <w:pPr>
        <w:tabs>
          <w:tab w:val="num" w:pos="2358"/>
        </w:tabs>
        <w:ind w:left="2358" w:hanging="1080"/>
      </w:pPr>
      <w:rPr>
        <w:rFonts w:hint="default"/>
      </w:rPr>
    </w:lvl>
    <w:lvl w:ilvl="4">
      <w:start w:val="1"/>
      <w:numFmt w:val="decimal"/>
      <w:lvlText w:val="%1.%2.%3.%4.%5"/>
      <w:lvlJc w:val="left"/>
      <w:pPr>
        <w:tabs>
          <w:tab w:val="num" w:pos="2784"/>
        </w:tabs>
        <w:ind w:left="2784" w:hanging="1080"/>
      </w:pPr>
      <w:rPr>
        <w:rFonts w:hint="default"/>
      </w:rPr>
    </w:lvl>
    <w:lvl w:ilvl="5">
      <w:start w:val="1"/>
      <w:numFmt w:val="decimal"/>
      <w:lvlText w:val="%1.%2.%3.%4.%5.%6"/>
      <w:lvlJc w:val="left"/>
      <w:pPr>
        <w:tabs>
          <w:tab w:val="num" w:pos="3570"/>
        </w:tabs>
        <w:ind w:left="3570" w:hanging="1440"/>
      </w:pPr>
      <w:rPr>
        <w:rFonts w:hint="default"/>
      </w:rPr>
    </w:lvl>
    <w:lvl w:ilvl="6">
      <w:start w:val="1"/>
      <w:numFmt w:val="decimal"/>
      <w:lvlText w:val="%1.%2.%3.%4.%5.%6.%7"/>
      <w:lvlJc w:val="left"/>
      <w:pPr>
        <w:tabs>
          <w:tab w:val="num" w:pos="3996"/>
        </w:tabs>
        <w:ind w:left="3996" w:hanging="1440"/>
      </w:pPr>
      <w:rPr>
        <w:rFonts w:hint="default"/>
      </w:rPr>
    </w:lvl>
    <w:lvl w:ilvl="7">
      <w:start w:val="1"/>
      <w:numFmt w:val="decimal"/>
      <w:lvlText w:val="%1.%2.%3.%4.%5.%6.%7.%8"/>
      <w:lvlJc w:val="left"/>
      <w:pPr>
        <w:tabs>
          <w:tab w:val="num" w:pos="4782"/>
        </w:tabs>
        <w:ind w:left="4782" w:hanging="1800"/>
      </w:pPr>
      <w:rPr>
        <w:rFonts w:hint="default"/>
      </w:rPr>
    </w:lvl>
    <w:lvl w:ilvl="8">
      <w:start w:val="1"/>
      <w:numFmt w:val="decimal"/>
      <w:lvlText w:val="%1.%2.%3.%4.%5.%6.%7.%8.%9"/>
      <w:lvlJc w:val="left"/>
      <w:pPr>
        <w:tabs>
          <w:tab w:val="num" w:pos="5568"/>
        </w:tabs>
        <w:ind w:left="5568" w:hanging="2160"/>
      </w:pPr>
      <w:rPr>
        <w:rFonts w:hint="default"/>
      </w:rPr>
    </w:lvl>
  </w:abstractNum>
  <w:abstractNum w:abstractNumId="12">
    <w:nsid w:val="6B271157"/>
    <w:multiLevelType w:val="hybridMultilevel"/>
    <w:tmpl w:val="FAC88782"/>
    <w:lvl w:ilvl="0" w:tplc="84EA6910">
      <w:start w:val="1"/>
      <w:numFmt w:val="decimal"/>
      <w:lvlText w:val="%1."/>
      <w:lvlJc w:val="left"/>
      <w:pPr>
        <w:ind w:left="644" w:hanging="360"/>
      </w:pPr>
      <w:rPr>
        <w:rFonts w:eastAsia="Liberation Serif"/>
        <w:color w:val="00000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3">
    <w:nsid w:val="6B6C67AF"/>
    <w:multiLevelType w:val="multilevel"/>
    <w:tmpl w:val="36887AB2"/>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14">
    <w:nsid w:val="6ED834F6"/>
    <w:multiLevelType w:val="hybridMultilevel"/>
    <w:tmpl w:val="C57CCD88"/>
    <w:lvl w:ilvl="0" w:tplc="0A46865A">
      <w:start w:val="1"/>
      <w:numFmt w:val="decimal"/>
      <w:lvlText w:val="%1."/>
      <w:lvlJc w:val="left"/>
      <w:pPr>
        <w:ind w:left="1700" w:hanging="99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num w:numId="1">
    <w:abstractNumId w:val="10"/>
  </w:num>
  <w:num w:numId="2">
    <w:abstractNumId w:val="10"/>
  </w:num>
  <w:num w:numId="3">
    <w:abstractNumId w:val="1"/>
  </w:num>
  <w:num w:numId="4">
    <w:abstractNumId w:val="1"/>
    <w:lvlOverride w:ilvl="0">
      <w:startOverride w:val="2"/>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num>
  <w:num w:numId="6">
    <w:abstractNumId w:val="3"/>
    <w:lvlOverride w:ilvl="0">
      <w:startOverride w:val="3"/>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7"/>
  </w:num>
  <w:num w:numId="8">
    <w:abstractNumId w:val="7"/>
    <w:lvlOverride w:ilvl="0">
      <w:startOverride w:val="10"/>
    </w:lvlOverride>
    <w:lvlOverride w:ilvl="1">
      <w:startOverride w:val="9"/>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0"/>
  </w:num>
  <w:num w:numId="1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5"/>
  </w:num>
  <w:num w:numId="12">
    <w:abstractNumId w:val="5"/>
    <w:lvlOverride w:ilvl="0">
      <w:startOverride w:val="1"/>
    </w:lvlOverride>
  </w:num>
  <w:num w:numId="13">
    <w:abstractNumId w:val="9"/>
  </w:num>
  <w:num w:numId="1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1"/>
  </w:num>
  <w:num w:numId="16">
    <w:abstractNumId w:val="2"/>
  </w:num>
  <w:num w:numId="17">
    <w:abstractNumId w:val="13"/>
  </w:num>
  <w:num w:numId="18">
    <w:abstractNumId w:val="8"/>
  </w:num>
  <w:num w:numId="19">
    <w:abstractNumId w:val="4"/>
  </w:num>
  <w:num w:numId="2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52D9"/>
    <w:rsid w:val="00021ECF"/>
    <w:rsid w:val="00032A4D"/>
    <w:rsid w:val="0004706E"/>
    <w:rsid w:val="000623EB"/>
    <w:rsid w:val="000665A2"/>
    <w:rsid w:val="00067869"/>
    <w:rsid w:val="000714E9"/>
    <w:rsid w:val="00071D85"/>
    <w:rsid w:val="00075537"/>
    <w:rsid w:val="00076339"/>
    <w:rsid w:val="000774A7"/>
    <w:rsid w:val="0008124D"/>
    <w:rsid w:val="0008379F"/>
    <w:rsid w:val="000873E8"/>
    <w:rsid w:val="00094D76"/>
    <w:rsid w:val="00095B69"/>
    <w:rsid w:val="00097A2D"/>
    <w:rsid w:val="000B0982"/>
    <w:rsid w:val="000B58D9"/>
    <w:rsid w:val="000D325C"/>
    <w:rsid w:val="000E44D4"/>
    <w:rsid w:val="000E45B3"/>
    <w:rsid w:val="000E4C00"/>
    <w:rsid w:val="000E7602"/>
    <w:rsid w:val="00102EC6"/>
    <w:rsid w:val="00104CBD"/>
    <w:rsid w:val="00111DFF"/>
    <w:rsid w:val="00121399"/>
    <w:rsid w:val="00123FD7"/>
    <w:rsid w:val="00132F2F"/>
    <w:rsid w:val="00136861"/>
    <w:rsid w:val="0013749D"/>
    <w:rsid w:val="0014290D"/>
    <w:rsid w:val="00144004"/>
    <w:rsid w:val="00162972"/>
    <w:rsid w:val="0016317C"/>
    <w:rsid w:val="00172729"/>
    <w:rsid w:val="00180814"/>
    <w:rsid w:val="00183363"/>
    <w:rsid w:val="00185AC9"/>
    <w:rsid w:val="00194EF8"/>
    <w:rsid w:val="001A3E4F"/>
    <w:rsid w:val="001A5EA9"/>
    <w:rsid w:val="001B5A15"/>
    <w:rsid w:val="001B6850"/>
    <w:rsid w:val="001C5186"/>
    <w:rsid w:val="001D69FE"/>
    <w:rsid w:val="001E0461"/>
    <w:rsid w:val="001E1403"/>
    <w:rsid w:val="001F3835"/>
    <w:rsid w:val="00210707"/>
    <w:rsid w:val="00210760"/>
    <w:rsid w:val="002209C4"/>
    <w:rsid w:val="00221D74"/>
    <w:rsid w:val="0025017C"/>
    <w:rsid w:val="002539C8"/>
    <w:rsid w:val="00263894"/>
    <w:rsid w:val="0026517E"/>
    <w:rsid w:val="002666E0"/>
    <w:rsid w:val="002760D8"/>
    <w:rsid w:val="00283B99"/>
    <w:rsid w:val="00286543"/>
    <w:rsid w:val="002911BF"/>
    <w:rsid w:val="002B76D5"/>
    <w:rsid w:val="002C7A4A"/>
    <w:rsid w:val="002D254C"/>
    <w:rsid w:val="002E02D2"/>
    <w:rsid w:val="002E245B"/>
    <w:rsid w:val="002E3D28"/>
    <w:rsid w:val="00305116"/>
    <w:rsid w:val="00360F1C"/>
    <w:rsid w:val="0036348B"/>
    <w:rsid w:val="00370742"/>
    <w:rsid w:val="00371A27"/>
    <w:rsid w:val="00375496"/>
    <w:rsid w:val="00376855"/>
    <w:rsid w:val="00386560"/>
    <w:rsid w:val="003A00BC"/>
    <w:rsid w:val="003A5687"/>
    <w:rsid w:val="003B5C20"/>
    <w:rsid w:val="003D1D35"/>
    <w:rsid w:val="003D4650"/>
    <w:rsid w:val="003D4A00"/>
    <w:rsid w:val="003D643A"/>
    <w:rsid w:val="003E2C1B"/>
    <w:rsid w:val="003E7A72"/>
    <w:rsid w:val="003E7EC8"/>
    <w:rsid w:val="00406DCC"/>
    <w:rsid w:val="004107BF"/>
    <w:rsid w:val="004123B4"/>
    <w:rsid w:val="00424DA8"/>
    <w:rsid w:val="004268FE"/>
    <w:rsid w:val="0042722C"/>
    <w:rsid w:val="00434C68"/>
    <w:rsid w:val="00444BBD"/>
    <w:rsid w:val="00445C53"/>
    <w:rsid w:val="0044750E"/>
    <w:rsid w:val="00462817"/>
    <w:rsid w:val="0046403E"/>
    <w:rsid w:val="00466EE2"/>
    <w:rsid w:val="00475D96"/>
    <w:rsid w:val="00476CFB"/>
    <w:rsid w:val="004944A0"/>
    <w:rsid w:val="00496A1D"/>
    <w:rsid w:val="004A01ED"/>
    <w:rsid w:val="004A7120"/>
    <w:rsid w:val="004A75C2"/>
    <w:rsid w:val="004B0FF8"/>
    <w:rsid w:val="004B1CF0"/>
    <w:rsid w:val="004C0F13"/>
    <w:rsid w:val="004C1622"/>
    <w:rsid w:val="004C2B04"/>
    <w:rsid w:val="004D08BD"/>
    <w:rsid w:val="004D14C0"/>
    <w:rsid w:val="004D5C68"/>
    <w:rsid w:val="004D74F8"/>
    <w:rsid w:val="004E0E2D"/>
    <w:rsid w:val="004F10D9"/>
    <w:rsid w:val="00500B6A"/>
    <w:rsid w:val="005129E9"/>
    <w:rsid w:val="00525C77"/>
    <w:rsid w:val="00530E57"/>
    <w:rsid w:val="00541243"/>
    <w:rsid w:val="0054216B"/>
    <w:rsid w:val="0054609E"/>
    <w:rsid w:val="00547035"/>
    <w:rsid w:val="00554367"/>
    <w:rsid w:val="00554F34"/>
    <w:rsid w:val="005559FC"/>
    <w:rsid w:val="00556C4A"/>
    <w:rsid w:val="00570D43"/>
    <w:rsid w:val="00570E49"/>
    <w:rsid w:val="00576F7D"/>
    <w:rsid w:val="00577FE6"/>
    <w:rsid w:val="00587185"/>
    <w:rsid w:val="00595EAF"/>
    <w:rsid w:val="005A1232"/>
    <w:rsid w:val="005A7B85"/>
    <w:rsid w:val="005B25DC"/>
    <w:rsid w:val="005C188B"/>
    <w:rsid w:val="005C366B"/>
    <w:rsid w:val="005C58E6"/>
    <w:rsid w:val="005C5970"/>
    <w:rsid w:val="005E428C"/>
    <w:rsid w:val="005E6909"/>
    <w:rsid w:val="005F7398"/>
    <w:rsid w:val="005F79DC"/>
    <w:rsid w:val="00601E5D"/>
    <w:rsid w:val="00615B9A"/>
    <w:rsid w:val="006257AF"/>
    <w:rsid w:val="00627AA8"/>
    <w:rsid w:val="0063632C"/>
    <w:rsid w:val="00640E1D"/>
    <w:rsid w:val="006424BB"/>
    <w:rsid w:val="006519D1"/>
    <w:rsid w:val="00657221"/>
    <w:rsid w:val="00657C9C"/>
    <w:rsid w:val="00670CE2"/>
    <w:rsid w:val="00671C74"/>
    <w:rsid w:val="00672960"/>
    <w:rsid w:val="00677055"/>
    <w:rsid w:val="0068441E"/>
    <w:rsid w:val="006A255C"/>
    <w:rsid w:val="006A3B55"/>
    <w:rsid w:val="006A49E9"/>
    <w:rsid w:val="006A736C"/>
    <w:rsid w:val="006B0600"/>
    <w:rsid w:val="006B3156"/>
    <w:rsid w:val="006B3633"/>
    <w:rsid w:val="006B5CAF"/>
    <w:rsid w:val="006C0B4B"/>
    <w:rsid w:val="006C58A6"/>
    <w:rsid w:val="006D6C2B"/>
    <w:rsid w:val="006D75DC"/>
    <w:rsid w:val="006E0D73"/>
    <w:rsid w:val="007034E8"/>
    <w:rsid w:val="00712C5C"/>
    <w:rsid w:val="00724160"/>
    <w:rsid w:val="0073316C"/>
    <w:rsid w:val="00740CF8"/>
    <w:rsid w:val="00750766"/>
    <w:rsid w:val="00751BC5"/>
    <w:rsid w:val="0075388F"/>
    <w:rsid w:val="0075427A"/>
    <w:rsid w:val="0076201A"/>
    <w:rsid w:val="00773BA4"/>
    <w:rsid w:val="00791456"/>
    <w:rsid w:val="007922DF"/>
    <w:rsid w:val="007C4473"/>
    <w:rsid w:val="007C5B84"/>
    <w:rsid w:val="007E7FB6"/>
    <w:rsid w:val="007F7528"/>
    <w:rsid w:val="00800FB5"/>
    <w:rsid w:val="00812D11"/>
    <w:rsid w:val="00814E7F"/>
    <w:rsid w:val="00816A92"/>
    <w:rsid w:val="00823ED3"/>
    <w:rsid w:val="008240A9"/>
    <w:rsid w:val="00831B9A"/>
    <w:rsid w:val="00835895"/>
    <w:rsid w:val="00836409"/>
    <w:rsid w:val="0083686B"/>
    <w:rsid w:val="008424F3"/>
    <w:rsid w:val="00842F2B"/>
    <w:rsid w:val="00850E44"/>
    <w:rsid w:val="00855CD2"/>
    <w:rsid w:val="00857604"/>
    <w:rsid w:val="00862510"/>
    <w:rsid w:val="00866EAE"/>
    <w:rsid w:val="00871EB2"/>
    <w:rsid w:val="008728BB"/>
    <w:rsid w:val="00872CB9"/>
    <w:rsid w:val="008767EF"/>
    <w:rsid w:val="00876858"/>
    <w:rsid w:val="0088250B"/>
    <w:rsid w:val="00885B02"/>
    <w:rsid w:val="0088704E"/>
    <w:rsid w:val="00887D89"/>
    <w:rsid w:val="00894A23"/>
    <w:rsid w:val="00894BF7"/>
    <w:rsid w:val="00895D80"/>
    <w:rsid w:val="00896CEC"/>
    <w:rsid w:val="008A48F7"/>
    <w:rsid w:val="008C793F"/>
    <w:rsid w:val="008C7F71"/>
    <w:rsid w:val="008E42D3"/>
    <w:rsid w:val="0091090E"/>
    <w:rsid w:val="00911091"/>
    <w:rsid w:val="00913553"/>
    <w:rsid w:val="00915890"/>
    <w:rsid w:val="0092116B"/>
    <w:rsid w:val="00924A23"/>
    <w:rsid w:val="00932062"/>
    <w:rsid w:val="00934A52"/>
    <w:rsid w:val="00936721"/>
    <w:rsid w:val="00937A1D"/>
    <w:rsid w:val="009452D9"/>
    <w:rsid w:val="009473A0"/>
    <w:rsid w:val="00950D16"/>
    <w:rsid w:val="0095604E"/>
    <w:rsid w:val="009601D8"/>
    <w:rsid w:val="0096043E"/>
    <w:rsid w:val="00962BE6"/>
    <w:rsid w:val="00970E91"/>
    <w:rsid w:val="00977FB6"/>
    <w:rsid w:val="0099079E"/>
    <w:rsid w:val="00994841"/>
    <w:rsid w:val="0099646E"/>
    <w:rsid w:val="0099726A"/>
    <w:rsid w:val="009A04FD"/>
    <w:rsid w:val="009A54BD"/>
    <w:rsid w:val="009B3A25"/>
    <w:rsid w:val="009C4060"/>
    <w:rsid w:val="009C4540"/>
    <w:rsid w:val="009C455C"/>
    <w:rsid w:val="009D1527"/>
    <w:rsid w:val="009E071D"/>
    <w:rsid w:val="009E718F"/>
    <w:rsid w:val="009F69A9"/>
    <w:rsid w:val="00A01D97"/>
    <w:rsid w:val="00A06B9E"/>
    <w:rsid w:val="00A44034"/>
    <w:rsid w:val="00A46A8C"/>
    <w:rsid w:val="00A52BBB"/>
    <w:rsid w:val="00A65987"/>
    <w:rsid w:val="00A66129"/>
    <w:rsid w:val="00A71012"/>
    <w:rsid w:val="00A76AF8"/>
    <w:rsid w:val="00A80B97"/>
    <w:rsid w:val="00A80EF9"/>
    <w:rsid w:val="00A84531"/>
    <w:rsid w:val="00A940D6"/>
    <w:rsid w:val="00AA136D"/>
    <w:rsid w:val="00AA2394"/>
    <w:rsid w:val="00AA53BB"/>
    <w:rsid w:val="00AA7F1C"/>
    <w:rsid w:val="00AB0E80"/>
    <w:rsid w:val="00AB4069"/>
    <w:rsid w:val="00AB5423"/>
    <w:rsid w:val="00AB7B36"/>
    <w:rsid w:val="00AC3236"/>
    <w:rsid w:val="00AD6845"/>
    <w:rsid w:val="00B002CB"/>
    <w:rsid w:val="00B032F4"/>
    <w:rsid w:val="00B17B75"/>
    <w:rsid w:val="00B25934"/>
    <w:rsid w:val="00B37179"/>
    <w:rsid w:val="00B51FA5"/>
    <w:rsid w:val="00B54A87"/>
    <w:rsid w:val="00B602DF"/>
    <w:rsid w:val="00B615C0"/>
    <w:rsid w:val="00B650ED"/>
    <w:rsid w:val="00B67506"/>
    <w:rsid w:val="00B70ADC"/>
    <w:rsid w:val="00B73562"/>
    <w:rsid w:val="00B77DBB"/>
    <w:rsid w:val="00B83F98"/>
    <w:rsid w:val="00B94A7D"/>
    <w:rsid w:val="00BC14FE"/>
    <w:rsid w:val="00BC3FA8"/>
    <w:rsid w:val="00BC777D"/>
    <w:rsid w:val="00BC7A98"/>
    <w:rsid w:val="00BD2F03"/>
    <w:rsid w:val="00BD3C18"/>
    <w:rsid w:val="00BE2CEE"/>
    <w:rsid w:val="00C02C15"/>
    <w:rsid w:val="00C06033"/>
    <w:rsid w:val="00C150BA"/>
    <w:rsid w:val="00C16A61"/>
    <w:rsid w:val="00C23BFC"/>
    <w:rsid w:val="00C2411F"/>
    <w:rsid w:val="00C26B53"/>
    <w:rsid w:val="00C26BFE"/>
    <w:rsid w:val="00C26C7D"/>
    <w:rsid w:val="00C34F28"/>
    <w:rsid w:val="00C52713"/>
    <w:rsid w:val="00C56265"/>
    <w:rsid w:val="00C6342F"/>
    <w:rsid w:val="00C804AF"/>
    <w:rsid w:val="00C82830"/>
    <w:rsid w:val="00C82988"/>
    <w:rsid w:val="00C95F92"/>
    <w:rsid w:val="00CB07AD"/>
    <w:rsid w:val="00CB244C"/>
    <w:rsid w:val="00CC03AA"/>
    <w:rsid w:val="00CE3DE8"/>
    <w:rsid w:val="00CE6AA0"/>
    <w:rsid w:val="00D067C8"/>
    <w:rsid w:val="00D10AA1"/>
    <w:rsid w:val="00D17823"/>
    <w:rsid w:val="00D24595"/>
    <w:rsid w:val="00D25162"/>
    <w:rsid w:val="00D303D8"/>
    <w:rsid w:val="00D32216"/>
    <w:rsid w:val="00D3422D"/>
    <w:rsid w:val="00D36239"/>
    <w:rsid w:val="00D45DF7"/>
    <w:rsid w:val="00D55CFC"/>
    <w:rsid w:val="00D66449"/>
    <w:rsid w:val="00D76136"/>
    <w:rsid w:val="00D77F73"/>
    <w:rsid w:val="00D820FB"/>
    <w:rsid w:val="00D85D86"/>
    <w:rsid w:val="00D97B53"/>
    <w:rsid w:val="00DB208E"/>
    <w:rsid w:val="00DB4240"/>
    <w:rsid w:val="00DB759B"/>
    <w:rsid w:val="00DC1AA4"/>
    <w:rsid w:val="00DC37EB"/>
    <w:rsid w:val="00DD5A98"/>
    <w:rsid w:val="00DD6BBE"/>
    <w:rsid w:val="00DE2950"/>
    <w:rsid w:val="00DE7450"/>
    <w:rsid w:val="00DF0396"/>
    <w:rsid w:val="00DF41AD"/>
    <w:rsid w:val="00E25E1C"/>
    <w:rsid w:val="00E26E12"/>
    <w:rsid w:val="00E27E50"/>
    <w:rsid w:val="00E32493"/>
    <w:rsid w:val="00E37B40"/>
    <w:rsid w:val="00E40910"/>
    <w:rsid w:val="00E41247"/>
    <w:rsid w:val="00E427B1"/>
    <w:rsid w:val="00E71BEC"/>
    <w:rsid w:val="00E745F1"/>
    <w:rsid w:val="00E84450"/>
    <w:rsid w:val="00EA3199"/>
    <w:rsid w:val="00EA529A"/>
    <w:rsid w:val="00EB3CA3"/>
    <w:rsid w:val="00EC2058"/>
    <w:rsid w:val="00ED5691"/>
    <w:rsid w:val="00ED6118"/>
    <w:rsid w:val="00ED703F"/>
    <w:rsid w:val="00EE02A9"/>
    <w:rsid w:val="00EF2190"/>
    <w:rsid w:val="00EF3814"/>
    <w:rsid w:val="00EF4A0B"/>
    <w:rsid w:val="00EF710D"/>
    <w:rsid w:val="00F003A7"/>
    <w:rsid w:val="00F01D30"/>
    <w:rsid w:val="00F2004C"/>
    <w:rsid w:val="00F32025"/>
    <w:rsid w:val="00F32C60"/>
    <w:rsid w:val="00F32CF5"/>
    <w:rsid w:val="00F36D8F"/>
    <w:rsid w:val="00F416E2"/>
    <w:rsid w:val="00F45194"/>
    <w:rsid w:val="00F5340C"/>
    <w:rsid w:val="00F53867"/>
    <w:rsid w:val="00F53C80"/>
    <w:rsid w:val="00F57DC5"/>
    <w:rsid w:val="00F703DD"/>
    <w:rsid w:val="00F73DE5"/>
    <w:rsid w:val="00F968A9"/>
    <w:rsid w:val="00FA5492"/>
    <w:rsid w:val="00FD0117"/>
    <w:rsid w:val="00FD63BD"/>
    <w:rsid w:val="00FF1C02"/>
    <w:rsid w:val="00FF1D04"/>
    <w:rsid w:val="00FF23A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51E3D7DC-77D9-4E80-8632-EF97CE0F6C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iPriority="99"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2411F"/>
  </w:style>
  <w:style w:type="paragraph" w:styleId="1">
    <w:name w:val="heading 1"/>
    <w:basedOn w:val="a"/>
    <w:next w:val="a"/>
    <w:qFormat/>
    <w:rsid w:val="00C2411F"/>
    <w:pPr>
      <w:keepNext/>
      <w:outlineLvl w:val="0"/>
    </w:pPr>
    <w:rPr>
      <w:b/>
      <w:sz w:val="24"/>
    </w:rPr>
  </w:style>
  <w:style w:type="paragraph" w:styleId="2">
    <w:name w:val="heading 2"/>
    <w:basedOn w:val="a"/>
    <w:next w:val="a"/>
    <w:qFormat/>
    <w:rsid w:val="00C2411F"/>
    <w:pPr>
      <w:keepNext/>
      <w:outlineLvl w:val="1"/>
    </w:pPr>
    <w:rPr>
      <w:sz w:val="28"/>
    </w:rPr>
  </w:style>
  <w:style w:type="paragraph" w:styleId="3">
    <w:name w:val="heading 3"/>
    <w:basedOn w:val="a"/>
    <w:next w:val="a"/>
    <w:qFormat/>
    <w:rsid w:val="00C2411F"/>
    <w:pPr>
      <w:keepNext/>
      <w:snapToGrid w:val="0"/>
      <w:outlineLvl w:val="2"/>
    </w:pPr>
    <w:rPr>
      <w:color w:val="000000"/>
      <w:sz w:val="28"/>
    </w:rPr>
  </w:style>
  <w:style w:type="paragraph" w:styleId="4">
    <w:name w:val="heading 4"/>
    <w:basedOn w:val="a"/>
    <w:next w:val="a"/>
    <w:qFormat/>
    <w:rsid w:val="00C2411F"/>
    <w:pPr>
      <w:keepNext/>
      <w:jc w:val="center"/>
      <w:outlineLvl w:val="3"/>
    </w:pPr>
    <w:rPr>
      <w:b/>
      <w:spacing w:val="50"/>
      <w:sz w:val="36"/>
    </w:rPr>
  </w:style>
  <w:style w:type="paragraph" w:styleId="5">
    <w:name w:val="heading 5"/>
    <w:basedOn w:val="a"/>
    <w:next w:val="a"/>
    <w:qFormat/>
    <w:rsid w:val="00C2411F"/>
    <w:pPr>
      <w:keepNext/>
      <w:outlineLvl w:val="4"/>
    </w:pPr>
    <w:rPr>
      <w:sz w:val="32"/>
    </w:rPr>
  </w:style>
  <w:style w:type="paragraph" w:styleId="6">
    <w:name w:val="heading 6"/>
    <w:basedOn w:val="a"/>
    <w:next w:val="a"/>
    <w:link w:val="60"/>
    <w:semiHidden/>
    <w:unhideWhenUsed/>
    <w:qFormat/>
    <w:rsid w:val="008424F3"/>
    <w:pPr>
      <w:keepNext/>
      <w:keepLines/>
      <w:spacing w:before="200"/>
      <w:outlineLvl w:val="5"/>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C2411F"/>
    <w:pPr>
      <w:tabs>
        <w:tab w:val="center" w:pos="4153"/>
        <w:tab w:val="right" w:pos="8306"/>
      </w:tabs>
    </w:pPr>
  </w:style>
  <w:style w:type="paragraph" w:styleId="a5">
    <w:name w:val="footer"/>
    <w:basedOn w:val="a"/>
    <w:rsid w:val="00C2411F"/>
    <w:pPr>
      <w:tabs>
        <w:tab w:val="center" w:pos="4153"/>
        <w:tab w:val="right" w:pos="8306"/>
      </w:tabs>
    </w:pPr>
  </w:style>
  <w:style w:type="paragraph" w:styleId="a6">
    <w:name w:val="Body Text"/>
    <w:basedOn w:val="a"/>
    <w:rsid w:val="00C2411F"/>
    <w:pPr>
      <w:jc w:val="both"/>
    </w:pPr>
    <w:rPr>
      <w:sz w:val="28"/>
    </w:rPr>
  </w:style>
  <w:style w:type="paragraph" w:styleId="a7">
    <w:name w:val="Body Text Indent"/>
    <w:basedOn w:val="a"/>
    <w:link w:val="a8"/>
    <w:uiPriority w:val="99"/>
    <w:rsid w:val="00C2411F"/>
    <w:pPr>
      <w:ind w:left="705"/>
    </w:pPr>
    <w:rPr>
      <w:sz w:val="28"/>
    </w:rPr>
  </w:style>
  <w:style w:type="paragraph" w:styleId="20">
    <w:name w:val="Body Text 2"/>
    <w:basedOn w:val="a"/>
    <w:rsid w:val="00C2411F"/>
    <w:pPr>
      <w:widowControl w:val="0"/>
      <w:snapToGrid w:val="0"/>
      <w:jc w:val="right"/>
    </w:pPr>
    <w:rPr>
      <w:sz w:val="28"/>
    </w:rPr>
  </w:style>
  <w:style w:type="paragraph" w:styleId="21">
    <w:name w:val="Body Text Indent 2"/>
    <w:basedOn w:val="a"/>
    <w:rsid w:val="00C2411F"/>
    <w:pPr>
      <w:ind w:firstLine="709"/>
      <w:jc w:val="both"/>
    </w:pPr>
    <w:rPr>
      <w:sz w:val="28"/>
    </w:rPr>
  </w:style>
  <w:style w:type="paragraph" w:styleId="a9">
    <w:name w:val="Plain Text"/>
    <w:basedOn w:val="a"/>
    <w:rsid w:val="00C2411F"/>
    <w:rPr>
      <w:rFonts w:ascii="Courier New" w:hAnsi="Courier New"/>
    </w:rPr>
  </w:style>
  <w:style w:type="paragraph" w:customStyle="1" w:styleId="10">
    <w:name w:val="Обычный1"/>
    <w:rsid w:val="00C2411F"/>
    <w:pPr>
      <w:widowControl w:val="0"/>
      <w:snapToGrid w:val="0"/>
      <w:spacing w:before="140" w:line="259" w:lineRule="auto"/>
      <w:ind w:left="600" w:right="600"/>
      <w:jc w:val="center"/>
    </w:pPr>
    <w:rPr>
      <w:rFonts w:ascii="Arial" w:hAnsi="Arial"/>
      <w:b/>
      <w:sz w:val="18"/>
    </w:rPr>
  </w:style>
  <w:style w:type="paragraph" w:customStyle="1" w:styleId="FR1">
    <w:name w:val="FR1"/>
    <w:rsid w:val="00C2411F"/>
    <w:pPr>
      <w:widowControl w:val="0"/>
      <w:snapToGrid w:val="0"/>
      <w:spacing w:before="140" w:line="259" w:lineRule="auto"/>
      <w:jc w:val="center"/>
    </w:pPr>
    <w:rPr>
      <w:sz w:val="28"/>
    </w:rPr>
  </w:style>
  <w:style w:type="character" w:styleId="aa">
    <w:name w:val="page number"/>
    <w:basedOn w:val="a0"/>
    <w:rsid w:val="00B25934"/>
  </w:style>
  <w:style w:type="paragraph" w:styleId="30">
    <w:name w:val="Body Text Indent 3"/>
    <w:basedOn w:val="a"/>
    <w:link w:val="31"/>
    <w:rsid w:val="00CB244C"/>
    <w:pPr>
      <w:spacing w:after="120"/>
      <w:ind w:left="283"/>
    </w:pPr>
    <w:rPr>
      <w:sz w:val="16"/>
      <w:szCs w:val="16"/>
    </w:rPr>
  </w:style>
  <w:style w:type="character" w:customStyle="1" w:styleId="31">
    <w:name w:val="Основной текст с отступом 3 Знак"/>
    <w:link w:val="30"/>
    <w:rsid w:val="00CB244C"/>
    <w:rPr>
      <w:sz w:val="16"/>
      <w:szCs w:val="16"/>
      <w:lang w:val="ru-RU" w:eastAsia="ru-RU" w:bidi="ar-SA"/>
    </w:rPr>
  </w:style>
  <w:style w:type="character" w:styleId="ab">
    <w:name w:val="Placeholder Text"/>
    <w:basedOn w:val="a0"/>
    <w:uiPriority w:val="99"/>
    <w:semiHidden/>
    <w:rsid w:val="002209C4"/>
    <w:rPr>
      <w:color w:val="808080"/>
    </w:rPr>
  </w:style>
  <w:style w:type="character" w:customStyle="1" w:styleId="a8">
    <w:name w:val="Основной текст с отступом Знак"/>
    <w:basedOn w:val="a0"/>
    <w:link w:val="a7"/>
    <w:uiPriority w:val="99"/>
    <w:locked/>
    <w:rsid w:val="0036348B"/>
    <w:rPr>
      <w:sz w:val="28"/>
    </w:rPr>
  </w:style>
  <w:style w:type="character" w:customStyle="1" w:styleId="60">
    <w:name w:val="Заголовок 6 Знак"/>
    <w:basedOn w:val="a0"/>
    <w:link w:val="6"/>
    <w:semiHidden/>
    <w:rsid w:val="008424F3"/>
    <w:rPr>
      <w:rFonts w:asciiTheme="majorHAnsi" w:eastAsiaTheme="majorEastAsia" w:hAnsiTheme="majorHAnsi" w:cstheme="majorBidi"/>
      <w:i/>
      <w:iCs/>
      <w:color w:val="243F60" w:themeColor="accent1" w:themeShade="7F"/>
    </w:rPr>
  </w:style>
  <w:style w:type="paragraph" w:styleId="32">
    <w:name w:val="Body Text 3"/>
    <w:basedOn w:val="a"/>
    <w:link w:val="33"/>
    <w:uiPriority w:val="99"/>
    <w:rsid w:val="0054609E"/>
    <w:pPr>
      <w:spacing w:after="120"/>
    </w:pPr>
    <w:rPr>
      <w:sz w:val="16"/>
      <w:szCs w:val="16"/>
    </w:rPr>
  </w:style>
  <w:style w:type="character" w:customStyle="1" w:styleId="33">
    <w:name w:val="Основной текст 3 Знак"/>
    <w:basedOn w:val="a0"/>
    <w:link w:val="32"/>
    <w:uiPriority w:val="99"/>
    <w:rsid w:val="0054609E"/>
    <w:rPr>
      <w:sz w:val="16"/>
      <w:szCs w:val="16"/>
    </w:rPr>
  </w:style>
  <w:style w:type="paragraph" w:styleId="ac">
    <w:name w:val="Normal (Web)"/>
    <w:basedOn w:val="a"/>
    <w:uiPriority w:val="99"/>
    <w:rsid w:val="00AA2394"/>
    <w:pPr>
      <w:spacing w:before="100" w:beforeAutospacing="1" w:after="100" w:afterAutospacing="1"/>
    </w:pPr>
    <w:rPr>
      <w:sz w:val="24"/>
      <w:szCs w:val="24"/>
    </w:rPr>
  </w:style>
  <w:style w:type="paragraph" w:styleId="ad">
    <w:name w:val="List Paragraph"/>
    <w:basedOn w:val="a"/>
    <w:uiPriority w:val="34"/>
    <w:qFormat/>
    <w:rsid w:val="00577FE6"/>
    <w:pPr>
      <w:ind w:left="720"/>
      <w:contextualSpacing/>
    </w:pPr>
  </w:style>
  <w:style w:type="character" w:customStyle="1" w:styleId="22">
    <w:name w:val="Основной текст (2)_"/>
    <w:basedOn w:val="a0"/>
    <w:link w:val="23"/>
    <w:rsid w:val="00525C77"/>
    <w:rPr>
      <w:b/>
      <w:bCs/>
      <w:shd w:val="clear" w:color="auto" w:fill="FFFFFF"/>
    </w:rPr>
  </w:style>
  <w:style w:type="character" w:customStyle="1" w:styleId="ae">
    <w:name w:val="Основной текст_"/>
    <w:basedOn w:val="a0"/>
    <w:link w:val="24"/>
    <w:rsid w:val="00525C77"/>
    <w:rPr>
      <w:shd w:val="clear" w:color="auto" w:fill="FFFFFF"/>
    </w:rPr>
  </w:style>
  <w:style w:type="character" w:customStyle="1" w:styleId="3pt">
    <w:name w:val="Основной текст + Полужирный;Интервал 3 pt"/>
    <w:basedOn w:val="ae"/>
    <w:rsid w:val="00525C77"/>
    <w:rPr>
      <w:b/>
      <w:bCs/>
      <w:color w:val="000000"/>
      <w:spacing w:val="70"/>
      <w:w w:val="100"/>
      <w:position w:val="0"/>
      <w:sz w:val="24"/>
      <w:szCs w:val="24"/>
      <w:shd w:val="clear" w:color="auto" w:fill="FFFFFF"/>
      <w:lang w:val="ru-RU" w:eastAsia="ru-RU" w:bidi="ru-RU"/>
    </w:rPr>
  </w:style>
  <w:style w:type="character" w:customStyle="1" w:styleId="11">
    <w:name w:val="Основной текст1"/>
    <w:basedOn w:val="ae"/>
    <w:rsid w:val="00525C77"/>
    <w:rPr>
      <w:color w:val="000000"/>
      <w:spacing w:val="0"/>
      <w:w w:val="100"/>
      <w:position w:val="0"/>
      <w:sz w:val="24"/>
      <w:szCs w:val="24"/>
      <w:shd w:val="clear" w:color="auto" w:fill="FFFFFF"/>
      <w:lang w:val="ru-RU" w:eastAsia="ru-RU" w:bidi="ru-RU"/>
    </w:rPr>
  </w:style>
  <w:style w:type="paragraph" w:customStyle="1" w:styleId="23">
    <w:name w:val="Основной текст (2)"/>
    <w:basedOn w:val="a"/>
    <w:link w:val="22"/>
    <w:rsid w:val="00525C77"/>
    <w:pPr>
      <w:widowControl w:val="0"/>
      <w:shd w:val="clear" w:color="auto" w:fill="FFFFFF"/>
      <w:spacing w:before="480" w:after="720" w:line="0" w:lineRule="atLeast"/>
      <w:jc w:val="both"/>
    </w:pPr>
    <w:rPr>
      <w:b/>
      <w:bCs/>
    </w:rPr>
  </w:style>
  <w:style w:type="paragraph" w:customStyle="1" w:styleId="24">
    <w:name w:val="Основной текст2"/>
    <w:basedOn w:val="a"/>
    <w:link w:val="ae"/>
    <w:rsid w:val="00525C77"/>
    <w:pPr>
      <w:widowControl w:val="0"/>
      <w:shd w:val="clear" w:color="auto" w:fill="FFFFFF"/>
      <w:spacing w:before="600" w:line="317" w:lineRule="exact"/>
      <w:jc w:val="both"/>
    </w:pPr>
  </w:style>
  <w:style w:type="table" w:styleId="af">
    <w:name w:val="Table Grid"/>
    <w:basedOn w:val="a1"/>
    <w:rsid w:val="008240A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0">
    <w:name w:val="Balloon Text"/>
    <w:basedOn w:val="a"/>
    <w:link w:val="af1"/>
    <w:semiHidden/>
    <w:unhideWhenUsed/>
    <w:rsid w:val="00A52BBB"/>
    <w:rPr>
      <w:rFonts w:ascii="Segoe UI" w:hAnsi="Segoe UI" w:cs="Segoe UI"/>
      <w:sz w:val="18"/>
      <w:szCs w:val="18"/>
    </w:rPr>
  </w:style>
  <w:style w:type="character" w:customStyle="1" w:styleId="af1">
    <w:name w:val="Текст выноски Знак"/>
    <w:basedOn w:val="a0"/>
    <w:link w:val="af0"/>
    <w:semiHidden/>
    <w:rsid w:val="00A52BBB"/>
    <w:rPr>
      <w:rFonts w:ascii="Segoe UI" w:hAnsi="Segoe UI" w:cs="Segoe UI"/>
      <w:sz w:val="18"/>
      <w:szCs w:val="18"/>
    </w:rPr>
  </w:style>
  <w:style w:type="character" w:customStyle="1" w:styleId="a4">
    <w:name w:val="Верхний колонтитул Знак"/>
    <w:basedOn w:val="a0"/>
    <w:link w:val="a3"/>
    <w:uiPriority w:val="99"/>
    <w:rsid w:val="0013686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39602525">
      <w:bodyDiv w:val="1"/>
      <w:marLeft w:val="0"/>
      <w:marRight w:val="0"/>
      <w:marTop w:val="0"/>
      <w:marBottom w:val="0"/>
      <w:divBdr>
        <w:top w:val="none" w:sz="0" w:space="0" w:color="auto"/>
        <w:left w:val="none" w:sz="0" w:space="0" w:color="auto"/>
        <w:bottom w:val="none" w:sz="0" w:space="0" w:color="auto"/>
        <w:right w:val="none" w:sz="0" w:space="0" w:color="auto"/>
      </w:divBdr>
    </w:div>
    <w:div w:id="765618287">
      <w:bodyDiv w:val="1"/>
      <w:marLeft w:val="0"/>
      <w:marRight w:val="0"/>
      <w:marTop w:val="0"/>
      <w:marBottom w:val="0"/>
      <w:divBdr>
        <w:top w:val="none" w:sz="0" w:space="0" w:color="auto"/>
        <w:left w:val="none" w:sz="0" w:space="0" w:color="auto"/>
        <w:bottom w:val="none" w:sz="0" w:space="0" w:color="auto"/>
        <w:right w:val="none" w:sz="0" w:space="0" w:color="auto"/>
      </w:divBdr>
    </w:div>
    <w:div w:id="875194687">
      <w:bodyDiv w:val="1"/>
      <w:marLeft w:val="0"/>
      <w:marRight w:val="0"/>
      <w:marTop w:val="0"/>
      <w:marBottom w:val="0"/>
      <w:divBdr>
        <w:top w:val="none" w:sz="0" w:space="0" w:color="auto"/>
        <w:left w:val="none" w:sz="0" w:space="0" w:color="auto"/>
        <w:bottom w:val="none" w:sz="0" w:space="0" w:color="auto"/>
        <w:right w:val="none" w:sz="0" w:space="0" w:color="auto"/>
      </w:divBdr>
    </w:div>
    <w:div w:id="977340122">
      <w:bodyDiv w:val="1"/>
      <w:marLeft w:val="0"/>
      <w:marRight w:val="0"/>
      <w:marTop w:val="0"/>
      <w:marBottom w:val="0"/>
      <w:divBdr>
        <w:top w:val="none" w:sz="0" w:space="0" w:color="auto"/>
        <w:left w:val="none" w:sz="0" w:space="0" w:color="auto"/>
        <w:bottom w:val="none" w:sz="0" w:space="0" w:color="auto"/>
        <w:right w:val="none" w:sz="0" w:space="0" w:color="auto"/>
      </w:divBdr>
    </w:div>
    <w:div w:id="1901134441">
      <w:bodyDiv w:val="1"/>
      <w:marLeft w:val="0"/>
      <w:marRight w:val="0"/>
      <w:marTop w:val="0"/>
      <w:marBottom w:val="0"/>
      <w:divBdr>
        <w:top w:val="none" w:sz="0" w:space="0" w:color="auto"/>
        <w:left w:val="none" w:sz="0" w:space="0" w:color="auto"/>
        <w:bottom w:val="none" w:sz="0" w:space="0" w:color="auto"/>
        <w:right w:val="none" w:sz="0" w:space="0" w:color="auto"/>
      </w:divBdr>
    </w:div>
    <w:div w:id="21310454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habrova\Desktop\&#1056;&#1103;&#1078;&#1089;&#1082;&#1080;&#1093;\&#1059;&#1095;&#1077;&#1090;%20&#1076;&#1077;&#1090;&#1077;&#1081;\&#1042;&#1085;&#1077;&#1089;&#1077;&#1085;&#1080;&#1077;%20&#1080;&#1079;&#1084;&#1077;&#1085;&#1077;&#1085;&#1080;&#1081;%20&#1074;%20&#1087;&#1086;&#1089;&#1090;-&#1077;%20985%20&#1054;&#1073;%20&#1091;&#1090;&#1074;%20&#1087;&#1086;&#1088;&#1103;&#1076;&#1082;&#1072;%20&#1091;&#1095;&#1077;&#1090;&#1072;%20&#1076;&#1077;&#1090;&#1077;&#1081;.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B87B78CBE815481BB76C56C79A442905"/>
        <w:category>
          <w:name w:val="Общие"/>
          <w:gallery w:val="placeholder"/>
        </w:category>
        <w:types>
          <w:type w:val="bbPlcHdr"/>
        </w:types>
        <w:behaviors>
          <w:behavior w:val="content"/>
        </w:behaviors>
        <w:guid w:val="{9EF51D67-2514-41F6-A550-CF47A8231CA2}"/>
      </w:docPartPr>
      <w:docPartBody>
        <w:p w:rsidR="00AF1F99" w:rsidRDefault="00421378">
          <w:pPr>
            <w:pStyle w:val="B87B78CBE815481BB76C56C79A442905"/>
          </w:pPr>
          <w:r w:rsidRPr="00714175">
            <w:rPr>
              <w:rStyle w:val="a3"/>
            </w:rPr>
            <w:t>Место для ввода текста.</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Liberation Serif">
    <w:charset w:val="CC"/>
    <w:family w:val="roman"/>
    <w:pitch w:val="variable"/>
    <w:sig w:usb0="E0000AFF" w:usb1="500078FF" w:usb2="00000021" w:usb3="00000000" w:csb0="000001B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inkAnnotations="0"/>
  <w:defaultTabStop w:val="708"/>
  <w:characterSpacingControl w:val="doNotCompress"/>
  <w:compat>
    <w:useFELayout/>
    <w:compatSetting w:name="compatibilityMode" w:uri="http://schemas.microsoft.com/office/word" w:val="12"/>
  </w:compat>
  <w:rsids>
    <w:rsidRoot w:val="00421378"/>
    <w:rsid w:val="000210AD"/>
    <w:rsid w:val="001167B5"/>
    <w:rsid w:val="0012552B"/>
    <w:rsid w:val="001817E9"/>
    <w:rsid w:val="001C4EE8"/>
    <w:rsid w:val="001D419E"/>
    <w:rsid w:val="00282F21"/>
    <w:rsid w:val="0028491E"/>
    <w:rsid w:val="002E449B"/>
    <w:rsid w:val="00421378"/>
    <w:rsid w:val="0061502F"/>
    <w:rsid w:val="00673484"/>
    <w:rsid w:val="006B747D"/>
    <w:rsid w:val="006D544D"/>
    <w:rsid w:val="006F7375"/>
    <w:rsid w:val="00774C3C"/>
    <w:rsid w:val="0081376B"/>
    <w:rsid w:val="008809C5"/>
    <w:rsid w:val="00A55E60"/>
    <w:rsid w:val="00AF1F99"/>
    <w:rsid w:val="00C40417"/>
    <w:rsid w:val="00D1345D"/>
    <w:rsid w:val="00DA0122"/>
    <w:rsid w:val="00FD2D7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AF1F99"/>
    <w:rPr>
      <w:color w:val="808080"/>
    </w:rPr>
  </w:style>
  <w:style w:type="paragraph" w:customStyle="1" w:styleId="B87B78CBE815481BB76C56C79A442905">
    <w:name w:val="B87B78CBE815481BB76C56C79A442905"/>
    <w:rsid w:val="00AF1F99"/>
  </w:style>
  <w:style w:type="paragraph" w:customStyle="1" w:styleId="44E87973C1FE4FC1B9855D72C4A53215">
    <w:name w:val="44E87973C1FE4FC1B9855D72C4A53215"/>
    <w:rsid w:val="00AF1F99"/>
  </w:style>
  <w:style w:type="paragraph" w:customStyle="1" w:styleId="B76ADD2DA76A40BA8BB034D6993792D8">
    <w:name w:val="B76ADD2DA76A40BA8BB034D6993792D8"/>
    <w:rsid w:val="00AF1F9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1D72325-E04C-4D69-B0B8-19F4DCC05B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Внесение изменений в пост-е 985 Об утв порядка учета детей.dotx</Template>
  <TotalTime>1</TotalTime>
  <Pages>17</Pages>
  <Words>3588</Words>
  <Characters>29423</Characters>
  <Application>Microsoft Office Word</Application>
  <DocSecurity>0</DocSecurity>
  <Lines>245</Lines>
  <Paragraphs>65</Paragraphs>
  <ScaleCrop>false</ScaleCrop>
  <HeadingPairs>
    <vt:vector size="2" baseType="variant">
      <vt:variant>
        <vt:lpstr>Название</vt:lpstr>
      </vt:variant>
      <vt:variant>
        <vt:i4>1</vt:i4>
      </vt:variant>
    </vt:vector>
  </HeadingPairs>
  <TitlesOfParts>
    <vt:vector size="1" baseType="lpstr">
      <vt:lpstr>АДМИНИСТРАЦИЯ</vt:lpstr>
    </vt:vector>
  </TitlesOfParts>
  <Company>Office User</Company>
  <LinksUpToDate>false</LinksUpToDate>
  <CharactersWithSpaces>32946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АДМИНИСТРАЦИЯ</dc:title>
  <dc:creator>shabrova</dc:creator>
  <cp:lastModifiedBy>Елена Кондратенко</cp:lastModifiedBy>
  <cp:revision>3</cp:revision>
  <cp:lastPrinted>2024-11-18T06:49:00Z</cp:lastPrinted>
  <dcterms:created xsi:type="dcterms:W3CDTF">2025-02-20T09:15:00Z</dcterms:created>
  <dcterms:modified xsi:type="dcterms:W3CDTF">2025-02-20T09:15:00Z</dcterms:modified>
</cp:coreProperties>
</file>