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1B" w:rsidRPr="00991A1B" w:rsidRDefault="00F15A0B" w:rsidP="00991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478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2689225</wp:posOffset>
            </wp:positionH>
            <wp:positionV relativeFrom="paragraph">
              <wp:posOffset>-166370</wp:posOffset>
            </wp:positionV>
            <wp:extent cx="629285" cy="809625"/>
            <wp:effectExtent l="0" t="0" r="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0BC9" w:rsidRDefault="00991A1B" w:rsidP="0091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1A1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10B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910BC9" w:rsidRDefault="00910BC9" w:rsidP="00910B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ЯРОСЛАВСКОГО М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b/>
          <w:sz w:val="32"/>
          <w:szCs w:val="32"/>
        </w:rPr>
        <w:t>НИЦИПАЛЬНОГО РАЙОНА</w:t>
      </w:r>
    </w:p>
    <w:p w:rsidR="00910BC9" w:rsidRDefault="00910BC9" w:rsidP="0091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ru-RU"/>
        </w:rPr>
        <w:t>ПОСТАНОВЛЕНИЕ</w:t>
      </w:r>
    </w:p>
    <w:p w:rsidR="00910BC9" w:rsidRDefault="00910BC9" w:rsidP="00910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BC9" w:rsidRDefault="00910BC9" w:rsidP="00910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527" w:rsidRDefault="00910BC9" w:rsidP="00910B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3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10.03.2023                                                                                                                               № 488</w:t>
      </w:r>
      <w:r w:rsidR="00433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</w:p>
    <w:p w:rsidR="00910BC9" w:rsidRDefault="00433B63" w:rsidP="00910B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</w:t>
      </w:r>
      <w:r w:rsidR="00910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910BC9" w:rsidRDefault="00910BC9" w:rsidP="00910BC9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BC9" w:rsidRDefault="00910BC9" w:rsidP="00910BC9">
      <w:pPr>
        <w:tabs>
          <w:tab w:val="left" w:pos="-3480"/>
          <w:tab w:val="left" w:pos="4500"/>
          <w:tab w:val="left" w:pos="6096"/>
        </w:tabs>
        <w:spacing w:after="0" w:line="228" w:lineRule="auto"/>
        <w:ind w:right="43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ЯМР от </w:t>
      </w:r>
      <w:r w:rsidR="00C52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15.09.2022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№ 1</w:t>
      </w:r>
      <w:r w:rsidR="00C52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Типового положения о закупке товаров, работ, услуг» </w:t>
      </w:r>
    </w:p>
    <w:p w:rsidR="00910BC9" w:rsidRDefault="00910BC9" w:rsidP="00910BC9">
      <w:pPr>
        <w:tabs>
          <w:tab w:val="left" w:pos="-3480"/>
          <w:tab w:val="left" w:pos="4500"/>
          <w:tab w:val="left" w:pos="6096"/>
        </w:tabs>
        <w:spacing w:after="0" w:line="228" w:lineRule="auto"/>
        <w:ind w:right="5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BC9" w:rsidRDefault="00910BC9" w:rsidP="00910BC9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BC9" w:rsidRDefault="00910BC9" w:rsidP="00910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E2669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Ярославской области от </w:t>
      </w:r>
      <w:r w:rsidR="002535FF">
        <w:rPr>
          <w:rFonts w:ascii="Times New Roman" w:hAnsi="Times New Roman" w:cs="Times New Roman"/>
          <w:sz w:val="28"/>
          <w:szCs w:val="28"/>
        </w:rPr>
        <w:t>28</w:t>
      </w:r>
      <w:r w:rsidR="00C52389" w:rsidRPr="00E26693">
        <w:rPr>
          <w:rFonts w:ascii="Times New Roman" w:hAnsi="Times New Roman" w:cs="Times New Roman"/>
          <w:sz w:val="28"/>
          <w:szCs w:val="28"/>
        </w:rPr>
        <w:t>.0</w:t>
      </w:r>
      <w:r w:rsidR="002535FF">
        <w:rPr>
          <w:rFonts w:ascii="Times New Roman" w:hAnsi="Times New Roman" w:cs="Times New Roman"/>
          <w:sz w:val="28"/>
          <w:szCs w:val="28"/>
        </w:rPr>
        <w:t>2</w:t>
      </w:r>
      <w:r w:rsidR="00C52389" w:rsidRPr="00E26693">
        <w:rPr>
          <w:rFonts w:ascii="Times New Roman" w:hAnsi="Times New Roman" w:cs="Times New Roman"/>
          <w:sz w:val="28"/>
          <w:szCs w:val="28"/>
        </w:rPr>
        <w:t>.202</w:t>
      </w:r>
      <w:r w:rsidR="002535FF">
        <w:rPr>
          <w:rFonts w:ascii="Times New Roman" w:hAnsi="Times New Roman" w:cs="Times New Roman"/>
          <w:sz w:val="28"/>
          <w:szCs w:val="28"/>
        </w:rPr>
        <w:t>3</w:t>
      </w:r>
      <w:r w:rsidRPr="00E26693">
        <w:rPr>
          <w:rFonts w:ascii="Times New Roman" w:hAnsi="Times New Roman" w:cs="Times New Roman"/>
          <w:sz w:val="28"/>
          <w:szCs w:val="28"/>
        </w:rPr>
        <w:t xml:space="preserve"> № </w:t>
      </w:r>
      <w:r w:rsidR="002535FF">
        <w:rPr>
          <w:rFonts w:ascii="Times New Roman" w:hAnsi="Times New Roman" w:cs="Times New Roman"/>
          <w:sz w:val="28"/>
          <w:szCs w:val="28"/>
        </w:rPr>
        <w:t>133</w:t>
      </w:r>
      <w:r w:rsidRPr="00E26693">
        <w:rPr>
          <w:rFonts w:ascii="Times New Roman" w:hAnsi="Times New Roman" w:cs="Times New Roman"/>
          <w:sz w:val="28"/>
          <w:szCs w:val="28"/>
        </w:rPr>
        <w:t>-п «О внесении изменений в постановление Правительства области от 14.10.2019 № 711-п»</w:t>
      </w:r>
      <w:r w:rsidR="003F467D" w:rsidRPr="00E26693">
        <w:rPr>
          <w:rFonts w:ascii="Times New Roman" w:hAnsi="Times New Roman" w:cs="Times New Roman"/>
          <w:sz w:val="28"/>
          <w:szCs w:val="28"/>
        </w:rPr>
        <w:t xml:space="preserve"> </w:t>
      </w:r>
      <w:r w:rsidRPr="00E266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района</w:t>
      </w:r>
      <w:r w:rsidR="0025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2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26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26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6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 т а н о в л я е т:</w:t>
      </w:r>
    </w:p>
    <w:p w:rsidR="00910BC9" w:rsidRDefault="00910BC9" w:rsidP="00154D5D">
      <w:pPr>
        <w:tabs>
          <w:tab w:val="left" w:pos="-3480"/>
          <w:tab w:val="left" w:pos="4500"/>
          <w:tab w:val="left" w:pos="6096"/>
        </w:tabs>
        <w:spacing w:after="0" w:line="240" w:lineRule="auto"/>
        <w:ind w:right="-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 xml:space="preserve">Типовое </w:t>
      </w:r>
      <w:hyperlink r:id="rId9" w:anchor="Par44" w:history="1">
        <w:r w:rsidRPr="00C52389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 w:rsidRPr="00C52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23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закупке товаров, работ, услуг, утвержденное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Ярославского муниципального района от </w:t>
      </w:r>
      <w:r w:rsidR="004A2F08">
        <w:rPr>
          <w:rFonts w:ascii="Times New Roman" w:eastAsia="Times New Roman" w:hAnsi="Times New Roman" w:cs="Times New Roman"/>
          <w:sz w:val="28"/>
          <w:szCs w:val="28"/>
          <w:lang w:eastAsia="ru-RU"/>
        </w:rPr>
        <w:t>15.09.2022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4A2F08">
        <w:rPr>
          <w:rFonts w:ascii="Times New Roman" w:eastAsia="Times New Roman" w:hAnsi="Times New Roman" w:cs="Times New Roman"/>
          <w:sz w:val="28"/>
          <w:szCs w:val="28"/>
          <w:lang w:eastAsia="ru-RU"/>
        </w:rPr>
        <w:t>1916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изменения согласно приложению.</w:t>
      </w:r>
    </w:p>
    <w:p w:rsidR="00154D5D" w:rsidRDefault="00154D5D" w:rsidP="00154D5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Управлению делами Администрации ЯМР в соответствии</w:t>
      </w:r>
      <w:r w:rsidRPr="003E1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E166A">
        <w:rPr>
          <w:rFonts w:ascii="Times New Roman" w:hAnsi="Times New Roman" w:cs="Times New Roman"/>
          <w:sz w:val="28"/>
          <w:szCs w:val="28"/>
        </w:rPr>
        <w:t xml:space="preserve">с частью 2.7 статьи 2 Федерального закона от 18 июля </w:t>
      </w:r>
      <w:r w:rsidRPr="003E166A">
        <w:rPr>
          <w:rFonts w:ascii="Times New Roman" w:hAnsi="Times New Roman" w:cs="Times New Roman"/>
          <w:sz w:val="28"/>
          <w:szCs w:val="28"/>
        </w:rPr>
        <w:br/>
        <w:t>2011 года № 223-ФЗ «О закупках товаров, работ, услуг отдельными видами юридических лиц» разместить в единой информационной системе в сфере закупок товаров, работ, услуг для обеспечения государственных и муниципальных нужд изменения, внесенные в Типовое положение, указанное в пункте 1, в течение пятнадцати дней с даты</w:t>
      </w:r>
      <w:proofErr w:type="gramEnd"/>
      <w:r w:rsidRPr="003E166A">
        <w:rPr>
          <w:rFonts w:ascii="Times New Roman" w:hAnsi="Times New Roman" w:cs="Times New Roman"/>
          <w:sz w:val="28"/>
          <w:szCs w:val="28"/>
        </w:rPr>
        <w:t xml:space="preserve"> их утверждения.</w:t>
      </w:r>
    </w:p>
    <w:p w:rsidR="00076C7F" w:rsidRDefault="00154D5D" w:rsidP="0000252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10BC9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 бюджетным учреждениям Ярославского муниципального района, муниципальным автономным учреждениям Ярославского муниципального района, муниципальным унитарным предприятиям Ярославского муниципального района, внести изменения           в положения о закупке товаров, работ, услуг либо утвердить новые положения о закупке товаров, работ, услуг в соответствии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изменениями, внесенными в Ти</w:t>
      </w:r>
      <w:r w:rsidR="00910BC9" w:rsidRPr="00154D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ое </w:t>
      </w:r>
      <w:r w:rsidR="00910BC9" w:rsidRPr="00154D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0" w:anchor="Par44" w:history="1">
        <w:r w:rsidR="00910BC9" w:rsidRPr="00154D5D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положение</w:t>
        </w:r>
      </w:hyperlink>
      <w:r>
        <w:rPr>
          <w:rStyle w:val="af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о </w:t>
      </w:r>
      <w:r w:rsidR="00910BC9">
        <w:rPr>
          <w:rFonts w:ascii="Times New Roman" w:hAnsi="Times New Roman" w:cs="Times New Roman"/>
          <w:sz w:val="28"/>
          <w:szCs w:val="28"/>
          <w:lang w:eastAsia="ru-RU"/>
        </w:rPr>
        <w:t xml:space="preserve">закупке товаров, работ, услуг </w:t>
      </w:r>
      <w:r>
        <w:rPr>
          <w:rFonts w:ascii="Times New Roman" w:hAnsi="Times New Roman" w:cs="Times New Roman"/>
          <w:sz w:val="28"/>
          <w:szCs w:val="28"/>
          <w:lang w:eastAsia="ru-RU"/>
        </w:rPr>
        <w:t>в течение пятнадцати дней с даты их размещения в единой информационной системе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закупок.</w:t>
      </w:r>
    </w:p>
    <w:p w:rsidR="00910BC9" w:rsidRDefault="00910BC9" w:rsidP="00910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вступает в силу со дня подписания.      </w:t>
      </w:r>
    </w:p>
    <w:p w:rsidR="00910BC9" w:rsidRDefault="00910BC9" w:rsidP="0000252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</w:p>
    <w:p w:rsidR="00910BC9" w:rsidRDefault="00910BC9" w:rsidP="0091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BC9" w:rsidRDefault="00910BC9" w:rsidP="0091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Ярославского</w:t>
      </w:r>
    </w:p>
    <w:p w:rsidR="00910BC9" w:rsidRDefault="00910BC9" w:rsidP="0091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   Н.В. Золотников</w:t>
      </w:r>
    </w:p>
    <w:p w:rsidR="00910BC9" w:rsidRDefault="00910BC9" w:rsidP="00910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10BC9" w:rsidSect="003179A8">
          <w:headerReference w:type="default" r:id="rId11"/>
          <w:pgSz w:w="11906" w:h="16838"/>
          <w:pgMar w:top="567" w:right="737" w:bottom="851" w:left="1701" w:header="295" w:footer="720" w:gutter="0"/>
          <w:pgNumType w:start="1"/>
          <w:cols w:space="720"/>
          <w:titlePg/>
          <w:docGrid w:linePitch="299"/>
        </w:sectPr>
      </w:pPr>
    </w:p>
    <w:p w:rsidR="0048353F" w:rsidRDefault="0048353F" w:rsidP="00910BC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48353F" w:rsidRPr="00900D14" w:rsidRDefault="0048353F" w:rsidP="0048353F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sz w:val="24"/>
          <w:szCs w:val="24"/>
        </w:rPr>
      </w:pPr>
      <w:r w:rsidRPr="00900D14">
        <w:rPr>
          <w:rStyle w:val="FontStyle12"/>
          <w:sz w:val="24"/>
          <w:szCs w:val="24"/>
        </w:rPr>
        <w:t>Заместитель Главы Администрации ЯМР</w:t>
      </w:r>
    </w:p>
    <w:p w:rsidR="0048353F" w:rsidRPr="00900D14" w:rsidRDefault="0048353F" w:rsidP="0048353F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sz w:val="24"/>
          <w:szCs w:val="24"/>
        </w:rPr>
      </w:pPr>
      <w:r w:rsidRPr="00900D14">
        <w:rPr>
          <w:rStyle w:val="FontStyle12"/>
          <w:sz w:val="24"/>
          <w:szCs w:val="24"/>
        </w:rPr>
        <w:t>по экономике и финансам</w:t>
      </w:r>
    </w:p>
    <w:p w:rsidR="0048353F" w:rsidRPr="00900D14" w:rsidRDefault="0048353F" w:rsidP="0048353F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sz w:val="24"/>
          <w:szCs w:val="24"/>
        </w:rPr>
      </w:pPr>
      <w:r w:rsidRPr="00900D14">
        <w:rPr>
          <w:rStyle w:val="FontStyle12"/>
          <w:sz w:val="24"/>
          <w:szCs w:val="24"/>
        </w:rPr>
        <w:t>__________________ А.О. Щербак</w:t>
      </w:r>
    </w:p>
    <w:p w:rsidR="0048353F" w:rsidRPr="00900D14" w:rsidRDefault="0048353F" w:rsidP="0048353F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sz w:val="24"/>
          <w:szCs w:val="24"/>
        </w:rPr>
      </w:pPr>
      <w:r w:rsidRPr="00900D14">
        <w:rPr>
          <w:rStyle w:val="FontStyle12"/>
          <w:sz w:val="24"/>
          <w:szCs w:val="24"/>
        </w:rPr>
        <w:t>«____»____________2023</w:t>
      </w:r>
    </w:p>
    <w:p w:rsidR="0048353F" w:rsidRPr="00900D14" w:rsidRDefault="0048353F" w:rsidP="0048353F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sz w:val="24"/>
          <w:szCs w:val="24"/>
        </w:rPr>
      </w:pPr>
    </w:p>
    <w:p w:rsidR="0048353F" w:rsidRPr="00900D14" w:rsidRDefault="0048353F" w:rsidP="0048353F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sz w:val="24"/>
          <w:szCs w:val="24"/>
        </w:rPr>
      </w:pPr>
    </w:p>
    <w:p w:rsidR="0048353F" w:rsidRPr="00900D14" w:rsidRDefault="0048353F" w:rsidP="0048353F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sz w:val="24"/>
          <w:szCs w:val="24"/>
        </w:rPr>
      </w:pPr>
      <w:r w:rsidRPr="00900D14">
        <w:rPr>
          <w:rStyle w:val="FontStyle12"/>
          <w:sz w:val="24"/>
          <w:szCs w:val="24"/>
        </w:rPr>
        <w:t>Начальник  правового управления</w:t>
      </w:r>
    </w:p>
    <w:p w:rsidR="0048353F" w:rsidRPr="00900D14" w:rsidRDefault="0048353F" w:rsidP="0048353F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sz w:val="24"/>
          <w:szCs w:val="24"/>
        </w:rPr>
      </w:pPr>
      <w:r w:rsidRPr="00900D14">
        <w:rPr>
          <w:rStyle w:val="FontStyle12"/>
          <w:sz w:val="24"/>
          <w:szCs w:val="24"/>
        </w:rPr>
        <w:t>Администрации ЯМР</w:t>
      </w:r>
    </w:p>
    <w:p w:rsidR="0048353F" w:rsidRPr="00900D14" w:rsidRDefault="0048353F" w:rsidP="0048353F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sz w:val="24"/>
          <w:szCs w:val="24"/>
        </w:rPr>
      </w:pPr>
      <w:r w:rsidRPr="00900D14">
        <w:rPr>
          <w:rStyle w:val="FontStyle12"/>
          <w:sz w:val="24"/>
          <w:szCs w:val="24"/>
        </w:rPr>
        <w:t>__________________О.Ю. Килипченко</w:t>
      </w:r>
    </w:p>
    <w:p w:rsidR="0048353F" w:rsidRPr="00900D14" w:rsidRDefault="0048353F" w:rsidP="0048353F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sz w:val="24"/>
          <w:szCs w:val="24"/>
        </w:rPr>
      </w:pPr>
      <w:r w:rsidRPr="00900D14">
        <w:rPr>
          <w:rStyle w:val="FontStyle12"/>
          <w:sz w:val="24"/>
          <w:szCs w:val="24"/>
        </w:rPr>
        <w:t>«____»____________2023</w:t>
      </w:r>
    </w:p>
    <w:p w:rsidR="0048353F" w:rsidRPr="00900D14" w:rsidRDefault="0048353F" w:rsidP="0048353F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sz w:val="24"/>
          <w:szCs w:val="24"/>
        </w:rPr>
      </w:pPr>
    </w:p>
    <w:p w:rsidR="0048353F" w:rsidRPr="00900D14" w:rsidRDefault="0048353F" w:rsidP="0048353F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sz w:val="24"/>
          <w:szCs w:val="24"/>
        </w:rPr>
      </w:pPr>
      <w:r w:rsidRPr="00900D14">
        <w:rPr>
          <w:rStyle w:val="FontStyle12"/>
          <w:sz w:val="24"/>
          <w:szCs w:val="24"/>
        </w:rPr>
        <w:t>Начальник  отдела муниципального заказа</w:t>
      </w:r>
    </w:p>
    <w:p w:rsidR="0048353F" w:rsidRPr="00900D14" w:rsidRDefault="0048353F" w:rsidP="0048353F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sz w:val="24"/>
          <w:szCs w:val="24"/>
        </w:rPr>
      </w:pPr>
      <w:r w:rsidRPr="00900D14">
        <w:rPr>
          <w:rStyle w:val="FontStyle12"/>
          <w:sz w:val="24"/>
          <w:szCs w:val="24"/>
        </w:rPr>
        <w:t>Администрации ЯМР</w:t>
      </w:r>
    </w:p>
    <w:p w:rsidR="0048353F" w:rsidRPr="00900D14" w:rsidRDefault="0048353F" w:rsidP="0048353F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sz w:val="24"/>
          <w:szCs w:val="24"/>
        </w:rPr>
      </w:pPr>
      <w:r w:rsidRPr="00900D14">
        <w:rPr>
          <w:rStyle w:val="FontStyle12"/>
          <w:sz w:val="24"/>
          <w:szCs w:val="24"/>
        </w:rPr>
        <w:t xml:space="preserve">__________________Ю.Н. </w:t>
      </w:r>
      <w:proofErr w:type="spellStart"/>
      <w:r w:rsidRPr="00900D14">
        <w:rPr>
          <w:rStyle w:val="FontStyle12"/>
          <w:sz w:val="24"/>
          <w:szCs w:val="24"/>
        </w:rPr>
        <w:t>Кропотова</w:t>
      </w:r>
      <w:proofErr w:type="spellEnd"/>
    </w:p>
    <w:p w:rsidR="0048353F" w:rsidRPr="00900D14" w:rsidRDefault="0048353F" w:rsidP="0048353F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sz w:val="24"/>
          <w:szCs w:val="24"/>
        </w:rPr>
      </w:pPr>
      <w:r w:rsidRPr="00900D14">
        <w:rPr>
          <w:rStyle w:val="FontStyle12"/>
          <w:sz w:val="24"/>
          <w:szCs w:val="24"/>
        </w:rPr>
        <w:t>«____»____________2023</w:t>
      </w:r>
    </w:p>
    <w:p w:rsidR="0048353F" w:rsidRPr="00900D14" w:rsidRDefault="0048353F" w:rsidP="0048353F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sz w:val="24"/>
          <w:szCs w:val="24"/>
        </w:rPr>
      </w:pPr>
    </w:p>
    <w:p w:rsidR="0048353F" w:rsidRPr="00900D14" w:rsidRDefault="0048353F" w:rsidP="0048353F">
      <w:pPr>
        <w:pStyle w:val="Style1"/>
        <w:widowControl/>
        <w:tabs>
          <w:tab w:val="left" w:pos="8083"/>
        </w:tabs>
        <w:spacing w:before="72" w:line="240" w:lineRule="auto"/>
        <w:rPr>
          <w:rStyle w:val="FontStyle12"/>
          <w:sz w:val="24"/>
          <w:szCs w:val="24"/>
        </w:rPr>
      </w:pPr>
    </w:p>
    <w:p w:rsidR="0048353F" w:rsidRPr="00900D14" w:rsidRDefault="0048353F" w:rsidP="0048353F">
      <w:pPr>
        <w:pStyle w:val="Style1"/>
        <w:widowControl/>
        <w:tabs>
          <w:tab w:val="left" w:pos="8083"/>
        </w:tabs>
        <w:spacing w:before="72" w:line="240" w:lineRule="auto"/>
        <w:rPr>
          <w:rStyle w:val="FontStyle12"/>
          <w:sz w:val="24"/>
          <w:szCs w:val="24"/>
        </w:rPr>
      </w:pPr>
    </w:p>
    <w:p w:rsidR="0048353F" w:rsidRPr="00900D14" w:rsidRDefault="0048353F" w:rsidP="0048353F">
      <w:pPr>
        <w:pStyle w:val="Style1"/>
        <w:widowControl/>
        <w:tabs>
          <w:tab w:val="left" w:pos="8083"/>
        </w:tabs>
        <w:spacing w:before="72" w:line="240" w:lineRule="auto"/>
        <w:rPr>
          <w:rStyle w:val="FontStyle12"/>
          <w:sz w:val="24"/>
          <w:szCs w:val="24"/>
        </w:rPr>
      </w:pPr>
    </w:p>
    <w:p w:rsidR="0048353F" w:rsidRPr="00900D14" w:rsidRDefault="0048353F" w:rsidP="0048353F">
      <w:pPr>
        <w:pStyle w:val="Style1"/>
        <w:widowControl/>
        <w:tabs>
          <w:tab w:val="left" w:pos="8083"/>
        </w:tabs>
        <w:spacing w:before="72" w:line="240" w:lineRule="auto"/>
        <w:rPr>
          <w:rStyle w:val="FontStyle12"/>
          <w:sz w:val="24"/>
          <w:szCs w:val="24"/>
        </w:rPr>
      </w:pPr>
    </w:p>
    <w:p w:rsidR="0048353F" w:rsidRPr="00900D14" w:rsidRDefault="0048353F" w:rsidP="0048353F">
      <w:pPr>
        <w:pStyle w:val="Style1"/>
        <w:widowControl/>
        <w:tabs>
          <w:tab w:val="left" w:pos="8083"/>
        </w:tabs>
        <w:spacing w:before="72" w:line="240" w:lineRule="auto"/>
        <w:rPr>
          <w:rStyle w:val="FontStyle12"/>
          <w:sz w:val="24"/>
          <w:szCs w:val="24"/>
        </w:rPr>
      </w:pPr>
    </w:p>
    <w:p w:rsidR="0048353F" w:rsidRPr="00900D14" w:rsidRDefault="0048353F" w:rsidP="0048353F">
      <w:pPr>
        <w:pStyle w:val="Style1"/>
        <w:widowControl/>
        <w:tabs>
          <w:tab w:val="left" w:pos="8083"/>
        </w:tabs>
        <w:spacing w:before="72" w:line="240" w:lineRule="auto"/>
        <w:rPr>
          <w:rStyle w:val="FontStyle12"/>
          <w:sz w:val="24"/>
          <w:szCs w:val="24"/>
        </w:rPr>
      </w:pPr>
    </w:p>
    <w:p w:rsidR="0048353F" w:rsidRPr="00900D14" w:rsidRDefault="0048353F" w:rsidP="0048353F">
      <w:pPr>
        <w:pStyle w:val="Style1"/>
        <w:widowControl/>
        <w:tabs>
          <w:tab w:val="left" w:pos="8083"/>
        </w:tabs>
        <w:spacing w:before="72" w:line="240" w:lineRule="auto"/>
        <w:rPr>
          <w:rStyle w:val="FontStyle12"/>
          <w:sz w:val="24"/>
          <w:szCs w:val="24"/>
        </w:rPr>
      </w:pPr>
    </w:p>
    <w:p w:rsidR="0048353F" w:rsidRPr="00900D14" w:rsidRDefault="0048353F" w:rsidP="0048353F">
      <w:pPr>
        <w:pStyle w:val="Style1"/>
        <w:widowControl/>
        <w:tabs>
          <w:tab w:val="left" w:pos="8083"/>
        </w:tabs>
        <w:spacing w:before="72" w:line="240" w:lineRule="auto"/>
        <w:rPr>
          <w:rStyle w:val="FontStyle12"/>
          <w:sz w:val="24"/>
          <w:szCs w:val="24"/>
        </w:rPr>
      </w:pPr>
    </w:p>
    <w:p w:rsidR="0048353F" w:rsidRPr="00900D14" w:rsidRDefault="0048353F" w:rsidP="0048353F">
      <w:pPr>
        <w:pStyle w:val="Style1"/>
        <w:widowControl/>
        <w:tabs>
          <w:tab w:val="left" w:pos="8083"/>
        </w:tabs>
        <w:spacing w:before="72" w:line="240" w:lineRule="auto"/>
        <w:rPr>
          <w:rStyle w:val="FontStyle12"/>
          <w:sz w:val="24"/>
          <w:szCs w:val="24"/>
        </w:rPr>
      </w:pPr>
    </w:p>
    <w:p w:rsidR="0048353F" w:rsidRPr="00900D14" w:rsidRDefault="0048353F" w:rsidP="0048353F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sz w:val="24"/>
          <w:szCs w:val="24"/>
        </w:rPr>
      </w:pPr>
      <w:r w:rsidRPr="00900D14">
        <w:rPr>
          <w:rStyle w:val="FontStyle12"/>
          <w:sz w:val="24"/>
          <w:szCs w:val="24"/>
        </w:rPr>
        <w:t>Н.А. Секретарева</w:t>
      </w:r>
    </w:p>
    <w:p w:rsidR="0048353F" w:rsidRPr="00900D14" w:rsidRDefault="0048353F" w:rsidP="0048353F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sz w:val="24"/>
          <w:szCs w:val="24"/>
        </w:rPr>
      </w:pPr>
      <w:r w:rsidRPr="00900D14">
        <w:rPr>
          <w:rStyle w:val="FontStyle12"/>
          <w:sz w:val="24"/>
          <w:szCs w:val="24"/>
        </w:rPr>
        <w:t>74-40-58</w:t>
      </w:r>
    </w:p>
    <w:p w:rsidR="0048353F" w:rsidRPr="00900D14" w:rsidRDefault="0048353F" w:rsidP="0048353F">
      <w:pPr>
        <w:rPr>
          <w:rFonts w:ascii="Times New Roman" w:hAnsi="Times New Roman" w:cs="Times New Roman"/>
          <w:sz w:val="24"/>
          <w:szCs w:val="24"/>
        </w:rPr>
      </w:pPr>
    </w:p>
    <w:p w:rsidR="0048353F" w:rsidRPr="00900D14" w:rsidRDefault="0048353F" w:rsidP="0048353F">
      <w:pPr>
        <w:rPr>
          <w:rFonts w:ascii="Times New Roman" w:hAnsi="Times New Roman" w:cs="Times New Roman"/>
          <w:sz w:val="24"/>
          <w:szCs w:val="24"/>
        </w:rPr>
      </w:pPr>
    </w:p>
    <w:p w:rsidR="0048353F" w:rsidRPr="00900D14" w:rsidRDefault="0048353F" w:rsidP="0048353F">
      <w:pPr>
        <w:rPr>
          <w:rFonts w:ascii="Times New Roman" w:hAnsi="Times New Roman" w:cs="Times New Roman"/>
          <w:sz w:val="24"/>
          <w:szCs w:val="24"/>
        </w:rPr>
      </w:pPr>
    </w:p>
    <w:p w:rsidR="0048353F" w:rsidRPr="00900D14" w:rsidRDefault="0048353F" w:rsidP="0048353F">
      <w:pPr>
        <w:pStyle w:val="Style1"/>
        <w:widowControl/>
        <w:tabs>
          <w:tab w:val="left" w:pos="8083"/>
        </w:tabs>
        <w:spacing w:before="72" w:line="240" w:lineRule="auto"/>
        <w:rPr>
          <w:rStyle w:val="FontStyle12"/>
          <w:sz w:val="24"/>
          <w:szCs w:val="24"/>
        </w:rPr>
      </w:pPr>
      <w:r w:rsidRPr="00900D14">
        <w:rPr>
          <w:rStyle w:val="FontStyle12"/>
          <w:sz w:val="24"/>
          <w:szCs w:val="24"/>
        </w:rPr>
        <w:t>Направить:</w:t>
      </w:r>
    </w:p>
    <w:p w:rsidR="0048353F" w:rsidRPr="00900D14" w:rsidRDefault="0048353F" w:rsidP="0048353F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sz w:val="24"/>
          <w:szCs w:val="24"/>
        </w:rPr>
      </w:pPr>
      <w:r w:rsidRPr="00900D14">
        <w:rPr>
          <w:rStyle w:val="FontStyle12"/>
          <w:sz w:val="24"/>
          <w:szCs w:val="24"/>
        </w:rPr>
        <w:t>В дело – 2</w:t>
      </w:r>
    </w:p>
    <w:p w:rsidR="0048353F" w:rsidRPr="00900D14" w:rsidRDefault="0048353F" w:rsidP="0048353F">
      <w:pPr>
        <w:rPr>
          <w:rFonts w:ascii="Times New Roman" w:hAnsi="Times New Roman" w:cs="Times New Roman"/>
          <w:sz w:val="24"/>
          <w:szCs w:val="24"/>
        </w:rPr>
      </w:pPr>
      <w:r w:rsidRPr="00900D14">
        <w:rPr>
          <w:rFonts w:ascii="Times New Roman" w:hAnsi="Times New Roman" w:cs="Times New Roman"/>
          <w:sz w:val="24"/>
          <w:szCs w:val="24"/>
        </w:rPr>
        <w:t>МЗ  – 1</w:t>
      </w:r>
    </w:p>
    <w:p w:rsidR="0048353F" w:rsidRPr="00900D14" w:rsidRDefault="0048353F" w:rsidP="0048353F">
      <w:pPr>
        <w:pStyle w:val="ad"/>
        <w:ind w:left="0"/>
        <w:jc w:val="both"/>
        <w:rPr>
          <w:sz w:val="24"/>
          <w:szCs w:val="24"/>
        </w:rPr>
      </w:pPr>
    </w:p>
    <w:p w:rsidR="0048353F" w:rsidRPr="00900D14" w:rsidRDefault="0048353F" w:rsidP="004835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353F" w:rsidRDefault="0048353F" w:rsidP="0048353F">
      <w:pPr>
        <w:jc w:val="both"/>
      </w:pPr>
    </w:p>
    <w:p w:rsidR="0048353F" w:rsidRDefault="0048353F" w:rsidP="0048353F">
      <w:pPr>
        <w:jc w:val="both"/>
      </w:pPr>
    </w:p>
    <w:p w:rsidR="0048353F" w:rsidRDefault="0048353F" w:rsidP="0048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53F" w:rsidRDefault="0048353F" w:rsidP="00910BC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48353F" w:rsidRDefault="0048353F" w:rsidP="00910BC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48353F" w:rsidRDefault="0048353F" w:rsidP="00910BC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48353F" w:rsidRDefault="0048353F" w:rsidP="00910BC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3179A8" w:rsidRDefault="003179A8" w:rsidP="00910BC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  <w:sectPr w:rsidR="003179A8" w:rsidSect="00910BC9">
          <w:headerReference w:type="default" r:id="rId12"/>
          <w:pgSz w:w="11906" w:h="16838"/>
          <w:pgMar w:top="567" w:right="737" w:bottom="851" w:left="1701" w:header="295" w:footer="720" w:gutter="0"/>
          <w:pgNumType w:start="1"/>
          <w:cols w:space="720"/>
          <w:titlePg/>
          <w:docGrid w:linePitch="272"/>
        </w:sectPr>
      </w:pPr>
    </w:p>
    <w:p w:rsidR="00910BC9" w:rsidRDefault="00910BC9" w:rsidP="00910BC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10BC9" w:rsidRDefault="00910BC9" w:rsidP="00910BC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10BC9" w:rsidRDefault="00910BC9" w:rsidP="00910BC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ЯМР</w:t>
      </w:r>
    </w:p>
    <w:p w:rsidR="00910BC9" w:rsidRDefault="00910BC9" w:rsidP="00910BC9">
      <w:pPr>
        <w:spacing w:after="0" w:line="240" w:lineRule="auto"/>
        <w:ind w:left="652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13769">
        <w:rPr>
          <w:rFonts w:ascii="Times New Roman" w:hAnsi="Times New Roman" w:cs="Times New Roman"/>
          <w:sz w:val="28"/>
          <w:szCs w:val="28"/>
        </w:rPr>
        <w:t>10.03.2023</w:t>
      </w:r>
      <w:r w:rsidR="00512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13769">
        <w:rPr>
          <w:rFonts w:ascii="Times New Roman" w:hAnsi="Times New Roman" w:cs="Times New Roman"/>
          <w:sz w:val="28"/>
          <w:szCs w:val="28"/>
        </w:rPr>
        <w:t xml:space="preserve"> 488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BC9" w:rsidRDefault="00910BC9" w:rsidP="00910BC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C9" w:rsidRDefault="00910BC9" w:rsidP="00910BC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910BC9" w:rsidRDefault="00910BC9" w:rsidP="00910BC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Типовое положение о закупке товаров, работ, услуг</w:t>
      </w:r>
    </w:p>
    <w:p w:rsidR="00910BC9" w:rsidRPr="00DC4F12" w:rsidRDefault="00910BC9" w:rsidP="00910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F12" w:rsidRPr="00DC4F12" w:rsidRDefault="00DC4F12" w:rsidP="00DC4F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4F12">
        <w:rPr>
          <w:rFonts w:ascii="Times New Roman" w:hAnsi="Times New Roman" w:cs="Times New Roman"/>
          <w:sz w:val="28"/>
          <w:szCs w:val="28"/>
        </w:rPr>
        <w:t xml:space="preserve">1. Содержание после </w:t>
      </w:r>
      <w:hyperlink r:id="rId13" w:history="1">
        <w:r w:rsidRPr="00DC4F12">
          <w:rPr>
            <w:rFonts w:ascii="Times New Roman" w:hAnsi="Times New Roman" w:cs="Times New Roman"/>
            <w:sz w:val="28"/>
            <w:szCs w:val="28"/>
          </w:rPr>
          <w:t>пункта 24</w:t>
        </w:r>
      </w:hyperlink>
      <w:r w:rsidRPr="00DC4F12">
        <w:rPr>
          <w:rFonts w:ascii="Times New Roman" w:hAnsi="Times New Roman" w:cs="Times New Roman"/>
          <w:sz w:val="28"/>
          <w:szCs w:val="28"/>
        </w:rPr>
        <w:t xml:space="preserve"> дополнить пунктом 24&lt;1&gt; следующего содержания:</w:t>
      </w:r>
    </w:p>
    <w:p w:rsidR="00DC4F12" w:rsidRPr="00DC4F12" w:rsidRDefault="00DC4F12" w:rsidP="00DC4F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C4F12">
        <w:rPr>
          <w:rFonts w:ascii="Times New Roman" w:hAnsi="Times New Roman" w:cs="Times New Roman"/>
          <w:sz w:val="28"/>
          <w:szCs w:val="28"/>
        </w:rPr>
        <w:t xml:space="preserve">24&lt;1&gt;. Особенности осуществления неконкурентной закупки в электронной форме, участниками которой могут быть только субъекты малого и </w:t>
      </w:r>
      <w:r w:rsidRPr="00DC4F12">
        <w:rPr>
          <w:rFonts w:ascii="Times New Roman" w:hAnsi="Times New Roman" w:cs="Times New Roman"/>
          <w:color w:val="000000" w:themeColor="text1"/>
          <w:sz w:val="28"/>
          <w:szCs w:val="28"/>
        </w:rPr>
        <w:t>среднего предпринимательства».</w:t>
      </w:r>
    </w:p>
    <w:p w:rsidR="00DC4F12" w:rsidRPr="00DC4F12" w:rsidRDefault="00DC4F12" w:rsidP="00DC4F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hyperlink r:id="rId14" w:history="1">
        <w:r w:rsidRPr="00DC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Абзацы одиннадцатый</w:t>
        </w:r>
      </w:hyperlink>
      <w:r w:rsidRPr="00DC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5" w:history="1">
        <w:r w:rsidRPr="00DC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двенадцатый пункта 1.2 раздела 1</w:t>
        </w:r>
      </w:hyperlink>
      <w:r w:rsidRPr="00DC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DC4F12" w:rsidRPr="00DC4F12" w:rsidRDefault="00512910" w:rsidP="00DC4F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C4F12" w:rsidRPr="00DC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закупки -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за исключением юридического лица, являющегося иностранным агентом в соответствии с Федеральным </w:t>
      </w:r>
      <w:hyperlink r:id="rId16" w:history="1">
        <w:r w:rsidR="00DC4F12" w:rsidRPr="00DC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DC4F12" w:rsidRPr="00DC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 июля 2022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C4F12" w:rsidRPr="00DC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255-ФЗ </w:t>
      </w:r>
      <w:r w:rsidR="008628E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C4F12" w:rsidRPr="00DC4F12">
        <w:rPr>
          <w:rFonts w:ascii="Times New Roman" w:hAnsi="Times New Roman" w:cs="Times New Roman"/>
          <w:color w:val="000000" w:themeColor="text1"/>
          <w:sz w:val="28"/>
          <w:szCs w:val="28"/>
        </w:rPr>
        <w:t>О контроле за деятельностью лиц, находящихся под иностранным влиянием</w:t>
      </w:r>
      <w:r w:rsidR="008628E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C4F12" w:rsidRPr="00DC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Федеральный </w:t>
      </w:r>
      <w:hyperlink r:id="rId17" w:history="1">
        <w:r w:rsidR="00DC4F12" w:rsidRPr="00DC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DC4F12" w:rsidRPr="00DC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 июля</w:t>
      </w:r>
      <w:proofErr w:type="gramEnd"/>
      <w:r w:rsidR="00DC4F12" w:rsidRPr="00DC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C4F12" w:rsidRPr="00DC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C4F12" w:rsidRPr="00DC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255-ФЗ),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за исключением физического лица, являющегося иностранным агентом в соответствии с Федеральным </w:t>
      </w:r>
      <w:hyperlink r:id="rId18" w:history="1">
        <w:r w:rsidR="00DC4F12" w:rsidRPr="00DC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DC4F12" w:rsidRPr="00DC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 июля 2022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C4F12" w:rsidRPr="00DC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255-ФЗ;</w:t>
      </w:r>
      <w:proofErr w:type="gramEnd"/>
    </w:p>
    <w:p w:rsidR="00DC4F12" w:rsidRPr="00DC4F12" w:rsidRDefault="00DC4F12" w:rsidP="00DC4F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C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коллективный участник закупки -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за исключением юридического лица, являющегося иностранным агентом в соответствии с Федеральным </w:t>
      </w:r>
      <w:hyperlink r:id="rId19" w:history="1">
        <w:r w:rsidRPr="00DC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C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 июля 2022 года </w:t>
      </w:r>
      <w:r w:rsidR="00D2748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C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255-ФЗ, либо несколько физических лиц, выступающих на стороне одного участника закупки, в том числе несколько индивидуальных предпринимателей, выступающих на</w:t>
      </w:r>
      <w:proofErr w:type="gramEnd"/>
      <w:r w:rsidRPr="00DC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стороне одного участника закупки, за исключением физического лица, являющегося иностранным агентом в соответствии с Федеральным </w:t>
      </w:r>
      <w:hyperlink r:id="rId20" w:history="1">
        <w:r w:rsidRPr="00DC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C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 июля 2022 года </w:t>
      </w:r>
      <w:r w:rsidR="0051291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C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255-ФЗ. Члены объединений, являющихся коллективным участником закупки, должны иметь соглашение (или иной документ), соответствующее нормам Гражданского </w:t>
      </w:r>
      <w:hyperlink r:id="rId21" w:history="1">
        <w:r w:rsidRPr="00DC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DC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в котором определены права и обязанности сторон и установлен лидер коллективного участника закупки. В соглашении должна быть установлена солидарная ответственность по обязательствам, связанным с</w:t>
      </w:r>
      <w:bookmarkStart w:id="0" w:name="_GoBack"/>
      <w:bookmarkEnd w:id="0"/>
      <w:r w:rsidRPr="00DC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участием в закупках, заключением и последующим исполнением договора</w:t>
      </w:r>
      <w:proofErr w:type="gramStart"/>
      <w:r w:rsidRPr="00DC4F1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51291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Pr="00DC4F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4F12" w:rsidRPr="00DC4F12" w:rsidRDefault="00DC4F12" w:rsidP="00DC4F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2746" w:rsidRPr="00DC4F12" w:rsidRDefault="00A12746" w:rsidP="003F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2910" w:rsidRPr="00512910" w:rsidRDefault="00512910" w:rsidP="005129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9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</w:t>
      </w:r>
      <w:hyperlink r:id="rId22" w:history="1">
        <w:r w:rsidRPr="00512910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 3</w:t>
        </w:r>
      </w:hyperlink>
      <w:r w:rsidRPr="00512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пунктом 3.5 следующего содержания:</w:t>
      </w:r>
    </w:p>
    <w:p w:rsidR="00512910" w:rsidRPr="00512910" w:rsidRDefault="00512910" w:rsidP="005129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12910">
        <w:rPr>
          <w:rFonts w:ascii="Times New Roman" w:hAnsi="Times New Roman" w:cs="Times New Roman"/>
          <w:color w:val="000000" w:themeColor="text1"/>
          <w:sz w:val="28"/>
          <w:szCs w:val="28"/>
        </w:rPr>
        <w:t>3.5. Особенности осуществления неконкурентной закупки в электронной форме, участниками которой могут быть только субъекты малого и среднего предпринимательства, определены в разделе 24&lt;1&gt; настоящего Положения</w:t>
      </w:r>
      <w:proofErr w:type="gramStart"/>
      <w:r w:rsidRPr="005129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129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12910" w:rsidRPr="00512910" w:rsidRDefault="00512910" w:rsidP="005129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 </w:t>
      </w:r>
      <w:hyperlink r:id="rId23" w:history="1">
        <w:r w:rsidRPr="005129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шестом подпункта 7.3.2 пункта 7.3 раздела 7</w:t>
        </w:r>
      </w:hyperlink>
      <w:r w:rsidRPr="00512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12910">
        <w:rPr>
          <w:rFonts w:ascii="Times New Roman" w:hAnsi="Times New Roman" w:cs="Times New Roman"/>
          <w:color w:val="000000" w:themeColor="text1"/>
          <w:sz w:val="28"/>
          <w:szCs w:val="28"/>
        </w:rPr>
        <w:t>объекта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12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словом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12910">
        <w:rPr>
          <w:rFonts w:ascii="Times New Roman" w:hAnsi="Times New Roman" w:cs="Times New Roman"/>
          <w:color w:val="000000" w:themeColor="text1"/>
          <w:sz w:val="28"/>
          <w:szCs w:val="28"/>
        </w:rPr>
        <w:t>предмета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129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2910" w:rsidRPr="00512910" w:rsidRDefault="00512910" w:rsidP="005129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hyperlink r:id="rId24" w:history="1">
        <w:r w:rsidRPr="005129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11.7 раздела 11</w:t>
        </w:r>
      </w:hyperlink>
      <w:r w:rsidRPr="00512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512910" w:rsidRPr="00512910" w:rsidRDefault="00512910" w:rsidP="005129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12910">
        <w:rPr>
          <w:rFonts w:ascii="Times New Roman" w:hAnsi="Times New Roman" w:cs="Times New Roman"/>
          <w:color w:val="000000" w:themeColor="text1"/>
          <w:sz w:val="28"/>
          <w:szCs w:val="28"/>
        </w:rPr>
        <w:t>11.7. Неконкурентные закупки осуществляются следующими способами:</w:t>
      </w:r>
    </w:p>
    <w:p w:rsidR="00512910" w:rsidRPr="00512910" w:rsidRDefault="00512910" w:rsidP="005129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910">
        <w:rPr>
          <w:rFonts w:ascii="Times New Roman" w:hAnsi="Times New Roman" w:cs="Times New Roman"/>
          <w:color w:val="000000" w:themeColor="text1"/>
          <w:sz w:val="28"/>
          <w:szCs w:val="28"/>
        </w:rPr>
        <w:t>- закупка у единственного поставщика (подрядчика, исполнителя);</w:t>
      </w:r>
    </w:p>
    <w:p w:rsidR="00512910" w:rsidRPr="00512910" w:rsidRDefault="00512910" w:rsidP="005129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910">
        <w:rPr>
          <w:rFonts w:ascii="Times New Roman" w:hAnsi="Times New Roman" w:cs="Times New Roman"/>
          <w:color w:val="000000" w:themeColor="text1"/>
          <w:sz w:val="28"/>
          <w:szCs w:val="28"/>
        </w:rPr>
        <w:t>- неконкурентная закупка в электронной форме, участниками которой могут быть только субъекты малого и среднего предпринимательства</w:t>
      </w:r>
      <w:proofErr w:type="gramStart"/>
      <w:r w:rsidRPr="005129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129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12910" w:rsidRPr="00512910" w:rsidRDefault="00512910" w:rsidP="00512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В </w:t>
      </w:r>
      <w:hyperlink r:id="rId25" w:history="1">
        <w:r w:rsidRPr="005129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пункта 16.2 раздела 16</w:t>
        </w:r>
      </w:hyperlink>
      <w:r w:rsidRPr="00512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"объекта" заменить словом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12910">
        <w:rPr>
          <w:rFonts w:ascii="Times New Roman" w:hAnsi="Times New Roman" w:cs="Times New Roman"/>
          <w:color w:val="000000" w:themeColor="text1"/>
          <w:sz w:val="28"/>
          <w:szCs w:val="28"/>
        </w:rPr>
        <w:t>предмета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129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2910" w:rsidRPr="00512910" w:rsidRDefault="00512910" w:rsidP="00512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hyperlink r:id="rId26" w:history="1">
        <w:r w:rsidRPr="005129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седьмой пункта 18.34 раздела 18</w:t>
        </w:r>
      </w:hyperlink>
      <w:r w:rsidRPr="00512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512910" w:rsidRPr="00512910" w:rsidRDefault="00EB473F" w:rsidP="00512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12910" w:rsidRPr="00512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рассмотрения и оценки первых частей заявок на участие в конкурсе в электронной форме направляется заказчиком оператору электронной площадки и размещается в единой информационной системе, на официальном сайте, за исключением случаев, предусмотренных Федеральным </w:t>
      </w:r>
      <w:hyperlink r:id="rId27" w:history="1">
        <w:r w:rsidR="00512910" w:rsidRPr="005129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512910" w:rsidRPr="00512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291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12910" w:rsidRPr="00512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223-ФЗ, не позднее трех дней со дня его подписания</w:t>
      </w:r>
      <w:proofErr w:type="gramStart"/>
      <w:r w:rsidR="00512910" w:rsidRPr="005129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12910" w:rsidRPr="005129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12910" w:rsidRPr="00512910" w:rsidRDefault="00512910" w:rsidP="00512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В </w:t>
      </w:r>
      <w:hyperlink r:id="rId28" w:history="1">
        <w:r w:rsidRPr="00512910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21</w:t>
        </w:r>
      </w:hyperlink>
      <w:r w:rsidRPr="0051291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12910" w:rsidRPr="00512910" w:rsidRDefault="00512910" w:rsidP="00512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 В </w:t>
      </w:r>
      <w:hyperlink r:id="rId29" w:history="1">
        <w:r w:rsidRPr="005129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 пункта 21.4</w:t>
        </w:r>
      </w:hyperlink>
      <w:r w:rsidRPr="00512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</w:t>
      </w:r>
      <w:r w:rsidR="00EB473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12910">
        <w:rPr>
          <w:rFonts w:ascii="Times New Roman" w:hAnsi="Times New Roman" w:cs="Times New Roman"/>
          <w:color w:val="000000" w:themeColor="text1"/>
          <w:sz w:val="28"/>
          <w:szCs w:val="28"/>
        </w:rPr>
        <w:t>объектом</w:t>
      </w:r>
      <w:r w:rsidR="00EB473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12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словом </w:t>
      </w:r>
      <w:r w:rsidR="00EB473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12910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предметом</w:t>
      </w:r>
      <w:r w:rsidR="00EB473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129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2910" w:rsidRPr="00512910" w:rsidRDefault="00512910" w:rsidP="00512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8.2. Из </w:t>
      </w:r>
      <w:hyperlink r:id="rId30" w:history="1">
        <w:r w:rsidRPr="005129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21.26</w:t>
        </w:r>
      </w:hyperlink>
      <w:r w:rsidRPr="00512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EB473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12910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даты окончания срока рассмотрения заявок на участие в запросе котировок</w:t>
      </w:r>
      <w:r w:rsidR="00EB473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12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исключить.</w:t>
      </w:r>
    </w:p>
    <w:p w:rsidR="00512910" w:rsidRPr="00EB473F" w:rsidRDefault="00512910" w:rsidP="00EB47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hyperlink r:id="rId31" w:history="1">
        <w:r w:rsidRPr="00EB47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24.2 раздела 24</w:t>
        </w:r>
      </w:hyperlink>
      <w:r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подпунктом 24.2.57 следующего содержания:</w:t>
      </w:r>
    </w:p>
    <w:p w:rsidR="00512910" w:rsidRPr="00EB473F" w:rsidRDefault="00EB473F" w:rsidP="00EB47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8E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12910" w:rsidRPr="008628E2">
        <w:rPr>
          <w:rFonts w:ascii="Times New Roman" w:hAnsi="Times New Roman" w:cs="Times New Roman"/>
          <w:color w:val="000000" w:themeColor="text1"/>
          <w:sz w:val="28"/>
          <w:szCs w:val="28"/>
        </w:rPr>
        <w:t>24.2.</w:t>
      </w:r>
      <w:r w:rsidR="00783284" w:rsidRPr="008628E2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="00512910" w:rsidRPr="008628E2">
        <w:rPr>
          <w:rFonts w:ascii="Times New Roman" w:hAnsi="Times New Roman" w:cs="Times New Roman"/>
          <w:color w:val="000000" w:themeColor="text1"/>
          <w:sz w:val="28"/>
          <w:szCs w:val="28"/>
        </w:rPr>
        <w:t>. Заключение</w:t>
      </w:r>
      <w:r w:rsidR="00512910"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на оказание преподавательских услуг, а также услуг экскурсо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вода (гида) физическими лицами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 w:rsidR="00512910"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B473F" w:rsidRDefault="00EB473F" w:rsidP="00EB4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910" w:rsidRPr="00EB473F" w:rsidRDefault="00512910" w:rsidP="00EB4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hyperlink r:id="rId32" w:history="1">
        <w:r w:rsidRPr="00EB47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Дополнить</w:t>
        </w:r>
      </w:hyperlink>
      <w:r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разделом 24&lt;1&gt; следующего содержания:</w:t>
      </w:r>
    </w:p>
    <w:p w:rsidR="00512910" w:rsidRPr="00EB473F" w:rsidRDefault="00512910" w:rsidP="00EB47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910" w:rsidRPr="00EB473F" w:rsidRDefault="00EB473F" w:rsidP="00EB4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12910"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t>24&lt;1&gt;. Особенности осуществления неконкурентной закупки</w:t>
      </w:r>
    </w:p>
    <w:p w:rsidR="00512910" w:rsidRPr="00EB473F" w:rsidRDefault="00512910" w:rsidP="00EB4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электронной форме, участниками которой могут быть только</w:t>
      </w:r>
    </w:p>
    <w:p w:rsidR="00512910" w:rsidRPr="00EB473F" w:rsidRDefault="00512910" w:rsidP="00EB4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t>субъекты малого и среднего предпринимательства</w:t>
      </w:r>
    </w:p>
    <w:p w:rsidR="00512910" w:rsidRPr="00EB473F" w:rsidRDefault="00512910" w:rsidP="00EB4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910" w:rsidRPr="00EB473F" w:rsidRDefault="00512910" w:rsidP="00EB4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24&lt;1&gt;.1. </w:t>
      </w:r>
      <w:proofErr w:type="gramStart"/>
      <w:r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неконкурентной закупкой в электронной форме, участниками которой могут быть только субъекты малого и среднего предпринимательства, понимается способ закупки в соответствии с </w:t>
      </w:r>
      <w:hyperlink r:id="rId33" w:history="1">
        <w:r w:rsidRPr="00EB47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20(1)</w:t>
        </w:r>
      </w:hyperlink>
      <w:r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Российской Федерации от 11 декабря</w:t>
      </w:r>
      <w:proofErr w:type="gramEnd"/>
      <w:r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2014 г. </w:t>
      </w:r>
      <w:r w:rsidR="00EB473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1352 </w:t>
      </w:r>
      <w:r w:rsidR="008628E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t>Об особенностях участия субъектов малого и среднего предпринимательства в закупках товаров, работ, услуг отдельными видами юридических лиц</w:t>
      </w:r>
      <w:r w:rsidR="008628E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2910" w:rsidRPr="00EB473F" w:rsidRDefault="00512910" w:rsidP="00EB4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24&lt;1&gt;.2. Неконкурентная закупка в электронной форме, участниками которой могут быть только субъекты малого и среднего предпринимательства, проводится с учетом следующих особенностей:</w:t>
      </w:r>
    </w:p>
    <w:p w:rsidR="00512910" w:rsidRPr="00EB473F" w:rsidRDefault="00512910" w:rsidP="00EB4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закупка осуществляется в электронной форме на электронной площадке, предусмотренной </w:t>
      </w:r>
      <w:hyperlink r:id="rId34" w:history="1">
        <w:r w:rsidRPr="00EB473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10 статьи 3.4</w:t>
        </w:r>
      </w:hyperlink>
      <w:r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</w:t>
      </w:r>
      <w:hyperlink r:id="rId35" w:history="1">
        <w:r w:rsidRPr="00EB47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473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223-ФЗ;</w:t>
      </w:r>
    </w:p>
    <w:p w:rsidR="00512910" w:rsidRPr="00EB473F" w:rsidRDefault="00512910" w:rsidP="00EB4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t>- цена договора, заключенного с применением такого способа закупки, не должна превышать 20 миллионов рублей;</w:t>
      </w:r>
    </w:p>
    <w:p w:rsidR="00512910" w:rsidRPr="00EB473F" w:rsidRDefault="00512910" w:rsidP="00EB4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25"/>
      <w:bookmarkEnd w:id="1"/>
      <w:r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t>- участник закупки из числа субъектов малого и среднего предпринимательства размещает на электронной площадке предварительное предложение о поставке товара, выполнении работы, оказании услуги;</w:t>
      </w:r>
    </w:p>
    <w:p w:rsidR="00512910" w:rsidRPr="00EB473F" w:rsidRDefault="00512910" w:rsidP="00EB4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26"/>
      <w:bookmarkEnd w:id="2"/>
      <w:r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заказчик размещает на электронной площадке информацию о закупаемом товаре, работе, услуге, требования </w:t>
      </w:r>
      <w:proofErr w:type="gramStart"/>
      <w:r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t>таким</w:t>
      </w:r>
      <w:proofErr w:type="gramEnd"/>
      <w:r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товару, работе, услуге, участнику закупки из числа субъектов малого и среднего предпринимательства;</w:t>
      </w:r>
    </w:p>
    <w:p w:rsidR="00512910" w:rsidRPr="00EB473F" w:rsidRDefault="00512910" w:rsidP="00EB4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27"/>
      <w:bookmarkEnd w:id="3"/>
      <w:r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оператор электронной площадки определяет предложения о поставке товара, выполнении работы, оказании услуги участников закупки из числа субъектов малого и среднего предпринимательства из состава предварительных предложений, предусмотренных </w:t>
      </w:r>
      <w:hyperlink w:anchor="Par25" w:history="1">
        <w:r w:rsidRPr="00EB47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четвертым</w:t>
        </w:r>
      </w:hyperlink>
      <w:r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соответствующих требованиям заказчика, предусмотренным </w:t>
      </w:r>
      <w:hyperlink w:anchor="Par26" w:history="1">
        <w:r w:rsidRPr="00EB47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пятым</w:t>
        </w:r>
      </w:hyperlink>
      <w:r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пункта;</w:t>
      </w:r>
    </w:p>
    <w:p w:rsidR="00512910" w:rsidRPr="00EB473F" w:rsidRDefault="00512910" w:rsidP="00EB4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28"/>
      <w:bookmarkEnd w:id="4"/>
      <w:r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согласно критериям оценки заказчик определяет участника (участников) закупки из числа субъектов малого и среднего предпринимательства, с которым (которыми) заключается договор (заключаются договоры), из участников закупки, определенных оператором электронной площадки в соответствии с </w:t>
      </w:r>
      <w:hyperlink w:anchor="Par27" w:history="1">
        <w:r w:rsidRPr="00EB47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шестым</w:t>
        </w:r>
      </w:hyperlink>
      <w:r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пункта. К указанным критериям оценки относятся:</w:t>
      </w:r>
    </w:p>
    <w:p w:rsidR="00512910" w:rsidRPr="00EB473F" w:rsidRDefault="00512910" w:rsidP="00EB4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участника неконкурентной закупки в электронной форме, участниками которой могут быть только субъекты малого и среднего предпринимательства, требованиям, установленным разделом 9 настоящего Положения;</w:t>
      </w:r>
    </w:p>
    <w:p w:rsidR="00512910" w:rsidRPr="00EB473F" w:rsidRDefault="00512910" w:rsidP="00EB4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предложение о цене договора либо цене единицы товара, работы, услуги, которое содержит наиболее низкую цену договора либо цену единицы товара, работы, услуги;</w:t>
      </w:r>
    </w:p>
    <w:p w:rsidR="00512910" w:rsidRPr="00EB473F" w:rsidRDefault="00512910" w:rsidP="00EB4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 использованием электронной площадки заключается договор (заключаются договоры) с участником (участниками) закупки из числа субъектов малого и среднего предпринимательства, определенным (определенными) заказчиком в соответствии с </w:t>
      </w:r>
      <w:hyperlink w:anchor="Par28" w:history="1">
        <w:r w:rsidRPr="00EB47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седьмым</w:t>
        </w:r>
      </w:hyperlink>
      <w:r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на условиях, определенных в соответствии с требованиями, предусмотренными </w:t>
      </w:r>
      <w:hyperlink w:anchor="Par26" w:history="1">
        <w:r w:rsidRPr="00EB47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пятым</w:t>
        </w:r>
      </w:hyperlink>
      <w:r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а также предложением соответствующего участника закупки о поставке товара, выполнении работы, оказании услуги.</w:t>
      </w:r>
      <w:proofErr w:type="gramEnd"/>
    </w:p>
    <w:p w:rsidR="00512910" w:rsidRPr="00EB473F" w:rsidRDefault="00512910" w:rsidP="00EB4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t>24&lt;1&gt;.3. Неконкурентная закупка в электронной форме, участниками которой могут быть только субъекты малого и среднего предпринимательства, проводится на электронной площадке по правилам и в порядке, установленном оператором электронной площадки, с учетом требований настоящего Положения.</w:t>
      </w:r>
    </w:p>
    <w:p w:rsidR="00512910" w:rsidRPr="00EB473F" w:rsidRDefault="00512910" w:rsidP="00EB4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случае если регламентом электронной площадки установлены иные по сравнению с установленными настоящим разделом правила проведения такой закупки процедурного (технического) характера, приоритет имеют правила, содержащиеся в регламенте оператора электронной площадки, при условии что указанный регламент размещен в информационно-телекоммуникационной сети </w:t>
      </w:r>
      <w:r w:rsidR="008628E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8628E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доступен неограниченному кругу лиц.</w:t>
      </w:r>
      <w:r w:rsidR="008628E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12910" w:rsidRPr="00EB473F" w:rsidRDefault="00512910" w:rsidP="00EB47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В </w:t>
      </w:r>
      <w:hyperlink r:id="rId36" w:history="1">
        <w:r w:rsidRPr="00EB473F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25</w:t>
        </w:r>
      </w:hyperlink>
      <w:r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12910" w:rsidRPr="00EB473F" w:rsidRDefault="00512910" w:rsidP="00EB47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11.1. </w:t>
      </w:r>
      <w:hyperlink r:id="rId37" w:history="1">
        <w:r w:rsidRPr="00EB47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Абзацы второй</w:t>
        </w:r>
      </w:hyperlink>
      <w:r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38" w:history="1">
        <w:r w:rsidRPr="00EB473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четвертый подпункта 25.3.2 пункта 25.3</w:t>
        </w:r>
      </w:hyperlink>
      <w:r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утратившими силу.</w:t>
      </w:r>
    </w:p>
    <w:p w:rsidR="00512910" w:rsidRPr="00EB473F" w:rsidRDefault="00512910" w:rsidP="00EB47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11.2. После </w:t>
      </w:r>
      <w:hyperlink r:id="rId39" w:history="1">
        <w:r w:rsidRPr="00EB47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25.3</w:t>
        </w:r>
      </w:hyperlink>
      <w:r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пунктом 25.3&lt;1&gt; следующего содержания:</w:t>
      </w:r>
    </w:p>
    <w:p w:rsidR="00512910" w:rsidRPr="00EB473F" w:rsidRDefault="00EB473F" w:rsidP="00EB47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37"/>
      <w:bookmarkEnd w:id="5"/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12910"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25.3&lt;1&gt;. Срок оплаты заказчиком поставленного товара, выполненной работы (ее результатов), оказанной услуги должен составлять не более семи рабочих дней с даты приемки поставленного товара, выполненной работы (ее результатов), оказанной услуги, за исключением случаев, если иной срок оплаты установлен законодательством Российской Федерации, Правительством Российской Федерации в целях обеспечения обороноспособности и безопасности государства, а </w:t>
      </w:r>
      <w:proofErr w:type="gramStart"/>
      <w:r w:rsidR="00512910"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proofErr w:type="gramEnd"/>
      <w:r w:rsidR="00512910"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иной срок оплаты установлен заказчиком в положении о закупке товаров, работ, услуг.</w:t>
      </w:r>
    </w:p>
    <w:p w:rsidR="00512910" w:rsidRPr="00EB473F" w:rsidRDefault="00512910" w:rsidP="00EB47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установлении заказчиком сроков оплаты, отличных от сроков оплаты, предусмотренных </w:t>
      </w:r>
      <w:hyperlink w:anchor="Par37" w:history="1">
        <w:r w:rsidRPr="00EB47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первым</w:t>
        </w:r>
      </w:hyperlink>
      <w:r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в положение о закупке товаров, работ, услуг конкретного заказчика включаются конкретные сроки оплаты и (или) порядок определения таких сроков, а также устанавливается перечень товаров, работ, услуг, при осуществлении закупок которых применяются такие сроки оплаты.</w:t>
      </w:r>
    </w:p>
    <w:p w:rsidR="00C819F3" w:rsidRPr="00C819F3" w:rsidRDefault="00512910" w:rsidP="00EB47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закупка проводится в соответствии с разделом 3 настоящего Положения, срок оплаты заказчиком поставленных товаров, выполненных работ, оказанных услуг не может превышать семи рабочих дней с даты подписания заказчиком документа о приемке</w:t>
      </w:r>
      <w:proofErr w:type="gramStart"/>
      <w:r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B473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B47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C819F3" w:rsidRPr="00C819F3" w:rsidRDefault="00C819F3" w:rsidP="00C81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4B9F" w:rsidRPr="00C819F3" w:rsidRDefault="00834B9F" w:rsidP="00834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4B9F" w:rsidRPr="00834B9F" w:rsidRDefault="00834B9F" w:rsidP="00834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4B9F" w:rsidRPr="00834B9F" w:rsidRDefault="00834B9F" w:rsidP="00EC7B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7B43" w:rsidRPr="00EC7B43" w:rsidRDefault="00EC7B43" w:rsidP="00EC7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7B43" w:rsidRDefault="00EC7B43" w:rsidP="00BE7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C7B43" w:rsidSect="00910BC9">
      <w:pgSz w:w="11906" w:h="16838"/>
      <w:pgMar w:top="567" w:right="737" w:bottom="851" w:left="1701" w:header="295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3E3" w:rsidRDefault="005323E3" w:rsidP="00991A1B">
      <w:pPr>
        <w:spacing w:after="0" w:line="240" w:lineRule="auto"/>
      </w:pPr>
      <w:r>
        <w:separator/>
      </w:r>
    </w:p>
  </w:endnote>
  <w:endnote w:type="continuationSeparator" w:id="0">
    <w:p w:rsidR="005323E3" w:rsidRDefault="005323E3" w:rsidP="0099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3E3" w:rsidRDefault="005323E3" w:rsidP="00991A1B">
      <w:pPr>
        <w:spacing w:after="0" w:line="240" w:lineRule="auto"/>
      </w:pPr>
      <w:r>
        <w:separator/>
      </w:r>
    </w:p>
  </w:footnote>
  <w:footnote w:type="continuationSeparator" w:id="0">
    <w:p w:rsidR="005323E3" w:rsidRDefault="005323E3" w:rsidP="00991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679313"/>
      <w:docPartObj>
        <w:docPartGallery w:val="Page Numbers (Top of Page)"/>
        <w:docPartUnique/>
      </w:docPartObj>
    </w:sdtPr>
    <w:sdtContent>
      <w:p w:rsidR="003179A8" w:rsidRDefault="008A2345">
        <w:pPr>
          <w:pStyle w:val="a3"/>
          <w:jc w:val="center"/>
        </w:pPr>
        <w:r>
          <w:fldChar w:fldCharType="begin"/>
        </w:r>
        <w:r w:rsidR="003179A8">
          <w:instrText>PAGE   \* MERGEFORMAT</w:instrText>
        </w:r>
        <w:r>
          <w:fldChar w:fldCharType="separate"/>
        </w:r>
        <w:r w:rsidR="00313769">
          <w:rPr>
            <w:noProof/>
          </w:rPr>
          <w:t>2</w:t>
        </w:r>
        <w:r>
          <w:fldChar w:fldCharType="end"/>
        </w:r>
      </w:p>
    </w:sdtContent>
  </w:sdt>
  <w:p w:rsidR="003179A8" w:rsidRDefault="003179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D8" w:rsidRDefault="008A2345">
    <w:pPr>
      <w:pStyle w:val="a3"/>
      <w:jc w:val="center"/>
    </w:pPr>
    <w:r>
      <w:fldChar w:fldCharType="begin"/>
    </w:r>
    <w:r w:rsidR="002079D8">
      <w:instrText xml:space="preserve"> PAGE   \* MERGEFORMAT </w:instrText>
    </w:r>
    <w:r>
      <w:fldChar w:fldCharType="separate"/>
    </w:r>
    <w:r w:rsidR="00982A59">
      <w:rPr>
        <w:noProof/>
      </w:rPr>
      <w:t>4</w:t>
    </w:r>
    <w:r>
      <w:fldChar w:fldCharType="end"/>
    </w:r>
  </w:p>
  <w:p w:rsidR="002079D8" w:rsidRPr="00E8171C" w:rsidRDefault="002079D8" w:rsidP="00F04E5F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07E0C"/>
    <w:multiLevelType w:val="hybridMultilevel"/>
    <w:tmpl w:val="5FFCC236"/>
    <w:lvl w:ilvl="0" w:tplc="55C6EA2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91A1B"/>
    <w:rsid w:val="00002527"/>
    <w:rsid w:val="000158F4"/>
    <w:rsid w:val="0002177E"/>
    <w:rsid w:val="00030AE8"/>
    <w:rsid w:val="00031528"/>
    <w:rsid w:val="00032E54"/>
    <w:rsid w:val="00035C28"/>
    <w:rsid w:val="00036EF3"/>
    <w:rsid w:val="0005211D"/>
    <w:rsid w:val="0006532B"/>
    <w:rsid w:val="00072B53"/>
    <w:rsid w:val="0007441A"/>
    <w:rsid w:val="00076C7F"/>
    <w:rsid w:val="00094BAF"/>
    <w:rsid w:val="000A5401"/>
    <w:rsid w:val="00102956"/>
    <w:rsid w:val="00102F23"/>
    <w:rsid w:val="001167B0"/>
    <w:rsid w:val="00133394"/>
    <w:rsid w:val="001440C0"/>
    <w:rsid w:val="00151149"/>
    <w:rsid w:val="00154D5D"/>
    <w:rsid w:val="00156BAC"/>
    <w:rsid w:val="00164804"/>
    <w:rsid w:val="00184EB0"/>
    <w:rsid w:val="001D42A0"/>
    <w:rsid w:val="001E495F"/>
    <w:rsid w:val="002079D8"/>
    <w:rsid w:val="00224358"/>
    <w:rsid w:val="002535FF"/>
    <w:rsid w:val="0026588D"/>
    <w:rsid w:val="00277220"/>
    <w:rsid w:val="00284FE6"/>
    <w:rsid w:val="002C16B2"/>
    <w:rsid w:val="002C4C4E"/>
    <w:rsid w:val="002D1D4A"/>
    <w:rsid w:val="002F0780"/>
    <w:rsid w:val="00304787"/>
    <w:rsid w:val="00306F0E"/>
    <w:rsid w:val="00313769"/>
    <w:rsid w:val="00313B38"/>
    <w:rsid w:val="003179A8"/>
    <w:rsid w:val="00324411"/>
    <w:rsid w:val="003524B2"/>
    <w:rsid w:val="00353AE1"/>
    <w:rsid w:val="00373618"/>
    <w:rsid w:val="003A727B"/>
    <w:rsid w:val="003A7F99"/>
    <w:rsid w:val="003D260E"/>
    <w:rsid w:val="003E07AA"/>
    <w:rsid w:val="003E166A"/>
    <w:rsid w:val="003E7FD5"/>
    <w:rsid w:val="003F467D"/>
    <w:rsid w:val="004002A9"/>
    <w:rsid w:val="00413104"/>
    <w:rsid w:val="004227DE"/>
    <w:rsid w:val="00433B63"/>
    <w:rsid w:val="004526F8"/>
    <w:rsid w:val="004710EC"/>
    <w:rsid w:val="00480E58"/>
    <w:rsid w:val="0048353F"/>
    <w:rsid w:val="004A2F08"/>
    <w:rsid w:val="004A5C0F"/>
    <w:rsid w:val="004B465E"/>
    <w:rsid w:val="004B5F5B"/>
    <w:rsid w:val="004B7461"/>
    <w:rsid w:val="004C48D1"/>
    <w:rsid w:val="004C56DC"/>
    <w:rsid w:val="004E77D1"/>
    <w:rsid w:val="00502730"/>
    <w:rsid w:val="00505068"/>
    <w:rsid w:val="00512910"/>
    <w:rsid w:val="00522196"/>
    <w:rsid w:val="005323E3"/>
    <w:rsid w:val="00537A74"/>
    <w:rsid w:val="005512CC"/>
    <w:rsid w:val="00557194"/>
    <w:rsid w:val="00557A73"/>
    <w:rsid w:val="00567264"/>
    <w:rsid w:val="005859B4"/>
    <w:rsid w:val="005F736F"/>
    <w:rsid w:val="006075E0"/>
    <w:rsid w:val="0061238E"/>
    <w:rsid w:val="00612621"/>
    <w:rsid w:val="00613A55"/>
    <w:rsid w:val="00623CE6"/>
    <w:rsid w:val="00636248"/>
    <w:rsid w:val="00642878"/>
    <w:rsid w:val="00650F51"/>
    <w:rsid w:val="00652CED"/>
    <w:rsid w:val="0066446D"/>
    <w:rsid w:val="00665233"/>
    <w:rsid w:val="006660C7"/>
    <w:rsid w:val="00671BC6"/>
    <w:rsid w:val="00693A3D"/>
    <w:rsid w:val="006A7B72"/>
    <w:rsid w:val="006C2776"/>
    <w:rsid w:val="006F12F0"/>
    <w:rsid w:val="006F3E87"/>
    <w:rsid w:val="00701191"/>
    <w:rsid w:val="00727D3A"/>
    <w:rsid w:val="00736512"/>
    <w:rsid w:val="00742FB7"/>
    <w:rsid w:val="007573F8"/>
    <w:rsid w:val="00783284"/>
    <w:rsid w:val="00797C45"/>
    <w:rsid w:val="007D1BED"/>
    <w:rsid w:val="007E2614"/>
    <w:rsid w:val="007F1B36"/>
    <w:rsid w:val="007F2EC3"/>
    <w:rsid w:val="007F3937"/>
    <w:rsid w:val="007F703D"/>
    <w:rsid w:val="008122DA"/>
    <w:rsid w:val="00834B9F"/>
    <w:rsid w:val="008358AE"/>
    <w:rsid w:val="0085544E"/>
    <w:rsid w:val="00855F48"/>
    <w:rsid w:val="00860119"/>
    <w:rsid w:val="008628E2"/>
    <w:rsid w:val="008A2345"/>
    <w:rsid w:val="008B4D0C"/>
    <w:rsid w:val="008E64E4"/>
    <w:rsid w:val="008F4B5F"/>
    <w:rsid w:val="00910BC9"/>
    <w:rsid w:val="0095345B"/>
    <w:rsid w:val="0097633C"/>
    <w:rsid w:val="00980CD2"/>
    <w:rsid w:val="00982A59"/>
    <w:rsid w:val="009841D4"/>
    <w:rsid w:val="00986D80"/>
    <w:rsid w:val="00991A1B"/>
    <w:rsid w:val="00994945"/>
    <w:rsid w:val="009E40DE"/>
    <w:rsid w:val="009E6A27"/>
    <w:rsid w:val="009F45A2"/>
    <w:rsid w:val="00A06BA5"/>
    <w:rsid w:val="00A11118"/>
    <w:rsid w:val="00A12746"/>
    <w:rsid w:val="00A154E6"/>
    <w:rsid w:val="00A5290D"/>
    <w:rsid w:val="00A628E8"/>
    <w:rsid w:val="00AE5E86"/>
    <w:rsid w:val="00B12B42"/>
    <w:rsid w:val="00B37123"/>
    <w:rsid w:val="00B40931"/>
    <w:rsid w:val="00B518DD"/>
    <w:rsid w:val="00B54335"/>
    <w:rsid w:val="00BB5D3C"/>
    <w:rsid w:val="00BC6FBF"/>
    <w:rsid w:val="00BE7FE6"/>
    <w:rsid w:val="00BF13B8"/>
    <w:rsid w:val="00BF43A5"/>
    <w:rsid w:val="00C16249"/>
    <w:rsid w:val="00C279EA"/>
    <w:rsid w:val="00C373D9"/>
    <w:rsid w:val="00C52389"/>
    <w:rsid w:val="00C67CC9"/>
    <w:rsid w:val="00C740DD"/>
    <w:rsid w:val="00C819F3"/>
    <w:rsid w:val="00C84830"/>
    <w:rsid w:val="00C929DF"/>
    <w:rsid w:val="00CD399B"/>
    <w:rsid w:val="00D27481"/>
    <w:rsid w:val="00D7047C"/>
    <w:rsid w:val="00DA08DB"/>
    <w:rsid w:val="00DA386A"/>
    <w:rsid w:val="00DB7765"/>
    <w:rsid w:val="00DC4F12"/>
    <w:rsid w:val="00DF2333"/>
    <w:rsid w:val="00E10DCD"/>
    <w:rsid w:val="00E26693"/>
    <w:rsid w:val="00E548D9"/>
    <w:rsid w:val="00E64F7D"/>
    <w:rsid w:val="00E735AA"/>
    <w:rsid w:val="00E73CA2"/>
    <w:rsid w:val="00E77DA1"/>
    <w:rsid w:val="00EA180F"/>
    <w:rsid w:val="00EA4744"/>
    <w:rsid w:val="00EA6C5C"/>
    <w:rsid w:val="00EB473F"/>
    <w:rsid w:val="00EC7B43"/>
    <w:rsid w:val="00EE6E28"/>
    <w:rsid w:val="00EF11D1"/>
    <w:rsid w:val="00F04E5F"/>
    <w:rsid w:val="00F15A0B"/>
    <w:rsid w:val="00F33395"/>
    <w:rsid w:val="00F45958"/>
    <w:rsid w:val="00F61941"/>
    <w:rsid w:val="00F664A6"/>
    <w:rsid w:val="00F733FF"/>
    <w:rsid w:val="00F9090E"/>
    <w:rsid w:val="00FB1110"/>
    <w:rsid w:val="00FC329B"/>
    <w:rsid w:val="00FD0072"/>
    <w:rsid w:val="00FD5BE0"/>
    <w:rsid w:val="00FF6DFD"/>
    <w:rsid w:val="00FF6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D1"/>
  </w:style>
  <w:style w:type="paragraph" w:styleId="2">
    <w:name w:val="heading 2"/>
    <w:basedOn w:val="a"/>
    <w:next w:val="a"/>
    <w:link w:val="20"/>
    <w:uiPriority w:val="9"/>
    <w:unhideWhenUsed/>
    <w:qFormat/>
    <w:rsid w:val="003E7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047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A1B"/>
  </w:style>
  <w:style w:type="paragraph" w:styleId="a5">
    <w:name w:val="footer"/>
    <w:basedOn w:val="a"/>
    <w:link w:val="a6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A1B"/>
  </w:style>
  <w:style w:type="character" w:styleId="a7">
    <w:name w:val="page number"/>
    <w:basedOn w:val="a0"/>
    <w:rsid w:val="00991A1B"/>
  </w:style>
  <w:style w:type="paragraph" w:styleId="a8">
    <w:name w:val="Balloon Text"/>
    <w:basedOn w:val="a"/>
    <w:link w:val="a9"/>
    <w:uiPriority w:val="99"/>
    <w:semiHidden/>
    <w:unhideWhenUsed/>
    <w:rsid w:val="0099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A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C6FB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04787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Normal">
    <w:name w:val="ConsPlusNormal"/>
    <w:rsid w:val="00FF6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6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hl">
    <w:name w:val="hl"/>
    <w:basedOn w:val="a0"/>
    <w:rsid w:val="00BF43A5"/>
  </w:style>
  <w:style w:type="character" w:customStyle="1" w:styleId="20">
    <w:name w:val="Заголовок 2 Знак"/>
    <w:basedOn w:val="a0"/>
    <w:link w:val="2"/>
    <w:uiPriority w:val="9"/>
    <w:rsid w:val="003E7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F9090E"/>
    <w:rPr>
      <w:color w:val="106BBE"/>
    </w:rPr>
  </w:style>
  <w:style w:type="character" w:customStyle="1" w:styleId="ac">
    <w:name w:val="Сравнение редакций. Добавленный фрагмент"/>
    <w:uiPriority w:val="99"/>
    <w:rsid w:val="00F9090E"/>
    <w:rPr>
      <w:color w:val="000000"/>
      <w:shd w:val="clear" w:color="auto" w:fill="C1D7FF"/>
    </w:rPr>
  </w:style>
  <w:style w:type="paragraph" w:styleId="ad">
    <w:name w:val="Body Text Indent"/>
    <w:basedOn w:val="a"/>
    <w:link w:val="ae"/>
    <w:rsid w:val="007F3937"/>
    <w:pPr>
      <w:spacing w:after="0" w:line="240" w:lineRule="auto"/>
      <w:ind w:left="70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F39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910BC9"/>
    <w:rPr>
      <w:color w:val="0000FF"/>
      <w:u w:val="single"/>
    </w:rPr>
  </w:style>
  <w:style w:type="character" w:customStyle="1" w:styleId="extended-textshort">
    <w:name w:val="extended-text__short"/>
    <w:basedOn w:val="a0"/>
    <w:rsid w:val="004A5C0F"/>
  </w:style>
  <w:style w:type="paragraph" w:customStyle="1" w:styleId="Style1">
    <w:name w:val="Style1"/>
    <w:basedOn w:val="a"/>
    <w:rsid w:val="0048353F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48353F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D1"/>
  </w:style>
  <w:style w:type="paragraph" w:styleId="2">
    <w:name w:val="heading 2"/>
    <w:basedOn w:val="a"/>
    <w:next w:val="a"/>
    <w:link w:val="20"/>
    <w:uiPriority w:val="9"/>
    <w:unhideWhenUsed/>
    <w:qFormat/>
    <w:rsid w:val="003E7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047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A1B"/>
  </w:style>
  <w:style w:type="paragraph" w:styleId="a5">
    <w:name w:val="footer"/>
    <w:basedOn w:val="a"/>
    <w:link w:val="a6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A1B"/>
  </w:style>
  <w:style w:type="character" w:styleId="a7">
    <w:name w:val="page number"/>
    <w:basedOn w:val="a0"/>
    <w:rsid w:val="00991A1B"/>
  </w:style>
  <w:style w:type="paragraph" w:styleId="a8">
    <w:name w:val="Balloon Text"/>
    <w:basedOn w:val="a"/>
    <w:link w:val="a9"/>
    <w:uiPriority w:val="99"/>
    <w:semiHidden/>
    <w:unhideWhenUsed/>
    <w:rsid w:val="0099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A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C6FB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04787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Normal">
    <w:name w:val="ConsPlusNormal"/>
    <w:rsid w:val="00FF6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6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hl">
    <w:name w:val="hl"/>
    <w:basedOn w:val="a0"/>
    <w:rsid w:val="00BF43A5"/>
  </w:style>
  <w:style w:type="character" w:customStyle="1" w:styleId="20">
    <w:name w:val="Заголовок 2 Знак"/>
    <w:basedOn w:val="a0"/>
    <w:link w:val="2"/>
    <w:uiPriority w:val="9"/>
    <w:rsid w:val="003E7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F9090E"/>
    <w:rPr>
      <w:color w:val="106BBE"/>
    </w:rPr>
  </w:style>
  <w:style w:type="character" w:customStyle="1" w:styleId="ac">
    <w:name w:val="Сравнение редакций. Добавленный фрагмент"/>
    <w:uiPriority w:val="99"/>
    <w:rsid w:val="00F9090E"/>
    <w:rPr>
      <w:color w:val="000000"/>
      <w:shd w:val="clear" w:color="auto" w:fill="C1D7FF"/>
    </w:rPr>
  </w:style>
  <w:style w:type="paragraph" w:styleId="ad">
    <w:name w:val="Body Text Indent"/>
    <w:basedOn w:val="a"/>
    <w:link w:val="ae"/>
    <w:rsid w:val="007F3937"/>
    <w:pPr>
      <w:spacing w:after="0" w:line="240" w:lineRule="auto"/>
      <w:ind w:left="70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F39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910BC9"/>
    <w:rPr>
      <w:color w:val="0000FF"/>
      <w:u w:val="single"/>
    </w:rPr>
  </w:style>
  <w:style w:type="character" w:customStyle="1" w:styleId="extended-textshort">
    <w:name w:val="extended-text__short"/>
    <w:basedOn w:val="a0"/>
    <w:rsid w:val="004A5C0F"/>
  </w:style>
  <w:style w:type="paragraph" w:customStyle="1" w:styleId="Style1">
    <w:name w:val="Style1"/>
    <w:basedOn w:val="a"/>
    <w:rsid w:val="0048353F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48353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1A7E294463A4694DEB44D616790CA538546FBB4D2E8CFA8678A94522524C7D048ED168F9967783327A1B9C828FE53CFE2B1D4B455096CD27BXCL" TargetMode="External"/><Relationship Id="rId18" Type="http://schemas.openxmlformats.org/officeDocument/2006/relationships/hyperlink" Target="consultantplus://offline/ref=DA57CC54A440E436C468ADFFA2D5A39BC4B5CC07DC85FE916ADA2655471380880718CEFC03F7D19A735DBD4FD2Q8o6L" TargetMode="External"/><Relationship Id="rId26" Type="http://schemas.openxmlformats.org/officeDocument/2006/relationships/hyperlink" Target="consultantplus://offline/ref=38BDEF99863699788EF4558D917673CD40255A5977434C1F6550915064CE451F28503264C454B31FD7E449BBD65A7BD181C8B8C04F0DECB04581BADAD300L" TargetMode="External"/><Relationship Id="rId39" Type="http://schemas.openxmlformats.org/officeDocument/2006/relationships/hyperlink" Target="consultantplus://offline/ref=38BDEF99863699788EF4558D917673CD40255A5977434C1F6550915064CE451F28503264C454B31FD7E44CBBD15A7BD181C8B8C04F0DECB04581BADAD300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A57CC54A440E436C468ADFFA2D5A39BC4B7C10FD283FE916ADA2655471380880718CEFC03F7D19A735DBD4FD2Q8o6L" TargetMode="External"/><Relationship Id="rId34" Type="http://schemas.openxmlformats.org/officeDocument/2006/relationships/hyperlink" Target="consultantplus://offline/ref=38BDEF99863699788EF44B80871A2DC8422D07507747414E3A0597073B9E434A681034318710BF17D0EE19ED93042280C683B5C35211ECB1D508L" TargetMode="Externa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DA57CC54A440E436C468ADFFA2D5A39BC4B5CC07DC85FE916ADA2655471380880718CEFC03F7D19A735DBD4FD2Q8o6L" TargetMode="External"/><Relationship Id="rId25" Type="http://schemas.openxmlformats.org/officeDocument/2006/relationships/hyperlink" Target="consultantplus://offline/ref=38BDEF99863699788EF4558D917673CD40255A5977434C1F6550915064CE451F28503264C454B31FD7E54EBBD65A7BD181C8B8C04F0DECB04581BADAD300L" TargetMode="External"/><Relationship Id="rId33" Type="http://schemas.openxmlformats.org/officeDocument/2006/relationships/hyperlink" Target="consultantplus://offline/ref=38BDEF99863699788EF44B80871A2DC8422D045D7E46414E3A0597073B9E434A681034328314B54A86A118B1D7523180C683B7C04ED100L" TargetMode="External"/><Relationship Id="rId38" Type="http://schemas.openxmlformats.org/officeDocument/2006/relationships/hyperlink" Target="consultantplus://offline/ref=38BDEF99863699788EF4558D917673CD40255A5977434C1F6550915064CE451F28503264C454B31FD7E449BED15A7BD181C8B8C04F0DECB04581BADAD300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57CC54A440E436C468ADFFA2D5A39BC4B5CC07DC85FE916ADA2655471380880718CEFC03F7D19A735DBD4FD2Q8o6L" TargetMode="External"/><Relationship Id="rId20" Type="http://schemas.openxmlformats.org/officeDocument/2006/relationships/hyperlink" Target="consultantplus://offline/ref=DA57CC54A440E436C468ADFFA2D5A39BC4B5CC07DC85FE916ADA2655471380880718CEFC03F7D19A735DBD4FD2Q8o6L" TargetMode="External"/><Relationship Id="rId29" Type="http://schemas.openxmlformats.org/officeDocument/2006/relationships/hyperlink" Target="consultantplus://offline/ref=38BDEF99863699788EF4558D917673CD40255A5977434C1F6550915064CE451F28503264C454B31FD7E544BED05A7BD181C8B8C04F0DECB04581BADAD300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38BDEF99863699788EF4558D917673CD40255A5977434C1F6550915064CE451F28503264C454B31FD7E54FBBD75A7BD181C8B8C04F0DECB04581BADAD300L" TargetMode="External"/><Relationship Id="rId32" Type="http://schemas.openxmlformats.org/officeDocument/2006/relationships/hyperlink" Target="consultantplus://offline/ref=38BDEF99863699788EF4558D917673CD40255A5977434C1F6550915064CE451F28503264C454B31FD7E54DBDD15A7BD181C8B8C04F0DECB04581BADAD300L" TargetMode="External"/><Relationship Id="rId37" Type="http://schemas.openxmlformats.org/officeDocument/2006/relationships/hyperlink" Target="consultantplus://offline/ref=38BDEF99863699788EF4558D917673CD40255A5977434C1F6550915064CE451F28503264C454B31FD7E449BED35A7BD181C8B8C04F0DECB04581BADAD300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57CC54A440E436C468B3F2B4B9FD9EC6BD9703D587F3C0358F2002184386DD555890A540B0C29B7042BB4BD48ED36E494F5A025A292FB97D1A3FD9Q7o2L" TargetMode="External"/><Relationship Id="rId23" Type="http://schemas.openxmlformats.org/officeDocument/2006/relationships/hyperlink" Target="consultantplus://offline/ref=38BDEF99863699788EF4558D917673CD40255A5977434C1F6550915064CE451F28503264C454B31FD7E54CBFD25A7BD181C8B8C04F0DECB04581BADAD300L" TargetMode="External"/><Relationship Id="rId28" Type="http://schemas.openxmlformats.org/officeDocument/2006/relationships/hyperlink" Target="consultantplus://offline/ref=38BDEF99863699788EF4558D917673CD40255A5977434C1F6550915064CE451F28503264C454B31FD7E544BDDF5A7BD181C8B8C04F0DECB04581BADAD300L" TargetMode="External"/><Relationship Id="rId36" Type="http://schemas.openxmlformats.org/officeDocument/2006/relationships/hyperlink" Target="consultantplus://offline/ref=38BDEF99863699788EF4558D917673CD40255A5977434C1F6550915064CE451F28503264C454B31FD7E44CBBD75A7BD181C8B8C04F0DECB04581BADAD300L" TargetMode="External"/><Relationship Id="rId10" Type="http://schemas.openxmlformats.org/officeDocument/2006/relationships/hyperlink" Target="file:///C:\Users\sekretareva\Desktop\159311&#1087;&#1086;&#1089;&#1090;&#1072;&#1085;&#1086;&#1074;&#1083;&#1077;&#1085;&#1080;&#1077;.docx" TargetMode="External"/><Relationship Id="rId19" Type="http://schemas.openxmlformats.org/officeDocument/2006/relationships/hyperlink" Target="consultantplus://offline/ref=DA57CC54A440E436C468ADFFA2D5A39BC4B5CC07DC85FE916ADA2655471380880718CEFC03F7D19A735DBD4FD2Q8o6L" TargetMode="External"/><Relationship Id="rId31" Type="http://schemas.openxmlformats.org/officeDocument/2006/relationships/hyperlink" Target="consultantplus://offline/ref=38BDEF99863699788EF4558D917673CD40255A5977434C1F6550915064CE451F28503264C454B31FD7E44FB4D05A7BD181C8B8C04F0DECB04581BADAD300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ekretareva\Desktop\159311&#1087;&#1086;&#1089;&#1090;&#1072;&#1085;&#1086;&#1074;&#1083;&#1077;&#1085;&#1080;&#1077;.docx" TargetMode="External"/><Relationship Id="rId14" Type="http://schemas.openxmlformats.org/officeDocument/2006/relationships/hyperlink" Target="consultantplus://offline/ref=DA57CC54A440E436C468B3F2B4B9FD9EC6BD9703D587F3C0358F2002184386DD555890A540B0C29B7042BB4BD38ED36E494F5A025A292FB97D1A3FD9Q7o2L" TargetMode="External"/><Relationship Id="rId22" Type="http://schemas.openxmlformats.org/officeDocument/2006/relationships/hyperlink" Target="consultantplus://offline/ref=38BDEF99863699788EF4558D917673CD40255A5977434C1F6550915064CE451F28503264C454B31FD7E54DBAD75A7BD181C8B8C04F0DECB04581BADAD300L" TargetMode="External"/><Relationship Id="rId27" Type="http://schemas.openxmlformats.org/officeDocument/2006/relationships/hyperlink" Target="consultantplus://offline/ref=38BDEF99863699788EF44B80871A2DC8422D07507747414E3A0597073B9E434A7A106C3D8713A01ED4FB4FBCD5D502L" TargetMode="External"/><Relationship Id="rId30" Type="http://schemas.openxmlformats.org/officeDocument/2006/relationships/hyperlink" Target="consultantplus://offline/ref=38BDEF99863699788EF4558D917673CD40255A5977434C1F6550915064CE451F28503264C454B31FD7E449B5D65A7BD181C8B8C04F0DECB04581BADAD300L" TargetMode="External"/><Relationship Id="rId35" Type="http://schemas.openxmlformats.org/officeDocument/2006/relationships/hyperlink" Target="consultantplus://offline/ref=38BDEF99863699788EF44B80871A2DC8422D00527E42414E3A0597073B9E434A7A106C3D8713A01ED4FB4FBCD5D50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F8F6E-18A4-498F-B513-C09418E0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2491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Шорохова</dc:creator>
  <cp:lastModifiedBy>Марина Александровна Медведева</cp:lastModifiedBy>
  <cp:revision>2</cp:revision>
  <cp:lastPrinted>2023-03-10T11:02:00Z</cp:lastPrinted>
  <dcterms:created xsi:type="dcterms:W3CDTF">2023-12-19T07:03:00Z</dcterms:created>
  <dcterms:modified xsi:type="dcterms:W3CDTF">2023-12-19T07:03:00Z</dcterms:modified>
</cp:coreProperties>
</file>