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5C" w:rsidRPr="006D4477" w:rsidRDefault="0023655C" w:rsidP="0023655C">
      <w:pPr>
        <w:ind w:firstLine="426"/>
        <w:jc w:val="center"/>
        <w:rPr>
          <w:rFonts w:ascii="Times New Roman" w:hAnsi="Times New Roman" w:cs="Times New Roman"/>
          <w:b/>
          <w:sz w:val="32"/>
          <w:szCs w:val="32"/>
        </w:rPr>
      </w:pPr>
      <w:r w:rsidRPr="0086392E">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2731687</wp:posOffset>
            </wp:positionH>
            <wp:positionV relativeFrom="paragraph">
              <wp:posOffset>-137408</wp:posOffset>
            </wp:positionV>
            <wp:extent cx="550269" cy="707666"/>
            <wp:effectExtent l="19050" t="0" r="3175"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275" cy="707390"/>
                    </a:xfrm>
                    <a:prstGeom prst="rect">
                      <a:avLst/>
                    </a:prstGeom>
                  </pic:spPr>
                </pic:pic>
              </a:graphicData>
            </a:graphic>
          </wp:anchor>
        </w:drawing>
      </w:r>
      <w:r w:rsidRPr="006D4477">
        <w:rPr>
          <w:rFonts w:ascii="Times New Roman" w:hAnsi="Times New Roman" w:cs="Times New Roman"/>
          <w:b/>
          <w:sz w:val="32"/>
          <w:szCs w:val="32"/>
        </w:rPr>
        <w:t>АДМИНИСТРАЦИЯ</w:t>
      </w:r>
    </w:p>
    <w:p w:rsidR="0023655C" w:rsidRPr="006D4477" w:rsidRDefault="0023655C" w:rsidP="0023655C">
      <w:pPr>
        <w:keepNext/>
        <w:ind w:firstLine="426"/>
        <w:jc w:val="center"/>
        <w:outlineLvl w:val="1"/>
        <w:rPr>
          <w:rFonts w:ascii="Times New Roman" w:hAnsi="Times New Roman" w:cs="Times New Roman"/>
          <w:b/>
          <w:sz w:val="32"/>
          <w:szCs w:val="32"/>
        </w:rPr>
      </w:pPr>
      <w:r w:rsidRPr="006D4477">
        <w:rPr>
          <w:rFonts w:ascii="Times New Roman" w:hAnsi="Times New Roman" w:cs="Times New Roman"/>
          <w:b/>
          <w:sz w:val="32"/>
          <w:szCs w:val="32"/>
        </w:rPr>
        <w:t>ЯРОСЛАВСКОГО МУНИЦИПАЛЬНОГО РАЙОНА</w:t>
      </w:r>
    </w:p>
    <w:p w:rsidR="0023655C" w:rsidRPr="006D4477" w:rsidRDefault="0023655C" w:rsidP="0023655C">
      <w:pPr>
        <w:ind w:firstLine="426"/>
        <w:jc w:val="center"/>
        <w:rPr>
          <w:rFonts w:ascii="Times New Roman" w:hAnsi="Times New Roman" w:cs="Times New Roman"/>
          <w:b/>
          <w:sz w:val="40"/>
          <w:szCs w:val="40"/>
        </w:rPr>
      </w:pPr>
      <w:r w:rsidRPr="006D4477">
        <w:rPr>
          <w:rFonts w:ascii="Times New Roman" w:hAnsi="Times New Roman" w:cs="Times New Roman"/>
          <w:b/>
          <w:sz w:val="40"/>
          <w:szCs w:val="40"/>
        </w:rPr>
        <w:t>П О С Т А Н О В Л Е Н И Е</w:t>
      </w:r>
    </w:p>
    <w:p w:rsidR="0023655C" w:rsidRPr="00D81CD4" w:rsidRDefault="0023655C" w:rsidP="00D81CD4">
      <w:pPr>
        <w:ind w:firstLine="0"/>
        <w:rPr>
          <w:rFonts w:ascii="Times New Roman" w:hAnsi="Times New Roman" w:cs="Times New Roman"/>
          <w:sz w:val="28"/>
          <w:szCs w:val="28"/>
        </w:rPr>
      </w:pPr>
    </w:p>
    <w:p w:rsidR="0023655C" w:rsidRPr="00D81CD4" w:rsidRDefault="0023655C" w:rsidP="00D81CD4">
      <w:pPr>
        <w:ind w:firstLine="0"/>
        <w:rPr>
          <w:rFonts w:ascii="Times New Roman" w:hAnsi="Times New Roman" w:cs="Times New Roman"/>
          <w:sz w:val="28"/>
          <w:szCs w:val="28"/>
        </w:rPr>
      </w:pPr>
    </w:p>
    <w:p w:rsidR="0023655C" w:rsidRPr="00D81CD4" w:rsidRDefault="00D81CD4" w:rsidP="00D81CD4">
      <w:pPr>
        <w:ind w:firstLine="0"/>
        <w:rPr>
          <w:rFonts w:ascii="Times New Roman" w:hAnsi="Times New Roman" w:cs="Times New Roman"/>
          <w:b/>
          <w:sz w:val="24"/>
          <w:szCs w:val="24"/>
        </w:rPr>
      </w:pPr>
      <w:r>
        <w:rPr>
          <w:rFonts w:ascii="Times New Roman" w:hAnsi="Times New Roman" w:cs="Times New Roman"/>
          <w:b/>
          <w:sz w:val="24"/>
          <w:szCs w:val="24"/>
        </w:rPr>
        <w:t>07.09.2020                                                                                                                       № 1500</w:t>
      </w:r>
    </w:p>
    <w:p w:rsidR="0023655C" w:rsidRPr="00D81CD4" w:rsidRDefault="0023655C" w:rsidP="00D81CD4">
      <w:pPr>
        <w:ind w:firstLine="0"/>
        <w:rPr>
          <w:rFonts w:ascii="Times New Roman" w:hAnsi="Times New Roman" w:cs="Times New Roman"/>
          <w:sz w:val="28"/>
          <w:szCs w:val="28"/>
        </w:rPr>
      </w:pPr>
    </w:p>
    <w:p w:rsidR="0023655C" w:rsidRPr="00D81CD4" w:rsidRDefault="0023655C" w:rsidP="0023655C">
      <w:pPr>
        <w:ind w:firstLine="0"/>
        <w:rPr>
          <w:rFonts w:ascii="Times New Roman" w:hAnsi="Times New Roman" w:cs="Times New Roman"/>
          <w:sz w:val="28"/>
          <w:szCs w:val="28"/>
        </w:rPr>
      </w:pPr>
    </w:p>
    <w:p w:rsidR="0023655C" w:rsidRPr="00D81CD4" w:rsidRDefault="0023655C" w:rsidP="0023655C">
      <w:pPr>
        <w:ind w:firstLine="0"/>
        <w:rPr>
          <w:rFonts w:ascii="Times New Roman" w:hAnsi="Times New Roman" w:cs="Times New Roman"/>
          <w:sz w:val="28"/>
          <w:szCs w:val="28"/>
        </w:rPr>
      </w:pPr>
    </w:p>
    <w:p w:rsidR="0023655C" w:rsidRPr="00D371D5" w:rsidRDefault="0023655C" w:rsidP="00BE5BA1">
      <w:pPr>
        <w:pStyle w:val="5"/>
        <w:spacing w:before="0"/>
        <w:ind w:right="3543" w:firstLine="0"/>
        <w:rPr>
          <w:rFonts w:ascii="Times New Roman" w:hAnsi="Times New Roman" w:cs="Times New Roman"/>
          <w:b/>
          <w:color w:val="auto"/>
          <w:sz w:val="26"/>
          <w:szCs w:val="26"/>
        </w:rPr>
      </w:pPr>
      <w:bookmarkStart w:id="0" w:name="_GoBack"/>
      <w:r w:rsidRPr="00D371D5">
        <w:rPr>
          <w:rFonts w:ascii="Times New Roman" w:hAnsi="Times New Roman" w:cs="Times New Roman"/>
          <w:b/>
          <w:color w:val="auto"/>
          <w:sz w:val="26"/>
          <w:szCs w:val="26"/>
        </w:rPr>
        <w:t xml:space="preserve">Об </w:t>
      </w:r>
      <w:r w:rsidR="00BE5BA1">
        <w:rPr>
          <w:rFonts w:ascii="Times New Roman" w:hAnsi="Times New Roman" w:cs="Times New Roman"/>
          <w:b/>
          <w:color w:val="auto"/>
          <w:sz w:val="26"/>
          <w:szCs w:val="26"/>
        </w:rPr>
        <w:t xml:space="preserve">     </w:t>
      </w:r>
      <w:r w:rsidRPr="00D371D5">
        <w:rPr>
          <w:rFonts w:ascii="Times New Roman" w:hAnsi="Times New Roman" w:cs="Times New Roman"/>
          <w:b/>
          <w:color w:val="auto"/>
          <w:sz w:val="26"/>
          <w:szCs w:val="26"/>
        </w:rPr>
        <w:t xml:space="preserve">утверждении </w:t>
      </w:r>
      <w:r w:rsidR="00BE5BA1">
        <w:rPr>
          <w:rFonts w:ascii="Times New Roman" w:hAnsi="Times New Roman" w:cs="Times New Roman"/>
          <w:b/>
          <w:color w:val="auto"/>
          <w:sz w:val="26"/>
          <w:szCs w:val="26"/>
        </w:rPr>
        <w:t xml:space="preserve">           </w:t>
      </w:r>
      <w:r w:rsidRPr="00D371D5">
        <w:rPr>
          <w:rFonts w:ascii="Times New Roman" w:hAnsi="Times New Roman" w:cs="Times New Roman"/>
          <w:b/>
          <w:color w:val="auto"/>
          <w:sz w:val="26"/>
          <w:szCs w:val="26"/>
        </w:rPr>
        <w:t>административного</w:t>
      </w:r>
    </w:p>
    <w:p w:rsidR="0023655C" w:rsidRPr="00D371D5" w:rsidRDefault="0023655C" w:rsidP="00BE5BA1">
      <w:pPr>
        <w:ind w:right="3543" w:firstLine="0"/>
        <w:rPr>
          <w:rFonts w:ascii="Times New Roman" w:hAnsi="Times New Roman" w:cs="Times New Roman"/>
          <w:b/>
          <w:sz w:val="26"/>
          <w:szCs w:val="26"/>
        </w:rPr>
      </w:pPr>
      <w:r w:rsidRPr="00D371D5">
        <w:rPr>
          <w:rFonts w:ascii="Times New Roman" w:hAnsi="Times New Roman" w:cs="Times New Roman"/>
          <w:b/>
          <w:sz w:val="26"/>
          <w:szCs w:val="26"/>
        </w:rPr>
        <w:t>регламента  предоставления муниципальной</w:t>
      </w:r>
    </w:p>
    <w:p w:rsidR="0023655C" w:rsidRPr="00D371D5" w:rsidRDefault="0023655C" w:rsidP="00BE5BA1">
      <w:pPr>
        <w:overflowPunct w:val="0"/>
        <w:ind w:right="3543" w:firstLine="0"/>
        <w:textAlignment w:val="baseline"/>
        <w:rPr>
          <w:rFonts w:ascii="Times New Roman" w:hAnsi="Times New Roman" w:cs="Times New Roman"/>
          <w:b/>
          <w:sz w:val="26"/>
          <w:szCs w:val="26"/>
        </w:rPr>
      </w:pPr>
      <w:r w:rsidRPr="00D371D5">
        <w:rPr>
          <w:rFonts w:ascii="Times New Roman" w:hAnsi="Times New Roman" w:cs="Times New Roman"/>
          <w:b/>
          <w:sz w:val="26"/>
          <w:szCs w:val="26"/>
        </w:rPr>
        <w:t xml:space="preserve">услуги по предоставлению земельных участков, </w:t>
      </w:r>
    </w:p>
    <w:p w:rsidR="00BE5BA1" w:rsidRDefault="0023655C" w:rsidP="00BE5BA1">
      <w:pPr>
        <w:overflowPunct w:val="0"/>
        <w:ind w:right="3543" w:firstLine="0"/>
        <w:textAlignment w:val="baseline"/>
        <w:rPr>
          <w:rFonts w:ascii="Times New Roman" w:hAnsi="Times New Roman" w:cs="Times New Roman"/>
          <w:b/>
          <w:sz w:val="26"/>
          <w:szCs w:val="26"/>
        </w:rPr>
      </w:pPr>
      <w:r>
        <w:rPr>
          <w:rFonts w:ascii="Times New Roman" w:hAnsi="Times New Roman" w:cs="Times New Roman"/>
          <w:b/>
          <w:sz w:val="26"/>
          <w:szCs w:val="26"/>
        </w:rPr>
        <w:t xml:space="preserve">находящихся в муниципальной собственности </w:t>
      </w:r>
    </w:p>
    <w:p w:rsidR="0023655C" w:rsidRPr="00D371D5" w:rsidRDefault="0023655C" w:rsidP="00BE5BA1">
      <w:pPr>
        <w:overflowPunct w:val="0"/>
        <w:ind w:right="3543" w:firstLine="0"/>
        <w:textAlignment w:val="baseline"/>
        <w:rPr>
          <w:rFonts w:ascii="Times New Roman" w:hAnsi="Times New Roman" w:cs="Times New Roman"/>
          <w:b/>
          <w:sz w:val="26"/>
          <w:szCs w:val="26"/>
        </w:rPr>
      </w:pPr>
      <w:r>
        <w:rPr>
          <w:rFonts w:ascii="Times New Roman" w:hAnsi="Times New Roman" w:cs="Times New Roman"/>
          <w:b/>
          <w:sz w:val="26"/>
          <w:szCs w:val="26"/>
        </w:rPr>
        <w:t>или</w:t>
      </w:r>
      <w:r w:rsidR="00BE5BA1">
        <w:rPr>
          <w:rFonts w:ascii="Times New Roman" w:hAnsi="Times New Roman" w:cs="Times New Roman"/>
          <w:b/>
          <w:sz w:val="26"/>
          <w:szCs w:val="26"/>
        </w:rPr>
        <w:t xml:space="preserve"> </w:t>
      </w:r>
      <w:r w:rsidRPr="00D371D5">
        <w:rPr>
          <w:rFonts w:ascii="Times New Roman" w:hAnsi="Times New Roman" w:cs="Times New Roman"/>
          <w:b/>
          <w:sz w:val="26"/>
          <w:szCs w:val="26"/>
        </w:rPr>
        <w:t xml:space="preserve">государственная собственность на которые </w:t>
      </w:r>
    </w:p>
    <w:p w:rsidR="0023655C" w:rsidRPr="00D371D5" w:rsidRDefault="0023655C" w:rsidP="00BE5BA1">
      <w:pPr>
        <w:overflowPunct w:val="0"/>
        <w:ind w:right="3543" w:firstLine="0"/>
        <w:textAlignment w:val="baseline"/>
        <w:rPr>
          <w:rFonts w:ascii="Times New Roman" w:hAnsi="Times New Roman" w:cs="Times New Roman"/>
          <w:b/>
          <w:sz w:val="26"/>
          <w:szCs w:val="26"/>
        </w:rPr>
      </w:pPr>
      <w:r w:rsidRPr="00D371D5">
        <w:rPr>
          <w:rFonts w:ascii="Times New Roman" w:hAnsi="Times New Roman" w:cs="Times New Roman"/>
          <w:b/>
          <w:sz w:val="26"/>
          <w:szCs w:val="26"/>
        </w:rPr>
        <w:t xml:space="preserve">не </w:t>
      </w:r>
      <w:r w:rsidR="00BE5BA1">
        <w:rPr>
          <w:rFonts w:ascii="Times New Roman" w:hAnsi="Times New Roman" w:cs="Times New Roman"/>
          <w:b/>
          <w:sz w:val="26"/>
          <w:szCs w:val="26"/>
        </w:rPr>
        <w:t xml:space="preserve">  </w:t>
      </w:r>
      <w:r w:rsidRPr="00D371D5">
        <w:rPr>
          <w:rFonts w:ascii="Times New Roman" w:hAnsi="Times New Roman" w:cs="Times New Roman"/>
          <w:b/>
          <w:sz w:val="26"/>
          <w:szCs w:val="26"/>
        </w:rPr>
        <w:t xml:space="preserve">разграничена, </w:t>
      </w:r>
      <w:r w:rsidR="00BE5BA1">
        <w:rPr>
          <w:rFonts w:ascii="Times New Roman" w:hAnsi="Times New Roman" w:cs="Times New Roman"/>
          <w:b/>
          <w:sz w:val="26"/>
          <w:szCs w:val="26"/>
        </w:rPr>
        <w:t xml:space="preserve">  </w:t>
      </w:r>
      <w:r w:rsidRPr="00D371D5">
        <w:rPr>
          <w:rFonts w:ascii="Times New Roman" w:hAnsi="Times New Roman" w:cs="Times New Roman"/>
          <w:b/>
          <w:sz w:val="26"/>
          <w:szCs w:val="26"/>
        </w:rPr>
        <w:t>в постоянное</w:t>
      </w:r>
      <w:r w:rsidR="00BE5BA1">
        <w:rPr>
          <w:rFonts w:ascii="Times New Roman" w:hAnsi="Times New Roman" w:cs="Times New Roman"/>
          <w:b/>
          <w:sz w:val="26"/>
          <w:szCs w:val="26"/>
        </w:rPr>
        <w:t xml:space="preserve"> </w:t>
      </w:r>
      <w:r w:rsidRPr="00D371D5">
        <w:rPr>
          <w:rFonts w:ascii="Times New Roman" w:hAnsi="Times New Roman" w:cs="Times New Roman"/>
          <w:b/>
          <w:sz w:val="26"/>
          <w:szCs w:val="26"/>
        </w:rPr>
        <w:t xml:space="preserve"> (бессрочное) </w:t>
      </w:r>
    </w:p>
    <w:p w:rsidR="0023655C" w:rsidRPr="00D371D5" w:rsidRDefault="0023655C" w:rsidP="00BE5BA1">
      <w:pPr>
        <w:overflowPunct w:val="0"/>
        <w:ind w:right="3543" w:firstLine="0"/>
        <w:textAlignment w:val="baseline"/>
        <w:rPr>
          <w:rFonts w:ascii="Times New Roman" w:hAnsi="Times New Roman" w:cs="Times New Roman"/>
          <w:b/>
          <w:sz w:val="26"/>
          <w:szCs w:val="26"/>
        </w:rPr>
      </w:pPr>
      <w:r w:rsidRPr="00D371D5">
        <w:rPr>
          <w:rFonts w:ascii="Times New Roman" w:hAnsi="Times New Roman" w:cs="Times New Roman"/>
          <w:b/>
          <w:sz w:val="26"/>
          <w:szCs w:val="26"/>
        </w:rPr>
        <w:t>пользование, безвозмездное пользование</w:t>
      </w:r>
      <w:bookmarkEnd w:id="0"/>
    </w:p>
    <w:p w:rsidR="0023655C" w:rsidRPr="006D4477" w:rsidRDefault="0023655C" w:rsidP="0023655C">
      <w:pPr>
        <w:ind w:firstLine="426"/>
        <w:rPr>
          <w:rFonts w:ascii="Times New Roman" w:hAnsi="Times New Roman" w:cs="Times New Roman"/>
          <w:sz w:val="28"/>
          <w:szCs w:val="28"/>
        </w:rPr>
      </w:pPr>
    </w:p>
    <w:p w:rsidR="0023655C" w:rsidRPr="006D4477" w:rsidRDefault="0023655C" w:rsidP="0023655C">
      <w:pPr>
        <w:ind w:firstLine="426"/>
        <w:rPr>
          <w:rFonts w:ascii="Times New Roman" w:hAnsi="Times New Roman" w:cs="Times New Roman"/>
          <w:sz w:val="28"/>
          <w:szCs w:val="28"/>
        </w:rPr>
      </w:pPr>
    </w:p>
    <w:p w:rsidR="0023655C" w:rsidRPr="00D371D5" w:rsidRDefault="0023655C" w:rsidP="0023655C">
      <w:pPr>
        <w:overflowPunct w:val="0"/>
        <w:textAlignment w:val="baseline"/>
        <w:rPr>
          <w:rFonts w:ascii="Times New Roman" w:hAnsi="Times New Roman" w:cs="Times New Roman"/>
          <w:sz w:val="26"/>
          <w:szCs w:val="26"/>
        </w:rPr>
      </w:pPr>
      <w:r w:rsidRPr="0023655C">
        <w:rPr>
          <w:rFonts w:ascii="Times New Roman" w:hAnsi="Times New Roman" w:cs="Times New Roman"/>
          <w:sz w:val="26"/>
          <w:szCs w:val="26"/>
        </w:rPr>
        <w:t xml:space="preserve">Руководствуясь </w:t>
      </w:r>
      <w:r w:rsidRPr="0023655C">
        <w:rPr>
          <w:rStyle w:val="a3"/>
          <w:rFonts w:ascii="Times New Roman" w:hAnsi="Times New Roman"/>
          <w:color w:val="auto"/>
          <w:sz w:val="26"/>
          <w:szCs w:val="26"/>
        </w:rPr>
        <w:t>Земельным кодексом</w:t>
      </w:r>
      <w:r w:rsidRPr="0023655C">
        <w:rPr>
          <w:rFonts w:ascii="Times New Roman" w:hAnsi="Times New Roman" w:cs="Times New Roman"/>
          <w:sz w:val="26"/>
          <w:szCs w:val="26"/>
        </w:rPr>
        <w:t xml:space="preserve"> Российской Федерации, </w:t>
      </w:r>
      <w:r w:rsidRPr="0023655C">
        <w:rPr>
          <w:rStyle w:val="a3"/>
          <w:rFonts w:ascii="Times New Roman" w:hAnsi="Times New Roman"/>
          <w:color w:val="auto"/>
          <w:sz w:val="26"/>
          <w:szCs w:val="26"/>
        </w:rPr>
        <w:t>Федеральным законом</w:t>
      </w:r>
      <w:r w:rsidRPr="0023655C">
        <w:rPr>
          <w:rFonts w:ascii="Times New Roman" w:hAnsi="Times New Roman" w:cs="Times New Roman"/>
          <w:sz w:val="26"/>
          <w:szCs w:val="26"/>
        </w:rPr>
        <w:t xml:space="preserve"> от 27</w:t>
      </w:r>
      <w:r w:rsidRPr="00D371D5">
        <w:rPr>
          <w:rFonts w:ascii="Times New Roman" w:hAnsi="Times New Roman" w:cs="Times New Roman"/>
          <w:sz w:val="26"/>
          <w:szCs w:val="26"/>
        </w:rPr>
        <w:t xml:space="preserve"> июля 2010 года № 210-ФЗ «Об организации предоставления государственных и муниципальных услуг», в целях повышения результативности </w:t>
      </w:r>
      <w:r w:rsidR="00D81CD4">
        <w:rPr>
          <w:rFonts w:ascii="Times New Roman" w:hAnsi="Times New Roman" w:cs="Times New Roman"/>
          <w:sz w:val="26"/>
          <w:szCs w:val="26"/>
        </w:rPr>
        <w:t xml:space="preserve">  </w:t>
      </w:r>
      <w:r w:rsidRPr="00D371D5">
        <w:rPr>
          <w:rFonts w:ascii="Times New Roman" w:hAnsi="Times New Roman" w:cs="Times New Roman"/>
          <w:sz w:val="26"/>
          <w:szCs w:val="26"/>
        </w:rPr>
        <w:t xml:space="preserve">и качества, открытости и доступности исполнения муниципальной услуги </w:t>
      </w:r>
      <w:r w:rsidR="00D81CD4">
        <w:rPr>
          <w:rFonts w:ascii="Times New Roman" w:hAnsi="Times New Roman" w:cs="Times New Roman"/>
          <w:sz w:val="26"/>
          <w:szCs w:val="26"/>
        </w:rPr>
        <w:t xml:space="preserve">                       </w:t>
      </w:r>
      <w:r w:rsidRPr="00D371D5">
        <w:rPr>
          <w:rFonts w:ascii="Times New Roman" w:hAnsi="Times New Roman" w:cs="Times New Roman"/>
          <w:sz w:val="26"/>
          <w:szCs w:val="26"/>
        </w:rPr>
        <w:t>по предоставлению земельных участков,</w:t>
      </w:r>
      <w:r>
        <w:rPr>
          <w:rFonts w:ascii="Times New Roman" w:hAnsi="Times New Roman" w:cs="Times New Roman"/>
          <w:sz w:val="26"/>
          <w:szCs w:val="26"/>
        </w:rPr>
        <w:t xml:space="preserve"> находящихся в муниципальной собственности или </w:t>
      </w:r>
      <w:r w:rsidRPr="00D371D5">
        <w:rPr>
          <w:rFonts w:ascii="Times New Roman" w:hAnsi="Times New Roman" w:cs="Times New Roman"/>
          <w:sz w:val="26"/>
          <w:szCs w:val="26"/>
        </w:rPr>
        <w:t xml:space="preserve"> государственная собственность на которые не разграничена, </w:t>
      </w:r>
      <w:r w:rsidR="00D81CD4">
        <w:rPr>
          <w:rFonts w:ascii="Times New Roman" w:hAnsi="Times New Roman" w:cs="Times New Roman"/>
          <w:sz w:val="26"/>
          <w:szCs w:val="26"/>
        </w:rPr>
        <w:t xml:space="preserve">                   </w:t>
      </w:r>
      <w:r w:rsidRPr="00D371D5">
        <w:rPr>
          <w:rFonts w:ascii="Times New Roman" w:hAnsi="Times New Roman" w:cs="Times New Roman"/>
          <w:sz w:val="26"/>
          <w:szCs w:val="26"/>
        </w:rPr>
        <w:t>в постоянное (бессрочное) пользование, безвозмездное по</w:t>
      </w:r>
      <w:r w:rsidR="00C03987">
        <w:rPr>
          <w:rFonts w:ascii="Times New Roman" w:hAnsi="Times New Roman" w:cs="Times New Roman"/>
          <w:sz w:val="26"/>
          <w:szCs w:val="26"/>
        </w:rPr>
        <w:t>льзование, Администрация района</w:t>
      </w:r>
      <w:r>
        <w:rPr>
          <w:rFonts w:ascii="Times New Roman" w:hAnsi="Times New Roman" w:cs="Times New Roman"/>
          <w:sz w:val="26"/>
          <w:szCs w:val="26"/>
        </w:rPr>
        <w:t xml:space="preserve"> </w:t>
      </w:r>
      <w:r w:rsidRPr="00D371D5">
        <w:rPr>
          <w:rFonts w:ascii="Times New Roman" w:hAnsi="Times New Roman" w:cs="Times New Roman"/>
          <w:b/>
          <w:sz w:val="26"/>
          <w:szCs w:val="26"/>
        </w:rPr>
        <w:t>п о с т а н о в л я е т</w:t>
      </w:r>
      <w:r w:rsidRPr="00D371D5">
        <w:rPr>
          <w:rFonts w:ascii="Times New Roman" w:hAnsi="Times New Roman" w:cs="Times New Roman"/>
          <w:sz w:val="26"/>
          <w:szCs w:val="26"/>
        </w:rPr>
        <w:t>:</w:t>
      </w:r>
    </w:p>
    <w:p w:rsidR="0023655C" w:rsidRPr="00D371D5" w:rsidRDefault="00D81CD4" w:rsidP="00D81CD4">
      <w:pPr>
        <w:pStyle w:val="5"/>
        <w:spacing w:before="0"/>
        <w:rPr>
          <w:rStyle w:val="a3"/>
          <w:rFonts w:ascii="Times New Roman" w:hAnsi="Times New Roman"/>
          <w:color w:val="auto"/>
          <w:sz w:val="26"/>
          <w:szCs w:val="26"/>
        </w:rPr>
      </w:pPr>
      <w:r>
        <w:rPr>
          <w:rFonts w:ascii="Times New Roman" w:hAnsi="Times New Roman" w:cs="Times New Roman"/>
          <w:color w:val="auto"/>
          <w:sz w:val="26"/>
          <w:szCs w:val="26"/>
        </w:rPr>
        <w:t xml:space="preserve">1. </w:t>
      </w:r>
      <w:r w:rsidR="0023655C" w:rsidRPr="00D371D5">
        <w:rPr>
          <w:rFonts w:ascii="Times New Roman" w:hAnsi="Times New Roman" w:cs="Times New Roman"/>
          <w:color w:val="auto"/>
          <w:sz w:val="26"/>
          <w:szCs w:val="26"/>
        </w:rPr>
        <w:t>Утвердить административный регламент предоставления муниципальной услуги по предоставлению земельных участков,</w:t>
      </w:r>
      <w:r w:rsidR="0023655C">
        <w:rPr>
          <w:rFonts w:ascii="Times New Roman" w:hAnsi="Times New Roman" w:cs="Times New Roman"/>
          <w:color w:val="auto"/>
          <w:sz w:val="26"/>
          <w:szCs w:val="26"/>
        </w:rPr>
        <w:t xml:space="preserve"> находящихся в муниципальной собственности или</w:t>
      </w:r>
      <w:r w:rsidR="0023655C" w:rsidRPr="00D371D5">
        <w:rPr>
          <w:rFonts w:ascii="Times New Roman" w:hAnsi="Times New Roman" w:cs="Times New Roman"/>
          <w:color w:val="auto"/>
          <w:sz w:val="26"/>
          <w:szCs w:val="26"/>
        </w:rPr>
        <w:t xml:space="preserve"> государственная собственность на которые не разграничена, </w:t>
      </w:r>
      <w:r w:rsidR="00335F1A">
        <w:rPr>
          <w:rFonts w:ascii="Times New Roman" w:hAnsi="Times New Roman" w:cs="Times New Roman"/>
          <w:color w:val="auto"/>
          <w:sz w:val="26"/>
          <w:szCs w:val="26"/>
        </w:rPr>
        <w:t xml:space="preserve">               </w:t>
      </w:r>
      <w:r w:rsidR="0023655C" w:rsidRPr="00D371D5">
        <w:rPr>
          <w:rFonts w:ascii="Times New Roman" w:hAnsi="Times New Roman" w:cs="Times New Roman"/>
          <w:color w:val="auto"/>
          <w:sz w:val="26"/>
          <w:szCs w:val="26"/>
        </w:rPr>
        <w:t>в постоянное (бессрочное) пользование, безвозмездное пользование</w:t>
      </w:r>
      <w:r w:rsidR="0023655C">
        <w:rPr>
          <w:rFonts w:ascii="Times New Roman" w:hAnsi="Times New Roman" w:cs="Times New Roman"/>
          <w:color w:val="auto"/>
          <w:sz w:val="26"/>
          <w:szCs w:val="26"/>
        </w:rPr>
        <w:t xml:space="preserve"> в новой редакции</w:t>
      </w:r>
      <w:r w:rsidR="0023655C" w:rsidRPr="00D371D5">
        <w:rPr>
          <w:rFonts w:ascii="Times New Roman" w:hAnsi="Times New Roman" w:cs="Times New Roman"/>
          <w:color w:val="auto"/>
          <w:sz w:val="26"/>
          <w:szCs w:val="26"/>
        </w:rPr>
        <w:t xml:space="preserve"> согласно </w:t>
      </w:r>
      <w:r w:rsidR="0023655C" w:rsidRPr="00D371D5">
        <w:rPr>
          <w:rStyle w:val="a3"/>
          <w:rFonts w:ascii="Times New Roman" w:hAnsi="Times New Roman"/>
          <w:color w:val="auto"/>
          <w:sz w:val="26"/>
          <w:szCs w:val="26"/>
        </w:rPr>
        <w:t>приложению.</w:t>
      </w:r>
    </w:p>
    <w:p w:rsidR="0023655C" w:rsidRDefault="00D81CD4" w:rsidP="00D81CD4">
      <w:pPr>
        <w:pStyle w:val="5"/>
        <w:spacing w:before="0"/>
        <w:rPr>
          <w:rFonts w:ascii="Times New Roman" w:hAnsi="Times New Roman" w:cs="Times New Roman"/>
          <w:color w:val="auto"/>
          <w:sz w:val="26"/>
          <w:szCs w:val="26"/>
        </w:rPr>
      </w:pPr>
      <w:r>
        <w:rPr>
          <w:rFonts w:ascii="Times New Roman" w:hAnsi="Times New Roman" w:cs="Times New Roman"/>
          <w:color w:val="auto"/>
          <w:sz w:val="26"/>
          <w:szCs w:val="26"/>
        </w:rPr>
        <w:t xml:space="preserve">2. </w:t>
      </w:r>
      <w:r w:rsidR="0023655C">
        <w:rPr>
          <w:rFonts w:ascii="Times New Roman" w:hAnsi="Times New Roman" w:cs="Times New Roman"/>
          <w:color w:val="auto"/>
          <w:sz w:val="26"/>
          <w:szCs w:val="26"/>
        </w:rPr>
        <w:t>Признать</w:t>
      </w:r>
      <w:r w:rsidR="0023655C" w:rsidRPr="00D371D5">
        <w:rPr>
          <w:rFonts w:ascii="Times New Roman" w:hAnsi="Times New Roman" w:cs="Times New Roman"/>
          <w:color w:val="auto"/>
          <w:sz w:val="26"/>
          <w:szCs w:val="26"/>
        </w:rPr>
        <w:t xml:space="preserve"> утратившим</w:t>
      </w:r>
      <w:r w:rsidR="0023655C">
        <w:rPr>
          <w:rFonts w:ascii="Times New Roman" w:hAnsi="Times New Roman" w:cs="Times New Roman"/>
          <w:color w:val="auto"/>
          <w:sz w:val="26"/>
          <w:szCs w:val="26"/>
        </w:rPr>
        <w:t>и силу постановления Администрации</w:t>
      </w:r>
      <w:r w:rsidR="0023655C" w:rsidRPr="00D371D5">
        <w:rPr>
          <w:rFonts w:ascii="Times New Roman" w:hAnsi="Times New Roman" w:cs="Times New Roman"/>
          <w:color w:val="auto"/>
          <w:sz w:val="26"/>
          <w:szCs w:val="26"/>
        </w:rPr>
        <w:t xml:space="preserve"> Ярославского муниципального района</w:t>
      </w:r>
      <w:r w:rsidR="0023655C">
        <w:rPr>
          <w:rFonts w:ascii="Times New Roman" w:hAnsi="Times New Roman" w:cs="Times New Roman"/>
          <w:color w:val="auto"/>
          <w:sz w:val="26"/>
          <w:szCs w:val="26"/>
        </w:rPr>
        <w:t>:</w:t>
      </w:r>
    </w:p>
    <w:p w:rsidR="0023655C" w:rsidRDefault="0023655C" w:rsidP="0023655C">
      <w:pPr>
        <w:pStyle w:val="5"/>
        <w:spacing w:before="0"/>
        <w:rPr>
          <w:rFonts w:ascii="Times New Roman" w:hAnsi="Times New Roman" w:cs="Times New Roman"/>
          <w:color w:val="auto"/>
          <w:sz w:val="26"/>
          <w:szCs w:val="26"/>
        </w:rPr>
      </w:pPr>
      <w:r>
        <w:rPr>
          <w:rFonts w:ascii="Times New Roman" w:hAnsi="Times New Roman" w:cs="Times New Roman"/>
          <w:color w:val="auto"/>
          <w:sz w:val="26"/>
          <w:szCs w:val="26"/>
        </w:rPr>
        <w:t>-</w:t>
      </w:r>
      <w:r w:rsidRPr="00D371D5">
        <w:rPr>
          <w:rFonts w:ascii="Times New Roman" w:hAnsi="Times New Roman" w:cs="Times New Roman"/>
          <w:color w:val="auto"/>
          <w:sz w:val="26"/>
          <w:szCs w:val="26"/>
        </w:rPr>
        <w:t xml:space="preserve"> от 20.01.2017 № 77 «Об утверждении административного регламента  предоставления муниципальной услуги по предоставлению земельных участков, государственная собственность на которые не разграничена, в постоянное (бессрочное) пользование, безвозмездное пользование</w:t>
      </w:r>
      <w:r w:rsidR="00D81CD4">
        <w:rPr>
          <w:rFonts w:ascii="Times New Roman" w:hAnsi="Times New Roman" w:cs="Times New Roman"/>
          <w:color w:val="auto"/>
          <w:sz w:val="26"/>
          <w:szCs w:val="26"/>
        </w:rPr>
        <w:t>»;</w:t>
      </w:r>
    </w:p>
    <w:p w:rsidR="0023655C" w:rsidRPr="00CE2707" w:rsidRDefault="0023655C" w:rsidP="0023655C">
      <w:pPr>
        <w:pStyle w:val="5"/>
        <w:spacing w:before="0"/>
        <w:rPr>
          <w:rFonts w:ascii="Times New Roman" w:hAnsi="Times New Roman" w:cs="Times New Roman"/>
          <w:color w:val="auto"/>
          <w:sz w:val="26"/>
          <w:szCs w:val="26"/>
        </w:rPr>
      </w:pPr>
      <w:r>
        <w:rPr>
          <w:rFonts w:ascii="Times New Roman" w:hAnsi="Times New Roman" w:cs="Times New Roman"/>
          <w:color w:val="auto"/>
          <w:sz w:val="26"/>
          <w:szCs w:val="26"/>
        </w:rPr>
        <w:t>- от 20.01.2017 № 78</w:t>
      </w:r>
      <w:r w:rsidRPr="00D371D5">
        <w:rPr>
          <w:rFonts w:ascii="Times New Roman" w:hAnsi="Times New Roman" w:cs="Times New Roman"/>
          <w:color w:val="auto"/>
          <w:sz w:val="26"/>
          <w:szCs w:val="26"/>
        </w:rPr>
        <w:t xml:space="preserve"> «Об утверждении административного регламента  предоставления муниципальной услуги по предоставлению земельных уч</w:t>
      </w:r>
      <w:r>
        <w:rPr>
          <w:rFonts w:ascii="Times New Roman" w:hAnsi="Times New Roman" w:cs="Times New Roman"/>
          <w:color w:val="auto"/>
          <w:sz w:val="26"/>
          <w:szCs w:val="26"/>
        </w:rPr>
        <w:t>астков, находящихся в муниципальной собственности</w:t>
      </w:r>
      <w:r w:rsidRPr="00D371D5">
        <w:rPr>
          <w:rFonts w:ascii="Times New Roman" w:hAnsi="Times New Roman" w:cs="Times New Roman"/>
          <w:color w:val="auto"/>
          <w:sz w:val="26"/>
          <w:szCs w:val="26"/>
        </w:rPr>
        <w:t>, в постоянное (бессрочное) пользование, безвозмездное пользование</w:t>
      </w:r>
      <w:r w:rsidR="00D81CD4">
        <w:rPr>
          <w:rFonts w:ascii="Times New Roman" w:hAnsi="Times New Roman" w:cs="Times New Roman"/>
          <w:color w:val="auto"/>
          <w:sz w:val="26"/>
          <w:szCs w:val="26"/>
        </w:rPr>
        <w:t>».</w:t>
      </w:r>
    </w:p>
    <w:p w:rsidR="0023655C" w:rsidRDefault="00D81CD4" w:rsidP="00D81CD4">
      <w:pPr>
        <w:pStyle w:val="5"/>
        <w:spacing w:before="0"/>
        <w:rPr>
          <w:rFonts w:ascii="Times New Roman" w:hAnsi="Times New Roman" w:cs="Times New Roman"/>
          <w:color w:val="auto"/>
          <w:sz w:val="26"/>
          <w:szCs w:val="26"/>
        </w:rPr>
      </w:pPr>
      <w:r>
        <w:rPr>
          <w:rStyle w:val="a3"/>
          <w:rFonts w:ascii="Times New Roman" w:hAnsi="Times New Roman"/>
          <w:color w:val="auto"/>
          <w:sz w:val="26"/>
          <w:szCs w:val="26"/>
        </w:rPr>
        <w:t xml:space="preserve">3. </w:t>
      </w:r>
      <w:r w:rsidR="0023655C" w:rsidRPr="00B26DD5">
        <w:rPr>
          <w:rStyle w:val="a3"/>
          <w:rFonts w:ascii="Times New Roman" w:hAnsi="Times New Roman"/>
          <w:color w:val="auto"/>
          <w:sz w:val="26"/>
          <w:szCs w:val="26"/>
        </w:rPr>
        <w:t>Опубликовать</w:t>
      </w:r>
      <w:r w:rsidR="0023655C" w:rsidRPr="00B26DD5">
        <w:rPr>
          <w:rFonts w:ascii="Times New Roman" w:hAnsi="Times New Roman" w:cs="Times New Roman"/>
          <w:color w:val="auto"/>
          <w:sz w:val="26"/>
          <w:szCs w:val="26"/>
        </w:rPr>
        <w:t xml:space="preserve"> постановление в газете «Ярославский агрокурьер».</w:t>
      </w:r>
    </w:p>
    <w:p w:rsidR="0023655C" w:rsidRPr="00CE2707" w:rsidRDefault="0023655C" w:rsidP="0023655C">
      <w:pPr>
        <w:rPr>
          <w:lang w:eastAsia="ru-RU"/>
        </w:rPr>
      </w:pPr>
    </w:p>
    <w:p w:rsidR="0023655C" w:rsidRPr="00D371D5" w:rsidRDefault="00D81CD4" w:rsidP="00D81CD4">
      <w:pPr>
        <w:pStyle w:val="5"/>
        <w:spacing w:before="0"/>
        <w:rPr>
          <w:rStyle w:val="a3"/>
          <w:rFonts w:ascii="Times New Roman" w:hAnsi="Times New Roman"/>
          <w:color w:val="auto"/>
          <w:sz w:val="26"/>
          <w:szCs w:val="26"/>
        </w:rPr>
      </w:pPr>
      <w:r>
        <w:rPr>
          <w:rFonts w:ascii="Times New Roman" w:hAnsi="Times New Roman" w:cs="Times New Roman"/>
          <w:color w:val="auto"/>
          <w:sz w:val="26"/>
          <w:szCs w:val="26"/>
        </w:rPr>
        <w:lastRenderedPageBreak/>
        <w:t xml:space="preserve">4. </w:t>
      </w:r>
      <w:r w:rsidR="0023655C" w:rsidRPr="00D371D5">
        <w:rPr>
          <w:rFonts w:ascii="Times New Roman" w:hAnsi="Times New Roman" w:cs="Times New Roman"/>
          <w:color w:val="auto"/>
          <w:sz w:val="26"/>
          <w:szCs w:val="26"/>
        </w:rPr>
        <w:t>Контроль за исполнением постановления возложить на заместителя Главы Администрации ЯМР по экономике и финансам</w:t>
      </w:r>
      <w:r w:rsidR="0023655C">
        <w:rPr>
          <w:rFonts w:ascii="Times New Roman" w:hAnsi="Times New Roman" w:cs="Times New Roman"/>
          <w:color w:val="auto"/>
          <w:sz w:val="26"/>
          <w:szCs w:val="26"/>
        </w:rPr>
        <w:t xml:space="preserve"> А.О.Щербака</w:t>
      </w:r>
      <w:r w:rsidR="0023655C" w:rsidRPr="00D371D5">
        <w:rPr>
          <w:rStyle w:val="a3"/>
          <w:rFonts w:ascii="Times New Roman" w:hAnsi="Times New Roman"/>
          <w:color w:val="auto"/>
          <w:sz w:val="26"/>
          <w:szCs w:val="26"/>
        </w:rPr>
        <w:t>.</w:t>
      </w:r>
    </w:p>
    <w:p w:rsidR="0023655C" w:rsidRPr="00482ED9" w:rsidRDefault="00D81CD4" w:rsidP="00D81CD4">
      <w:pPr>
        <w:pStyle w:val="5"/>
        <w:spacing w:before="0"/>
        <w:rPr>
          <w:rFonts w:ascii="Times New Roman" w:hAnsi="Times New Roman" w:cs="Times New Roman"/>
          <w:color w:val="auto"/>
          <w:sz w:val="26"/>
          <w:szCs w:val="26"/>
        </w:rPr>
      </w:pPr>
      <w:r>
        <w:rPr>
          <w:rFonts w:ascii="Times New Roman" w:hAnsi="Times New Roman" w:cs="Times New Roman"/>
          <w:color w:val="auto"/>
          <w:sz w:val="26"/>
          <w:szCs w:val="26"/>
        </w:rPr>
        <w:t xml:space="preserve">5. </w:t>
      </w:r>
      <w:r w:rsidR="0023655C" w:rsidRPr="00D371D5">
        <w:rPr>
          <w:rFonts w:ascii="Times New Roman" w:hAnsi="Times New Roman" w:cs="Times New Roman"/>
          <w:color w:val="auto"/>
          <w:sz w:val="26"/>
          <w:szCs w:val="26"/>
        </w:rPr>
        <w:t>Постано</w:t>
      </w:r>
      <w:r w:rsidR="0023655C">
        <w:rPr>
          <w:rFonts w:ascii="Times New Roman" w:hAnsi="Times New Roman" w:cs="Times New Roman"/>
          <w:color w:val="auto"/>
          <w:sz w:val="26"/>
          <w:szCs w:val="26"/>
        </w:rPr>
        <w:t>вление вступает в силу со дня</w:t>
      </w:r>
      <w:r w:rsidR="0023655C" w:rsidRPr="00D371D5">
        <w:rPr>
          <w:rFonts w:ascii="Times New Roman" w:hAnsi="Times New Roman" w:cs="Times New Roman"/>
          <w:color w:val="auto"/>
          <w:sz w:val="26"/>
          <w:szCs w:val="26"/>
        </w:rPr>
        <w:t xml:space="preserve"> опубликования.</w:t>
      </w:r>
    </w:p>
    <w:p w:rsidR="0023655C" w:rsidRPr="00D371D5" w:rsidRDefault="0023655C" w:rsidP="0023655C">
      <w:pPr>
        <w:ind w:firstLine="426"/>
        <w:rPr>
          <w:rFonts w:ascii="Times New Roman" w:hAnsi="Times New Roman" w:cs="Times New Roman"/>
          <w:sz w:val="28"/>
          <w:szCs w:val="28"/>
        </w:rPr>
      </w:pPr>
    </w:p>
    <w:p w:rsidR="0023655C" w:rsidRPr="00D371D5" w:rsidRDefault="0023655C" w:rsidP="0023655C">
      <w:pPr>
        <w:ind w:firstLine="426"/>
        <w:rPr>
          <w:rFonts w:ascii="Times New Roman" w:hAnsi="Times New Roman" w:cs="Times New Roman"/>
          <w:sz w:val="28"/>
          <w:szCs w:val="28"/>
        </w:rPr>
      </w:pPr>
    </w:p>
    <w:p w:rsidR="0023655C" w:rsidRPr="00D371D5" w:rsidRDefault="0023655C" w:rsidP="0023655C">
      <w:pPr>
        <w:ind w:firstLine="426"/>
        <w:rPr>
          <w:rFonts w:ascii="Times New Roman" w:hAnsi="Times New Roman" w:cs="Times New Roman"/>
          <w:sz w:val="28"/>
          <w:szCs w:val="28"/>
        </w:rPr>
      </w:pPr>
    </w:p>
    <w:p w:rsidR="0023655C" w:rsidRPr="00D81CD4" w:rsidRDefault="00D81CD4" w:rsidP="00D81CD4">
      <w:pPr>
        <w:ind w:firstLine="0"/>
        <w:jc w:val="left"/>
        <w:rPr>
          <w:rFonts w:ascii="Times New Roman" w:hAnsi="Times New Roman" w:cs="Times New Roman"/>
          <w:sz w:val="26"/>
          <w:szCs w:val="26"/>
        </w:rPr>
      </w:pPr>
      <w:r w:rsidRPr="00D81CD4">
        <w:rPr>
          <w:rFonts w:ascii="Times New Roman" w:hAnsi="Times New Roman" w:cs="Times New Roman"/>
          <w:sz w:val="26"/>
          <w:szCs w:val="26"/>
        </w:rPr>
        <w:t>Глава Ярославского</w:t>
      </w:r>
    </w:p>
    <w:p w:rsidR="00D81CD4" w:rsidRPr="00D81CD4" w:rsidRDefault="00D81CD4" w:rsidP="00D81CD4">
      <w:pPr>
        <w:ind w:firstLine="0"/>
        <w:jc w:val="left"/>
        <w:rPr>
          <w:rFonts w:ascii="Times New Roman" w:hAnsi="Times New Roman" w:cs="Times New Roman"/>
          <w:sz w:val="26"/>
          <w:szCs w:val="26"/>
        </w:rPr>
      </w:pPr>
      <w:r w:rsidRPr="00D81CD4">
        <w:rPr>
          <w:rFonts w:ascii="Times New Roman" w:hAnsi="Times New Roman" w:cs="Times New Roman"/>
          <w:sz w:val="26"/>
          <w:szCs w:val="26"/>
        </w:rPr>
        <w:t>муниципального района                                                                      Н.В. Золотников</w:t>
      </w:r>
    </w:p>
    <w:p w:rsidR="0023655C" w:rsidRPr="006D4477" w:rsidRDefault="0023655C" w:rsidP="00D81CD4">
      <w:pPr>
        <w:ind w:firstLine="0"/>
        <w:jc w:val="left"/>
        <w:rPr>
          <w:rFonts w:ascii="Times New Roman" w:hAnsi="Times New Roman" w:cs="Times New Roman"/>
          <w:sz w:val="28"/>
          <w:szCs w:val="28"/>
        </w:rPr>
      </w:pPr>
    </w:p>
    <w:p w:rsidR="0023655C" w:rsidRPr="006D4477" w:rsidRDefault="0023655C" w:rsidP="0023655C">
      <w:pPr>
        <w:ind w:firstLine="0"/>
        <w:jc w:val="left"/>
        <w:rPr>
          <w:rFonts w:ascii="Times New Roman" w:hAnsi="Times New Roman" w:cs="Times New Roman"/>
          <w:sz w:val="28"/>
          <w:szCs w:val="28"/>
        </w:rPr>
      </w:pPr>
    </w:p>
    <w:p w:rsidR="0004294B" w:rsidRDefault="0004294B"/>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2139D0" w:rsidRDefault="002139D0">
      <w:pPr>
        <w:sectPr w:rsidR="002139D0" w:rsidSect="0023655C">
          <w:headerReference w:type="even" r:id="rId9"/>
          <w:headerReference w:type="default" r:id="rId10"/>
          <w:footerReference w:type="even" r:id="rId11"/>
          <w:footerReference w:type="default" r:id="rId12"/>
          <w:headerReference w:type="first" r:id="rId13"/>
          <w:footerReference w:type="first" r:id="rId14"/>
          <w:pgSz w:w="11906" w:h="16838"/>
          <w:pgMar w:top="568" w:right="850" w:bottom="1134" w:left="1701" w:header="708" w:footer="708" w:gutter="0"/>
          <w:cols w:space="708"/>
          <w:docGrid w:linePitch="360"/>
        </w:sectPr>
      </w:pPr>
    </w:p>
    <w:p w:rsidR="00E55BFD" w:rsidRDefault="00E55BFD"/>
    <w:p w:rsidR="002139D0" w:rsidRPr="00447ED1" w:rsidRDefault="002139D0" w:rsidP="002139D0">
      <w:pPr>
        <w:pStyle w:val="1"/>
        <w:spacing w:before="0"/>
        <w:ind w:firstLine="0"/>
        <w:rPr>
          <w:rFonts w:ascii="Times New Roman" w:hAnsi="Times New Roman" w:cs="Times New Roman"/>
          <w:b w:val="0"/>
          <w:color w:val="auto"/>
        </w:rPr>
      </w:pPr>
      <w:r>
        <w:rPr>
          <w:rFonts w:ascii="Times New Roman" w:hAnsi="Times New Roman" w:cs="Times New Roman"/>
          <w:b w:val="0"/>
          <w:color w:val="auto"/>
        </w:rPr>
        <w:t xml:space="preserve">                                                                                       </w:t>
      </w:r>
      <w:r w:rsidRPr="00447ED1">
        <w:rPr>
          <w:rFonts w:ascii="Times New Roman" w:hAnsi="Times New Roman" w:cs="Times New Roman"/>
          <w:b w:val="0"/>
          <w:color w:val="auto"/>
        </w:rPr>
        <w:t>ПРИЛОЖЕНИЕ</w:t>
      </w:r>
    </w:p>
    <w:p w:rsidR="002139D0" w:rsidRPr="00447ED1" w:rsidRDefault="002139D0" w:rsidP="002139D0">
      <w:pPr>
        <w:rPr>
          <w:rFonts w:ascii="Times New Roman" w:hAnsi="Times New Roman" w:cs="Times New Roman"/>
          <w:sz w:val="28"/>
          <w:szCs w:val="28"/>
        </w:rPr>
      </w:pPr>
      <w:r>
        <w:rPr>
          <w:rFonts w:ascii="Times New Roman" w:hAnsi="Times New Roman" w:cs="Times New Roman"/>
          <w:sz w:val="28"/>
          <w:szCs w:val="28"/>
        </w:rPr>
        <w:t xml:space="preserve">                                                                              </w:t>
      </w:r>
      <w:r w:rsidRPr="00447ED1">
        <w:rPr>
          <w:rFonts w:ascii="Times New Roman" w:hAnsi="Times New Roman" w:cs="Times New Roman"/>
          <w:sz w:val="28"/>
          <w:szCs w:val="28"/>
        </w:rPr>
        <w:t>к постановлению</w:t>
      </w:r>
    </w:p>
    <w:p w:rsidR="002139D0" w:rsidRPr="00447ED1" w:rsidRDefault="002139D0" w:rsidP="002139D0">
      <w:pPr>
        <w:rPr>
          <w:rFonts w:ascii="Times New Roman" w:hAnsi="Times New Roman" w:cs="Times New Roman"/>
          <w:sz w:val="28"/>
          <w:szCs w:val="28"/>
        </w:rPr>
      </w:pPr>
      <w:r>
        <w:rPr>
          <w:rFonts w:ascii="Times New Roman" w:hAnsi="Times New Roman" w:cs="Times New Roman"/>
          <w:sz w:val="28"/>
          <w:szCs w:val="28"/>
        </w:rPr>
        <w:t xml:space="preserve">                                                                              </w:t>
      </w:r>
      <w:r w:rsidRPr="00447ED1">
        <w:rPr>
          <w:rFonts w:ascii="Times New Roman" w:hAnsi="Times New Roman" w:cs="Times New Roman"/>
          <w:sz w:val="28"/>
          <w:szCs w:val="28"/>
        </w:rPr>
        <w:t>Администрации ЯМР</w:t>
      </w:r>
    </w:p>
    <w:p w:rsidR="002139D0" w:rsidRPr="00447ED1" w:rsidRDefault="002139D0" w:rsidP="002139D0">
      <w:pPr>
        <w:rPr>
          <w:rFonts w:ascii="Times New Roman" w:hAnsi="Times New Roman" w:cs="Times New Roman"/>
          <w:sz w:val="28"/>
          <w:szCs w:val="28"/>
        </w:rPr>
      </w:pP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от </w:t>
      </w:r>
      <w:r w:rsidR="00257A3F">
        <w:rPr>
          <w:rFonts w:ascii="Times New Roman" w:hAnsi="Times New Roman" w:cs="Times New Roman"/>
          <w:sz w:val="28"/>
          <w:szCs w:val="28"/>
        </w:rPr>
        <w:t>07.09.2020 № 1500</w:t>
      </w:r>
      <w:r w:rsidRPr="00447ED1">
        <w:rPr>
          <w:rFonts w:ascii="Times New Roman" w:hAnsi="Times New Roman" w:cs="Times New Roman"/>
          <w:sz w:val="28"/>
          <w:szCs w:val="28"/>
        </w:rPr>
        <w:t xml:space="preserve"> </w:t>
      </w:r>
    </w:p>
    <w:p w:rsidR="002139D0" w:rsidRPr="00447ED1" w:rsidRDefault="002139D0" w:rsidP="002139D0">
      <w:pPr>
        <w:pStyle w:val="ConsPlusTitle"/>
        <w:ind w:firstLine="426"/>
        <w:jc w:val="right"/>
        <w:rPr>
          <w:rFonts w:ascii="Times New Roman" w:hAnsi="Times New Roman" w:cs="Times New Roman"/>
          <w:sz w:val="28"/>
          <w:szCs w:val="28"/>
        </w:rPr>
      </w:pPr>
    </w:p>
    <w:p w:rsidR="002139D0" w:rsidRPr="00447ED1" w:rsidRDefault="002139D0" w:rsidP="002139D0">
      <w:pPr>
        <w:pStyle w:val="ConsPlusTitle"/>
        <w:ind w:firstLine="426"/>
        <w:jc w:val="right"/>
        <w:rPr>
          <w:rFonts w:ascii="Times New Roman" w:hAnsi="Times New Roman" w:cs="Times New Roman"/>
          <w:sz w:val="28"/>
          <w:szCs w:val="28"/>
        </w:rPr>
      </w:pPr>
    </w:p>
    <w:p w:rsidR="002139D0" w:rsidRPr="00447ED1" w:rsidRDefault="002139D0" w:rsidP="002139D0">
      <w:pPr>
        <w:pStyle w:val="ConsPlusTitle"/>
        <w:ind w:firstLine="426"/>
        <w:jc w:val="center"/>
        <w:rPr>
          <w:rFonts w:ascii="Times New Roman" w:hAnsi="Times New Roman" w:cs="Times New Roman"/>
          <w:sz w:val="28"/>
          <w:szCs w:val="28"/>
        </w:rPr>
      </w:pPr>
      <w:r w:rsidRPr="00447ED1">
        <w:rPr>
          <w:rFonts w:ascii="Times New Roman" w:hAnsi="Times New Roman" w:cs="Times New Roman"/>
          <w:sz w:val="28"/>
          <w:szCs w:val="28"/>
        </w:rPr>
        <w:t>АДМИНИСТРАТИВНЫЙ РЕГЛАМЕНТ</w:t>
      </w:r>
    </w:p>
    <w:p w:rsidR="002139D0" w:rsidRPr="00447ED1" w:rsidRDefault="002139D0" w:rsidP="002139D0">
      <w:pPr>
        <w:pStyle w:val="ConsPlusTitle"/>
        <w:ind w:firstLine="426"/>
        <w:jc w:val="center"/>
        <w:rPr>
          <w:rFonts w:ascii="Times New Roman" w:hAnsi="Times New Roman" w:cs="Times New Roman"/>
          <w:sz w:val="28"/>
          <w:szCs w:val="28"/>
        </w:rPr>
      </w:pPr>
      <w:r w:rsidRPr="00447ED1">
        <w:rPr>
          <w:rFonts w:ascii="Times New Roman" w:hAnsi="Times New Roman" w:cs="Times New Roman"/>
          <w:sz w:val="28"/>
          <w:szCs w:val="28"/>
        </w:rPr>
        <w:t xml:space="preserve">ПРЕДОСТАВЛЕНИЯ МУНИЦИПАЛЬНОЙ УСЛУГИ </w:t>
      </w:r>
    </w:p>
    <w:p w:rsidR="002139D0" w:rsidRPr="00447ED1" w:rsidRDefault="002139D0" w:rsidP="002139D0">
      <w:pPr>
        <w:pStyle w:val="ConsPlusTitle"/>
        <w:ind w:firstLine="426"/>
        <w:jc w:val="center"/>
        <w:rPr>
          <w:rFonts w:ascii="Times New Roman" w:hAnsi="Times New Roman" w:cs="Times New Roman"/>
          <w:sz w:val="28"/>
          <w:szCs w:val="28"/>
        </w:rPr>
      </w:pPr>
      <w:r w:rsidRPr="00447ED1">
        <w:rPr>
          <w:rFonts w:ascii="Times New Roman" w:hAnsi="Times New Roman" w:cs="Times New Roman"/>
          <w:sz w:val="28"/>
          <w:szCs w:val="28"/>
        </w:rPr>
        <w:t>ПО ПРЕДОСТАВЛЕНИЮ ЗЕМЕЛЬНЫХ УЧАСТКОВ, НАХОДЯЩИХСЯ В МУНИЦИПАЛЬНОЙ СОБСТВЕННОСТИ ИЛИ</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ГОСУДАРСТВЕННАЯ СОБСТВЕННОСТЬ НА КОТОРЫЕ </w:t>
      </w:r>
    </w:p>
    <w:p w:rsidR="002139D0" w:rsidRPr="00447ED1" w:rsidRDefault="002139D0" w:rsidP="002139D0">
      <w:pPr>
        <w:pStyle w:val="ConsPlusTitle"/>
        <w:jc w:val="center"/>
        <w:rPr>
          <w:rFonts w:ascii="Times New Roman" w:hAnsi="Times New Roman" w:cs="Times New Roman"/>
          <w:sz w:val="28"/>
          <w:szCs w:val="28"/>
        </w:rPr>
      </w:pPr>
      <w:r w:rsidRPr="00447ED1">
        <w:rPr>
          <w:rFonts w:ascii="Times New Roman" w:hAnsi="Times New Roman" w:cs="Times New Roman"/>
          <w:sz w:val="28"/>
          <w:szCs w:val="28"/>
        </w:rPr>
        <w:t>НЕ РАЗГРАНИЧЕНА, В ПОСТОЯННОЕ (БЕССРОЧНОЕ) ПОЛЬЗОВАНИЕ,</w:t>
      </w:r>
      <w:r>
        <w:rPr>
          <w:rFonts w:ascii="Times New Roman" w:hAnsi="Times New Roman" w:cs="Times New Roman"/>
          <w:sz w:val="28"/>
          <w:szCs w:val="28"/>
        </w:rPr>
        <w:t xml:space="preserve"> </w:t>
      </w:r>
      <w:r w:rsidRPr="00447ED1">
        <w:rPr>
          <w:rFonts w:ascii="Times New Roman" w:hAnsi="Times New Roman" w:cs="Times New Roman"/>
          <w:sz w:val="28"/>
          <w:szCs w:val="28"/>
        </w:rPr>
        <w:t>БЕЗВОЗМЕЗДНОЕ ПОЛЬЗОВАНИЕ</w:t>
      </w:r>
    </w:p>
    <w:p w:rsidR="002139D0" w:rsidRPr="00447ED1" w:rsidRDefault="002139D0" w:rsidP="002139D0">
      <w:pPr>
        <w:pStyle w:val="ConsPlusNormal"/>
        <w:rPr>
          <w:rFonts w:ascii="Times New Roman" w:hAnsi="Times New Roman" w:cs="Times New Roman"/>
          <w:sz w:val="28"/>
          <w:szCs w:val="28"/>
        </w:rPr>
      </w:pPr>
    </w:p>
    <w:p w:rsidR="002139D0" w:rsidRPr="00447ED1" w:rsidRDefault="002139D0" w:rsidP="002139D0">
      <w:pPr>
        <w:pStyle w:val="ConsPlusNormal"/>
        <w:jc w:val="center"/>
        <w:rPr>
          <w:rFonts w:ascii="Times New Roman" w:hAnsi="Times New Roman" w:cs="Times New Roman"/>
          <w:b/>
          <w:sz w:val="28"/>
          <w:szCs w:val="28"/>
        </w:rPr>
      </w:pPr>
      <w:r w:rsidRPr="00447ED1">
        <w:rPr>
          <w:rFonts w:ascii="Times New Roman" w:hAnsi="Times New Roman" w:cs="Times New Roman"/>
          <w:b/>
          <w:sz w:val="28"/>
          <w:szCs w:val="28"/>
        </w:rPr>
        <w:t>1. Общие положения</w:t>
      </w:r>
    </w:p>
    <w:p w:rsidR="002139D0" w:rsidRPr="00257A3F" w:rsidRDefault="002139D0" w:rsidP="002139D0">
      <w:pPr>
        <w:pStyle w:val="ConsPlusNormal"/>
        <w:rPr>
          <w:rFonts w:ascii="Times New Roman" w:hAnsi="Times New Roman" w:cs="Times New Roman"/>
          <w:sz w:val="24"/>
          <w:szCs w:val="24"/>
        </w:rPr>
      </w:pPr>
    </w:p>
    <w:p w:rsidR="002139D0" w:rsidRPr="00447ED1" w:rsidRDefault="002139D0" w:rsidP="002139D0">
      <w:pPr>
        <w:pStyle w:val="ConsPlusNormal"/>
        <w:jc w:val="center"/>
        <w:rPr>
          <w:rFonts w:ascii="Times New Roman" w:hAnsi="Times New Roman" w:cs="Times New Roman"/>
          <w:b/>
          <w:sz w:val="28"/>
          <w:szCs w:val="28"/>
        </w:rPr>
      </w:pPr>
      <w:r w:rsidRPr="00447ED1">
        <w:rPr>
          <w:rFonts w:ascii="Times New Roman" w:hAnsi="Times New Roman" w:cs="Times New Roman"/>
          <w:b/>
          <w:sz w:val="28"/>
          <w:szCs w:val="28"/>
        </w:rPr>
        <w:t>1.1. Предмет регулирования</w:t>
      </w:r>
    </w:p>
    <w:p w:rsidR="002139D0" w:rsidRPr="00257A3F" w:rsidRDefault="002139D0" w:rsidP="002139D0">
      <w:pPr>
        <w:pStyle w:val="ConsPlusNormal"/>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Административный регламент предоставления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безвозмездное пользование (далее - Административный регламент) разработан в соответствии с Земельным </w:t>
      </w:r>
      <w:hyperlink r:id="rId15" w:history="1">
        <w:r w:rsidRPr="00447ED1">
          <w:rPr>
            <w:rStyle w:val="aa"/>
            <w:rFonts w:ascii="Times New Roman" w:hAnsi="Times New Roman" w:cs="Times New Roman"/>
            <w:sz w:val="28"/>
            <w:szCs w:val="28"/>
          </w:rPr>
          <w:t>кодексом</w:t>
        </w:r>
      </w:hyperlink>
      <w:r w:rsidRPr="00447ED1">
        <w:rPr>
          <w:rFonts w:ascii="Times New Roman" w:hAnsi="Times New Roman" w:cs="Times New Roman"/>
          <w:sz w:val="28"/>
          <w:szCs w:val="28"/>
        </w:rPr>
        <w:t xml:space="preserve"> Российской Федерации, Федеральным </w:t>
      </w:r>
      <w:hyperlink r:id="rId16" w:history="1">
        <w:r w:rsidRPr="00447ED1">
          <w:rPr>
            <w:rStyle w:val="aa"/>
            <w:rFonts w:ascii="Times New Roman" w:hAnsi="Times New Roman" w:cs="Times New Roman"/>
            <w:sz w:val="28"/>
            <w:szCs w:val="28"/>
          </w:rPr>
          <w:t>законом</w:t>
        </w:r>
      </w:hyperlink>
      <w:r w:rsidRPr="00447ED1">
        <w:rPr>
          <w:rFonts w:ascii="Times New Roman" w:hAnsi="Times New Roman" w:cs="Times New Roman"/>
          <w:sz w:val="28"/>
          <w:szCs w:val="28"/>
        </w:rPr>
        <w:t xml:space="preserve"> от 27 июля 2010 года № 210-ФЗ «Об организации предоставления государственных </w:t>
      </w:r>
      <w:r>
        <w:rPr>
          <w:rFonts w:ascii="Times New Roman" w:hAnsi="Times New Roman" w:cs="Times New Roman"/>
          <w:sz w:val="28"/>
          <w:szCs w:val="28"/>
        </w:rPr>
        <w:t xml:space="preserve">                                        </w:t>
      </w:r>
      <w:r w:rsidRPr="00447ED1">
        <w:rPr>
          <w:rFonts w:ascii="Times New Roman" w:hAnsi="Times New Roman" w:cs="Times New Roman"/>
          <w:sz w:val="28"/>
          <w:szCs w:val="28"/>
        </w:rPr>
        <w:t>и муниципальных услуг», в целях повышения результативности и качества, открытости и доступности оказания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безвозмездное пользование»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2139D0" w:rsidRPr="00257A3F"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1.2. Заявители по предоставлению муниципальной услуги</w:t>
      </w:r>
    </w:p>
    <w:p w:rsidR="002139D0" w:rsidRPr="00257A3F"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1.2.1. Заявителями по предоставлению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комитет по управлению муниципальным имуществом Администрации Ярославского муниципального района (далее - Комитет) </w:t>
      </w:r>
      <w:r>
        <w:rPr>
          <w:rFonts w:ascii="Times New Roman" w:hAnsi="Times New Roman" w:cs="Times New Roman"/>
          <w:sz w:val="28"/>
          <w:szCs w:val="28"/>
        </w:rPr>
        <w:t xml:space="preserve">                      </w:t>
      </w:r>
      <w:r w:rsidRPr="00447ED1">
        <w:rPr>
          <w:rFonts w:ascii="Times New Roman" w:hAnsi="Times New Roman" w:cs="Times New Roman"/>
          <w:sz w:val="28"/>
          <w:szCs w:val="28"/>
        </w:rPr>
        <w:lastRenderedPageBreak/>
        <w:t xml:space="preserve">с заявлением о предоставлении земельного участка, находящегося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муниципальной собственности или государственная собственность </w:t>
      </w:r>
      <w:r>
        <w:rPr>
          <w:rFonts w:ascii="Times New Roman" w:hAnsi="Times New Roman" w:cs="Times New Roman"/>
          <w:sz w:val="28"/>
          <w:szCs w:val="28"/>
        </w:rPr>
        <w:t xml:space="preserve">                          </w:t>
      </w:r>
      <w:r w:rsidRPr="00447ED1">
        <w:rPr>
          <w:rFonts w:ascii="Times New Roman" w:hAnsi="Times New Roman" w:cs="Times New Roman"/>
          <w:sz w:val="28"/>
          <w:szCs w:val="28"/>
        </w:rPr>
        <w:t>на который не разграничена (далее - заявитель, заявители):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1.2.1.1. В постоянное (бессрочное) пользование: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государственное или муниципальное учреждение (бюджетное, казенное, автономное) в отношении земельного участка, необходимого </w:t>
      </w:r>
      <w:r>
        <w:rPr>
          <w:rFonts w:ascii="Times New Roman" w:hAnsi="Times New Roman" w:cs="Times New Roman"/>
          <w:sz w:val="28"/>
          <w:szCs w:val="28"/>
        </w:rPr>
        <w:t xml:space="preserve">                                    </w:t>
      </w:r>
      <w:r w:rsidRPr="00447ED1">
        <w:rPr>
          <w:rFonts w:ascii="Times New Roman" w:hAnsi="Times New Roman" w:cs="Times New Roman"/>
          <w:sz w:val="28"/>
          <w:szCs w:val="28"/>
        </w:rPr>
        <w:t>для осуществления его деятельности;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казенное предприятие в отношении земельного участка, необходимого для осуществления его деятельности;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центры исторического наследия президентов Российской Федерации, прекративших исполнение своих полномочий.</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1.2.1.2. В безвозмездное пользование: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лица, указанные в подпункте 1.2.1.1.  Административного регламента, на срок до одного года;</w:t>
      </w:r>
      <w:bookmarkStart w:id="1" w:name="P74"/>
      <w:bookmarkEnd w:id="1"/>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религиозная организация в отношении земельного участка, предназначенного для размещения зданий, сооружений религиозного или благотворительного назначения, предоставленного на срок до десяти лет;</w:t>
      </w:r>
      <w:bookmarkStart w:id="2" w:name="P75"/>
      <w:bookmarkEnd w:id="2"/>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на указанные здания, сооружения;</w:t>
      </w:r>
      <w:bookmarkStart w:id="3" w:name="P76"/>
      <w:bookmarkEnd w:id="3"/>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лицо, с которым в соответствии с Федеральным </w:t>
      </w:r>
      <w:hyperlink r:id="rId17" w:history="1">
        <w:r w:rsidRPr="00447ED1">
          <w:rPr>
            <w:rStyle w:val="aa"/>
            <w:rFonts w:ascii="Times New Roman" w:hAnsi="Times New Roman" w:cs="Times New Roman"/>
            <w:sz w:val="28"/>
            <w:szCs w:val="28"/>
          </w:rPr>
          <w:t>законом</w:t>
        </w:r>
      </w:hyperlink>
      <w:r w:rsidRPr="00447ED1">
        <w:t xml:space="preserve"> </w:t>
      </w:r>
      <w:r w:rsidR="00257A3F">
        <w:t xml:space="preserve">                                        </w:t>
      </w:r>
      <w:r w:rsidRPr="00447ED1">
        <w:rPr>
          <w:rFonts w:ascii="Times New Roman" w:hAnsi="Times New Roman" w:cs="Times New Roman"/>
          <w:sz w:val="28"/>
          <w:szCs w:val="28"/>
        </w:rPr>
        <w:t xml:space="preserve">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в отношении земельного участка, предназначенного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для строительства или реконструкции таких объектов недвижимости </w:t>
      </w:r>
      <w:r>
        <w:rPr>
          <w:rFonts w:ascii="Times New Roman" w:hAnsi="Times New Roman" w:cs="Times New Roman"/>
          <w:sz w:val="28"/>
          <w:szCs w:val="28"/>
        </w:rPr>
        <w:t xml:space="preserve">                                </w:t>
      </w:r>
      <w:r w:rsidRPr="00447ED1">
        <w:rPr>
          <w:rFonts w:ascii="Times New Roman" w:hAnsi="Times New Roman" w:cs="Times New Roman"/>
          <w:sz w:val="28"/>
          <w:szCs w:val="28"/>
        </w:rPr>
        <w:t>и предоставленного на срок исполнения указанных договоров;</w:t>
      </w:r>
      <w:bookmarkStart w:id="4" w:name="P77"/>
      <w:bookmarkEnd w:id="4"/>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гражданин, которому предоставлено служебное жилое помещение </w:t>
      </w:r>
      <w:r>
        <w:rPr>
          <w:rFonts w:ascii="Times New Roman" w:hAnsi="Times New Roman" w:cs="Times New Roman"/>
          <w:sz w:val="28"/>
          <w:szCs w:val="28"/>
        </w:rPr>
        <w:t xml:space="preserve">                       </w:t>
      </w:r>
      <w:r w:rsidRPr="00447ED1">
        <w:rPr>
          <w:rFonts w:ascii="Times New Roman" w:hAnsi="Times New Roman" w:cs="Times New Roman"/>
          <w:sz w:val="28"/>
          <w:szCs w:val="28"/>
        </w:rPr>
        <w:t>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w:t>
      </w:r>
      <w:bookmarkStart w:id="5" w:name="P78"/>
      <w:bookmarkEnd w:id="5"/>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некоммерческая организация, созданная гражданами в целях жилищного строительства, в отношении земельного участка, предназначенного </w:t>
      </w:r>
      <w:r>
        <w:rPr>
          <w:rFonts w:ascii="Times New Roman" w:hAnsi="Times New Roman" w:cs="Times New Roman"/>
          <w:sz w:val="28"/>
          <w:szCs w:val="28"/>
        </w:rPr>
        <w:t xml:space="preserve">                              </w:t>
      </w:r>
      <w:r w:rsidRPr="00447ED1">
        <w:rPr>
          <w:rFonts w:ascii="Times New Roman" w:hAnsi="Times New Roman" w:cs="Times New Roman"/>
          <w:sz w:val="28"/>
          <w:szCs w:val="28"/>
        </w:rPr>
        <w:t>для жилищного строительства, в случаях и на срок, которые предусмотрены федеральными законами;</w:t>
      </w:r>
      <w:bookmarkStart w:id="6" w:name="P79"/>
      <w:bookmarkEnd w:id="6"/>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лицо, с которым в соответствии с </w:t>
      </w:r>
      <w:r w:rsidR="00257A3F">
        <w:rPr>
          <w:rFonts w:ascii="Times New Roman" w:hAnsi="Times New Roman" w:cs="Times New Roman"/>
          <w:sz w:val="28"/>
          <w:szCs w:val="28"/>
        </w:rPr>
        <w:t>ф</w:t>
      </w:r>
      <w:r w:rsidRPr="00447ED1">
        <w:rPr>
          <w:rFonts w:ascii="Times New Roman" w:hAnsi="Times New Roman" w:cs="Times New Roman"/>
          <w:sz w:val="28"/>
          <w:szCs w:val="28"/>
        </w:rPr>
        <w:t>едеральным</w:t>
      </w:r>
      <w:r w:rsidR="00257A3F">
        <w:rPr>
          <w:rFonts w:ascii="Times New Roman" w:hAnsi="Times New Roman" w:cs="Times New Roman"/>
          <w:sz w:val="28"/>
          <w:szCs w:val="28"/>
        </w:rPr>
        <w:t>и законами</w:t>
      </w:r>
      <w:r w:rsidRPr="00447ED1">
        <w:t xml:space="preserve"> </w:t>
      </w:r>
      <w:r w:rsidR="00257A3F">
        <w:t xml:space="preserve">                                            </w:t>
      </w:r>
      <w:r w:rsidRPr="00447ED1">
        <w:rPr>
          <w:rFonts w:ascii="Times New Roman" w:hAnsi="Times New Roman" w:cs="Times New Roman"/>
          <w:sz w:val="28"/>
          <w:szCs w:val="28"/>
        </w:rPr>
        <w:t xml:space="preserve">от 29 декабря 2012 года № 275-ФЗ «О государственном оборонном заказе», </w:t>
      </w:r>
      <w:r w:rsidR="00257A3F">
        <w:rPr>
          <w:rFonts w:ascii="Times New Roman" w:hAnsi="Times New Roman" w:cs="Times New Roman"/>
          <w:sz w:val="28"/>
          <w:szCs w:val="28"/>
        </w:rPr>
        <w:t xml:space="preserve">              </w:t>
      </w:r>
      <w:r w:rsidRPr="00447ED1">
        <w:rPr>
          <w:rFonts w:ascii="Times New Roman" w:hAnsi="Times New Roman" w:cs="Times New Roman"/>
          <w:sz w:val="28"/>
          <w:szCs w:val="28"/>
        </w:rPr>
        <w:t xml:space="preserve">от 5 апреля 2013 года № 44-ФЗ «О контрактной системе в сфере закупок товаров, работ, услуг </w:t>
      </w:r>
      <w:r w:rsidR="00257A3F">
        <w:rPr>
          <w:rFonts w:ascii="Times New Roman" w:hAnsi="Times New Roman" w:cs="Times New Roman"/>
          <w:sz w:val="28"/>
          <w:szCs w:val="28"/>
        </w:rPr>
        <w:t xml:space="preserve">для обеспечения государственных </w:t>
      </w:r>
      <w:r w:rsidRPr="00447ED1">
        <w:rPr>
          <w:rFonts w:ascii="Times New Roman" w:hAnsi="Times New Roman" w:cs="Times New Roman"/>
          <w:sz w:val="28"/>
          <w:szCs w:val="28"/>
        </w:rPr>
        <w:t xml:space="preserve">и муниципальных нужд» заключен государственный контракт на выполнение работ, оказание услуг для обеспечения обороны страны и безопасности государства, </w:t>
      </w:r>
      <w:r w:rsidRPr="00447ED1">
        <w:rPr>
          <w:rFonts w:ascii="Times New Roman" w:hAnsi="Times New Roman" w:cs="Times New Roman"/>
          <w:sz w:val="28"/>
          <w:szCs w:val="28"/>
        </w:rPr>
        <w:lastRenderedPageBreak/>
        <w:t xml:space="preserve">осуществляемых полностью за счет средств федерального бюджета, </w:t>
      </w:r>
      <w:r w:rsidR="00257A3F">
        <w:rPr>
          <w:rFonts w:ascii="Times New Roman" w:hAnsi="Times New Roman" w:cs="Times New Roman"/>
          <w:sz w:val="28"/>
          <w:szCs w:val="28"/>
        </w:rPr>
        <w:t xml:space="preserve">                                 </w:t>
      </w:r>
      <w:r w:rsidRPr="00447ED1">
        <w:rPr>
          <w:rFonts w:ascii="Times New Roman" w:hAnsi="Times New Roman" w:cs="Times New Roman"/>
          <w:sz w:val="28"/>
          <w:szCs w:val="28"/>
        </w:rPr>
        <w:t>в отношении земельного участка, необходимого для выполнения этих работ или оказания этих услуг и предоставляемого на срок исполнения указанного контракта;</w:t>
      </w:r>
      <w:bookmarkStart w:id="7" w:name="P80"/>
      <w:bookmarkEnd w:id="7"/>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лицо, право безвозмездного пользования, которого на земельный участок, находящийся в муниципальной собственности, прекращено в связи </w:t>
      </w:r>
      <w:r>
        <w:rPr>
          <w:rFonts w:ascii="Times New Roman" w:hAnsi="Times New Roman" w:cs="Times New Roman"/>
          <w:sz w:val="28"/>
          <w:szCs w:val="28"/>
        </w:rPr>
        <w:t xml:space="preserve">                 </w:t>
      </w:r>
      <w:r w:rsidRPr="00447ED1">
        <w:rPr>
          <w:rFonts w:ascii="Times New Roman" w:hAnsi="Times New Roman" w:cs="Times New Roman"/>
          <w:sz w:val="28"/>
          <w:szCs w:val="28"/>
        </w:rPr>
        <w:t>с изъятием земельного участка для муниципальных нужд, в отношении земельного участка, 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гражданин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шести лет;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гражданин, который работает по основному месту работы на территории Ярославского муниципального района по специальности, установленной </w:t>
      </w:r>
      <w:r w:rsidR="00257A3F">
        <w:rPr>
          <w:rFonts w:ascii="Times New Roman" w:hAnsi="Times New Roman" w:cs="Times New Roman"/>
          <w:sz w:val="28"/>
          <w:szCs w:val="28"/>
        </w:rPr>
        <w:t>З</w:t>
      </w:r>
      <w:r w:rsidRPr="00447ED1">
        <w:rPr>
          <w:rFonts w:ascii="Times New Roman" w:hAnsi="Times New Roman" w:cs="Times New Roman"/>
          <w:sz w:val="28"/>
          <w:szCs w:val="28"/>
        </w:rPr>
        <w:t>аконом Ярославской области от 26 ноября 2015 г</w:t>
      </w:r>
      <w:r w:rsidR="00257A3F">
        <w:rPr>
          <w:rFonts w:ascii="Times New Roman" w:hAnsi="Times New Roman" w:cs="Times New Roman"/>
          <w:sz w:val="28"/>
          <w:szCs w:val="28"/>
        </w:rPr>
        <w:t>.</w:t>
      </w:r>
      <w:r w:rsidRPr="00447ED1">
        <w:rPr>
          <w:rFonts w:ascii="Times New Roman" w:hAnsi="Times New Roman" w:cs="Times New Roman"/>
          <w:sz w:val="28"/>
          <w:szCs w:val="28"/>
        </w:rPr>
        <w:t xml:space="preserve"> № 94-з «Об отдельных вопросах предоставления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таких муниципальных образованиях,  на срок не более  шести лет;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w:t>
      </w:r>
      <w:r w:rsidR="00257A3F">
        <w:rPr>
          <w:rFonts w:ascii="Times New Roman" w:hAnsi="Times New Roman" w:cs="Times New Roman"/>
          <w:sz w:val="28"/>
          <w:szCs w:val="28"/>
        </w:rPr>
        <w:t xml:space="preserve"> </w:t>
      </w:r>
      <w:r w:rsidRPr="00447ED1">
        <w:rPr>
          <w:rFonts w:ascii="Times New Roman" w:hAnsi="Times New Roman" w:cs="Times New Roman"/>
          <w:sz w:val="28"/>
          <w:szCs w:val="28"/>
        </w:rPr>
        <w:t xml:space="preserve">некоммерческая организация, предусмотренная </w:t>
      </w:r>
      <w:r w:rsidR="00257A3F">
        <w:rPr>
          <w:rFonts w:ascii="Times New Roman" w:hAnsi="Times New Roman" w:cs="Times New Roman"/>
          <w:sz w:val="28"/>
          <w:szCs w:val="28"/>
        </w:rPr>
        <w:t>З</w:t>
      </w:r>
      <w:r w:rsidRPr="00447ED1">
        <w:rPr>
          <w:rFonts w:ascii="Times New Roman" w:hAnsi="Times New Roman" w:cs="Times New Roman"/>
          <w:sz w:val="28"/>
          <w:szCs w:val="28"/>
        </w:rPr>
        <w:t xml:space="preserve">аконом Ярославской области и созданная Ярославской областью в целях жилищного строительства для обеспечения жилыми помещениями отдельных категорий граждан, определенных </w:t>
      </w:r>
      <w:r w:rsidR="00257A3F">
        <w:rPr>
          <w:rFonts w:ascii="Times New Roman" w:hAnsi="Times New Roman" w:cs="Times New Roman"/>
          <w:sz w:val="28"/>
          <w:szCs w:val="28"/>
        </w:rPr>
        <w:t>Ф</w:t>
      </w:r>
      <w:r w:rsidRPr="00447ED1">
        <w:rPr>
          <w:rFonts w:ascii="Times New Roman" w:hAnsi="Times New Roman" w:cs="Times New Roman"/>
          <w:sz w:val="28"/>
          <w:szCs w:val="28"/>
        </w:rPr>
        <w:t xml:space="preserve">едеральным законом, указом Президента Российской Федерации, нормативным правовым актом Правительства Российской Федерации, </w:t>
      </w:r>
      <w:r w:rsidR="00257A3F">
        <w:rPr>
          <w:rFonts w:ascii="Times New Roman" w:hAnsi="Times New Roman" w:cs="Times New Roman"/>
          <w:sz w:val="28"/>
          <w:szCs w:val="28"/>
        </w:rPr>
        <w:t>З</w:t>
      </w:r>
      <w:r w:rsidRPr="00447ED1">
        <w:rPr>
          <w:rFonts w:ascii="Times New Roman" w:hAnsi="Times New Roman" w:cs="Times New Roman"/>
          <w:sz w:val="28"/>
          <w:szCs w:val="28"/>
        </w:rPr>
        <w:t>аконом Ярославской области, в целях строительства указанных жилых помещений на период осуществления данного строительства;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гражданин и юридическое лицо для сельскохозяйственного, охотхозяйственного, лесохозяйственного и иного использования,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w:t>
      </w:r>
      <w:r>
        <w:rPr>
          <w:rFonts w:ascii="Times New Roman" w:hAnsi="Times New Roman" w:cs="Times New Roman"/>
          <w:sz w:val="28"/>
          <w:szCs w:val="28"/>
        </w:rPr>
        <w:t xml:space="preserve">                                 </w:t>
      </w:r>
      <w:r w:rsidRPr="00447ED1">
        <w:rPr>
          <w:rFonts w:ascii="Times New Roman" w:hAnsi="Times New Roman" w:cs="Times New Roman"/>
          <w:sz w:val="28"/>
          <w:szCs w:val="28"/>
        </w:rPr>
        <w:t>не используемых для указанных нужд, на срок не более чем пять лет;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садоводческое или огородническое некоммерческое товарищество </w:t>
      </w:r>
      <w:r>
        <w:rPr>
          <w:rFonts w:ascii="Times New Roman" w:hAnsi="Times New Roman" w:cs="Times New Roman"/>
          <w:sz w:val="28"/>
          <w:szCs w:val="28"/>
        </w:rPr>
        <w:t xml:space="preserve">                    </w:t>
      </w:r>
      <w:r w:rsidRPr="00447ED1">
        <w:rPr>
          <w:rFonts w:ascii="Times New Roman" w:hAnsi="Times New Roman" w:cs="Times New Roman"/>
          <w:sz w:val="28"/>
          <w:szCs w:val="28"/>
        </w:rPr>
        <w:t>на срок не более чем пять лет;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лицо в случае и в порядке, которые предусмотрены </w:t>
      </w:r>
      <w:hyperlink r:id="rId18" w:history="1">
        <w:r w:rsidRPr="00447ED1">
          <w:rPr>
            <w:rFonts w:ascii="Times New Roman" w:hAnsi="Times New Roman" w:cs="Times New Roman"/>
            <w:sz w:val="28"/>
            <w:szCs w:val="28"/>
          </w:rPr>
          <w:t>Федеральным законом</w:t>
        </w:r>
      </w:hyperlink>
      <w:r w:rsidRPr="00447ED1">
        <w:rPr>
          <w:rFonts w:ascii="Times New Roman" w:hAnsi="Times New Roman" w:cs="Times New Roman"/>
          <w:sz w:val="28"/>
          <w:szCs w:val="28"/>
        </w:rPr>
        <w:t xml:space="preserve"> от 24 июля 2008 года № 161-ФЗ «О содействии развитию жилищного строительства»;</w:t>
      </w:r>
    </w:p>
    <w:p w:rsidR="002139D0" w:rsidRPr="00447ED1" w:rsidRDefault="002139D0" w:rsidP="002139D0">
      <w:pPr>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 акционерному обществу «Почта России» в соответствии с </w:t>
      </w:r>
      <w:hyperlink r:id="rId19" w:history="1">
        <w:r w:rsidRPr="00447ED1">
          <w:rPr>
            <w:rFonts w:ascii="Times New Roman" w:hAnsi="Times New Roman" w:cs="Times New Roman"/>
            <w:sz w:val="28"/>
            <w:szCs w:val="28"/>
          </w:rPr>
          <w:t>Федеральным законом</w:t>
        </w:r>
      </w:hyperlink>
      <w:r w:rsidRPr="00447ED1">
        <w:rPr>
          <w:rFonts w:ascii="Times New Roman" w:hAnsi="Times New Roman" w:cs="Times New Roman"/>
          <w:sz w:val="28"/>
          <w:szCs w:val="28"/>
        </w:rPr>
        <w:t xml:space="preserve"> от 29 июня 2018 года № 171-ФЗ «Об особенностях реорганизации федерального государственного унитарного предприятия «Почта России», </w:t>
      </w:r>
      <w:r w:rsidRPr="00447ED1">
        <w:rPr>
          <w:rFonts w:ascii="Times New Roman" w:hAnsi="Times New Roman" w:cs="Times New Roman"/>
          <w:sz w:val="28"/>
          <w:szCs w:val="28"/>
        </w:rPr>
        <w:lastRenderedPageBreak/>
        <w:t>основах деятельности акционерного общества «Почта России» и о внесении изменений в отдельные законодательные акты Российской Федерации».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1.2.2. При предоставлении муниципальной услуги от имени заявителей вправе подавать заявление о предоставлении земельного участка, находящегося в муниципальной собственности или государственная собственность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на который не разграничена (далее -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w:t>
      </w:r>
      <w:r w:rsidR="00257A3F">
        <w:rPr>
          <w:rFonts w:ascii="Times New Roman" w:hAnsi="Times New Roman" w:cs="Times New Roman"/>
          <w:sz w:val="28"/>
          <w:szCs w:val="28"/>
        </w:rPr>
        <w:t xml:space="preserve">                              </w:t>
      </w:r>
      <w:r w:rsidRPr="00447ED1">
        <w:rPr>
          <w:rFonts w:ascii="Times New Roman" w:hAnsi="Times New Roman" w:cs="Times New Roman"/>
          <w:sz w:val="28"/>
          <w:szCs w:val="28"/>
        </w:rPr>
        <w:t>их представители на основании доверенности.</w:t>
      </w:r>
    </w:p>
    <w:p w:rsidR="002139D0" w:rsidRPr="00257A3F" w:rsidRDefault="002139D0" w:rsidP="002139D0">
      <w:pPr>
        <w:pStyle w:val="ConsPlusNormal"/>
        <w:rPr>
          <w:rFonts w:ascii="Times New Roman" w:hAnsi="Times New Roman" w:cs="Times New Roman"/>
          <w:sz w:val="24"/>
          <w:szCs w:val="24"/>
        </w:rPr>
      </w:pPr>
    </w:p>
    <w:p w:rsidR="002139D0" w:rsidRPr="00447ED1" w:rsidRDefault="002139D0" w:rsidP="002139D0">
      <w:pPr>
        <w:pStyle w:val="ConsPlusNormal"/>
        <w:jc w:val="center"/>
        <w:rPr>
          <w:rFonts w:ascii="Times New Roman" w:hAnsi="Times New Roman" w:cs="Times New Roman"/>
          <w:b/>
          <w:sz w:val="28"/>
          <w:szCs w:val="28"/>
        </w:rPr>
      </w:pPr>
      <w:bookmarkStart w:id="8" w:name="P83"/>
      <w:bookmarkEnd w:id="8"/>
      <w:r w:rsidRPr="00447ED1">
        <w:rPr>
          <w:rFonts w:ascii="Times New Roman" w:hAnsi="Times New Roman" w:cs="Times New Roman"/>
          <w:b/>
          <w:sz w:val="28"/>
          <w:szCs w:val="28"/>
        </w:rPr>
        <w:t>1.3. Порядок информирования о предоставлении муниципальной услуги</w:t>
      </w:r>
    </w:p>
    <w:p w:rsidR="002139D0" w:rsidRPr="00257A3F" w:rsidRDefault="002139D0" w:rsidP="002139D0">
      <w:pPr>
        <w:pStyle w:val="ConsPlusNormal"/>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1.3.1. Информацию о порядке предоставления муниципальной услуги можно получить в Комитете.</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1.3.2 Место нахождения и почтовый адрес Комитета: </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Московский просп., д. 11/12, г. Ярославль, 150001.</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График работы Комитета:</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понедельник - четверг: с 08 час. 30 мин. до 12 час. 00 мин., </w:t>
      </w:r>
      <w:r w:rsidR="00257A3F">
        <w:rPr>
          <w:rFonts w:ascii="Times New Roman" w:hAnsi="Times New Roman" w:cs="Times New Roman"/>
          <w:sz w:val="28"/>
          <w:szCs w:val="28"/>
        </w:rPr>
        <w:t xml:space="preserve">                                     </w:t>
      </w:r>
      <w:r w:rsidRPr="00447ED1">
        <w:rPr>
          <w:rFonts w:ascii="Times New Roman" w:hAnsi="Times New Roman" w:cs="Times New Roman"/>
          <w:sz w:val="28"/>
          <w:szCs w:val="28"/>
        </w:rPr>
        <w:t>с 12 час. 48 мин. до 17 час. 30 мин.;</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пятница: с 08 час. 30 мин. до 12 час. 00 мин., с 12 час. 48 мин. </w:t>
      </w:r>
      <w:r w:rsidR="00257A3F">
        <w:rPr>
          <w:rFonts w:ascii="Times New Roman" w:hAnsi="Times New Roman" w:cs="Times New Roman"/>
          <w:sz w:val="28"/>
          <w:szCs w:val="28"/>
        </w:rPr>
        <w:t xml:space="preserve">                         </w:t>
      </w:r>
      <w:r w:rsidRPr="00447ED1">
        <w:rPr>
          <w:rFonts w:ascii="Times New Roman" w:hAnsi="Times New Roman" w:cs="Times New Roman"/>
          <w:sz w:val="28"/>
          <w:szCs w:val="28"/>
        </w:rPr>
        <w:t>до 16 час. 30 мин.</w:t>
      </w:r>
    </w:p>
    <w:p w:rsidR="002139D0" w:rsidRPr="00447ED1" w:rsidRDefault="002139D0" w:rsidP="002139D0">
      <w:pPr>
        <w:ind w:firstLine="708"/>
        <w:rPr>
          <w:rFonts w:ascii="Times New Roman" w:hAnsi="Times New Roman" w:cs="Times New Roman"/>
          <w:sz w:val="28"/>
          <w:szCs w:val="28"/>
        </w:rPr>
      </w:pPr>
      <w:r w:rsidRPr="00447ED1">
        <w:rPr>
          <w:rFonts w:ascii="Times New Roman" w:hAnsi="Times New Roman" w:cs="Times New Roman"/>
          <w:sz w:val="28"/>
          <w:szCs w:val="28"/>
        </w:rPr>
        <w:t>В предпраздничные дни время работы сокращается на 1 час.</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График приема заявителей:</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понедельник, среда: с 13 час. 00 мин. до 17 час. 00 мин.;</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четверг: с 09 час. 00 мин. до 12 час. 00 мин.</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Контактные телефоны Комитета:</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(4852) 42-96-71– председатель комитета;</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(4852) 72-61-16, 42-93-58, 31-39-61, 45-09-62 – специалисты;</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(4852) 42-96-71 – телефон/факс.</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Адрес электронной почты:</w:t>
      </w:r>
      <w:hyperlink r:id="rId20" w:history="1">
        <w:r w:rsidRPr="00447ED1">
          <w:rPr>
            <w:rStyle w:val="aa"/>
            <w:rFonts w:ascii="Times New Roman" w:hAnsi="Times New Roman" w:cs="Times New Roman"/>
            <w:sz w:val="28"/>
            <w:szCs w:val="28"/>
            <w:lang w:val="en-US"/>
          </w:rPr>
          <w:t>kumiymr</w:t>
        </w:r>
        <w:r w:rsidRPr="00447ED1">
          <w:rPr>
            <w:rStyle w:val="aa"/>
            <w:rFonts w:ascii="Times New Roman" w:hAnsi="Times New Roman" w:cs="Times New Roman"/>
            <w:sz w:val="28"/>
            <w:szCs w:val="28"/>
          </w:rPr>
          <w:t>@</w:t>
        </w:r>
        <w:r w:rsidRPr="00447ED1">
          <w:rPr>
            <w:rStyle w:val="aa"/>
            <w:rFonts w:ascii="Times New Roman" w:hAnsi="Times New Roman" w:cs="Times New Roman"/>
            <w:sz w:val="28"/>
            <w:szCs w:val="28"/>
            <w:lang w:val="en-US"/>
          </w:rPr>
          <w:t>mail</w:t>
        </w:r>
        <w:r w:rsidRPr="00447ED1">
          <w:rPr>
            <w:rStyle w:val="aa"/>
            <w:rFonts w:ascii="Times New Roman" w:hAnsi="Times New Roman" w:cs="Times New Roman"/>
            <w:sz w:val="28"/>
            <w:szCs w:val="28"/>
          </w:rPr>
          <w:t>.</w:t>
        </w:r>
        <w:r w:rsidRPr="00447ED1">
          <w:rPr>
            <w:rStyle w:val="aa"/>
            <w:rFonts w:ascii="Times New Roman" w:hAnsi="Times New Roman" w:cs="Times New Roman"/>
            <w:sz w:val="28"/>
            <w:szCs w:val="28"/>
            <w:lang w:val="en-US"/>
          </w:rPr>
          <w:t>ru</w:t>
        </w:r>
      </w:hyperlink>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Адрес страницы Комитета на официальном сайте Администрации Ярославского муниципального района:</w:t>
      </w:r>
      <w:r>
        <w:rPr>
          <w:rFonts w:ascii="Times New Roman" w:hAnsi="Times New Roman" w:cs="Times New Roman"/>
          <w:sz w:val="28"/>
          <w:szCs w:val="28"/>
        </w:rPr>
        <w:t xml:space="preserve"> </w:t>
      </w:r>
      <w:hyperlink r:id="rId21" w:history="1">
        <w:r>
          <w:rPr>
            <w:rStyle w:val="aa"/>
          </w:rPr>
          <w:t>https://yamo.adm.yar.ru/kumi.php</w:t>
        </w:r>
      </w:hyperlink>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В предоставлении муниципальной услуги также принимают участие следующие органы и организации: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администрации поселений Ярославского муниципального района;</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структурные подразделения Администрации Ярославского муниципального района;</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органы исполнительной власти Ярославской области;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уполномоченный Правительством Российской Федерации, и его </w:t>
      </w:r>
      <w:r w:rsidRPr="00447ED1">
        <w:rPr>
          <w:rFonts w:ascii="Times New Roman" w:hAnsi="Times New Roman" w:cs="Times New Roman"/>
          <w:sz w:val="28"/>
          <w:szCs w:val="28"/>
        </w:rPr>
        <w:lastRenderedPageBreak/>
        <w:t xml:space="preserve">территориальные органы (далее – орган регистрации прав) </w:t>
      </w:r>
      <w:r w:rsidR="00257A3F">
        <w:rPr>
          <w:rFonts w:ascii="Times New Roman" w:hAnsi="Times New Roman" w:cs="Times New Roman"/>
          <w:sz w:val="28"/>
          <w:szCs w:val="28"/>
        </w:rPr>
        <w:t xml:space="preserve">                                   </w:t>
      </w:r>
      <w:r w:rsidRPr="00447ED1">
        <w:rPr>
          <w:rFonts w:ascii="Times New Roman" w:hAnsi="Times New Roman" w:cs="Times New Roman"/>
          <w:sz w:val="28"/>
          <w:szCs w:val="28"/>
        </w:rPr>
        <w:t xml:space="preserve">(телефон для справок: 8-800-100-34-34, официальный сайт: </w:t>
      </w:r>
      <w:hyperlink r:id="rId22" w:history="1">
        <w:r w:rsidRPr="00447ED1">
          <w:rPr>
            <w:rStyle w:val="aa"/>
            <w:rFonts w:ascii="Times New Roman" w:hAnsi="Times New Roman" w:cs="Times New Roman"/>
            <w:sz w:val="28"/>
            <w:szCs w:val="28"/>
          </w:rPr>
          <w:t>www.rosreestr.ru</w:t>
        </w:r>
      </w:hyperlink>
      <w:r w:rsidRPr="00447ED1">
        <w:rPr>
          <w:rFonts w:ascii="Times New Roman" w:hAnsi="Times New Roman" w:cs="Times New Roman"/>
          <w:sz w:val="28"/>
          <w:szCs w:val="28"/>
        </w:rPr>
        <w:t>);</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 налоговые органы (телефон для справок: (4852) 48-81-35, официальный сайт: </w:t>
      </w:r>
      <w:hyperlink r:id="rId23" w:history="1">
        <w:r w:rsidRPr="00447ED1">
          <w:rPr>
            <w:rStyle w:val="aa"/>
            <w:rFonts w:ascii="Times New Roman" w:hAnsi="Times New Roman" w:cs="Times New Roman"/>
            <w:sz w:val="28"/>
            <w:szCs w:val="28"/>
          </w:rPr>
          <w:t>www.r76.nalog.ru</w:t>
        </w:r>
      </w:hyperlink>
      <w:r w:rsidRPr="00447ED1">
        <w:rPr>
          <w:rFonts w:ascii="Times New Roman" w:hAnsi="Times New Roman" w:cs="Times New Roman"/>
          <w:sz w:val="28"/>
          <w:szCs w:val="28"/>
        </w:rPr>
        <w:t>);</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органы нотариата.</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w:t>
      </w:r>
      <w:r>
        <w:rPr>
          <w:rFonts w:ascii="Times New Roman" w:hAnsi="Times New Roman" w:cs="Times New Roman"/>
          <w:sz w:val="28"/>
          <w:szCs w:val="28"/>
        </w:rPr>
        <w:t xml:space="preserve">                           </w:t>
      </w:r>
      <w:r w:rsidRPr="00447ED1">
        <w:rPr>
          <w:rFonts w:ascii="Times New Roman" w:hAnsi="Times New Roman" w:cs="Times New Roman"/>
          <w:sz w:val="28"/>
          <w:szCs w:val="28"/>
        </w:rPr>
        <w:t>и средства массовой информации.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1.3.3. Информирование о правилах предоставления муниципальной услуги проводится в форме консультирования (индивидуального информирования)и публичного информирования. Информирование осуществляется на русском языке.</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лично;</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по телефону;</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посредством почтовой связи;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посредством информационных стендов и публикаций в средствах массовой информации.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 нормативных правовых актах, регламентирующих оказание муниципальной услуги;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 сроках предоставления муниципальной услуги;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 перечне оснований для отказа в предоставлении муниципальной услуги;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 перечне лиц, ответственных за предоставление муниципальной услуги;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об иной информации, связанной с исполнением муниципальной услуги.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В любое время с момента приема документов заявитель имеет право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на получение сведений о прохождении процедуры предоставления </w:t>
      </w:r>
      <w:r w:rsidRPr="00447ED1">
        <w:rPr>
          <w:rFonts w:ascii="Times New Roman" w:hAnsi="Times New Roman" w:cs="Times New Roman"/>
          <w:sz w:val="28"/>
          <w:szCs w:val="28"/>
        </w:rPr>
        <w:lastRenderedPageBreak/>
        <w:t>муниципальной услуги посредством телефонной связи, а также при личном контакте со специалистами.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Ответ на телефонный звонок должен начинаться с информации </w:t>
      </w:r>
      <w:r>
        <w:rPr>
          <w:rFonts w:ascii="Times New Roman" w:hAnsi="Times New Roman" w:cs="Times New Roman"/>
          <w:sz w:val="28"/>
          <w:szCs w:val="28"/>
        </w:rPr>
        <w:t xml:space="preserve">                           </w:t>
      </w:r>
      <w:r w:rsidRPr="00447ED1">
        <w:rPr>
          <w:rFonts w:ascii="Times New Roman" w:hAnsi="Times New Roman" w:cs="Times New Roman"/>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Ответ на устное обращение предоставляется незамедлительно после обращения.</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Ответ на письменное обращение направляется по почте в срок,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не превышающий тридцати календарных дней со дня регистрации письменного обращения в Комитете, консультирование по телефону осуществляется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пределах пяти минут, консультирование в устной форме при личном обращении осуществляется в пределах пятнадцати минут.</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2139D0" w:rsidRPr="00447ED1" w:rsidRDefault="002139D0" w:rsidP="002139D0">
      <w:pPr>
        <w:tabs>
          <w:tab w:val="left" w:pos="-2880"/>
        </w:tabs>
        <w:rPr>
          <w:rFonts w:ascii="Times New Roman" w:hAnsi="Times New Roman" w:cs="Times New Roman"/>
          <w:sz w:val="28"/>
          <w:szCs w:val="28"/>
        </w:rPr>
      </w:pPr>
      <w:r w:rsidRPr="00447ED1">
        <w:rPr>
          <w:rFonts w:ascii="Times New Roman" w:hAnsi="Times New Roman" w:cs="Times New Roman"/>
          <w:sz w:val="28"/>
          <w:szCs w:val="28"/>
        </w:rPr>
        <w:t>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2139D0" w:rsidRPr="00447ED1" w:rsidRDefault="002139D0" w:rsidP="002139D0">
      <w:pPr>
        <w:tabs>
          <w:tab w:val="left" w:pos="-2880"/>
        </w:tabs>
        <w:rPr>
          <w:rFonts w:ascii="Times New Roman" w:hAnsi="Times New Roman" w:cs="Times New Roman"/>
          <w:sz w:val="28"/>
          <w:szCs w:val="28"/>
        </w:rPr>
      </w:pPr>
      <w:r w:rsidRPr="00447ED1">
        <w:rPr>
          <w:rFonts w:ascii="Times New Roman" w:hAnsi="Times New Roman" w:cs="Times New Roman"/>
          <w:sz w:val="28"/>
          <w:szCs w:val="28"/>
        </w:rPr>
        <w:t xml:space="preserve">- порядке предоставления муниципальной услуги в текстовом виде </w:t>
      </w:r>
      <w:r w:rsidR="00257A3F">
        <w:rPr>
          <w:rFonts w:ascii="Times New Roman" w:hAnsi="Times New Roman" w:cs="Times New Roman"/>
          <w:sz w:val="28"/>
          <w:szCs w:val="28"/>
        </w:rPr>
        <w:t xml:space="preserve">                  </w:t>
      </w:r>
      <w:r w:rsidRPr="00447ED1">
        <w:rPr>
          <w:rFonts w:ascii="Times New Roman" w:hAnsi="Times New Roman" w:cs="Times New Roman"/>
          <w:sz w:val="28"/>
          <w:szCs w:val="28"/>
        </w:rPr>
        <w:t>и (или) в виде блок-схемы, отображающей алгоритм прохождения административных процедур;</w:t>
      </w:r>
    </w:p>
    <w:p w:rsidR="002139D0" w:rsidRPr="00447ED1" w:rsidRDefault="002139D0" w:rsidP="002139D0">
      <w:pPr>
        <w:tabs>
          <w:tab w:val="left" w:pos="-2880"/>
        </w:tabs>
        <w:rPr>
          <w:rFonts w:ascii="Times New Roman" w:hAnsi="Times New Roman" w:cs="Times New Roman"/>
          <w:sz w:val="28"/>
          <w:szCs w:val="28"/>
        </w:rPr>
      </w:pPr>
      <w:r w:rsidRPr="00447ED1">
        <w:rPr>
          <w:rFonts w:ascii="Times New Roman" w:hAnsi="Times New Roman" w:cs="Times New Roman"/>
          <w:sz w:val="28"/>
          <w:szCs w:val="28"/>
        </w:rPr>
        <w:t>- перечне документов, необходимых для предоставления муниципальной услуги,   и требованиях, предъявляемых к этим документам;</w:t>
      </w:r>
    </w:p>
    <w:p w:rsidR="002139D0" w:rsidRPr="00447ED1" w:rsidRDefault="002139D0" w:rsidP="002139D0">
      <w:pPr>
        <w:tabs>
          <w:tab w:val="left" w:pos="-2880"/>
        </w:tabs>
        <w:rPr>
          <w:rFonts w:ascii="Times New Roman" w:hAnsi="Times New Roman" w:cs="Times New Roman"/>
          <w:sz w:val="28"/>
          <w:szCs w:val="28"/>
        </w:rPr>
      </w:pPr>
      <w:r w:rsidRPr="00447ED1">
        <w:rPr>
          <w:rFonts w:ascii="Times New Roman" w:hAnsi="Times New Roman" w:cs="Times New Roman"/>
          <w:sz w:val="28"/>
          <w:szCs w:val="28"/>
        </w:rPr>
        <w:lastRenderedPageBreak/>
        <w:t>- образцах заявлений о предоставлении муниципальной услуги;</w:t>
      </w:r>
    </w:p>
    <w:p w:rsidR="002139D0" w:rsidRPr="00447ED1" w:rsidRDefault="002139D0" w:rsidP="002139D0">
      <w:pPr>
        <w:tabs>
          <w:tab w:val="left" w:pos="-2880"/>
        </w:tabs>
        <w:rPr>
          <w:rFonts w:ascii="Times New Roman" w:hAnsi="Times New Roman" w:cs="Times New Roman"/>
          <w:sz w:val="28"/>
          <w:szCs w:val="28"/>
        </w:rPr>
      </w:pPr>
      <w:r w:rsidRPr="00447ED1">
        <w:rPr>
          <w:rFonts w:ascii="Times New Roman" w:hAnsi="Times New Roman" w:cs="Times New Roman"/>
          <w:sz w:val="28"/>
          <w:szCs w:val="28"/>
        </w:rPr>
        <w:t>- местонахождении и графике работы Комитета, контактных телефонах;</w:t>
      </w:r>
    </w:p>
    <w:p w:rsidR="002139D0" w:rsidRPr="00447ED1" w:rsidRDefault="002139D0" w:rsidP="002139D0">
      <w:pPr>
        <w:tabs>
          <w:tab w:val="left" w:pos="-2880"/>
        </w:tabs>
        <w:rPr>
          <w:rFonts w:ascii="Times New Roman" w:hAnsi="Times New Roman" w:cs="Times New Roman"/>
          <w:sz w:val="28"/>
          <w:szCs w:val="28"/>
        </w:rPr>
      </w:pPr>
      <w:r w:rsidRPr="00447ED1">
        <w:rPr>
          <w:rFonts w:ascii="Times New Roman" w:hAnsi="Times New Roman" w:cs="Times New Roman"/>
          <w:sz w:val="28"/>
          <w:szCs w:val="28"/>
        </w:rPr>
        <w:t xml:space="preserve">- месте размещения специалистов и режиме приема ими заявлений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w:t>
      </w:r>
    </w:p>
    <w:p w:rsidR="002139D0" w:rsidRPr="00447ED1" w:rsidRDefault="002139D0" w:rsidP="002139D0">
      <w:pPr>
        <w:tabs>
          <w:tab w:val="left" w:pos="-2880"/>
        </w:tabs>
        <w:rPr>
          <w:rFonts w:ascii="Times New Roman" w:hAnsi="Times New Roman" w:cs="Times New Roman"/>
          <w:sz w:val="28"/>
          <w:szCs w:val="28"/>
        </w:rPr>
      </w:pPr>
      <w:r w:rsidRPr="00447ED1">
        <w:rPr>
          <w:rFonts w:ascii="Times New Roman" w:hAnsi="Times New Roman" w:cs="Times New Roman"/>
          <w:sz w:val="28"/>
          <w:szCs w:val="28"/>
        </w:rPr>
        <w:t>- информация о порядке получения консультаций;</w:t>
      </w:r>
    </w:p>
    <w:p w:rsidR="002139D0" w:rsidRPr="00447ED1" w:rsidRDefault="002139D0" w:rsidP="002139D0">
      <w:pPr>
        <w:tabs>
          <w:tab w:val="left" w:pos="-2880"/>
        </w:tabs>
        <w:rPr>
          <w:rFonts w:ascii="Times New Roman" w:hAnsi="Times New Roman" w:cs="Times New Roman"/>
          <w:sz w:val="28"/>
          <w:szCs w:val="28"/>
        </w:rPr>
      </w:pPr>
      <w:r w:rsidRPr="00447ED1">
        <w:rPr>
          <w:rFonts w:ascii="Times New Roman" w:hAnsi="Times New Roman" w:cs="Times New Roman"/>
          <w:sz w:val="28"/>
          <w:szCs w:val="28"/>
        </w:rPr>
        <w:t>Информационный стенд с материалами расположен на первом этаже здания Комитета.</w:t>
      </w:r>
    </w:p>
    <w:p w:rsidR="002139D0" w:rsidRPr="00447ED1" w:rsidRDefault="002139D0" w:rsidP="002139D0">
      <w:pPr>
        <w:pStyle w:val="ConsPlusNormal"/>
        <w:ind w:firstLine="426"/>
        <w:rPr>
          <w:rFonts w:ascii="Times New Roman" w:hAnsi="Times New Roman" w:cs="Times New Roman"/>
          <w:sz w:val="28"/>
          <w:szCs w:val="28"/>
        </w:rPr>
      </w:pPr>
    </w:p>
    <w:p w:rsidR="002139D0" w:rsidRPr="00447ED1" w:rsidRDefault="002139D0" w:rsidP="002139D0">
      <w:pPr>
        <w:overflowPunct w:val="0"/>
        <w:ind w:firstLine="426"/>
        <w:jc w:val="center"/>
        <w:textAlignment w:val="baseline"/>
        <w:rPr>
          <w:rFonts w:ascii="Times New Roman" w:hAnsi="Times New Roman" w:cs="Times New Roman"/>
          <w:b/>
          <w:sz w:val="28"/>
          <w:szCs w:val="28"/>
        </w:rPr>
      </w:pPr>
      <w:r w:rsidRPr="00447ED1">
        <w:rPr>
          <w:rFonts w:ascii="Times New Roman" w:hAnsi="Times New Roman" w:cs="Times New Roman"/>
          <w:b/>
          <w:sz w:val="28"/>
          <w:szCs w:val="28"/>
        </w:rPr>
        <w:t>2. Стандарт пред</w:t>
      </w:r>
      <w:r w:rsidR="00257A3F">
        <w:rPr>
          <w:rFonts w:ascii="Times New Roman" w:hAnsi="Times New Roman" w:cs="Times New Roman"/>
          <w:b/>
          <w:sz w:val="28"/>
          <w:szCs w:val="28"/>
        </w:rPr>
        <w:t>оставления муниципальной услуги</w:t>
      </w:r>
    </w:p>
    <w:p w:rsidR="002139D0" w:rsidRPr="00257A3F" w:rsidRDefault="002139D0" w:rsidP="002139D0">
      <w:pPr>
        <w:overflowPunct w:val="0"/>
        <w:ind w:firstLine="426"/>
        <w:jc w:val="center"/>
        <w:textAlignment w:val="baseline"/>
        <w:rPr>
          <w:rFonts w:ascii="Times New Roman" w:hAnsi="Times New Roman" w:cs="Times New Roman"/>
          <w:sz w:val="20"/>
          <w:szCs w:val="20"/>
        </w:rPr>
      </w:pPr>
    </w:p>
    <w:p w:rsidR="002139D0" w:rsidRPr="00447ED1" w:rsidRDefault="002139D0" w:rsidP="002139D0">
      <w:pPr>
        <w:overflowPunct w:val="0"/>
        <w:ind w:firstLine="426"/>
        <w:jc w:val="center"/>
        <w:textAlignment w:val="baseline"/>
        <w:rPr>
          <w:rFonts w:ascii="Times New Roman" w:hAnsi="Times New Roman" w:cs="Times New Roman"/>
          <w:b/>
          <w:sz w:val="28"/>
          <w:szCs w:val="28"/>
        </w:rPr>
      </w:pPr>
      <w:r w:rsidRPr="00447ED1">
        <w:rPr>
          <w:rFonts w:ascii="Times New Roman" w:hAnsi="Times New Roman" w:cs="Times New Roman"/>
          <w:b/>
          <w:sz w:val="28"/>
          <w:szCs w:val="28"/>
        </w:rPr>
        <w:t>2.1. Наименование муниципальной услуги.</w:t>
      </w:r>
    </w:p>
    <w:p w:rsidR="002139D0" w:rsidRPr="00257A3F" w:rsidRDefault="002139D0" w:rsidP="002139D0">
      <w:pPr>
        <w:overflowPunct w:val="0"/>
        <w:ind w:firstLine="426"/>
        <w:jc w:val="center"/>
        <w:textAlignment w:val="baseline"/>
        <w:rPr>
          <w:rFonts w:ascii="Times New Roman" w:hAnsi="Times New Roman" w:cs="Times New Roman"/>
          <w:sz w:val="20"/>
          <w:szCs w:val="20"/>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Наименование предоставляемой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безвозмездное пользование».</w:t>
      </w:r>
    </w:p>
    <w:p w:rsidR="002139D0" w:rsidRPr="00257A3F" w:rsidRDefault="002139D0" w:rsidP="002139D0">
      <w:pPr>
        <w:pStyle w:val="ConsPlusNormal"/>
        <w:ind w:firstLine="426"/>
        <w:rPr>
          <w:rFonts w:ascii="Times New Roman" w:hAnsi="Times New Roman" w:cs="Times New Roman"/>
          <w:sz w:val="20"/>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2.2. Наименование органа, предоставляющего муниципальную услугу</w:t>
      </w:r>
    </w:p>
    <w:p w:rsidR="002139D0" w:rsidRPr="00257A3F" w:rsidRDefault="002139D0" w:rsidP="002139D0">
      <w:pPr>
        <w:pStyle w:val="ConsPlusNormal"/>
        <w:ind w:firstLine="426"/>
        <w:jc w:val="center"/>
        <w:rPr>
          <w:rFonts w:ascii="Times New Roman" w:hAnsi="Times New Roman" w:cs="Times New Roman"/>
          <w:b/>
          <w:sz w:val="20"/>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2.2.1. Муниципальную услугу предоставляет Комитет.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2.2.2. В процессе предоставления муниципальной услуги Комитет взаимодействует с:</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w:t>
      </w:r>
      <w:r w:rsidRPr="00447ED1">
        <w:rPr>
          <w:rFonts w:ascii="Times New Roman" w:eastAsiaTheme="minorHAnsi" w:hAnsi="Times New Roman" w:cs="Times New Roman"/>
          <w:sz w:val="28"/>
          <w:szCs w:val="28"/>
        </w:rPr>
        <w:t>органом регистрации прав</w:t>
      </w:r>
      <w:r w:rsidRPr="00447ED1">
        <w:rPr>
          <w:rFonts w:ascii="Times New Roman" w:hAnsi="Times New Roman" w:cs="Times New Roman"/>
          <w:sz w:val="28"/>
          <w:szCs w:val="28"/>
        </w:rPr>
        <w:t>;</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налоговыми органами;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-органами местного самоуправления муниципальных образований области.</w:t>
      </w:r>
    </w:p>
    <w:p w:rsidR="002139D0" w:rsidRPr="00257A3F" w:rsidRDefault="002139D0" w:rsidP="002139D0">
      <w:pPr>
        <w:pStyle w:val="ConsPlusNormal"/>
        <w:ind w:firstLine="426"/>
        <w:rPr>
          <w:rFonts w:ascii="Times New Roman" w:hAnsi="Times New Roman" w:cs="Times New Roman"/>
          <w:sz w:val="20"/>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 xml:space="preserve">2.3. Форма подачи заявления о предоставлении земельного участка </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и получения результата предоставления муниципальной услуги</w:t>
      </w:r>
    </w:p>
    <w:p w:rsidR="002139D0" w:rsidRPr="00257A3F" w:rsidRDefault="002139D0" w:rsidP="002139D0">
      <w:pPr>
        <w:pStyle w:val="ConsPlusNormal"/>
        <w:ind w:firstLine="426"/>
        <w:rPr>
          <w:rFonts w:ascii="Times New Roman" w:hAnsi="Times New Roman" w:cs="Times New Roman"/>
          <w:sz w:val="20"/>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2.3.1. В очной форме при личном присутствии заявителя либо представителя заявителя в Комитете.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2.3.2. В заочной форме: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посредством почтовой связи;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через МФЦ, при наличии соглашения.</w:t>
      </w:r>
    </w:p>
    <w:p w:rsidR="002139D0" w:rsidRPr="00257A3F" w:rsidRDefault="002139D0" w:rsidP="002139D0">
      <w:pPr>
        <w:pStyle w:val="ConsPlusNormal"/>
        <w:ind w:firstLine="426"/>
        <w:rPr>
          <w:rFonts w:ascii="Times New Roman" w:hAnsi="Times New Roman" w:cs="Times New Roman"/>
          <w:sz w:val="20"/>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2.4. Результат предоставления муниципальной услуги</w:t>
      </w:r>
    </w:p>
    <w:p w:rsidR="002139D0" w:rsidRPr="00257A3F" w:rsidRDefault="002139D0" w:rsidP="002139D0">
      <w:pPr>
        <w:pStyle w:val="ConsPlusNormal"/>
        <w:ind w:firstLine="426"/>
        <w:rPr>
          <w:rFonts w:ascii="Times New Roman" w:hAnsi="Times New Roman" w:cs="Times New Roman"/>
          <w:sz w:val="20"/>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Результатом предоставления муниципальной услуги является: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заключение договора безвозмездного пользования земельным участком, находящимся в муниципальной собственности или государственная собственность на который не разграничена (далее - договор безвозмездного пользования земельным участком);</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постановление Администрации Ярославского муниципального района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о предоставлении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(далее - постановление </w:t>
      </w:r>
      <w:r>
        <w:rPr>
          <w:rFonts w:ascii="Times New Roman" w:hAnsi="Times New Roman" w:cs="Times New Roman"/>
          <w:sz w:val="28"/>
          <w:szCs w:val="28"/>
        </w:rPr>
        <w:t xml:space="preserve">                                       </w:t>
      </w:r>
      <w:r w:rsidRPr="00447ED1">
        <w:rPr>
          <w:rFonts w:ascii="Times New Roman" w:hAnsi="Times New Roman" w:cs="Times New Roman"/>
          <w:sz w:val="28"/>
          <w:szCs w:val="28"/>
        </w:rPr>
        <w:lastRenderedPageBreak/>
        <w:t>о предоставлении земельного участка в постоянное (бессрочное) пользование);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распоряжение Комитета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(далее - распоряжение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w:t>
      </w:r>
    </w:p>
    <w:p w:rsidR="002139D0" w:rsidRPr="00257A3F"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2.5. Сроки предоставления муниципальной услуги</w:t>
      </w:r>
    </w:p>
    <w:p w:rsidR="002139D0" w:rsidRPr="00257A3F"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Срок для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распоряжения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Комитет.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Срок для подготовки договора безвозмездного пользования земельным участком либо распоряжения об отказе в предоставлении земельного участка и направление (выдача) заявителю результата предоставления муниципальной услуги, в случае обеспечения опубликования извещения о предоставлении земельного участка, составит не более 60 дней со дня поступления заявления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 в Комитет.</w:t>
      </w:r>
    </w:p>
    <w:p w:rsidR="002139D0" w:rsidRPr="00257A3F"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2.6. Перечень нормативных правовых актов, содержащих</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правовые основания для предоставления муниципальной услуги</w:t>
      </w:r>
    </w:p>
    <w:p w:rsidR="002139D0" w:rsidRPr="00257A3F"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Предоставление муниципальной услуги регулируется: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Гражданским </w:t>
      </w:r>
      <w:hyperlink r:id="rId24" w:history="1">
        <w:r w:rsidRPr="00447ED1">
          <w:rPr>
            <w:rStyle w:val="aa"/>
            <w:rFonts w:ascii="Times New Roman" w:hAnsi="Times New Roman" w:cs="Times New Roman"/>
            <w:sz w:val="28"/>
            <w:szCs w:val="28"/>
          </w:rPr>
          <w:t>кодексом</w:t>
        </w:r>
      </w:hyperlink>
      <w:r w:rsidRPr="00447ED1">
        <w:rPr>
          <w:rFonts w:ascii="Times New Roman" w:hAnsi="Times New Roman" w:cs="Times New Roman"/>
          <w:sz w:val="28"/>
          <w:szCs w:val="28"/>
        </w:rPr>
        <w:t xml:space="preserve"> Российской Федерации;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Земельным </w:t>
      </w:r>
      <w:hyperlink r:id="rId25" w:history="1">
        <w:r w:rsidRPr="00447ED1">
          <w:rPr>
            <w:rStyle w:val="aa"/>
            <w:rFonts w:ascii="Times New Roman" w:hAnsi="Times New Roman" w:cs="Times New Roman"/>
            <w:sz w:val="28"/>
            <w:szCs w:val="28"/>
          </w:rPr>
          <w:t>кодексом</w:t>
        </w:r>
      </w:hyperlink>
      <w:r w:rsidRPr="00447ED1">
        <w:rPr>
          <w:rFonts w:ascii="Times New Roman" w:hAnsi="Times New Roman" w:cs="Times New Roman"/>
          <w:sz w:val="28"/>
          <w:szCs w:val="28"/>
        </w:rPr>
        <w:t xml:space="preserve"> Российской Федерации;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Градостроительным </w:t>
      </w:r>
      <w:hyperlink r:id="rId26" w:history="1">
        <w:r w:rsidRPr="00447ED1">
          <w:rPr>
            <w:rStyle w:val="aa"/>
            <w:rFonts w:ascii="Times New Roman" w:hAnsi="Times New Roman" w:cs="Times New Roman"/>
            <w:sz w:val="28"/>
            <w:szCs w:val="28"/>
          </w:rPr>
          <w:t>кодексом</w:t>
        </w:r>
      </w:hyperlink>
      <w:r w:rsidRPr="00447ED1">
        <w:rPr>
          <w:rFonts w:ascii="Times New Roman" w:hAnsi="Times New Roman" w:cs="Times New Roman"/>
          <w:sz w:val="28"/>
          <w:szCs w:val="28"/>
        </w:rPr>
        <w:t xml:space="preserve"> Российской Федерации;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Федеральным законом от 13 июля 2015 года № 218-ФЗ </w:t>
      </w:r>
      <w:r>
        <w:rPr>
          <w:rFonts w:ascii="Times New Roman" w:hAnsi="Times New Roman" w:cs="Times New Roman"/>
          <w:sz w:val="28"/>
          <w:szCs w:val="28"/>
        </w:rPr>
        <w:t xml:space="preserve">                                     </w:t>
      </w:r>
      <w:r w:rsidRPr="00447ED1">
        <w:rPr>
          <w:rFonts w:ascii="Times New Roman" w:hAnsi="Times New Roman" w:cs="Times New Roman"/>
          <w:sz w:val="28"/>
          <w:szCs w:val="28"/>
        </w:rPr>
        <w:t>«О государственной регистрации недвижимости»;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Федеральным </w:t>
      </w:r>
      <w:hyperlink r:id="rId27" w:history="1">
        <w:r w:rsidRPr="00447ED1">
          <w:rPr>
            <w:rStyle w:val="aa"/>
            <w:rFonts w:ascii="Times New Roman" w:hAnsi="Times New Roman" w:cs="Times New Roman"/>
            <w:sz w:val="28"/>
            <w:szCs w:val="28"/>
          </w:rPr>
          <w:t>законом</w:t>
        </w:r>
      </w:hyperlink>
      <w:r w:rsidRPr="00447ED1">
        <w:rPr>
          <w:rFonts w:ascii="Times New Roman" w:hAnsi="Times New Roman" w:cs="Times New Roman"/>
          <w:sz w:val="28"/>
          <w:szCs w:val="28"/>
        </w:rPr>
        <w:t xml:space="preserve"> от 24 июля 2007 года № 221-ФЗ «О кадастровой деятельности»;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Федеральным </w:t>
      </w:r>
      <w:hyperlink r:id="rId28" w:history="1">
        <w:r w:rsidRPr="00447ED1">
          <w:rPr>
            <w:rStyle w:val="aa"/>
            <w:rFonts w:ascii="Times New Roman" w:hAnsi="Times New Roman" w:cs="Times New Roman"/>
            <w:sz w:val="28"/>
            <w:szCs w:val="28"/>
          </w:rPr>
          <w:t>законом</w:t>
        </w:r>
      </w:hyperlink>
      <w:r w:rsidRPr="00447ED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sidRPr="00447ED1">
        <w:rPr>
          <w:rFonts w:ascii="Times New Roman" w:eastAsiaTheme="minorHAnsi" w:hAnsi="Times New Roman" w:cs="Times New Roman"/>
          <w:sz w:val="28"/>
          <w:szCs w:val="28"/>
          <w:lang w:eastAsia="en-US"/>
        </w:rPr>
        <w:t>;</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w:t>
      </w:r>
      <w:hyperlink r:id="rId29" w:history="1">
        <w:r w:rsidRPr="00447ED1">
          <w:rPr>
            <w:rStyle w:val="aa"/>
            <w:rFonts w:ascii="Times New Roman" w:hAnsi="Times New Roman" w:cs="Times New Roman"/>
            <w:sz w:val="28"/>
            <w:szCs w:val="28"/>
          </w:rPr>
          <w:t>постановлением</w:t>
        </w:r>
      </w:hyperlink>
      <w:r w:rsidRPr="00447ED1">
        <w:rPr>
          <w:rFonts w:ascii="Times New Roman" w:hAnsi="Times New Roman" w:cs="Times New Roman"/>
          <w:sz w:val="28"/>
          <w:szCs w:val="28"/>
        </w:rPr>
        <w:t xml:space="preserve"> Правительства Российской Федерации от 8 сентября 2010 г. № 697 «О единой системе межведомственного электронного взаимодействия»;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w:t>
      </w:r>
      <w:hyperlink r:id="rId30" w:history="1">
        <w:r w:rsidRPr="00447ED1">
          <w:rPr>
            <w:rStyle w:val="aa"/>
            <w:rFonts w:ascii="Times New Roman" w:hAnsi="Times New Roman" w:cs="Times New Roman"/>
            <w:sz w:val="28"/>
            <w:szCs w:val="28"/>
          </w:rPr>
          <w:t>приказом</w:t>
        </w:r>
      </w:hyperlink>
      <w:r w:rsidRPr="00447ED1">
        <w:rPr>
          <w:rFonts w:ascii="Times New Roman" w:hAnsi="Times New Roman" w:cs="Times New Roman"/>
          <w:sz w:val="28"/>
          <w:szCs w:val="28"/>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lastRenderedPageBreak/>
        <w:t>без проведения торгов».</w:t>
      </w:r>
    </w:p>
    <w:p w:rsidR="002139D0" w:rsidRPr="00447ED1" w:rsidRDefault="002139D0" w:rsidP="002139D0">
      <w:pPr>
        <w:pStyle w:val="ConsPlusNormal"/>
        <w:rPr>
          <w:rFonts w:ascii="Times New Roman" w:hAnsi="Times New Roman" w:cs="Times New Roman"/>
          <w:sz w:val="28"/>
          <w:szCs w:val="28"/>
        </w:rPr>
      </w:pPr>
    </w:p>
    <w:p w:rsidR="002139D0" w:rsidRPr="00447ED1" w:rsidRDefault="002139D0" w:rsidP="002139D0">
      <w:pPr>
        <w:pStyle w:val="ConsPlusNormal"/>
        <w:ind w:firstLine="426"/>
        <w:jc w:val="center"/>
        <w:rPr>
          <w:rFonts w:ascii="Times New Roman" w:hAnsi="Times New Roman" w:cs="Times New Roman"/>
          <w:b/>
          <w:sz w:val="28"/>
          <w:szCs w:val="28"/>
        </w:rPr>
      </w:pPr>
      <w:bookmarkStart w:id="9" w:name="P211"/>
      <w:bookmarkEnd w:id="9"/>
      <w:r w:rsidRPr="00447ED1">
        <w:rPr>
          <w:rFonts w:ascii="Times New Roman" w:hAnsi="Times New Roman" w:cs="Times New Roman"/>
          <w:b/>
          <w:sz w:val="28"/>
          <w:szCs w:val="28"/>
        </w:rPr>
        <w:t>2.7. Перечень документов, необходимых для предоставления муниципальной услуги</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2.7.1. В целях получения муниципальной услуги заявители обращаются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Комитет с </w:t>
      </w:r>
      <w:hyperlink w:anchor="P603" w:history="1">
        <w:r w:rsidRPr="00447ED1">
          <w:rPr>
            <w:rStyle w:val="aa"/>
            <w:rFonts w:ascii="Times New Roman" w:hAnsi="Times New Roman" w:cs="Times New Roman"/>
            <w:sz w:val="28"/>
            <w:szCs w:val="28"/>
          </w:rPr>
          <w:t>заявлением</w:t>
        </w:r>
      </w:hyperlink>
      <w:r w:rsidRPr="00447ED1">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2.7.2. В заявлении о предоставлении земельного участка указывается: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фамилия, имя, отчество (при наличии), место жительства заявителя, реквизиты документа, удостоверяющего личность заявителя и номер телефона для связи, - для гражданина;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кадастровый номер испрашиваемого земельного участка;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площадь земельного участка (при наличии информации);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адресные ориентиры земельного участка (при наличии информации);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срок предоставления земельного участка в безвозмездное пользование;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основание предоставления земельного участка без проведения торгов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из числа предусмотренных </w:t>
      </w:r>
      <w:hyperlink r:id="rId31" w:history="1">
        <w:r w:rsidRPr="00447ED1">
          <w:rPr>
            <w:rStyle w:val="aa"/>
            <w:rFonts w:ascii="Times New Roman" w:hAnsi="Times New Roman" w:cs="Times New Roman"/>
            <w:sz w:val="28"/>
            <w:szCs w:val="28"/>
          </w:rPr>
          <w:t>пунктом 2 статьи 39.9</w:t>
        </w:r>
      </w:hyperlink>
      <w:r w:rsidRPr="00447ED1">
        <w:rPr>
          <w:rFonts w:ascii="Times New Roman" w:hAnsi="Times New Roman" w:cs="Times New Roman"/>
          <w:sz w:val="28"/>
          <w:szCs w:val="28"/>
        </w:rPr>
        <w:t xml:space="preserve"> или </w:t>
      </w:r>
      <w:hyperlink r:id="rId32" w:history="1">
        <w:r w:rsidRPr="00447ED1">
          <w:rPr>
            <w:rStyle w:val="aa"/>
            <w:rFonts w:ascii="Times New Roman" w:hAnsi="Times New Roman" w:cs="Times New Roman"/>
            <w:sz w:val="28"/>
            <w:szCs w:val="28"/>
          </w:rPr>
          <w:t>пунктом 2 статьи 39.10</w:t>
        </w:r>
      </w:hyperlink>
      <w:r w:rsidRPr="00447ED1">
        <w:t xml:space="preserve"> </w:t>
      </w:r>
      <w:r w:rsidRPr="00447ED1">
        <w:rPr>
          <w:rFonts w:ascii="Times New Roman" w:hAnsi="Times New Roman" w:cs="Times New Roman"/>
          <w:sz w:val="28"/>
          <w:szCs w:val="28"/>
        </w:rPr>
        <w:t>Земельного кодекса Российской Федерации оснований;</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вид права, на котором заявитель желает приобрести земельный участок;</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цель использования земельного участка;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почтовый адрес и (или) адрес электронной почты для связи </w:t>
      </w:r>
      <w:r>
        <w:rPr>
          <w:rFonts w:ascii="Times New Roman" w:hAnsi="Times New Roman" w:cs="Times New Roman"/>
          <w:sz w:val="28"/>
          <w:szCs w:val="28"/>
        </w:rPr>
        <w:t xml:space="preserve">                             </w:t>
      </w:r>
      <w:r w:rsidRPr="00447ED1">
        <w:rPr>
          <w:rFonts w:ascii="Times New Roman" w:hAnsi="Times New Roman" w:cs="Times New Roman"/>
          <w:sz w:val="28"/>
          <w:szCs w:val="28"/>
        </w:rPr>
        <w:t>с заявителем;</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дата подачи заявления о предоставлении земельного участка.</w:t>
      </w:r>
    </w:p>
    <w:p w:rsidR="002139D0" w:rsidRPr="00447ED1" w:rsidRDefault="002139D0" w:rsidP="002139D0">
      <w:pPr>
        <w:pStyle w:val="ConsPlusNormal"/>
        <w:rPr>
          <w:rFonts w:ascii="Times New Roman" w:hAnsi="Times New Roman" w:cs="Times New Roman"/>
          <w:sz w:val="28"/>
          <w:szCs w:val="28"/>
        </w:rPr>
      </w:pPr>
      <w:bookmarkStart w:id="10" w:name="P233"/>
      <w:bookmarkEnd w:id="10"/>
      <w:r w:rsidRPr="00447ED1">
        <w:rPr>
          <w:rFonts w:ascii="Times New Roman" w:hAnsi="Times New Roman" w:cs="Times New Roman"/>
          <w:sz w:val="28"/>
          <w:szCs w:val="28"/>
        </w:rPr>
        <w:t>2.7.3. Документы, необходимые для предоставления муниципальной услуги:</w:t>
      </w:r>
    </w:p>
    <w:p w:rsidR="002139D0" w:rsidRPr="00447ED1" w:rsidRDefault="002139D0" w:rsidP="002139D0">
      <w:pPr>
        <w:pStyle w:val="ConsPlusNormal"/>
        <w:rPr>
          <w:rFonts w:ascii="Times New Roman" w:hAnsi="Times New Roman" w:cs="Times New Roman"/>
          <w:sz w:val="28"/>
          <w:szCs w:val="28"/>
        </w:rPr>
      </w:pPr>
      <w:bookmarkStart w:id="11" w:name="P234"/>
      <w:bookmarkEnd w:id="11"/>
      <w:r w:rsidRPr="00447ED1">
        <w:rPr>
          <w:rFonts w:ascii="Times New Roman" w:hAnsi="Times New Roman" w:cs="Times New Roman"/>
          <w:sz w:val="28"/>
          <w:szCs w:val="28"/>
        </w:rPr>
        <w:t xml:space="preserve">2.7.3.1. Документ, удостоверяющий личность заявителя, являющегося физическим лицом, либо личность представителя физического </w:t>
      </w:r>
      <w:r>
        <w:rPr>
          <w:rFonts w:ascii="Times New Roman" w:hAnsi="Times New Roman" w:cs="Times New Roman"/>
          <w:sz w:val="28"/>
          <w:szCs w:val="28"/>
        </w:rPr>
        <w:t xml:space="preserve">                                   </w:t>
      </w:r>
      <w:r w:rsidRPr="00447ED1">
        <w:rPr>
          <w:rFonts w:ascii="Times New Roman" w:hAnsi="Times New Roman" w:cs="Times New Roman"/>
          <w:sz w:val="28"/>
          <w:szCs w:val="28"/>
        </w:rPr>
        <w:t>или юридического лица.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2.7.3.2. Документ, подтверждающий полномочия представителя заявителя, в случае, если с заявлением о предоставлении земельного участка </w:t>
      </w:r>
      <w:r w:rsidRPr="00447ED1">
        <w:rPr>
          <w:rFonts w:ascii="Times New Roman" w:hAnsi="Times New Roman" w:cs="Times New Roman"/>
          <w:sz w:val="28"/>
          <w:szCs w:val="28"/>
        </w:rPr>
        <w:lastRenderedPageBreak/>
        <w:t>обращается представитель заявителя (заявителей).</w:t>
      </w:r>
    </w:p>
    <w:p w:rsidR="002139D0" w:rsidRPr="00447ED1" w:rsidRDefault="002139D0" w:rsidP="002139D0">
      <w:pPr>
        <w:pStyle w:val="ConsPlusNormal"/>
        <w:rPr>
          <w:rFonts w:ascii="Times New Roman" w:hAnsi="Times New Roman" w:cs="Times New Roman"/>
          <w:sz w:val="28"/>
          <w:szCs w:val="28"/>
        </w:rPr>
      </w:pPr>
      <w:bookmarkStart w:id="12" w:name="P236"/>
      <w:bookmarkEnd w:id="12"/>
      <w:r w:rsidRPr="00447ED1">
        <w:rPr>
          <w:rFonts w:ascii="Times New Roman" w:hAnsi="Times New Roman" w:cs="Times New Roman"/>
          <w:sz w:val="28"/>
          <w:szCs w:val="28"/>
        </w:rPr>
        <w:t xml:space="preserve">2.7.3.3. Заверенный перевод на русский язык документов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о государственной регистрации юридического лица в соответствии </w:t>
      </w:r>
      <w:r>
        <w:rPr>
          <w:rFonts w:ascii="Times New Roman" w:hAnsi="Times New Roman" w:cs="Times New Roman"/>
          <w:sz w:val="28"/>
          <w:szCs w:val="28"/>
        </w:rPr>
        <w:t xml:space="preserve">                               </w:t>
      </w:r>
      <w:r w:rsidRPr="00447ED1">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2139D0" w:rsidRPr="00447ED1" w:rsidRDefault="002139D0" w:rsidP="002139D0">
      <w:pPr>
        <w:pStyle w:val="ConsPlusNormal"/>
        <w:ind w:right="-30"/>
        <w:rPr>
          <w:rFonts w:ascii="Times New Roman" w:hAnsi="Times New Roman" w:cs="Times New Roman"/>
          <w:sz w:val="28"/>
          <w:szCs w:val="28"/>
        </w:rPr>
      </w:pPr>
      <w:bookmarkStart w:id="13" w:name="P237"/>
      <w:bookmarkEnd w:id="13"/>
      <w:r w:rsidRPr="00447ED1">
        <w:rPr>
          <w:rFonts w:ascii="Times New Roman" w:hAnsi="Times New Roman" w:cs="Times New Roman"/>
          <w:sz w:val="28"/>
          <w:szCs w:val="28"/>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2.7.3.5. Документы, подтверждающие право заявителя на приобретение земельного участка без проведения торгов:</w:t>
      </w:r>
      <w:bookmarkStart w:id="14" w:name="P239"/>
      <w:bookmarkEnd w:id="14"/>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с законодательством Российской Федерации признается возникшим независимо от его регистрации в </w:t>
      </w:r>
      <w:r w:rsidRPr="00447ED1">
        <w:rPr>
          <w:rFonts w:ascii="Times New Roman" w:eastAsiaTheme="minorHAnsi" w:hAnsi="Times New Roman" w:cs="Times New Roman"/>
          <w:sz w:val="28"/>
          <w:szCs w:val="28"/>
        </w:rPr>
        <w:t>Едином государственном реестре недвижимости (далее – ЕГРН)</w:t>
      </w:r>
      <w:r w:rsidRPr="00447ED1">
        <w:rPr>
          <w:rFonts w:ascii="Times New Roman" w:hAnsi="Times New Roman" w:cs="Times New Roman"/>
          <w:sz w:val="28"/>
          <w:szCs w:val="28"/>
        </w:rPr>
        <w:t xml:space="preserve">(в случае, если обратился заявитель, указанный в </w:t>
      </w:r>
      <w:hyperlink w:anchor="P74" w:history="1">
        <w:r w:rsidRPr="00447ED1">
          <w:rPr>
            <w:rStyle w:val="aa"/>
            <w:rFonts w:ascii="Times New Roman" w:hAnsi="Times New Roman" w:cs="Times New Roman"/>
            <w:sz w:val="28"/>
            <w:szCs w:val="28"/>
          </w:rPr>
          <w:t>абзаце втором подпункта 1.2.1.2 пункта 1.2.1 подраздела 1.2 раздела 1</w:t>
        </w:r>
      </w:hyperlink>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(в случае, если обратился заявитель, указанный в </w:t>
      </w:r>
      <w:hyperlink w:anchor="P75" w:history="1">
        <w:r w:rsidRPr="00447ED1">
          <w:rPr>
            <w:rStyle w:val="aa"/>
            <w:rFonts w:ascii="Times New Roman" w:hAnsi="Times New Roman" w:cs="Times New Roman"/>
            <w:sz w:val="28"/>
            <w:szCs w:val="28"/>
          </w:rPr>
          <w:t>абзаце третьем подпункта 1.2.1.2 пункта 1.2.1 подраздела 1.2 раздела 1</w:t>
        </w:r>
      </w:hyperlink>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документы, удостоверяющие (устанавливающие) права на испрашиваемый земельный участок, если право на такой земельный участок не зарегистрировано в ЕГРН (в случае, если обратился заявитель, указанный в </w:t>
      </w:r>
      <w:hyperlink w:anchor="P75" w:history="1">
        <w:r w:rsidRPr="00447ED1">
          <w:rPr>
            <w:rStyle w:val="aa"/>
            <w:rFonts w:ascii="Times New Roman" w:hAnsi="Times New Roman" w:cs="Times New Roman"/>
            <w:sz w:val="28"/>
            <w:szCs w:val="28"/>
          </w:rPr>
          <w:t>абзаце четвертом подпункта 1.2.1.2 пункта 1.2.1 подраздела 1.2 раздела 1</w:t>
        </w:r>
      </w:hyperlink>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с указанием их кадастровых (условных, инвентарных) номеров и адресных ориентиров (в случае, если обратился заявитель, указанный в </w:t>
      </w:r>
      <w:hyperlink w:anchor="P75" w:history="1">
        <w:r w:rsidRPr="00447ED1">
          <w:rPr>
            <w:rStyle w:val="aa"/>
            <w:rFonts w:ascii="Times New Roman" w:hAnsi="Times New Roman" w:cs="Times New Roman"/>
            <w:sz w:val="28"/>
            <w:szCs w:val="28"/>
          </w:rPr>
          <w:t>абзаце четвертом подпункта 1.2.1.2 пункта 1.2.1 подраздела 1.2 раздела 1</w:t>
        </w:r>
      </w:hyperlink>
      <w:r w:rsidRPr="00447ED1">
        <w:rPr>
          <w:rFonts w:ascii="Times New Roman" w:hAnsi="Times New Roman" w:cs="Times New Roman"/>
          <w:sz w:val="28"/>
          <w:szCs w:val="28"/>
        </w:rPr>
        <w:t>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и заключенные в соответствии с Федеральным </w:t>
      </w:r>
      <w:hyperlink r:id="rId33" w:history="1">
        <w:r w:rsidRPr="00447ED1">
          <w:rPr>
            <w:rStyle w:val="aa"/>
            <w:rFonts w:ascii="Times New Roman" w:hAnsi="Times New Roman" w:cs="Times New Roman"/>
            <w:sz w:val="28"/>
            <w:szCs w:val="28"/>
          </w:rPr>
          <w:t>законом</w:t>
        </w:r>
      </w:hyperlink>
      <w:r w:rsidRPr="00447ED1">
        <w:t xml:space="preserve"> </w:t>
      </w:r>
      <w:r>
        <w:t xml:space="preserve">                     </w:t>
      </w:r>
      <w:r w:rsidRPr="00447ED1">
        <w:rPr>
          <w:rFonts w:ascii="Times New Roman" w:hAnsi="Times New Roman" w:cs="Times New Roman"/>
          <w:sz w:val="28"/>
          <w:szCs w:val="28"/>
        </w:rPr>
        <w:t xml:space="preserve">от 5 апреля 2013 года № 44-ФЗ «О контрактной системе в сфере закупок товаров, работ, услуг для обеспечения государственных и муниципальных нужд» (в случае, если обратился заявитель, указанный в </w:t>
      </w:r>
      <w:hyperlink w:anchor="P76" w:history="1">
        <w:r w:rsidRPr="00447ED1">
          <w:rPr>
            <w:rStyle w:val="aa"/>
            <w:rFonts w:ascii="Times New Roman" w:hAnsi="Times New Roman" w:cs="Times New Roman"/>
            <w:sz w:val="28"/>
            <w:szCs w:val="28"/>
          </w:rPr>
          <w:t>абзаце четвертом подпункта 1.2.1.2 пункта 1.2.1 подраздела 1.2 раздела 1</w:t>
        </w:r>
      </w:hyperlink>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договор найма служебного жилого помещения (в случае, если обратился заявитель, указанный в </w:t>
      </w:r>
      <w:hyperlink w:anchor="P77" w:history="1">
        <w:r w:rsidRPr="00447ED1">
          <w:rPr>
            <w:rStyle w:val="aa"/>
            <w:rFonts w:ascii="Times New Roman" w:hAnsi="Times New Roman" w:cs="Times New Roman"/>
            <w:sz w:val="28"/>
            <w:szCs w:val="28"/>
          </w:rPr>
          <w:t xml:space="preserve">абзаце пятом подпункта 1.2.1.2 пункта 1.2.1 подраздела </w:t>
        </w:r>
        <w:r w:rsidRPr="00447ED1">
          <w:rPr>
            <w:rStyle w:val="aa"/>
            <w:rFonts w:ascii="Times New Roman" w:hAnsi="Times New Roman" w:cs="Times New Roman"/>
            <w:sz w:val="28"/>
            <w:szCs w:val="28"/>
          </w:rPr>
          <w:lastRenderedPageBreak/>
          <w:t>1.2 раздела 1</w:t>
        </w:r>
      </w:hyperlink>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(в случае, если обратился заявитель, указанный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w:t>
      </w:r>
      <w:hyperlink w:anchor="P78" w:history="1">
        <w:r w:rsidRPr="00447ED1">
          <w:rPr>
            <w:rStyle w:val="aa"/>
            <w:rFonts w:ascii="Times New Roman" w:hAnsi="Times New Roman" w:cs="Times New Roman"/>
            <w:sz w:val="28"/>
            <w:szCs w:val="28"/>
          </w:rPr>
          <w:t>абзаце шестом подпункта 1.2.1.2 пункта 1.2.1 подраздела 1.2 раздела 1</w:t>
        </w:r>
      </w:hyperlink>
      <w:r w:rsidRPr="00447ED1">
        <w:rPr>
          <w:rFonts w:ascii="Times New Roman" w:hAnsi="Times New Roman" w:cs="Times New Roman"/>
          <w:sz w:val="28"/>
          <w:szCs w:val="28"/>
        </w:rPr>
        <w:t xml:space="preserve"> Административного регламента);</w:t>
      </w:r>
      <w:bookmarkStart w:id="15" w:name="P246"/>
      <w:bookmarkEnd w:id="15"/>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заключенный в соответствии с Федеральным </w:t>
      </w:r>
      <w:hyperlink r:id="rId34" w:history="1">
        <w:r w:rsidRPr="00447ED1">
          <w:rPr>
            <w:rStyle w:val="aa"/>
            <w:rFonts w:ascii="Times New Roman" w:hAnsi="Times New Roman" w:cs="Times New Roman"/>
            <w:sz w:val="28"/>
            <w:szCs w:val="28"/>
          </w:rPr>
          <w:t>законом</w:t>
        </w:r>
      </w:hyperlink>
      <w:r w:rsidRPr="00447ED1">
        <w:rPr>
          <w:rFonts w:ascii="Times New Roman" w:hAnsi="Times New Roman" w:cs="Times New Roman"/>
          <w:sz w:val="28"/>
          <w:szCs w:val="28"/>
        </w:rPr>
        <w:t xml:space="preserve"> от 29 декабря 2012 года № 275-ФЗ «О государственном оборонном заказе» или Федеральным </w:t>
      </w:r>
      <w:hyperlink r:id="rId35" w:history="1">
        <w:r w:rsidRPr="00447ED1">
          <w:rPr>
            <w:rStyle w:val="aa"/>
            <w:rFonts w:ascii="Times New Roman" w:hAnsi="Times New Roman" w:cs="Times New Roman"/>
            <w:sz w:val="28"/>
            <w:szCs w:val="28"/>
          </w:rPr>
          <w:t>законом</w:t>
        </w:r>
      </w:hyperlink>
      <w:r w:rsidRPr="00447ED1">
        <w:t xml:space="preserve"> </w:t>
      </w:r>
      <w:r w:rsidRPr="00447ED1">
        <w:rPr>
          <w:rFonts w:ascii="Times New Roman" w:hAnsi="Times New Roman" w:cs="Times New Roman"/>
          <w:sz w:val="28"/>
          <w:szCs w:val="28"/>
        </w:rPr>
        <w:t xml:space="preserve">от 5 апреля 2013 года № 44-ФЗ «О контрактной системе в сфере закупок товаров, работ, услуг для обеспечения государственных и муниципальных нужд» (в случае, если обратился заявитель, указанный в </w:t>
      </w:r>
      <w:hyperlink w:anchor="P79" w:history="1">
        <w:r w:rsidRPr="00447ED1">
          <w:rPr>
            <w:rStyle w:val="aa"/>
            <w:rFonts w:ascii="Times New Roman" w:hAnsi="Times New Roman" w:cs="Times New Roman"/>
            <w:sz w:val="28"/>
            <w:szCs w:val="28"/>
          </w:rPr>
          <w:t>абзаце седьмом подпункта 1.2.1.2 пункта 1.2.1 подраздела 1.2 раздела 1</w:t>
        </w:r>
      </w:hyperlink>
      <w:r w:rsidRPr="00447ED1">
        <w:rPr>
          <w:rFonts w:ascii="Times New Roman" w:hAnsi="Times New Roman" w:cs="Times New Roman"/>
          <w:sz w:val="28"/>
          <w:szCs w:val="28"/>
        </w:rPr>
        <w:t xml:space="preserve"> Административного регламента);</w:t>
      </w:r>
      <w:bookmarkStart w:id="16" w:name="P247"/>
      <w:bookmarkEnd w:id="16"/>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в </w:t>
      </w:r>
      <w:hyperlink w:anchor="P80" w:history="1">
        <w:r w:rsidRPr="00447ED1">
          <w:rPr>
            <w:rStyle w:val="aa"/>
            <w:rFonts w:ascii="Times New Roman" w:hAnsi="Times New Roman" w:cs="Times New Roman"/>
            <w:sz w:val="28"/>
            <w:szCs w:val="28"/>
          </w:rPr>
          <w:t>абзаце восьмом подпункта 1.2.1.2 пункта 1.2.1 подраздела 1.2 раздела 1</w:t>
        </w:r>
      </w:hyperlink>
      <w:r w:rsidRPr="00447ED1">
        <w:rPr>
          <w:rFonts w:ascii="Times New Roman" w:hAnsi="Times New Roman" w:cs="Times New Roman"/>
          <w:sz w:val="28"/>
          <w:szCs w:val="28"/>
        </w:rPr>
        <w:t xml:space="preserve"> Административного регламента);</w:t>
      </w:r>
      <w:bookmarkStart w:id="17" w:name="P248"/>
      <w:bookmarkEnd w:id="17"/>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документ, подтверждающий обстоятельства, дающие право 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w:t>
      </w:r>
      <w:bookmarkStart w:id="18" w:name="P249"/>
      <w:bookmarkEnd w:id="18"/>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выписка из ЕГРП о правах на объекты недвижимого имущества, расположенные на испрашиваемом земельном участке, или уведомление </w:t>
      </w:r>
      <w:r>
        <w:rPr>
          <w:rFonts w:ascii="Times New Roman" w:hAnsi="Times New Roman" w:cs="Times New Roman"/>
          <w:sz w:val="28"/>
          <w:szCs w:val="28"/>
        </w:rPr>
        <w:t xml:space="preserve">                     </w:t>
      </w:r>
      <w:r w:rsidRPr="00447ED1">
        <w:rPr>
          <w:rFonts w:ascii="Times New Roman" w:hAnsi="Times New Roman" w:cs="Times New Roman"/>
          <w:sz w:val="28"/>
          <w:szCs w:val="28"/>
        </w:rPr>
        <w:t>об отсутствии в ЕГРП запрашиваемых сведений;</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выписка из ЕГРП о правах на испрашиваемый земельный участок </w:t>
      </w:r>
      <w:r>
        <w:rPr>
          <w:rFonts w:ascii="Times New Roman" w:hAnsi="Times New Roman" w:cs="Times New Roman"/>
          <w:sz w:val="28"/>
          <w:szCs w:val="28"/>
        </w:rPr>
        <w:t xml:space="preserve">                   </w:t>
      </w:r>
      <w:r w:rsidRPr="00447ED1">
        <w:rPr>
          <w:rFonts w:ascii="Times New Roman" w:hAnsi="Times New Roman" w:cs="Times New Roman"/>
          <w:sz w:val="28"/>
          <w:szCs w:val="28"/>
        </w:rPr>
        <w:t>или уведомление об отсутствии в ЕГРП запрашиваемых сведений;</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кадастровый паспорт испрашиваемого земельного участка или выписка об испрашиваемом земельном участке;</w:t>
      </w:r>
      <w:bookmarkStart w:id="19" w:name="P252"/>
      <w:bookmarkEnd w:id="19"/>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кадастровый паспорт здания (сооружения), расположенного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на испрашиваемом земельном участке (в случае, если обратились заявители, указанные в </w:t>
      </w:r>
      <w:hyperlink w:anchor="P74" w:history="1">
        <w:r w:rsidRPr="00447ED1">
          <w:rPr>
            <w:rStyle w:val="aa"/>
            <w:rFonts w:ascii="Times New Roman" w:hAnsi="Times New Roman" w:cs="Times New Roman"/>
            <w:sz w:val="28"/>
            <w:szCs w:val="28"/>
          </w:rPr>
          <w:t>абзацах третьем, четвертом</w:t>
        </w:r>
      </w:hyperlink>
      <w:hyperlink w:anchor="P75" w:history="1">
        <w:r w:rsidRPr="00447ED1">
          <w:rPr>
            <w:rStyle w:val="aa"/>
            <w:rFonts w:ascii="Times New Roman" w:hAnsi="Times New Roman" w:cs="Times New Roman"/>
            <w:sz w:val="28"/>
            <w:szCs w:val="28"/>
          </w:rPr>
          <w:t xml:space="preserve"> подпункта 1.2.1.2 пункта 1.2.1 подраздела 1.2 раздела 1</w:t>
        </w:r>
      </w:hyperlink>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2.7.4. Копии документов, указанных в </w:t>
      </w:r>
      <w:hyperlink w:anchor="P234" w:history="1">
        <w:r w:rsidRPr="00447ED1">
          <w:rPr>
            <w:rStyle w:val="aa"/>
            <w:rFonts w:ascii="Times New Roman" w:hAnsi="Times New Roman" w:cs="Times New Roman"/>
            <w:sz w:val="28"/>
            <w:szCs w:val="28"/>
          </w:rPr>
          <w:t>подпунктах 2.7.3.1</w:t>
        </w:r>
      </w:hyperlink>
      <w:r w:rsidRPr="00447ED1">
        <w:rPr>
          <w:rFonts w:ascii="Times New Roman" w:hAnsi="Times New Roman" w:cs="Times New Roman"/>
          <w:sz w:val="28"/>
          <w:szCs w:val="28"/>
        </w:rPr>
        <w:t xml:space="preserve"> - </w:t>
      </w:r>
      <w:hyperlink w:anchor="P236" w:history="1">
        <w:r w:rsidRPr="00447ED1">
          <w:rPr>
            <w:rStyle w:val="aa"/>
            <w:rFonts w:ascii="Times New Roman" w:hAnsi="Times New Roman" w:cs="Times New Roman"/>
            <w:sz w:val="28"/>
            <w:szCs w:val="28"/>
          </w:rPr>
          <w:t>2.7.3.3</w:t>
        </w:r>
      </w:hyperlink>
      <w:r w:rsidRPr="00447ED1">
        <w:rPr>
          <w:rFonts w:ascii="Times New Roman" w:hAnsi="Times New Roman" w:cs="Times New Roman"/>
          <w:sz w:val="28"/>
          <w:szCs w:val="28"/>
        </w:rPr>
        <w:t xml:space="preserve">, </w:t>
      </w:r>
      <w:hyperlink w:anchor="P239" w:history="1">
        <w:r w:rsidRPr="00447ED1">
          <w:rPr>
            <w:rStyle w:val="aa"/>
            <w:rFonts w:ascii="Times New Roman" w:hAnsi="Times New Roman" w:cs="Times New Roman"/>
            <w:sz w:val="28"/>
            <w:szCs w:val="28"/>
          </w:rPr>
          <w:t>абзацах втором</w:t>
        </w:r>
      </w:hyperlink>
      <w:r w:rsidRPr="00447ED1">
        <w:rPr>
          <w:rFonts w:ascii="Times New Roman" w:hAnsi="Times New Roman" w:cs="Times New Roman"/>
          <w:sz w:val="28"/>
          <w:szCs w:val="28"/>
        </w:rPr>
        <w:t xml:space="preserve"> - </w:t>
      </w:r>
      <w:hyperlink w:anchor="P246" w:history="1">
        <w:r w:rsidRPr="00447ED1">
          <w:rPr>
            <w:rStyle w:val="aa"/>
            <w:rFonts w:ascii="Times New Roman" w:hAnsi="Times New Roman" w:cs="Times New Roman"/>
            <w:sz w:val="28"/>
            <w:szCs w:val="28"/>
          </w:rPr>
          <w:t>девятом</w:t>
        </w:r>
      </w:hyperlink>
      <w:r w:rsidRPr="00447ED1">
        <w:rPr>
          <w:rFonts w:ascii="Times New Roman" w:hAnsi="Times New Roman" w:cs="Times New Roman"/>
          <w:sz w:val="28"/>
          <w:szCs w:val="28"/>
        </w:rPr>
        <w:t xml:space="preserve">, </w:t>
      </w:r>
      <w:hyperlink w:anchor="P248" w:history="1">
        <w:r w:rsidRPr="00447ED1">
          <w:rPr>
            <w:rStyle w:val="aa"/>
            <w:rFonts w:ascii="Times New Roman" w:hAnsi="Times New Roman" w:cs="Times New Roman"/>
            <w:sz w:val="28"/>
            <w:szCs w:val="28"/>
          </w:rPr>
          <w:t>одиннадцатом подпункта 2.7.3.5 пункта 2.7.3 подраздела 2.7</w:t>
        </w:r>
      </w:hyperlink>
      <w:r w:rsidRPr="00447ED1">
        <w:rPr>
          <w:rFonts w:ascii="Times New Roman" w:hAnsi="Times New Roman" w:cs="Times New Roman"/>
          <w:sz w:val="28"/>
          <w:szCs w:val="28"/>
        </w:rPr>
        <w:t xml:space="preserve"> данного раздела Административного регламента, представляются заявителем самостоятельно.</w:t>
      </w:r>
    </w:p>
    <w:p w:rsidR="002139D0" w:rsidRDefault="002139D0" w:rsidP="002139D0">
      <w:pPr>
        <w:pStyle w:val="ConsPlusNormal"/>
        <w:rPr>
          <w:rFonts w:ascii="Times New Roman" w:hAnsi="Times New Roman" w:cs="Times New Roman"/>
          <w:sz w:val="28"/>
          <w:szCs w:val="28"/>
        </w:rPr>
      </w:pPr>
      <w:bookmarkStart w:id="20" w:name="P254"/>
      <w:bookmarkEnd w:id="20"/>
      <w:r w:rsidRPr="00447ED1">
        <w:rPr>
          <w:rFonts w:ascii="Times New Roman" w:hAnsi="Times New Roman" w:cs="Times New Roman"/>
          <w:sz w:val="28"/>
          <w:szCs w:val="28"/>
        </w:rPr>
        <w:t xml:space="preserve">2.7.5. Документы, указанные в </w:t>
      </w:r>
      <w:hyperlink w:anchor="P237" w:history="1">
        <w:r w:rsidRPr="00447ED1">
          <w:rPr>
            <w:rStyle w:val="aa"/>
            <w:rFonts w:ascii="Times New Roman" w:hAnsi="Times New Roman" w:cs="Times New Roman"/>
            <w:sz w:val="28"/>
            <w:szCs w:val="28"/>
          </w:rPr>
          <w:t>подпункте 2.7.3.4</w:t>
        </w:r>
      </w:hyperlink>
      <w:r w:rsidRPr="00447ED1">
        <w:rPr>
          <w:rFonts w:ascii="Times New Roman" w:hAnsi="Times New Roman" w:cs="Times New Roman"/>
          <w:sz w:val="28"/>
          <w:szCs w:val="28"/>
        </w:rPr>
        <w:t xml:space="preserve">, </w:t>
      </w:r>
      <w:hyperlink w:anchor="P249" w:history="1">
        <w:r w:rsidRPr="00447ED1">
          <w:rPr>
            <w:rStyle w:val="aa"/>
            <w:rFonts w:ascii="Times New Roman" w:hAnsi="Times New Roman" w:cs="Times New Roman"/>
            <w:sz w:val="28"/>
            <w:szCs w:val="28"/>
          </w:rPr>
          <w:t>абзацах двенадцатом</w:t>
        </w:r>
      </w:hyperlink>
      <w:r w:rsidRPr="00447ED1">
        <w:rPr>
          <w:rFonts w:ascii="Times New Roman" w:hAnsi="Times New Roman" w:cs="Times New Roman"/>
          <w:sz w:val="28"/>
          <w:szCs w:val="28"/>
        </w:rPr>
        <w:t xml:space="preserve"> - </w:t>
      </w:r>
      <w:hyperlink w:anchor="P252" w:history="1">
        <w:r w:rsidRPr="00447ED1">
          <w:rPr>
            <w:rStyle w:val="aa"/>
            <w:rFonts w:ascii="Times New Roman" w:hAnsi="Times New Roman" w:cs="Times New Roman"/>
            <w:sz w:val="28"/>
            <w:szCs w:val="28"/>
          </w:rPr>
          <w:t>пятнадцатом подпункта 2.7.3.5 пункта 2.7.3 подраздела 2.7</w:t>
        </w:r>
      </w:hyperlink>
      <w:r w:rsidRPr="00447ED1">
        <w:rPr>
          <w:rFonts w:ascii="Times New Roman" w:hAnsi="Times New Roman" w:cs="Times New Roman"/>
          <w:sz w:val="28"/>
          <w:szCs w:val="28"/>
        </w:rPr>
        <w:t xml:space="preserve"> данного раздела Административного регламента, не могут быть затребованы у заявителя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и подлежат представлению в рамках межведомственного информационного </w:t>
      </w:r>
      <w:r w:rsidRPr="00447ED1">
        <w:rPr>
          <w:rFonts w:ascii="Times New Roman" w:hAnsi="Times New Roman" w:cs="Times New Roman"/>
          <w:sz w:val="28"/>
          <w:szCs w:val="28"/>
        </w:rPr>
        <w:lastRenderedPageBreak/>
        <w:t>взаимодействия, при этом заявитель вправе их представить самостоятельно.</w:t>
      </w:r>
    </w:p>
    <w:p w:rsidR="003900D8" w:rsidRPr="00447ED1" w:rsidRDefault="003900D8" w:rsidP="002139D0">
      <w:pPr>
        <w:pStyle w:val="ConsPlusNormal"/>
        <w:rPr>
          <w:rFonts w:ascii="Times New Roman" w:hAnsi="Times New Roman" w:cs="Times New Roman"/>
          <w:sz w:val="28"/>
          <w:szCs w:val="28"/>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2.7.6. Документы, указанные в </w:t>
      </w:r>
      <w:hyperlink w:anchor="P247" w:history="1">
        <w:r w:rsidRPr="00447ED1">
          <w:rPr>
            <w:rStyle w:val="aa"/>
            <w:rFonts w:ascii="Times New Roman" w:hAnsi="Times New Roman" w:cs="Times New Roman"/>
            <w:sz w:val="28"/>
            <w:szCs w:val="28"/>
          </w:rPr>
          <w:t>абзаце десятом подпункта 2.7.3.5 пункта 2.7.3 подраздела 2.7</w:t>
        </w:r>
      </w:hyperlink>
      <w:r w:rsidRPr="00447ED1">
        <w:rPr>
          <w:rFonts w:ascii="Times New Roman" w:hAnsi="Times New Roman" w:cs="Times New Roman"/>
          <w:sz w:val="28"/>
          <w:szCs w:val="28"/>
        </w:rPr>
        <w:t xml:space="preserve"> данного раздела Административного регламента, запрашиваются у заявителя в случае, если они не находятся в распоряжении Комитета и не могут быть запрошены в порядке межведомственного информационного взаимодействия.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2.7.7.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2.7.8. При предоставлении муниципальной услуги Комитет не вправе требовать от заявителя: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sz w:val="28"/>
          <w:szCs w:val="28"/>
        </w:rPr>
        <w:t xml:space="preserve">                          </w:t>
      </w:r>
      <w:r w:rsidRPr="00447ED1">
        <w:rPr>
          <w:rFonts w:ascii="Times New Roman" w:hAnsi="Times New Roman" w:cs="Times New Roman"/>
          <w:sz w:val="28"/>
          <w:szCs w:val="28"/>
        </w:rPr>
        <w:t>с предоставлением муниципальной услуги;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 представления документов и информации, которые находятся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распоряжении Комитета, иных государственных органов, органов местного самоуправления либо подведомственных органам местного самоуправления организациям, участвующих в предоставлении муниципальной услуги,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36" w:history="1">
        <w:r w:rsidRPr="00447ED1">
          <w:rPr>
            <w:rStyle w:val="aa"/>
            <w:rFonts w:ascii="Times New Roman" w:hAnsi="Times New Roman" w:cs="Times New Roman"/>
            <w:sz w:val="28"/>
            <w:szCs w:val="28"/>
          </w:rPr>
          <w:t>частью 6 статьи 7</w:t>
        </w:r>
      </w:hyperlink>
      <w:r w:rsidRPr="00447ED1">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 210-ФЗ «Об организации предоставления государственных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и муниципальных услуг». </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Заявитель вправе представить указанные документы и информацию </w:t>
      </w:r>
      <w:r>
        <w:rPr>
          <w:rFonts w:ascii="Times New Roman" w:hAnsi="Times New Roman" w:cs="Times New Roman"/>
          <w:sz w:val="28"/>
          <w:szCs w:val="28"/>
        </w:rPr>
        <w:t xml:space="preserve">                     </w:t>
      </w:r>
      <w:r w:rsidRPr="00447ED1">
        <w:rPr>
          <w:rFonts w:ascii="Times New Roman" w:hAnsi="Times New Roman" w:cs="Times New Roman"/>
          <w:sz w:val="28"/>
          <w:szCs w:val="28"/>
        </w:rPr>
        <w:t>в Комитет по собственной инициативе;</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перечни, указанные в </w:t>
      </w:r>
      <w:hyperlink w:anchor="sub_91" w:history="1">
        <w:r w:rsidRPr="00447ED1">
          <w:rPr>
            <w:rFonts w:ascii="Times New Roman" w:hAnsi="Times New Roman" w:cs="Times New Roman"/>
            <w:sz w:val="28"/>
            <w:szCs w:val="28"/>
          </w:rPr>
          <w:t>части 1 статьи 9</w:t>
        </w:r>
      </w:hyperlink>
      <w:r w:rsidRPr="00447ED1">
        <w:rPr>
          <w:rFonts w:ascii="Times New Roman" w:hAnsi="Times New Roman" w:cs="Times New Roman"/>
          <w:sz w:val="28"/>
          <w:szCs w:val="28"/>
        </w:rPr>
        <w:t xml:space="preserve">  Федерального закона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 xml:space="preserve">от 27 июля 2010 года № 210-ФЗ «Об организации предоставления государственных </w:t>
      </w:r>
      <w:r>
        <w:rPr>
          <w:rFonts w:ascii="Times New Roman" w:hAnsi="Times New Roman" w:cs="Times New Roman"/>
          <w:sz w:val="28"/>
          <w:szCs w:val="28"/>
        </w:rPr>
        <w:t xml:space="preserve"> </w:t>
      </w:r>
      <w:r w:rsidRPr="00447ED1">
        <w:rPr>
          <w:rFonts w:ascii="Times New Roman" w:hAnsi="Times New Roman" w:cs="Times New Roman"/>
          <w:sz w:val="28"/>
          <w:szCs w:val="28"/>
        </w:rPr>
        <w:t>и муниципальных услуг»;</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муниципальной услуги, за исключением следующих случаев:</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21" w:name="sub_7141"/>
      <w:r w:rsidRPr="00447ED1">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22" w:name="sub_7142"/>
      <w:bookmarkEnd w:id="21"/>
      <w:r w:rsidRPr="00447ED1">
        <w:rPr>
          <w:rFonts w:ascii="Times New Roman" w:hAnsi="Times New Roman" w:cs="Times New Roman"/>
          <w:sz w:val="28"/>
          <w:szCs w:val="28"/>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23" w:name="sub_7143"/>
      <w:bookmarkEnd w:id="22"/>
      <w:r w:rsidRPr="00447ED1">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rFonts w:ascii="Times New Roman" w:hAnsi="Times New Roman" w:cs="Times New Roman"/>
          <w:sz w:val="28"/>
          <w:szCs w:val="28"/>
        </w:rPr>
        <w:t xml:space="preserve">                             </w:t>
      </w:r>
      <w:r w:rsidRPr="00447ED1">
        <w:rPr>
          <w:rFonts w:ascii="Times New Roman" w:hAnsi="Times New Roman" w:cs="Times New Roman"/>
          <w:sz w:val="28"/>
          <w:szCs w:val="28"/>
        </w:rPr>
        <w:t>для предоставления муниципальной услуги, либо в предоставлении муниципальной услуги;</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24" w:name="sub_7144"/>
      <w:bookmarkEnd w:id="23"/>
      <w:r w:rsidRPr="00447ED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работника организации, предусмотренной </w:t>
      </w:r>
      <w:hyperlink w:anchor="sub_16011" w:history="1">
        <w:r w:rsidRPr="00447ED1">
          <w:rPr>
            <w:rFonts w:ascii="Times New Roman" w:hAnsi="Times New Roman" w:cs="Times New Roman"/>
            <w:sz w:val="28"/>
            <w:szCs w:val="28"/>
          </w:rPr>
          <w:t>частью 1.1 статьи 16</w:t>
        </w:r>
      </w:hyperlink>
      <w:r w:rsidRPr="00447ED1">
        <w:rPr>
          <w:rFonts w:ascii="Times New Roman" w:hAnsi="Times New Roman" w:cs="Times New Roman"/>
          <w:sz w:val="28"/>
          <w:szCs w:val="28"/>
        </w:rPr>
        <w:t xml:space="preserve"> Федерального закона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от 27 июля 2010 года № 210-ФЗ «Об организации</w:t>
      </w:r>
      <w:r w:rsidR="003900D8">
        <w:rPr>
          <w:rFonts w:ascii="Times New Roman" w:hAnsi="Times New Roman" w:cs="Times New Roman"/>
          <w:sz w:val="28"/>
          <w:szCs w:val="28"/>
        </w:rPr>
        <w:t xml:space="preserve"> предоставления государственных</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и муниципальных услуг»., при первоначальном отказе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в приеме документов, необходимых для предоставления муницип</w:t>
      </w:r>
      <w:r w:rsidR="003900D8">
        <w:rPr>
          <w:rFonts w:ascii="Times New Roman" w:hAnsi="Times New Roman" w:cs="Times New Roman"/>
          <w:sz w:val="28"/>
          <w:szCs w:val="28"/>
        </w:rPr>
        <w:t>альной услуги, либо</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предоставлении муниципальной услуги, о чем в письменном виде за подписью руководителя Комитета, при первоначальном отказе в приеме документов, необходимых для предоставления муниципальной услуги,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24"/>
    <w:p w:rsidR="002139D0" w:rsidRPr="003900D8" w:rsidRDefault="002139D0" w:rsidP="002139D0">
      <w:pPr>
        <w:autoSpaceDE w:val="0"/>
        <w:autoSpaceDN w:val="0"/>
        <w:adjustRightInd w:val="0"/>
        <w:ind w:firstLine="720"/>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2.8. Перечень оснований для отказа в приеме документов,</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необходимых для предоставления муниципальной услуги</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3900D8" w:rsidP="002139D0">
      <w:pPr>
        <w:widowControl w:val="0"/>
        <w:rPr>
          <w:rFonts w:ascii="Times New Roman" w:hAnsi="Times New Roman" w:cs="Times New Roman"/>
          <w:sz w:val="28"/>
          <w:szCs w:val="28"/>
        </w:rPr>
      </w:pPr>
      <w:r>
        <w:rPr>
          <w:rFonts w:ascii="Times New Roman" w:hAnsi="Times New Roman" w:cs="Times New Roman"/>
          <w:sz w:val="28"/>
          <w:szCs w:val="28"/>
        </w:rPr>
        <w:t>2.8.1</w:t>
      </w:r>
      <w:r w:rsidR="002139D0" w:rsidRPr="00447ED1">
        <w:rPr>
          <w:rFonts w:ascii="Times New Roman" w:hAnsi="Times New Roman" w:cs="Times New Roman"/>
          <w:sz w:val="28"/>
          <w:szCs w:val="28"/>
        </w:rPr>
        <w:t xml:space="preserve"> </w:t>
      </w:r>
      <w:r>
        <w:rPr>
          <w:rFonts w:ascii="Times New Roman" w:hAnsi="Times New Roman" w:cs="Times New Roman"/>
          <w:sz w:val="28"/>
          <w:szCs w:val="28"/>
        </w:rPr>
        <w:t>Н</w:t>
      </w:r>
      <w:r w:rsidR="002139D0" w:rsidRPr="00447ED1">
        <w:rPr>
          <w:rFonts w:ascii="Times New Roman" w:hAnsi="Times New Roman" w:cs="Times New Roman"/>
          <w:sz w:val="28"/>
          <w:szCs w:val="28"/>
        </w:rPr>
        <w:t>енадлежащее оформление заявления (отсутствие сведений, предусмотренных в установленной форме заявления);</w:t>
      </w:r>
    </w:p>
    <w:p w:rsidR="002139D0" w:rsidRPr="00447ED1" w:rsidRDefault="003900D8" w:rsidP="002139D0">
      <w:pPr>
        <w:widowControl w:val="0"/>
        <w:rPr>
          <w:rFonts w:ascii="Times New Roman" w:hAnsi="Times New Roman" w:cs="Times New Roman"/>
          <w:sz w:val="28"/>
          <w:szCs w:val="28"/>
        </w:rPr>
      </w:pPr>
      <w:r>
        <w:rPr>
          <w:rFonts w:ascii="Times New Roman" w:hAnsi="Times New Roman" w:cs="Times New Roman"/>
          <w:sz w:val="28"/>
          <w:szCs w:val="28"/>
        </w:rPr>
        <w:t>2.8.2</w:t>
      </w:r>
      <w:r w:rsidR="002139D0" w:rsidRPr="00447ED1">
        <w:rPr>
          <w:rFonts w:ascii="Times New Roman" w:hAnsi="Times New Roman" w:cs="Times New Roman"/>
          <w:sz w:val="28"/>
          <w:szCs w:val="28"/>
        </w:rPr>
        <w:t xml:space="preserve"> </w:t>
      </w:r>
      <w:r>
        <w:rPr>
          <w:rFonts w:ascii="Times New Roman" w:hAnsi="Times New Roman" w:cs="Times New Roman"/>
          <w:sz w:val="28"/>
          <w:szCs w:val="28"/>
        </w:rPr>
        <w:t>Н</w:t>
      </w:r>
      <w:r w:rsidR="002139D0" w:rsidRPr="00447ED1">
        <w:rPr>
          <w:rFonts w:ascii="Times New Roman" w:hAnsi="Times New Roman" w:cs="Times New Roman"/>
          <w:sz w:val="28"/>
          <w:szCs w:val="28"/>
        </w:rPr>
        <w:t>епредставление документов, указанных в пункте 2.7.3 подраздела 2.7 Административного регламента.</w:t>
      </w:r>
    </w:p>
    <w:p w:rsidR="002139D0" w:rsidRPr="00447ED1" w:rsidRDefault="002139D0" w:rsidP="002139D0">
      <w:pPr>
        <w:widowControl w:val="0"/>
        <w:rPr>
          <w:rFonts w:ascii="Times New Roman" w:hAnsi="Times New Roman" w:cs="Times New Roman"/>
          <w:sz w:val="28"/>
          <w:szCs w:val="28"/>
        </w:rPr>
      </w:pPr>
      <w:r w:rsidRPr="00447ED1">
        <w:rPr>
          <w:rFonts w:ascii="Times New Roman" w:hAnsi="Times New Roman" w:cs="Times New Roman"/>
          <w:sz w:val="28"/>
          <w:szCs w:val="28"/>
        </w:rPr>
        <w:t>Перечень оснований для отказа в приеме документов является исчерпывающим.</w:t>
      </w:r>
    </w:p>
    <w:p w:rsidR="002139D0" w:rsidRPr="003900D8" w:rsidRDefault="002139D0" w:rsidP="002139D0">
      <w:pPr>
        <w:widowControl w:val="0"/>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 xml:space="preserve">2.9. Перечень оснований для приостановления или отказа </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в предоставлении муниципальной услуги</w:t>
      </w:r>
    </w:p>
    <w:p w:rsidR="002139D0" w:rsidRPr="003900D8" w:rsidRDefault="002139D0" w:rsidP="002139D0">
      <w:pPr>
        <w:pStyle w:val="ConsPlusNormal"/>
        <w:ind w:firstLine="426"/>
        <w:rPr>
          <w:rFonts w:ascii="Times New Roman" w:hAnsi="Times New Roman" w:cs="Times New Roman"/>
          <w:b/>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Основания для приостановления предоставления муниципальной услуги отсутствуют.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Основания для отказа в предоставлении муниципальной услуги отсутствуют.</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 xml:space="preserve">2.10. Перечень услуг, которые являются необходимыми </w:t>
      </w:r>
      <w:r w:rsidR="003900D8">
        <w:rPr>
          <w:rFonts w:ascii="Times New Roman" w:hAnsi="Times New Roman" w:cs="Times New Roman"/>
          <w:b/>
          <w:sz w:val="28"/>
          <w:szCs w:val="28"/>
        </w:rPr>
        <w:t xml:space="preserve">                                    </w:t>
      </w:r>
      <w:r w:rsidRPr="00447ED1">
        <w:rPr>
          <w:rFonts w:ascii="Times New Roman" w:hAnsi="Times New Roman" w:cs="Times New Roman"/>
          <w:b/>
          <w:sz w:val="28"/>
          <w:szCs w:val="28"/>
        </w:rPr>
        <w:t>и обязательными для предоставления муниципальной услуги</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lastRenderedPageBreak/>
        <w:t xml:space="preserve">Услуги, которые являются необходимыми и обязательными </w:t>
      </w:r>
      <w:r>
        <w:rPr>
          <w:rFonts w:ascii="Times New Roman" w:hAnsi="Times New Roman" w:cs="Times New Roman"/>
          <w:sz w:val="28"/>
          <w:szCs w:val="28"/>
        </w:rPr>
        <w:t xml:space="preserve">                                </w:t>
      </w:r>
      <w:r w:rsidRPr="00447ED1">
        <w:rPr>
          <w:rFonts w:ascii="Times New Roman" w:hAnsi="Times New Roman" w:cs="Times New Roman"/>
          <w:sz w:val="28"/>
          <w:szCs w:val="28"/>
        </w:rPr>
        <w:t>для предоставления муниципальной услуги, отсутствуют.</w:t>
      </w:r>
    </w:p>
    <w:p w:rsidR="002139D0" w:rsidRPr="00447ED1" w:rsidRDefault="002139D0" w:rsidP="002139D0">
      <w:pPr>
        <w:pStyle w:val="ConsPlusNormal"/>
        <w:ind w:firstLine="426"/>
        <w:rPr>
          <w:rFonts w:ascii="Times New Roman" w:hAnsi="Times New Roman" w:cs="Times New Roman"/>
          <w:sz w:val="28"/>
          <w:szCs w:val="28"/>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Предоставление муниципальной услуги осуществляется на безвозмездной основе.</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2.12. Максимальный срок ожидания в очереди</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2.13. Срок и порядок регистрации заявления о предоставлении</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земельного участка</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Комитет заявления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и комплекта документов.</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2.13.2. При выборе заочной формы предоставления муниципальной услуги заявление о предоставлении земельного участка регистрируется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течение 1 дня в порядке, предусмотренном правилами делопроизводства </w:t>
      </w:r>
      <w:r>
        <w:rPr>
          <w:rFonts w:ascii="Times New Roman" w:hAnsi="Times New Roman" w:cs="Times New Roman"/>
          <w:sz w:val="28"/>
          <w:szCs w:val="28"/>
        </w:rPr>
        <w:t xml:space="preserve">                     </w:t>
      </w:r>
      <w:r w:rsidRPr="00447ED1">
        <w:rPr>
          <w:rFonts w:ascii="Times New Roman" w:hAnsi="Times New Roman" w:cs="Times New Roman"/>
          <w:sz w:val="28"/>
          <w:szCs w:val="28"/>
        </w:rPr>
        <w:t>и документооборота Комитета.</w:t>
      </w:r>
    </w:p>
    <w:p w:rsidR="002139D0" w:rsidRPr="003900D8" w:rsidRDefault="002139D0" w:rsidP="002139D0">
      <w:pPr>
        <w:pStyle w:val="ConsPlusNormal"/>
        <w:ind w:firstLine="426"/>
        <w:rPr>
          <w:rFonts w:ascii="Times New Roman" w:hAnsi="Times New Roman" w:cs="Times New Roman"/>
          <w:sz w:val="24"/>
          <w:szCs w:val="24"/>
        </w:rPr>
      </w:pPr>
    </w:p>
    <w:p w:rsidR="003900D8"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 xml:space="preserve">2.14. Требования к помещениям, в которых </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предоставляется муниципальная услуга</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Места ожидания и информационный стенд с материалами, указанными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w:t>
      </w:r>
      <w:hyperlink r:id="rId37" w:anchor="P79" w:history="1">
        <w:r w:rsidRPr="00447ED1">
          <w:rPr>
            <w:rStyle w:val="aa"/>
            <w:rFonts w:ascii="Times New Roman" w:hAnsi="Times New Roman" w:cs="Times New Roman"/>
            <w:sz w:val="28"/>
            <w:szCs w:val="28"/>
          </w:rPr>
          <w:t>подразделе 1.3 раздела 1</w:t>
        </w:r>
      </w:hyperlink>
      <w:r w:rsidRPr="00447ED1">
        <w:rPr>
          <w:rFonts w:ascii="Times New Roman" w:hAnsi="Times New Roman" w:cs="Times New Roman"/>
          <w:sz w:val="28"/>
          <w:szCs w:val="28"/>
        </w:rPr>
        <w:t xml:space="preserve"> Административного регламента, расположены </w:t>
      </w:r>
      <w:r>
        <w:rPr>
          <w:rFonts w:ascii="Times New Roman" w:hAnsi="Times New Roman" w:cs="Times New Roman"/>
          <w:sz w:val="28"/>
          <w:szCs w:val="28"/>
        </w:rPr>
        <w:t xml:space="preserve">                      </w:t>
      </w:r>
      <w:r w:rsidRPr="00447ED1">
        <w:rPr>
          <w:rFonts w:ascii="Times New Roman" w:hAnsi="Times New Roman" w:cs="Times New Roman"/>
          <w:sz w:val="28"/>
          <w:szCs w:val="28"/>
        </w:rPr>
        <w:t>на 1 этаже здания Комитета и оборудованы столом и стульями для возможности оформления документов.</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lastRenderedPageBreak/>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w:t>
      </w:r>
      <w:r>
        <w:rPr>
          <w:rFonts w:ascii="Times New Roman" w:hAnsi="Times New Roman" w:cs="Times New Roman"/>
          <w:sz w:val="28"/>
          <w:szCs w:val="28"/>
        </w:rPr>
        <w:t xml:space="preserve">                      </w:t>
      </w:r>
      <w:r w:rsidRPr="00447ED1">
        <w:rPr>
          <w:rFonts w:ascii="Times New Roman" w:hAnsi="Times New Roman" w:cs="Times New Roman"/>
          <w:sz w:val="28"/>
          <w:szCs w:val="28"/>
        </w:rPr>
        <w:t>с требованиями строительных норм и правил, обеспечивающих доступность для инвалидов и маломобильных групп населения.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Сотрудниками Комитета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2.15. Показатели доступности и качества предоставления</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муниципальной услуги</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w:t>
      </w:r>
      <w:r>
        <w:rPr>
          <w:rFonts w:ascii="Times New Roman" w:hAnsi="Times New Roman" w:cs="Times New Roman"/>
          <w:sz w:val="28"/>
          <w:szCs w:val="28"/>
        </w:rPr>
        <w:t>онно-телекоммуникационной сети «Интернет»</w:t>
      </w:r>
      <w:r w:rsidRPr="00447ED1">
        <w:rPr>
          <w:rFonts w:ascii="Times New Roman" w:hAnsi="Times New Roman" w:cs="Times New Roman"/>
          <w:sz w:val="28"/>
          <w:szCs w:val="28"/>
        </w:rPr>
        <w:t>.</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отсутствие обоснованных жалоб со стороны заявителей муниципальной услуги;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удовлетворенность заявителей муниципальной услуги доступностью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и качеством предоставления муниципальной услуги, которая определяется </w:t>
      </w:r>
      <w:r>
        <w:rPr>
          <w:rFonts w:ascii="Times New Roman" w:hAnsi="Times New Roman" w:cs="Times New Roman"/>
          <w:sz w:val="28"/>
          <w:szCs w:val="28"/>
        </w:rPr>
        <w:t xml:space="preserve">                 </w:t>
      </w:r>
      <w:r w:rsidRPr="00447ED1">
        <w:rPr>
          <w:rFonts w:ascii="Times New Roman" w:hAnsi="Times New Roman" w:cs="Times New Roman"/>
          <w:sz w:val="28"/>
          <w:szCs w:val="28"/>
        </w:rPr>
        <w:t>на основании мониторинга мнения заявителей муниципальной услуги;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количество взаимодействий заявителя с должностными лицами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и их продолжительность;</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наличие возможности получения инвалидами и маломобильными группами населения помощи (при необходимости) от специалистов Комитета </w:t>
      </w:r>
      <w:r>
        <w:rPr>
          <w:rFonts w:ascii="Times New Roman" w:hAnsi="Times New Roman" w:cs="Times New Roman"/>
          <w:sz w:val="28"/>
          <w:szCs w:val="28"/>
        </w:rPr>
        <w:t xml:space="preserve">                   </w:t>
      </w:r>
      <w:r w:rsidRPr="00447ED1">
        <w:rPr>
          <w:rFonts w:ascii="Times New Roman" w:hAnsi="Times New Roman" w:cs="Times New Roman"/>
          <w:sz w:val="28"/>
          <w:szCs w:val="28"/>
        </w:rPr>
        <w:t>в преодолении барьеров, мешающих получению муниципальной услуги наравне с другими лицами;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наличие на территории, прилегающей к зданию Комитета, в котором осуществляется предоставление муниципальной услуги, возможности </w:t>
      </w:r>
      <w:r>
        <w:rPr>
          <w:rFonts w:ascii="Times New Roman" w:hAnsi="Times New Roman" w:cs="Times New Roman"/>
          <w:sz w:val="28"/>
          <w:szCs w:val="28"/>
        </w:rPr>
        <w:t xml:space="preserve">                      </w:t>
      </w:r>
      <w:r w:rsidRPr="00447ED1">
        <w:rPr>
          <w:rFonts w:ascii="Times New Roman" w:hAnsi="Times New Roman" w:cs="Times New Roman"/>
          <w:sz w:val="28"/>
          <w:szCs w:val="28"/>
        </w:rPr>
        <w:t>для парковки специальных автотранспортных средств инвалидов;</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lastRenderedPageBreak/>
        <w:t>- обеспечение допуска к местам предоставления муниципальной услуги сурдопереводчика, тифлосурдопереводчика;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обеспечение допуска к местам предоставления муниципальной услуги собаки</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2139D0" w:rsidRPr="00447ED1" w:rsidRDefault="002139D0" w:rsidP="002139D0">
      <w:pPr>
        <w:pStyle w:val="ConsPlusNormal"/>
        <w:ind w:firstLine="426"/>
        <w:jc w:val="center"/>
        <w:rPr>
          <w:rFonts w:ascii="Times New Roman" w:hAnsi="Times New Roman" w:cs="Times New Roman"/>
          <w:sz w:val="28"/>
          <w:szCs w:val="28"/>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3. Состав, последовательность и сроки выполнения</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административных процедур, требования к порядку их выполнения</w:t>
      </w:r>
    </w:p>
    <w:p w:rsidR="002139D0" w:rsidRPr="00447ED1" w:rsidRDefault="002139D0" w:rsidP="002139D0">
      <w:pPr>
        <w:pStyle w:val="ConsPlusNormal"/>
        <w:ind w:firstLine="426"/>
        <w:rPr>
          <w:rFonts w:ascii="Times New Roman" w:hAnsi="Times New Roman" w:cs="Times New Roman"/>
          <w:sz w:val="28"/>
          <w:szCs w:val="28"/>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прием и регистрация заявления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с приложенными к нему документами;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рассмотрение заявления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w:t>
      </w:r>
      <w:r>
        <w:rPr>
          <w:rFonts w:ascii="Times New Roman" w:hAnsi="Times New Roman" w:cs="Times New Roman"/>
          <w:sz w:val="28"/>
          <w:szCs w:val="28"/>
        </w:rPr>
        <w:t>астка</w:t>
      </w:r>
      <w:r w:rsidRPr="00447ED1">
        <w:rPr>
          <w:rFonts w:ascii="Times New Roman" w:hAnsi="Times New Roman" w:cs="Times New Roman"/>
          <w:sz w:val="28"/>
          <w:szCs w:val="28"/>
        </w:rPr>
        <w:t xml:space="preserve"> в постоянное (бессрочное) пользование либо распоряжения об отказе в предоставлении земельного участка или уведомления о возврате заявления заявителю </w:t>
      </w:r>
      <w:r>
        <w:rPr>
          <w:rFonts w:ascii="Times New Roman" w:hAnsi="Times New Roman" w:cs="Times New Roman"/>
          <w:sz w:val="28"/>
          <w:szCs w:val="28"/>
        </w:rPr>
        <w:t xml:space="preserve">                           </w:t>
      </w:r>
      <w:r w:rsidRPr="00447ED1">
        <w:rPr>
          <w:rFonts w:ascii="Times New Roman" w:hAnsi="Times New Roman" w:cs="Times New Roman"/>
          <w:sz w:val="28"/>
          <w:szCs w:val="28"/>
        </w:rPr>
        <w:t>с направлением (выдачей) заявителю уведомления о возврате заявления заявителю;</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распоряжения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w:t>
      </w:r>
    </w:p>
    <w:p w:rsidR="002139D0" w:rsidRPr="00447ED1" w:rsidRDefault="000E1643" w:rsidP="002139D0">
      <w:pPr>
        <w:pStyle w:val="ConsPlusNormal"/>
        <w:rPr>
          <w:rFonts w:ascii="Times New Roman" w:hAnsi="Times New Roman" w:cs="Times New Roman"/>
          <w:sz w:val="28"/>
          <w:szCs w:val="28"/>
        </w:rPr>
      </w:pPr>
      <w:hyperlink w:anchor="P685" w:history="1">
        <w:r w:rsidR="002139D0" w:rsidRPr="00447ED1">
          <w:rPr>
            <w:rStyle w:val="aa"/>
            <w:rFonts w:ascii="Times New Roman" w:hAnsi="Times New Roman" w:cs="Times New Roman"/>
            <w:sz w:val="28"/>
            <w:szCs w:val="28"/>
          </w:rPr>
          <w:t>Блок-схемы</w:t>
        </w:r>
      </w:hyperlink>
      <w:r w:rsidR="002139D0" w:rsidRPr="00447ED1">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приведены в приложении 2</w:t>
      </w:r>
      <w:r w:rsidR="002139D0">
        <w:rPr>
          <w:rFonts w:ascii="Times New Roman" w:hAnsi="Times New Roman" w:cs="Times New Roman"/>
          <w:sz w:val="28"/>
          <w:szCs w:val="28"/>
        </w:rPr>
        <w:t xml:space="preserve">                               </w:t>
      </w:r>
      <w:r w:rsidR="002139D0" w:rsidRPr="00447ED1">
        <w:rPr>
          <w:rFonts w:ascii="Times New Roman" w:hAnsi="Times New Roman" w:cs="Times New Roman"/>
          <w:sz w:val="28"/>
          <w:szCs w:val="28"/>
        </w:rPr>
        <w:t>к Административному регламенту.</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3.2. Особенности выполнения административных процедур в МФЦ.</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25" w:name="sub_321"/>
      <w:r w:rsidRPr="00447ED1">
        <w:rPr>
          <w:rFonts w:ascii="Times New Roman" w:hAnsi="Times New Roman" w:cs="Times New Roman"/>
          <w:sz w:val="28"/>
          <w:szCs w:val="28"/>
        </w:rPr>
        <w:t>3.2.1. Прием и регистрация заявления с приложенными к нему документами на предоставление муниципальной услуги.</w:t>
      </w:r>
    </w:p>
    <w:bookmarkEnd w:id="25"/>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Ответственными за выполнение административной процедуры являются специалисты МФЦ.</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При приеме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с законодательством Российской Федерации, проверяет надлежащее оформление заявления, в том числе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sub_271" w:history="1">
        <w:r w:rsidRPr="00447ED1">
          <w:rPr>
            <w:rFonts w:ascii="Times New Roman" w:hAnsi="Times New Roman" w:cs="Times New Roman"/>
            <w:sz w:val="28"/>
            <w:szCs w:val="28"/>
          </w:rPr>
          <w:t>пунктом 2.7.3.</w:t>
        </w:r>
      </w:hyperlink>
      <w:r w:rsidRPr="00447ED1">
        <w:rPr>
          <w:rFonts w:ascii="Times New Roman" w:hAnsi="Times New Roman" w:cs="Times New Roman"/>
          <w:sz w:val="28"/>
          <w:szCs w:val="28"/>
        </w:rPr>
        <w:t xml:space="preserve"> подраздела 2.7 Административного регламента, проверяет 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w:t>
      </w:r>
      <w:r w:rsidRPr="00447ED1">
        <w:rPr>
          <w:rFonts w:ascii="Times New Roman" w:hAnsi="Times New Roman" w:cs="Times New Roman"/>
          <w:sz w:val="28"/>
          <w:szCs w:val="28"/>
        </w:rPr>
        <w:lastRenderedPageBreak/>
        <w:t xml:space="preserve">наличие в заявлении необходимых сведений, проверяет соответствие копий представленных документов (за исключением нотариально заверенных)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их оригиналам, а в случае обращения представителя заявителя - личность </w:t>
      </w:r>
      <w:r>
        <w:rPr>
          <w:rFonts w:ascii="Times New Roman" w:hAnsi="Times New Roman" w:cs="Times New Roman"/>
          <w:sz w:val="28"/>
          <w:szCs w:val="28"/>
        </w:rPr>
        <w:t xml:space="preserve">                       </w:t>
      </w:r>
      <w:r w:rsidRPr="00447ED1">
        <w:rPr>
          <w:rFonts w:ascii="Times New Roman" w:hAnsi="Times New Roman" w:cs="Times New Roman"/>
          <w:sz w:val="28"/>
          <w:szCs w:val="28"/>
        </w:rPr>
        <w:t>и полномочия представителя.</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При выявлении фактов ненадлежащего оформления заявления специалист МФЦ уведомляет заявителя о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w:t>
      </w:r>
      <w:r>
        <w:rPr>
          <w:rFonts w:ascii="Times New Roman" w:hAnsi="Times New Roman" w:cs="Times New Roman"/>
          <w:sz w:val="28"/>
          <w:szCs w:val="28"/>
        </w:rPr>
        <w:t xml:space="preserve">                  </w:t>
      </w:r>
      <w:r w:rsidRPr="00447ED1">
        <w:rPr>
          <w:rFonts w:ascii="Times New Roman" w:hAnsi="Times New Roman" w:cs="Times New Roman"/>
          <w:sz w:val="28"/>
          <w:szCs w:val="28"/>
        </w:rPr>
        <w:t>в МФЦ, специалист МФЦ разъясняет заявителю возможности их устранения.</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Принятые документы регистрируются в автоматизированной информационной системе МФЦ, формируется расписка в приеме документов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двух экземплярах, один из которых выдается заявителю, второй хранится </w:t>
      </w:r>
      <w:r>
        <w:rPr>
          <w:rFonts w:ascii="Times New Roman" w:hAnsi="Times New Roman" w:cs="Times New Roman"/>
          <w:sz w:val="28"/>
          <w:szCs w:val="28"/>
        </w:rPr>
        <w:t xml:space="preserve">                   </w:t>
      </w:r>
      <w:r w:rsidRPr="00447ED1">
        <w:rPr>
          <w:rFonts w:ascii="Times New Roman" w:hAnsi="Times New Roman" w:cs="Times New Roman"/>
          <w:sz w:val="28"/>
          <w:szCs w:val="28"/>
        </w:rPr>
        <w:t>в МФЦ.</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Принятый комплект документов с сопроводительными документами передается в Комитет в сроки, установленные соглашением о взаимодействии.</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3.2.2. Выдача результата предоставления муниципальной услуги через МФЦ.</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В случае представления заявителем заявления через МФЦ документ, являющийся результатом муниципальной услуги, направляется в МФЦ,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если иной способ получения не указан заявителем.</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соответствии с соглашением </w:t>
      </w:r>
      <w:r>
        <w:rPr>
          <w:rFonts w:ascii="Times New Roman" w:hAnsi="Times New Roman" w:cs="Times New Roman"/>
          <w:sz w:val="28"/>
          <w:szCs w:val="28"/>
        </w:rPr>
        <w:t xml:space="preserve">                    </w:t>
      </w:r>
      <w:r w:rsidRPr="00447ED1">
        <w:rPr>
          <w:rFonts w:ascii="Times New Roman" w:hAnsi="Times New Roman" w:cs="Times New Roman"/>
          <w:sz w:val="28"/>
          <w:szCs w:val="28"/>
        </w:rPr>
        <w:t>о взаимодействии.</w:t>
      </w:r>
    </w:p>
    <w:p w:rsidR="002139D0" w:rsidRPr="003900D8" w:rsidRDefault="002139D0" w:rsidP="002139D0">
      <w:pPr>
        <w:autoSpaceDE w:val="0"/>
        <w:autoSpaceDN w:val="0"/>
        <w:adjustRightInd w:val="0"/>
        <w:ind w:firstLine="720"/>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3.1. Прием и регистрация заявления о предоставлении земельного участка с приложенными к нему документами</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3.1.1. Основанием для начала административной процедуры является поступление в Комитет заявления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с приложенными к нему документами в соответствии с требованиями </w:t>
      </w:r>
      <w:hyperlink w:anchor="P211" w:history="1">
        <w:r w:rsidRPr="00447ED1">
          <w:rPr>
            <w:rStyle w:val="aa"/>
            <w:rFonts w:ascii="Times New Roman" w:hAnsi="Times New Roman" w:cs="Times New Roman"/>
            <w:sz w:val="28"/>
            <w:szCs w:val="28"/>
          </w:rPr>
          <w:t>подраздела 2.7 раздела 2</w:t>
        </w:r>
      </w:hyperlink>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3.1.2. Ответственным за выполнение административной процедуры явля</w:t>
      </w:r>
      <w:r w:rsidR="003900D8">
        <w:rPr>
          <w:rFonts w:ascii="Times New Roman" w:hAnsi="Times New Roman" w:cs="Times New Roman"/>
          <w:sz w:val="28"/>
          <w:szCs w:val="28"/>
        </w:rPr>
        <w:t>е</w:t>
      </w:r>
      <w:r w:rsidRPr="00447ED1">
        <w:rPr>
          <w:rFonts w:ascii="Times New Roman" w:hAnsi="Times New Roman" w:cs="Times New Roman"/>
          <w:sz w:val="28"/>
          <w:szCs w:val="28"/>
        </w:rPr>
        <w:t>тся</w:t>
      </w:r>
      <w:r w:rsidR="003900D8">
        <w:rPr>
          <w:rFonts w:ascii="Times New Roman" w:hAnsi="Times New Roman" w:cs="Times New Roman"/>
          <w:sz w:val="28"/>
          <w:szCs w:val="28"/>
        </w:rPr>
        <w:t xml:space="preserve"> сотрудник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3.1.3. Прием заявления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с приложенными к нему документами при личном обращении заявителя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Комитет осуществляется в дни и часы, указанные в </w:t>
      </w:r>
      <w:hyperlink w:anchor="P83" w:history="1">
        <w:r w:rsidRPr="00447ED1">
          <w:rPr>
            <w:rStyle w:val="aa"/>
            <w:rFonts w:ascii="Times New Roman" w:hAnsi="Times New Roman" w:cs="Times New Roman"/>
            <w:sz w:val="28"/>
            <w:szCs w:val="28"/>
          </w:rPr>
          <w:t>подразделе 1.3 раздела 1</w:t>
        </w:r>
      </w:hyperlink>
      <w:r w:rsidRPr="00447ED1">
        <w:rPr>
          <w:rFonts w:ascii="Times New Roman" w:hAnsi="Times New Roman" w:cs="Times New Roman"/>
          <w:sz w:val="28"/>
          <w:szCs w:val="28"/>
        </w:rPr>
        <w:t xml:space="preserve"> Административного регламента, сотрудником Комитета. Сотрудник Комитета принимает и регистрирует документы в порядке, установленном для регистрации входящей корреспонденции.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3.1.4. Срок регистрации заявления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с приложенными к нему документами при личном обращении в Комитет составляет не более 10 минут.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3.1.5. При поступлении заявления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lastRenderedPageBreak/>
        <w:t>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председателю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3.1.7. Срок исполнения административной процедуры не должен превышать 1 дня.</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 xml:space="preserve">3.2. Рассмотрение заявления о предоставлении земельного участка </w:t>
      </w:r>
      <w:r w:rsidR="003900D8">
        <w:rPr>
          <w:rFonts w:ascii="Times New Roman" w:hAnsi="Times New Roman" w:cs="Times New Roman"/>
          <w:b/>
          <w:sz w:val="28"/>
          <w:szCs w:val="28"/>
        </w:rPr>
        <w:t xml:space="preserve">                  </w:t>
      </w:r>
      <w:r w:rsidRPr="00447ED1">
        <w:rPr>
          <w:rFonts w:ascii="Times New Roman" w:hAnsi="Times New Roman" w:cs="Times New Roman"/>
          <w:b/>
          <w:sz w:val="28"/>
          <w:szCs w:val="28"/>
        </w:rPr>
        <w:t>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участка</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в постоянное (бессрочное) пользование либо распоряжения об отказе</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в предоставлении земельного участка или уведомления о возврате заявления заявителю с направлением (выдачей)заявителю уведомления</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о возврате заявления заявителю</w:t>
      </w:r>
    </w:p>
    <w:p w:rsidR="002139D0" w:rsidRPr="003900D8" w:rsidRDefault="002139D0" w:rsidP="002139D0">
      <w:pPr>
        <w:pStyle w:val="ConsPlusNormal"/>
        <w:ind w:firstLine="426"/>
        <w:jc w:val="center"/>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3.2.1. Основанием для начала административной процедуры является поступление к председателю Комитета зарегистрированного заявления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 с приложенными к нему документами.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3.2.2. Ответственными за выполнение административной процедуры являются: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Глава Я</w:t>
      </w:r>
      <w:r w:rsidR="003900D8">
        <w:rPr>
          <w:rFonts w:ascii="Times New Roman" w:hAnsi="Times New Roman" w:cs="Times New Roman"/>
          <w:sz w:val="28"/>
          <w:szCs w:val="28"/>
        </w:rPr>
        <w:t>рославского муниципального района</w:t>
      </w:r>
      <w:r w:rsidRPr="00447ED1">
        <w:rPr>
          <w:rFonts w:ascii="Times New Roman" w:hAnsi="Times New Roman" w:cs="Times New Roman"/>
          <w:sz w:val="28"/>
          <w:szCs w:val="28"/>
        </w:rPr>
        <w:t>;</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заместитель Главы Администрации ЯМР по экономике и финансам;</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начальник управления правового обеспечения и муниципального заказа Администрации ЯМР (далее – начальник УПОиМЗ);</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председатель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начальник отдела управления земельными ресурсами (далее – ОУЗР);</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сотрудник ОУЗР; </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сотрудник</w:t>
      </w:r>
      <w:r>
        <w:rPr>
          <w:rFonts w:ascii="Times New Roman" w:hAnsi="Times New Roman" w:cs="Times New Roman"/>
          <w:sz w:val="28"/>
          <w:szCs w:val="28"/>
        </w:rPr>
        <w:t xml:space="preserve"> </w:t>
      </w:r>
      <w:r w:rsidRPr="00447ED1">
        <w:rPr>
          <w:rFonts w:ascii="Times New Roman" w:hAnsi="Times New Roman" w:cs="Times New Roman"/>
          <w:sz w:val="28"/>
          <w:szCs w:val="28"/>
        </w:rPr>
        <w:t>управления делами Администрации ЯМР (далее</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 сотрудник УД);</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3.2.3. Председатель Комитета в течение 1 дня после получения зарегистрированного заявления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с приложенными к нему документами: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w:t>
      </w:r>
      <w:r>
        <w:rPr>
          <w:rFonts w:ascii="Times New Roman" w:hAnsi="Times New Roman" w:cs="Times New Roman"/>
          <w:sz w:val="28"/>
          <w:szCs w:val="28"/>
        </w:rPr>
        <w:t xml:space="preserve">                              </w:t>
      </w:r>
      <w:r w:rsidRPr="00447ED1">
        <w:rPr>
          <w:rFonts w:ascii="Times New Roman" w:hAnsi="Times New Roman" w:cs="Times New Roman"/>
          <w:sz w:val="28"/>
          <w:szCs w:val="28"/>
        </w:rPr>
        <w:t>о рассмотрении заявления о предоставлении земельного участка;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направляет заявление о предоставлении земельного участка</w:t>
      </w:r>
      <w:r>
        <w:rPr>
          <w:rFonts w:ascii="Times New Roman" w:hAnsi="Times New Roman" w:cs="Times New Roman"/>
          <w:sz w:val="28"/>
          <w:szCs w:val="28"/>
        </w:rPr>
        <w:t xml:space="preserve">                                </w:t>
      </w:r>
      <w:r w:rsidRPr="00447ED1">
        <w:rPr>
          <w:rFonts w:ascii="Times New Roman" w:eastAsiaTheme="minorHAnsi" w:hAnsi="Times New Roman" w:cs="Times New Roman"/>
          <w:sz w:val="28"/>
          <w:szCs w:val="28"/>
          <w:lang w:eastAsia="en-US"/>
        </w:rPr>
        <w:t>в постоянное (бессрочное) пользование либо</w:t>
      </w:r>
      <w:r w:rsidRPr="00447ED1">
        <w:rPr>
          <w:rFonts w:ascii="Times New Roman" w:hAnsi="Times New Roman" w:cs="Times New Roman"/>
          <w:sz w:val="28"/>
          <w:szCs w:val="28"/>
        </w:rPr>
        <w:t xml:space="preserve"> в </w:t>
      </w:r>
      <w:r w:rsidRPr="00447ED1">
        <w:rPr>
          <w:rFonts w:ascii="Times New Roman" w:eastAsiaTheme="minorHAnsi" w:hAnsi="Times New Roman" w:cs="Times New Roman"/>
          <w:sz w:val="28"/>
          <w:szCs w:val="28"/>
          <w:lang w:eastAsia="en-US"/>
        </w:rPr>
        <w:t>безвозмездное пользование</w:t>
      </w:r>
      <w:r>
        <w:rPr>
          <w:rFonts w:ascii="Times New Roman" w:eastAsiaTheme="minorHAnsi" w:hAnsi="Times New Roman" w:cs="Times New Roman"/>
          <w:sz w:val="28"/>
          <w:szCs w:val="28"/>
          <w:lang w:eastAsia="en-US"/>
        </w:rPr>
        <w:t xml:space="preserve">                        </w:t>
      </w:r>
      <w:r w:rsidRPr="00447ED1">
        <w:rPr>
          <w:rFonts w:ascii="Times New Roman" w:hAnsi="Times New Roman" w:cs="Times New Roman"/>
          <w:sz w:val="28"/>
          <w:szCs w:val="28"/>
        </w:rPr>
        <w:t>с приложенными к нему документами с резолюцией на исполнение начальнику ОУЗР.</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3.2.4. Начальник ОУЗР в день получения заявления о предоставлении земельного участка с приложенными к нему документами: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осуществляет проверку поступивших документов;</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lastRenderedPageBreak/>
        <w:t>- налагает резолюцию о рассмотрении поступивших документов, устанавливает срок исполнения поручения;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определяют сотрудника для выполнения наложенной резолюции </w:t>
      </w:r>
      <w:r>
        <w:rPr>
          <w:rFonts w:ascii="Times New Roman" w:hAnsi="Times New Roman" w:cs="Times New Roman"/>
          <w:sz w:val="28"/>
          <w:szCs w:val="28"/>
        </w:rPr>
        <w:t xml:space="preserve">                                   </w:t>
      </w:r>
      <w:r w:rsidRPr="00447ED1">
        <w:rPr>
          <w:rFonts w:ascii="Times New Roman" w:hAnsi="Times New Roman" w:cs="Times New Roman"/>
          <w:sz w:val="28"/>
          <w:szCs w:val="28"/>
        </w:rPr>
        <w:t>в установленный срок.</w:t>
      </w:r>
    </w:p>
    <w:p w:rsidR="002139D0" w:rsidRPr="00447ED1" w:rsidRDefault="002139D0" w:rsidP="002139D0">
      <w:pPr>
        <w:pStyle w:val="ConsPlusNormal"/>
        <w:rPr>
          <w:rFonts w:ascii="Times New Roman" w:hAnsi="Times New Roman" w:cs="Times New Roman"/>
          <w:sz w:val="28"/>
          <w:szCs w:val="28"/>
        </w:rPr>
      </w:pPr>
      <w:bookmarkStart w:id="26" w:name="P392"/>
      <w:bookmarkEnd w:id="26"/>
      <w:r w:rsidRPr="00447ED1">
        <w:rPr>
          <w:rFonts w:ascii="Times New Roman" w:hAnsi="Times New Roman" w:cs="Times New Roman"/>
          <w:sz w:val="28"/>
          <w:szCs w:val="28"/>
        </w:rPr>
        <w:t>3.2.5. Сотрудник/начальник ОУЗР в течение 3 дней рассматривает заявление о предоставлении земельного участка с приложенными к нему документами.</w:t>
      </w:r>
    </w:p>
    <w:p w:rsidR="002139D0" w:rsidRPr="00447ED1" w:rsidRDefault="002139D0" w:rsidP="002139D0">
      <w:pPr>
        <w:shd w:val="clear" w:color="auto" w:fill="FFFFFF"/>
        <w:rPr>
          <w:rFonts w:ascii="Times New Roman" w:hAnsi="Times New Roman" w:cs="Times New Roman"/>
          <w:sz w:val="28"/>
          <w:szCs w:val="28"/>
        </w:rPr>
      </w:pPr>
      <w:r w:rsidRPr="00447ED1">
        <w:rPr>
          <w:rFonts w:ascii="Times New Roman" w:hAnsi="Times New Roman" w:cs="Times New Roman"/>
          <w:sz w:val="28"/>
          <w:szCs w:val="28"/>
        </w:rPr>
        <w:t xml:space="preserve">В случае поступления заявления о предоставлении земельного участка гражданину для индивидуального жилищного строительства, ведения личного подсобного хозяйства в границах населенного пункта, садоводства, гражданину и крестьянскому (фермерскому) хозяйству для осуществления крестьянским (фермерским) хозяйством его  деятельности, предоставление таких земельных участков осуществляется с учетом обеспечения опубликования извещения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о предоставлении земельного участка для указанных целей на официальном сайте Администрации Ярославского муниципального района, в газете «Ярославский агрокурьер» и на сайте </w:t>
      </w:r>
      <w:r w:rsidRPr="00447ED1">
        <w:rPr>
          <w:rFonts w:ascii="Times New Roman" w:hAnsi="Times New Roman" w:cs="Times New Roman"/>
          <w:sz w:val="28"/>
          <w:szCs w:val="28"/>
          <w:u w:val="single"/>
          <w:lang w:val="en-US"/>
        </w:rPr>
        <w:t>https</w:t>
      </w:r>
      <w:r w:rsidRPr="00447ED1">
        <w:rPr>
          <w:rFonts w:ascii="Times New Roman" w:hAnsi="Times New Roman" w:cs="Times New Roman"/>
          <w:sz w:val="28"/>
          <w:szCs w:val="28"/>
          <w:u w:val="single"/>
        </w:rPr>
        <w:t>://</w:t>
      </w:r>
      <w:r w:rsidRPr="00447ED1">
        <w:rPr>
          <w:rFonts w:ascii="Times New Roman" w:hAnsi="Times New Roman" w:cs="Times New Roman"/>
          <w:sz w:val="28"/>
          <w:szCs w:val="28"/>
          <w:u w:val="single"/>
        </w:rPr>
        <w:fldChar w:fldCharType="begin"/>
      </w:r>
      <w:r w:rsidRPr="00447ED1">
        <w:rPr>
          <w:rFonts w:ascii="Times New Roman" w:hAnsi="Times New Roman" w:cs="Times New Roman"/>
          <w:sz w:val="28"/>
          <w:szCs w:val="28"/>
          <w:u w:val="single"/>
        </w:rPr>
        <w:instrText xml:space="preserve"> HYPERLINK "https://torgi.gov.ru/" </w:instrText>
      </w:r>
      <w:r w:rsidRPr="00447ED1">
        <w:rPr>
          <w:rFonts w:ascii="Times New Roman" w:hAnsi="Times New Roman" w:cs="Times New Roman"/>
          <w:sz w:val="28"/>
          <w:szCs w:val="28"/>
          <w:u w:val="single"/>
        </w:rPr>
        <w:fldChar w:fldCharType="separate"/>
      </w:r>
      <w:r w:rsidRPr="00447ED1">
        <w:rPr>
          <w:rStyle w:val="HTML"/>
          <w:rFonts w:ascii="Times New Roman" w:hAnsi="Times New Roman" w:cs="Times New Roman"/>
          <w:sz w:val="28"/>
          <w:szCs w:val="28"/>
          <w:u w:val="single"/>
        </w:rPr>
        <w:t>torgi.gov.ru.</w:t>
      </w:r>
      <w:r w:rsidRPr="00447ED1">
        <w:rPr>
          <w:rStyle w:val="HTML"/>
          <w:rFonts w:ascii="Times New Roman" w:hAnsi="Times New Roman" w:cs="Times New Roman"/>
          <w:sz w:val="28"/>
          <w:szCs w:val="28"/>
        </w:rPr>
        <w:t xml:space="preserve"> </w:t>
      </w:r>
    </w:p>
    <w:p w:rsidR="002139D0" w:rsidRPr="00447ED1" w:rsidRDefault="002139D0" w:rsidP="002139D0">
      <w:pPr>
        <w:shd w:val="clear" w:color="auto" w:fill="FFFFFF"/>
        <w:rPr>
          <w:rFonts w:ascii="Times New Roman" w:hAnsi="Times New Roman" w:cs="Times New Roman"/>
          <w:sz w:val="28"/>
          <w:szCs w:val="28"/>
        </w:rPr>
      </w:pPr>
      <w:r w:rsidRPr="00447ED1">
        <w:rPr>
          <w:rFonts w:ascii="Times New Roman" w:hAnsi="Times New Roman" w:cs="Times New Roman"/>
          <w:sz w:val="28"/>
          <w:szCs w:val="28"/>
          <w:u w:val="single"/>
        </w:rPr>
        <w:fldChar w:fldCharType="end"/>
      </w:r>
      <w:r w:rsidRPr="00447ED1">
        <w:rPr>
          <w:rFonts w:ascii="Times New Roman" w:hAnsi="Times New Roman" w:cs="Times New Roman"/>
          <w:sz w:val="28"/>
          <w:szCs w:val="28"/>
        </w:rPr>
        <w:t xml:space="preserve">3.2.6. Если к заявлению о предоставлении земельного участка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 xml:space="preserve">не приложены документы, указанные в </w:t>
      </w:r>
      <w:hyperlink w:anchor="P237" w:history="1">
        <w:r w:rsidRPr="00447ED1">
          <w:rPr>
            <w:rStyle w:val="aa"/>
            <w:rFonts w:ascii="Times New Roman" w:hAnsi="Times New Roman" w:cs="Times New Roman"/>
            <w:sz w:val="28"/>
            <w:szCs w:val="28"/>
          </w:rPr>
          <w:t>подпункте 2.7.3.4</w:t>
        </w:r>
      </w:hyperlink>
      <w:r w:rsidRPr="00447ED1">
        <w:rPr>
          <w:rFonts w:ascii="Times New Roman" w:hAnsi="Times New Roman" w:cs="Times New Roman"/>
          <w:sz w:val="28"/>
          <w:szCs w:val="28"/>
        </w:rPr>
        <w:t xml:space="preserve">, в </w:t>
      </w:r>
      <w:hyperlink w:anchor="P249" w:history="1">
        <w:r w:rsidRPr="00447ED1">
          <w:rPr>
            <w:rStyle w:val="aa"/>
            <w:rFonts w:ascii="Times New Roman" w:hAnsi="Times New Roman" w:cs="Times New Roman"/>
            <w:sz w:val="28"/>
            <w:szCs w:val="28"/>
          </w:rPr>
          <w:t>абзацах двенадцатом</w:t>
        </w:r>
      </w:hyperlink>
      <w:r w:rsidRPr="00447ED1">
        <w:rPr>
          <w:rFonts w:ascii="Times New Roman" w:hAnsi="Times New Roman" w:cs="Times New Roman"/>
          <w:sz w:val="28"/>
          <w:szCs w:val="28"/>
        </w:rPr>
        <w:t xml:space="preserve"> - </w:t>
      </w:r>
      <w:hyperlink w:anchor="P252" w:history="1">
        <w:r w:rsidRPr="00447ED1">
          <w:rPr>
            <w:rStyle w:val="aa"/>
            <w:rFonts w:ascii="Times New Roman" w:hAnsi="Times New Roman" w:cs="Times New Roman"/>
            <w:sz w:val="28"/>
            <w:szCs w:val="28"/>
          </w:rPr>
          <w:t>пятнадцатом подпункта 2.7.3.5 пункта 2.7.2 подраздела 2.7 раздела 2</w:t>
        </w:r>
      </w:hyperlink>
      <w:r w:rsidRPr="00447ED1">
        <w:rPr>
          <w:rFonts w:ascii="Times New Roman" w:hAnsi="Times New Roman" w:cs="Times New Roman"/>
          <w:sz w:val="28"/>
          <w:szCs w:val="28"/>
        </w:rPr>
        <w:t xml:space="preserve"> Административного регламента, то они подлежат предоставлению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в рамках межведомственного информационного взаимодействия.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В этом случае сотрудник ОУЗР в течение3 дней со дня предоставления начальником ОУЗР документов готовит запросы в:</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орган регистрации прав;</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налоговые органы;</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органы местного самоуправления муниципальных образований области.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 – сервисов либо неработоспособностью каналов связи, обеспечивающих доступ к сервисам.</w:t>
      </w:r>
    </w:p>
    <w:p w:rsidR="002139D0" w:rsidRPr="00447ED1" w:rsidRDefault="002139D0" w:rsidP="002139D0">
      <w:pPr>
        <w:pStyle w:val="ConsPlusNormal"/>
        <w:rPr>
          <w:rFonts w:ascii="Times New Roman" w:hAnsi="Times New Roman" w:cs="Times New Roman"/>
          <w:sz w:val="28"/>
          <w:szCs w:val="28"/>
        </w:rPr>
      </w:pPr>
      <w:bookmarkStart w:id="27" w:name="P411"/>
      <w:bookmarkEnd w:id="27"/>
      <w:r w:rsidRPr="00447ED1">
        <w:rPr>
          <w:rFonts w:ascii="Times New Roman" w:hAnsi="Times New Roman" w:cs="Times New Roman"/>
          <w:sz w:val="28"/>
          <w:szCs w:val="28"/>
        </w:rPr>
        <w:t xml:space="preserve">3.2.7. После получения необходимых документов сотрудник/начальник ОУЗР принимает решение о подготовке проекта постановления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 в постоянное (бессрочное) пользование  или  проекта договора безвозмездного пользования земельным участком либо распоряжения об отказе в предоставлении земельного участка.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Решение об отказе в предоставлении земельного участка в форме распоряжения об отказе в предоставлении земельного участка принимается </w:t>
      </w:r>
      <w:r>
        <w:rPr>
          <w:rFonts w:ascii="Times New Roman" w:hAnsi="Times New Roman" w:cs="Times New Roman"/>
          <w:sz w:val="28"/>
          <w:szCs w:val="28"/>
        </w:rPr>
        <w:t xml:space="preserve">                 </w:t>
      </w:r>
      <w:r w:rsidRPr="00447ED1">
        <w:rPr>
          <w:rFonts w:ascii="Times New Roman" w:hAnsi="Times New Roman" w:cs="Times New Roman"/>
          <w:sz w:val="28"/>
          <w:szCs w:val="28"/>
        </w:rPr>
        <w:t>в случаях, если: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заявление о предоставлении земельного участка не соответствует </w:t>
      </w:r>
      <w:r w:rsidRPr="00447ED1">
        <w:rPr>
          <w:rFonts w:ascii="Times New Roman" w:hAnsi="Times New Roman" w:cs="Times New Roman"/>
          <w:sz w:val="28"/>
          <w:szCs w:val="28"/>
        </w:rPr>
        <w:lastRenderedPageBreak/>
        <w:t xml:space="preserve">требованиям, установленным </w:t>
      </w:r>
      <w:hyperlink w:anchor="P211" w:history="1">
        <w:r w:rsidRPr="00447ED1">
          <w:rPr>
            <w:rStyle w:val="aa"/>
            <w:rFonts w:ascii="Times New Roman" w:hAnsi="Times New Roman" w:cs="Times New Roman"/>
            <w:sz w:val="28"/>
            <w:szCs w:val="28"/>
          </w:rPr>
          <w:t>подразделом 2.7 раздела 2</w:t>
        </w:r>
      </w:hyperlink>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заявление о предоставлении земельного участка подано в иной уполномоченный орган;</w:t>
      </w:r>
      <w:bookmarkStart w:id="28" w:name="P396"/>
      <w:bookmarkEnd w:id="28"/>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33" w:history="1">
        <w:r w:rsidRPr="00447ED1">
          <w:rPr>
            <w:rStyle w:val="aa"/>
            <w:rFonts w:ascii="Times New Roman" w:hAnsi="Times New Roman" w:cs="Times New Roman"/>
            <w:sz w:val="28"/>
            <w:szCs w:val="28"/>
          </w:rPr>
          <w:t>пункте 2.7.3 подраздела 2.7 раздела 2</w:t>
        </w:r>
      </w:hyperlink>
      <w:r w:rsidRPr="00447ED1">
        <w:rPr>
          <w:rFonts w:ascii="Times New Roman" w:hAnsi="Times New Roman" w:cs="Times New Roman"/>
          <w:sz w:val="28"/>
          <w:szCs w:val="28"/>
        </w:rPr>
        <w:t xml:space="preserve"> Административного регламента, обязанность представления которых возложена на заявителя;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отсутствует подпись заявителя;</w:t>
      </w:r>
      <w:bookmarkStart w:id="29" w:name="P398"/>
      <w:bookmarkEnd w:id="29"/>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текст заявления о предоставлении земельного участка не поддается прочтению.</w:t>
      </w:r>
    </w:p>
    <w:p w:rsidR="002139D0" w:rsidRPr="00447ED1" w:rsidRDefault="002139D0" w:rsidP="002139D0">
      <w:pPr>
        <w:autoSpaceDE w:val="0"/>
        <w:autoSpaceDN w:val="0"/>
        <w:adjustRightInd w:val="0"/>
        <w:rPr>
          <w:rFonts w:ascii="Times New Roman" w:hAnsi="Times New Roman" w:cs="Times New Roman"/>
          <w:sz w:val="28"/>
          <w:szCs w:val="28"/>
        </w:rPr>
      </w:pPr>
      <w:bookmarkStart w:id="30" w:name="sub_391611"/>
      <w:r w:rsidRPr="00447ED1">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w:t>
      </w:r>
      <w:r>
        <w:rPr>
          <w:rFonts w:ascii="Times New Roman" w:hAnsi="Times New Roman" w:cs="Times New Roman"/>
          <w:sz w:val="28"/>
          <w:szCs w:val="28"/>
        </w:rPr>
        <w:t xml:space="preserve">                       </w:t>
      </w:r>
      <w:r w:rsidRPr="00447ED1">
        <w:rPr>
          <w:rFonts w:ascii="Times New Roman" w:hAnsi="Times New Roman" w:cs="Times New Roman"/>
          <w:sz w:val="28"/>
          <w:szCs w:val="28"/>
        </w:rPr>
        <w:t>на приобретение земельного участка без проведения торгов;</w:t>
      </w:r>
    </w:p>
    <w:p w:rsidR="002139D0" w:rsidRPr="00447ED1" w:rsidRDefault="002139D0" w:rsidP="002139D0">
      <w:pPr>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1" w:name="sub_391612"/>
      <w:bookmarkEnd w:id="30"/>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 xml:space="preserve">о предоставлении земельного участка в соответствии с </w:t>
      </w:r>
      <w:hyperlink w:anchor="sub_3910210" w:history="1">
        <w:r w:rsidRPr="00447ED1">
          <w:rPr>
            <w:rFonts w:ascii="Times New Roman" w:hAnsi="Times New Roman" w:cs="Times New Roman"/>
            <w:sz w:val="28"/>
            <w:szCs w:val="28"/>
          </w:rPr>
          <w:t>подпунктом 10 пункта 2 статьи 39.10</w:t>
        </w:r>
      </w:hyperlink>
      <w:r w:rsidRPr="00447ED1">
        <w:rPr>
          <w:rFonts w:ascii="Times New Roman" w:hAnsi="Times New Roman" w:cs="Times New Roman"/>
          <w:sz w:val="28"/>
          <w:szCs w:val="28"/>
        </w:rPr>
        <w:t xml:space="preserve"> Земельного </w:t>
      </w:r>
      <w:r w:rsidR="003900D8">
        <w:rPr>
          <w:rFonts w:ascii="Times New Roman" w:hAnsi="Times New Roman" w:cs="Times New Roman"/>
          <w:sz w:val="28"/>
          <w:szCs w:val="28"/>
        </w:rPr>
        <w:t>к</w:t>
      </w:r>
      <w:r w:rsidRPr="00447ED1">
        <w:rPr>
          <w:rFonts w:ascii="Times New Roman" w:hAnsi="Times New Roman" w:cs="Times New Roman"/>
          <w:sz w:val="28"/>
          <w:szCs w:val="28"/>
        </w:rPr>
        <w:t>одекса РФ;</w:t>
      </w:r>
    </w:p>
    <w:bookmarkEnd w:id="31"/>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w:t>
      </w:r>
      <w:r>
        <w:rPr>
          <w:rFonts w:ascii="Times New Roman" w:hAnsi="Times New Roman" w:cs="Times New Roman"/>
          <w:sz w:val="28"/>
          <w:szCs w:val="28"/>
        </w:rPr>
        <w:t xml:space="preserve">                               </w:t>
      </w:r>
      <w:r w:rsidRPr="00447ED1">
        <w:rPr>
          <w:rFonts w:ascii="Times New Roman" w:hAnsi="Times New Roman" w:cs="Times New Roman"/>
          <w:sz w:val="28"/>
          <w:szCs w:val="28"/>
        </w:rPr>
        <w:t>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447ED1">
        <w:rPr>
          <w:rFonts w:ascii="Times New Roman" w:hAnsi="Times New Roman" w:cs="Times New Roman"/>
          <w:sz w:val="28"/>
          <w:szCs w:val="28"/>
        </w:rPr>
        <w:lastRenderedPageBreak/>
        <w:t xml:space="preserve">объекты, размещенные в соответствии со </w:t>
      </w:r>
      <w:hyperlink w:anchor="sub_3936" w:history="1">
        <w:r w:rsidRPr="00447ED1">
          <w:rPr>
            <w:rFonts w:ascii="Times New Roman" w:hAnsi="Times New Roman" w:cs="Times New Roman"/>
            <w:sz w:val="28"/>
            <w:szCs w:val="28"/>
          </w:rPr>
          <w:t>статьей 39.36</w:t>
        </w:r>
      </w:hyperlink>
      <w:r w:rsidRPr="00447ED1">
        <w:rPr>
          <w:rFonts w:ascii="Times New Roman" w:hAnsi="Times New Roman" w:cs="Times New Roman"/>
          <w:sz w:val="28"/>
          <w:szCs w:val="28"/>
        </w:rPr>
        <w:t xml:space="preserve"> Земельного </w:t>
      </w:r>
      <w:r w:rsidR="003900D8">
        <w:rPr>
          <w:rFonts w:ascii="Times New Roman" w:hAnsi="Times New Roman" w:cs="Times New Roman"/>
          <w:sz w:val="28"/>
          <w:szCs w:val="28"/>
        </w:rPr>
        <w:t>к</w:t>
      </w:r>
      <w:r w:rsidRPr="00447ED1">
        <w:rPr>
          <w:rFonts w:ascii="Times New Roman" w:hAnsi="Times New Roman" w:cs="Times New Roman"/>
          <w:sz w:val="28"/>
          <w:szCs w:val="28"/>
        </w:rPr>
        <w:t xml:space="preserve">одекса РФ, либо с заявление по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Pr="00447ED1">
          <w:rPr>
            <w:rFonts w:ascii="Times New Roman" w:hAnsi="Times New Roman" w:cs="Times New Roman"/>
            <w:sz w:val="28"/>
            <w:szCs w:val="28"/>
          </w:rPr>
          <w:t>частью 11 статьи 55.32</w:t>
        </w:r>
      </w:hyperlink>
      <w:r w:rsidRPr="00447ED1">
        <w:rPr>
          <w:rFonts w:ascii="Times New Roman" w:hAnsi="Times New Roman" w:cs="Times New Roman"/>
          <w:sz w:val="28"/>
          <w:szCs w:val="28"/>
        </w:rPr>
        <w:t xml:space="preserve"> Градостроительного кодекса Российской Федерации;</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447ED1">
          <w:rPr>
            <w:rFonts w:ascii="Times New Roman" w:hAnsi="Times New Roman" w:cs="Times New Roman"/>
            <w:sz w:val="28"/>
            <w:szCs w:val="28"/>
          </w:rPr>
          <w:t>статьей 39.36</w:t>
        </w:r>
      </w:hyperlink>
      <w:r w:rsidRPr="00447ED1">
        <w:rPr>
          <w:rFonts w:ascii="Times New Roman" w:hAnsi="Times New Roman" w:cs="Times New Roman"/>
          <w:sz w:val="28"/>
          <w:szCs w:val="28"/>
        </w:rPr>
        <w:t xml:space="preserve"> Земельного </w:t>
      </w:r>
      <w:r w:rsidR="00CA5113">
        <w:rPr>
          <w:rFonts w:ascii="Times New Roman" w:hAnsi="Times New Roman" w:cs="Times New Roman"/>
          <w:sz w:val="28"/>
          <w:szCs w:val="28"/>
        </w:rPr>
        <w:t>к</w:t>
      </w:r>
      <w:r w:rsidRPr="00447ED1">
        <w:rPr>
          <w:rFonts w:ascii="Times New Roman" w:hAnsi="Times New Roman" w:cs="Times New Roman"/>
          <w:sz w:val="28"/>
          <w:szCs w:val="28"/>
        </w:rPr>
        <w:t>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2" w:name="sub_391616"/>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3" w:name="sub_391617"/>
      <w:bookmarkEnd w:id="32"/>
      <w:r w:rsidRPr="00447ED1">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4" w:name="sub_391618"/>
      <w:bookmarkEnd w:id="33"/>
      <w:r w:rsidRPr="00447ED1">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5" w:name="sub_391619"/>
      <w:bookmarkEnd w:id="34"/>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w:t>
      </w:r>
      <w:r w:rsidRPr="00447ED1">
        <w:rPr>
          <w:rFonts w:ascii="Times New Roman" w:hAnsi="Times New Roman" w:cs="Times New Roman"/>
          <w:sz w:val="28"/>
          <w:szCs w:val="28"/>
        </w:rPr>
        <w:lastRenderedPageBreak/>
        <w:t>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6" w:name="sub_3916110"/>
      <w:bookmarkEnd w:id="35"/>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за исключением случаев, если с заявлением о предоставлении в аренду земельного участка обратилось лицо, с которым заключен договор </w:t>
      </w:r>
      <w:r>
        <w:rPr>
          <w:rFonts w:ascii="Times New Roman" w:hAnsi="Times New Roman" w:cs="Times New Roman"/>
          <w:sz w:val="28"/>
          <w:szCs w:val="28"/>
        </w:rPr>
        <w:t xml:space="preserve">                               </w:t>
      </w:r>
      <w:r w:rsidRPr="00447ED1">
        <w:rPr>
          <w:rFonts w:ascii="Times New Roman" w:hAnsi="Times New Roman" w:cs="Times New Roman"/>
          <w:sz w:val="28"/>
          <w:szCs w:val="28"/>
        </w:rPr>
        <w:t>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7" w:name="sub_3916111"/>
      <w:bookmarkEnd w:id="36"/>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447ED1">
          <w:rPr>
            <w:rFonts w:ascii="Times New Roman" w:hAnsi="Times New Roman" w:cs="Times New Roman"/>
            <w:sz w:val="28"/>
            <w:szCs w:val="28"/>
          </w:rPr>
          <w:t>пунктом 19 статьи 39.11</w:t>
        </w:r>
      </w:hyperlink>
      <w:r w:rsidRPr="00447ED1">
        <w:rPr>
          <w:rFonts w:ascii="Times New Roman" w:hAnsi="Times New Roman" w:cs="Times New Roman"/>
          <w:sz w:val="28"/>
          <w:szCs w:val="28"/>
        </w:rPr>
        <w:t xml:space="preserve"> Земельного </w:t>
      </w:r>
      <w:r w:rsidR="00CA5113">
        <w:rPr>
          <w:rFonts w:ascii="Times New Roman" w:hAnsi="Times New Roman" w:cs="Times New Roman"/>
          <w:sz w:val="28"/>
          <w:szCs w:val="28"/>
        </w:rPr>
        <w:t>к</w:t>
      </w:r>
      <w:r w:rsidRPr="00447ED1">
        <w:rPr>
          <w:rFonts w:ascii="Times New Roman" w:hAnsi="Times New Roman" w:cs="Times New Roman"/>
          <w:sz w:val="28"/>
          <w:szCs w:val="28"/>
        </w:rPr>
        <w:t>одекса РФ;</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8" w:name="sub_3916112"/>
      <w:bookmarkEnd w:id="37"/>
      <w:r w:rsidRPr="00447ED1">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Pr="00447ED1">
          <w:rPr>
            <w:rFonts w:ascii="Times New Roman" w:hAnsi="Times New Roman" w:cs="Times New Roman"/>
            <w:sz w:val="28"/>
            <w:szCs w:val="28"/>
          </w:rPr>
          <w:t>подпунктом 6 пункта 4 статьи 39.11</w:t>
        </w:r>
      </w:hyperlink>
      <w:r w:rsidRPr="00447ED1">
        <w:rPr>
          <w:rFonts w:ascii="Times New Roman" w:hAnsi="Times New Roman" w:cs="Times New Roman"/>
          <w:sz w:val="28"/>
          <w:szCs w:val="28"/>
        </w:rPr>
        <w:t xml:space="preserve"> Земельного </w:t>
      </w:r>
      <w:r w:rsidR="00CA5113">
        <w:rPr>
          <w:rFonts w:ascii="Times New Roman" w:hAnsi="Times New Roman" w:cs="Times New Roman"/>
          <w:sz w:val="28"/>
          <w:szCs w:val="28"/>
        </w:rPr>
        <w:t>к</w:t>
      </w:r>
      <w:r w:rsidRPr="00447ED1">
        <w:rPr>
          <w:rFonts w:ascii="Times New Roman" w:hAnsi="Times New Roman" w:cs="Times New Roman"/>
          <w:sz w:val="28"/>
          <w:szCs w:val="28"/>
        </w:rPr>
        <w:t xml:space="preserve">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447ED1">
          <w:rPr>
            <w:rFonts w:ascii="Times New Roman" w:hAnsi="Times New Roman" w:cs="Times New Roman"/>
            <w:sz w:val="28"/>
            <w:szCs w:val="28"/>
          </w:rPr>
          <w:t>подпунктом 4 пункта 4 статьи 39.11</w:t>
        </w:r>
      </w:hyperlink>
      <w:r w:rsidRPr="00447ED1">
        <w:rPr>
          <w:rFonts w:ascii="Times New Roman" w:hAnsi="Times New Roman" w:cs="Times New Roman"/>
          <w:sz w:val="28"/>
          <w:szCs w:val="28"/>
        </w:rPr>
        <w:t xml:space="preserve">Земельного </w:t>
      </w:r>
      <w:r w:rsidR="00CA5113">
        <w:rPr>
          <w:rFonts w:ascii="Times New Roman" w:hAnsi="Times New Roman" w:cs="Times New Roman"/>
          <w:sz w:val="28"/>
          <w:szCs w:val="28"/>
        </w:rPr>
        <w:t>к</w:t>
      </w:r>
      <w:r w:rsidRPr="00447ED1">
        <w:rPr>
          <w:rFonts w:ascii="Times New Roman" w:hAnsi="Times New Roman" w:cs="Times New Roman"/>
          <w:sz w:val="28"/>
          <w:szCs w:val="28"/>
        </w:rPr>
        <w:t xml:space="preserve">одекса РФ и уполномоченным органом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w:t>
      </w:r>
      <w:hyperlink w:anchor="sub_39118" w:history="1">
        <w:r w:rsidRPr="00447ED1">
          <w:rPr>
            <w:rFonts w:ascii="Times New Roman" w:hAnsi="Times New Roman" w:cs="Times New Roman"/>
            <w:sz w:val="28"/>
            <w:szCs w:val="28"/>
          </w:rPr>
          <w:t>пунктом 8 статьи 39.11</w:t>
        </w:r>
      </w:hyperlink>
      <w:r w:rsidRPr="00447ED1">
        <w:rPr>
          <w:rFonts w:ascii="Times New Roman" w:hAnsi="Times New Roman" w:cs="Times New Roman"/>
          <w:sz w:val="28"/>
          <w:szCs w:val="28"/>
        </w:rPr>
        <w:t xml:space="preserve">Земельного </w:t>
      </w:r>
      <w:r w:rsidR="00CA5113">
        <w:rPr>
          <w:rFonts w:ascii="Times New Roman" w:hAnsi="Times New Roman" w:cs="Times New Roman"/>
          <w:sz w:val="28"/>
          <w:szCs w:val="28"/>
        </w:rPr>
        <w:t>к</w:t>
      </w:r>
      <w:r w:rsidRPr="00447ED1">
        <w:rPr>
          <w:rFonts w:ascii="Times New Roman" w:hAnsi="Times New Roman" w:cs="Times New Roman"/>
          <w:sz w:val="28"/>
          <w:szCs w:val="28"/>
        </w:rPr>
        <w:t>одекса РФ;</w:t>
      </w:r>
    </w:p>
    <w:bookmarkEnd w:id="38"/>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w:anchor="sub_391811" w:history="1">
        <w:r w:rsidRPr="00447ED1">
          <w:rPr>
            <w:rFonts w:ascii="Times New Roman" w:hAnsi="Times New Roman" w:cs="Times New Roman"/>
            <w:sz w:val="28"/>
            <w:szCs w:val="28"/>
          </w:rPr>
          <w:t>подпунктом 1 пункта 1 статьи 39.18</w:t>
        </w:r>
      </w:hyperlink>
      <w:r w:rsidRPr="00447ED1">
        <w:t xml:space="preserve"> </w:t>
      </w:r>
      <w:r w:rsidRPr="00447ED1">
        <w:rPr>
          <w:rFonts w:ascii="Times New Roman" w:hAnsi="Times New Roman" w:cs="Times New Roman"/>
          <w:sz w:val="28"/>
          <w:szCs w:val="28"/>
        </w:rPr>
        <w:t xml:space="preserve">Земельного </w:t>
      </w:r>
      <w:r w:rsidR="00CA5113">
        <w:rPr>
          <w:rFonts w:ascii="Times New Roman" w:hAnsi="Times New Roman" w:cs="Times New Roman"/>
          <w:sz w:val="28"/>
          <w:szCs w:val="28"/>
        </w:rPr>
        <w:t>к</w:t>
      </w:r>
      <w:r w:rsidRPr="00447ED1">
        <w:rPr>
          <w:rFonts w:ascii="Times New Roman" w:hAnsi="Times New Roman" w:cs="Times New Roman"/>
          <w:sz w:val="28"/>
          <w:szCs w:val="28"/>
        </w:rPr>
        <w:t>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9" w:name="sub_3916114"/>
      <w:r w:rsidRPr="00447ED1">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39"/>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40" w:name="sub_3916115"/>
      <w:r w:rsidRPr="00447ED1">
        <w:rPr>
          <w:rFonts w:ascii="Times New Roman" w:hAnsi="Times New Roman" w:cs="Times New Roman"/>
          <w:sz w:val="28"/>
          <w:szCs w:val="28"/>
        </w:rPr>
        <w:lastRenderedPageBreak/>
        <w:t xml:space="preserve">- испрашиваемый земельный участок не включен в утвержденный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с </w:t>
      </w:r>
      <w:hyperlink w:anchor="sub_3910210" w:history="1">
        <w:r w:rsidRPr="00447ED1">
          <w:rPr>
            <w:rFonts w:ascii="Times New Roman" w:hAnsi="Times New Roman" w:cs="Times New Roman"/>
            <w:sz w:val="28"/>
            <w:szCs w:val="28"/>
          </w:rPr>
          <w:t>подпунктом 10 пункта 2 статьи 39.10</w:t>
        </w:r>
      </w:hyperlink>
      <w:r w:rsidRPr="00447ED1">
        <w:rPr>
          <w:rFonts w:ascii="Times New Roman" w:hAnsi="Times New Roman" w:cs="Times New Roman"/>
          <w:sz w:val="28"/>
          <w:szCs w:val="28"/>
        </w:rPr>
        <w:t xml:space="preserve"> Земельного </w:t>
      </w:r>
      <w:r w:rsidR="00CA5113">
        <w:rPr>
          <w:rFonts w:ascii="Times New Roman" w:hAnsi="Times New Roman" w:cs="Times New Roman"/>
          <w:sz w:val="28"/>
          <w:szCs w:val="28"/>
        </w:rPr>
        <w:t>к</w:t>
      </w:r>
      <w:r w:rsidRPr="00447ED1">
        <w:rPr>
          <w:rFonts w:ascii="Times New Roman" w:hAnsi="Times New Roman" w:cs="Times New Roman"/>
          <w:sz w:val="28"/>
          <w:szCs w:val="28"/>
        </w:rPr>
        <w:t>одекса РФ;</w:t>
      </w:r>
    </w:p>
    <w:bookmarkEnd w:id="40"/>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447ED1">
          <w:rPr>
            <w:rFonts w:ascii="Times New Roman" w:hAnsi="Times New Roman" w:cs="Times New Roman"/>
            <w:sz w:val="28"/>
            <w:szCs w:val="28"/>
          </w:rPr>
          <w:t>пунктом 6 статьи 39.10</w:t>
        </w:r>
      </w:hyperlink>
      <w:r w:rsidRPr="00447ED1">
        <w:rPr>
          <w:rFonts w:ascii="Times New Roman" w:hAnsi="Times New Roman" w:cs="Times New Roman"/>
          <w:sz w:val="28"/>
          <w:szCs w:val="28"/>
        </w:rPr>
        <w:t xml:space="preserve"> Земельного </w:t>
      </w:r>
      <w:r w:rsidR="00CA5113">
        <w:rPr>
          <w:rFonts w:ascii="Times New Roman" w:hAnsi="Times New Roman" w:cs="Times New Roman"/>
          <w:sz w:val="28"/>
          <w:szCs w:val="28"/>
        </w:rPr>
        <w:t>к</w:t>
      </w:r>
      <w:r w:rsidRPr="00447ED1">
        <w:rPr>
          <w:rFonts w:ascii="Times New Roman" w:hAnsi="Times New Roman" w:cs="Times New Roman"/>
          <w:sz w:val="28"/>
          <w:szCs w:val="28"/>
        </w:rPr>
        <w:t>одекса РФ;</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41" w:name="sub_3916117"/>
      <w:r w:rsidRPr="00447ED1">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42" w:name="sub_3916118"/>
      <w:bookmarkEnd w:id="41"/>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w:t>
      </w:r>
      <w:r>
        <w:rPr>
          <w:rFonts w:ascii="Times New Roman" w:hAnsi="Times New Roman" w:cs="Times New Roman"/>
          <w:sz w:val="28"/>
          <w:szCs w:val="28"/>
        </w:rPr>
        <w:t xml:space="preserve">                    </w:t>
      </w:r>
      <w:r w:rsidRPr="00447ED1">
        <w:rPr>
          <w:rFonts w:ascii="Times New Roman" w:hAnsi="Times New Roman" w:cs="Times New Roman"/>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43" w:name="sub_3916119"/>
      <w:bookmarkEnd w:id="42"/>
      <w:r w:rsidRPr="00447ED1">
        <w:rPr>
          <w:rFonts w:ascii="Times New Roman" w:hAnsi="Times New Roman" w:cs="Times New Roman"/>
          <w:sz w:val="28"/>
          <w:szCs w:val="28"/>
        </w:rPr>
        <w:t xml:space="preserve">- предоставление земельного участка на заявленном виде прав </w:t>
      </w:r>
      <w:r>
        <w:rPr>
          <w:rFonts w:ascii="Times New Roman" w:hAnsi="Times New Roman" w:cs="Times New Roman"/>
          <w:sz w:val="28"/>
          <w:szCs w:val="28"/>
        </w:rPr>
        <w:t xml:space="preserve">                            </w:t>
      </w:r>
      <w:r w:rsidRPr="00447ED1">
        <w:rPr>
          <w:rFonts w:ascii="Times New Roman" w:hAnsi="Times New Roman" w:cs="Times New Roman"/>
          <w:sz w:val="28"/>
          <w:szCs w:val="28"/>
        </w:rPr>
        <w:t>не допускается;</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44" w:name="sub_3916120"/>
      <w:bookmarkEnd w:id="43"/>
      <w:r w:rsidRPr="00447ED1">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45" w:name="sub_3916121"/>
      <w:bookmarkEnd w:id="44"/>
      <w:r w:rsidRPr="00447ED1">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46" w:name="sub_3916122"/>
      <w:bookmarkEnd w:id="45"/>
      <w:r w:rsidRPr="00447ED1">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 обратилось иное не указанное в этом решении лицо;</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47" w:name="sub_3916123"/>
      <w:bookmarkEnd w:id="46"/>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Pr>
          <w:rFonts w:ascii="Times New Roman" w:hAnsi="Times New Roman" w:cs="Times New Roman"/>
          <w:sz w:val="28"/>
          <w:szCs w:val="28"/>
        </w:rPr>
        <w:t xml:space="preserve">               </w:t>
      </w:r>
      <w:r w:rsidRPr="00447ED1">
        <w:rPr>
          <w:rFonts w:ascii="Times New Roman" w:hAnsi="Times New Roman" w:cs="Times New Roman"/>
          <w:sz w:val="28"/>
          <w:szCs w:val="28"/>
        </w:rPr>
        <w:t>в связи с признанием многоквартирного дома, который расположен на таком земельном участке, аварийным и подлежащим сносу или реконструкции;</w:t>
      </w:r>
    </w:p>
    <w:bookmarkEnd w:id="47"/>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w:t>
      </w:r>
      <w:hyperlink r:id="rId39" w:history="1">
        <w:r w:rsidRPr="00447ED1">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w:t>
      </w:r>
      <w:r w:rsidRPr="00447ED1">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447ED1">
        <w:rPr>
          <w:rFonts w:ascii="Times New Roman" w:hAnsi="Times New Roman" w:cs="Times New Roman"/>
          <w:sz w:val="28"/>
          <w:szCs w:val="28"/>
        </w:rPr>
        <w:t>;</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lastRenderedPageBreak/>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 с заявлением о предоставлении земельного участка, включенного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перечень государственного имущества или перечень муниципального имущества, предусмотренные </w:t>
      </w:r>
      <w:hyperlink r:id="rId40" w:history="1">
        <w:r w:rsidRPr="00447ED1">
          <w:rPr>
            <w:rFonts w:ascii="Times New Roman" w:hAnsi="Times New Roman" w:cs="Times New Roman"/>
            <w:sz w:val="28"/>
            <w:szCs w:val="28"/>
          </w:rPr>
          <w:t>частью 4 статьи 18</w:t>
        </w:r>
      </w:hyperlink>
      <w:r w:rsidRPr="00447ED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24 июля 2007 года </w:t>
      </w:r>
      <w:r w:rsidR="008D1873">
        <w:rPr>
          <w:rFonts w:ascii="Times New Roman" w:hAnsi="Times New Roman" w:cs="Times New Roman"/>
          <w:sz w:val="28"/>
          <w:szCs w:val="28"/>
        </w:rPr>
        <w:t>№</w:t>
      </w:r>
      <w:r>
        <w:rPr>
          <w:rFonts w:ascii="Times New Roman" w:hAnsi="Times New Roman" w:cs="Times New Roman"/>
          <w:sz w:val="28"/>
          <w:szCs w:val="28"/>
        </w:rPr>
        <w:t> 209-ФЗ «</w:t>
      </w:r>
      <w:r w:rsidRPr="00447ED1">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47ED1">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w:t>
      </w:r>
      <w:r>
        <w:rPr>
          <w:rFonts w:ascii="Times New Roman" w:hAnsi="Times New Roman" w:cs="Times New Roman"/>
          <w:sz w:val="28"/>
          <w:szCs w:val="28"/>
        </w:rPr>
        <w:t xml:space="preserve">                   </w:t>
      </w:r>
      <w:r w:rsidRPr="00447ED1">
        <w:rPr>
          <w:rFonts w:ascii="Times New Roman" w:hAnsi="Times New Roman" w:cs="Times New Roman"/>
          <w:sz w:val="28"/>
          <w:szCs w:val="28"/>
        </w:rPr>
        <w:t>в отношении которого не может оказываться поддержка в соответствии с</w:t>
      </w:r>
      <w:hyperlink r:id="rId41" w:history="1">
        <w:r w:rsidRPr="00447ED1">
          <w:rPr>
            <w:rFonts w:ascii="Times New Roman" w:hAnsi="Times New Roman" w:cs="Times New Roman"/>
            <w:sz w:val="28"/>
            <w:szCs w:val="28"/>
          </w:rPr>
          <w:t>частью 3 статьи 14</w:t>
        </w:r>
      </w:hyperlink>
      <w:r w:rsidRPr="00447ED1">
        <w:rPr>
          <w:rFonts w:ascii="Times New Roman" w:hAnsi="Times New Roman" w:cs="Times New Roman"/>
          <w:sz w:val="28"/>
          <w:szCs w:val="28"/>
        </w:rPr>
        <w:t xml:space="preserve"> указанного Федерального закона;</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 в отношении земельного участка, указанного в заявлении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w:t>
      </w:r>
      <w:hyperlink r:id="rId42" w:history="1">
        <w:r w:rsidRPr="00447ED1">
          <w:rPr>
            <w:rStyle w:val="aa"/>
            <w:rFonts w:ascii="Times New Roman" w:hAnsi="Times New Roman" w:cs="Times New Roman"/>
            <w:sz w:val="28"/>
            <w:szCs w:val="28"/>
          </w:rPr>
          <w:t>частями 2</w:t>
        </w:r>
      </w:hyperlink>
      <w:r w:rsidRPr="00447ED1">
        <w:rPr>
          <w:rFonts w:ascii="Times New Roman" w:hAnsi="Times New Roman" w:cs="Times New Roman"/>
          <w:sz w:val="28"/>
          <w:szCs w:val="28"/>
        </w:rPr>
        <w:t xml:space="preserve"> и </w:t>
      </w:r>
      <w:hyperlink r:id="rId43" w:history="1">
        <w:r w:rsidRPr="00447ED1">
          <w:rPr>
            <w:rStyle w:val="aa"/>
            <w:rFonts w:ascii="Times New Roman" w:hAnsi="Times New Roman" w:cs="Times New Roman"/>
            <w:sz w:val="28"/>
            <w:szCs w:val="28"/>
          </w:rPr>
          <w:t xml:space="preserve">3 </w:t>
        </w:r>
        <w:r w:rsidR="008D1873">
          <w:rPr>
            <w:rStyle w:val="aa"/>
            <w:rFonts w:ascii="Times New Roman" w:hAnsi="Times New Roman" w:cs="Times New Roman"/>
            <w:sz w:val="28"/>
            <w:szCs w:val="28"/>
          </w:rPr>
          <w:t xml:space="preserve">             </w:t>
        </w:r>
        <w:r w:rsidRPr="00447ED1">
          <w:rPr>
            <w:rStyle w:val="aa"/>
            <w:rFonts w:ascii="Times New Roman" w:hAnsi="Times New Roman" w:cs="Times New Roman"/>
            <w:sz w:val="28"/>
            <w:szCs w:val="28"/>
          </w:rPr>
          <w:t>статьи 2</w:t>
        </w:r>
      </w:hyperlink>
      <w:r w:rsidRPr="00447ED1">
        <w:rPr>
          <w:rFonts w:ascii="Times New Roman" w:hAnsi="Times New Roman" w:cs="Times New Roman"/>
          <w:sz w:val="28"/>
          <w:szCs w:val="28"/>
        </w:rPr>
        <w:t xml:space="preserve"> Закона Ярославской области от 27 апреля 2007 г. № 22-з </w:t>
      </w:r>
      <w:r w:rsidR="008D1873">
        <w:rPr>
          <w:rFonts w:ascii="Times New Roman" w:hAnsi="Times New Roman" w:cs="Times New Roman"/>
          <w:sz w:val="28"/>
          <w:szCs w:val="28"/>
        </w:rPr>
        <w:t xml:space="preserve">                                </w:t>
      </w:r>
      <w:r w:rsidRPr="00447ED1">
        <w:rPr>
          <w:rFonts w:ascii="Times New Roman" w:hAnsi="Times New Roman" w:cs="Times New Roman"/>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 земельный участок, указанный в заявлении о предоставлении земельного участка, включен в соответствии с </w:t>
      </w:r>
      <w:hyperlink r:id="rId44" w:history="1">
        <w:r w:rsidRPr="00447ED1">
          <w:rPr>
            <w:rStyle w:val="aa"/>
            <w:rFonts w:ascii="Times New Roman" w:hAnsi="Times New Roman" w:cs="Times New Roman"/>
            <w:sz w:val="28"/>
            <w:szCs w:val="28"/>
          </w:rPr>
          <w:t>частью 4 статьи 2&lt;1&gt;</w:t>
        </w:r>
      </w:hyperlink>
      <w:r w:rsidRPr="00447ED1">
        <w:rPr>
          <w:rFonts w:ascii="Times New Roman" w:hAnsi="Times New Roman" w:cs="Times New Roman"/>
          <w:sz w:val="28"/>
          <w:szCs w:val="28"/>
        </w:rPr>
        <w:t xml:space="preserve"> Закона Ярославской области от 27 апреля 2007 г. № 22-з «О бесплатном предоставлении в собственность граждан земельных участков, находящихся </w:t>
      </w:r>
      <w:r>
        <w:rPr>
          <w:rFonts w:ascii="Times New Roman" w:hAnsi="Times New Roman" w:cs="Times New Roman"/>
          <w:sz w:val="28"/>
          <w:szCs w:val="28"/>
        </w:rPr>
        <w:t xml:space="preserve">               </w:t>
      </w:r>
      <w:r w:rsidRPr="00447ED1">
        <w:rPr>
          <w:rFonts w:ascii="Times New Roman" w:hAnsi="Times New Roman" w:cs="Times New Roman"/>
          <w:sz w:val="28"/>
          <w:szCs w:val="28"/>
        </w:rPr>
        <w:t>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 в производстве суда находится дело, связанное с оспариванием границ, площади или разрешенного использования земельного участка, указанного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заявлении о предоставлении земельного участка, прав на земельный участок </w:t>
      </w:r>
      <w:r>
        <w:rPr>
          <w:rFonts w:ascii="Times New Roman" w:hAnsi="Times New Roman" w:cs="Times New Roman"/>
          <w:sz w:val="28"/>
          <w:szCs w:val="28"/>
        </w:rPr>
        <w:t xml:space="preserve">        </w:t>
      </w:r>
      <w:r w:rsidRPr="00447ED1">
        <w:rPr>
          <w:rFonts w:ascii="Times New Roman" w:hAnsi="Times New Roman" w:cs="Times New Roman"/>
          <w:sz w:val="28"/>
          <w:szCs w:val="28"/>
        </w:rPr>
        <w:t>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В распоряжении об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Принятие решения об отказе в предоставлении земельного участка заявителю по основаниям, указанным в </w:t>
      </w:r>
      <w:hyperlink w:anchor="P394" w:history="1">
        <w:r w:rsidRPr="00447ED1">
          <w:rPr>
            <w:rStyle w:val="aa"/>
            <w:rFonts w:ascii="Times New Roman" w:hAnsi="Times New Roman" w:cs="Times New Roman"/>
            <w:sz w:val="28"/>
            <w:szCs w:val="28"/>
          </w:rPr>
          <w:t>абзацах первом</w:t>
        </w:r>
      </w:hyperlink>
      <w:r w:rsidRPr="00447ED1">
        <w:t xml:space="preserve"> -</w:t>
      </w:r>
      <w:r w:rsidRPr="00447ED1">
        <w:rPr>
          <w:rFonts w:ascii="Times New Roman" w:hAnsi="Times New Roman" w:cs="Times New Roman"/>
          <w:sz w:val="28"/>
          <w:szCs w:val="28"/>
        </w:rPr>
        <w:t xml:space="preserve"> </w:t>
      </w:r>
      <w:hyperlink w:anchor="P398" w:history="1">
        <w:r w:rsidRPr="00447ED1">
          <w:rPr>
            <w:rStyle w:val="aa"/>
            <w:rFonts w:ascii="Times New Roman" w:hAnsi="Times New Roman" w:cs="Times New Roman"/>
            <w:sz w:val="28"/>
            <w:szCs w:val="28"/>
          </w:rPr>
          <w:t>пятом пункта 3.2.5 подраздела 3.2</w:t>
        </w:r>
      </w:hyperlink>
      <w:r w:rsidRPr="00447ED1">
        <w:rPr>
          <w:rFonts w:ascii="Times New Roman" w:hAnsi="Times New Roman" w:cs="Times New Roman"/>
          <w:sz w:val="28"/>
          <w:szCs w:val="28"/>
        </w:rPr>
        <w:t xml:space="preserve"> данного раздела Административного регламента, </w:t>
      </w:r>
      <w:r>
        <w:rPr>
          <w:rFonts w:ascii="Times New Roman" w:hAnsi="Times New Roman" w:cs="Times New Roman"/>
          <w:sz w:val="28"/>
          <w:szCs w:val="28"/>
        </w:rPr>
        <w:t xml:space="preserve">                                  </w:t>
      </w:r>
      <w:r w:rsidRPr="00447ED1">
        <w:rPr>
          <w:rFonts w:ascii="Times New Roman" w:hAnsi="Times New Roman" w:cs="Times New Roman"/>
          <w:sz w:val="28"/>
          <w:szCs w:val="28"/>
        </w:rPr>
        <w:lastRenderedPageBreak/>
        <w:t>не препятствует повторному обращению заявителя после устранения причин, послуживших основанием для принятия решения об отказе в предоставлении земельного участка заявителю, за предоставлением муниципальной услуги.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3.2.8. Сотрудник/начальник ОУЗР осуществляет подготовку проекта договора безвозмездного пользования земельным участком или проекта постановления о предоставлении земельного участка в постоянное (бессрочное) пользование либо распоряжения об отказе в предоставлении земельного участка в течение 12 дней со дня поступления заявления о предоставлении земельного участка в Комитет.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Подготовленный проект договора безвозмездного пользования земельным участком или проект постановления о предоставлении земельного участка в постоянное (бессрочное) пользование либо распоряжения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предоставлении земельного участка сотрудник ОУЗР представляет </w:t>
      </w:r>
      <w:r>
        <w:rPr>
          <w:rFonts w:ascii="Times New Roman" w:hAnsi="Times New Roman" w:cs="Times New Roman"/>
          <w:sz w:val="28"/>
          <w:szCs w:val="28"/>
        </w:rPr>
        <w:t xml:space="preserve">                         </w:t>
      </w:r>
      <w:r w:rsidRPr="00447ED1">
        <w:rPr>
          <w:rFonts w:ascii="Times New Roman" w:hAnsi="Times New Roman" w:cs="Times New Roman"/>
          <w:sz w:val="28"/>
          <w:szCs w:val="28"/>
        </w:rPr>
        <w:t>для согласования начальнику ОУЗР.</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3.2.8.1. Начальник ОУЗР в день представления сотрудником ОУЗР проекта договора безвозмездного пользования земельным участком, проекта постановления о предоставлении земельного участка в постоянное (бессрочное) пользование или распоряжения об отказе в предоставлении земельного участка осуществляет его проверку, визирует и представляет их на согласование Председателю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3.2.8.2. Председатель Комитета в день представления начальником ОУЗР проекта договора безвозмездного пользования земельным участком, проекта постановления о предоставлении земельного участка в постоянное (бессрочное) пользование или распоряжения об отказе в предоставлении земельного участка: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рассматривает,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подписывает распоряжение об отказе в предоставлении земельного участка либо уведомление о возврате заявления заявителю;</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подписывает проект договора безвозмездного пользования земельным участком;</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согласовывает проект постановления о предоставлении земельного участка в постоянное (бессрочное) пользование.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И передает: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-распоряжение об отказе в предоставлении земельного участка либо сотруднику Комитета для регистрации;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-проект договора безвозмездного пользования земельным участком сотруднику/начальнику ОУЗР для регистрации в журнале договоров безвозмездного пользования земельным участком и информирования заявителя посредством телефонной связи, по электронной почте или иным способом, указанным в заявлении, заявителя о возможности получения договора;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-проект постановления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в постоянное (бессрочное) пользование на согласование заместителю Главы Администрации ЯМР по экономике и финансам, начальнику управления правового обеспечения и муниципального заказа, а в случае их отсутствия лицам, их замещающим.</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lastRenderedPageBreak/>
        <w:t xml:space="preserve">3.2.8.3. Начальник УПО и МЗ в срок, не превышающий 5 дней с момента поступления в Управление правового обеспечения и муниципального заказа, проводит правовую экспертизу поступившего проекта постановления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 в постоянное (бессрочное) пользование на соответствие требованиям, установленным действующим законодательством.</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При соответствии проекта </w:t>
      </w:r>
      <w:r w:rsidR="008D1873">
        <w:rPr>
          <w:rFonts w:ascii="Times New Roman" w:hAnsi="Times New Roman" w:cs="Times New Roman"/>
          <w:sz w:val="28"/>
          <w:szCs w:val="28"/>
        </w:rPr>
        <w:t>п</w:t>
      </w:r>
      <w:r w:rsidRPr="00447ED1">
        <w:rPr>
          <w:rFonts w:ascii="Times New Roman" w:hAnsi="Times New Roman" w:cs="Times New Roman"/>
          <w:sz w:val="28"/>
          <w:szCs w:val="28"/>
        </w:rPr>
        <w:t xml:space="preserve">остановления о предоставлении земельного участка в постоянное (бессрочное) пользование требованиям, установленным действующим законодательством и Административным регламентом, начальник  УПО и МЗ визирует проект постановления о предоставлении земельного участка в постоянное (бессрочное) пользование передает его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на рассмотрение заместителю Главы Администрации ЯМР по экономике </w:t>
      </w:r>
      <w:r>
        <w:rPr>
          <w:rFonts w:ascii="Times New Roman" w:hAnsi="Times New Roman" w:cs="Times New Roman"/>
          <w:sz w:val="28"/>
          <w:szCs w:val="28"/>
        </w:rPr>
        <w:t xml:space="preserve">                    </w:t>
      </w:r>
      <w:r w:rsidRPr="00447ED1">
        <w:rPr>
          <w:rFonts w:ascii="Times New Roman" w:hAnsi="Times New Roman" w:cs="Times New Roman"/>
          <w:sz w:val="28"/>
          <w:szCs w:val="28"/>
        </w:rPr>
        <w:t>и финансам.</w:t>
      </w:r>
    </w:p>
    <w:p w:rsidR="002139D0" w:rsidRPr="00447ED1" w:rsidRDefault="002139D0" w:rsidP="002139D0">
      <w:pPr>
        <w:overflowPunct w:val="0"/>
        <w:textAlignment w:val="baseline"/>
        <w:rPr>
          <w:rFonts w:ascii="Times New Roman" w:hAnsi="Times New Roman" w:cs="Times New Roman"/>
          <w:sz w:val="28"/>
          <w:szCs w:val="28"/>
        </w:rPr>
      </w:pPr>
      <w:r w:rsidRPr="00447ED1">
        <w:rPr>
          <w:rFonts w:ascii="Times New Roman" w:hAnsi="Times New Roman" w:cs="Times New Roman"/>
          <w:sz w:val="28"/>
          <w:szCs w:val="28"/>
        </w:rPr>
        <w:t xml:space="preserve">3.2.8.4. Заместитель Главы Администрации ЯМР по экономике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и финансам проверяет проект </w:t>
      </w:r>
      <w:r w:rsidR="008D1873">
        <w:rPr>
          <w:rFonts w:ascii="Times New Roman" w:hAnsi="Times New Roman" w:cs="Times New Roman"/>
          <w:sz w:val="28"/>
          <w:szCs w:val="28"/>
        </w:rPr>
        <w:t>п</w:t>
      </w:r>
      <w:r w:rsidRPr="00447ED1">
        <w:rPr>
          <w:rFonts w:ascii="Times New Roman" w:hAnsi="Times New Roman" w:cs="Times New Roman"/>
          <w:sz w:val="28"/>
          <w:szCs w:val="28"/>
        </w:rPr>
        <w:t>остановления, визирует его и представляет согласованные документы  на подпись Главе ЯМР.</w:t>
      </w:r>
    </w:p>
    <w:p w:rsidR="002139D0" w:rsidRPr="00447ED1" w:rsidRDefault="002139D0" w:rsidP="002139D0">
      <w:pPr>
        <w:overflowPunct w:val="0"/>
        <w:textAlignment w:val="baseline"/>
        <w:rPr>
          <w:rFonts w:ascii="Times New Roman" w:hAnsi="Times New Roman" w:cs="Times New Roman"/>
          <w:sz w:val="28"/>
          <w:szCs w:val="28"/>
        </w:rPr>
      </w:pPr>
      <w:r w:rsidRPr="00447ED1">
        <w:rPr>
          <w:rFonts w:ascii="Times New Roman" w:hAnsi="Times New Roman" w:cs="Times New Roman"/>
          <w:sz w:val="28"/>
          <w:szCs w:val="28"/>
        </w:rPr>
        <w:t>3.2.8.5. Глава Я</w:t>
      </w:r>
      <w:r w:rsidR="008D1873">
        <w:rPr>
          <w:rFonts w:ascii="Times New Roman" w:hAnsi="Times New Roman" w:cs="Times New Roman"/>
          <w:sz w:val="28"/>
          <w:szCs w:val="28"/>
        </w:rPr>
        <w:t>рославского муниципального района</w:t>
      </w:r>
      <w:r w:rsidRPr="00447ED1">
        <w:rPr>
          <w:rFonts w:ascii="Times New Roman" w:hAnsi="Times New Roman" w:cs="Times New Roman"/>
          <w:sz w:val="28"/>
          <w:szCs w:val="28"/>
        </w:rPr>
        <w:t xml:space="preserve"> после представления согласованного проекта постановления:</w:t>
      </w:r>
    </w:p>
    <w:p w:rsidR="002139D0" w:rsidRPr="00447ED1" w:rsidRDefault="002139D0" w:rsidP="002139D0">
      <w:pPr>
        <w:overflowPunct w:val="0"/>
        <w:textAlignment w:val="baseline"/>
        <w:rPr>
          <w:rFonts w:ascii="Times New Roman" w:hAnsi="Times New Roman" w:cs="Times New Roman"/>
          <w:sz w:val="28"/>
          <w:szCs w:val="28"/>
        </w:rPr>
      </w:pPr>
      <w:r w:rsidRPr="00447ED1">
        <w:rPr>
          <w:rFonts w:ascii="Times New Roman" w:hAnsi="Times New Roman" w:cs="Times New Roman"/>
          <w:sz w:val="28"/>
          <w:szCs w:val="28"/>
        </w:rPr>
        <w:t>- рассматривает представленные документы;</w:t>
      </w:r>
    </w:p>
    <w:p w:rsidR="002139D0" w:rsidRPr="00447ED1" w:rsidRDefault="002139D0" w:rsidP="002139D0">
      <w:pPr>
        <w:overflowPunct w:val="0"/>
        <w:textAlignment w:val="baseline"/>
        <w:rPr>
          <w:rFonts w:ascii="Times New Roman" w:hAnsi="Times New Roman" w:cs="Times New Roman"/>
          <w:sz w:val="28"/>
          <w:szCs w:val="28"/>
        </w:rPr>
      </w:pPr>
      <w:r w:rsidRPr="00447ED1">
        <w:rPr>
          <w:rFonts w:ascii="Times New Roman" w:hAnsi="Times New Roman" w:cs="Times New Roman"/>
          <w:sz w:val="28"/>
          <w:szCs w:val="28"/>
        </w:rPr>
        <w:t xml:space="preserve">- подписывает проект постановления и  передает документы сотруднику УД для регистрации постановления в установленном порядке. </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3.2.9. На каждом этапе согласования проект договора безвозмездного пользования земельным участком или проект постановления о предоставлении земельного участка в постоянное (бессрочное) пользование либо распоряжение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3.2.10. Результатом выполнения административной процедуры является подписание Главой Ярославского муниципального района постановления</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о предоставлении земельного участка в постоянное (бессрочное) пользование или подписание председателем Комитета распоряжения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 проекта договора безвозмездного пользования земельным участком и передача их сотруднику ОУЗР.</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3.2.11. Срок исполнения административной процедуры для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w:t>
      </w:r>
      <w:r w:rsidR="008D1873">
        <w:rPr>
          <w:rFonts w:ascii="Times New Roman" w:hAnsi="Times New Roman" w:cs="Times New Roman"/>
          <w:sz w:val="28"/>
          <w:szCs w:val="28"/>
        </w:rPr>
        <w:t>ние либо распоряжения об отказе</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 - не более 24 дней;</w:t>
      </w:r>
    </w:p>
    <w:p w:rsidR="002139D0" w:rsidRPr="00447ED1" w:rsidRDefault="002139D0" w:rsidP="002139D0">
      <w:pPr>
        <w:pStyle w:val="ConsPlusNormal"/>
        <w:ind w:firstLine="426"/>
        <w:jc w:val="center"/>
        <w:rPr>
          <w:rFonts w:ascii="Times New Roman" w:hAnsi="Times New Roman" w:cs="Times New Roman"/>
          <w:b/>
          <w:sz w:val="28"/>
          <w:szCs w:val="28"/>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 xml:space="preserve">3.3.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постоянное(бессрочное) пользование либо </w:t>
      </w:r>
      <w:r w:rsidRPr="00447ED1">
        <w:rPr>
          <w:rFonts w:ascii="Times New Roman" w:hAnsi="Times New Roman" w:cs="Times New Roman"/>
          <w:b/>
          <w:sz w:val="28"/>
          <w:szCs w:val="28"/>
        </w:rPr>
        <w:lastRenderedPageBreak/>
        <w:t xml:space="preserve">распоряжения об отказе в предоставлении земельного участка </w:t>
      </w:r>
    </w:p>
    <w:p w:rsidR="002139D0" w:rsidRDefault="002139D0" w:rsidP="002139D0">
      <w:pPr>
        <w:pStyle w:val="ConsPlusNormal"/>
        <w:ind w:firstLine="426"/>
        <w:rPr>
          <w:rFonts w:ascii="Times New Roman" w:hAnsi="Times New Roman" w:cs="Times New Roman"/>
          <w:sz w:val="28"/>
          <w:szCs w:val="28"/>
        </w:rPr>
      </w:pPr>
    </w:p>
    <w:p w:rsidR="008D1873" w:rsidRPr="00447ED1" w:rsidRDefault="008D1873" w:rsidP="002139D0">
      <w:pPr>
        <w:pStyle w:val="ConsPlusNormal"/>
        <w:ind w:firstLine="426"/>
        <w:rPr>
          <w:rFonts w:ascii="Times New Roman" w:hAnsi="Times New Roman" w:cs="Times New Roman"/>
          <w:sz w:val="28"/>
          <w:szCs w:val="28"/>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ОУЗР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распоряжения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3.3.2. Ответственными за выполнение административной процедуры являются: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председатель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начальник ОУЗР;</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сотрудник ОУЗР;</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сотрудник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3.3.3. Сотрудник ОУЗР в день получения проекта договора безвозмездного пользования земельным участком или постановления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 в постоянное (бессрочное) пользование либо распоряжения  об отказе в предоставлении земельного участка информирует посредством телефонной связи, по электронной почте либо иным способом, указанным в заявлении, заявителя о возможности получения результата предоставления муниципальной услуги в Комитете.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Если в течение 3 дней после информирования заявителя заявитель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не явился в Комитет для получения указанных выше документов, сотрудник ОУЗР осуществляет подготовку сопроводительного письма, прилагает к нему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3 экземпляра проекта договора безвозмездного пользования земельным участком или  2экземплярапостановления о предоставлении земельного участка в постоянное (бессрочное) пользование либо 1 экземпляр распоряжения </w:t>
      </w:r>
      <w:r>
        <w:rPr>
          <w:rFonts w:ascii="Times New Roman" w:hAnsi="Times New Roman" w:cs="Times New Roman"/>
          <w:sz w:val="28"/>
          <w:szCs w:val="28"/>
        </w:rPr>
        <w:t xml:space="preserve">                       </w:t>
      </w:r>
      <w:r w:rsidRPr="00447ED1">
        <w:rPr>
          <w:rFonts w:ascii="Times New Roman" w:hAnsi="Times New Roman" w:cs="Times New Roman"/>
          <w:sz w:val="28"/>
          <w:szCs w:val="28"/>
        </w:rPr>
        <w:t>об отказе в предоставлении земельного участка и передает указанные документы сотруднику Комитета для направления их заявителю посредством почтовой связи заказным письмом с уведомлением о вручении.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распоряжения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3.3.5. Срок исполнения административной процедуры не должен превышать 5 дней.</w:t>
      </w:r>
    </w:p>
    <w:p w:rsidR="002139D0" w:rsidRPr="008D1873" w:rsidRDefault="002139D0" w:rsidP="002139D0">
      <w:pPr>
        <w:pStyle w:val="ConsPlusNormal"/>
        <w:rPr>
          <w:rFonts w:ascii="Times New Roman" w:hAnsi="Times New Roman" w:cs="Times New Roman"/>
          <w:sz w:val="24"/>
          <w:szCs w:val="24"/>
        </w:rPr>
      </w:pPr>
    </w:p>
    <w:p w:rsidR="008D1873" w:rsidRDefault="002139D0" w:rsidP="002139D0">
      <w:pPr>
        <w:jc w:val="center"/>
        <w:rPr>
          <w:rFonts w:ascii="Times New Roman" w:hAnsi="Times New Roman" w:cs="Times New Roman"/>
          <w:b/>
          <w:sz w:val="28"/>
          <w:szCs w:val="28"/>
        </w:rPr>
      </w:pPr>
      <w:r w:rsidRPr="00447ED1">
        <w:rPr>
          <w:rFonts w:ascii="Times New Roman" w:hAnsi="Times New Roman" w:cs="Times New Roman"/>
          <w:sz w:val="28"/>
          <w:szCs w:val="28"/>
        </w:rPr>
        <w:t xml:space="preserve">4. </w:t>
      </w:r>
      <w:r w:rsidRPr="00447ED1">
        <w:rPr>
          <w:rFonts w:ascii="Times New Roman" w:hAnsi="Times New Roman" w:cs="Times New Roman"/>
          <w:b/>
          <w:sz w:val="28"/>
          <w:szCs w:val="28"/>
        </w:rPr>
        <w:t xml:space="preserve">Исправление допущенных опечаток и (или) ошибок в выданных </w:t>
      </w:r>
    </w:p>
    <w:p w:rsidR="002139D0" w:rsidRPr="00447ED1" w:rsidRDefault="002139D0" w:rsidP="002139D0">
      <w:pPr>
        <w:jc w:val="center"/>
        <w:rPr>
          <w:rFonts w:ascii="Times New Roman" w:hAnsi="Times New Roman" w:cs="Times New Roman"/>
          <w:b/>
          <w:sz w:val="28"/>
          <w:szCs w:val="28"/>
        </w:rPr>
      </w:pPr>
      <w:r w:rsidRPr="00447ED1">
        <w:rPr>
          <w:rFonts w:ascii="Times New Roman" w:hAnsi="Times New Roman" w:cs="Times New Roman"/>
          <w:b/>
          <w:sz w:val="28"/>
          <w:szCs w:val="28"/>
        </w:rPr>
        <w:t xml:space="preserve">в результате предоставления </w:t>
      </w:r>
      <w:r w:rsidR="008D1873">
        <w:rPr>
          <w:rFonts w:ascii="Times New Roman" w:hAnsi="Times New Roman" w:cs="Times New Roman"/>
          <w:b/>
          <w:sz w:val="28"/>
          <w:szCs w:val="28"/>
        </w:rPr>
        <w:t>муниципальной услуги документах</w:t>
      </w:r>
    </w:p>
    <w:p w:rsidR="002139D0" w:rsidRPr="008D1873" w:rsidRDefault="002139D0" w:rsidP="002139D0">
      <w:pPr>
        <w:jc w:val="center"/>
        <w:rPr>
          <w:rFonts w:ascii="Times New Roman" w:hAnsi="Times New Roman" w:cs="Times New Roman"/>
          <w:sz w:val="24"/>
          <w:szCs w:val="24"/>
        </w:rPr>
      </w:pP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4.1. Основанием для начала административной процедуры является представление (направление) заявителем в Комитет в произвольной форме заявления об исправлении опечаток и (или) ошибок, допущенных в выданных </w:t>
      </w:r>
      <w:r>
        <w:rPr>
          <w:rFonts w:ascii="Times New Roman" w:hAnsi="Times New Roman" w:cs="Times New Roman"/>
          <w:sz w:val="28"/>
          <w:szCs w:val="28"/>
        </w:rPr>
        <w:t xml:space="preserve">     </w:t>
      </w:r>
      <w:r w:rsidRPr="00447ED1">
        <w:rPr>
          <w:rFonts w:ascii="Times New Roman" w:hAnsi="Times New Roman" w:cs="Times New Roman"/>
          <w:sz w:val="28"/>
          <w:szCs w:val="28"/>
        </w:rPr>
        <w:t>в результате предоставления муниципальной услуги документах.</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lastRenderedPageBreak/>
        <w:t xml:space="preserve">Председатель Комитета рассматривает заявление, представленное заявителем, и проводит проверку указанных в заявлении сведений в срок, </w:t>
      </w:r>
      <w:r>
        <w:rPr>
          <w:rFonts w:ascii="Times New Roman" w:hAnsi="Times New Roman" w:cs="Times New Roman"/>
          <w:sz w:val="28"/>
          <w:szCs w:val="28"/>
        </w:rPr>
        <w:t xml:space="preserve">                </w:t>
      </w:r>
      <w:r w:rsidRPr="00447ED1">
        <w:rPr>
          <w:rFonts w:ascii="Times New Roman" w:hAnsi="Times New Roman" w:cs="Times New Roman"/>
          <w:sz w:val="28"/>
          <w:szCs w:val="28"/>
        </w:rPr>
        <w:t>не превышающий 2 рабочих дней с даты регистрации соответствующего заявления.</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В случае выявления допущенных опечаток и (или) ошибок в выданных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результате предоставления муниципальной услуги документах Комитет, осуществляет исправление и замену указанных документов в срок, </w:t>
      </w:r>
      <w:r>
        <w:rPr>
          <w:rFonts w:ascii="Times New Roman" w:hAnsi="Times New Roman" w:cs="Times New Roman"/>
          <w:sz w:val="28"/>
          <w:szCs w:val="28"/>
        </w:rPr>
        <w:t xml:space="preserve">                            </w:t>
      </w:r>
      <w:r w:rsidRPr="00447ED1">
        <w:rPr>
          <w:rFonts w:ascii="Times New Roman" w:hAnsi="Times New Roman" w:cs="Times New Roman"/>
          <w:sz w:val="28"/>
          <w:szCs w:val="28"/>
        </w:rPr>
        <w:t>не превышающий 15 рабочих дней с момента регистрации соответствующего заявления.</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В случае отсутствия опечаток и (или) ошибок в документах, выданных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результате предоставления муниципальной услуги, председатель Комитета, письменно сообщает заявителю об отсутствии таких опечаток и (или) ошибок </w:t>
      </w:r>
      <w:r>
        <w:rPr>
          <w:rFonts w:ascii="Times New Roman" w:hAnsi="Times New Roman" w:cs="Times New Roman"/>
          <w:sz w:val="28"/>
          <w:szCs w:val="28"/>
        </w:rPr>
        <w:t xml:space="preserve">              </w:t>
      </w:r>
      <w:r w:rsidRPr="00447ED1">
        <w:rPr>
          <w:rFonts w:ascii="Times New Roman" w:hAnsi="Times New Roman" w:cs="Times New Roman"/>
          <w:sz w:val="28"/>
          <w:szCs w:val="28"/>
        </w:rPr>
        <w:t>в срок, не превышающий 15 рабочих дней с момента регистрации соответствующего заявления.</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4.2.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4.3. За исправление допущенных опечаток и (или) ошибок в выданных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результате предоставления муниципальной услуги документах плата </w:t>
      </w:r>
      <w:r>
        <w:rPr>
          <w:rFonts w:ascii="Times New Roman" w:hAnsi="Times New Roman" w:cs="Times New Roman"/>
          <w:sz w:val="28"/>
          <w:szCs w:val="28"/>
        </w:rPr>
        <w:t xml:space="preserve">                      </w:t>
      </w:r>
      <w:r w:rsidRPr="00447ED1">
        <w:rPr>
          <w:rFonts w:ascii="Times New Roman" w:hAnsi="Times New Roman" w:cs="Times New Roman"/>
          <w:sz w:val="28"/>
          <w:szCs w:val="28"/>
        </w:rPr>
        <w:t>не взимается.</w:t>
      </w:r>
    </w:p>
    <w:p w:rsidR="002139D0" w:rsidRPr="008D1873" w:rsidRDefault="002139D0" w:rsidP="002139D0">
      <w:pPr>
        <w:rPr>
          <w:rFonts w:ascii="Times New Roman" w:hAnsi="Times New Roman" w:cs="Times New Roman"/>
          <w:sz w:val="24"/>
          <w:szCs w:val="24"/>
        </w:rPr>
      </w:pPr>
    </w:p>
    <w:p w:rsidR="002139D0" w:rsidRPr="008D1873" w:rsidRDefault="002139D0" w:rsidP="002139D0">
      <w:pPr>
        <w:jc w:val="center"/>
        <w:rPr>
          <w:rFonts w:ascii="Times New Roman" w:hAnsi="Times New Roman" w:cs="Times New Roman"/>
          <w:b/>
          <w:sz w:val="28"/>
          <w:szCs w:val="28"/>
        </w:rPr>
      </w:pPr>
      <w:r w:rsidRPr="008D1873">
        <w:rPr>
          <w:rFonts w:ascii="Times New Roman" w:hAnsi="Times New Roman" w:cs="Times New Roman"/>
          <w:b/>
          <w:sz w:val="28"/>
          <w:szCs w:val="28"/>
        </w:rPr>
        <w:t>5. Выдача дубликата документа, выданного по результатам  предоставления муниципальной услуги</w:t>
      </w:r>
    </w:p>
    <w:p w:rsidR="002139D0" w:rsidRPr="008D1873" w:rsidRDefault="002139D0" w:rsidP="002139D0">
      <w:pPr>
        <w:rPr>
          <w:rFonts w:ascii="Times New Roman" w:hAnsi="Times New Roman" w:cs="Times New Roman"/>
          <w:sz w:val="24"/>
          <w:szCs w:val="24"/>
        </w:rPr>
      </w:pP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5.1. Выдача дубликата документа, выданного по результатам предоставления муниципальной услуги, осуществляется архивным отделом </w:t>
      </w:r>
      <w:r w:rsidRPr="00447ED1">
        <w:rPr>
          <w:rFonts w:ascii="Times New Roman" w:eastAsia="Calibri" w:hAnsi="Times New Roman" w:cs="Times New Roman"/>
          <w:sz w:val="28"/>
          <w:szCs w:val="28"/>
        </w:rPr>
        <w:t>управления организационной работы Администрации Ярославского муниципального  района</w:t>
      </w:r>
      <w:r w:rsidRPr="00447ED1">
        <w:rPr>
          <w:rFonts w:ascii="Times New Roman" w:hAnsi="Times New Roman" w:cs="Times New Roman"/>
          <w:sz w:val="28"/>
          <w:szCs w:val="28"/>
        </w:rPr>
        <w:t xml:space="preserve">, расположенного по адресу: </w:t>
      </w:r>
      <w:r w:rsidRPr="00447ED1">
        <w:rPr>
          <w:rFonts w:ascii="Times New Roman" w:eastAsia="Calibri" w:hAnsi="Times New Roman" w:cs="Times New Roman"/>
          <w:sz w:val="28"/>
          <w:szCs w:val="28"/>
        </w:rPr>
        <w:t>Ярославская область, Ярославский район, р.п. Лесная поляна, д.37, 150539</w:t>
      </w:r>
      <w:r w:rsidRPr="00447ED1">
        <w:rPr>
          <w:rFonts w:ascii="Times New Roman" w:hAnsi="Times New Roman" w:cs="Times New Roman"/>
          <w:sz w:val="28"/>
          <w:szCs w:val="28"/>
        </w:rPr>
        <w:t>, на основании заявления</w:t>
      </w:r>
      <w:r>
        <w:rPr>
          <w:rFonts w:ascii="Times New Roman" w:hAnsi="Times New Roman" w:cs="Times New Roman"/>
          <w:sz w:val="28"/>
          <w:szCs w:val="28"/>
        </w:rPr>
        <w:t>,</w:t>
      </w:r>
      <w:r w:rsidRPr="00447E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7ED1">
        <w:rPr>
          <w:rFonts w:ascii="Times New Roman" w:hAnsi="Times New Roman" w:cs="Times New Roman"/>
          <w:sz w:val="28"/>
          <w:szCs w:val="28"/>
        </w:rPr>
        <w:t>в порядке</w:t>
      </w:r>
      <w:r>
        <w:rPr>
          <w:rFonts w:ascii="Times New Roman" w:hAnsi="Times New Roman" w:cs="Times New Roman"/>
          <w:sz w:val="28"/>
          <w:szCs w:val="28"/>
        </w:rPr>
        <w:t>, установлены</w:t>
      </w:r>
      <w:r w:rsidRPr="00447ED1">
        <w:rPr>
          <w:rFonts w:ascii="Times New Roman" w:hAnsi="Times New Roman" w:cs="Times New Roman"/>
          <w:sz w:val="28"/>
          <w:szCs w:val="28"/>
        </w:rPr>
        <w:t xml:space="preserve">м Административным регламентом </w:t>
      </w:r>
      <w:r w:rsidRPr="00447ED1">
        <w:rPr>
          <w:rFonts w:ascii="Times New Roman" w:eastAsia="Calibri" w:hAnsi="Times New Roman" w:cs="Times New Roman"/>
          <w:sz w:val="28"/>
          <w:szCs w:val="28"/>
        </w:rPr>
        <w:t xml:space="preserve">по предоставлению муниципальной услуги </w:t>
      </w:r>
      <w:r w:rsidRPr="00447ED1">
        <w:rPr>
          <w:rFonts w:ascii="Times New Roman" w:hAnsi="Times New Roman" w:cs="Times New Roman"/>
          <w:sz w:val="28"/>
          <w:szCs w:val="28"/>
        </w:rPr>
        <w:t>п</w:t>
      </w:r>
      <w:r w:rsidRPr="00447ED1">
        <w:rPr>
          <w:rFonts w:ascii="Times New Roman" w:eastAsia="Calibri" w:hAnsi="Times New Roman" w:cs="Times New Roman"/>
          <w:sz w:val="28"/>
          <w:szCs w:val="28"/>
        </w:rPr>
        <w:t xml:space="preserve">о исполнению запросов пользователей – физических </w:t>
      </w:r>
      <w:r>
        <w:rPr>
          <w:rFonts w:ascii="Times New Roman" w:eastAsia="Calibri" w:hAnsi="Times New Roman" w:cs="Times New Roman"/>
          <w:sz w:val="28"/>
          <w:szCs w:val="28"/>
        </w:rPr>
        <w:t xml:space="preserve">             </w:t>
      </w:r>
      <w:r w:rsidRPr="00447ED1">
        <w:rPr>
          <w:rFonts w:ascii="Times New Roman" w:eastAsia="Calibri" w:hAnsi="Times New Roman" w:cs="Times New Roman"/>
          <w:sz w:val="28"/>
          <w:szCs w:val="28"/>
        </w:rPr>
        <w:t>и юридических лиц по архивным документам</w:t>
      </w:r>
      <w:r w:rsidRPr="00447ED1">
        <w:rPr>
          <w:rFonts w:ascii="Times New Roman" w:hAnsi="Times New Roman" w:cs="Times New Roman"/>
          <w:sz w:val="28"/>
          <w:szCs w:val="28"/>
        </w:rPr>
        <w:t>.</w:t>
      </w:r>
    </w:p>
    <w:p w:rsidR="002139D0" w:rsidRPr="008D1873" w:rsidRDefault="002139D0" w:rsidP="002139D0">
      <w:pPr>
        <w:autoSpaceDE w:val="0"/>
        <w:autoSpaceDN w:val="0"/>
        <w:adjustRightInd w:val="0"/>
        <w:ind w:firstLine="720"/>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6. Формы контроля за исполнением Административного регламента</w:t>
      </w:r>
    </w:p>
    <w:p w:rsidR="002139D0" w:rsidRPr="008D1873"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overflowPunct w:val="0"/>
        <w:textAlignment w:val="baseline"/>
        <w:rPr>
          <w:rFonts w:ascii="Times New Roman" w:hAnsi="Times New Roman" w:cs="Times New Roman"/>
          <w:sz w:val="28"/>
          <w:szCs w:val="28"/>
        </w:rPr>
      </w:pPr>
      <w:r w:rsidRPr="00447ED1">
        <w:rPr>
          <w:rFonts w:ascii="Times New Roman" w:hAnsi="Times New Roman" w:cs="Times New Roman"/>
          <w:sz w:val="28"/>
          <w:szCs w:val="28"/>
        </w:rPr>
        <w:t xml:space="preserve">6.1. Текущий контроль за соблюдением последовательности действий </w:t>
      </w:r>
      <w:r>
        <w:rPr>
          <w:rFonts w:ascii="Times New Roman" w:hAnsi="Times New Roman" w:cs="Times New Roman"/>
          <w:sz w:val="28"/>
          <w:szCs w:val="28"/>
        </w:rPr>
        <w:t xml:space="preserve">                 </w:t>
      </w:r>
      <w:r w:rsidRPr="00447ED1">
        <w:rPr>
          <w:rFonts w:ascii="Times New Roman" w:hAnsi="Times New Roman" w:cs="Times New Roman"/>
          <w:sz w:val="28"/>
          <w:szCs w:val="28"/>
        </w:rPr>
        <w:t>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начальником ОУЗР и председателем Комитета.</w:t>
      </w:r>
    </w:p>
    <w:p w:rsidR="002139D0" w:rsidRPr="00447ED1" w:rsidRDefault="002139D0" w:rsidP="002139D0">
      <w:pPr>
        <w:overflowPunct w:val="0"/>
        <w:textAlignment w:val="baseline"/>
        <w:rPr>
          <w:rFonts w:ascii="Times New Roman" w:hAnsi="Times New Roman" w:cs="Times New Roman"/>
          <w:sz w:val="28"/>
          <w:szCs w:val="28"/>
        </w:rPr>
      </w:pPr>
      <w:r w:rsidRPr="00447ED1">
        <w:rPr>
          <w:rFonts w:ascii="Times New Roman" w:hAnsi="Times New Roman" w:cs="Times New Roman"/>
          <w:sz w:val="28"/>
          <w:szCs w:val="28"/>
        </w:rPr>
        <w:t xml:space="preserve">Текущий контроль осуществляется путём проведения лицом, ответственным за организацию работы по предоставлению муниципальной </w:t>
      </w:r>
      <w:r w:rsidRPr="00447ED1">
        <w:rPr>
          <w:rFonts w:ascii="Times New Roman" w:hAnsi="Times New Roman" w:cs="Times New Roman"/>
          <w:sz w:val="28"/>
          <w:szCs w:val="28"/>
        </w:rPr>
        <w:lastRenderedPageBreak/>
        <w:t>услуги, проверок соблюдения и исполнения сотрудниками Комитета положений Административного регламента.</w:t>
      </w:r>
    </w:p>
    <w:p w:rsidR="002139D0" w:rsidRPr="00447ED1" w:rsidRDefault="002139D0" w:rsidP="002139D0">
      <w:pPr>
        <w:overflowPunct w:val="0"/>
        <w:textAlignment w:val="baseline"/>
        <w:rPr>
          <w:rFonts w:ascii="Times New Roman" w:hAnsi="Times New Roman" w:cs="Times New Roman"/>
          <w:sz w:val="28"/>
          <w:szCs w:val="28"/>
        </w:rPr>
      </w:pPr>
      <w:r w:rsidRPr="00447ED1">
        <w:rPr>
          <w:rFonts w:ascii="Times New Roman" w:hAnsi="Times New Roman" w:cs="Times New Roman"/>
          <w:sz w:val="28"/>
          <w:szCs w:val="28"/>
        </w:rPr>
        <w:t>Периодичность осуществления текущего контроля определяется председателем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8D1873">
        <w:rPr>
          <w:rFonts w:ascii="Times New Roman" w:hAnsi="Times New Roman" w:cs="Times New Roman"/>
          <w:sz w:val="28"/>
          <w:szCs w:val="28"/>
        </w:rPr>
        <w:t xml:space="preserve">                           </w:t>
      </w:r>
      <w:r w:rsidRPr="00447ED1">
        <w:rPr>
          <w:rFonts w:ascii="Times New Roman" w:hAnsi="Times New Roman" w:cs="Times New Roman"/>
          <w:sz w:val="28"/>
          <w:szCs w:val="28"/>
        </w:rPr>
        <w:t>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Тематические проверки проводятся, в том числе по конкретным обращениям заявителей.</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6.3. По результатам проведения проверок в случае выявления нарушений осуществляется привлечение виновных лиц к ответственности в соответствии </w:t>
      </w:r>
      <w:r>
        <w:rPr>
          <w:rFonts w:ascii="Times New Roman" w:hAnsi="Times New Roman" w:cs="Times New Roman"/>
          <w:sz w:val="28"/>
          <w:szCs w:val="28"/>
        </w:rPr>
        <w:t xml:space="preserve">                </w:t>
      </w:r>
      <w:r w:rsidRPr="00447ED1">
        <w:rPr>
          <w:rFonts w:ascii="Times New Roman" w:hAnsi="Times New Roman" w:cs="Times New Roman"/>
          <w:sz w:val="28"/>
          <w:szCs w:val="28"/>
        </w:rPr>
        <w:t>с законодательством Российской Федерации.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Персональная ответственность сотрудников Комитета, ответственных </w:t>
      </w:r>
      <w:r w:rsidR="008D1873">
        <w:rPr>
          <w:rFonts w:ascii="Times New Roman" w:hAnsi="Times New Roman" w:cs="Times New Roman"/>
          <w:sz w:val="28"/>
          <w:szCs w:val="28"/>
        </w:rPr>
        <w:t xml:space="preserve">               </w:t>
      </w:r>
      <w:r w:rsidRPr="00447ED1">
        <w:rPr>
          <w:rFonts w:ascii="Times New Roman" w:hAnsi="Times New Roman" w:cs="Times New Roman"/>
          <w:sz w:val="28"/>
          <w:szCs w:val="28"/>
        </w:rPr>
        <w:t>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Сотрудники Комитета, ответственные за предоставление муниципальной услуги, несут ответственность в соответствии с законодательством Российской Федерации.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6.4.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w:t>
      </w:r>
      <w:hyperlink r:id="rId45" w:anchor="P415" w:history="1">
        <w:r w:rsidRPr="00447ED1">
          <w:rPr>
            <w:rStyle w:val="aa"/>
            <w:rFonts w:ascii="Times New Roman" w:hAnsi="Times New Roman" w:cs="Times New Roman"/>
            <w:sz w:val="28"/>
            <w:szCs w:val="28"/>
          </w:rPr>
          <w:t>разделом 5</w:t>
        </w:r>
      </w:hyperlink>
      <w:r w:rsidRPr="00447ED1">
        <w:rPr>
          <w:rFonts w:ascii="Times New Roman" w:hAnsi="Times New Roman" w:cs="Times New Roman"/>
          <w:sz w:val="28"/>
          <w:szCs w:val="28"/>
        </w:rPr>
        <w:t xml:space="preserve"> Административного регламента.</w:t>
      </w:r>
    </w:p>
    <w:p w:rsidR="002139D0" w:rsidRDefault="002139D0" w:rsidP="002139D0">
      <w:pPr>
        <w:pStyle w:val="ConsPlusNormal"/>
        <w:ind w:firstLine="426"/>
        <w:rPr>
          <w:rFonts w:ascii="Times New Roman" w:hAnsi="Times New Roman" w:cs="Times New Roman"/>
          <w:sz w:val="28"/>
          <w:szCs w:val="28"/>
        </w:rPr>
      </w:pPr>
    </w:p>
    <w:p w:rsidR="008D1873" w:rsidRDefault="008D1873" w:rsidP="002139D0">
      <w:pPr>
        <w:pStyle w:val="ConsPlusNormal"/>
        <w:ind w:firstLine="426"/>
        <w:rPr>
          <w:rFonts w:ascii="Times New Roman" w:hAnsi="Times New Roman" w:cs="Times New Roman"/>
          <w:sz w:val="28"/>
          <w:szCs w:val="28"/>
        </w:rPr>
      </w:pPr>
    </w:p>
    <w:p w:rsidR="008D1873" w:rsidRDefault="008D1873" w:rsidP="002139D0">
      <w:pPr>
        <w:pStyle w:val="ConsPlusNormal"/>
        <w:ind w:firstLine="426"/>
        <w:rPr>
          <w:rFonts w:ascii="Times New Roman" w:hAnsi="Times New Roman" w:cs="Times New Roman"/>
          <w:sz w:val="28"/>
          <w:szCs w:val="28"/>
        </w:rPr>
      </w:pPr>
    </w:p>
    <w:p w:rsidR="008D1873" w:rsidRDefault="008D1873" w:rsidP="002139D0">
      <w:pPr>
        <w:pStyle w:val="ConsPlusNormal"/>
        <w:ind w:firstLine="426"/>
        <w:rPr>
          <w:rFonts w:ascii="Times New Roman" w:hAnsi="Times New Roman" w:cs="Times New Roman"/>
          <w:sz w:val="28"/>
          <w:szCs w:val="28"/>
        </w:rPr>
      </w:pPr>
    </w:p>
    <w:p w:rsidR="008D1873" w:rsidRPr="00447ED1" w:rsidRDefault="008D1873" w:rsidP="002139D0">
      <w:pPr>
        <w:pStyle w:val="ConsPlusNormal"/>
        <w:ind w:firstLine="426"/>
        <w:rPr>
          <w:rFonts w:ascii="Times New Roman" w:hAnsi="Times New Roman" w:cs="Times New Roman"/>
          <w:sz w:val="28"/>
          <w:szCs w:val="28"/>
        </w:rPr>
      </w:pPr>
    </w:p>
    <w:p w:rsidR="008D1873" w:rsidRDefault="002139D0" w:rsidP="002139D0">
      <w:pPr>
        <w:widowControl w:val="0"/>
        <w:autoSpaceDE w:val="0"/>
        <w:autoSpaceDN w:val="0"/>
        <w:adjustRightInd w:val="0"/>
        <w:jc w:val="center"/>
        <w:rPr>
          <w:rFonts w:ascii="Times New Roman" w:hAnsi="Times New Roman" w:cs="Times New Roman"/>
          <w:b/>
          <w:bCs/>
          <w:sz w:val="28"/>
          <w:szCs w:val="28"/>
        </w:rPr>
      </w:pPr>
      <w:bookmarkStart w:id="48" w:name="P415"/>
      <w:bookmarkEnd w:id="48"/>
      <w:r w:rsidRPr="00447ED1">
        <w:rPr>
          <w:rFonts w:ascii="Times New Roman" w:hAnsi="Times New Roman" w:cs="Times New Roman"/>
          <w:b/>
          <w:bCs/>
          <w:sz w:val="28"/>
          <w:szCs w:val="28"/>
        </w:rPr>
        <w:t xml:space="preserve">7. </w:t>
      </w:r>
      <w:r w:rsidR="008D1873">
        <w:rPr>
          <w:rFonts w:ascii="Times New Roman" w:hAnsi="Times New Roman" w:cs="Times New Roman"/>
          <w:b/>
          <w:bCs/>
          <w:sz w:val="28"/>
          <w:szCs w:val="28"/>
        </w:rPr>
        <w:t xml:space="preserve"> </w:t>
      </w:r>
      <w:r w:rsidRPr="00447ED1">
        <w:rPr>
          <w:rFonts w:ascii="Times New Roman" w:hAnsi="Times New Roman" w:cs="Times New Roman"/>
          <w:b/>
          <w:bCs/>
          <w:sz w:val="28"/>
          <w:szCs w:val="28"/>
        </w:rPr>
        <w:t xml:space="preserve">Досудебный (внесудебный) порядок обжалования решений </w:t>
      </w:r>
    </w:p>
    <w:p w:rsidR="002139D0" w:rsidRPr="00447ED1" w:rsidRDefault="002139D0" w:rsidP="002139D0">
      <w:pPr>
        <w:widowControl w:val="0"/>
        <w:autoSpaceDE w:val="0"/>
        <w:autoSpaceDN w:val="0"/>
        <w:adjustRightInd w:val="0"/>
        <w:jc w:val="center"/>
        <w:rPr>
          <w:rFonts w:ascii="Times New Roman" w:hAnsi="Times New Roman" w:cs="Times New Roman"/>
          <w:b/>
          <w:bCs/>
          <w:sz w:val="28"/>
          <w:szCs w:val="28"/>
        </w:rPr>
      </w:pPr>
      <w:r w:rsidRPr="00447ED1">
        <w:rPr>
          <w:rFonts w:ascii="Times New Roman" w:hAnsi="Times New Roman" w:cs="Times New Roman"/>
          <w:b/>
          <w:bCs/>
          <w:sz w:val="28"/>
          <w:szCs w:val="28"/>
        </w:rPr>
        <w:t>и действий (бездействия) Администрации Ярославского муниципального района, а также должностных лиц и муниципальных служащих Администрации Ярославского муниципального района</w:t>
      </w:r>
    </w:p>
    <w:p w:rsidR="002139D0" w:rsidRPr="00447ED1" w:rsidRDefault="002139D0" w:rsidP="002139D0">
      <w:pPr>
        <w:widowControl w:val="0"/>
        <w:autoSpaceDE w:val="0"/>
        <w:autoSpaceDN w:val="0"/>
        <w:adjustRightInd w:val="0"/>
        <w:rPr>
          <w:rFonts w:ascii="Times New Roman" w:hAnsi="Times New Roman" w:cs="Times New Roman"/>
          <w:sz w:val="28"/>
          <w:szCs w:val="28"/>
        </w:rPr>
      </w:pP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7.1.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7.2.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1) нарушение срока регистрации заявления о предоставлении муниципальной услуги;</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2) нарушение срока предоставления муниципальной услуги;</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Pr>
          <w:rFonts w:ascii="Times New Roman" w:hAnsi="Times New Roman" w:cs="Times New Roman"/>
          <w:sz w:val="28"/>
          <w:szCs w:val="28"/>
        </w:rPr>
        <w:t xml:space="preserve">                       </w:t>
      </w:r>
      <w:r w:rsidRPr="00447ED1">
        <w:rPr>
          <w:rFonts w:ascii="Times New Roman" w:hAnsi="Times New Roman" w:cs="Times New Roman"/>
          <w:sz w:val="28"/>
          <w:szCs w:val="28"/>
        </w:rPr>
        <w:t>не предусмотрено федеральными нормативными правовыми актами, нормативными правовыми актами Ярославской области, муниципальными правовыми актами для предоставления муниципальной услуги;</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4) отказ в приеме документов, предоставление которых предусмотрено федеральными нормативными правовыми актами, нормативными правовыми актами Ярославской области, муниципальными правовыми актами для предоставления муниципальной услуги, у заявителя;</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Ярославской области, муниципальными правовыми актами;</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федеральными нормативными правовыми актами, нормативными правовыми актами Ярославской области, муниципальными правовыми актами;</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7) отказ Администрации Ярославского муниципального района </w:t>
      </w:r>
      <w:r>
        <w:rPr>
          <w:rFonts w:ascii="Times New Roman" w:hAnsi="Times New Roman" w:cs="Times New Roman"/>
          <w:sz w:val="28"/>
          <w:szCs w:val="28"/>
        </w:rPr>
        <w:t xml:space="preserve">                         </w:t>
      </w:r>
      <w:r w:rsidRPr="00447ED1">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cs="Times New Roman"/>
          <w:sz w:val="28"/>
          <w:szCs w:val="28"/>
        </w:rPr>
        <w:t xml:space="preserve">                       </w:t>
      </w:r>
      <w:r w:rsidRPr="00447ED1">
        <w:rPr>
          <w:rFonts w:ascii="Times New Roman" w:hAnsi="Times New Roman" w:cs="Times New Roman"/>
          <w:sz w:val="28"/>
          <w:szCs w:val="28"/>
        </w:rPr>
        <w:t>и принятыми в соответствии с ними иными федеральными нормативными правовыми актами, законами и иными нормативными правовыми актами Ярославской области, муниципальными правовыми актами;</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Pr>
            <w:rStyle w:val="aa"/>
            <w:rFonts w:ascii="Times New Roman" w:hAnsi="Times New Roman" w:cs="Times New Roman"/>
            <w:sz w:val="28"/>
            <w:szCs w:val="28"/>
          </w:rPr>
          <w:t>2.7.8</w:t>
        </w:r>
      </w:hyperlink>
      <w:r w:rsidRPr="00447ED1">
        <w:t>.</w:t>
      </w:r>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7.3. Заявитель имеет право на получение информации и документов, необходимых для обоснования жалобы.</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Необходимая информация и документы должны быть предоставлены заявителю не позднее 3 рабочих дней со дня поступления в Юридический отдел письменного запроса заявителя.</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7.4. Жалоба подается в Администрацию Ярославского муниципального района в письменной форме на бумажном носителе либо в электронной форме по адресам, указанным в </w:t>
      </w:r>
      <w:hyperlink r:id="rId47" w:history="1">
        <w:r w:rsidRPr="00447ED1">
          <w:rPr>
            <w:rStyle w:val="aa"/>
            <w:rFonts w:ascii="Times New Roman" w:hAnsi="Times New Roman" w:cs="Times New Roman"/>
            <w:sz w:val="28"/>
            <w:szCs w:val="28"/>
          </w:rPr>
          <w:t>подразделе 1.3</w:t>
        </w:r>
      </w:hyperlink>
      <w:r w:rsidRPr="00447ED1">
        <w:t xml:space="preserve">. </w:t>
      </w:r>
      <w:r w:rsidRPr="00447ED1">
        <w:rPr>
          <w:rFonts w:ascii="Times New Roman" w:hAnsi="Times New Roman" w:cs="Times New Roman"/>
          <w:sz w:val="28"/>
          <w:szCs w:val="28"/>
        </w:rPr>
        <w:t>Административного регламента.</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7.5. Жалоба может быть направлена по почте, с использованием информационно-телекоммуникационной сети «Интернет», официального сайта Администрации Ярославского муниципального района, Единого портала, </w:t>
      </w:r>
      <w:r>
        <w:rPr>
          <w:rFonts w:ascii="Times New Roman" w:hAnsi="Times New Roman" w:cs="Times New Roman"/>
          <w:sz w:val="28"/>
          <w:szCs w:val="28"/>
        </w:rPr>
        <w:t xml:space="preserve">                     </w:t>
      </w:r>
      <w:r w:rsidRPr="00447ED1">
        <w:rPr>
          <w:rFonts w:ascii="Times New Roman" w:hAnsi="Times New Roman" w:cs="Times New Roman"/>
          <w:sz w:val="28"/>
          <w:szCs w:val="28"/>
        </w:rPr>
        <w:t>а также может быть принята при личном приеме заявителя.</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7.6. Жалоба должна содержать:</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1) наименование уполномоченного органа либо фамилию, имя, отчество муниципального служащего Администрации Ярославского муниципального района, решения и действия (бездействие) которых обжалуются;</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2) фамилию, имя, отчество (последнее - при наличии), сведения о месте жительства или месте пребывания заявителя - физического лица либо наименование, сведения о месте нахождения заявителя - юридического лица, </w:t>
      </w:r>
      <w:r>
        <w:rPr>
          <w:rFonts w:ascii="Times New Roman" w:hAnsi="Times New Roman" w:cs="Times New Roman"/>
          <w:sz w:val="28"/>
          <w:szCs w:val="28"/>
        </w:rPr>
        <w:t xml:space="preserve">              </w:t>
      </w:r>
      <w:r w:rsidRPr="00447ED1">
        <w:rPr>
          <w:rFonts w:ascii="Times New Roman" w:hAnsi="Times New Roman" w:cs="Times New Roman"/>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4) доводы, на основании которых заявитель не согласен с решением </w:t>
      </w:r>
      <w:r>
        <w:rPr>
          <w:rFonts w:ascii="Times New Roman" w:hAnsi="Times New Roman" w:cs="Times New Roman"/>
          <w:sz w:val="28"/>
          <w:szCs w:val="28"/>
        </w:rPr>
        <w:t xml:space="preserve">                 </w:t>
      </w:r>
      <w:r w:rsidRPr="00447ED1">
        <w:rPr>
          <w:rFonts w:ascii="Times New Roman" w:hAnsi="Times New Roman" w:cs="Times New Roman"/>
          <w:sz w:val="28"/>
          <w:szCs w:val="28"/>
        </w:rPr>
        <w:t>и действием (бездействием)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5.7. Жалоба подлежит рассмотрению в течение 15 рабочих дней со дня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ее регистрации, а в случае обжалования отказа в приеме документов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cs="Times New Roman"/>
          <w:sz w:val="28"/>
          <w:szCs w:val="28"/>
        </w:rPr>
        <w:t xml:space="preserve">     </w:t>
      </w:r>
      <w:r w:rsidRPr="00447ED1">
        <w:rPr>
          <w:rFonts w:ascii="Times New Roman" w:hAnsi="Times New Roman" w:cs="Times New Roman"/>
          <w:sz w:val="28"/>
          <w:szCs w:val="28"/>
        </w:rPr>
        <w:t>5 рабочих дней со дня ее регистрации.</w:t>
      </w:r>
    </w:p>
    <w:p w:rsidR="002139D0" w:rsidRPr="00447ED1" w:rsidRDefault="002139D0" w:rsidP="002139D0">
      <w:pPr>
        <w:widowControl w:val="0"/>
        <w:autoSpaceDE w:val="0"/>
        <w:autoSpaceDN w:val="0"/>
        <w:adjustRightInd w:val="0"/>
        <w:rPr>
          <w:rFonts w:ascii="Times New Roman" w:hAnsi="Times New Roman" w:cs="Times New Roman"/>
          <w:sz w:val="28"/>
          <w:szCs w:val="28"/>
        </w:rPr>
      </w:pPr>
      <w:bookmarkStart w:id="49" w:name="Par33"/>
      <w:bookmarkEnd w:id="49"/>
      <w:r w:rsidRPr="00447ED1">
        <w:rPr>
          <w:rFonts w:ascii="Times New Roman" w:hAnsi="Times New Roman" w:cs="Times New Roman"/>
          <w:sz w:val="28"/>
          <w:szCs w:val="28"/>
        </w:rPr>
        <w:t xml:space="preserve">7.8. По результатам рассмотрения жалобы принимается одно </w:t>
      </w:r>
      <w:r>
        <w:rPr>
          <w:rFonts w:ascii="Times New Roman" w:hAnsi="Times New Roman" w:cs="Times New Roman"/>
          <w:sz w:val="28"/>
          <w:szCs w:val="28"/>
        </w:rPr>
        <w:t xml:space="preserve">                             </w:t>
      </w:r>
      <w:r w:rsidRPr="00447ED1">
        <w:rPr>
          <w:rFonts w:ascii="Times New Roman" w:hAnsi="Times New Roman" w:cs="Times New Roman"/>
          <w:sz w:val="28"/>
          <w:szCs w:val="28"/>
        </w:rPr>
        <w:t>из следующих решений:</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1) об удовлетворении жалобы, в том числе в форме отмены принятого решения, исправления допущенных опечаток и ошибок в выданных </w:t>
      </w:r>
      <w:r>
        <w:rPr>
          <w:rFonts w:ascii="Times New Roman" w:hAnsi="Times New Roman" w:cs="Times New Roman"/>
          <w:sz w:val="28"/>
          <w:szCs w:val="28"/>
        </w:rPr>
        <w:t xml:space="preserve">                               </w:t>
      </w:r>
      <w:r w:rsidRPr="00447ED1">
        <w:rPr>
          <w:rFonts w:ascii="Times New Roman" w:hAnsi="Times New Roman" w:cs="Times New Roman"/>
          <w:sz w:val="28"/>
          <w:szCs w:val="28"/>
        </w:rPr>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2) об отказе в удовлетворении жалобы.</w:t>
      </w:r>
    </w:p>
    <w:p w:rsidR="002139D0" w:rsidRPr="00447ED1" w:rsidRDefault="002139D0" w:rsidP="002139D0">
      <w:pPr>
        <w:widowControl w:val="0"/>
        <w:autoSpaceDE w:val="0"/>
        <w:autoSpaceDN w:val="0"/>
        <w:adjustRightInd w:val="0"/>
        <w:rPr>
          <w:rFonts w:ascii="Times New Roman" w:hAnsi="Times New Roman" w:cs="Times New Roman"/>
          <w:sz w:val="28"/>
          <w:szCs w:val="28"/>
        </w:rPr>
      </w:pPr>
      <w:bookmarkStart w:id="50" w:name="Par36"/>
      <w:bookmarkEnd w:id="50"/>
      <w:r w:rsidRPr="00447ED1">
        <w:rPr>
          <w:rFonts w:ascii="Times New Roman" w:hAnsi="Times New Roman" w:cs="Times New Roman"/>
          <w:sz w:val="28"/>
          <w:szCs w:val="28"/>
        </w:rPr>
        <w:t xml:space="preserve">7.9. Не позднее дня, следующего за днем принятия решения, указанного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w:t>
      </w:r>
      <w:hyperlink w:anchor="Par33" w:history="1">
        <w:r w:rsidRPr="00A81EEF">
          <w:rPr>
            <w:rStyle w:val="aa"/>
            <w:rFonts w:ascii="Times New Roman" w:hAnsi="Times New Roman" w:cs="Times New Roman"/>
            <w:sz w:val="28"/>
            <w:szCs w:val="28"/>
          </w:rPr>
          <w:t>пункте 7.8</w:t>
        </w:r>
        <w:r w:rsidRPr="00A81EEF">
          <w:rPr>
            <w:rStyle w:val="aa"/>
            <w:rFonts w:ascii="Times New Roman" w:hAnsi="Times New Roman" w:cs="Times New Roman"/>
            <w:i/>
            <w:sz w:val="28"/>
            <w:szCs w:val="28"/>
          </w:rPr>
          <w:t xml:space="preserve"> </w:t>
        </w:r>
      </w:hyperlink>
      <w:r w:rsidRPr="00447ED1">
        <w:rPr>
          <w:rFonts w:ascii="Times New Roman" w:hAnsi="Times New Roman" w:cs="Times New Roman"/>
          <w:sz w:val="28"/>
          <w:szCs w:val="28"/>
        </w:rPr>
        <w:t xml:space="preserve">Административного регламента, заявителю в письменной форме </w:t>
      </w:r>
      <w:r>
        <w:rPr>
          <w:rFonts w:ascii="Times New Roman" w:hAnsi="Times New Roman" w:cs="Times New Roman"/>
          <w:sz w:val="28"/>
          <w:szCs w:val="28"/>
        </w:rPr>
        <w:t xml:space="preserve">          </w:t>
      </w:r>
      <w:r w:rsidRPr="00447ED1">
        <w:rPr>
          <w:rFonts w:ascii="Times New Roman" w:hAnsi="Times New Roman" w:cs="Times New Roman"/>
          <w:sz w:val="28"/>
          <w:szCs w:val="28"/>
        </w:rPr>
        <w:t>и по желанию заявителя в электронной форме направляется мотивированный ответ о результатах рассмотрения жалобы.</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7.10. В случае признания жалобы, подлежащей удовлетворению в ответе заявителю, указанном в </w:t>
      </w:r>
      <w:hyperlink w:anchor="Par36" w:history="1">
        <w:r w:rsidRPr="00A81EEF">
          <w:rPr>
            <w:rStyle w:val="aa"/>
            <w:rFonts w:ascii="Times New Roman" w:hAnsi="Times New Roman" w:cs="Times New Roman"/>
            <w:sz w:val="28"/>
            <w:szCs w:val="28"/>
          </w:rPr>
          <w:t>пункте 7.9</w:t>
        </w:r>
      </w:hyperlink>
      <w:r w:rsidRPr="00447ED1">
        <w:rPr>
          <w:rFonts w:ascii="Times New Roman" w:hAnsi="Times New Roman" w:cs="Times New Roman"/>
          <w:sz w:val="28"/>
          <w:szCs w:val="28"/>
        </w:rPr>
        <w:t xml:space="preserve"> Административного регламента, дается информация о действиях, осуществляемых Администрации Ярославского муниципального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7.11. В случае признания жалобы не подлежащей удовлетворению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ответе заявителю, указанном в </w:t>
      </w:r>
      <w:hyperlink w:anchor="Par36" w:history="1">
        <w:r w:rsidRPr="00A81EEF">
          <w:rPr>
            <w:rStyle w:val="aa"/>
            <w:rFonts w:ascii="Times New Roman" w:hAnsi="Times New Roman" w:cs="Times New Roman"/>
            <w:sz w:val="28"/>
            <w:szCs w:val="28"/>
          </w:rPr>
          <w:t>пункте 7.9</w:t>
        </w:r>
      </w:hyperlink>
      <w:r w:rsidRPr="00A81EEF">
        <w:rPr>
          <w:rFonts w:ascii="Times New Roman" w:hAnsi="Times New Roman" w:cs="Times New Roman"/>
          <w:sz w:val="28"/>
          <w:szCs w:val="28"/>
        </w:rPr>
        <w:t xml:space="preserve"> </w:t>
      </w:r>
      <w:r w:rsidRPr="00447ED1">
        <w:rPr>
          <w:rFonts w:ascii="Times New Roman" w:hAnsi="Times New Roman" w:cs="Times New Roman"/>
          <w:sz w:val="28"/>
          <w:szCs w:val="28"/>
        </w:rPr>
        <w:t xml:space="preserve">Административного регламента, даются аргументированные разъяснения о причинах принятого решения, </w:t>
      </w:r>
      <w:r>
        <w:rPr>
          <w:rFonts w:ascii="Times New Roman" w:hAnsi="Times New Roman" w:cs="Times New Roman"/>
          <w:sz w:val="28"/>
          <w:szCs w:val="28"/>
        </w:rPr>
        <w:t xml:space="preserve">                      </w:t>
      </w:r>
      <w:r w:rsidRPr="00447ED1">
        <w:rPr>
          <w:rFonts w:ascii="Times New Roman" w:hAnsi="Times New Roman" w:cs="Times New Roman"/>
          <w:sz w:val="28"/>
          <w:szCs w:val="28"/>
        </w:rPr>
        <w:t>а также информация о порядке обжалования принятого решения.</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7.12.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w:t>
      </w:r>
      <w:r>
        <w:rPr>
          <w:rFonts w:ascii="Times New Roman" w:hAnsi="Times New Roman" w:cs="Times New Roman"/>
          <w:sz w:val="28"/>
          <w:szCs w:val="28"/>
        </w:rPr>
        <w:t>правляются в органы прокуратуры</w:t>
      </w:r>
      <w:r w:rsidRPr="00447ED1">
        <w:rPr>
          <w:rFonts w:ascii="Times New Roman" w:hAnsi="Times New Roman" w:cs="Times New Roman"/>
          <w:sz w:val="28"/>
          <w:szCs w:val="28"/>
        </w:rPr>
        <w:t>.</w:t>
      </w:r>
    </w:p>
    <w:p w:rsidR="002139D0" w:rsidRPr="00447ED1" w:rsidRDefault="002139D0" w:rsidP="002139D0">
      <w:pPr>
        <w:pStyle w:val="ConsPlusNormal"/>
        <w:ind w:firstLine="426"/>
        <w:rPr>
          <w:rFonts w:ascii="Times New Roman" w:hAnsi="Times New Roman" w:cs="Times New Roman"/>
          <w:sz w:val="28"/>
          <w:szCs w:val="28"/>
        </w:rPr>
      </w:pPr>
    </w:p>
    <w:p w:rsidR="002139D0" w:rsidRPr="00447ED1" w:rsidRDefault="002139D0" w:rsidP="002139D0">
      <w:pPr>
        <w:pStyle w:val="ConsPlusNormal"/>
        <w:ind w:firstLine="426"/>
        <w:rPr>
          <w:rFonts w:ascii="Times New Roman" w:hAnsi="Times New Roman" w:cs="Times New Roman"/>
          <w:sz w:val="28"/>
          <w:szCs w:val="28"/>
        </w:rPr>
      </w:pPr>
    </w:p>
    <w:p w:rsidR="002139D0" w:rsidRPr="00447ED1" w:rsidRDefault="002139D0" w:rsidP="002139D0">
      <w:pPr>
        <w:pStyle w:val="ConsPlusNormal"/>
        <w:ind w:firstLine="426"/>
        <w:rPr>
          <w:rFonts w:ascii="Times New Roman" w:hAnsi="Times New Roman" w:cs="Times New Roman"/>
          <w:sz w:val="28"/>
          <w:szCs w:val="28"/>
        </w:rPr>
      </w:pPr>
      <w:r w:rsidRPr="00447ED1">
        <w:rPr>
          <w:rFonts w:ascii="Times New Roman" w:hAnsi="Times New Roman" w:cs="Times New Roman"/>
          <w:sz w:val="28"/>
          <w:szCs w:val="28"/>
        </w:rPr>
        <w:tab/>
      </w:r>
      <w:r w:rsidRPr="00447ED1">
        <w:rPr>
          <w:rFonts w:ascii="Times New Roman" w:hAnsi="Times New Roman" w:cs="Times New Roman"/>
          <w:sz w:val="28"/>
          <w:szCs w:val="28"/>
        </w:rPr>
        <w:tab/>
      </w:r>
      <w:r w:rsidRPr="00447ED1">
        <w:rPr>
          <w:rFonts w:ascii="Times New Roman" w:hAnsi="Times New Roman" w:cs="Times New Roman"/>
          <w:sz w:val="28"/>
          <w:szCs w:val="28"/>
        </w:rPr>
        <w:tab/>
      </w:r>
      <w:r w:rsidRPr="00447ED1">
        <w:rPr>
          <w:rFonts w:ascii="Times New Roman" w:hAnsi="Times New Roman" w:cs="Times New Roman"/>
          <w:sz w:val="28"/>
          <w:szCs w:val="28"/>
        </w:rPr>
        <w:tab/>
      </w:r>
      <w:r w:rsidRPr="00447ED1">
        <w:rPr>
          <w:rFonts w:ascii="Times New Roman" w:hAnsi="Times New Roman" w:cs="Times New Roman"/>
          <w:sz w:val="28"/>
          <w:szCs w:val="28"/>
        </w:rPr>
        <w:tab/>
      </w:r>
      <w:r w:rsidRPr="00447ED1">
        <w:rPr>
          <w:rFonts w:ascii="Times New Roman" w:hAnsi="Times New Roman" w:cs="Times New Roman"/>
          <w:sz w:val="28"/>
          <w:szCs w:val="28"/>
        </w:rPr>
        <w:tab/>
      </w:r>
      <w:r w:rsidRPr="00447ED1">
        <w:rPr>
          <w:rFonts w:ascii="Times New Roman" w:hAnsi="Times New Roman" w:cs="Times New Roman"/>
          <w:sz w:val="28"/>
          <w:szCs w:val="28"/>
        </w:rPr>
        <w:tab/>
      </w:r>
    </w:p>
    <w:p w:rsidR="002139D0" w:rsidRPr="00447ED1" w:rsidRDefault="002139D0" w:rsidP="002139D0">
      <w:pPr>
        <w:pStyle w:val="ConsPlusNormal"/>
        <w:ind w:firstLine="426"/>
        <w:rPr>
          <w:rFonts w:ascii="Times New Roman" w:hAnsi="Times New Roman" w:cs="Times New Roman"/>
          <w:sz w:val="28"/>
          <w:szCs w:val="28"/>
        </w:rPr>
      </w:pPr>
    </w:p>
    <w:p w:rsidR="002139D0" w:rsidRPr="00447ED1" w:rsidRDefault="002139D0" w:rsidP="002139D0">
      <w:pPr>
        <w:pStyle w:val="ConsPlusNormal"/>
        <w:ind w:firstLine="426"/>
        <w:rPr>
          <w:rFonts w:ascii="Times New Roman" w:hAnsi="Times New Roman" w:cs="Times New Roman"/>
          <w:sz w:val="28"/>
          <w:szCs w:val="28"/>
        </w:rPr>
      </w:pPr>
    </w:p>
    <w:p w:rsidR="002139D0" w:rsidRPr="00447ED1" w:rsidRDefault="002139D0" w:rsidP="002139D0">
      <w:pPr>
        <w:pStyle w:val="ConsPlusNormal"/>
        <w:ind w:firstLine="426"/>
        <w:rPr>
          <w:rFonts w:ascii="Times New Roman" w:hAnsi="Times New Roman" w:cs="Times New Roman"/>
          <w:sz w:val="28"/>
          <w:szCs w:val="28"/>
        </w:rPr>
      </w:pPr>
    </w:p>
    <w:p w:rsidR="002139D0" w:rsidRDefault="002139D0" w:rsidP="002139D0">
      <w:pPr>
        <w:pStyle w:val="ConsPlusNormal"/>
        <w:ind w:firstLine="0"/>
        <w:rPr>
          <w:rFonts w:ascii="Times New Roman" w:hAnsi="Times New Roman" w:cs="Times New Roman"/>
          <w:sz w:val="28"/>
          <w:szCs w:val="28"/>
        </w:rPr>
      </w:pPr>
    </w:p>
    <w:p w:rsidR="002139D0" w:rsidRDefault="002139D0" w:rsidP="002139D0">
      <w:pPr>
        <w:pStyle w:val="ConsPlusNormal"/>
        <w:ind w:firstLine="0"/>
        <w:rPr>
          <w:rFonts w:ascii="Times New Roman" w:hAnsi="Times New Roman" w:cs="Times New Roman"/>
          <w:sz w:val="28"/>
          <w:szCs w:val="28"/>
        </w:rPr>
      </w:pPr>
    </w:p>
    <w:p w:rsidR="002139D0" w:rsidRPr="00447ED1" w:rsidRDefault="002139D0" w:rsidP="002139D0">
      <w:pPr>
        <w:pStyle w:val="ConsPlusNormal"/>
        <w:ind w:firstLine="0"/>
        <w:rPr>
          <w:rFonts w:ascii="Times New Roman" w:hAnsi="Times New Roman" w:cs="Times New Roman"/>
          <w:sz w:val="28"/>
          <w:szCs w:val="28"/>
        </w:rPr>
      </w:pPr>
    </w:p>
    <w:p w:rsidR="002139D0" w:rsidRPr="00447ED1" w:rsidRDefault="002139D0" w:rsidP="002139D0">
      <w:pPr>
        <w:pStyle w:val="ConsPlusNormal"/>
        <w:ind w:firstLine="0"/>
        <w:rPr>
          <w:rFonts w:ascii="Times New Roman" w:hAnsi="Times New Roman" w:cs="Times New Roman"/>
          <w:sz w:val="28"/>
          <w:szCs w:val="28"/>
        </w:rPr>
      </w:pPr>
    </w:p>
    <w:p w:rsidR="002139D0" w:rsidRDefault="002139D0" w:rsidP="002139D0">
      <w:pPr>
        <w:pStyle w:val="ConsPlusNormal"/>
        <w:ind w:firstLine="0"/>
        <w:rPr>
          <w:rFonts w:ascii="Times New Roman" w:hAnsi="Times New Roman" w:cs="Times New Roman"/>
          <w:sz w:val="28"/>
          <w:szCs w:val="28"/>
        </w:rPr>
        <w:sectPr w:rsidR="002139D0" w:rsidSect="002139D0">
          <w:headerReference w:type="default" r:id="rId48"/>
          <w:headerReference w:type="first" r:id="rId49"/>
          <w:pgSz w:w="11906" w:h="16838"/>
          <w:pgMar w:top="0" w:right="567" w:bottom="1134" w:left="1701" w:header="709" w:footer="709" w:gutter="0"/>
          <w:pgNumType w:start="1"/>
          <w:cols w:space="708"/>
          <w:titlePg/>
          <w:docGrid w:linePitch="360"/>
        </w:sectPr>
      </w:pPr>
    </w:p>
    <w:p w:rsidR="002139D0" w:rsidRPr="00447ED1" w:rsidRDefault="002139D0" w:rsidP="008D1873">
      <w:pPr>
        <w:pStyle w:val="ConsPlusNormal"/>
        <w:ind w:left="5672" w:firstLine="0"/>
        <w:jc w:val="left"/>
        <w:rPr>
          <w:rFonts w:ascii="Times New Roman" w:hAnsi="Times New Roman" w:cs="Times New Roman"/>
          <w:sz w:val="24"/>
          <w:szCs w:val="24"/>
        </w:rPr>
      </w:pPr>
      <w:r w:rsidRPr="00447ED1">
        <w:rPr>
          <w:rFonts w:ascii="Times New Roman" w:hAnsi="Times New Roman" w:cs="Times New Roman"/>
          <w:sz w:val="24"/>
          <w:szCs w:val="24"/>
        </w:rPr>
        <w:lastRenderedPageBreak/>
        <w:t>ПРИЛОЖЕНИЕ 1</w:t>
      </w:r>
    </w:p>
    <w:p w:rsidR="002139D0" w:rsidRPr="00447ED1" w:rsidRDefault="002139D0" w:rsidP="008D1873">
      <w:pPr>
        <w:pStyle w:val="ConsPlusNormal"/>
        <w:ind w:left="5672" w:firstLine="0"/>
        <w:jc w:val="left"/>
        <w:rPr>
          <w:rFonts w:ascii="Times New Roman" w:hAnsi="Times New Roman" w:cs="Times New Roman"/>
          <w:sz w:val="24"/>
          <w:szCs w:val="24"/>
        </w:rPr>
      </w:pPr>
      <w:r w:rsidRPr="00447ED1">
        <w:rPr>
          <w:rFonts w:ascii="Times New Roman" w:hAnsi="Times New Roman" w:cs="Times New Roman"/>
          <w:sz w:val="24"/>
          <w:szCs w:val="24"/>
        </w:rPr>
        <w:t xml:space="preserve">к Административному </w:t>
      </w:r>
      <w:hyperlink w:anchor="P50" w:history="1">
        <w:r w:rsidRPr="00447ED1">
          <w:rPr>
            <w:rStyle w:val="aa"/>
            <w:rFonts w:ascii="Times New Roman" w:hAnsi="Times New Roman" w:cs="Times New Roman"/>
            <w:sz w:val="24"/>
            <w:szCs w:val="24"/>
          </w:rPr>
          <w:t>регламенту</w:t>
        </w:r>
      </w:hyperlink>
    </w:p>
    <w:p w:rsidR="002139D0" w:rsidRPr="00447ED1" w:rsidRDefault="002139D0" w:rsidP="002139D0">
      <w:pPr>
        <w:pStyle w:val="ConsPlusNormal"/>
        <w:ind w:firstLine="426"/>
        <w:rPr>
          <w:rFonts w:ascii="Times New Roman" w:hAnsi="Times New Roman" w:cs="Times New Roman"/>
          <w:sz w:val="16"/>
          <w:szCs w:val="16"/>
        </w:rPr>
      </w:pPr>
    </w:p>
    <w:p w:rsidR="002139D0" w:rsidRPr="00447ED1" w:rsidRDefault="002139D0" w:rsidP="002139D0">
      <w:pPr>
        <w:pStyle w:val="ConsPlusNormal"/>
        <w:ind w:firstLine="426"/>
        <w:rPr>
          <w:rFonts w:ascii="Times New Roman" w:hAnsi="Times New Roman" w:cs="Times New Roman"/>
          <w:sz w:val="16"/>
          <w:szCs w:val="16"/>
        </w:rPr>
      </w:pPr>
    </w:p>
    <w:p w:rsidR="002139D0" w:rsidRPr="00447ED1" w:rsidRDefault="002139D0" w:rsidP="002139D0">
      <w:pPr>
        <w:pStyle w:val="ConsPlusNormal"/>
        <w:ind w:firstLine="426"/>
        <w:jc w:val="right"/>
        <w:rPr>
          <w:rFonts w:ascii="Times New Roman" w:hAnsi="Times New Roman" w:cs="Times New Roman"/>
          <w:sz w:val="16"/>
          <w:szCs w:val="16"/>
        </w:rPr>
      </w:pPr>
      <w:r w:rsidRPr="00447ED1">
        <w:rPr>
          <w:rFonts w:ascii="Times New Roman" w:hAnsi="Times New Roman" w:cs="Times New Roman"/>
          <w:sz w:val="16"/>
          <w:szCs w:val="16"/>
        </w:rPr>
        <w:t>Форма</w:t>
      </w:r>
    </w:p>
    <w:p w:rsidR="002139D0" w:rsidRPr="00447ED1" w:rsidRDefault="002139D0" w:rsidP="002139D0">
      <w:pPr>
        <w:pStyle w:val="ConsPlusNormal"/>
        <w:ind w:firstLine="426"/>
        <w:rPr>
          <w:rFonts w:ascii="Times New Roman" w:hAnsi="Times New Roman" w:cs="Times New Roman"/>
          <w:sz w:val="16"/>
          <w:szCs w:val="16"/>
        </w:rPr>
      </w:pPr>
    </w:p>
    <w:p w:rsidR="002139D0" w:rsidRPr="00447ED1" w:rsidRDefault="00CF434F" w:rsidP="00CF434F">
      <w:pPr>
        <w:tabs>
          <w:tab w:val="left" w:pos="4536"/>
        </w:tabs>
        <w:ind w:firstLine="426"/>
        <w:jc w:val="left"/>
        <w:rPr>
          <w:rFonts w:ascii="Times New Roman" w:hAnsi="Times New Roman" w:cs="Times New Roman"/>
          <w:sz w:val="24"/>
          <w:szCs w:val="24"/>
        </w:rPr>
      </w:pPr>
      <w:r>
        <w:rPr>
          <w:rFonts w:ascii="Times New Roman" w:hAnsi="Times New Roman" w:cs="Times New Roman"/>
          <w:sz w:val="24"/>
          <w:szCs w:val="24"/>
        </w:rPr>
        <w:t xml:space="preserve">                                                                              </w:t>
      </w:r>
      <w:r w:rsidR="002139D0" w:rsidRPr="00447ED1">
        <w:rPr>
          <w:rFonts w:ascii="Times New Roman" w:hAnsi="Times New Roman" w:cs="Times New Roman"/>
          <w:sz w:val="24"/>
          <w:szCs w:val="24"/>
        </w:rPr>
        <w:t>Председателю комитета по управлению</w:t>
      </w:r>
    </w:p>
    <w:p w:rsidR="00CF434F" w:rsidRDefault="002139D0" w:rsidP="00CF434F">
      <w:pPr>
        <w:tabs>
          <w:tab w:val="left" w:pos="4536"/>
        </w:tabs>
        <w:ind w:firstLine="426"/>
        <w:jc w:val="left"/>
        <w:rPr>
          <w:rFonts w:ascii="Times New Roman" w:hAnsi="Times New Roman" w:cs="Times New Roman"/>
          <w:sz w:val="24"/>
          <w:szCs w:val="24"/>
        </w:rPr>
      </w:pPr>
      <w:r w:rsidRPr="00447ED1">
        <w:rPr>
          <w:rFonts w:ascii="Times New Roman" w:hAnsi="Times New Roman" w:cs="Times New Roman"/>
          <w:sz w:val="24"/>
          <w:szCs w:val="24"/>
        </w:rPr>
        <w:t xml:space="preserve"> </w:t>
      </w:r>
      <w:r w:rsidR="00CF434F">
        <w:rPr>
          <w:rFonts w:ascii="Times New Roman" w:hAnsi="Times New Roman" w:cs="Times New Roman"/>
          <w:sz w:val="24"/>
          <w:szCs w:val="24"/>
        </w:rPr>
        <w:t xml:space="preserve">                                                                             </w:t>
      </w:r>
      <w:r w:rsidRPr="00447ED1">
        <w:rPr>
          <w:rFonts w:ascii="Times New Roman" w:hAnsi="Times New Roman" w:cs="Times New Roman"/>
          <w:sz w:val="24"/>
          <w:szCs w:val="24"/>
        </w:rPr>
        <w:t>муниципальным имуществом</w:t>
      </w:r>
    </w:p>
    <w:p w:rsidR="00CF434F" w:rsidRDefault="00CF434F" w:rsidP="00CF434F">
      <w:pPr>
        <w:tabs>
          <w:tab w:val="left" w:pos="4536"/>
        </w:tabs>
        <w:ind w:firstLine="426"/>
        <w:jc w:val="left"/>
        <w:rPr>
          <w:rFonts w:ascii="Times New Roman" w:hAnsi="Times New Roman" w:cs="Times New Roman"/>
          <w:sz w:val="24"/>
          <w:szCs w:val="24"/>
        </w:rPr>
      </w:pPr>
      <w:r>
        <w:rPr>
          <w:rFonts w:ascii="Times New Roman" w:hAnsi="Times New Roman" w:cs="Times New Roman"/>
          <w:sz w:val="24"/>
          <w:szCs w:val="24"/>
        </w:rPr>
        <w:t xml:space="preserve">                                                   </w:t>
      </w:r>
      <w:r w:rsidR="002139D0" w:rsidRPr="00447ED1">
        <w:rPr>
          <w:rFonts w:ascii="Times New Roman" w:hAnsi="Times New Roman" w:cs="Times New Roman"/>
          <w:sz w:val="24"/>
          <w:szCs w:val="24"/>
        </w:rPr>
        <w:t xml:space="preserve"> </w:t>
      </w:r>
      <w:r>
        <w:rPr>
          <w:rFonts w:ascii="Times New Roman" w:hAnsi="Times New Roman" w:cs="Times New Roman"/>
          <w:sz w:val="24"/>
          <w:szCs w:val="24"/>
        </w:rPr>
        <w:t xml:space="preserve">                          </w:t>
      </w:r>
      <w:r w:rsidR="002139D0" w:rsidRPr="00447ED1">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r w:rsidR="002139D0" w:rsidRPr="00447ED1">
        <w:rPr>
          <w:rFonts w:ascii="Times New Roman" w:hAnsi="Times New Roman" w:cs="Times New Roman"/>
          <w:sz w:val="24"/>
          <w:szCs w:val="24"/>
        </w:rPr>
        <w:t xml:space="preserve">Ярославского </w:t>
      </w:r>
    </w:p>
    <w:p w:rsidR="002139D0" w:rsidRPr="00447ED1" w:rsidRDefault="00CF434F" w:rsidP="00CF434F">
      <w:pPr>
        <w:tabs>
          <w:tab w:val="left" w:pos="4536"/>
        </w:tabs>
        <w:ind w:firstLine="426"/>
        <w:jc w:val="left"/>
        <w:rPr>
          <w:rFonts w:ascii="Times New Roman" w:hAnsi="Times New Roman" w:cs="Times New Roman"/>
          <w:sz w:val="24"/>
          <w:szCs w:val="24"/>
        </w:rPr>
      </w:pPr>
      <w:r>
        <w:rPr>
          <w:rFonts w:ascii="Times New Roman" w:hAnsi="Times New Roman" w:cs="Times New Roman"/>
          <w:sz w:val="24"/>
          <w:szCs w:val="24"/>
        </w:rPr>
        <w:t xml:space="preserve">                                                                              </w:t>
      </w:r>
      <w:r w:rsidR="002139D0" w:rsidRPr="00447ED1">
        <w:rPr>
          <w:rFonts w:ascii="Times New Roman" w:hAnsi="Times New Roman" w:cs="Times New Roman"/>
          <w:sz w:val="24"/>
          <w:szCs w:val="24"/>
        </w:rPr>
        <w:t xml:space="preserve">муниципального района </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(наименование, место нахождения, ИНН,</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ОГРН, почтовый адрес и (или) адрес</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электронной почты, контактный телефон -</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для юридического лица;</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Ф.И.О. (полностью), данные документа,</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удостоверяющего личность,</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место жительства, почтовый адрес</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и (или)  адрес электронной почты,</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контактный телефон - для гражданина)</w:t>
      </w:r>
    </w:p>
    <w:p w:rsidR="002139D0" w:rsidRPr="00447ED1" w:rsidRDefault="002139D0" w:rsidP="002139D0">
      <w:pPr>
        <w:pStyle w:val="ConsPlusNonformat"/>
        <w:ind w:firstLine="426"/>
        <w:jc w:val="right"/>
        <w:rPr>
          <w:rFonts w:ascii="Times New Roman" w:hAnsi="Times New Roman" w:cs="Times New Roman"/>
          <w:sz w:val="24"/>
          <w:szCs w:val="24"/>
        </w:rPr>
      </w:pPr>
    </w:p>
    <w:p w:rsidR="002139D0" w:rsidRPr="00447ED1" w:rsidRDefault="002139D0" w:rsidP="002139D0">
      <w:pPr>
        <w:pStyle w:val="ConsPlusNonformat"/>
        <w:ind w:firstLine="426"/>
        <w:jc w:val="center"/>
        <w:rPr>
          <w:rFonts w:ascii="Times New Roman" w:hAnsi="Times New Roman" w:cs="Times New Roman"/>
          <w:sz w:val="24"/>
          <w:szCs w:val="24"/>
        </w:rPr>
      </w:pPr>
      <w:bookmarkStart w:id="51" w:name="P603"/>
      <w:bookmarkEnd w:id="51"/>
      <w:r w:rsidRPr="00447ED1">
        <w:rPr>
          <w:rFonts w:ascii="Times New Roman" w:hAnsi="Times New Roman" w:cs="Times New Roman"/>
          <w:sz w:val="24"/>
          <w:szCs w:val="24"/>
        </w:rPr>
        <w:t>ЗАЯВЛЕНИЕ</w:t>
      </w:r>
    </w:p>
    <w:p w:rsidR="002139D0" w:rsidRPr="00447ED1" w:rsidRDefault="002139D0" w:rsidP="002139D0">
      <w:pPr>
        <w:pStyle w:val="ConsPlusNonformat"/>
        <w:ind w:firstLine="426"/>
        <w:jc w:val="center"/>
        <w:rPr>
          <w:rFonts w:ascii="Times New Roman" w:hAnsi="Times New Roman" w:cs="Times New Roman"/>
          <w:sz w:val="24"/>
          <w:szCs w:val="24"/>
        </w:rPr>
      </w:pPr>
      <w:r w:rsidRPr="00447ED1">
        <w:rPr>
          <w:rFonts w:ascii="Times New Roman" w:hAnsi="Times New Roman" w:cs="Times New Roman"/>
          <w:sz w:val="24"/>
          <w:szCs w:val="24"/>
        </w:rPr>
        <w:t>о предоставлении земельного участка,</w:t>
      </w:r>
    </w:p>
    <w:p w:rsidR="002139D0" w:rsidRPr="00447ED1" w:rsidRDefault="002139D0" w:rsidP="002139D0">
      <w:pPr>
        <w:pStyle w:val="ConsPlusNonformat"/>
        <w:ind w:firstLine="426"/>
        <w:jc w:val="center"/>
        <w:rPr>
          <w:rFonts w:ascii="Times New Roman" w:hAnsi="Times New Roman" w:cs="Times New Roman"/>
          <w:sz w:val="24"/>
          <w:szCs w:val="24"/>
        </w:rPr>
      </w:pPr>
      <w:r w:rsidRPr="00447ED1">
        <w:rPr>
          <w:rFonts w:ascii="Times New Roman" w:hAnsi="Times New Roman" w:cs="Times New Roman"/>
          <w:sz w:val="24"/>
          <w:szCs w:val="24"/>
        </w:rPr>
        <w:t>государственная собственность на который не разграничена</w:t>
      </w:r>
    </w:p>
    <w:p w:rsidR="002139D0" w:rsidRPr="00447ED1" w:rsidRDefault="002139D0" w:rsidP="002139D0">
      <w:pPr>
        <w:pStyle w:val="ConsPlusNonformat"/>
        <w:ind w:firstLine="426"/>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Прошу предоставить в безвозмездное пользование (постоянное (бессрочное)пользование)   (ненужное   зачеркнуть)  земельный  участок,  </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с кадастровым номером ________________________________, </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площадью ______________кв. м </w:t>
      </w:r>
      <w:hyperlink w:anchor="P667" w:history="1">
        <w:r w:rsidRPr="00447ED1">
          <w:rPr>
            <w:rStyle w:val="aa"/>
            <w:rFonts w:ascii="Times New Roman" w:hAnsi="Times New Roman" w:cs="Times New Roman"/>
            <w:sz w:val="24"/>
            <w:szCs w:val="24"/>
          </w:rPr>
          <w:t>&lt;1&gt;</w:t>
        </w:r>
      </w:hyperlink>
      <w:r w:rsidRPr="00447ED1">
        <w:rPr>
          <w:rFonts w:ascii="Times New Roman" w:hAnsi="Times New Roman" w:cs="Times New Roman"/>
          <w:sz w:val="24"/>
          <w:szCs w:val="24"/>
        </w:rPr>
        <w:t xml:space="preserve">, </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расположенный ______________________________________________________________,</w:t>
      </w: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(указать адресные ориентиры земельного участка)</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на срок </w:t>
      </w:r>
      <w:hyperlink w:anchor="P668" w:history="1">
        <w:r w:rsidRPr="00447ED1">
          <w:rPr>
            <w:rStyle w:val="aa"/>
            <w:rFonts w:ascii="Times New Roman" w:hAnsi="Times New Roman" w:cs="Times New Roman"/>
            <w:sz w:val="24"/>
            <w:szCs w:val="24"/>
          </w:rPr>
          <w:t>&lt;2&gt;</w:t>
        </w:r>
      </w:hyperlink>
      <w:r w:rsidRPr="00447ED1">
        <w:rPr>
          <w:rFonts w:ascii="Times New Roman" w:hAnsi="Times New Roman" w:cs="Times New Roman"/>
          <w:sz w:val="24"/>
          <w:szCs w:val="24"/>
        </w:rPr>
        <w:t xml:space="preserve"> ________ </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для __________________________________________________</w:t>
      </w: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(указать цель использования земельного участка)</w:t>
      </w:r>
    </w:p>
    <w:p w:rsidR="002139D0" w:rsidRPr="00447ED1" w:rsidRDefault="002139D0" w:rsidP="002139D0">
      <w:pPr>
        <w:pStyle w:val="ConsPlusNonformat"/>
        <w:jc w:val="left"/>
        <w:rPr>
          <w:rFonts w:ascii="Times New Roman" w:hAnsi="Times New Roman" w:cs="Times New Roman"/>
          <w:sz w:val="24"/>
          <w:szCs w:val="24"/>
        </w:rPr>
      </w:pPr>
      <w:r w:rsidRPr="00447ED1">
        <w:rPr>
          <w:rFonts w:ascii="Times New Roman" w:hAnsi="Times New Roman" w:cs="Times New Roman"/>
          <w:sz w:val="24"/>
          <w:szCs w:val="24"/>
        </w:rPr>
        <w:t>в связи с ________________________________________________________________</w:t>
      </w: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(основания предоставления земельного участка без проведения</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_______________________________________________________________</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         торгов, из числа предусмотренных </w:t>
      </w:r>
      <w:hyperlink r:id="rId50" w:history="1">
        <w:r w:rsidRPr="00447ED1">
          <w:rPr>
            <w:rStyle w:val="aa"/>
            <w:rFonts w:ascii="Times New Roman" w:hAnsi="Times New Roman" w:cs="Times New Roman"/>
            <w:sz w:val="24"/>
            <w:szCs w:val="24"/>
          </w:rPr>
          <w:t>пунктом 2 статьи 39.9</w:t>
        </w:r>
      </w:hyperlink>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________________________________________________________________</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   или </w:t>
      </w:r>
      <w:hyperlink r:id="rId51" w:history="1">
        <w:r w:rsidRPr="00447ED1">
          <w:rPr>
            <w:rStyle w:val="aa"/>
            <w:rFonts w:ascii="Times New Roman" w:hAnsi="Times New Roman" w:cs="Times New Roman"/>
            <w:sz w:val="24"/>
            <w:szCs w:val="24"/>
          </w:rPr>
          <w:t>статьей 39.10</w:t>
        </w:r>
      </w:hyperlink>
      <w:r w:rsidRPr="00447ED1">
        <w:rPr>
          <w:rFonts w:ascii="Times New Roman" w:hAnsi="Times New Roman" w:cs="Times New Roman"/>
          <w:sz w:val="24"/>
          <w:szCs w:val="24"/>
        </w:rPr>
        <w:t xml:space="preserve"> Земельного кодекса Российской Федерации оснований)</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Реквизиты   решения   о   предварительном  согласовании  предоставленияземельного участка </w:t>
      </w:r>
      <w:hyperlink w:anchor="P670" w:history="1">
        <w:r w:rsidRPr="00447ED1">
          <w:rPr>
            <w:rStyle w:val="aa"/>
            <w:rFonts w:ascii="Times New Roman" w:hAnsi="Times New Roman" w:cs="Times New Roman"/>
            <w:sz w:val="24"/>
            <w:szCs w:val="24"/>
          </w:rPr>
          <w:t>&lt;3&gt;</w:t>
        </w:r>
      </w:hyperlink>
      <w:r w:rsidRPr="00447ED1">
        <w:rPr>
          <w:rFonts w:ascii="Times New Roman" w:hAnsi="Times New Roman" w:cs="Times New Roman"/>
          <w:sz w:val="24"/>
          <w:szCs w:val="24"/>
        </w:rPr>
        <w:t xml:space="preserve"> ____________________________________________________</w:t>
      </w: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________________________________________________________________</w:t>
      </w:r>
    </w:p>
    <w:p w:rsidR="00CF434F" w:rsidRDefault="00CF434F" w:rsidP="002139D0">
      <w:pPr>
        <w:pStyle w:val="ConsPlusNonformat"/>
        <w:rPr>
          <w:rFonts w:ascii="Times New Roman" w:hAnsi="Times New Roman" w:cs="Times New Roman"/>
          <w:sz w:val="24"/>
          <w:szCs w:val="24"/>
        </w:rPr>
      </w:pP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lastRenderedPageBreak/>
        <w:t>Реквизиты    решения    об   утверждении   документа   территориального</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планирования и (или) проекта планировки территории </w:t>
      </w:r>
      <w:hyperlink w:anchor="P672" w:history="1">
        <w:r w:rsidRPr="00447ED1">
          <w:rPr>
            <w:rStyle w:val="aa"/>
            <w:rFonts w:ascii="Times New Roman" w:hAnsi="Times New Roman" w:cs="Times New Roman"/>
            <w:sz w:val="24"/>
            <w:szCs w:val="24"/>
          </w:rPr>
          <w:t>&lt;4&gt;</w:t>
        </w:r>
      </w:hyperlink>
      <w:r w:rsidRPr="00447ED1">
        <w:rPr>
          <w:rFonts w:ascii="Times New Roman" w:hAnsi="Times New Roman" w:cs="Times New Roman"/>
          <w:sz w:val="24"/>
          <w:szCs w:val="24"/>
        </w:rPr>
        <w:t xml:space="preserve"> ____________________</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Реквизиты решения об изъятии земельного участка для государственных или</w:t>
      </w:r>
      <w:r>
        <w:rPr>
          <w:rFonts w:ascii="Times New Roman" w:hAnsi="Times New Roman" w:cs="Times New Roman"/>
          <w:sz w:val="24"/>
          <w:szCs w:val="24"/>
        </w:rPr>
        <w:t xml:space="preserve"> </w:t>
      </w:r>
      <w:r w:rsidRPr="00447ED1">
        <w:rPr>
          <w:rFonts w:ascii="Times New Roman" w:hAnsi="Times New Roman" w:cs="Times New Roman"/>
          <w:sz w:val="24"/>
          <w:szCs w:val="24"/>
        </w:rPr>
        <w:t xml:space="preserve">муниципальных нужд </w:t>
      </w:r>
      <w:hyperlink w:anchor="P674" w:history="1">
        <w:r w:rsidRPr="00447ED1">
          <w:rPr>
            <w:rStyle w:val="aa"/>
            <w:rFonts w:ascii="Times New Roman" w:hAnsi="Times New Roman" w:cs="Times New Roman"/>
            <w:sz w:val="24"/>
            <w:szCs w:val="24"/>
          </w:rPr>
          <w:t>&lt;5&gt;</w:t>
        </w:r>
      </w:hyperlink>
      <w:r w:rsidRPr="00447ED1">
        <w:rPr>
          <w:rFonts w:ascii="Times New Roman" w:hAnsi="Times New Roman" w:cs="Times New Roman"/>
          <w:sz w:val="24"/>
          <w:szCs w:val="24"/>
        </w:rPr>
        <w:t xml:space="preserve"> ____________________________________________________</w:t>
      </w:r>
    </w:p>
    <w:p w:rsidR="002139D0" w:rsidRPr="00447ED1" w:rsidRDefault="002139D0" w:rsidP="002139D0">
      <w:pPr>
        <w:pStyle w:val="ConsPlusNonformat"/>
        <w:rPr>
          <w:rFonts w:ascii="Times New Roman" w:hAnsi="Times New Roman" w:cs="Times New Roman"/>
          <w:sz w:val="24"/>
          <w:szCs w:val="24"/>
        </w:rPr>
      </w:pP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Приложения:</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2139D0" w:rsidRPr="00447ED1" w:rsidRDefault="002139D0" w:rsidP="002139D0">
      <w:pPr>
        <w:pStyle w:val="ConsPlusNonformat"/>
        <w:ind w:firstLine="426"/>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Результаты рассмотрения заявления (отметить один вариант):</w:t>
      </w:r>
    </w:p>
    <w:p w:rsidR="002139D0" w:rsidRPr="00447ED1" w:rsidRDefault="002139D0" w:rsidP="002139D0">
      <w:pPr>
        <w:pStyle w:val="ConsPlusNonformat"/>
        <w:ind w:firstLine="426"/>
        <w:rPr>
          <w:rFonts w:ascii="Times New Roman" w:hAnsi="Times New Roman" w:cs="Times New Roman"/>
          <w:sz w:val="24"/>
          <w:szCs w:val="24"/>
        </w:rPr>
      </w:pPr>
    </w:p>
    <w:tbl>
      <w:tblPr>
        <w:tblStyle w:val="af0"/>
        <w:tblpPr w:leftFromText="180" w:rightFromText="180" w:vertAnchor="text" w:horzAnchor="margin" w:tblpY="12"/>
        <w:tblW w:w="0" w:type="auto"/>
        <w:tblLook w:val="04A0" w:firstRow="1" w:lastRow="0" w:firstColumn="1" w:lastColumn="0" w:noHBand="0" w:noVBand="1"/>
      </w:tblPr>
      <w:tblGrid>
        <w:gridCol w:w="477"/>
      </w:tblGrid>
      <w:tr w:rsidR="002139D0" w:rsidRPr="00447ED1" w:rsidTr="00257A3F">
        <w:trPr>
          <w:trHeight w:val="489"/>
        </w:trPr>
        <w:tc>
          <w:tcPr>
            <w:tcW w:w="477" w:type="dxa"/>
          </w:tcPr>
          <w:p w:rsidR="002139D0" w:rsidRPr="00447ED1" w:rsidRDefault="002139D0" w:rsidP="00257A3F">
            <w:pPr>
              <w:pStyle w:val="ConsPlusNonformat"/>
              <w:rPr>
                <w:rFonts w:ascii="Times New Roman" w:hAnsi="Times New Roman" w:cs="Times New Roman"/>
                <w:sz w:val="24"/>
                <w:szCs w:val="24"/>
              </w:rPr>
            </w:pPr>
          </w:p>
        </w:tc>
      </w:tr>
    </w:tbl>
    <w:p w:rsidR="002139D0" w:rsidRPr="00447ED1" w:rsidRDefault="002139D0" w:rsidP="002139D0">
      <w:pPr>
        <w:pStyle w:val="ConsPlusNonformat"/>
        <w:ind w:firstLine="0"/>
        <w:rPr>
          <w:rFonts w:ascii="Times New Roman" w:hAnsi="Times New Roman" w:cs="Times New Roman"/>
          <w:sz w:val="24"/>
          <w:szCs w:val="24"/>
        </w:rPr>
      </w:pPr>
      <w:r w:rsidRPr="00447ED1">
        <w:rPr>
          <w:rFonts w:ascii="Times New Roman" w:hAnsi="Times New Roman" w:cs="Times New Roman"/>
          <w:sz w:val="24"/>
          <w:szCs w:val="24"/>
        </w:rPr>
        <w:t>получу лично;</w:t>
      </w:r>
    </w:p>
    <w:p w:rsidR="002139D0" w:rsidRPr="00447ED1" w:rsidRDefault="002139D0" w:rsidP="002139D0">
      <w:pPr>
        <w:pStyle w:val="ConsPlusNonformat"/>
        <w:ind w:firstLine="426"/>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p>
    <w:tbl>
      <w:tblPr>
        <w:tblStyle w:val="af0"/>
        <w:tblpPr w:leftFromText="180" w:rightFromText="180" w:vertAnchor="text" w:horzAnchor="margin" w:tblpY="14"/>
        <w:tblW w:w="0" w:type="auto"/>
        <w:tblLook w:val="04A0" w:firstRow="1" w:lastRow="0" w:firstColumn="1" w:lastColumn="0" w:noHBand="0" w:noVBand="1"/>
      </w:tblPr>
      <w:tblGrid>
        <w:gridCol w:w="465"/>
      </w:tblGrid>
      <w:tr w:rsidR="002139D0" w:rsidRPr="00447ED1" w:rsidTr="00257A3F">
        <w:trPr>
          <w:trHeight w:val="463"/>
        </w:trPr>
        <w:tc>
          <w:tcPr>
            <w:tcW w:w="465" w:type="dxa"/>
          </w:tcPr>
          <w:p w:rsidR="002139D0" w:rsidRPr="00447ED1" w:rsidRDefault="002139D0" w:rsidP="00257A3F">
            <w:pPr>
              <w:pStyle w:val="ConsPlusNonformat"/>
              <w:rPr>
                <w:rFonts w:ascii="Times New Roman" w:hAnsi="Times New Roman" w:cs="Times New Roman"/>
                <w:sz w:val="24"/>
                <w:szCs w:val="24"/>
              </w:rPr>
            </w:pPr>
          </w:p>
        </w:tc>
      </w:tr>
    </w:tbl>
    <w:p w:rsidR="002139D0" w:rsidRPr="00447ED1" w:rsidRDefault="002139D0" w:rsidP="00CF434F">
      <w:pPr>
        <w:pStyle w:val="ConsPlusNonformat"/>
        <w:ind w:firstLine="0"/>
        <w:jc w:val="left"/>
        <w:rPr>
          <w:rFonts w:ascii="Times New Roman" w:hAnsi="Times New Roman" w:cs="Times New Roman"/>
          <w:sz w:val="24"/>
          <w:szCs w:val="24"/>
        </w:rPr>
      </w:pPr>
      <w:r w:rsidRPr="00447ED1">
        <w:rPr>
          <w:rFonts w:ascii="Times New Roman" w:hAnsi="Times New Roman" w:cs="Times New Roman"/>
          <w:sz w:val="24"/>
          <w:szCs w:val="24"/>
        </w:rPr>
        <w:t xml:space="preserve">прошу направить по почтовому </w:t>
      </w:r>
      <w:r w:rsidR="00CF434F">
        <w:rPr>
          <w:rFonts w:ascii="Times New Roman" w:hAnsi="Times New Roman" w:cs="Times New Roman"/>
          <w:sz w:val="24"/>
          <w:szCs w:val="24"/>
        </w:rPr>
        <w:t>а</w:t>
      </w:r>
      <w:r w:rsidRPr="00447ED1">
        <w:rPr>
          <w:rFonts w:ascii="Times New Roman" w:hAnsi="Times New Roman" w:cs="Times New Roman"/>
          <w:sz w:val="24"/>
          <w:szCs w:val="24"/>
        </w:rPr>
        <w:t>дресу:_________________________________________________________</w:t>
      </w:r>
    </w:p>
    <w:p w:rsidR="002139D0" w:rsidRPr="00447ED1" w:rsidRDefault="002139D0" w:rsidP="002139D0">
      <w:pPr>
        <w:pStyle w:val="ConsPlusNonformat"/>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Заявитель______________________________________________</w:t>
      </w:r>
    </w:p>
    <w:p w:rsidR="002139D0" w:rsidRPr="00447ED1" w:rsidRDefault="002139D0" w:rsidP="002139D0">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(подпись) (Ф.И.О., должность представителя юридического лица,</w:t>
      </w:r>
    </w:p>
    <w:p w:rsidR="002139D0" w:rsidRPr="00447ED1" w:rsidRDefault="002139D0" w:rsidP="002139D0">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реквизиты документа, удостоверяющего полномочия</w:t>
      </w:r>
    </w:p>
    <w:p w:rsidR="002139D0" w:rsidRPr="00447ED1" w:rsidRDefault="002139D0" w:rsidP="002139D0">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представителя юридического лица,</w:t>
      </w:r>
    </w:p>
    <w:p w:rsidR="002139D0" w:rsidRPr="00447ED1" w:rsidRDefault="002139D0" w:rsidP="002139D0">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Ф.И.О. физического лица, сведения</w:t>
      </w:r>
    </w:p>
    <w:p w:rsidR="002139D0" w:rsidRPr="00447ED1" w:rsidRDefault="002139D0" w:rsidP="002139D0">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о доверенном лице (Ф.И.О., реквизиты документа,</w:t>
      </w:r>
    </w:p>
    <w:p w:rsidR="002139D0" w:rsidRPr="00447ED1" w:rsidRDefault="002139D0" w:rsidP="002139D0">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удостоверяющего  полномочия доверенного лица,</w:t>
      </w:r>
    </w:p>
    <w:p w:rsidR="002139D0" w:rsidRPr="00447ED1" w:rsidRDefault="002139D0" w:rsidP="002139D0">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контактный телефон))</w:t>
      </w: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М.П.</w:t>
      </w:r>
    </w:p>
    <w:p w:rsidR="002139D0" w:rsidRPr="00447ED1" w:rsidRDefault="002139D0" w:rsidP="002139D0">
      <w:pPr>
        <w:pStyle w:val="ConsPlusNonformat"/>
        <w:ind w:firstLine="426"/>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r>
        <w:rPr>
          <w:rFonts w:ascii="Times New Roman" w:hAnsi="Times New Roman" w:cs="Times New Roman"/>
          <w:sz w:val="24"/>
          <w:szCs w:val="24"/>
        </w:rPr>
        <w:t>«</w:t>
      </w:r>
      <w:r w:rsidRPr="00447ED1">
        <w:rPr>
          <w:rFonts w:ascii="Times New Roman" w:hAnsi="Times New Roman" w:cs="Times New Roman"/>
          <w:sz w:val="24"/>
          <w:szCs w:val="24"/>
        </w:rPr>
        <w:t>_</w:t>
      </w:r>
      <w:r>
        <w:rPr>
          <w:rFonts w:ascii="Times New Roman" w:hAnsi="Times New Roman" w:cs="Times New Roman"/>
          <w:sz w:val="24"/>
          <w:szCs w:val="24"/>
        </w:rPr>
        <w:t>__»</w:t>
      </w:r>
      <w:r w:rsidRPr="00447ED1">
        <w:rPr>
          <w:rFonts w:ascii="Times New Roman" w:hAnsi="Times New Roman" w:cs="Times New Roman"/>
          <w:sz w:val="24"/>
          <w:szCs w:val="24"/>
        </w:rPr>
        <w:t xml:space="preserve"> _______ 20___ г.</w:t>
      </w:r>
    </w:p>
    <w:p w:rsidR="002139D0" w:rsidRPr="00447ED1" w:rsidRDefault="002139D0" w:rsidP="002139D0">
      <w:pPr>
        <w:pStyle w:val="ConsPlusNonformat"/>
        <w:ind w:firstLine="426"/>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w:t>
      </w:r>
    </w:p>
    <w:p w:rsidR="002139D0" w:rsidRPr="00447ED1" w:rsidRDefault="002139D0" w:rsidP="002139D0">
      <w:pPr>
        <w:pStyle w:val="ConsPlusNonformat"/>
        <w:ind w:firstLine="426"/>
        <w:rPr>
          <w:rFonts w:ascii="Times New Roman" w:hAnsi="Times New Roman" w:cs="Times New Roman"/>
          <w:sz w:val="24"/>
          <w:szCs w:val="24"/>
        </w:rPr>
      </w:pPr>
      <w:bookmarkStart w:id="52" w:name="P667"/>
      <w:bookmarkEnd w:id="52"/>
      <w:r w:rsidRPr="00447ED1">
        <w:rPr>
          <w:rFonts w:ascii="Times New Roman" w:hAnsi="Times New Roman" w:cs="Times New Roman"/>
          <w:sz w:val="24"/>
          <w:szCs w:val="24"/>
        </w:rPr>
        <w:t>&lt;1&gt; Указывается при наличии информации.</w:t>
      </w:r>
    </w:p>
    <w:p w:rsidR="002139D0" w:rsidRPr="00447ED1" w:rsidRDefault="002139D0" w:rsidP="002139D0">
      <w:pPr>
        <w:pStyle w:val="ConsPlusNonformat"/>
        <w:ind w:firstLine="426"/>
        <w:rPr>
          <w:rFonts w:ascii="Times New Roman" w:hAnsi="Times New Roman" w:cs="Times New Roman"/>
          <w:sz w:val="24"/>
          <w:szCs w:val="24"/>
        </w:rPr>
      </w:pPr>
      <w:bookmarkStart w:id="53" w:name="P668"/>
      <w:bookmarkEnd w:id="53"/>
      <w:r w:rsidRPr="00447ED1">
        <w:rPr>
          <w:rFonts w:ascii="Times New Roman" w:hAnsi="Times New Roman" w:cs="Times New Roman"/>
          <w:sz w:val="24"/>
          <w:szCs w:val="24"/>
        </w:rPr>
        <w:t>&lt;2&gt; Указывается   в   случае    предоставления  земельного  участка   в</w:t>
      </w: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безвозмездное пользование.</w:t>
      </w:r>
    </w:p>
    <w:p w:rsidR="002139D0" w:rsidRPr="00447ED1" w:rsidRDefault="002139D0" w:rsidP="002139D0">
      <w:pPr>
        <w:pStyle w:val="ConsPlusNonformat"/>
        <w:ind w:firstLine="426"/>
        <w:rPr>
          <w:rFonts w:ascii="Times New Roman" w:hAnsi="Times New Roman" w:cs="Times New Roman"/>
          <w:sz w:val="24"/>
          <w:szCs w:val="24"/>
        </w:rPr>
      </w:pPr>
      <w:bookmarkStart w:id="54" w:name="P670"/>
      <w:bookmarkEnd w:id="54"/>
      <w:r w:rsidRPr="00447ED1">
        <w:rPr>
          <w:rFonts w:ascii="Times New Roman" w:hAnsi="Times New Roman" w:cs="Times New Roman"/>
          <w:sz w:val="24"/>
          <w:szCs w:val="24"/>
        </w:rPr>
        <w:t>&lt;3&gt; Указываются   в  случае,  если   испрашиваемый   земельный  участок</w:t>
      </w: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образовывался или его границы уточнялись на основании данного решения.</w:t>
      </w:r>
    </w:p>
    <w:p w:rsidR="002139D0" w:rsidRPr="00447ED1" w:rsidRDefault="002139D0" w:rsidP="002139D0">
      <w:pPr>
        <w:pStyle w:val="ConsPlusNonformat"/>
        <w:ind w:firstLine="426"/>
        <w:rPr>
          <w:rFonts w:ascii="Times New Roman" w:hAnsi="Times New Roman" w:cs="Times New Roman"/>
          <w:sz w:val="24"/>
          <w:szCs w:val="24"/>
        </w:rPr>
      </w:pPr>
      <w:bookmarkStart w:id="55" w:name="P672"/>
      <w:bookmarkEnd w:id="55"/>
      <w:r w:rsidRPr="00447ED1">
        <w:rPr>
          <w:rFonts w:ascii="Times New Roman" w:hAnsi="Times New Roman" w:cs="Times New Roman"/>
          <w:sz w:val="24"/>
          <w:szCs w:val="24"/>
        </w:rPr>
        <w:t>&lt;4&gt; Указываются  в  случае, если земельный участок предоставляется  для</w:t>
      </w: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размещения объектов, предусмотренных этим документом и (или) этим проектом.</w:t>
      </w:r>
    </w:p>
    <w:p w:rsidR="002139D0" w:rsidRPr="00447ED1" w:rsidRDefault="002139D0" w:rsidP="002139D0">
      <w:pPr>
        <w:pStyle w:val="ConsPlusNonformat"/>
        <w:ind w:firstLine="426"/>
        <w:rPr>
          <w:rFonts w:ascii="Times New Roman" w:hAnsi="Times New Roman" w:cs="Times New Roman"/>
          <w:sz w:val="24"/>
          <w:szCs w:val="24"/>
        </w:rPr>
      </w:pPr>
      <w:bookmarkStart w:id="56" w:name="P674"/>
      <w:bookmarkEnd w:id="56"/>
      <w:r w:rsidRPr="00447ED1">
        <w:rPr>
          <w:rFonts w:ascii="Times New Roman" w:hAnsi="Times New Roman" w:cs="Times New Roman"/>
          <w:sz w:val="24"/>
          <w:szCs w:val="24"/>
        </w:rPr>
        <w:t>&lt;5&gt; Указываются в случае, если земельный участок предоставляется взамен</w:t>
      </w: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земельного   участка,  изымаемого  для   муниципальных</w:t>
      </w:r>
      <w:r>
        <w:rPr>
          <w:rFonts w:ascii="Times New Roman" w:hAnsi="Times New Roman" w:cs="Times New Roman"/>
          <w:sz w:val="24"/>
          <w:szCs w:val="24"/>
        </w:rPr>
        <w:t xml:space="preserve"> </w:t>
      </w:r>
      <w:r w:rsidRPr="00447ED1">
        <w:rPr>
          <w:rFonts w:ascii="Times New Roman" w:hAnsi="Times New Roman" w:cs="Times New Roman"/>
          <w:sz w:val="24"/>
          <w:szCs w:val="24"/>
        </w:rPr>
        <w:t>нужд.</w:t>
      </w:r>
    </w:p>
    <w:p w:rsidR="002139D0" w:rsidRDefault="002139D0" w:rsidP="002139D0">
      <w:pPr>
        <w:overflowPunct w:val="0"/>
        <w:ind w:firstLine="426"/>
        <w:jc w:val="center"/>
        <w:textAlignment w:val="baseline"/>
        <w:rPr>
          <w:rFonts w:ascii="Times New Roman" w:hAnsi="Times New Roman" w:cs="Times New Roman"/>
          <w:sz w:val="28"/>
          <w:szCs w:val="28"/>
        </w:rPr>
        <w:sectPr w:rsidR="002139D0" w:rsidSect="00257A3F">
          <w:headerReference w:type="default" r:id="rId52"/>
          <w:headerReference w:type="first" r:id="rId53"/>
          <w:pgSz w:w="11906" w:h="16838"/>
          <w:pgMar w:top="0" w:right="567" w:bottom="1134" w:left="1701" w:header="709" w:footer="709" w:gutter="0"/>
          <w:cols w:space="708"/>
          <w:titlePg/>
          <w:docGrid w:linePitch="360"/>
        </w:sectPr>
      </w:pPr>
    </w:p>
    <w:p w:rsidR="002139D0" w:rsidRPr="00447ED1" w:rsidRDefault="002139D0" w:rsidP="00B730B1">
      <w:pPr>
        <w:overflowPunct w:val="0"/>
        <w:ind w:left="5672" w:firstLine="426"/>
        <w:jc w:val="left"/>
        <w:textAlignment w:val="baseline"/>
        <w:rPr>
          <w:rFonts w:ascii="Times New Roman" w:hAnsi="Times New Roman" w:cs="Times New Roman"/>
          <w:sz w:val="24"/>
          <w:szCs w:val="24"/>
        </w:rPr>
      </w:pPr>
      <w:r w:rsidRPr="00447ED1">
        <w:rPr>
          <w:rFonts w:ascii="Times New Roman" w:hAnsi="Times New Roman" w:cs="Times New Roman"/>
          <w:sz w:val="24"/>
          <w:szCs w:val="24"/>
        </w:rPr>
        <w:lastRenderedPageBreak/>
        <w:t>ПРИЛОЖЕНИЕ 2</w:t>
      </w:r>
    </w:p>
    <w:p w:rsidR="002139D0" w:rsidRPr="00447ED1" w:rsidRDefault="002139D0" w:rsidP="00B730B1">
      <w:pPr>
        <w:overflowPunct w:val="0"/>
        <w:ind w:left="5672" w:firstLine="426"/>
        <w:jc w:val="left"/>
        <w:textAlignment w:val="baseline"/>
        <w:rPr>
          <w:rFonts w:ascii="Times New Roman" w:hAnsi="Times New Roman" w:cs="Times New Roman"/>
          <w:sz w:val="24"/>
          <w:szCs w:val="24"/>
        </w:rPr>
      </w:pPr>
      <w:r w:rsidRPr="00447ED1">
        <w:rPr>
          <w:rFonts w:ascii="Times New Roman" w:hAnsi="Times New Roman" w:cs="Times New Roman"/>
          <w:sz w:val="24"/>
          <w:szCs w:val="24"/>
        </w:rPr>
        <w:t>к Административному регламенту</w:t>
      </w:r>
    </w:p>
    <w:p w:rsidR="002139D0" w:rsidRPr="00447ED1" w:rsidRDefault="002139D0" w:rsidP="002139D0">
      <w:pPr>
        <w:overflowPunct w:val="0"/>
        <w:ind w:firstLine="426"/>
        <w:jc w:val="center"/>
        <w:textAlignment w:val="baseline"/>
        <w:rPr>
          <w:rFonts w:ascii="Times New Roman" w:hAnsi="Times New Roman" w:cs="Times New Roman"/>
          <w:b/>
          <w:sz w:val="28"/>
          <w:szCs w:val="28"/>
        </w:rPr>
      </w:pPr>
    </w:p>
    <w:p w:rsidR="002139D0" w:rsidRPr="00447ED1" w:rsidRDefault="002139D0" w:rsidP="002139D0">
      <w:pPr>
        <w:overflowPunct w:val="0"/>
        <w:ind w:firstLine="426"/>
        <w:jc w:val="center"/>
        <w:textAlignment w:val="baseline"/>
        <w:rPr>
          <w:rFonts w:ascii="Times New Roman" w:hAnsi="Times New Roman" w:cs="Times New Roman"/>
          <w:b/>
          <w:sz w:val="28"/>
          <w:szCs w:val="28"/>
        </w:rPr>
      </w:pPr>
      <w:r w:rsidRPr="00447ED1">
        <w:rPr>
          <w:rFonts w:ascii="Times New Roman" w:hAnsi="Times New Roman" w:cs="Times New Roman"/>
          <w:b/>
          <w:sz w:val="28"/>
          <w:szCs w:val="28"/>
        </w:rPr>
        <w:t>БЛОК-СХЕМА</w:t>
      </w:r>
    </w:p>
    <w:p w:rsidR="002139D0" w:rsidRPr="00447ED1" w:rsidRDefault="002139D0" w:rsidP="002139D0">
      <w:pPr>
        <w:ind w:firstLine="426"/>
        <w:jc w:val="center"/>
        <w:rPr>
          <w:rFonts w:ascii="Times New Roman" w:hAnsi="Times New Roman" w:cs="Times New Roman"/>
          <w:b/>
          <w:sz w:val="28"/>
          <w:szCs w:val="28"/>
        </w:rPr>
      </w:pPr>
      <w:r w:rsidRPr="00447ED1">
        <w:rPr>
          <w:rFonts w:ascii="Times New Roman" w:hAnsi="Times New Roman" w:cs="Times New Roman"/>
          <w:b/>
          <w:sz w:val="28"/>
          <w:szCs w:val="28"/>
        </w:rPr>
        <w:t xml:space="preserve">административных процедур </w:t>
      </w:r>
    </w:p>
    <w:p w:rsidR="00B730B1" w:rsidRDefault="002139D0" w:rsidP="002139D0">
      <w:pPr>
        <w:pBdr>
          <w:top w:val="single" w:sz="4" w:space="1" w:color="auto"/>
          <w:left w:val="single" w:sz="4" w:space="4" w:color="auto"/>
          <w:bottom w:val="single" w:sz="4" w:space="5" w:color="auto"/>
          <w:right w:val="single" w:sz="4" w:space="4" w:color="auto"/>
        </w:pBdr>
        <w:ind w:firstLine="426"/>
        <w:jc w:val="center"/>
        <w:rPr>
          <w:rFonts w:ascii="Times New Roman" w:hAnsi="Times New Roman" w:cs="Times New Roman"/>
          <w:sz w:val="28"/>
          <w:szCs w:val="28"/>
        </w:rPr>
      </w:pPr>
      <w:r w:rsidRPr="00447ED1">
        <w:rPr>
          <w:rFonts w:ascii="Times New Roman" w:hAnsi="Times New Roman" w:cs="Times New Roman"/>
          <w:sz w:val="28"/>
          <w:szCs w:val="28"/>
        </w:rPr>
        <w:t xml:space="preserve">Прием и регистрация заявления о предоставлении земельного участка </w:t>
      </w:r>
    </w:p>
    <w:p w:rsidR="002139D0" w:rsidRPr="00447ED1" w:rsidRDefault="002139D0" w:rsidP="002139D0">
      <w:pPr>
        <w:pBdr>
          <w:top w:val="single" w:sz="4" w:space="1" w:color="auto"/>
          <w:left w:val="single" w:sz="4" w:space="4" w:color="auto"/>
          <w:bottom w:val="single" w:sz="4" w:space="5" w:color="auto"/>
          <w:right w:val="single" w:sz="4" w:space="4" w:color="auto"/>
        </w:pBdr>
        <w:ind w:firstLine="426"/>
        <w:jc w:val="center"/>
        <w:rPr>
          <w:rFonts w:ascii="Times New Roman" w:hAnsi="Times New Roman" w:cs="Times New Roman"/>
          <w:sz w:val="28"/>
          <w:szCs w:val="28"/>
        </w:rPr>
      </w:pPr>
      <w:r w:rsidRPr="00447ED1">
        <w:rPr>
          <w:rFonts w:ascii="Times New Roman" w:hAnsi="Times New Roman" w:cs="Times New Roman"/>
          <w:sz w:val="28"/>
          <w:szCs w:val="28"/>
        </w:rPr>
        <w:t>с приложенными к нему документами</w:t>
      </w:r>
    </w:p>
    <w:p w:rsidR="002139D0" w:rsidRPr="00447ED1" w:rsidRDefault="002139D0" w:rsidP="002139D0">
      <w:pPr>
        <w:pBdr>
          <w:top w:val="single" w:sz="4" w:space="1" w:color="auto"/>
          <w:left w:val="single" w:sz="4" w:space="4" w:color="auto"/>
          <w:bottom w:val="single" w:sz="4" w:space="5" w:color="auto"/>
          <w:right w:val="single" w:sz="4" w:space="4" w:color="auto"/>
        </w:pBdr>
        <w:ind w:firstLine="426"/>
        <w:jc w:val="center"/>
        <w:rPr>
          <w:rFonts w:ascii="Times New Roman" w:hAnsi="Times New Roman" w:cs="Times New Roman"/>
          <w:sz w:val="28"/>
          <w:szCs w:val="28"/>
        </w:rPr>
      </w:pPr>
      <w:r w:rsidRPr="00447ED1">
        <w:rPr>
          <w:rFonts w:ascii="Times New Roman" w:hAnsi="Times New Roman" w:cs="Times New Roman"/>
          <w:sz w:val="28"/>
          <w:szCs w:val="28"/>
        </w:rPr>
        <w:t xml:space="preserve"> (Срок исполнения 1 день)</w:t>
      </w: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2256155</wp:posOffset>
                </wp:positionH>
                <wp:positionV relativeFrom="paragraph">
                  <wp:posOffset>8255</wp:posOffset>
                </wp:positionV>
                <wp:extent cx="146685" cy="461645"/>
                <wp:effectExtent l="8255" t="8255" r="54610" b="3492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2B59C4" id="_x0000_t32" coordsize="21600,21600" o:spt="32" o:oned="t" path="m,l21600,21600e" filled="f">
                <v:path arrowok="t" fillok="f" o:connecttype="none"/>
                <o:lock v:ext="edit" shapetype="t"/>
              </v:shapetype>
              <v:shape id="AutoShape 9" o:spid="_x0000_s1026" type="#_x0000_t32" style="position:absolute;margin-left:177.65pt;margin-top:.65pt;width:11.55pt;height:3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18OAIAAGIEAAAOAAAAZHJzL2Uyb0RvYy54bWysVE2P2yAQvVfqf0DcE9up402sOKuVnfSy&#10;7Uba7Q8ggGNUDAhInKjqf+9APtq0l6qqD3gwM2/ezDy8eDz2Eh24dUKrCmfjFCOuqGZC7Sr85W09&#10;mmHkPFGMSK14hU/c4cfl+3eLwZR8ojstGbcIQJQrB1PhzntTJomjHe+JG2vDFRy22vbEw9buEmbJ&#10;AOi9TCZpWiSDtsxYTblz8LU5H+JlxG9bTv1L2zrukawwcPNxtXHdhjVZLki5s8R0gl5okH9g0ROh&#10;IOkNqiGeoL0Vf0D1glrtdOvHVPeJbltBeawBqsnS36p57YjhsRZojjO3Nrn/B0s/HzYWCQaze8BI&#10;kR5m9LT3OqZG89CfwbgS3Gq1saFCelSv5lnTrw4pXXdE7Xh0fjsZiM1CRHIXEjbOQJbt8Ekz8CGA&#10;H5t1bG0fIKEN6BhncrrNhB89ovAxy4tiNsWIwlFeZEU+jRlIeQ021vmPXPcoGBV23hKx63ytlYLp&#10;a5vFVOTw7HygRsprQMis9FpIGUUgFRoqPJ9OpjHAaSlYOAxuzu62tbToQIKM4nNhcedm9V6xCNZx&#10;wlYX2xMhwUY+NshbAS2THIdsPWcYSQ43J1hnelKFjFA+EL5YZyV9m6fz1Ww1y0f5pFiN8rRpRk/r&#10;Oh8V6+xh2nxo6rrJvgfyWV52gjGuAv+rqrP871RzuV9nPd50fWtUco8eOwpkr+9IOs4/jPwsnq1m&#10;p40N1QUpgJCj8+XShZvy6z56/fw1LH8AAAD//wMAUEsDBBQABgAIAAAAIQA83njS4AAAAAgBAAAP&#10;AAAAZHJzL2Rvd25yZXYueG1sTI/BTsMwDIbvSLxDZCRuLIVu3ShNJ2BC9AISG0Ics8a0EY1TNdnW&#10;8fQzJzhZ1vfr9+diObpO7HEI1pOC60kCAqn2xlKj4H3zdLUAEaImoztPqOCIAZbl+Vmhc+MP9Ib7&#10;dWwEl1DItYI2xj6XMtQtOh0mvkdi9uUHpyOvQyPNoA9c7jp5kySZdNoSX2h1j48t1t/rnVMQV5/H&#10;NvuoH27t6+b5JbM/VVWtlLq8GO/vQEQc418YfvVZHUp22vodmSA6BelslnKUAQ/m6XwxBbFVMJ8m&#10;IMtC/n+gPAEAAP//AwBQSwECLQAUAAYACAAAACEAtoM4kv4AAADhAQAAEwAAAAAAAAAAAAAAAAAA&#10;AAAAW0NvbnRlbnRfVHlwZXNdLnhtbFBLAQItABQABgAIAAAAIQA4/SH/1gAAAJQBAAALAAAAAAAA&#10;AAAAAAAAAC8BAABfcmVscy8ucmVsc1BLAQItABQABgAIAAAAIQCDVm18OAIAAGIEAAAOAAAAAAAA&#10;AAAAAAAAAC4CAABkcnMvZTJvRG9jLnhtbFBLAQItABQABgAIAAAAIQA83njS4AAAAAgBAAAPAAAA&#10;AAAAAAAAAAAAAJIEAABkcnMvZG93bnJldi54bWxQSwUGAAAAAAQABADzAAAAnwUAAAAA&#10;">
                <v:stroke endarrow="block"/>
              </v:shape>
            </w:pict>
          </mc:Fallback>
        </mc:AlternateContent>
      </w:r>
    </w:p>
    <w:p w:rsidR="002139D0" w:rsidRPr="00447ED1" w:rsidRDefault="002139D0" w:rsidP="002139D0">
      <w:pPr>
        <w:pStyle w:val="ConsPlusNonformat"/>
        <w:widowControl/>
        <w:ind w:firstLine="0"/>
        <w:rPr>
          <w:rFonts w:ascii="Times New Roman" w:hAnsi="Times New Roman" w:cs="Times New Roman"/>
          <w:sz w:val="28"/>
          <w:szCs w:val="28"/>
        </w:rPr>
      </w:pPr>
    </w:p>
    <w:p w:rsidR="002139D0" w:rsidRPr="00447ED1" w:rsidRDefault="002F6ABD" w:rsidP="002139D0">
      <w:pPr>
        <w:pStyle w:val="ConsPlusNonformat"/>
        <w:widowControl/>
        <w:ind w:firstLine="426"/>
        <w:rPr>
          <w:rFonts w:ascii="Times New Roman" w:hAnsi="Times New Roman" w:cs="Times New Roman"/>
          <w:sz w:val="28"/>
          <w:szCs w:val="28"/>
        </w:rPr>
      </w:pPr>
      <w:bookmarkStart w:id="57" w:name="P50"/>
      <w:bookmarkEnd w:id="57"/>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1339215</wp:posOffset>
                </wp:positionH>
                <wp:positionV relativeFrom="paragraph">
                  <wp:posOffset>60960</wp:posOffset>
                </wp:positionV>
                <wp:extent cx="3105785" cy="671830"/>
                <wp:effectExtent l="5715" t="13335" r="12700" b="1016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785" cy="671830"/>
                        </a:xfrm>
                        <a:prstGeom prst="rect">
                          <a:avLst/>
                        </a:prstGeom>
                        <a:solidFill>
                          <a:srgbClr val="FFFFFF"/>
                        </a:solidFill>
                        <a:ln w="9525">
                          <a:solidFill>
                            <a:srgbClr val="000000"/>
                          </a:solidFill>
                          <a:miter lim="800000"/>
                          <a:headEnd/>
                          <a:tailEnd/>
                        </a:ln>
                      </wps:spPr>
                      <wps:txbx>
                        <w:txbxContent>
                          <w:p w:rsidR="00257A3F" w:rsidRPr="00395A94" w:rsidRDefault="00257A3F" w:rsidP="002139D0">
                            <w:pPr>
                              <w:jc w:val="center"/>
                            </w:pPr>
                            <w:r w:rsidRPr="00395A94">
                              <w:rPr>
                                <w:rFonts w:ascii="Times New Roman" w:hAnsi="Times New Roman" w:cs="Times New Roman"/>
                              </w:rPr>
                              <w:t xml:space="preserve">Отсутствуют причины, послужившие основанием для </w:t>
                            </w:r>
                            <w:r>
                              <w:rPr>
                                <w:rFonts w:ascii="Times New Roman" w:hAnsi="Times New Roman" w:cs="Times New Roman"/>
                              </w:rPr>
                              <w:t>отказа в принятии</w:t>
                            </w:r>
                            <w:r w:rsidRPr="00395A94">
                              <w:rPr>
                                <w:rFonts w:ascii="Times New Roman" w:hAnsi="Times New Roman" w:cs="Times New Roman"/>
                              </w:rPr>
                              <w:t xml:space="preserve"> заявления о предоставлении земельного участка заявителю</w:t>
                            </w:r>
                          </w:p>
                          <w:p w:rsidR="00257A3F" w:rsidRPr="00787633" w:rsidRDefault="00257A3F" w:rsidP="00213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45pt;margin-top:4.8pt;width:244.55pt;height:5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Z9KQIAAEgEAAAOAAAAZHJzL2Uyb0RvYy54bWysVNuO0zAQfUfiHyy/0yTdttuNmq5WXYqQ&#10;Flix8AGO4yQWvjF2m5avZ+x0Sxd4QuTB8mTGJ2fOGWd1e9CK7AV4aU1Fi0lOiTDcNtJ0Ff36Zftm&#10;SYkPzDRMWSMqehSe3q5fv1oNrhRT21vVCCAIYnw5uIr2IbgyyzzvhWZ+Yp0wmGwtaBYwhC5rgA2I&#10;rlU2zfNFNlhoHFguvMe392OSrhN+2woePrWtF4GoiiK3kFZIax3XbL1iZQfM9ZKfaLB/YKGZNPjR&#10;M9Q9C4zsQP4BpSUH620bJtzqzLat5CL1gN0U+W/dPPXMidQLiuPdWSb//2D5x/0jENmgdwtKDNPo&#10;0WdUjZlOCTKN+gzOl1j25B4hdujdg+XfPDF202OVuAOwQy9Yg6yKWJ+9OBADj0dJPXywDaKzXbBJ&#10;qkMLOgKiCOSQHDmeHRGHQDi+vCry+fVyTgnH3OK6WF4lyzJWPp924MM7YTWJm4oCck/obP/gQ2TD&#10;yueSxN4q2WylUimArt4oIHuG07FNT2oAm7wsU4YMFb2ZT+cJ+UXOX0Lk6fkbhJYBx1xJXdHluYiV&#10;Uba3pklDGJhU4x4pK3PSMUo3WhAO9eHkRm2bIyoKdhxnvH646S38oGTAUa6o/75jIChR7w26clPM&#10;ZnH2UzCbX08xgMtMfZlhhiNURQMl43YTxvuycyC7Hr9UJBmMvUMnW5lEji6PrE68cVyT9qerFe/D&#10;ZZyqfv0A1j8BAAD//wMAUEsDBBQABgAIAAAAIQAEGFYm3QAAAAkBAAAPAAAAZHJzL2Rvd25yZXYu&#10;eG1sTI9BT4QwEIXvJv6HZky8uS2oqyBlYzRr4nGXvXgrdASUTgktu+ivdzzpcfK+vPlesVncII44&#10;hd6ThmSlQCA13vbUajhU26t7ECEasmbwhBq+MMCmPD8rTG79iXZ43MdWcAmF3GjoYhxzKUPToTNh&#10;5Uckzt795Ezkc2qlncyJy90gU6XW0pme+ENnRnzqsPncz05D3acH872rXpTLttfxdak+5rdnrS8v&#10;lscHEBGX+AfDrz6rQ8lOtZ/JBjFoSBOVMaohW4Pg/E4p3lYzmNzegCwL+X9B+QMAAP//AwBQSwEC&#10;LQAUAAYACAAAACEAtoM4kv4AAADhAQAAEwAAAAAAAAAAAAAAAAAAAAAAW0NvbnRlbnRfVHlwZXNd&#10;LnhtbFBLAQItABQABgAIAAAAIQA4/SH/1gAAAJQBAAALAAAAAAAAAAAAAAAAAC8BAABfcmVscy8u&#10;cmVsc1BLAQItABQABgAIAAAAIQCfQ5Z9KQIAAEgEAAAOAAAAAAAAAAAAAAAAAC4CAABkcnMvZTJv&#10;RG9jLnhtbFBLAQItABQABgAIAAAAIQAEGFYm3QAAAAkBAAAPAAAAAAAAAAAAAAAAAIMEAABkcnMv&#10;ZG93bnJldi54bWxQSwUGAAAAAAQABADzAAAAjQUAAAAA&#10;">
                <v:textbox>
                  <w:txbxContent>
                    <w:p w:rsidR="00257A3F" w:rsidRPr="00395A94" w:rsidRDefault="00257A3F" w:rsidP="002139D0">
                      <w:pPr>
                        <w:jc w:val="center"/>
                      </w:pPr>
                      <w:r w:rsidRPr="00395A94">
                        <w:rPr>
                          <w:rFonts w:ascii="Times New Roman" w:hAnsi="Times New Roman" w:cs="Times New Roman"/>
                        </w:rPr>
                        <w:t xml:space="preserve">Отсутствуют причины, послужившие основанием для </w:t>
                      </w:r>
                      <w:r>
                        <w:rPr>
                          <w:rFonts w:ascii="Times New Roman" w:hAnsi="Times New Roman" w:cs="Times New Roman"/>
                        </w:rPr>
                        <w:t>отказа в принятии</w:t>
                      </w:r>
                      <w:r w:rsidRPr="00395A94">
                        <w:rPr>
                          <w:rFonts w:ascii="Times New Roman" w:hAnsi="Times New Roman" w:cs="Times New Roman"/>
                        </w:rPr>
                        <w:t xml:space="preserve"> заявления о предоставлении земельного участка заявителю</w:t>
                      </w:r>
                    </w:p>
                    <w:p w:rsidR="00257A3F" w:rsidRPr="00787633" w:rsidRDefault="00257A3F" w:rsidP="002139D0"/>
                  </w:txbxContent>
                </v:textbox>
              </v:rect>
            </w:pict>
          </mc:Fallback>
        </mc:AlternateContent>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3911600</wp:posOffset>
                </wp:positionH>
                <wp:positionV relativeFrom="paragraph">
                  <wp:posOffset>167005</wp:posOffset>
                </wp:positionV>
                <wp:extent cx="651510" cy="515620"/>
                <wp:effectExtent l="6350" t="5080" r="46990" b="5080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515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841A0" id="AutoShape 11" o:spid="_x0000_s1026" type="#_x0000_t32" style="position:absolute;margin-left:308pt;margin-top:13.15pt;width:51.3pt;height:4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ryOAIAAGM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rsBI&#10;kQFm9LT3OqZGWRYIGo0rwa9WWxtapEf1Yp41/eqQ0nVPVMej9+vJQHCMSO5CwsYZSLMbP2oGPgQS&#10;RLaOrR0CJPCAjnEop9tQ+NEjCh9nRVZkMDoKR2DOpnFoCSmvwcY6/4HrAQWjws5bIrre11opGL+2&#10;WUxFDs/OQzMQeA0ImZXeCCmjCqRCY4UXxbSIAU5LwcJhcHO229XSogMJOopPYAbA7tys3isWwXpO&#10;2PpieyIk2MhHgrwVQJnkOGQbOMNIcrg6wTojShUyQvtQ8MU6S+nbIl2s5+t5Psmns/UkT5tm8rSp&#10;88lsk70vmndNXTfZ91B8lpe9YIyrUP9V1ln+d7K5XLCzIG/CvhGV3KNHEqDY6zsWHecfRn4Wz06z&#10;09aG7oIUQMnR+XLrwlX5dR+9fv4bVj8AAAD//wMAUEsDBBQABgAIAAAAIQCdqS7K4QAAAAoBAAAP&#10;AAAAZHJzL2Rvd25yZXYueG1sTI/BTsMwEETvSPyDtUjcqJMi3DbEqYAKkUuRaCvE0Y2X2CK2o9ht&#10;U76e5QTH1T7NvCmXo+vYEYdog5eQTzJg6JugrW8l7LbPN3NgMSmvVRc8SjhjhGV1eVGqQoeTf8Pj&#10;JrWMQnwslASTUl9wHhuDTsVJ6NHT7zMMTiU6h5brQZ0o3HV8mmWCO2U9NRjV45PB5mtzcBLS6uNs&#10;xHvzuLCv25e1sN91Xa+kvL4aH+6BJRzTHwy/+qQOFTntw8HryDoJIhe0JUmYiltgBMzyuQC2JzKb&#10;3QGvSv5/QvUDAAD//wMAUEsBAi0AFAAGAAgAAAAhALaDOJL+AAAA4QEAABMAAAAAAAAAAAAAAAAA&#10;AAAAAFtDb250ZW50X1R5cGVzXS54bWxQSwECLQAUAAYACAAAACEAOP0h/9YAAACUAQAACwAAAAAA&#10;AAAAAAAAAAAvAQAAX3JlbHMvLnJlbHNQSwECLQAUAAYACAAAACEAPNk68jgCAABjBAAADgAAAAAA&#10;AAAAAAAAAAAuAgAAZHJzL2Uyb0RvYy54bWxQSwECLQAUAAYACAAAACEAnakuyuEAAAAKAQAADwAA&#10;AAAAAAAAAAAAAACSBAAAZHJzL2Rvd25yZXYueG1sUEsFBgAAAAAEAAQA8wAAAKAFAAAAAA==&#10;">
                <v:stroke endarrow="block"/>
              </v:shape>
            </w:pict>
          </mc:Fallback>
        </mc:AlternateContent>
      </w: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1548130</wp:posOffset>
                </wp:positionH>
                <wp:positionV relativeFrom="paragraph">
                  <wp:posOffset>26670</wp:posOffset>
                </wp:positionV>
                <wp:extent cx="369570" cy="515620"/>
                <wp:effectExtent l="52705" t="7620" r="6350" b="4826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9570" cy="515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F644D" id="AutoShape 10" o:spid="_x0000_s1026" type="#_x0000_t32" style="position:absolute;margin-left:121.9pt;margin-top:2.1pt;width:29.1pt;height:40.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v7QQIAAG0EAAAOAAAAZHJzL2Uyb0RvYy54bWysVF9v2jAQf5+072D5HZLQQCEiVFUC20PX&#10;IbX7AMZ2EmuObdmGgKZ9950Npe32Mk3Lg3PO/fvd7+6yvDv2Eh24dUKrEmfjFCOuqGZCtSX+9rwZ&#10;zTFynihGpFa8xCfu8N3q44flYAo+0Z2WjFsEQZQrBlPizntTJImjHe+JG2vDFSgbbXvi4WrbhFky&#10;QPReJpM0nSWDtsxYTblz8LU+K/Eqxm8aTv3XpnHcI1liwObjaeO5C2eyWpKitcR0gl5gkH9A0ROh&#10;IOk1VE08QXsr/gjVC2q1040fU90numkE5bEGqCZLf6vmqSOGx1qAHGeuNLn/F5Y+HrYWCQa9yzFS&#10;pIce3e+9jqlRFgkajCvArlJbG0qkR/VkHjT97pDSVUdUy6P188mAcxYoTd65hIszkGY3fNEMbAgk&#10;iGwdG9ujRgrzOTiG4MAIOsb2nK7t4UePKHy8mS2mt9BECqppNp1NIrqEFCFMcDbW+U9c9ygIJXbe&#10;EtF2vtJKwSBoe05BDg/OB5CvDsFZ6Y2QMs6DVGgo8WI6mUZMTkvBgjKYOdvuKmnRgYSJik+sGDRv&#10;zazeKxaDdZyw9UX2REiQkY9UeSuAPMlxyNZzhpHksERBOsOTKmSE8gHwRToP1Y9FuljP1/N8lE9m&#10;61Ge1vXoflPlo9kmu53WN3VV1dnPAD7Li04wxlXA/zLgWf53A3RZtfNoXkf8SlTyPnpkFMC+vCPo&#10;OAmh+WEjXbHT7LS1obpwg5mOxpf9C0vz9h6tXv8Sq18AAAD//wMAUEsDBBQABgAIAAAAIQAuju+E&#10;3gAAAAgBAAAPAAAAZHJzL2Rvd25yZXYueG1sTI/BTsMwEETvSPyDtUhcEHVwUxSFOBUCCidUEcrd&#10;jZckaryOYrdN/p7lBMfRjGbeFOvJ9eKEY+g8abhbJCCQam87ajTsPje3GYgQDVnTe0INMwZYl5cX&#10;hcmtP9MHnqrYCC6hkBsNbYxDLmWoW3QmLPyAxN63H52JLMdG2tGcudz1UiXJvXSmI15ozYBPLdaH&#10;6ug0PFfb1ebrZjepuX57r16zw5bmF62vr6bHBxARp/gXhl98RoeSmfb+SDaIXoNKl4weNaQKBPvL&#10;RPG3vYZslYIsC/n/QPkDAAD//wMAUEsBAi0AFAAGAAgAAAAhALaDOJL+AAAA4QEAABMAAAAAAAAA&#10;AAAAAAAAAAAAAFtDb250ZW50X1R5cGVzXS54bWxQSwECLQAUAAYACAAAACEAOP0h/9YAAACUAQAA&#10;CwAAAAAAAAAAAAAAAAAvAQAAX3JlbHMvLnJlbHNQSwECLQAUAAYACAAAACEAWumr+0ECAABtBAAA&#10;DgAAAAAAAAAAAAAAAAAuAgAAZHJzL2Uyb0RvYy54bWxQSwECLQAUAAYACAAAACEALo7vhN4AAAAI&#10;AQAADwAAAAAAAAAAAAAAAACbBAAAZHJzL2Rvd25yZXYueG1sUEsFBgAAAAAEAAQA8wAAAKYFAAAA&#10;AA==&#10;">
                <v:stroke endarrow="block"/>
              </v:shape>
            </w:pict>
          </mc:Fallback>
        </mc:AlternateContent>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393065</wp:posOffset>
                </wp:positionH>
                <wp:positionV relativeFrom="paragraph">
                  <wp:posOffset>46355</wp:posOffset>
                </wp:positionV>
                <wp:extent cx="1863090" cy="1235075"/>
                <wp:effectExtent l="12065" t="8255" r="10795"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1235075"/>
                        </a:xfrm>
                        <a:prstGeom prst="rect">
                          <a:avLst/>
                        </a:prstGeom>
                        <a:solidFill>
                          <a:srgbClr val="FFFFFF"/>
                        </a:solidFill>
                        <a:ln w="9525">
                          <a:solidFill>
                            <a:srgbClr val="000000"/>
                          </a:solidFill>
                          <a:miter lim="800000"/>
                          <a:headEnd/>
                          <a:tailEnd/>
                        </a:ln>
                      </wps:spPr>
                      <wps:txbx>
                        <w:txbxContent>
                          <w:p w:rsidR="00257A3F" w:rsidRPr="00395A94" w:rsidRDefault="00257A3F" w:rsidP="00B730B1">
                            <w:pPr>
                              <w:ind w:firstLine="0"/>
                              <w:jc w:val="center"/>
                            </w:pPr>
                            <w:r w:rsidRPr="00395A94">
                              <w:rPr>
                                <w:rFonts w:ascii="Times New Roman" w:hAnsi="Times New Roman" w:cs="Times New Roman"/>
                              </w:rPr>
                              <w:t>Отсутствуют причины, послужившие основанием для отказа в пр</w:t>
                            </w:r>
                            <w:r>
                              <w:rPr>
                                <w:rFonts w:ascii="Times New Roman" w:hAnsi="Times New Roman" w:cs="Times New Roman"/>
                              </w:rPr>
                              <w:t>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0.95pt;margin-top:3.65pt;width:146.7pt;height:9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OtKwIAAFA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K9RuRolm&#10;HWr0FVljulGCzAI/vXU5hj3aBwgVOntv+A9HtNm2GCVuAUzfClZhVlmIT15dCIbDq6TsP5kK0dne&#10;m0jVUEMXAJEEMkRFjmdFxOAJx8NseTVLVygcR182nS3S60V8g+XP1y04/0GYjoRNQQGTj/DscO98&#10;SIflzyExfaNktZNKRQOacquAHBi2xy5+J3R3GaY06Qu6WkwXEfmVz11CpPH7G0QnPfa5kl1Bl+cg&#10;lgfe3usqdqFnUo17TFnpE5GBu1EDP5TDqFR4IPBamuqIzIIZ2xrHEDetgV+U9NjSBXU/9wwEJeqj&#10;RnVW2XweZiAa88X1FA249JSXHqY5QhXUUzJut36cm70F2bT4UhbZ0OYWFa1l5Polq1P62LZRgtOI&#10;hbm4tGPUy49g8wQAAP//AwBQSwMEFAAGAAgAAAAhAJj/urXeAAAACAEAAA8AAABkcnMvZG93bnJl&#10;di54bWxMj0FPg0AQhe8m/ofNmHizu0BaW8rSGE1NPLb04m2AKaDsLmGXFv31jie9vcl7ee+bbDeb&#10;Xlxo9J2zGqKFAkG2cnVnGw2nYv+wBuED2hp7Z0nDF3nY5bc3Gaa1u9oDXY6hEVxifYoa2hCGVEpf&#10;tWTQL9xAlr2zGw0GPsdG1iNeudz0MlZqJQ12lhdaHOi5perzOBkNZRef8PtQvCqz2SfhbS4+pvcX&#10;re/v5qctiEBz+AvDLz6jQ85MpZts7UWvYRVtOKnhMQHBdrJcsig1xCpag8wz+f+B/AcAAP//AwBQ&#10;SwECLQAUAAYACAAAACEAtoM4kv4AAADhAQAAEwAAAAAAAAAAAAAAAAAAAAAAW0NvbnRlbnRfVHlw&#10;ZXNdLnhtbFBLAQItABQABgAIAAAAIQA4/SH/1gAAAJQBAAALAAAAAAAAAAAAAAAAAC8BAABfcmVs&#10;cy8ucmVsc1BLAQItABQABgAIAAAAIQCanCOtKwIAAFAEAAAOAAAAAAAAAAAAAAAAAC4CAABkcnMv&#10;ZTJvRG9jLnhtbFBLAQItABQABgAIAAAAIQCY/7q13gAAAAgBAAAPAAAAAAAAAAAAAAAAAIUEAABk&#10;cnMvZG93bnJldi54bWxQSwUGAAAAAAQABADzAAAAkAUAAAAA&#10;">
                <v:textbox>
                  <w:txbxContent>
                    <w:p w:rsidR="00257A3F" w:rsidRPr="00395A94" w:rsidRDefault="00257A3F" w:rsidP="00B730B1">
                      <w:pPr>
                        <w:ind w:firstLine="0"/>
                        <w:jc w:val="center"/>
                      </w:pPr>
                      <w:r w:rsidRPr="00395A94">
                        <w:rPr>
                          <w:rFonts w:ascii="Times New Roman" w:hAnsi="Times New Roman" w:cs="Times New Roman"/>
                        </w:rPr>
                        <w:t>Отсутствуют причины, послужившие основанием для отказа в пр</w:t>
                      </w:r>
                      <w:r>
                        <w:rPr>
                          <w:rFonts w:ascii="Times New Roman" w:hAnsi="Times New Roman" w:cs="Times New Roman"/>
                        </w:rPr>
                        <w:t>едоставлении земельного участка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3960495</wp:posOffset>
                </wp:positionH>
                <wp:positionV relativeFrom="paragraph">
                  <wp:posOffset>8255</wp:posOffset>
                </wp:positionV>
                <wp:extent cx="1877060" cy="1822450"/>
                <wp:effectExtent l="7620" t="8255" r="10795" b="762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1822450"/>
                        </a:xfrm>
                        <a:prstGeom prst="rect">
                          <a:avLst/>
                        </a:prstGeom>
                        <a:solidFill>
                          <a:srgbClr val="FFFFFF"/>
                        </a:solidFill>
                        <a:ln w="9525">
                          <a:solidFill>
                            <a:srgbClr val="000000"/>
                          </a:solidFill>
                          <a:miter lim="800000"/>
                          <a:headEnd/>
                          <a:tailEnd/>
                        </a:ln>
                      </wps:spPr>
                      <wps:txbx>
                        <w:txbxContent>
                          <w:p w:rsidR="00257A3F" w:rsidRPr="00395A94" w:rsidRDefault="00257A3F" w:rsidP="00B730B1">
                            <w:pPr>
                              <w:ind w:firstLine="0"/>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для принятия решения</w:t>
                            </w:r>
                          </w:p>
                          <w:p w:rsidR="00257A3F" w:rsidRPr="00395A94" w:rsidRDefault="00257A3F" w:rsidP="00B730B1">
                            <w:pPr>
                              <w:ind w:right="28" w:firstLine="0"/>
                              <w:jc w:val="center"/>
                              <w:rPr>
                                <w:rFonts w:ascii="Times New Roman" w:hAnsi="Times New Roman" w:cs="Times New Roman"/>
                              </w:rPr>
                            </w:pPr>
                            <w:r w:rsidRPr="00395A94">
                              <w:rPr>
                                <w:rFonts w:ascii="Times New Roman" w:hAnsi="Times New Roman" w:cs="Times New Roman"/>
                              </w:rPr>
                              <w:t>об отказе в предоставлении земельного участка</w:t>
                            </w:r>
                          </w:p>
                          <w:p w:rsidR="00257A3F" w:rsidRPr="00395A94" w:rsidRDefault="00257A3F" w:rsidP="00B730B1">
                            <w:pPr>
                              <w:ind w:right="28" w:firstLine="0"/>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указанных</w:t>
                            </w:r>
                          </w:p>
                          <w:p w:rsidR="00257A3F" w:rsidRPr="00395A94" w:rsidRDefault="00257A3F" w:rsidP="00B730B1">
                            <w:pPr>
                              <w:ind w:right="28" w:firstLine="0"/>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257A3F" w:rsidRPr="00395A94" w:rsidRDefault="00257A3F" w:rsidP="002139D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11.85pt;margin-top:.65pt;width:147.8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7pLAIAAFAEAAAOAAAAZHJzL2Uyb0RvYy54bWysVNuO0zAQfUfiHyy/01zUbrtR09WqSxHS&#10;AisWPsBxnMTCsc3YbVK+nrHTli7whMiD5cmMT86cM876buwVOQhw0uiSZrOUEqG5qaVuS/r1y+7N&#10;ihLnma6ZMlqU9Cgcvdu8frUebCFy0xlVCyAIol0x2JJ23tsiSRzvRM/czFihMdkY6JnHENqkBjYg&#10;eq+SPE1vksFAbcFw4Ry+fZiSdBPxm0Zw/6lpnPBElRS5+bhCXKuwJps1K1pgtpP8RIP9A4ueSY0f&#10;vUA9MM/IHuQfUL3kYJxp/IybPjFNI7mIPWA3WfpbN88dsyL2guI4e5HJ/T9Y/vHwBETW6F1OiWY9&#10;evQZVWO6VYIsgz6DdQWWPdsnCB06+2j4N0e02XZYJe4BzNAJViOrLNQnLw6EwOFRUg0fTI3obO9N&#10;lGpsoA+AKAIZoyPHiyNi9ITjy2y1XKY3aBzHXLbK8/kiepaw4nzcgvPvhOlJ2JQUkHyEZ4dH5wMd&#10;VpxLIn2jZL2TSsUA2mqrgBwYjscuPrED7PK6TGkylPR2kS8i8oucu4ZI4/M3iF56nHMl+5KuLkWs&#10;CLq91XWcQs+kmvZIWemTkEG7yQM/VmN0Kj+7Upn6iMqCmcYaryFuOgM/KBlwpEvqvu8ZCErUe43u&#10;3GbzebgDMZgvljkGcJ2prjNMc4Qqqadk2m79dG/2FmTb4ZeyqIY29+hoI6PWwe2J1Yk+jm204HTF&#10;wr24jmPVrx/B5icAAAD//wMAUEsDBBQABgAIAAAAIQBTaGUV3gAAAAkBAAAPAAAAZHJzL2Rvd25y&#10;ZXYueG1sTI/BToNAEIbvJr7DZky82aWQVECWxmhq4rGlF28LOwItO0vYpUWf3vGkt5l8f/75ptgu&#10;dhAXnHzvSMF6FYFAapzpqVVwrHYPKQgfNBk9OEIFX+hhW97eFDo37kp7vBxCK7iEfK4VdCGMuZS+&#10;6dBqv3IjErNPN1kdeJ1aaSZ95XI7yDiKNtLqnvhCp0d86bA5H2aroO7jo/7eV2+RzXZJeF+q0/zx&#10;qtT93fL8BCLgEv7C8KvP6lCyU+1mMl4MCjZx8shRBgkI5tk646FWEKdpArIs5P8Pyh8AAAD//wMA&#10;UEsBAi0AFAAGAAgAAAAhALaDOJL+AAAA4QEAABMAAAAAAAAAAAAAAAAAAAAAAFtDb250ZW50X1R5&#10;cGVzXS54bWxQSwECLQAUAAYACAAAACEAOP0h/9YAAACUAQAACwAAAAAAAAAAAAAAAAAvAQAAX3Jl&#10;bHMvLnJlbHNQSwECLQAUAAYACAAAACEAQUee6SwCAABQBAAADgAAAAAAAAAAAAAAAAAuAgAAZHJz&#10;L2Uyb0RvYy54bWxQSwECLQAUAAYACAAAACEAU2hlFd4AAAAJAQAADwAAAAAAAAAAAAAAAACGBAAA&#10;ZHJzL2Rvd25yZXYueG1sUEsFBgAAAAAEAAQA8wAAAJEFAAAAAA==&#10;">
                <v:textbox>
                  <w:txbxContent>
                    <w:p w:rsidR="00257A3F" w:rsidRPr="00395A94" w:rsidRDefault="00257A3F" w:rsidP="00B730B1">
                      <w:pPr>
                        <w:ind w:firstLine="0"/>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для принятия решения</w:t>
                      </w:r>
                    </w:p>
                    <w:p w:rsidR="00257A3F" w:rsidRPr="00395A94" w:rsidRDefault="00257A3F" w:rsidP="00B730B1">
                      <w:pPr>
                        <w:ind w:right="28" w:firstLine="0"/>
                        <w:jc w:val="center"/>
                        <w:rPr>
                          <w:rFonts w:ascii="Times New Roman" w:hAnsi="Times New Roman" w:cs="Times New Roman"/>
                        </w:rPr>
                      </w:pPr>
                      <w:r w:rsidRPr="00395A94">
                        <w:rPr>
                          <w:rFonts w:ascii="Times New Roman" w:hAnsi="Times New Roman" w:cs="Times New Roman"/>
                        </w:rPr>
                        <w:t>об отказе в предоставлении земельного участка</w:t>
                      </w:r>
                    </w:p>
                    <w:p w:rsidR="00257A3F" w:rsidRPr="00395A94" w:rsidRDefault="00257A3F" w:rsidP="00B730B1">
                      <w:pPr>
                        <w:ind w:right="28" w:firstLine="0"/>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указанных</w:t>
                      </w:r>
                    </w:p>
                    <w:p w:rsidR="00257A3F" w:rsidRPr="00395A94" w:rsidRDefault="00257A3F" w:rsidP="00B730B1">
                      <w:pPr>
                        <w:ind w:right="28" w:firstLine="0"/>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257A3F" w:rsidRPr="00395A94" w:rsidRDefault="00257A3F" w:rsidP="002139D0">
                      <w:pPr>
                        <w:rPr>
                          <w:rFonts w:ascii="Times New Roman" w:hAnsi="Times New Roman" w:cs="Times New Roman"/>
                        </w:rPr>
                      </w:pPr>
                    </w:p>
                  </w:txbxContent>
                </v:textbox>
              </v:rect>
            </w:pict>
          </mc:Fallback>
        </mc:AlternateContent>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1760220</wp:posOffset>
                </wp:positionH>
                <wp:positionV relativeFrom="paragraph">
                  <wp:posOffset>189230</wp:posOffset>
                </wp:positionV>
                <wp:extent cx="403860" cy="864870"/>
                <wp:effectExtent l="7620" t="8255" r="55245" b="412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864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8C298" id="AutoShape 13" o:spid="_x0000_s1026" type="#_x0000_t32" style="position:absolute;margin-left:138.6pt;margin-top:14.9pt;width:31.8pt;height:6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sOOgIAAGMEAAAOAAAAZHJzL2Uyb0RvYy54bWysVM2O2yAQvlfqOyDuWduJk3WsOKuVnfSy&#10;7Uba7QMQwDEqBgQkTlT13TuQn+62l6qqD3jw/H0z840XD8deogO3TmhV4ewuxYgrqplQuwp/fV2P&#10;CoycJ4oRqRWv8Ik7/LD8+GExmJKPdacl4xZBEOXKwVS4896USeJox3vi7rThCpSttj3xcLW7hFky&#10;QPReJuM0nSWDtsxYTblz8LU5K/Eyxm9bTv1z2zrukawwYPPxtPHchjNZLki5s8R0gl5gkH9A0ROh&#10;IOktVEM8QXsr/gjVC2q1062/o7pPdNsKymMNUE2W/lbNS0cMj7VAc5y5tcn9v7D0y2FjkWAwuwwj&#10;RXqY0ePe65gaZZPQoMG4EuxqtbGhRHpUL+ZJ028OKV13RO14tH49GXDOgkfyziVcnIE02+GzZmBD&#10;IEHs1rG1fQgJfUDHOJTTbSj86BGFj3k6KWYwOgqqYpYX93FoCSmvzsY6/4nrHgWhws5bInadr7VS&#10;MH5ts5iKHJ6cD9BIeXUImZVeCykjC6RCQ4Xn0/E0OjgtBQvKYObsbltLiw4k8Cg+sU7QvDWzeq9Y&#10;DNZxwlYX2RMhQUY+NshbAS2THIdsPWcYSQ6rE6QzPKlCRigfAF+kM5W+z9P5qlgV+Sgfz1ajPG2a&#10;0eO6zkezdXY/bSZNXTfZjwA+y8tOMMZVwH+ldZb/HW0uC3Ym5I3Yt0Yl76PHjgLY6zuCjvMPIz+T&#10;Z6vZaWNDdYEKwORofNm6sCpv79Hq179h+RMAAP//AwBQSwMEFAAGAAgAAAAhAE4jh6ngAAAACgEA&#10;AA8AAABkcnMvZG93bnJldi54bWxMj8FOwzAQRO9I/IO1SNyoTUAuDXEqoELkAhItQhzdeIktYjuK&#10;3Tbl61lOcJvRPs3OVMvJ92yPY3IxKLicCWAY2mhc6BS8bR4vboClrIPRfQyo4IgJlvXpSaVLEw/h&#10;Fffr3DEKCanUCmzOQ8l5ai16nWZxwEC3zzh6ncmOHTejPlC473khhOReu0AfrB7wwWL7td55BXn1&#10;cbTyvb1fuJfN07N0303TrJQ6P5vuboFlnPIfDL/1qTrU1Gkbd8Ek1iso5vOCUBILmkDA1bUgsSVS&#10;SgG8rvj/CfUPAAAA//8DAFBLAQItABQABgAIAAAAIQC2gziS/gAAAOEBAAATAAAAAAAAAAAAAAAA&#10;AAAAAABbQ29udGVudF9UeXBlc10ueG1sUEsBAi0AFAAGAAgAAAAhADj9If/WAAAAlAEAAAsAAAAA&#10;AAAAAAAAAAAALwEAAF9yZWxzLy5yZWxzUEsBAi0AFAAGAAgAAAAhACrcOw46AgAAYwQAAA4AAAAA&#10;AAAAAAAAAAAALgIAAGRycy9lMm9Eb2MueG1sUEsBAi0AFAAGAAgAAAAhAE4jh6ngAAAACgEAAA8A&#10;AAAAAAAAAAAAAAAAlAQAAGRycy9kb3ducmV2LnhtbFBLBQYAAAAABAAEAPMAAAChBQAAAAA=&#10;">
                <v:stroke endarrow="block"/>
              </v:shape>
            </w:pict>
          </mc:Fallback>
        </mc:AlternateContent>
      </w: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525780</wp:posOffset>
                </wp:positionH>
                <wp:positionV relativeFrom="paragraph">
                  <wp:posOffset>80645</wp:posOffset>
                </wp:positionV>
                <wp:extent cx="294640" cy="720090"/>
                <wp:effectExtent l="59055" t="13970" r="8255" b="3746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640" cy="72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D7034" id="AutoShape 14" o:spid="_x0000_s1026" type="#_x0000_t32" style="position:absolute;margin-left:41.4pt;margin-top:6.35pt;width:23.2pt;height:56.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wDQAIAAG0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O2iP&#10;Ij3M6O7gdUyNsjw0aDCuAL9KPdhQIj2pR3Ov6XeHlK46oloevZ/OBoKzEJG8CQkbZyDNfvisGfgQ&#10;SBC7dWpsjxopzKcQGMChI+gUx3O+joefPKLwcbbKFzmwpHB0A8NfxfElpAgwIdhY5z9y3aNglNh5&#10;S0Tb+UorBULQdkxBjvfOB5IvASFY6Z2QMupBKjSUeDWfzSMnp6Vg4TC4OdvuK2nRkQRFxSdWDCev&#10;3aw+KBbBOk7Y9mJ7IiTYyMdWeSugeZLjkK3nDCPJ4RIFa6QnVcgI5QPhizWK6scqXW2X22U+yWeL&#10;7SRP63pyt6vyyWKX3czrD3VV1dnPQD7Li04wxlXg/yzwLP87AV2u2ijNq8SvjUreoseOAtnndyQd&#10;lRCGP8por9n5wYbqgihA09H5cv/CpXm9j14vf4nNLwAAAP//AwBQSwMEFAAGAAgAAAAhAMQ4zRne&#10;AAAACQEAAA8AAABkcnMvZG93bnJldi54bWxMj0FPwzAMhe9I/IfISFwQSxeJUUrTCQGDE5oo4541&#10;pq3WOFWTbe2/xz3Bzc/Peu9zvh5dJ044hNaThuUiAYFUedtSrWH3tblNQYRoyJrOE2qYMMC6uLzI&#10;TWb9mT7xVMZacAiFzGhoYuwzKUPVoDNh4Xsk9n784ExkOdTSDubM4a6TKklW0pmWuKExPT43WB3K&#10;o9PwUm7vNt83u1FN1ftH+ZYetjS9an19NT49gog4xr9jmPEZHQpm2vsj2SA6Dali8sh7dQ9i9tWD&#10;ArGfh9USZJHL/x8UvwAAAP//AwBQSwECLQAUAAYACAAAACEAtoM4kv4AAADhAQAAEwAAAAAAAAAA&#10;AAAAAAAAAAAAW0NvbnRlbnRfVHlwZXNdLnhtbFBLAQItABQABgAIAAAAIQA4/SH/1gAAAJQBAAAL&#10;AAAAAAAAAAAAAAAAAC8BAABfcmVscy8ucmVsc1BLAQItABQABgAIAAAAIQCQpXwDQAIAAG0EAAAO&#10;AAAAAAAAAAAAAAAAAC4CAABkcnMvZTJvRG9jLnhtbFBLAQItABQABgAIAAAAIQDEOM0Z3gAAAAkB&#10;AAAPAAAAAAAAAAAAAAAAAJoEAABkcnMvZG93bnJldi54bWxQSwUGAAAAAAQABADzAAAApQUAAAAA&#10;">
                <v:stroke endarrow="block"/>
              </v:shape>
            </w:pict>
          </mc:Fallback>
        </mc:AlternateContent>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4652645</wp:posOffset>
                </wp:positionH>
                <wp:positionV relativeFrom="paragraph">
                  <wp:posOffset>38735</wp:posOffset>
                </wp:positionV>
                <wp:extent cx="142875" cy="489585"/>
                <wp:effectExtent l="61595" t="10160" r="5080" b="3365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489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5F9D4" id="AutoShape 12" o:spid="_x0000_s1026" type="#_x0000_t32" style="position:absolute;margin-left:366.35pt;margin-top:3.05pt;width:11.25pt;height:38.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sXPgIAAGwEAAAOAAAAZHJzL2Uyb0RvYy54bWysVMGO2yAQvVfqPyDuiePUySZWnNXKTtrD&#10;dhtptx9AANuoGBCQOFHVf+9AvNmmvVRVfcBgZt68eTy8uj91Eh25dUKrAqfjCUZcUc2Eagr89WU7&#10;WmDkPFGMSK14gc/c4fv1+3er3uR8qlstGbcIQJTLe1Pg1nuTJ4mjLe+IG2vDFWzW2nbEw9I2CbOk&#10;B/ROJtPJZJ702jJjNeXOwdfqsonXEb+uOfVf6tpxj2SBgZuPo43jPozJekXyxhLTCjrQIP/AoiNC&#10;QdErVEU8QQcr/oDqBLXa6dqPqe4SXdeC8tgDdJNOfuvmuSWGx15AHGeuMrn/B0ufjjuLBCvwEiNF&#10;Ojiih4PXsTJKp0Gf3rgcwkq1s6FDelLP5lHTbw4pXbZENTxGv5wNJKchI7lJCQtnoMq+/6wZxBAo&#10;EMU61bZDtRTmU0gM4CAIOsXTOV9Ph588ovAxzaaLuxlGFLayxXK2mMVaJA8wIdlY5z9y3aEwKbDz&#10;loim9aVWCnyg7aUEOT46H0i+JYRkpbdCymgHqVAPesyms8jJaSlY2Axhzjb7Ulp0JMFQ8RlY3IRZ&#10;fVAsgrWcsM0w90RImCMfpfJWgHiS41Ct4wwjyeEOhdmFnlShIrQPhIfZxVPfl5PlZrFZZKNsOt+M&#10;sklVjR62ZTaab9O7WfWhKssq/RHIp1neCsa4Cvxf/Z1mf+ef4aZdnHl1+FWo5BY9KgpkX9+RdHRC&#10;OPyLjfaanXc2dBdMAZaOwcP1C3fm13WMevtJrH8CAAD//wMAUEsDBBQABgAIAAAAIQBM3CrJ3wAA&#10;AAgBAAAPAAAAZHJzL2Rvd25yZXYueG1sTI9BT4NAFITvJv6HzTPxYuxSGgpBHo1RqyfTiPW+ZZ9A&#10;yr4l7LaFf+960uNkJjPfFJvJ9OJMo+ssIywXEQji2uqOG4T95/Y+A+G8Yq16y4Qwk4NNeX1VqFzb&#10;C3/QufKNCCXscoXQej/kUrq6JaPcwg7Ewfu2o1E+yLGRelSXUG56GUfRWhrVcVho1UBPLdXH6mQQ&#10;nqtdsv2620/xXL+9V6/ZccfzC+LtzfT4AMLT5P/C8Isf0KEMTAd7Yu1Ej5Cu4jREEdZLEMFPkyQG&#10;cUDIVjHIspD/D5Q/AAAA//8DAFBLAQItABQABgAIAAAAIQC2gziS/gAAAOEBAAATAAAAAAAAAAAA&#10;AAAAAAAAAABbQ29udGVudF9UeXBlc10ueG1sUEsBAi0AFAAGAAgAAAAhADj9If/WAAAAlAEAAAsA&#10;AAAAAAAAAAAAAAAALwEAAF9yZWxzLy5yZWxzUEsBAi0AFAAGAAgAAAAhADxtixc+AgAAbAQAAA4A&#10;AAAAAAAAAAAAAAAALgIAAGRycy9lMm9Eb2MueG1sUEsBAi0AFAAGAAgAAAAhAEzcKsnfAAAACAEA&#10;AA8AAAAAAAAAAAAAAAAAmAQAAGRycy9kb3ducmV2LnhtbFBLBQYAAAAABAAEAPMAAACkBQAAAAA=&#10;">
                <v:stroke endarrow="block"/>
              </v:shape>
            </w:pict>
          </mc:Fallback>
        </mc:AlternateContent>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0"/>
        <w:rPr>
          <w:rFonts w:ascii="Times New Roman" w:hAnsi="Times New Roman" w:cs="Times New Roman"/>
          <w:sz w:val="28"/>
          <w:szCs w:val="28"/>
        </w:rPr>
      </w:pP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1701165</wp:posOffset>
                </wp:positionH>
                <wp:positionV relativeFrom="paragraph">
                  <wp:posOffset>130810</wp:posOffset>
                </wp:positionV>
                <wp:extent cx="1804670" cy="1512570"/>
                <wp:effectExtent l="5715" t="6985" r="8890"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1512570"/>
                        </a:xfrm>
                        <a:prstGeom prst="rect">
                          <a:avLst/>
                        </a:prstGeom>
                        <a:solidFill>
                          <a:srgbClr val="FFFFFF"/>
                        </a:solidFill>
                        <a:ln w="9525">
                          <a:solidFill>
                            <a:srgbClr val="000000"/>
                          </a:solidFill>
                          <a:miter lim="800000"/>
                          <a:headEnd/>
                          <a:tailEnd/>
                        </a:ln>
                      </wps:spPr>
                      <wps:txbx>
                        <w:txbxContent>
                          <w:p w:rsidR="00257A3F" w:rsidRDefault="00257A3F" w:rsidP="00B730B1">
                            <w:pPr>
                              <w:ind w:firstLine="0"/>
                              <w:jc w:val="center"/>
                              <w:rPr>
                                <w:rFonts w:ascii="Times New Roman" w:hAnsi="Times New Roman" w:cs="Times New Roman"/>
                              </w:rPr>
                            </w:pPr>
                            <w:r w:rsidRPr="001312B8">
                              <w:rPr>
                                <w:rFonts w:ascii="Times New Roman" w:hAnsi="Times New Roman" w:cs="Times New Roman"/>
                              </w:rPr>
                              <w:t>Подготовка Постановления о предоставлении земельного участка в постоянное (бессрочное)</w:t>
                            </w:r>
                            <w:r w:rsidR="00B730B1">
                              <w:rPr>
                                <w:rFonts w:ascii="Times New Roman" w:hAnsi="Times New Roman" w:cs="Times New Roman"/>
                              </w:rPr>
                              <w:t xml:space="preserve"> </w:t>
                            </w:r>
                            <w:r w:rsidRPr="001312B8">
                              <w:rPr>
                                <w:rFonts w:ascii="Times New Roman" w:hAnsi="Times New Roman" w:cs="Times New Roman"/>
                              </w:rPr>
                              <w:t>пользование</w:t>
                            </w:r>
                          </w:p>
                          <w:p w:rsidR="00257A3F" w:rsidRPr="00417968" w:rsidRDefault="00257A3F" w:rsidP="00B730B1">
                            <w:pPr>
                              <w:ind w:firstLine="0"/>
                              <w:jc w:val="center"/>
                              <w:rPr>
                                <w:rFonts w:ascii="Times New Roman" w:hAnsi="Times New Roman" w:cs="Times New Roman"/>
                              </w:rPr>
                            </w:pPr>
                            <w:r w:rsidRPr="00417968">
                              <w:rPr>
                                <w:rFonts w:ascii="Times New Roman" w:hAnsi="Times New Roman" w:cs="Times New Roman"/>
                              </w:rPr>
                              <w:t xml:space="preserve">(Срок исполнения </w:t>
                            </w:r>
                            <w:r w:rsidR="00B730B1">
                              <w:rPr>
                                <w:rFonts w:ascii="Times New Roman" w:hAnsi="Times New Roman" w:cs="Times New Roman"/>
                              </w:rPr>
                              <w:t xml:space="preserve">                   </w:t>
                            </w:r>
                            <w:r w:rsidRPr="00417968">
                              <w:rPr>
                                <w:rFonts w:ascii="Times New Roman" w:hAnsi="Times New Roman" w:cs="Times New Roman"/>
                              </w:rPr>
                              <w:t>не более 24 дней)</w:t>
                            </w:r>
                          </w:p>
                          <w:p w:rsidR="00257A3F" w:rsidRDefault="00257A3F" w:rsidP="002139D0">
                            <w:pPr>
                              <w:jc w:val="center"/>
                            </w:pPr>
                          </w:p>
                          <w:p w:rsidR="00257A3F" w:rsidRDefault="00257A3F" w:rsidP="002139D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33.95pt;margin-top:10.3pt;width:142.1pt;height:1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6fKAIAAE8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wqikIZplGi&#10;L0gaM50SZBHpGZwvMerRPUAs0Lt7y797YuymxyhxC2CHXrAGkypifPbiQjQ8XiX18NE2iM52wSam&#10;xhZ0BEQOyJgEOZwEEWMgHA+Lq3xxcYm6cfQVy2K+RCO+wcqn6w58eC+sJnFTUcDkEzzb3/swhT6F&#10;pPStks1WKpUM6OqNArJn2B3b9B3R/XmYMmSo6PVyvkzIL3z+HCJP398gtAzY5kpq5PkUxMrI2zvT&#10;YJqsDEyqaY/VKXMkMnI3aRDGekxCvY0PRF5r2xyQWbBTV+MU4qa38JOSATu6ov7HjoGgRH0wqM51&#10;sVjEEUjGYnk5RwPOPfW5hxmOUBUNlEzbTZjGZudAdj2+VCQ2jL1FRVuZuH7O6pg+dm1S6zhhcSzO&#10;7RT1/B9Y/wIAAP//AwBQSwMEFAAGAAgAAAAhAKqWcyHfAAAACgEAAA8AAABkcnMvZG93bnJldi54&#10;bWxMj01Pg0AQhu8m/ofNmHizu8WAFFkao6mJx5ZevC0wAsrOEnZp0V/veKq3+XjyzjP5drGDOOHk&#10;e0ca1isFAql2TU+thmO5u0tB+GCoMYMj1PCNHrbF9VVussadaY+nQ2gFh5DPjIYuhDGT0tcdWuNX&#10;bkTi3YebrAncTq1sJnPmcDvISKlEWtMTX+jMiM8d1l+H2Wqo+uhofvblq7Kb3X14W8rP+f1F69ub&#10;5ekRRMAlXGD402d1KNipcjM1XgwaouRhwygXKgHBQBxHaxAVD+I0BVnk8v8LxS8AAAD//wMAUEsB&#10;Ai0AFAAGAAgAAAAhALaDOJL+AAAA4QEAABMAAAAAAAAAAAAAAAAAAAAAAFtDb250ZW50X1R5cGVz&#10;XS54bWxQSwECLQAUAAYACAAAACEAOP0h/9YAAACUAQAACwAAAAAAAAAAAAAAAAAvAQAAX3JlbHMv&#10;LnJlbHNQSwECLQAUAAYACAAAACEAnquenygCAABPBAAADgAAAAAAAAAAAAAAAAAuAgAAZHJzL2Uy&#10;b0RvYy54bWxQSwECLQAUAAYACAAAACEAqpZzId8AAAAKAQAADwAAAAAAAAAAAAAAAACCBAAAZHJz&#10;L2Rvd25yZXYueG1sUEsFBgAAAAAEAAQA8wAAAI4FAAAAAA==&#10;">
                <v:textbox>
                  <w:txbxContent>
                    <w:p w:rsidR="00257A3F" w:rsidRDefault="00257A3F" w:rsidP="00B730B1">
                      <w:pPr>
                        <w:ind w:firstLine="0"/>
                        <w:jc w:val="center"/>
                        <w:rPr>
                          <w:rFonts w:ascii="Times New Roman" w:hAnsi="Times New Roman" w:cs="Times New Roman"/>
                        </w:rPr>
                      </w:pPr>
                      <w:r w:rsidRPr="001312B8">
                        <w:rPr>
                          <w:rFonts w:ascii="Times New Roman" w:hAnsi="Times New Roman" w:cs="Times New Roman"/>
                        </w:rPr>
                        <w:t>Подготовка Постановления о предоставлении земельного участка в постоянное (бессрочное)</w:t>
                      </w:r>
                      <w:r w:rsidR="00B730B1">
                        <w:rPr>
                          <w:rFonts w:ascii="Times New Roman" w:hAnsi="Times New Roman" w:cs="Times New Roman"/>
                        </w:rPr>
                        <w:t xml:space="preserve"> </w:t>
                      </w:r>
                      <w:r w:rsidRPr="001312B8">
                        <w:rPr>
                          <w:rFonts w:ascii="Times New Roman" w:hAnsi="Times New Roman" w:cs="Times New Roman"/>
                        </w:rPr>
                        <w:t>пользование</w:t>
                      </w:r>
                    </w:p>
                    <w:p w:rsidR="00257A3F" w:rsidRPr="00417968" w:rsidRDefault="00257A3F" w:rsidP="00B730B1">
                      <w:pPr>
                        <w:ind w:firstLine="0"/>
                        <w:jc w:val="center"/>
                        <w:rPr>
                          <w:rFonts w:ascii="Times New Roman" w:hAnsi="Times New Roman" w:cs="Times New Roman"/>
                        </w:rPr>
                      </w:pPr>
                      <w:r w:rsidRPr="00417968">
                        <w:rPr>
                          <w:rFonts w:ascii="Times New Roman" w:hAnsi="Times New Roman" w:cs="Times New Roman"/>
                        </w:rPr>
                        <w:t xml:space="preserve">(Срок исполнения </w:t>
                      </w:r>
                      <w:r w:rsidR="00B730B1">
                        <w:rPr>
                          <w:rFonts w:ascii="Times New Roman" w:hAnsi="Times New Roman" w:cs="Times New Roman"/>
                        </w:rPr>
                        <w:t xml:space="preserve">                   </w:t>
                      </w:r>
                      <w:r w:rsidRPr="00417968">
                        <w:rPr>
                          <w:rFonts w:ascii="Times New Roman" w:hAnsi="Times New Roman" w:cs="Times New Roman"/>
                        </w:rPr>
                        <w:t>не более 24 дней)</w:t>
                      </w:r>
                    </w:p>
                    <w:p w:rsidR="00257A3F" w:rsidRDefault="00257A3F" w:rsidP="002139D0">
                      <w:pPr>
                        <w:jc w:val="center"/>
                      </w:pPr>
                    </w:p>
                    <w:p w:rsidR="00257A3F" w:rsidRDefault="00257A3F" w:rsidP="002139D0">
                      <w:pPr>
                        <w:rPr>
                          <w:sz w:val="18"/>
                          <w:szCs w:val="18"/>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-273050</wp:posOffset>
                </wp:positionH>
                <wp:positionV relativeFrom="paragraph">
                  <wp:posOffset>130810</wp:posOffset>
                </wp:positionV>
                <wp:extent cx="1780540" cy="1319530"/>
                <wp:effectExtent l="12700" t="6985" r="6985"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1319530"/>
                        </a:xfrm>
                        <a:prstGeom prst="rect">
                          <a:avLst/>
                        </a:prstGeom>
                        <a:solidFill>
                          <a:srgbClr val="FFFFFF"/>
                        </a:solidFill>
                        <a:ln w="9525">
                          <a:solidFill>
                            <a:srgbClr val="000000"/>
                          </a:solidFill>
                          <a:miter lim="800000"/>
                          <a:headEnd/>
                          <a:tailEnd/>
                        </a:ln>
                      </wps:spPr>
                      <wps:txbx>
                        <w:txbxContent>
                          <w:p w:rsidR="00257A3F" w:rsidRDefault="00257A3F" w:rsidP="00B730B1">
                            <w:pPr>
                              <w:ind w:firstLine="0"/>
                              <w:jc w:val="center"/>
                              <w:rPr>
                                <w:rFonts w:ascii="Times New Roman" w:hAnsi="Times New Roman" w:cs="Times New Roman"/>
                              </w:rPr>
                            </w:pPr>
                            <w:r w:rsidRPr="001312B8">
                              <w:rPr>
                                <w:rFonts w:ascii="Times New Roman" w:hAnsi="Times New Roman" w:cs="Times New Roman"/>
                              </w:rPr>
                              <w:t>Подготовка договора безвозмездного пользования земельным участком</w:t>
                            </w:r>
                          </w:p>
                          <w:p w:rsidR="00B730B1" w:rsidRDefault="00257A3F" w:rsidP="00B730B1">
                            <w:pPr>
                              <w:ind w:firstLine="0"/>
                              <w:jc w:val="center"/>
                              <w:rPr>
                                <w:rFonts w:ascii="Times New Roman" w:hAnsi="Times New Roman" w:cs="Times New Roman"/>
                              </w:rPr>
                            </w:pPr>
                            <w:r w:rsidRPr="00417968">
                              <w:rPr>
                                <w:rFonts w:ascii="Times New Roman" w:hAnsi="Times New Roman" w:cs="Times New Roman"/>
                              </w:rPr>
                              <w:t xml:space="preserve">(Срок исполнения </w:t>
                            </w:r>
                          </w:p>
                          <w:p w:rsidR="00257A3F" w:rsidRPr="00417968" w:rsidRDefault="00257A3F" w:rsidP="00B730B1">
                            <w:pPr>
                              <w:ind w:firstLine="0"/>
                              <w:jc w:val="center"/>
                              <w:rPr>
                                <w:rFonts w:ascii="Times New Roman" w:hAnsi="Times New Roman" w:cs="Times New Roman"/>
                              </w:rPr>
                            </w:pPr>
                            <w:r w:rsidRPr="00417968">
                              <w:rPr>
                                <w:rFonts w:ascii="Times New Roman" w:hAnsi="Times New Roman" w:cs="Times New Roman"/>
                              </w:rPr>
                              <w:t>не более 24 дней)</w:t>
                            </w:r>
                          </w:p>
                          <w:p w:rsidR="00257A3F" w:rsidRDefault="00257A3F" w:rsidP="00213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1.5pt;margin-top:10.3pt;width:140.2pt;height:10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6lKwIAAE8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rqgRLMO&#10;LfqCojHdKEGWQZ7euhyrnuwjhAadfTD8uyPabFusEncApm8Fq5BUFuqTFwdC4PAoKfuPpkJ0tvcm&#10;KjXU0AVA1IAM0ZDjxRAxeMLxZbZYpvMZ+sYxl91kq/lNtCxh+fm4BeffC9ORsCkoIPkIzw4Pzgc6&#10;LD+XRPpGyWonlYoBNOVWATkwnI5dfGIH2OV1mdKkL+hqPp1H5Bc5dw2RxudvEJ30OOZKdgVdXopY&#10;HnR7p6s4hJ5JNe6RstInIYN2owd+KIdo1OzsSmmqIyoLZpxqvIW4aQ38pKTHiS6o+7FnIChRHzS6&#10;s8pmQUofg9l8McUArjPldYZpjlAF9ZSM260fr83egmxa/FIW1dDmDh2tZdQ6uD2yOtHHqY0WnG5Y&#10;uBbXcaz69R/YPAMAAP//AwBQSwMEFAAGAAgAAAAhANVCYZjgAAAACgEAAA8AAABkcnMvZG93bnJl&#10;di54bWxMj8FOwzAQRO9I/IO1SNxaGycqJY1TIVCROLbphdsmXpKU2I5ipw18PeZEb7Oa0eybfDub&#10;np1p9J2zCh6WAhjZ2unONgqO5W6xBuYDWo29s6Tgmzxsi9ubHDPtLnZP50NoWCyxPkMFbQhDxrmv&#10;WzLol24gG71PNxoM8Rwbrke8xHLTcynEihvsbPzQ4kAvLdVfh8koqDp5xJ99+SbM0y4J73N5mj5e&#10;lbq/m583wALN4T8Mf/gRHYrIVLnJas96BYs0iVuCAilWwGJAJo8psCoKuU6BFzm/nlD8AgAA//8D&#10;AFBLAQItABQABgAIAAAAIQC2gziS/gAAAOEBAAATAAAAAAAAAAAAAAAAAAAAAABbQ29udGVudF9U&#10;eXBlc10ueG1sUEsBAi0AFAAGAAgAAAAhADj9If/WAAAAlAEAAAsAAAAAAAAAAAAAAAAALwEAAF9y&#10;ZWxzLy5yZWxzUEsBAi0AFAAGAAgAAAAhAIlMzqUrAgAATwQAAA4AAAAAAAAAAAAAAAAALgIAAGRy&#10;cy9lMm9Eb2MueG1sUEsBAi0AFAAGAAgAAAAhANVCYZjgAAAACgEAAA8AAAAAAAAAAAAAAAAAhQQA&#10;AGRycy9kb3ducmV2LnhtbFBLBQYAAAAABAAEAPMAAACSBQAAAAA=&#10;">
                <v:textbox>
                  <w:txbxContent>
                    <w:p w:rsidR="00257A3F" w:rsidRDefault="00257A3F" w:rsidP="00B730B1">
                      <w:pPr>
                        <w:ind w:firstLine="0"/>
                        <w:jc w:val="center"/>
                        <w:rPr>
                          <w:rFonts w:ascii="Times New Roman" w:hAnsi="Times New Roman" w:cs="Times New Roman"/>
                        </w:rPr>
                      </w:pPr>
                      <w:r w:rsidRPr="001312B8">
                        <w:rPr>
                          <w:rFonts w:ascii="Times New Roman" w:hAnsi="Times New Roman" w:cs="Times New Roman"/>
                        </w:rPr>
                        <w:t>Подготовка договора безвозмездного пользования земельным участком</w:t>
                      </w:r>
                    </w:p>
                    <w:p w:rsidR="00B730B1" w:rsidRDefault="00257A3F" w:rsidP="00B730B1">
                      <w:pPr>
                        <w:ind w:firstLine="0"/>
                        <w:jc w:val="center"/>
                        <w:rPr>
                          <w:rFonts w:ascii="Times New Roman" w:hAnsi="Times New Roman" w:cs="Times New Roman"/>
                        </w:rPr>
                      </w:pPr>
                      <w:r w:rsidRPr="00417968">
                        <w:rPr>
                          <w:rFonts w:ascii="Times New Roman" w:hAnsi="Times New Roman" w:cs="Times New Roman"/>
                        </w:rPr>
                        <w:t xml:space="preserve">(Срок исполнения </w:t>
                      </w:r>
                    </w:p>
                    <w:p w:rsidR="00257A3F" w:rsidRPr="00417968" w:rsidRDefault="00257A3F" w:rsidP="00B730B1">
                      <w:pPr>
                        <w:ind w:firstLine="0"/>
                        <w:jc w:val="center"/>
                        <w:rPr>
                          <w:rFonts w:ascii="Times New Roman" w:hAnsi="Times New Roman" w:cs="Times New Roman"/>
                        </w:rPr>
                      </w:pPr>
                      <w:r w:rsidRPr="00417968">
                        <w:rPr>
                          <w:rFonts w:ascii="Times New Roman" w:hAnsi="Times New Roman" w:cs="Times New Roman"/>
                        </w:rPr>
                        <w:t>не более 24 дней)</w:t>
                      </w:r>
                    </w:p>
                    <w:p w:rsidR="00257A3F" w:rsidRDefault="00257A3F" w:rsidP="002139D0"/>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3911600</wp:posOffset>
                </wp:positionH>
                <wp:positionV relativeFrom="paragraph">
                  <wp:posOffset>130810</wp:posOffset>
                </wp:positionV>
                <wp:extent cx="1925955" cy="1245235"/>
                <wp:effectExtent l="6350" t="6985" r="10795" b="50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1245235"/>
                        </a:xfrm>
                        <a:prstGeom prst="rect">
                          <a:avLst/>
                        </a:prstGeom>
                        <a:solidFill>
                          <a:srgbClr val="FFFFFF"/>
                        </a:solidFill>
                        <a:ln w="9525">
                          <a:solidFill>
                            <a:srgbClr val="000000"/>
                          </a:solidFill>
                          <a:miter lim="800000"/>
                          <a:headEnd/>
                          <a:tailEnd/>
                        </a:ln>
                      </wps:spPr>
                      <wps:txbx>
                        <w:txbxContent>
                          <w:p w:rsidR="00257A3F" w:rsidRDefault="00257A3F" w:rsidP="00B730B1">
                            <w:pPr>
                              <w:ind w:firstLine="0"/>
                              <w:jc w:val="center"/>
                              <w:rPr>
                                <w:rFonts w:ascii="Times New Roman" w:hAnsi="Times New Roman" w:cs="Times New Roman"/>
                              </w:rPr>
                            </w:pPr>
                            <w:r w:rsidRPr="001312B8">
                              <w:rPr>
                                <w:rFonts w:ascii="Times New Roman" w:hAnsi="Times New Roman" w:cs="Times New Roman"/>
                              </w:rPr>
                              <w:t xml:space="preserve">Подготовка распоряжения об отказе в предоставлении земельного участка </w:t>
                            </w:r>
                          </w:p>
                          <w:p w:rsidR="00B730B1" w:rsidRDefault="00257A3F" w:rsidP="00B730B1">
                            <w:pPr>
                              <w:ind w:firstLine="0"/>
                              <w:jc w:val="center"/>
                              <w:rPr>
                                <w:rFonts w:ascii="Times New Roman" w:hAnsi="Times New Roman" w:cs="Times New Roman"/>
                              </w:rPr>
                            </w:pPr>
                            <w:r w:rsidRPr="00417968">
                              <w:rPr>
                                <w:rFonts w:ascii="Times New Roman" w:hAnsi="Times New Roman" w:cs="Times New Roman"/>
                              </w:rPr>
                              <w:t xml:space="preserve">(Срок исполнения </w:t>
                            </w:r>
                          </w:p>
                          <w:p w:rsidR="00257A3F" w:rsidRPr="00417968" w:rsidRDefault="00257A3F" w:rsidP="00B730B1">
                            <w:pPr>
                              <w:ind w:firstLine="0"/>
                              <w:jc w:val="center"/>
                              <w:rPr>
                                <w:rFonts w:ascii="Times New Roman" w:hAnsi="Times New Roman" w:cs="Times New Roman"/>
                              </w:rPr>
                            </w:pPr>
                            <w:r w:rsidRPr="00417968">
                              <w:rPr>
                                <w:rFonts w:ascii="Times New Roman" w:hAnsi="Times New Roman" w:cs="Times New Roman"/>
                              </w:rPr>
                              <w:t>не более 24 дней)</w:t>
                            </w:r>
                          </w:p>
                          <w:p w:rsidR="00257A3F" w:rsidRPr="001312B8" w:rsidRDefault="00257A3F" w:rsidP="002139D0">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308pt;margin-top:10.3pt;width:151.65pt;height:9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F6KgIAAE8EAAAOAAAAZHJzL2Uyb0RvYy54bWysVNuO0zAQfUfiHyy/0zShWbZR09WqSxHS&#10;AisWPsBxnMTCN8Zu0/L1jJ1u6QJPiDxYnsz45Mw546xuDlqRvQAvralpPptTIgy3rTR9Tb9+2b66&#10;psQHZlqmrBE1PQpPb9YvX6xGV4nCDla1AgiCGF+NrqZDCK7KMs8HoZmfWScMJjsLmgUMoc9aYCOi&#10;a5UV8/lVNlpoHVguvMe3d1OSrhN+1wkePnWdF4GomiK3kFZIaxPXbL1iVQ/MDZKfaLB/YKGZNPjR&#10;M9QdC4zsQP4BpSUH620XZtzqzHad5CL1gN3k89+6eRyYE6kXFMe7s0z+/8Hyj/sHILKt6RUlhmm0&#10;6DOKxkyvBCmjPKPzFVY9ugeIDXp3b/k3T4zdDFglbgHsOAjWIqk81mfPDsTA41HSjB9si+hsF2xS&#10;6tCBjoCoATkkQ45nQ8QhEI4v82VRLsuSEo65vFiUxevEKWPV03EHPrwTVpO4qSkg+QTP9vc+RDqs&#10;eipJ9K2S7VYqlQLom40Csmc4Hdv0pA6wy8syZchY02VZlAn5Wc5fQszT8zcILQOOuZK6ptfnIlZF&#10;3d6aNg1hYFJNe6SszEnIqN3kQTg0h2TU2ZXGtkdUFuw01XgLcTNY+EHJiBNdU/99x0BQot4bdGeZ&#10;LxbxCqRgUb4pMIDLTHOZYYYjVE0DJdN2E6Zrs3Mg+wG/lCc1jL1FRzuZtI5uT6xO9HFqkwWnGxav&#10;xWWcqn79B9Y/AQAA//8DAFBLAwQUAAYACAAAACEA0hURL98AAAAKAQAADwAAAGRycy9kb3ducmV2&#10;LnhtbEyPwU7DMBBE70j8g7VI3KidVDIkxKkQqEgc2/TCbRMvSdrYjmKnDXw95kSPszOafVNsFjOw&#10;M02+d1ZBshLAyDZO97ZVcKi2D0/AfECrcXCWFHyTh015e1Ngrt3F7ui8Dy2LJdbnqKALYcw5901H&#10;Bv3KjWSj9+UmgyHKqeV6wkssNwNPhZDcYG/jhw5Heu2oOe1no6Du0wP+7Kp3YbLtOnws1XH+fFPq&#10;/m55eQYWaAn/YfjDj+hQRqbazVZ7NiiQiYxbgoJUSGAxkCXZGlgdD4l8BF4W/HpC+QsAAP//AwBQ&#10;SwECLQAUAAYACAAAACEAtoM4kv4AAADhAQAAEwAAAAAAAAAAAAAAAAAAAAAAW0NvbnRlbnRfVHlw&#10;ZXNdLnhtbFBLAQItABQABgAIAAAAIQA4/SH/1gAAAJQBAAALAAAAAAAAAAAAAAAAAC8BAABfcmVs&#10;cy8ucmVsc1BLAQItABQABgAIAAAAIQDvikF6KgIAAE8EAAAOAAAAAAAAAAAAAAAAAC4CAABkcnMv&#10;ZTJvRG9jLnhtbFBLAQItABQABgAIAAAAIQDSFREv3wAAAAoBAAAPAAAAAAAAAAAAAAAAAIQEAABk&#10;cnMvZG93bnJldi54bWxQSwUGAAAAAAQABADzAAAAkAUAAAAA&#10;">
                <v:textbox>
                  <w:txbxContent>
                    <w:p w:rsidR="00257A3F" w:rsidRDefault="00257A3F" w:rsidP="00B730B1">
                      <w:pPr>
                        <w:ind w:firstLine="0"/>
                        <w:jc w:val="center"/>
                        <w:rPr>
                          <w:rFonts w:ascii="Times New Roman" w:hAnsi="Times New Roman" w:cs="Times New Roman"/>
                        </w:rPr>
                      </w:pPr>
                      <w:r w:rsidRPr="001312B8">
                        <w:rPr>
                          <w:rFonts w:ascii="Times New Roman" w:hAnsi="Times New Roman" w:cs="Times New Roman"/>
                        </w:rPr>
                        <w:t xml:space="preserve">Подготовка распоряжения об отказе в предоставлении земельного участка </w:t>
                      </w:r>
                    </w:p>
                    <w:p w:rsidR="00B730B1" w:rsidRDefault="00257A3F" w:rsidP="00B730B1">
                      <w:pPr>
                        <w:ind w:firstLine="0"/>
                        <w:jc w:val="center"/>
                        <w:rPr>
                          <w:rFonts w:ascii="Times New Roman" w:hAnsi="Times New Roman" w:cs="Times New Roman"/>
                        </w:rPr>
                      </w:pPr>
                      <w:r w:rsidRPr="00417968">
                        <w:rPr>
                          <w:rFonts w:ascii="Times New Roman" w:hAnsi="Times New Roman" w:cs="Times New Roman"/>
                        </w:rPr>
                        <w:t xml:space="preserve">(Срок исполнения </w:t>
                      </w:r>
                    </w:p>
                    <w:p w:rsidR="00257A3F" w:rsidRPr="00417968" w:rsidRDefault="00257A3F" w:rsidP="00B730B1">
                      <w:pPr>
                        <w:ind w:firstLine="0"/>
                        <w:jc w:val="center"/>
                        <w:rPr>
                          <w:rFonts w:ascii="Times New Roman" w:hAnsi="Times New Roman" w:cs="Times New Roman"/>
                        </w:rPr>
                      </w:pPr>
                      <w:r w:rsidRPr="00417968">
                        <w:rPr>
                          <w:rFonts w:ascii="Times New Roman" w:hAnsi="Times New Roman" w:cs="Times New Roman"/>
                        </w:rPr>
                        <w:t>не более 24 дней)</w:t>
                      </w:r>
                    </w:p>
                    <w:p w:rsidR="00257A3F" w:rsidRPr="001312B8" w:rsidRDefault="00257A3F" w:rsidP="002139D0">
                      <w:pPr>
                        <w:jc w:val="center"/>
                        <w:rPr>
                          <w:rFonts w:ascii="Times New Roman" w:hAnsi="Times New Roman" w:cs="Times New Roman"/>
                        </w:rPr>
                      </w:pPr>
                    </w:p>
                  </w:txbxContent>
                </v:textbox>
              </v:rect>
            </w:pict>
          </mc:Fallback>
        </mc:AlternateContent>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tabs>
          <w:tab w:val="left" w:pos="3540"/>
        </w:tabs>
        <w:ind w:firstLine="426"/>
        <w:rPr>
          <w:rFonts w:ascii="Times New Roman" w:hAnsi="Times New Roman" w:cs="Times New Roman"/>
          <w:sz w:val="28"/>
          <w:szCs w:val="28"/>
        </w:rPr>
      </w:pPr>
      <w:r w:rsidRPr="00447ED1">
        <w:rPr>
          <w:rFonts w:ascii="Times New Roman" w:hAnsi="Times New Roman" w:cs="Times New Roman"/>
          <w:sz w:val="28"/>
          <w:szCs w:val="28"/>
        </w:rPr>
        <w:tab/>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393065</wp:posOffset>
                </wp:positionH>
                <wp:positionV relativeFrom="paragraph">
                  <wp:posOffset>120650</wp:posOffset>
                </wp:positionV>
                <wp:extent cx="486410" cy="504190"/>
                <wp:effectExtent l="12065" t="6350" r="53975" b="5143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5AA69" id="AutoShape 15" o:spid="_x0000_s1026" type="#_x0000_t32" style="position:absolute;margin-left:30.95pt;margin-top:9.5pt;width:38.3pt;height:3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AnOQIAAGIEAAAOAAAAZHJzL2Uyb0RvYy54bWysVM2O2yAQvlfqOyDuWdupnSZWnNXKTnrZ&#10;diPt9gEIYBsVAwISJ6r67h3IT3fbS1XVBzx4/r6Z+cbL++Mg0YFbJ7SqcHaXYsQV1UyorsJfXzaT&#10;OUbOE8WI1IpX+MQdvl+9f7ccTcmnuteScYsgiHLlaCrce2/KJHG05wNxd9pwBcpW24F4uNouYZaM&#10;EH2QyTRNZ8moLTNWU+4cfG3OSryK8duWU//Uto57JCsM2Hw8bTx34UxWS1J2lphe0AsM8g8oBiIU&#10;JL2FaognaG/FH6EGQa12uvV3VA+JbltBeawBqsnS36p57onhsRZojjO3Nrn/F5Z+OWwtEqzCBUaK&#10;DDCih73XMTPKitCf0bgSzGq1taFCelTP5lHTbw4pXfdEdTxav5wMOGfBI3njEi7OQJbd+FkzsCGQ&#10;IDbr2NohhIQ2oGOcyek2E370iMLHfD7LM5gcBVWR5tkiziwh5dXZWOc/cT2gIFTYeUtE1/taKwXT&#10;1zaLqcjh0fkAjZRXh5BZ6Y2QMpJAKjRWeFFMi+jgtBQsKIOZs92ulhYdSKBRfGKdoHltZvVesRis&#10;54StL7InQoKMfGyQtwJaJjkO2QbOMJIcNidIZ3hShYxQPgC+SGcmfV+ki/V8Pc8n+XS2nuRp00we&#10;NnU+mW2yj0XzoanrJvsRwGd52QvGuAr4r6zO8r9jzWW/zny88frWqORt9NhRAHt9R9Bx/mHkZ/Ls&#10;NDttbaguUAGIHI0vSxc25fU9Wv36Nax+AgAA//8DAFBLAwQUAAYACAAAACEAFcsJgOAAAAAIAQAA&#10;DwAAAGRycy9kb3ducmV2LnhtbEyPzU7DMBCE70i8g7VI3KhTfqIkxKmACpFLkWgR4ujGS2IRr6PY&#10;bVOenu0Jjjszmv2mXEyuF3scg/WkYD5LQCA13lhqFbxvnq8yECFqMrr3hAqOGGBRnZ+VujD+QG+4&#10;X8dWcAmFQivoYhwKKUPTodNh5gck9r786HTkc2ylGfWBy10vr5MklU5b4g+dHvCpw+Z7vXMK4vLz&#10;2KUfzWNuXzcvq9T+1HW9VOryYnq4BxFxin9hOOEzOlTMtPU7MkH0CtJ5zknWc5508m+yOxBbBXl2&#10;C7Iq5f8B1S8AAAD//wMAUEsBAi0AFAAGAAgAAAAhALaDOJL+AAAA4QEAABMAAAAAAAAAAAAAAAAA&#10;AAAAAFtDb250ZW50X1R5cGVzXS54bWxQSwECLQAUAAYACAAAACEAOP0h/9YAAACUAQAACwAAAAAA&#10;AAAAAAAAAAAvAQAAX3JlbHMvLnJlbHNQSwECLQAUAAYACAAAACEAkktwJzkCAABiBAAADgAAAAAA&#10;AAAAAAAAAAAuAgAAZHJzL2Uyb0RvYy54bWxQSwECLQAUAAYACAAAACEAFcsJgOAAAAAIAQAADwAA&#10;AAAAAAAAAAAAAACT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4652645</wp:posOffset>
                </wp:positionH>
                <wp:positionV relativeFrom="paragraph">
                  <wp:posOffset>46355</wp:posOffset>
                </wp:positionV>
                <wp:extent cx="467360" cy="578485"/>
                <wp:effectExtent l="52070" t="8255" r="13970" b="5143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360" cy="578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E3D9F" id="AutoShape 17" o:spid="_x0000_s1026" type="#_x0000_t32" style="position:absolute;margin-left:366.35pt;margin-top:3.65pt;width:36.8pt;height:4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bKPwIAAGwEAAAOAAAAZHJzL2Uyb0RvYy54bWysVE2P2yAQvVfqf0DcE8dZ58uKs1rZSXvY&#10;tpF2+wMIYBsVAwI2TlT1v3cg3mzTXqqqPuDBzLx5M/Pw+v7USXTk1gmtCpyOJxhxRTUTqinw1+fd&#10;aImR80QxIrXiBT5zh+8379+te5PzqW61ZNwiAFEu702BW+9NniSOtrwjbqwNV3BYa9sRD1vbJMyS&#10;HtA7mUwnk3nSa8uM1ZQ7B1+ryyHeRPy65tR/qWvHPZIFBm4+rjauh7AmmzXJG0tMK+hAg/wDi44I&#10;BUmvUBXxBL1Y8QdUJ6jVTtd+THWX6LoWlMcaoJp08ls1Ty0xPNYCzXHm2ib3/2Dp5+PeIsEKnGGk&#10;SAcjenjxOmZG6SL0pzcuB7dS7W2okJ7Uk3nU9JtDSpctUQ2P3s9nA8FpiEhuQsLGGchy6D9pBj4E&#10;EsRmnWrboVoK8zEEBnBoCDrF6Zyv0+Enjyh8zOaLuznMkMLRbLHMlrOYi+QBJgQb6/wHrjsUjAI7&#10;b4loWl9qpUAH2l5SkOOj84HkW0AIVnonpIxykAr1BV7NprPIyWkpWDgMbs42h1JadCRBUPEZWNy4&#10;Wf2iWARrOWHbwfZESLCRj63yVkDzJMchW8cZRpLDHQrWhZ5UISOUD4QH66Kp76vJarvcLrNRNp1v&#10;R9mkqkYPuzIbzXfpYlbdVWVZpT8C+TTLW8EYV4H/q77T7O/0M9y0izKvCr82KrlFjx0Fsq/vSDoq&#10;IQz/IqODZue9DdUFUYCko/Nw/cKd+XUfvd5+EpufAAAA//8DAFBLAwQUAAYACAAAACEAZ2dRXd4A&#10;AAAIAQAADwAAAGRycy9kb3ducmV2LnhtbEyPwU7DMBBE70j9B2srcUHUIdA2hDgVAgonVBHK3Y2X&#10;JGq8jmK3Tf6e7YneZjWj2TfZarCtOGLvG0cK7mYRCKTSmYYqBdvv9W0CwgdNRreOUMGIHlb55CrT&#10;qXEn+sJjESrBJeRTraAOoUul9GWNVvuZ65DY+3W91YHPvpKm1ycut62Mo2ghrW6IP9S6w5cay31x&#10;sApei818/XOzHeKx/Pgs3pP9hsY3pa6nw/MTiIBD+A/DGZ/RIWemnTuQ8aJVsLyPlxw9CxDsJ9GC&#10;xU7BY/IAMs/k5YD8DwAA//8DAFBLAQItABQABgAIAAAAIQC2gziS/gAAAOEBAAATAAAAAAAAAAAA&#10;AAAAAAAAAABbQ29udGVudF9UeXBlc10ueG1sUEsBAi0AFAAGAAgAAAAhADj9If/WAAAAlAEAAAsA&#10;AAAAAAAAAAAAAAAALwEAAF9yZWxzLy5yZWxzUEsBAi0AFAAGAAgAAAAhAEJwNso/AgAAbAQAAA4A&#10;AAAAAAAAAAAAAAAALgIAAGRycy9lMm9Eb2MueG1sUEsBAi0AFAAGAAgAAAAhAGdnUV3eAAAACAEA&#10;AA8AAAAAAAAAAAAAAAAAmQQAAGRycy9kb3ducmV2LnhtbFBLBQYAAAAABAAEAPMAAACkBQAAAAA=&#10;">
                <v:stroke endarrow="block"/>
              </v:shape>
            </w:pict>
          </mc:Fallback>
        </mc:AlternateContent>
      </w: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2586990</wp:posOffset>
                </wp:positionH>
                <wp:positionV relativeFrom="paragraph">
                  <wp:posOffset>109220</wp:posOffset>
                </wp:positionV>
                <wp:extent cx="0" cy="311150"/>
                <wp:effectExtent l="53340" t="13970" r="60960" b="1778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418B3" id="AutoShape 16" o:spid="_x0000_s1026" type="#_x0000_t32" style="position:absolute;margin-left:203.7pt;margin-top:8.6pt;width:0;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0WAMw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ZQtAj+9cTm4lWpvQ4f0rJ7Nk6bfHFK6bIlqePR+uRgIzkJE8iYkbJyBKof+k2bgQ6BA&#10;JOtc2y6kBBrQOc7kcp8JP3tEh0MKp9Msy+ZxXAnJb3HGOv+R6w4Fo8DOWyKa1pdaKRi8tlmsQk5P&#10;zgdUJL8FhKJK74SUcf5Sob7Aq/lkHgOcloKFy+DmbHMopUUnEhQUf7FFuHntZvVRsZis5YRtr7Yn&#10;QoKNfOTGWwFsSY5DtY4zjCSHRxOsAZ5UoSJ0DoCv1iCi76t0tV1ul7PRbLLYjmZpVY0ed+VstNhl&#10;H+bVtCrLKvsRwGezvBWMcRXw3wSdzf5OMNenNUjxLuk7Ucnb7JFRAHv7j6Dj6MO0B90cNLvsbegu&#10;qAA0HJ2v7y08ktf76PXrq7D5CQAA//8DAFBLAwQUAAYACAAAACEAg0MXRt4AAAAJAQAADwAAAGRy&#10;cy9kb3ducmV2LnhtbEyPwU7DMAyG70i8Q2QkbiylmjIoTSdgQvQCEhtCHLPGNBWNUzXZ1vH0GHGA&#10;o/1/+v25XE6+F3scYxdIw+UsA4HUBNtRq+F183BxBSImQ9b0gVDDESMsq9OT0hQ2HOgF9+vUCi6h&#10;WBgNLqWhkDI2Dr2JszAgcfYRRm8Sj2Mr7WgOXO57mWeZkt50xBecGfDeYfO53nkNafV+dOqtubvu&#10;njePT6r7qut6pfX52XR7AyLhlP5g+NFndajYaRt2ZKPoNcyzxZxRDhY5CAZ+F1sNSuUgq1L+/6D6&#10;BgAA//8DAFBLAQItABQABgAIAAAAIQC2gziS/gAAAOEBAAATAAAAAAAAAAAAAAAAAAAAAABbQ29u&#10;dGVudF9UeXBlc10ueG1sUEsBAi0AFAAGAAgAAAAhADj9If/WAAAAlAEAAAsAAAAAAAAAAAAAAAAA&#10;LwEAAF9yZWxzLy5yZWxzUEsBAi0AFAAGAAgAAAAhAHZbRYAzAgAAXQQAAA4AAAAAAAAAAAAAAAAA&#10;LgIAAGRycy9lMm9Eb2MueG1sUEsBAi0AFAAGAAgAAAAhAINDF0beAAAACQEAAA8AAAAAAAAAAAAA&#10;AAAAjQQAAGRycy9kb3ducmV2LnhtbFBLBQYAAAAABAAEAPMAAACYBQAAAAA=&#10;">
                <v:stroke endarrow="block"/>
              </v:shape>
            </w:pict>
          </mc:Fallback>
        </mc:AlternateContent>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69215</wp:posOffset>
                </wp:positionH>
                <wp:positionV relativeFrom="paragraph">
                  <wp:posOffset>135890</wp:posOffset>
                </wp:positionV>
                <wp:extent cx="5495925" cy="962660"/>
                <wp:effectExtent l="12065" t="12065" r="6985" b="63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962660"/>
                        </a:xfrm>
                        <a:prstGeom prst="rect">
                          <a:avLst/>
                        </a:prstGeom>
                        <a:solidFill>
                          <a:srgbClr val="FFFFFF"/>
                        </a:solidFill>
                        <a:ln w="9525">
                          <a:solidFill>
                            <a:srgbClr val="000000"/>
                          </a:solidFill>
                          <a:miter lim="800000"/>
                          <a:headEnd/>
                          <a:tailEnd/>
                        </a:ln>
                      </wps:spPr>
                      <wps:txbx>
                        <w:txbxContent>
                          <w:p w:rsidR="00257A3F" w:rsidRDefault="00257A3F" w:rsidP="002139D0">
                            <w:pPr>
                              <w:jc w:val="center"/>
                              <w:rPr>
                                <w:rFonts w:ascii="Times New Roman" w:hAnsi="Times New Roman" w:cs="Times New Roman"/>
                              </w:rPr>
                            </w:pPr>
                            <w:r>
                              <w:rPr>
                                <w:rFonts w:ascii="Times New Roman" w:hAnsi="Times New Roman" w:cs="Times New Roman"/>
                              </w:rPr>
                              <w:t xml:space="preserve">Выдача,  направление  </w:t>
                            </w:r>
                            <w:r w:rsidRPr="001312B8">
                              <w:rPr>
                                <w:rFonts w:ascii="Times New Roman" w:hAnsi="Times New Roman" w:cs="Times New Roman"/>
                              </w:rPr>
                              <w:t>договора безвозмездного пользования земельным участком</w:t>
                            </w:r>
                            <w:r>
                              <w:rPr>
                                <w:rFonts w:ascii="Times New Roman" w:hAnsi="Times New Roman" w:cs="Times New Roman"/>
                              </w:rPr>
                              <w:t xml:space="preserve">,  </w:t>
                            </w:r>
                            <w:r w:rsidRPr="001312B8">
                              <w:rPr>
                                <w:rFonts w:ascii="Times New Roman" w:hAnsi="Times New Roman" w:cs="Times New Roman"/>
                              </w:rPr>
                              <w:t>Постановления о предоставлении земельного участка в постоянное (бессрочное)пользование</w:t>
                            </w:r>
                            <w:r>
                              <w:rPr>
                                <w:rFonts w:ascii="Times New Roman" w:hAnsi="Times New Roman" w:cs="Times New Roman"/>
                              </w:rPr>
                              <w:t xml:space="preserve">,  </w:t>
                            </w:r>
                            <w:r w:rsidRPr="001312B8">
                              <w:rPr>
                                <w:rFonts w:ascii="Times New Roman" w:hAnsi="Times New Roman" w:cs="Times New Roman"/>
                              </w:rPr>
                              <w:t>распоряжения об отказе в предоставлении земельного участка</w:t>
                            </w:r>
                            <w:r>
                              <w:rPr>
                                <w:rFonts w:ascii="Times New Roman" w:hAnsi="Times New Roman" w:cs="Times New Roman"/>
                              </w:rPr>
                              <w:t>, посредством почтовой связи заказным письмом с уведомлением заявителю</w:t>
                            </w:r>
                          </w:p>
                          <w:p w:rsidR="00257A3F" w:rsidRPr="00417968" w:rsidRDefault="00257A3F" w:rsidP="002139D0">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257A3F" w:rsidRDefault="00257A3F" w:rsidP="002139D0">
                            <w:pPr>
                              <w:overflowPunct w:val="0"/>
                              <w:jc w:val="center"/>
                              <w:textAlignment w:val="baseline"/>
                              <w:rPr>
                                <w:rFonts w:ascii="Times New Roman" w:hAnsi="Times New Roman" w:cs="Times New Roman"/>
                              </w:rPr>
                            </w:pPr>
                          </w:p>
                          <w:p w:rsidR="00257A3F" w:rsidRDefault="00257A3F" w:rsidP="002139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5.45pt;margin-top:10.7pt;width:432.75pt;height:7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IxJgIAAE4EAAAOAAAAZHJzL2Uyb0RvYy54bWysVNuO0zAQfUfiHyy/07RVW7ZR09WqSxHS&#10;wq5Y+ADHcRILx2PGbpPl6xk73VIu4gGRB8tjj4/PnDPO5nroDDsq9BpswWeTKWfKSqi0bQr++dP+&#10;1RVnPghbCQNWFfxJeX69ffli07tczaEFUylkBGJ93ruCtyG4PMu8bFUn/AScsrRZA3YiUIhNVqHo&#10;Cb0z2Xw6XWU9YOUQpPKeVm/HTb5N+HWtZLiva68CMwUnbiGNmMYyjtl2I/IGhWu1PNEQ/8CiE9rS&#10;pWeoWxEEO6D+DarTEsFDHSYSugzqWkuVaqBqZtNfqnlshVOpFhLHu7NM/v/Byg/HB2S6Iu84s6Ij&#10;iz6SaMI2RrFVlKd3PqesR/eAsUDv7kB+8czCrqUsdYMIfatERaRmMT/76UAMPB1lZf8eKkIXhwBJ&#10;qaHGLgKSBmxIhjydDVFDYJIWl4v1cj1fciZpb72ar1bJsUzkz6cd+vBWQcfipOBI3BO6ON75ENmI&#10;/DklsQejq702JgXYlDuD7CioOfbpSwVQkZdpxrKebl8Sj79DTNP3J4hOB+pyo7uCX52TRB5le2Or&#10;1INBaDPOibKxJx2jdKMFYSiH5NPZlBKqJxIWYWxqeoQ0aQG/cdZTQxfcfz0IVJyZd5bMWc8Wi/gC&#10;UrBYvp5TgJc75eWOsJKgCh44G6e7ML6ag0PdtHTTLKlh4YYMrXXSOpo9sjrRp6ZNFpweWHwVl3HK&#10;+vEb2H4HAAD//wMAUEsDBBQABgAIAAAAIQAi/N7n3gAAAAkBAAAPAAAAZHJzL2Rvd25yZXYueG1s&#10;TI/NTsMwEITvSLyDtUjcqN0U9SeNUyFQkTi26YWbEy9JSryOYqcNPD3LCW47+kazM9lucp244BBa&#10;TxrmMwUCqfK2pVrDqdg/rEGEaMiazhNq+MIAu/z2JjOp9Vc64OUYa8EhFFKjoYmxT6UMVYPOhJnv&#10;kZh9+MGZyHKopR3MlcNdJxOlltKZlvhDY3p8brD6PI5OQ9kmJ/N9KF6V2+wX8W0qzuP7i9b3d9PT&#10;FkTEKf6Z4bc+V4ecO5V+JBtEx1pt2KkhmT+CYL5eLfkoGawWCmSeyf8L8h8AAAD//wMAUEsBAi0A&#10;FAAGAAgAAAAhALaDOJL+AAAA4QEAABMAAAAAAAAAAAAAAAAAAAAAAFtDb250ZW50X1R5cGVzXS54&#10;bWxQSwECLQAUAAYACAAAACEAOP0h/9YAAACUAQAACwAAAAAAAAAAAAAAAAAvAQAAX3JlbHMvLnJl&#10;bHNQSwECLQAUAAYACAAAACEA71ZiMSYCAABOBAAADgAAAAAAAAAAAAAAAAAuAgAAZHJzL2Uyb0Rv&#10;Yy54bWxQSwECLQAUAAYACAAAACEAIvze594AAAAJAQAADwAAAAAAAAAAAAAAAACABAAAZHJzL2Rv&#10;d25yZXYueG1sUEsFBgAAAAAEAAQA8wAAAIsFAAAAAA==&#10;">
                <v:textbox>
                  <w:txbxContent>
                    <w:p w:rsidR="00257A3F" w:rsidRDefault="00257A3F" w:rsidP="002139D0">
                      <w:pPr>
                        <w:jc w:val="center"/>
                        <w:rPr>
                          <w:rFonts w:ascii="Times New Roman" w:hAnsi="Times New Roman" w:cs="Times New Roman"/>
                        </w:rPr>
                      </w:pPr>
                      <w:r>
                        <w:rPr>
                          <w:rFonts w:ascii="Times New Roman" w:hAnsi="Times New Roman" w:cs="Times New Roman"/>
                        </w:rPr>
                        <w:t xml:space="preserve">Выдача,  направление  </w:t>
                      </w:r>
                      <w:r w:rsidRPr="001312B8">
                        <w:rPr>
                          <w:rFonts w:ascii="Times New Roman" w:hAnsi="Times New Roman" w:cs="Times New Roman"/>
                        </w:rPr>
                        <w:t>договора безвозмездного пользования земельным участком</w:t>
                      </w:r>
                      <w:r>
                        <w:rPr>
                          <w:rFonts w:ascii="Times New Roman" w:hAnsi="Times New Roman" w:cs="Times New Roman"/>
                        </w:rPr>
                        <w:t xml:space="preserve">,  </w:t>
                      </w:r>
                      <w:r w:rsidRPr="001312B8">
                        <w:rPr>
                          <w:rFonts w:ascii="Times New Roman" w:hAnsi="Times New Roman" w:cs="Times New Roman"/>
                        </w:rPr>
                        <w:t>Постановления о предоставлении земельного участка в постоянное (бессрочное)пользование</w:t>
                      </w:r>
                      <w:r>
                        <w:rPr>
                          <w:rFonts w:ascii="Times New Roman" w:hAnsi="Times New Roman" w:cs="Times New Roman"/>
                        </w:rPr>
                        <w:t xml:space="preserve">,  </w:t>
                      </w:r>
                      <w:r w:rsidRPr="001312B8">
                        <w:rPr>
                          <w:rFonts w:ascii="Times New Roman" w:hAnsi="Times New Roman" w:cs="Times New Roman"/>
                        </w:rPr>
                        <w:t>распоряжения об отказе в предоставлении земельного участка</w:t>
                      </w:r>
                      <w:r>
                        <w:rPr>
                          <w:rFonts w:ascii="Times New Roman" w:hAnsi="Times New Roman" w:cs="Times New Roman"/>
                        </w:rPr>
                        <w:t>, посредством почтовой связи заказным письмом с уведомлением заявителю</w:t>
                      </w:r>
                    </w:p>
                    <w:p w:rsidR="00257A3F" w:rsidRPr="00417968" w:rsidRDefault="00257A3F" w:rsidP="002139D0">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257A3F" w:rsidRDefault="00257A3F" w:rsidP="002139D0">
                      <w:pPr>
                        <w:overflowPunct w:val="0"/>
                        <w:jc w:val="center"/>
                        <w:textAlignment w:val="baseline"/>
                        <w:rPr>
                          <w:rFonts w:ascii="Times New Roman" w:hAnsi="Times New Roman" w:cs="Times New Roman"/>
                        </w:rPr>
                      </w:pPr>
                    </w:p>
                    <w:p w:rsidR="00257A3F" w:rsidRDefault="00257A3F" w:rsidP="002139D0">
                      <w:pPr>
                        <w:rPr>
                          <w:rFonts w:ascii="Arial" w:hAnsi="Arial" w:cs="Arial"/>
                          <w:sz w:val="18"/>
                          <w:szCs w:val="18"/>
                        </w:rPr>
                      </w:pPr>
                    </w:p>
                  </w:txbxContent>
                </v:textbox>
              </v:rect>
            </w:pict>
          </mc:Fallback>
        </mc:AlternateContent>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rmal"/>
        <w:ind w:firstLine="0"/>
        <w:rPr>
          <w:rFonts w:ascii="Times New Roman" w:hAnsi="Times New Roman" w:cs="Times New Roman"/>
          <w:sz w:val="28"/>
          <w:szCs w:val="28"/>
        </w:rPr>
      </w:pPr>
    </w:p>
    <w:p w:rsidR="00E55BFD" w:rsidRPr="00E55BFD" w:rsidRDefault="00E55BFD">
      <w:pPr>
        <w:rPr>
          <w:rFonts w:ascii="Times New Roman" w:hAnsi="Times New Roman" w:cs="Times New Roman"/>
          <w:sz w:val="24"/>
          <w:szCs w:val="24"/>
        </w:rPr>
      </w:pPr>
    </w:p>
    <w:sectPr w:rsidR="00E55BFD" w:rsidRPr="00E55BFD" w:rsidSect="00257A3F">
      <w:pgSz w:w="11906" w:h="16838"/>
      <w:pgMar w:top="0"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5B" w:rsidRDefault="00E6475B" w:rsidP="002139D0">
      <w:r>
        <w:separator/>
      </w:r>
    </w:p>
  </w:endnote>
  <w:endnote w:type="continuationSeparator" w:id="0">
    <w:p w:rsidR="00E6475B" w:rsidRDefault="00E6475B" w:rsidP="0021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A3F" w:rsidRDefault="00257A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A3F" w:rsidRDefault="00257A3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A3F" w:rsidRDefault="00257A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5B" w:rsidRDefault="00E6475B" w:rsidP="002139D0">
      <w:r>
        <w:separator/>
      </w:r>
    </w:p>
  </w:footnote>
  <w:footnote w:type="continuationSeparator" w:id="0">
    <w:p w:rsidR="00E6475B" w:rsidRDefault="00E6475B" w:rsidP="00213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A3F" w:rsidRDefault="00257A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A3F" w:rsidRDefault="00257A3F" w:rsidP="002139D0">
    <w:pPr>
      <w:pStyle w:val="a6"/>
      <w:jc w:val="center"/>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A3F" w:rsidRDefault="00257A3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2635"/>
      <w:docPartObj>
        <w:docPartGallery w:val="Page Numbers (Top of Page)"/>
        <w:docPartUnique/>
      </w:docPartObj>
    </w:sdtPr>
    <w:sdtEndPr/>
    <w:sdtContent>
      <w:p w:rsidR="00257A3F" w:rsidRDefault="00257A3F">
        <w:pPr>
          <w:pStyle w:val="a6"/>
          <w:jc w:val="center"/>
        </w:pPr>
        <w:r>
          <w:fldChar w:fldCharType="begin"/>
        </w:r>
        <w:r>
          <w:instrText xml:space="preserve"> PAGE   \* MERGEFORMAT </w:instrText>
        </w:r>
        <w:r>
          <w:fldChar w:fldCharType="separate"/>
        </w:r>
        <w:r w:rsidR="000E1643">
          <w:rPr>
            <w:noProof/>
          </w:rPr>
          <w:t>19</w:t>
        </w:r>
        <w:r>
          <w:fldChar w:fldCharType="end"/>
        </w:r>
      </w:p>
    </w:sdtContent>
  </w:sdt>
  <w:p w:rsidR="00257A3F" w:rsidRDefault="00257A3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A3F" w:rsidRDefault="00257A3F">
    <w:pPr>
      <w:pStyle w:val="a6"/>
      <w:jc w:val="center"/>
    </w:pPr>
  </w:p>
  <w:p w:rsidR="00257A3F" w:rsidRDefault="00257A3F">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2639"/>
      <w:docPartObj>
        <w:docPartGallery w:val="Page Numbers (Top of Page)"/>
        <w:docPartUnique/>
      </w:docPartObj>
    </w:sdtPr>
    <w:sdtEndPr/>
    <w:sdtContent>
      <w:p w:rsidR="00257A3F" w:rsidRDefault="00257A3F">
        <w:pPr>
          <w:pStyle w:val="a6"/>
          <w:jc w:val="center"/>
        </w:pPr>
        <w:r>
          <w:t>2</w:t>
        </w:r>
      </w:p>
    </w:sdtContent>
  </w:sdt>
  <w:p w:rsidR="00257A3F" w:rsidRDefault="00257A3F">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2637"/>
      <w:docPartObj>
        <w:docPartGallery w:val="Page Numbers (Top of Page)"/>
        <w:docPartUnique/>
      </w:docPartObj>
    </w:sdtPr>
    <w:sdtEndPr/>
    <w:sdtContent>
      <w:p w:rsidR="00257A3F" w:rsidRDefault="000E1643">
        <w:pPr>
          <w:pStyle w:val="a6"/>
          <w:jc w:val="center"/>
        </w:pPr>
      </w:p>
    </w:sdtContent>
  </w:sdt>
  <w:p w:rsidR="00257A3F" w:rsidRDefault="00257A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2DDB"/>
    <w:multiLevelType w:val="hybridMultilevel"/>
    <w:tmpl w:val="BE58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6E4F116B"/>
    <w:multiLevelType w:val="hybridMultilevel"/>
    <w:tmpl w:val="0DD87640"/>
    <w:lvl w:ilvl="0" w:tplc="A2788864">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0623C70"/>
    <w:multiLevelType w:val="multilevel"/>
    <w:tmpl w:val="86D87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5C"/>
    <w:rsid w:val="0004294B"/>
    <w:rsid w:val="000E1643"/>
    <w:rsid w:val="002139D0"/>
    <w:rsid w:val="0023655C"/>
    <w:rsid w:val="00257A3F"/>
    <w:rsid w:val="002F6ABD"/>
    <w:rsid w:val="00335F1A"/>
    <w:rsid w:val="003900D8"/>
    <w:rsid w:val="003B0D19"/>
    <w:rsid w:val="00530C83"/>
    <w:rsid w:val="006724AB"/>
    <w:rsid w:val="007B7720"/>
    <w:rsid w:val="008D1873"/>
    <w:rsid w:val="00B730B1"/>
    <w:rsid w:val="00B86447"/>
    <w:rsid w:val="00BE5BA1"/>
    <w:rsid w:val="00C03987"/>
    <w:rsid w:val="00CA5113"/>
    <w:rsid w:val="00CF434F"/>
    <w:rsid w:val="00D6015A"/>
    <w:rsid w:val="00D81CD4"/>
    <w:rsid w:val="00E55BFD"/>
    <w:rsid w:val="00E6475B"/>
    <w:rsid w:val="00ED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87B05B-5378-47CE-B8DD-A6D62610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55C"/>
    <w:pPr>
      <w:spacing w:after="0" w:line="240" w:lineRule="auto"/>
      <w:ind w:firstLine="709"/>
      <w:jc w:val="both"/>
    </w:pPr>
  </w:style>
  <w:style w:type="paragraph" w:styleId="1">
    <w:name w:val="heading 1"/>
    <w:basedOn w:val="a"/>
    <w:next w:val="a"/>
    <w:link w:val="10"/>
    <w:uiPriority w:val="9"/>
    <w:qFormat/>
    <w:rsid w:val="002139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55BF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23655C"/>
    <w:pPr>
      <w:keepNext/>
      <w:keepLines/>
      <w:spacing w:before="200"/>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3655C"/>
    <w:rPr>
      <w:rFonts w:asciiTheme="majorHAnsi" w:eastAsiaTheme="majorEastAsia" w:hAnsiTheme="majorHAnsi" w:cstheme="majorBidi"/>
      <w:color w:val="243F60" w:themeColor="accent1" w:themeShade="7F"/>
      <w:sz w:val="20"/>
      <w:szCs w:val="20"/>
      <w:lang w:eastAsia="ru-RU"/>
    </w:rPr>
  </w:style>
  <w:style w:type="character" w:customStyle="1" w:styleId="a3">
    <w:name w:val="Гипертекстовая ссылка"/>
    <w:basedOn w:val="a0"/>
    <w:uiPriority w:val="99"/>
    <w:rsid w:val="0023655C"/>
    <w:rPr>
      <w:rFonts w:cs="Times New Roman"/>
      <w:color w:val="106BBE"/>
    </w:rPr>
  </w:style>
  <w:style w:type="paragraph" w:customStyle="1" w:styleId="a4">
    <w:name w:val="Нормальный (таблица)"/>
    <w:basedOn w:val="a"/>
    <w:next w:val="a"/>
    <w:uiPriority w:val="99"/>
    <w:rsid w:val="0023655C"/>
    <w:pPr>
      <w:widowControl w:val="0"/>
      <w:autoSpaceDE w:val="0"/>
      <w:autoSpaceDN w:val="0"/>
      <w:adjustRightInd w:val="0"/>
    </w:pPr>
    <w:rPr>
      <w:rFonts w:ascii="Arial" w:eastAsiaTheme="minorEastAsia" w:hAnsi="Arial" w:cs="Arial"/>
      <w:sz w:val="24"/>
      <w:szCs w:val="24"/>
      <w:lang w:eastAsia="ru-RU"/>
    </w:rPr>
  </w:style>
  <w:style w:type="paragraph" w:customStyle="1" w:styleId="a5">
    <w:name w:val="Прижатый влево"/>
    <w:basedOn w:val="a"/>
    <w:next w:val="a"/>
    <w:uiPriority w:val="99"/>
    <w:rsid w:val="0023655C"/>
    <w:pPr>
      <w:widowControl w:val="0"/>
      <w:autoSpaceDE w:val="0"/>
      <w:autoSpaceDN w:val="0"/>
      <w:adjustRightInd w:val="0"/>
    </w:pPr>
    <w:rPr>
      <w:rFonts w:ascii="Arial" w:eastAsiaTheme="minorEastAsia" w:hAnsi="Arial" w:cs="Arial"/>
      <w:sz w:val="24"/>
      <w:szCs w:val="24"/>
      <w:lang w:eastAsia="ru-RU"/>
    </w:rPr>
  </w:style>
  <w:style w:type="character" w:customStyle="1" w:styleId="30">
    <w:name w:val="Заголовок 3 Знак"/>
    <w:basedOn w:val="a0"/>
    <w:link w:val="3"/>
    <w:uiPriority w:val="9"/>
    <w:semiHidden/>
    <w:rsid w:val="00E55BFD"/>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2139D0"/>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2139D0"/>
    <w:pPr>
      <w:widowControl w:val="0"/>
      <w:autoSpaceDE w:val="0"/>
      <w:autoSpaceDN w:val="0"/>
      <w:spacing w:after="0" w:line="240" w:lineRule="auto"/>
      <w:ind w:firstLine="709"/>
      <w:jc w:val="both"/>
    </w:pPr>
    <w:rPr>
      <w:rFonts w:ascii="Calibri" w:eastAsia="Times New Roman" w:hAnsi="Calibri" w:cs="Calibri"/>
      <w:b/>
      <w:szCs w:val="20"/>
      <w:lang w:eastAsia="ru-RU"/>
    </w:rPr>
  </w:style>
  <w:style w:type="paragraph" w:customStyle="1" w:styleId="ConsPlusNormal">
    <w:name w:val="ConsPlusNormal"/>
    <w:rsid w:val="002139D0"/>
    <w:pPr>
      <w:widowControl w:val="0"/>
      <w:autoSpaceDE w:val="0"/>
      <w:autoSpaceDN w:val="0"/>
      <w:spacing w:after="0" w:line="240" w:lineRule="auto"/>
      <w:ind w:firstLine="709"/>
      <w:jc w:val="both"/>
    </w:pPr>
    <w:rPr>
      <w:rFonts w:ascii="Calibri" w:eastAsia="Times New Roman" w:hAnsi="Calibri" w:cs="Calibri"/>
      <w:szCs w:val="20"/>
      <w:lang w:eastAsia="ru-RU"/>
    </w:rPr>
  </w:style>
  <w:style w:type="paragraph" w:customStyle="1" w:styleId="ConsPlusNonformat">
    <w:name w:val="ConsPlusNonformat"/>
    <w:rsid w:val="002139D0"/>
    <w:pPr>
      <w:widowControl w:val="0"/>
      <w:autoSpaceDE w:val="0"/>
      <w:autoSpaceDN w:val="0"/>
      <w:spacing w:after="0" w:line="240" w:lineRule="auto"/>
      <w:ind w:firstLine="709"/>
      <w:jc w:val="both"/>
    </w:pPr>
    <w:rPr>
      <w:rFonts w:ascii="Courier New" w:eastAsia="Times New Roman" w:hAnsi="Courier New" w:cs="Courier New"/>
      <w:sz w:val="20"/>
      <w:szCs w:val="20"/>
      <w:lang w:eastAsia="ru-RU"/>
    </w:rPr>
  </w:style>
  <w:style w:type="paragraph" w:styleId="a6">
    <w:name w:val="header"/>
    <w:link w:val="a7"/>
    <w:uiPriority w:val="99"/>
    <w:unhideWhenUsed/>
    <w:rsid w:val="002139D0"/>
    <w:pPr>
      <w:tabs>
        <w:tab w:val="center" w:pos="4677"/>
        <w:tab w:val="right" w:pos="9355"/>
      </w:tabs>
      <w:spacing w:after="0" w:line="240" w:lineRule="auto"/>
      <w:ind w:firstLine="709"/>
      <w:jc w:val="both"/>
    </w:pPr>
  </w:style>
  <w:style w:type="character" w:customStyle="1" w:styleId="a7">
    <w:name w:val="Верхний колонтитул Знак"/>
    <w:basedOn w:val="a0"/>
    <w:link w:val="a6"/>
    <w:uiPriority w:val="99"/>
    <w:rsid w:val="002139D0"/>
  </w:style>
  <w:style w:type="paragraph" w:styleId="a8">
    <w:name w:val="footer"/>
    <w:link w:val="a9"/>
    <w:uiPriority w:val="99"/>
    <w:unhideWhenUsed/>
    <w:rsid w:val="002139D0"/>
    <w:pPr>
      <w:tabs>
        <w:tab w:val="center" w:pos="4677"/>
        <w:tab w:val="right" w:pos="9355"/>
      </w:tabs>
      <w:spacing w:after="0" w:line="240" w:lineRule="auto"/>
      <w:ind w:firstLine="709"/>
      <w:jc w:val="both"/>
    </w:pPr>
  </w:style>
  <w:style w:type="character" w:customStyle="1" w:styleId="a9">
    <w:name w:val="Нижний колонтитул Знак"/>
    <w:basedOn w:val="a0"/>
    <w:link w:val="a8"/>
    <w:uiPriority w:val="99"/>
    <w:rsid w:val="002139D0"/>
  </w:style>
  <w:style w:type="character" w:styleId="aa">
    <w:name w:val="Hyperlink"/>
    <w:basedOn w:val="a0"/>
    <w:uiPriority w:val="99"/>
    <w:unhideWhenUsed/>
    <w:rsid w:val="002139D0"/>
    <w:rPr>
      <w:color w:val="0000FF"/>
      <w:u w:val="single"/>
    </w:rPr>
  </w:style>
  <w:style w:type="paragraph" w:styleId="ab">
    <w:name w:val="Balloon Text"/>
    <w:basedOn w:val="a"/>
    <w:link w:val="ac"/>
    <w:uiPriority w:val="99"/>
    <w:semiHidden/>
    <w:unhideWhenUsed/>
    <w:rsid w:val="002139D0"/>
    <w:rPr>
      <w:rFonts w:ascii="Tahoma" w:hAnsi="Tahoma" w:cs="Tahoma"/>
      <w:sz w:val="16"/>
      <w:szCs w:val="16"/>
    </w:rPr>
  </w:style>
  <w:style w:type="character" w:customStyle="1" w:styleId="ac">
    <w:name w:val="Текст выноски Знак"/>
    <w:basedOn w:val="a0"/>
    <w:link w:val="ab"/>
    <w:uiPriority w:val="99"/>
    <w:semiHidden/>
    <w:rsid w:val="002139D0"/>
    <w:rPr>
      <w:rFonts w:ascii="Tahoma" w:hAnsi="Tahoma" w:cs="Tahoma"/>
      <w:sz w:val="16"/>
      <w:szCs w:val="16"/>
    </w:rPr>
  </w:style>
  <w:style w:type="paragraph" w:styleId="ad">
    <w:name w:val="List Paragraph"/>
    <w:basedOn w:val="a"/>
    <w:uiPriority w:val="34"/>
    <w:qFormat/>
    <w:rsid w:val="002139D0"/>
    <w:pPr>
      <w:ind w:left="720"/>
      <w:contextualSpacing/>
    </w:pPr>
  </w:style>
  <w:style w:type="character" w:styleId="ae">
    <w:name w:val="FollowedHyperlink"/>
    <w:basedOn w:val="a0"/>
    <w:uiPriority w:val="99"/>
    <w:semiHidden/>
    <w:unhideWhenUsed/>
    <w:rsid w:val="002139D0"/>
    <w:rPr>
      <w:color w:val="800080" w:themeColor="followedHyperlink"/>
      <w:u w:val="single"/>
    </w:rPr>
  </w:style>
  <w:style w:type="character" w:customStyle="1" w:styleId="af">
    <w:name w:val="Сравнение редакций. Добавленный фрагмент"/>
    <w:uiPriority w:val="99"/>
    <w:rsid w:val="002139D0"/>
    <w:rPr>
      <w:color w:val="000000"/>
      <w:shd w:val="clear" w:color="auto" w:fill="C1D7FF"/>
    </w:rPr>
  </w:style>
  <w:style w:type="table" w:styleId="af0">
    <w:name w:val="Table Grid"/>
    <w:basedOn w:val="a1"/>
    <w:uiPriority w:val="59"/>
    <w:rsid w:val="002139D0"/>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Комментарий"/>
    <w:basedOn w:val="a"/>
    <w:next w:val="a"/>
    <w:uiPriority w:val="99"/>
    <w:rsid w:val="002139D0"/>
    <w:pPr>
      <w:autoSpaceDE w:val="0"/>
      <w:autoSpaceDN w:val="0"/>
      <w:adjustRightInd w:val="0"/>
      <w:spacing w:before="75"/>
      <w:ind w:left="170"/>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2139D0"/>
    <w:rPr>
      <w:i/>
      <w:iCs/>
    </w:rPr>
  </w:style>
  <w:style w:type="character" w:styleId="af3">
    <w:name w:val="line number"/>
    <w:basedOn w:val="a0"/>
    <w:uiPriority w:val="99"/>
    <w:semiHidden/>
    <w:unhideWhenUsed/>
    <w:rsid w:val="002139D0"/>
  </w:style>
  <w:style w:type="character" w:styleId="HTML">
    <w:name w:val="HTML Cite"/>
    <w:basedOn w:val="a0"/>
    <w:uiPriority w:val="99"/>
    <w:semiHidden/>
    <w:unhideWhenUsed/>
    <w:rsid w:val="00213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garantF1://12061615.0" TargetMode="External"/><Relationship Id="rId26" Type="http://schemas.openxmlformats.org/officeDocument/2006/relationships/hyperlink" Target="consultantplus://offline/ref=1518F1ACCD75C7FBE2B6CD34020C99F5E2D6EE5F385DA403F95849BB68n0W9L" TargetMode="External"/><Relationship Id="rId39" Type="http://schemas.openxmlformats.org/officeDocument/2006/relationships/hyperlink" Target="garantF1://71029192.0" TargetMode="External"/><Relationship Id="rId21" Type="http://schemas.openxmlformats.org/officeDocument/2006/relationships/hyperlink" Target="https://yamo.adm.yar.ru/kumi.php" TargetMode="External"/><Relationship Id="rId34" Type="http://schemas.openxmlformats.org/officeDocument/2006/relationships/hyperlink" Target="consultantplus://offline/ref=1518F1ACCD75C7FBE2B6CD34020C99F5E2D6EE5E3458A403F95849BB68n0W9L" TargetMode="External"/><Relationship Id="rId42" Type="http://schemas.openxmlformats.org/officeDocument/2006/relationships/hyperlink" Target="consultantplus://offline/ref=1518F1ACCD75C7FBE2B6D3391460C7F0E6DDB05B3852A65CA50712E63F007BE7887426E48932nEW6L" TargetMode="External"/><Relationship Id="rId47" Type="http://schemas.openxmlformats.org/officeDocument/2006/relationships/hyperlink" Target="consultantplus://offline/ref=DA8EE5B56D3038EEB175AF8BF37660933CB7BF2AC502A6207BE37B9177C71139B95A87D33D1568253E4FB50D0F6B5EC7F24DCAF9CD6BA9DB38FB84F6p8N3H" TargetMode="External"/><Relationship Id="rId50" Type="http://schemas.openxmlformats.org/officeDocument/2006/relationships/hyperlink" Target="consultantplus://offline/ref=1518F1ACCD75C7FBE2B6CD34020C99F5E2D6EE57315FA403F95849BB680971B0CF3B7FA2CBn3WC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1518F1ACCD75C7FBE2B6CD34020C99F5E2D6EE54315DA403F95849BB68n0W9L" TargetMode="External"/><Relationship Id="rId25" Type="http://schemas.openxmlformats.org/officeDocument/2006/relationships/hyperlink" Target="consultantplus://offline/ref=1518F1ACCD75C7FBE2B6CD34020C99F5E2D6EE57315FA403F95849BB68n0W9L" TargetMode="External"/><Relationship Id="rId33" Type="http://schemas.openxmlformats.org/officeDocument/2006/relationships/hyperlink" Target="consultantplus://offline/ref=1518F1ACCD75C7FBE2B6CD34020C99F5E2D6EE54315DA403F95849BB68n0W9L" TargetMode="External"/><Relationship Id="rId38" Type="http://schemas.openxmlformats.org/officeDocument/2006/relationships/hyperlink" Target="garantF1://12038258.553211" TargetMode="External"/><Relationship Id="rId46" Type="http://schemas.openxmlformats.org/officeDocument/2006/relationships/hyperlink" Target="consultantplus://offline/ref=DA8EE5B56D3038EEB175AF8BF37660933CB7BF2AC502A6207BE37B9177C71139B95A87D33D1568253E4FB50E096B5EC7F24DCAF9CD6BA9DB38FB84F6p8N3H" TargetMode="External"/><Relationship Id="rId2" Type="http://schemas.openxmlformats.org/officeDocument/2006/relationships/numbering" Target="numbering.xml"/><Relationship Id="rId16" Type="http://schemas.openxmlformats.org/officeDocument/2006/relationships/hyperlink" Target="consultantplus://offline/ref=1518F1ACCD75C7FBE2B6CD34020C99F5E2D6EF57345DA403F95849BB680971B0CF3B7FA6CD3FE32BnBW3L" TargetMode="External"/><Relationship Id="rId20" Type="http://schemas.openxmlformats.org/officeDocument/2006/relationships/hyperlink" Target="mailto:kumiymr@mail.ru" TargetMode="External"/><Relationship Id="rId29" Type="http://schemas.openxmlformats.org/officeDocument/2006/relationships/hyperlink" Target="consultantplus://offline/ref=1518F1ACCD75C7FBE2B6CD34020C99F5E2D6ED553559A403F95849BB68n0W9L" TargetMode="External"/><Relationship Id="rId41" Type="http://schemas.openxmlformats.org/officeDocument/2006/relationships/hyperlink" Target="garantF1://12054854.140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1518F1ACCD75C7FBE2B6CD34020C99F5E2D6EE53365DA403F95849BB68n0W9L" TargetMode="External"/><Relationship Id="rId32" Type="http://schemas.openxmlformats.org/officeDocument/2006/relationships/hyperlink" Target="consultantplus://offline/ref=1518F1ACCD75C7FBE2B6CD34020C99F5E2D6EE57315FA403F95849BB680971B0CF3B7FA2CAn3WAL" TargetMode="External"/><Relationship Id="rId37"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0" Type="http://schemas.openxmlformats.org/officeDocument/2006/relationships/hyperlink" Target="garantF1://12054854.1804" TargetMode="External"/><Relationship Id="rId45"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53"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consultantplus://offline/ref=1518F1ACCD75C7FBE2B6CD34020C99F5E2D6EE57315FA403F95849BB68n0W9L" TargetMode="External"/><Relationship Id="rId23" Type="http://schemas.openxmlformats.org/officeDocument/2006/relationships/hyperlink" Target="http://www.r76.nalog.ru" TargetMode="External"/><Relationship Id="rId28" Type="http://schemas.openxmlformats.org/officeDocument/2006/relationships/hyperlink" Target="consultantplus://offline/ref=1518F1ACCD75C7FBE2B6CD34020C99F5E2D6EF57345DA403F95849BB680971B0CF3B7FA6CD3FE32BnBW3L" TargetMode="External"/><Relationship Id="rId36" Type="http://schemas.openxmlformats.org/officeDocument/2006/relationships/hyperlink" Target="consultantplus://offline/ref=1518F1ACCD75C7FBE2B6CD34020C99F5E2D6EF57345DA403F95849BB680971B0CF3B7FA3nCWEL" TargetMode="External"/><Relationship Id="rId49"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garantF1://71876418.2010" TargetMode="External"/><Relationship Id="rId31" Type="http://schemas.openxmlformats.org/officeDocument/2006/relationships/hyperlink" Target="consultantplus://offline/ref=1518F1ACCD75C7FBE2B6CD34020C99F5E2D6EE57315FA403F95849BB680971B0CF3B7FA2CBn3WCL" TargetMode="External"/><Relationship Id="rId44" Type="http://schemas.openxmlformats.org/officeDocument/2006/relationships/hyperlink" Target="consultantplus://offline/ref=1518F1ACCD75C7FBE2B6D3391460C7F0E6DDB05B3852A65CA50712E63F007BE7887426E48932E222B72FEEn4WEL"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rosreestr.ru" TargetMode="External"/><Relationship Id="rId27" Type="http://schemas.openxmlformats.org/officeDocument/2006/relationships/hyperlink" Target="consultantplus://offline/ref=1518F1ACCD75C7FBE2B6CD34020C99F5E1DFE8553753A403F95849BB68n0W9L" TargetMode="External"/><Relationship Id="rId30" Type="http://schemas.openxmlformats.org/officeDocument/2006/relationships/hyperlink" Target="consultantplus://offline/ref=1518F1ACCD75C7FBE2B6CD34020C99F5E1DFEA503859A403F95849BB68n0W9L" TargetMode="External"/><Relationship Id="rId35" Type="http://schemas.openxmlformats.org/officeDocument/2006/relationships/hyperlink" Target="consultantplus://offline/ref=1518F1ACCD75C7FBE2B6CD34020C99F5E2D6EE54315DA403F95849BB68n0W9L" TargetMode="External"/><Relationship Id="rId43" Type="http://schemas.openxmlformats.org/officeDocument/2006/relationships/hyperlink" Target="consultantplus://offline/ref=1518F1ACCD75C7FBE2B6D3391460C7F0E6DDB05B3852A65CA50712E63F007BE7887426E48932E222B72EEAn4W8L" TargetMode="External"/><Relationship Id="rId48"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hyperlink" Target="consultantplus://offline/ref=1518F1ACCD75C7FBE2B6CD34020C99F5E2D6EE57315FA403F95849BB680971B0CF3B7FA2CAn3WC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FA3A-FB57-401F-AE17-99B11AA9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14274</Words>
  <Characters>81366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lesukova</dc:creator>
  <cp:lastModifiedBy>Елена Кондратенко</cp:lastModifiedBy>
  <cp:revision>2</cp:revision>
  <cp:lastPrinted>2020-09-07T08:47:00Z</cp:lastPrinted>
  <dcterms:created xsi:type="dcterms:W3CDTF">2023-03-10T12:41:00Z</dcterms:created>
  <dcterms:modified xsi:type="dcterms:W3CDTF">2023-03-10T12:41:00Z</dcterms:modified>
</cp:coreProperties>
</file>